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113" w:rsidRPr="00FF17D4" w:rsidRDefault="00D15113" w:rsidP="00D15113">
      <w:pPr>
        <w:pStyle w:val="proposal1"/>
        <w:spacing w:before="0"/>
        <w:rPr>
          <w:b w:val="0"/>
          <w:bCs/>
          <w:sz w:val="28"/>
          <w:szCs w:val="52"/>
        </w:rPr>
      </w:pPr>
      <w:bookmarkStart w:id="0" w:name="_Toc201266089"/>
      <w:bookmarkStart w:id="1" w:name="_GoBack"/>
      <w:bookmarkEnd w:id="1"/>
      <w:r w:rsidRPr="00FF17D4">
        <w:rPr>
          <w:bCs/>
          <w:sz w:val="28"/>
          <w:szCs w:val="52"/>
        </w:rPr>
        <w:t xml:space="preserve">BAB III </w:t>
      </w:r>
      <w:r w:rsidRPr="00FF17D4">
        <w:rPr>
          <w:bCs/>
          <w:sz w:val="28"/>
          <w:szCs w:val="52"/>
        </w:rPr>
        <w:br/>
        <w:t>METODE PENELITIAN</w:t>
      </w:r>
      <w:bookmarkEnd w:id="0"/>
    </w:p>
    <w:p w:rsidR="00D15113" w:rsidRPr="00FF17D4" w:rsidRDefault="00D15113" w:rsidP="002C784D">
      <w:pPr>
        <w:pStyle w:val="proposal2"/>
        <w:numPr>
          <w:ilvl w:val="1"/>
          <w:numId w:val="9"/>
        </w:numPr>
        <w:spacing w:before="0" w:line="480" w:lineRule="auto"/>
        <w:rPr>
          <w:b/>
          <w:bCs/>
        </w:rPr>
      </w:pPr>
      <w:bookmarkStart w:id="2" w:name="_Toc201266090"/>
      <w:r w:rsidRPr="00FF17D4">
        <w:rPr>
          <w:b/>
          <w:bCs/>
        </w:rPr>
        <w:t>Desain Penelitian</w:t>
      </w:r>
      <w:bookmarkEnd w:id="2"/>
    </w:p>
    <w:p w:rsidR="00D15113" w:rsidRPr="00CB362C" w:rsidRDefault="00D15113" w:rsidP="00D15113">
      <w:pPr>
        <w:spacing w:after="0" w:line="480" w:lineRule="auto"/>
        <w:ind w:left="426" w:firstLine="567"/>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Dalam penelitian ini peneliti menggunakan penelitian dan pengembangan yang sering dikenal istilah Research and development (R&amp;D). Research and development (R&amp;D) adalah proses atau langkah-langkah yang dilakukan untuk mengembangkan produk baru atau menyempurnakan produk yang sudah ada. Konsep ini mencakup serangkaian metode penelitian yang digunakan untuk menghasilkan produk tertentu dan menguji keefektivitasan produk.</w:t>
      </w:r>
    </w:p>
    <w:p w:rsidR="00D15113" w:rsidRPr="00CB362C" w:rsidRDefault="00D15113" w:rsidP="00D15113">
      <w:pPr>
        <w:spacing w:after="0" w:line="480" w:lineRule="auto"/>
        <w:ind w:left="426" w:firstLine="567"/>
        <w:jc w:val="both"/>
        <w:rPr>
          <w:rFonts w:ascii="Times New Roman" w:hAnsi="Times New Roman" w:cs="Times New Roman"/>
          <w:color w:val="000000" w:themeColor="text1"/>
          <w:sz w:val="24"/>
        </w:rPr>
      </w:pPr>
      <w:r w:rsidRPr="00CB362C">
        <w:rPr>
          <w:rFonts w:ascii="Times New Roman" w:hAnsi="Times New Roman" w:cs="Times New Roman"/>
        </w:rPr>
        <mc:AlternateContent>
          <mc:Choice Requires="wps">
            <w:drawing>
              <wp:anchor distT="0" distB="0" distL="114300" distR="114300" simplePos="0" relativeHeight="251659264" behindDoc="0" locked="0" layoutInCell="1" allowOverlap="1" wp14:anchorId="6233237B" wp14:editId="5EE50404">
                <wp:simplePos x="0" y="0"/>
                <wp:positionH relativeFrom="column">
                  <wp:posOffset>398613</wp:posOffset>
                </wp:positionH>
                <wp:positionV relativeFrom="paragraph">
                  <wp:posOffset>1271145</wp:posOffset>
                </wp:positionV>
                <wp:extent cx="4467225" cy="204866"/>
                <wp:effectExtent l="0" t="0" r="9525" b="5080"/>
                <wp:wrapNone/>
                <wp:docPr id="45" name="Text Box 45"/>
                <wp:cNvGraphicFramePr/>
                <a:graphic xmlns:a="http://schemas.openxmlformats.org/drawingml/2006/main">
                  <a:graphicData uri="http://schemas.microsoft.com/office/word/2010/wordprocessingShape">
                    <wps:wsp>
                      <wps:cNvSpPr txBox="1"/>
                      <wps:spPr>
                        <a:xfrm>
                          <a:off x="0" y="0"/>
                          <a:ext cx="4467225" cy="204866"/>
                        </a:xfrm>
                        <a:prstGeom prst="rect">
                          <a:avLst/>
                        </a:prstGeom>
                        <a:noFill/>
                        <a:ln>
                          <a:noFill/>
                        </a:ln>
                        <a:effectLst/>
                      </wps:spPr>
                      <wps:txbx>
                        <w:txbxContent>
                          <w:p w:rsidR="00D15113" w:rsidRDefault="00D15113" w:rsidP="00D15113">
                            <w:pPr>
                              <w:pStyle w:val="Gambar1"/>
                              <w:spacing w:after="0"/>
                            </w:pPr>
                            <w:bookmarkStart w:id="3" w:name="_Toc185377515"/>
                            <w:bookmarkStart w:id="4" w:name="_Toc201265653"/>
                            <w:r w:rsidRPr="009C371F">
                              <w:t xml:space="preserve">Gambar 3. </w:t>
                            </w:r>
                            <w:r>
                              <w:fldChar w:fldCharType="begin"/>
                            </w:r>
                            <w:r>
                              <w:instrText xml:space="preserve"> SEQ Gambar_3. \* ARABIC </w:instrText>
                            </w:r>
                            <w:r>
                              <w:fldChar w:fldCharType="separate"/>
                            </w:r>
                            <w:r>
                              <w:t>1</w:t>
                            </w:r>
                            <w:r>
                              <w:fldChar w:fldCharType="end"/>
                            </w:r>
                            <w:r w:rsidRPr="009C371F">
                              <w:t xml:space="preserve"> Model Pengembangan ADDIE</w:t>
                            </w:r>
                            <w:bookmarkEnd w:id="3"/>
                            <w:bookmarkEnd w:id="4"/>
                          </w:p>
                          <w:p w:rsidR="00D15113" w:rsidRPr="00D614B0" w:rsidRDefault="00D15113" w:rsidP="00D1511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33237B" id="_x0000_t202" coordsize="21600,21600" o:spt="202" path="m,l,21600r21600,l21600,xe">
                <v:stroke joinstyle="miter"/>
                <v:path gradientshapeok="t" o:connecttype="rect"/>
              </v:shapetype>
              <v:shape id="Text Box 45" o:spid="_x0000_s1026" type="#_x0000_t202" style="position:absolute;left:0;text-align:left;margin-left:31.4pt;margin-top:100.1pt;width:351.75pt;height:16.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" filled="f" stroked="f">
                <v:textbox inset="0,0,0,0">
                  <w:txbxContent>
                    <w:p w:rsidR="00D15113" w:rsidRDefault="00D15113" w:rsidP="00D15113">
                      <w:pPr>
                        <w:pStyle w:val="Gambar1"/>
                        <w:spacing w:after="0"/>
                      </w:pPr>
                      <w:bookmarkStart w:id="5" w:name="_Toc185377515"/>
                      <w:bookmarkStart w:id="6" w:name="_Toc201265653"/>
                      <w:r w:rsidRPr="009C371F">
                        <w:t xml:space="preserve">Gambar 3. </w:t>
                      </w:r>
                      <w:r>
                        <w:fldChar w:fldCharType="begin"/>
                      </w:r>
                      <w:r>
                        <w:instrText xml:space="preserve"> SEQ Gambar_3. \* ARABIC </w:instrText>
                      </w:r>
                      <w:r>
                        <w:fldChar w:fldCharType="separate"/>
                      </w:r>
                      <w:r>
                        <w:t>1</w:t>
                      </w:r>
                      <w:r>
                        <w:fldChar w:fldCharType="end"/>
                      </w:r>
                      <w:r w:rsidRPr="009C371F">
                        <w:t xml:space="preserve"> Model Pengembangan ADDIE</w:t>
                      </w:r>
                      <w:bookmarkEnd w:id="5"/>
                      <w:bookmarkEnd w:id="6"/>
                    </w:p>
                    <w:p w:rsidR="00D15113" w:rsidRPr="00D614B0" w:rsidRDefault="00D15113" w:rsidP="00D15113"/>
                  </w:txbxContent>
                </v:textbox>
              </v:shape>
            </w:pict>
          </mc:Fallback>
        </mc:AlternateContent>
      </w:r>
      <w:r w:rsidRPr="00CB362C">
        <w:rPr>
          <w:rFonts w:ascii="Times New Roman" w:hAnsi="Times New Roman" w:cs="Times New Roman"/>
          <w:color w:val="000000" w:themeColor="text1"/>
          <w:sz w:val="24"/>
        </w:rPr>
        <w:t>Penelitian ini akan dirancang menggunakan Model Pengembangan ADDIE. Model ADDIE menggunakan lima buah tahapan yiatu: Analysis (Analisis), Design (Desain), Development (Pengembangan), Implementation (Implementasi), dan Evaluation (Evaluasi).</w:t>
      </w:r>
    </w:p>
    <w:p w:rsidR="00D15113" w:rsidRPr="00CB362C" w:rsidRDefault="00D15113" w:rsidP="00D15113">
      <w:pPr>
        <w:pStyle w:val="ListParagraph"/>
        <w:ind w:left="567" w:firstLine="567"/>
        <w:jc w:val="both"/>
        <w:rPr>
          <w:rFonts w:ascii="Times New Roman" w:hAnsi="Times New Roman" w:cs="Times New Roman"/>
          <w:color w:val="000000" w:themeColor="text1"/>
          <w:sz w:val="24"/>
          <w:szCs w:val="27"/>
        </w:rPr>
      </w:pPr>
      <w:r w:rsidRPr="00CB362C">
        <w:rPr>
          <w:rFonts w:ascii="Times New Roman" w:hAnsi="Times New Roman" w:cs="Times New Roman"/>
          <w:color w:val="000000" w:themeColor="text1"/>
          <w:sz w:val="24"/>
        </w:rPr>
        <mc:AlternateContent>
          <mc:Choice Requires="wpg">
            <w:drawing>
              <wp:anchor distT="0" distB="0" distL="114300" distR="114300" simplePos="0" relativeHeight="251660288" behindDoc="0" locked="0" layoutInCell="1" allowOverlap="1" wp14:anchorId="4855608D" wp14:editId="0E65E448">
                <wp:simplePos x="0" y="0"/>
                <wp:positionH relativeFrom="column">
                  <wp:posOffset>481346</wp:posOffset>
                </wp:positionH>
                <wp:positionV relativeFrom="paragraph">
                  <wp:posOffset>72248</wp:posOffset>
                </wp:positionV>
                <wp:extent cx="4059470" cy="2514871"/>
                <wp:effectExtent l="0" t="0" r="17780" b="19050"/>
                <wp:wrapNone/>
                <wp:docPr id="27" name="Group 27"/>
                <wp:cNvGraphicFramePr/>
                <a:graphic xmlns:a="http://schemas.openxmlformats.org/drawingml/2006/main">
                  <a:graphicData uri="http://schemas.microsoft.com/office/word/2010/wordprocessingGroup">
                    <wpg:wgp>
                      <wpg:cNvGrpSpPr/>
                      <wpg:grpSpPr>
                        <a:xfrm>
                          <a:off x="0" y="0"/>
                          <a:ext cx="4059470" cy="2514871"/>
                          <a:chOff x="-63462" y="0"/>
                          <a:chExt cx="4054437" cy="3162300"/>
                        </a:xfrm>
                      </wpg:grpSpPr>
                      <wpg:grpSp>
                        <wpg:cNvPr id="6" name="Group 6"/>
                        <wpg:cNvGrpSpPr/>
                        <wpg:grpSpPr>
                          <a:xfrm>
                            <a:off x="1357053" y="0"/>
                            <a:ext cx="1257067" cy="1028700"/>
                            <a:chOff x="-9292" y="0"/>
                            <a:chExt cx="1257067" cy="1028700"/>
                          </a:xfrm>
                        </wpg:grpSpPr>
                        <wps:wsp>
                          <wps:cNvPr id="3" name="Oval 3"/>
                          <wps:cNvSpPr/>
                          <wps:spPr>
                            <a:xfrm>
                              <a:off x="0" y="0"/>
                              <a:ext cx="1247775" cy="102870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5"/>
                          <wps:cNvSpPr txBox="1"/>
                          <wps:spPr>
                            <a:xfrm>
                              <a:off x="-9292" y="337806"/>
                              <a:ext cx="1211684" cy="375068"/>
                            </a:xfrm>
                            <a:prstGeom prst="rect">
                              <a:avLst/>
                            </a:prstGeom>
                            <a:noFill/>
                            <a:ln>
                              <a:noFill/>
                            </a:ln>
                          </wps:spPr>
                          <wps:style>
                            <a:lnRef idx="2">
                              <a:schemeClr val="dk1">
                                <a:shade val="50000"/>
                              </a:schemeClr>
                            </a:lnRef>
                            <a:fillRef idx="1">
                              <a:schemeClr val="dk1"/>
                            </a:fillRef>
                            <a:effectRef idx="0">
                              <a:schemeClr val="dk1"/>
                            </a:effectRef>
                            <a:fontRef idx="minor">
                              <a:schemeClr val="lt1"/>
                            </a:fontRef>
                          </wps:style>
                          <wps:txbx>
                            <w:txbxContent>
                              <w:p w:rsidR="00D15113" w:rsidRPr="00237954" w:rsidRDefault="00D15113" w:rsidP="00D15113">
                                <w:pPr>
                                  <w:jc w:val="center"/>
                                  <w:rPr>
                                    <w:rFonts w:ascii="Times New Roman" w:hAnsi="Times New Roman" w:cs="Times New Roman"/>
                                    <w:i/>
                                    <w:iCs/>
                                    <w:color w:val="FFFFFF" w:themeColor="background1"/>
                                    <w:sz w:val="24"/>
                                    <w:szCs w:val="24"/>
                                  </w:rPr>
                                </w:pPr>
                                <w:r w:rsidRPr="00237954">
                                  <w:rPr>
                                    <w:rFonts w:ascii="Times New Roman" w:hAnsi="Times New Roman" w:cs="Times New Roman"/>
                                    <w:i/>
                                    <w:iCs/>
                                    <w:color w:val="FFFFFF" w:themeColor="background1"/>
                                    <w:sz w:val="24"/>
                                    <w:szCs w:val="24"/>
                                  </w:rPr>
                                  <w:t>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 name="Group 7"/>
                        <wpg:cNvGrpSpPr/>
                        <wpg:grpSpPr>
                          <a:xfrm>
                            <a:off x="-63462" y="725214"/>
                            <a:ext cx="1368429" cy="1028700"/>
                            <a:chOff x="-63462" y="0"/>
                            <a:chExt cx="1368429" cy="1028700"/>
                          </a:xfrm>
                        </wpg:grpSpPr>
                        <wps:wsp>
                          <wps:cNvPr id="8" name="Oval 8"/>
                          <wps:cNvSpPr/>
                          <wps:spPr>
                            <a:xfrm>
                              <a:off x="0" y="0"/>
                              <a:ext cx="1247775" cy="102870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wps:cNvSpPr txBox="1"/>
                          <wps:spPr>
                            <a:xfrm>
                              <a:off x="-63462" y="345818"/>
                              <a:ext cx="1368429" cy="410009"/>
                            </a:xfrm>
                            <a:prstGeom prst="rect">
                              <a:avLst/>
                            </a:prstGeom>
                            <a:noFill/>
                            <a:ln>
                              <a:noFill/>
                            </a:ln>
                          </wps:spPr>
                          <wps:style>
                            <a:lnRef idx="2">
                              <a:schemeClr val="dk1">
                                <a:shade val="50000"/>
                              </a:schemeClr>
                            </a:lnRef>
                            <a:fillRef idx="1">
                              <a:schemeClr val="dk1"/>
                            </a:fillRef>
                            <a:effectRef idx="0">
                              <a:schemeClr val="dk1"/>
                            </a:effectRef>
                            <a:fontRef idx="minor">
                              <a:schemeClr val="lt1"/>
                            </a:fontRef>
                          </wps:style>
                          <wps:txbx>
                            <w:txbxContent>
                              <w:p w:rsidR="00D15113" w:rsidRPr="00237954" w:rsidRDefault="00D15113" w:rsidP="00D15113">
                                <w:pPr>
                                  <w:jc w:val="center"/>
                                  <w:rPr>
                                    <w:rFonts w:ascii="Times New Roman" w:hAnsi="Times New Roman" w:cs="Times New Roman"/>
                                    <w:i/>
                                    <w:iCs/>
                                    <w:color w:val="FFFFFF" w:themeColor="background1"/>
                                    <w:sz w:val="24"/>
                                    <w:szCs w:val="24"/>
                                  </w:rPr>
                                </w:pPr>
                                <w:r w:rsidRPr="00237954">
                                  <w:rPr>
                                    <w:rFonts w:ascii="Times New Roman" w:hAnsi="Times New Roman" w:cs="Times New Roman"/>
                                    <w:i/>
                                    <w:iCs/>
                                    <w:color w:val="FFFFFF" w:themeColor="background1"/>
                                    <w:sz w:val="24"/>
                                    <w:szCs w:val="24"/>
                                  </w:rPr>
                                  <w:t>EVALUATE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0" name="Group 10"/>
                        <wpg:cNvGrpSpPr/>
                        <wpg:grpSpPr>
                          <a:xfrm>
                            <a:off x="2743200" y="725214"/>
                            <a:ext cx="1247775" cy="1028700"/>
                            <a:chOff x="0" y="0"/>
                            <a:chExt cx="1247775" cy="1028700"/>
                          </a:xfrm>
                        </wpg:grpSpPr>
                        <wps:wsp>
                          <wps:cNvPr id="11" name="Oval 11"/>
                          <wps:cNvSpPr/>
                          <wps:spPr>
                            <a:xfrm>
                              <a:off x="0" y="0"/>
                              <a:ext cx="1247775" cy="102870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13"/>
                          <wps:cNvSpPr txBox="1"/>
                          <wps:spPr>
                            <a:xfrm>
                              <a:off x="123343" y="371463"/>
                              <a:ext cx="1000126" cy="384380"/>
                            </a:xfrm>
                            <a:prstGeom prst="rect">
                              <a:avLst/>
                            </a:prstGeom>
                            <a:noFill/>
                            <a:ln>
                              <a:noFill/>
                            </a:ln>
                          </wps:spPr>
                          <wps:style>
                            <a:lnRef idx="2">
                              <a:schemeClr val="dk1">
                                <a:shade val="50000"/>
                              </a:schemeClr>
                            </a:lnRef>
                            <a:fillRef idx="1">
                              <a:schemeClr val="dk1"/>
                            </a:fillRef>
                            <a:effectRef idx="0">
                              <a:schemeClr val="dk1"/>
                            </a:effectRef>
                            <a:fontRef idx="minor">
                              <a:schemeClr val="lt1"/>
                            </a:fontRef>
                          </wps:style>
                          <wps:txbx>
                            <w:txbxContent>
                              <w:p w:rsidR="00D15113" w:rsidRPr="00237954" w:rsidRDefault="00D15113" w:rsidP="00D15113">
                                <w:pPr>
                                  <w:jc w:val="center"/>
                                  <w:rPr>
                                    <w:rFonts w:ascii="Times New Roman" w:hAnsi="Times New Roman" w:cs="Times New Roman"/>
                                    <w:i/>
                                    <w:iCs/>
                                    <w:color w:val="FFFFFF" w:themeColor="background1"/>
                                    <w:sz w:val="24"/>
                                    <w:szCs w:val="24"/>
                                  </w:rPr>
                                </w:pPr>
                                <w:r w:rsidRPr="00237954">
                                  <w:rPr>
                                    <w:rFonts w:ascii="Times New Roman" w:hAnsi="Times New Roman" w:cs="Times New Roman"/>
                                    <w:i/>
                                    <w:iCs/>
                                    <w:color w:val="FFFFFF" w:themeColor="background1"/>
                                    <w:sz w:val="24"/>
                                    <w:szCs w:val="24"/>
                                  </w:rPr>
                                  <w:t>DESIGN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4" name="Group 14"/>
                        <wpg:cNvGrpSpPr/>
                        <wpg:grpSpPr>
                          <a:xfrm>
                            <a:off x="274625" y="2039007"/>
                            <a:ext cx="1709159" cy="1098550"/>
                            <a:chOff x="-151891" y="0"/>
                            <a:chExt cx="1556301" cy="1028700"/>
                          </a:xfrm>
                        </wpg:grpSpPr>
                        <wps:wsp>
                          <wps:cNvPr id="15" name="Oval 15"/>
                          <wps:cNvSpPr/>
                          <wps:spPr>
                            <a:xfrm>
                              <a:off x="0" y="0"/>
                              <a:ext cx="1247775" cy="102870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a:off x="-151891" y="363399"/>
                              <a:ext cx="1556301" cy="285750"/>
                            </a:xfrm>
                            <a:prstGeom prst="rect">
                              <a:avLst/>
                            </a:prstGeom>
                            <a:noFill/>
                            <a:ln>
                              <a:noFill/>
                            </a:ln>
                          </wps:spPr>
                          <wps:style>
                            <a:lnRef idx="2">
                              <a:schemeClr val="dk1">
                                <a:shade val="50000"/>
                              </a:schemeClr>
                            </a:lnRef>
                            <a:fillRef idx="1">
                              <a:schemeClr val="dk1"/>
                            </a:fillRef>
                            <a:effectRef idx="0">
                              <a:schemeClr val="dk1"/>
                            </a:effectRef>
                            <a:fontRef idx="minor">
                              <a:schemeClr val="lt1"/>
                            </a:fontRef>
                          </wps:style>
                          <wps:txbx>
                            <w:txbxContent>
                              <w:p w:rsidR="00D15113" w:rsidRPr="00237954" w:rsidRDefault="00D15113" w:rsidP="00D15113">
                                <w:pPr>
                                  <w:jc w:val="center"/>
                                  <w:rPr>
                                    <w:rFonts w:ascii="Times New Roman" w:hAnsi="Times New Roman" w:cs="Times New Roman"/>
                                    <w:i/>
                                    <w:iCs/>
                                    <w:color w:val="FFFFFF" w:themeColor="background1"/>
                                    <w:sz w:val="24"/>
                                    <w:szCs w:val="24"/>
                                  </w:rPr>
                                </w:pPr>
                                <w:r w:rsidRPr="00237954">
                                  <w:rPr>
                                    <w:rFonts w:ascii="Times New Roman" w:hAnsi="Times New Roman" w:cs="Times New Roman"/>
                                    <w:i/>
                                    <w:iCs/>
                                    <w:color w:val="FFFFFF" w:themeColor="background1"/>
                                    <w:sz w:val="24"/>
                                    <w:szCs w:val="24"/>
                                  </w:rPr>
                                  <w:t>IMPLEMENTIO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7" name="Group 17"/>
                        <wpg:cNvGrpSpPr/>
                        <wpg:grpSpPr>
                          <a:xfrm>
                            <a:off x="2165131" y="2133600"/>
                            <a:ext cx="1247775" cy="1028700"/>
                            <a:chOff x="0" y="0"/>
                            <a:chExt cx="1247775" cy="1028700"/>
                          </a:xfrm>
                        </wpg:grpSpPr>
                        <wps:wsp>
                          <wps:cNvPr id="18" name="Oval 18"/>
                          <wps:cNvSpPr/>
                          <wps:spPr>
                            <a:xfrm>
                              <a:off x="0" y="0"/>
                              <a:ext cx="1247775" cy="102870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48502" y="366450"/>
                              <a:ext cx="1138794" cy="393525"/>
                            </a:xfrm>
                            <a:prstGeom prst="rect">
                              <a:avLst/>
                            </a:prstGeom>
                            <a:noFill/>
                            <a:ln>
                              <a:noFill/>
                            </a:ln>
                          </wps:spPr>
                          <wps:style>
                            <a:lnRef idx="2">
                              <a:schemeClr val="dk1">
                                <a:shade val="50000"/>
                              </a:schemeClr>
                            </a:lnRef>
                            <a:fillRef idx="1">
                              <a:schemeClr val="dk1"/>
                            </a:fillRef>
                            <a:effectRef idx="0">
                              <a:schemeClr val="dk1"/>
                            </a:effectRef>
                            <a:fontRef idx="minor">
                              <a:schemeClr val="lt1"/>
                            </a:fontRef>
                          </wps:style>
                          <wps:txbx>
                            <w:txbxContent>
                              <w:p w:rsidR="00D15113" w:rsidRPr="00237954" w:rsidRDefault="00D15113" w:rsidP="00D15113">
                                <w:pPr>
                                  <w:jc w:val="center"/>
                                  <w:rPr>
                                    <w:rFonts w:ascii="Times New Roman" w:hAnsi="Times New Roman" w:cs="Times New Roman"/>
                                    <w:i/>
                                    <w:iCs/>
                                    <w:color w:val="FFFFFF" w:themeColor="background1"/>
                                    <w:sz w:val="24"/>
                                    <w:szCs w:val="24"/>
                                  </w:rPr>
                                </w:pPr>
                                <w:r w:rsidRPr="00237954">
                                  <w:rPr>
                                    <w:rFonts w:ascii="Times New Roman" w:hAnsi="Times New Roman" w:cs="Times New Roman"/>
                                    <w:i/>
                                    <w:iCs/>
                                    <w:color w:val="FFFFFF" w:themeColor="background1"/>
                                    <w:sz w:val="24"/>
                                    <w:szCs w:val="24"/>
                                  </w:rPr>
                                  <w:t>DEVELOP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2" name="Left Arrow 22"/>
                        <wps:cNvSpPr/>
                        <wps:spPr>
                          <a:xfrm rot="8778518">
                            <a:off x="1019504" y="462455"/>
                            <a:ext cx="268605" cy="363220"/>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Left Arrow 23"/>
                        <wps:cNvSpPr/>
                        <wps:spPr>
                          <a:xfrm rot="4076031">
                            <a:off x="588254" y="1776250"/>
                            <a:ext cx="268605" cy="363220"/>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Left Arrow 24"/>
                        <wps:cNvSpPr/>
                        <wps:spPr>
                          <a:xfrm rot="13564664">
                            <a:off x="2727434" y="457201"/>
                            <a:ext cx="268605" cy="363220"/>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Left Arrow 25"/>
                        <wps:cNvSpPr/>
                        <wps:spPr>
                          <a:xfrm rot="18520187">
                            <a:off x="3053255" y="1792014"/>
                            <a:ext cx="268605" cy="363220"/>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Left Arrow 26"/>
                        <wps:cNvSpPr/>
                        <wps:spPr>
                          <a:xfrm>
                            <a:off x="1860331" y="2459421"/>
                            <a:ext cx="268605" cy="363220"/>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55608D" id="Group 27" o:spid="_x0000_s1027" style="position:absolute;left:0;text-align:left;margin-left:37.9pt;margin-top:5.7pt;width:319.65pt;height:198pt;z-index:251660288;mso-width-relative:margin;mso-height-relative:margin" coordorigin="-634" coordsize="40544,31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">
                <v:group id="Group 6" o:spid="_x0000_s1028" style="position:absolute;left:13570;width:12571;height:10287" coordorigin="-92" coordsize="12570,102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oval id="Oval 3" o:spid="_x0000_s1029" style="position:absolute;width:12477;height:10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FYhcIA&#10;AADaAAAADwAAAGRycy9kb3ducmV2LnhtbESPQWvCQBSE74X+h+UVvNVNFaykWaUtCMGejHp/Zl+y&#10;qdm3IbvG+O+7gtDjMDPfMNl6tK0YqPeNYwVv0wQEcel0w7WCw37zugThA7LG1jEpuJGH9er5KcNU&#10;uyvvaChCLSKEfYoKTAhdKqUvDVn0U9cRR69yvcUQZV9L3eM1wm0rZ0mykBYbjgsGO/o2VJ6Li1Xg&#10;Nj8n/W725/z4m3NzKr6GbWWUmryMnx8gAo3hP/xo51rBHO5X4g2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ViFwgAAANoAAAAPAAAAAAAAAAAAAAAAAJgCAABkcnMvZG93&#10;bnJldi54bWxQSwUGAAAAAAQABAD1AAAAhwMAAAAA&#10;" fillcolor="black [3200]" strokecolor="black [1600]" strokeweight="2pt"/>
                  <v:shape id="Text Box 5" o:spid="_x0000_s1030" type="#_x0000_t202" style="position:absolute;left:-92;top:3378;width:12115;height:3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EzcYA&#10;AADaAAAADwAAAGRycy9kb3ducmV2LnhtbESPzWsCMRTE74X+D+EJvYhmWz9ZjSKFFvFg/Tro7bl5&#10;7i7dvCxJqut/3wiFHoeZ+Q0znTemEldyvrSs4LWbgCDOrC45V3DYf3TGIHxA1lhZJgV38jCfPT9N&#10;MdX2xlu67kIuIoR9igqKEOpUSp8VZNB3bU0cvYt1BkOULpfa4S3CTSXfkmQoDZYcFwqs6b2g7Hv3&#10;YxTs+9tzWw8+x8deuVhvVqOv08pdlHppNYsJiEBN+A//tZdawQAeV+IN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yEzcYAAADaAAAADwAAAAAAAAAAAAAAAACYAgAAZHJz&#10;L2Rvd25yZXYueG1sUEsFBgAAAAAEAAQA9QAAAIsDAAAAAA==&#10;" filled="f" stroked="f" strokeweight="2pt">
                    <v:textbox>
                      <w:txbxContent>
                        <w:p w:rsidR="00D15113" w:rsidRPr="00237954" w:rsidRDefault="00D15113" w:rsidP="00D15113">
                          <w:pPr>
                            <w:jc w:val="center"/>
                            <w:rPr>
                              <w:rFonts w:ascii="Times New Roman" w:hAnsi="Times New Roman" w:cs="Times New Roman"/>
                              <w:i/>
                              <w:iCs/>
                              <w:color w:val="FFFFFF" w:themeColor="background1"/>
                              <w:sz w:val="24"/>
                              <w:szCs w:val="24"/>
                            </w:rPr>
                          </w:pPr>
                          <w:r w:rsidRPr="00237954">
                            <w:rPr>
                              <w:rFonts w:ascii="Times New Roman" w:hAnsi="Times New Roman" w:cs="Times New Roman"/>
                              <w:i/>
                              <w:iCs/>
                              <w:color w:val="FFFFFF" w:themeColor="background1"/>
                              <w:sz w:val="24"/>
                              <w:szCs w:val="24"/>
                            </w:rPr>
                            <w:t>ANALYSIS</w:t>
                          </w:r>
                        </w:p>
                      </w:txbxContent>
                    </v:textbox>
                  </v:shape>
                </v:group>
                <v:group id="Group 7" o:spid="_x0000_s1031" style="position:absolute;left:-634;top:7252;width:13683;height:10287" coordorigin="-634" coordsize="13684,102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oval id="Oval 8" o:spid="_x0000_s1032" style="position:absolute;width:12477;height:10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XK9L8A&#10;AADaAAAADwAAAGRycy9kb3ducmV2LnhtbERPPW+DMBDdI/U/WFepWzDt0EYUJ0orIaF2Ckn3A18w&#10;CT4j7AL99/FQKePT+853i+3FRKPvHCt4TlIQxI3THbcKTsdivQHhA7LG3jEp+CMPu+3DKsdMu5kP&#10;NFWhFTGEfYYKTAhDJqVvDFn0iRuII3d2o8UQ4dhKPeIcw20vX9L0VVrsODYYHOjTUHOtfq0CV3zX&#10;+s0cr+XPpeSurj6mr7NR6ulx2b+DCLSEu/jfXWoFcWu8Em+A3N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Ncr0vwAAANoAAAAPAAAAAAAAAAAAAAAAAJgCAABkcnMvZG93bnJl&#10;di54bWxQSwUGAAAAAAQABAD1AAAAhAMAAAAA&#10;" fillcolor="black [3200]" strokecolor="black [1600]" strokeweight="2pt"/>
                  <v:shape id="Text Box 9" o:spid="_x0000_s1033" type="#_x0000_t202" style="position:absolute;left:-634;top:3458;width:13683;height:4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GOyMYA&#10;AADaAAAADwAAAGRycy9kb3ducmV2LnhtbESPzWsCMRTE74L/Q3iFXkrN+tFqt0aRQkU81M9De3vd&#10;PHcXNy9LEnX73xuh4HGYmd8w42ljKnEm50vLCrqdBARxZnXJuYL97vN5BMIHZI2VZVLwRx6mk3Zr&#10;jKm2F97QeRtyESHsU1RQhFCnUvqsIIO+Y2vi6B2sMxiidLnUDi8RbirZS5JXabDkuFBgTR8FZcft&#10;ySjYDTa/T/plPvrul7Ov9XK4+lm6g1KPD83sHUSgJtzD/+2FVvAGtyvxBsjJ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qGOyMYAAADaAAAADwAAAAAAAAAAAAAAAACYAgAAZHJz&#10;L2Rvd25yZXYueG1sUEsFBgAAAAAEAAQA9QAAAIsDAAAAAA==&#10;" filled="f" stroked="f" strokeweight="2pt">
                    <v:textbox>
                      <w:txbxContent>
                        <w:p w:rsidR="00D15113" w:rsidRPr="00237954" w:rsidRDefault="00D15113" w:rsidP="00D15113">
                          <w:pPr>
                            <w:jc w:val="center"/>
                            <w:rPr>
                              <w:rFonts w:ascii="Times New Roman" w:hAnsi="Times New Roman" w:cs="Times New Roman"/>
                              <w:i/>
                              <w:iCs/>
                              <w:color w:val="FFFFFF" w:themeColor="background1"/>
                              <w:sz w:val="24"/>
                              <w:szCs w:val="24"/>
                            </w:rPr>
                          </w:pPr>
                          <w:r w:rsidRPr="00237954">
                            <w:rPr>
                              <w:rFonts w:ascii="Times New Roman" w:hAnsi="Times New Roman" w:cs="Times New Roman"/>
                              <w:i/>
                              <w:iCs/>
                              <w:color w:val="FFFFFF" w:themeColor="background1"/>
                              <w:sz w:val="24"/>
                              <w:szCs w:val="24"/>
                            </w:rPr>
                            <w:t>EVALUATE</w:t>
                          </w:r>
                        </w:p>
                      </w:txbxContent>
                    </v:textbox>
                  </v:shape>
                </v:group>
                <v:group id="Group 10" o:spid="_x0000_s1034" style="position:absolute;left:27432;top:7252;width:12477;height:10287" coordsize="12477,102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oval id="Oval 11" o:spid="_x0000_s1035" style="position:absolute;width:12477;height:10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X9ub8A&#10;AADbAAAADwAAAGRycy9kb3ducmV2LnhtbERPTYvCMBC9L/gfwix4W1P3oFKNsisIRU9WvY/N2HRt&#10;JqXJ1vrvjSB4m8f7nMWqt7XoqPWVYwXjUQKCuHC64lLB8bD5moHwAVlj7ZgU3MnDajn4WGCq3Y33&#10;1OWhFDGEfYoKTAhNKqUvDFn0I9cQR+7iWoshwraUusVbDLe1/E6SibRYcWww2NDaUHHN/60Ct9md&#10;9dQcrtnpL+PqnP9224tRavjZ/8xBBOrDW/xyZzrOH8Pzl3iAXD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Vf25vwAAANsAAAAPAAAAAAAAAAAAAAAAAJgCAABkcnMvZG93bnJl&#10;di54bWxQSwUGAAAAAAQABAD1AAAAhAMAAAAA&#10;" fillcolor="black [3200]" strokecolor="black [1600]" strokeweight="2pt"/>
                  <v:shape id="Text Box 13" o:spid="_x0000_s1036" type="#_x0000_t202" style="position:absolute;left:1233;top:3714;width:10001;height:3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iy08UA&#10;AADbAAAADwAAAGRycy9kb3ducmV2LnhtbERPTWsCMRC9C/6HMAUvUrPV2srWKFJQigftag/tbboZ&#10;dxc3kyWJuv33piB4m8f7nOm8NbU4k/OVZQVPgwQEcW51xYWCr/3ycQLCB2SNtWVS8Ece5rNuZ4qp&#10;thfO6LwLhYgh7FNUUIbQpFL6vCSDfmAb4sgdrDMYInSF1A4vMdzUcpgkL9JgxbGhxIbeS8qPu5NR&#10;sH/Ofvt6vJp8j6rF5nP9uv1Zu4NSvYd28QYiUBvu4pv7Q8f5I/j/JR4gZ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LLTxQAAANsAAAAPAAAAAAAAAAAAAAAAAJgCAABkcnMv&#10;ZG93bnJldi54bWxQSwUGAAAAAAQABAD1AAAAigMAAAAA&#10;" filled="f" stroked="f" strokeweight="2pt">
                    <v:textbox>
                      <w:txbxContent>
                        <w:p w:rsidR="00D15113" w:rsidRPr="00237954" w:rsidRDefault="00D15113" w:rsidP="00D15113">
                          <w:pPr>
                            <w:jc w:val="center"/>
                            <w:rPr>
                              <w:rFonts w:ascii="Times New Roman" w:hAnsi="Times New Roman" w:cs="Times New Roman"/>
                              <w:i/>
                              <w:iCs/>
                              <w:color w:val="FFFFFF" w:themeColor="background1"/>
                              <w:sz w:val="24"/>
                              <w:szCs w:val="24"/>
                            </w:rPr>
                          </w:pPr>
                          <w:r w:rsidRPr="00237954">
                            <w:rPr>
                              <w:rFonts w:ascii="Times New Roman" w:hAnsi="Times New Roman" w:cs="Times New Roman"/>
                              <w:i/>
                              <w:iCs/>
                              <w:color w:val="FFFFFF" w:themeColor="background1"/>
                              <w:sz w:val="24"/>
                              <w:szCs w:val="24"/>
                            </w:rPr>
                            <w:t>DESIGN</w:t>
                          </w:r>
                        </w:p>
                      </w:txbxContent>
                    </v:textbox>
                  </v:shape>
                </v:group>
                <v:group id="Group 14" o:spid="_x0000_s1037" style="position:absolute;left:2746;top:20390;width:17091;height:10985" coordorigin="-1518" coordsize="15563,102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15" o:spid="_x0000_s1038" style="position:absolute;width:12477;height:10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77usAA&#10;AADbAAAADwAAAGRycy9kb3ducmV2LnhtbERPTWvCQBC9C/6HZYTedGOhtURXUUEI9dTE3sfsmI1m&#10;Z0N2G9N/7xYK3ubxPme1GWwjeup87VjBfJaAIC6drrlScCoO0w8QPiBrbByTgl/ysFmPRytMtbvz&#10;F/V5qEQMYZ+iAhNCm0rpS0MW/cy1xJG7uM5iiLCrpO7wHsNtI1+T5F1arDk2GGxpb6i85T9WgTsc&#10;z3philv2fc24Pue7/vNilHqZDNsliEBDeIr/3ZmO89/g75d4gF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G77usAAAADbAAAADwAAAAAAAAAAAAAAAACYAgAAZHJzL2Rvd25y&#10;ZXYueG1sUEsFBgAAAAAEAAQA9QAAAIUDAAAAAA==&#10;" fillcolor="black [3200]" strokecolor="black [1600]" strokeweight="2pt"/>
                  <v:shape id="Text Box 16" o:spid="_x0000_s1039" type="#_x0000_t202" style="position:absolute;left:-1518;top:3633;width:15562;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8RS8QA&#10;AADbAAAADwAAAGRycy9kb3ducmV2LnhtbERPS2sCMRC+F/ofwgi9FM22WpXVKFJoEQ/W10Fv42bc&#10;XbqZLEmq679vBMHbfHzPGU8bU4kzOV9aVvDWSUAQZ1aXnCvYbb/aQxA+IGusLJOCK3mYTp6fxphq&#10;e+E1nTchFzGEfYoKihDqVEqfFWTQd2xNHLmTdQZDhC6X2uElhptKvidJXxosOTYUWNNnQdnv5s8o&#10;2PbWx1f98T3cd8vZcrUY/BwW7qTUS6uZjUAEasJDfHfPdZzfh9sv8QA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PEUvEAAAA2wAAAA8AAAAAAAAAAAAAAAAAmAIAAGRycy9k&#10;b3ducmV2LnhtbFBLBQYAAAAABAAEAPUAAACJAwAAAAA=&#10;" filled="f" stroked="f" strokeweight="2pt">
                    <v:textbox>
                      <w:txbxContent>
                        <w:p w:rsidR="00D15113" w:rsidRPr="00237954" w:rsidRDefault="00D15113" w:rsidP="00D15113">
                          <w:pPr>
                            <w:jc w:val="center"/>
                            <w:rPr>
                              <w:rFonts w:ascii="Times New Roman" w:hAnsi="Times New Roman" w:cs="Times New Roman"/>
                              <w:i/>
                              <w:iCs/>
                              <w:color w:val="FFFFFF" w:themeColor="background1"/>
                              <w:sz w:val="24"/>
                              <w:szCs w:val="24"/>
                            </w:rPr>
                          </w:pPr>
                          <w:r w:rsidRPr="00237954">
                            <w:rPr>
                              <w:rFonts w:ascii="Times New Roman" w:hAnsi="Times New Roman" w:cs="Times New Roman"/>
                              <w:i/>
                              <w:iCs/>
                              <w:color w:val="FFFFFF" w:themeColor="background1"/>
                              <w:sz w:val="24"/>
                              <w:szCs w:val="24"/>
                            </w:rPr>
                            <w:t>IMPLEMENTIO</w:t>
                          </w:r>
                        </w:p>
                      </w:txbxContent>
                    </v:textbox>
                  </v:shape>
                </v:group>
                <v:group id="Group 17" o:spid="_x0000_s1040" style="position:absolute;left:21651;top:21336;width:12478;height:10287" coordsize="12477,102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oval id="Oval 18" o:spid="_x0000_s1041" style="position:absolute;width:12477;height:10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9UJMIA&#10;AADbAAAADwAAAGRycy9kb3ducmV2LnhtbESPQW/CMAyF75P2HyJP2m2kcBhTR0CAhFSx0wq7m8Y0&#10;hcapmlC6fz8fkHaz9Z7f+7xYjb5VA/WxCWxgOslAEVfBNlwbOB52bx+gYkK22AYmA78UYbV8flpg&#10;bsOdv2koU60khGOOBlxKXa51rBx5jJPQEYt2Dr3HJGtfa9vjXcJ9q2dZ9q49NiwNDjvaOqqu5c0b&#10;CLuvk527w7X4uRTcnMrNsD87Y15fxvUnqERj+jc/rgsr+AIrv8gAe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b1QkwgAAANsAAAAPAAAAAAAAAAAAAAAAAJgCAABkcnMvZG93&#10;bnJldi54bWxQSwUGAAAAAAQABAD1AAAAhwMAAAAA&#10;" fillcolor="black [3200]" strokecolor="black [1600]" strokeweight="2pt"/>
                  <v:shape id="Text Box 19" o:spid="_x0000_s1042" type="#_x0000_t202" style="position:absolute;left:485;top:3664;width:11387;height:3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CFOcUA&#10;AADbAAAADwAAAGRycy9kb3ducmV2LnhtbERPS2sCMRC+C/6HMIVeSs36aLVbo0ihIh7q89Depptx&#10;d3EzWZKo239vhIK3+fieM542phJncr60rKDbSUAQZ1aXnCvY7z6fRyB8QNZYWSYFf+RhOmm3xphq&#10;e+ENnbchFzGEfYoKihDqVEqfFWTQd2xNHLmDdQZDhC6X2uElhptK9pLkVRosOTYUWNNHQdlxezIK&#10;doPN75N+mY++++Xsa70crn6W7qDU40MzewcRqAl38b97oeP8N7j9Eg+Qk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IU5xQAAANsAAAAPAAAAAAAAAAAAAAAAAJgCAABkcnMv&#10;ZG93bnJldi54bWxQSwUGAAAAAAQABAD1AAAAigMAAAAA&#10;" filled="f" stroked="f" strokeweight="2pt">
                    <v:textbox>
                      <w:txbxContent>
                        <w:p w:rsidR="00D15113" w:rsidRPr="00237954" w:rsidRDefault="00D15113" w:rsidP="00D15113">
                          <w:pPr>
                            <w:jc w:val="center"/>
                            <w:rPr>
                              <w:rFonts w:ascii="Times New Roman" w:hAnsi="Times New Roman" w:cs="Times New Roman"/>
                              <w:i/>
                              <w:iCs/>
                              <w:color w:val="FFFFFF" w:themeColor="background1"/>
                              <w:sz w:val="24"/>
                              <w:szCs w:val="24"/>
                            </w:rPr>
                          </w:pPr>
                          <w:r w:rsidRPr="00237954">
                            <w:rPr>
                              <w:rFonts w:ascii="Times New Roman" w:hAnsi="Times New Roman" w:cs="Times New Roman"/>
                              <w:i/>
                              <w:iCs/>
                              <w:color w:val="FFFFFF" w:themeColor="background1"/>
                              <w:sz w:val="24"/>
                              <w:szCs w:val="24"/>
                            </w:rPr>
                            <w:t>DEVELOP</w:t>
                          </w:r>
                        </w:p>
                      </w:txbxContent>
                    </v:textbox>
                  </v:shape>
                </v:group>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2" o:spid="_x0000_s1043" type="#_x0000_t66" style="position:absolute;left:10195;top:4624;width:2686;height:3632;rotation:958848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zmYsUA&#10;AADbAAAADwAAAGRycy9kb3ducmV2LnhtbESPQWvCQBSE74L/YXlCb7ppKK2krlJFQSS0GFt6fWSf&#10;STT7NmQ3mvrr3UKhx2FmvmFmi97U4kKtqywreJxEIIhzqysuFHweNuMpCOeRNdaWScEPOVjMh4MZ&#10;JtpeeU+XzBciQNglqKD0vkmkdHlJBt3ENsTBO9rWoA+yLaRu8RrgppZxFD1LgxWHhRIbWpWUn7PO&#10;KNh93b5Py44oe+/S9Xma5k8fL6lSD6P+7RWEp97/h//aW60gjuH3S/gB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XOZixQAAANsAAAAPAAAAAAAAAAAAAAAAAJgCAABkcnMv&#10;ZG93bnJldi54bWxQSwUGAAAAAAQABAD1AAAAigMAAAAA&#10;" adj="10800" fillcolor="black [3200]" strokecolor="black [1600]" strokeweight="2pt"/>
                <v:shape id="Left Arrow 23" o:spid="_x0000_s1044" type="#_x0000_t66" style="position:absolute;left:5882;top:17762;width:2686;height:3632;rotation:445211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HIgMEA&#10;AADbAAAADwAAAGRycy9kb3ducmV2LnhtbESPQYvCMBSE7wv+h/AEL4umKohUo4goCHuyCl4fzbMp&#10;Ni+lSbX6682C4HGYmW+Y5bqzlbhT40vHCsajBARx7nTJhYLzaT+cg/ABWWPlmBQ8ycN61ftZYqrd&#10;g490z0IhIoR9igpMCHUqpc8NWfQjVxNH7+oaiyHKppC6wUeE20pOkmQmLZYcFwzWtDWU37LWKvi7&#10;4P5wycxv6bJutx1P29lr3io16HebBYhAXfiGP+2DVjCZwv+X+APk6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xyIDBAAAA2wAAAA8AAAAAAAAAAAAAAAAAmAIAAGRycy9kb3du&#10;cmV2LnhtbFBLBQYAAAAABAAEAPUAAACGAwAAAAA=&#10;" adj="10800" fillcolor="black [3200]" strokecolor="black [1600]" strokeweight="2pt"/>
                <v:shape id="Left Arrow 24" o:spid="_x0000_s1045" type="#_x0000_t66" style="position:absolute;left:27274;top:4572;width:2686;height:3632;rotation:-8776730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T3rMQA&#10;AADbAAAADwAAAGRycy9kb3ducmV2LnhtbESPQWvCQBSE7wX/w/IK3uqmUmxIXaUKVm9W46W31+xr&#10;Ept9G3bXJP57t1DwOMzMN8x8OZhGdOR8bVnB8yQBQVxYXXOp4JRvnlIQPiBrbCyTgit5WC5GD3PM&#10;tO35QN0xlCJC2GeooAqhzaT0RUUG/cS2xNH7sc5giNKVUjvsI9w0cpokM2mw5rhQYUvriorf48Uo&#10;+Oo7/fnhXrcrk1726facd9/nXKnx4/D+BiLQEO7h//ZOK5i+wN+X+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096zEAAAA2wAAAA8AAAAAAAAAAAAAAAAAmAIAAGRycy9k&#10;b3ducmV2LnhtbFBLBQYAAAAABAAEAPUAAACJAwAAAAA=&#10;" adj="10800" fillcolor="black [3200]" strokecolor="black [1600]" strokeweight="2pt"/>
                <v:shape id="Left Arrow 25" o:spid="_x0000_s1046" type="#_x0000_t66" style="position:absolute;left:30532;top:17920;width:2686;height:3632;rotation:-336397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pSesEA&#10;AADbAAAADwAAAGRycy9kb3ducmV2LnhtbESPS6vCMBSE94L/IRzBjWhqwQfVKCL3itvWx/rQHNti&#10;c1KaqPXfmwsXXA4z8w2z3namFk9qXWVZwXQSgSDOra64UHA+/Y6XIJxH1lhbJgVvcrDd9HtrTLR9&#10;cUrPzBciQNglqKD0vkmkdHlJBt3ENsTBu9nWoA+yLaRu8RXgppZxFM2lwYrDQokN7UvK79nDKMh+&#10;zrPryV7yQ1w3i2KajtL9gZQaDrrdCoSnzn/D/+2jVhDP4O9L+AFy8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qUnrBAAAA2wAAAA8AAAAAAAAAAAAAAAAAmAIAAGRycy9kb3du&#10;cmV2LnhtbFBLBQYAAAAABAAEAPUAAACGAwAAAAA=&#10;" adj="10800" fillcolor="black [3200]" strokecolor="black [1600]" strokeweight="2pt"/>
                <v:shape id="Left Arrow 26" o:spid="_x0000_s1047" type="#_x0000_t66" style="position:absolute;left:18603;top:24594;width:2686;height:36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aQ1cIA&#10;AADbAAAADwAAAGRycy9kb3ducmV2LnhtbESP3YrCMBSE74V9h3AW9m5NG8SVapRloeCCKP48wKE5&#10;NsXmpDRR69ubhQUvh5n5hlmsBteKG/Wh8awhH2cgiCtvGq41nI7l5wxEiMgGW8+k4UEBVsu30QIL&#10;4++8p9sh1iJBOBSowcbYFVKGypLDMPYdcfLOvncYk+xraXq8J7hrpcqyqXTYcFqw2NGPpepyuDoN&#10;k3y3+crVb1SqRFtuJtv2NGy1/ngfvucgIg3xFf5vr40GNYW/L+kH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NpDVwgAAANsAAAAPAAAAAAAAAAAAAAAAAJgCAABkcnMvZG93&#10;bnJldi54bWxQSwUGAAAAAAQABAD1AAAAhwMAAAAA&#10;" adj="10800" fillcolor="black [3200]" strokecolor="black [1600]" strokeweight="2pt"/>
              </v:group>
            </w:pict>
          </mc:Fallback>
        </mc:AlternateContent>
      </w:r>
    </w:p>
    <w:p w:rsidR="00D15113" w:rsidRPr="00CB362C" w:rsidRDefault="00D15113" w:rsidP="00D15113">
      <w:pPr>
        <w:pStyle w:val="ListParagraph"/>
        <w:ind w:left="567" w:firstLine="567"/>
        <w:jc w:val="both"/>
        <w:rPr>
          <w:rFonts w:ascii="Times New Roman" w:hAnsi="Times New Roman" w:cs="Times New Roman"/>
          <w:color w:val="000000" w:themeColor="text1"/>
          <w:sz w:val="24"/>
          <w:szCs w:val="27"/>
        </w:rPr>
      </w:pPr>
    </w:p>
    <w:p w:rsidR="00D15113" w:rsidRPr="00CB362C" w:rsidRDefault="00D15113" w:rsidP="00D15113">
      <w:pPr>
        <w:pStyle w:val="ListParagraph"/>
        <w:ind w:left="567" w:firstLine="567"/>
        <w:jc w:val="both"/>
        <w:rPr>
          <w:rFonts w:ascii="Times New Roman" w:hAnsi="Times New Roman" w:cs="Times New Roman"/>
          <w:color w:val="000000" w:themeColor="text1"/>
          <w:sz w:val="24"/>
          <w:szCs w:val="27"/>
        </w:rPr>
      </w:pPr>
    </w:p>
    <w:p w:rsidR="00D15113" w:rsidRPr="00CB362C" w:rsidRDefault="00D15113" w:rsidP="00D15113">
      <w:pPr>
        <w:pStyle w:val="ListParagraph"/>
        <w:ind w:left="567" w:firstLine="567"/>
        <w:jc w:val="both"/>
        <w:rPr>
          <w:rFonts w:ascii="Times New Roman" w:hAnsi="Times New Roman" w:cs="Times New Roman"/>
          <w:color w:val="000000" w:themeColor="text1"/>
          <w:sz w:val="24"/>
          <w:szCs w:val="27"/>
        </w:rPr>
      </w:pPr>
    </w:p>
    <w:p w:rsidR="00D15113" w:rsidRPr="00CB362C" w:rsidRDefault="00D15113" w:rsidP="00D15113">
      <w:pPr>
        <w:pStyle w:val="ListParagraph"/>
        <w:ind w:left="567" w:firstLine="567"/>
        <w:jc w:val="both"/>
        <w:rPr>
          <w:rFonts w:ascii="Times New Roman" w:hAnsi="Times New Roman" w:cs="Times New Roman"/>
          <w:color w:val="000000" w:themeColor="text1"/>
          <w:sz w:val="24"/>
          <w:szCs w:val="27"/>
        </w:rPr>
      </w:pPr>
    </w:p>
    <w:p w:rsidR="00D15113" w:rsidRPr="00CB362C" w:rsidRDefault="00D15113" w:rsidP="00D15113">
      <w:pPr>
        <w:jc w:val="both"/>
        <w:rPr>
          <w:rFonts w:ascii="Times New Roman" w:hAnsi="Times New Roman" w:cs="Times New Roman"/>
          <w:color w:val="000000" w:themeColor="text1"/>
        </w:rPr>
      </w:pPr>
    </w:p>
    <w:p w:rsidR="00D15113" w:rsidRPr="00CB362C" w:rsidRDefault="00D15113" w:rsidP="00D15113">
      <w:pPr>
        <w:pStyle w:val="ListParagraph"/>
        <w:ind w:firstLine="720"/>
        <w:jc w:val="both"/>
        <w:rPr>
          <w:rFonts w:ascii="Times New Roman" w:hAnsi="Times New Roman" w:cs="Times New Roman"/>
          <w:color w:val="000000" w:themeColor="text1"/>
        </w:rPr>
      </w:pPr>
    </w:p>
    <w:p w:rsidR="00D15113" w:rsidRPr="00CB362C" w:rsidRDefault="00D15113" w:rsidP="00D15113">
      <w:pPr>
        <w:pStyle w:val="ListParagraph"/>
        <w:ind w:firstLine="720"/>
        <w:jc w:val="both"/>
        <w:rPr>
          <w:rFonts w:ascii="Times New Roman" w:hAnsi="Times New Roman" w:cs="Times New Roman"/>
          <w:color w:val="000000" w:themeColor="text1"/>
        </w:rPr>
      </w:pPr>
    </w:p>
    <w:p w:rsidR="00D15113" w:rsidRPr="00CB362C" w:rsidRDefault="00D15113" w:rsidP="00D15113">
      <w:pPr>
        <w:pStyle w:val="ListParagraph"/>
        <w:ind w:firstLine="720"/>
        <w:jc w:val="both"/>
        <w:rPr>
          <w:rFonts w:ascii="Times New Roman" w:hAnsi="Times New Roman" w:cs="Times New Roman"/>
          <w:color w:val="000000" w:themeColor="text1"/>
        </w:rPr>
      </w:pPr>
    </w:p>
    <w:p w:rsidR="00D15113" w:rsidRPr="00CB362C" w:rsidRDefault="00D15113" w:rsidP="00D15113">
      <w:pPr>
        <w:pStyle w:val="ListParagraph"/>
        <w:ind w:firstLine="720"/>
        <w:jc w:val="both"/>
        <w:rPr>
          <w:rFonts w:ascii="Times New Roman" w:hAnsi="Times New Roman" w:cs="Times New Roman"/>
          <w:color w:val="000000" w:themeColor="text1"/>
        </w:rPr>
      </w:pPr>
    </w:p>
    <w:p w:rsidR="00D15113" w:rsidRPr="00CB362C" w:rsidRDefault="00D15113" w:rsidP="00D15113">
      <w:pPr>
        <w:pStyle w:val="ListParagraph"/>
        <w:ind w:firstLine="720"/>
        <w:jc w:val="both"/>
        <w:rPr>
          <w:rFonts w:ascii="Times New Roman" w:hAnsi="Times New Roman" w:cs="Times New Roman"/>
          <w:color w:val="000000" w:themeColor="text1"/>
        </w:rPr>
      </w:pPr>
    </w:p>
    <w:p w:rsidR="00D15113" w:rsidRPr="00CB362C" w:rsidRDefault="00D15113" w:rsidP="00D15113">
      <w:pPr>
        <w:pStyle w:val="ListParagraph"/>
        <w:ind w:firstLine="720"/>
        <w:jc w:val="both"/>
        <w:rPr>
          <w:rFonts w:ascii="Times New Roman" w:hAnsi="Times New Roman" w:cs="Times New Roman"/>
          <w:color w:val="000000" w:themeColor="text1"/>
        </w:rPr>
      </w:pPr>
    </w:p>
    <w:p w:rsidR="00D15113" w:rsidRPr="00CB362C" w:rsidRDefault="00D15113" w:rsidP="00D15113">
      <w:pPr>
        <w:rPr>
          <w:rFonts w:ascii="Times New Roman" w:hAnsi="Times New Roman" w:cs="Times New Roman"/>
        </w:rPr>
      </w:pPr>
    </w:p>
    <w:p w:rsidR="00D15113" w:rsidRPr="00CB362C" w:rsidRDefault="00D15113" w:rsidP="00D15113">
      <w:pPr>
        <w:tabs>
          <w:tab w:val="left" w:pos="1966"/>
        </w:tabs>
        <w:jc w:val="center"/>
        <w:rPr>
          <w:rFonts w:ascii="Times New Roman" w:hAnsi="Times New Roman" w:cs="Times New Roman"/>
        </w:rPr>
      </w:pPr>
      <w:r w:rsidRPr="00CB362C">
        <w:rPr>
          <w:rFonts w:ascii="Times New Roman" w:hAnsi="Times New Roman" w:cs="Times New Roman"/>
          <w:sz w:val="24"/>
        </w:rPr>
        <w:fldChar w:fldCharType="begin" w:fldLock="1"/>
      </w:r>
      <w:r w:rsidRPr="00CB362C">
        <w:rPr>
          <w:rFonts w:ascii="Times New Roman" w:hAnsi="Times New Roman" w:cs="Times New Roman"/>
          <w:sz w:val="24"/>
        </w:rPr>
        <w:instrText>ADDIN CSL_CITATION {"citationItems":[{"id":"ITEM-1","itemData":{"author":[{"dropping-particle":"","family":"Yudi Hari Rayanto","given":"Sugianti","non-dropping-particle":"","parse-names":false,"suffix":""}],"edition":"Pertama","editor":[{"dropping-particle":"","family":"Tristan Rokhmawan","given":"","non-dropping-particle":"","parse-names":false,"suffix":""}],"id":"ITEM-1","issued":{"date-parts":[["2020"]]},"number-of-pages":"29","publisher":"Lembaga Academic &amp; Research institute","publisher-place":"Pasuruan","title":"Penelitian Pengembangan Model ADDIE dan R2D2: Teori dan Praktek","type":"book"},"uris":["http://www.mendeley.com/documents/?uuid=e4a3ebff-b41b-4da1-8774-c107c5b6cb63"]}],"mendeley":{"formattedCitation":"(Yudi Hari Rayanto, 2020)","plainTextFormattedCitation":"(Yudi Hari Rayanto, 2020)","previouslyFormattedCitation":"(Yudi Hari Rayanto, 2020)"},"properties":{"noteIndex":0},"schema":"https://github.com/citation-style-language/schema/raw/master/csl-citation.json"}</w:instrText>
      </w:r>
      <w:r w:rsidRPr="00CB362C">
        <w:rPr>
          <w:rFonts w:ascii="Times New Roman" w:hAnsi="Times New Roman" w:cs="Times New Roman"/>
          <w:sz w:val="24"/>
        </w:rPr>
        <w:fldChar w:fldCharType="separate"/>
      </w:r>
      <w:r w:rsidRPr="00CB362C">
        <w:rPr>
          <w:rFonts w:ascii="Times New Roman" w:hAnsi="Times New Roman" w:cs="Times New Roman"/>
          <w:sz w:val="24"/>
        </w:rPr>
        <w:t>(Yudi Hari Rayanto, 2020)</w:t>
      </w:r>
      <w:r w:rsidRPr="00CB362C">
        <w:rPr>
          <w:rFonts w:ascii="Times New Roman" w:hAnsi="Times New Roman" w:cs="Times New Roman"/>
          <w:sz w:val="24"/>
        </w:rPr>
        <w:fldChar w:fldCharType="end"/>
      </w:r>
    </w:p>
    <w:p w:rsidR="00D15113" w:rsidRPr="00FF17D4" w:rsidRDefault="00D15113" w:rsidP="002C784D">
      <w:pPr>
        <w:pStyle w:val="proposal2"/>
        <w:numPr>
          <w:ilvl w:val="1"/>
          <w:numId w:val="4"/>
        </w:numPr>
        <w:ind w:left="426"/>
        <w:rPr>
          <w:b/>
          <w:bCs/>
        </w:rPr>
      </w:pPr>
      <w:bookmarkStart w:id="7" w:name="_Toc201266091"/>
      <w:r w:rsidRPr="00FF17D4">
        <w:rPr>
          <w:b/>
          <w:bCs/>
        </w:rPr>
        <w:lastRenderedPageBreak/>
        <w:t>Subjek, Objek dan Waktu Penelitian</w:t>
      </w:r>
      <w:bookmarkEnd w:id="7"/>
    </w:p>
    <w:p w:rsidR="00D15113" w:rsidRPr="00CB362C" w:rsidRDefault="00D15113" w:rsidP="002C784D">
      <w:pPr>
        <w:pStyle w:val="proposal3"/>
        <w:numPr>
          <w:ilvl w:val="2"/>
          <w:numId w:val="4"/>
        </w:numPr>
        <w:spacing w:line="480" w:lineRule="auto"/>
        <w:ind w:left="709" w:hanging="567"/>
        <w:rPr>
          <w:b w:val="0"/>
        </w:rPr>
      </w:pPr>
      <w:bookmarkStart w:id="8" w:name="_Toc201266092"/>
      <w:proofErr w:type="spellStart"/>
      <w:r w:rsidRPr="00CB362C">
        <w:t>Subjek</w:t>
      </w:r>
      <w:proofErr w:type="spellEnd"/>
      <w:r w:rsidRPr="00CB362C">
        <w:t xml:space="preserve"> </w:t>
      </w:r>
      <w:proofErr w:type="spellStart"/>
      <w:r w:rsidRPr="00CB362C">
        <w:t>penelitian</w:t>
      </w:r>
      <w:bookmarkEnd w:id="8"/>
      <w:proofErr w:type="spellEnd"/>
    </w:p>
    <w:p w:rsidR="00D15113" w:rsidRPr="00CB362C" w:rsidRDefault="00D15113" w:rsidP="00D15113">
      <w:pPr>
        <w:pStyle w:val="ListParagraph"/>
        <w:spacing w:line="480" w:lineRule="auto"/>
        <w:ind w:left="709" w:firstLine="567"/>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Subjek uji coba dalam penelitian ini adalah ahli media, ahli materi dan respon guru, Siswa.</w:t>
      </w:r>
    </w:p>
    <w:p w:rsidR="00D15113" w:rsidRPr="00CB362C" w:rsidRDefault="00D15113" w:rsidP="002C784D">
      <w:pPr>
        <w:pStyle w:val="ListParagraph"/>
        <w:numPr>
          <w:ilvl w:val="0"/>
          <w:numId w:val="6"/>
        </w:numPr>
        <w:spacing w:after="160" w:line="480" w:lineRule="auto"/>
        <w:ind w:left="1134"/>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 xml:space="preserve">Ahli Angket </w:t>
      </w:r>
    </w:p>
    <w:p w:rsidR="00D15113" w:rsidRPr="00CB362C" w:rsidRDefault="00D15113" w:rsidP="00D15113">
      <w:pPr>
        <w:pStyle w:val="ListParagraph"/>
        <w:spacing w:line="480" w:lineRule="auto"/>
        <w:ind w:left="1134"/>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Dalam penelitian ini terdapat subjek penelitian ahli angket, Penilaian ahli angket yang dilakukan oleh Dosen ahli media dari Universitas Muslim Nusantara Al-Washiliyah Medan, yang akan memberikan penilaian terkait kelayakan angket yang akan digunakan.</w:t>
      </w:r>
    </w:p>
    <w:p w:rsidR="00D15113" w:rsidRPr="00CB362C" w:rsidRDefault="00D15113" w:rsidP="002C784D">
      <w:pPr>
        <w:pStyle w:val="ListParagraph"/>
        <w:numPr>
          <w:ilvl w:val="0"/>
          <w:numId w:val="6"/>
        </w:numPr>
        <w:spacing w:after="160" w:line="480" w:lineRule="auto"/>
        <w:ind w:left="1134"/>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Ahli Media</w:t>
      </w:r>
    </w:p>
    <w:p w:rsidR="00D15113" w:rsidRPr="00CB362C" w:rsidRDefault="00D15113" w:rsidP="00D15113">
      <w:pPr>
        <w:pStyle w:val="ListParagraph"/>
        <w:spacing w:line="480" w:lineRule="auto"/>
        <w:ind w:left="1134"/>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Dalam penelitian ini terdapat subjek penelitian ahli media, Penilaian ahli media yang dilakukan oleh Dosen ahli media dari Universitas Muslim Nusantara Al-Washiliyah Medan, yang akan memberikan penilaian terkait kelayakan produk yang telah dikembangkan dalam penelitian ini.</w:t>
      </w:r>
    </w:p>
    <w:p w:rsidR="00D15113" w:rsidRPr="00CB362C" w:rsidRDefault="00D15113" w:rsidP="002C784D">
      <w:pPr>
        <w:pStyle w:val="ListParagraph"/>
        <w:numPr>
          <w:ilvl w:val="0"/>
          <w:numId w:val="6"/>
        </w:numPr>
        <w:spacing w:after="160" w:line="480" w:lineRule="auto"/>
        <w:ind w:left="1134"/>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Ahli Materi</w:t>
      </w:r>
    </w:p>
    <w:p w:rsidR="00D15113" w:rsidRPr="00CB362C" w:rsidRDefault="00D15113" w:rsidP="00D15113">
      <w:pPr>
        <w:pStyle w:val="ListParagraph"/>
        <w:spacing w:line="480" w:lineRule="auto"/>
        <w:ind w:left="1134"/>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Dalam penelitian ini terdapat subjek penelitian ahli materi, penilaian ahli materi yang dilakukan Dosen ahli materi dari Universitas Muslim Nusantara Al-Washiliyah Medan, yang akan memberikan penilaian terkait kelayakan produk yang telah dikembangkan dalam penelitian ini.</w:t>
      </w:r>
    </w:p>
    <w:p w:rsidR="00D15113" w:rsidRPr="00CB362C" w:rsidRDefault="00D15113" w:rsidP="00D15113">
      <w:pPr>
        <w:pStyle w:val="ListParagraph"/>
        <w:spacing w:line="480" w:lineRule="auto"/>
        <w:ind w:left="1134"/>
        <w:jc w:val="both"/>
        <w:rPr>
          <w:rFonts w:ascii="Times New Roman" w:hAnsi="Times New Roman" w:cs="Times New Roman"/>
          <w:color w:val="000000" w:themeColor="text1"/>
          <w:sz w:val="24"/>
        </w:rPr>
      </w:pPr>
    </w:p>
    <w:p w:rsidR="00D15113" w:rsidRPr="00CB362C" w:rsidRDefault="00D15113" w:rsidP="00D15113">
      <w:pPr>
        <w:pStyle w:val="ListParagraph"/>
        <w:spacing w:line="480" w:lineRule="auto"/>
        <w:ind w:left="1134"/>
        <w:jc w:val="both"/>
        <w:rPr>
          <w:rFonts w:ascii="Times New Roman" w:hAnsi="Times New Roman" w:cs="Times New Roman"/>
          <w:color w:val="000000" w:themeColor="text1"/>
          <w:sz w:val="24"/>
        </w:rPr>
      </w:pPr>
    </w:p>
    <w:p w:rsidR="00D15113" w:rsidRPr="00CB362C" w:rsidRDefault="00D15113" w:rsidP="002C784D">
      <w:pPr>
        <w:pStyle w:val="ListParagraph"/>
        <w:numPr>
          <w:ilvl w:val="0"/>
          <w:numId w:val="6"/>
        </w:numPr>
        <w:spacing w:after="160" w:line="480" w:lineRule="auto"/>
        <w:ind w:left="1134"/>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lastRenderedPageBreak/>
        <w:t>Guru</w:t>
      </w:r>
    </w:p>
    <w:p w:rsidR="00D15113" w:rsidRPr="00CB362C" w:rsidRDefault="00D15113" w:rsidP="00D15113">
      <w:pPr>
        <w:pStyle w:val="ListParagraph"/>
        <w:spacing w:line="480" w:lineRule="auto"/>
        <w:ind w:left="1134"/>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Dalam penelitian ini terdapat subjek penelitian guru, penilaian guru yang dilakukan oleh guru kelas IV Sekolah Dasar Negeri 108306 Tanjung Garbus, termasuk kedalam proses pengumpulan data dan memberikan tanggapan dan saran terhadap media pembelajaran yang telah dikembangkan.</w:t>
      </w:r>
    </w:p>
    <w:p w:rsidR="00D15113" w:rsidRPr="00CB362C" w:rsidRDefault="00D15113" w:rsidP="002C784D">
      <w:pPr>
        <w:pStyle w:val="ListParagraph"/>
        <w:numPr>
          <w:ilvl w:val="0"/>
          <w:numId w:val="6"/>
        </w:numPr>
        <w:spacing w:after="160" w:line="480" w:lineRule="auto"/>
        <w:ind w:left="1134"/>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Siswa</w:t>
      </w:r>
    </w:p>
    <w:p w:rsidR="00D15113" w:rsidRPr="00CB362C" w:rsidRDefault="00D15113" w:rsidP="00D15113">
      <w:pPr>
        <w:pStyle w:val="ListParagraph"/>
        <w:spacing w:line="480" w:lineRule="auto"/>
        <w:ind w:left="1134"/>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Dalam penelitian ini terdapat subjek penelitian siswa, Siswa pada Sekolah Dasar Negeri 108306 Tanjung Garbus. Jumlah siswa dalam penelitian ini sebanyak 13 Siswa.</w:t>
      </w:r>
    </w:p>
    <w:p w:rsidR="00D15113" w:rsidRPr="00CB362C" w:rsidRDefault="00D15113" w:rsidP="002C784D">
      <w:pPr>
        <w:pStyle w:val="proposal3"/>
        <w:numPr>
          <w:ilvl w:val="2"/>
          <w:numId w:val="4"/>
        </w:numPr>
        <w:spacing w:line="480" w:lineRule="auto"/>
        <w:ind w:left="709" w:hanging="567"/>
        <w:rPr>
          <w:b w:val="0"/>
        </w:rPr>
      </w:pPr>
      <w:bookmarkStart w:id="9" w:name="_Toc201266093"/>
      <w:proofErr w:type="spellStart"/>
      <w:r w:rsidRPr="00CB362C">
        <w:t>Objek</w:t>
      </w:r>
      <w:proofErr w:type="spellEnd"/>
      <w:r w:rsidRPr="00CB362C">
        <w:t xml:space="preserve"> </w:t>
      </w:r>
      <w:proofErr w:type="spellStart"/>
      <w:r w:rsidRPr="00CB362C">
        <w:t>Penelitian</w:t>
      </w:r>
      <w:bookmarkEnd w:id="9"/>
      <w:proofErr w:type="spellEnd"/>
    </w:p>
    <w:p w:rsidR="00D15113" w:rsidRPr="00CB362C" w:rsidRDefault="00D15113" w:rsidP="00D15113">
      <w:pPr>
        <w:pStyle w:val="ListParagraph"/>
        <w:spacing w:line="480" w:lineRule="auto"/>
        <w:ind w:left="709" w:firstLine="567"/>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Adapun objek dalam penelitian ini adalah Video animasi interaktif berbantuan aplikasi</w:t>
      </w:r>
      <w:r w:rsidRPr="00CB362C">
        <w:rPr>
          <w:rFonts w:ascii="Times New Roman" w:hAnsi="Times New Roman" w:cs="Times New Roman"/>
          <w:i/>
          <w:iCs/>
          <w:color w:val="000000" w:themeColor="text1"/>
          <w:sz w:val="24"/>
        </w:rPr>
        <w:t xml:space="preserve"> Canva</w:t>
      </w:r>
      <w:r w:rsidRPr="00CB362C">
        <w:rPr>
          <w:rFonts w:ascii="Times New Roman" w:hAnsi="Times New Roman" w:cs="Times New Roman"/>
          <w:color w:val="000000" w:themeColor="text1"/>
          <w:sz w:val="24"/>
        </w:rPr>
        <w:t xml:space="preserve"> pada pembelajaran IPAS materi Norma dalam Adat Istiadat Daerahku di Kelas IV SD Negeri 108306 Tanjung Garbus.</w:t>
      </w:r>
    </w:p>
    <w:p w:rsidR="00D15113" w:rsidRPr="00CB362C" w:rsidRDefault="00D15113" w:rsidP="002C784D">
      <w:pPr>
        <w:pStyle w:val="proposal3"/>
        <w:numPr>
          <w:ilvl w:val="2"/>
          <w:numId w:val="4"/>
        </w:numPr>
        <w:spacing w:line="480" w:lineRule="auto"/>
        <w:ind w:left="709" w:hanging="567"/>
        <w:rPr>
          <w:b w:val="0"/>
        </w:rPr>
      </w:pPr>
      <w:bookmarkStart w:id="10" w:name="_Toc201266094"/>
      <w:proofErr w:type="spellStart"/>
      <w:r w:rsidRPr="00CB362C">
        <w:t>Waktu</w:t>
      </w:r>
      <w:proofErr w:type="spellEnd"/>
      <w:r w:rsidRPr="00CB362C">
        <w:t xml:space="preserve"> </w:t>
      </w:r>
      <w:proofErr w:type="spellStart"/>
      <w:r w:rsidRPr="00CB362C">
        <w:t>dan</w:t>
      </w:r>
      <w:proofErr w:type="spellEnd"/>
      <w:r w:rsidRPr="00CB362C">
        <w:t xml:space="preserve"> </w:t>
      </w:r>
      <w:proofErr w:type="spellStart"/>
      <w:r w:rsidRPr="00CB362C">
        <w:t>Tempat</w:t>
      </w:r>
      <w:proofErr w:type="spellEnd"/>
      <w:r w:rsidRPr="00CB362C">
        <w:t xml:space="preserve"> </w:t>
      </w:r>
      <w:proofErr w:type="spellStart"/>
      <w:r w:rsidRPr="00CB362C">
        <w:t>Penelitian</w:t>
      </w:r>
      <w:bookmarkEnd w:id="10"/>
      <w:proofErr w:type="spellEnd"/>
    </w:p>
    <w:p w:rsidR="00D15113" w:rsidRPr="00CB362C" w:rsidRDefault="00D15113" w:rsidP="00D15113">
      <w:pPr>
        <w:pStyle w:val="ListParagraph"/>
        <w:spacing w:line="480" w:lineRule="auto"/>
        <w:ind w:firstLine="556"/>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 xml:space="preserve">Penelitian pengembangan media pembelajaran interaktif berbantuan aplikasi </w:t>
      </w:r>
      <w:r w:rsidRPr="00CB362C">
        <w:rPr>
          <w:rFonts w:ascii="Times New Roman" w:hAnsi="Times New Roman" w:cs="Times New Roman"/>
          <w:i/>
          <w:iCs/>
          <w:color w:val="000000" w:themeColor="text1"/>
          <w:sz w:val="24"/>
        </w:rPr>
        <w:t>Canva</w:t>
      </w:r>
      <w:r w:rsidRPr="00CB362C">
        <w:rPr>
          <w:rFonts w:ascii="Times New Roman" w:hAnsi="Times New Roman" w:cs="Times New Roman"/>
          <w:color w:val="000000" w:themeColor="text1"/>
          <w:sz w:val="24"/>
        </w:rPr>
        <w:t xml:space="preserve"> pada pelajaran IPAS di kelas IV SD, dilaksanakan di SD Negeri 108306 Tanjung Garbus pada bulanMaret 2025.</w:t>
      </w:r>
    </w:p>
    <w:p w:rsidR="00D15113" w:rsidRPr="00FF17D4" w:rsidRDefault="00D15113" w:rsidP="002C784D">
      <w:pPr>
        <w:pStyle w:val="proposal2"/>
        <w:numPr>
          <w:ilvl w:val="1"/>
          <w:numId w:val="4"/>
        </w:numPr>
        <w:spacing w:line="480" w:lineRule="auto"/>
        <w:ind w:left="426"/>
        <w:rPr>
          <w:b/>
          <w:bCs/>
        </w:rPr>
      </w:pPr>
      <w:bookmarkStart w:id="11" w:name="_Toc201266095"/>
      <w:r w:rsidRPr="00FF17D4">
        <w:rPr>
          <w:b/>
          <w:bCs/>
        </w:rPr>
        <w:t>Prosedur Pengembangan</w:t>
      </w:r>
      <w:bookmarkEnd w:id="11"/>
    </w:p>
    <w:p w:rsidR="00D15113" w:rsidRPr="00CB362C" w:rsidRDefault="00D15113" w:rsidP="00D15113">
      <w:pPr>
        <w:pStyle w:val="ListParagraph"/>
        <w:spacing w:line="480" w:lineRule="auto"/>
        <w:ind w:left="426" w:firstLine="567"/>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 xml:space="preserve">Dalam penelitian pengembangan media video animasi interaktif berbantuan aplikasi </w:t>
      </w:r>
      <w:r w:rsidRPr="00CB362C">
        <w:rPr>
          <w:rFonts w:ascii="Times New Roman" w:hAnsi="Times New Roman" w:cs="Times New Roman"/>
          <w:i/>
          <w:iCs/>
          <w:color w:val="000000" w:themeColor="text1"/>
          <w:sz w:val="24"/>
        </w:rPr>
        <w:t>Canva</w:t>
      </w:r>
      <w:r w:rsidRPr="00CB362C">
        <w:rPr>
          <w:rFonts w:ascii="Times New Roman" w:hAnsi="Times New Roman" w:cs="Times New Roman"/>
          <w:color w:val="000000" w:themeColor="text1"/>
          <w:sz w:val="24"/>
        </w:rPr>
        <w:t xml:space="preserve"> pada pelajaran IPAS di kelas IV SD Negeri 108306 Tanjung Garbus, penelitian melakukan beberapa tahapan dari model </w:t>
      </w:r>
      <w:r w:rsidRPr="00CB362C">
        <w:rPr>
          <w:rFonts w:ascii="Times New Roman" w:hAnsi="Times New Roman" w:cs="Times New Roman"/>
          <w:color w:val="000000" w:themeColor="text1"/>
          <w:sz w:val="24"/>
        </w:rPr>
        <w:lastRenderedPageBreak/>
        <w:t>pengembangan ADDIE yangh di gunakan. Adapun tahapan-tahapan yang dilakukan yaitu sebagai berikut:</w:t>
      </w:r>
    </w:p>
    <w:p w:rsidR="00D15113" w:rsidRPr="00CB362C" w:rsidRDefault="00D15113" w:rsidP="002C784D">
      <w:pPr>
        <w:pStyle w:val="ListParagraph"/>
        <w:numPr>
          <w:ilvl w:val="3"/>
          <w:numId w:val="6"/>
        </w:numPr>
        <w:spacing w:after="160" w:line="480" w:lineRule="auto"/>
        <w:ind w:left="993"/>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Analisis (</w:t>
      </w:r>
      <w:r w:rsidRPr="00CB362C">
        <w:rPr>
          <w:rFonts w:ascii="Times New Roman" w:hAnsi="Times New Roman" w:cs="Times New Roman"/>
          <w:i/>
          <w:color w:val="000000" w:themeColor="text1"/>
          <w:sz w:val="24"/>
        </w:rPr>
        <w:t>Analysis</w:t>
      </w:r>
      <w:r w:rsidRPr="00CB362C">
        <w:rPr>
          <w:rFonts w:ascii="Times New Roman" w:hAnsi="Times New Roman" w:cs="Times New Roman"/>
          <w:color w:val="000000" w:themeColor="text1"/>
          <w:sz w:val="24"/>
        </w:rPr>
        <w:t>), Tahapan melakukan beberapa komponen analisis, seperti kebutuhan siswa, menganalisis kebutuhan guru, analisis kebutuhan media dan menganalisis kurikulum. Pada tahapan ini peneliti mengidentifikasi masalah dari berbagai kebutuhan agar dapat menghasilkan media pembelajaran interaktif yang akan di kembangkan. Tahapan tersebut akan dilakukan pada siswa kelas IV SD Negeri 108306 Tanjung Garbus.</w:t>
      </w:r>
    </w:p>
    <w:p w:rsidR="00D15113" w:rsidRPr="00CB362C" w:rsidRDefault="00D15113" w:rsidP="002C784D">
      <w:pPr>
        <w:pStyle w:val="ListParagraph"/>
        <w:numPr>
          <w:ilvl w:val="3"/>
          <w:numId w:val="6"/>
        </w:numPr>
        <w:spacing w:after="160" w:line="480" w:lineRule="auto"/>
        <w:ind w:left="993"/>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 xml:space="preserve">Perancangan </w:t>
      </w:r>
      <w:r w:rsidRPr="00CB362C">
        <w:rPr>
          <w:rFonts w:ascii="Times New Roman" w:hAnsi="Times New Roman" w:cs="Times New Roman"/>
          <w:i/>
          <w:color w:val="000000" w:themeColor="text1"/>
          <w:sz w:val="24"/>
        </w:rPr>
        <w:t>(Design),</w:t>
      </w:r>
      <w:r w:rsidRPr="00CB362C">
        <w:rPr>
          <w:rFonts w:ascii="Times New Roman" w:hAnsi="Times New Roman" w:cs="Times New Roman"/>
          <w:color w:val="000000" w:themeColor="text1"/>
          <w:sz w:val="24"/>
        </w:rPr>
        <w:t xml:space="preserve"> Tahap Design ini merupakan tahapan perancangan konsep media pembelajaran interaktif yang ingin dikembangan. Tahapan ini diawalin dengan penyusunan materi yang sesuai dengan kondisi siswa pada kelas dan juga di sesuaikan dengan kurikulum, perancangan media video animasi interaktif berbantuan aplikasi </w:t>
      </w:r>
      <w:r w:rsidRPr="00CB362C">
        <w:rPr>
          <w:rFonts w:ascii="Times New Roman" w:hAnsi="Times New Roman" w:cs="Times New Roman"/>
          <w:i/>
          <w:color w:val="000000" w:themeColor="text1"/>
          <w:sz w:val="24"/>
        </w:rPr>
        <w:t xml:space="preserve">Canva </w:t>
      </w:r>
      <w:r w:rsidRPr="00CB362C">
        <w:rPr>
          <w:rFonts w:ascii="Times New Roman" w:hAnsi="Times New Roman" w:cs="Times New Roman"/>
          <w:color w:val="000000" w:themeColor="text1"/>
          <w:sz w:val="24"/>
        </w:rPr>
        <w:t>yang sesuai dengan materi pembelajaran Ipas.</w:t>
      </w:r>
    </w:p>
    <w:p w:rsidR="00D15113" w:rsidRPr="00CB362C" w:rsidRDefault="00D15113" w:rsidP="002C784D">
      <w:pPr>
        <w:pStyle w:val="ListParagraph"/>
        <w:numPr>
          <w:ilvl w:val="3"/>
          <w:numId w:val="6"/>
        </w:numPr>
        <w:spacing w:after="160" w:line="480" w:lineRule="auto"/>
        <w:ind w:left="993"/>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 xml:space="preserve">Pengembangan </w:t>
      </w:r>
      <w:r w:rsidRPr="00CB362C">
        <w:rPr>
          <w:rFonts w:ascii="Times New Roman" w:hAnsi="Times New Roman" w:cs="Times New Roman"/>
          <w:i/>
          <w:color w:val="000000" w:themeColor="text1"/>
          <w:sz w:val="24"/>
        </w:rPr>
        <w:t>(Development)</w:t>
      </w:r>
      <w:r w:rsidRPr="00CB362C">
        <w:rPr>
          <w:rFonts w:ascii="Times New Roman" w:hAnsi="Times New Roman" w:cs="Times New Roman"/>
          <w:color w:val="000000" w:themeColor="text1"/>
          <w:sz w:val="24"/>
        </w:rPr>
        <w:t>, Tahapan ini dilakukan untuk mengetahui kelayakan media pembelajaran yang di kembangakan. Proses ini melibatkan beberapa validator, seperti validator ahli media, validator ahli materi dan validator ahli pembelajaran supaya mengetahui kelayakan media video animasi pembelajaran interaktif yang di kembangkan.</w:t>
      </w:r>
    </w:p>
    <w:p w:rsidR="00D15113" w:rsidRPr="00CB362C" w:rsidRDefault="00D15113" w:rsidP="002C784D">
      <w:pPr>
        <w:pStyle w:val="ListParagraph"/>
        <w:numPr>
          <w:ilvl w:val="3"/>
          <w:numId w:val="6"/>
        </w:numPr>
        <w:spacing w:after="160" w:line="480" w:lineRule="auto"/>
        <w:ind w:left="993"/>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 xml:space="preserve">Penerapan </w:t>
      </w:r>
      <w:r w:rsidRPr="00CB362C">
        <w:rPr>
          <w:rFonts w:ascii="Times New Roman" w:hAnsi="Times New Roman" w:cs="Times New Roman"/>
          <w:i/>
          <w:color w:val="000000" w:themeColor="text1"/>
          <w:sz w:val="24"/>
        </w:rPr>
        <w:t>(Implementation),</w:t>
      </w:r>
      <w:r w:rsidRPr="00CB362C">
        <w:rPr>
          <w:rFonts w:ascii="Times New Roman" w:hAnsi="Times New Roman" w:cs="Times New Roman"/>
          <w:color w:val="000000" w:themeColor="text1"/>
          <w:sz w:val="24"/>
        </w:rPr>
        <w:t xml:space="preserve"> tahapan ini dilakukan untuk menerapkan media pembelajaran berbantuan aplikasin </w:t>
      </w:r>
      <w:r w:rsidRPr="00CB362C">
        <w:rPr>
          <w:rFonts w:ascii="Times New Roman" w:hAnsi="Times New Roman" w:cs="Times New Roman"/>
          <w:i/>
          <w:color w:val="000000" w:themeColor="text1"/>
          <w:sz w:val="24"/>
        </w:rPr>
        <w:t>Canva</w:t>
      </w:r>
      <w:r w:rsidRPr="00CB362C">
        <w:rPr>
          <w:rFonts w:ascii="Times New Roman" w:hAnsi="Times New Roman" w:cs="Times New Roman"/>
          <w:color w:val="000000" w:themeColor="text1"/>
          <w:sz w:val="24"/>
        </w:rPr>
        <w:t xml:space="preserve"> yang dikembangan </w:t>
      </w:r>
      <w:r w:rsidRPr="00CB362C">
        <w:rPr>
          <w:rFonts w:ascii="Times New Roman" w:hAnsi="Times New Roman" w:cs="Times New Roman"/>
          <w:color w:val="000000" w:themeColor="text1"/>
          <w:sz w:val="24"/>
        </w:rPr>
        <w:lastRenderedPageBreak/>
        <w:t xml:space="preserve">pada proses pembelajaran IPAS Kelas IV Sekolah Dasar Negeri 108306 Tanjung Garubus. Tahapan ini juga bertujuan untuk mengetahui bagaimana keefektivan dan kepraktisan media pembelajaran interaktif berbantuan aplikasi </w:t>
      </w:r>
      <w:r w:rsidRPr="00CB362C">
        <w:rPr>
          <w:rFonts w:ascii="Times New Roman" w:hAnsi="Times New Roman" w:cs="Times New Roman"/>
          <w:i/>
          <w:color w:val="000000" w:themeColor="text1"/>
          <w:sz w:val="24"/>
        </w:rPr>
        <w:t>Canva</w:t>
      </w:r>
      <w:r w:rsidRPr="00CB362C">
        <w:rPr>
          <w:rFonts w:ascii="Times New Roman" w:hAnsi="Times New Roman" w:cs="Times New Roman"/>
          <w:color w:val="000000" w:themeColor="text1"/>
          <w:sz w:val="24"/>
        </w:rPr>
        <w:t xml:space="preserve"> yang dikembangkan untuk meningkatkan hasil belajar siswa pada pelajaran IPAS Materi Norma Dalam Adat Istiadat Daerahku.</w:t>
      </w:r>
    </w:p>
    <w:p w:rsidR="00D15113" w:rsidRPr="00CB362C" w:rsidRDefault="00D15113" w:rsidP="002C784D">
      <w:pPr>
        <w:pStyle w:val="ListParagraph"/>
        <w:numPr>
          <w:ilvl w:val="3"/>
          <w:numId w:val="6"/>
        </w:numPr>
        <w:spacing w:after="160" w:line="480" w:lineRule="auto"/>
        <w:ind w:left="993"/>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 xml:space="preserve">Evaluasi </w:t>
      </w:r>
      <w:r w:rsidRPr="00CB362C">
        <w:rPr>
          <w:rFonts w:ascii="Times New Roman" w:hAnsi="Times New Roman" w:cs="Times New Roman"/>
          <w:i/>
          <w:color w:val="000000" w:themeColor="text1"/>
          <w:sz w:val="24"/>
        </w:rPr>
        <w:t>(Evaluation)</w:t>
      </w:r>
      <w:r w:rsidRPr="00CB362C">
        <w:rPr>
          <w:rFonts w:ascii="Times New Roman" w:hAnsi="Times New Roman" w:cs="Times New Roman"/>
          <w:color w:val="000000" w:themeColor="text1"/>
          <w:sz w:val="24"/>
        </w:rPr>
        <w:t xml:space="preserve">, Tahapan ini bertujuan untuk melihat suatu ketercapaian tujuan dari pegembangan media pembelajaran interaktif yang telah dirancang, sukses atau tidak. Tahapan evaluasi ini dilakukan untuk menentukan layak atau tidaknya media pembelajaran interaktif berbantuan aplikasi </w:t>
      </w:r>
      <w:r w:rsidRPr="00CB362C">
        <w:rPr>
          <w:rFonts w:ascii="Times New Roman" w:hAnsi="Times New Roman" w:cs="Times New Roman"/>
          <w:i/>
          <w:color w:val="000000" w:themeColor="text1"/>
          <w:sz w:val="24"/>
        </w:rPr>
        <w:t xml:space="preserve">Canva </w:t>
      </w:r>
      <w:r w:rsidRPr="00CB362C">
        <w:rPr>
          <w:rFonts w:ascii="Times New Roman" w:hAnsi="Times New Roman" w:cs="Times New Roman"/>
          <w:color w:val="000000" w:themeColor="text1"/>
          <w:sz w:val="24"/>
        </w:rPr>
        <w:t>yang telah di kembangkan.</w:t>
      </w:r>
    </w:p>
    <w:p w:rsidR="00D15113" w:rsidRPr="00FF17D4" w:rsidRDefault="00D15113" w:rsidP="002C784D">
      <w:pPr>
        <w:pStyle w:val="proposal2"/>
        <w:numPr>
          <w:ilvl w:val="1"/>
          <w:numId w:val="4"/>
        </w:numPr>
        <w:spacing w:line="480" w:lineRule="auto"/>
        <w:ind w:left="426"/>
        <w:rPr>
          <w:b/>
          <w:bCs/>
        </w:rPr>
      </w:pPr>
      <w:bookmarkStart w:id="12" w:name="_Toc201266096"/>
      <w:r w:rsidRPr="00FF17D4">
        <w:rPr>
          <w:b/>
          <w:bCs/>
        </w:rPr>
        <w:t>Instrumen dan Teknik Pengumpulan Data</w:t>
      </w:r>
      <w:bookmarkEnd w:id="12"/>
    </w:p>
    <w:p w:rsidR="00D15113" w:rsidRPr="00CB362C" w:rsidRDefault="00D15113" w:rsidP="00D15113">
      <w:pPr>
        <w:pStyle w:val="ListParagraph"/>
        <w:spacing w:line="480" w:lineRule="auto"/>
        <w:ind w:left="426" w:firstLine="567"/>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 xml:space="preserve">Adapun teknik yang digunakan dalam pengumpulan data penelitian pengembangan media video animsi interaktif berbantuan </w:t>
      </w:r>
      <w:r w:rsidRPr="00CB362C">
        <w:rPr>
          <w:rFonts w:ascii="Times New Roman" w:hAnsi="Times New Roman" w:cs="Times New Roman"/>
          <w:i/>
          <w:iCs/>
          <w:color w:val="000000" w:themeColor="text1"/>
          <w:sz w:val="24"/>
        </w:rPr>
        <w:t>Canva</w:t>
      </w:r>
      <w:r w:rsidRPr="00CB362C">
        <w:rPr>
          <w:rFonts w:ascii="Times New Roman" w:hAnsi="Times New Roman" w:cs="Times New Roman"/>
          <w:color w:val="000000" w:themeColor="text1"/>
          <w:sz w:val="24"/>
        </w:rPr>
        <w:t xml:space="preserve"> pada pelajaran IPAS Materi Norma dalam Adat Istiadat Daerahku, yaitu:</w:t>
      </w:r>
    </w:p>
    <w:p w:rsidR="00D15113" w:rsidRPr="00CB362C" w:rsidRDefault="00D15113" w:rsidP="002C784D">
      <w:pPr>
        <w:pStyle w:val="ListParagraph"/>
        <w:numPr>
          <w:ilvl w:val="0"/>
          <w:numId w:val="5"/>
        </w:numPr>
        <w:spacing w:before="240" w:after="160" w:line="480" w:lineRule="auto"/>
        <w:ind w:left="993" w:hanging="283"/>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Angket (Kuesioner)</w:t>
      </w:r>
    </w:p>
    <w:p w:rsidR="00D15113" w:rsidRPr="00CB362C" w:rsidRDefault="00D15113" w:rsidP="00D15113">
      <w:pPr>
        <w:pStyle w:val="ListParagraph"/>
        <w:spacing w:before="240" w:line="480" w:lineRule="auto"/>
        <w:ind w:left="993"/>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 xml:space="preserve">Angket yang digunkan pada penelitian ini yaitu beberapa angket validasi terhadap media pembelajaran berbantuan Aplikasi </w:t>
      </w:r>
      <w:r w:rsidRPr="00CB362C">
        <w:rPr>
          <w:rFonts w:ascii="Times New Roman" w:hAnsi="Times New Roman" w:cs="Times New Roman"/>
          <w:i/>
          <w:iCs/>
          <w:color w:val="000000" w:themeColor="text1"/>
          <w:sz w:val="24"/>
        </w:rPr>
        <w:t xml:space="preserve">Canva </w:t>
      </w:r>
      <w:r w:rsidRPr="00CB362C">
        <w:rPr>
          <w:rFonts w:ascii="Times New Roman" w:hAnsi="Times New Roman" w:cs="Times New Roman"/>
          <w:color w:val="000000" w:themeColor="text1"/>
          <w:sz w:val="24"/>
        </w:rPr>
        <w:t>pada pelajaran IPAS Materi Norma dalam Adat Istiadat Daerahku. Adapun ahli yang memberikan terhadap media pembelajaran antara lain:</w:t>
      </w:r>
    </w:p>
    <w:p w:rsidR="00D15113" w:rsidRPr="00CB362C" w:rsidRDefault="00D15113" w:rsidP="002C784D">
      <w:pPr>
        <w:pStyle w:val="ListParagraph"/>
        <w:numPr>
          <w:ilvl w:val="4"/>
          <w:numId w:val="6"/>
        </w:numPr>
        <w:spacing w:after="160" w:line="480" w:lineRule="auto"/>
        <w:ind w:left="1276" w:hanging="142"/>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Penilaian Ahli Media</w:t>
      </w:r>
    </w:p>
    <w:p w:rsidR="00D15113" w:rsidRPr="00CB362C" w:rsidRDefault="00D15113" w:rsidP="00D15113">
      <w:pPr>
        <w:pStyle w:val="ListParagraph"/>
        <w:spacing w:line="480" w:lineRule="auto"/>
        <w:ind w:left="1440"/>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 xml:space="preserve">Penilaian ahli Media dilakukan oleh Dosen ahli media dari Universitas Muslim Nusantara Al-Washiliyah Medan. Validasi ahli </w:t>
      </w:r>
      <w:r w:rsidRPr="00CB362C">
        <w:rPr>
          <w:rFonts w:ascii="Times New Roman" w:hAnsi="Times New Roman" w:cs="Times New Roman"/>
          <w:color w:val="000000" w:themeColor="text1"/>
          <w:sz w:val="24"/>
        </w:rPr>
        <w:lastRenderedPageBreak/>
        <w:t xml:space="preserve">media bertujuan untuk memperoleh data yang digunakan untuk mengetahui kelayakan dari media video animasi interaktif berbantuan </w:t>
      </w:r>
      <w:r w:rsidRPr="00CB362C">
        <w:rPr>
          <w:rFonts w:ascii="Times New Roman" w:hAnsi="Times New Roman" w:cs="Times New Roman"/>
          <w:i/>
          <w:iCs/>
          <w:color w:val="000000" w:themeColor="text1"/>
          <w:sz w:val="24"/>
        </w:rPr>
        <w:t>Canva</w:t>
      </w:r>
      <w:r w:rsidRPr="00CB362C">
        <w:rPr>
          <w:rFonts w:ascii="Times New Roman" w:hAnsi="Times New Roman" w:cs="Times New Roman"/>
          <w:color w:val="000000" w:themeColor="text1"/>
          <w:sz w:val="24"/>
        </w:rPr>
        <w:t xml:space="preserve"> sudah dikembangkan. Adapun kisi-kisi penilaian ahli media sebagai berikut:</w:t>
      </w:r>
    </w:p>
    <w:tbl>
      <w:tblPr>
        <w:tblStyle w:val="TableGrid"/>
        <w:tblpPr w:leftFromText="180" w:rightFromText="180" w:vertAnchor="text" w:horzAnchor="margin" w:tblpXSpec="right" w:tblpY="923"/>
        <w:tblW w:w="7054" w:type="dxa"/>
        <w:tblLayout w:type="fixed"/>
        <w:tblLook w:val="04A0" w:firstRow="1" w:lastRow="0" w:firstColumn="1" w:lastColumn="0" w:noHBand="0" w:noVBand="1"/>
      </w:tblPr>
      <w:tblGrid>
        <w:gridCol w:w="533"/>
        <w:gridCol w:w="1560"/>
        <w:gridCol w:w="4111"/>
        <w:gridCol w:w="850"/>
      </w:tblGrid>
      <w:tr w:rsidR="00D15113" w:rsidRPr="00CB362C" w:rsidTr="002C76A4">
        <w:trPr>
          <w:trHeight w:val="699"/>
        </w:trPr>
        <w:tc>
          <w:tcPr>
            <w:tcW w:w="533" w:type="dxa"/>
            <w:shd w:val="clear" w:color="auto" w:fill="92D050"/>
            <w:vAlign w:val="center"/>
          </w:tcPr>
          <w:p w:rsidR="00D15113" w:rsidRPr="00CB362C" w:rsidRDefault="00D15113" w:rsidP="002C76A4">
            <w:pPr>
              <w:pStyle w:val="ListParagraph"/>
              <w:ind w:left="0"/>
              <w:jc w:val="center"/>
              <w:rPr>
                <w:rFonts w:ascii="Times New Roman" w:hAnsi="Times New Roman" w:cs="Times New Roman"/>
                <w:b/>
                <w:bCs/>
                <w:color w:val="000000" w:themeColor="text1"/>
                <w:sz w:val="24"/>
              </w:rPr>
            </w:pPr>
            <w:bookmarkStart w:id="13" w:name="_Toc185376961"/>
            <w:r w:rsidRPr="00CB362C">
              <w:rPr>
                <w:rFonts w:ascii="Times New Roman" w:hAnsi="Times New Roman" w:cs="Times New Roman"/>
                <w:b/>
                <w:bCs/>
                <w:color w:val="000000" w:themeColor="text1"/>
                <w:sz w:val="24"/>
              </w:rPr>
              <w:t>No</w:t>
            </w:r>
          </w:p>
        </w:tc>
        <w:tc>
          <w:tcPr>
            <w:tcW w:w="1560" w:type="dxa"/>
            <w:shd w:val="clear" w:color="auto" w:fill="92D050"/>
            <w:vAlign w:val="center"/>
          </w:tcPr>
          <w:p w:rsidR="00D15113" w:rsidRPr="00CB362C" w:rsidRDefault="00D15113" w:rsidP="002C76A4">
            <w:pPr>
              <w:pStyle w:val="ListParagraph"/>
              <w:ind w:left="0"/>
              <w:jc w:val="center"/>
              <w:rPr>
                <w:rFonts w:ascii="Times New Roman" w:hAnsi="Times New Roman" w:cs="Times New Roman"/>
                <w:b/>
                <w:bCs/>
                <w:color w:val="000000" w:themeColor="text1"/>
                <w:sz w:val="24"/>
              </w:rPr>
            </w:pPr>
            <w:r w:rsidRPr="00CB362C">
              <w:rPr>
                <w:rFonts w:ascii="Times New Roman" w:hAnsi="Times New Roman" w:cs="Times New Roman"/>
                <w:b/>
                <w:bCs/>
                <w:color w:val="000000" w:themeColor="text1"/>
                <w:sz w:val="24"/>
              </w:rPr>
              <w:t>Aspek Penelitian</w:t>
            </w:r>
          </w:p>
        </w:tc>
        <w:tc>
          <w:tcPr>
            <w:tcW w:w="4111" w:type="dxa"/>
            <w:shd w:val="clear" w:color="auto" w:fill="92D050"/>
            <w:vAlign w:val="center"/>
          </w:tcPr>
          <w:p w:rsidR="00D15113" w:rsidRPr="00CB362C" w:rsidRDefault="00D15113" w:rsidP="002C76A4">
            <w:pPr>
              <w:pStyle w:val="ListParagraph"/>
              <w:ind w:left="0"/>
              <w:jc w:val="center"/>
              <w:rPr>
                <w:rFonts w:ascii="Times New Roman" w:hAnsi="Times New Roman" w:cs="Times New Roman"/>
                <w:b/>
                <w:bCs/>
                <w:color w:val="000000" w:themeColor="text1"/>
                <w:sz w:val="24"/>
              </w:rPr>
            </w:pPr>
            <w:r w:rsidRPr="00CB362C">
              <w:rPr>
                <w:rFonts w:ascii="Times New Roman" w:hAnsi="Times New Roman" w:cs="Times New Roman"/>
                <w:b/>
                <w:bCs/>
                <w:color w:val="000000" w:themeColor="text1"/>
                <w:sz w:val="24"/>
              </w:rPr>
              <w:t>Indikator</w:t>
            </w:r>
          </w:p>
        </w:tc>
        <w:tc>
          <w:tcPr>
            <w:tcW w:w="850" w:type="dxa"/>
            <w:shd w:val="clear" w:color="auto" w:fill="92D050"/>
            <w:vAlign w:val="center"/>
          </w:tcPr>
          <w:p w:rsidR="00D15113" w:rsidRPr="00CB362C" w:rsidRDefault="00D15113" w:rsidP="002C76A4">
            <w:pPr>
              <w:pStyle w:val="ListParagraph"/>
              <w:ind w:left="0"/>
              <w:jc w:val="center"/>
              <w:rPr>
                <w:rFonts w:ascii="Times New Roman" w:hAnsi="Times New Roman" w:cs="Times New Roman"/>
                <w:b/>
                <w:bCs/>
                <w:color w:val="000000" w:themeColor="text1"/>
                <w:sz w:val="24"/>
              </w:rPr>
            </w:pPr>
            <w:r w:rsidRPr="00CB362C">
              <w:rPr>
                <w:rFonts w:ascii="Times New Roman" w:hAnsi="Times New Roman" w:cs="Times New Roman"/>
                <w:b/>
                <w:bCs/>
                <w:color w:val="000000" w:themeColor="text1"/>
                <w:sz w:val="24"/>
              </w:rPr>
              <w:t>No Butir</w:t>
            </w:r>
          </w:p>
        </w:tc>
      </w:tr>
      <w:tr w:rsidR="00D15113" w:rsidRPr="00CB362C" w:rsidTr="002C76A4">
        <w:trPr>
          <w:trHeight w:val="1552"/>
        </w:trPr>
        <w:tc>
          <w:tcPr>
            <w:tcW w:w="533" w:type="dxa"/>
            <w:vAlign w:val="center"/>
          </w:tcPr>
          <w:p w:rsidR="00D15113" w:rsidRPr="00CB362C" w:rsidRDefault="00D15113" w:rsidP="002C76A4">
            <w:pPr>
              <w:pStyle w:val="ListParagraph"/>
              <w:spacing w:line="360" w:lineRule="auto"/>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1.</w:t>
            </w:r>
          </w:p>
        </w:tc>
        <w:tc>
          <w:tcPr>
            <w:tcW w:w="1560" w:type="dxa"/>
            <w:vAlign w:val="center"/>
          </w:tcPr>
          <w:p w:rsidR="00D15113" w:rsidRPr="00CB362C" w:rsidRDefault="00D15113" w:rsidP="002C76A4">
            <w:pPr>
              <w:pStyle w:val="ListParagraph"/>
              <w:ind w:left="0"/>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Kemudahan navigasi</w:t>
            </w:r>
          </w:p>
        </w:tc>
        <w:tc>
          <w:tcPr>
            <w:tcW w:w="4111" w:type="dxa"/>
          </w:tcPr>
          <w:p w:rsidR="00D15113" w:rsidRPr="00CB362C" w:rsidRDefault="00D15113" w:rsidP="002C76A4">
            <w:pPr>
              <w:pStyle w:val="ListParagraph"/>
              <w:ind w:left="0"/>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Sebuah CD interaktif harus dirancang sesederhana mungkin sehingga mahasiswa dapat mempelajarinya tanpa harus pengetahuan yang kompleks tentang media.</w:t>
            </w:r>
          </w:p>
        </w:tc>
        <w:tc>
          <w:tcPr>
            <w:tcW w:w="850" w:type="dxa"/>
            <w:vAlign w:val="center"/>
          </w:tcPr>
          <w:p w:rsidR="00D15113" w:rsidRPr="00CB362C" w:rsidRDefault="00D15113" w:rsidP="002C76A4">
            <w:pPr>
              <w:pStyle w:val="ListParagraph"/>
              <w:spacing w:line="360" w:lineRule="auto"/>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1,2,3</w:t>
            </w:r>
          </w:p>
        </w:tc>
      </w:tr>
      <w:tr w:rsidR="00D15113" w:rsidRPr="00CB362C" w:rsidTr="002C76A4">
        <w:trPr>
          <w:trHeight w:val="694"/>
        </w:trPr>
        <w:tc>
          <w:tcPr>
            <w:tcW w:w="533" w:type="dxa"/>
            <w:vAlign w:val="center"/>
          </w:tcPr>
          <w:p w:rsidR="00D15113" w:rsidRPr="00CB362C" w:rsidRDefault="00D15113" w:rsidP="002C76A4">
            <w:pPr>
              <w:pStyle w:val="ListParagraph"/>
              <w:spacing w:line="360" w:lineRule="auto"/>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2.</w:t>
            </w:r>
          </w:p>
        </w:tc>
        <w:tc>
          <w:tcPr>
            <w:tcW w:w="1560" w:type="dxa"/>
            <w:vAlign w:val="center"/>
          </w:tcPr>
          <w:p w:rsidR="00D15113" w:rsidRPr="00CB362C" w:rsidRDefault="00D15113" w:rsidP="002C76A4">
            <w:pPr>
              <w:pStyle w:val="ListParagraph"/>
              <w:ind w:left="0"/>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rPr>
              <w:t>Kandungan kognisi</w:t>
            </w:r>
          </w:p>
        </w:tc>
        <w:tc>
          <w:tcPr>
            <w:tcW w:w="4111" w:type="dxa"/>
          </w:tcPr>
          <w:p w:rsidR="00D15113" w:rsidRPr="00CB362C" w:rsidRDefault="00D15113" w:rsidP="002C76A4">
            <w:pPr>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Adanya kandungan pengetahuan yang jelas.</w:t>
            </w:r>
          </w:p>
        </w:tc>
        <w:tc>
          <w:tcPr>
            <w:tcW w:w="850" w:type="dxa"/>
            <w:vAlign w:val="center"/>
          </w:tcPr>
          <w:p w:rsidR="00D15113" w:rsidRPr="00CB362C" w:rsidRDefault="00D15113" w:rsidP="002C76A4">
            <w:pPr>
              <w:pStyle w:val="ListParagraph"/>
              <w:spacing w:line="360" w:lineRule="auto"/>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4,5</w:t>
            </w:r>
          </w:p>
        </w:tc>
      </w:tr>
      <w:tr w:rsidR="00D15113" w:rsidRPr="00CB362C" w:rsidTr="002C76A4">
        <w:trPr>
          <w:trHeight w:val="405"/>
        </w:trPr>
        <w:tc>
          <w:tcPr>
            <w:tcW w:w="533" w:type="dxa"/>
            <w:vAlign w:val="center"/>
          </w:tcPr>
          <w:p w:rsidR="00D15113" w:rsidRPr="00CB362C" w:rsidRDefault="00D15113" w:rsidP="002C76A4">
            <w:pPr>
              <w:pStyle w:val="ListParagraph"/>
              <w:spacing w:line="360" w:lineRule="auto"/>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3</w:t>
            </w:r>
          </w:p>
        </w:tc>
        <w:tc>
          <w:tcPr>
            <w:tcW w:w="1560" w:type="dxa"/>
            <w:vAlign w:val="center"/>
          </w:tcPr>
          <w:p w:rsidR="00D15113" w:rsidRPr="00CB362C" w:rsidRDefault="00D15113" w:rsidP="002C76A4">
            <w:pPr>
              <w:pStyle w:val="ListParagraph"/>
              <w:ind w:left="0"/>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Presentasi informasi</w:t>
            </w:r>
          </w:p>
        </w:tc>
        <w:tc>
          <w:tcPr>
            <w:tcW w:w="4111" w:type="dxa"/>
          </w:tcPr>
          <w:p w:rsidR="00D15113" w:rsidRPr="00CB362C" w:rsidRDefault="00D15113" w:rsidP="002C76A4">
            <w:pPr>
              <w:pStyle w:val="ListParagraph"/>
              <w:ind w:left="0"/>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Di gunakan untuk menilai isi dan program CD interaktif itu sendiri.</w:t>
            </w:r>
          </w:p>
        </w:tc>
        <w:tc>
          <w:tcPr>
            <w:tcW w:w="850" w:type="dxa"/>
            <w:vAlign w:val="center"/>
          </w:tcPr>
          <w:p w:rsidR="00D15113" w:rsidRPr="00CB362C" w:rsidRDefault="00D15113" w:rsidP="002C76A4">
            <w:pPr>
              <w:pStyle w:val="ListParagraph"/>
              <w:spacing w:line="360" w:lineRule="auto"/>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6</w:t>
            </w:r>
          </w:p>
        </w:tc>
      </w:tr>
      <w:tr w:rsidR="00D15113" w:rsidRPr="00CB362C" w:rsidTr="002C76A4">
        <w:trPr>
          <w:trHeight w:val="699"/>
        </w:trPr>
        <w:tc>
          <w:tcPr>
            <w:tcW w:w="533" w:type="dxa"/>
            <w:vAlign w:val="center"/>
          </w:tcPr>
          <w:p w:rsidR="00D15113" w:rsidRPr="00CB362C" w:rsidRDefault="00D15113" w:rsidP="002C76A4">
            <w:pPr>
              <w:pStyle w:val="ListParagraph"/>
              <w:spacing w:line="360" w:lineRule="auto"/>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4</w:t>
            </w:r>
          </w:p>
        </w:tc>
        <w:tc>
          <w:tcPr>
            <w:tcW w:w="1560" w:type="dxa"/>
            <w:vAlign w:val="center"/>
          </w:tcPr>
          <w:p w:rsidR="00D15113" w:rsidRPr="00CB362C" w:rsidRDefault="00D15113" w:rsidP="002C76A4">
            <w:pPr>
              <w:pStyle w:val="ListParagraph"/>
              <w:ind w:left="0"/>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Integrasi media,</w:t>
            </w:r>
          </w:p>
        </w:tc>
        <w:tc>
          <w:tcPr>
            <w:tcW w:w="4111" w:type="dxa"/>
          </w:tcPr>
          <w:p w:rsidR="00D15113" w:rsidRPr="00CB362C" w:rsidRDefault="00D15113" w:rsidP="002C76A4">
            <w:pPr>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Media harus mengintegrasikan aspek pengetahuan dan keterampilan</w:t>
            </w:r>
          </w:p>
        </w:tc>
        <w:tc>
          <w:tcPr>
            <w:tcW w:w="850" w:type="dxa"/>
            <w:vAlign w:val="center"/>
          </w:tcPr>
          <w:p w:rsidR="00D15113" w:rsidRPr="00CB362C" w:rsidRDefault="00D15113" w:rsidP="002C76A4">
            <w:pPr>
              <w:pStyle w:val="ListParagraph"/>
              <w:spacing w:line="360" w:lineRule="auto"/>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7,8</w:t>
            </w:r>
          </w:p>
        </w:tc>
      </w:tr>
      <w:tr w:rsidR="00D15113" w:rsidRPr="00CB362C" w:rsidTr="002C76A4">
        <w:trPr>
          <w:trHeight w:val="405"/>
        </w:trPr>
        <w:tc>
          <w:tcPr>
            <w:tcW w:w="533" w:type="dxa"/>
            <w:vAlign w:val="center"/>
          </w:tcPr>
          <w:p w:rsidR="00D15113" w:rsidRPr="00CB362C" w:rsidRDefault="00D15113" w:rsidP="002C76A4">
            <w:pPr>
              <w:pStyle w:val="ListParagraph"/>
              <w:spacing w:line="360" w:lineRule="auto"/>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5</w:t>
            </w:r>
          </w:p>
        </w:tc>
        <w:tc>
          <w:tcPr>
            <w:tcW w:w="1560" w:type="dxa"/>
            <w:vAlign w:val="center"/>
          </w:tcPr>
          <w:p w:rsidR="00D15113" w:rsidRPr="00CB362C" w:rsidRDefault="00D15113" w:rsidP="002C76A4">
            <w:pPr>
              <w:pStyle w:val="ListParagraph"/>
              <w:ind w:left="0"/>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Artistik dan estetika</w:t>
            </w:r>
          </w:p>
        </w:tc>
        <w:tc>
          <w:tcPr>
            <w:tcW w:w="4111" w:type="dxa"/>
          </w:tcPr>
          <w:p w:rsidR="00D15113" w:rsidRPr="00CB362C" w:rsidRDefault="00D15113" w:rsidP="002C76A4">
            <w:pPr>
              <w:pStyle w:val="ListParagraph"/>
              <w:ind w:left="0"/>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Menarik minat belajar, maka program harus mempunyai tampilan yang menarik dan estetika yang baik.</w:t>
            </w:r>
          </w:p>
        </w:tc>
        <w:tc>
          <w:tcPr>
            <w:tcW w:w="850" w:type="dxa"/>
            <w:vAlign w:val="center"/>
          </w:tcPr>
          <w:p w:rsidR="00D15113" w:rsidRPr="00CB362C" w:rsidRDefault="00D15113" w:rsidP="002C76A4">
            <w:pPr>
              <w:pStyle w:val="ListParagraph"/>
              <w:spacing w:line="360" w:lineRule="auto"/>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9</w:t>
            </w:r>
          </w:p>
        </w:tc>
      </w:tr>
      <w:tr w:rsidR="00D15113" w:rsidRPr="00CB362C" w:rsidTr="002C76A4">
        <w:trPr>
          <w:trHeight w:val="405"/>
        </w:trPr>
        <w:tc>
          <w:tcPr>
            <w:tcW w:w="533" w:type="dxa"/>
            <w:vAlign w:val="center"/>
          </w:tcPr>
          <w:p w:rsidR="00D15113" w:rsidRPr="00CB362C" w:rsidRDefault="00D15113" w:rsidP="002C76A4">
            <w:pPr>
              <w:pStyle w:val="ListParagraph"/>
              <w:spacing w:line="360" w:lineRule="auto"/>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6</w:t>
            </w:r>
          </w:p>
        </w:tc>
        <w:tc>
          <w:tcPr>
            <w:tcW w:w="1560" w:type="dxa"/>
            <w:vAlign w:val="center"/>
          </w:tcPr>
          <w:p w:rsidR="00D15113" w:rsidRPr="00CB362C" w:rsidRDefault="00D15113" w:rsidP="002C76A4">
            <w:pPr>
              <w:pStyle w:val="ListParagraph"/>
              <w:ind w:left="0"/>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Fungsi secara keseluruhan</w:t>
            </w:r>
          </w:p>
        </w:tc>
        <w:tc>
          <w:tcPr>
            <w:tcW w:w="4111" w:type="dxa"/>
          </w:tcPr>
          <w:p w:rsidR="00D15113" w:rsidRPr="00CB362C" w:rsidRDefault="00D15113" w:rsidP="002C76A4">
            <w:pPr>
              <w:pStyle w:val="ListParagraph"/>
              <w:ind w:left="0"/>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Program yang digunakan harus memberikan pembelajaran yang diinginkan oleh peserta belajar.</w:t>
            </w:r>
          </w:p>
        </w:tc>
        <w:tc>
          <w:tcPr>
            <w:tcW w:w="850" w:type="dxa"/>
            <w:vAlign w:val="center"/>
          </w:tcPr>
          <w:p w:rsidR="00D15113" w:rsidRPr="00CB362C" w:rsidRDefault="00D15113" w:rsidP="002C76A4">
            <w:pPr>
              <w:pStyle w:val="ListParagraph"/>
              <w:spacing w:line="360" w:lineRule="auto"/>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10</w:t>
            </w:r>
          </w:p>
        </w:tc>
      </w:tr>
    </w:tbl>
    <w:p w:rsidR="00D15113" w:rsidRPr="00CB362C" w:rsidRDefault="00D15113" w:rsidP="00D15113">
      <w:pPr>
        <w:pStyle w:val="Tabel1"/>
      </w:pPr>
      <w:r w:rsidRPr="00CB362C">
        <w:t xml:space="preserve"> </w:t>
      </w:r>
      <w:bookmarkStart w:id="14" w:name="_Toc188637063"/>
      <w:bookmarkStart w:id="15" w:name="_Toc197557643"/>
      <w:bookmarkStart w:id="16" w:name="_Toc197562315"/>
      <w:bookmarkStart w:id="17" w:name="_Toc201062678"/>
      <w:bookmarkStart w:id="18" w:name="_Toc201265553"/>
      <w:proofErr w:type="spellStart"/>
      <w:r w:rsidRPr="00CB362C">
        <w:t>Tabel</w:t>
      </w:r>
      <w:proofErr w:type="spellEnd"/>
      <w:r w:rsidRPr="00CB362C">
        <w:t xml:space="preserve"> 3. </w:t>
      </w:r>
      <w:fldSimple w:instr=" SEQ Tabel_3. \* ARABIC ">
        <w:r w:rsidRPr="00CB362C">
          <w:rPr>
            <w:noProof/>
          </w:rPr>
          <w:t>1</w:t>
        </w:r>
      </w:fldSimple>
      <w:r w:rsidRPr="00CB362C">
        <w:t xml:space="preserve"> Kisi-</w:t>
      </w:r>
      <w:proofErr w:type="spellStart"/>
      <w:r w:rsidRPr="00CB362C">
        <w:t>kisi</w:t>
      </w:r>
      <w:proofErr w:type="spellEnd"/>
      <w:r w:rsidRPr="00CB362C">
        <w:t xml:space="preserve"> </w:t>
      </w:r>
      <w:proofErr w:type="spellStart"/>
      <w:r w:rsidRPr="00CB362C">
        <w:t>Penilaian</w:t>
      </w:r>
      <w:proofErr w:type="spellEnd"/>
      <w:r w:rsidRPr="00CB362C">
        <w:t xml:space="preserve"> </w:t>
      </w:r>
      <w:proofErr w:type="spellStart"/>
      <w:r w:rsidRPr="00CB362C">
        <w:t>Ahli</w:t>
      </w:r>
      <w:proofErr w:type="spellEnd"/>
      <w:r w:rsidRPr="00CB362C">
        <w:t xml:space="preserve"> Media</w:t>
      </w:r>
      <w:bookmarkEnd w:id="13"/>
      <w:bookmarkEnd w:id="14"/>
      <w:bookmarkEnd w:id="15"/>
      <w:bookmarkEnd w:id="16"/>
      <w:bookmarkEnd w:id="17"/>
      <w:bookmarkEnd w:id="18"/>
    </w:p>
    <w:p w:rsidR="00D15113" w:rsidRPr="00CB362C" w:rsidRDefault="00D15113" w:rsidP="00D15113">
      <w:pPr>
        <w:spacing w:line="360" w:lineRule="auto"/>
        <w:rPr>
          <w:rFonts w:ascii="Times New Roman" w:hAnsi="Times New Roman" w:cs="Times New Roman"/>
          <w:color w:val="000000" w:themeColor="text1"/>
          <w:sz w:val="24"/>
        </w:rPr>
      </w:pPr>
    </w:p>
    <w:p w:rsidR="00D15113" w:rsidRPr="00CB362C" w:rsidRDefault="00D15113" w:rsidP="00D15113">
      <w:pPr>
        <w:spacing w:line="360" w:lineRule="auto"/>
        <w:jc w:val="center"/>
        <w:rPr>
          <w:rFonts w:ascii="Times New Roman" w:hAnsi="Times New Roman" w:cs="Times New Roman"/>
          <w:color w:val="000000" w:themeColor="text1"/>
          <w:sz w:val="24"/>
        </w:rPr>
      </w:pPr>
    </w:p>
    <w:p w:rsidR="00D15113" w:rsidRPr="00CB362C" w:rsidRDefault="00D15113" w:rsidP="00D15113">
      <w:pPr>
        <w:spacing w:line="360" w:lineRule="auto"/>
        <w:jc w:val="center"/>
        <w:rPr>
          <w:rFonts w:ascii="Times New Roman" w:hAnsi="Times New Roman" w:cs="Times New Roman"/>
          <w:color w:val="000000" w:themeColor="text1"/>
          <w:sz w:val="24"/>
        </w:rPr>
      </w:pPr>
    </w:p>
    <w:p w:rsidR="00D15113" w:rsidRPr="00CB362C" w:rsidRDefault="00D15113" w:rsidP="00D15113">
      <w:pPr>
        <w:spacing w:line="360" w:lineRule="auto"/>
        <w:jc w:val="center"/>
        <w:rPr>
          <w:rFonts w:ascii="Times New Roman" w:hAnsi="Times New Roman" w:cs="Times New Roman"/>
          <w:color w:val="000000" w:themeColor="text1"/>
          <w:sz w:val="24"/>
        </w:rPr>
      </w:pPr>
    </w:p>
    <w:p w:rsidR="00D15113" w:rsidRPr="00CB362C" w:rsidRDefault="00D15113" w:rsidP="00D15113">
      <w:pPr>
        <w:spacing w:line="360" w:lineRule="auto"/>
        <w:jc w:val="center"/>
        <w:rPr>
          <w:rFonts w:ascii="Times New Roman" w:hAnsi="Times New Roman" w:cs="Times New Roman"/>
          <w:color w:val="000000" w:themeColor="text1"/>
          <w:sz w:val="24"/>
        </w:rPr>
      </w:pPr>
    </w:p>
    <w:p w:rsidR="00D15113" w:rsidRPr="00CB362C" w:rsidRDefault="00D15113" w:rsidP="00D15113">
      <w:pPr>
        <w:spacing w:line="360" w:lineRule="auto"/>
        <w:jc w:val="center"/>
        <w:rPr>
          <w:rFonts w:ascii="Times New Roman" w:hAnsi="Times New Roman" w:cs="Times New Roman"/>
          <w:color w:val="000000" w:themeColor="text1"/>
          <w:sz w:val="24"/>
        </w:rPr>
      </w:pPr>
    </w:p>
    <w:p w:rsidR="00D15113" w:rsidRPr="00CB362C" w:rsidRDefault="00D15113" w:rsidP="00D15113">
      <w:pPr>
        <w:spacing w:line="360" w:lineRule="auto"/>
        <w:jc w:val="center"/>
        <w:rPr>
          <w:rFonts w:ascii="Times New Roman" w:hAnsi="Times New Roman" w:cs="Times New Roman"/>
          <w:color w:val="000000" w:themeColor="text1"/>
          <w:sz w:val="24"/>
        </w:rPr>
      </w:pPr>
    </w:p>
    <w:p w:rsidR="00D15113" w:rsidRPr="00CB362C" w:rsidRDefault="00D15113" w:rsidP="00D15113">
      <w:pPr>
        <w:spacing w:line="360" w:lineRule="auto"/>
        <w:jc w:val="center"/>
        <w:rPr>
          <w:rFonts w:ascii="Times New Roman" w:hAnsi="Times New Roman" w:cs="Times New Roman"/>
          <w:color w:val="000000" w:themeColor="text1"/>
          <w:sz w:val="24"/>
        </w:rPr>
      </w:pPr>
    </w:p>
    <w:p w:rsidR="00D15113" w:rsidRPr="00CB362C" w:rsidRDefault="00D15113" w:rsidP="00D15113">
      <w:pPr>
        <w:spacing w:line="360" w:lineRule="auto"/>
        <w:rPr>
          <w:rFonts w:ascii="Times New Roman" w:hAnsi="Times New Roman" w:cs="Times New Roman"/>
          <w:color w:val="000000" w:themeColor="text1"/>
          <w:sz w:val="24"/>
        </w:rPr>
      </w:pPr>
    </w:p>
    <w:p w:rsidR="00D15113" w:rsidRPr="00CB362C" w:rsidRDefault="00D15113" w:rsidP="00D15113">
      <w:pPr>
        <w:spacing w:after="0" w:line="240" w:lineRule="auto"/>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ab/>
      </w:r>
      <w:r w:rsidRPr="00CB362C">
        <w:rPr>
          <w:rFonts w:ascii="Times New Roman" w:hAnsi="Times New Roman" w:cs="Times New Roman"/>
          <w:color w:val="000000" w:themeColor="text1"/>
          <w:sz w:val="24"/>
        </w:rPr>
        <w:tab/>
      </w:r>
    </w:p>
    <w:p w:rsidR="00D15113" w:rsidRDefault="00D15113" w:rsidP="00D15113">
      <w:pPr>
        <w:spacing w:after="0" w:line="360" w:lineRule="auto"/>
        <w:jc w:val="center"/>
        <w:rPr>
          <w:rFonts w:ascii="Times New Roman" w:hAnsi="Times New Roman" w:cs="Times New Roman"/>
          <w:color w:val="000000" w:themeColor="text1"/>
          <w:sz w:val="24"/>
        </w:rPr>
      </w:pPr>
    </w:p>
    <w:p w:rsidR="00D15113" w:rsidRPr="00CB362C" w:rsidRDefault="00D15113" w:rsidP="00D15113">
      <w:pPr>
        <w:spacing w:after="0" w:line="360" w:lineRule="auto"/>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fldChar w:fldCharType="begin" w:fldLock="1"/>
      </w:r>
      <w:r w:rsidRPr="00CB362C">
        <w:rPr>
          <w:rFonts w:ascii="Times New Roman" w:hAnsi="Times New Roman" w:cs="Times New Roman"/>
          <w:color w:val="000000" w:themeColor="text1"/>
          <w:sz w:val="24"/>
        </w:rPr>
        <w:instrText>ADDIN CSL_CITATION {"citationItems":[{"id":"ITEM-1","itemData":{"abstract":"Interactive multimedia is a new technology with the potential to change the way to learn, the way to acquire infromation, and the way to entertain. In this case disscuss interactive multimedia as the new way to learn which most popular as multimedia instructional. Usage of multimedia technology as one of instructional media in learning can be as one of alternative to assist resolving of learning problem of student, causing of by using multimedia technology (such as interactive CD), student can to generate self-learning, easily, convenience, supple and learn as according to his ability, without external constraint. To aim instructional media objectives in development of multimedia instructional consider of instructional strategies, in micro level and macro level.","author":[{"dropping-particle":"","family":"Adri","given":"Muhammad","non-dropping-particle":"","parse-names":false,"suffix":""}],"container-title":"Jurnal Invotek","id":"ITEM-1","issue":"1","issued":{"date-parts":[["2007"]]},"page":"1-9","title":"Strategi Pengembangan Multimedia Instructional Design","type":"article-journal","volume":"VIII"},"uris":["http://www.mendeley.com/documents/?uuid=d5d100ec-a7c0-48a2-94b0-ba6576bae57d"]}],"mendeley":{"formattedCitation":"(Adri, 2007)","plainTextFormattedCitation":"(Adri, 2007)","previouslyFormattedCitation":"(Adri, 2007)"},"properties":{"noteIndex":0},"schema":"https://github.com/citation-style-language/schema/raw/master/csl-citation.json"}</w:instrText>
      </w:r>
      <w:r w:rsidRPr="00CB362C">
        <w:rPr>
          <w:rFonts w:ascii="Times New Roman" w:hAnsi="Times New Roman" w:cs="Times New Roman"/>
          <w:color w:val="000000" w:themeColor="text1"/>
          <w:sz w:val="24"/>
        </w:rPr>
        <w:fldChar w:fldCharType="separate"/>
      </w:r>
      <w:r w:rsidRPr="00CB362C">
        <w:rPr>
          <w:rFonts w:ascii="Times New Roman" w:hAnsi="Times New Roman" w:cs="Times New Roman"/>
          <w:color w:val="000000" w:themeColor="text1"/>
          <w:sz w:val="24"/>
        </w:rPr>
        <w:t>(Adri, 2007)</w:t>
      </w:r>
      <w:r w:rsidRPr="00CB362C">
        <w:rPr>
          <w:rFonts w:ascii="Times New Roman" w:hAnsi="Times New Roman" w:cs="Times New Roman"/>
          <w:color w:val="000000" w:themeColor="text1"/>
          <w:sz w:val="24"/>
        </w:rPr>
        <w:fldChar w:fldCharType="end"/>
      </w:r>
    </w:p>
    <w:p w:rsidR="00D15113" w:rsidRPr="00CB362C" w:rsidRDefault="00D15113" w:rsidP="002C784D">
      <w:pPr>
        <w:pStyle w:val="ListParagraph"/>
        <w:numPr>
          <w:ilvl w:val="4"/>
          <w:numId w:val="6"/>
        </w:numPr>
        <w:spacing w:before="240" w:after="160" w:line="480" w:lineRule="auto"/>
        <w:ind w:left="1276" w:hanging="142"/>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Penilaian Ahli Materi</w:t>
      </w:r>
    </w:p>
    <w:p w:rsidR="00D15113" w:rsidRPr="00CB362C" w:rsidRDefault="00D15113" w:rsidP="00D15113">
      <w:pPr>
        <w:pStyle w:val="ListParagraph"/>
        <w:spacing w:line="480" w:lineRule="auto"/>
        <w:ind w:left="1440"/>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 xml:space="preserve">Penilaian ahli Media dilakukan oleh Dosen ahli materi dari Universitas Muslim Nusantara Al-Washiliyah Medan. Validasi ahli materi bertujuan untuk memperoleh data yang digunakan untuk mengetahui kelayakan dari media video animasi interaktif </w:t>
      </w:r>
      <w:r w:rsidRPr="00CB362C">
        <w:rPr>
          <w:rFonts w:ascii="Times New Roman" w:hAnsi="Times New Roman" w:cs="Times New Roman"/>
          <w:color w:val="000000" w:themeColor="text1"/>
          <w:sz w:val="24"/>
        </w:rPr>
        <w:lastRenderedPageBreak/>
        <w:t xml:space="preserve">berbantuan </w:t>
      </w:r>
      <w:r w:rsidRPr="00CB362C">
        <w:rPr>
          <w:rFonts w:ascii="Times New Roman" w:hAnsi="Times New Roman" w:cs="Times New Roman"/>
          <w:i/>
          <w:iCs/>
          <w:color w:val="000000" w:themeColor="text1"/>
          <w:sz w:val="24"/>
        </w:rPr>
        <w:t>Canva</w:t>
      </w:r>
      <w:r w:rsidRPr="00CB362C">
        <w:rPr>
          <w:rFonts w:ascii="Times New Roman" w:hAnsi="Times New Roman" w:cs="Times New Roman"/>
          <w:color w:val="000000" w:themeColor="text1"/>
          <w:sz w:val="24"/>
        </w:rPr>
        <w:t xml:space="preserve"> sudah dikembangkan. Adapun kisi-kisi penilaian ahli media sebagai berikut:</w:t>
      </w:r>
    </w:p>
    <w:tbl>
      <w:tblPr>
        <w:tblStyle w:val="TableGrid"/>
        <w:tblpPr w:leftFromText="180" w:rightFromText="180" w:vertAnchor="text" w:horzAnchor="margin" w:tblpXSpec="right" w:tblpY="810"/>
        <w:tblW w:w="7054" w:type="dxa"/>
        <w:tblLayout w:type="fixed"/>
        <w:tblLook w:val="04A0" w:firstRow="1" w:lastRow="0" w:firstColumn="1" w:lastColumn="0" w:noHBand="0" w:noVBand="1"/>
      </w:tblPr>
      <w:tblGrid>
        <w:gridCol w:w="533"/>
        <w:gridCol w:w="1560"/>
        <w:gridCol w:w="4111"/>
        <w:gridCol w:w="850"/>
      </w:tblGrid>
      <w:tr w:rsidR="00D15113" w:rsidRPr="00CB362C" w:rsidTr="002C76A4">
        <w:trPr>
          <w:trHeight w:val="700"/>
        </w:trPr>
        <w:tc>
          <w:tcPr>
            <w:tcW w:w="533" w:type="dxa"/>
            <w:shd w:val="clear" w:color="auto" w:fill="92D050"/>
            <w:vAlign w:val="center"/>
          </w:tcPr>
          <w:p w:rsidR="00D15113" w:rsidRPr="00CB362C" w:rsidRDefault="00D15113" w:rsidP="002C76A4">
            <w:pPr>
              <w:pStyle w:val="ListParagraph"/>
              <w:ind w:left="0"/>
              <w:jc w:val="center"/>
              <w:rPr>
                <w:rFonts w:ascii="Times New Roman" w:hAnsi="Times New Roman" w:cs="Times New Roman"/>
                <w:b/>
                <w:bCs/>
                <w:color w:val="000000" w:themeColor="text1"/>
                <w:sz w:val="24"/>
              </w:rPr>
            </w:pPr>
            <w:bookmarkStart w:id="19" w:name="_Toc185376962"/>
            <w:bookmarkStart w:id="20" w:name="_Toc188637064"/>
            <w:r w:rsidRPr="00CB362C">
              <w:rPr>
                <w:rFonts w:ascii="Times New Roman" w:hAnsi="Times New Roman" w:cs="Times New Roman"/>
                <w:b/>
                <w:bCs/>
                <w:color w:val="000000" w:themeColor="text1"/>
                <w:sz w:val="24"/>
              </w:rPr>
              <w:t>No</w:t>
            </w:r>
          </w:p>
        </w:tc>
        <w:tc>
          <w:tcPr>
            <w:tcW w:w="1560" w:type="dxa"/>
            <w:shd w:val="clear" w:color="auto" w:fill="92D050"/>
            <w:vAlign w:val="center"/>
          </w:tcPr>
          <w:p w:rsidR="00D15113" w:rsidRPr="00CB362C" w:rsidRDefault="00D15113" w:rsidP="002C76A4">
            <w:pPr>
              <w:pStyle w:val="ListParagraph"/>
              <w:ind w:left="0"/>
              <w:jc w:val="center"/>
              <w:rPr>
                <w:rFonts w:ascii="Times New Roman" w:hAnsi="Times New Roman" w:cs="Times New Roman"/>
                <w:b/>
                <w:bCs/>
                <w:color w:val="000000" w:themeColor="text1"/>
                <w:sz w:val="24"/>
              </w:rPr>
            </w:pPr>
            <w:r w:rsidRPr="00CB362C">
              <w:rPr>
                <w:rFonts w:ascii="Times New Roman" w:hAnsi="Times New Roman" w:cs="Times New Roman"/>
                <w:b/>
                <w:bCs/>
                <w:color w:val="000000" w:themeColor="text1"/>
                <w:sz w:val="24"/>
              </w:rPr>
              <w:t>Aspek Penelitian</w:t>
            </w:r>
          </w:p>
        </w:tc>
        <w:tc>
          <w:tcPr>
            <w:tcW w:w="4111" w:type="dxa"/>
            <w:shd w:val="clear" w:color="auto" w:fill="92D050"/>
            <w:vAlign w:val="center"/>
          </w:tcPr>
          <w:p w:rsidR="00D15113" w:rsidRPr="00CB362C" w:rsidRDefault="00D15113" w:rsidP="002C76A4">
            <w:pPr>
              <w:pStyle w:val="ListParagraph"/>
              <w:ind w:left="0"/>
              <w:jc w:val="center"/>
              <w:rPr>
                <w:rFonts w:ascii="Times New Roman" w:hAnsi="Times New Roman" w:cs="Times New Roman"/>
                <w:b/>
                <w:bCs/>
                <w:color w:val="000000" w:themeColor="text1"/>
                <w:sz w:val="24"/>
              </w:rPr>
            </w:pPr>
            <w:r w:rsidRPr="00CB362C">
              <w:rPr>
                <w:rFonts w:ascii="Times New Roman" w:hAnsi="Times New Roman" w:cs="Times New Roman"/>
                <w:b/>
                <w:bCs/>
                <w:color w:val="000000" w:themeColor="text1"/>
                <w:sz w:val="24"/>
              </w:rPr>
              <w:t>Indikator</w:t>
            </w:r>
          </w:p>
        </w:tc>
        <w:tc>
          <w:tcPr>
            <w:tcW w:w="850" w:type="dxa"/>
            <w:shd w:val="clear" w:color="auto" w:fill="92D050"/>
            <w:vAlign w:val="center"/>
          </w:tcPr>
          <w:p w:rsidR="00D15113" w:rsidRPr="00CB362C" w:rsidRDefault="00D15113" w:rsidP="002C76A4">
            <w:pPr>
              <w:pStyle w:val="ListParagraph"/>
              <w:ind w:left="0"/>
              <w:jc w:val="center"/>
              <w:rPr>
                <w:rFonts w:ascii="Times New Roman" w:hAnsi="Times New Roman" w:cs="Times New Roman"/>
                <w:b/>
                <w:bCs/>
                <w:color w:val="000000" w:themeColor="text1"/>
                <w:sz w:val="24"/>
              </w:rPr>
            </w:pPr>
            <w:r w:rsidRPr="00CB362C">
              <w:rPr>
                <w:rFonts w:ascii="Times New Roman" w:hAnsi="Times New Roman" w:cs="Times New Roman"/>
                <w:b/>
                <w:bCs/>
                <w:color w:val="000000" w:themeColor="text1"/>
                <w:sz w:val="24"/>
              </w:rPr>
              <w:t>NO Butir</w:t>
            </w:r>
          </w:p>
        </w:tc>
      </w:tr>
      <w:tr w:rsidR="00D15113" w:rsidRPr="00CB362C" w:rsidTr="002C76A4">
        <w:trPr>
          <w:trHeight w:val="639"/>
        </w:trPr>
        <w:tc>
          <w:tcPr>
            <w:tcW w:w="533" w:type="dxa"/>
            <w:vMerge w:val="restart"/>
            <w:vAlign w:val="center"/>
          </w:tcPr>
          <w:p w:rsidR="00D15113" w:rsidRPr="00CB362C" w:rsidRDefault="00D15113" w:rsidP="002C76A4">
            <w:pPr>
              <w:pStyle w:val="ListParagraph"/>
              <w:spacing w:line="360" w:lineRule="auto"/>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1.</w:t>
            </w:r>
          </w:p>
        </w:tc>
        <w:tc>
          <w:tcPr>
            <w:tcW w:w="1560" w:type="dxa"/>
            <w:vMerge w:val="restart"/>
            <w:vAlign w:val="center"/>
          </w:tcPr>
          <w:p w:rsidR="00D15113" w:rsidRPr="00CB362C" w:rsidRDefault="00D15113" w:rsidP="002C76A4">
            <w:pPr>
              <w:pStyle w:val="ListParagraph"/>
              <w:ind w:left="0"/>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Pembelajaran</w:t>
            </w:r>
          </w:p>
        </w:tc>
        <w:tc>
          <w:tcPr>
            <w:tcW w:w="4111" w:type="dxa"/>
          </w:tcPr>
          <w:p w:rsidR="00D15113" w:rsidRPr="00CB362C" w:rsidRDefault="00D15113" w:rsidP="002C76A4">
            <w:pPr>
              <w:jc w:val="both"/>
              <w:rPr>
                <w:rFonts w:ascii="Times New Roman" w:hAnsi="Times New Roman" w:cs="Times New Roman"/>
                <w:color w:val="000000" w:themeColor="text1"/>
                <w:sz w:val="32"/>
              </w:rPr>
            </w:pPr>
            <w:r w:rsidRPr="00CB362C">
              <w:rPr>
                <w:rFonts w:ascii="Times New Roman" w:hAnsi="Times New Roman" w:cs="Times New Roman"/>
                <w:sz w:val="24"/>
              </w:rPr>
              <w:t>Kesesuaian kompetensi dasar dengan standar kompetensi.</w:t>
            </w:r>
          </w:p>
        </w:tc>
        <w:tc>
          <w:tcPr>
            <w:tcW w:w="850" w:type="dxa"/>
            <w:vAlign w:val="center"/>
          </w:tcPr>
          <w:p w:rsidR="00D15113" w:rsidRPr="00CB362C" w:rsidRDefault="00D15113" w:rsidP="002C76A4">
            <w:pPr>
              <w:pStyle w:val="ListParagraph"/>
              <w:spacing w:line="360" w:lineRule="auto"/>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1</w:t>
            </w:r>
          </w:p>
        </w:tc>
      </w:tr>
      <w:tr w:rsidR="00D15113" w:rsidRPr="00CB362C" w:rsidTr="002C76A4">
        <w:trPr>
          <w:trHeight w:val="167"/>
        </w:trPr>
        <w:tc>
          <w:tcPr>
            <w:tcW w:w="533" w:type="dxa"/>
            <w:vMerge/>
            <w:vAlign w:val="center"/>
          </w:tcPr>
          <w:p w:rsidR="00D15113" w:rsidRPr="00CB362C" w:rsidRDefault="00D15113" w:rsidP="002C76A4">
            <w:pPr>
              <w:pStyle w:val="ListParagraph"/>
              <w:spacing w:line="360" w:lineRule="auto"/>
              <w:ind w:left="0"/>
              <w:jc w:val="center"/>
              <w:rPr>
                <w:rFonts w:ascii="Times New Roman" w:hAnsi="Times New Roman" w:cs="Times New Roman"/>
                <w:color w:val="000000" w:themeColor="text1"/>
                <w:sz w:val="24"/>
              </w:rPr>
            </w:pPr>
          </w:p>
        </w:tc>
        <w:tc>
          <w:tcPr>
            <w:tcW w:w="1560" w:type="dxa"/>
            <w:vMerge/>
            <w:vAlign w:val="center"/>
          </w:tcPr>
          <w:p w:rsidR="00D15113" w:rsidRPr="00CB362C" w:rsidRDefault="00D15113" w:rsidP="002C76A4">
            <w:pPr>
              <w:pStyle w:val="ListParagraph"/>
              <w:spacing w:line="360" w:lineRule="auto"/>
              <w:ind w:left="0"/>
              <w:jc w:val="center"/>
              <w:rPr>
                <w:rFonts w:ascii="Times New Roman" w:hAnsi="Times New Roman" w:cs="Times New Roman"/>
                <w:color w:val="000000" w:themeColor="text1"/>
                <w:sz w:val="24"/>
              </w:rPr>
            </w:pPr>
          </w:p>
        </w:tc>
        <w:tc>
          <w:tcPr>
            <w:tcW w:w="4111" w:type="dxa"/>
          </w:tcPr>
          <w:p w:rsidR="00D15113" w:rsidRPr="00CB362C" w:rsidRDefault="00D15113" w:rsidP="002C76A4">
            <w:pPr>
              <w:pStyle w:val="ListParagraph"/>
              <w:ind w:left="0"/>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Kejelasan judul program.</w:t>
            </w:r>
          </w:p>
        </w:tc>
        <w:tc>
          <w:tcPr>
            <w:tcW w:w="850" w:type="dxa"/>
            <w:vAlign w:val="center"/>
          </w:tcPr>
          <w:p w:rsidR="00D15113" w:rsidRPr="00CB362C" w:rsidRDefault="00D15113" w:rsidP="002C76A4">
            <w:pPr>
              <w:pStyle w:val="ListParagraph"/>
              <w:spacing w:line="360" w:lineRule="auto"/>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2</w:t>
            </w:r>
          </w:p>
        </w:tc>
      </w:tr>
      <w:tr w:rsidR="00D15113" w:rsidRPr="00CB362C" w:rsidTr="002C76A4">
        <w:trPr>
          <w:trHeight w:val="167"/>
        </w:trPr>
        <w:tc>
          <w:tcPr>
            <w:tcW w:w="533" w:type="dxa"/>
            <w:vMerge/>
            <w:vAlign w:val="center"/>
          </w:tcPr>
          <w:p w:rsidR="00D15113" w:rsidRPr="00CB362C" w:rsidRDefault="00D15113" w:rsidP="002C76A4">
            <w:pPr>
              <w:pStyle w:val="ListParagraph"/>
              <w:spacing w:line="360" w:lineRule="auto"/>
              <w:ind w:left="0"/>
              <w:jc w:val="center"/>
              <w:rPr>
                <w:rFonts w:ascii="Times New Roman" w:hAnsi="Times New Roman" w:cs="Times New Roman"/>
                <w:color w:val="000000" w:themeColor="text1"/>
                <w:sz w:val="24"/>
              </w:rPr>
            </w:pPr>
          </w:p>
        </w:tc>
        <w:tc>
          <w:tcPr>
            <w:tcW w:w="1560" w:type="dxa"/>
            <w:vMerge/>
            <w:vAlign w:val="center"/>
          </w:tcPr>
          <w:p w:rsidR="00D15113" w:rsidRPr="00CB362C" w:rsidRDefault="00D15113" w:rsidP="002C76A4">
            <w:pPr>
              <w:pStyle w:val="ListParagraph"/>
              <w:spacing w:line="360" w:lineRule="auto"/>
              <w:ind w:left="0"/>
              <w:jc w:val="center"/>
              <w:rPr>
                <w:rFonts w:ascii="Times New Roman" w:hAnsi="Times New Roman" w:cs="Times New Roman"/>
                <w:color w:val="000000" w:themeColor="text1"/>
                <w:sz w:val="24"/>
              </w:rPr>
            </w:pPr>
          </w:p>
        </w:tc>
        <w:tc>
          <w:tcPr>
            <w:tcW w:w="4111" w:type="dxa"/>
          </w:tcPr>
          <w:p w:rsidR="00D15113" w:rsidRPr="00CB362C" w:rsidRDefault="00D15113" w:rsidP="002C76A4">
            <w:pPr>
              <w:pStyle w:val="ListParagraph"/>
              <w:ind w:left="0"/>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Ketetapan penerapan strategi belajar (belajar mandiri).</w:t>
            </w:r>
          </w:p>
        </w:tc>
        <w:tc>
          <w:tcPr>
            <w:tcW w:w="850" w:type="dxa"/>
            <w:vAlign w:val="center"/>
          </w:tcPr>
          <w:p w:rsidR="00D15113" w:rsidRPr="00CB362C" w:rsidRDefault="00D15113" w:rsidP="002C76A4">
            <w:pPr>
              <w:pStyle w:val="ListParagraph"/>
              <w:spacing w:line="360" w:lineRule="auto"/>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3</w:t>
            </w:r>
          </w:p>
        </w:tc>
      </w:tr>
      <w:tr w:rsidR="00D15113" w:rsidRPr="00CB362C" w:rsidTr="002C76A4">
        <w:trPr>
          <w:trHeight w:val="167"/>
        </w:trPr>
        <w:tc>
          <w:tcPr>
            <w:tcW w:w="533" w:type="dxa"/>
            <w:vMerge/>
            <w:vAlign w:val="center"/>
          </w:tcPr>
          <w:p w:rsidR="00D15113" w:rsidRPr="00CB362C" w:rsidRDefault="00D15113" w:rsidP="002C76A4">
            <w:pPr>
              <w:pStyle w:val="ListParagraph"/>
              <w:spacing w:line="360" w:lineRule="auto"/>
              <w:ind w:left="0"/>
              <w:jc w:val="center"/>
              <w:rPr>
                <w:rFonts w:ascii="Times New Roman" w:hAnsi="Times New Roman" w:cs="Times New Roman"/>
                <w:color w:val="000000" w:themeColor="text1"/>
                <w:sz w:val="24"/>
              </w:rPr>
            </w:pPr>
          </w:p>
        </w:tc>
        <w:tc>
          <w:tcPr>
            <w:tcW w:w="1560" w:type="dxa"/>
            <w:vMerge/>
            <w:vAlign w:val="center"/>
          </w:tcPr>
          <w:p w:rsidR="00D15113" w:rsidRPr="00CB362C" w:rsidRDefault="00D15113" w:rsidP="002C76A4">
            <w:pPr>
              <w:pStyle w:val="ListParagraph"/>
              <w:spacing w:line="360" w:lineRule="auto"/>
              <w:ind w:left="0"/>
              <w:jc w:val="center"/>
              <w:rPr>
                <w:rFonts w:ascii="Times New Roman" w:hAnsi="Times New Roman" w:cs="Times New Roman"/>
                <w:color w:val="000000" w:themeColor="text1"/>
                <w:sz w:val="24"/>
              </w:rPr>
            </w:pPr>
          </w:p>
        </w:tc>
        <w:tc>
          <w:tcPr>
            <w:tcW w:w="4111" w:type="dxa"/>
          </w:tcPr>
          <w:p w:rsidR="00D15113" w:rsidRPr="00CB362C" w:rsidRDefault="00D15113" w:rsidP="002C76A4">
            <w:pPr>
              <w:pStyle w:val="ListParagraph"/>
              <w:ind w:left="0"/>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Variasi penyampaian jenis informasi/data.</w:t>
            </w:r>
          </w:p>
        </w:tc>
        <w:tc>
          <w:tcPr>
            <w:tcW w:w="850" w:type="dxa"/>
            <w:vAlign w:val="center"/>
          </w:tcPr>
          <w:p w:rsidR="00D15113" w:rsidRPr="00CB362C" w:rsidRDefault="00D15113" w:rsidP="002C76A4">
            <w:pPr>
              <w:pStyle w:val="ListParagraph"/>
              <w:spacing w:line="360" w:lineRule="auto"/>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4</w:t>
            </w:r>
          </w:p>
        </w:tc>
      </w:tr>
      <w:tr w:rsidR="00D15113" w:rsidRPr="00CB362C" w:rsidTr="002C76A4">
        <w:trPr>
          <w:trHeight w:val="167"/>
        </w:trPr>
        <w:tc>
          <w:tcPr>
            <w:tcW w:w="533" w:type="dxa"/>
            <w:vMerge/>
            <w:vAlign w:val="center"/>
          </w:tcPr>
          <w:p w:rsidR="00D15113" w:rsidRPr="00CB362C" w:rsidRDefault="00D15113" w:rsidP="002C76A4">
            <w:pPr>
              <w:pStyle w:val="ListParagraph"/>
              <w:spacing w:line="360" w:lineRule="auto"/>
              <w:ind w:left="0"/>
              <w:jc w:val="center"/>
              <w:rPr>
                <w:rFonts w:ascii="Times New Roman" w:hAnsi="Times New Roman" w:cs="Times New Roman"/>
                <w:color w:val="000000" w:themeColor="text1"/>
                <w:sz w:val="24"/>
              </w:rPr>
            </w:pPr>
          </w:p>
        </w:tc>
        <w:tc>
          <w:tcPr>
            <w:tcW w:w="1560" w:type="dxa"/>
            <w:vMerge/>
            <w:vAlign w:val="center"/>
          </w:tcPr>
          <w:p w:rsidR="00D15113" w:rsidRPr="00CB362C" w:rsidRDefault="00D15113" w:rsidP="002C76A4">
            <w:pPr>
              <w:pStyle w:val="ListParagraph"/>
              <w:spacing w:line="360" w:lineRule="auto"/>
              <w:ind w:left="0"/>
              <w:jc w:val="center"/>
              <w:rPr>
                <w:rFonts w:ascii="Times New Roman" w:hAnsi="Times New Roman" w:cs="Times New Roman"/>
                <w:color w:val="000000" w:themeColor="text1"/>
                <w:sz w:val="24"/>
              </w:rPr>
            </w:pPr>
          </w:p>
        </w:tc>
        <w:tc>
          <w:tcPr>
            <w:tcW w:w="4111" w:type="dxa"/>
          </w:tcPr>
          <w:p w:rsidR="00D15113" w:rsidRPr="00CB362C" w:rsidRDefault="00D15113" w:rsidP="002C76A4">
            <w:pPr>
              <w:pStyle w:val="ListParagraph"/>
              <w:ind w:left="0"/>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Kemenarikan materi dalam memotivasi pengguna.</w:t>
            </w:r>
          </w:p>
        </w:tc>
        <w:tc>
          <w:tcPr>
            <w:tcW w:w="850" w:type="dxa"/>
            <w:vAlign w:val="center"/>
          </w:tcPr>
          <w:p w:rsidR="00D15113" w:rsidRPr="00CB362C" w:rsidRDefault="00D15113" w:rsidP="002C76A4">
            <w:pPr>
              <w:pStyle w:val="ListParagraph"/>
              <w:spacing w:line="360" w:lineRule="auto"/>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5</w:t>
            </w:r>
          </w:p>
        </w:tc>
      </w:tr>
      <w:tr w:rsidR="00D15113" w:rsidRPr="00CB362C" w:rsidTr="002C76A4">
        <w:trPr>
          <w:trHeight w:val="167"/>
        </w:trPr>
        <w:tc>
          <w:tcPr>
            <w:tcW w:w="533" w:type="dxa"/>
            <w:vMerge w:val="restart"/>
            <w:vAlign w:val="center"/>
          </w:tcPr>
          <w:p w:rsidR="00D15113" w:rsidRPr="00CB362C" w:rsidRDefault="00D15113" w:rsidP="002C76A4">
            <w:pPr>
              <w:pStyle w:val="ListParagraph"/>
              <w:spacing w:line="360" w:lineRule="auto"/>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2.</w:t>
            </w:r>
          </w:p>
        </w:tc>
        <w:tc>
          <w:tcPr>
            <w:tcW w:w="1560" w:type="dxa"/>
            <w:vMerge w:val="restart"/>
            <w:vAlign w:val="center"/>
          </w:tcPr>
          <w:p w:rsidR="00D15113" w:rsidRPr="00CB362C" w:rsidRDefault="00D15113" w:rsidP="002C76A4">
            <w:pPr>
              <w:pStyle w:val="ListParagraph"/>
              <w:spacing w:line="360" w:lineRule="auto"/>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isi</w:t>
            </w:r>
          </w:p>
        </w:tc>
        <w:tc>
          <w:tcPr>
            <w:tcW w:w="4111" w:type="dxa"/>
          </w:tcPr>
          <w:p w:rsidR="00D15113" w:rsidRPr="00CB362C" w:rsidRDefault="00D15113" w:rsidP="002C76A4">
            <w:pPr>
              <w:pStyle w:val="ListParagraph"/>
              <w:ind w:left="0"/>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Kejelasan isi materi.</w:t>
            </w:r>
          </w:p>
        </w:tc>
        <w:tc>
          <w:tcPr>
            <w:tcW w:w="850" w:type="dxa"/>
            <w:vAlign w:val="center"/>
          </w:tcPr>
          <w:p w:rsidR="00D15113" w:rsidRPr="00CB362C" w:rsidRDefault="00D15113" w:rsidP="002C76A4">
            <w:pPr>
              <w:pStyle w:val="ListParagraph"/>
              <w:spacing w:line="360" w:lineRule="auto"/>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6</w:t>
            </w:r>
          </w:p>
        </w:tc>
      </w:tr>
      <w:tr w:rsidR="00D15113" w:rsidRPr="00CB362C" w:rsidTr="002C76A4">
        <w:trPr>
          <w:trHeight w:val="167"/>
        </w:trPr>
        <w:tc>
          <w:tcPr>
            <w:tcW w:w="533" w:type="dxa"/>
            <w:vMerge/>
            <w:vAlign w:val="center"/>
          </w:tcPr>
          <w:p w:rsidR="00D15113" w:rsidRPr="00CB362C" w:rsidRDefault="00D15113" w:rsidP="002C76A4">
            <w:pPr>
              <w:pStyle w:val="ListParagraph"/>
              <w:spacing w:line="360" w:lineRule="auto"/>
              <w:ind w:left="0"/>
              <w:jc w:val="center"/>
              <w:rPr>
                <w:rFonts w:ascii="Times New Roman" w:hAnsi="Times New Roman" w:cs="Times New Roman"/>
                <w:color w:val="000000" w:themeColor="text1"/>
                <w:sz w:val="24"/>
              </w:rPr>
            </w:pPr>
          </w:p>
        </w:tc>
        <w:tc>
          <w:tcPr>
            <w:tcW w:w="1560" w:type="dxa"/>
            <w:vMerge/>
            <w:vAlign w:val="center"/>
          </w:tcPr>
          <w:p w:rsidR="00D15113" w:rsidRPr="00CB362C" w:rsidRDefault="00D15113" w:rsidP="002C76A4">
            <w:pPr>
              <w:pStyle w:val="ListParagraph"/>
              <w:spacing w:line="360" w:lineRule="auto"/>
              <w:ind w:left="0"/>
              <w:jc w:val="center"/>
              <w:rPr>
                <w:rFonts w:ascii="Times New Roman" w:hAnsi="Times New Roman" w:cs="Times New Roman"/>
                <w:color w:val="000000" w:themeColor="text1"/>
                <w:sz w:val="24"/>
              </w:rPr>
            </w:pPr>
          </w:p>
        </w:tc>
        <w:tc>
          <w:tcPr>
            <w:tcW w:w="4111" w:type="dxa"/>
          </w:tcPr>
          <w:p w:rsidR="00D15113" w:rsidRPr="00CB362C" w:rsidRDefault="00D15113" w:rsidP="002C76A4">
            <w:pPr>
              <w:pStyle w:val="ListParagraph"/>
              <w:ind w:left="0"/>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Struktur organisasi/urutan materi.</w:t>
            </w:r>
          </w:p>
        </w:tc>
        <w:tc>
          <w:tcPr>
            <w:tcW w:w="850" w:type="dxa"/>
            <w:vAlign w:val="center"/>
          </w:tcPr>
          <w:p w:rsidR="00D15113" w:rsidRPr="00CB362C" w:rsidRDefault="00D15113" w:rsidP="002C76A4">
            <w:pPr>
              <w:pStyle w:val="ListParagraph"/>
              <w:spacing w:line="360" w:lineRule="auto"/>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7</w:t>
            </w:r>
          </w:p>
        </w:tc>
      </w:tr>
      <w:tr w:rsidR="00D15113" w:rsidRPr="00CB362C" w:rsidTr="002C76A4">
        <w:trPr>
          <w:trHeight w:val="167"/>
        </w:trPr>
        <w:tc>
          <w:tcPr>
            <w:tcW w:w="533" w:type="dxa"/>
            <w:vMerge/>
            <w:vAlign w:val="center"/>
          </w:tcPr>
          <w:p w:rsidR="00D15113" w:rsidRPr="00CB362C" w:rsidRDefault="00D15113" w:rsidP="002C76A4">
            <w:pPr>
              <w:pStyle w:val="ListParagraph"/>
              <w:spacing w:line="360" w:lineRule="auto"/>
              <w:ind w:left="0"/>
              <w:jc w:val="center"/>
              <w:rPr>
                <w:rFonts w:ascii="Times New Roman" w:hAnsi="Times New Roman" w:cs="Times New Roman"/>
                <w:color w:val="000000" w:themeColor="text1"/>
                <w:sz w:val="24"/>
              </w:rPr>
            </w:pPr>
          </w:p>
        </w:tc>
        <w:tc>
          <w:tcPr>
            <w:tcW w:w="1560" w:type="dxa"/>
            <w:vMerge/>
            <w:vAlign w:val="center"/>
          </w:tcPr>
          <w:p w:rsidR="00D15113" w:rsidRPr="00CB362C" w:rsidRDefault="00D15113" w:rsidP="002C76A4">
            <w:pPr>
              <w:pStyle w:val="ListParagraph"/>
              <w:spacing w:line="360" w:lineRule="auto"/>
              <w:ind w:left="0"/>
              <w:jc w:val="center"/>
              <w:rPr>
                <w:rFonts w:ascii="Times New Roman" w:hAnsi="Times New Roman" w:cs="Times New Roman"/>
                <w:color w:val="000000" w:themeColor="text1"/>
                <w:sz w:val="24"/>
              </w:rPr>
            </w:pPr>
          </w:p>
        </w:tc>
        <w:tc>
          <w:tcPr>
            <w:tcW w:w="4111" w:type="dxa"/>
          </w:tcPr>
          <w:p w:rsidR="00D15113" w:rsidRPr="00CB362C" w:rsidRDefault="00D15113" w:rsidP="002C76A4">
            <w:pPr>
              <w:pStyle w:val="ListParagraph"/>
              <w:ind w:left="0"/>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Kejelasan contoh yang disertakan.</w:t>
            </w:r>
          </w:p>
        </w:tc>
        <w:tc>
          <w:tcPr>
            <w:tcW w:w="850" w:type="dxa"/>
            <w:vAlign w:val="center"/>
          </w:tcPr>
          <w:p w:rsidR="00D15113" w:rsidRPr="00CB362C" w:rsidRDefault="00D15113" w:rsidP="002C76A4">
            <w:pPr>
              <w:pStyle w:val="ListParagraph"/>
              <w:spacing w:line="360" w:lineRule="auto"/>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8</w:t>
            </w:r>
          </w:p>
        </w:tc>
      </w:tr>
      <w:tr w:rsidR="00D15113" w:rsidRPr="00CB362C" w:rsidTr="002C76A4">
        <w:trPr>
          <w:trHeight w:val="167"/>
        </w:trPr>
        <w:tc>
          <w:tcPr>
            <w:tcW w:w="533" w:type="dxa"/>
            <w:vMerge/>
            <w:vAlign w:val="center"/>
          </w:tcPr>
          <w:p w:rsidR="00D15113" w:rsidRPr="00CB362C" w:rsidRDefault="00D15113" w:rsidP="002C76A4">
            <w:pPr>
              <w:pStyle w:val="ListParagraph"/>
              <w:spacing w:line="360" w:lineRule="auto"/>
              <w:ind w:left="0"/>
              <w:jc w:val="center"/>
              <w:rPr>
                <w:rFonts w:ascii="Times New Roman" w:hAnsi="Times New Roman" w:cs="Times New Roman"/>
                <w:color w:val="000000" w:themeColor="text1"/>
                <w:sz w:val="24"/>
              </w:rPr>
            </w:pPr>
          </w:p>
        </w:tc>
        <w:tc>
          <w:tcPr>
            <w:tcW w:w="1560" w:type="dxa"/>
            <w:vMerge/>
            <w:vAlign w:val="center"/>
          </w:tcPr>
          <w:p w:rsidR="00D15113" w:rsidRPr="00CB362C" w:rsidRDefault="00D15113" w:rsidP="002C76A4">
            <w:pPr>
              <w:pStyle w:val="ListParagraph"/>
              <w:spacing w:line="360" w:lineRule="auto"/>
              <w:ind w:left="0"/>
              <w:jc w:val="center"/>
              <w:rPr>
                <w:rFonts w:ascii="Times New Roman" w:hAnsi="Times New Roman" w:cs="Times New Roman"/>
                <w:color w:val="000000" w:themeColor="text1"/>
                <w:sz w:val="24"/>
              </w:rPr>
            </w:pPr>
          </w:p>
        </w:tc>
        <w:tc>
          <w:tcPr>
            <w:tcW w:w="4111" w:type="dxa"/>
          </w:tcPr>
          <w:p w:rsidR="00D15113" w:rsidRPr="00CB362C" w:rsidRDefault="00D15113" w:rsidP="002C76A4">
            <w:pPr>
              <w:pStyle w:val="ListParagraph"/>
              <w:ind w:left="0"/>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Kejelasan Bahasa yang digunakan.</w:t>
            </w:r>
          </w:p>
        </w:tc>
        <w:tc>
          <w:tcPr>
            <w:tcW w:w="850" w:type="dxa"/>
            <w:vAlign w:val="center"/>
          </w:tcPr>
          <w:p w:rsidR="00D15113" w:rsidRPr="00CB362C" w:rsidRDefault="00D15113" w:rsidP="002C76A4">
            <w:pPr>
              <w:pStyle w:val="ListParagraph"/>
              <w:spacing w:line="360" w:lineRule="auto"/>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9</w:t>
            </w:r>
          </w:p>
        </w:tc>
      </w:tr>
      <w:tr w:rsidR="00D15113" w:rsidRPr="00CB362C" w:rsidTr="002C76A4">
        <w:trPr>
          <w:trHeight w:val="167"/>
        </w:trPr>
        <w:tc>
          <w:tcPr>
            <w:tcW w:w="533" w:type="dxa"/>
            <w:vMerge/>
            <w:vAlign w:val="center"/>
          </w:tcPr>
          <w:p w:rsidR="00D15113" w:rsidRPr="00CB362C" w:rsidRDefault="00D15113" w:rsidP="002C76A4">
            <w:pPr>
              <w:pStyle w:val="ListParagraph"/>
              <w:spacing w:line="360" w:lineRule="auto"/>
              <w:ind w:left="0"/>
              <w:jc w:val="center"/>
              <w:rPr>
                <w:rFonts w:ascii="Times New Roman" w:hAnsi="Times New Roman" w:cs="Times New Roman"/>
                <w:color w:val="000000" w:themeColor="text1"/>
                <w:sz w:val="24"/>
              </w:rPr>
            </w:pPr>
          </w:p>
        </w:tc>
        <w:tc>
          <w:tcPr>
            <w:tcW w:w="1560" w:type="dxa"/>
            <w:vMerge/>
            <w:vAlign w:val="center"/>
          </w:tcPr>
          <w:p w:rsidR="00D15113" w:rsidRPr="00CB362C" w:rsidRDefault="00D15113" w:rsidP="002C76A4">
            <w:pPr>
              <w:pStyle w:val="ListParagraph"/>
              <w:spacing w:line="360" w:lineRule="auto"/>
              <w:ind w:left="0"/>
              <w:jc w:val="center"/>
              <w:rPr>
                <w:rFonts w:ascii="Times New Roman" w:hAnsi="Times New Roman" w:cs="Times New Roman"/>
                <w:color w:val="000000" w:themeColor="text1"/>
                <w:sz w:val="24"/>
              </w:rPr>
            </w:pPr>
          </w:p>
        </w:tc>
        <w:tc>
          <w:tcPr>
            <w:tcW w:w="4111" w:type="dxa"/>
          </w:tcPr>
          <w:p w:rsidR="00D15113" w:rsidRPr="00CB362C" w:rsidRDefault="00D15113" w:rsidP="002C76A4">
            <w:pPr>
              <w:pStyle w:val="ListParagraph"/>
              <w:ind w:left="0"/>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Kejelasan informasi pada ilustrasi gambar.</w:t>
            </w:r>
          </w:p>
        </w:tc>
        <w:tc>
          <w:tcPr>
            <w:tcW w:w="850" w:type="dxa"/>
            <w:vAlign w:val="center"/>
          </w:tcPr>
          <w:p w:rsidR="00D15113" w:rsidRPr="00CB362C" w:rsidRDefault="00D15113" w:rsidP="002C76A4">
            <w:pPr>
              <w:pStyle w:val="ListParagraph"/>
              <w:spacing w:line="360" w:lineRule="auto"/>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10</w:t>
            </w:r>
          </w:p>
        </w:tc>
      </w:tr>
    </w:tbl>
    <w:p w:rsidR="00D15113" w:rsidRPr="00CB362C" w:rsidRDefault="00D15113" w:rsidP="00D15113">
      <w:pPr>
        <w:pStyle w:val="Tabel1"/>
        <w:spacing w:before="0"/>
        <w:ind w:left="720" w:firstLine="720"/>
      </w:pPr>
      <w:bookmarkStart w:id="21" w:name="_Toc197557644"/>
      <w:bookmarkStart w:id="22" w:name="_Toc197562316"/>
      <w:bookmarkStart w:id="23" w:name="_Toc201062679"/>
      <w:bookmarkStart w:id="24" w:name="_Toc201265554"/>
      <w:proofErr w:type="spellStart"/>
      <w:r w:rsidRPr="00CB362C">
        <w:t>Tabel</w:t>
      </w:r>
      <w:proofErr w:type="spellEnd"/>
      <w:r w:rsidRPr="00CB362C">
        <w:t xml:space="preserve"> 3. </w:t>
      </w:r>
      <w:fldSimple w:instr=" SEQ Tabel_3. \* ARABIC ">
        <w:r w:rsidRPr="00CB362C">
          <w:rPr>
            <w:noProof/>
          </w:rPr>
          <w:t>2</w:t>
        </w:r>
      </w:fldSimple>
      <w:r w:rsidRPr="00CB362C">
        <w:t xml:space="preserve"> Kisi-</w:t>
      </w:r>
      <w:proofErr w:type="spellStart"/>
      <w:r w:rsidRPr="00CB362C">
        <w:t>kisi</w:t>
      </w:r>
      <w:proofErr w:type="spellEnd"/>
      <w:r w:rsidRPr="00CB362C">
        <w:t xml:space="preserve"> </w:t>
      </w:r>
      <w:proofErr w:type="spellStart"/>
      <w:r w:rsidRPr="00CB362C">
        <w:t>Penilaian</w:t>
      </w:r>
      <w:proofErr w:type="spellEnd"/>
      <w:r w:rsidRPr="00CB362C">
        <w:t xml:space="preserve"> </w:t>
      </w:r>
      <w:proofErr w:type="spellStart"/>
      <w:r w:rsidRPr="00CB362C">
        <w:t>Ahli</w:t>
      </w:r>
      <w:proofErr w:type="spellEnd"/>
      <w:r w:rsidRPr="00CB362C">
        <w:t xml:space="preserve"> </w:t>
      </w:r>
      <w:proofErr w:type="spellStart"/>
      <w:r w:rsidRPr="00CB362C">
        <w:t>Materi</w:t>
      </w:r>
      <w:bookmarkEnd w:id="19"/>
      <w:bookmarkEnd w:id="20"/>
      <w:bookmarkEnd w:id="21"/>
      <w:bookmarkEnd w:id="22"/>
      <w:bookmarkEnd w:id="23"/>
      <w:bookmarkEnd w:id="24"/>
      <w:proofErr w:type="spellEnd"/>
    </w:p>
    <w:p w:rsidR="00D15113" w:rsidRPr="00CB362C" w:rsidRDefault="00D15113" w:rsidP="00D15113">
      <w:pPr>
        <w:spacing w:after="0" w:line="360" w:lineRule="auto"/>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ab/>
      </w:r>
    </w:p>
    <w:p w:rsidR="00D15113" w:rsidRPr="00CB362C" w:rsidRDefault="00D15113" w:rsidP="00D15113">
      <w:pPr>
        <w:spacing w:after="0" w:line="360" w:lineRule="auto"/>
        <w:jc w:val="center"/>
        <w:rPr>
          <w:rFonts w:ascii="Times New Roman" w:hAnsi="Times New Roman" w:cs="Times New Roman"/>
          <w:color w:val="000000" w:themeColor="text1"/>
          <w:sz w:val="24"/>
        </w:rPr>
      </w:pPr>
    </w:p>
    <w:p w:rsidR="00D15113" w:rsidRPr="00CB362C" w:rsidRDefault="00D15113" w:rsidP="00D15113">
      <w:pPr>
        <w:spacing w:after="0" w:line="360" w:lineRule="auto"/>
        <w:jc w:val="center"/>
        <w:rPr>
          <w:rFonts w:ascii="Times New Roman" w:hAnsi="Times New Roman" w:cs="Times New Roman"/>
          <w:color w:val="000000" w:themeColor="text1"/>
          <w:sz w:val="24"/>
        </w:rPr>
      </w:pPr>
    </w:p>
    <w:p w:rsidR="00D15113" w:rsidRPr="00CB362C" w:rsidRDefault="00D15113" w:rsidP="00D15113">
      <w:pPr>
        <w:spacing w:after="0" w:line="360" w:lineRule="auto"/>
        <w:jc w:val="center"/>
        <w:rPr>
          <w:rFonts w:ascii="Times New Roman" w:hAnsi="Times New Roman" w:cs="Times New Roman"/>
          <w:color w:val="000000" w:themeColor="text1"/>
          <w:sz w:val="24"/>
        </w:rPr>
      </w:pPr>
    </w:p>
    <w:p w:rsidR="00D15113" w:rsidRPr="00CB362C" w:rsidRDefault="00D15113" w:rsidP="00D15113">
      <w:pPr>
        <w:spacing w:after="0" w:line="360" w:lineRule="auto"/>
        <w:jc w:val="center"/>
        <w:rPr>
          <w:rFonts w:ascii="Times New Roman" w:hAnsi="Times New Roman" w:cs="Times New Roman"/>
          <w:color w:val="000000" w:themeColor="text1"/>
          <w:sz w:val="24"/>
        </w:rPr>
      </w:pPr>
    </w:p>
    <w:p w:rsidR="00D15113" w:rsidRPr="00CB362C" w:rsidRDefault="00D15113" w:rsidP="00D15113">
      <w:pPr>
        <w:spacing w:after="0" w:line="360" w:lineRule="auto"/>
        <w:jc w:val="center"/>
        <w:rPr>
          <w:rFonts w:ascii="Times New Roman" w:hAnsi="Times New Roman" w:cs="Times New Roman"/>
          <w:color w:val="000000" w:themeColor="text1"/>
          <w:sz w:val="24"/>
        </w:rPr>
      </w:pPr>
    </w:p>
    <w:p w:rsidR="00D15113" w:rsidRPr="00CB362C" w:rsidRDefault="00D15113" w:rsidP="00D15113">
      <w:pPr>
        <w:spacing w:after="0" w:line="360" w:lineRule="auto"/>
        <w:jc w:val="center"/>
        <w:rPr>
          <w:rFonts w:ascii="Times New Roman" w:hAnsi="Times New Roman" w:cs="Times New Roman"/>
          <w:color w:val="000000" w:themeColor="text1"/>
          <w:sz w:val="24"/>
        </w:rPr>
      </w:pPr>
    </w:p>
    <w:p w:rsidR="00D15113" w:rsidRPr="00CB362C" w:rsidRDefault="00D15113" w:rsidP="00D15113">
      <w:pPr>
        <w:spacing w:after="0" w:line="360" w:lineRule="auto"/>
        <w:jc w:val="center"/>
        <w:rPr>
          <w:rFonts w:ascii="Times New Roman" w:hAnsi="Times New Roman" w:cs="Times New Roman"/>
          <w:color w:val="000000" w:themeColor="text1"/>
          <w:sz w:val="24"/>
        </w:rPr>
      </w:pPr>
    </w:p>
    <w:p w:rsidR="00D15113" w:rsidRPr="00CB362C" w:rsidRDefault="00D15113" w:rsidP="00D15113">
      <w:pPr>
        <w:spacing w:after="0" w:line="360" w:lineRule="auto"/>
        <w:jc w:val="center"/>
        <w:rPr>
          <w:rFonts w:ascii="Times New Roman" w:hAnsi="Times New Roman" w:cs="Times New Roman"/>
          <w:color w:val="000000" w:themeColor="text1"/>
          <w:sz w:val="24"/>
        </w:rPr>
      </w:pPr>
    </w:p>
    <w:p w:rsidR="00D15113" w:rsidRPr="00CB362C" w:rsidRDefault="00D15113" w:rsidP="00D15113">
      <w:pPr>
        <w:spacing w:after="0" w:line="360" w:lineRule="auto"/>
        <w:jc w:val="center"/>
        <w:rPr>
          <w:rFonts w:ascii="Times New Roman" w:hAnsi="Times New Roman" w:cs="Times New Roman"/>
          <w:color w:val="000000" w:themeColor="text1"/>
          <w:sz w:val="24"/>
        </w:rPr>
      </w:pPr>
    </w:p>
    <w:p w:rsidR="00D15113" w:rsidRPr="00CB362C" w:rsidRDefault="00D15113" w:rsidP="00D15113">
      <w:pPr>
        <w:spacing w:after="0" w:line="360" w:lineRule="auto"/>
        <w:jc w:val="center"/>
        <w:rPr>
          <w:rFonts w:ascii="Times New Roman" w:hAnsi="Times New Roman" w:cs="Times New Roman"/>
          <w:color w:val="000000" w:themeColor="text1"/>
          <w:sz w:val="24"/>
        </w:rPr>
      </w:pPr>
    </w:p>
    <w:p w:rsidR="00D15113" w:rsidRPr="00CB362C" w:rsidRDefault="00D15113" w:rsidP="00D15113">
      <w:pPr>
        <w:spacing w:after="0" w:line="360" w:lineRule="auto"/>
        <w:jc w:val="center"/>
        <w:rPr>
          <w:rFonts w:ascii="Times New Roman" w:hAnsi="Times New Roman" w:cs="Times New Roman"/>
          <w:color w:val="000000" w:themeColor="text1"/>
          <w:sz w:val="24"/>
        </w:rPr>
      </w:pPr>
    </w:p>
    <w:p w:rsidR="00D15113" w:rsidRPr="00CB362C" w:rsidRDefault="00D15113" w:rsidP="00D15113">
      <w:pPr>
        <w:spacing w:after="0" w:line="360" w:lineRule="auto"/>
        <w:jc w:val="center"/>
        <w:rPr>
          <w:rFonts w:ascii="Times New Roman" w:hAnsi="Times New Roman" w:cs="Times New Roman"/>
          <w:color w:val="000000" w:themeColor="text1"/>
          <w:sz w:val="24"/>
        </w:rPr>
      </w:pPr>
    </w:p>
    <w:p w:rsidR="00D15113" w:rsidRPr="00CB362C" w:rsidRDefault="00D15113" w:rsidP="00D15113">
      <w:pPr>
        <w:spacing w:after="0" w:line="240" w:lineRule="auto"/>
        <w:rPr>
          <w:rFonts w:ascii="Times New Roman" w:hAnsi="Times New Roman" w:cs="Times New Roman"/>
          <w:color w:val="000000" w:themeColor="text1"/>
          <w:sz w:val="24"/>
        </w:rPr>
      </w:pPr>
    </w:p>
    <w:p w:rsidR="00D15113" w:rsidRPr="00CB362C" w:rsidRDefault="00D15113" w:rsidP="00D15113">
      <w:pPr>
        <w:spacing w:after="0" w:line="240" w:lineRule="auto"/>
        <w:rPr>
          <w:rFonts w:ascii="Times New Roman" w:hAnsi="Times New Roman" w:cs="Times New Roman"/>
          <w:color w:val="000000" w:themeColor="text1"/>
          <w:sz w:val="24"/>
        </w:rPr>
      </w:pPr>
    </w:p>
    <w:p w:rsidR="00D15113" w:rsidRPr="00CB362C" w:rsidRDefault="00D15113" w:rsidP="00D15113">
      <w:pPr>
        <w:spacing w:after="0" w:line="240" w:lineRule="auto"/>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 xml:space="preserve">          </w:t>
      </w:r>
      <w:r w:rsidRPr="00CB362C">
        <w:rPr>
          <w:rFonts w:ascii="Times New Roman" w:hAnsi="Times New Roman" w:cs="Times New Roman"/>
          <w:color w:val="000000" w:themeColor="text1"/>
          <w:sz w:val="24"/>
        </w:rPr>
        <w:tab/>
      </w:r>
      <w:r w:rsidRPr="00CB362C">
        <w:rPr>
          <w:rFonts w:ascii="Times New Roman" w:hAnsi="Times New Roman" w:cs="Times New Roman"/>
          <w:color w:val="000000" w:themeColor="text1"/>
          <w:sz w:val="24"/>
        </w:rPr>
        <w:tab/>
      </w:r>
      <w:r w:rsidRPr="00CB362C">
        <w:rPr>
          <w:rFonts w:ascii="Times New Roman" w:hAnsi="Times New Roman" w:cs="Times New Roman"/>
          <w:color w:val="000000" w:themeColor="text1"/>
          <w:sz w:val="24"/>
        </w:rPr>
        <w:fldChar w:fldCharType="begin" w:fldLock="1"/>
      </w:r>
      <w:r w:rsidRPr="00CB362C">
        <w:rPr>
          <w:rFonts w:ascii="Times New Roman" w:hAnsi="Times New Roman" w:cs="Times New Roman"/>
          <w:color w:val="000000" w:themeColor="text1"/>
          <w:sz w:val="24"/>
        </w:rPr>
        <w:instrText>ADDIN CSL_CITATION {"citationItems":[{"id":"ITEM-1","itemData":{"abstract":"Persepsi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2011)","author":[{"dropping-particle":"","family":"Radyan Pradana","given":"","non-dropping-particle":"","parse-names":false,"suffix":""}],"id":"ITEM-1","issued":{"date-parts":[["2012"]]},"page":"6","title":"PENGEMBANGAN MEDIA PEMBELAJARAN BIOLOGI UJI MAKANAN MENGGUNAKAN ADOBE FLASH PROFESSIONAL CS5","type":"article-journal"},"uris":["http://www.mendeley.com/documents/?uuid=92e2f8eb-0005-45aa-a6c6-abeb5646fd63"]}],"mendeley":{"formattedCitation":"(Radyan Pradana, 2012)","plainTextFormattedCitation":"(Radyan Pradana, 2012)","previouslyFormattedCitation":"(Radyan Pradana, 2012)"},"properties":{"noteIndex":0},"schema":"https://github.com/citation-style-language/schema/raw/master/csl-citation.json"}</w:instrText>
      </w:r>
      <w:r w:rsidRPr="00CB362C">
        <w:rPr>
          <w:rFonts w:ascii="Times New Roman" w:hAnsi="Times New Roman" w:cs="Times New Roman"/>
          <w:color w:val="000000" w:themeColor="text1"/>
          <w:sz w:val="24"/>
        </w:rPr>
        <w:fldChar w:fldCharType="separate"/>
      </w:r>
      <w:r w:rsidRPr="00CB362C">
        <w:rPr>
          <w:rFonts w:ascii="Times New Roman" w:hAnsi="Times New Roman" w:cs="Times New Roman"/>
          <w:color w:val="000000" w:themeColor="text1"/>
          <w:sz w:val="24"/>
        </w:rPr>
        <w:t>(Radyan Pradana, 2012)</w:t>
      </w:r>
      <w:r w:rsidRPr="00CB362C">
        <w:rPr>
          <w:rFonts w:ascii="Times New Roman" w:hAnsi="Times New Roman" w:cs="Times New Roman"/>
          <w:color w:val="000000" w:themeColor="text1"/>
          <w:sz w:val="24"/>
        </w:rPr>
        <w:fldChar w:fldCharType="end"/>
      </w:r>
    </w:p>
    <w:p w:rsidR="00D15113" w:rsidRPr="00CB362C" w:rsidRDefault="00D15113" w:rsidP="002C784D">
      <w:pPr>
        <w:pStyle w:val="ListParagraph"/>
        <w:numPr>
          <w:ilvl w:val="4"/>
          <w:numId w:val="6"/>
        </w:numPr>
        <w:spacing w:before="240" w:after="160" w:line="480" w:lineRule="auto"/>
        <w:ind w:left="1276" w:hanging="142"/>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Penilaian Ahli kepraktisan (Respon Guru)</w:t>
      </w:r>
    </w:p>
    <w:p w:rsidR="00D15113" w:rsidRPr="00CB362C" w:rsidRDefault="00D15113" w:rsidP="00D15113">
      <w:pPr>
        <w:pStyle w:val="ListParagraph"/>
        <w:spacing w:line="480" w:lineRule="auto"/>
        <w:ind w:left="1418" w:firstLine="545"/>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 xml:space="preserve">Penilaian ahli Pembelajaran dilakukan oleh Guru kelas IV Sekolah Dasar Negeri 108306 Tanjung Garbus. Validasi ahli pembelajaran bertujuan untuk memperoleh data yang digunakan untuk mengetahui kelayakan dari media video animasi interaktif berbantuan </w:t>
      </w:r>
      <w:r w:rsidRPr="00CB362C">
        <w:rPr>
          <w:rFonts w:ascii="Times New Roman" w:hAnsi="Times New Roman" w:cs="Times New Roman"/>
          <w:i/>
          <w:iCs/>
          <w:color w:val="000000" w:themeColor="text1"/>
          <w:sz w:val="24"/>
        </w:rPr>
        <w:t>Canva</w:t>
      </w:r>
      <w:r w:rsidRPr="00CB362C">
        <w:rPr>
          <w:rFonts w:ascii="Times New Roman" w:hAnsi="Times New Roman" w:cs="Times New Roman"/>
          <w:color w:val="000000" w:themeColor="text1"/>
          <w:sz w:val="24"/>
        </w:rPr>
        <w:t xml:space="preserve"> sudah dikembangkan. Adapun kisi-kisi penilaian ahli media sebagai berikut:</w:t>
      </w:r>
    </w:p>
    <w:p w:rsidR="00D15113" w:rsidRPr="00CB362C" w:rsidRDefault="00D15113" w:rsidP="00D15113">
      <w:pPr>
        <w:pStyle w:val="ListParagraph"/>
        <w:spacing w:line="480" w:lineRule="auto"/>
        <w:ind w:left="1418" w:firstLine="545"/>
        <w:jc w:val="both"/>
        <w:rPr>
          <w:rFonts w:ascii="Times New Roman" w:hAnsi="Times New Roman" w:cs="Times New Roman"/>
          <w:color w:val="000000" w:themeColor="text1"/>
          <w:sz w:val="24"/>
        </w:rPr>
      </w:pPr>
    </w:p>
    <w:p w:rsidR="00D15113" w:rsidRPr="00CB362C" w:rsidRDefault="00D15113" w:rsidP="00D15113">
      <w:pPr>
        <w:pStyle w:val="Tabel1"/>
        <w:spacing w:after="0"/>
        <w:ind w:right="-993"/>
      </w:pPr>
      <w:bookmarkStart w:id="25" w:name="_Toc185376963"/>
      <w:bookmarkStart w:id="26" w:name="_Toc188637065"/>
      <w:bookmarkStart w:id="27" w:name="_Toc197557645"/>
      <w:bookmarkStart w:id="28" w:name="_Toc197562317"/>
      <w:bookmarkStart w:id="29" w:name="_Toc201062680"/>
      <w:bookmarkStart w:id="30" w:name="_Toc201265555"/>
      <w:proofErr w:type="spellStart"/>
      <w:r w:rsidRPr="00CB362C">
        <w:lastRenderedPageBreak/>
        <w:t>Tabel</w:t>
      </w:r>
      <w:proofErr w:type="spellEnd"/>
      <w:r w:rsidRPr="00CB362C">
        <w:t xml:space="preserve"> 3. </w:t>
      </w:r>
      <w:fldSimple w:instr=" SEQ Tabel_3. \* ARABIC ">
        <w:r w:rsidRPr="00CB362C">
          <w:rPr>
            <w:noProof/>
          </w:rPr>
          <w:t>3</w:t>
        </w:r>
      </w:fldSimple>
      <w:r w:rsidRPr="00CB362C">
        <w:t xml:space="preserve"> Kisi-</w:t>
      </w:r>
      <w:proofErr w:type="spellStart"/>
      <w:r w:rsidRPr="00CB362C">
        <w:t>kisi</w:t>
      </w:r>
      <w:proofErr w:type="spellEnd"/>
      <w:r w:rsidRPr="00CB362C">
        <w:t xml:space="preserve"> </w:t>
      </w:r>
      <w:proofErr w:type="spellStart"/>
      <w:r w:rsidRPr="00CB362C">
        <w:t>Penilaian</w:t>
      </w:r>
      <w:proofErr w:type="spellEnd"/>
      <w:r w:rsidRPr="00CB362C">
        <w:t xml:space="preserve"> </w:t>
      </w:r>
      <w:proofErr w:type="spellStart"/>
      <w:r w:rsidRPr="00CB362C">
        <w:t>Ahli</w:t>
      </w:r>
      <w:proofErr w:type="spellEnd"/>
      <w:r w:rsidRPr="00CB362C">
        <w:t xml:space="preserve"> </w:t>
      </w:r>
      <w:proofErr w:type="spellStart"/>
      <w:r w:rsidRPr="00CB362C">
        <w:t>Kepraktisan</w:t>
      </w:r>
      <w:proofErr w:type="spellEnd"/>
      <w:r w:rsidRPr="00CB362C">
        <w:t xml:space="preserve"> (</w:t>
      </w:r>
      <w:proofErr w:type="spellStart"/>
      <w:r w:rsidRPr="00CB362C">
        <w:t>Respon</w:t>
      </w:r>
      <w:proofErr w:type="spellEnd"/>
      <w:r w:rsidRPr="00CB362C">
        <w:t xml:space="preserve"> Guru)</w:t>
      </w:r>
      <w:bookmarkEnd w:id="25"/>
      <w:bookmarkEnd w:id="26"/>
      <w:bookmarkEnd w:id="27"/>
      <w:bookmarkEnd w:id="28"/>
      <w:bookmarkEnd w:id="29"/>
      <w:bookmarkEnd w:id="30"/>
    </w:p>
    <w:tbl>
      <w:tblPr>
        <w:tblStyle w:val="TableGrid"/>
        <w:tblW w:w="0" w:type="auto"/>
        <w:tblInd w:w="1101" w:type="dxa"/>
        <w:tblLook w:val="04A0" w:firstRow="1" w:lastRow="0" w:firstColumn="1" w:lastColumn="0" w:noHBand="0" w:noVBand="1"/>
      </w:tblPr>
      <w:tblGrid>
        <w:gridCol w:w="567"/>
        <w:gridCol w:w="1559"/>
        <w:gridCol w:w="4111"/>
        <w:gridCol w:w="816"/>
      </w:tblGrid>
      <w:tr w:rsidR="00D15113" w:rsidRPr="00CB362C" w:rsidTr="002C76A4">
        <w:tc>
          <w:tcPr>
            <w:tcW w:w="567" w:type="dxa"/>
            <w:shd w:val="clear" w:color="auto" w:fill="92D050"/>
            <w:vAlign w:val="center"/>
          </w:tcPr>
          <w:p w:rsidR="00D15113" w:rsidRPr="00CB362C" w:rsidRDefault="00D15113" w:rsidP="002C76A4">
            <w:pPr>
              <w:pStyle w:val="ListParagraph"/>
              <w:ind w:left="0"/>
              <w:jc w:val="center"/>
              <w:rPr>
                <w:rFonts w:ascii="Times New Roman" w:hAnsi="Times New Roman" w:cs="Times New Roman"/>
                <w:b/>
                <w:bCs/>
                <w:color w:val="000000" w:themeColor="text1"/>
                <w:sz w:val="24"/>
              </w:rPr>
            </w:pPr>
            <w:r w:rsidRPr="00CB362C">
              <w:rPr>
                <w:rFonts w:ascii="Times New Roman" w:hAnsi="Times New Roman" w:cs="Times New Roman"/>
                <w:b/>
                <w:bCs/>
                <w:color w:val="000000" w:themeColor="text1"/>
                <w:sz w:val="24"/>
              </w:rPr>
              <w:t>No</w:t>
            </w:r>
          </w:p>
        </w:tc>
        <w:tc>
          <w:tcPr>
            <w:tcW w:w="1559" w:type="dxa"/>
            <w:shd w:val="clear" w:color="auto" w:fill="92D050"/>
            <w:vAlign w:val="center"/>
          </w:tcPr>
          <w:p w:rsidR="00D15113" w:rsidRPr="00CB362C" w:rsidRDefault="00D15113" w:rsidP="002C76A4">
            <w:pPr>
              <w:pStyle w:val="ListParagraph"/>
              <w:ind w:left="0"/>
              <w:jc w:val="center"/>
              <w:rPr>
                <w:rFonts w:ascii="Times New Roman" w:hAnsi="Times New Roman" w:cs="Times New Roman"/>
                <w:b/>
                <w:bCs/>
                <w:color w:val="000000" w:themeColor="text1"/>
                <w:sz w:val="24"/>
              </w:rPr>
            </w:pPr>
            <w:r w:rsidRPr="00CB362C">
              <w:rPr>
                <w:rFonts w:ascii="Times New Roman" w:hAnsi="Times New Roman" w:cs="Times New Roman"/>
                <w:b/>
                <w:bCs/>
                <w:color w:val="000000" w:themeColor="text1"/>
                <w:sz w:val="24"/>
              </w:rPr>
              <w:t>Aspek Penelitian</w:t>
            </w:r>
          </w:p>
        </w:tc>
        <w:tc>
          <w:tcPr>
            <w:tcW w:w="4111" w:type="dxa"/>
            <w:shd w:val="clear" w:color="auto" w:fill="92D050"/>
            <w:vAlign w:val="center"/>
          </w:tcPr>
          <w:p w:rsidR="00D15113" w:rsidRPr="00CB362C" w:rsidRDefault="00D15113" w:rsidP="002C76A4">
            <w:pPr>
              <w:pStyle w:val="ListParagraph"/>
              <w:ind w:left="0"/>
              <w:jc w:val="center"/>
              <w:rPr>
                <w:rFonts w:ascii="Times New Roman" w:hAnsi="Times New Roman" w:cs="Times New Roman"/>
                <w:b/>
                <w:bCs/>
                <w:color w:val="000000" w:themeColor="text1"/>
                <w:sz w:val="24"/>
              </w:rPr>
            </w:pPr>
            <w:r w:rsidRPr="00CB362C">
              <w:rPr>
                <w:rFonts w:ascii="Times New Roman" w:hAnsi="Times New Roman" w:cs="Times New Roman"/>
                <w:b/>
                <w:bCs/>
                <w:color w:val="000000" w:themeColor="text1"/>
                <w:sz w:val="24"/>
              </w:rPr>
              <w:t>Indikator</w:t>
            </w:r>
          </w:p>
        </w:tc>
        <w:tc>
          <w:tcPr>
            <w:tcW w:w="816" w:type="dxa"/>
            <w:shd w:val="clear" w:color="auto" w:fill="92D050"/>
            <w:vAlign w:val="center"/>
          </w:tcPr>
          <w:p w:rsidR="00D15113" w:rsidRPr="00CB362C" w:rsidRDefault="00D15113" w:rsidP="002C76A4">
            <w:pPr>
              <w:pStyle w:val="ListParagraph"/>
              <w:ind w:left="0"/>
              <w:jc w:val="center"/>
              <w:rPr>
                <w:rFonts w:ascii="Times New Roman" w:hAnsi="Times New Roman" w:cs="Times New Roman"/>
                <w:b/>
                <w:bCs/>
                <w:color w:val="000000" w:themeColor="text1"/>
                <w:sz w:val="24"/>
              </w:rPr>
            </w:pPr>
            <w:r w:rsidRPr="00CB362C">
              <w:rPr>
                <w:rFonts w:ascii="Times New Roman" w:hAnsi="Times New Roman" w:cs="Times New Roman"/>
                <w:b/>
                <w:bCs/>
                <w:color w:val="000000" w:themeColor="text1"/>
                <w:sz w:val="24"/>
              </w:rPr>
              <w:t>No Butir</w:t>
            </w:r>
          </w:p>
        </w:tc>
      </w:tr>
      <w:tr w:rsidR="00D15113" w:rsidRPr="00CB362C" w:rsidTr="002C76A4">
        <w:tc>
          <w:tcPr>
            <w:tcW w:w="567" w:type="dxa"/>
            <w:vMerge w:val="restart"/>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1.</w:t>
            </w:r>
          </w:p>
        </w:tc>
        <w:tc>
          <w:tcPr>
            <w:tcW w:w="1559" w:type="dxa"/>
            <w:vMerge w:val="restart"/>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Aspek Kemudahan Penggunaan</w:t>
            </w:r>
          </w:p>
        </w:tc>
        <w:tc>
          <w:tcPr>
            <w:tcW w:w="4111" w:type="dxa"/>
            <w:vAlign w:val="center"/>
          </w:tcPr>
          <w:p w:rsidR="00D15113" w:rsidRPr="00CB362C" w:rsidRDefault="00D15113" w:rsidP="002C76A4">
            <w:pPr>
              <w:pStyle w:val="ListParagraph"/>
              <w:ind w:left="0"/>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Item – item materi dijelaskan dengan sederhana (tidak berbelit).</w:t>
            </w:r>
          </w:p>
        </w:tc>
        <w:tc>
          <w:tcPr>
            <w:tcW w:w="816" w:type="dxa"/>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9</w:t>
            </w:r>
          </w:p>
        </w:tc>
      </w:tr>
      <w:tr w:rsidR="00D15113" w:rsidRPr="00CB362C" w:rsidTr="002C76A4">
        <w:tc>
          <w:tcPr>
            <w:tcW w:w="567" w:type="dxa"/>
            <w:vMerge/>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p>
        </w:tc>
        <w:tc>
          <w:tcPr>
            <w:tcW w:w="1559" w:type="dxa"/>
            <w:vMerge/>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p>
        </w:tc>
        <w:tc>
          <w:tcPr>
            <w:tcW w:w="4111" w:type="dxa"/>
            <w:vAlign w:val="center"/>
          </w:tcPr>
          <w:p w:rsidR="00D15113" w:rsidRPr="00CB362C" w:rsidRDefault="00D15113" w:rsidP="002C76A4">
            <w:pPr>
              <w:pStyle w:val="ListParagraph"/>
              <w:ind w:left="0"/>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Audio (suara) jelas.</w:t>
            </w:r>
          </w:p>
        </w:tc>
        <w:tc>
          <w:tcPr>
            <w:tcW w:w="816" w:type="dxa"/>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4</w:t>
            </w:r>
          </w:p>
        </w:tc>
      </w:tr>
      <w:tr w:rsidR="00D15113" w:rsidRPr="00CB362C" w:rsidTr="002C76A4">
        <w:tc>
          <w:tcPr>
            <w:tcW w:w="567" w:type="dxa"/>
            <w:vMerge/>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p>
        </w:tc>
        <w:tc>
          <w:tcPr>
            <w:tcW w:w="1559" w:type="dxa"/>
            <w:vMerge/>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p>
        </w:tc>
        <w:tc>
          <w:tcPr>
            <w:tcW w:w="4111" w:type="dxa"/>
            <w:vAlign w:val="center"/>
          </w:tcPr>
          <w:p w:rsidR="00D15113" w:rsidRPr="00CB362C" w:rsidRDefault="00D15113" w:rsidP="002C76A4">
            <w:pPr>
              <w:pStyle w:val="ListParagraph"/>
              <w:ind w:left="0"/>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Bahan yang digunakan mudah dipahami.</w:t>
            </w:r>
          </w:p>
        </w:tc>
        <w:tc>
          <w:tcPr>
            <w:tcW w:w="816" w:type="dxa"/>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1</w:t>
            </w:r>
          </w:p>
        </w:tc>
      </w:tr>
      <w:tr w:rsidR="00D15113" w:rsidRPr="00CB362C" w:rsidTr="002C76A4">
        <w:tc>
          <w:tcPr>
            <w:tcW w:w="567" w:type="dxa"/>
            <w:vMerge/>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p>
        </w:tc>
        <w:tc>
          <w:tcPr>
            <w:tcW w:w="1559" w:type="dxa"/>
            <w:vMerge/>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p>
        </w:tc>
        <w:tc>
          <w:tcPr>
            <w:tcW w:w="4111" w:type="dxa"/>
            <w:vAlign w:val="center"/>
          </w:tcPr>
          <w:p w:rsidR="00D15113" w:rsidRPr="00CB362C" w:rsidRDefault="00D15113" w:rsidP="002C76A4">
            <w:pPr>
              <w:pStyle w:val="ListParagraph"/>
              <w:ind w:left="0"/>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Ukuran tulisan dapat dibaca dengan baik.</w:t>
            </w:r>
          </w:p>
        </w:tc>
        <w:tc>
          <w:tcPr>
            <w:tcW w:w="816" w:type="dxa"/>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2</w:t>
            </w:r>
          </w:p>
        </w:tc>
      </w:tr>
      <w:tr w:rsidR="00D15113" w:rsidRPr="00CB362C" w:rsidTr="002C76A4">
        <w:tc>
          <w:tcPr>
            <w:tcW w:w="567" w:type="dxa"/>
            <w:vMerge/>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p>
        </w:tc>
        <w:tc>
          <w:tcPr>
            <w:tcW w:w="1559" w:type="dxa"/>
            <w:vMerge/>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p>
        </w:tc>
        <w:tc>
          <w:tcPr>
            <w:tcW w:w="4111" w:type="dxa"/>
            <w:vAlign w:val="center"/>
          </w:tcPr>
          <w:p w:rsidR="00D15113" w:rsidRPr="00CB362C" w:rsidRDefault="00D15113" w:rsidP="002C76A4">
            <w:pPr>
              <w:pStyle w:val="ListParagraph"/>
              <w:ind w:left="0"/>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Membuka video pembelajaran mudah.</w:t>
            </w:r>
          </w:p>
        </w:tc>
        <w:tc>
          <w:tcPr>
            <w:tcW w:w="816" w:type="dxa"/>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3</w:t>
            </w:r>
          </w:p>
        </w:tc>
      </w:tr>
      <w:tr w:rsidR="00D15113" w:rsidRPr="00CB362C" w:rsidTr="002C76A4">
        <w:tc>
          <w:tcPr>
            <w:tcW w:w="567" w:type="dxa"/>
            <w:vMerge w:val="restart"/>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2.</w:t>
            </w:r>
          </w:p>
        </w:tc>
        <w:tc>
          <w:tcPr>
            <w:tcW w:w="1559" w:type="dxa"/>
            <w:vMerge w:val="restart"/>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Aspek Efisiensi waktu pembelajaran</w:t>
            </w:r>
          </w:p>
        </w:tc>
        <w:tc>
          <w:tcPr>
            <w:tcW w:w="4111" w:type="dxa"/>
            <w:vAlign w:val="center"/>
          </w:tcPr>
          <w:p w:rsidR="00D15113" w:rsidRPr="00CB362C" w:rsidRDefault="00D15113" w:rsidP="002C76A4">
            <w:pPr>
              <w:pStyle w:val="ListParagraph"/>
              <w:ind w:left="0"/>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Durasi video animasi interaktif cukup dan memadai.</w:t>
            </w:r>
          </w:p>
        </w:tc>
        <w:tc>
          <w:tcPr>
            <w:tcW w:w="816" w:type="dxa"/>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8</w:t>
            </w:r>
          </w:p>
        </w:tc>
      </w:tr>
      <w:tr w:rsidR="00D15113" w:rsidRPr="00CB362C" w:rsidTr="002C76A4">
        <w:tc>
          <w:tcPr>
            <w:tcW w:w="567" w:type="dxa"/>
            <w:vMerge/>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p>
        </w:tc>
        <w:tc>
          <w:tcPr>
            <w:tcW w:w="1559" w:type="dxa"/>
            <w:vMerge/>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p>
        </w:tc>
        <w:tc>
          <w:tcPr>
            <w:tcW w:w="4111" w:type="dxa"/>
            <w:vAlign w:val="center"/>
          </w:tcPr>
          <w:p w:rsidR="00D15113" w:rsidRPr="00CB362C" w:rsidRDefault="00D15113" w:rsidP="002C76A4">
            <w:pPr>
              <w:pStyle w:val="ListParagraph"/>
              <w:ind w:left="0"/>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Video pembelajaran dapat disimak berulang kali.</w:t>
            </w:r>
          </w:p>
        </w:tc>
        <w:tc>
          <w:tcPr>
            <w:tcW w:w="816" w:type="dxa"/>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6</w:t>
            </w:r>
          </w:p>
        </w:tc>
      </w:tr>
      <w:tr w:rsidR="00D15113" w:rsidRPr="00CB362C" w:rsidTr="002C76A4">
        <w:tc>
          <w:tcPr>
            <w:tcW w:w="567" w:type="dxa"/>
            <w:vMerge/>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p>
        </w:tc>
        <w:tc>
          <w:tcPr>
            <w:tcW w:w="1559" w:type="dxa"/>
            <w:vMerge/>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p>
        </w:tc>
        <w:tc>
          <w:tcPr>
            <w:tcW w:w="4111" w:type="dxa"/>
            <w:vAlign w:val="center"/>
          </w:tcPr>
          <w:p w:rsidR="00D15113" w:rsidRPr="00CB362C" w:rsidRDefault="00D15113" w:rsidP="002C76A4">
            <w:pPr>
              <w:pStyle w:val="ListParagraph"/>
              <w:ind w:left="0"/>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Video pembelajaran membuat waktu kuliah menjadi efektif.</w:t>
            </w:r>
          </w:p>
        </w:tc>
        <w:tc>
          <w:tcPr>
            <w:tcW w:w="816" w:type="dxa"/>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5</w:t>
            </w:r>
          </w:p>
        </w:tc>
      </w:tr>
      <w:tr w:rsidR="00D15113" w:rsidRPr="00CB362C" w:rsidTr="002C76A4">
        <w:tc>
          <w:tcPr>
            <w:tcW w:w="567" w:type="dxa"/>
            <w:vMerge/>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p>
        </w:tc>
        <w:tc>
          <w:tcPr>
            <w:tcW w:w="1559" w:type="dxa"/>
            <w:vMerge/>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p>
        </w:tc>
        <w:tc>
          <w:tcPr>
            <w:tcW w:w="4111" w:type="dxa"/>
            <w:vAlign w:val="center"/>
          </w:tcPr>
          <w:p w:rsidR="00D15113" w:rsidRPr="00CB362C" w:rsidRDefault="00D15113" w:rsidP="002C76A4">
            <w:pPr>
              <w:pStyle w:val="ListParagraph"/>
              <w:ind w:left="0"/>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Video pembelajaran membuat waktu kuliah menjadi efisien.</w:t>
            </w:r>
          </w:p>
        </w:tc>
        <w:tc>
          <w:tcPr>
            <w:tcW w:w="816" w:type="dxa"/>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7</w:t>
            </w:r>
          </w:p>
        </w:tc>
      </w:tr>
      <w:tr w:rsidR="00D15113" w:rsidRPr="00CB362C" w:rsidTr="002C76A4">
        <w:tc>
          <w:tcPr>
            <w:tcW w:w="567" w:type="dxa"/>
            <w:vMerge w:val="restart"/>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3.</w:t>
            </w:r>
          </w:p>
        </w:tc>
        <w:tc>
          <w:tcPr>
            <w:tcW w:w="1559" w:type="dxa"/>
            <w:vMerge w:val="restart"/>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Aspek Daya Tarik</w:t>
            </w:r>
          </w:p>
        </w:tc>
        <w:tc>
          <w:tcPr>
            <w:tcW w:w="4111" w:type="dxa"/>
            <w:vAlign w:val="center"/>
          </w:tcPr>
          <w:p w:rsidR="00D15113" w:rsidRPr="00CB362C" w:rsidRDefault="00D15113" w:rsidP="002C76A4">
            <w:pPr>
              <w:pStyle w:val="ListParagraph"/>
              <w:ind w:left="0"/>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Slide materi dalam video pembelajaran ditampilkan dengan kopetensi yang seimbang.</w:t>
            </w:r>
          </w:p>
        </w:tc>
        <w:tc>
          <w:tcPr>
            <w:tcW w:w="816" w:type="dxa"/>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10</w:t>
            </w:r>
          </w:p>
        </w:tc>
      </w:tr>
      <w:tr w:rsidR="00D15113" w:rsidRPr="00CB362C" w:rsidTr="002C76A4">
        <w:tc>
          <w:tcPr>
            <w:tcW w:w="567" w:type="dxa"/>
            <w:vMerge/>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p>
        </w:tc>
        <w:tc>
          <w:tcPr>
            <w:tcW w:w="1559" w:type="dxa"/>
            <w:vMerge/>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p>
        </w:tc>
        <w:tc>
          <w:tcPr>
            <w:tcW w:w="4111" w:type="dxa"/>
            <w:vAlign w:val="center"/>
          </w:tcPr>
          <w:p w:rsidR="00D15113" w:rsidRPr="00CB362C" w:rsidRDefault="00D15113" w:rsidP="002C76A4">
            <w:pPr>
              <w:pStyle w:val="ListParagraph"/>
              <w:ind w:left="0"/>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Warna yang dipilih dalam slide menarik dan memberikan penekanan terhadap poin penting dalam kuliah.</w:t>
            </w:r>
          </w:p>
        </w:tc>
        <w:tc>
          <w:tcPr>
            <w:tcW w:w="816" w:type="dxa"/>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12</w:t>
            </w:r>
          </w:p>
        </w:tc>
      </w:tr>
      <w:tr w:rsidR="00D15113" w:rsidRPr="00CB362C" w:rsidTr="002C76A4">
        <w:tc>
          <w:tcPr>
            <w:tcW w:w="567" w:type="dxa"/>
            <w:vMerge/>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p>
        </w:tc>
        <w:tc>
          <w:tcPr>
            <w:tcW w:w="1559" w:type="dxa"/>
            <w:vMerge/>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p>
        </w:tc>
        <w:tc>
          <w:tcPr>
            <w:tcW w:w="4111" w:type="dxa"/>
            <w:vAlign w:val="center"/>
          </w:tcPr>
          <w:p w:rsidR="00D15113" w:rsidRPr="00CB362C" w:rsidRDefault="00D15113" w:rsidP="002C76A4">
            <w:pPr>
              <w:pStyle w:val="ListParagraph"/>
              <w:ind w:left="0"/>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Jenis huruf yang ditampilkan jelas dan menarik.</w:t>
            </w:r>
          </w:p>
        </w:tc>
        <w:tc>
          <w:tcPr>
            <w:tcW w:w="816" w:type="dxa"/>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11</w:t>
            </w:r>
          </w:p>
        </w:tc>
      </w:tr>
      <w:tr w:rsidR="00D15113" w:rsidRPr="00CB362C" w:rsidTr="002C76A4">
        <w:tc>
          <w:tcPr>
            <w:tcW w:w="567" w:type="dxa"/>
            <w:vMerge w:val="restart"/>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4</w:t>
            </w:r>
          </w:p>
        </w:tc>
        <w:tc>
          <w:tcPr>
            <w:tcW w:w="1559" w:type="dxa"/>
            <w:vMerge w:val="restart"/>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Aspek Manfaat</w:t>
            </w:r>
          </w:p>
        </w:tc>
        <w:tc>
          <w:tcPr>
            <w:tcW w:w="4111" w:type="dxa"/>
            <w:vAlign w:val="center"/>
          </w:tcPr>
          <w:p w:rsidR="00D15113" w:rsidRPr="00CB362C" w:rsidRDefault="00D15113" w:rsidP="002C76A4">
            <w:pPr>
              <w:pStyle w:val="ListParagraph"/>
              <w:ind w:left="0"/>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 xml:space="preserve">Penjelasan dalam video membantu memahami pokok materi yang disajikan. </w:t>
            </w:r>
          </w:p>
        </w:tc>
        <w:tc>
          <w:tcPr>
            <w:tcW w:w="816" w:type="dxa"/>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13</w:t>
            </w:r>
          </w:p>
        </w:tc>
      </w:tr>
      <w:tr w:rsidR="00D15113" w:rsidRPr="00CB362C" w:rsidTr="002C76A4">
        <w:tc>
          <w:tcPr>
            <w:tcW w:w="567" w:type="dxa"/>
            <w:vMerge/>
          </w:tcPr>
          <w:p w:rsidR="00D15113" w:rsidRPr="00CB362C" w:rsidRDefault="00D15113" w:rsidP="002C76A4">
            <w:pPr>
              <w:pStyle w:val="ListParagraph"/>
              <w:ind w:left="0"/>
              <w:jc w:val="center"/>
              <w:rPr>
                <w:rFonts w:ascii="Times New Roman" w:hAnsi="Times New Roman" w:cs="Times New Roman"/>
                <w:color w:val="000000" w:themeColor="text1"/>
                <w:sz w:val="24"/>
              </w:rPr>
            </w:pPr>
          </w:p>
        </w:tc>
        <w:tc>
          <w:tcPr>
            <w:tcW w:w="1559" w:type="dxa"/>
            <w:vMerge/>
          </w:tcPr>
          <w:p w:rsidR="00D15113" w:rsidRPr="00CB362C" w:rsidRDefault="00D15113" w:rsidP="002C76A4">
            <w:pPr>
              <w:pStyle w:val="ListParagraph"/>
              <w:ind w:left="0"/>
              <w:jc w:val="center"/>
              <w:rPr>
                <w:rFonts w:ascii="Times New Roman" w:hAnsi="Times New Roman" w:cs="Times New Roman"/>
                <w:color w:val="000000" w:themeColor="text1"/>
                <w:sz w:val="24"/>
              </w:rPr>
            </w:pPr>
          </w:p>
        </w:tc>
        <w:tc>
          <w:tcPr>
            <w:tcW w:w="4111" w:type="dxa"/>
            <w:vAlign w:val="center"/>
          </w:tcPr>
          <w:p w:rsidR="00D15113" w:rsidRPr="00CB362C" w:rsidRDefault="00D15113" w:rsidP="002C76A4">
            <w:pPr>
              <w:pStyle w:val="ListParagraph"/>
              <w:ind w:left="0"/>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Video pembelajaran membantu untuk belajar secara mandiri.</w:t>
            </w:r>
          </w:p>
        </w:tc>
        <w:tc>
          <w:tcPr>
            <w:tcW w:w="816" w:type="dxa"/>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14</w:t>
            </w:r>
          </w:p>
        </w:tc>
      </w:tr>
      <w:tr w:rsidR="00D15113" w:rsidRPr="00CB362C" w:rsidTr="002C76A4">
        <w:tc>
          <w:tcPr>
            <w:tcW w:w="567" w:type="dxa"/>
            <w:vMerge/>
          </w:tcPr>
          <w:p w:rsidR="00D15113" w:rsidRPr="00CB362C" w:rsidRDefault="00D15113" w:rsidP="002C76A4">
            <w:pPr>
              <w:pStyle w:val="ListParagraph"/>
              <w:ind w:left="0"/>
              <w:jc w:val="center"/>
              <w:rPr>
                <w:rFonts w:ascii="Times New Roman" w:hAnsi="Times New Roman" w:cs="Times New Roman"/>
                <w:color w:val="000000" w:themeColor="text1"/>
                <w:sz w:val="24"/>
              </w:rPr>
            </w:pPr>
          </w:p>
        </w:tc>
        <w:tc>
          <w:tcPr>
            <w:tcW w:w="1559" w:type="dxa"/>
            <w:vMerge/>
          </w:tcPr>
          <w:p w:rsidR="00D15113" w:rsidRPr="00CB362C" w:rsidRDefault="00D15113" w:rsidP="002C76A4">
            <w:pPr>
              <w:pStyle w:val="ListParagraph"/>
              <w:ind w:left="0"/>
              <w:jc w:val="center"/>
              <w:rPr>
                <w:rFonts w:ascii="Times New Roman" w:hAnsi="Times New Roman" w:cs="Times New Roman"/>
                <w:color w:val="000000" w:themeColor="text1"/>
                <w:sz w:val="24"/>
              </w:rPr>
            </w:pPr>
          </w:p>
        </w:tc>
        <w:tc>
          <w:tcPr>
            <w:tcW w:w="4111" w:type="dxa"/>
            <w:vAlign w:val="center"/>
          </w:tcPr>
          <w:p w:rsidR="00D15113" w:rsidRPr="00CB362C" w:rsidRDefault="00D15113" w:rsidP="002C76A4">
            <w:pPr>
              <w:pStyle w:val="ListParagraph"/>
              <w:ind w:left="0"/>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Video pembelajaran membantu belajar saat.</w:t>
            </w:r>
          </w:p>
        </w:tc>
        <w:tc>
          <w:tcPr>
            <w:tcW w:w="816" w:type="dxa"/>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15</w:t>
            </w:r>
          </w:p>
        </w:tc>
      </w:tr>
    </w:tbl>
    <w:p w:rsidR="00D15113" w:rsidRPr="00CB362C" w:rsidRDefault="00D15113" w:rsidP="00D15113">
      <w:pPr>
        <w:pStyle w:val="ListParagraph"/>
        <w:tabs>
          <w:tab w:val="center" w:pos="4607"/>
          <w:tab w:val="left" w:pos="6070"/>
        </w:tabs>
        <w:spacing w:after="0" w:line="480" w:lineRule="auto"/>
        <w:ind w:left="1276"/>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ab/>
      </w:r>
      <w:r w:rsidRPr="00CB362C">
        <w:rPr>
          <w:rFonts w:ascii="Times New Roman" w:hAnsi="Times New Roman" w:cs="Times New Roman"/>
          <w:color w:val="000000" w:themeColor="text1"/>
          <w:sz w:val="24"/>
        </w:rPr>
        <w:fldChar w:fldCharType="begin" w:fldLock="1"/>
      </w:r>
      <w:r w:rsidRPr="00CB362C">
        <w:rPr>
          <w:rFonts w:ascii="Times New Roman" w:hAnsi="Times New Roman" w:cs="Times New Roman"/>
          <w:color w:val="000000" w:themeColor="text1"/>
          <w:sz w:val="24"/>
        </w:rPr>
        <w:instrText>ADDIN CSL_CITATION {"citationItems":[{"id":"ITEM-1","itemData":{"DOI":"10.24036/jep/vol5-iss1/556","ISSN":"2614-1221","abstract":"Corona virus disease (covid-19) has spread all over the world and became a pandemic in short time. Indonesia is one of the countries that affected by covid-19 pandemic. Covid-19 changed everything in various area including education. Online learning became one of the solutions in universities in order to keep learning process going. Unfortunately, policy to apply online learning is facing many difficulties associated with infra-structure, student economic capability and time management. Learning video is presented to overcome difficulties of online learning during covid-19 pandemic in subject of Calculus for Physics. The video presents material supported by sample problem and solution. Practicality of the learning video was examined by collecting student`s responses in aspect of ease of use, learning time efficiency, attractiveness and benefits. Data was analyzed using percentage formula to determine criteria of practicality. The result of the observation revealed that learning video of calculus for physics has a good practicality that represented by score of each aspects of 81,26% for ease of use, 83,53% for learning time efficiency, 79,87% for attractiveness and 81,08% for benefits. Based on this result we conclude that learning video is very useful to assist student in online learning during covid-19 pandemic. Furthermore, learning video could be one of the best choices in learning media to apply digital and remote learning in facing of Industrial Revolution 4.0.","author":[{"dropping-particle":"","family":"Hidayat","given":"Rahmat","non-dropping-particle":"","parse-names":false,"suffix":""},{"dropping-particle":"","family":"Sundari","given":"Putri Dwi","non-dropping-particle":"","parse-names":false,"suffix":""},{"dropping-particle":"","family":"Jhora","given":"Fadhila Ulfa","non-dropping-particle":"","parse-names":false,"suffix":""},{"dropping-particle":"","family":"Hidayati","given":"Hidayati","non-dropping-particle":"","parse-names":false,"suffix":""}],"container-title":"Jurnal Eksakta Pendidikan (Jep)","id":"ITEM-1","issue":"1","issued":{"date-parts":[["2021"]]},"page":"110-117","title":"Kepraktisan Video Pembelajaran Kalkulus untuk Fisika dalam Proses Belajar Daring pada Masa Pandemi Covid-19","type":"article-journal","volume":"5"},"uris":["http://www.mendeley.com/documents/?uuid=26ae5079-27a8-420d-818c-82c1e7d8fa70"]}],"mendeley":{"formattedCitation":"(Hidayat et al., 2021)","plainTextFormattedCitation":"(Hidayat et al., 2021)","previouslyFormattedCitation":"(Hidayat et al., 2021)"},"properties":{"noteIndex":0},"schema":"https://github.com/citation-style-language/schema/raw/master/csl-citation.json"}</w:instrText>
      </w:r>
      <w:r w:rsidRPr="00CB362C">
        <w:rPr>
          <w:rFonts w:ascii="Times New Roman" w:hAnsi="Times New Roman" w:cs="Times New Roman"/>
          <w:color w:val="000000" w:themeColor="text1"/>
          <w:sz w:val="24"/>
        </w:rPr>
        <w:fldChar w:fldCharType="separate"/>
      </w:r>
      <w:r w:rsidRPr="00CB362C">
        <w:rPr>
          <w:rFonts w:ascii="Times New Roman" w:hAnsi="Times New Roman" w:cs="Times New Roman"/>
          <w:color w:val="000000" w:themeColor="text1"/>
          <w:sz w:val="24"/>
        </w:rPr>
        <w:t>(Hidayat et al., 2021)</w:t>
      </w:r>
      <w:r w:rsidRPr="00CB362C">
        <w:rPr>
          <w:rFonts w:ascii="Times New Roman" w:hAnsi="Times New Roman" w:cs="Times New Roman"/>
          <w:color w:val="000000" w:themeColor="text1"/>
          <w:sz w:val="24"/>
        </w:rPr>
        <w:fldChar w:fldCharType="end"/>
      </w:r>
      <w:r w:rsidRPr="00CB362C">
        <w:rPr>
          <w:rFonts w:ascii="Times New Roman" w:hAnsi="Times New Roman" w:cs="Times New Roman"/>
          <w:color w:val="000000" w:themeColor="text1"/>
          <w:sz w:val="24"/>
        </w:rPr>
        <w:tab/>
      </w:r>
    </w:p>
    <w:p w:rsidR="00D15113" w:rsidRPr="00CB362C" w:rsidRDefault="00D15113" w:rsidP="002C784D">
      <w:pPr>
        <w:pStyle w:val="ListParagraph"/>
        <w:numPr>
          <w:ilvl w:val="4"/>
          <w:numId w:val="6"/>
        </w:numPr>
        <w:spacing w:before="240" w:after="160" w:line="480" w:lineRule="auto"/>
        <w:ind w:left="1276" w:hanging="142"/>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Kisi-kisi angket respon siswa.</w:t>
      </w:r>
    </w:p>
    <w:p w:rsidR="00D15113" w:rsidRPr="00CB362C" w:rsidRDefault="00D15113" w:rsidP="00D15113">
      <w:pPr>
        <w:pStyle w:val="ListParagraph"/>
        <w:spacing w:before="240" w:line="480" w:lineRule="auto"/>
        <w:ind w:left="1440" w:firstLine="545"/>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 xml:space="preserve">Angket respon siswa akan diberikan pada siswa kelas IV Sekolah Dasar Negeri 108306 Tanjung Garbus. Angket respon siswa diberikan bertujuan untuk memperoleh data yang digunakan untuk mengetahui respon siswa pada media pembelajaran video </w:t>
      </w:r>
      <w:r w:rsidRPr="00CB362C">
        <w:rPr>
          <w:rFonts w:ascii="Times New Roman" w:hAnsi="Times New Roman" w:cs="Times New Roman"/>
          <w:color w:val="000000" w:themeColor="text1"/>
          <w:sz w:val="24"/>
        </w:rPr>
        <w:lastRenderedPageBreak/>
        <w:t>animasi interaktif yang telah peneliti kembangkan. Adapun angket respon siswa sebagai berikut:</w:t>
      </w:r>
    </w:p>
    <w:p w:rsidR="00D15113" w:rsidRPr="00CB362C" w:rsidRDefault="00D15113" w:rsidP="00D15113">
      <w:pPr>
        <w:pStyle w:val="Caption"/>
        <w:ind w:left="720"/>
        <w:jc w:val="center"/>
        <w:rPr>
          <w:rFonts w:ascii="Times New Roman" w:hAnsi="Times New Roman" w:cs="Times New Roman"/>
          <w:color w:val="000000" w:themeColor="text1"/>
          <w:sz w:val="24"/>
          <w:szCs w:val="24"/>
        </w:rPr>
      </w:pPr>
      <w:bookmarkStart w:id="31" w:name="_Toc201062681"/>
      <w:bookmarkStart w:id="32" w:name="_Toc201265556"/>
      <w:r w:rsidRPr="00CB362C">
        <w:rPr>
          <w:rFonts w:ascii="Times New Roman" w:hAnsi="Times New Roman" w:cs="Times New Roman"/>
          <w:color w:val="000000" w:themeColor="text1"/>
          <w:sz w:val="24"/>
          <w:szCs w:val="24"/>
        </w:rPr>
        <w:t xml:space="preserve">    Tabel 3. </w:t>
      </w:r>
      <w:r w:rsidRPr="00CB362C">
        <w:rPr>
          <w:rFonts w:ascii="Times New Roman" w:hAnsi="Times New Roman" w:cs="Times New Roman"/>
          <w:color w:val="000000" w:themeColor="text1"/>
          <w:sz w:val="24"/>
          <w:szCs w:val="24"/>
        </w:rPr>
        <w:fldChar w:fldCharType="begin"/>
      </w:r>
      <w:r w:rsidRPr="00CB362C">
        <w:rPr>
          <w:rFonts w:ascii="Times New Roman" w:hAnsi="Times New Roman" w:cs="Times New Roman"/>
          <w:color w:val="000000" w:themeColor="text1"/>
          <w:sz w:val="24"/>
          <w:szCs w:val="24"/>
        </w:rPr>
        <w:instrText xml:space="preserve"> SEQ Tabel_3. \* ARABIC </w:instrText>
      </w:r>
      <w:r w:rsidRPr="00CB362C">
        <w:rPr>
          <w:rFonts w:ascii="Times New Roman" w:hAnsi="Times New Roman" w:cs="Times New Roman"/>
          <w:color w:val="000000" w:themeColor="text1"/>
          <w:sz w:val="24"/>
          <w:szCs w:val="24"/>
        </w:rPr>
        <w:fldChar w:fldCharType="separate"/>
      </w:r>
      <w:r w:rsidRPr="00CB362C">
        <w:rPr>
          <w:rFonts w:ascii="Times New Roman" w:hAnsi="Times New Roman" w:cs="Times New Roman"/>
          <w:color w:val="000000" w:themeColor="text1"/>
          <w:sz w:val="24"/>
          <w:szCs w:val="24"/>
        </w:rPr>
        <w:t>4</w:t>
      </w:r>
      <w:r w:rsidRPr="00CB362C">
        <w:rPr>
          <w:rFonts w:ascii="Times New Roman" w:hAnsi="Times New Roman" w:cs="Times New Roman"/>
          <w:color w:val="000000" w:themeColor="text1"/>
          <w:sz w:val="24"/>
          <w:szCs w:val="24"/>
        </w:rPr>
        <w:fldChar w:fldCharType="end"/>
      </w:r>
      <w:r w:rsidRPr="00CB362C">
        <w:rPr>
          <w:rFonts w:ascii="Times New Roman" w:hAnsi="Times New Roman" w:cs="Times New Roman"/>
          <w:color w:val="000000" w:themeColor="text1"/>
          <w:sz w:val="24"/>
          <w:szCs w:val="24"/>
        </w:rPr>
        <w:t xml:space="preserve"> Kisi - Kisi Angket Respon Siswa</w:t>
      </w:r>
      <w:bookmarkEnd w:id="31"/>
      <w:bookmarkEnd w:id="32"/>
    </w:p>
    <w:tbl>
      <w:tblPr>
        <w:tblStyle w:val="TableGrid"/>
        <w:tblW w:w="0" w:type="auto"/>
        <w:tblInd w:w="1101" w:type="dxa"/>
        <w:tblLook w:val="04A0" w:firstRow="1" w:lastRow="0" w:firstColumn="1" w:lastColumn="0" w:noHBand="0" w:noVBand="1"/>
      </w:tblPr>
      <w:tblGrid>
        <w:gridCol w:w="567"/>
        <w:gridCol w:w="1559"/>
        <w:gridCol w:w="4111"/>
        <w:gridCol w:w="816"/>
      </w:tblGrid>
      <w:tr w:rsidR="00D15113" w:rsidRPr="00CB362C" w:rsidTr="002C76A4">
        <w:tc>
          <w:tcPr>
            <w:tcW w:w="567" w:type="dxa"/>
            <w:shd w:val="clear" w:color="auto" w:fill="92D050"/>
            <w:vAlign w:val="center"/>
          </w:tcPr>
          <w:p w:rsidR="00D15113" w:rsidRPr="00CB362C" w:rsidRDefault="00D15113" w:rsidP="002C76A4">
            <w:pPr>
              <w:pStyle w:val="ListParagraph"/>
              <w:ind w:left="0"/>
              <w:jc w:val="center"/>
              <w:rPr>
                <w:rFonts w:ascii="Times New Roman" w:hAnsi="Times New Roman" w:cs="Times New Roman"/>
                <w:b/>
                <w:bCs/>
                <w:color w:val="000000" w:themeColor="text1"/>
                <w:sz w:val="24"/>
              </w:rPr>
            </w:pPr>
            <w:r w:rsidRPr="00CB362C">
              <w:rPr>
                <w:rFonts w:ascii="Times New Roman" w:hAnsi="Times New Roman" w:cs="Times New Roman"/>
                <w:b/>
                <w:bCs/>
                <w:color w:val="000000" w:themeColor="text1"/>
                <w:sz w:val="24"/>
              </w:rPr>
              <w:t>No</w:t>
            </w:r>
          </w:p>
        </w:tc>
        <w:tc>
          <w:tcPr>
            <w:tcW w:w="1559" w:type="dxa"/>
            <w:shd w:val="clear" w:color="auto" w:fill="92D050"/>
            <w:vAlign w:val="center"/>
          </w:tcPr>
          <w:p w:rsidR="00D15113" w:rsidRPr="00CB362C" w:rsidRDefault="00D15113" w:rsidP="002C76A4">
            <w:pPr>
              <w:pStyle w:val="ListParagraph"/>
              <w:ind w:left="0"/>
              <w:jc w:val="center"/>
              <w:rPr>
                <w:rFonts w:ascii="Times New Roman" w:hAnsi="Times New Roman" w:cs="Times New Roman"/>
                <w:b/>
                <w:bCs/>
                <w:color w:val="000000" w:themeColor="text1"/>
                <w:sz w:val="24"/>
              </w:rPr>
            </w:pPr>
            <w:r w:rsidRPr="00CB362C">
              <w:rPr>
                <w:rFonts w:ascii="Times New Roman" w:hAnsi="Times New Roman" w:cs="Times New Roman"/>
                <w:b/>
                <w:bCs/>
                <w:color w:val="000000" w:themeColor="text1"/>
                <w:sz w:val="24"/>
              </w:rPr>
              <w:t>Aspek Penelitian</w:t>
            </w:r>
          </w:p>
        </w:tc>
        <w:tc>
          <w:tcPr>
            <w:tcW w:w="4111" w:type="dxa"/>
            <w:shd w:val="clear" w:color="auto" w:fill="92D050"/>
            <w:vAlign w:val="center"/>
          </w:tcPr>
          <w:p w:rsidR="00D15113" w:rsidRPr="00CB362C" w:rsidRDefault="00D15113" w:rsidP="002C76A4">
            <w:pPr>
              <w:pStyle w:val="ListParagraph"/>
              <w:ind w:left="0"/>
              <w:jc w:val="center"/>
              <w:rPr>
                <w:rFonts w:ascii="Times New Roman" w:hAnsi="Times New Roman" w:cs="Times New Roman"/>
                <w:b/>
                <w:bCs/>
                <w:color w:val="000000" w:themeColor="text1"/>
                <w:sz w:val="24"/>
              </w:rPr>
            </w:pPr>
            <w:r w:rsidRPr="00CB362C">
              <w:rPr>
                <w:rFonts w:ascii="Times New Roman" w:hAnsi="Times New Roman" w:cs="Times New Roman"/>
                <w:b/>
                <w:bCs/>
                <w:color w:val="000000" w:themeColor="text1"/>
                <w:sz w:val="24"/>
              </w:rPr>
              <w:t>Indikator</w:t>
            </w:r>
          </w:p>
        </w:tc>
        <w:tc>
          <w:tcPr>
            <w:tcW w:w="816" w:type="dxa"/>
            <w:shd w:val="clear" w:color="auto" w:fill="92D050"/>
            <w:vAlign w:val="center"/>
          </w:tcPr>
          <w:p w:rsidR="00D15113" w:rsidRPr="00CB362C" w:rsidRDefault="00D15113" w:rsidP="002C76A4">
            <w:pPr>
              <w:pStyle w:val="ListParagraph"/>
              <w:ind w:left="0"/>
              <w:jc w:val="center"/>
              <w:rPr>
                <w:rFonts w:ascii="Times New Roman" w:hAnsi="Times New Roman" w:cs="Times New Roman"/>
                <w:b/>
                <w:bCs/>
                <w:color w:val="000000" w:themeColor="text1"/>
                <w:sz w:val="24"/>
              </w:rPr>
            </w:pPr>
            <w:r w:rsidRPr="00CB362C">
              <w:rPr>
                <w:rFonts w:ascii="Times New Roman" w:hAnsi="Times New Roman" w:cs="Times New Roman"/>
                <w:b/>
                <w:bCs/>
                <w:color w:val="000000" w:themeColor="text1"/>
                <w:sz w:val="24"/>
              </w:rPr>
              <w:t>No Butir</w:t>
            </w:r>
          </w:p>
        </w:tc>
      </w:tr>
      <w:tr w:rsidR="00D15113" w:rsidRPr="00CB362C" w:rsidTr="002C76A4">
        <w:tc>
          <w:tcPr>
            <w:tcW w:w="567" w:type="dxa"/>
            <w:vMerge w:val="restart"/>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1.</w:t>
            </w:r>
          </w:p>
        </w:tc>
        <w:tc>
          <w:tcPr>
            <w:tcW w:w="1559" w:type="dxa"/>
            <w:vMerge w:val="restart"/>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Aspek tampilan media</w:t>
            </w:r>
          </w:p>
        </w:tc>
        <w:tc>
          <w:tcPr>
            <w:tcW w:w="4111" w:type="dxa"/>
            <w:vAlign w:val="center"/>
          </w:tcPr>
          <w:p w:rsidR="00D15113" w:rsidRPr="00CB362C" w:rsidRDefault="00D15113" w:rsidP="002C76A4">
            <w:pPr>
              <w:pStyle w:val="ListParagraph"/>
              <w:ind w:left="0"/>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Proposal layout (tata letak teks dan gambar)</w:t>
            </w:r>
          </w:p>
        </w:tc>
        <w:tc>
          <w:tcPr>
            <w:tcW w:w="816" w:type="dxa"/>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1</w:t>
            </w:r>
          </w:p>
        </w:tc>
      </w:tr>
      <w:tr w:rsidR="00D15113" w:rsidRPr="00CB362C" w:rsidTr="002C76A4">
        <w:tc>
          <w:tcPr>
            <w:tcW w:w="567" w:type="dxa"/>
            <w:vMerge/>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p>
        </w:tc>
        <w:tc>
          <w:tcPr>
            <w:tcW w:w="1559" w:type="dxa"/>
            <w:vMerge/>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p>
        </w:tc>
        <w:tc>
          <w:tcPr>
            <w:tcW w:w="4111" w:type="dxa"/>
            <w:vAlign w:val="center"/>
          </w:tcPr>
          <w:p w:rsidR="00D15113" w:rsidRPr="00CB362C" w:rsidRDefault="00D15113" w:rsidP="002C76A4">
            <w:pPr>
              <w:pStyle w:val="ListParagraph"/>
              <w:ind w:left="0"/>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 xml:space="preserve">Kesesuaian pilihan background </w:t>
            </w:r>
          </w:p>
        </w:tc>
        <w:tc>
          <w:tcPr>
            <w:tcW w:w="816" w:type="dxa"/>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2</w:t>
            </w:r>
          </w:p>
        </w:tc>
      </w:tr>
      <w:tr w:rsidR="00D15113" w:rsidRPr="00CB362C" w:rsidTr="002C76A4">
        <w:tc>
          <w:tcPr>
            <w:tcW w:w="567" w:type="dxa"/>
            <w:vMerge/>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p>
        </w:tc>
        <w:tc>
          <w:tcPr>
            <w:tcW w:w="1559" w:type="dxa"/>
            <w:vMerge/>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p>
        </w:tc>
        <w:tc>
          <w:tcPr>
            <w:tcW w:w="4111" w:type="dxa"/>
            <w:vAlign w:val="center"/>
          </w:tcPr>
          <w:p w:rsidR="00D15113" w:rsidRPr="00CB362C" w:rsidRDefault="00D15113" w:rsidP="002C76A4">
            <w:pPr>
              <w:pStyle w:val="ListParagraph"/>
              <w:ind w:left="0"/>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Kesesuaian proposi warna</w:t>
            </w:r>
          </w:p>
        </w:tc>
        <w:tc>
          <w:tcPr>
            <w:tcW w:w="816" w:type="dxa"/>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3</w:t>
            </w:r>
          </w:p>
        </w:tc>
      </w:tr>
      <w:tr w:rsidR="00D15113" w:rsidRPr="00CB362C" w:rsidTr="002C76A4">
        <w:tc>
          <w:tcPr>
            <w:tcW w:w="567" w:type="dxa"/>
            <w:vMerge/>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p>
        </w:tc>
        <w:tc>
          <w:tcPr>
            <w:tcW w:w="1559" w:type="dxa"/>
            <w:vMerge/>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p>
        </w:tc>
        <w:tc>
          <w:tcPr>
            <w:tcW w:w="4111" w:type="dxa"/>
            <w:vAlign w:val="center"/>
          </w:tcPr>
          <w:p w:rsidR="00D15113" w:rsidRPr="00CB362C" w:rsidRDefault="00D15113" w:rsidP="002C76A4">
            <w:pPr>
              <w:pStyle w:val="ListParagraph"/>
              <w:ind w:left="0"/>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Keterbacaan teks</w:t>
            </w:r>
          </w:p>
        </w:tc>
        <w:tc>
          <w:tcPr>
            <w:tcW w:w="816" w:type="dxa"/>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4</w:t>
            </w:r>
          </w:p>
        </w:tc>
      </w:tr>
      <w:tr w:rsidR="00D15113" w:rsidRPr="00CB362C" w:rsidTr="002C76A4">
        <w:tc>
          <w:tcPr>
            <w:tcW w:w="567" w:type="dxa"/>
            <w:vMerge/>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p>
        </w:tc>
        <w:tc>
          <w:tcPr>
            <w:tcW w:w="1559" w:type="dxa"/>
            <w:vMerge/>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p>
        </w:tc>
        <w:tc>
          <w:tcPr>
            <w:tcW w:w="4111" w:type="dxa"/>
            <w:vAlign w:val="center"/>
          </w:tcPr>
          <w:p w:rsidR="00D15113" w:rsidRPr="00CB362C" w:rsidRDefault="00D15113" w:rsidP="002C76A4">
            <w:pPr>
              <w:pStyle w:val="ListParagraph"/>
              <w:ind w:left="0"/>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Kejelasan music atau suara</w:t>
            </w:r>
          </w:p>
        </w:tc>
        <w:tc>
          <w:tcPr>
            <w:tcW w:w="816" w:type="dxa"/>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5</w:t>
            </w:r>
          </w:p>
        </w:tc>
      </w:tr>
      <w:tr w:rsidR="00D15113" w:rsidRPr="00CB362C" w:rsidTr="002C76A4">
        <w:tc>
          <w:tcPr>
            <w:tcW w:w="567" w:type="dxa"/>
            <w:vMerge/>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p>
        </w:tc>
        <w:tc>
          <w:tcPr>
            <w:tcW w:w="1559" w:type="dxa"/>
            <w:vMerge/>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p>
        </w:tc>
        <w:tc>
          <w:tcPr>
            <w:tcW w:w="4111" w:type="dxa"/>
            <w:vAlign w:val="center"/>
          </w:tcPr>
          <w:p w:rsidR="00D15113" w:rsidRPr="00CB362C" w:rsidRDefault="00D15113" w:rsidP="002C76A4">
            <w:pPr>
              <w:pStyle w:val="ListParagraph"/>
              <w:ind w:left="0"/>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Kesesuaian animasi dengan materi</w:t>
            </w:r>
          </w:p>
        </w:tc>
        <w:tc>
          <w:tcPr>
            <w:tcW w:w="816" w:type="dxa"/>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6</w:t>
            </w:r>
          </w:p>
        </w:tc>
      </w:tr>
      <w:tr w:rsidR="00D15113" w:rsidRPr="00CB362C" w:rsidTr="002C76A4">
        <w:tc>
          <w:tcPr>
            <w:tcW w:w="567" w:type="dxa"/>
            <w:vMerge w:val="restart"/>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2.</w:t>
            </w:r>
          </w:p>
        </w:tc>
        <w:tc>
          <w:tcPr>
            <w:tcW w:w="1559" w:type="dxa"/>
            <w:vMerge w:val="restart"/>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Aspek kemudahan penggunaan</w:t>
            </w:r>
          </w:p>
        </w:tc>
        <w:tc>
          <w:tcPr>
            <w:tcW w:w="4111" w:type="dxa"/>
            <w:vAlign w:val="center"/>
          </w:tcPr>
          <w:p w:rsidR="00D15113" w:rsidRPr="00CB362C" w:rsidRDefault="00D15113" w:rsidP="002C76A4">
            <w:pPr>
              <w:pStyle w:val="ListParagraph"/>
              <w:ind w:left="0"/>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 xml:space="preserve">Pokok materi yang disajikan jelas </w:t>
            </w:r>
          </w:p>
        </w:tc>
        <w:tc>
          <w:tcPr>
            <w:tcW w:w="816" w:type="dxa"/>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7</w:t>
            </w:r>
          </w:p>
        </w:tc>
      </w:tr>
      <w:tr w:rsidR="00D15113" w:rsidRPr="00CB362C" w:rsidTr="002C76A4">
        <w:tc>
          <w:tcPr>
            <w:tcW w:w="567" w:type="dxa"/>
            <w:vMerge/>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p>
        </w:tc>
        <w:tc>
          <w:tcPr>
            <w:tcW w:w="1559" w:type="dxa"/>
            <w:vMerge/>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p>
        </w:tc>
        <w:tc>
          <w:tcPr>
            <w:tcW w:w="4111" w:type="dxa"/>
            <w:vAlign w:val="center"/>
          </w:tcPr>
          <w:p w:rsidR="00D15113" w:rsidRPr="00CB362C" w:rsidRDefault="00D15113" w:rsidP="002C76A4">
            <w:pPr>
              <w:pStyle w:val="ListParagraph"/>
              <w:ind w:left="0"/>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Item-item materi dijelaskan dengan sederhana (tidak berbelit)</w:t>
            </w:r>
          </w:p>
        </w:tc>
        <w:tc>
          <w:tcPr>
            <w:tcW w:w="816" w:type="dxa"/>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8</w:t>
            </w:r>
          </w:p>
        </w:tc>
      </w:tr>
      <w:tr w:rsidR="00D15113" w:rsidRPr="00CB362C" w:rsidTr="002C76A4">
        <w:tc>
          <w:tcPr>
            <w:tcW w:w="567" w:type="dxa"/>
            <w:vMerge/>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p>
        </w:tc>
        <w:tc>
          <w:tcPr>
            <w:tcW w:w="1559" w:type="dxa"/>
            <w:vMerge/>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p>
        </w:tc>
        <w:tc>
          <w:tcPr>
            <w:tcW w:w="4111" w:type="dxa"/>
            <w:vAlign w:val="center"/>
          </w:tcPr>
          <w:p w:rsidR="00D15113" w:rsidRPr="00CB362C" w:rsidRDefault="00D15113" w:rsidP="002C76A4">
            <w:pPr>
              <w:pStyle w:val="ListParagraph"/>
              <w:ind w:left="0"/>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Audio (suara) jelas.</w:t>
            </w:r>
          </w:p>
        </w:tc>
        <w:tc>
          <w:tcPr>
            <w:tcW w:w="816" w:type="dxa"/>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9</w:t>
            </w:r>
          </w:p>
        </w:tc>
      </w:tr>
      <w:tr w:rsidR="00D15113" w:rsidRPr="00CB362C" w:rsidTr="002C76A4">
        <w:tc>
          <w:tcPr>
            <w:tcW w:w="567" w:type="dxa"/>
            <w:vMerge/>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p>
        </w:tc>
        <w:tc>
          <w:tcPr>
            <w:tcW w:w="1559" w:type="dxa"/>
            <w:vMerge/>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p>
        </w:tc>
        <w:tc>
          <w:tcPr>
            <w:tcW w:w="4111" w:type="dxa"/>
            <w:vAlign w:val="center"/>
          </w:tcPr>
          <w:p w:rsidR="00D15113" w:rsidRPr="00CB362C" w:rsidRDefault="00D15113" w:rsidP="002C76A4">
            <w:pPr>
              <w:pStyle w:val="ListParagraph"/>
              <w:ind w:left="0"/>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Bahasa yang digunakan mudah difahami</w:t>
            </w:r>
          </w:p>
        </w:tc>
        <w:tc>
          <w:tcPr>
            <w:tcW w:w="816" w:type="dxa"/>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10</w:t>
            </w:r>
          </w:p>
        </w:tc>
      </w:tr>
      <w:tr w:rsidR="00D15113" w:rsidRPr="00CB362C" w:rsidTr="002C76A4">
        <w:tc>
          <w:tcPr>
            <w:tcW w:w="567" w:type="dxa"/>
            <w:vMerge/>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p>
        </w:tc>
        <w:tc>
          <w:tcPr>
            <w:tcW w:w="1559" w:type="dxa"/>
            <w:vMerge/>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p>
        </w:tc>
        <w:tc>
          <w:tcPr>
            <w:tcW w:w="4111" w:type="dxa"/>
            <w:vAlign w:val="center"/>
          </w:tcPr>
          <w:p w:rsidR="00D15113" w:rsidRPr="00CB362C" w:rsidRDefault="00D15113" w:rsidP="002C76A4">
            <w:pPr>
              <w:pStyle w:val="ListParagraph"/>
              <w:ind w:left="0"/>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Kesesuaian animasi dengan materi</w:t>
            </w:r>
          </w:p>
        </w:tc>
        <w:tc>
          <w:tcPr>
            <w:tcW w:w="816" w:type="dxa"/>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11</w:t>
            </w:r>
          </w:p>
        </w:tc>
      </w:tr>
      <w:tr w:rsidR="00D15113" w:rsidRPr="00CB362C" w:rsidTr="002C76A4">
        <w:tc>
          <w:tcPr>
            <w:tcW w:w="567" w:type="dxa"/>
            <w:vMerge w:val="restart"/>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3</w:t>
            </w:r>
          </w:p>
        </w:tc>
        <w:tc>
          <w:tcPr>
            <w:tcW w:w="1559" w:type="dxa"/>
            <w:vMerge w:val="restart"/>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Aspek daya tarik</w:t>
            </w:r>
          </w:p>
        </w:tc>
        <w:tc>
          <w:tcPr>
            <w:tcW w:w="4111" w:type="dxa"/>
            <w:vAlign w:val="center"/>
          </w:tcPr>
          <w:p w:rsidR="00D15113" w:rsidRPr="00CB362C" w:rsidRDefault="00D15113" w:rsidP="002C76A4">
            <w:pPr>
              <w:pStyle w:val="ListParagraph"/>
              <w:ind w:left="0"/>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Slide materi dalam video pembelajaran ditampilkan dengan koposisi yang seimbang.</w:t>
            </w:r>
          </w:p>
        </w:tc>
        <w:tc>
          <w:tcPr>
            <w:tcW w:w="816" w:type="dxa"/>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12</w:t>
            </w:r>
          </w:p>
        </w:tc>
      </w:tr>
      <w:tr w:rsidR="00D15113" w:rsidRPr="00CB362C" w:rsidTr="002C76A4">
        <w:tc>
          <w:tcPr>
            <w:tcW w:w="567" w:type="dxa"/>
            <w:vMerge/>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p>
        </w:tc>
        <w:tc>
          <w:tcPr>
            <w:tcW w:w="1559" w:type="dxa"/>
            <w:vMerge/>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p>
        </w:tc>
        <w:tc>
          <w:tcPr>
            <w:tcW w:w="4111" w:type="dxa"/>
            <w:vAlign w:val="center"/>
          </w:tcPr>
          <w:p w:rsidR="00D15113" w:rsidRPr="00CB362C" w:rsidRDefault="00D15113" w:rsidP="002C76A4">
            <w:pPr>
              <w:pStyle w:val="ListParagraph"/>
              <w:ind w:left="0"/>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Warna yang dipilih dalam slide menarik dan memberikan penekanan terhadap poin penting dalam pembelajaran.</w:t>
            </w:r>
          </w:p>
        </w:tc>
        <w:tc>
          <w:tcPr>
            <w:tcW w:w="816" w:type="dxa"/>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13</w:t>
            </w:r>
          </w:p>
        </w:tc>
      </w:tr>
      <w:tr w:rsidR="00D15113" w:rsidRPr="00CB362C" w:rsidTr="002C76A4">
        <w:tc>
          <w:tcPr>
            <w:tcW w:w="567" w:type="dxa"/>
            <w:vMerge w:val="restart"/>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4.</w:t>
            </w:r>
          </w:p>
        </w:tc>
        <w:tc>
          <w:tcPr>
            <w:tcW w:w="1559" w:type="dxa"/>
            <w:vMerge w:val="restart"/>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Aspek manfaat</w:t>
            </w:r>
          </w:p>
        </w:tc>
        <w:tc>
          <w:tcPr>
            <w:tcW w:w="4111" w:type="dxa"/>
            <w:vAlign w:val="center"/>
          </w:tcPr>
          <w:p w:rsidR="00D15113" w:rsidRPr="00CB362C" w:rsidRDefault="00D15113" w:rsidP="002C76A4">
            <w:pPr>
              <w:pStyle w:val="ListParagraph"/>
              <w:ind w:left="0"/>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Penjelasan dalam video membantu memahami pokok materi.</w:t>
            </w:r>
          </w:p>
        </w:tc>
        <w:tc>
          <w:tcPr>
            <w:tcW w:w="816" w:type="dxa"/>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14</w:t>
            </w:r>
          </w:p>
        </w:tc>
      </w:tr>
      <w:tr w:rsidR="00D15113" w:rsidRPr="00CB362C" w:rsidTr="002C76A4">
        <w:tc>
          <w:tcPr>
            <w:tcW w:w="567" w:type="dxa"/>
            <w:vMerge/>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p>
        </w:tc>
        <w:tc>
          <w:tcPr>
            <w:tcW w:w="1559" w:type="dxa"/>
            <w:vMerge/>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p>
        </w:tc>
        <w:tc>
          <w:tcPr>
            <w:tcW w:w="4111" w:type="dxa"/>
            <w:vAlign w:val="center"/>
          </w:tcPr>
          <w:p w:rsidR="00D15113" w:rsidRPr="00CB362C" w:rsidRDefault="00D15113" w:rsidP="002C76A4">
            <w:pPr>
              <w:pStyle w:val="ListParagraph"/>
              <w:ind w:left="0"/>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Grafik yang ditampilkan mendukung pemahaman terhadap materi.</w:t>
            </w:r>
          </w:p>
        </w:tc>
        <w:tc>
          <w:tcPr>
            <w:tcW w:w="816" w:type="dxa"/>
            <w:vAlign w:val="center"/>
          </w:tcPr>
          <w:p w:rsidR="00D15113" w:rsidRPr="00CB362C" w:rsidRDefault="00D15113" w:rsidP="002C76A4">
            <w:pPr>
              <w:pStyle w:val="ListParagraph"/>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15</w:t>
            </w:r>
          </w:p>
        </w:tc>
      </w:tr>
    </w:tbl>
    <w:p w:rsidR="00D15113" w:rsidRPr="00CB362C" w:rsidRDefault="00D15113" w:rsidP="00D15113">
      <w:pPr>
        <w:pStyle w:val="ListParagraph"/>
        <w:spacing w:line="480" w:lineRule="auto"/>
        <w:ind w:left="1713" w:firstLine="447"/>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(Hidayat et al., 2021), (Sunaryo Sunarto 2005)</w:t>
      </w:r>
    </w:p>
    <w:p w:rsidR="00D15113" w:rsidRPr="00CB362C" w:rsidRDefault="00D15113" w:rsidP="002C784D">
      <w:pPr>
        <w:pStyle w:val="ListParagraph"/>
        <w:numPr>
          <w:ilvl w:val="0"/>
          <w:numId w:val="5"/>
        </w:numPr>
        <w:spacing w:before="240" w:after="160" w:line="480" w:lineRule="auto"/>
        <w:ind w:left="993" w:hanging="284"/>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 xml:space="preserve">Tes </w:t>
      </w:r>
    </w:p>
    <w:p w:rsidR="00D15113" w:rsidRPr="00CB362C" w:rsidRDefault="00D15113" w:rsidP="00D15113">
      <w:pPr>
        <w:pStyle w:val="ListParagraph"/>
        <w:spacing w:before="240" w:line="480" w:lineRule="auto"/>
        <w:ind w:left="993"/>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Tes</w:t>
      </w:r>
      <w:r>
        <w:rPr>
          <w:rFonts w:ascii="Times New Roman" w:hAnsi="Times New Roman" w:cs="Times New Roman"/>
          <w:color w:val="000000" w:themeColor="text1"/>
          <w:sz w:val="24"/>
        </w:rPr>
        <w:t xml:space="preserve"> </w:t>
      </w:r>
      <w:r w:rsidRPr="00CB362C">
        <w:rPr>
          <w:rFonts w:ascii="Times New Roman" w:hAnsi="Times New Roman" w:cs="Times New Roman"/>
          <w:color w:val="000000" w:themeColor="text1"/>
          <w:sz w:val="24"/>
        </w:rPr>
        <w:t>yang digunkan pada penelitian ini yaitu beberapa soal essay, yang berkaitan pada pelajaran IPAS Materi Norma dalam Adat Istiadat Daerahku. Adapun soal essay sebagai berikut:</w:t>
      </w:r>
    </w:p>
    <w:p w:rsidR="00D15113" w:rsidRPr="00CB362C" w:rsidRDefault="00D15113" w:rsidP="00D15113">
      <w:pPr>
        <w:pStyle w:val="ListParagraph"/>
        <w:spacing w:before="240" w:line="480" w:lineRule="auto"/>
        <w:ind w:left="993"/>
        <w:jc w:val="both"/>
        <w:rPr>
          <w:rFonts w:ascii="Times New Roman" w:hAnsi="Times New Roman" w:cs="Times New Roman"/>
          <w:color w:val="000000" w:themeColor="text1"/>
          <w:sz w:val="24"/>
        </w:rPr>
      </w:pPr>
    </w:p>
    <w:p w:rsidR="00D15113" w:rsidRPr="00CB362C" w:rsidRDefault="00D15113" w:rsidP="00D15113">
      <w:pPr>
        <w:pStyle w:val="ListParagraph"/>
        <w:spacing w:before="240" w:line="480" w:lineRule="auto"/>
        <w:ind w:left="993"/>
        <w:jc w:val="both"/>
        <w:rPr>
          <w:rFonts w:ascii="Times New Roman" w:hAnsi="Times New Roman" w:cs="Times New Roman"/>
          <w:color w:val="000000" w:themeColor="text1"/>
          <w:sz w:val="24"/>
        </w:rPr>
      </w:pPr>
    </w:p>
    <w:p w:rsidR="00D15113" w:rsidRPr="00CB362C" w:rsidRDefault="00D15113" w:rsidP="002C784D">
      <w:pPr>
        <w:pStyle w:val="ListParagraph"/>
        <w:numPr>
          <w:ilvl w:val="0"/>
          <w:numId w:val="8"/>
        </w:numPr>
        <w:spacing w:before="240" w:after="160" w:line="480" w:lineRule="auto"/>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lastRenderedPageBreak/>
        <w:t>Kisi-kisi soal tes siswa.</w:t>
      </w:r>
    </w:p>
    <w:p w:rsidR="00D15113" w:rsidRPr="00CB362C" w:rsidRDefault="00D15113" w:rsidP="00D15113">
      <w:pPr>
        <w:pStyle w:val="ListParagraph"/>
        <w:spacing w:after="0" w:line="480" w:lineRule="auto"/>
        <w:ind w:left="1440" w:firstLine="545"/>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Soal tes siswa akan diberikan pada kelas IV Sekolah Dasar Negeri 108306 Tanjung Garbus. Soal tes bertujuan untuk memperoleh data yang digunakan untuk mengetahui hasil belajar siswa pada mata pelajaran IPAS. Adapun kisi-kisi Soal tes siswa sebagai berikut:</w:t>
      </w:r>
    </w:p>
    <w:p w:rsidR="00D15113" w:rsidRPr="00CB362C" w:rsidRDefault="00D15113" w:rsidP="00D15113">
      <w:pPr>
        <w:pStyle w:val="Tabel1"/>
        <w:spacing w:before="0"/>
      </w:pPr>
      <w:bookmarkStart w:id="33" w:name="_Toc185376964"/>
      <w:bookmarkStart w:id="34" w:name="_Toc188637066"/>
      <w:bookmarkStart w:id="35" w:name="_Toc197557646"/>
      <w:bookmarkStart w:id="36" w:name="_Toc197562318"/>
      <w:bookmarkStart w:id="37" w:name="_Toc201062682"/>
      <w:bookmarkStart w:id="38" w:name="_Toc201265557"/>
      <w:proofErr w:type="spellStart"/>
      <w:r w:rsidRPr="00CB362C">
        <w:t>Tabel</w:t>
      </w:r>
      <w:proofErr w:type="spellEnd"/>
      <w:r w:rsidRPr="00CB362C">
        <w:t xml:space="preserve"> 3. </w:t>
      </w:r>
      <w:fldSimple w:instr=" SEQ Tabel_3. \* ARABIC ">
        <w:r w:rsidRPr="00CB362C">
          <w:rPr>
            <w:noProof/>
          </w:rPr>
          <w:t>5</w:t>
        </w:r>
      </w:fldSimple>
      <w:r w:rsidRPr="00CB362C">
        <w:t xml:space="preserve"> Kisi-</w:t>
      </w:r>
      <w:proofErr w:type="spellStart"/>
      <w:r w:rsidRPr="00CB362C">
        <w:t>kisi</w:t>
      </w:r>
      <w:proofErr w:type="spellEnd"/>
      <w:r w:rsidRPr="00CB362C">
        <w:t xml:space="preserve"> </w:t>
      </w:r>
      <w:proofErr w:type="spellStart"/>
      <w:r w:rsidRPr="00CB362C">
        <w:t>Soal</w:t>
      </w:r>
      <w:proofErr w:type="spellEnd"/>
      <w:r w:rsidRPr="00CB362C">
        <w:t xml:space="preserve"> (</w:t>
      </w:r>
      <w:proofErr w:type="spellStart"/>
      <w:r w:rsidRPr="00CB362C">
        <w:t>Siswa</w:t>
      </w:r>
      <w:proofErr w:type="spellEnd"/>
      <w:r w:rsidRPr="00CB362C">
        <w:t>)</w:t>
      </w:r>
      <w:bookmarkEnd w:id="33"/>
      <w:bookmarkEnd w:id="34"/>
      <w:bookmarkEnd w:id="35"/>
      <w:bookmarkEnd w:id="36"/>
      <w:bookmarkEnd w:id="37"/>
      <w:bookmarkEnd w:id="38"/>
    </w:p>
    <w:tbl>
      <w:tblPr>
        <w:tblStyle w:val="TableGrid"/>
        <w:tblW w:w="7556" w:type="dxa"/>
        <w:tblInd w:w="392" w:type="dxa"/>
        <w:tblLayout w:type="fixed"/>
        <w:tblLook w:val="04A0" w:firstRow="1" w:lastRow="0" w:firstColumn="1" w:lastColumn="0" w:noHBand="0" w:noVBand="1"/>
      </w:tblPr>
      <w:tblGrid>
        <w:gridCol w:w="1744"/>
        <w:gridCol w:w="1276"/>
        <w:gridCol w:w="1417"/>
        <w:gridCol w:w="1418"/>
        <w:gridCol w:w="992"/>
        <w:gridCol w:w="709"/>
      </w:tblGrid>
      <w:tr w:rsidR="00D15113" w:rsidRPr="00CB362C" w:rsidTr="002C76A4">
        <w:tc>
          <w:tcPr>
            <w:tcW w:w="1744" w:type="dxa"/>
            <w:shd w:val="clear" w:color="auto" w:fill="92D050"/>
            <w:vAlign w:val="center"/>
          </w:tcPr>
          <w:p w:rsidR="00D15113" w:rsidRPr="00CB362C" w:rsidRDefault="00D15113" w:rsidP="002C76A4">
            <w:pPr>
              <w:pStyle w:val="ListParagraph"/>
              <w:ind w:left="0"/>
              <w:jc w:val="center"/>
              <w:rPr>
                <w:rFonts w:ascii="Times New Roman" w:hAnsi="Times New Roman" w:cs="Times New Roman"/>
                <w:b/>
                <w:bCs/>
                <w:color w:val="000000" w:themeColor="text1"/>
                <w:sz w:val="24"/>
              </w:rPr>
            </w:pPr>
            <w:r w:rsidRPr="00CB362C">
              <w:rPr>
                <w:rFonts w:ascii="Times New Roman" w:hAnsi="Times New Roman" w:cs="Times New Roman"/>
                <w:b/>
                <w:bCs/>
                <w:color w:val="000000" w:themeColor="text1"/>
                <w:sz w:val="24"/>
              </w:rPr>
              <w:t>Kompetensi</w:t>
            </w:r>
          </w:p>
        </w:tc>
        <w:tc>
          <w:tcPr>
            <w:tcW w:w="1276" w:type="dxa"/>
            <w:shd w:val="clear" w:color="auto" w:fill="92D050"/>
            <w:vAlign w:val="center"/>
          </w:tcPr>
          <w:p w:rsidR="00D15113" w:rsidRPr="00CB362C" w:rsidRDefault="00D15113" w:rsidP="002C76A4">
            <w:pPr>
              <w:pStyle w:val="ListParagraph"/>
              <w:ind w:left="0"/>
              <w:jc w:val="center"/>
              <w:rPr>
                <w:rFonts w:ascii="Times New Roman" w:hAnsi="Times New Roman" w:cs="Times New Roman"/>
                <w:b/>
                <w:bCs/>
                <w:color w:val="000000" w:themeColor="text1"/>
                <w:sz w:val="24"/>
              </w:rPr>
            </w:pPr>
            <w:r w:rsidRPr="00CB362C">
              <w:rPr>
                <w:rFonts w:ascii="Times New Roman" w:hAnsi="Times New Roman" w:cs="Times New Roman"/>
                <w:b/>
                <w:bCs/>
                <w:color w:val="000000" w:themeColor="text1"/>
                <w:sz w:val="24"/>
              </w:rPr>
              <w:t>Materi</w:t>
            </w:r>
          </w:p>
        </w:tc>
        <w:tc>
          <w:tcPr>
            <w:tcW w:w="1417" w:type="dxa"/>
            <w:shd w:val="clear" w:color="auto" w:fill="92D050"/>
            <w:vAlign w:val="center"/>
          </w:tcPr>
          <w:p w:rsidR="00D15113" w:rsidRPr="00CB362C" w:rsidRDefault="00D15113" w:rsidP="002C76A4">
            <w:pPr>
              <w:pStyle w:val="ListParagraph"/>
              <w:ind w:left="0"/>
              <w:jc w:val="center"/>
              <w:rPr>
                <w:rFonts w:ascii="Times New Roman" w:hAnsi="Times New Roman" w:cs="Times New Roman"/>
                <w:b/>
                <w:bCs/>
                <w:color w:val="000000" w:themeColor="text1"/>
                <w:sz w:val="24"/>
              </w:rPr>
            </w:pPr>
            <w:r w:rsidRPr="00CB362C">
              <w:rPr>
                <w:rFonts w:ascii="Times New Roman" w:hAnsi="Times New Roman" w:cs="Times New Roman"/>
                <w:b/>
                <w:bCs/>
                <w:color w:val="000000" w:themeColor="text1"/>
                <w:sz w:val="24"/>
              </w:rPr>
              <w:t>Indikator soal</w:t>
            </w:r>
          </w:p>
        </w:tc>
        <w:tc>
          <w:tcPr>
            <w:tcW w:w="1418" w:type="dxa"/>
            <w:shd w:val="clear" w:color="auto" w:fill="92D050"/>
            <w:vAlign w:val="center"/>
          </w:tcPr>
          <w:p w:rsidR="00D15113" w:rsidRPr="00CB362C" w:rsidRDefault="00D15113" w:rsidP="002C76A4">
            <w:pPr>
              <w:pStyle w:val="ListParagraph"/>
              <w:ind w:left="0"/>
              <w:jc w:val="center"/>
              <w:rPr>
                <w:rFonts w:ascii="Times New Roman" w:hAnsi="Times New Roman" w:cs="Times New Roman"/>
                <w:b/>
                <w:bCs/>
                <w:color w:val="000000" w:themeColor="text1"/>
                <w:sz w:val="24"/>
              </w:rPr>
            </w:pPr>
            <w:r w:rsidRPr="00CB362C">
              <w:rPr>
                <w:rFonts w:ascii="Times New Roman" w:hAnsi="Times New Roman" w:cs="Times New Roman"/>
                <w:b/>
                <w:bCs/>
                <w:color w:val="000000" w:themeColor="text1"/>
                <w:sz w:val="24"/>
              </w:rPr>
              <w:t>Level</w:t>
            </w:r>
          </w:p>
          <w:p w:rsidR="00D15113" w:rsidRPr="00CB362C" w:rsidRDefault="00D15113" w:rsidP="002C76A4">
            <w:pPr>
              <w:pStyle w:val="ListParagraph"/>
              <w:ind w:left="0"/>
              <w:jc w:val="center"/>
              <w:rPr>
                <w:rFonts w:ascii="Times New Roman" w:hAnsi="Times New Roman" w:cs="Times New Roman"/>
                <w:b/>
                <w:bCs/>
                <w:color w:val="000000" w:themeColor="text1"/>
                <w:sz w:val="24"/>
              </w:rPr>
            </w:pPr>
            <w:r w:rsidRPr="00CB362C">
              <w:rPr>
                <w:rFonts w:ascii="Times New Roman" w:hAnsi="Times New Roman" w:cs="Times New Roman"/>
                <w:b/>
                <w:bCs/>
                <w:color w:val="000000" w:themeColor="text1"/>
                <w:sz w:val="24"/>
              </w:rPr>
              <w:t>Kognitif</w:t>
            </w:r>
          </w:p>
          <w:p w:rsidR="00D15113" w:rsidRPr="00CB362C" w:rsidRDefault="00D15113" w:rsidP="002C76A4">
            <w:pPr>
              <w:pStyle w:val="ListParagraph"/>
              <w:ind w:left="0"/>
              <w:jc w:val="center"/>
              <w:rPr>
                <w:rFonts w:ascii="Times New Roman" w:hAnsi="Times New Roman" w:cs="Times New Roman"/>
                <w:b/>
                <w:bCs/>
                <w:color w:val="000000" w:themeColor="text1"/>
                <w:sz w:val="24"/>
              </w:rPr>
            </w:pPr>
            <w:r w:rsidRPr="00CB362C">
              <w:rPr>
                <w:rFonts w:ascii="Times New Roman" w:hAnsi="Times New Roman" w:cs="Times New Roman"/>
                <w:b/>
                <w:bCs/>
                <w:color w:val="000000" w:themeColor="text1"/>
                <w:sz w:val="24"/>
              </w:rPr>
              <w:t>(C4, C5, C6)</w:t>
            </w:r>
          </w:p>
        </w:tc>
        <w:tc>
          <w:tcPr>
            <w:tcW w:w="992" w:type="dxa"/>
            <w:shd w:val="clear" w:color="auto" w:fill="92D050"/>
            <w:vAlign w:val="center"/>
          </w:tcPr>
          <w:p w:rsidR="00D15113" w:rsidRPr="00CB362C" w:rsidRDefault="00D15113" w:rsidP="002C76A4">
            <w:pPr>
              <w:pStyle w:val="ListParagraph"/>
              <w:ind w:left="0"/>
              <w:jc w:val="center"/>
              <w:rPr>
                <w:rFonts w:ascii="Times New Roman" w:hAnsi="Times New Roman" w:cs="Times New Roman"/>
                <w:b/>
                <w:bCs/>
                <w:color w:val="000000" w:themeColor="text1"/>
                <w:sz w:val="24"/>
              </w:rPr>
            </w:pPr>
            <w:r w:rsidRPr="00CB362C">
              <w:rPr>
                <w:rFonts w:ascii="Times New Roman" w:hAnsi="Times New Roman" w:cs="Times New Roman"/>
                <w:b/>
                <w:bCs/>
                <w:color w:val="000000" w:themeColor="text1"/>
                <w:sz w:val="24"/>
              </w:rPr>
              <w:t>Bentuk</w:t>
            </w:r>
          </w:p>
          <w:p w:rsidR="00D15113" w:rsidRPr="00CB362C" w:rsidRDefault="00D15113" w:rsidP="002C76A4">
            <w:pPr>
              <w:pStyle w:val="ListParagraph"/>
              <w:ind w:left="0"/>
              <w:jc w:val="center"/>
              <w:rPr>
                <w:rFonts w:ascii="Times New Roman" w:hAnsi="Times New Roman" w:cs="Times New Roman"/>
                <w:b/>
                <w:bCs/>
                <w:color w:val="000000" w:themeColor="text1"/>
                <w:sz w:val="24"/>
              </w:rPr>
            </w:pPr>
            <w:r w:rsidRPr="00CB362C">
              <w:rPr>
                <w:rFonts w:ascii="Times New Roman" w:hAnsi="Times New Roman" w:cs="Times New Roman"/>
                <w:b/>
                <w:bCs/>
                <w:color w:val="000000" w:themeColor="text1"/>
                <w:sz w:val="24"/>
              </w:rPr>
              <w:t>soal</w:t>
            </w:r>
          </w:p>
        </w:tc>
        <w:tc>
          <w:tcPr>
            <w:tcW w:w="709" w:type="dxa"/>
            <w:shd w:val="clear" w:color="auto" w:fill="92D050"/>
            <w:vAlign w:val="center"/>
          </w:tcPr>
          <w:p w:rsidR="00D15113" w:rsidRPr="00CB362C" w:rsidRDefault="00D15113" w:rsidP="002C76A4">
            <w:pPr>
              <w:pStyle w:val="ListParagraph"/>
              <w:ind w:left="0"/>
              <w:jc w:val="center"/>
              <w:rPr>
                <w:rFonts w:ascii="Times New Roman" w:hAnsi="Times New Roman" w:cs="Times New Roman"/>
                <w:b/>
                <w:bCs/>
                <w:color w:val="000000" w:themeColor="text1"/>
                <w:sz w:val="24"/>
              </w:rPr>
            </w:pPr>
            <w:r w:rsidRPr="00CB362C">
              <w:rPr>
                <w:rFonts w:ascii="Times New Roman" w:hAnsi="Times New Roman" w:cs="Times New Roman"/>
                <w:b/>
                <w:bCs/>
                <w:color w:val="000000" w:themeColor="text1"/>
                <w:sz w:val="24"/>
              </w:rPr>
              <w:t>No</w:t>
            </w:r>
          </w:p>
          <w:p w:rsidR="00D15113" w:rsidRPr="00CB362C" w:rsidRDefault="00D15113" w:rsidP="002C76A4">
            <w:pPr>
              <w:pStyle w:val="ListParagraph"/>
              <w:ind w:left="0"/>
              <w:jc w:val="center"/>
              <w:rPr>
                <w:rFonts w:ascii="Times New Roman" w:hAnsi="Times New Roman" w:cs="Times New Roman"/>
                <w:b/>
                <w:bCs/>
                <w:color w:val="000000" w:themeColor="text1"/>
                <w:sz w:val="24"/>
              </w:rPr>
            </w:pPr>
            <w:r w:rsidRPr="00CB362C">
              <w:rPr>
                <w:rFonts w:ascii="Times New Roman" w:hAnsi="Times New Roman" w:cs="Times New Roman"/>
                <w:b/>
                <w:bCs/>
                <w:color w:val="000000" w:themeColor="text1"/>
                <w:sz w:val="24"/>
              </w:rPr>
              <w:t>butir</w:t>
            </w:r>
          </w:p>
        </w:tc>
      </w:tr>
      <w:tr w:rsidR="00D15113" w:rsidRPr="00CB362C" w:rsidTr="002C76A4">
        <w:tc>
          <w:tcPr>
            <w:tcW w:w="1744" w:type="dxa"/>
            <w:vMerge w:val="restart"/>
          </w:tcPr>
          <w:p w:rsidR="00D15113" w:rsidRPr="00CB362C" w:rsidRDefault="00D15113" w:rsidP="002C784D">
            <w:pPr>
              <w:pStyle w:val="ListParagraph"/>
              <w:numPr>
                <w:ilvl w:val="0"/>
                <w:numId w:val="7"/>
              </w:numPr>
              <w:ind w:left="274" w:hanging="283"/>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Mempelajari apa itu norma dan adat istiadat.</w:t>
            </w:r>
          </w:p>
          <w:p w:rsidR="00D15113" w:rsidRPr="00CB362C" w:rsidRDefault="00D15113" w:rsidP="002C784D">
            <w:pPr>
              <w:pStyle w:val="ListParagraph"/>
              <w:numPr>
                <w:ilvl w:val="0"/>
                <w:numId w:val="7"/>
              </w:numPr>
              <w:ind w:left="274" w:hanging="283"/>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Membedakan peraturan tertulis dan tidak tertulis.</w:t>
            </w:r>
          </w:p>
          <w:p w:rsidR="00D15113" w:rsidRPr="00CB362C" w:rsidRDefault="00D15113" w:rsidP="002C784D">
            <w:pPr>
              <w:pStyle w:val="ListParagraph"/>
              <w:numPr>
                <w:ilvl w:val="0"/>
                <w:numId w:val="7"/>
              </w:numPr>
              <w:ind w:left="274" w:hanging="283"/>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Mengidentifikasi norma dan pentingnya norma di dalam lingkungan masyarakat.</w:t>
            </w:r>
          </w:p>
        </w:tc>
        <w:tc>
          <w:tcPr>
            <w:tcW w:w="1276" w:type="dxa"/>
          </w:tcPr>
          <w:p w:rsidR="00D15113" w:rsidRPr="00CB362C" w:rsidRDefault="00D15113" w:rsidP="002C76A4">
            <w:pPr>
              <w:pStyle w:val="ListParagraph"/>
              <w:ind w:left="0"/>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Norma dalam adat istiadat daerahku.</w:t>
            </w:r>
          </w:p>
        </w:tc>
        <w:tc>
          <w:tcPr>
            <w:tcW w:w="1417" w:type="dxa"/>
          </w:tcPr>
          <w:p w:rsidR="00D15113" w:rsidRPr="00CB362C" w:rsidRDefault="00D15113" w:rsidP="002C76A4">
            <w:pPr>
              <w:pStyle w:val="ListParagraph"/>
              <w:ind w:left="0"/>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 xml:space="preserve">Siswa dapat membandingkan </w:t>
            </w:r>
            <w:r w:rsidRPr="00CB362C">
              <w:rPr>
                <w:rFonts w:ascii="Times New Roman" w:hAnsi="Times New Roman" w:cs="Times New Roman"/>
                <w:sz w:val="24"/>
              </w:rPr>
              <w:t>Apa saja persamaan dan perbedaan Adat istiadat di daerahnya dengan norma adat istiadat di daerah lain.</w:t>
            </w:r>
          </w:p>
        </w:tc>
        <w:tc>
          <w:tcPr>
            <w:tcW w:w="1418" w:type="dxa"/>
            <w:vAlign w:val="center"/>
          </w:tcPr>
          <w:p w:rsidR="00D15113" w:rsidRPr="00CB362C" w:rsidRDefault="00D15113" w:rsidP="002C76A4">
            <w:pPr>
              <w:pStyle w:val="ListParagraph"/>
              <w:spacing w:line="360" w:lineRule="auto"/>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C5</w:t>
            </w:r>
          </w:p>
        </w:tc>
        <w:tc>
          <w:tcPr>
            <w:tcW w:w="992" w:type="dxa"/>
            <w:vAlign w:val="center"/>
          </w:tcPr>
          <w:p w:rsidR="00D15113" w:rsidRPr="00CB362C" w:rsidRDefault="00D15113" w:rsidP="002C76A4">
            <w:pPr>
              <w:pStyle w:val="ListParagraph"/>
              <w:spacing w:line="360" w:lineRule="auto"/>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Essay</w:t>
            </w:r>
          </w:p>
        </w:tc>
        <w:tc>
          <w:tcPr>
            <w:tcW w:w="709" w:type="dxa"/>
            <w:vAlign w:val="center"/>
          </w:tcPr>
          <w:p w:rsidR="00D15113" w:rsidRPr="00CB362C" w:rsidRDefault="00D15113" w:rsidP="002C76A4">
            <w:pPr>
              <w:pStyle w:val="ListParagraph"/>
              <w:spacing w:line="360" w:lineRule="auto"/>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1</w:t>
            </w:r>
          </w:p>
        </w:tc>
      </w:tr>
      <w:tr w:rsidR="00D15113" w:rsidRPr="00CB362C" w:rsidTr="002C76A4">
        <w:tc>
          <w:tcPr>
            <w:tcW w:w="1744" w:type="dxa"/>
            <w:vMerge/>
          </w:tcPr>
          <w:p w:rsidR="00D15113" w:rsidRPr="00CB362C" w:rsidRDefault="00D15113" w:rsidP="002C76A4">
            <w:pPr>
              <w:pStyle w:val="ListParagraph"/>
              <w:ind w:left="0"/>
              <w:jc w:val="both"/>
              <w:rPr>
                <w:rFonts w:ascii="Times New Roman" w:hAnsi="Times New Roman" w:cs="Times New Roman"/>
                <w:color w:val="000000" w:themeColor="text1"/>
                <w:sz w:val="24"/>
              </w:rPr>
            </w:pPr>
          </w:p>
        </w:tc>
        <w:tc>
          <w:tcPr>
            <w:tcW w:w="1276" w:type="dxa"/>
          </w:tcPr>
          <w:p w:rsidR="00D15113" w:rsidRPr="00CB362C" w:rsidRDefault="00D15113" w:rsidP="002C76A4">
            <w:pPr>
              <w:pStyle w:val="ListParagraph"/>
              <w:ind w:left="0"/>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Norma dalam adat istiadat daerahku.</w:t>
            </w:r>
          </w:p>
        </w:tc>
        <w:tc>
          <w:tcPr>
            <w:tcW w:w="1417" w:type="dxa"/>
          </w:tcPr>
          <w:p w:rsidR="00D15113" w:rsidRPr="00CB362C" w:rsidRDefault="00D15113" w:rsidP="002C76A4">
            <w:pPr>
              <w:pStyle w:val="ListParagraph"/>
              <w:ind w:left="0"/>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 xml:space="preserve">Siswa dapat membayangkan </w:t>
            </w:r>
            <w:r w:rsidRPr="00CB362C">
              <w:rPr>
                <w:rFonts w:ascii="Times New Roman" w:hAnsi="Times New Roman" w:cs="Times New Roman"/>
                <w:sz w:val="24"/>
              </w:rPr>
              <w:t>dampak positif dan negative jika norma adat istiadat di daerahnya tidak lagi dipatuhi.</w:t>
            </w:r>
          </w:p>
        </w:tc>
        <w:tc>
          <w:tcPr>
            <w:tcW w:w="1418" w:type="dxa"/>
            <w:vAlign w:val="center"/>
          </w:tcPr>
          <w:p w:rsidR="00D15113" w:rsidRPr="00CB362C" w:rsidRDefault="00D15113" w:rsidP="002C76A4">
            <w:pPr>
              <w:pStyle w:val="ListParagraph"/>
              <w:spacing w:line="360" w:lineRule="auto"/>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C4</w:t>
            </w:r>
          </w:p>
        </w:tc>
        <w:tc>
          <w:tcPr>
            <w:tcW w:w="992" w:type="dxa"/>
            <w:vAlign w:val="center"/>
          </w:tcPr>
          <w:p w:rsidR="00D15113" w:rsidRPr="00CB362C" w:rsidRDefault="00D15113" w:rsidP="002C76A4">
            <w:pPr>
              <w:jc w:val="center"/>
              <w:rPr>
                <w:rFonts w:ascii="Times New Roman" w:hAnsi="Times New Roman" w:cs="Times New Roman"/>
              </w:rPr>
            </w:pPr>
            <w:r w:rsidRPr="00CB362C">
              <w:rPr>
                <w:rFonts w:ascii="Times New Roman" w:hAnsi="Times New Roman" w:cs="Times New Roman"/>
                <w:color w:val="000000" w:themeColor="text1"/>
                <w:sz w:val="24"/>
              </w:rPr>
              <w:t>Essay</w:t>
            </w:r>
          </w:p>
        </w:tc>
        <w:tc>
          <w:tcPr>
            <w:tcW w:w="709" w:type="dxa"/>
            <w:vAlign w:val="center"/>
          </w:tcPr>
          <w:p w:rsidR="00D15113" w:rsidRPr="00CB362C" w:rsidRDefault="00D15113" w:rsidP="002C76A4">
            <w:pPr>
              <w:pStyle w:val="ListParagraph"/>
              <w:spacing w:line="360" w:lineRule="auto"/>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2</w:t>
            </w:r>
          </w:p>
        </w:tc>
      </w:tr>
      <w:tr w:rsidR="00D15113" w:rsidRPr="00CB362C" w:rsidTr="002C76A4">
        <w:tc>
          <w:tcPr>
            <w:tcW w:w="1744" w:type="dxa"/>
            <w:vMerge/>
          </w:tcPr>
          <w:p w:rsidR="00D15113" w:rsidRPr="00CB362C" w:rsidRDefault="00D15113" w:rsidP="002C76A4">
            <w:pPr>
              <w:pStyle w:val="ListParagraph"/>
              <w:ind w:left="0"/>
              <w:jc w:val="both"/>
              <w:rPr>
                <w:rFonts w:ascii="Times New Roman" w:hAnsi="Times New Roman" w:cs="Times New Roman"/>
                <w:color w:val="000000" w:themeColor="text1"/>
                <w:sz w:val="24"/>
              </w:rPr>
            </w:pPr>
          </w:p>
        </w:tc>
        <w:tc>
          <w:tcPr>
            <w:tcW w:w="1276" w:type="dxa"/>
          </w:tcPr>
          <w:p w:rsidR="00D15113" w:rsidRPr="00CB362C" w:rsidRDefault="00D15113" w:rsidP="002C76A4">
            <w:pPr>
              <w:pStyle w:val="ListParagraph"/>
              <w:ind w:left="0"/>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 xml:space="preserve">Norma dalam adat istiadat </w:t>
            </w:r>
            <w:r w:rsidRPr="00CB362C">
              <w:rPr>
                <w:rFonts w:ascii="Times New Roman" w:hAnsi="Times New Roman" w:cs="Times New Roman"/>
                <w:color w:val="000000" w:themeColor="text1"/>
                <w:sz w:val="24"/>
              </w:rPr>
              <w:lastRenderedPageBreak/>
              <w:t>daerahku.</w:t>
            </w:r>
          </w:p>
        </w:tc>
        <w:tc>
          <w:tcPr>
            <w:tcW w:w="1417" w:type="dxa"/>
          </w:tcPr>
          <w:p w:rsidR="00D15113" w:rsidRPr="00CB362C" w:rsidRDefault="00D15113" w:rsidP="002C76A4">
            <w:pPr>
              <w:pStyle w:val="ListParagraph"/>
              <w:ind w:left="0"/>
              <w:rPr>
                <w:rFonts w:ascii="Times New Roman" w:hAnsi="Times New Roman" w:cs="Times New Roman"/>
                <w:sz w:val="24"/>
              </w:rPr>
            </w:pPr>
            <w:r w:rsidRPr="00CB362C">
              <w:rPr>
                <w:rFonts w:ascii="Times New Roman" w:hAnsi="Times New Roman" w:cs="Times New Roman"/>
                <w:color w:val="000000" w:themeColor="text1"/>
                <w:sz w:val="24"/>
              </w:rPr>
              <w:lastRenderedPageBreak/>
              <w:t xml:space="preserve">Siswa dapat memodifikasi </w:t>
            </w:r>
            <w:r w:rsidRPr="00CB362C">
              <w:rPr>
                <w:rFonts w:ascii="Times New Roman" w:hAnsi="Times New Roman" w:cs="Times New Roman"/>
                <w:sz w:val="24"/>
              </w:rPr>
              <w:t xml:space="preserve">norma </w:t>
            </w:r>
            <w:r w:rsidRPr="00CB362C">
              <w:rPr>
                <w:rFonts w:ascii="Times New Roman" w:hAnsi="Times New Roman" w:cs="Times New Roman"/>
                <w:sz w:val="24"/>
              </w:rPr>
              <w:lastRenderedPageBreak/>
              <w:t>adat istiadat di daerahnya sesuai dengan zaman namun tetap bisa dihormati dan bermanfaat.</w:t>
            </w:r>
          </w:p>
          <w:p w:rsidR="00D15113" w:rsidRPr="00CB362C" w:rsidRDefault="00D15113" w:rsidP="002C76A4">
            <w:pPr>
              <w:pStyle w:val="ListParagraph"/>
              <w:ind w:left="0"/>
              <w:rPr>
                <w:rFonts w:ascii="Times New Roman" w:hAnsi="Times New Roman" w:cs="Times New Roman"/>
                <w:color w:val="000000" w:themeColor="text1"/>
                <w:sz w:val="24"/>
              </w:rPr>
            </w:pPr>
          </w:p>
        </w:tc>
        <w:tc>
          <w:tcPr>
            <w:tcW w:w="1418" w:type="dxa"/>
            <w:vAlign w:val="center"/>
          </w:tcPr>
          <w:p w:rsidR="00D15113" w:rsidRPr="00CB362C" w:rsidRDefault="00D15113" w:rsidP="002C76A4">
            <w:pPr>
              <w:pStyle w:val="ListParagraph"/>
              <w:spacing w:line="360" w:lineRule="auto"/>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lastRenderedPageBreak/>
              <w:t>C6</w:t>
            </w:r>
          </w:p>
        </w:tc>
        <w:tc>
          <w:tcPr>
            <w:tcW w:w="992" w:type="dxa"/>
            <w:vAlign w:val="center"/>
          </w:tcPr>
          <w:p w:rsidR="00D15113" w:rsidRPr="00CB362C" w:rsidRDefault="00D15113" w:rsidP="002C76A4">
            <w:pPr>
              <w:jc w:val="center"/>
              <w:rPr>
                <w:rFonts w:ascii="Times New Roman" w:hAnsi="Times New Roman" w:cs="Times New Roman"/>
              </w:rPr>
            </w:pPr>
            <w:r w:rsidRPr="00CB362C">
              <w:rPr>
                <w:rFonts w:ascii="Times New Roman" w:hAnsi="Times New Roman" w:cs="Times New Roman"/>
                <w:color w:val="000000" w:themeColor="text1"/>
                <w:sz w:val="24"/>
              </w:rPr>
              <w:t>Essay</w:t>
            </w:r>
          </w:p>
        </w:tc>
        <w:tc>
          <w:tcPr>
            <w:tcW w:w="709" w:type="dxa"/>
            <w:vAlign w:val="center"/>
          </w:tcPr>
          <w:p w:rsidR="00D15113" w:rsidRPr="00CB362C" w:rsidRDefault="00D15113" w:rsidP="002C76A4">
            <w:pPr>
              <w:pStyle w:val="ListParagraph"/>
              <w:spacing w:line="360" w:lineRule="auto"/>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3</w:t>
            </w:r>
          </w:p>
        </w:tc>
      </w:tr>
      <w:tr w:rsidR="00D15113" w:rsidRPr="00CB362C" w:rsidTr="002C76A4">
        <w:tc>
          <w:tcPr>
            <w:tcW w:w="1744" w:type="dxa"/>
            <w:vMerge/>
          </w:tcPr>
          <w:p w:rsidR="00D15113" w:rsidRPr="00CB362C" w:rsidRDefault="00D15113" w:rsidP="002C76A4">
            <w:pPr>
              <w:pStyle w:val="ListParagraph"/>
              <w:ind w:left="0"/>
              <w:jc w:val="both"/>
              <w:rPr>
                <w:rFonts w:ascii="Times New Roman" w:hAnsi="Times New Roman" w:cs="Times New Roman"/>
                <w:color w:val="000000" w:themeColor="text1"/>
                <w:sz w:val="24"/>
              </w:rPr>
            </w:pPr>
          </w:p>
        </w:tc>
        <w:tc>
          <w:tcPr>
            <w:tcW w:w="1276" w:type="dxa"/>
          </w:tcPr>
          <w:p w:rsidR="00D15113" w:rsidRPr="00CB362C" w:rsidRDefault="00D15113" w:rsidP="002C76A4">
            <w:pPr>
              <w:rPr>
                <w:rFonts w:ascii="Times New Roman" w:hAnsi="Times New Roman" w:cs="Times New Roman"/>
              </w:rPr>
            </w:pPr>
            <w:r w:rsidRPr="00CB362C">
              <w:rPr>
                <w:rFonts w:ascii="Times New Roman" w:hAnsi="Times New Roman" w:cs="Times New Roman"/>
                <w:color w:val="000000" w:themeColor="text1"/>
                <w:sz w:val="24"/>
              </w:rPr>
              <w:t>Norma dalam adat istiadat daerahku.</w:t>
            </w:r>
          </w:p>
        </w:tc>
        <w:tc>
          <w:tcPr>
            <w:tcW w:w="1417" w:type="dxa"/>
          </w:tcPr>
          <w:p w:rsidR="00D15113" w:rsidRPr="00CB362C" w:rsidRDefault="00D15113" w:rsidP="002C76A4">
            <w:pPr>
              <w:pStyle w:val="ListParagraph"/>
              <w:ind w:left="0"/>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Siswa dapat menjelaskan bagai mana penerapan norma adat istiadat daerahku bisa diterapkan sehari-hari.</w:t>
            </w:r>
          </w:p>
        </w:tc>
        <w:tc>
          <w:tcPr>
            <w:tcW w:w="1418" w:type="dxa"/>
            <w:vAlign w:val="center"/>
          </w:tcPr>
          <w:p w:rsidR="00D15113" w:rsidRPr="00CB362C" w:rsidRDefault="00D15113" w:rsidP="002C76A4">
            <w:pPr>
              <w:pStyle w:val="ListParagraph"/>
              <w:spacing w:line="360" w:lineRule="auto"/>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C6</w:t>
            </w:r>
          </w:p>
        </w:tc>
        <w:tc>
          <w:tcPr>
            <w:tcW w:w="992" w:type="dxa"/>
            <w:vAlign w:val="center"/>
          </w:tcPr>
          <w:p w:rsidR="00D15113" w:rsidRPr="00CB362C" w:rsidRDefault="00D15113" w:rsidP="002C76A4">
            <w:pPr>
              <w:jc w:val="center"/>
              <w:rPr>
                <w:rFonts w:ascii="Times New Roman" w:hAnsi="Times New Roman" w:cs="Times New Roman"/>
              </w:rPr>
            </w:pPr>
            <w:r w:rsidRPr="00CB362C">
              <w:rPr>
                <w:rFonts w:ascii="Times New Roman" w:hAnsi="Times New Roman" w:cs="Times New Roman"/>
                <w:color w:val="000000" w:themeColor="text1"/>
                <w:sz w:val="24"/>
              </w:rPr>
              <w:t>Essay</w:t>
            </w:r>
          </w:p>
        </w:tc>
        <w:tc>
          <w:tcPr>
            <w:tcW w:w="709" w:type="dxa"/>
            <w:vAlign w:val="center"/>
          </w:tcPr>
          <w:p w:rsidR="00D15113" w:rsidRPr="00CB362C" w:rsidRDefault="00D15113" w:rsidP="002C76A4">
            <w:pPr>
              <w:pStyle w:val="ListParagraph"/>
              <w:spacing w:line="360" w:lineRule="auto"/>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4</w:t>
            </w:r>
          </w:p>
        </w:tc>
      </w:tr>
      <w:tr w:rsidR="00D15113" w:rsidRPr="00CB362C" w:rsidTr="002C76A4">
        <w:tc>
          <w:tcPr>
            <w:tcW w:w="1744" w:type="dxa"/>
            <w:vMerge/>
          </w:tcPr>
          <w:p w:rsidR="00D15113" w:rsidRPr="00CB362C" w:rsidRDefault="00D15113" w:rsidP="002C76A4">
            <w:pPr>
              <w:pStyle w:val="ListParagraph"/>
              <w:ind w:left="0"/>
              <w:jc w:val="both"/>
              <w:rPr>
                <w:rFonts w:ascii="Times New Roman" w:hAnsi="Times New Roman" w:cs="Times New Roman"/>
                <w:color w:val="000000" w:themeColor="text1"/>
                <w:sz w:val="24"/>
              </w:rPr>
            </w:pPr>
          </w:p>
        </w:tc>
        <w:tc>
          <w:tcPr>
            <w:tcW w:w="1276" w:type="dxa"/>
          </w:tcPr>
          <w:p w:rsidR="00D15113" w:rsidRPr="00CB362C" w:rsidRDefault="00D15113" w:rsidP="002C76A4">
            <w:pPr>
              <w:rPr>
                <w:rFonts w:ascii="Times New Roman" w:hAnsi="Times New Roman" w:cs="Times New Roman"/>
              </w:rPr>
            </w:pPr>
            <w:r w:rsidRPr="00CB362C">
              <w:rPr>
                <w:rFonts w:ascii="Times New Roman" w:hAnsi="Times New Roman" w:cs="Times New Roman"/>
                <w:color w:val="000000" w:themeColor="text1"/>
                <w:sz w:val="24"/>
              </w:rPr>
              <w:t>Norma dalam adat istiadat daerahku.</w:t>
            </w:r>
          </w:p>
        </w:tc>
        <w:tc>
          <w:tcPr>
            <w:tcW w:w="1417" w:type="dxa"/>
          </w:tcPr>
          <w:p w:rsidR="00D15113" w:rsidRPr="00CB362C" w:rsidRDefault="00D15113" w:rsidP="002C76A4">
            <w:pPr>
              <w:pStyle w:val="ListParagraph"/>
              <w:ind w:left="0"/>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Siswa dapat membandingkan didaerahnya dengan daerah lain apakah masi menerapkan norma adat istiadat.</w:t>
            </w:r>
          </w:p>
        </w:tc>
        <w:tc>
          <w:tcPr>
            <w:tcW w:w="1418" w:type="dxa"/>
            <w:vAlign w:val="center"/>
          </w:tcPr>
          <w:p w:rsidR="00D15113" w:rsidRPr="00CB362C" w:rsidRDefault="00D15113" w:rsidP="002C76A4">
            <w:pPr>
              <w:pStyle w:val="ListParagraph"/>
              <w:spacing w:line="360" w:lineRule="auto"/>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C5</w:t>
            </w:r>
          </w:p>
        </w:tc>
        <w:tc>
          <w:tcPr>
            <w:tcW w:w="992" w:type="dxa"/>
            <w:vAlign w:val="center"/>
          </w:tcPr>
          <w:p w:rsidR="00D15113" w:rsidRPr="00CB362C" w:rsidRDefault="00D15113" w:rsidP="002C76A4">
            <w:pPr>
              <w:jc w:val="center"/>
              <w:rPr>
                <w:rFonts w:ascii="Times New Roman" w:hAnsi="Times New Roman" w:cs="Times New Roman"/>
              </w:rPr>
            </w:pPr>
            <w:r w:rsidRPr="00CB362C">
              <w:rPr>
                <w:rFonts w:ascii="Times New Roman" w:hAnsi="Times New Roman" w:cs="Times New Roman"/>
                <w:color w:val="000000" w:themeColor="text1"/>
                <w:sz w:val="24"/>
              </w:rPr>
              <w:t>Essay</w:t>
            </w:r>
          </w:p>
        </w:tc>
        <w:tc>
          <w:tcPr>
            <w:tcW w:w="709" w:type="dxa"/>
            <w:vAlign w:val="center"/>
          </w:tcPr>
          <w:p w:rsidR="00D15113" w:rsidRPr="00CB362C" w:rsidRDefault="00D15113" w:rsidP="002C76A4">
            <w:pPr>
              <w:pStyle w:val="ListParagraph"/>
              <w:spacing w:line="360" w:lineRule="auto"/>
              <w:ind w:left="0"/>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5</w:t>
            </w:r>
          </w:p>
        </w:tc>
      </w:tr>
    </w:tbl>
    <w:p w:rsidR="00D15113" w:rsidRPr="00FF17D4" w:rsidRDefault="00D15113" w:rsidP="002C784D">
      <w:pPr>
        <w:pStyle w:val="proposal2"/>
        <w:numPr>
          <w:ilvl w:val="1"/>
          <w:numId w:val="7"/>
        </w:numPr>
        <w:spacing w:line="480" w:lineRule="auto"/>
        <w:ind w:left="426"/>
        <w:rPr>
          <w:b/>
          <w:bCs/>
        </w:rPr>
      </w:pPr>
      <w:bookmarkStart w:id="39" w:name="_Toc201266097"/>
      <w:r w:rsidRPr="00FF17D4">
        <w:rPr>
          <w:b/>
          <w:bCs/>
        </w:rPr>
        <w:t>Teknik Analisis Data</w:t>
      </w:r>
      <w:bookmarkEnd w:id="39"/>
      <w:r w:rsidRPr="00FF17D4">
        <w:rPr>
          <w:b/>
          <w:bCs/>
        </w:rPr>
        <w:t xml:space="preserve"> </w:t>
      </w:r>
    </w:p>
    <w:p w:rsidR="00D15113" w:rsidRPr="00CB362C" w:rsidRDefault="00D15113" w:rsidP="00D15113">
      <w:pPr>
        <w:pStyle w:val="ListParagraph"/>
        <w:spacing w:line="480" w:lineRule="auto"/>
        <w:ind w:left="426" w:firstLine="567"/>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 xml:space="preserve">Analisis data angket dan penilaian yang digunakan untuk mengetahui tingkat kevalidan, keefektifitasan dan kepraktisan dari media video animasi interaktif berbantuan aplikasi </w:t>
      </w:r>
      <w:r w:rsidRPr="00CB362C">
        <w:rPr>
          <w:rFonts w:ascii="Times New Roman" w:hAnsi="Times New Roman" w:cs="Times New Roman"/>
          <w:i/>
          <w:iCs/>
          <w:color w:val="000000" w:themeColor="text1"/>
          <w:sz w:val="24"/>
        </w:rPr>
        <w:t>Canva</w:t>
      </w:r>
      <w:r w:rsidRPr="00CB362C">
        <w:rPr>
          <w:rFonts w:ascii="Times New Roman" w:hAnsi="Times New Roman" w:cs="Times New Roman"/>
          <w:color w:val="000000" w:themeColor="text1"/>
          <w:sz w:val="24"/>
        </w:rPr>
        <w:t xml:space="preserve"> yang di kembangkan. Instrumen penilaian validasi media berbentuk angket yang berisikan butir pertanyaan dan skor pilihan. Apadapun validasi pada media penelitian ini berpatokan </w:t>
      </w:r>
      <w:r w:rsidRPr="00CB362C">
        <w:rPr>
          <w:rFonts w:ascii="Times New Roman" w:hAnsi="Times New Roman" w:cs="Times New Roman"/>
          <w:color w:val="000000" w:themeColor="text1"/>
          <w:sz w:val="24"/>
        </w:rPr>
        <w:lastRenderedPageBreak/>
        <w:t>pada skla likert yang berkisar antara 1 samapi 5 adapun penjelasan yang digunakan sebagai berikut:</w:t>
      </w:r>
    </w:p>
    <w:p w:rsidR="00D15113" w:rsidRPr="00CB362C" w:rsidRDefault="00D15113" w:rsidP="00D15113">
      <w:pPr>
        <w:pStyle w:val="ListParagraph"/>
        <w:spacing w:line="360" w:lineRule="auto"/>
        <w:ind w:left="567" w:firstLine="567"/>
        <w:jc w:val="both"/>
        <w:rPr>
          <w:rFonts w:ascii="Times New Roman" w:hAnsi="Times New Roman" w:cs="Times New Roman"/>
          <w:sz w:val="24"/>
        </w:rPr>
      </w:pPr>
      <m:oMathPara>
        <m:oMath>
          <m:r>
            <w:rPr>
              <w:rFonts w:ascii="Cambria Math" w:hAnsi="Cambria Math" w:cs="Times New Roman"/>
              <w:sz w:val="24"/>
            </w:rPr>
            <m:t>P=</m:t>
          </m:r>
          <m:f>
            <m:fPr>
              <m:ctrlPr>
                <w:rPr>
                  <w:rFonts w:ascii="Cambria Math" w:hAnsi="Cambria Math" w:cs="Times New Roman"/>
                  <w:i/>
                  <w:sz w:val="24"/>
                  <w:szCs w:val="24"/>
                </w:rPr>
              </m:ctrlPr>
            </m:fPr>
            <m:num>
              <m:r>
                <w:rPr>
                  <w:rFonts w:ascii="Cambria Math" w:hAnsi="Cambria Math" w:cs="Times New Roman"/>
                  <w:sz w:val="24"/>
                </w:rPr>
                <m:t>f</m:t>
              </m:r>
            </m:num>
            <m:den>
              <m:r>
                <w:rPr>
                  <w:rFonts w:ascii="Cambria Math" w:hAnsi="Cambria Math" w:cs="Times New Roman"/>
                  <w:sz w:val="24"/>
                </w:rPr>
                <m:t>n</m:t>
              </m:r>
            </m:den>
          </m:f>
          <m:r>
            <w:rPr>
              <w:rFonts w:ascii="Cambria Math" w:hAnsi="Cambria Math" w:cs="Times New Roman"/>
              <w:sz w:val="24"/>
            </w:rPr>
            <m:t>×100</m:t>
          </m:r>
        </m:oMath>
      </m:oMathPara>
    </w:p>
    <w:p w:rsidR="00D15113" w:rsidRPr="00CB362C" w:rsidRDefault="00D15113" w:rsidP="00D15113">
      <w:pPr>
        <w:tabs>
          <w:tab w:val="left" w:pos="567"/>
        </w:tabs>
        <w:spacing w:after="0" w:line="480" w:lineRule="auto"/>
        <w:jc w:val="both"/>
        <w:rPr>
          <w:rFonts w:ascii="Times New Roman" w:hAnsi="Times New Roman" w:cs="Times New Roman"/>
          <w:sz w:val="24"/>
        </w:rPr>
      </w:pPr>
      <w:r w:rsidRPr="00CB362C">
        <w:rPr>
          <w:rFonts w:ascii="Times New Roman" w:hAnsi="Times New Roman" w:cs="Times New Roman"/>
          <w:sz w:val="24"/>
        </w:rPr>
        <w:tab/>
        <w:t>Keterangan:</w:t>
      </w:r>
    </w:p>
    <w:p w:rsidR="00D15113" w:rsidRPr="00CB362C" w:rsidRDefault="00D15113" w:rsidP="00D15113">
      <w:pPr>
        <w:tabs>
          <w:tab w:val="left" w:pos="567"/>
        </w:tabs>
        <w:spacing w:after="0" w:line="480" w:lineRule="auto"/>
        <w:jc w:val="both"/>
        <w:rPr>
          <w:rFonts w:ascii="Times New Roman" w:hAnsi="Times New Roman" w:cs="Times New Roman"/>
          <w:sz w:val="24"/>
        </w:rPr>
      </w:pPr>
      <w:r w:rsidRPr="00CB362C">
        <w:rPr>
          <w:rFonts w:ascii="Times New Roman" w:hAnsi="Times New Roman" w:cs="Times New Roman"/>
          <w:sz w:val="24"/>
        </w:rPr>
        <w:tab/>
        <w:t>P = Nilai akhir</w:t>
      </w:r>
    </w:p>
    <w:p w:rsidR="00D15113" w:rsidRPr="00CB362C" w:rsidRDefault="00D15113" w:rsidP="00D15113">
      <w:pPr>
        <w:tabs>
          <w:tab w:val="left" w:pos="567"/>
        </w:tabs>
        <w:spacing w:after="0" w:line="480" w:lineRule="auto"/>
        <w:jc w:val="both"/>
        <w:rPr>
          <w:rFonts w:ascii="Times New Roman" w:hAnsi="Times New Roman" w:cs="Times New Roman"/>
          <w:sz w:val="24"/>
        </w:rPr>
      </w:pPr>
      <w:r w:rsidRPr="00CB362C">
        <w:rPr>
          <w:rFonts w:ascii="Times New Roman" w:hAnsi="Times New Roman" w:cs="Times New Roman"/>
          <w:sz w:val="24"/>
        </w:rPr>
        <w:tab/>
        <w:t xml:space="preserve">F = Rata-rata skor </w:t>
      </w:r>
    </w:p>
    <w:p w:rsidR="00D15113" w:rsidRPr="00CB362C" w:rsidRDefault="00D15113" w:rsidP="00D15113">
      <w:pPr>
        <w:tabs>
          <w:tab w:val="left" w:pos="567"/>
        </w:tabs>
        <w:spacing w:after="0" w:line="480" w:lineRule="auto"/>
        <w:jc w:val="both"/>
        <w:rPr>
          <w:rFonts w:ascii="Times New Roman" w:hAnsi="Times New Roman" w:cs="Times New Roman"/>
          <w:sz w:val="24"/>
        </w:rPr>
      </w:pPr>
      <w:r w:rsidRPr="00CB362C">
        <w:rPr>
          <w:rFonts w:ascii="Times New Roman" w:hAnsi="Times New Roman" w:cs="Times New Roman"/>
          <w:sz w:val="24"/>
        </w:rPr>
        <w:tab/>
        <w:t xml:space="preserve">N = Skor yang diharapkan </w:t>
      </w:r>
    </w:p>
    <w:p w:rsidR="00D15113" w:rsidRPr="00CB362C" w:rsidRDefault="00D15113" w:rsidP="00D15113">
      <w:pPr>
        <w:spacing w:after="0" w:line="480" w:lineRule="auto"/>
        <w:ind w:left="567" w:firstLine="567"/>
        <w:jc w:val="both"/>
        <w:rPr>
          <w:rFonts w:ascii="Times New Roman" w:hAnsi="Times New Roman" w:cs="Times New Roman"/>
        </w:rPr>
      </w:pPr>
      <w:r w:rsidRPr="00CB362C">
        <w:rPr>
          <w:rFonts w:ascii="Times New Roman" w:hAnsi="Times New Roman" w:cs="Times New Roman"/>
          <w:sz w:val="24"/>
        </w:rPr>
        <w:t xml:space="preserve">Kriteria skor penilaian yang dilakukan oleh validator ahli pada anket validasi terhadap media pembelajaran interaktif berbantauan aplikasi </w:t>
      </w:r>
      <w:r w:rsidRPr="00CB362C">
        <w:rPr>
          <w:rFonts w:ascii="Times New Roman" w:hAnsi="Times New Roman" w:cs="Times New Roman"/>
          <w:i/>
          <w:iCs/>
          <w:sz w:val="24"/>
        </w:rPr>
        <w:t>Canva</w:t>
      </w:r>
      <w:r w:rsidRPr="00CB362C">
        <w:rPr>
          <w:rFonts w:ascii="Times New Roman" w:hAnsi="Times New Roman" w:cs="Times New Roman"/>
          <w:sz w:val="24"/>
        </w:rPr>
        <w:t xml:space="preserve"> yang dikembangkan dapat dilihat pada tabel dibawah ini:</w:t>
      </w:r>
      <w:r w:rsidRPr="00CB362C">
        <w:rPr>
          <w:rFonts w:ascii="Times New Roman" w:hAnsi="Times New Roman" w:cs="Times New Roman"/>
        </w:rPr>
        <w:t xml:space="preserve">   </w:t>
      </w:r>
    </w:p>
    <w:p w:rsidR="00D15113" w:rsidRPr="00CB362C" w:rsidRDefault="00D15113" w:rsidP="00D15113">
      <w:pPr>
        <w:pStyle w:val="Tabel1"/>
        <w:spacing w:before="0" w:after="0"/>
      </w:pPr>
      <w:r w:rsidRPr="00CB362C">
        <w:t xml:space="preserve">   </w:t>
      </w:r>
      <w:bookmarkStart w:id="40" w:name="_Toc185376965"/>
      <w:bookmarkStart w:id="41" w:name="_Toc188637067"/>
      <w:bookmarkStart w:id="42" w:name="_Toc197557647"/>
      <w:bookmarkStart w:id="43" w:name="_Toc197562319"/>
      <w:bookmarkStart w:id="44" w:name="_Toc201062683"/>
      <w:bookmarkStart w:id="45" w:name="_Toc201265558"/>
      <w:proofErr w:type="spellStart"/>
      <w:r w:rsidRPr="00CB362C">
        <w:t>Tabel</w:t>
      </w:r>
      <w:proofErr w:type="spellEnd"/>
      <w:r w:rsidRPr="00CB362C">
        <w:t xml:space="preserve"> 3. </w:t>
      </w:r>
      <w:fldSimple w:instr=" SEQ Tabel_3. \* ARABIC ">
        <w:r w:rsidRPr="00CB362C">
          <w:rPr>
            <w:noProof/>
          </w:rPr>
          <w:t>6</w:t>
        </w:r>
      </w:fldSimple>
      <w:r w:rsidRPr="00CB362C">
        <w:t xml:space="preserve"> </w:t>
      </w:r>
      <w:proofErr w:type="spellStart"/>
      <w:r w:rsidRPr="00CB362C">
        <w:t>Kriteria</w:t>
      </w:r>
      <w:proofErr w:type="spellEnd"/>
      <w:r w:rsidRPr="00CB362C">
        <w:t xml:space="preserve"> </w:t>
      </w:r>
      <w:proofErr w:type="spellStart"/>
      <w:r w:rsidRPr="00CB362C">
        <w:t>Penelitian</w:t>
      </w:r>
      <w:bookmarkEnd w:id="40"/>
      <w:bookmarkEnd w:id="41"/>
      <w:bookmarkEnd w:id="42"/>
      <w:bookmarkEnd w:id="43"/>
      <w:bookmarkEnd w:id="44"/>
      <w:bookmarkEnd w:id="45"/>
      <w:proofErr w:type="spellEnd"/>
    </w:p>
    <w:tbl>
      <w:tblPr>
        <w:tblStyle w:val="TableGrid"/>
        <w:tblW w:w="0" w:type="auto"/>
        <w:tblInd w:w="2744" w:type="dxa"/>
        <w:tblLook w:val="04A0" w:firstRow="1" w:lastRow="0" w:firstColumn="1" w:lastColumn="0" w:noHBand="0" w:noVBand="1"/>
      </w:tblPr>
      <w:tblGrid>
        <w:gridCol w:w="1673"/>
        <w:gridCol w:w="1683"/>
      </w:tblGrid>
      <w:tr w:rsidR="00D15113" w:rsidRPr="00CB362C" w:rsidTr="002C76A4">
        <w:trPr>
          <w:trHeight w:val="310"/>
        </w:trPr>
        <w:tc>
          <w:tcPr>
            <w:tcW w:w="1673" w:type="dxa"/>
            <w:tcBorders>
              <w:top w:val="single" w:sz="4" w:space="0" w:color="auto"/>
              <w:left w:val="single" w:sz="4" w:space="0" w:color="auto"/>
              <w:bottom w:val="single" w:sz="4" w:space="0" w:color="auto"/>
              <w:right w:val="single" w:sz="4" w:space="0" w:color="auto"/>
            </w:tcBorders>
            <w:hideMark/>
          </w:tcPr>
          <w:p w:rsidR="00D15113" w:rsidRPr="00CB362C" w:rsidRDefault="00D15113" w:rsidP="002C76A4">
            <w:pPr>
              <w:jc w:val="center"/>
              <w:rPr>
                <w:rFonts w:ascii="Times New Roman" w:hAnsi="Times New Roman" w:cs="Times New Roman"/>
                <w:b/>
                <w:sz w:val="24"/>
              </w:rPr>
            </w:pPr>
            <w:r w:rsidRPr="00CB362C">
              <w:rPr>
                <w:rFonts w:ascii="Times New Roman" w:hAnsi="Times New Roman" w:cs="Times New Roman"/>
                <w:b/>
                <w:sz w:val="24"/>
              </w:rPr>
              <w:t>Nilai</w:t>
            </w:r>
          </w:p>
        </w:tc>
        <w:tc>
          <w:tcPr>
            <w:tcW w:w="1683" w:type="dxa"/>
            <w:tcBorders>
              <w:top w:val="single" w:sz="4" w:space="0" w:color="auto"/>
              <w:left w:val="single" w:sz="4" w:space="0" w:color="auto"/>
              <w:bottom w:val="single" w:sz="4" w:space="0" w:color="auto"/>
              <w:right w:val="single" w:sz="4" w:space="0" w:color="auto"/>
            </w:tcBorders>
            <w:hideMark/>
          </w:tcPr>
          <w:p w:rsidR="00D15113" w:rsidRPr="00CB362C" w:rsidRDefault="00D15113" w:rsidP="002C76A4">
            <w:pPr>
              <w:jc w:val="center"/>
              <w:rPr>
                <w:rFonts w:ascii="Times New Roman" w:hAnsi="Times New Roman" w:cs="Times New Roman"/>
                <w:b/>
                <w:sz w:val="24"/>
              </w:rPr>
            </w:pPr>
            <w:r w:rsidRPr="00CB362C">
              <w:rPr>
                <w:rFonts w:ascii="Times New Roman" w:hAnsi="Times New Roman" w:cs="Times New Roman"/>
                <w:b/>
                <w:sz w:val="24"/>
              </w:rPr>
              <w:t>Kriteria</w:t>
            </w:r>
          </w:p>
        </w:tc>
      </w:tr>
      <w:tr w:rsidR="00D15113" w:rsidRPr="00CB362C" w:rsidTr="002C76A4">
        <w:trPr>
          <w:trHeight w:val="310"/>
        </w:trPr>
        <w:tc>
          <w:tcPr>
            <w:tcW w:w="1673" w:type="dxa"/>
            <w:tcBorders>
              <w:top w:val="single" w:sz="4" w:space="0" w:color="auto"/>
              <w:left w:val="single" w:sz="4" w:space="0" w:color="auto"/>
              <w:bottom w:val="single" w:sz="4" w:space="0" w:color="auto"/>
              <w:right w:val="single" w:sz="4" w:space="0" w:color="auto"/>
            </w:tcBorders>
            <w:hideMark/>
          </w:tcPr>
          <w:p w:rsidR="00D15113" w:rsidRPr="00CB362C" w:rsidRDefault="00D15113" w:rsidP="002C76A4">
            <w:pPr>
              <w:jc w:val="center"/>
              <w:rPr>
                <w:rFonts w:ascii="Times New Roman" w:hAnsi="Times New Roman" w:cs="Times New Roman"/>
                <w:sz w:val="24"/>
              </w:rPr>
            </w:pPr>
            <w:r w:rsidRPr="00CB362C">
              <w:rPr>
                <w:rFonts w:ascii="Times New Roman" w:hAnsi="Times New Roman" w:cs="Times New Roman"/>
                <w:sz w:val="24"/>
              </w:rPr>
              <w:t>3</w:t>
            </w:r>
          </w:p>
        </w:tc>
        <w:tc>
          <w:tcPr>
            <w:tcW w:w="1683" w:type="dxa"/>
            <w:tcBorders>
              <w:top w:val="single" w:sz="4" w:space="0" w:color="auto"/>
              <w:left w:val="single" w:sz="4" w:space="0" w:color="auto"/>
              <w:bottom w:val="single" w:sz="4" w:space="0" w:color="auto"/>
              <w:right w:val="single" w:sz="4" w:space="0" w:color="auto"/>
            </w:tcBorders>
            <w:hideMark/>
          </w:tcPr>
          <w:p w:rsidR="00D15113" w:rsidRPr="00CB362C" w:rsidRDefault="00D15113" w:rsidP="002C76A4">
            <w:pPr>
              <w:jc w:val="center"/>
              <w:rPr>
                <w:rFonts w:ascii="Times New Roman" w:hAnsi="Times New Roman" w:cs="Times New Roman"/>
                <w:sz w:val="24"/>
              </w:rPr>
            </w:pPr>
            <w:r w:rsidRPr="00CB362C">
              <w:rPr>
                <w:rFonts w:ascii="Times New Roman" w:hAnsi="Times New Roman" w:cs="Times New Roman"/>
                <w:sz w:val="24"/>
              </w:rPr>
              <w:t>Sangat Layak</w:t>
            </w:r>
          </w:p>
        </w:tc>
      </w:tr>
      <w:tr w:rsidR="00D15113" w:rsidRPr="00CB362C" w:rsidTr="002C76A4">
        <w:trPr>
          <w:trHeight w:val="310"/>
        </w:trPr>
        <w:tc>
          <w:tcPr>
            <w:tcW w:w="1673" w:type="dxa"/>
            <w:tcBorders>
              <w:top w:val="single" w:sz="4" w:space="0" w:color="auto"/>
              <w:left w:val="single" w:sz="4" w:space="0" w:color="auto"/>
              <w:bottom w:val="single" w:sz="4" w:space="0" w:color="auto"/>
              <w:right w:val="single" w:sz="4" w:space="0" w:color="auto"/>
            </w:tcBorders>
            <w:hideMark/>
          </w:tcPr>
          <w:p w:rsidR="00D15113" w:rsidRPr="00CB362C" w:rsidRDefault="00D15113" w:rsidP="002C76A4">
            <w:pPr>
              <w:jc w:val="center"/>
              <w:rPr>
                <w:rFonts w:ascii="Times New Roman" w:hAnsi="Times New Roman" w:cs="Times New Roman"/>
                <w:sz w:val="24"/>
              </w:rPr>
            </w:pPr>
            <w:r w:rsidRPr="00CB362C">
              <w:rPr>
                <w:rFonts w:ascii="Times New Roman" w:hAnsi="Times New Roman" w:cs="Times New Roman"/>
                <w:sz w:val="24"/>
              </w:rPr>
              <w:t>2</w:t>
            </w:r>
          </w:p>
        </w:tc>
        <w:tc>
          <w:tcPr>
            <w:tcW w:w="1683" w:type="dxa"/>
            <w:tcBorders>
              <w:top w:val="single" w:sz="4" w:space="0" w:color="auto"/>
              <w:left w:val="single" w:sz="4" w:space="0" w:color="auto"/>
              <w:bottom w:val="single" w:sz="4" w:space="0" w:color="auto"/>
              <w:right w:val="single" w:sz="4" w:space="0" w:color="auto"/>
            </w:tcBorders>
            <w:hideMark/>
          </w:tcPr>
          <w:p w:rsidR="00D15113" w:rsidRPr="00CB362C" w:rsidRDefault="00D15113" w:rsidP="002C76A4">
            <w:pPr>
              <w:jc w:val="center"/>
              <w:rPr>
                <w:rFonts w:ascii="Times New Roman" w:hAnsi="Times New Roman" w:cs="Times New Roman"/>
                <w:sz w:val="24"/>
              </w:rPr>
            </w:pPr>
            <w:r w:rsidRPr="00CB362C">
              <w:rPr>
                <w:rFonts w:ascii="Times New Roman" w:hAnsi="Times New Roman" w:cs="Times New Roman"/>
                <w:sz w:val="24"/>
              </w:rPr>
              <w:t>Layak</w:t>
            </w:r>
          </w:p>
        </w:tc>
      </w:tr>
      <w:tr w:rsidR="00D15113" w:rsidRPr="00CB362C" w:rsidTr="002C76A4">
        <w:trPr>
          <w:trHeight w:val="301"/>
        </w:trPr>
        <w:tc>
          <w:tcPr>
            <w:tcW w:w="1673" w:type="dxa"/>
            <w:tcBorders>
              <w:top w:val="single" w:sz="4" w:space="0" w:color="auto"/>
              <w:left w:val="single" w:sz="4" w:space="0" w:color="auto"/>
              <w:bottom w:val="single" w:sz="4" w:space="0" w:color="auto"/>
              <w:right w:val="single" w:sz="4" w:space="0" w:color="auto"/>
            </w:tcBorders>
            <w:hideMark/>
          </w:tcPr>
          <w:p w:rsidR="00D15113" w:rsidRPr="00CB362C" w:rsidRDefault="00D15113" w:rsidP="002C76A4">
            <w:pPr>
              <w:jc w:val="center"/>
              <w:rPr>
                <w:rFonts w:ascii="Times New Roman" w:hAnsi="Times New Roman" w:cs="Times New Roman"/>
                <w:sz w:val="24"/>
              </w:rPr>
            </w:pPr>
            <w:r w:rsidRPr="00CB362C">
              <w:rPr>
                <w:rFonts w:ascii="Times New Roman" w:hAnsi="Times New Roman" w:cs="Times New Roman"/>
                <w:sz w:val="24"/>
              </w:rPr>
              <w:t>1</w:t>
            </w:r>
          </w:p>
        </w:tc>
        <w:tc>
          <w:tcPr>
            <w:tcW w:w="1683" w:type="dxa"/>
            <w:tcBorders>
              <w:top w:val="single" w:sz="4" w:space="0" w:color="auto"/>
              <w:left w:val="single" w:sz="4" w:space="0" w:color="auto"/>
              <w:bottom w:val="single" w:sz="4" w:space="0" w:color="auto"/>
              <w:right w:val="single" w:sz="4" w:space="0" w:color="auto"/>
            </w:tcBorders>
            <w:hideMark/>
          </w:tcPr>
          <w:p w:rsidR="00D15113" w:rsidRPr="00CB362C" w:rsidRDefault="00D15113" w:rsidP="002C76A4">
            <w:pPr>
              <w:jc w:val="center"/>
              <w:rPr>
                <w:rFonts w:ascii="Times New Roman" w:hAnsi="Times New Roman" w:cs="Times New Roman"/>
                <w:sz w:val="24"/>
              </w:rPr>
            </w:pPr>
            <w:r w:rsidRPr="00CB362C">
              <w:rPr>
                <w:rFonts w:ascii="Times New Roman" w:hAnsi="Times New Roman" w:cs="Times New Roman"/>
                <w:sz w:val="24"/>
              </w:rPr>
              <w:t>Cukup Layak</w:t>
            </w:r>
          </w:p>
        </w:tc>
      </w:tr>
    </w:tbl>
    <w:p w:rsidR="00D15113" w:rsidRPr="00CB362C" w:rsidRDefault="00D15113" w:rsidP="00D15113">
      <w:pPr>
        <w:spacing w:before="240" w:after="0" w:line="480" w:lineRule="auto"/>
        <w:ind w:left="567" w:firstLine="567"/>
        <w:jc w:val="both"/>
        <w:rPr>
          <w:rFonts w:ascii="Times New Roman" w:hAnsi="Times New Roman" w:cs="Times New Roman"/>
          <w:sz w:val="24"/>
        </w:rPr>
      </w:pPr>
      <w:r w:rsidRPr="00CB362C">
        <w:rPr>
          <w:rFonts w:ascii="Times New Roman" w:hAnsi="Times New Roman" w:cs="Times New Roman"/>
          <w:sz w:val="24"/>
        </w:rPr>
        <w:t xml:space="preserve">Adapun Kriteria skor penelitian kelayakan media pembelajaran interaktif berbantuan aplikasi </w:t>
      </w:r>
      <w:r w:rsidRPr="00CB362C">
        <w:rPr>
          <w:rFonts w:ascii="Times New Roman" w:hAnsi="Times New Roman" w:cs="Times New Roman"/>
          <w:i/>
          <w:iCs/>
          <w:sz w:val="24"/>
        </w:rPr>
        <w:t>Canva</w:t>
      </w:r>
      <w:r w:rsidRPr="00CB362C">
        <w:rPr>
          <w:rFonts w:ascii="Times New Roman" w:hAnsi="Times New Roman" w:cs="Times New Roman"/>
          <w:sz w:val="24"/>
        </w:rPr>
        <w:t xml:space="preserve"> yang di kembangkan menggunakan katagori penelitian sebagai berikut:</w:t>
      </w:r>
    </w:p>
    <w:p w:rsidR="00D15113" w:rsidRPr="00CB362C" w:rsidRDefault="00D15113" w:rsidP="00D15113">
      <w:pPr>
        <w:pStyle w:val="Tabel1"/>
        <w:spacing w:before="0" w:after="0"/>
      </w:pPr>
      <w:bookmarkStart w:id="46" w:name="_Toc185376966"/>
      <w:bookmarkStart w:id="47" w:name="_Toc188637068"/>
      <w:bookmarkStart w:id="48" w:name="_Toc197557648"/>
      <w:bookmarkStart w:id="49" w:name="_Toc197562320"/>
      <w:bookmarkStart w:id="50" w:name="_Toc201062684"/>
      <w:bookmarkStart w:id="51" w:name="_Toc201265559"/>
      <w:proofErr w:type="spellStart"/>
      <w:r w:rsidRPr="00CB362C">
        <w:t>Tabel</w:t>
      </w:r>
      <w:proofErr w:type="spellEnd"/>
      <w:r w:rsidRPr="00CB362C">
        <w:t xml:space="preserve"> 3. </w:t>
      </w:r>
      <w:fldSimple w:instr=" SEQ Tabel_3. \* ARABIC ">
        <w:r w:rsidRPr="00CB362C">
          <w:rPr>
            <w:noProof/>
          </w:rPr>
          <w:t>7</w:t>
        </w:r>
      </w:fldSimple>
      <w:r w:rsidRPr="00CB362C">
        <w:t xml:space="preserve"> </w:t>
      </w:r>
      <w:proofErr w:type="spellStart"/>
      <w:r w:rsidRPr="00CB362C">
        <w:t>Kriteria</w:t>
      </w:r>
      <w:proofErr w:type="spellEnd"/>
      <w:r w:rsidRPr="00CB362C">
        <w:t xml:space="preserve"> </w:t>
      </w:r>
      <w:proofErr w:type="spellStart"/>
      <w:r w:rsidRPr="00CB362C">
        <w:t>Skor</w:t>
      </w:r>
      <w:proofErr w:type="spellEnd"/>
      <w:r w:rsidRPr="00CB362C">
        <w:t xml:space="preserve"> </w:t>
      </w:r>
      <w:proofErr w:type="spellStart"/>
      <w:r w:rsidRPr="00CB362C">
        <w:t>Penilaian</w:t>
      </w:r>
      <w:bookmarkEnd w:id="46"/>
      <w:bookmarkEnd w:id="47"/>
      <w:bookmarkEnd w:id="48"/>
      <w:bookmarkEnd w:id="49"/>
      <w:bookmarkEnd w:id="50"/>
      <w:bookmarkEnd w:id="51"/>
      <w:proofErr w:type="spellEnd"/>
    </w:p>
    <w:tbl>
      <w:tblPr>
        <w:tblStyle w:val="TableGrid"/>
        <w:tblW w:w="0" w:type="auto"/>
        <w:tblInd w:w="2541" w:type="dxa"/>
        <w:tblLook w:val="04A0" w:firstRow="1" w:lastRow="0" w:firstColumn="1" w:lastColumn="0" w:noHBand="0" w:noVBand="1"/>
      </w:tblPr>
      <w:tblGrid>
        <w:gridCol w:w="1730"/>
        <w:gridCol w:w="1740"/>
      </w:tblGrid>
      <w:tr w:rsidR="00D15113" w:rsidRPr="00CB362C" w:rsidTr="002C76A4">
        <w:trPr>
          <w:trHeight w:val="397"/>
        </w:trPr>
        <w:tc>
          <w:tcPr>
            <w:tcW w:w="1730" w:type="dxa"/>
            <w:tcBorders>
              <w:top w:val="single" w:sz="4" w:space="0" w:color="auto"/>
              <w:left w:val="single" w:sz="4" w:space="0" w:color="auto"/>
              <w:bottom w:val="single" w:sz="4" w:space="0" w:color="auto"/>
              <w:right w:val="single" w:sz="4" w:space="0" w:color="auto"/>
            </w:tcBorders>
            <w:hideMark/>
          </w:tcPr>
          <w:p w:rsidR="00D15113" w:rsidRPr="00CB362C" w:rsidRDefault="00D15113" w:rsidP="002C76A4">
            <w:pPr>
              <w:jc w:val="center"/>
              <w:rPr>
                <w:rFonts w:ascii="Times New Roman" w:hAnsi="Times New Roman" w:cs="Times New Roman"/>
                <w:b/>
                <w:sz w:val="24"/>
              </w:rPr>
            </w:pPr>
            <w:r w:rsidRPr="00CB362C">
              <w:rPr>
                <w:rFonts w:ascii="Times New Roman" w:hAnsi="Times New Roman" w:cs="Times New Roman"/>
                <w:b/>
                <w:sz w:val="24"/>
              </w:rPr>
              <w:t>Nilai</w:t>
            </w:r>
          </w:p>
        </w:tc>
        <w:tc>
          <w:tcPr>
            <w:tcW w:w="1740" w:type="dxa"/>
            <w:tcBorders>
              <w:top w:val="single" w:sz="4" w:space="0" w:color="auto"/>
              <w:left w:val="single" w:sz="4" w:space="0" w:color="auto"/>
              <w:bottom w:val="single" w:sz="4" w:space="0" w:color="auto"/>
              <w:right w:val="single" w:sz="4" w:space="0" w:color="auto"/>
            </w:tcBorders>
            <w:hideMark/>
          </w:tcPr>
          <w:p w:rsidR="00D15113" w:rsidRPr="00CB362C" w:rsidRDefault="00D15113" w:rsidP="002C76A4">
            <w:pPr>
              <w:jc w:val="center"/>
              <w:rPr>
                <w:rFonts w:ascii="Times New Roman" w:hAnsi="Times New Roman" w:cs="Times New Roman"/>
                <w:b/>
                <w:sz w:val="24"/>
              </w:rPr>
            </w:pPr>
            <w:r w:rsidRPr="00CB362C">
              <w:rPr>
                <w:rFonts w:ascii="Times New Roman" w:hAnsi="Times New Roman" w:cs="Times New Roman"/>
                <w:b/>
                <w:sz w:val="24"/>
              </w:rPr>
              <w:t>Kriteria</w:t>
            </w:r>
          </w:p>
        </w:tc>
      </w:tr>
      <w:tr w:rsidR="00D15113" w:rsidRPr="00CB362C" w:rsidTr="002C76A4">
        <w:trPr>
          <w:trHeight w:val="397"/>
        </w:trPr>
        <w:tc>
          <w:tcPr>
            <w:tcW w:w="1730" w:type="dxa"/>
            <w:tcBorders>
              <w:top w:val="single" w:sz="4" w:space="0" w:color="auto"/>
              <w:left w:val="single" w:sz="4" w:space="0" w:color="auto"/>
              <w:bottom w:val="single" w:sz="4" w:space="0" w:color="auto"/>
              <w:right w:val="single" w:sz="4" w:space="0" w:color="auto"/>
            </w:tcBorders>
            <w:hideMark/>
          </w:tcPr>
          <w:p w:rsidR="00D15113" w:rsidRPr="00CB362C" w:rsidRDefault="00D15113" w:rsidP="002C76A4">
            <w:pPr>
              <w:jc w:val="center"/>
              <w:rPr>
                <w:rFonts w:ascii="Times New Roman" w:hAnsi="Times New Roman" w:cs="Times New Roman"/>
                <w:sz w:val="24"/>
              </w:rPr>
            </w:pPr>
            <w:r w:rsidRPr="00CB362C">
              <w:rPr>
                <w:rFonts w:ascii="Times New Roman" w:hAnsi="Times New Roman" w:cs="Times New Roman"/>
                <w:sz w:val="24"/>
              </w:rPr>
              <w:t>81-100</w:t>
            </w:r>
          </w:p>
        </w:tc>
        <w:tc>
          <w:tcPr>
            <w:tcW w:w="1740" w:type="dxa"/>
            <w:tcBorders>
              <w:top w:val="single" w:sz="4" w:space="0" w:color="auto"/>
              <w:left w:val="single" w:sz="4" w:space="0" w:color="auto"/>
              <w:bottom w:val="single" w:sz="4" w:space="0" w:color="auto"/>
              <w:right w:val="single" w:sz="4" w:space="0" w:color="auto"/>
            </w:tcBorders>
            <w:hideMark/>
          </w:tcPr>
          <w:p w:rsidR="00D15113" w:rsidRPr="00CB362C" w:rsidRDefault="00D15113" w:rsidP="002C76A4">
            <w:pPr>
              <w:jc w:val="center"/>
              <w:rPr>
                <w:rFonts w:ascii="Times New Roman" w:hAnsi="Times New Roman" w:cs="Times New Roman"/>
                <w:sz w:val="24"/>
              </w:rPr>
            </w:pPr>
            <w:r w:rsidRPr="00CB362C">
              <w:rPr>
                <w:rFonts w:ascii="Times New Roman" w:hAnsi="Times New Roman" w:cs="Times New Roman"/>
                <w:sz w:val="24"/>
              </w:rPr>
              <w:t>Sangat Layak</w:t>
            </w:r>
          </w:p>
        </w:tc>
      </w:tr>
      <w:tr w:rsidR="00D15113" w:rsidRPr="00CB362C" w:rsidTr="002C76A4">
        <w:trPr>
          <w:trHeight w:val="397"/>
        </w:trPr>
        <w:tc>
          <w:tcPr>
            <w:tcW w:w="1730" w:type="dxa"/>
            <w:tcBorders>
              <w:top w:val="single" w:sz="4" w:space="0" w:color="auto"/>
              <w:left w:val="single" w:sz="4" w:space="0" w:color="auto"/>
              <w:bottom w:val="single" w:sz="4" w:space="0" w:color="auto"/>
              <w:right w:val="single" w:sz="4" w:space="0" w:color="auto"/>
            </w:tcBorders>
            <w:hideMark/>
          </w:tcPr>
          <w:p w:rsidR="00D15113" w:rsidRPr="00CB362C" w:rsidRDefault="00D15113" w:rsidP="002C76A4">
            <w:pPr>
              <w:jc w:val="center"/>
              <w:rPr>
                <w:rFonts w:ascii="Times New Roman" w:hAnsi="Times New Roman" w:cs="Times New Roman"/>
                <w:sz w:val="24"/>
              </w:rPr>
            </w:pPr>
            <w:r w:rsidRPr="00CB362C">
              <w:rPr>
                <w:rFonts w:ascii="Times New Roman" w:hAnsi="Times New Roman" w:cs="Times New Roman"/>
                <w:sz w:val="24"/>
              </w:rPr>
              <w:t>60-80</w:t>
            </w:r>
          </w:p>
        </w:tc>
        <w:tc>
          <w:tcPr>
            <w:tcW w:w="1740" w:type="dxa"/>
            <w:tcBorders>
              <w:top w:val="single" w:sz="4" w:space="0" w:color="auto"/>
              <w:left w:val="single" w:sz="4" w:space="0" w:color="auto"/>
              <w:bottom w:val="single" w:sz="4" w:space="0" w:color="auto"/>
              <w:right w:val="single" w:sz="4" w:space="0" w:color="auto"/>
            </w:tcBorders>
            <w:hideMark/>
          </w:tcPr>
          <w:p w:rsidR="00D15113" w:rsidRPr="00CB362C" w:rsidRDefault="00D15113" w:rsidP="002C76A4">
            <w:pPr>
              <w:jc w:val="center"/>
              <w:rPr>
                <w:rFonts w:ascii="Times New Roman" w:hAnsi="Times New Roman" w:cs="Times New Roman"/>
                <w:sz w:val="24"/>
              </w:rPr>
            </w:pPr>
            <w:r w:rsidRPr="00CB362C">
              <w:rPr>
                <w:rFonts w:ascii="Times New Roman" w:hAnsi="Times New Roman" w:cs="Times New Roman"/>
                <w:sz w:val="24"/>
              </w:rPr>
              <w:t>Layak</w:t>
            </w:r>
          </w:p>
        </w:tc>
      </w:tr>
      <w:tr w:rsidR="00D15113" w:rsidRPr="00CB362C" w:rsidTr="002C76A4">
        <w:trPr>
          <w:trHeight w:val="397"/>
        </w:trPr>
        <w:tc>
          <w:tcPr>
            <w:tcW w:w="1730" w:type="dxa"/>
            <w:tcBorders>
              <w:top w:val="single" w:sz="4" w:space="0" w:color="auto"/>
              <w:left w:val="single" w:sz="4" w:space="0" w:color="auto"/>
              <w:bottom w:val="single" w:sz="4" w:space="0" w:color="auto"/>
              <w:right w:val="single" w:sz="4" w:space="0" w:color="auto"/>
            </w:tcBorders>
            <w:hideMark/>
          </w:tcPr>
          <w:p w:rsidR="00D15113" w:rsidRPr="00CB362C" w:rsidRDefault="00D15113" w:rsidP="002C76A4">
            <w:pPr>
              <w:jc w:val="center"/>
              <w:rPr>
                <w:rFonts w:ascii="Times New Roman" w:hAnsi="Times New Roman" w:cs="Times New Roman"/>
                <w:sz w:val="24"/>
              </w:rPr>
            </w:pPr>
            <w:r w:rsidRPr="00CB362C">
              <w:rPr>
                <w:rFonts w:ascii="Times New Roman" w:hAnsi="Times New Roman" w:cs="Times New Roman"/>
                <w:sz w:val="24"/>
              </w:rPr>
              <w:t>40-60</w:t>
            </w:r>
          </w:p>
        </w:tc>
        <w:tc>
          <w:tcPr>
            <w:tcW w:w="1740" w:type="dxa"/>
            <w:tcBorders>
              <w:top w:val="single" w:sz="4" w:space="0" w:color="auto"/>
              <w:left w:val="single" w:sz="4" w:space="0" w:color="auto"/>
              <w:bottom w:val="single" w:sz="4" w:space="0" w:color="auto"/>
              <w:right w:val="single" w:sz="4" w:space="0" w:color="auto"/>
            </w:tcBorders>
            <w:hideMark/>
          </w:tcPr>
          <w:p w:rsidR="00D15113" w:rsidRPr="00CB362C" w:rsidRDefault="00D15113" w:rsidP="002C76A4">
            <w:pPr>
              <w:jc w:val="center"/>
              <w:rPr>
                <w:rFonts w:ascii="Times New Roman" w:hAnsi="Times New Roman" w:cs="Times New Roman"/>
                <w:sz w:val="24"/>
              </w:rPr>
            </w:pPr>
            <w:r w:rsidRPr="00CB362C">
              <w:rPr>
                <w:rFonts w:ascii="Times New Roman" w:hAnsi="Times New Roman" w:cs="Times New Roman"/>
                <w:sz w:val="24"/>
              </w:rPr>
              <w:t>Cukup Layak</w:t>
            </w:r>
          </w:p>
        </w:tc>
      </w:tr>
      <w:tr w:rsidR="00D15113" w:rsidRPr="00CB362C" w:rsidTr="002C76A4">
        <w:trPr>
          <w:trHeight w:val="397"/>
        </w:trPr>
        <w:tc>
          <w:tcPr>
            <w:tcW w:w="1730" w:type="dxa"/>
            <w:tcBorders>
              <w:top w:val="single" w:sz="4" w:space="0" w:color="auto"/>
              <w:left w:val="single" w:sz="4" w:space="0" w:color="auto"/>
              <w:bottom w:val="single" w:sz="4" w:space="0" w:color="auto"/>
              <w:right w:val="single" w:sz="4" w:space="0" w:color="auto"/>
            </w:tcBorders>
            <w:hideMark/>
          </w:tcPr>
          <w:p w:rsidR="00D15113" w:rsidRPr="00CB362C" w:rsidRDefault="00D15113" w:rsidP="002C76A4">
            <w:pPr>
              <w:jc w:val="center"/>
              <w:rPr>
                <w:rFonts w:ascii="Times New Roman" w:hAnsi="Times New Roman" w:cs="Times New Roman"/>
                <w:sz w:val="24"/>
              </w:rPr>
            </w:pPr>
            <w:r w:rsidRPr="00CB362C">
              <w:rPr>
                <w:rFonts w:ascii="Times New Roman" w:hAnsi="Times New Roman" w:cs="Times New Roman"/>
                <w:sz w:val="24"/>
              </w:rPr>
              <w:t>20-40</w:t>
            </w:r>
          </w:p>
        </w:tc>
        <w:tc>
          <w:tcPr>
            <w:tcW w:w="1740" w:type="dxa"/>
            <w:tcBorders>
              <w:top w:val="single" w:sz="4" w:space="0" w:color="auto"/>
              <w:left w:val="single" w:sz="4" w:space="0" w:color="auto"/>
              <w:bottom w:val="single" w:sz="4" w:space="0" w:color="auto"/>
              <w:right w:val="single" w:sz="4" w:space="0" w:color="auto"/>
            </w:tcBorders>
            <w:hideMark/>
          </w:tcPr>
          <w:p w:rsidR="00D15113" w:rsidRPr="00CB362C" w:rsidRDefault="00D15113" w:rsidP="002C76A4">
            <w:pPr>
              <w:jc w:val="center"/>
              <w:rPr>
                <w:rFonts w:ascii="Times New Roman" w:hAnsi="Times New Roman" w:cs="Times New Roman"/>
                <w:sz w:val="24"/>
              </w:rPr>
            </w:pPr>
            <w:r w:rsidRPr="00CB362C">
              <w:rPr>
                <w:rFonts w:ascii="Times New Roman" w:hAnsi="Times New Roman" w:cs="Times New Roman"/>
                <w:sz w:val="24"/>
              </w:rPr>
              <w:t>Kurang Layak</w:t>
            </w:r>
          </w:p>
        </w:tc>
      </w:tr>
      <w:tr w:rsidR="00D15113" w:rsidRPr="00CB362C" w:rsidTr="002C76A4">
        <w:trPr>
          <w:trHeight w:val="397"/>
        </w:trPr>
        <w:tc>
          <w:tcPr>
            <w:tcW w:w="1730" w:type="dxa"/>
            <w:tcBorders>
              <w:top w:val="single" w:sz="4" w:space="0" w:color="auto"/>
              <w:left w:val="single" w:sz="4" w:space="0" w:color="auto"/>
              <w:bottom w:val="single" w:sz="4" w:space="0" w:color="auto"/>
              <w:right w:val="single" w:sz="4" w:space="0" w:color="auto"/>
            </w:tcBorders>
            <w:hideMark/>
          </w:tcPr>
          <w:p w:rsidR="00D15113" w:rsidRPr="00CB362C" w:rsidRDefault="00D15113" w:rsidP="002C76A4">
            <w:pPr>
              <w:jc w:val="center"/>
              <w:rPr>
                <w:rFonts w:ascii="Times New Roman" w:hAnsi="Times New Roman" w:cs="Times New Roman"/>
                <w:sz w:val="24"/>
              </w:rPr>
            </w:pPr>
            <w:r w:rsidRPr="00CB362C">
              <w:rPr>
                <w:rFonts w:ascii="Times New Roman" w:hAnsi="Times New Roman" w:cs="Times New Roman"/>
                <w:sz w:val="24"/>
              </w:rPr>
              <w:t>0-20</w:t>
            </w:r>
          </w:p>
        </w:tc>
        <w:tc>
          <w:tcPr>
            <w:tcW w:w="1740" w:type="dxa"/>
            <w:tcBorders>
              <w:top w:val="single" w:sz="4" w:space="0" w:color="auto"/>
              <w:left w:val="single" w:sz="4" w:space="0" w:color="auto"/>
              <w:bottom w:val="single" w:sz="4" w:space="0" w:color="auto"/>
              <w:right w:val="single" w:sz="4" w:space="0" w:color="auto"/>
            </w:tcBorders>
            <w:hideMark/>
          </w:tcPr>
          <w:p w:rsidR="00D15113" w:rsidRPr="00CB362C" w:rsidRDefault="00D15113" w:rsidP="002C76A4">
            <w:pPr>
              <w:jc w:val="center"/>
              <w:rPr>
                <w:rFonts w:ascii="Times New Roman" w:hAnsi="Times New Roman" w:cs="Times New Roman"/>
                <w:sz w:val="24"/>
              </w:rPr>
            </w:pPr>
            <w:r w:rsidRPr="00CB362C">
              <w:rPr>
                <w:rFonts w:ascii="Times New Roman" w:hAnsi="Times New Roman" w:cs="Times New Roman"/>
                <w:sz w:val="24"/>
              </w:rPr>
              <w:t>Tidak Layak</w:t>
            </w:r>
          </w:p>
        </w:tc>
      </w:tr>
    </w:tbl>
    <w:p w:rsidR="00D15113" w:rsidRPr="00CB362C" w:rsidRDefault="00D15113" w:rsidP="00D15113">
      <w:pPr>
        <w:pStyle w:val="ListParagraph"/>
        <w:spacing w:line="480" w:lineRule="auto"/>
        <w:ind w:left="567" w:firstLine="567"/>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ab/>
      </w:r>
      <w:r w:rsidRPr="00CB362C">
        <w:rPr>
          <w:rFonts w:ascii="Times New Roman" w:hAnsi="Times New Roman" w:cs="Times New Roman"/>
          <w:color w:val="000000" w:themeColor="text1"/>
          <w:sz w:val="24"/>
        </w:rPr>
        <w:tab/>
        <w:t xml:space="preserve">      </w:t>
      </w:r>
      <w:r w:rsidRPr="00CB362C">
        <w:rPr>
          <w:rFonts w:ascii="Times New Roman" w:hAnsi="Times New Roman" w:cs="Times New Roman"/>
          <w:color w:val="000000" w:themeColor="text1"/>
          <w:sz w:val="24"/>
        </w:rPr>
        <w:fldChar w:fldCharType="begin" w:fldLock="1"/>
      </w:r>
      <w:r w:rsidRPr="00CB362C">
        <w:rPr>
          <w:rFonts w:ascii="Times New Roman" w:hAnsi="Times New Roman" w:cs="Times New Roman"/>
          <w:color w:val="000000" w:themeColor="text1"/>
          <w:sz w:val="24"/>
        </w:rPr>
        <w:instrText>ADDIN CSL_CITATION {"citationItems":[{"id":"ITEM-1","itemData":{"author":[{"dropping-particle":"","family":"Wita Triyani Dalimunthe","given":"Umar Darwis","non-dropping-particle":"","parse-names":false,"suffix":""}],"id":"ITEM-1","issue":"1","issued":{"date-parts":[["2024"]]},"page":"4089-4098","title":"PENGEMBANGAN MEDIA BERBASIS VIDEO ANIMASI MENGGUNAKAN CANVA PADA MATA PELAJARAN BAHASA INDONESIA DI KELAS II SD NEGERI 117478 SIMATAHARI","type":"article-journal","volume":"4"},"uris":["http://www.mendeley.com/documents/?uuid=2cb68fc6-7d3f-4503-9a90-e4c45be97a30"]}],"mendeley":{"formattedCitation":"(Wita Triyani Dalimunthe, 2024)","plainTextFormattedCitation":"(Wita Triyani Dalimunthe, 2024)","previouslyFormattedCitation":"(Wita Triyani Dalimunthe, 2024)"},"properties":{"noteIndex":0},"schema":"https://github.com/citation-style-language/schema/raw/master/csl-citation.json"}</w:instrText>
      </w:r>
      <w:r w:rsidRPr="00CB362C">
        <w:rPr>
          <w:rFonts w:ascii="Times New Roman" w:hAnsi="Times New Roman" w:cs="Times New Roman"/>
          <w:color w:val="000000" w:themeColor="text1"/>
          <w:sz w:val="24"/>
        </w:rPr>
        <w:fldChar w:fldCharType="separate"/>
      </w:r>
      <w:r w:rsidRPr="00CB362C">
        <w:rPr>
          <w:rFonts w:ascii="Times New Roman" w:hAnsi="Times New Roman" w:cs="Times New Roman"/>
          <w:color w:val="000000" w:themeColor="text1"/>
          <w:sz w:val="24"/>
        </w:rPr>
        <w:t>(Wita Triyani Dalimunthe, 2024)</w:t>
      </w:r>
      <w:r w:rsidRPr="00CB362C">
        <w:rPr>
          <w:rFonts w:ascii="Times New Roman" w:hAnsi="Times New Roman" w:cs="Times New Roman"/>
          <w:color w:val="000000" w:themeColor="text1"/>
          <w:sz w:val="24"/>
        </w:rPr>
        <w:fldChar w:fldCharType="end"/>
      </w:r>
    </w:p>
    <w:p w:rsidR="00D15113" w:rsidRPr="00CB362C" w:rsidRDefault="00D15113" w:rsidP="00D15113">
      <w:pPr>
        <w:pStyle w:val="ListParagraph"/>
        <w:spacing w:line="480" w:lineRule="auto"/>
        <w:ind w:left="567" w:firstLine="567"/>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lastRenderedPageBreak/>
        <w:t>Apadapun validasi pada hasil belajar pada penelitian ini berpatokan pada skla N- Gain yang berkisar antara 0,3 samapi 0,7 adapun penjelasan yang digunakan sebagai berikut:</w:t>
      </w:r>
    </w:p>
    <w:p w:rsidR="00D15113" w:rsidRPr="00CB362C" w:rsidRDefault="00D15113" w:rsidP="00D15113">
      <w:pPr>
        <w:pStyle w:val="ListParagraph"/>
        <w:spacing w:line="360" w:lineRule="auto"/>
        <w:ind w:left="567" w:firstLine="567"/>
        <w:jc w:val="both"/>
        <w:rPr>
          <w:rFonts w:ascii="Times New Roman" w:hAnsi="Times New Roman" w:cs="Times New Roman"/>
          <w:color w:val="000000" w:themeColor="text1"/>
          <w:sz w:val="24"/>
        </w:rPr>
      </w:pPr>
      <w:bookmarkStart w:id="52" w:name="_Hlk201180012"/>
      <m:oMathPara>
        <m:oMath>
          <m:r>
            <w:rPr>
              <w:rFonts w:ascii="Cambria Math" w:hAnsi="Cambria Math" w:cs="Times New Roman"/>
              <w:color w:val="000000" w:themeColor="text1"/>
              <w:sz w:val="24"/>
            </w:rPr>
            <m:t>N-Gain=</m:t>
          </m:r>
          <m:f>
            <m:fPr>
              <m:ctrlPr>
                <w:rPr>
                  <w:rFonts w:ascii="Cambria Math" w:hAnsi="Cambria Math" w:cs="Times New Roman"/>
                  <w:i/>
                  <w:color w:val="000000" w:themeColor="text1"/>
                  <w:sz w:val="24"/>
                </w:rPr>
              </m:ctrlPr>
            </m:fPr>
            <m:num>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S</m:t>
                  </m:r>
                </m:e>
                <m:sub>
                  <m:r>
                    <w:rPr>
                      <w:rFonts w:ascii="Cambria Math" w:hAnsi="Cambria Math" w:cs="Times New Roman"/>
                      <w:color w:val="000000" w:themeColor="text1"/>
                      <w:sz w:val="24"/>
                    </w:rPr>
                    <m:t>Post</m:t>
                  </m:r>
                </m:sub>
              </m:sSub>
              <m:r>
                <w:rPr>
                  <w:rFonts w:ascii="Cambria Math" w:hAnsi="Cambria Math" w:cs="Times New Roman"/>
                  <w:color w:val="000000" w:themeColor="text1"/>
                  <w:sz w:val="24"/>
                </w:rPr>
                <m:t>-</m:t>
              </m:r>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S</m:t>
                  </m:r>
                </m:e>
                <m:sub>
                  <m:r>
                    <w:rPr>
                      <w:rFonts w:ascii="Cambria Math" w:hAnsi="Cambria Math" w:cs="Times New Roman"/>
                      <w:color w:val="000000" w:themeColor="text1"/>
                      <w:sz w:val="24"/>
                    </w:rPr>
                    <m:t>Pre</m:t>
                  </m:r>
                </m:sub>
              </m:sSub>
            </m:num>
            <m:den>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S</m:t>
                  </m:r>
                </m:e>
                <m:sub>
                  <m:r>
                    <w:rPr>
                      <w:rFonts w:ascii="Cambria Math" w:hAnsi="Cambria Math" w:cs="Times New Roman"/>
                      <w:color w:val="000000" w:themeColor="text1"/>
                      <w:sz w:val="24"/>
                    </w:rPr>
                    <m:t>Post</m:t>
                  </m:r>
                </m:sub>
              </m:sSub>
              <m:r>
                <w:rPr>
                  <w:rFonts w:ascii="Cambria Math" w:hAnsi="Cambria Math" w:cs="Times New Roman"/>
                  <w:color w:val="000000" w:themeColor="text1"/>
                  <w:sz w:val="24"/>
                </w:rPr>
                <m:t>-</m:t>
              </m:r>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S</m:t>
                  </m:r>
                </m:e>
                <m:sub>
                  <m:r>
                    <w:rPr>
                      <w:rFonts w:ascii="Cambria Math" w:hAnsi="Cambria Math" w:cs="Times New Roman"/>
                      <w:color w:val="000000" w:themeColor="text1"/>
                      <w:sz w:val="24"/>
                    </w:rPr>
                    <m:t>Pre</m:t>
                  </m:r>
                </m:sub>
              </m:sSub>
            </m:den>
          </m:f>
          <m:r>
            <w:rPr>
              <w:rFonts w:ascii="Cambria Math" w:hAnsi="Cambria Math" w:cs="Times New Roman"/>
              <w:color w:val="000000" w:themeColor="text1"/>
              <w:sz w:val="24"/>
            </w:rPr>
            <m:t>×100</m:t>
          </m:r>
        </m:oMath>
      </m:oMathPara>
    </w:p>
    <w:bookmarkEnd w:id="52"/>
    <w:p w:rsidR="00D15113" w:rsidRPr="00CB362C" w:rsidRDefault="00D15113" w:rsidP="00D15113">
      <w:pPr>
        <w:pStyle w:val="ListParagraph"/>
        <w:spacing w:after="0" w:line="360" w:lineRule="auto"/>
        <w:ind w:left="567"/>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Keterangan:</w:t>
      </w:r>
    </w:p>
    <w:p w:rsidR="00D15113" w:rsidRPr="00CB362C" w:rsidRDefault="00D15113" w:rsidP="00D15113">
      <w:pPr>
        <w:tabs>
          <w:tab w:val="left" w:pos="567"/>
        </w:tabs>
        <w:spacing w:after="0" w:line="360" w:lineRule="auto"/>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ab/>
        <w:t xml:space="preserve">Sposr </w:t>
      </w:r>
      <w:r w:rsidRPr="00CB362C">
        <w:rPr>
          <w:rFonts w:ascii="Times New Roman" w:hAnsi="Times New Roman" w:cs="Times New Roman"/>
          <w:color w:val="000000" w:themeColor="text1"/>
          <w:sz w:val="24"/>
        </w:rPr>
        <w:tab/>
        <w:t>= Nilai Akhir</w:t>
      </w:r>
    </w:p>
    <w:p w:rsidR="00D15113" w:rsidRPr="00CB362C" w:rsidRDefault="00D15113" w:rsidP="00D15113">
      <w:pPr>
        <w:tabs>
          <w:tab w:val="left" w:pos="567"/>
        </w:tabs>
        <w:spacing w:after="0" w:line="360" w:lineRule="auto"/>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ab/>
        <w:t>Spre</w:t>
      </w:r>
      <w:r w:rsidRPr="00CB362C">
        <w:rPr>
          <w:rFonts w:ascii="Times New Roman" w:hAnsi="Times New Roman" w:cs="Times New Roman"/>
          <w:color w:val="000000" w:themeColor="text1"/>
          <w:sz w:val="24"/>
        </w:rPr>
        <w:tab/>
        <w:t>= Perolehan Skor</w:t>
      </w:r>
    </w:p>
    <w:p w:rsidR="00D15113" w:rsidRPr="00CB362C" w:rsidRDefault="00D15113" w:rsidP="00D15113">
      <w:pPr>
        <w:tabs>
          <w:tab w:val="left" w:pos="567"/>
        </w:tabs>
        <w:spacing w:after="0" w:line="360" w:lineRule="auto"/>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ab/>
        <w:t>Smax</w:t>
      </w:r>
      <w:r w:rsidRPr="00CB362C">
        <w:rPr>
          <w:rFonts w:ascii="Times New Roman" w:hAnsi="Times New Roman" w:cs="Times New Roman"/>
          <w:color w:val="000000" w:themeColor="text1"/>
          <w:sz w:val="24"/>
        </w:rPr>
        <w:tab/>
        <w:t>= Skor Maksimal</w:t>
      </w:r>
    </w:p>
    <w:p w:rsidR="00D15113" w:rsidRPr="00CB362C" w:rsidRDefault="00D15113" w:rsidP="00D15113">
      <w:pPr>
        <w:tabs>
          <w:tab w:val="left" w:pos="567"/>
        </w:tabs>
        <w:spacing w:after="0" w:line="480" w:lineRule="auto"/>
        <w:ind w:left="567" w:firstLine="567"/>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 xml:space="preserve">Katagori atau tafsiran dari nilai N gain Score dapat menggunakan nilai N Gain langsung atau dalam bentuk presentase. Kriteria skor penilaian hasil belajar yang terhadap pada media pembelajaran interaktif berbantauan aplikasi </w:t>
      </w:r>
      <w:r w:rsidRPr="00CB362C">
        <w:rPr>
          <w:rFonts w:ascii="Times New Roman" w:hAnsi="Times New Roman" w:cs="Times New Roman"/>
          <w:i/>
          <w:iCs/>
          <w:color w:val="000000" w:themeColor="text1"/>
          <w:sz w:val="24"/>
        </w:rPr>
        <w:t>Canva</w:t>
      </w:r>
      <w:r w:rsidRPr="00CB362C">
        <w:rPr>
          <w:rFonts w:ascii="Times New Roman" w:hAnsi="Times New Roman" w:cs="Times New Roman"/>
          <w:color w:val="000000" w:themeColor="text1"/>
          <w:sz w:val="24"/>
        </w:rPr>
        <w:t xml:space="preserve"> yang dikembangkan dapat dilihat pada tabel dibawah ini:</w:t>
      </w:r>
    </w:p>
    <w:p w:rsidR="00D15113" w:rsidRPr="00CB362C" w:rsidRDefault="00D15113" w:rsidP="00D15113">
      <w:pPr>
        <w:pStyle w:val="Tabel1"/>
        <w:spacing w:before="0" w:after="0"/>
      </w:pPr>
      <w:bookmarkStart w:id="53" w:name="_Toc185376967"/>
      <w:bookmarkStart w:id="54" w:name="_Toc188637069"/>
      <w:bookmarkStart w:id="55" w:name="_Toc197557649"/>
      <w:bookmarkStart w:id="56" w:name="_Toc197562321"/>
      <w:bookmarkStart w:id="57" w:name="_Toc201062685"/>
      <w:bookmarkStart w:id="58" w:name="_Toc201265560"/>
      <w:proofErr w:type="spellStart"/>
      <w:r w:rsidRPr="00CB362C">
        <w:t>Tabel</w:t>
      </w:r>
      <w:proofErr w:type="spellEnd"/>
      <w:r w:rsidRPr="00CB362C">
        <w:t xml:space="preserve"> 3. </w:t>
      </w:r>
      <w:fldSimple w:instr=" SEQ Tabel_3. \* ARABIC ">
        <w:r w:rsidRPr="00CB362C">
          <w:rPr>
            <w:noProof/>
          </w:rPr>
          <w:t>8</w:t>
        </w:r>
      </w:fldSimple>
      <w:r w:rsidRPr="00CB362C">
        <w:t xml:space="preserve"> </w:t>
      </w:r>
      <w:proofErr w:type="spellStart"/>
      <w:r w:rsidRPr="00CB362C">
        <w:t>Kriteria</w:t>
      </w:r>
      <w:proofErr w:type="spellEnd"/>
      <w:r w:rsidRPr="00CB362C">
        <w:t xml:space="preserve"> Gain </w:t>
      </w:r>
      <w:proofErr w:type="spellStart"/>
      <w:r w:rsidRPr="00CB362C">
        <w:t>Ternormalisasi</w:t>
      </w:r>
      <w:bookmarkEnd w:id="53"/>
      <w:bookmarkEnd w:id="54"/>
      <w:bookmarkEnd w:id="55"/>
      <w:bookmarkEnd w:id="56"/>
      <w:bookmarkEnd w:id="57"/>
      <w:bookmarkEnd w:id="58"/>
      <w:proofErr w:type="spellEnd"/>
    </w:p>
    <w:tbl>
      <w:tblPr>
        <w:tblStyle w:val="TableGrid"/>
        <w:tblW w:w="0" w:type="auto"/>
        <w:tblInd w:w="2628" w:type="dxa"/>
        <w:tblLook w:val="04A0" w:firstRow="1" w:lastRow="0" w:firstColumn="1" w:lastColumn="0" w:noHBand="0" w:noVBand="1"/>
      </w:tblPr>
      <w:tblGrid>
        <w:gridCol w:w="1673"/>
        <w:gridCol w:w="1683"/>
      </w:tblGrid>
      <w:tr w:rsidR="00D15113" w:rsidRPr="00CB362C" w:rsidTr="002C76A4">
        <w:trPr>
          <w:trHeight w:val="310"/>
        </w:trPr>
        <w:tc>
          <w:tcPr>
            <w:tcW w:w="1673" w:type="dxa"/>
            <w:vAlign w:val="center"/>
          </w:tcPr>
          <w:p w:rsidR="00D15113" w:rsidRPr="00CB362C" w:rsidRDefault="00D15113" w:rsidP="002C76A4">
            <w:pPr>
              <w:jc w:val="center"/>
              <w:rPr>
                <w:rFonts w:ascii="Times New Roman" w:hAnsi="Times New Roman" w:cs="Times New Roman"/>
                <w:b/>
                <w:color w:val="000000" w:themeColor="text1"/>
                <w:sz w:val="24"/>
              </w:rPr>
            </w:pPr>
            <w:r w:rsidRPr="00CB362C">
              <w:rPr>
                <w:rFonts w:ascii="Times New Roman" w:hAnsi="Times New Roman" w:cs="Times New Roman"/>
                <w:b/>
                <w:color w:val="000000" w:themeColor="text1"/>
                <w:sz w:val="24"/>
              </w:rPr>
              <w:t>Nilai N-gain</w:t>
            </w:r>
          </w:p>
        </w:tc>
        <w:tc>
          <w:tcPr>
            <w:tcW w:w="1683" w:type="dxa"/>
            <w:vAlign w:val="center"/>
          </w:tcPr>
          <w:p w:rsidR="00D15113" w:rsidRPr="00CB362C" w:rsidRDefault="00D15113" w:rsidP="002C76A4">
            <w:pPr>
              <w:jc w:val="center"/>
              <w:rPr>
                <w:rFonts w:ascii="Times New Roman" w:hAnsi="Times New Roman" w:cs="Times New Roman"/>
                <w:b/>
                <w:color w:val="000000" w:themeColor="text1"/>
                <w:sz w:val="24"/>
              </w:rPr>
            </w:pPr>
            <w:r w:rsidRPr="00CB362C">
              <w:rPr>
                <w:rFonts w:ascii="Times New Roman" w:hAnsi="Times New Roman" w:cs="Times New Roman"/>
                <w:b/>
                <w:color w:val="000000" w:themeColor="text1"/>
                <w:sz w:val="24"/>
              </w:rPr>
              <w:t>Katagori</w:t>
            </w:r>
          </w:p>
        </w:tc>
      </w:tr>
      <w:tr w:rsidR="00D15113" w:rsidRPr="00CB362C" w:rsidTr="002C76A4">
        <w:trPr>
          <w:trHeight w:val="310"/>
        </w:trPr>
        <w:tc>
          <w:tcPr>
            <w:tcW w:w="1673" w:type="dxa"/>
          </w:tcPr>
          <w:p w:rsidR="00D15113" w:rsidRPr="00CB362C" w:rsidRDefault="00D15113" w:rsidP="002C76A4">
            <w:pPr>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g &gt; 0,7</w:t>
            </w:r>
          </w:p>
        </w:tc>
        <w:tc>
          <w:tcPr>
            <w:tcW w:w="1683" w:type="dxa"/>
          </w:tcPr>
          <w:p w:rsidR="00D15113" w:rsidRPr="00CB362C" w:rsidRDefault="00D15113" w:rsidP="002C76A4">
            <w:pPr>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Tinggi</w:t>
            </w:r>
          </w:p>
        </w:tc>
      </w:tr>
      <w:tr w:rsidR="00D15113" w:rsidRPr="00CB362C" w:rsidTr="002C76A4">
        <w:trPr>
          <w:trHeight w:val="310"/>
        </w:trPr>
        <w:tc>
          <w:tcPr>
            <w:tcW w:w="1673" w:type="dxa"/>
          </w:tcPr>
          <w:p w:rsidR="00D15113" w:rsidRPr="00CB362C" w:rsidRDefault="00D15113" w:rsidP="002C76A4">
            <w:pPr>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0,3 ≥ g ≥ 0,7</w:t>
            </w:r>
          </w:p>
        </w:tc>
        <w:tc>
          <w:tcPr>
            <w:tcW w:w="1683" w:type="dxa"/>
          </w:tcPr>
          <w:p w:rsidR="00D15113" w:rsidRPr="00CB362C" w:rsidRDefault="00D15113" w:rsidP="002C76A4">
            <w:pPr>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Sedang</w:t>
            </w:r>
          </w:p>
        </w:tc>
      </w:tr>
      <w:tr w:rsidR="00D15113" w:rsidRPr="00CB362C" w:rsidTr="002C76A4">
        <w:trPr>
          <w:trHeight w:val="301"/>
        </w:trPr>
        <w:tc>
          <w:tcPr>
            <w:tcW w:w="1673" w:type="dxa"/>
          </w:tcPr>
          <w:p w:rsidR="00D15113" w:rsidRPr="00CB362C" w:rsidRDefault="00D15113" w:rsidP="002C76A4">
            <w:pPr>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g &lt; 0,3</w:t>
            </w:r>
          </w:p>
        </w:tc>
        <w:tc>
          <w:tcPr>
            <w:tcW w:w="1683" w:type="dxa"/>
          </w:tcPr>
          <w:p w:rsidR="00D15113" w:rsidRPr="00CB362C" w:rsidRDefault="00D15113" w:rsidP="002C76A4">
            <w:pPr>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Rendah</w:t>
            </w:r>
          </w:p>
        </w:tc>
      </w:tr>
    </w:tbl>
    <w:p w:rsidR="00D15113" w:rsidRPr="00CB362C" w:rsidRDefault="00D15113" w:rsidP="00D15113">
      <w:pPr>
        <w:spacing w:after="0" w:line="480" w:lineRule="auto"/>
        <w:jc w:val="center"/>
        <w:rPr>
          <w:rFonts w:ascii="Times New Roman" w:hAnsi="Times New Roman" w:cs="Times New Roman"/>
        </w:rPr>
      </w:pPr>
      <w:r w:rsidRPr="00CB362C">
        <w:rPr>
          <w:rFonts w:ascii="Times New Roman" w:hAnsi="Times New Roman" w:cs="Times New Roman"/>
          <w:sz w:val="24"/>
        </w:rPr>
        <w:t xml:space="preserve">        </w:t>
      </w:r>
      <w:r w:rsidRPr="00CB362C">
        <w:rPr>
          <w:rFonts w:ascii="Times New Roman" w:hAnsi="Times New Roman" w:cs="Times New Roman"/>
          <w:sz w:val="24"/>
        </w:rPr>
        <w:fldChar w:fldCharType="begin" w:fldLock="1"/>
      </w:r>
      <w:r w:rsidRPr="00CB362C">
        <w:rPr>
          <w:rFonts w:ascii="Times New Roman" w:hAnsi="Times New Roman" w:cs="Times New Roman"/>
          <w:sz w:val="24"/>
        </w:rPr>
        <w:instrText>ADDIN CSL_CITATION {"citationItems":[{"id":"ITEM-1","itemData":{"ISBN":"9786239972943","abstract":"… Pendekatan teori tes klasik dijelaskan melalui teknik N-Gain, sementara teori tes modern dibahas melalui teknik stacking. Mahasiswa akan dibimbing langkah demi langkah dalam …","author":[{"dropping-particle":"","family":"Sukarelawan","given":"Moh. Irma","non-dropping-particle":"","parse-names":false,"suffix":""},{"dropping-particle":"","family":"Indratno","given":"Tono Kus","non-dropping-particle":"","parse-names":false,"suffix":""},{"dropping-particle":"","family":"Ayu","given":"Suci Musvita","non-dropping-particle":"","parse-names":false,"suffix":""}],"id":"ITEM-1","issued":{"date-parts":[["2024"]]},"number-of-pages":"4","title":"N-Gain vs Stacking","type":"book"},"uris":["http://www.mendeley.com/documents/?uuid=cd4c73d1-d7a6-4b02-8fea-0ffd52352acf"]}],"mendeley":{"formattedCitation":"(Sukarelawan et al., 2024)","plainTextFormattedCitation":"(Sukarelawan et al., 2024)","previouslyFormattedCitation":"(Sukarelawan et al., 2024)"},"properties":{"noteIndex":0},"schema":"https://github.com/citation-style-language/schema/raw/master/csl-citation.json"}</w:instrText>
      </w:r>
      <w:r w:rsidRPr="00CB362C">
        <w:rPr>
          <w:rFonts w:ascii="Times New Roman" w:hAnsi="Times New Roman" w:cs="Times New Roman"/>
          <w:sz w:val="24"/>
        </w:rPr>
        <w:fldChar w:fldCharType="separate"/>
      </w:r>
      <w:r w:rsidRPr="00CB362C">
        <w:rPr>
          <w:rFonts w:ascii="Times New Roman" w:hAnsi="Times New Roman" w:cs="Times New Roman"/>
          <w:sz w:val="24"/>
        </w:rPr>
        <w:t>(Sukarelawan et al., 2024)</w:t>
      </w:r>
      <w:r w:rsidRPr="00CB362C">
        <w:rPr>
          <w:rFonts w:ascii="Times New Roman" w:hAnsi="Times New Roman" w:cs="Times New Roman"/>
          <w:sz w:val="24"/>
        </w:rPr>
        <w:fldChar w:fldCharType="end"/>
      </w:r>
    </w:p>
    <w:p w:rsidR="00D15113" w:rsidRPr="00CB362C" w:rsidRDefault="00D15113" w:rsidP="00D15113">
      <w:pPr>
        <w:spacing w:after="0" w:line="480" w:lineRule="auto"/>
        <w:ind w:left="567" w:firstLine="567"/>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Adapun Kriteria skor penelitian hasil belajar yang di kembangkan menggunakan katagori penelitian sebagai berikut:</w:t>
      </w:r>
    </w:p>
    <w:p w:rsidR="00D15113" w:rsidRPr="00CB362C" w:rsidRDefault="00D15113" w:rsidP="00D15113">
      <w:pPr>
        <w:pStyle w:val="Tabel1"/>
        <w:spacing w:before="0" w:after="0"/>
      </w:pPr>
      <w:r w:rsidRPr="00CB362C">
        <w:t xml:space="preserve">      </w:t>
      </w:r>
      <w:bookmarkStart w:id="59" w:name="_Toc185376968"/>
      <w:bookmarkStart w:id="60" w:name="_Toc188637070"/>
      <w:bookmarkStart w:id="61" w:name="_Toc197557650"/>
      <w:bookmarkStart w:id="62" w:name="_Toc197562322"/>
      <w:bookmarkStart w:id="63" w:name="_Toc201062686"/>
      <w:bookmarkStart w:id="64" w:name="_Toc201265561"/>
      <w:proofErr w:type="spellStart"/>
      <w:r w:rsidRPr="00CB362C">
        <w:t>Tabel</w:t>
      </w:r>
      <w:proofErr w:type="spellEnd"/>
      <w:r w:rsidRPr="00CB362C">
        <w:t xml:space="preserve"> 3. </w:t>
      </w:r>
      <w:fldSimple w:instr=" SEQ Tabel_3. \* ARABIC ">
        <w:r w:rsidRPr="00CB362C">
          <w:rPr>
            <w:noProof/>
          </w:rPr>
          <w:t>9</w:t>
        </w:r>
      </w:fldSimple>
      <w:r w:rsidRPr="00CB362C">
        <w:t xml:space="preserve"> </w:t>
      </w:r>
      <w:proofErr w:type="spellStart"/>
      <w:r w:rsidRPr="00CB362C">
        <w:t>Katagori</w:t>
      </w:r>
      <w:proofErr w:type="spellEnd"/>
      <w:r w:rsidRPr="00CB362C">
        <w:t xml:space="preserve"> </w:t>
      </w:r>
      <w:proofErr w:type="spellStart"/>
      <w:r w:rsidRPr="00CB362C">
        <w:t>Efektifitas</w:t>
      </w:r>
      <w:proofErr w:type="spellEnd"/>
      <w:r w:rsidRPr="00CB362C">
        <w:t xml:space="preserve"> N-Gain (</w:t>
      </w:r>
      <w:proofErr w:type="spellStart"/>
      <w:r w:rsidRPr="00CB362C">
        <w:t>Presentase</w:t>
      </w:r>
      <w:proofErr w:type="spellEnd"/>
      <w:r w:rsidRPr="00CB362C">
        <w:t>)</w:t>
      </w:r>
      <w:bookmarkEnd w:id="59"/>
      <w:bookmarkEnd w:id="60"/>
      <w:bookmarkEnd w:id="61"/>
      <w:bookmarkEnd w:id="62"/>
      <w:bookmarkEnd w:id="63"/>
      <w:bookmarkEnd w:id="64"/>
    </w:p>
    <w:tbl>
      <w:tblPr>
        <w:tblStyle w:val="TableGrid"/>
        <w:tblW w:w="0" w:type="auto"/>
        <w:tblInd w:w="2518" w:type="dxa"/>
        <w:tblLook w:val="04A0" w:firstRow="1" w:lastRow="0" w:firstColumn="1" w:lastColumn="0" w:noHBand="0" w:noVBand="1"/>
      </w:tblPr>
      <w:tblGrid>
        <w:gridCol w:w="1872"/>
        <w:gridCol w:w="1740"/>
      </w:tblGrid>
      <w:tr w:rsidR="00D15113" w:rsidRPr="00CB362C" w:rsidTr="002C76A4">
        <w:trPr>
          <w:trHeight w:val="397"/>
        </w:trPr>
        <w:tc>
          <w:tcPr>
            <w:tcW w:w="1872" w:type="dxa"/>
          </w:tcPr>
          <w:p w:rsidR="00D15113" w:rsidRPr="00CB362C" w:rsidRDefault="00D15113" w:rsidP="002C76A4">
            <w:pPr>
              <w:jc w:val="center"/>
              <w:rPr>
                <w:rFonts w:ascii="Times New Roman" w:hAnsi="Times New Roman" w:cs="Times New Roman"/>
                <w:b/>
                <w:color w:val="000000" w:themeColor="text1"/>
                <w:sz w:val="24"/>
              </w:rPr>
            </w:pPr>
            <w:r w:rsidRPr="00CB362C">
              <w:rPr>
                <w:rFonts w:ascii="Times New Roman" w:hAnsi="Times New Roman" w:cs="Times New Roman"/>
                <w:b/>
                <w:color w:val="000000" w:themeColor="text1"/>
                <w:sz w:val="24"/>
              </w:rPr>
              <w:t>Presentase (%)</w:t>
            </w:r>
          </w:p>
        </w:tc>
        <w:tc>
          <w:tcPr>
            <w:tcW w:w="1740" w:type="dxa"/>
          </w:tcPr>
          <w:p w:rsidR="00D15113" w:rsidRPr="00CB362C" w:rsidRDefault="00D15113" w:rsidP="002C76A4">
            <w:pPr>
              <w:jc w:val="center"/>
              <w:rPr>
                <w:rFonts w:ascii="Times New Roman" w:hAnsi="Times New Roman" w:cs="Times New Roman"/>
                <w:b/>
                <w:color w:val="000000" w:themeColor="text1"/>
                <w:sz w:val="24"/>
              </w:rPr>
            </w:pPr>
            <w:r w:rsidRPr="00CB362C">
              <w:rPr>
                <w:rFonts w:ascii="Times New Roman" w:hAnsi="Times New Roman" w:cs="Times New Roman"/>
                <w:b/>
                <w:color w:val="000000" w:themeColor="text1"/>
                <w:sz w:val="24"/>
              </w:rPr>
              <w:t>Tafsiran</w:t>
            </w:r>
          </w:p>
        </w:tc>
      </w:tr>
      <w:tr w:rsidR="00D15113" w:rsidRPr="00CB362C" w:rsidTr="002C76A4">
        <w:trPr>
          <w:trHeight w:val="397"/>
        </w:trPr>
        <w:tc>
          <w:tcPr>
            <w:tcW w:w="1872" w:type="dxa"/>
          </w:tcPr>
          <w:p w:rsidR="00D15113" w:rsidRPr="00CB362C" w:rsidRDefault="00D15113" w:rsidP="002C76A4">
            <w:pPr>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&gt; 76</w:t>
            </w:r>
          </w:p>
        </w:tc>
        <w:tc>
          <w:tcPr>
            <w:tcW w:w="1740" w:type="dxa"/>
            <w:vAlign w:val="center"/>
          </w:tcPr>
          <w:p w:rsidR="00D15113" w:rsidRPr="00CB362C" w:rsidRDefault="00D15113" w:rsidP="002C76A4">
            <w:pPr>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Efektif</w:t>
            </w:r>
          </w:p>
        </w:tc>
      </w:tr>
      <w:tr w:rsidR="00D15113" w:rsidRPr="00CB362C" w:rsidTr="002C76A4">
        <w:trPr>
          <w:trHeight w:val="397"/>
        </w:trPr>
        <w:tc>
          <w:tcPr>
            <w:tcW w:w="1872" w:type="dxa"/>
          </w:tcPr>
          <w:p w:rsidR="00D15113" w:rsidRPr="00CB362C" w:rsidRDefault="00D15113" w:rsidP="002C76A4">
            <w:pPr>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56-72</w:t>
            </w:r>
          </w:p>
        </w:tc>
        <w:tc>
          <w:tcPr>
            <w:tcW w:w="1740" w:type="dxa"/>
            <w:vAlign w:val="center"/>
          </w:tcPr>
          <w:p w:rsidR="00D15113" w:rsidRPr="00CB362C" w:rsidRDefault="00D15113" w:rsidP="002C76A4">
            <w:pPr>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Cukup Efektif</w:t>
            </w:r>
          </w:p>
        </w:tc>
      </w:tr>
      <w:tr w:rsidR="00D15113" w:rsidRPr="00CB362C" w:rsidTr="002C76A4">
        <w:trPr>
          <w:trHeight w:val="397"/>
        </w:trPr>
        <w:tc>
          <w:tcPr>
            <w:tcW w:w="1872" w:type="dxa"/>
          </w:tcPr>
          <w:p w:rsidR="00D15113" w:rsidRPr="00CB362C" w:rsidRDefault="00D15113" w:rsidP="002C76A4">
            <w:pPr>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40-55</w:t>
            </w:r>
          </w:p>
        </w:tc>
        <w:tc>
          <w:tcPr>
            <w:tcW w:w="1740" w:type="dxa"/>
            <w:vAlign w:val="center"/>
          </w:tcPr>
          <w:p w:rsidR="00D15113" w:rsidRPr="00CB362C" w:rsidRDefault="00D15113" w:rsidP="002C76A4">
            <w:pPr>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Kurang Efektif</w:t>
            </w:r>
          </w:p>
        </w:tc>
      </w:tr>
      <w:tr w:rsidR="00D15113" w:rsidRPr="00CB362C" w:rsidTr="002C76A4">
        <w:trPr>
          <w:trHeight w:val="397"/>
        </w:trPr>
        <w:tc>
          <w:tcPr>
            <w:tcW w:w="1872" w:type="dxa"/>
          </w:tcPr>
          <w:p w:rsidR="00D15113" w:rsidRPr="00CB362C" w:rsidRDefault="00D15113" w:rsidP="002C76A4">
            <w:pPr>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&lt; 40</w:t>
            </w:r>
          </w:p>
        </w:tc>
        <w:tc>
          <w:tcPr>
            <w:tcW w:w="1740" w:type="dxa"/>
            <w:vAlign w:val="center"/>
          </w:tcPr>
          <w:p w:rsidR="00D15113" w:rsidRPr="00CB362C" w:rsidRDefault="00D15113" w:rsidP="002C76A4">
            <w:pPr>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Tidak Efektif</w:t>
            </w:r>
          </w:p>
        </w:tc>
      </w:tr>
    </w:tbl>
    <w:p w:rsidR="00D15113" w:rsidRPr="00CB362C" w:rsidRDefault="00D15113" w:rsidP="00D15113">
      <w:pPr>
        <w:tabs>
          <w:tab w:val="left" w:pos="567"/>
        </w:tabs>
        <w:spacing w:line="360" w:lineRule="auto"/>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ab/>
      </w:r>
      <w:r w:rsidRPr="00CB362C">
        <w:rPr>
          <w:rFonts w:ascii="Times New Roman" w:hAnsi="Times New Roman" w:cs="Times New Roman"/>
          <w:color w:val="000000" w:themeColor="text1"/>
          <w:sz w:val="24"/>
        </w:rPr>
        <w:tab/>
      </w:r>
      <w:r w:rsidRPr="00CB362C">
        <w:rPr>
          <w:rFonts w:ascii="Times New Roman" w:hAnsi="Times New Roman" w:cs="Times New Roman"/>
          <w:color w:val="000000" w:themeColor="text1"/>
          <w:sz w:val="24"/>
        </w:rPr>
        <w:tab/>
      </w:r>
      <w:r w:rsidRPr="00CB362C">
        <w:rPr>
          <w:rFonts w:ascii="Times New Roman" w:hAnsi="Times New Roman" w:cs="Times New Roman"/>
          <w:color w:val="000000" w:themeColor="text1"/>
          <w:sz w:val="24"/>
        </w:rPr>
        <w:tab/>
      </w:r>
      <w:r w:rsidRPr="00CB362C">
        <w:rPr>
          <w:rFonts w:ascii="Times New Roman" w:hAnsi="Times New Roman" w:cs="Times New Roman"/>
          <w:color w:val="000000" w:themeColor="text1"/>
          <w:sz w:val="24"/>
        </w:rPr>
        <w:tab/>
      </w:r>
      <w:r w:rsidRPr="00CB362C">
        <w:rPr>
          <w:rFonts w:ascii="Times New Roman" w:hAnsi="Times New Roman" w:cs="Times New Roman"/>
          <w:color w:val="000000" w:themeColor="text1"/>
          <w:sz w:val="24"/>
        </w:rPr>
        <w:fldChar w:fldCharType="begin" w:fldLock="1"/>
      </w:r>
      <w:r w:rsidRPr="00CB362C">
        <w:rPr>
          <w:rFonts w:ascii="Times New Roman" w:hAnsi="Times New Roman" w:cs="Times New Roman"/>
          <w:color w:val="000000" w:themeColor="text1"/>
          <w:sz w:val="24"/>
        </w:rPr>
        <w:instrText>ADDIN CSL_CITATION {"citationItems":[{"id":"ITEM-1","itemData":{"ISBN":"9786239972943","abstract":"… Pendekatan teori tes klasik dijelaskan melalui teknik N-Gain, sementara teori tes modern dibahas melalui teknik stacking. Mahasiswa akan dibimbing langkah demi langkah dalam …","author":[{"dropping-particle":"","family":"Sukarelawan","given":"Moh. Irma","non-dropping-particle":"","parse-names":false,"suffix":""},{"dropping-particle":"","family":"Indratno","given":"Tono Kus","non-dropping-particle":"","parse-names":false,"suffix":""},{"dropping-particle":"","family":"Ayu","given":"Suci Musvita","non-dropping-particle":"","parse-names":false,"suffix":""}],"id":"ITEM-1","issued":{"date-parts":[["2024"]]},"number-of-pages":"4","title":"N-Gain vs Stacking","type":"book"},"uris":["http://www.mendeley.com/documents/?uuid=cd4c73d1-d7a6-4b02-8fea-0ffd52352acf"]}],"mendeley":{"formattedCitation":"(Sukarelawan et al., 2024)","plainTextFormattedCitation":"(Sukarelawan et al., 2024)","previouslyFormattedCitation":"(Sukarelawan et al., 2024)"},"properties":{"noteIndex":0},"schema":"https://github.com/citation-style-language/schema/raw/master/csl-citation.json"}</w:instrText>
      </w:r>
      <w:r w:rsidRPr="00CB362C">
        <w:rPr>
          <w:rFonts w:ascii="Times New Roman" w:hAnsi="Times New Roman" w:cs="Times New Roman"/>
          <w:color w:val="000000" w:themeColor="text1"/>
          <w:sz w:val="24"/>
        </w:rPr>
        <w:fldChar w:fldCharType="separate"/>
      </w:r>
      <w:r w:rsidRPr="00CB362C">
        <w:rPr>
          <w:rFonts w:ascii="Times New Roman" w:hAnsi="Times New Roman" w:cs="Times New Roman"/>
          <w:color w:val="000000" w:themeColor="text1"/>
          <w:sz w:val="24"/>
        </w:rPr>
        <w:t>(Sukarelawan et al., 2024)</w:t>
      </w:r>
      <w:r w:rsidRPr="00CB362C">
        <w:rPr>
          <w:rFonts w:ascii="Times New Roman" w:hAnsi="Times New Roman" w:cs="Times New Roman"/>
          <w:color w:val="000000" w:themeColor="text1"/>
          <w:sz w:val="24"/>
        </w:rPr>
        <w:fldChar w:fldCharType="end"/>
      </w:r>
    </w:p>
    <w:p w:rsidR="00D15113" w:rsidRPr="00CB362C" w:rsidRDefault="00D15113" w:rsidP="00D15113">
      <w:pPr>
        <w:pStyle w:val="ListParagraph"/>
        <w:spacing w:line="480" w:lineRule="auto"/>
        <w:ind w:left="567" w:firstLine="567"/>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lastRenderedPageBreak/>
        <w:t>Apadapun uji validitas butir soal penelitian ini berpatokan pada Rumus Koefisien Korelasi Product Moment Pearson, adapun penjelasan yang digunakan sebagai berikut:</w:t>
      </w:r>
    </w:p>
    <w:bookmarkStart w:id="65" w:name="_Hlk201178094"/>
    <w:p w:rsidR="00D15113" w:rsidRPr="00CB362C" w:rsidRDefault="00A54F0A" w:rsidP="00D15113">
      <w:pPr>
        <w:pStyle w:val="ListParagraph"/>
        <w:spacing w:line="480" w:lineRule="auto"/>
        <w:ind w:left="567"/>
        <w:jc w:val="both"/>
        <w:rPr>
          <w:rFonts w:ascii="Times New Roman" w:hAnsi="Times New Roman" w:cs="Times New Roman"/>
          <w:b/>
          <w:bCs/>
          <w:color w:val="000000" w:themeColor="text1"/>
          <w:sz w:val="24"/>
        </w:rPr>
      </w:pPr>
      <m:oMathPara>
        <m:oMath>
          <m:sSub>
            <m:sSubPr>
              <m:ctrlPr>
                <w:rPr>
                  <w:rFonts w:ascii="Cambria Math" w:hAnsi="Cambria Math" w:cs="Times New Roman"/>
                  <w:b/>
                  <w:bCs/>
                  <w:i/>
                  <w:color w:val="000000" w:themeColor="text1"/>
                  <w:sz w:val="24"/>
                </w:rPr>
              </m:ctrlPr>
            </m:sSubPr>
            <m:e>
              <m:r>
                <m:rPr>
                  <m:sty m:val="bi"/>
                </m:rPr>
                <w:rPr>
                  <w:rFonts w:ascii="Cambria Math" w:hAnsi="Cambria Math" w:cs="Times New Roman"/>
                  <w:color w:val="000000" w:themeColor="text1"/>
                  <w:sz w:val="24"/>
                </w:rPr>
                <m:t>r</m:t>
              </m:r>
            </m:e>
            <m:sub>
              <m:r>
                <m:rPr>
                  <m:sty m:val="bi"/>
                </m:rPr>
                <w:rPr>
                  <w:rFonts w:ascii="Cambria Math" w:hAnsi="Cambria Math" w:cs="Times New Roman"/>
                  <w:color w:val="000000" w:themeColor="text1"/>
                  <w:sz w:val="24"/>
                </w:rPr>
                <m:t>xy=</m:t>
              </m:r>
              <m:f>
                <m:fPr>
                  <m:ctrlPr>
                    <w:rPr>
                      <w:rFonts w:ascii="Cambria Math" w:hAnsi="Cambria Math" w:cs="Times New Roman"/>
                      <w:b/>
                      <w:bCs/>
                      <w:i/>
                      <w:color w:val="000000" w:themeColor="text1"/>
                      <w:sz w:val="24"/>
                    </w:rPr>
                  </m:ctrlPr>
                </m:fPr>
                <m:num>
                  <m:r>
                    <m:rPr>
                      <m:sty m:val="bi"/>
                    </m:rPr>
                    <w:rPr>
                      <w:rFonts w:ascii="Cambria Math" w:hAnsi="Cambria Math" w:cs="Times New Roman"/>
                      <w:color w:val="000000" w:themeColor="text1"/>
                      <w:sz w:val="24"/>
                    </w:rPr>
                    <m:t>N</m:t>
                  </m:r>
                  <m:nary>
                    <m:naryPr>
                      <m:chr m:val="∑"/>
                      <m:limLoc m:val="undOvr"/>
                      <m:subHide m:val="1"/>
                      <m:supHide m:val="1"/>
                      <m:ctrlPr>
                        <w:rPr>
                          <w:rFonts w:ascii="Cambria Math" w:hAnsi="Cambria Math" w:cs="Times New Roman"/>
                          <w:b/>
                          <w:bCs/>
                          <w:i/>
                          <w:color w:val="000000" w:themeColor="text1"/>
                          <w:sz w:val="24"/>
                        </w:rPr>
                      </m:ctrlPr>
                    </m:naryPr>
                    <m:sub/>
                    <m:sup/>
                    <m:e>
                      <m:r>
                        <m:rPr>
                          <m:sty m:val="bi"/>
                        </m:rPr>
                        <w:rPr>
                          <w:rFonts w:ascii="Cambria Math" w:hAnsi="Cambria Math" w:cs="Times New Roman"/>
                          <w:color w:val="000000" w:themeColor="text1"/>
                          <w:sz w:val="24"/>
                        </w:rPr>
                        <m:t>XY-</m:t>
                      </m:r>
                      <m:d>
                        <m:dPr>
                          <m:ctrlPr>
                            <w:rPr>
                              <w:rFonts w:ascii="Cambria Math" w:hAnsi="Cambria Math" w:cs="Times New Roman"/>
                              <w:b/>
                              <w:bCs/>
                              <w:i/>
                              <w:color w:val="000000" w:themeColor="text1"/>
                              <w:sz w:val="24"/>
                            </w:rPr>
                          </m:ctrlPr>
                        </m:dPr>
                        <m:e>
                          <m:nary>
                            <m:naryPr>
                              <m:chr m:val="∑"/>
                              <m:limLoc m:val="undOvr"/>
                              <m:subHide m:val="1"/>
                              <m:supHide m:val="1"/>
                              <m:ctrlPr>
                                <w:rPr>
                                  <w:rFonts w:ascii="Cambria Math" w:hAnsi="Cambria Math" w:cs="Times New Roman"/>
                                  <w:b/>
                                  <w:bCs/>
                                  <w:i/>
                                  <w:color w:val="000000" w:themeColor="text1"/>
                                  <w:sz w:val="24"/>
                                </w:rPr>
                              </m:ctrlPr>
                            </m:naryPr>
                            <m:sub/>
                            <m:sup/>
                            <m:e>
                              <m:r>
                                <m:rPr>
                                  <m:sty m:val="bi"/>
                                </m:rPr>
                                <w:rPr>
                                  <w:rFonts w:ascii="Cambria Math" w:hAnsi="Cambria Math" w:cs="Times New Roman"/>
                                  <w:color w:val="000000" w:themeColor="text1"/>
                                  <w:sz w:val="24"/>
                                </w:rPr>
                                <m:t>X</m:t>
                              </m:r>
                            </m:e>
                          </m:nary>
                        </m:e>
                      </m:d>
                      <m:r>
                        <m:rPr>
                          <m:sty m:val="bi"/>
                        </m:rPr>
                        <w:rPr>
                          <w:rFonts w:ascii="Cambria Math" w:hAnsi="Cambria Math" w:cs="Times New Roman"/>
                          <w:color w:val="000000" w:themeColor="text1"/>
                          <w:sz w:val="24"/>
                        </w:rPr>
                        <m:t xml:space="preserve"> (</m:t>
                      </m:r>
                      <m:nary>
                        <m:naryPr>
                          <m:chr m:val="∑"/>
                          <m:limLoc m:val="undOvr"/>
                          <m:subHide m:val="1"/>
                          <m:supHide m:val="1"/>
                          <m:ctrlPr>
                            <w:rPr>
                              <w:rFonts w:ascii="Cambria Math" w:hAnsi="Cambria Math" w:cs="Times New Roman"/>
                              <w:b/>
                              <w:bCs/>
                              <w:i/>
                              <w:color w:val="000000" w:themeColor="text1"/>
                              <w:sz w:val="24"/>
                            </w:rPr>
                          </m:ctrlPr>
                        </m:naryPr>
                        <m:sub/>
                        <m:sup/>
                        <m:e>
                          <m:r>
                            <m:rPr>
                              <m:sty m:val="bi"/>
                            </m:rPr>
                            <w:rPr>
                              <w:rFonts w:ascii="Cambria Math" w:hAnsi="Cambria Math" w:cs="Times New Roman"/>
                              <w:color w:val="000000" w:themeColor="text1"/>
                              <w:sz w:val="24"/>
                            </w:rPr>
                            <m:t>Y)</m:t>
                          </m:r>
                        </m:e>
                      </m:nary>
                    </m:e>
                  </m:nary>
                </m:num>
                <m:den>
                  <m:rad>
                    <m:radPr>
                      <m:degHide m:val="1"/>
                      <m:ctrlPr>
                        <w:rPr>
                          <w:rFonts w:ascii="Cambria Math" w:hAnsi="Cambria Math" w:cs="Times New Roman"/>
                          <w:b/>
                          <w:bCs/>
                          <w:i/>
                          <w:color w:val="000000" w:themeColor="text1"/>
                          <w:sz w:val="24"/>
                        </w:rPr>
                      </m:ctrlPr>
                    </m:radPr>
                    <m:deg/>
                    <m:e>
                      <m:d>
                        <m:dPr>
                          <m:begChr m:val="{"/>
                          <m:endChr m:val="}"/>
                          <m:ctrlPr>
                            <w:rPr>
                              <w:rFonts w:ascii="Cambria Math" w:hAnsi="Cambria Math" w:cs="Times New Roman"/>
                              <w:b/>
                              <w:bCs/>
                              <w:i/>
                              <w:color w:val="000000" w:themeColor="text1"/>
                              <w:sz w:val="24"/>
                            </w:rPr>
                          </m:ctrlPr>
                        </m:dPr>
                        <m:e>
                          <m:r>
                            <m:rPr>
                              <m:sty m:val="bi"/>
                            </m:rPr>
                            <w:rPr>
                              <w:rFonts w:ascii="Cambria Math" w:hAnsi="Cambria Math" w:cs="Times New Roman"/>
                              <w:color w:val="000000" w:themeColor="text1"/>
                              <w:sz w:val="24"/>
                            </w:rPr>
                            <m:t xml:space="preserve">N </m:t>
                          </m:r>
                          <m:nary>
                            <m:naryPr>
                              <m:chr m:val="∑"/>
                              <m:limLoc m:val="undOvr"/>
                              <m:subHide m:val="1"/>
                              <m:supHide m:val="1"/>
                              <m:ctrlPr>
                                <w:rPr>
                                  <w:rFonts w:ascii="Cambria Math" w:hAnsi="Cambria Math" w:cs="Times New Roman"/>
                                  <w:b/>
                                  <w:bCs/>
                                  <w:i/>
                                  <w:color w:val="000000" w:themeColor="text1"/>
                                  <w:sz w:val="24"/>
                                </w:rPr>
                              </m:ctrlPr>
                            </m:naryPr>
                            <m:sub/>
                            <m:sup/>
                            <m:e>
                              <m:sSup>
                                <m:sSupPr>
                                  <m:ctrlPr>
                                    <w:rPr>
                                      <w:rFonts w:ascii="Cambria Math" w:hAnsi="Cambria Math" w:cs="Times New Roman"/>
                                      <w:b/>
                                      <w:bCs/>
                                      <w:i/>
                                      <w:color w:val="000000" w:themeColor="text1"/>
                                      <w:sz w:val="24"/>
                                    </w:rPr>
                                  </m:ctrlPr>
                                </m:sSupPr>
                                <m:e>
                                  <m:r>
                                    <m:rPr>
                                      <m:sty m:val="bi"/>
                                    </m:rPr>
                                    <w:rPr>
                                      <w:rFonts w:ascii="Cambria Math" w:hAnsi="Cambria Math" w:cs="Times New Roman"/>
                                      <w:color w:val="000000" w:themeColor="text1"/>
                                      <w:sz w:val="24"/>
                                    </w:rPr>
                                    <m:t>X</m:t>
                                  </m:r>
                                </m:e>
                                <m:sup>
                                  <m:r>
                                    <m:rPr>
                                      <m:sty m:val="bi"/>
                                    </m:rPr>
                                    <w:rPr>
                                      <w:rFonts w:ascii="Cambria Math" w:hAnsi="Cambria Math" w:cs="Times New Roman"/>
                                      <w:color w:val="000000" w:themeColor="text1"/>
                                      <w:sz w:val="24"/>
                                    </w:rPr>
                                    <m:t>2</m:t>
                                  </m:r>
                                </m:sup>
                              </m:sSup>
                              <m:r>
                                <m:rPr>
                                  <m:sty m:val="bi"/>
                                </m:rPr>
                                <w:rPr>
                                  <w:rFonts w:ascii="Cambria Math" w:hAnsi="Cambria Math" w:cs="Times New Roman"/>
                                  <w:color w:val="000000" w:themeColor="text1"/>
                                  <w:sz w:val="24"/>
                                </w:rPr>
                                <m:t>)</m:t>
                              </m:r>
                            </m:e>
                          </m:nary>
                        </m:e>
                      </m:d>
                    </m:e>
                  </m:rad>
                  <m:r>
                    <m:rPr>
                      <m:sty m:val="bi"/>
                    </m:rPr>
                    <w:rPr>
                      <w:rFonts w:ascii="Cambria Math" w:hAnsi="Cambria Math" w:cs="Times New Roman"/>
                      <w:color w:val="000000" w:themeColor="text1"/>
                      <w:sz w:val="24"/>
                    </w:rPr>
                    <m:t xml:space="preserve"> </m:t>
                  </m:r>
                  <m:d>
                    <m:dPr>
                      <m:begChr m:val="{"/>
                      <m:endChr m:val="}"/>
                      <m:ctrlPr>
                        <w:rPr>
                          <w:rFonts w:ascii="Cambria Math" w:hAnsi="Cambria Math" w:cs="Times New Roman"/>
                          <w:b/>
                          <w:bCs/>
                          <w:i/>
                          <w:color w:val="000000" w:themeColor="text1"/>
                          <w:sz w:val="24"/>
                        </w:rPr>
                      </m:ctrlPr>
                    </m:dPr>
                    <m:e>
                      <m:r>
                        <m:rPr>
                          <m:sty m:val="bi"/>
                        </m:rPr>
                        <w:rPr>
                          <w:rFonts w:ascii="Cambria Math" w:hAnsi="Cambria Math" w:cs="Times New Roman"/>
                          <w:color w:val="000000" w:themeColor="text1"/>
                          <w:sz w:val="24"/>
                        </w:rPr>
                        <m:t>N</m:t>
                      </m:r>
                      <m:nary>
                        <m:naryPr>
                          <m:chr m:val="∑"/>
                          <m:limLoc m:val="undOvr"/>
                          <m:subHide m:val="1"/>
                          <m:supHide m:val="1"/>
                          <m:ctrlPr>
                            <w:rPr>
                              <w:rFonts w:ascii="Cambria Math" w:hAnsi="Cambria Math" w:cs="Times New Roman"/>
                              <w:b/>
                              <w:bCs/>
                              <w:i/>
                              <w:color w:val="000000" w:themeColor="text1"/>
                              <w:sz w:val="24"/>
                            </w:rPr>
                          </m:ctrlPr>
                        </m:naryPr>
                        <m:sub/>
                        <m:sup/>
                        <m:e>
                          <m:sSup>
                            <m:sSupPr>
                              <m:ctrlPr>
                                <w:rPr>
                                  <w:rFonts w:ascii="Cambria Math" w:hAnsi="Cambria Math" w:cs="Times New Roman"/>
                                  <w:b/>
                                  <w:bCs/>
                                  <w:i/>
                                  <w:color w:val="000000" w:themeColor="text1"/>
                                  <w:sz w:val="24"/>
                                </w:rPr>
                              </m:ctrlPr>
                            </m:sSupPr>
                            <m:e>
                              <m:r>
                                <m:rPr>
                                  <m:sty m:val="bi"/>
                                </m:rPr>
                                <w:rPr>
                                  <w:rFonts w:ascii="Cambria Math" w:hAnsi="Cambria Math" w:cs="Times New Roman"/>
                                  <w:color w:val="000000" w:themeColor="text1"/>
                                  <w:sz w:val="24"/>
                                </w:rPr>
                                <m:t>Y</m:t>
                              </m:r>
                            </m:e>
                            <m:sup>
                              <m:r>
                                <m:rPr>
                                  <m:sty m:val="bi"/>
                                </m:rPr>
                                <w:rPr>
                                  <w:rFonts w:ascii="Cambria Math" w:hAnsi="Cambria Math" w:cs="Times New Roman"/>
                                  <w:color w:val="000000" w:themeColor="text1"/>
                                  <w:sz w:val="24"/>
                                </w:rPr>
                                <m:t>2</m:t>
                              </m:r>
                            </m:sup>
                          </m:sSup>
                          <m:r>
                            <m:rPr>
                              <m:sty m:val="bi"/>
                            </m:rPr>
                            <w:rPr>
                              <w:rFonts w:ascii="Cambria Math" w:hAnsi="Cambria Math" w:cs="Times New Roman"/>
                              <w:color w:val="000000" w:themeColor="text1"/>
                              <w:sz w:val="24"/>
                            </w:rPr>
                            <m:t xml:space="preserve">- </m:t>
                          </m:r>
                          <m:d>
                            <m:dPr>
                              <m:ctrlPr>
                                <w:rPr>
                                  <w:rFonts w:ascii="Cambria Math" w:hAnsi="Cambria Math" w:cs="Times New Roman"/>
                                  <w:b/>
                                  <w:bCs/>
                                  <w:i/>
                                  <w:color w:val="000000" w:themeColor="text1"/>
                                  <w:sz w:val="24"/>
                                </w:rPr>
                              </m:ctrlPr>
                            </m:dPr>
                            <m:e>
                              <m:nary>
                                <m:naryPr>
                                  <m:chr m:val="∑"/>
                                  <m:limLoc m:val="undOvr"/>
                                  <m:subHide m:val="1"/>
                                  <m:supHide m:val="1"/>
                                  <m:ctrlPr>
                                    <w:rPr>
                                      <w:rFonts w:ascii="Cambria Math" w:hAnsi="Cambria Math" w:cs="Times New Roman"/>
                                      <w:b/>
                                      <w:bCs/>
                                      <w:i/>
                                      <w:color w:val="000000" w:themeColor="text1"/>
                                      <w:sz w:val="24"/>
                                    </w:rPr>
                                  </m:ctrlPr>
                                </m:naryPr>
                                <m:sub/>
                                <m:sup/>
                                <m:e>
                                  <m:sSup>
                                    <m:sSupPr>
                                      <m:ctrlPr>
                                        <w:rPr>
                                          <w:rFonts w:ascii="Cambria Math" w:hAnsi="Cambria Math" w:cs="Times New Roman"/>
                                          <w:b/>
                                          <w:bCs/>
                                          <w:i/>
                                          <w:color w:val="000000" w:themeColor="text1"/>
                                          <w:sz w:val="24"/>
                                        </w:rPr>
                                      </m:ctrlPr>
                                    </m:sSupPr>
                                    <m:e>
                                      <m:r>
                                        <m:rPr>
                                          <m:sty m:val="bi"/>
                                        </m:rPr>
                                        <w:rPr>
                                          <w:rFonts w:ascii="Cambria Math" w:hAnsi="Cambria Math" w:cs="Times New Roman"/>
                                          <w:color w:val="000000" w:themeColor="text1"/>
                                          <w:sz w:val="24"/>
                                        </w:rPr>
                                        <m:t>Y</m:t>
                                      </m:r>
                                    </m:e>
                                    <m:sup>
                                      <m:r>
                                        <m:rPr>
                                          <m:sty m:val="bi"/>
                                        </m:rPr>
                                        <w:rPr>
                                          <w:rFonts w:ascii="Cambria Math" w:hAnsi="Cambria Math" w:cs="Times New Roman"/>
                                          <w:color w:val="000000" w:themeColor="text1"/>
                                          <w:sz w:val="24"/>
                                        </w:rPr>
                                        <m:t>2</m:t>
                                      </m:r>
                                    </m:sup>
                                  </m:sSup>
                                </m:e>
                              </m:nary>
                            </m:e>
                          </m:d>
                        </m:e>
                      </m:nary>
                    </m:e>
                  </m:d>
                </m:den>
              </m:f>
            </m:sub>
          </m:sSub>
          <w:bookmarkEnd w:id="65"/>
          <m:r>
            <m:rPr>
              <m:sty m:val="bi"/>
            </m:rPr>
            <w:rPr>
              <w:rFonts w:ascii="Cambria Math" w:hAnsi="Cambria Math" w:cs="Times New Roman"/>
              <w:color w:val="000000" w:themeColor="text1"/>
              <w:sz w:val="24"/>
            </w:rPr>
            <m:t xml:space="preserve"> </m:t>
          </m:r>
        </m:oMath>
      </m:oMathPara>
    </w:p>
    <w:p w:rsidR="00D15113" w:rsidRPr="00CB362C" w:rsidRDefault="00D15113" w:rsidP="00D15113">
      <w:pPr>
        <w:pStyle w:val="ListParagraph"/>
        <w:spacing w:after="0" w:line="480" w:lineRule="auto"/>
        <w:ind w:left="567"/>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 xml:space="preserve">Keterangan: </w:t>
      </w:r>
    </w:p>
    <w:p w:rsidR="00D15113" w:rsidRPr="00CB362C" w:rsidRDefault="00A54F0A" w:rsidP="00D15113">
      <w:pPr>
        <w:pStyle w:val="ListParagraph"/>
        <w:spacing w:after="0" w:line="480" w:lineRule="auto"/>
        <w:ind w:left="567"/>
        <w:jc w:val="both"/>
        <w:rPr>
          <w:rFonts w:ascii="Times New Roman" w:hAnsi="Times New Roman" w:cs="Times New Roman"/>
          <w:color w:val="000000" w:themeColor="text1"/>
          <w:sz w:val="24"/>
        </w:rPr>
      </w:pPr>
      <m:oMath>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r</m:t>
            </m:r>
          </m:e>
          <m:sub>
            <m:r>
              <w:rPr>
                <w:rFonts w:ascii="Cambria Math" w:hAnsi="Cambria Math" w:cs="Times New Roman"/>
                <w:color w:val="000000" w:themeColor="text1"/>
                <w:sz w:val="24"/>
              </w:rPr>
              <m:t>xy</m:t>
            </m:r>
          </m:sub>
        </m:sSub>
      </m:oMath>
      <w:r w:rsidR="00D15113" w:rsidRPr="00CB362C">
        <w:rPr>
          <w:rFonts w:ascii="Times New Roman" w:hAnsi="Times New Roman" w:cs="Times New Roman"/>
          <w:color w:val="000000" w:themeColor="text1"/>
          <w:sz w:val="24"/>
        </w:rPr>
        <w:t xml:space="preserve"> = Koefisien korelasi yang dicari </w:t>
      </w:r>
    </w:p>
    <w:p w:rsidR="00D15113" w:rsidRPr="00CB362C" w:rsidRDefault="00D15113" w:rsidP="00D15113">
      <w:pPr>
        <w:pStyle w:val="ListParagraph"/>
        <w:spacing w:line="480" w:lineRule="auto"/>
        <w:ind w:left="567"/>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 xml:space="preserve">N = Banyaknya peserta tes </w:t>
      </w:r>
    </w:p>
    <w:p w:rsidR="00D15113" w:rsidRPr="00CB362C" w:rsidRDefault="00D15113" w:rsidP="00D15113">
      <w:pPr>
        <w:pStyle w:val="ListParagraph"/>
        <w:spacing w:line="480" w:lineRule="auto"/>
        <w:ind w:left="567"/>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 xml:space="preserve">X = Nilai variabel X (skor item) </w:t>
      </w:r>
    </w:p>
    <w:p w:rsidR="00D15113" w:rsidRPr="00CB362C" w:rsidRDefault="00D15113" w:rsidP="00D15113">
      <w:pPr>
        <w:pStyle w:val="ListParagraph"/>
        <w:spacing w:line="480" w:lineRule="auto"/>
        <w:ind w:left="567"/>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 xml:space="preserve">Y = Nilai variabel </w:t>
      </w:r>
    </w:p>
    <w:p w:rsidR="00D15113" w:rsidRPr="00CB362C" w:rsidRDefault="00D15113" w:rsidP="00D15113">
      <w:pPr>
        <w:pStyle w:val="ListParagraph"/>
        <w:spacing w:before="240" w:line="480" w:lineRule="auto"/>
        <w:ind w:left="567"/>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Y (Skor item) Jika R hitung&gt; R tabel maka butir item valid.</w:t>
      </w:r>
    </w:p>
    <w:p w:rsidR="00D15113" w:rsidRPr="00CB362C" w:rsidRDefault="00D15113" w:rsidP="00D15113">
      <w:pPr>
        <w:pStyle w:val="ListParagraph"/>
        <w:spacing w:before="240" w:line="480" w:lineRule="auto"/>
        <w:ind w:left="567" w:firstLine="567"/>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Apadapun uji Reliabiliitas butir soal penelitian ini berpatokan pada Rumus Alpha, adapun penjelasan yang digunakan sebagai berikut:</w:t>
      </w:r>
    </w:p>
    <w:bookmarkStart w:id="66" w:name="_Hlk201178461"/>
    <w:p w:rsidR="00D15113" w:rsidRPr="00CB362C" w:rsidRDefault="00A54F0A" w:rsidP="00D15113">
      <w:pPr>
        <w:pStyle w:val="ListParagraph"/>
        <w:spacing w:line="480" w:lineRule="auto"/>
        <w:ind w:left="567"/>
        <w:jc w:val="center"/>
        <w:rPr>
          <w:rFonts w:ascii="Times New Roman" w:hAnsi="Times New Roman" w:cs="Times New Roman"/>
          <w:color w:val="000000" w:themeColor="text1"/>
          <w:sz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11</m:t>
            </m:r>
          </m:sub>
        </m:sSub>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k</m:t>
            </m:r>
          </m:num>
          <m:den>
            <m:r>
              <w:rPr>
                <w:rFonts w:ascii="Cambria Math" w:hAnsi="Cambria Math" w:cs="Times New Roman"/>
                <w:color w:val="000000" w:themeColor="text1"/>
                <w:sz w:val="24"/>
                <w:szCs w:val="24"/>
              </w:rPr>
              <m:t>(k - 1)</m:t>
            </m:r>
          </m:den>
        </m:f>
        <m:r>
          <w:rPr>
            <w:rFonts w:ascii="Cambria Math" w:hAnsi="Cambria Math" w:cs="Times New Roman"/>
            <w:color w:val="000000" w:themeColor="text1"/>
            <w:sz w:val="24"/>
            <w:szCs w:val="24"/>
          </w:rPr>
          <m:t>][1-</m:t>
        </m:r>
        <m:f>
          <m:fPr>
            <m:ctrlPr>
              <w:rPr>
                <w:rFonts w:ascii="Cambria Math" w:hAnsi="Cambria Math" w:cs="Times New Roman"/>
                <w:i/>
                <w:color w:val="000000" w:themeColor="text1"/>
                <w:sz w:val="24"/>
                <w:szCs w:val="24"/>
              </w:rPr>
            </m:ctrlPr>
          </m:fPr>
          <m:num>
            <m:nary>
              <m:naryPr>
                <m:chr m:val="∑"/>
                <m:limLoc m:val="undOvr"/>
                <m:subHide m:val="1"/>
                <m:supHide m:val="1"/>
                <m:ctrlPr>
                  <w:rPr>
                    <w:rFonts w:ascii="Cambria Math" w:hAnsi="Cambria Math" w:cs="Times New Roman"/>
                    <w:i/>
                    <w:color w:val="000000" w:themeColor="text1"/>
                    <w:sz w:val="24"/>
                    <w:szCs w:val="24"/>
                  </w:rPr>
                </m:ctrlPr>
              </m:naryPr>
              <m:sub/>
              <m:sup/>
              <m:e>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ab</m:t>
                    </m:r>
                  </m:e>
                  <m:sup>
                    <m:r>
                      <w:rPr>
                        <w:rFonts w:ascii="Cambria Math" w:hAnsi="Cambria Math" w:cs="Times New Roman"/>
                        <w:color w:val="000000" w:themeColor="text1"/>
                        <w:sz w:val="24"/>
                        <w:szCs w:val="24"/>
                      </w:rPr>
                      <m:t>2</m:t>
                    </m:r>
                  </m:sup>
                </m:sSup>
              </m:e>
            </m:nary>
          </m:num>
          <m:den>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σt</m:t>
                </m:r>
              </m:e>
              <m:sup>
                <m:r>
                  <w:rPr>
                    <w:rFonts w:ascii="Cambria Math" w:hAnsi="Cambria Math" w:cs="Times New Roman"/>
                    <w:color w:val="000000" w:themeColor="text1"/>
                    <w:sz w:val="24"/>
                    <w:szCs w:val="24"/>
                  </w:rPr>
                  <m:t>2</m:t>
                </m:r>
              </m:sup>
            </m:sSup>
          </m:den>
        </m:f>
      </m:oMath>
      <w:r w:rsidR="00D15113" w:rsidRPr="00CB362C">
        <w:rPr>
          <w:rFonts w:ascii="Times New Roman" w:hAnsi="Times New Roman" w:cs="Times New Roman"/>
          <w:color w:val="000000" w:themeColor="text1"/>
          <w:sz w:val="24"/>
          <w:szCs w:val="24"/>
        </w:rPr>
        <w:t>]</w:t>
      </w:r>
    </w:p>
    <w:bookmarkEnd w:id="66"/>
    <w:p w:rsidR="00D15113" w:rsidRPr="00CB362C" w:rsidRDefault="00D15113" w:rsidP="00D15113">
      <w:pPr>
        <w:tabs>
          <w:tab w:val="left" w:pos="2080"/>
        </w:tabs>
        <w:ind w:left="567"/>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Keterangan:</w:t>
      </w:r>
    </w:p>
    <w:p w:rsidR="00D15113" w:rsidRPr="00CB362C" w:rsidRDefault="00A54F0A" w:rsidP="00D15113">
      <w:pPr>
        <w:tabs>
          <w:tab w:val="left" w:pos="851"/>
        </w:tabs>
        <w:ind w:left="567"/>
        <w:rPr>
          <w:rFonts w:ascii="Times New Roman"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11</m:t>
            </m:r>
          </m:sub>
        </m:sSub>
      </m:oMath>
      <w:r w:rsidR="00D15113" w:rsidRPr="00CB362C">
        <w:rPr>
          <w:rFonts w:ascii="Times New Roman" w:hAnsi="Times New Roman" w:cs="Times New Roman"/>
          <w:color w:val="000000" w:themeColor="text1"/>
          <w:sz w:val="24"/>
          <w:szCs w:val="24"/>
        </w:rPr>
        <w:t xml:space="preserve">  </w:t>
      </w:r>
      <w:r w:rsidR="00D15113" w:rsidRPr="00CB362C">
        <w:rPr>
          <w:rFonts w:ascii="Times New Roman" w:hAnsi="Times New Roman" w:cs="Times New Roman"/>
          <w:color w:val="000000" w:themeColor="text1"/>
          <w:sz w:val="24"/>
          <w:szCs w:val="24"/>
        </w:rPr>
        <w:tab/>
        <w:t xml:space="preserve">= Reliabilitas Instrumen </w:t>
      </w:r>
    </w:p>
    <w:p w:rsidR="00D15113" w:rsidRPr="00CB362C" w:rsidRDefault="00D15113" w:rsidP="00D15113">
      <w:pPr>
        <w:tabs>
          <w:tab w:val="left" w:pos="851"/>
        </w:tabs>
        <w:ind w:left="567"/>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 xml:space="preserve">K   </w:t>
      </w:r>
      <w:r w:rsidRPr="00CB362C">
        <w:rPr>
          <w:rFonts w:ascii="Times New Roman" w:hAnsi="Times New Roman" w:cs="Times New Roman"/>
          <w:color w:val="000000" w:themeColor="text1"/>
          <w:sz w:val="24"/>
          <w:szCs w:val="24"/>
        </w:rPr>
        <w:tab/>
        <w:t xml:space="preserve">= Banyak butir pernyataan </w:t>
      </w:r>
    </w:p>
    <w:p w:rsidR="00D15113" w:rsidRPr="00CB362C" w:rsidRDefault="00A54F0A" w:rsidP="00D15113">
      <w:pPr>
        <w:tabs>
          <w:tab w:val="left" w:pos="851"/>
        </w:tabs>
        <w:ind w:left="567"/>
        <w:rPr>
          <w:rFonts w:ascii="Times New Roman" w:hAnsi="Times New Roman" w:cs="Times New Roman"/>
          <w:color w:val="000000" w:themeColor="text1"/>
          <w:sz w:val="24"/>
          <w:szCs w:val="24"/>
        </w:rPr>
      </w:pPr>
      <m:oMath>
        <m:nary>
          <m:naryPr>
            <m:chr m:val="∑"/>
            <m:limLoc m:val="undOvr"/>
            <m:subHide m:val="1"/>
            <m:supHide m:val="1"/>
            <m:ctrlPr>
              <w:rPr>
                <w:rFonts w:ascii="Cambria Math" w:hAnsi="Cambria Math" w:cs="Times New Roman"/>
                <w:i/>
                <w:color w:val="000000" w:themeColor="text1"/>
                <w:sz w:val="24"/>
                <w:szCs w:val="24"/>
              </w:rPr>
            </m:ctrlPr>
          </m:naryPr>
          <m:sub/>
          <m:sup/>
          <m:e>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ab</m:t>
                </m:r>
              </m:e>
              <m:sup>
                <m:r>
                  <w:rPr>
                    <w:rFonts w:ascii="Cambria Math" w:hAnsi="Cambria Math" w:cs="Times New Roman"/>
                    <w:color w:val="000000" w:themeColor="text1"/>
                    <w:sz w:val="24"/>
                    <w:szCs w:val="24"/>
                  </w:rPr>
                  <m:t>2</m:t>
                </m:r>
              </m:sup>
            </m:sSup>
          </m:e>
        </m:nary>
      </m:oMath>
      <w:r w:rsidR="00D15113" w:rsidRPr="00CB362C">
        <w:rPr>
          <w:rFonts w:ascii="Times New Roman" w:hAnsi="Times New Roman" w:cs="Times New Roman"/>
          <w:color w:val="000000" w:themeColor="text1"/>
          <w:sz w:val="24"/>
          <w:szCs w:val="24"/>
        </w:rPr>
        <w:tab/>
        <w:t>= Jumlah varians butir</w:t>
      </w:r>
    </w:p>
    <w:p w:rsidR="00D15113" w:rsidRDefault="00A54F0A" w:rsidP="00D15113">
      <w:pPr>
        <w:tabs>
          <w:tab w:val="left" w:pos="567"/>
        </w:tabs>
        <w:spacing w:line="360" w:lineRule="auto"/>
        <w:ind w:left="567"/>
        <w:jc w:val="both"/>
        <w:rPr>
          <w:rFonts w:ascii="Times New Roman" w:hAnsi="Times New Roman" w:cs="Times New Roman"/>
          <w:color w:val="000000" w:themeColor="text1"/>
          <w:sz w:val="24"/>
          <w:szCs w:val="24"/>
        </w:rPr>
      </w:pP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σt</m:t>
            </m:r>
          </m:e>
          <m:sup>
            <m:r>
              <w:rPr>
                <w:rFonts w:ascii="Cambria Math" w:hAnsi="Cambria Math" w:cs="Times New Roman"/>
                <w:color w:val="000000" w:themeColor="text1"/>
                <w:sz w:val="24"/>
                <w:szCs w:val="24"/>
              </w:rPr>
              <m:t>2</m:t>
            </m:r>
          </m:sup>
        </m:sSup>
      </m:oMath>
      <w:r w:rsidR="00D15113" w:rsidRPr="00CB362C">
        <w:rPr>
          <w:rFonts w:ascii="Times New Roman" w:hAnsi="Times New Roman" w:cs="Times New Roman"/>
          <w:color w:val="000000" w:themeColor="text1"/>
          <w:sz w:val="24"/>
          <w:szCs w:val="24"/>
        </w:rPr>
        <w:tab/>
        <w:t>= Varians total</w:t>
      </w:r>
    </w:p>
    <w:p w:rsidR="00D15113" w:rsidRDefault="00D15113" w:rsidP="00D15113">
      <w:pPr>
        <w:tabs>
          <w:tab w:val="left" w:pos="567"/>
        </w:tabs>
        <w:spacing w:line="360" w:lineRule="auto"/>
        <w:ind w:left="567"/>
        <w:jc w:val="both"/>
        <w:rPr>
          <w:rFonts w:ascii="Times New Roman" w:hAnsi="Times New Roman" w:cs="Times New Roman"/>
          <w:color w:val="000000" w:themeColor="text1"/>
          <w:sz w:val="24"/>
          <w:szCs w:val="24"/>
        </w:rPr>
      </w:pPr>
    </w:p>
    <w:p w:rsidR="00D15113" w:rsidRDefault="00D15113" w:rsidP="00D15113">
      <w:pPr>
        <w:tabs>
          <w:tab w:val="left" w:pos="567"/>
        </w:tabs>
        <w:spacing w:line="360" w:lineRule="auto"/>
        <w:ind w:left="567"/>
        <w:jc w:val="both"/>
        <w:rPr>
          <w:rFonts w:ascii="Times New Roman" w:hAnsi="Times New Roman" w:cs="Times New Roman"/>
          <w:color w:val="000000" w:themeColor="text1"/>
          <w:sz w:val="24"/>
          <w:szCs w:val="24"/>
        </w:rPr>
      </w:pPr>
    </w:p>
    <w:p w:rsidR="00D15113" w:rsidRDefault="00D15113" w:rsidP="00D15113">
      <w:pPr>
        <w:tabs>
          <w:tab w:val="left" w:pos="567"/>
        </w:tabs>
        <w:spacing w:line="360" w:lineRule="auto"/>
        <w:ind w:left="567"/>
        <w:jc w:val="both"/>
        <w:rPr>
          <w:rFonts w:ascii="Times New Roman" w:hAnsi="Times New Roman" w:cs="Times New Roman"/>
          <w:color w:val="000000" w:themeColor="text1"/>
          <w:sz w:val="24"/>
          <w:szCs w:val="24"/>
        </w:rPr>
      </w:pPr>
    </w:p>
    <w:p w:rsidR="00D15113" w:rsidRPr="00CB362C" w:rsidRDefault="00D15113" w:rsidP="00D15113">
      <w:pPr>
        <w:tabs>
          <w:tab w:val="left" w:pos="567"/>
        </w:tabs>
        <w:spacing w:line="360" w:lineRule="auto"/>
        <w:ind w:left="567"/>
        <w:jc w:val="both"/>
        <w:rPr>
          <w:rFonts w:ascii="Times New Roman" w:hAnsi="Times New Roman" w:cs="Times New Roman"/>
          <w:color w:val="000000" w:themeColor="text1"/>
          <w:sz w:val="24"/>
          <w:szCs w:val="24"/>
        </w:rPr>
      </w:pPr>
    </w:p>
    <w:p w:rsidR="00D15113" w:rsidRPr="00CB362C" w:rsidRDefault="00D15113" w:rsidP="00D15113">
      <w:pPr>
        <w:tabs>
          <w:tab w:val="left" w:pos="567"/>
        </w:tabs>
        <w:spacing w:line="360" w:lineRule="auto"/>
        <w:ind w:left="567"/>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 xml:space="preserve">Kriteria koefisien korelasi reliabilitas tes: </w:t>
      </w:r>
    </w:p>
    <w:p w:rsidR="00D15113" w:rsidRPr="00CB362C" w:rsidRDefault="00D15113" w:rsidP="00D15113">
      <w:pPr>
        <w:pStyle w:val="Caption"/>
        <w:jc w:val="center"/>
        <w:rPr>
          <w:rFonts w:ascii="Times New Roman" w:hAnsi="Times New Roman" w:cs="Times New Roman"/>
          <w:color w:val="000000" w:themeColor="text1"/>
          <w:sz w:val="36"/>
          <w:szCs w:val="24"/>
        </w:rPr>
      </w:pPr>
      <w:bookmarkStart w:id="67" w:name="_Toc197557651"/>
      <w:bookmarkStart w:id="68" w:name="_Toc197562323"/>
      <w:bookmarkStart w:id="69" w:name="_Toc201062687"/>
      <w:bookmarkStart w:id="70" w:name="_Toc201265562"/>
      <w:r w:rsidRPr="00CB362C">
        <w:rPr>
          <w:rFonts w:ascii="Times New Roman" w:hAnsi="Times New Roman" w:cs="Times New Roman"/>
          <w:color w:val="000000" w:themeColor="text1"/>
          <w:sz w:val="24"/>
          <w:szCs w:val="24"/>
        </w:rPr>
        <w:t xml:space="preserve">Tabel 3. </w:t>
      </w:r>
      <w:r w:rsidRPr="00CB362C">
        <w:rPr>
          <w:rFonts w:ascii="Times New Roman" w:hAnsi="Times New Roman" w:cs="Times New Roman"/>
          <w:color w:val="000000" w:themeColor="text1"/>
          <w:sz w:val="24"/>
          <w:szCs w:val="24"/>
        </w:rPr>
        <w:fldChar w:fldCharType="begin"/>
      </w:r>
      <w:r w:rsidRPr="00CB362C">
        <w:rPr>
          <w:rFonts w:ascii="Times New Roman" w:hAnsi="Times New Roman" w:cs="Times New Roman"/>
          <w:color w:val="000000" w:themeColor="text1"/>
          <w:sz w:val="24"/>
          <w:szCs w:val="24"/>
        </w:rPr>
        <w:instrText xml:space="preserve"> SEQ Tabel_3. \* ARABIC </w:instrText>
      </w:r>
      <w:r w:rsidRPr="00CB362C">
        <w:rPr>
          <w:rFonts w:ascii="Times New Roman" w:hAnsi="Times New Roman" w:cs="Times New Roman"/>
          <w:color w:val="000000" w:themeColor="text1"/>
          <w:sz w:val="24"/>
          <w:szCs w:val="24"/>
        </w:rPr>
        <w:fldChar w:fldCharType="separate"/>
      </w:r>
      <w:r w:rsidRPr="00CB362C">
        <w:rPr>
          <w:rFonts w:ascii="Times New Roman" w:hAnsi="Times New Roman" w:cs="Times New Roman"/>
          <w:color w:val="000000" w:themeColor="text1"/>
          <w:sz w:val="24"/>
          <w:szCs w:val="24"/>
        </w:rPr>
        <w:t>10</w:t>
      </w:r>
      <w:r w:rsidRPr="00CB362C">
        <w:rPr>
          <w:rFonts w:ascii="Times New Roman" w:hAnsi="Times New Roman" w:cs="Times New Roman"/>
          <w:color w:val="000000" w:themeColor="text1"/>
          <w:sz w:val="24"/>
          <w:szCs w:val="24"/>
        </w:rPr>
        <w:fldChar w:fldCharType="end"/>
      </w:r>
      <w:r w:rsidRPr="00CB362C">
        <w:rPr>
          <w:rFonts w:ascii="Times New Roman" w:hAnsi="Times New Roman" w:cs="Times New Roman"/>
          <w:color w:val="000000" w:themeColor="text1"/>
          <w:sz w:val="24"/>
          <w:szCs w:val="24"/>
        </w:rPr>
        <w:t xml:space="preserve"> Kriteria Koefidien Korelasi Reliabilitas Tes</w:t>
      </w:r>
      <w:bookmarkEnd w:id="67"/>
      <w:bookmarkEnd w:id="68"/>
      <w:bookmarkEnd w:id="69"/>
      <w:bookmarkEnd w:id="70"/>
    </w:p>
    <w:tbl>
      <w:tblPr>
        <w:tblStyle w:val="TableGrid"/>
        <w:tblW w:w="4682" w:type="dxa"/>
        <w:tblInd w:w="1602" w:type="dxa"/>
        <w:tblLook w:val="04A0" w:firstRow="1" w:lastRow="0" w:firstColumn="1" w:lastColumn="0" w:noHBand="0" w:noVBand="1"/>
      </w:tblPr>
      <w:tblGrid>
        <w:gridCol w:w="2049"/>
        <w:gridCol w:w="2633"/>
      </w:tblGrid>
      <w:tr w:rsidR="00D15113" w:rsidRPr="00CB362C" w:rsidTr="002C76A4">
        <w:trPr>
          <w:trHeight w:val="415"/>
        </w:trPr>
        <w:tc>
          <w:tcPr>
            <w:tcW w:w="0" w:type="auto"/>
          </w:tcPr>
          <w:p w:rsidR="00D15113" w:rsidRPr="00CB362C" w:rsidRDefault="00D15113" w:rsidP="002C76A4">
            <w:pPr>
              <w:tabs>
                <w:tab w:val="left" w:pos="567"/>
              </w:tabs>
              <w:spacing w:line="360" w:lineRule="auto"/>
              <w:jc w:val="center"/>
              <w:rPr>
                <w:rFonts w:ascii="Times New Roman" w:hAnsi="Times New Roman" w:cs="Times New Roman"/>
                <w:b/>
                <w:bCs/>
                <w:color w:val="000000" w:themeColor="text1"/>
                <w:sz w:val="24"/>
              </w:rPr>
            </w:pPr>
            <w:r w:rsidRPr="00CB362C">
              <w:rPr>
                <w:rFonts w:ascii="Times New Roman" w:hAnsi="Times New Roman" w:cs="Times New Roman"/>
                <w:b/>
                <w:bCs/>
                <w:color w:val="000000" w:themeColor="text1"/>
                <w:sz w:val="24"/>
              </w:rPr>
              <w:t>Interval Skor</w:t>
            </w:r>
          </w:p>
        </w:tc>
        <w:tc>
          <w:tcPr>
            <w:tcW w:w="0" w:type="auto"/>
          </w:tcPr>
          <w:p w:rsidR="00D15113" w:rsidRPr="00CB362C" w:rsidRDefault="00D15113" w:rsidP="002C76A4">
            <w:pPr>
              <w:tabs>
                <w:tab w:val="left" w:pos="567"/>
              </w:tabs>
              <w:spacing w:line="360" w:lineRule="auto"/>
              <w:jc w:val="center"/>
              <w:rPr>
                <w:rFonts w:ascii="Times New Roman" w:hAnsi="Times New Roman" w:cs="Times New Roman"/>
                <w:b/>
                <w:bCs/>
                <w:color w:val="000000" w:themeColor="text1"/>
                <w:sz w:val="24"/>
              </w:rPr>
            </w:pPr>
            <w:r w:rsidRPr="00CB362C">
              <w:rPr>
                <w:rFonts w:ascii="Times New Roman" w:hAnsi="Times New Roman" w:cs="Times New Roman"/>
                <w:b/>
                <w:bCs/>
                <w:color w:val="000000" w:themeColor="text1"/>
                <w:sz w:val="24"/>
              </w:rPr>
              <w:t>Kategori Reliabilitas</w:t>
            </w:r>
          </w:p>
        </w:tc>
      </w:tr>
      <w:tr w:rsidR="00D15113" w:rsidRPr="00CB362C" w:rsidTr="002C76A4">
        <w:trPr>
          <w:trHeight w:val="415"/>
        </w:trPr>
        <w:tc>
          <w:tcPr>
            <w:tcW w:w="0" w:type="auto"/>
          </w:tcPr>
          <w:p w:rsidR="00D15113" w:rsidRPr="00CB362C" w:rsidRDefault="00D15113" w:rsidP="002C76A4">
            <w:pPr>
              <w:tabs>
                <w:tab w:val="left" w:pos="567"/>
              </w:tabs>
              <w:spacing w:line="360" w:lineRule="auto"/>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0,80&lt; r11 ≤ 1,00</w:t>
            </w:r>
          </w:p>
        </w:tc>
        <w:tc>
          <w:tcPr>
            <w:tcW w:w="0" w:type="auto"/>
          </w:tcPr>
          <w:p w:rsidR="00D15113" w:rsidRPr="00CB362C" w:rsidRDefault="00D15113" w:rsidP="002C76A4">
            <w:pPr>
              <w:tabs>
                <w:tab w:val="left" w:pos="567"/>
              </w:tabs>
              <w:spacing w:line="360" w:lineRule="auto"/>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Sangat tinggi</w:t>
            </w:r>
          </w:p>
        </w:tc>
      </w:tr>
      <w:tr w:rsidR="00D15113" w:rsidRPr="00CB362C" w:rsidTr="002C76A4">
        <w:trPr>
          <w:trHeight w:val="424"/>
        </w:trPr>
        <w:tc>
          <w:tcPr>
            <w:tcW w:w="0" w:type="auto"/>
          </w:tcPr>
          <w:p w:rsidR="00D15113" w:rsidRPr="00CB362C" w:rsidRDefault="00D15113" w:rsidP="002C76A4">
            <w:pPr>
              <w:tabs>
                <w:tab w:val="left" w:pos="567"/>
              </w:tabs>
              <w:spacing w:line="360" w:lineRule="auto"/>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0,60&lt; r11 ≤ 0,80</w:t>
            </w:r>
          </w:p>
        </w:tc>
        <w:tc>
          <w:tcPr>
            <w:tcW w:w="0" w:type="auto"/>
          </w:tcPr>
          <w:p w:rsidR="00D15113" w:rsidRPr="00CB362C" w:rsidRDefault="00D15113" w:rsidP="002C76A4">
            <w:pPr>
              <w:tabs>
                <w:tab w:val="left" w:pos="567"/>
              </w:tabs>
              <w:spacing w:line="360" w:lineRule="auto"/>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Tinggi</w:t>
            </w:r>
          </w:p>
        </w:tc>
      </w:tr>
      <w:tr w:rsidR="00D15113" w:rsidRPr="00CB362C" w:rsidTr="002C76A4">
        <w:trPr>
          <w:trHeight w:val="415"/>
        </w:trPr>
        <w:tc>
          <w:tcPr>
            <w:tcW w:w="0" w:type="auto"/>
          </w:tcPr>
          <w:p w:rsidR="00D15113" w:rsidRPr="00CB362C" w:rsidRDefault="00D15113" w:rsidP="002C76A4">
            <w:pPr>
              <w:tabs>
                <w:tab w:val="left" w:pos="567"/>
              </w:tabs>
              <w:spacing w:line="360" w:lineRule="auto"/>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0,40&lt; r11 ≤ 0,60</w:t>
            </w:r>
          </w:p>
        </w:tc>
        <w:tc>
          <w:tcPr>
            <w:tcW w:w="0" w:type="auto"/>
          </w:tcPr>
          <w:p w:rsidR="00D15113" w:rsidRPr="00CB362C" w:rsidRDefault="00D15113" w:rsidP="002C76A4">
            <w:pPr>
              <w:tabs>
                <w:tab w:val="left" w:pos="567"/>
              </w:tabs>
              <w:spacing w:line="360" w:lineRule="auto"/>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Sedang</w:t>
            </w:r>
          </w:p>
        </w:tc>
      </w:tr>
      <w:tr w:rsidR="00D15113" w:rsidRPr="00CB362C" w:rsidTr="002C76A4">
        <w:trPr>
          <w:trHeight w:val="415"/>
        </w:trPr>
        <w:tc>
          <w:tcPr>
            <w:tcW w:w="0" w:type="auto"/>
          </w:tcPr>
          <w:p w:rsidR="00D15113" w:rsidRPr="00CB362C" w:rsidRDefault="00D15113" w:rsidP="002C76A4">
            <w:pPr>
              <w:tabs>
                <w:tab w:val="left" w:pos="567"/>
              </w:tabs>
              <w:spacing w:line="360" w:lineRule="auto"/>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0,20&lt; r11 ≤ 0,40</w:t>
            </w:r>
          </w:p>
        </w:tc>
        <w:tc>
          <w:tcPr>
            <w:tcW w:w="0" w:type="auto"/>
          </w:tcPr>
          <w:p w:rsidR="00D15113" w:rsidRPr="00CB362C" w:rsidRDefault="00D15113" w:rsidP="002C76A4">
            <w:pPr>
              <w:tabs>
                <w:tab w:val="left" w:pos="567"/>
              </w:tabs>
              <w:spacing w:line="360" w:lineRule="auto"/>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Rendah</w:t>
            </w:r>
          </w:p>
        </w:tc>
      </w:tr>
      <w:tr w:rsidR="00D15113" w:rsidRPr="00CB362C" w:rsidTr="002C76A4">
        <w:trPr>
          <w:trHeight w:val="415"/>
        </w:trPr>
        <w:tc>
          <w:tcPr>
            <w:tcW w:w="0" w:type="auto"/>
          </w:tcPr>
          <w:p w:rsidR="00D15113" w:rsidRPr="00CB362C" w:rsidRDefault="00D15113" w:rsidP="002C76A4">
            <w:pPr>
              <w:tabs>
                <w:tab w:val="left" w:pos="567"/>
              </w:tabs>
              <w:spacing w:line="360" w:lineRule="auto"/>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0,00&lt; r11 ≤ 0,20</w:t>
            </w:r>
          </w:p>
        </w:tc>
        <w:tc>
          <w:tcPr>
            <w:tcW w:w="0" w:type="auto"/>
          </w:tcPr>
          <w:p w:rsidR="00D15113" w:rsidRPr="00CB362C" w:rsidRDefault="00D15113" w:rsidP="002C76A4">
            <w:pPr>
              <w:tabs>
                <w:tab w:val="left" w:pos="567"/>
              </w:tabs>
              <w:spacing w:line="360" w:lineRule="auto"/>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Sangat rendah</w:t>
            </w:r>
          </w:p>
        </w:tc>
      </w:tr>
    </w:tbl>
    <w:p w:rsidR="00D15113" w:rsidRPr="00CB362C" w:rsidRDefault="00D15113" w:rsidP="00D15113">
      <w:pPr>
        <w:tabs>
          <w:tab w:val="left" w:pos="567"/>
        </w:tabs>
        <w:spacing w:line="360" w:lineRule="auto"/>
        <w:jc w:val="center"/>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fldChar w:fldCharType="begin" w:fldLock="1"/>
      </w:r>
      <w:r w:rsidRPr="00CB362C">
        <w:rPr>
          <w:rFonts w:ascii="Times New Roman" w:hAnsi="Times New Roman" w:cs="Times New Roman"/>
          <w:color w:val="000000" w:themeColor="text1"/>
          <w:sz w:val="24"/>
        </w:rPr>
        <w:instrText>ADDIN CSL_CITATION {"citationItems":[{"id":"ITEM-1","itemData":{"DOI":"10.33369/jp2ms.1.1.60-65","abstract":"Abstrak Penelitian ini bertujuan untuk mengetahui kevalidan pengembangan tes untuk mengukur kemampuan relasional. Penelitian ini dilatar belakangi oleh soal tes yang biasa diberikan oleh guru belum memuat perhitungan secara prosedural, dan masih kurang bervariasi. Dengan pemahaman relasional siswa mampu menerapkan rumus secara bermakna dan disertai alasan, mengkaitkan satu idea dengan idea lain, dan membuktikan kebenaran suatu rumus. Jenis penelitian pengembangan (Research and Development) dengan mengadopsi prosedur pengembangan 4-D. Penelitian dilakukan tiga tahap yaitu: Define, Design, dan Develop. Instrumen penelitian yang digunakan adalah lembar validasi. Subjek penelitian ini adalah siswa kelas VIII F, VIII H, dan VIII I SMP Negeri 1 Kepahiang. Hasil penelitian menunjukkan bahwa tes yang dikembangkan dikategorikan valid serta tes dapat digunakan. Kata Kunci: kemampuan pemahaman relasional, penelitian pengembangan, persamaan kuadrat Abstract The purpose of this study is to know the validity of test development to measure relational understanding. This research was conducted because of the test given by the teacher usually did not contain procedural calculation, and it also still less variation. With relational understanding students are able to apply formulas meaningfully and accompanied by reason, associate one idea with another idea, and prove the trutj of a formula. Type of this study is Reseach and Development by adopting 4-D development procedures. The instruments of this study were validation sheets. The subject of this study were class students graders VIII F, VIII H and VIII I Public junior high school number 1 Kepahiang. The result shows that developing test is categorized as valid as well as test can be used.","author":[{"dropping-particle":"","family":"Riyani","given":"Rizki","non-dropping-particle":"","parse-names":false,"suffix":""},{"dropping-particle":"","family":"Maizora","given":"Syafdi","non-dropping-particle":"","parse-names":false,"suffix":""},{"dropping-particle":"","family":"Hanifah","given":"Hanifah","non-dropping-particle":"","parse-names":false,"suffix":""}],"container-title":"Jurnal Penelitian Pembelajaran Matematika Sekolah (JP2MS)","id":"ITEM-1","issue":"1","issued":{"date-parts":[["2017"]]},"page":"60-65","title":"Uji Validitas Pengembangan Tes Untuk Mengukur Kemampuan Pemahaman Relasional Pada Materi Persamaan Kuadrat Siswa Kelas Viii Smp","type":"article-journal","volume":"1"},"uris":["http://www.mendeley.com/documents/?uuid=11691dea-cd5f-45c7-a064-04808aa9ec95"]}],"mendeley":{"formattedCitation":"(Riyani et al., 2017)","plainTextFormattedCitation":"(Riyani et al., 2017)","previouslyFormattedCitation":"(Riyani et al., 2017)"},"properties":{"noteIndex":0},"schema":"https://github.com/citation-style-language/schema/raw/master/csl-citation.json"}</w:instrText>
      </w:r>
      <w:r w:rsidRPr="00CB362C">
        <w:rPr>
          <w:rFonts w:ascii="Times New Roman" w:hAnsi="Times New Roman" w:cs="Times New Roman"/>
          <w:color w:val="000000" w:themeColor="text1"/>
          <w:sz w:val="24"/>
        </w:rPr>
        <w:fldChar w:fldCharType="separate"/>
      </w:r>
      <w:r w:rsidRPr="00CB362C">
        <w:rPr>
          <w:rFonts w:ascii="Times New Roman" w:hAnsi="Times New Roman" w:cs="Times New Roman"/>
          <w:color w:val="000000" w:themeColor="text1"/>
          <w:sz w:val="24"/>
        </w:rPr>
        <w:t>(Riyani et al., 2017)</w:t>
      </w:r>
      <w:r w:rsidRPr="00CB362C">
        <w:rPr>
          <w:rFonts w:ascii="Times New Roman" w:hAnsi="Times New Roman" w:cs="Times New Roman"/>
          <w:color w:val="000000" w:themeColor="text1"/>
          <w:sz w:val="24"/>
        </w:rPr>
        <w:fldChar w:fldCharType="end"/>
      </w:r>
    </w:p>
    <w:p w:rsidR="00475D6C" w:rsidRPr="00F07063" w:rsidRDefault="00475D6C" w:rsidP="000E6A44"/>
    <w:sectPr w:rsidR="00475D6C" w:rsidRPr="00F07063" w:rsidSect="00475D6C">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84D" w:rsidRDefault="002C784D" w:rsidP="00475D6C">
      <w:pPr>
        <w:spacing w:after="0" w:line="240" w:lineRule="auto"/>
      </w:pPr>
      <w:r>
        <w:separator/>
      </w:r>
    </w:p>
  </w:endnote>
  <w:endnote w:type="continuationSeparator" w:id="0">
    <w:p w:rsidR="002C784D" w:rsidRDefault="002C784D" w:rsidP="00475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554" w:rsidRDefault="003B55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554" w:rsidRDefault="003B55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554" w:rsidRDefault="003B55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84D" w:rsidRDefault="002C784D" w:rsidP="00475D6C">
      <w:pPr>
        <w:spacing w:after="0" w:line="240" w:lineRule="auto"/>
      </w:pPr>
      <w:r>
        <w:separator/>
      </w:r>
    </w:p>
  </w:footnote>
  <w:footnote w:type="continuationSeparator" w:id="0">
    <w:p w:rsidR="002C784D" w:rsidRDefault="002C784D" w:rsidP="00475D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554" w:rsidRDefault="00A54F0A">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24260" o:spid="_x0000_s2062" type="#_x0000_t75" style="position:absolute;margin-left:0;margin-top:0;width:396.85pt;height:391pt;z-index:-25164800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554" w:rsidRDefault="00A54F0A">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24261" o:spid="_x0000_s2063" type="#_x0000_t75" style="position:absolute;margin-left:0;margin-top:0;width:396.85pt;height:391pt;z-index:-25164697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554" w:rsidRDefault="00A54F0A">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24259" o:spid="_x0000_s2061" type="#_x0000_t75" style="position:absolute;margin-left:0;margin-top:0;width:396.85pt;height:391pt;z-index:-251649024;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D189D"/>
    <w:multiLevelType w:val="hybridMultilevel"/>
    <w:tmpl w:val="B15A3D9E"/>
    <w:lvl w:ilvl="0" w:tplc="30B8494E">
      <w:start w:val="1"/>
      <w:numFmt w:val="decimal"/>
      <w:lvlText w:val="%1."/>
      <w:lvlJc w:val="left"/>
      <w:pPr>
        <w:ind w:left="1494" w:hanging="360"/>
      </w:pPr>
      <w:rPr>
        <w:rFonts w:hint="default"/>
        <w:color w:val="000000" w:themeColor="text1"/>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nsid w:val="14A109EA"/>
    <w:multiLevelType w:val="hybridMultilevel"/>
    <w:tmpl w:val="D6DE8A4A"/>
    <w:lvl w:ilvl="0" w:tplc="3A56751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3D191E06"/>
    <w:multiLevelType w:val="hybridMultilevel"/>
    <w:tmpl w:val="FDFC75B4"/>
    <w:lvl w:ilvl="0" w:tplc="02D27ACE">
      <w:start w:val="2"/>
      <w:numFmt w:val="decimal"/>
      <w:pStyle w:val="eli3"/>
      <w:lvlText w:val="%1.1.1.2"/>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
    <w:nsid w:val="462D6AC7"/>
    <w:multiLevelType w:val="hybridMultilevel"/>
    <w:tmpl w:val="9796F56E"/>
    <w:lvl w:ilvl="0" w:tplc="12A0F33A">
      <w:start w:val="1"/>
      <w:numFmt w:val="lowerLetter"/>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4">
    <w:nsid w:val="4C7D15CD"/>
    <w:multiLevelType w:val="multilevel"/>
    <w:tmpl w:val="02942886"/>
    <w:lvl w:ilvl="0">
      <w:start w:val="1"/>
      <w:numFmt w:val="decimal"/>
      <w:lvlText w:val="%1."/>
      <w:lvlJc w:val="left"/>
      <w:pPr>
        <w:ind w:left="720"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5540" w:hanging="720"/>
      </w:pPr>
      <w:rPr>
        <w:rFonts w:hint="default"/>
        <w:b/>
        <w:bCs/>
      </w:rPr>
    </w:lvl>
    <w:lvl w:ilvl="3">
      <w:start w:val="1"/>
      <w:numFmt w:val="decimal"/>
      <w:isLgl/>
      <w:lvlText w:val="%1.%2.%3.%4"/>
      <w:lvlJc w:val="left"/>
      <w:pPr>
        <w:ind w:left="1506"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794" w:hanging="1440"/>
      </w:pPr>
      <w:rPr>
        <w:rFonts w:hint="default"/>
      </w:rPr>
    </w:lvl>
    <w:lvl w:ilvl="8">
      <w:start w:val="1"/>
      <w:numFmt w:val="decimal"/>
      <w:isLgl/>
      <w:lvlText w:val="%1.%2.%3.%4.%5.%6.%7.%8.%9"/>
      <w:lvlJc w:val="left"/>
      <w:pPr>
        <w:ind w:left="3296" w:hanging="1800"/>
      </w:pPr>
      <w:rPr>
        <w:rFonts w:hint="default"/>
      </w:rPr>
    </w:lvl>
  </w:abstractNum>
  <w:abstractNum w:abstractNumId="5">
    <w:nsid w:val="59431608"/>
    <w:multiLevelType w:val="multilevel"/>
    <w:tmpl w:val="CD024A82"/>
    <w:lvl w:ilvl="0">
      <w:start w:val="3"/>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6">
    <w:nsid w:val="5D8636A9"/>
    <w:multiLevelType w:val="multilevel"/>
    <w:tmpl w:val="4EAEC046"/>
    <w:lvl w:ilvl="0">
      <w:start w:val="1"/>
      <w:numFmt w:val="decimal"/>
      <w:lvlText w:val="%1."/>
      <w:lvlJc w:val="left"/>
      <w:pPr>
        <w:ind w:left="720" w:hanging="360"/>
      </w:pPr>
      <w:rPr>
        <w:rFonts w:hint="default"/>
      </w:rPr>
    </w:lvl>
    <w:lvl w:ilvl="1">
      <w:start w:val="5"/>
      <w:numFmt w:val="decimal"/>
      <w:isLgl/>
      <w:lvlText w:val="%1.%2"/>
      <w:lvlJc w:val="left"/>
      <w:pPr>
        <w:ind w:left="305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794" w:hanging="1440"/>
      </w:pPr>
      <w:rPr>
        <w:rFonts w:hint="default"/>
      </w:rPr>
    </w:lvl>
    <w:lvl w:ilvl="8">
      <w:start w:val="1"/>
      <w:numFmt w:val="decimal"/>
      <w:isLgl/>
      <w:lvlText w:val="%1.%2.%3.%4.%5.%6.%7.%8.%9"/>
      <w:lvlJc w:val="left"/>
      <w:pPr>
        <w:ind w:left="3296" w:hanging="1800"/>
      </w:pPr>
      <w:rPr>
        <w:rFonts w:hint="default"/>
      </w:rPr>
    </w:lvl>
  </w:abstractNum>
  <w:abstractNum w:abstractNumId="7">
    <w:nsid w:val="5F0A5EA3"/>
    <w:multiLevelType w:val="hybridMultilevel"/>
    <w:tmpl w:val="431C1874"/>
    <w:lvl w:ilvl="0" w:tplc="A43C438C">
      <w:start w:val="1"/>
      <w:numFmt w:val="decimal"/>
      <w:pStyle w:val="proposal3"/>
      <w:lvlText w:val="2.%1.1"/>
      <w:lvlJc w:val="left"/>
      <w:pPr>
        <w:ind w:left="185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8B3F4B"/>
    <w:multiLevelType w:val="hybridMultilevel"/>
    <w:tmpl w:val="C4A22100"/>
    <w:lvl w:ilvl="0" w:tplc="341A5768">
      <w:start w:val="1"/>
      <w:numFmt w:val="decimal"/>
      <w:pStyle w:val="proposal2"/>
      <w:lvlText w:val="1.%1"/>
      <w:lvlJc w:val="left"/>
      <w:pPr>
        <w:ind w:left="8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4"/>
  </w:num>
  <w:num w:numId="5">
    <w:abstractNumId w:val="0"/>
  </w:num>
  <w:num w:numId="6">
    <w:abstractNumId w:val="1"/>
  </w:num>
  <w:num w:numId="7">
    <w:abstractNumId w:val="6"/>
  </w:num>
  <w:num w:numId="8">
    <w:abstractNumId w:val="3"/>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ylb2hE7XHe4Wic2by8GfGuQBWdL1Yvfddcr90/P6pk1Wrv7fhr1mVKcbuUSJbkyt7FwteBJIkeYbQ4wKooW5lQ==" w:salt="EGrdQzR7OsIVK7nAnez9Tw=="/>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D6C"/>
    <w:rsid w:val="00036746"/>
    <w:rsid w:val="000512DB"/>
    <w:rsid w:val="000E6A44"/>
    <w:rsid w:val="00177D45"/>
    <w:rsid w:val="002C784D"/>
    <w:rsid w:val="003B5554"/>
    <w:rsid w:val="004508DA"/>
    <w:rsid w:val="00475D6C"/>
    <w:rsid w:val="00707417"/>
    <w:rsid w:val="0087236F"/>
    <w:rsid w:val="00957A20"/>
    <w:rsid w:val="00A54F0A"/>
    <w:rsid w:val="00B41DC4"/>
    <w:rsid w:val="00BF7CC2"/>
    <w:rsid w:val="00C315CD"/>
    <w:rsid w:val="00D15113"/>
    <w:rsid w:val="00F07063"/>
    <w:rsid w:val="00F21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docId w15:val="{333EE5AD-B441-4817-A8D6-BDE8ECE29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D6C"/>
    <w:rPr>
      <w:noProof/>
    </w:rPr>
  </w:style>
  <w:style w:type="paragraph" w:styleId="Heading1">
    <w:name w:val="heading 1"/>
    <w:basedOn w:val="Normal"/>
    <w:next w:val="Normal"/>
    <w:link w:val="Heading1Char"/>
    <w:uiPriority w:val="9"/>
    <w:qFormat/>
    <w:rsid w:val="00177D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77D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E6A44"/>
    <w:pPr>
      <w:keepNext/>
      <w:keepLines/>
      <w:spacing w:before="40" w:after="0" w:line="240" w:lineRule="auto"/>
      <w:outlineLvl w:val="2"/>
    </w:pPr>
    <w:rPr>
      <w:rFonts w:asciiTheme="majorHAnsi" w:eastAsiaTheme="majorEastAsia" w:hAnsiTheme="majorHAnsi" w:cstheme="majorBidi"/>
      <w:noProof w:val="0"/>
      <w:color w:val="365F91" w:themeColor="accent1" w:themeShade="BF"/>
      <w:sz w:val="28"/>
      <w:szCs w:val="28"/>
    </w:rPr>
  </w:style>
  <w:style w:type="paragraph" w:styleId="Heading4">
    <w:name w:val="heading 4"/>
    <w:basedOn w:val="Normal"/>
    <w:next w:val="Normal"/>
    <w:link w:val="Heading4Char"/>
    <w:uiPriority w:val="9"/>
    <w:semiHidden/>
    <w:unhideWhenUsed/>
    <w:qFormat/>
    <w:rsid w:val="000E6A44"/>
    <w:pPr>
      <w:keepNext/>
      <w:keepLines/>
      <w:spacing w:before="40" w:after="0" w:line="259" w:lineRule="auto"/>
      <w:outlineLvl w:val="3"/>
    </w:pPr>
    <w:rPr>
      <w:rFonts w:asciiTheme="majorHAnsi" w:eastAsiaTheme="majorEastAsia" w:hAnsiTheme="majorHAnsi" w:cstheme="majorBidi"/>
      <w:noProof w:val="0"/>
      <w:color w:val="365F91" w:themeColor="accent1" w:themeShade="BF"/>
      <w:sz w:val="24"/>
      <w:szCs w:val="24"/>
    </w:rPr>
  </w:style>
  <w:style w:type="paragraph" w:styleId="Heading5">
    <w:name w:val="heading 5"/>
    <w:basedOn w:val="Normal"/>
    <w:next w:val="Normal"/>
    <w:link w:val="Heading5Char"/>
    <w:uiPriority w:val="9"/>
    <w:semiHidden/>
    <w:unhideWhenUsed/>
    <w:qFormat/>
    <w:rsid w:val="000E6A44"/>
    <w:pPr>
      <w:keepNext/>
      <w:keepLines/>
      <w:spacing w:before="40" w:after="0" w:line="259" w:lineRule="auto"/>
      <w:outlineLvl w:val="4"/>
    </w:pPr>
    <w:rPr>
      <w:rFonts w:asciiTheme="majorHAnsi" w:eastAsiaTheme="majorEastAsia" w:hAnsiTheme="majorHAnsi" w:cstheme="majorBidi"/>
      <w:caps/>
      <w:noProof w:val="0"/>
      <w:color w:val="365F91" w:themeColor="accent1" w:themeShade="BF"/>
    </w:rPr>
  </w:style>
  <w:style w:type="paragraph" w:styleId="Heading6">
    <w:name w:val="heading 6"/>
    <w:basedOn w:val="Normal"/>
    <w:next w:val="Normal"/>
    <w:link w:val="Heading6Char"/>
    <w:uiPriority w:val="9"/>
    <w:semiHidden/>
    <w:unhideWhenUsed/>
    <w:qFormat/>
    <w:rsid w:val="000E6A44"/>
    <w:pPr>
      <w:keepNext/>
      <w:keepLines/>
      <w:spacing w:before="40" w:after="0" w:line="259" w:lineRule="auto"/>
      <w:outlineLvl w:val="5"/>
    </w:pPr>
    <w:rPr>
      <w:rFonts w:asciiTheme="majorHAnsi" w:eastAsiaTheme="majorEastAsia" w:hAnsiTheme="majorHAnsi" w:cstheme="majorBidi"/>
      <w:i/>
      <w:iCs/>
      <w:caps/>
      <w:noProof w:val="0"/>
      <w:color w:val="244061" w:themeColor="accent1" w:themeShade="80"/>
    </w:rPr>
  </w:style>
  <w:style w:type="paragraph" w:styleId="Heading7">
    <w:name w:val="heading 7"/>
    <w:basedOn w:val="Normal"/>
    <w:next w:val="Normal"/>
    <w:link w:val="Heading7Char"/>
    <w:uiPriority w:val="9"/>
    <w:semiHidden/>
    <w:unhideWhenUsed/>
    <w:qFormat/>
    <w:rsid w:val="000E6A44"/>
    <w:pPr>
      <w:keepNext/>
      <w:keepLines/>
      <w:spacing w:before="40" w:after="0" w:line="259" w:lineRule="auto"/>
      <w:outlineLvl w:val="6"/>
    </w:pPr>
    <w:rPr>
      <w:rFonts w:asciiTheme="majorHAnsi" w:eastAsiaTheme="majorEastAsia" w:hAnsiTheme="majorHAnsi" w:cstheme="majorBidi"/>
      <w:b/>
      <w:bCs/>
      <w:noProof w:val="0"/>
      <w:color w:val="244061" w:themeColor="accent1" w:themeShade="80"/>
    </w:rPr>
  </w:style>
  <w:style w:type="paragraph" w:styleId="Heading8">
    <w:name w:val="heading 8"/>
    <w:basedOn w:val="Normal"/>
    <w:next w:val="Normal"/>
    <w:link w:val="Heading8Char"/>
    <w:uiPriority w:val="9"/>
    <w:semiHidden/>
    <w:unhideWhenUsed/>
    <w:qFormat/>
    <w:rsid w:val="000E6A44"/>
    <w:pPr>
      <w:keepNext/>
      <w:keepLines/>
      <w:spacing w:before="40" w:after="0" w:line="259" w:lineRule="auto"/>
      <w:outlineLvl w:val="7"/>
    </w:pPr>
    <w:rPr>
      <w:rFonts w:asciiTheme="majorHAnsi" w:eastAsiaTheme="majorEastAsia" w:hAnsiTheme="majorHAnsi" w:cstheme="majorBidi"/>
      <w:b/>
      <w:bCs/>
      <w:i/>
      <w:iCs/>
      <w:noProof w:val="0"/>
      <w:color w:val="244061" w:themeColor="accent1" w:themeShade="80"/>
    </w:rPr>
  </w:style>
  <w:style w:type="paragraph" w:styleId="Heading9">
    <w:name w:val="heading 9"/>
    <w:basedOn w:val="Normal"/>
    <w:next w:val="Normal"/>
    <w:link w:val="Heading9Char"/>
    <w:uiPriority w:val="9"/>
    <w:semiHidden/>
    <w:unhideWhenUsed/>
    <w:qFormat/>
    <w:rsid w:val="000E6A44"/>
    <w:pPr>
      <w:keepNext/>
      <w:keepLines/>
      <w:spacing w:before="40" w:after="0" w:line="259" w:lineRule="auto"/>
      <w:outlineLvl w:val="8"/>
    </w:pPr>
    <w:rPr>
      <w:rFonts w:asciiTheme="majorHAnsi" w:eastAsiaTheme="majorEastAsia" w:hAnsiTheme="majorHAnsi" w:cstheme="majorBidi"/>
      <w:i/>
      <w:iCs/>
      <w:noProof w:val="0"/>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5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D6C"/>
    <w:rPr>
      <w:rFonts w:ascii="Tahoma" w:hAnsi="Tahoma" w:cs="Tahoma"/>
      <w:sz w:val="16"/>
      <w:szCs w:val="16"/>
    </w:rPr>
  </w:style>
  <w:style w:type="paragraph" w:styleId="Header">
    <w:name w:val="header"/>
    <w:basedOn w:val="Normal"/>
    <w:link w:val="HeaderChar"/>
    <w:uiPriority w:val="99"/>
    <w:unhideWhenUsed/>
    <w:rsid w:val="00475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D6C"/>
  </w:style>
  <w:style w:type="paragraph" w:styleId="Footer">
    <w:name w:val="footer"/>
    <w:basedOn w:val="Normal"/>
    <w:link w:val="FooterChar"/>
    <w:uiPriority w:val="99"/>
    <w:unhideWhenUsed/>
    <w:rsid w:val="00475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D6C"/>
  </w:style>
  <w:style w:type="character" w:customStyle="1" w:styleId="Heading1Char">
    <w:name w:val="Heading 1 Char"/>
    <w:basedOn w:val="DefaultParagraphFont"/>
    <w:link w:val="Heading1"/>
    <w:uiPriority w:val="9"/>
    <w:rsid w:val="00177D45"/>
    <w:rPr>
      <w:rFonts w:asciiTheme="majorHAnsi" w:eastAsiaTheme="majorEastAsia" w:hAnsiTheme="majorHAnsi" w:cstheme="majorBidi"/>
      <w:noProof/>
      <w:color w:val="365F91" w:themeColor="accent1" w:themeShade="BF"/>
      <w:sz w:val="32"/>
      <w:szCs w:val="32"/>
    </w:rPr>
  </w:style>
  <w:style w:type="character" w:customStyle="1" w:styleId="Heading2Char">
    <w:name w:val="Heading 2 Char"/>
    <w:basedOn w:val="DefaultParagraphFont"/>
    <w:link w:val="Heading2"/>
    <w:uiPriority w:val="9"/>
    <w:rsid w:val="00177D45"/>
    <w:rPr>
      <w:rFonts w:asciiTheme="majorHAnsi" w:eastAsiaTheme="majorEastAsia" w:hAnsiTheme="majorHAnsi" w:cstheme="majorBidi"/>
      <w:b/>
      <w:bCs/>
      <w:noProof/>
      <w:color w:val="4F81BD" w:themeColor="accent1"/>
      <w:sz w:val="26"/>
      <w:szCs w:val="26"/>
    </w:rPr>
  </w:style>
  <w:style w:type="paragraph" w:styleId="ListParagraph">
    <w:name w:val="List Paragraph"/>
    <w:aliases w:val="Body of text,Colorful List - Accent 11,List Paragraph1,Body of text+1,Body of text+2,Body of text+3,List Paragraph11,Medium Grid 1 - Accent 21,HEADING 1,rpp3,Body of textCxSp,soal jawab,Heading 11,Body Text Char1,Char Char2,tabel"/>
    <w:basedOn w:val="Normal"/>
    <w:link w:val="ListParagraphChar"/>
    <w:uiPriority w:val="34"/>
    <w:qFormat/>
    <w:rsid w:val="00177D45"/>
    <w:pPr>
      <w:ind w:left="720"/>
      <w:contextualSpacing/>
    </w:pPr>
  </w:style>
  <w:style w:type="table" w:styleId="TableGrid">
    <w:name w:val="Table Grid"/>
    <w:basedOn w:val="TableNormal"/>
    <w:uiPriority w:val="39"/>
    <w:rsid w:val="00177D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77D45"/>
    <w:rPr>
      <w:color w:val="808080"/>
    </w:rPr>
  </w:style>
  <w:style w:type="paragraph" w:styleId="BodyText">
    <w:name w:val="Body Text"/>
    <w:basedOn w:val="Normal"/>
    <w:link w:val="BodyTextChar"/>
    <w:uiPriority w:val="1"/>
    <w:qFormat/>
    <w:rsid w:val="00177D45"/>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177D45"/>
    <w:rPr>
      <w:rFonts w:ascii="Times New Roman" w:eastAsia="Times New Roman" w:hAnsi="Times New Roman" w:cs="Times New Roman"/>
      <w:noProof/>
      <w:sz w:val="24"/>
      <w:szCs w:val="24"/>
      <w:lang w:val="id"/>
    </w:r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HEADING 1 Char,rpp3 Char,Body of textCxSp Char"/>
    <w:basedOn w:val="DefaultParagraphFont"/>
    <w:link w:val="ListParagraph"/>
    <w:uiPriority w:val="34"/>
    <w:qFormat/>
    <w:rsid w:val="00177D45"/>
    <w:rPr>
      <w:noProof/>
    </w:rPr>
  </w:style>
  <w:style w:type="paragraph" w:customStyle="1" w:styleId="proposal1">
    <w:name w:val="proposal 1"/>
    <w:basedOn w:val="Heading1"/>
    <w:next w:val="Heading1"/>
    <w:link w:val="proposal1Char"/>
    <w:qFormat/>
    <w:rsid w:val="00177D45"/>
    <w:pPr>
      <w:spacing w:line="360" w:lineRule="auto"/>
      <w:jc w:val="center"/>
    </w:pPr>
    <w:rPr>
      <w:rFonts w:ascii="Times New Roman" w:hAnsi="Times New Roman" w:cs="Times New Roman"/>
      <w:b/>
      <w:color w:val="000000" w:themeColor="text1"/>
      <w:sz w:val="24"/>
      <w:szCs w:val="24"/>
    </w:rPr>
  </w:style>
  <w:style w:type="character" w:customStyle="1" w:styleId="proposal1Char">
    <w:name w:val="proposal 1 Char"/>
    <w:basedOn w:val="Heading1Char"/>
    <w:link w:val="proposal1"/>
    <w:rsid w:val="00177D45"/>
    <w:rPr>
      <w:rFonts w:ascii="Times New Roman" w:eastAsiaTheme="majorEastAsia" w:hAnsi="Times New Roman" w:cs="Times New Roman"/>
      <w:b/>
      <w:noProof/>
      <w:color w:val="000000" w:themeColor="text1"/>
      <w:sz w:val="24"/>
      <w:szCs w:val="24"/>
    </w:rPr>
  </w:style>
  <w:style w:type="character" w:customStyle="1" w:styleId="Lampiran1Char">
    <w:name w:val="Lampiran 1 Char"/>
    <w:basedOn w:val="DefaultParagraphFont"/>
    <w:link w:val="Lampiran1"/>
    <w:locked/>
    <w:rsid w:val="00177D45"/>
    <w:rPr>
      <w:rFonts w:ascii="Times New Roman" w:hAnsi="Times New Roman" w:cs="Times New Roman"/>
      <w:b/>
      <w:bCs/>
      <w:color w:val="000000" w:themeColor="text1"/>
      <w:sz w:val="24"/>
      <w:szCs w:val="18"/>
      <w:u w:val="single"/>
    </w:rPr>
  </w:style>
  <w:style w:type="paragraph" w:customStyle="1" w:styleId="Lampiran1">
    <w:name w:val="Lampiran 1"/>
    <w:basedOn w:val="Caption"/>
    <w:link w:val="Lampiran1Char"/>
    <w:qFormat/>
    <w:rsid w:val="00177D45"/>
    <w:pPr>
      <w:spacing w:after="0" w:line="360" w:lineRule="auto"/>
      <w:jc w:val="center"/>
    </w:pPr>
    <w:rPr>
      <w:rFonts w:ascii="Times New Roman" w:hAnsi="Times New Roman" w:cs="Times New Roman"/>
      <w:b/>
      <w:bCs/>
      <w:i w:val="0"/>
      <w:iCs w:val="0"/>
      <w:noProof w:val="0"/>
      <w:color w:val="000000" w:themeColor="text1"/>
      <w:sz w:val="24"/>
      <w:u w:val="single"/>
    </w:rPr>
  </w:style>
  <w:style w:type="paragraph" w:styleId="Caption">
    <w:name w:val="caption"/>
    <w:basedOn w:val="Normal"/>
    <w:next w:val="Normal"/>
    <w:link w:val="CaptionChar"/>
    <w:uiPriority w:val="35"/>
    <w:unhideWhenUsed/>
    <w:qFormat/>
    <w:rsid w:val="00177D45"/>
    <w:pPr>
      <w:spacing w:line="240" w:lineRule="auto"/>
    </w:pPr>
    <w:rPr>
      <w:i/>
      <w:iCs/>
      <w:color w:val="1F497D" w:themeColor="text2"/>
      <w:sz w:val="18"/>
      <w:szCs w:val="18"/>
    </w:rPr>
  </w:style>
  <w:style w:type="paragraph" w:styleId="TableofFigures">
    <w:name w:val="table of figures"/>
    <w:basedOn w:val="Normal"/>
    <w:next w:val="Normal"/>
    <w:uiPriority w:val="99"/>
    <w:unhideWhenUsed/>
    <w:rsid w:val="00177D45"/>
    <w:pPr>
      <w:spacing w:after="0"/>
    </w:pPr>
  </w:style>
  <w:style w:type="character" w:styleId="Hyperlink">
    <w:name w:val="Hyperlink"/>
    <w:basedOn w:val="DefaultParagraphFont"/>
    <w:uiPriority w:val="99"/>
    <w:unhideWhenUsed/>
    <w:rsid w:val="00177D45"/>
    <w:rPr>
      <w:color w:val="0000FF" w:themeColor="hyperlink"/>
      <w:u w:val="single"/>
    </w:rPr>
  </w:style>
  <w:style w:type="paragraph" w:styleId="TOCHeading">
    <w:name w:val="TOC Heading"/>
    <w:basedOn w:val="Heading1"/>
    <w:next w:val="Normal"/>
    <w:uiPriority w:val="39"/>
    <w:unhideWhenUsed/>
    <w:qFormat/>
    <w:rsid w:val="00177D45"/>
    <w:pPr>
      <w:spacing w:before="480"/>
      <w:outlineLvl w:val="9"/>
    </w:pPr>
    <w:rPr>
      <w:b/>
      <w:bCs/>
      <w:noProof w:val="0"/>
      <w:sz w:val="28"/>
      <w:szCs w:val="28"/>
      <w:lang w:eastAsia="ja-JP"/>
    </w:rPr>
  </w:style>
  <w:style w:type="paragraph" w:styleId="TOC1">
    <w:name w:val="toc 1"/>
    <w:basedOn w:val="Normal"/>
    <w:next w:val="Normal"/>
    <w:autoRedefine/>
    <w:uiPriority w:val="39"/>
    <w:unhideWhenUsed/>
    <w:rsid w:val="00177D45"/>
    <w:pPr>
      <w:tabs>
        <w:tab w:val="right" w:leader="dot" w:pos="7928"/>
      </w:tabs>
      <w:spacing w:after="100" w:line="360" w:lineRule="auto"/>
    </w:pPr>
    <w:rPr>
      <w:rFonts w:ascii="Times New Roman" w:hAnsi="Times New Roman" w:cs="Times New Roman"/>
      <w:b/>
      <w:sz w:val="24"/>
    </w:rPr>
  </w:style>
  <w:style w:type="paragraph" w:customStyle="1" w:styleId="Proposal20">
    <w:name w:val="Proposal 2"/>
    <w:basedOn w:val="Heading2"/>
    <w:next w:val="Heading2"/>
    <w:link w:val="Proposal2Char"/>
    <w:qFormat/>
    <w:rsid w:val="00177D45"/>
    <w:pPr>
      <w:spacing w:line="360" w:lineRule="auto"/>
      <w:jc w:val="both"/>
    </w:pPr>
    <w:rPr>
      <w:rFonts w:ascii="Times New Roman" w:hAnsi="Times New Roman" w:cs="Times New Roman"/>
      <w:color w:val="000000" w:themeColor="text1"/>
      <w:sz w:val="24"/>
      <w:szCs w:val="24"/>
    </w:rPr>
  </w:style>
  <w:style w:type="paragraph" w:styleId="TOC2">
    <w:name w:val="toc 2"/>
    <w:basedOn w:val="Normal"/>
    <w:next w:val="Normal"/>
    <w:autoRedefine/>
    <w:uiPriority w:val="39"/>
    <w:unhideWhenUsed/>
    <w:rsid w:val="00177D45"/>
    <w:pPr>
      <w:tabs>
        <w:tab w:val="left" w:pos="993"/>
        <w:tab w:val="right" w:leader="dot" w:pos="7928"/>
      </w:tabs>
      <w:spacing w:after="100" w:line="480" w:lineRule="auto"/>
      <w:ind w:left="220"/>
    </w:pPr>
  </w:style>
  <w:style w:type="character" w:customStyle="1" w:styleId="Proposal2Char">
    <w:name w:val="Proposal 2 Char"/>
    <w:basedOn w:val="Heading2Char"/>
    <w:link w:val="Proposal20"/>
    <w:rsid w:val="00177D45"/>
    <w:rPr>
      <w:rFonts w:ascii="Times New Roman" w:eastAsiaTheme="majorEastAsia" w:hAnsi="Times New Roman" w:cs="Times New Roman"/>
      <w:b/>
      <w:bCs/>
      <w:noProof/>
      <w:color w:val="000000" w:themeColor="text1"/>
      <w:sz w:val="24"/>
      <w:szCs w:val="24"/>
    </w:rPr>
  </w:style>
  <w:style w:type="paragraph" w:styleId="TOC3">
    <w:name w:val="toc 3"/>
    <w:basedOn w:val="Normal"/>
    <w:next w:val="Normal"/>
    <w:autoRedefine/>
    <w:uiPriority w:val="39"/>
    <w:unhideWhenUsed/>
    <w:rsid w:val="00177D45"/>
    <w:pPr>
      <w:spacing w:after="100"/>
      <w:ind w:left="440"/>
    </w:pPr>
  </w:style>
  <w:style w:type="paragraph" w:customStyle="1" w:styleId="eli3">
    <w:name w:val="eli 3"/>
    <w:basedOn w:val="Normal"/>
    <w:rsid w:val="00177D45"/>
    <w:pPr>
      <w:numPr>
        <w:numId w:val="1"/>
      </w:numPr>
      <w:spacing w:after="160" w:line="256" w:lineRule="auto"/>
    </w:pPr>
    <w:rPr>
      <w:noProof w:val="0"/>
      <w:kern w:val="2"/>
      <w:lang w:val="en-ID"/>
      <w14:ligatures w14:val="standardContextual"/>
    </w:rPr>
  </w:style>
  <w:style w:type="paragraph" w:customStyle="1" w:styleId="TableParagraph">
    <w:name w:val="Table Paragraph"/>
    <w:basedOn w:val="Normal"/>
    <w:uiPriority w:val="1"/>
    <w:qFormat/>
    <w:rsid w:val="00177D45"/>
    <w:pPr>
      <w:widowControl w:val="0"/>
      <w:autoSpaceDE w:val="0"/>
      <w:autoSpaceDN w:val="0"/>
      <w:spacing w:after="0" w:line="240" w:lineRule="auto"/>
    </w:pPr>
    <w:rPr>
      <w:rFonts w:ascii="Times New Roman" w:eastAsia="Times New Roman" w:hAnsi="Times New Roman" w:cs="Times New Roman"/>
      <w:noProof w:val="0"/>
      <w:lang w:val="id"/>
    </w:rPr>
  </w:style>
  <w:style w:type="character" w:customStyle="1" w:styleId="Heading3Char">
    <w:name w:val="Heading 3 Char"/>
    <w:basedOn w:val="DefaultParagraphFont"/>
    <w:link w:val="Heading3"/>
    <w:uiPriority w:val="9"/>
    <w:semiHidden/>
    <w:rsid w:val="000E6A44"/>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E6A44"/>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0E6A44"/>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0E6A44"/>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0E6A44"/>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0E6A44"/>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0E6A44"/>
    <w:rPr>
      <w:rFonts w:asciiTheme="majorHAnsi" w:eastAsiaTheme="majorEastAsia" w:hAnsiTheme="majorHAnsi" w:cstheme="majorBidi"/>
      <w:i/>
      <w:iCs/>
      <w:color w:val="244061" w:themeColor="accent1" w:themeShade="80"/>
    </w:rPr>
  </w:style>
  <w:style w:type="paragraph" w:customStyle="1" w:styleId="rayhan1">
    <w:name w:val="rayhan1"/>
    <w:basedOn w:val="Heading1"/>
    <w:next w:val="Heading1"/>
    <w:link w:val="rayhan1Char"/>
    <w:rsid w:val="000E6A44"/>
    <w:pPr>
      <w:spacing w:before="400" w:after="40" w:line="360" w:lineRule="auto"/>
      <w:jc w:val="center"/>
    </w:pPr>
    <w:rPr>
      <w:b/>
      <w:color w:val="244061" w:themeColor="accent1" w:themeShade="80"/>
      <w:sz w:val="24"/>
      <w:szCs w:val="36"/>
    </w:rPr>
  </w:style>
  <w:style w:type="character" w:customStyle="1" w:styleId="rayhan1Char">
    <w:name w:val="rayhan1 Char"/>
    <w:basedOn w:val="Heading1Char"/>
    <w:link w:val="rayhan1"/>
    <w:rsid w:val="000E6A44"/>
    <w:rPr>
      <w:rFonts w:asciiTheme="majorHAnsi" w:eastAsiaTheme="majorEastAsia" w:hAnsiTheme="majorHAnsi" w:cstheme="majorBidi"/>
      <w:b/>
      <w:noProof/>
      <w:color w:val="244061" w:themeColor="accent1" w:themeShade="80"/>
      <w:sz w:val="24"/>
      <w:szCs w:val="36"/>
    </w:rPr>
  </w:style>
  <w:style w:type="paragraph" w:styleId="FootnoteText">
    <w:name w:val="footnote text"/>
    <w:basedOn w:val="Normal"/>
    <w:link w:val="FootnoteTextChar"/>
    <w:uiPriority w:val="99"/>
    <w:semiHidden/>
    <w:unhideWhenUsed/>
    <w:rsid w:val="000E6A44"/>
    <w:pPr>
      <w:spacing w:after="0" w:line="240" w:lineRule="auto"/>
    </w:pPr>
    <w:rPr>
      <w:rFonts w:eastAsiaTheme="minorEastAsia"/>
      <w:noProof w:val="0"/>
      <w:sz w:val="20"/>
      <w:szCs w:val="20"/>
    </w:rPr>
  </w:style>
  <w:style w:type="character" w:customStyle="1" w:styleId="FootnoteTextChar">
    <w:name w:val="Footnote Text Char"/>
    <w:basedOn w:val="DefaultParagraphFont"/>
    <w:link w:val="FootnoteText"/>
    <w:uiPriority w:val="99"/>
    <w:semiHidden/>
    <w:rsid w:val="000E6A44"/>
    <w:rPr>
      <w:rFonts w:eastAsiaTheme="minorEastAsia"/>
      <w:sz w:val="20"/>
      <w:szCs w:val="20"/>
    </w:rPr>
  </w:style>
  <w:style w:type="character" w:styleId="FootnoteReference">
    <w:name w:val="footnote reference"/>
    <w:basedOn w:val="DefaultParagraphFont"/>
    <w:uiPriority w:val="99"/>
    <w:semiHidden/>
    <w:unhideWhenUsed/>
    <w:rsid w:val="000E6A44"/>
    <w:rPr>
      <w:vertAlign w:val="superscript"/>
    </w:rPr>
  </w:style>
  <w:style w:type="paragraph" w:customStyle="1" w:styleId="proposal2">
    <w:name w:val="proposal 2"/>
    <w:basedOn w:val="Heading2"/>
    <w:next w:val="Heading2"/>
    <w:link w:val="proposal2Char0"/>
    <w:rsid w:val="000E6A44"/>
    <w:pPr>
      <w:numPr>
        <w:numId w:val="2"/>
      </w:numPr>
      <w:spacing w:before="40" w:line="360" w:lineRule="auto"/>
      <w:jc w:val="both"/>
    </w:pPr>
    <w:rPr>
      <w:rFonts w:ascii="Times New Roman" w:hAnsi="Times New Roman" w:cs="Times New Roman"/>
      <w:b w:val="0"/>
      <w:bCs w:val="0"/>
      <w:color w:val="000000" w:themeColor="text1"/>
      <w:sz w:val="24"/>
      <w:szCs w:val="32"/>
    </w:rPr>
  </w:style>
  <w:style w:type="character" w:customStyle="1" w:styleId="proposal2Char0">
    <w:name w:val="proposal 2 Char"/>
    <w:basedOn w:val="Heading2Char"/>
    <w:link w:val="proposal2"/>
    <w:rsid w:val="000E6A44"/>
    <w:rPr>
      <w:rFonts w:ascii="Times New Roman" w:eastAsiaTheme="majorEastAsia" w:hAnsi="Times New Roman" w:cs="Times New Roman"/>
      <w:b w:val="0"/>
      <w:bCs w:val="0"/>
      <w:noProof/>
      <w:color w:val="000000" w:themeColor="text1"/>
      <w:sz w:val="24"/>
      <w:szCs w:val="32"/>
    </w:rPr>
  </w:style>
  <w:style w:type="paragraph" w:customStyle="1" w:styleId="proposal3">
    <w:name w:val="proposal 3"/>
    <w:basedOn w:val="Heading3"/>
    <w:next w:val="Heading3"/>
    <w:link w:val="proposal3Char"/>
    <w:rsid w:val="000E6A44"/>
    <w:pPr>
      <w:numPr>
        <w:numId w:val="3"/>
      </w:numPr>
      <w:spacing w:line="360" w:lineRule="auto"/>
      <w:ind w:left="709" w:hanging="567"/>
      <w:jc w:val="both"/>
    </w:pPr>
    <w:rPr>
      <w:rFonts w:ascii="Times New Roman" w:hAnsi="Times New Roman" w:cs="Times New Roman"/>
      <w:b/>
      <w:color w:val="000000" w:themeColor="text1"/>
      <w:sz w:val="24"/>
    </w:rPr>
  </w:style>
  <w:style w:type="character" w:customStyle="1" w:styleId="proposal3Char">
    <w:name w:val="proposal 3 Char"/>
    <w:basedOn w:val="Heading3Char"/>
    <w:link w:val="proposal3"/>
    <w:rsid w:val="000E6A44"/>
    <w:rPr>
      <w:rFonts w:ascii="Times New Roman" w:eastAsiaTheme="majorEastAsia" w:hAnsi="Times New Roman" w:cs="Times New Roman"/>
      <w:b/>
      <w:color w:val="000000" w:themeColor="text1"/>
      <w:sz w:val="24"/>
      <w:szCs w:val="28"/>
    </w:rPr>
  </w:style>
  <w:style w:type="paragraph" w:customStyle="1" w:styleId="Tabel1">
    <w:name w:val="Tabel 1"/>
    <w:basedOn w:val="ListParagraph"/>
    <w:link w:val="Tabel1Char"/>
    <w:rsid w:val="000E6A44"/>
    <w:pPr>
      <w:spacing w:before="240" w:after="160" w:line="360" w:lineRule="auto"/>
      <w:ind w:left="426"/>
      <w:jc w:val="center"/>
    </w:pPr>
    <w:rPr>
      <w:rFonts w:ascii="Times New Roman" w:eastAsiaTheme="minorEastAsia" w:hAnsi="Times New Roman" w:cs="Times New Roman"/>
      <w:b/>
      <w:noProof w:val="0"/>
      <w:color w:val="000000" w:themeColor="text1"/>
      <w:sz w:val="24"/>
      <w:szCs w:val="30"/>
      <w:shd w:val="clear" w:color="auto" w:fill="FFFFFF"/>
    </w:rPr>
  </w:style>
  <w:style w:type="character" w:customStyle="1" w:styleId="Tabel1Char">
    <w:name w:val="Tabel 1 Char"/>
    <w:basedOn w:val="DefaultParagraphFont"/>
    <w:link w:val="Tabel1"/>
    <w:rsid w:val="000E6A44"/>
    <w:rPr>
      <w:rFonts w:ascii="Times New Roman" w:eastAsiaTheme="minorEastAsia" w:hAnsi="Times New Roman" w:cs="Times New Roman"/>
      <w:b/>
      <w:color w:val="000000" w:themeColor="text1"/>
      <w:sz w:val="24"/>
      <w:szCs w:val="30"/>
    </w:rPr>
  </w:style>
  <w:style w:type="paragraph" w:customStyle="1" w:styleId="Gambar1">
    <w:name w:val="Gambar 1"/>
    <w:basedOn w:val="Caption"/>
    <w:link w:val="Gambar1Char"/>
    <w:rsid w:val="000E6A44"/>
    <w:pPr>
      <w:spacing w:after="160"/>
      <w:jc w:val="center"/>
    </w:pPr>
    <w:rPr>
      <w:rFonts w:ascii="Times New Roman" w:eastAsiaTheme="minorEastAsia" w:hAnsi="Times New Roman" w:cs="Times New Roman"/>
      <w:color w:val="000000" w:themeColor="text1"/>
      <w:sz w:val="24"/>
    </w:rPr>
  </w:style>
  <w:style w:type="character" w:customStyle="1" w:styleId="CaptionChar">
    <w:name w:val="Caption Char"/>
    <w:basedOn w:val="DefaultParagraphFont"/>
    <w:link w:val="Caption"/>
    <w:uiPriority w:val="35"/>
    <w:rsid w:val="000E6A44"/>
    <w:rPr>
      <w:i/>
      <w:iCs/>
      <w:noProof/>
      <w:color w:val="1F497D" w:themeColor="text2"/>
      <w:sz w:val="18"/>
      <w:szCs w:val="18"/>
    </w:rPr>
  </w:style>
  <w:style w:type="character" w:customStyle="1" w:styleId="Gambar1Char">
    <w:name w:val="Gambar 1 Char"/>
    <w:basedOn w:val="CaptionChar"/>
    <w:link w:val="Gambar1"/>
    <w:rsid w:val="000E6A44"/>
    <w:rPr>
      <w:rFonts w:ascii="Times New Roman" w:eastAsiaTheme="minorEastAsia" w:hAnsi="Times New Roman" w:cs="Times New Roman"/>
      <w:i/>
      <w:iCs/>
      <w:noProof/>
      <w:color w:val="000000" w:themeColor="text1"/>
      <w:sz w:val="24"/>
      <w:szCs w:val="18"/>
    </w:rPr>
  </w:style>
  <w:style w:type="character" w:styleId="Strong">
    <w:name w:val="Strong"/>
    <w:basedOn w:val="DefaultParagraphFont"/>
    <w:uiPriority w:val="22"/>
    <w:qFormat/>
    <w:rsid w:val="000E6A44"/>
    <w:rPr>
      <w:b/>
      <w:bCs/>
    </w:rPr>
  </w:style>
  <w:style w:type="character" w:customStyle="1" w:styleId="UnresolvedMention">
    <w:name w:val="Unresolved Mention"/>
    <w:basedOn w:val="DefaultParagraphFont"/>
    <w:uiPriority w:val="99"/>
    <w:semiHidden/>
    <w:unhideWhenUsed/>
    <w:rsid w:val="000E6A44"/>
    <w:rPr>
      <w:color w:val="605E5C"/>
      <w:shd w:val="clear" w:color="auto" w:fill="E1DFDD"/>
    </w:rPr>
  </w:style>
  <w:style w:type="paragraph" w:styleId="Title">
    <w:name w:val="Title"/>
    <w:basedOn w:val="Normal"/>
    <w:next w:val="Normal"/>
    <w:link w:val="TitleChar"/>
    <w:uiPriority w:val="10"/>
    <w:qFormat/>
    <w:rsid w:val="000E6A44"/>
    <w:pPr>
      <w:spacing w:after="0" w:line="204" w:lineRule="auto"/>
      <w:contextualSpacing/>
    </w:pPr>
    <w:rPr>
      <w:rFonts w:asciiTheme="majorHAnsi" w:eastAsiaTheme="majorEastAsia" w:hAnsiTheme="majorHAnsi" w:cstheme="majorBidi"/>
      <w:caps/>
      <w:noProof w:val="0"/>
      <w:color w:val="1F497D" w:themeColor="text2"/>
      <w:spacing w:val="-15"/>
      <w:sz w:val="72"/>
      <w:szCs w:val="72"/>
    </w:rPr>
  </w:style>
  <w:style w:type="character" w:customStyle="1" w:styleId="TitleChar">
    <w:name w:val="Title Char"/>
    <w:basedOn w:val="DefaultParagraphFont"/>
    <w:link w:val="Title"/>
    <w:uiPriority w:val="10"/>
    <w:rsid w:val="000E6A44"/>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0E6A44"/>
    <w:pPr>
      <w:numPr>
        <w:ilvl w:val="1"/>
      </w:numPr>
      <w:spacing w:after="240" w:line="240" w:lineRule="auto"/>
    </w:pPr>
    <w:rPr>
      <w:rFonts w:asciiTheme="majorHAnsi" w:eastAsiaTheme="majorEastAsia" w:hAnsiTheme="majorHAnsi" w:cstheme="majorBidi"/>
      <w:noProof w:val="0"/>
      <w:color w:val="4F81BD" w:themeColor="accent1"/>
      <w:sz w:val="28"/>
      <w:szCs w:val="28"/>
    </w:rPr>
  </w:style>
  <w:style w:type="character" w:customStyle="1" w:styleId="SubtitleChar">
    <w:name w:val="Subtitle Char"/>
    <w:basedOn w:val="DefaultParagraphFont"/>
    <w:link w:val="Subtitle"/>
    <w:uiPriority w:val="11"/>
    <w:rsid w:val="000E6A44"/>
    <w:rPr>
      <w:rFonts w:asciiTheme="majorHAnsi" w:eastAsiaTheme="majorEastAsia" w:hAnsiTheme="majorHAnsi" w:cstheme="majorBidi"/>
      <w:color w:val="4F81BD" w:themeColor="accent1"/>
      <w:sz w:val="28"/>
      <w:szCs w:val="28"/>
    </w:rPr>
  </w:style>
  <w:style w:type="character" w:styleId="Emphasis">
    <w:name w:val="Emphasis"/>
    <w:basedOn w:val="DefaultParagraphFont"/>
    <w:uiPriority w:val="20"/>
    <w:qFormat/>
    <w:rsid w:val="000E6A44"/>
    <w:rPr>
      <w:i/>
      <w:iCs/>
    </w:rPr>
  </w:style>
  <w:style w:type="paragraph" w:styleId="NoSpacing">
    <w:name w:val="No Spacing"/>
    <w:uiPriority w:val="1"/>
    <w:qFormat/>
    <w:rsid w:val="000E6A44"/>
    <w:pPr>
      <w:spacing w:after="0" w:line="240" w:lineRule="auto"/>
    </w:pPr>
    <w:rPr>
      <w:rFonts w:eastAsiaTheme="minorEastAsia"/>
    </w:rPr>
  </w:style>
  <w:style w:type="paragraph" w:styleId="Quote">
    <w:name w:val="Quote"/>
    <w:basedOn w:val="Normal"/>
    <w:next w:val="Normal"/>
    <w:link w:val="QuoteChar"/>
    <w:uiPriority w:val="29"/>
    <w:qFormat/>
    <w:rsid w:val="000E6A44"/>
    <w:pPr>
      <w:spacing w:before="120" w:after="120" w:line="259" w:lineRule="auto"/>
      <w:ind w:left="720"/>
    </w:pPr>
    <w:rPr>
      <w:rFonts w:eastAsiaTheme="minorEastAsia"/>
      <w:noProof w:val="0"/>
      <w:color w:val="1F497D" w:themeColor="text2"/>
      <w:sz w:val="24"/>
      <w:szCs w:val="24"/>
    </w:rPr>
  </w:style>
  <w:style w:type="character" w:customStyle="1" w:styleId="QuoteChar">
    <w:name w:val="Quote Char"/>
    <w:basedOn w:val="DefaultParagraphFont"/>
    <w:link w:val="Quote"/>
    <w:uiPriority w:val="29"/>
    <w:rsid w:val="000E6A44"/>
    <w:rPr>
      <w:rFonts w:eastAsiaTheme="minorEastAsia"/>
      <w:color w:val="1F497D" w:themeColor="text2"/>
      <w:sz w:val="24"/>
      <w:szCs w:val="24"/>
    </w:rPr>
  </w:style>
  <w:style w:type="paragraph" w:styleId="IntenseQuote">
    <w:name w:val="Intense Quote"/>
    <w:basedOn w:val="Normal"/>
    <w:next w:val="Normal"/>
    <w:link w:val="IntenseQuoteChar"/>
    <w:uiPriority w:val="30"/>
    <w:qFormat/>
    <w:rsid w:val="000E6A44"/>
    <w:pPr>
      <w:spacing w:before="100" w:beforeAutospacing="1" w:after="240" w:line="240" w:lineRule="auto"/>
      <w:ind w:left="720"/>
      <w:jc w:val="center"/>
    </w:pPr>
    <w:rPr>
      <w:rFonts w:asciiTheme="majorHAnsi" w:eastAsiaTheme="majorEastAsia" w:hAnsiTheme="majorHAnsi" w:cstheme="majorBidi"/>
      <w:noProof w:val="0"/>
      <w:color w:val="1F497D" w:themeColor="text2"/>
      <w:spacing w:val="-6"/>
      <w:sz w:val="32"/>
      <w:szCs w:val="32"/>
    </w:rPr>
  </w:style>
  <w:style w:type="character" w:customStyle="1" w:styleId="IntenseQuoteChar">
    <w:name w:val="Intense Quote Char"/>
    <w:basedOn w:val="DefaultParagraphFont"/>
    <w:link w:val="IntenseQuote"/>
    <w:uiPriority w:val="30"/>
    <w:rsid w:val="000E6A44"/>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0E6A44"/>
    <w:rPr>
      <w:i/>
      <w:iCs/>
      <w:color w:val="595959" w:themeColor="text1" w:themeTint="A6"/>
    </w:rPr>
  </w:style>
  <w:style w:type="character" w:styleId="IntenseEmphasis">
    <w:name w:val="Intense Emphasis"/>
    <w:basedOn w:val="DefaultParagraphFont"/>
    <w:uiPriority w:val="21"/>
    <w:qFormat/>
    <w:rsid w:val="000E6A44"/>
    <w:rPr>
      <w:b/>
      <w:bCs/>
      <w:i/>
      <w:iCs/>
    </w:rPr>
  </w:style>
  <w:style w:type="character" w:styleId="SubtleReference">
    <w:name w:val="Subtle Reference"/>
    <w:basedOn w:val="DefaultParagraphFont"/>
    <w:uiPriority w:val="31"/>
    <w:qFormat/>
    <w:rsid w:val="000E6A4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E6A44"/>
    <w:rPr>
      <w:b/>
      <w:bCs/>
      <w:smallCaps/>
      <w:color w:val="1F497D" w:themeColor="text2"/>
      <w:u w:val="single"/>
    </w:rPr>
  </w:style>
  <w:style w:type="character" w:styleId="BookTitle">
    <w:name w:val="Book Title"/>
    <w:basedOn w:val="DefaultParagraphFont"/>
    <w:uiPriority w:val="33"/>
    <w:qFormat/>
    <w:rsid w:val="000E6A44"/>
    <w:rPr>
      <w:b/>
      <w:bCs/>
      <w:smallCap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4201</Words>
  <Characters>23948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2026-01-15T04:45:00Z</dcterms:created>
  <dcterms:modified xsi:type="dcterms:W3CDTF">2026-01-15T04:45:00Z</dcterms:modified>
</cp:coreProperties>
</file>