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21" w:rsidRDefault="00D63F21">
      <w:pPr>
        <w:pStyle w:val="BodyText"/>
        <w:spacing w:before="8"/>
        <w:rPr>
          <w:sz w:val="28"/>
        </w:rPr>
      </w:pPr>
      <w:bookmarkStart w:id="0" w:name="_GoBack"/>
      <w:bookmarkEnd w:id="0"/>
    </w:p>
    <w:p w:rsidR="00D63F21" w:rsidRDefault="00C425F5">
      <w:pPr>
        <w:spacing w:line="276" w:lineRule="auto"/>
        <w:ind w:left="927" w:right="365"/>
        <w:jc w:val="center"/>
        <w:rPr>
          <w:b/>
          <w:sz w:val="28"/>
        </w:rPr>
      </w:pPr>
      <w:r>
        <w:rPr>
          <w:b/>
          <w:sz w:val="28"/>
        </w:rPr>
        <w:t>PENGARUH</w:t>
      </w:r>
      <w:r>
        <w:rPr>
          <w:b/>
          <w:spacing w:val="-13"/>
          <w:sz w:val="28"/>
        </w:rPr>
        <w:t xml:space="preserve"> </w:t>
      </w:r>
      <w:r>
        <w:rPr>
          <w:b/>
          <w:sz w:val="28"/>
        </w:rPr>
        <w:t>KOMPETENSI,</w:t>
      </w:r>
      <w:r>
        <w:rPr>
          <w:b/>
          <w:spacing w:val="-14"/>
          <w:sz w:val="28"/>
        </w:rPr>
        <w:t xml:space="preserve"> </w:t>
      </w:r>
      <w:r>
        <w:rPr>
          <w:b/>
          <w:sz w:val="28"/>
        </w:rPr>
        <w:t>LINGKUNGAN</w:t>
      </w:r>
      <w:r>
        <w:rPr>
          <w:b/>
          <w:spacing w:val="-12"/>
          <w:sz w:val="28"/>
        </w:rPr>
        <w:t xml:space="preserve"> </w:t>
      </w:r>
      <w:r>
        <w:rPr>
          <w:b/>
          <w:sz w:val="28"/>
        </w:rPr>
        <w:t>KERJA DAN KEPUA</w:t>
      </w:r>
      <w:r>
        <w:rPr>
          <w:b/>
          <w:spacing w:val="40"/>
          <w:sz w:val="28"/>
        </w:rPr>
        <w:t xml:space="preserve"> </w:t>
      </w:r>
      <w:r>
        <w:rPr>
          <w:b/>
          <w:sz w:val="28"/>
        </w:rPr>
        <w:t>SAN KERJA TERHADAP KINERJA KARYAWAN PT. WASKITA KARYA</w:t>
      </w:r>
    </w:p>
    <w:p w:rsidR="00D63F21" w:rsidRDefault="00C425F5">
      <w:pPr>
        <w:spacing w:line="276" w:lineRule="auto"/>
        <w:ind w:left="2671" w:right="2102"/>
        <w:jc w:val="center"/>
        <w:rPr>
          <w:b/>
          <w:sz w:val="28"/>
        </w:rPr>
      </w:pPr>
      <w:r>
        <w:rPr>
          <w:b/>
          <w:sz w:val="28"/>
        </w:rPr>
        <w:t>KAMPUNG</w:t>
      </w:r>
      <w:r>
        <w:rPr>
          <w:b/>
          <w:spacing w:val="-18"/>
          <w:sz w:val="28"/>
        </w:rPr>
        <w:t xml:space="preserve"> </w:t>
      </w:r>
      <w:r>
        <w:rPr>
          <w:b/>
          <w:sz w:val="28"/>
        </w:rPr>
        <w:t xml:space="preserve">LALANG </w:t>
      </w:r>
      <w:r>
        <w:rPr>
          <w:b/>
          <w:spacing w:val="-2"/>
          <w:sz w:val="28"/>
        </w:rPr>
        <w:t>MEDAN</w:t>
      </w:r>
    </w:p>
    <w:p w:rsidR="00D63F21" w:rsidRDefault="00D63F21">
      <w:pPr>
        <w:pStyle w:val="BodyText"/>
        <w:rPr>
          <w:b/>
          <w:sz w:val="28"/>
        </w:rPr>
      </w:pPr>
    </w:p>
    <w:p w:rsidR="00D63F21" w:rsidRDefault="00D63F21">
      <w:pPr>
        <w:pStyle w:val="BodyText"/>
        <w:rPr>
          <w:b/>
          <w:sz w:val="28"/>
        </w:rPr>
      </w:pPr>
    </w:p>
    <w:p w:rsidR="00D63F21" w:rsidRDefault="00D63F21">
      <w:pPr>
        <w:pStyle w:val="BodyText"/>
        <w:rPr>
          <w:b/>
          <w:sz w:val="28"/>
        </w:rPr>
      </w:pPr>
    </w:p>
    <w:p w:rsidR="00D63F21" w:rsidRDefault="00D63F21">
      <w:pPr>
        <w:pStyle w:val="BodyText"/>
        <w:spacing w:before="90"/>
        <w:rPr>
          <w:b/>
          <w:sz w:val="28"/>
        </w:rPr>
      </w:pPr>
    </w:p>
    <w:p w:rsidR="00D63F21" w:rsidRDefault="00C425F5">
      <w:pPr>
        <w:pStyle w:val="Heading1"/>
        <w:spacing w:before="1"/>
        <w:ind w:left="4056"/>
        <w:jc w:val="left"/>
      </w:pPr>
      <w:r>
        <w:rPr>
          <w:spacing w:val="-2"/>
        </w:rPr>
        <w:t>SKRIPSI</w:t>
      </w:r>
    </w:p>
    <w:p w:rsidR="00D63F21" w:rsidRDefault="00D63F21">
      <w:pPr>
        <w:pStyle w:val="BodyText"/>
        <w:rPr>
          <w:b/>
        </w:rPr>
      </w:pPr>
    </w:p>
    <w:p w:rsidR="00D63F21" w:rsidRDefault="00D63F21">
      <w:pPr>
        <w:pStyle w:val="BodyText"/>
        <w:rPr>
          <w:b/>
        </w:rPr>
      </w:pPr>
    </w:p>
    <w:p w:rsidR="00D63F21" w:rsidRDefault="00C425F5">
      <w:pPr>
        <w:ind w:left="1777" w:right="1211"/>
        <w:jc w:val="center"/>
        <w:rPr>
          <w:b/>
          <w:i/>
          <w:sz w:val="24"/>
        </w:rPr>
      </w:pPr>
      <w:r>
        <w:rPr>
          <w:b/>
          <w:i/>
          <w:sz w:val="24"/>
        </w:rPr>
        <w:t>Di</w:t>
      </w:r>
      <w:r>
        <w:rPr>
          <w:b/>
          <w:i/>
          <w:spacing w:val="-5"/>
          <w:sz w:val="24"/>
        </w:rPr>
        <w:t xml:space="preserve"> </w:t>
      </w:r>
      <w:r>
        <w:rPr>
          <w:b/>
          <w:i/>
          <w:sz w:val="24"/>
        </w:rPr>
        <w:t>ajukan</w:t>
      </w:r>
      <w:r>
        <w:rPr>
          <w:b/>
          <w:i/>
          <w:spacing w:val="-5"/>
          <w:sz w:val="24"/>
        </w:rPr>
        <w:t xml:space="preserve"> </w:t>
      </w:r>
      <w:r>
        <w:rPr>
          <w:b/>
          <w:i/>
          <w:sz w:val="24"/>
        </w:rPr>
        <w:t>Untuk</w:t>
      </w:r>
      <w:r>
        <w:rPr>
          <w:b/>
          <w:i/>
          <w:spacing w:val="-5"/>
          <w:sz w:val="24"/>
        </w:rPr>
        <w:t xml:space="preserve"> </w:t>
      </w:r>
      <w:r>
        <w:rPr>
          <w:b/>
          <w:i/>
          <w:sz w:val="24"/>
        </w:rPr>
        <w:t>Melengkapi</w:t>
      </w:r>
      <w:r>
        <w:rPr>
          <w:b/>
          <w:i/>
          <w:spacing w:val="-5"/>
          <w:sz w:val="24"/>
        </w:rPr>
        <w:t xml:space="preserve"> </w:t>
      </w:r>
      <w:r>
        <w:rPr>
          <w:b/>
          <w:i/>
          <w:sz w:val="24"/>
        </w:rPr>
        <w:t>Salah</w:t>
      </w:r>
      <w:r>
        <w:rPr>
          <w:b/>
          <w:i/>
          <w:spacing w:val="-7"/>
          <w:sz w:val="24"/>
        </w:rPr>
        <w:t xml:space="preserve"> </w:t>
      </w:r>
      <w:r>
        <w:rPr>
          <w:b/>
          <w:i/>
          <w:sz w:val="24"/>
        </w:rPr>
        <w:t>Satu</w:t>
      </w:r>
      <w:r>
        <w:rPr>
          <w:b/>
          <w:i/>
          <w:spacing w:val="40"/>
          <w:sz w:val="24"/>
        </w:rPr>
        <w:t xml:space="preserve"> </w:t>
      </w:r>
      <w:r>
        <w:rPr>
          <w:b/>
          <w:i/>
          <w:sz w:val="24"/>
        </w:rPr>
        <w:t>Persyaratan Dalam Mencapai Gelar Sarjana Manajemen (S.M) Pada Fakultas Ekonomi dan Bisnis</w:t>
      </w:r>
    </w:p>
    <w:p w:rsidR="00D63F21" w:rsidRDefault="00D63F21">
      <w:pPr>
        <w:pStyle w:val="BodyText"/>
        <w:rPr>
          <w:b/>
          <w:i/>
          <w:sz w:val="20"/>
        </w:rPr>
      </w:pPr>
    </w:p>
    <w:p w:rsidR="00D63F21" w:rsidRDefault="00C425F5">
      <w:pPr>
        <w:pStyle w:val="BodyText"/>
        <w:spacing w:before="181"/>
        <w:rPr>
          <w:b/>
          <w:i/>
          <w:sz w:val="20"/>
        </w:rPr>
      </w:pPr>
      <w:r>
        <w:rPr>
          <w:b/>
          <w:i/>
          <w:noProof/>
          <w:sz w:val="20"/>
          <w:lang w:val="en-US"/>
        </w:rPr>
        <w:drawing>
          <wp:anchor distT="0" distB="0" distL="0" distR="0" simplePos="0" relativeHeight="487587840" behindDoc="1" locked="0" layoutInCell="1" allowOverlap="1">
            <wp:simplePos x="0" y="0"/>
            <wp:positionH relativeFrom="page">
              <wp:posOffset>3228594</wp:posOffset>
            </wp:positionH>
            <wp:positionV relativeFrom="paragraph">
              <wp:posOffset>276286</wp:posOffset>
            </wp:positionV>
            <wp:extent cx="1712879" cy="169163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12879" cy="1691639"/>
                    </a:xfrm>
                    <a:prstGeom prst="rect">
                      <a:avLst/>
                    </a:prstGeom>
                  </pic:spPr>
                </pic:pic>
              </a:graphicData>
            </a:graphic>
          </wp:anchor>
        </w:drawing>
      </w:r>
    </w:p>
    <w:p w:rsidR="00D63F21" w:rsidRDefault="00D63F21">
      <w:pPr>
        <w:pStyle w:val="BodyText"/>
        <w:rPr>
          <w:b/>
          <w:i/>
        </w:rPr>
      </w:pPr>
    </w:p>
    <w:p w:rsidR="00D63F21" w:rsidRDefault="00D63F21">
      <w:pPr>
        <w:pStyle w:val="BodyText"/>
        <w:rPr>
          <w:b/>
          <w:i/>
        </w:rPr>
      </w:pPr>
    </w:p>
    <w:p w:rsidR="00D63F21" w:rsidRDefault="00D63F21">
      <w:pPr>
        <w:pStyle w:val="BodyText"/>
        <w:spacing w:before="213"/>
        <w:rPr>
          <w:b/>
          <w:i/>
        </w:rPr>
      </w:pPr>
    </w:p>
    <w:p w:rsidR="00D63F21" w:rsidRDefault="00C425F5">
      <w:pPr>
        <w:spacing w:before="1"/>
        <w:ind w:left="4149"/>
        <w:rPr>
          <w:b/>
          <w:sz w:val="24"/>
        </w:rPr>
      </w:pPr>
      <w:r>
        <w:rPr>
          <w:b/>
          <w:spacing w:val="-2"/>
          <w:sz w:val="24"/>
        </w:rPr>
        <w:t>OLEH:</w:t>
      </w:r>
    </w:p>
    <w:p w:rsidR="00D63F21" w:rsidRDefault="00D63F21">
      <w:pPr>
        <w:pStyle w:val="BodyText"/>
        <w:rPr>
          <w:b/>
        </w:rPr>
      </w:pPr>
    </w:p>
    <w:p w:rsidR="00D63F21" w:rsidRDefault="00C425F5">
      <w:pPr>
        <w:ind w:left="3652" w:right="3086"/>
        <w:jc w:val="center"/>
        <w:rPr>
          <w:b/>
          <w:sz w:val="24"/>
        </w:rPr>
      </w:pPr>
      <w:r>
        <w:rPr>
          <w:b/>
          <w:sz w:val="24"/>
          <w:u w:val="single"/>
        </w:rPr>
        <w:t>FAHMI</w:t>
      </w:r>
      <w:r>
        <w:rPr>
          <w:b/>
          <w:spacing w:val="-15"/>
          <w:sz w:val="24"/>
          <w:u w:val="single"/>
        </w:rPr>
        <w:t xml:space="preserve"> </w:t>
      </w:r>
      <w:r>
        <w:rPr>
          <w:b/>
          <w:sz w:val="24"/>
          <w:u w:val="single"/>
        </w:rPr>
        <w:t>YAHYA</w:t>
      </w:r>
      <w:r>
        <w:rPr>
          <w:b/>
          <w:sz w:val="24"/>
        </w:rPr>
        <w:t xml:space="preserve"> </w:t>
      </w:r>
      <w:r>
        <w:rPr>
          <w:b/>
          <w:spacing w:val="-2"/>
          <w:sz w:val="24"/>
        </w:rPr>
        <w:t>NPM.193114072</w:t>
      </w:r>
    </w:p>
    <w:p w:rsidR="00D63F21" w:rsidRDefault="00D63F21">
      <w:pPr>
        <w:pStyle w:val="BodyText"/>
        <w:rPr>
          <w:b/>
        </w:rPr>
      </w:pPr>
    </w:p>
    <w:p w:rsidR="00D63F21" w:rsidRDefault="00D63F21">
      <w:pPr>
        <w:pStyle w:val="BodyText"/>
        <w:rPr>
          <w:b/>
        </w:rPr>
      </w:pPr>
    </w:p>
    <w:p w:rsidR="00D63F21" w:rsidRDefault="00D63F21">
      <w:pPr>
        <w:pStyle w:val="BodyText"/>
        <w:rPr>
          <w:b/>
        </w:rPr>
      </w:pPr>
    </w:p>
    <w:p w:rsidR="00D63F21" w:rsidRDefault="00C425F5">
      <w:pPr>
        <w:ind w:left="2185" w:right="1619"/>
        <w:jc w:val="center"/>
        <w:rPr>
          <w:b/>
          <w:sz w:val="24"/>
        </w:rPr>
      </w:pPr>
      <w:r>
        <w:rPr>
          <w:b/>
          <w:sz w:val="24"/>
        </w:rPr>
        <w:t>FAKULTAS</w:t>
      </w:r>
      <w:r>
        <w:rPr>
          <w:b/>
          <w:spacing w:val="-12"/>
          <w:sz w:val="24"/>
        </w:rPr>
        <w:t xml:space="preserve"> </w:t>
      </w:r>
      <w:r>
        <w:rPr>
          <w:b/>
          <w:sz w:val="24"/>
        </w:rPr>
        <w:t>EKONOMI</w:t>
      </w:r>
      <w:r>
        <w:rPr>
          <w:b/>
          <w:spacing w:val="-12"/>
          <w:sz w:val="24"/>
        </w:rPr>
        <w:t xml:space="preserve"> </w:t>
      </w:r>
      <w:r>
        <w:rPr>
          <w:b/>
          <w:sz w:val="24"/>
        </w:rPr>
        <w:t>DAN</w:t>
      </w:r>
      <w:r>
        <w:rPr>
          <w:b/>
          <w:spacing w:val="-12"/>
          <w:sz w:val="24"/>
        </w:rPr>
        <w:t xml:space="preserve"> </w:t>
      </w:r>
      <w:r>
        <w:rPr>
          <w:b/>
          <w:sz w:val="24"/>
        </w:rPr>
        <w:t>BISNIS PRODI MANAJEMEN</w:t>
      </w:r>
    </w:p>
    <w:p w:rsidR="00D63F21" w:rsidRDefault="00C425F5">
      <w:pPr>
        <w:ind w:left="932" w:right="365"/>
        <w:jc w:val="center"/>
        <w:rPr>
          <w:b/>
          <w:sz w:val="24"/>
        </w:rPr>
      </w:pPr>
      <w:r>
        <w:rPr>
          <w:b/>
          <w:sz w:val="24"/>
        </w:rPr>
        <w:t>UNIVERSITAS</w:t>
      </w:r>
      <w:r>
        <w:rPr>
          <w:b/>
          <w:spacing w:val="-8"/>
          <w:sz w:val="24"/>
        </w:rPr>
        <w:t xml:space="preserve"> </w:t>
      </w:r>
      <w:r>
        <w:rPr>
          <w:b/>
          <w:sz w:val="24"/>
        </w:rPr>
        <w:t>MUSLIM</w:t>
      </w:r>
      <w:r>
        <w:rPr>
          <w:b/>
          <w:spacing w:val="-8"/>
          <w:sz w:val="24"/>
        </w:rPr>
        <w:t xml:space="preserve"> </w:t>
      </w:r>
      <w:r>
        <w:rPr>
          <w:b/>
          <w:sz w:val="24"/>
        </w:rPr>
        <w:t>NUSANTARA</w:t>
      </w:r>
      <w:r>
        <w:rPr>
          <w:b/>
          <w:spacing w:val="-8"/>
          <w:sz w:val="24"/>
        </w:rPr>
        <w:t xml:space="preserve"> </w:t>
      </w:r>
      <w:r>
        <w:rPr>
          <w:b/>
          <w:sz w:val="24"/>
        </w:rPr>
        <w:t>AL</w:t>
      </w:r>
      <w:r>
        <w:rPr>
          <w:b/>
          <w:spacing w:val="-3"/>
          <w:sz w:val="24"/>
        </w:rPr>
        <w:t xml:space="preserve"> </w:t>
      </w:r>
      <w:r>
        <w:rPr>
          <w:b/>
          <w:sz w:val="24"/>
        </w:rPr>
        <w:t>–</w:t>
      </w:r>
      <w:r>
        <w:rPr>
          <w:b/>
          <w:spacing w:val="-7"/>
          <w:sz w:val="24"/>
        </w:rPr>
        <w:t xml:space="preserve"> </w:t>
      </w:r>
      <w:r>
        <w:rPr>
          <w:b/>
          <w:sz w:val="24"/>
        </w:rPr>
        <w:t xml:space="preserve">WASHLIYAH </w:t>
      </w:r>
      <w:r>
        <w:rPr>
          <w:b/>
          <w:spacing w:val="-2"/>
          <w:sz w:val="24"/>
        </w:rPr>
        <w:t>MEDAN</w:t>
      </w:r>
    </w:p>
    <w:p w:rsidR="00D63F21" w:rsidRDefault="00C425F5">
      <w:pPr>
        <w:ind w:left="930" w:right="365"/>
        <w:jc w:val="center"/>
        <w:rPr>
          <w:b/>
          <w:sz w:val="24"/>
        </w:rPr>
      </w:pPr>
      <w:r>
        <w:rPr>
          <w:b/>
          <w:spacing w:val="-4"/>
          <w:sz w:val="24"/>
        </w:rPr>
        <w:t>2025</w:t>
      </w:r>
    </w:p>
    <w:p w:rsidR="00D63F21" w:rsidRDefault="00D63F21">
      <w:pPr>
        <w:jc w:val="center"/>
        <w:rPr>
          <w:b/>
          <w:sz w:val="24"/>
        </w:rPr>
        <w:sectPr w:rsidR="00D63F21">
          <w:type w:val="continuous"/>
          <w:pgSz w:w="11910" w:h="16840"/>
          <w:pgMar w:top="1920" w:right="1700" w:bottom="280" w:left="1700" w:header="720" w:footer="720" w:gutter="0"/>
          <w:cols w:space="720"/>
        </w:sectPr>
      </w:pPr>
    </w:p>
    <w:p w:rsidR="00D63F21" w:rsidRDefault="00C425F5">
      <w:pPr>
        <w:pStyle w:val="BodyText"/>
        <w:spacing w:before="4"/>
        <w:rPr>
          <w:b/>
          <w:sz w:val="17"/>
        </w:rPr>
      </w:pPr>
      <w:r>
        <w:rPr>
          <w:b/>
          <w:noProof/>
          <w:sz w:val="17"/>
          <w:lang w:val="en-US"/>
        </w:rPr>
        <w:lastRenderedPageBreak/>
        <w:drawing>
          <wp:anchor distT="0" distB="0" distL="0" distR="0" simplePos="0" relativeHeight="15729152" behindDoc="0" locked="0" layoutInCell="1" allowOverlap="1">
            <wp:simplePos x="0" y="0"/>
            <wp:positionH relativeFrom="page">
              <wp:posOffset>426992</wp:posOffset>
            </wp:positionH>
            <wp:positionV relativeFrom="page">
              <wp:posOffset>0</wp:posOffset>
            </wp:positionV>
            <wp:extent cx="6702514" cy="1009594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702514" cy="10095946"/>
                    </a:xfrm>
                    <a:prstGeom prst="rect">
                      <a:avLst/>
                    </a:prstGeom>
                  </pic:spPr>
                </pic:pic>
              </a:graphicData>
            </a:graphic>
          </wp:anchor>
        </w:drawing>
      </w:r>
    </w:p>
    <w:p w:rsidR="00D63F21" w:rsidRDefault="00D63F21">
      <w:pPr>
        <w:pStyle w:val="BodyText"/>
        <w:rPr>
          <w:b/>
          <w:sz w:val="17"/>
        </w:rPr>
        <w:sectPr w:rsidR="00D63F21">
          <w:pgSz w:w="11900" w:h="16840"/>
          <w:pgMar w:top="1940" w:right="1700" w:bottom="280" w:left="1700" w:header="720" w:footer="720" w:gutter="0"/>
          <w:cols w:space="720"/>
        </w:sectPr>
      </w:pPr>
    </w:p>
    <w:p w:rsidR="00D63F21" w:rsidRDefault="00D63F21">
      <w:pPr>
        <w:pStyle w:val="BodyText"/>
        <w:spacing w:before="53"/>
        <w:rPr>
          <w:b/>
        </w:rPr>
      </w:pPr>
    </w:p>
    <w:p w:rsidR="00D63F21" w:rsidRDefault="00C425F5">
      <w:pPr>
        <w:pStyle w:val="Heading1"/>
        <w:ind w:left="5" w:right="140"/>
      </w:pPr>
      <w:bookmarkStart w:id="1" w:name="_bookmark0"/>
      <w:bookmarkEnd w:id="1"/>
      <w:r>
        <w:rPr>
          <w:spacing w:val="-2"/>
        </w:rPr>
        <w:t>ABSTRAK</w:t>
      </w:r>
    </w:p>
    <w:p w:rsidR="00D63F21" w:rsidRDefault="00D63F21">
      <w:pPr>
        <w:pStyle w:val="BodyText"/>
        <w:rPr>
          <w:b/>
        </w:rPr>
      </w:pPr>
    </w:p>
    <w:p w:rsidR="00D63F21" w:rsidRDefault="00D63F21">
      <w:pPr>
        <w:pStyle w:val="BodyText"/>
        <w:rPr>
          <w:b/>
        </w:rPr>
      </w:pPr>
    </w:p>
    <w:p w:rsidR="00D63F21" w:rsidRDefault="00C425F5">
      <w:pPr>
        <w:pStyle w:val="BodyText"/>
        <w:ind w:right="140"/>
        <w:jc w:val="center"/>
      </w:pPr>
      <w:r>
        <w:t>PENGARUH</w:t>
      </w:r>
      <w:r>
        <w:rPr>
          <w:spacing w:val="-7"/>
        </w:rPr>
        <w:t xml:space="preserve"> </w:t>
      </w:r>
      <w:r>
        <w:t>KOMPETENSI,</w:t>
      </w:r>
      <w:r>
        <w:rPr>
          <w:spacing w:val="-6"/>
        </w:rPr>
        <w:t xml:space="preserve"> </w:t>
      </w:r>
      <w:r>
        <w:t>LINGKUNGAN</w:t>
      </w:r>
      <w:r>
        <w:rPr>
          <w:spacing w:val="-5"/>
        </w:rPr>
        <w:t xml:space="preserve"> </w:t>
      </w:r>
      <w:r>
        <w:t>KERJA</w:t>
      </w:r>
      <w:r>
        <w:rPr>
          <w:spacing w:val="-7"/>
        </w:rPr>
        <w:t xml:space="preserve"> </w:t>
      </w:r>
      <w:r>
        <w:t>DAN</w:t>
      </w:r>
      <w:r>
        <w:rPr>
          <w:spacing w:val="-7"/>
        </w:rPr>
        <w:t xml:space="preserve"> </w:t>
      </w:r>
      <w:r>
        <w:t>KEPUASAN</w:t>
      </w:r>
      <w:r>
        <w:rPr>
          <w:spacing w:val="-7"/>
        </w:rPr>
        <w:t xml:space="preserve"> </w:t>
      </w:r>
      <w:r>
        <w:t>KERJA TERHADAP KINERJA KARYAWAN PT. WASKITA KARYA</w:t>
      </w:r>
    </w:p>
    <w:p w:rsidR="00D63F21" w:rsidRDefault="00C425F5">
      <w:pPr>
        <w:pStyle w:val="BodyText"/>
        <w:ind w:left="3" w:right="140"/>
        <w:jc w:val="center"/>
      </w:pPr>
      <w:r>
        <w:t>KAMPUNG</w:t>
      </w:r>
      <w:r>
        <w:rPr>
          <w:spacing w:val="-7"/>
        </w:rPr>
        <w:t xml:space="preserve"> </w:t>
      </w:r>
      <w:r>
        <w:t>LALANG</w:t>
      </w:r>
      <w:r>
        <w:rPr>
          <w:spacing w:val="-2"/>
        </w:rPr>
        <w:t xml:space="preserve"> MEDAN</w:t>
      </w:r>
    </w:p>
    <w:p w:rsidR="00D63F21" w:rsidRDefault="00D63F21">
      <w:pPr>
        <w:pStyle w:val="BodyText"/>
      </w:pPr>
    </w:p>
    <w:p w:rsidR="00D63F21" w:rsidRDefault="00C425F5">
      <w:pPr>
        <w:pStyle w:val="BodyText"/>
        <w:ind w:left="3405" w:right="3540" w:firstLine="552"/>
      </w:pPr>
      <w:r>
        <w:t xml:space="preserve">Oleh : </w:t>
      </w:r>
      <w:r>
        <w:rPr>
          <w:u w:val="single"/>
        </w:rPr>
        <w:t>FAHMI</w:t>
      </w:r>
      <w:r>
        <w:rPr>
          <w:spacing w:val="-15"/>
          <w:u w:val="single"/>
        </w:rPr>
        <w:t xml:space="preserve"> </w:t>
      </w:r>
      <w:r>
        <w:rPr>
          <w:u w:val="single"/>
        </w:rPr>
        <w:t>YAHYA</w:t>
      </w:r>
      <w:r>
        <w:t xml:space="preserve"> </w:t>
      </w:r>
      <w:r>
        <w:rPr>
          <w:spacing w:val="-2"/>
        </w:rPr>
        <w:t>NPM.193114072</w:t>
      </w:r>
    </w:p>
    <w:p w:rsidR="00D63F21" w:rsidRDefault="00D63F21">
      <w:pPr>
        <w:pStyle w:val="BodyText"/>
        <w:spacing w:before="231"/>
      </w:pPr>
    </w:p>
    <w:p w:rsidR="00D63F21" w:rsidRDefault="00C425F5">
      <w:pPr>
        <w:pStyle w:val="BodyText"/>
        <w:ind w:left="2" w:right="137" w:firstLine="719"/>
        <w:jc w:val="both"/>
      </w:pPr>
      <w:r>
        <w:t>Penelitian ini bertujuan untuk menganalisis Pengaruh kompetensi, lingkungan kerja dan kepuasan kerja terhadap kinerja karyawan PT. Waskita Karya Kampung Lalang Medan. Jenis penelitian yang digunakan bersifat kuantitatif. Populasi penelitian adalah karyawan</w:t>
      </w:r>
      <w:r>
        <w:t xml:space="preserve"> PT Waskita Karya Kampung Lalang Medan. Jumlah sampel dalam penelitian ini adalah 100 responden. Teknik pengumpulan data yang digunakan adalah observasi, studi dokumentasi dan kuesioner. Teknik analisis data yang digunakan terdiri dari uji validitas, uji r</w:t>
      </w:r>
      <w:r>
        <w:t xml:space="preserve">eliabilitas dan uji asumsi klasik. Untuk mengetahui pengaruh variabel bebas terhadap variabel terikat digunakan analisis regresi linear berganda dengan bantuan program </w:t>
      </w:r>
      <w:r>
        <w:rPr>
          <w:i/>
        </w:rPr>
        <w:t xml:space="preserve">Statistical Product Sofware Solution (SPSS). </w:t>
      </w:r>
      <w:r>
        <w:t>Dan untuk membuktikan hipotesis menggunakan</w:t>
      </w:r>
      <w:r>
        <w:t xml:space="preserve"> uji t, uji F dan uji R</w:t>
      </w:r>
      <w:r>
        <w:rPr>
          <w:vertAlign w:val="superscript"/>
        </w:rPr>
        <w:t>2</w:t>
      </w:r>
      <w:r>
        <w:t>. Hasil penelitian menunjukkan bahwa kompetensi</w:t>
      </w:r>
      <w:r>
        <w:rPr>
          <w:spacing w:val="40"/>
        </w:rPr>
        <w:t xml:space="preserve"> </w:t>
      </w:r>
      <w:r>
        <w:t>secara parsial berpengaruh dan tidak signifikan terhadap kinerja karyawan. Lingkungan kerja secara parsial berpengaruh positif dan signifikan</w:t>
      </w:r>
      <w:r>
        <w:rPr>
          <w:spacing w:val="-2"/>
        </w:rPr>
        <w:t xml:space="preserve"> </w:t>
      </w:r>
      <w:r>
        <w:t>terhadap</w:t>
      </w:r>
      <w:r>
        <w:rPr>
          <w:spacing w:val="-2"/>
        </w:rPr>
        <w:t xml:space="preserve"> </w:t>
      </w:r>
      <w:r>
        <w:t>kinerja</w:t>
      </w:r>
      <w:r>
        <w:rPr>
          <w:spacing w:val="-3"/>
        </w:rPr>
        <w:t xml:space="preserve"> </w:t>
      </w:r>
      <w:r>
        <w:t>karyawan</w:t>
      </w:r>
      <w:r>
        <w:rPr>
          <w:spacing w:val="-2"/>
        </w:rPr>
        <w:t xml:space="preserve"> </w:t>
      </w:r>
      <w:r>
        <w:t>dan</w:t>
      </w:r>
      <w:r>
        <w:rPr>
          <w:spacing w:val="-2"/>
        </w:rPr>
        <w:t xml:space="preserve"> </w:t>
      </w:r>
      <w:r>
        <w:t>kepuasan</w:t>
      </w:r>
      <w:r>
        <w:rPr>
          <w:spacing w:val="-2"/>
        </w:rPr>
        <w:t xml:space="preserve"> </w:t>
      </w:r>
      <w:r>
        <w:t>ker</w:t>
      </w:r>
      <w:r>
        <w:t>ja</w:t>
      </w:r>
      <w:r>
        <w:rPr>
          <w:spacing w:val="-3"/>
        </w:rPr>
        <w:t xml:space="preserve"> </w:t>
      </w:r>
      <w:r>
        <w:t>secara</w:t>
      </w:r>
      <w:r>
        <w:rPr>
          <w:spacing w:val="-4"/>
        </w:rPr>
        <w:t xml:space="preserve"> </w:t>
      </w:r>
      <w:r>
        <w:t>parsial</w:t>
      </w:r>
      <w:r>
        <w:rPr>
          <w:spacing w:val="-2"/>
        </w:rPr>
        <w:t xml:space="preserve"> </w:t>
      </w:r>
      <w:r>
        <w:t>berpengaruh</w:t>
      </w:r>
      <w:r>
        <w:rPr>
          <w:spacing w:val="-3"/>
        </w:rPr>
        <w:t xml:space="preserve"> </w:t>
      </w:r>
      <w:r>
        <w:t>dan tidak signifikan terhadap kinerja karyawan. Secara simultan kompetensi, lingkungan kerja dan kepuasan kerja berpengaruh positif dan signifikan terhadap Kinerja Karyawan PT. Waskita Karya Kampung Lalang Medan. Dan berdasark</w:t>
      </w:r>
      <w:r>
        <w:t>an uji koefisien</w:t>
      </w:r>
      <w:r>
        <w:rPr>
          <w:spacing w:val="40"/>
        </w:rPr>
        <w:t xml:space="preserve"> </w:t>
      </w:r>
      <w:r>
        <w:t>Determinasi</w:t>
      </w:r>
      <w:r>
        <w:rPr>
          <w:spacing w:val="40"/>
        </w:rPr>
        <w:t xml:space="preserve"> </w:t>
      </w:r>
      <w:r>
        <w:t>(R</w:t>
      </w:r>
      <w:r>
        <w:rPr>
          <w:vertAlign w:val="superscript"/>
        </w:rPr>
        <w:t>2</w:t>
      </w:r>
      <w:r>
        <w:t>) diketahui bahwa 81,8% variabel kinerja karyawan dapat dijelaskan variabel kompetensi, lingkungan kerja dan kepuasan kerja sedangkan sisanya 18,2% dijelaskan oleh variabel lain di luar variabel yang diteliti.</w:t>
      </w:r>
    </w:p>
    <w:p w:rsidR="00D63F21" w:rsidRDefault="00D63F21">
      <w:pPr>
        <w:pStyle w:val="BodyText"/>
        <w:spacing w:before="1"/>
      </w:pPr>
    </w:p>
    <w:p w:rsidR="00D63F21" w:rsidRDefault="00C425F5">
      <w:pPr>
        <w:pStyle w:val="BodyText"/>
        <w:ind w:left="2"/>
      </w:pPr>
      <w:r>
        <w:rPr>
          <w:b/>
        </w:rPr>
        <w:t>Kata</w:t>
      </w:r>
      <w:r>
        <w:rPr>
          <w:b/>
          <w:spacing w:val="-3"/>
        </w:rPr>
        <w:t xml:space="preserve"> </w:t>
      </w:r>
      <w:r>
        <w:rPr>
          <w:b/>
        </w:rPr>
        <w:t>kunci:</w:t>
      </w:r>
      <w:r>
        <w:rPr>
          <w:b/>
          <w:spacing w:val="-1"/>
        </w:rPr>
        <w:t xml:space="preserve"> </w:t>
      </w:r>
      <w:r>
        <w:t>k</w:t>
      </w:r>
      <w:r>
        <w:t>ompetensi,</w:t>
      </w:r>
      <w:r>
        <w:rPr>
          <w:spacing w:val="-1"/>
        </w:rPr>
        <w:t xml:space="preserve"> </w:t>
      </w:r>
      <w:r>
        <w:t>lingkungan</w:t>
      </w:r>
      <w:r>
        <w:rPr>
          <w:spacing w:val="-1"/>
        </w:rPr>
        <w:t xml:space="preserve"> </w:t>
      </w:r>
      <w:r>
        <w:t>kerja, kepuasan</w:t>
      </w:r>
      <w:r>
        <w:rPr>
          <w:spacing w:val="-1"/>
        </w:rPr>
        <w:t xml:space="preserve"> </w:t>
      </w:r>
      <w:r>
        <w:t>kerja,</w:t>
      </w:r>
      <w:r>
        <w:rPr>
          <w:spacing w:val="-1"/>
        </w:rPr>
        <w:t xml:space="preserve"> </w:t>
      </w:r>
      <w:r>
        <w:t>kinerja</w:t>
      </w:r>
      <w:r>
        <w:rPr>
          <w:spacing w:val="-2"/>
        </w:rPr>
        <w:t xml:space="preserve"> karyawan</w:t>
      </w: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245"/>
        <w:rPr>
          <w:sz w:val="22"/>
        </w:rPr>
      </w:pPr>
    </w:p>
    <w:p w:rsidR="00D63F21" w:rsidRDefault="00C425F5">
      <w:pPr>
        <w:ind w:left="5" w:right="140"/>
        <w:jc w:val="center"/>
      </w:pPr>
      <w:r>
        <w:rPr>
          <w:spacing w:val="-10"/>
        </w:rPr>
        <w:t>i</w:t>
      </w:r>
    </w:p>
    <w:p w:rsidR="00D63F21" w:rsidRDefault="00D63F21">
      <w:pPr>
        <w:jc w:val="center"/>
        <w:sectPr w:rsidR="00D63F21">
          <w:pgSz w:w="11910" w:h="16840"/>
          <w:pgMar w:top="1920" w:right="1559" w:bottom="280" w:left="1700" w:header="720" w:footer="720" w:gutter="0"/>
          <w:cols w:space="720"/>
        </w:sectPr>
      </w:pPr>
    </w:p>
    <w:p w:rsidR="00D63F21" w:rsidRDefault="00D63F21">
      <w:pPr>
        <w:pStyle w:val="BodyText"/>
        <w:spacing w:before="50"/>
      </w:pPr>
    </w:p>
    <w:p w:rsidR="00D63F21" w:rsidRDefault="00C425F5">
      <w:pPr>
        <w:pStyle w:val="Heading3"/>
      </w:pPr>
      <w:bookmarkStart w:id="2" w:name="_bookmark1"/>
      <w:bookmarkEnd w:id="2"/>
      <w:r>
        <w:rPr>
          <w:spacing w:val="-2"/>
        </w:rPr>
        <w:t>ABSTRACT</w:t>
      </w:r>
    </w:p>
    <w:p w:rsidR="00D63F21" w:rsidRDefault="00D63F21">
      <w:pPr>
        <w:pStyle w:val="BodyText"/>
        <w:rPr>
          <w:b/>
          <w:i/>
        </w:rPr>
      </w:pPr>
    </w:p>
    <w:p w:rsidR="00D63F21" w:rsidRDefault="00D63F21">
      <w:pPr>
        <w:pStyle w:val="BodyText"/>
        <w:rPr>
          <w:b/>
          <w:i/>
        </w:rPr>
      </w:pPr>
    </w:p>
    <w:p w:rsidR="00D63F21" w:rsidRDefault="00C425F5">
      <w:pPr>
        <w:spacing w:before="1"/>
        <w:ind w:left="968" w:right="1110" w:hanging="2"/>
        <w:jc w:val="center"/>
        <w:rPr>
          <w:i/>
          <w:sz w:val="24"/>
        </w:rPr>
      </w:pPr>
      <w:r>
        <w:rPr>
          <w:i/>
          <w:sz w:val="24"/>
        </w:rPr>
        <w:t>THE INFLUENCE OF COMPETENCY, WORK ENVIRONMENT AND JOB SATISFACTION</w:t>
      </w:r>
      <w:r>
        <w:rPr>
          <w:i/>
          <w:spacing w:val="-5"/>
          <w:sz w:val="24"/>
        </w:rPr>
        <w:t xml:space="preserve"> </w:t>
      </w:r>
      <w:r>
        <w:rPr>
          <w:i/>
          <w:sz w:val="24"/>
        </w:rPr>
        <w:t>ON</w:t>
      </w:r>
      <w:r>
        <w:rPr>
          <w:i/>
          <w:spacing w:val="-5"/>
          <w:sz w:val="24"/>
        </w:rPr>
        <w:t xml:space="preserve"> </w:t>
      </w:r>
      <w:r>
        <w:rPr>
          <w:i/>
          <w:sz w:val="24"/>
        </w:rPr>
        <w:t>EMPLOYEE</w:t>
      </w:r>
      <w:r>
        <w:rPr>
          <w:i/>
          <w:spacing w:val="-5"/>
          <w:sz w:val="24"/>
        </w:rPr>
        <w:t xml:space="preserve"> </w:t>
      </w:r>
      <w:r>
        <w:rPr>
          <w:i/>
          <w:sz w:val="24"/>
        </w:rPr>
        <w:t>PERFORMANCE</w:t>
      </w:r>
      <w:r>
        <w:rPr>
          <w:i/>
          <w:spacing w:val="-5"/>
          <w:sz w:val="24"/>
        </w:rPr>
        <w:t xml:space="preserve"> </w:t>
      </w:r>
      <w:r>
        <w:rPr>
          <w:i/>
          <w:sz w:val="24"/>
        </w:rPr>
        <w:t>AT</w:t>
      </w:r>
      <w:r>
        <w:rPr>
          <w:i/>
          <w:spacing w:val="-6"/>
          <w:sz w:val="24"/>
        </w:rPr>
        <w:t xml:space="preserve"> </w:t>
      </w:r>
      <w:r>
        <w:rPr>
          <w:i/>
          <w:sz w:val="24"/>
        </w:rPr>
        <w:t>PT.</w:t>
      </w:r>
      <w:r>
        <w:rPr>
          <w:i/>
          <w:spacing w:val="-5"/>
          <w:sz w:val="24"/>
        </w:rPr>
        <w:t xml:space="preserve"> </w:t>
      </w:r>
      <w:r>
        <w:rPr>
          <w:i/>
          <w:sz w:val="24"/>
        </w:rPr>
        <w:t>WASKITA</w:t>
      </w:r>
      <w:r>
        <w:rPr>
          <w:i/>
          <w:spacing w:val="-5"/>
          <w:sz w:val="24"/>
        </w:rPr>
        <w:t xml:space="preserve"> </w:t>
      </w:r>
      <w:r>
        <w:rPr>
          <w:i/>
          <w:sz w:val="24"/>
        </w:rPr>
        <w:t>WORKS OF LALANG VILLAGE MEDAN</w:t>
      </w:r>
    </w:p>
    <w:p w:rsidR="00D63F21" w:rsidRDefault="00C425F5">
      <w:pPr>
        <w:spacing w:before="276"/>
        <w:ind w:left="3998" w:right="4131" w:firstLine="698"/>
        <w:rPr>
          <w:i/>
          <w:sz w:val="24"/>
        </w:rPr>
      </w:pPr>
      <w:r>
        <w:rPr>
          <w:i/>
          <w:spacing w:val="-6"/>
          <w:sz w:val="24"/>
        </w:rPr>
        <w:t xml:space="preserve">By </w:t>
      </w:r>
      <w:r>
        <w:rPr>
          <w:i/>
          <w:sz w:val="24"/>
          <w:u w:val="single"/>
        </w:rPr>
        <w:t>FAHMI YAHYA</w:t>
      </w:r>
      <w:r>
        <w:rPr>
          <w:i/>
          <w:sz w:val="24"/>
        </w:rPr>
        <w:t xml:space="preserve"> </w:t>
      </w:r>
      <w:r>
        <w:rPr>
          <w:i/>
          <w:spacing w:val="-2"/>
          <w:sz w:val="24"/>
        </w:rPr>
        <w:t>NPM.193114072</w:t>
      </w:r>
    </w:p>
    <w:p w:rsidR="00D63F21" w:rsidRDefault="00D63F21">
      <w:pPr>
        <w:pStyle w:val="BodyText"/>
        <w:rPr>
          <w:i/>
        </w:rPr>
      </w:pPr>
    </w:p>
    <w:p w:rsidR="00D63F21" w:rsidRDefault="00C425F5">
      <w:pPr>
        <w:ind w:left="851" w:right="992" w:firstLine="916"/>
        <w:jc w:val="both"/>
        <w:rPr>
          <w:i/>
          <w:sz w:val="24"/>
        </w:rPr>
      </w:pPr>
      <w:r>
        <w:rPr>
          <w:i/>
          <w:noProof/>
          <w:sz w:val="24"/>
          <w:lang w:val="en-US"/>
        </w:rPr>
        <w:drawing>
          <wp:anchor distT="0" distB="0" distL="0" distR="0" simplePos="0" relativeHeight="477848064" behindDoc="1" locked="0" layoutInCell="1" allowOverlap="1">
            <wp:simplePos x="0" y="0"/>
            <wp:positionH relativeFrom="page">
              <wp:posOffset>1833245</wp:posOffset>
            </wp:positionH>
            <wp:positionV relativeFrom="paragraph">
              <wp:posOffset>2515525</wp:posOffset>
            </wp:positionV>
            <wp:extent cx="1242059" cy="124206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242059" cy="1242060"/>
                    </a:xfrm>
                    <a:prstGeom prst="rect">
                      <a:avLst/>
                    </a:prstGeom>
                  </pic:spPr>
                </pic:pic>
              </a:graphicData>
            </a:graphic>
          </wp:anchor>
        </w:drawing>
      </w:r>
      <w:r>
        <w:rPr>
          <w:i/>
          <w:sz w:val="24"/>
        </w:rPr>
        <w:t>This research aims to analyze the influence of competency, work environment and job satisfaction on employee performance at PT. Waskita Karya Kampung Lalang Medan. The type of research used is quantitative. The research populati</w:t>
      </w:r>
      <w:r>
        <w:rPr>
          <w:i/>
          <w:sz w:val="24"/>
        </w:rPr>
        <w:t>on is employees of PT Waskita Karya Kampung Lalang Medan. To simplify the sample size, in this study there were 100 respondents. The data collection techniques used were observation, documentation studies and questionnaires. The data analysis techniques us</w:t>
      </w:r>
      <w:r>
        <w:rPr>
          <w:i/>
          <w:sz w:val="24"/>
        </w:rPr>
        <w:t>ed consist of validity tests, reliability tests and classical assumption tests. To determine the effect of the independent variable on the dependent variable, multiple linear regression analysis was used with the help of the Statistical Product Software So</w:t>
      </w:r>
      <w:r>
        <w:rPr>
          <w:i/>
          <w:sz w:val="24"/>
        </w:rPr>
        <w:t>lution</w:t>
      </w:r>
      <w:r>
        <w:rPr>
          <w:i/>
          <w:spacing w:val="40"/>
          <w:sz w:val="24"/>
        </w:rPr>
        <w:t xml:space="preserve"> </w:t>
      </w:r>
      <w:r>
        <w:rPr>
          <w:i/>
          <w:sz w:val="24"/>
        </w:rPr>
        <w:t>(SPSS) program. And to prove the hypothesis using the t test, F test and R2 test. The</w:t>
      </w:r>
      <w:r>
        <w:rPr>
          <w:i/>
          <w:spacing w:val="-1"/>
          <w:sz w:val="24"/>
        </w:rPr>
        <w:t xml:space="preserve"> </w:t>
      </w:r>
      <w:r>
        <w:rPr>
          <w:i/>
          <w:sz w:val="24"/>
        </w:rPr>
        <w:t>research results show that competency</w:t>
      </w:r>
      <w:r>
        <w:rPr>
          <w:i/>
          <w:spacing w:val="-1"/>
          <w:sz w:val="24"/>
        </w:rPr>
        <w:t xml:space="preserve"> </w:t>
      </w:r>
      <w:r>
        <w:rPr>
          <w:i/>
          <w:sz w:val="24"/>
        </w:rPr>
        <w:t>partially</w:t>
      </w:r>
      <w:r>
        <w:rPr>
          <w:i/>
          <w:spacing w:val="-1"/>
          <w:sz w:val="24"/>
        </w:rPr>
        <w:t xml:space="preserve"> </w:t>
      </w:r>
      <w:r>
        <w:rPr>
          <w:i/>
          <w:sz w:val="24"/>
        </w:rPr>
        <w:t>and insignificantly</w:t>
      </w:r>
      <w:r>
        <w:rPr>
          <w:i/>
          <w:spacing w:val="-1"/>
          <w:sz w:val="24"/>
        </w:rPr>
        <w:t xml:space="preserve"> </w:t>
      </w:r>
      <w:r>
        <w:rPr>
          <w:i/>
          <w:sz w:val="24"/>
        </w:rPr>
        <w:t xml:space="preserve">influences employee performance. The work environment partially has a positive and significant </w:t>
      </w:r>
      <w:r>
        <w:rPr>
          <w:i/>
          <w:sz w:val="24"/>
        </w:rPr>
        <w:t>effect on employee performance and job satisfaction has a partial and insignificant effect on employee performance. Simultaneously, competency, work environment and job satisfaction have a positive and significant effect on PT employee performance. Waskita</w:t>
      </w:r>
      <w:r>
        <w:rPr>
          <w:i/>
          <w:sz w:val="24"/>
        </w:rPr>
        <w:t xml:space="preserve"> Karya Kampung Lalang Medan. And based on</w:t>
      </w:r>
      <w:r>
        <w:rPr>
          <w:i/>
          <w:spacing w:val="40"/>
          <w:sz w:val="24"/>
        </w:rPr>
        <w:t xml:space="preserve"> </w:t>
      </w:r>
      <w:r>
        <w:rPr>
          <w:i/>
          <w:sz w:val="24"/>
        </w:rPr>
        <w:t>the coefficient of determination test (R2), it is known that 81.8% of employee performance variables can be explained by competency, work environment and</w:t>
      </w:r>
      <w:r>
        <w:rPr>
          <w:i/>
          <w:spacing w:val="40"/>
          <w:sz w:val="24"/>
        </w:rPr>
        <w:t xml:space="preserve"> </w:t>
      </w:r>
      <w:r>
        <w:rPr>
          <w:i/>
          <w:sz w:val="24"/>
        </w:rPr>
        <w:t>job satisfaction variables, while the remaining 18.2% is exp</w:t>
      </w:r>
      <w:r>
        <w:rPr>
          <w:i/>
          <w:sz w:val="24"/>
        </w:rPr>
        <w:t>lained by other variables outside the variables studied.</w:t>
      </w:r>
    </w:p>
    <w:p w:rsidR="00D63F21" w:rsidRDefault="00D63F21">
      <w:pPr>
        <w:pStyle w:val="BodyText"/>
        <w:spacing w:before="2"/>
        <w:rPr>
          <w:i/>
        </w:rPr>
      </w:pPr>
    </w:p>
    <w:p w:rsidR="00D63F21" w:rsidRDefault="00C425F5">
      <w:pPr>
        <w:ind w:left="1984" w:right="1077" w:hanging="1133"/>
        <w:rPr>
          <w:i/>
          <w:sz w:val="24"/>
        </w:rPr>
      </w:pPr>
      <w:r>
        <w:rPr>
          <w:b/>
          <w:i/>
          <w:sz w:val="24"/>
        </w:rPr>
        <w:t>Keywords:</w:t>
      </w:r>
      <w:r>
        <w:rPr>
          <w:b/>
          <w:i/>
          <w:spacing w:val="-6"/>
          <w:sz w:val="24"/>
        </w:rPr>
        <w:t xml:space="preserve"> </w:t>
      </w:r>
      <w:r>
        <w:rPr>
          <w:i/>
          <w:sz w:val="24"/>
        </w:rPr>
        <w:t>competency,</w:t>
      </w:r>
      <w:r>
        <w:rPr>
          <w:i/>
          <w:spacing w:val="-3"/>
          <w:sz w:val="24"/>
        </w:rPr>
        <w:t xml:space="preserve"> </w:t>
      </w:r>
      <w:r>
        <w:rPr>
          <w:i/>
          <w:sz w:val="24"/>
        </w:rPr>
        <w:t>work</w:t>
      </w:r>
      <w:r>
        <w:rPr>
          <w:i/>
          <w:spacing w:val="-6"/>
          <w:sz w:val="24"/>
        </w:rPr>
        <w:t xml:space="preserve"> </w:t>
      </w:r>
      <w:r>
        <w:rPr>
          <w:i/>
          <w:sz w:val="24"/>
        </w:rPr>
        <w:t>environment,</w:t>
      </w:r>
      <w:r>
        <w:rPr>
          <w:i/>
          <w:spacing w:val="-5"/>
          <w:sz w:val="24"/>
        </w:rPr>
        <w:t xml:space="preserve"> </w:t>
      </w:r>
      <w:r>
        <w:rPr>
          <w:i/>
          <w:sz w:val="24"/>
        </w:rPr>
        <w:t>job</w:t>
      </w:r>
      <w:r>
        <w:rPr>
          <w:i/>
          <w:spacing w:val="-5"/>
          <w:sz w:val="24"/>
        </w:rPr>
        <w:t xml:space="preserve"> </w:t>
      </w:r>
      <w:r>
        <w:rPr>
          <w:i/>
          <w:sz w:val="24"/>
        </w:rPr>
        <w:t>satisfaction,</w:t>
      </w:r>
      <w:r>
        <w:rPr>
          <w:i/>
          <w:spacing w:val="-5"/>
          <w:sz w:val="24"/>
        </w:rPr>
        <w:t xml:space="preserve"> </w:t>
      </w:r>
      <w:r>
        <w:rPr>
          <w:i/>
          <w:sz w:val="24"/>
        </w:rPr>
        <w:t xml:space="preserve">employee </w:t>
      </w:r>
      <w:r>
        <w:rPr>
          <w:i/>
          <w:spacing w:val="-2"/>
          <w:sz w:val="24"/>
        </w:rPr>
        <w:t>performance</w:t>
      </w: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rPr>
          <w:i/>
          <w:sz w:val="22"/>
        </w:rPr>
      </w:pPr>
    </w:p>
    <w:p w:rsidR="00D63F21" w:rsidRDefault="00D63F21">
      <w:pPr>
        <w:pStyle w:val="BodyText"/>
        <w:spacing w:before="143"/>
        <w:rPr>
          <w:i/>
          <w:sz w:val="22"/>
        </w:rPr>
      </w:pPr>
    </w:p>
    <w:p w:rsidR="00D63F21" w:rsidRDefault="00C425F5">
      <w:pPr>
        <w:ind w:left="217" w:right="352"/>
        <w:jc w:val="center"/>
      </w:pPr>
      <w:r>
        <w:rPr>
          <w:spacing w:val="-5"/>
        </w:rPr>
        <w:t>ii</w:t>
      </w:r>
    </w:p>
    <w:p w:rsidR="00D63F21" w:rsidRDefault="00D63F21">
      <w:pPr>
        <w:jc w:val="center"/>
        <w:sectPr w:rsidR="00D63F21">
          <w:pgSz w:w="11920" w:h="16850"/>
          <w:pgMar w:top="1940" w:right="708" w:bottom="280" w:left="1417" w:header="720" w:footer="720" w:gutter="0"/>
          <w:cols w:space="720"/>
        </w:sectPr>
      </w:pPr>
    </w:p>
    <w:p w:rsidR="00D63F21" w:rsidRDefault="00D63F21">
      <w:pPr>
        <w:pStyle w:val="BodyText"/>
        <w:spacing w:before="50"/>
      </w:pPr>
    </w:p>
    <w:p w:rsidR="00D63F21" w:rsidRDefault="00C425F5">
      <w:pPr>
        <w:pStyle w:val="Heading1"/>
        <w:ind w:left="214" w:right="352"/>
      </w:pPr>
      <w:bookmarkStart w:id="3" w:name="_bookmark2"/>
      <w:bookmarkEnd w:id="3"/>
      <w:r>
        <w:t>KATA</w:t>
      </w:r>
      <w:r>
        <w:rPr>
          <w:spacing w:val="-1"/>
        </w:rPr>
        <w:t xml:space="preserve"> </w:t>
      </w:r>
      <w:r>
        <w:rPr>
          <w:spacing w:val="-2"/>
        </w:rPr>
        <w:t>PENGANTAR</w:t>
      </w:r>
    </w:p>
    <w:p w:rsidR="00D63F21" w:rsidRDefault="00D63F21">
      <w:pPr>
        <w:pStyle w:val="BodyText"/>
        <w:rPr>
          <w:b/>
          <w:sz w:val="20"/>
        </w:rPr>
      </w:pPr>
    </w:p>
    <w:p w:rsidR="00D63F21" w:rsidRDefault="00C425F5">
      <w:pPr>
        <w:pStyle w:val="BodyText"/>
        <w:spacing w:before="138"/>
        <w:rPr>
          <w:b/>
          <w:sz w:val="20"/>
        </w:rPr>
      </w:pPr>
      <w:r>
        <w:rPr>
          <w:b/>
          <w:noProof/>
          <w:sz w:val="20"/>
          <w:lang w:val="en-US"/>
        </w:rPr>
        <w:drawing>
          <wp:anchor distT="0" distB="0" distL="0" distR="0" simplePos="0" relativeHeight="487589376" behindDoc="1" locked="0" layoutInCell="1" allowOverlap="1">
            <wp:simplePos x="0" y="0"/>
            <wp:positionH relativeFrom="page">
              <wp:posOffset>1431925</wp:posOffset>
            </wp:positionH>
            <wp:positionV relativeFrom="paragraph">
              <wp:posOffset>249089</wp:posOffset>
            </wp:positionV>
            <wp:extent cx="5046219" cy="126187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046219" cy="1261872"/>
                    </a:xfrm>
                    <a:prstGeom prst="rect">
                      <a:avLst/>
                    </a:prstGeom>
                  </pic:spPr>
                </pic:pic>
              </a:graphicData>
            </a:graphic>
          </wp:anchor>
        </w:drawing>
      </w:r>
    </w:p>
    <w:p w:rsidR="00D63F21" w:rsidRDefault="00C425F5">
      <w:pPr>
        <w:pStyle w:val="BodyText"/>
        <w:spacing w:before="8" w:line="480" w:lineRule="auto"/>
        <w:ind w:left="851" w:right="989"/>
        <w:jc w:val="both"/>
      </w:pPr>
      <w:r>
        <w:t>Artinya : “Hai orang-orang yang beriman, maukah kamu aku tunjukkan suatu perniagaan yang dapat menyelamatkanmu dari azab yang pedih. (10). (yaitu)</w:t>
      </w:r>
      <w:r>
        <w:rPr>
          <w:spacing w:val="40"/>
        </w:rPr>
        <w:t xml:space="preserve"> </w:t>
      </w:r>
      <w:r>
        <w:t>kamu beriman kepada Allah dan Rasulnya dan berjihad di jalan Allah dengan</w:t>
      </w:r>
      <w:r>
        <w:rPr>
          <w:spacing w:val="40"/>
        </w:rPr>
        <w:t xml:space="preserve"> </w:t>
      </w:r>
      <w:r>
        <w:t>harta dan jiwamu. Itulah yang lebih</w:t>
      </w:r>
      <w:r>
        <w:t xml:space="preserve"> baik bagimu, jika kamu mengetahui.(11)”</w:t>
      </w:r>
      <w:r>
        <w:rPr>
          <w:spacing w:val="40"/>
        </w:rPr>
        <w:t xml:space="preserve"> </w:t>
      </w:r>
      <w:r>
        <w:t>(As-Shaff : Ayat10-11)</w:t>
      </w:r>
    </w:p>
    <w:p w:rsidR="00D63F21" w:rsidRDefault="00C425F5">
      <w:pPr>
        <w:pStyle w:val="BodyText"/>
        <w:spacing w:line="480" w:lineRule="auto"/>
        <w:ind w:left="851" w:right="992" w:firstLine="360"/>
        <w:jc w:val="both"/>
      </w:pPr>
      <w:r>
        <w:t>Puji syukur kehadirat Allah SWT yang telah melimpahkan Rahmat, Hidayah dan Ridho-Nya serta usaha yang sungguh-sungguh kepada Penulis, sehingga Penulis dapat menyelesaikan penulisan skripsi yan</w:t>
      </w:r>
      <w:r>
        <w:t>g berjudul “Pengaruh Kompetensi, Lingkungan Kerja dan Kepuasan Kerja Terhadap Kinerja Karyawan PT. Waskita Karya Kampung Lalang Medan”.Shalawat serta salam semoga selalu tercurahkan kepada Nabi Muhammad SAW, yang senantiasa membawa kita dari zaman zahiliya</w:t>
      </w:r>
      <w:r>
        <w:t>h ke zaman yang penuh ilmu dan iman. Skripsi ini disusun untuk memenuhi salah satu syarat untuk memperoleh gelar Sarjana Strata Satu (S1) dalam jurusan Manajemen Fakultas Ekonomi Dan Bisnis Universitas Muslim Nusantara Al-Washliyah Medan. Selama penyusunan</w:t>
      </w:r>
      <w:r>
        <w:t xml:space="preserve"> skripsi ini penulis menemui beberapa kendala, Dengan bantuan dan bimbingan semua pihak, kendala tersebut dapat teratasi, Oleh karena itu pada bagian ini, penulis ingin mengucapkan terimakasi yang sebesar-bersarnya kepada:</w:t>
      </w:r>
    </w:p>
    <w:p w:rsidR="00D63F21" w:rsidRDefault="00D63F21">
      <w:pPr>
        <w:pStyle w:val="BodyText"/>
        <w:rPr>
          <w:sz w:val="22"/>
        </w:rPr>
      </w:pPr>
    </w:p>
    <w:p w:rsidR="00D63F21" w:rsidRDefault="00D63F21">
      <w:pPr>
        <w:pStyle w:val="BodyText"/>
        <w:rPr>
          <w:sz w:val="22"/>
        </w:rPr>
      </w:pPr>
    </w:p>
    <w:p w:rsidR="00D63F21" w:rsidRDefault="00D63F21">
      <w:pPr>
        <w:pStyle w:val="BodyText"/>
        <w:spacing w:before="13"/>
        <w:rPr>
          <w:sz w:val="22"/>
        </w:rPr>
      </w:pPr>
    </w:p>
    <w:p w:rsidR="00D63F21" w:rsidRDefault="00C425F5">
      <w:pPr>
        <w:ind w:left="214" w:right="352"/>
        <w:jc w:val="center"/>
      </w:pPr>
      <w:r>
        <w:rPr>
          <w:spacing w:val="-5"/>
        </w:rPr>
        <w:t>iii</w:t>
      </w:r>
    </w:p>
    <w:p w:rsidR="00D63F21" w:rsidRDefault="00D63F21">
      <w:pPr>
        <w:jc w:val="center"/>
        <w:sectPr w:rsidR="00D63F21">
          <w:pgSz w:w="11920" w:h="16850"/>
          <w:pgMar w:top="1940" w:right="708" w:bottom="280" w:left="1417" w:header="720" w:footer="720" w:gutter="0"/>
          <w:cols w:space="720"/>
        </w:sectPr>
      </w:pPr>
    </w:p>
    <w:p w:rsidR="00D63F21" w:rsidRDefault="00D63F21">
      <w:pPr>
        <w:pStyle w:val="BodyText"/>
        <w:spacing w:before="50"/>
      </w:pPr>
    </w:p>
    <w:p w:rsidR="00D63F21" w:rsidRDefault="00C425F5">
      <w:pPr>
        <w:pStyle w:val="ListParagraph"/>
        <w:numPr>
          <w:ilvl w:val="0"/>
          <w:numId w:val="47"/>
        </w:numPr>
        <w:tabs>
          <w:tab w:val="left" w:pos="1571"/>
        </w:tabs>
        <w:spacing w:line="480" w:lineRule="auto"/>
        <w:ind w:right="992"/>
        <w:jc w:val="both"/>
        <w:rPr>
          <w:sz w:val="24"/>
        </w:rPr>
      </w:pPr>
      <w:r>
        <w:rPr>
          <w:sz w:val="24"/>
        </w:rPr>
        <w:t>Bapak Dr. H Firmansyah M.Si. sebagai Rektor Universitas Muslim Nusantara Al-Washliyah Medan.</w:t>
      </w:r>
    </w:p>
    <w:p w:rsidR="00D63F21" w:rsidRDefault="00C425F5">
      <w:pPr>
        <w:pStyle w:val="ListParagraph"/>
        <w:numPr>
          <w:ilvl w:val="0"/>
          <w:numId w:val="47"/>
        </w:numPr>
        <w:tabs>
          <w:tab w:val="left" w:pos="1571"/>
        </w:tabs>
        <w:spacing w:before="1" w:line="480" w:lineRule="auto"/>
        <w:ind w:right="995"/>
        <w:jc w:val="both"/>
        <w:rPr>
          <w:sz w:val="24"/>
        </w:rPr>
      </w:pPr>
      <w:r>
        <w:rPr>
          <w:sz w:val="24"/>
        </w:rPr>
        <w:t>Ibu Dr. Anggia Sari Lubis, SE. M.Si sebagai Dekan Fakultas Ekonomi Universitas Muslim Nusantara Al-Washliyah Medan.</w:t>
      </w:r>
    </w:p>
    <w:p w:rsidR="00D63F21" w:rsidRDefault="00C425F5">
      <w:pPr>
        <w:pStyle w:val="ListParagraph"/>
        <w:numPr>
          <w:ilvl w:val="0"/>
          <w:numId w:val="47"/>
        </w:numPr>
        <w:tabs>
          <w:tab w:val="left" w:pos="1571"/>
        </w:tabs>
        <w:spacing w:line="480" w:lineRule="auto"/>
        <w:ind w:right="994"/>
        <w:jc w:val="both"/>
        <w:rPr>
          <w:sz w:val="24"/>
        </w:rPr>
      </w:pPr>
      <w:r>
        <w:rPr>
          <w:sz w:val="24"/>
        </w:rPr>
        <w:t>Bapak Toni Hidayat, SE., M.Si sebagai Kaprodi M</w:t>
      </w:r>
      <w:r>
        <w:rPr>
          <w:sz w:val="24"/>
        </w:rPr>
        <w:t>anajemen Dan Bisnis Fakultas Ekonomi Universitas Muslim Nusantara Al- Washliyah Medan.</w:t>
      </w:r>
    </w:p>
    <w:p w:rsidR="00D63F21" w:rsidRDefault="00C425F5">
      <w:pPr>
        <w:pStyle w:val="ListParagraph"/>
        <w:numPr>
          <w:ilvl w:val="0"/>
          <w:numId w:val="47"/>
        </w:numPr>
        <w:tabs>
          <w:tab w:val="left" w:pos="1571"/>
        </w:tabs>
        <w:spacing w:line="480" w:lineRule="auto"/>
        <w:ind w:right="993"/>
        <w:jc w:val="both"/>
        <w:rPr>
          <w:sz w:val="24"/>
        </w:rPr>
      </w:pPr>
      <w:r>
        <w:rPr>
          <w:sz w:val="24"/>
        </w:rPr>
        <w:t>Ibu Dr. Nur ain Harahap. S.Kom., MA sebagai Dosen Pembimbing yang telah sudi memberikan waktunya untuk membimbing dan mengarahkan penulis dalam menyelesaikan skripsi ini</w:t>
      </w:r>
      <w:r>
        <w:rPr>
          <w:sz w:val="24"/>
        </w:rPr>
        <w:t>.</w:t>
      </w:r>
    </w:p>
    <w:p w:rsidR="00D63F21" w:rsidRDefault="00C425F5">
      <w:pPr>
        <w:pStyle w:val="ListParagraph"/>
        <w:numPr>
          <w:ilvl w:val="0"/>
          <w:numId w:val="47"/>
        </w:numPr>
        <w:tabs>
          <w:tab w:val="left" w:pos="1571"/>
        </w:tabs>
        <w:spacing w:line="480" w:lineRule="auto"/>
        <w:ind w:right="991"/>
        <w:jc w:val="both"/>
        <w:rPr>
          <w:sz w:val="24"/>
        </w:rPr>
      </w:pPr>
      <w:r>
        <w:rPr>
          <w:sz w:val="24"/>
        </w:rPr>
        <w:t>Kepada seluruh staf pengajar dan pegawai pada Fakultas Ekonomi Universitas Muslim Nusantara Al-Washliyah Medan.</w:t>
      </w:r>
    </w:p>
    <w:p w:rsidR="00D63F21" w:rsidRDefault="00C425F5">
      <w:pPr>
        <w:pStyle w:val="ListParagraph"/>
        <w:numPr>
          <w:ilvl w:val="0"/>
          <w:numId w:val="47"/>
        </w:numPr>
        <w:tabs>
          <w:tab w:val="left" w:pos="1571"/>
        </w:tabs>
        <w:spacing w:before="1" w:line="480" w:lineRule="auto"/>
        <w:ind w:right="994"/>
        <w:jc w:val="both"/>
        <w:rPr>
          <w:sz w:val="24"/>
        </w:rPr>
      </w:pPr>
      <w:r>
        <w:rPr>
          <w:sz w:val="24"/>
        </w:rPr>
        <w:t>Teristimewa kepada Ayahan dan Ibunda, Dan juga keluarga besar penulis yang selalu memberikan kasih sayang dan motivasi.</w:t>
      </w:r>
    </w:p>
    <w:p w:rsidR="00D63F21" w:rsidRDefault="00C425F5">
      <w:pPr>
        <w:pStyle w:val="BodyText"/>
        <w:spacing w:line="480" w:lineRule="auto"/>
        <w:ind w:left="851" w:right="992" w:firstLine="360"/>
        <w:jc w:val="both"/>
      </w:pPr>
      <w:r>
        <w:t>Penulis sangat menyadari bahwa skripsi ini jauh dari kata sempurna, baik dari segi penulisan maupun isi. Hal ini dikarenakan keterbatasan kemampuan penulis untuk membuat skripsi ini. Oleh karena itu, penulis sangat mengharapkan kritik dan saran yang memban</w:t>
      </w:r>
      <w:r>
        <w:t>gun dari semua pihak untuk menyempurnakan skripsi ini. Akhir</w:t>
      </w:r>
      <w:r>
        <w:rPr>
          <w:spacing w:val="-1"/>
        </w:rPr>
        <w:t xml:space="preserve"> </w:t>
      </w:r>
      <w:r>
        <w:t>kata</w:t>
      </w:r>
      <w:r>
        <w:rPr>
          <w:spacing w:val="-1"/>
        </w:rPr>
        <w:t xml:space="preserve"> </w:t>
      </w:r>
      <w:r>
        <w:t>penulis berharap semoga</w:t>
      </w:r>
      <w:r>
        <w:rPr>
          <w:spacing w:val="-1"/>
        </w:rPr>
        <w:t xml:space="preserve"> </w:t>
      </w:r>
      <w:r>
        <w:t>skripsi yang telah ditulis ini dapat bermanfaat dan bermanfaat bagi penulis dan pembaca.</w:t>
      </w:r>
    </w:p>
    <w:p w:rsidR="00D63F21" w:rsidRDefault="00C425F5">
      <w:pPr>
        <w:pStyle w:val="BodyText"/>
        <w:spacing w:before="1"/>
        <w:ind w:left="5892" w:right="1700"/>
        <w:jc w:val="both"/>
      </w:pPr>
      <w:r>
        <w:t>Medan,</w:t>
      </w:r>
      <w:r>
        <w:rPr>
          <w:spacing w:val="-11"/>
        </w:rPr>
        <w:t xml:space="preserve"> </w:t>
      </w:r>
      <w:r>
        <w:t>16</w:t>
      </w:r>
      <w:r>
        <w:rPr>
          <w:spacing w:val="-11"/>
        </w:rPr>
        <w:t xml:space="preserve"> </w:t>
      </w:r>
      <w:r>
        <w:t>April,</w:t>
      </w:r>
      <w:r>
        <w:rPr>
          <w:spacing w:val="-11"/>
        </w:rPr>
        <w:t xml:space="preserve"> </w:t>
      </w:r>
      <w:r>
        <w:t xml:space="preserve">2025 </w:t>
      </w:r>
      <w:r>
        <w:rPr>
          <w:spacing w:val="-2"/>
        </w:rPr>
        <w:t>Penulis</w:t>
      </w:r>
    </w:p>
    <w:p w:rsidR="00D63F21" w:rsidRDefault="00D63F21">
      <w:pPr>
        <w:pStyle w:val="BodyText"/>
      </w:pPr>
    </w:p>
    <w:p w:rsidR="00D63F21" w:rsidRDefault="00D63F21">
      <w:pPr>
        <w:pStyle w:val="BodyText"/>
      </w:pPr>
    </w:p>
    <w:p w:rsidR="00D63F21" w:rsidRDefault="00D63F21">
      <w:pPr>
        <w:pStyle w:val="BodyText"/>
      </w:pPr>
    </w:p>
    <w:p w:rsidR="00D63F21" w:rsidRDefault="00C425F5">
      <w:pPr>
        <w:pStyle w:val="BodyText"/>
        <w:ind w:left="5892"/>
      </w:pPr>
      <w:r>
        <w:rPr>
          <w:u w:val="single"/>
        </w:rPr>
        <w:t>Fahmi</w:t>
      </w:r>
      <w:r>
        <w:rPr>
          <w:spacing w:val="-3"/>
          <w:u w:val="single"/>
        </w:rPr>
        <w:t xml:space="preserve"> </w:t>
      </w:r>
      <w:r>
        <w:rPr>
          <w:spacing w:val="-2"/>
          <w:u w:val="single"/>
        </w:rPr>
        <w:t>Yahya</w:t>
      </w:r>
    </w:p>
    <w:p w:rsidR="00D63F21" w:rsidRDefault="00C425F5">
      <w:pPr>
        <w:ind w:left="5892"/>
      </w:pPr>
      <w:r>
        <w:rPr>
          <w:spacing w:val="-2"/>
        </w:rPr>
        <w:t>193114072</w:t>
      </w: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189"/>
        <w:rPr>
          <w:sz w:val="22"/>
        </w:rPr>
      </w:pPr>
    </w:p>
    <w:p w:rsidR="00D63F21" w:rsidRDefault="00C425F5">
      <w:pPr>
        <w:ind w:left="10" w:right="144"/>
        <w:jc w:val="center"/>
      </w:pPr>
      <w:r>
        <w:rPr>
          <w:spacing w:val="-5"/>
        </w:rPr>
        <w:t>iv</w:t>
      </w:r>
    </w:p>
    <w:p w:rsidR="00D63F21" w:rsidRDefault="00D63F21">
      <w:pPr>
        <w:jc w:val="center"/>
        <w:sectPr w:rsidR="00D63F21">
          <w:pgSz w:w="11920" w:h="16850"/>
          <w:pgMar w:top="1940" w:right="708" w:bottom="280" w:left="1417" w:header="720" w:footer="720" w:gutter="0"/>
          <w:cols w:space="720"/>
        </w:sectPr>
      </w:pPr>
    </w:p>
    <w:p w:rsidR="00D63F21" w:rsidRDefault="00D63F21">
      <w:pPr>
        <w:pStyle w:val="BodyText"/>
        <w:spacing w:before="50"/>
      </w:pPr>
    </w:p>
    <w:p w:rsidR="00D63F21" w:rsidRDefault="00C425F5">
      <w:pPr>
        <w:pStyle w:val="Heading1"/>
        <w:ind w:left="5" w:right="144"/>
      </w:pPr>
      <w:bookmarkStart w:id="4" w:name="_bookmark3"/>
      <w:bookmarkEnd w:id="4"/>
      <w:r>
        <w:t>DAFTAR</w:t>
      </w:r>
      <w:r>
        <w:rPr>
          <w:spacing w:val="-6"/>
        </w:rPr>
        <w:t xml:space="preserve"> </w:t>
      </w:r>
      <w:r>
        <w:rPr>
          <w:spacing w:val="-5"/>
        </w:rPr>
        <w:t>ISI</w:t>
      </w:r>
    </w:p>
    <w:p w:rsidR="00D63F21" w:rsidRDefault="00C425F5">
      <w:pPr>
        <w:tabs>
          <w:tab w:val="right" w:leader="dot" w:pos="8789"/>
        </w:tabs>
        <w:spacing w:before="528"/>
        <w:ind w:left="1122"/>
        <w:rPr>
          <w:b/>
          <w:sz w:val="24"/>
        </w:rPr>
      </w:pPr>
      <w:hyperlink w:anchor="_bookmark0" w:history="1">
        <w:r>
          <w:rPr>
            <w:b/>
            <w:spacing w:val="-2"/>
            <w:sz w:val="24"/>
          </w:rPr>
          <w:t>ABSTRAK</w:t>
        </w:r>
        <w:r>
          <w:rPr>
            <w:b/>
            <w:sz w:val="24"/>
          </w:rPr>
          <w:tab/>
        </w:r>
        <w:r>
          <w:rPr>
            <w:b/>
            <w:spacing w:val="-10"/>
            <w:sz w:val="24"/>
          </w:rPr>
          <w:t>i</w:t>
        </w:r>
      </w:hyperlink>
    </w:p>
    <w:p w:rsidR="00D63F21" w:rsidRDefault="00C425F5">
      <w:pPr>
        <w:tabs>
          <w:tab w:val="right" w:leader="dot" w:pos="8789"/>
        </w:tabs>
        <w:spacing w:before="140"/>
        <w:ind w:left="1122"/>
        <w:rPr>
          <w:b/>
          <w:sz w:val="24"/>
        </w:rPr>
      </w:pPr>
      <w:hyperlink w:anchor="_bookmark1" w:history="1">
        <w:r>
          <w:rPr>
            <w:b/>
            <w:i/>
            <w:spacing w:val="-2"/>
            <w:sz w:val="24"/>
          </w:rPr>
          <w:t>ABSTRACT</w:t>
        </w:r>
        <w:r>
          <w:rPr>
            <w:b/>
            <w:i/>
            <w:sz w:val="24"/>
          </w:rPr>
          <w:tab/>
        </w:r>
        <w:r>
          <w:rPr>
            <w:b/>
            <w:spacing w:val="-5"/>
            <w:sz w:val="24"/>
          </w:rPr>
          <w:t>ii</w:t>
        </w:r>
      </w:hyperlink>
    </w:p>
    <w:p w:rsidR="00D63F21" w:rsidRDefault="00C425F5">
      <w:pPr>
        <w:tabs>
          <w:tab w:val="right" w:leader="dot" w:pos="8792"/>
        </w:tabs>
        <w:spacing w:before="137"/>
        <w:ind w:left="1122"/>
        <w:rPr>
          <w:b/>
          <w:sz w:val="24"/>
        </w:rPr>
      </w:pPr>
      <w:hyperlink w:anchor="_bookmark2" w:history="1">
        <w:r>
          <w:rPr>
            <w:b/>
            <w:spacing w:val="-10"/>
            <w:sz w:val="24"/>
          </w:rPr>
          <w:t xml:space="preserve">KATA </w:t>
        </w:r>
        <w:r>
          <w:rPr>
            <w:b/>
            <w:spacing w:val="-2"/>
            <w:sz w:val="24"/>
          </w:rPr>
          <w:t>PENGANTAR</w:t>
        </w:r>
        <w:r>
          <w:rPr>
            <w:b/>
            <w:sz w:val="24"/>
          </w:rPr>
          <w:tab/>
        </w:r>
        <w:r>
          <w:rPr>
            <w:b/>
            <w:spacing w:val="-5"/>
            <w:sz w:val="24"/>
          </w:rPr>
          <w:t>iii</w:t>
        </w:r>
      </w:hyperlink>
    </w:p>
    <w:p w:rsidR="00D63F21" w:rsidRDefault="00C425F5">
      <w:pPr>
        <w:tabs>
          <w:tab w:val="right" w:leader="dot" w:pos="8789"/>
        </w:tabs>
        <w:spacing w:before="139"/>
        <w:ind w:left="1122"/>
        <w:rPr>
          <w:b/>
          <w:sz w:val="24"/>
        </w:rPr>
      </w:pPr>
      <w:hyperlink w:anchor="_bookmark3" w:history="1">
        <w:r>
          <w:rPr>
            <w:b/>
            <w:spacing w:val="-2"/>
            <w:sz w:val="24"/>
          </w:rPr>
          <w:t>DAFTAR</w:t>
        </w:r>
        <w:r>
          <w:rPr>
            <w:b/>
            <w:spacing w:val="-9"/>
            <w:sz w:val="24"/>
          </w:rPr>
          <w:t xml:space="preserve"> </w:t>
        </w:r>
        <w:r>
          <w:rPr>
            <w:b/>
            <w:spacing w:val="-5"/>
            <w:sz w:val="24"/>
          </w:rPr>
          <w:t>ISI</w:t>
        </w:r>
        <w:r>
          <w:rPr>
            <w:b/>
            <w:sz w:val="24"/>
          </w:rPr>
          <w:tab/>
        </w:r>
        <w:r>
          <w:rPr>
            <w:b/>
            <w:spacing w:val="-12"/>
            <w:sz w:val="24"/>
          </w:rPr>
          <w:t>v</w:t>
        </w:r>
      </w:hyperlink>
    </w:p>
    <w:p w:rsidR="00D63F21" w:rsidRDefault="00C425F5">
      <w:pPr>
        <w:tabs>
          <w:tab w:val="right" w:leader="dot" w:pos="8790"/>
        </w:tabs>
        <w:spacing w:before="137"/>
        <w:ind w:left="1122"/>
        <w:rPr>
          <w:b/>
          <w:sz w:val="24"/>
        </w:rPr>
      </w:pPr>
      <w:hyperlink w:anchor="_bookmark4" w:history="1">
        <w:r>
          <w:rPr>
            <w:b/>
            <w:sz w:val="24"/>
          </w:rPr>
          <w:t>DAFTAR</w:t>
        </w:r>
        <w:r>
          <w:rPr>
            <w:b/>
            <w:spacing w:val="34"/>
            <w:sz w:val="24"/>
          </w:rPr>
          <w:t xml:space="preserve"> </w:t>
        </w:r>
        <w:r>
          <w:rPr>
            <w:b/>
            <w:spacing w:val="-2"/>
            <w:sz w:val="24"/>
          </w:rPr>
          <w:t>TABEL</w:t>
        </w:r>
        <w:r>
          <w:rPr>
            <w:b/>
            <w:sz w:val="24"/>
          </w:rPr>
          <w:tab/>
        </w:r>
        <w:r>
          <w:rPr>
            <w:b/>
            <w:spacing w:val="-5"/>
            <w:sz w:val="24"/>
          </w:rPr>
          <w:t>ix</w:t>
        </w:r>
      </w:hyperlink>
    </w:p>
    <w:p w:rsidR="00D63F21" w:rsidRDefault="00C425F5">
      <w:pPr>
        <w:tabs>
          <w:tab w:val="right" w:leader="dot" w:pos="8789"/>
        </w:tabs>
        <w:spacing w:before="139"/>
        <w:ind w:left="1122"/>
        <w:rPr>
          <w:b/>
          <w:sz w:val="24"/>
        </w:rPr>
      </w:pPr>
      <w:hyperlink w:anchor="_bookmark5" w:history="1">
        <w:r>
          <w:rPr>
            <w:b/>
            <w:spacing w:val="-2"/>
            <w:sz w:val="24"/>
          </w:rPr>
          <w:t>DAFTAR</w:t>
        </w:r>
        <w:r>
          <w:rPr>
            <w:b/>
            <w:spacing w:val="-9"/>
            <w:sz w:val="24"/>
          </w:rPr>
          <w:t xml:space="preserve"> </w:t>
        </w:r>
        <w:r>
          <w:rPr>
            <w:b/>
            <w:spacing w:val="-2"/>
            <w:sz w:val="24"/>
          </w:rPr>
          <w:t>GAMBAR</w:t>
        </w:r>
        <w:r>
          <w:rPr>
            <w:b/>
            <w:sz w:val="24"/>
          </w:rPr>
          <w:tab/>
        </w:r>
        <w:r>
          <w:rPr>
            <w:b/>
            <w:spacing w:val="-7"/>
            <w:sz w:val="24"/>
          </w:rPr>
          <w:t>xi</w:t>
        </w:r>
      </w:hyperlink>
    </w:p>
    <w:p w:rsidR="00D63F21" w:rsidRDefault="00C425F5">
      <w:pPr>
        <w:tabs>
          <w:tab w:val="right" w:leader="dot" w:pos="8789"/>
        </w:tabs>
        <w:spacing w:before="137"/>
        <w:ind w:left="1122"/>
        <w:rPr>
          <w:b/>
          <w:sz w:val="24"/>
        </w:rPr>
      </w:pPr>
      <w:hyperlink w:anchor="_bookmark6" w:history="1">
        <w:r>
          <w:rPr>
            <w:b/>
            <w:sz w:val="24"/>
          </w:rPr>
          <w:t>BAB I</w:t>
        </w:r>
        <w:r>
          <w:rPr>
            <w:b/>
            <w:spacing w:val="59"/>
            <w:sz w:val="24"/>
          </w:rPr>
          <w:t xml:space="preserve"> </w:t>
        </w:r>
        <w:r>
          <w:rPr>
            <w:b/>
            <w:spacing w:val="-2"/>
            <w:sz w:val="24"/>
          </w:rPr>
          <w:t>PENDAHULUAN</w:t>
        </w:r>
        <w:r>
          <w:rPr>
            <w:b/>
            <w:sz w:val="24"/>
          </w:rPr>
          <w:tab/>
        </w:r>
        <w:r>
          <w:rPr>
            <w:b/>
            <w:spacing w:val="-10"/>
            <w:sz w:val="24"/>
          </w:rPr>
          <w:t>1</w:t>
        </w:r>
      </w:hyperlink>
    </w:p>
    <w:p w:rsidR="00D63F21" w:rsidRDefault="00C425F5">
      <w:pPr>
        <w:pStyle w:val="ListParagraph"/>
        <w:numPr>
          <w:ilvl w:val="1"/>
          <w:numId w:val="46"/>
        </w:numPr>
        <w:tabs>
          <w:tab w:val="left" w:pos="2411"/>
          <w:tab w:val="right" w:leader="dot" w:pos="8789"/>
        </w:tabs>
        <w:spacing w:before="139"/>
        <w:ind w:left="2411" w:hanging="425"/>
        <w:rPr>
          <w:sz w:val="24"/>
        </w:rPr>
      </w:pPr>
      <w:hyperlink w:anchor="_bookmark7" w:history="1">
        <w:r>
          <w:rPr>
            <w:sz w:val="24"/>
          </w:rPr>
          <w:t>Latar</w:t>
        </w:r>
        <w:r>
          <w:rPr>
            <w:spacing w:val="-6"/>
            <w:sz w:val="24"/>
          </w:rPr>
          <w:t xml:space="preserve"> </w:t>
        </w:r>
        <w:r>
          <w:rPr>
            <w:spacing w:val="-2"/>
            <w:sz w:val="24"/>
          </w:rPr>
          <w:t>Belakang</w:t>
        </w:r>
        <w:r>
          <w:rPr>
            <w:sz w:val="24"/>
          </w:rPr>
          <w:tab/>
        </w:r>
        <w:r>
          <w:rPr>
            <w:spacing w:val="-10"/>
            <w:sz w:val="24"/>
          </w:rPr>
          <w:t>1</w:t>
        </w:r>
      </w:hyperlink>
    </w:p>
    <w:p w:rsidR="00D63F21" w:rsidRDefault="00C425F5">
      <w:pPr>
        <w:pStyle w:val="ListParagraph"/>
        <w:numPr>
          <w:ilvl w:val="1"/>
          <w:numId w:val="46"/>
        </w:numPr>
        <w:tabs>
          <w:tab w:val="left" w:pos="2411"/>
          <w:tab w:val="right" w:leader="dot" w:pos="8789"/>
        </w:tabs>
        <w:spacing w:before="137"/>
        <w:ind w:left="2411" w:hanging="425"/>
        <w:rPr>
          <w:sz w:val="24"/>
        </w:rPr>
      </w:pPr>
      <w:hyperlink w:anchor="_bookmark8" w:history="1">
        <w:r>
          <w:rPr>
            <w:sz w:val="24"/>
          </w:rPr>
          <w:t>Identifikasi</w:t>
        </w:r>
        <w:r>
          <w:rPr>
            <w:spacing w:val="-5"/>
            <w:sz w:val="24"/>
          </w:rPr>
          <w:t xml:space="preserve"> </w:t>
        </w:r>
        <w:r>
          <w:rPr>
            <w:spacing w:val="-2"/>
            <w:sz w:val="24"/>
          </w:rPr>
          <w:t>Masalah</w:t>
        </w:r>
        <w:r>
          <w:rPr>
            <w:sz w:val="24"/>
          </w:rPr>
          <w:tab/>
        </w:r>
        <w:r>
          <w:rPr>
            <w:spacing w:val="-5"/>
            <w:sz w:val="24"/>
          </w:rPr>
          <w:t>10</w:t>
        </w:r>
      </w:hyperlink>
    </w:p>
    <w:p w:rsidR="00D63F21" w:rsidRDefault="00C425F5">
      <w:pPr>
        <w:pStyle w:val="ListParagraph"/>
        <w:numPr>
          <w:ilvl w:val="1"/>
          <w:numId w:val="46"/>
        </w:numPr>
        <w:tabs>
          <w:tab w:val="left" w:pos="2411"/>
          <w:tab w:val="right" w:leader="dot" w:pos="8780"/>
        </w:tabs>
        <w:spacing w:before="139"/>
        <w:ind w:left="2411" w:hanging="425"/>
        <w:rPr>
          <w:sz w:val="24"/>
        </w:rPr>
      </w:pPr>
      <w:hyperlink w:anchor="_bookmark9" w:history="1">
        <w:r>
          <w:rPr>
            <w:sz w:val="24"/>
          </w:rPr>
          <w:t>Batasan</w:t>
        </w:r>
        <w:r>
          <w:rPr>
            <w:spacing w:val="-3"/>
            <w:sz w:val="24"/>
          </w:rPr>
          <w:t xml:space="preserve"> </w:t>
        </w:r>
        <w:r>
          <w:rPr>
            <w:spacing w:val="-2"/>
            <w:sz w:val="24"/>
          </w:rPr>
          <w:t>Masalah</w:t>
        </w:r>
        <w:r>
          <w:rPr>
            <w:sz w:val="24"/>
          </w:rPr>
          <w:tab/>
        </w:r>
        <w:r>
          <w:rPr>
            <w:spacing w:val="-5"/>
            <w:sz w:val="24"/>
          </w:rPr>
          <w:t>11</w:t>
        </w:r>
      </w:hyperlink>
    </w:p>
    <w:p w:rsidR="00D63F21" w:rsidRDefault="00C425F5">
      <w:pPr>
        <w:pStyle w:val="ListParagraph"/>
        <w:numPr>
          <w:ilvl w:val="1"/>
          <w:numId w:val="46"/>
        </w:numPr>
        <w:tabs>
          <w:tab w:val="left" w:pos="2411"/>
          <w:tab w:val="right" w:leader="dot" w:pos="8780"/>
        </w:tabs>
        <w:spacing w:before="137"/>
        <w:ind w:left="2411" w:hanging="425"/>
        <w:rPr>
          <w:sz w:val="24"/>
        </w:rPr>
      </w:pPr>
      <w:hyperlink w:anchor="_bookmark10" w:history="1">
        <w:r>
          <w:rPr>
            <w:sz w:val="24"/>
          </w:rPr>
          <w:t>Rumusan</w:t>
        </w:r>
        <w:r>
          <w:rPr>
            <w:spacing w:val="-4"/>
            <w:sz w:val="24"/>
          </w:rPr>
          <w:t xml:space="preserve"> </w:t>
        </w:r>
        <w:r>
          <w:rPr>
            <w:spacing w:val="-2"/>
            <w:sz w:val="24"/>
          </w:rPr>
          <w:t>Masalah</w:t>
        </w:r>
        <w:r>
          <w:rPr>
            <w:sz w:val="24"/>
          </w:rPr>
          <w:tab/>
        </w:r>
        <w:r>
          <w:rPr>
            <w:spacing w:val="-5"/>
            <w:sz w:val="24"/>
          </w:rPr>
          <w:t>11</w:t>
        </w:r>
      </w:hyperlink>
    </w:p>
    <w:p w:rsidR="00D63F21" w:rsidRDefault="00C425F5">
      <w:pPr>
        <w:pStyle w:val="ListParagraph"/>
        <w:numPr>
          <w:ilvl w:val="1"/>
          <w:numId w:val="46"/>
        </w:numPr>
        <w:tabs>
          <w:tab w:val="left" w:pos="2411"/>
          <w:tab w:val="right" w:leader="dot" w:pos="8789"/>
        </w:tabs>
        <w:spacing w:before="140"/>
        <w:ind w:left="2411" w:hanging="425"/>
        <w:rPr>
          <w:sz w:val="24"/>
        </w:rPr>
      </w:pPr>
      <w:hyperlink w:anchor="_bookmark11" w:history="1">
        <w:r>
          <w:rPr>
            <w:sz w:val="24"/>
          </w:rPr>
          <w:t>Tujuan</w:t>
        </w:r>
        <w:r>
          <w:rPr>
            <w:spacing w:val="-10"/>
            <w:sz w:val="24"/>
          </w:rPr>
          <w:t xml:space="preserve"> </w:t>
        </w:r>
        <w:r>
          <w:rPr>
            <w:spacing w:val="-2"/>
            <w:sz w:val="24"/>
          </w:rPr>
          <w:t>Penelitian</w:t>
        </w:r>
        <w:r>
          <w:rPr>
            <w:sz w:val="24"/>
          </w:rPr>
          <w:tab/>
        </w:r>
        <w:r>
          <w:rPr>
            <w:spacing w:val="-5"/>
            <w:sz w:val="24"/>
          </w:rPr>
          <w:t>12</w:t>
        </w:r>
      </w:hyperlink>
    </w:p>
    <w:p w:rsidR="00D63F21" w:rsidRDefault="00C425F5">
      <w:pPr>
        <w:pStyle w:val="ListParagraph"/>
        <w:numPr>
          <w:ilvl w:val="1"/>
          <w:numId w:val="46"/>
        </w:numPr>
        <w:tabs>
          <w:tab w:val="left" w:pos="2411"/>
          <w:tab w:val="right" w:leader="dot" w:pos="8789"/>
        </w:tabs>
        <w:spacing w:before="137"/>
        <w:ind w:left="2411" w:hanging="425"/>
        <w:rPr>
          <w:sz w:val="24"/>
        </w:rPr>
      </w:pPr>
      <w:hyperlink w:anchor="_bookmark12" w:history="1">
        <w:r>
          <w:rPr>
            <w:sz w:val="24"/>
          </w:rPr>
          <w:t>Manfaat</w:t>
        </w:r>
        <w:r>
          <w:rPr>
            <w:spacing w:val="-4"/>
            <w:sz w:val="24"/>
          </w:rPr>
          <w:t xml:space="preserve"> </w:t>
        </w:r>
        <w:r>
          <w:rPr>
            <w:spacing w:val="-2"/>
            <w:sz w:val="24"/>
          </w:rPr>
          <w:t>Penelitian</w:t>
        </w:r>
        <w:r>
          <w:rPr>
            <w:sz w:val="24"/>
          </w:rPr>
          <w:tab/>
        </w:r>
        <w:r>
          <w:rPr>
            <w:spacing w:val="-5"/>
            <w:sz w:val="24"/>
          </w:rPr>
          <w:t>13</w:t>
        </w:r>
      </w:hyperlink>
    </w:p>
    <w:p w:rsidR="00D63F21" w:rsidRDefault="00C425F5">
      <w:pPr>
        <w:tabs>
          <w:tab w:val="right" w:leader="dot" w:pos="8789"/>
        </w:tabs>
        <w:spacing w:before="139"/>
        <w:ind w:left="1122"/>
        <w:rPr>
          <w:b/>
          <w:sz w:val="24"/>
        </w:rPr>
      </w:pPr>
      <w:hyperlink w:anchor="_bookmark13" w:history="1">
        <w:r>
          <w:rPr>
            <w:b/>
            <w:sz w:val="24"/>
          </w:rPr>
          <w:t>BAB</w:t>
        </w:r>
        <w:r>
          <w:rPr>
            <w:b/>
            <w:spacing w:val="-2"/>
            <w:sz w:val="24"/>
          </w:rPr>
          <w:t xml:space="preserve"> </w:t>
        </w:r>
        <w:r>
          <w:rPr>
            <w:b/>
            <w:sz w:val="24"/>
          </w:rPr>
          <w:t>II</w:t>
        </w:r>
        <w:r>
          <w:rPr>
            <w:b/>
            <w:spacing w:val="51"/>
            <w:sz w:val="24"/>
          </w:rPr>
          <w:t xml:space="preserve"> </w:t>
        </w:r>
        <w:r>
          <w:rPr>
            <w:b/>
            <w:sz w:val="24"/>
          </w:rPr>
          <w:t>TINJAUAN</w:t>
        </w:r>
        <w:r>
          <w:rPr>
            <w:b/>
            <w:spacing w:val="-7"/>
            <w:sz w:val="24"/>
          </w:rPr>
          <w:t xml:space="preserve"> </w:t>
        </w:r>
        <w:r>
          <w:rPr>
            <w:b/>
            <w:spacing w:val="-2"/>
            <w:sz w:val="24"/>
          </w:rPr>
          <w:t>TEORI</w:t>
        </w:r>
        <w:r>
          <w:rPr>
            <w:b/>
            <w:sz w:val="24"/>
          </w:rPr>
          <w:tab/>
        </w:r>
        <w:r>
          <w:rPr>
            <w:b/>
            <w:spacing w:val="-5"/>
            <w:sz w:val="24"/>
          </w:rPr>
          <w:t>14</w:t>
        </w:r>
      </w:hyperlink>
    </w:p>
    <w:p w:rsidR="00D63F21" w:rsidRDefault="00C425F5">
      <w:pPr>
        <w:pStyle w:val="ListParagraph"/>
        <w:numPr>
          <w:ilvl w:val="1"/>
          <w:numId w:val="45"/>
        </w:numPr>
        <w:tabs>
          <w:tab w:val="left" w:pos="2411"/>
          <w:tab w:val="right" w:leader="dot" w:pos="8789"/>
        </w:tabs>
        <w:spacing w:before="137"/>
        <w:ind w:left="2411" w:hanging="425"/>
        <w:rPr>
          <w:sz w:val="24"/>
        </w:rPr>
      </w:pPr>
      <w:hyperlink w:anchor="_bookmark14" w:history="1">
        <w:r>
          <w:rPr>
            <w:sz w:val="24"/>
          </w:rPr>
          <w:t>Tinjauan</w:t>
        </w:r>
        <w:r>
          <w:rPr>
            <w:spacing w:val="-12"/>
            <w:sz w:val="24"/>
          </w:rPr>
          <w:t xml:space="preserve"> </w:t>
        </w:r>
        <w:r>
          <w:rPr>
            <w:spacing w:val="-2"/>
            <w:sz w:val="24"/>
          </w:rPr>
          <w:t>Pustaka</w:t>
        </w:r>
        <w:r>
          <w:rPr>
            <w:sz w:val="24"/>
          </w:rPr>
          <w:tab/>
        </w:r>
        <w:r>
          <w:rPr>
            <w:spacing w:val="-5"/>
            <w:sz w:val="24"/>
          </w:rPr>
          <w:t>14</w:t>
        </w:r>
      </w:hyperlink>
    </w:p>
    <w:p w:rsidR="00D63F21" w:rsidRDefault="00C425F5">
      <w:pPr>
        <w:pStyle w:val="ListParagraph"/>
        <w:numPr>
          <w:ilvl w:val="2"/>
          <w:numId w:val="45"/>
        </w:numPr>
        <w:tabs>
          <w:tab w:val="left" w:pos="3052"/>
          <w:tab w:val="right" w:leader="dot" w:pos="8789"/>
        </w:tabs>
        <w:spacing w:before="139"/>
        <w:rPr>
          <w:sz w:val="24"/>
        </w:rPr>
      </w:pPr>
      <w:hyperlink w:anchor="_bookmark15" w:history="1">
        <w:r>
          <w:rPr>
            <w:sz w:val="24"/>
          </w:rPr>
          <w:t>Kinerja</w:t>
        </w:r>
        <w:r>
          <w:rPr>
            <w:spacing w:val="-3"/>
            <w:sz w:val="24"/>
          </w:rPr>
          <w:t xml:space="preserve"> </w:t>
        </w:r>
        <w:r>
          <w:rPr>
            <w:spacing w:val="-2"/>
            <w:sz w:val="24"/>
          </w:rPr>
          <w:t>Karyawan</w:t>
        </w:r>
        <w:r>
          <w:rPr>
            <w:sz w:val="24"/>
          </w:rPr>
          <w:tab/>
        </w:r>
        <w:r>
          <w:rPr>
            <w:spacing w:val="-5"/>
            <w:sz w:val="24"/>
          </w:rPr>
          <w:t>14</w:t>
        </w:r>
      </w:hyperlink>
    </w:p>
    <w:p w:rsidR="00D63F21" w:rsidRDefault="00C425F5">
      <w:pPr>
        <w:pStyle w:val="ListParagraph"/>
        <w:numPr>
          <w:ilvl w:val="2"/>
          <w:numId w:val="45"/>
        </w:numPr>
        <w:tabs>
          <w:tab w:val="left" w:pos="3064"/>
          <w:tab w:val="right" w:leader="dot" w:pos="8789"/>
        </w:tabs>
        <w:spacing w:before="137"/>
        <w:ind w:left="3064" w:hanging="540"/>
        <w:rPr>
          <w:sz w:val="24"/>
        </w:rPr>
      </w:pPr>
      <w:hyperlink w:anchor="_bookmark16" w:history="1">
        <w:r>
          <w:rPr>
            <w:sz w:val="24"/>
          </w:rPr>
          <w:t>Indikator</w:t>
        </w:r>
        <w:r>
          <w:rPr>
            <w:spacing w:val="-5"/>
            <w:sz w:val="24"/>
          </w:rPr>
          <w:t xml:space="preserve"> </w:t>
        </w:r>
        <w:r>
          <w:rPr>
            <w:spacing w:val="-2"/>
            <w:sz w:val="24"/>
          </w:rPr>
          <w:t>Kinerja</w:t>
        </w:r>
        <w:r>
          <w:rPr>
            <w:sz w:val="24"/>
          </w:rPr>
          <w:tab/>
        </w:r>
        <w:r>
          <w:rPr>
            <w:spacing w:val="-5"/>
            <w:sz w:val="24"/>
          </w:rPr>
          <w:t>18</w:t>
        </w:r>
      </w:hyperlink>
    </w:p>
    <w:p w:rsidR="00D63F21" w:rsidRDefault="00C425F5">
      <w:pPr>
        <w:pStyle w:val="ListParagraph"/>
        <w:numPr>
          <w:ilvl w:val="1"/>
          <w:numId w:val="45"/>
        </w:numPr>
        <w:tabs>
          <w:tab w:val="left" w:pos="2346"/>
          <w:tab w:val="right" w:leader="dot" w:pos="8789"/>
        </w:tabs>
        <w:spacing w:before="139"/>
        <w:ind w:left="2346" w:hanging="360"/>
        <w:rPr>
          <w:sz w:val="24"/>
        </w:rPr>
      </w:pPr>
      <w:hyperlink w:anchor="_bookmark17" w:history="1">
        <w:r>
          <w:rPr>
            <w:spacing w:val="-2"/>
            <w:sz w:val="24"/>
          </w:rPr>
          <w:t>Kompetensi</w:t>
        </w:r>
        <w:r>
          <w:rPr>
            <w:sz w:val="24"/>
          </w:rPr>
          <w:tab/>
        </w:r>
        <w:r>
          <w:rPr>
            <w:spacing w:val="-5"/>
            <w:sz w:val="24"/>
          </w:rPr>
          <w:t>19</w:t>
        </w:r>
      </w:hyperlink>
    </w:p>
    <w:p w:rsidR="00D63F21" w:rsidRDefault="00C425F5">
      <w:pPr>
        <w:pStyle w:val="ListParagraph"/>
        <w:numPr>
          <w:ilvl w:val="2"/>
          <w:numId w:val="45"/>
        </w:numPr>
        <w:tabs>
          <w:tab w:val="left" w:pos="3064"/>
          <w:tab w:val="right" w:leader="dot" w:pos="8789"/>
        </w:tabs>
        <w:spacing w:before="137"/>
        <w:ind w:left="3064" w:hanging="540"/>
        <w:rPr>
          <w:sz w:val="24"/>
        </w:rPr>
      </w:pPr>
      <w:hyperlink w:anchor="_bookmark18" w:history="1">
        <w:r>
          <w:rPr>
            <w:sz w:val="24"/>
          </w:rPr>
          <w:t>Definisi</w:t>
        </w:r>
        <w:r>
          <w:rPr>
            <w:spacing w:val="-2"/>
            <w:sz w:val="24"/>
          </w:rPr>
          <w:t xml:space="preserve"> Kompetensi</w:t>
        </w:r>
        <w:r>
          <w:rPr>
            <w:sz w:val="24"/>
          </w:rPr>
          <w:tab/>
        </w:r>
        <w:r>
          <w:rPr>
            <w:spacing w:val="-5"/>
            <w:sz w:val="24"/>
          </w:rPr>
          <w:t>19</w:t>
        </w:r>
      </w:hyperlink>
    </w:p>
    <w:p w:rsidR="00D63F21" w:rsidRDefault="00C425F5">
      <w:pPr>
        <w:pStyle w:val="ListParagraph"/>
        <w:numPr>
          <w:ilvl w:val="2"/>
          <w:numId w:val="45"/>
        </w:numPr>
        <w:tabs>
          <w:tab w:val="left" w:pos="3112"/>
          <w:tab w:val="right" w:leader="dot" w:pos="8789"/>
        </w:tabs>
        <w:spacing w:before="139"/>
        <w:ind w:left="3112" w:hanging="588"/>
        <w:rPr>
          <w:sz w:val="24"/>
        </w:rPr>
      </w:pPr>
      <w:hyperlink w:anchor="_bookmark19" w:history="1">
        <w:r>
          <w:rPr>
            <w:sz w:val="24"/>
          </w:rPr>
          <w:t>Manfaat</w:t>
        </w:r>
        <w:r>
          <w:rPr>
            <w:spacing w:val="-2"/>
            <w:sz w:val="24"/>
          </w:rPr>
          <w:t xml:space="preserve"> Kompetensi</w:t>
        </w:r>
        <w:r>
          <w:rPr>
            <w:sz w:val="24"/>
          </w:rPr>
          <w:tab/>
        </w:r>
        <w:r>
          <w:rPr>
            <w:spacing w:val="-5"/>
            <w:sz w:val="24"/>
          </w:rPr>
          <w:t>21</w:t>
        </w:r>
      </w:hyperlink>
    </w:p>
    <w:p w:rsidR="00D63F21" w:rsidRDefault="00C425F5">
      <w:pPr>
        <w:pStyle w:val="ListParagraph"/>
        <w:numPr>
          <w:ilvl w:val="2"/>
          <w:numId w:val="45"/>
        </w:numPr>
        <w:tabs>
          <w:tab w:val="left" w:pos="3112"/>
          <w:tab w:val="right" w:leader="dot" w:pos="8789"/>
        </w:tabs>
        <w:spacing w:before="138"/>
        <w:ind w:left="3112" w:hanging="588"/>
        <w:rPr>
          <w:sz w:val="24"/>
        </w:rPr>
      </w:pPr>
      <w:hyperlink w:anchor="_bookmark20" w:history="1">
        <w:r>
          <w:rPr>
            <w:sz w:val="24"/>
          </w:rPr>
          <w:t>Tipe</w:t>
        </w:r>
        <w:r>
          <w:rPr>
            <w:spacing w:val="-10"/>
            <w:sz w:val="24"/>
          </w:rPr>
          <w:t xml:space="preserve"> </w:t>
        </w:r>
        <w:r>
          <w:rPr>
            <w:spacing w:val="-2"/>
            <w:sz w:val="24"/>
          </w:rPr>
          <w:t>Kompetensi</w:t>
        </w:r>
        <w:r>
          <w:rPr>
            <w:sz w:val="24"/>
          </w:rPr>
          <w:tab/>
        </w:r>
        <w:r>
          <w:rPr>
            <w:spacing w:val="-5"/>
            <w:sz w:val="24"/>
          </w:rPr>
          <w:t>22</w:t>
        </w:r>
      </w:hyperlink>
    </w:p>
    <w:p w:rsidR="00D63F21" w:rsidRDefault="00C425F5">
      <w:pPr>
        <w:pStyle w:val="ListParagraph"/>
        <w:numPr>
          <w:ilvl w:val="2"/>
          <w:numId w:val="45"/>
        </w:numPr>
        <w:tabs>
          <w:tab w:val="left" w:pos="3054"/>
          <w:tab w:val="right" w:leader="dot" w:pos="8789"/>
        </w:tabs>
        <w:spacing w:before="139"/>
        <w:ind w:left="3054" w:hanging="530"/>
        <w:rPr>
          <w:sz w:val="24"/>
        </w:rPr>
      </w:pPr>
      <w:hyperlink w:anchor="_bookmark21" w:history="1">
        <w:r>
          <w:rPr>
            <w:sz w:val="24"/>
          </w:rPr>
          <w:t>Indikator</w:t>
        </w:r>
        <w:r>
          <w:rPr>
            <w:spacing w:val="-5"/>
            <w:sz w:val="24"/>
          </w:rPr>
          <w:t xml:space="preserve"> </w:t>
        </w:r>
        <w:r>
          <w:rPr>
            <w:spacing w:val="-2"/>
            <w:sz w:val="24"/>
          </w:rPr>
          <w:t>Kompetensi</w:t>
        </w:r>
        <w:r>
          <w:rPr>
            <w:sz w:val="24"/>
          </w:rPr>
          <w:tab/>
        </w:r>
        <w:r>
          <w:rPr>
            <w:spacing w:val="-5"/>
            <w:sz w:val="24"/>
          </w:rPr>
          <w:t>24</w:t>
        </w:r>
      </w:hyperlink>
    </w:p>
    <w:p w:rsidR="00D63F21" w:rsidRDefault="00C425F5">
      <w:pPr>
        <w:pStyle w:val="ListParagraph"/>
        <w:numPr>
          <w:ilvl w:val="1"/>
          <w:numId w:val="45"/>
        </w:numPr>
        <w:tabs>
          <w:tab w:val="left" w:pos="2346"/>
          <w:tab w:val="right" w:leader="dot" w:pos="8789"/>
        </w:tabs>
        <w:spacing w:before="137"/>
        <w:ind w:left="2346" w:hanging="360"/>
        <w:rPr>
          <w:sz w:val="24"/>
        </w:rPr>
      </w:pPr>
      <w:hyperlink w:anchor="_bookmark22" w:history="1">
        <w:r>
          <w:rPr>
            <w:sz w:val="24"/>
          </w:rPr>
          <w:t xml:space="preserve">Lingkungan </w:t>
        </w:r>
        <w:r>
          <w:rPr>
            <w:spacing w:val="-4"/>
            <w:sz w:val="24"/>
          </w:rPr>
          <w:t>Kerja</w:t>
        </w:r>
        <w:r>
          <w:rPr>
            <w:sz w:val="24"/>
          </w:rPr>
          <w:tab/>
        </w:r>
        <w:r>
          <w:rPr>
            <w:spacing w:val="-5"/>
            <w:sz w:val="24"/>
          </w:rPr>
          <w:t>25</w:t>
        </w:r>
      </w:hyperlink>
    </w:p>
    <w:p w:rsidR="00D63F21" w:rsidRDefault="00C425F5">
      <w:pPr>
        <w:pStyle w:val="ListParagraph"/>
        <w:numPr>
          <w:ilvl w:val="2"/>
          <w:numId w:val="45"/>
        </w:numPr>
        <w:tabs>
          <w:tab w:val="left" w:pos="3124"/>
          <w:tab w:val="right" w:leader="dot" w:pos="8789"/>
        </w:tabs>
        <w:spacing w:before="139"/>
        <w:ind w:left="3124" w:hanging="600"/>
        <w:rPr>
          <w:sz w:val="24"/>
        </w:rPr>
      </w:pPr>
      <w:hyperlink w:anchor="_bookmark23" w:history="1">
        <w:r>
          <w:rPr>
            <w:sz w:val="24"/>
          </w:rPr>
          <w:t>Definisi</w:t>
        </w:r>
        <w:r>
          <w:rPr>
            <w:spacing w:val="-2"/>
            <w:sz w:val="24"/>
          </w:rPr>
          <w:t xml:space="preserve"> </w:t>
        </w:r>
        <w:r>
          <w:rPr>
            <w:sz w:val="24"/>
          </w:rPr>
          <w:t>Lingkungan</w:t>
        </w:r>
        <w:r>
          <w:rPr>
            <w:spacing w:val="-1"/>
            <w:sz w:val="24"/>
          </w:rPr>
          <w:t xml:space="preserve"> </w:t>
        </w:r>
        <w:r>
          <w:rPr>
            <w:spacing w:val="-4"/>
            <w:sz w:val="24"/>
          </w:rPr>
          <w:t>kerja</w:t>
        </w:r>
        <w:r>
          <w:rPr>
            <w:sz w:val="24"/>
          </w:rPr>
          <w:tab/>
        </w:r>
        <w:r>
          <w:rPr>
            <w:spacing w:val="-5"/>
            <w:sz w:val="24"/>
          </w:rPr>
          <w:t>25</w:t>
        </w:r>
      </w:hyperlink>
    </w:p>
    <w:p w:rsidR="00D63F21" w:rsidRDefault="00C425F5">
      <w:pPr>
        <w:pStyle w:val="ListParagraph"/>
        <w:numPr>
          <w:ilvl w:val="2"/>
          <w:numId w:val="45"/>
        </w:numPr>
        <w:tabs>
          <w:tab w:val="left" w:pos="3054"/>
          <w:tab w:val="right" w:leader="dot" w:pos="8789"/>
        </w:tabs>
        <w:spacing w:before="137"/>
        <w:ind w:left="3054" w:hanging="530"/>
        <w:rPr>
          <w:sz w:val="24"/>
        </w:rPr>
      </w:pPr>
      <w:hyperlink w:anchor="_bookmark24" w:history="1">
        <w:r>
          <w:rPr>
            <w:sz w:val="24"/>
          </w:rPr>
          <w:t>Indikator</w:t>
        </w:r>
        <w:r>
          <w:rPr>
            <w:spacing w:val="-3"/>
            <w:sz w:val="24"/>
          </w:rPr>
          <w:t xml:space="preserve"> </w:t>
        </w:r>
        <w:r>
          <w:rPr>
            <w:sz w:val="24"/>
          </w:rPr>
          <w:t>lingkungan</w:t>
        </w:r>
        <w:r>
          <w:rPr>
            <w:spacing w:val="-1"/>
            <w:sz w:val="24"/>
          </w:rPr>
          <w:t xml:space="preserve"> </w:t>
        </w:r>
        <w:r>
          <w:rPr>
            <w:spacing w:val="-4"/>
            <w:sz w:val="24"/>
          </w:rPr>
          <w:t>kerja</w:t>
        </w:r>
        <w:r>
          <w:rPr>
            <w:sz w:val="24"/>
          </w:rPr>
          <w:tab/>
        </w:r>
        <w:r>
          <w:rPr>
            <w:spacing w:val="-5"/>
            <w:sz w:val="24"/>
          </w:rPr>
          <w:t>26</w:t>
        </w:r>
      </w:hyperlink>
    </w:p>
    <w:p w:rsidR="00D63F21" w:rsidRDefault="00C425F5">
      <w:pPr>
        <w:pStyle w:val="ListParagraph"/>
        <w:numPr>
          <w:ilvl w:val="1"/>
          <w:numId w:val="45"/>
        </w:numPr>
        <w:tabs>
          <w:tab w:val="left" w:pos="2346"/>
          <w:tab w:val="right" w:leader="dot" w:pos="8789"/>
        </w:tabs>
        <w:spacing w:before="139"/>
        <w:ind w:left="2346" w:hanging="360"/>
        <w:rPr>
          <w:sz w:val="24"/>
        </w:rPr>
      </w:pPr>
      <w:hyperlink w:anchor="_bookmark25" w:history="1">
        <w:r>
          <w:rPr>
            <w:sz w:val="24"/>
          </w:rPr>
          <w:t>Kepuasan</w:t>
        </w:r>
        <w:r>
          <w:rPr>
            <w:spacing w:val="-2"/>
            <w:sz w:val="24"/>
          </w:rPr>
          <w:t xml:space="preserve"> Kerja</w:t>
        </w:r>
        <w:r>
          <w:rPr>
            <w:sz w:val="24"/>
          </w:rPr>
          <w:tab/>
        </w:r>
        <w:r>
          <w:rPr>
            <w:spacing w:val="-5"/>
            <w:sz w:val="24"/>
          </w:rPr>
          <w:t>27</w:t>
        </w:r>
      </w:hyperlink>
    </w:p>
    <w:p w:rsidR="00D63F21" w:rsidRDefault="00C425F5">
      <w:pPr>
        <w:pStyle w:val="ListParagraph"/>
        <w:numPr>
          <w:ilvl w:val="2"/>
          <w:numId w:val="45"/>
        </w:numPr>
        <w:tabs>
          <w:tab w:val="left" w:pos="3052"/>
          <w:tab w:val="right" w:leader="dot" w:pos="8789"/>
        </w:tabs>
        <w:spacing w:before="137"/>
        <w:rPr>
          <w:sz w:val="24"/>
        </w:rPr>
      </w:pPr>
      <w:hyperlink w:anchor="_bookmark26" w:history="1">
        <w:r>
          <w:rPr>
            <w:sz w:val="24"/>
          </w:rPr>
          <w:t>Definisi</w:t>
        </w:r>
        <w:r>
          <w:rPr>
            <w:spacing w:val="-4"/>
            <w:sz w:val="24"/>
          </w:rPr>
          <w:t xml:space="preserve"> </w:t>
        </w:r>
        <w:r>
          <w:rPr>
            <w:sz w:val="24"/>
          </w:rPr>
          <w:t xml:space="preserve">Kepuasan </w:t>
        </w:r>
        <w:r>
          <w:rPr>
            <w:spacing w:val="-4"/>
            <w:sz w:val="24"/>
          </w:rPr>
          <w:t>kerja</w:t>
        </w:r>
        <w:r>
          <w:rPr>
            <w:sz w:val="24"/>
          </w:rPr>
          <w:tab/>
        </w:r>
        <w:r>
          <w:rPr>
            <w:spacing w:val="-5"/>
            <w:sz w:val="24"/>
          </w:rPr>
          <w:t>27</w:t>
        </w:r>
      </w:hyperlink>
    </w:p>
    <w:p w:rsidR="00D63F21" w:rsidRDefault="00C425F5">
      <w:pPr>
        <w:pStyle w:val="ListParagraph"/>
        <w:numPr>
          <w:ilvl w:val="2"/>
          <w:numId w:val="45"/>
        </w:numPr>
        <w:tabs>
          <w:tab w:val="left" w:pos="3064"/>
          <w:tab w:val="right" w:leader="dot" w:pos="8789"/>
        </w:tabs>
        <w:spacing w:before="137"/>
        <w:ind w:left="3064" w:hanging="540"/>
        <w:rPr>
          <w:sz w:val="24"/>
        </w:rPr>
      </w:pPr>
      <w:hyperlink w:anchor="_bookmark27" w:history="1">
        <w:r>
          <w:rPr>
            <w:sz w:val="24"/>
          </w:rPr>
          <w:t>Indikator</w:t>
        </w:r>
        <w:r>
          <w:rPr>
            <w:spacing w:val="-3"/>
            <w:sz w:val="24"/>
          </w:rPr>
          <w:t xml:space="preserve"> </w:t>
        </w:r>
        <w:r>
          <w:rPr>
            <w:sz w:val="24"/>
          </w:rPr>
          <w:t xml:space="preserve">Kepuasan </w:t>
        </w:r>
        <w:r>
          <w:rPr>
            <w:spacing w:val="-4"/>
            <w:sz w:val="24"/>
          </w:rPr>
          <w:t>Kerja</w:t>
        </w:r>
        <w:r>
          <w:rPr>
            <w:sz w:val="24"/>
          </w:rPr>
          <w:tab/>
        </w:r>
        <w:r>
          <w:rPr>
            <w:spacing w:val="-5"/>
            <w:sz w:val="24"/>
          </w:rPr>
          <w:t>28</w:t>
        </w:r>
      </w:hyperlink>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76"/>
        <w:rPr>
          <w:sz w:val="22"/>
        </w:rPr>
      </w:pPr>
    </w:p>
    <w:p w:rsidR="00D63F21" w:rsidRDefault="00C425F5">
      <w:pPr>
        <w:ind w:left="212" w:right="352"/>
        <w:jc w:val="center"/>
      </w:pPr>
      <w:r>
        <w:rPr>
          <w:spacing w:val="-10"/>
        </w:rPr>
        <w:t>v</w:t>
      </w:r>
    </w:p>
    <w:p w:rsidR="00D63F21" w:rsidRDefault="00D63F21">
      <w:pPr>
        <w:jc w:val="center"/>
        <w:sectPr w:rsidR="00D63F21">
          <w:pgSz w:w="11920" w:h="16850"/>
          <w:pgMar w:top="1940" w:right="708" w:bottom="280" w:left="1417" w:header="720" w:footer="720" w:gutter="0"/>
          <w:cols w:space="720"/>
        </w:sectPr>
      </w:pPr>
    </w:p>
    <w:sdt>
      <w:sdtPr>
        <w:id w:val="1347443149"/>
        <w:docPartObj>
          <w:docPartGallery w:val="Table of Contents"/>
          <w:docPartUnique/>
        </w:docPartObj>
      </w:sdtPr>
      <w:sdtEndPr/>
      <w:sdtContent>
        <w:p w:rsidR="00D63F21" w:rsidRDefault="00C425F5">
          <w:pPr>
            <w:pStyle w:val="TOC2"/>
            <w:numPr>
              <w:ilvl w:val="1"/>
              <w:numId w:val="45"/>
            </w:numPr>
            <w:tabs>
              <w:tab w:val="left" w:pos="2346"/>
              <w:tab w:val="right" w:leader="dot" w:pos="8789"/>
            </w:tabs>
            <w:spacing w:before="326"/>
            <w:ind w:left="2346" w:hanging="360"/>
          </w:pPr>
          <w:hyperlink w:anchor="_bookmark28" w:history="1">
            <w:r>
              <w:t>Penelitian</w:t>
            </w:r>
            <w:r>
              <w:rPr>
                <w:spacing w:val="-10"/>
              </w:rPr>
              <w:t xml:space="preserve"> </w:t>
            </w:r>
            <w:r>
              <w:rPr>
                <w:spacing w:val="-2"/>
              </w:rPr>
              <w:t>Terdahulu</w:t>
            </w:r>
            <w:r>
              <w:tab/>
            </w:r>
            <w:r>
              <w:rPr>
                <w:spacing w:val="-5"/>
              </w:rPr>
              <w:t>29</w:t>
            </w:r>
          </w:hyperlink>
        </w:p>
        <w:p w:rsidR="00D63F21" w:rsidRDefault="00C425F5">
          <w:pPr>
            <w:pStyle w:val="TOC2"/>
            <w:numPr>
              <w:ilvl w:val="1"/>
              <w:numId w:val="45"/>
            </w:numPr>
            <w:tabs>
              <w:tab w:val="left" w:pos="2411"/>
              <w:tab w:val="right" w:leader="dot" w:pos="8789"/>
            </w:tabs>
            <w:ind w:left="2411" w:hanging="425"/>
          </w:pPr>
          <w:hyperlink w:anchor="_bookmark29" w:history="1">
            <w:r>
              <w:t>Kerangka</w:t>
            </w:r>
            <w:r>
              <w:rPr>
                <w:spacing w:val="-3"/>
              </w:rPr>
              <w:t xml:space="preserve"> </w:t>
            </w:r>
            <w:r>
              <w:rPr>
                <w:spacing w:val="-2"/>
              </w:rPr>
              <w:t>Konseptual</w:t>
            </w:r>
            <w:r>
              <w:tab/>
            </w:r>
            <w:r>
              <w:rPr>
                <w:spacing w:val="-5"/>
              </w:rPr>
              <w:t>33</w:t>
            </w:r>
          </w:hyperlink>
        </w:p>
        <w:p w:rsidR="00D63F21" w:rsidRDefault="00C425F5">
          <w:pPr>
            <w:pStyle w:val="TOC2"/>
            <w:numPr>
              <w:ilvl w:val="1"/>
              <w:numId w:val="45"/>
            </w:numPr>
            <w:tabs>
              <w:tab w:val="left" w:pos="2411"/>
              <w:tab w:val="right" w:leader="dot" w:pos="8789"/>
            </w:tabs>
            <w:spacing w:before="139"/>
            <w:ind w:left="2411" w:hanging="425"/>
          </w:pPr>
          <w:hyperlink w:anchor="_bookmark30" w:history="1">
            <w:r>
              <w:rPr>
                <w:spacing w:val="-2"/>
              </w:rPr>
              <w:t>Hipotesis</w:t>
            </w:r>
            <w:r>
              <w:tab/>
            </w:r>
            <w:r>
              <w:rPr>
                <w:spacing w:val="-5"/>
              </w:rPr>
              <w:t>34</w:t>
            </w:r>
          </w:hyperlink>
        </w:p>
        <w:p w:rsidR="00D63F21" w:rsidRDefault="00C425F5">
          <w:pPr>
            <w:pStyle w:val="TOC1"/>
            <w:tabs>
              <w:tab w:val="right" w:leader="dot" w:pos="8789"/>
            </w:tabs>
          </w:pPr>
          <w:hyperlink w:anchor="_bookmark31" w:history="1">
            <w:r>
              <w:t>BAB</w:t>
            </w:r>
            <w:r>
              <w:rPr>
                <w:spacing w:val="-2"/>
              </w:rPr>
              <w:t xml:space="preserve"> </w:t>
            </w:r>
            <w:r>
              <w:t>III</w:t>
            </w:r>
            <w:r>
              <w:rPr>
                <w:spacing w:val="56"/>
              </w:rPr>
              <w:t xml:space="preserve"> </w:t>
            </w:r>
            <w:r>
              <w:t>METODE</w:t>
            </w:r>
            <w:r>
              <w:rPr>
                <w:spacing w:val="-1"/>
              </w:rPr>
              <w:t xml:space="preserve"> </w:t>
            </w:r>
            <w:r>
              <w:rPr>
                <w:spacing w:val="-2"/>
              </w:rPr>
              <w:t>PENELITIAN</w:t>
            </w:r>
            <w:r>
              <w:tab/>
            </w:r>
            <w:r>
              <w:rPr>
                <w:spacing w:val="-5"/>
              </w:rPr>
              <w:t>36</w:t>
            </w:r>
          </w:hyperlink>
        </w:p>
        <w:p w:rsidR="00D63F21" w:rsidRDefault="00C425F5">
          <w:pPr>
            <w:pStyle w:val="TOC2"/>
            <w:numPr>
              <w:ilvl w:val="1"/>
              <w:numId w:val="44"/>
            </w:numPr>
            <w:tabs>
              <w:tab w:val="left" w:pos="2411"/>
              <w:tab w:val="right" w:leader="dot" w:pos="8789"/>
            </w:tabs>
            <w:spacing w:before="140"/>
            <w:ind w:left="2411" w:hanging="425"/>
          </w:pPr>
          <w:hyperlink w:anchor="_bookmark32" w:history="1">
            <w:r>
              <w:t>Desain</w:t>
            </w:r>
            <w:r>
              <w:rPr>
                <w:spacing w:val="-3"/>
              </w:rPr>
              <w:t xml:space="preserve"> </w:t>
            </w:r>
            <w:r>
              <w:rPr>
                <w:spacing w:val="-2"/>
              </w:rPr>
              <w:t>Penelitian</w:t>
            </w:r>
            <w:r>
              <w:tab/>
            </w:r>
            <w:r>
              <w:rPr>
                <w:spacing w:val="-5"/>
              </w:rPr>
              <w:t>36</w:t>
            </w:r>
          </w:hyperlink>
        </w:p>
        <w:p w:rsidR="00D63F21" w:rsidRDefault="00C425F5">
          <w:pPr>
            <w:pStyle w:val="TOC2"/>
            <w:numPr>
              <w:ilvl w:val="1"/>
              <w:numId w:val="44"/>
            </w:numPr>
            <w:tabs>
              <w:tab w:val="left" w:pos="2411"/>
              <w:tab w:val="right" w:leader="dot" w:pos="8789"/>
            </w:tabs>
            <w:spacing w:before="136"/>
            <w:ind w:left="2411" w:hanging="425"/>
          </w:pPr>
          <w:hyperlink w:anchor="_bookmark33" w:history="1">
            <w:r>
              <w:t>Populasi</w:t>
            </w:r>
            <w:r>
              <w:rPr>
                <w:spacing w:val="-1"/>
              </w:rPr>
              <w:t xml:space="preserve"> </w:t>
            </w:r>
            <w:r>
              <w:t>Dan</w:t>
            </w:r>
            <w:r>
              <w:rPr>
                <w:spacing w:val="-1"/>
              </w:rPr>
              <w:t xml:space="preserve"> </w:t>
            </w:r>
            <w:r>
              <w:rPr>
                <w:spacing w:val="-2"/>
              </w:rPr>
              <w:t>Sampel</w:t>
            </w:r>
            <w:r>
              <w:tab/>
            </w:r>
            <w:r>
              <w:rPr>
                <w:spacing w:val="-5"/>
              </w:rPr>
              <w:t>36</w:t>
            </w:r>
          </w:hyperlink>
        </w:p>
        <w:p w:rsidR="00D63F21" w:rsidRDefault="00C425F5">
          <w:pPr>
            <w:pStyle w:val="TOC3"/>
            <w:numPr>
              <w:ilvl w:val="2"/>
              <w:numId w:val="44"/>
            </w:numPr>
            <w:tabs>
              <w:tab w:val="left" w:pos="3052"/>
              <w:tab w:val="right" w:leader="dot" w:pos="8789"/>
            </w:tabs>
            <w:spacing w:before="140"/>
          </w:pPr>
          <w:hyperlink w:anchor="_bookmark34" w:history="1">
            <w:r>
              <w:rPr>
                <w:spacing w:val="-2"/>
              </w:rPr>
              <w:t>Populasi</w:t>
            </w:r>
            <w:r>
              <w:tab/>
            </w:r>
            <w:r>
              <w:rPr>
                <w:spacing w:val="-5"/>
              </w:rPr>
              <w:t>36</w:t>
            </w:r>
          </w:hyperlink>
        </w:p>
        <w:p w:rsidR="00D63F21" w:rsidRDefault="00C425F5">
          <w:pPr>
            <w:pStyle w:val="TOC3"/>
            <w:numPr>
              <w:ilvl w:val="2"/>
              <w:numId w:val="44"/>
            </w:numPr>
            <w:tabs>
              <w:tab w:val="left" w:pos="3052"/>
              <w:tab w:val="right" w:leader="dot" w:pos="8789"/>
            </w:tabs>
          </w:pPr>
          <w:hyperlink w:anchor="_bookmark35" w:history="1">
            <w:r>
              <w:rPr>
                <w:spacing w:val="-2"/>
              </w:rPr>
              <w:t>Sampel</w:t>
            </w:r>
            <w:r>
              <w:tab/>
            </w:r>
            <w:r>
              <w:rPr>
                <w:spacing w:val="-5"/>
              </w:rPr>
              <w:t>37</w:t>
            </w:r>
          </w:hyperlink>
        </w:p>
        <w:p w:rsidR="00D63F21" w:rsidRDefault="00C425F5">
          <w:pPr>
            <w:pStyle w:val="TOC2"/>
            <w:numPr>
              <w:ilvl w:val="1"/>
              <w:numId w:val="44"/>
            </w:numPr>
            <w:tabs>
              <w:tab w:val="left" w:pos="2411"/>
              <w:tab w:val="right" w:leader="dot" w:pos="8789"/>
            </w:tabs>
            <w:spacing w:before="139"/>
            <w:ind w:left="2411" w:hanging="425"/>
          </w:pPr>
          <w:hyperlink w:anchor="_bookmark36" w:history="1">
            <w:r>
              <w:t>Lokasi</w:t>
            </w:r>
            <w:r>
              <w:rPr>
                <w:spacing w:val="-7"/>
              </w:rPr>
              <w:t xml:space="preserve"> </w:t>
            </w:r>
            <w:r>
              <w:t>dan</w:t>
            </w:r>
            <w:r>
              <w:rPr>
                <w:spacing w:val="-13"/>
              </w:rPr>
              <w:t xml:space="preserve"> </w:t>
            </w:r>
            <w:r>
              <w:t>Tempat</w:t>
            </w:r>
            <w:r>
              <w:rPr>
                <w:spacing w:val="-6"/>
              </w:rPr>
              <w:t xml:space="preserve"> </w:t>
            </w:r>
            <w:r>
              <w:rPr>
                <w:spacing w:val="-2"/>
              </w:rPr>
              <w:t>Penelitian</w:t>
            </w:r>
            <w:r>
              <w:tab/>
            </w:r>
            <w:r>
              <w:rPr>
                <w:spacing w:val="-5"/>
              </w:rPr>
              <w:t>37</w:t>
            </w:r>
          </w:hyperlink>
        </w:p>
        <w:p w:rsidR="00D63F21" w:rsidRDefault="00C425F5">
          <w:pPr>
            <w:pStyle w:val="TOC3"/>
            <w:numPr>
              <w:ilvl w:val="2"/>
              <w:numId w:val="44"/>
            </w:numPr>
            <w:tabs>
              <w:tab w:val="left" w:pos="3112"/>
              <w:tab w:val="right" w:leader="dot" w:pos="8789"/>
            </w:tabs>
            <w:ind w:left="3112" w:hanging="588"/>
          </w:pPr>
          <w:hyperlink w:anchor="_bookmark37" w:history="1">
            <w:r>
              <w:t>Lokasi</w:t>
            </w:r>
            <w:r>
              <w:rPr>
                <w:spacing w:val="-2"/>
              </w:rPr>
              <w:t xml:space="preserve"> Penelitian</w:t>
            </w:r>
            <w:r>
              <w:tab/>
            </w:r>
            <w:r>
              <w:rPr>
                <w:spacing w:val="-5"/>
              </w:rPr>
              <w:t>37</w:t>
            </w:r>
          </w:hyperlink>
        </w:p>
        <w:p w:rsidR="00D63F21" w:rsidRDefault="00C425F5">
          <w:pPr>
            <w:pStyle w:val="TOC3"/>
            <w:numPr>
              <w:ilvl w:val="2"/>
              <w:numId w:val="44"/>
            </w:numPr>
            <w:tabs>
              <w:tab w:val="left" w:pos="3059"/>
              <w:tab w:val="right" w:leader="dot" w:pos="8789"/>
            </w:tabs>
            <w:spacing w:before="139"/>
            <w:ind w:left="3059" w:hanging="535"/>
          </w:pPr>
          <w:hyperlink w:anchor="_bookmark38" w:history="1">
            <w:r>
              <w:rPr>
                <w:spacing w:val="-2"/>
              </w:rPr>
              <w:t>Waktu</w:t>
            </w:r>
            <w:r>
              <w:rPr>
                <w:spacing w:val="-12"/>
              </w:rPr>
              <w:t xml:space="preserve"> </w:t>
            </w:r>
            <w:r>
              <w:rPr>
                <w:spacing w:val="-2"/>
              </w:rPr>
              <w:t>Penelitian</w:t>
            </w:r>
            <w:r>
              <w:tab/>
            </w:r>
            <w:r>
              <w:rPr>
                <w:spacing w:val="-5"/>
              </w:rPr>
              <w:t>37</w:t>
            </w:r>
          </w:hyperlink>
        </w:p>
        <w:p w:rsidR="00D63F21" w:rsidRDefault="00C425F5">
          <w:pPr>
            <w:pStyle w:val="TOC2"/>
            <w:numPr>
              <w:ilvl w:val="1"/>
              <w:numId w:val="44"/>
            </w:numPr>
            <w:tabs>
              <w:tab w:val="left" w:pos="2411"/>
              <w:tab w:val="right" w:leader="dot" w:pos="8789"/>
            </w:tabs>
            <w:ind w:left="2411" w:hanging="425"/>
          </w:pPr>
          <w:hyperlink w:anchor="_bookmark39" w:history="1">
            <w:r>
              <w:t>Variabel</w:t>
            </w:r>
            <w:r>
              <w:rPr>
                <w:spacing w:val="-12"/>
              </w:rPr>
              <w:t xml:space="preserve"> </w:t>
            </w:r>
            <w:r>
              <w:t>dan</w:t>
            </w:r>
            <w:r>
              <w:rPr>
                <w:spacing w:val="-9"/>
              </w:rPr>
              <w:t xml:space="preserve"> </w:t>
            </w:r>
            <w:r>
              <w:t>Indikator</w:t>
            </w:r>
            <w:r>
              <w:rPr>
                <w:spacing w:val="-12"/>
              </w:rPr>
              <w:t xml:space="preserve"> </w:t>
            </w:r>
            <w:r>
              <w:rPr>
                <w:spacing w:val="-2"/>
              </w:rPr>
              <w:t>Penelitian</w:t>
            </w:r>
            <w:r>
              <w:tab/>
            </w:r>
            <w:r>
              <w:rPr>
                <w:spacing w:val="-5"/>
              </w:rPr>
              <w:t>38</w:t>
            </w:r>
          </w:hyperlink>
        </w:p>
        <w:p w:rsidR="00D63F21" w:rsidRDefault="00C425F5">
          <w:pPr>
            <w:pStyle w:val="TOC3"/>
            <w:numPr>
              <w:ilvl w:val="2"/>
              <w:numId w:val="44"/>
            </w:numPr>
            <w:tabs>
              <w:tab w:val="left" w:pos="3112"/>
              <w:tab w:val="right" w:leader="dot" w:pos="8789"/>
            </w:tabs>
            <w:spacing w:before="139"/>
            <w:ind w:left="3112" w:hanging="588"/>
          </w:pPr>
          <w:hyperlink w:anchor="_bookmark40" w:history="1">
            <w:r>
              <w:rPr>
                <w:spacing w:val="-2"/>
              </w:rPr>
              <w:t>Variabel</w:t>
            </w:r>
            <w:r>
              <w:rPr>
                <w:spacing w:val="-13"/>
              </w:rPr>
              <w:t xml:space="preserve"> </w:t>
            </w:r>
            <w:r>
              <w:rPr>
                <w:spacing w:val="-2"/>
              </w:rPr>
              <w:t>Penelitian</w:t>
            </w:r>
            <w:r>
              <w:tab/>
            </w:r>
            <w:r>
              <w:rPr>
                <w:spacing w:val="-5"/>
              </w:rPr>
              <w:t>38</w:t>
            </w:r>
          </w:hyperlink>
        </w:p>
        <w:p w:rsidR="00D63F21" w:rsidRDefault="00C425F5">
          <w:pPr>
            <w:pStyle w:val="TOC3"/>
            <w:numPr>
              <w:ilvl w:val="2"/>
              <w:numId w:val="44"/>
            </w:numPr>
            <w:tabs>
              <w:tab w:val="left" w:pos="3064"/>
              <w:tab w:val="right" w:leader="dot" w:pos="8789"/>
            </w:tabs>
            <w:ind w:left="3064" w:hanging="540"/>
          </w:pPr>
          <w:hyperlink w:anchor="_bookmark41" w:history="1">
            <w:r>
              <w:t>Indikator</w:t>
            </w:r>
            <w:r>
              <w:rPr>
                <w:spacing w:val="-3"/>
              </w:rPr>
              <w:t xml:space="preserve"> </w:t>
            </w:r>
            <w:r>
              <w:rPr>
                <w:spacing w:val="-2"/>
              </w:rPr>
              <w:t>Penelitian</w:t>
            </w:r>
            <w:r>
              <w:tab/>
            </w:r>
            <w:r>
              <w:rPr>
                <w:spacing w:val="-5"/>
              </w:rPr>
              <w:t>39</w:t>
            </w:r>
          </w:hyperlink>
        </w:p>
        <w:p w:rsidR="00D63F21" w:rsidRDefault="00C425F5">
          <w:pPr>
            <w:pStyle w:val="TOC2"/>
            <w:numPr>
              <w:ilvl w:val="1"/>
              <w:numId w:val="44"/>
            </w:numPr>
            <w:tabs>
              <w:tab w:val="left" w:pos="2346"/>
              <w:tab w:val="right" w:leader="dot" w:pos="8789"/>
            </w:tabs>
            <w:spacing w:before="140"/>
            <w:ind w:left="2346" w:hanging="360"/>
          </w:pPr>
          <w:hyperlink w:anchor="_bookmark42" w:history="1">
            <w:r>
              <w:t>Instrumen</w:t>
            </w:r>
            <w:r>
              <w:rPr>
                <w:spacing w:val="-3"/>
              </w:rPr>
              <w:t xml:space="preserve"> </w:t>
            </w:r>
            <w:r>
              <w:rPr>
                <w:spacing w:val="-2"/>
              </w:rPr>
              <w:t>Penelitian</w:t>
            </w:r>
            <w:r>
              <w:tab/>
            </w:r>
            <w:r>
              <w:rPr>
                <w:spacing w:val="-5"/>
              </w:rPr>
              <w:t>40</w:t>
            </w:r>
          </w:hyperlink>
        </w:p>
        <w:p w:rsidR="00D63F21" w:rsidRDefault="00C425F5">
          <w:pPr>
            <w:pStyle w:val="TOC2"/>
            <w:numPr>
              <w:ilvl w:val="1"/>
              <w:numId w:val="44"/>
            </w:numPr>
            <w:tabs>
              <w:tab w:val="left" w:pos="2411"/>
              <w:tab w:val="right" w:leader="dot" w:pos="8789"/>
            </w:tabs>
            <w:ind w:left="2411" w:hanging="425"/>
          </w:pPr>
          <w:hyperlink w:anchor="_bookmark43" w:history="1">
            <w:r>
              <w:t>Teknik</w:t>
            </w:r>
            <w:r>
              <w:rPr>
                <w:spacing w:val="-12"/>
              </w:rPr>
              <w:t xml:space="preserve"> </w:t>
            </w:r>
            <w:r>
              <w:t>Pengumpulan</w:t>
            </w:r>
            <w:r>
              <w:rPr>
                <w:spacing w:val="-9"/>
              </w:rPr>
              <w:t xml:space="preserve"> </w:t>
            </w:r>
            <w:r>
              <w:rPr>
                <w:spacing w:val="-4"/>
              </w:rPr>
              <w:t>Data</w:t>
            </w:r>
            <w:r>
              <w:tab/>
            </w:r>
            <w:r>
              <w:rPr>
                <w:spacing w:val="-5"/>
              </w:rPr>
              <w:t>41</w:t>
            </w:r>
          </w:hyperlink>
        </w:p>
        <w:p w:rsidR="00D63F21" w:rsidRDefault="00C425F5">
          <w:pPr>
            <w:pStyle w:val="TOC2"/>
            <w:numPr>
              <w:ilvl w:val="1"/>
              <w:numId w:val="44"/>
            </w:numPr>
            <w:tabs>
              <w:tab w:val="left" w:pos="2411"/>
              <w:tab w:val="right" w:leader="dot" w:pos="8789"/>
            </w:tabs>
            <w:spacing w:before="139"/>
            <w:ind w:left="2411" w:hanging="425"/>
          </w:pPr>
          <w:hyperlink w:anchor="_bookmark44" w:history="1">
            <w:r>
              <w:t>Skala</w:t>
            </w:r>
            <w:r>
              <w:rPr>
                <w:spacing w:val="-4"/>
              </w:rPr>
              <w:t xml:space="preserve"> </w:t>
            </w:r>
            <w:r>
              <w:t>Pengukuran</w:t>
            </w:r>
            <w:r>
              <w:rPr>
                <w:spacing w:val="-2"/>
              </w:rPr>
              <w:t xml:space="preserve"> </w:t>
            </w:r>
            <w:r>
              <w:rPr>
                <w:spacing w:val="-4"/>
              </w:rPr>
              <w:t>Data</w:t>
            </w:r>
            <w:r>
              <w:tab/>
            </w:r>
            <w:r>
              <w:rPr>
                <w:spacing w:val="-5"/>
              </w:rPr>
              <w:t>41</w:t>
            </w:r>
          </w:hyperlink>
        </w:p>
        <w:p w:rsidR="00D63F21" w:rsidRDefault="00C425F5">
          <w:pPr>
            <w:pStyle w:val="TOC2"/>
            <w:numPr>
              <w:ilvl w:val="1"/>
              <w:numId w:val="44"/>
            </w:numPr>
            <w:tabs>
              <w:tab w:val="left" w:pos="2411"/>
              <w:tab w:val="right" w:leader="dot" w:pos="8789"/>
            </w:tabs>
            <w:ind w:left="2411" w:hanging="425"/>
          </w:pPr>
          <w:hyperlink w:anchor="_bookmark45" w:history="1">
            <w:r>
              <w:rPr>
                <w:spacing w:val="-2"/>
              </w:rPr>
              <w:t>Teknik</w:t>
            </w:r>
            <w:r>
              <w:rPr>
                <w:spacing w:val="-14"/>
              </w:rPr>
              <w:t xml:space="preserve"> </w:t>
            </w:r>
            <w:r>
              <w:rPr>
                <w:spacing w:val="-2"/>
              </w:rPr>
              <w:t>Analisa</w:t>
            </w:r>
            <w:r>
              <w:rPr>
                <w:spacing w:val="3"/>
              </w:rPr>
              <w:t xml:space="preserve"> </w:t>
            </w:r>
            <w:r>
              <w:rPr>
                <w:spacing w:val="-4"/>
              </w:rPr>
              <w:t>Data</w:t>
            </w:r>
            <w:r>
              <w:tab/>
            </w:r>
            <w:r>
              <w:rPr>
                <w:spacing w:val="-5"/>
              </w:rPr>
              <w:t>42</w:t>
            </w:r>
          </w:hyperlink>
        </w:p>
        <w:p w:rsidR="00D63F21" w:rsidRDefault="00C425F5">
          <w:pPr>
            <w:pStyle w:val="TOC3"/>
            <w:numPr>
              <w:ilvl w:val="2"/>
              <w:numId w:val="44"/>
            </w:numPr>
            <w:tabs>
              <w:tab w:val="left" w:pos="3052"/>
              <w:tab w:val="right" w:leader="dot" w:pos="8789"/>
            </w:tabs>
            <w:spacing w:before="139"/>
          </w:pPr>
          <w:hyperlink w:anchor="_bookmark46" w:history="1">
            <w:r>
              <w:t>Uji</w:t>
            </w:r>
            <w:r>
              <w:rPr>
                <w:spacing w:val="-12"/>
              </w:rPr>
              <w:t xml:space="preserve"> </w:t>
            </w:r>
            <w:r>
              <w:t>Validitas</w:t>
            </w:r>
            <w:r>
              <w:rPr>
                <w:spacing w:val="-8"/>
              </w:rPr>
              <w:t xml:space="preserve"> </w:t>
            </w:r>
            <w:r>
              <w:t>dan</w:t>
            </w:r>
            <w:r>
              <w:rPr>
                <w:spacing w:val="-7"/>
              </w:rPr>
              <w:t xml:space="preserve"> </w:t>
            </w:r>
            <w:r>
              <w:t>Uji</w:t>
            </w:r>
            <w:r>
              <w:rPr>
                <w:spacing w:val="-7"/>
              </w:rPr>
              <w:t xml:space="preserve"> </w:t>
            </w:r>
            <w:r>
              <w:rPr>
                <w:spacing w:val="-2"/>
              </w:rPr>
              <w:t>Relibilitas</w:t>
            </w:r>
            <w:r>
              <w:tab/>
            </w:r>
            <w:r>
              <w:rPr>
                <w:spacing w:val="-5"/>
              </w:rPr>
              <w:t>43</w:t>
            </w:r>
          </w:hyperlink>
        </w:p>
        <w:p w:rsidR="00D63F21" w:rsidRDefault="00C425F5">
          <w:pPr>
            <w:pStyle w:val="TOC5"/>
            <w:numPr>
              <w:ilvl w:val="3"/>
              <w:numId w:val="44"/>
            </w:numPr>
            <w:tabs>
              <w:tab w:val="left" w:pos="4029"/>
              <w:tab w:val="right" w:leader="dot" w:pos="8789"/>
            </w:tabs>
          </w:pPr>
          <w:hyperlink w:anchor="_bookmark47" w:history="1">
            <w:r>
              <w:t>Uji</w:t>
            </w:r>
            <w:r>
              <w:rPr>
                <w:spacing w:val="-5"/>
              </w:rPr>
              <w:t xml:space="preserve"> </w:t>
            </w:r>
            <w:r>
              <w:rPr>
                <w:spacing w:val="-2"/>
              </w:rPr>
              <w:t>Validitas</w:t>
            </w:r>
            <w:r>
              <w:tab/>
            </w:r>
            <w:r>
              <w:rPr>
                <w:spacing w:val="-5"/>
              </w:rPr>
              <w:t>43</w:t>
            </w:r>
          </w:hyperlink>
        </w:p>
        <w:p w:rsidR="00D63F21" w:rsidRDefault="00C425F5">
          <w:pPr>
            <w:pStyle w:val="TOC5"/>
            <w:numPr>
              <w:ilvl w:val="3"/>
              <w:numId w:val="44"/>
            </w:numPr>
            <w:tabs>
              <w:tab w:val="left" w:pos="3981"/>
              <w:tab w:val="right" w:leader="dot" w:pos="8789"/>
            </w:tabs>
            <w:spacing w:before="139"/>
            <w:ind w:left="3981" w:hanging="720"/>
          </w:pPr>
          <w:hyperlink w:anchor="_bookmark48" w:history="1">
            <w:r>
              <w:t xml:space="preserve">Uji </w:t>
            </w:r>
            <w:r>
              <w:rPr>
                <w:spacing w:val="-2"/>
              </w:rPr>
              <w:t>Relibilitas</w:t>
            </w:r>
            <w:r>
              <w:tab/>
            </w:r>
            <w:r>
              <w:rPr>
                <w:spacing w:val="-5"/>
              </w:rPr>
              <w:t>45</w:t>
            </w:r>
          </w:hyperlink>
        </w:p>
        <w:p w:rsidR="00D63F21" w:rsidRDefault="00C425F5">
          <w:pPr>
            <w:pStyle w:val="TOC3"/>
            <w:numPr>
              <w:ilvl w:val="2"/>
              <w:numId w:val="44"/>
            </w:numPr>
            <w:tabs>
              <w:tab w:val="left" w:pos="3064"/>
              <w:tab w:val="right" w:leader="dot" w:pos="8789"/>
            </w:tabs>
            <w:ind w:left="3064" w:hanging="540"/>
          </w:pPr>
          <w:hyperlink w:anchor="_bookmark49" w:history="1">
            <w:r>
              <w:t>Uji</w:t>
            </w:r>
            <w:r>
              <w:rPr>
                <w:spacing w:val="-14"/>
              </w:rPr>
              <w:t xml:space="preserve"> </w:t>
            </w:r>
            <w:r>
              <w:t xml:space="preserve">Asumsi </w:t>
            </w:r>
            <w:r>
              <w:rPr>
                <w:spacing w:val="-2"/>
              </w:rPr>
              <w:t>Klasik</w:t>
            </w:r>
            <w:r>
              <w:tab/>
            </w:r>
            <w:r>
              <w:rPr>
                <w:spacing w:val="-5"/>
              </w:rPr>
              <w:t>46</w:t>
            </w:r>
          </w:hyperlink>
        </w:p>
        <w:p w:rsidR="00D63F21" w:rsidRDefault="00C425F5">
          <w:pPr>
            <w:pStyle w:val="TOC4"/>
            <w:numPr>
              <w:ilvl w:val="3"/>
              <w:numId w:val="44"/>
            </w:numPr>
            <w:tabs>
              <w:tab w:val="left" w:pos="3837"/>
              <w:tab w:val="right" w:leader="dot" w:pos="8789"/>
            </w:tabs>
            <w:spacing w:before="140"/>
            <w:ind w:left="3837" w:hanging="720"/>
          </w:pPr>
          <w:hyperlink w:anchor="_bookmark50" w:history="1">
            <w:r>
              <w:t xml:space="preserve">Uji </w:t>
            </w:r>
            <w:r>
              <w:rPr>
                <w:spacing w:val="-2"/>
              </w:rPr>
              <w:t>Normalitas</w:t>
            </w:r>
            <w:r>
              <w:tab/>
            </w:r>
            <w:r>
              <w:rPr>
                <w:spacing w:val="-7"/>
              </w:rPr>
              <w:t>46</w:t>
            </w:r>
          </w:hyperlink>
        </w:p>
        <w:p w:rsidR="00D63F21" w:rsidRDefault="00C425F5">
          <w:pPr>
            <w:pStyle w:val="TOC4"/>
            <w:numPr>
              <w:ilvl w:val="3"/>
              <w:numId w:val="44"/>
            </w:numPr>
            <w:tabs>
              <w:tab w:val="left" w:pos="3837"/>
              <w:tab w:val="right" w:leader="dot" w:pos="8789"/>
            </w:tabs>
            <w:ind w:left="3837" w:hanging="720"/>
          </w:pPr>
          <w:hyperlink w:anchor="_bookmark51" w:history="1">
            <w:r>
              <w:t xml:space="preserve">Uji </w:t>
            </w:r>
            <w:r>
              <w:rPr>
                <w:spacing w:val="-2"/>
              </w:rPr>
              <w:t>Multikolineritas</w:t>
            </w:r>
            <w:r>
              <w:tab/>
            </w:r>
            <w:r>
              <w:rPr>
                <w:spacing w:val="-7"/>
              </w:rPr>
              <w:t>46</w:t>
            </w:r>
          </w:hyperlink>
        </w:p>
        <w:p w:rsidR="00D63F21" w:rsidRDefault="00C425F5">
          <w:pPr>
            <w:pStyle w:val="TOC4"/>
            <w:numPr>
              <w:ilvl w:val="3"/>
              <w:numId w:val="44"/>
            </w:numPr>
            <w:tabs>
              <w:tab w:val="left" w:pos="3897"/>
              <w:tab w:val="right" w:leader="dot" w:pos="8789"/>
            </w:tabs>
            <w:spacing w:before="140"/>
            <w:ind w:left="3897" w:hanging="780"/>
          </w:pPr>
          <w:hyperlink w:anchor="_bookmark52" w:history="1">
            <w:r>
              <w:t xml:space="preserve">Uji </w:t>
            </w:r>
            <w:r>
              <w:rPr>
                <w:spacing w:val="-2"/>
              </w:rPr>
              <w:t>Heteroskedastisitas</w:t>
            </w:r>
            <w:r>
              <w:tab/>
            </w:r>
            <w:r>
              <w:rPr>
                <w:spacing w:val="-7"/>
              </w:rPr>
              <w:t>46</w:t>
            </w:r>
          </w:hyperlink>
        </w:p>
        <w:p w:rsidR="00D63F21" w:rsidRDefault="00C425F5">
          <w:pPr>
            <w:pStyle w:val="TOC4"/>
            <w:tabs>
              <w:tab w:val="right" w:leader="dot" w:pos="8789"/>
            </w:tabs>
            <w:ind w:left="3117" w:firstLine="0"/>
          </w:pPr>
          <w:hyperlink w:anchor="_bookmark53" w:history="1">
            <w:r>
              <w:t>3.8.2.5</w:t>
            </w:r>
            <w:r>
              <w:rPr>
                <w:spacing w:val="-14"/>
              </w:rPr>
              <w:t xml:space="preserve"> </w:t>
            </w:r>
            <w:r>
              <w:t>Analisis</w:t>
            </w:r>
            <w:r>
              <w:rPr>
                <w:spacing w:val="-2"/>
              </w:rPr>
              <w:t xml:space="preserve"> </w:t>
            </w:r>
            <w:r>
              <w:t>Regesi</w:t>
            </w:r>
            <w:r>
              <w:rPr>
                <w:spacing w:val="-2"/>
              </w:rPr>
              <w:t xml:space="preserve"> </w:t>
            </w:r>
            <w:r>
              <w:t>Linear</w:t>
            </w:r>
            <w:r>
              <w:rPr>
                <w:spacing w:val="-2"/>
              </w:rPr>
              <w:t xml:space="preserve"> Berganda</w:t>
            </w:r>
            <w:r>
              <w:tab/>
            </w:r>
            <w:r>
              <w:rPr>
                <w:spacing w:val="-5"/>
              </w:rPr>
              <w:t>47</w:t>
            </w:r>
          </w:hyperlink>
        </w:p>
        <w:p w:rsidR="00D63F21" w:rsidRDefault="00C425F5">
          <w:pPr>
            <w:pStyle w:val="TOC3"/>
            <w:numPr>
              <w:ilvl w:val="2"/>
              <w:numId w:val="44"/>
            </w:numPr>
            <w:tabs>
              <w:tab w:val="left" w:pos="3064"/>
              <w:tab w:val="right" w:leader="dot" w:pos="8789"/>
            </w:tabs>
            <w:spacing w:before="140"/>
            <w:ind w:left="3064" w:hanging="540"/>
          </w:pPr>
          <w:hyperlink w:anchor="_bookmark54" w:history="1">
            <w:r>
              <w:t>Pengujian</w:t>
            </w:r>
            <w:r>
              <w:rPr>
                <w:spacing w:val="-2"/>
              </w:rPr>
              <w:t xml:space="preserve"> Hipotesis</w:t>
            </w:r>
            <w:r>
              <w:tab/>
            </w:r>
            <w:r>
              <w:rPr>
                <w:spacing w:val="-5"/>
              </w:rPr>
              <w:t>48</w:t>
            </w:r>
          </w:hyperlink>
        </w:p>
        <w:p w:rsidR="00D63F21" w:rsidRDefault="00C425F5">
          <w:pPr>
            <w:pStyle w:val="TOC4"/>
            <w:numPr>
              <w:ilvl w:val="3"/>
              <w:numId w:val="44"/>
            </w:numPr>
            <w:tabs>
              <w:tab w:val="left" w:pos="3825"/>
              <w:tab w:val="right" w:leader="dot" w:pos="8789"/>
            </w:tabs>
            <w:ind w:left="3825" w:hanging="708"/>
          </w:pPr>
          <w:hyperlink w:anchor="_bookmark55" w:history="1">
            <w:r>
              <w:t>Uji</w:t>
            </w:r>
            <w:r>
              <w:rPr>
                <w:spacing w:val="-3"/>
              </w:rPr>
              <w:t xml:space="preserve"> </w:t>
            </w:r>
            <w:r>
              <w:t>Parsial</w:t>
            </w:r>
            <w:r>
              <w:rPr>
                <w:spacing w:val="-1"/>
              </w:rPr>
              <w:t xml:space="preserve"> </w:t>
            </w:r>
            <w:r>
              <w:t>(Uji</w:t>
            </w:r>
            <w:r>
              <w:rPr>
                <w:spacing w:val="-1"/>
              </w:rPr>
              <w:t xml:space="preserve"> </w:t>
            </w:r>
            <w:r>
              <w:rPr>
                <w:spacing w:val="-5"/>
              </w:rPr>
              <w:t>t)</w:t>
            </w:r>
            <w:r>
              <w:tab/>
            </w:r>
            <w:r>
              <w:rPr>
                <w:spacing w:val="-5"/>
              </w:rPr>
              <w:t>48</w:t>
            </w:r>
          </w:hyperlink>
        </w:p>
        <w:p w:rsidR="00D63F21" w:rsidRDefault="00C425F5">
          <w:pPr>
            <w:pStyle w:val="TOC4"/>
            <w:numPr>
              <w:ilvl w:val="3"/>
              <w:numId w:val="44"/>
            </w:numPr>
            <w:tabs>
              <w:tab w:val="left" w:pos="3837"/>
              <w:tab w:val="right" w:leader="dot" w:pos="8789"/>
            </w:tabs>
            <w:spacing w:before="140"/>
            <w:ind w:left="3837" w:hanging="720"/>
          </w:pPr>
          <w:hyperlink w:anchor="_bookmark56" w:history="1">
            <w:r>
              <w:t>Uji</w:t>
            </w:r>
            <w:r>
              <w:rPr>
                <w:spacing w:val="-2"/>
              </w:rPr>
              <w:t xml:space="preserve"> </w:t>
            </w:r>
            <w:r>
              <w:t>Simultan</w:t>
            </w:r>
            <w:r>
              <w:rPr>
                <w:spacing w:val="-1"/>
              </w:rPr>
              <w:t xml:space="preserve"> </w:t>
            </w:r>
            <w:r>
              <w:t>(Uji</w:t>
            </w:r>
            <w:r>
              <w:rPr>
                <w:spacing w:val="-2"/>
              </w:rPr>
              <w:t xml:space="preserve"> </w:t>
            </w:r>
            <w:r>
              <w:rPr>
                <w:spacing w:val="-5"/>
              </w:rPr>
              <w:t>F)</w:t>
            </w:r>
            <w:r>
              <w:tab/>
            </w:r>
            <w:r>
              <w:rPr>
                <w:spacing w:val="-5"/>
              </w:rPr>
              <w:t>48</w:t>
            </w:r>
          </w:hyperlink>
        </w:p>
        <w:p w:rsidR="00D63F21" w:rsidRDefault="00C425F5">
          <w:pPr>
            <w:pStyle w:val="TOC3"/>
            <w:numPr>
              <w:ilvl w:val="2"/>
              <w:numId w:val="44"/>
            </w:numPr>
            <w:tabs>
              <w:tab w:val="left" w:pos="3064"/>
              <w:tab w:val="right" w:leader="dot" w:pos="8789"/>
            </w:tabs>
            <w:ind w:left="3064" w:hanging="540"/>
          </w:pPr>
          <w:hyperlink w:anchor="_bookmark57" w:history="1">
            <w:r>
              <w:t>Uji</w:t>
            </w:r>
            <w:r>
              <w:rPr>
                <w:spacing w:val="-1"/>
              </w:rPr>
              <w:t xml:space="preserve"> </w:t>
            </w:r>
            <w:r>
              <w:t>Determinasi ( Uji</w:t>
            </w:r>
            <w:r>
              <w:rPr>
                <w:spacing w:val="-1"/>
              </w:rPr>
              <w:t xml:space="preserve"> </w:t>
            </w:r>
            <w:r>
              <w:t>R</w:t>
            </w:r>
            <w:r>
              <w:rPr>
                <w:vertAlign w:val="superscript"/>
              </w:rPr>
              <w:t>2</w:t>
            </w:r>
            <w:r>
              <w:rPr>
                <w:spacing w:val="-21"/>
              </w:rPr>
              <w:t xml:space="preserve"> </w:t>
            </w:r>
            <w:r>
              <w:rPr>
                <w:spacing w:val="-10"/>
              </w:rPr>
              <w:t>)</w:t>
            </w:r>
            <w:r>
              <w:tab/>
            </w:r>
            <w:r>
              <w:rPr>
                <w:spacing w:val="-5"/>
              </w:rPr>
              <w:t>48</w:t>
            </w:r>
          </w:hyperlink>
        </w:p>
      </w:sdtContent>
    </w:sdt>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52"/>
        <w:rPr>
          <w:sz w:val="22"/>
        </w:rPr>
      </w:pPr>
    </w:p>
    <w:p w:rsidR="00D63F21" w:rsidRDefault="00C425F5">
      <w:pPr>
        <w:ind w:left="216" w:right="352"/>
        <w:jc w:val="center"/>
      </w:pPr>
      <w:r>
        <w:rPr>
          <w:spacing w:val="-5"/>
        </w:rPr>
        <w:t>vi</w:t>
      </w:r>
    </w:p>
    <w:p w:rsidR="00D63F21" w:rsidRDefault="00D63F21">
      <w:pPr>
        <w:jc w:val="center"/>
        <w:sectPr w:rsidR="00D63F21">
          <w:pgSz w:w="11920" w:h="16850"/>
          <w:pgMar w:top="1940" w:right="708" w:bottom="280" w:left="1417" w:header="720" w:footer="720" w:gutter="0"/>
          <w:cols w:space="720"/>
        </w:sectPr>
      </w:pPr>
    </w:p>
    <w:p w:rsidR="00D63F21" w:rsidRDefault="00C425F5">
      <w:pPr>
        <w:tabs>
          <w:tab w:val="left" w:leader="dot" w:pos="8549"/>
        </w:tabs>
        <w:spacing w:before="326"/>
        <w:ind w:left="1122"/>
        <w:rPr>
          <w:b/>
          <w:sz w:val="24"/>
        </w:rPr>
      </w:pPr>
      <w:hyperlink w:anchor="_bookmark58" w:history="1">
        <w:r>
          <w:rPr>
            <w:b/>
            <w:sz w:val="24"/>
          </w:rPr>
          <w:t>BAB</w:t>
        </w:r>
        <w:r>
          <w:rPr>
            <w:b/>
            <w:spacing w:val="-3"/>
            <w:sz w:val="24"/>
          </w:rPr>
          <w:t xml:space="preserve"> </w:t>
        </w:r>
        <w:r>
          <w:rPr>
            <w:b/>
            <w:sz w:val="24"/>
          </w:rPr>
          <w:t>IV</w:t>
        </w:r>
        <w:r>
          <w:rPr>
            <w:b/>
            <w:spacing w:val="-7"/>
            <w:sz w:val="24"/>
          </w:rPr>
          <w:t xml:space="preserve"> </w:t>
        </w:r>
        <w:r>
          <w:rPr>
            <w:b/>
            <w:sz w:val="24"/>
          </w:rPr>
          <w:t>HASIL</w:t>
        </w:r>
        <w:r>
          <w:rPr>
            <w:b/>
            <w:spacing w:val="-15"/>
            <w:sz w:val="24"/>
          </w:rPr>
          <w:t xml:space="preserve"> </w:t>
        </w:r>
        <w:r>
          <w:rPr>
            <w:b/>
            <w:sz w:val="24"/>
          </w:rPr>
          <w:t>PENELITIAN</w:t>
        </w:r>
        <w:r>
          <w:rPr>
            <w:b/>
            <w:spacing w:val="-3"/>
            <w:sz w:val="24"/>
          </w:rPr>
          <w:t xml:space="preserve"> </w:t>
        </w:r>
        <w:r>
          <w:rPr>
            <w:b/>
            <w:sz w:val="24"/>
          </w:rPr>
          <w:t>DAN</w:t>
        </w:r>
        <w:r>
          <w:rPr>
            <w:b/>
            <w:spacing w:val="-2"/>
            <w:sz w:val="24"/>
          </w:rPr>
          <w:t xml:space="preserve"> PEMBAHASAN</w:t>
        </w:r>
        <w:r>
          <w:rPr>
            <w:b/>
            <w:sz w:val="24"/>
          </w:rPr>
          <w:tab/>
        </w:r>
        <w:r>
          <w:rPr>
            <w:b/>
            <w:spacing w:val="-5"/>
            <w:sz w:val="24"/>
          </w:rPr>
          <w:t>50</w:t>
        </w:r>
      </w:hyperlink>
    </w:p>
    <w:p w:rsidR="00D63F21" w:rsidRDefault="00C425F5">
      <w:pPr>
        <w:pStyle w:val="ListParagraph"/>
        <w:numPr>
          <w:ilvl w:val="1"/>
          <w:numId w:val="43"/>
        </w:numPr>
        <w:tabs>
          <w:tab w:val="left" w:pos="2346"/>
          <w:tab w:val="left" w:leader="dot" w:pos="8549"/>
        </w:tabs>
        <w:spacing w:before="137"/>
        <w:rPr>
          <w:sz w:val="24"/>
        </w:rPr>
      </w:pPr>
      <w:hyperlink w:anchor="_bookmark59" w:history="1">
        <w:r>
          <w:rPr>
            <w:sz w:val="24"/>
          </w:rPr>
          <w:t>Gambaran</w:t>
        </w:r>
        <w:r>
          <w:rPr>
            <w:spacing w:val="-6"/>
            <w:sz w:val="24"/>
          </w:rPr>
          <w:t xml:space="preserve"> </w:t>
        </w:r>
        <w:r>
          <w:rPr>
            <w:sz w:val="24"/>
          </w:rPr>
          <w:t>Umum</w:t>
        </w:r>
        <w:r>
          <w:rPr>
            <w:spacing w:val="-6"/>
            <w:sz w:val="24"/>
          </w:rPr>
          <w:t xml:space="preserve"> </w:t>
        </w:r>
        <w:r>
          <w:rPr>
            <w:sz w:val="24"/>
          </w:rPr>
          <w:t>PT</w:t>
        </w:r>
        <w:r>
          <w:rPr>
            <w:spacing w:val="-15"/>
            <w:sz w:val="24"/>
          </w:rPr>
          <w:t xml:space="preserve"> </w:t>
        </w:r>
        <w:r>
          <w:rPr>
            <w:sz w:val="24"/>
          </w:rPr>
          <w:t>Waskita</w:t>
        </w:r>
        <w:r>
          <w:rPr>
            <w:spacing w:val="-7"/>
            <w:sz w:val="24"/>
          </w:rPr>
          <w:t xml:space="preserve"> </w:t>
        </w:r>
        <w:r>
          <w:rPr>
            <w:spacing w:val="-2"/>
            <w:sz w:val="24"/>
          </w:rPr>
          <w:t>Karya</w:t>
        </w:r>
        <w:r>
          <w:rPr>
            <w:sz w:val="24"/>
          </w:rPr>
          <w:tab/>
        </w:r>
        <w:r>
          <w:rPr>
            <w:spacing w:val="-5"/>
            <w:sz w:val="24"/>
          </w:rPr>
          <w:t>50</w:t>
        </w:r>
      </w:hyperlink>
    </w:p>
    <w:p w:rsidR="00D63F21" w:rsidRDefault="00C425F5">
      <w:pPr>
        <w:pStyle w:val="ListParagraph"/>
        <w:numPr>
          <w:ilvl w:val="2"/>
          <w:numId w:val="43"/>
        </w:numPr>
        <w:tabs>
          <w:tab w:val="left" w:pos="2923"/>
          <w:tab w:val="left" w:leader="dot" w:pos="8549"/>
        </w:tabs>
        <w:spacing w:before="139"/>
        <w:rPr>
          <w:sz w:val="24"/>
        </w:rPr>
      </w:pPr>
      <w:hyperlink w:anchor="_bookmark60" w:history="1">
        <w:r>
          <w:rPr>
            <w:sz w:val="24"/>
          </w:rPr>
          <w:t>Sejarah</w:t>
        </w:r>
        <w:r>
          <w:rPr>
            <w:spacing w:val="-9"/>
            <w:sz w:val="24"/>
          </w:rPr>
          <w:t xml:space="preserve"> </w:t>
        </w:r>
        <w:r>
          <w:rPr>
            <w:sz w:val="24"/>
          </w:rPr>
          <w:t>Singkat</w:t>
        </w:r>
        <w:r>
          <w:rPr>
            <w:spacing w:val="-6"/>
            <w:sz w:val="24"/>
          </w:rPr>
          <w:t xml:space="preserve"> </w:t>
        </w:r>
        <w:r>
          <w:rPr>
            <w:sz w:val="24"/>
          </w:rPr>
          <w:t>PT</w:t>
        </w:r>
        <w:r>
          <w:rPr>
            <w:spacing w:val="-14"/>
            <w:sz w:val="24"/>
          </w:rPr>
          <w:t xml:space="preserve"> </w:t>
        </w:r>
        <w:r>
          <w:rPr>
            <w:sz w:val="24"/>
          </w:rPr>
          <w:t>Waskita</w:t>
        </w:r>
        <w:r>
          <w:rPr>
            <w:spacing w:val="-7"/>
            <w:sz w:val="24"/>
          </w:rPr>
          <w:t xml:space="preserve"> </w:t>
        </w:r>
        <w:r>
          <w:rPr>
            <w:spacing w:val="-2"/>
            <w:sz w:val="24"/>
          </w:rPr>
          <w:t>Karya</w:t>
        </w:r>
        <w:r>
          <w:rPr>
            <w:sz w:val="24"/>
          </w:rPr>
          <w:tab/>
        </w:r>
        <w:r>
          <w:rPr>
            <w:spacing w:val="-5"/>
            <w:sz w:val="24"/>
          </w:rPr>
          <w:t>50</w:t>
        </w:r>
      </w:hyperlink>
    </w:p>
    <w:p w:rsidR="00D63F21" w:rsidRDefault="00C425F5">
      <w:pPr>
        <w:pStyle w:val="ListParagraph"/>
        <w:numPr>
          <w:ilvl w:val="2"/>
          <w:numId w:val="43"/>
        </w:numPr>
        <w:tabs>
          <w:tab w:val="left" w:pos="2918"/>
          <w:tab w:val="left" w:leader="dot" w:pos="8549"/>
        </w:tabs>
        <w:spacing w:before="137"/>
        <w:ind w:left="2918" w:hanging="535"/>
        <w:rPr>
          <w:sz w:val="24"/>
        </w:rPr>
      </w:pPr>
      <w:hyperlink w:anchor="_bookmark61" w:history="1">
        <w:r>
          <w:rPr>
            <w:sz w:val="24"/>
          </w:rPr>
          <w:t>Visi</w:t>
        </w:r>
        <w:r>
          <w:rPr>
            <w:spacing w:val="-14"/>
            <w:sz w:val="24"/>
          </w:rPr>
          <w:t xml:space="preserve"> </w:t>
        </w:r>
        <w:r>
          <w:rPr>
            <w:sz w:val="24"/>
          </w:rPr>
          <w:t>dan</w:t>
        </w:r>
        <w:r>
          <w:rPr>
            <w:spacing w:val="-14"/>
            <w:sz w:val="24"/>
          </w:rPr>
          <w:t xml:space="preserve"> </w:t>
        </w:r>
        <w:r>
          <w:rPr>
            <w:sz w:val="24"/>
          </w:rPr>
          <w:t>Misi</w:t>
        </w:r>
        <w:r>
          <w:rPr>
            <w:spacing w:val="-14"/>
            <w:sz w:val="24"/>
          </w:rPr>
          <w:t xml:space="preserve"> </w:t>
        </w:r>
        <w:r>
          <w:rPr>
            <w:sz w:val="24"/>
          </w:rPr>
          <w:t>PT.Waskita</w:t>
        </w:r>
        <w:r>
          <w:rPr>
            <w:spacing w:val="-15"/>
            <w:sz w:val="24"/>
          </w:rPr>
          <w:t xml:space="preserve"> </w:t>
        </w:r>
        <w:r>
          <w:rPr>
            <w:spacing w:val="-4"/>
            <w:sz w:val="24"/>
          </w:rPr>
          <w:t>Karya</w:t>
        </w:r>
        <w:r>
          <w:rPr>
            <w:sz w:val="24"/>
          </w:rPr>
          <w:tab/>
        </w:r>
        <w:r>
          <w:rPr>
            <w:spacing w:val="-5"/>
            <w:sz w:val="24"/>
          </w:rPr>
          <w:t>51</w:t>
        </w:r>
      </w:hyperlink>
    </w:p>
    <w:p w:rsidR="00D63F21" w:rsidRDefault="00C425F5">
      <w:pPr>
        <w:pStyle w:val="ListParagraph"/>
        <w:numPr>
          <w:ilvl w:val="2"/>
          <w:numId w:val="43"/>
        </w:numPr>
        <w:tabs>
          <w:tab w:val="left" w:pos="2923"/>
          <w:tab w:val="left" w:leader="dot" w:pos="8549"/>
        </w:tabs>
        <w:spacing w:before="140"/>
        <w:rPr>
          <w:sz w:val="24"/>
        </w:rPr>
      </w:pPr>
      <w:hyperlink w:anchor="_bookmark62" w:history="1">
        <w:r>
          <w:rPr>
            <w:sz w:val="24"/>
          </w:rPr>
          <w:t>Struktur</w:t>
        </w:r>
        <w:r>
          <w:rPr>
            <w:spacing w:val="-15"/>
            <w:sz w:val="24"/>
          </w:rPr>
          <w:t xml:space="preserve"> </w:t>
        </w:r>
        <w:r>
          <w:rPr>
            <w:sz w:val="24"/>
          </w:rPr>
          <w:t>Organisasi</w:t>
        </w:r>
        <w:r>
          <w:rPr>
            <w:spacing w:val="-15"/>
            <w:sz w:val="24"/>
          </w:rPr>
          <w:t xml:space="preserve"> </w:t>
        </w:r>
        <w:r>
          <w:rPr>
            <w:sz w:val="24"/>
          </w:rPr>
          <w:t>PT.Waskita</w:t>
        </w:r>
        <w:r>
          <w:rPr>
            <w:spacing w:val="-15"/>
            <w:sz w:val="24"/>
          </w:rPr>
          <w:t xml:space="preserve"> </w:t>
        </w:r>
        <w:r>
          <w:rPr>
            <w:spacing w:val="-2"/>
            <w:sz w:val="24"/>
          </w:rPr>
          <w:t>Karya</w:t>
        </w:r>
        <w:r>
          <w:rPr>
            <w:sz w:val="24"/>
          </w:rPr>
          <w:tab/>
        </w:r>
        <w:r>
          <w:rPr>
            <w:spacing w:val="-5"/>
            <w:sz w:val="24"/>
          </w:rPr>
          <w:t>51</w:t>
        </w:r>
      </w:hyperlink>
    </w:p>
    <w:p w:rsidR="00D63F21" w:rsidRDefault="00C425F5">
      <w:pPr>
        <w:pStyle w:val="ListParagraph"/>
        <w:numPr>
          <w:ilvl w:val="1"/>
          <w:numId w:val="43"/>
        </w:numPr>
        <w:tabs>
          <w:tab w:val="left" w:pos="2346"/>
          <w:tab w:val="left" w:leader="dot" w:pos="8549"/>
        </w:tabs>
        <w:spacing w:before="136"/>
        <w:rPr>
          <w:sz w:val="24"/>
        </w:rPr>
      </w:pPr>
      <w:hyperlink w:anchor="_bookmark63" w:history="1">
        <w:r>
          <w:rPr>
            <w:sz w:val="24"/>
          </w:rPr>
          <w:t>Hasil</w:t>
        </w:r>
        <w:r>
          <w:rPr>
            <w:spacing w:val="-2"/>
            <w:sz w:val="24"/>
          </w:rPr>
          <w:t xml:space="preserve"> </w:t>
        </w:r>
        <w:r>
          <w:rPr>
            <w:sz w:val="24"/>
          </w:rPr>
          <w:t>Dan</w:t>
        </w:r>
        <w:r>
          <w:rPr>
            <w:spacing w:val="-1"/>
            <w:sz w:val="24"/>
          </w:rPr>
          <w:t xml:space="preserve"> </w:t>
        </w:r>
        <w:r>
          <w:rPr>
            <w:spacing w:val="-2"/>
            <w:sz w:val="24"/>
          </w:rPr>
          <w:t>Penelitian</w:t>
        </w:r>
        <w:r>
          <w:rPr>
            <w:sz w:val="24"/>
          </w:rPr>
          <w:tab/>
        </w:r>
        <w:r>
          <w:rPr>
            <w:spacing w:val="-5"/>
            <w:sz w:val="24"/>
          </w:rPr>
          <w:t>54</w:t>
        </w:r>
      </w:hyperlink>
    </w:p>
    <w:p w:rsidR="00D63F21" w:rsidRDefault="00C425F5">
      <w:pPr>
        <w:pStyle w:val="ListParagraph"/>
        <w:numPr>
          <w:ilvl w:val="2"/>
          <w:numId w:val="43"/>
        </w:numPr>
        <w:tabs>
          <w:tab w:val="left" w:pos="2923"/>
          <w:tab w:val="left" w:leader="dot" w:pos="8549"/>
        </w:tabs>
        <w:spacing w:before="140"/>
        <w:rPr>
          <w:sz w:val="24"/>
        </w:rPr>
      </w:pPr>
      <w:hyperlink w:anchor="_bookmark64" w:history="1">
        <w:r>
          <w:rPr>
            <w:sz w:val="24"/>
          </w:rPr>
          <w:t>Deskripsi</w:t>
        </w:r>
        <w:r>
          <w:rPr>
            <w:spacing w:val="-2"/>
            <w:sz w:val="24"/>
          </w:rPr>
          <w:t xml:space="preserve"> </w:t>
        </w:r>
        <w:r>
          <w:rPr>
            <w:sz w:val="24"/>
          </w:rPr>
          <w:t>Karakteristik</w:t>
        </w:r>
        <w:r>
          <w:rPr>
            <w:spacing w:val="-1"/>
            <w:sz w:val="24"/>
          </w:rPr>
          <w:t xml:space="preserve"> </w:t>
        </w:r>
        <w:r>
          <w:rPr>
            <w:spacing w:val="-2"/>
            <w:sz w:val="24"/>
          </w:rPr>
          <w:t>Responden</w:t>
        </w:r>
        <w:r>
          <w:rPr>
            <w:sz w:val="24"/>
          </w:rPr>
          <w:tab/>
        </w:r>
        <w:r>
          <w:rPr>
            <w:spacing w:val="-5"/>
            <w:sz w:val="24"/>
          </w:rPr>
          <w:t>54</w:t>
        </w:r>
      </w:hyperlink>
    </w:p>
    <w:p w:rsidR="00D63F21" w:rsidRDefault="00C425F5">
      <w:pPr>
        <w:pStyle w:val="ListParagraph"/>
        <w:numPr>
          <w:ilvl w:val="2"/>
          <w:numId w:val="43"/>
        </w:numPr>
        <w:tabs>
          <w:tab w:val="left" w:pos="2923"/>
          <w:tab w:val="left" w:leader="dot" w:pos="8549"/>
        </w:tabs>
        <w:spacing w:before="137"/>
        <w:rPr>
          <w:sz w:val="24"/>
        </w:rPr>
      </w:pPr>
      <w:hyperlink w:anchor="_bookmark65" w:history="1">
        <w:r>
          <w:rPr>
            <w:sz w:val="24"/>
          </w:rPr>
          <w:t>Deskripsi</w:t>
        </w:r>
        <w:r>
          <w:rPr>
            <w:spacing w:val="-2"/>
            <w:sz w:val="24"/>
          </w:rPr>
          <w:t xml:space="preserve"> </w:t>
        </w:r>
        <w:r>
          <w:rPr>
            <w:sz w:val="24"/>
          </w:rPr>
          <w:t xml:space="preserve">Jawaban </w:t>
        </w:r>
        <w:r>
          <w:rPr>
            <w:spacing w:val="-2"/>
            <w:sz w:val="24"/>
          </w:rPr>
          <w:t>Responden</w:t>
        </w:r>
        <w:r>
          <w:rPr>
            <w:sz w:val="24"/>
          </w:rPr>
          <w:tab/>
        </w:r>
        <w:r>
          <w:rPr>
            <w:spacing w:val="-5"/>
            <w:sz w:val="24"/>
          </w:rPr>
          <w:t>55</w:t>
        </w:r>
      </w:hyperlink>
    </w:p>
    <w:p w:rsidR="00D63F21" w:rsidRDefault="00C425F5">
      <w:pPr>
        <w:pStyle w:val="ListParagraph"/>
        <w:numPr>
          <w:ilvl w:val="3"/>
          <w:numId w:val="43"/>
        </w:numPr>
        <w:tabs>
          <w:tab w:val="left" w:pos="3787"/>
          <w:tab w:val="left" w:leader="dot" w:pos="8549"/>
        </w:tabs>
        <w:spacing w:before="139" w:line="357" w:lineRule="auto"/>
        <w:ind w:right="994" w:firstLine="0"/>
        <w:rPr>
          <w:position w:val="2"/>
          <w:sz w:val="24"/>
        </w:rPr>
      </w:pPr>
      <w:hyperlink w:anchor="_bookmark66" w:history="1">
        <w:r>
          <w:rPr>
            <w:sz w:val="24"/>
          </w:rPr>
          <w:t>Hasil</w:t>
        </w:r>
        <w:r>
          <w:rPr>
            <w:spacing w:val="80"/>
            <w:sz w:val="24"/>
          </w:rPr>
          <w:t xml:space="preserve"> </w:t>
        </w:r>
        <w:r>
          <w:rPr>
            <w:sz w:val="24"/>
          </w:rPr>
          <w:t>Jawaban</w:t>
        </w:r>
        <w:r>
          <w:rPr>
            <w:spacing w:val="80"/>
            <w:sz w:val="24"/>
          </w:rPr>
          <w:t xml:space="preserve"> </w:t>
        </w:r>
        <w:r>
          <w:rPr>
            <w:sz w:val="24"/>
          </w:rPr>
          <w:t>Responden</w:t>
        </w:r>
        <w:r>
          <w:rPr>
            <w:spacing w:val="80"/>
            <w:sz w:val="24"/>
          </w:rPr>
          <w:t xml:space="preserve"> </w:t>
        </w:r>
        <w:r>
          <w:rPr>
            <w:sz w:val="24"/>
          </w:rPr>
          <w:t>Variabel</w:t>
        </w:r>
        <w:r>
          <w:rPr>
            <w:spacing w:val="80"/>
            <w:sz w:val="24"/>
          </w:rPr>
          <w:t xml:space="preserve"> </w:t>
        </w:r>
        <w:r>
          <w:rPr>
            <w:sz w:val="24"/>
          </w:rPr>
          <w:t>Kompetensi</w:t>
        </w:r>
      </w:hyperlink>
      <w:r>
        <w:rPr>
          <w:sz w:val="24"/>
        </w:rPr>
        <w:t xml:space="preserve"> </w:t>
      </w:r>
      <w:hyperlink w:anchor="_bookmark66" w:history="1">
        <w:r>
          <w:rPr>
            <w:spacing w:val="-4"/>
            <w:position w:val="2"/>
            <w:sz w:val="24"/>
          </w:rPr>
          <w:t>(X</w:t>
        </w:r>
        <w:r>
          <w:rPr>
            <w:spacing w:val="-4"/>
            <w:sz w:val="16"/>
          </w:rPr>
          <w:t>1</w:t>
        </w:r>
        <w:r>
          <w:rPr>
            <w:spacing w:val="-4"/>
            <w:position w:val="2"/>
            <w:sz w:val="24"/>
          </w:rPr>
          <w:t>)</w:t>
        </w:r>
        <w:r>
          <w:rPr>
            <w:position w:val="2"/>
            <w:sz w:val="24"/>
          </w:rPr>
          <w:tab/>
        </w:r>
        <w:r>
          <w:rPr>
            <w:position w:val="2"/>
            <w:sz w:val="24"/>
          </w:rPr>
          <w:tab/>
        </w:r>
        <w:r>
          <w:rPr>
            <w:spacing w:val="-6"/>
            <w:position w:val="2"/>
            <w:sz w:val="24"/>
          </w:rPr>
          <w:t>55</w:t>
        </w:r>
      </w:hyperlink>
    </w:p>
    <w:p w:rsidR="00D63F21" w:rsidRDefault="00C425F5">
      <w:pPr>
        <w:pStyle w:val="ListParagraph"/>
        <w:numPr>
          <w:ilvl w:val="3"/>
          <w:numId w:val="43"/>
        </w:numPr>
        <w:tabs>
          <w:tab w:val="left" w:pos="3787"/>
          <w:tab w:val="left" w:leader="dot" w:pos="8549"/>
        </w:tabs>
        <w:spacing w:before="3" w:line="357" w:lineRule="auto"/>
        <w:ind w:right="993" w:firstLine="0"/>
        <w:rPr>
          <w:position w:val="2"/>
          <w:sz w:val="24"/>
        </w:rPr>
      </w:pPr>
      <w:hyperlink w:anchor="_bookmark67" w:history="1">
        <w:r>
          <w:rPr>
            <w:sz w:val="24"/>
          </w:rPr>
          <w:t>Hasil</w:t>
        </w:r>
        <w:r>
          <w:rPr>
            <w:spacing w:val="80"/>
            <w:sz w:val="24"/>
          </w:rPr>
          <w:t xml:space="preserve"> </w:t>
        </w:r>
        <w:r>
          <w:rPr>
            <w:sz w:val="24"/>
          </w:rPr>
          <w:t>Jawaban</w:t>
        </w:r>
        <w:r>
          <w:rPr>
            <w:spacing w:val="80"/>
            <w:sz w:val="24"/>
          </w:rPr>
          <w:t xml:space="preserve"> </w:t>
        </w:r>
        <w:r>
          <w:rPr>
            <w:sz w:val="24"/>
          </w:rPr>
          <w:t>Responden</w:t>
        </w:r>
        <w:r>
          <w:rPr>
            <w:spacing w:val="80"/>
            <w:sz w:val="24"/>
          </w:rPr>
          <w:t xml:space="preserve"> </w:t>
        </w:r>
        <w:r>
          <w:rPr>
            <w:sz w:val="24"/>
          </w:rPr>
          <w:t>Variabel</w:t>
        </w:r>
        <w:r>
          <w:rPr>
            <w:spacing w:val="80"/>
            <w:sz w:val="24"/>
          </w:rPr>
          <w:t xml:space="preserve"> </w:t>
        </w:r>
        <w:r>
          <w:rPr>
            <w:sz w:val="24"/>
          </w:rPr>
          <w:t>Lingkungan</w:t>
        </w:r>
      </w:hyperlink>
      <w:r>
        <w:rPr>
          <w:sz w:val="24"/>
        </w:rPr>
        <w:t xml:space="preserve"> </w:t>
      </w:r>
      <w:hyperlink w:anchor="_bookmark67" w:history="1">
        <w:r>
          <w:rPr>
            <w:position w:val="2"/>
            <w:sz w:val="24"/>
          </w:rPr>
          <w:t>kerja</w:t>
        </w:r>
        <w:r>
          <w:rPr>
            <w:spacing w:val="-5"/>
            <w:position w:val="2"/>
            <w:sz w:val="24"/>
          </w:rPr>
          <w:t xml:space="preserve"> </w:t>
        </w:r>
        <w:r>
          <w:rPr>
            <w:spacing w:val="-4"/>
            <w:position w:val="2"/>
            <w:sz w:val="24"/>
          </w:rPr>
          <w:t>(X</w:t>
        </w:r>
        <w:r>
          <w:rPr>
            <w:spacing w:val="-4"/>
            <w:sz w:val="16"/>
          </w:rPr>
          <w:t>2</w:t>
        </w:r>
        <w:r>
          <w:rPr>
            <w:spacing w:val="-4"/>
            <w:position w:val="2"/>
            <w:sz w:val="24"/>
          </w:rPr>
          <w:t>)</w:t>
        </w:r>
        <w:r>
          <w:rPr>
            <w:position w:val="2"/>
            <w:sz w:val="24"/>
          </w:rPr>
          <w:tab/>
        </w:r>
        <w:r>
          <w:rPr>
            <w:spacing w:val="-5"/>
            <w:position w:val="2"/>
            <w:sz w:val="24"/>
          </w:rPr>
          <w:t>58</w:t>
        </w:r>
      </w:hyperlink>
    </w:p>
    <w:p w:rsidR="00D63F21" w:rsidRDefault="00C425F5">
      <w:pPr>
        <w:pStyle w:val="BodyText"/>
        <w:tabs>
          <w:tab w:val="left" w:pos="3882"/>
          <w:tab w:val="left" w:leader="dot" w:pos="8549"/>
        </w:tabs>
        <w:spacing w:before="3" w:line="360" w:lineRule="auto"/>
        <w:ind w:left="2976" w:right="994"/>
      </w:pPr>
      <w:hyperlink w:anchor="_bookmark68" w:history="1">
        <w:r>
          <w:rPr>
            <w:spacing w:val="-2"/>
          </w:rPr>
          <w:t>4.2.2.4</w:t>
        </w:r>
        <w:r>
          <w:tab/>
          <w:t>Hasil</w:t>
        </w:r>
        <w:r>
          <w:rPr>
            <w:spacing w:val="80"/>
            <w:w w:val="150"/>
          </w:rPr>
          <w:t xml:space="preserve"> </w:t>
        </w:r>
        <w:r>
          <w:t>Jawaban</w:t>
        </w:r>
        <w:r>
          <w:rPr>
            <w:spacing w:val="80"/>
            <w:w w:val="150"/>
          </w:rPr>
          <w:t xml:space="preserve"> </w:t>
        </w:r>
        <w:r>
          <w:t>Responden</w:t>
        </w:r>
        <w:r>
          <w:rPr>
            <w:spacing w:val="80"/>
            <w:w w:val="150"/>
          </w:rPr>
          <w:t xml:space="preserve"> </w:t>
        </w:r>
        <w:r>
          <w:t>Variabel</w:t>
        </w:r>
        <w:r>
          <w:rPr>
            <w:spacing w:val="80"/>
            <w:w w:val="150"/>
          </w:rPr>
          <w:t xml:space="preserve"> </w:t>
        </w:r>
        <w:r>
          <w:t>Kinerja</w:t>
        </w:r>
      </w:hyperlink>
      <w:r>
        <w:rPr>
          <w:spacing w:val="80"/>
        </w:rPr>
        <w:t xml:space="preserve"> </w:t>
      </w:r>
      <w:hyperlink w:anchor="_bookmark68" w:history="1">
        <w:r>
          <w:t>karyawan</w:t>
        </w:r>
        <w:r>
          <w:rPr>
            <w:spacing w:val="-3"/>
          </w:rPr>
          <w:t xml:space="preserve"> </w:t>
        </w:r>
        <w:r>
          <w:rPr>
            <w:spacing w:val="-5"/>
          </w:rPr>
          <w:t>(Y)</w:t>
        </w:r>
        <w:r>
          <w:tab/>
        </w:r>
        <w:r>
          <w:rPr>
            <w:spacing w:val="-5"/>
          </w:rPr>
          <w:t>64</w:t>
        </w:r>
      </w:hyperlink>
    </w:p>
    <w:p w:rsidR="00D63F21" w:rsidRDefault="00C425F5">
      <w:pPr>
        <w:pStyle w:val="ListParagraph"/>
        <w:numPr>
          <w:ilvl w:val="1"/>
          <w:numId w:val="43"/>
        </w:numPr>
        <w:tabs>
          <w:tab w:val="left" w:pos="2346"/>
          <w:tab w:val="left" w:leader="dot" w:pos="8549"/>
        </w:tabs>
        <w:rPr>
          <w:sz w:val="24"/>
        </w:rPr>
      </w:pPr>
      <w:hyperlink w:anchor="_bookmark69" w:history="1">
        <w:r>
          <w:rPr>
            <w:sz w:val="24"/>
          </w:rPr>
          <w:t>Uji</w:t>
        </w:r>
        <w:r>
          <w:rPr>
            <w:spacing w:val="-14"/>
            <w:sz w:val="24"/>
          </w:rPr>
          <w:t xml:space="preserve"> </w:t>
        </w:r>
        <w:r>
          <w:rPr>
            <w:sz w:val="24"/>
          </w:rPr>
          <w:t xml:space="preserve">Asumsi </w:t>
        </w:r>
        <w:r>
          <w:rPr>
            <w:spacing w:val="-2"/>
            <w:sz w:val="24"/>
          </w:rPr>
          <w:t>Klasik</w:t>
        </w:r>
        <w:r>
          <w:rPr>
            <w:sz w:val="24"/>
          </w:rPr>
          <w:tab/>
        </w:r>
        <w:r>
          <w:rPr>
            <w:spacing w:val="-5"/>
            <w:sz w:val="24"/>
          </w:rPr>
          <w:t>66</w:t>
        </w:r>
      </w:hyperlink>
    </w:p>
    <w:p w:rsidR="00D63F21" w:rsidRDefault="00C425F5">
      <w:pPr>
        <w:pStyle w:val="ListParagraph"/>
        <w:numPr>
          <w:ilvl w:val="2"/>
          <w:numId w:val="43"/>
        </w:numPr>
        <w:tabs>
          <w:tab w:val="left" w:pos="2923"/>
          <w:tab w:val="left" w:leader="dot" w:pos="8549"/>
        </w:tabs>
        <w:spacing w:before="137"/>
        <w:rPr>
          <w:sz w:val="24"/>
        </w:rPr>
      </w:pPr>
      <w:hyperlink w:anchor="_bookmark70" w:history="1">
        <w:r>
          <w:rPr>
            <w:sz w:val="24"/>
          </w:rPr>
          <w:t xml:space="preserve">Uji </w:t>
        </w:r>
        <w:r>
          <w:rPr>
            <w:spacing w:val="-2"/>
            <w:sz w:val="24"/>
          </w:rPr>
          <w:t>Normalitas</w:t>
        </w:r>
        <w:r>
          <w:rPr>
            <w:sz w:val="24"/>
          </w:rPr>
          <w:tab/>
        </w:r>
        <w:r>
          <w:rPr>
            <w:spacing w:val="-5"/>
            <w:sz w:val="24"/>
          </w:rPr>
          <w:t>66</w:t>
        </w:r>
      </w:hyperlink>
    </w:p>
    <w:p w:rsidR="00D63F21" w:rsidRDefault="00C425F5">
      <w:pPr>
        <w:pStyle w:val="ListParagraph"/>
        <w:numPr>
          <w:ilvl w:val="2"/>
          <w:numId w:val="43"/>
        </w:numPr>
        <w:tabs>
          <w:tab w:val="left" w:pos="2923"/>
          <w:tab w:val="left" w:leader="dot" w:pos="8549"/>
        </w:tabs>
        <w:spacing w:before="140"/>
        <w:rPr>
          <w:sz w:val="24"/>
        </w:rPr>
      </w:pPr>
      <w:hyperlink w:anchor="_bookmark71" w:history="1">
        <w:r>
          <w:rPr>
            <w:sz w:val="24"/>
          </w:rPr>
          <w:t>Uji</w:t>
        </w:r>
        <w:r>
          <w:rPr>
            <w:spacing w:val="-7"/>
            <w:sz w:val="24"/>
          </w:rPr>
          <w:t xml:space="preserve"> </w:t>
        </w:r>
        <w:r>
          <w:rPr>
            <w:spacing w:val="-2"/>
            <w:sz w:val="24"/>
          </w:rPr>
          <w:t>Multikolinearitas</w:t>
        </w:r>
        <w:r>
          <w:rPr>
            <w:sz w:val="24"/>
          </w:rPr>
          <w:tab/>
        </w:r>
        <w:r>
          <w:rPr>
            <w:spacing w:val="-5"/>
            <w:sz w:val="24"/>
          </w:rPr>
          <w:t>67</w:t>
        </w:r>
      </w:hyperlink>
    </w:p>
    <w:p w:rsidR="00D63F21" w:rsidRDefault="00C425F5">
      <w:pPr>
        <w:pStyle w:val="ListParagraph"/>
        <w:numPr>
          <w:ilvl w:val="2"/>
          <w:numId w:val="43"/>
        </w:numPr>
        <w:tabs>
          <w:tab w:val="left" w:pos="2923"/>
          <w:tab w:val="left" w:leader="dot" w:pos="8549"/>
        </w:tabs>
        <w:spacing w:before="136"/>
        <w:rPr>
          <w:sz w:val="24"/>
        </w:rPr>
      </w:pPr>
      <w:hyperlink w:anchor="_bookmark72" w:history="1">
        <w:r>
          <w:rPr>
            <w:sz w:val="24"/>
          </w:rPr>
          <w:t xml:space="preserve">Uji </w:t>
        </w:r>
        <w:r>
          <w:rPr>
            <w:spacing w:val="-2"/>
            <w:sz w:val="24"/>
          </w:rPr>
          <w:t>Heteroskedastisitas</w:t>
        </w:r>
        <w:r>
          <w:rPr>
            <w:sz w:val="24"/>
          </w:rPr>
          <w:tab/>
        </w:r>
        <w:r>
          <w:rPr>
            <w:spacing w:val="-5"/>
            <w:sz w:val="24"/>
          </w:rPr>
          <w:t>68</w:t>
        </w:r>
      </w:hyperlink>
    </w:p>
    <w:p w:rsidR="00D63F21" w:rsidRDefault="00C425F5">
      <w:pPr>
        <w:pStyle w:val="ListParagraph"/>
        <w:numPr>
          <w:ilvl w:val="1"/>
          <w:numId w:val="43"/>
        </w:numPr>
        <w:tabs>
          <w:tab w:val="left" w:pos="2331"/>
          <w:tab w:val="left" w:leader="dot" w:pos="8549"/>
        </w:tabs>
        <w:spacing w:before="140"/>
        <w:ind w:left="2331" w:hanging="345"/>
        <w:rPr>
          <w:sz w:val="24"/>
        </w:rPr>
      </w:pPr>
      <w:hyperlink w:anchor="_bookmark73" w:history="1">
        <w:r>
          <w:rPr>
            <w:sz w:val="24"/>
          </w:rPr>
          <w:t>Analisis</w:t>
        </w:r>
        <w:r>
          <w:rPr>
            <w:spacing w:val="-2"/>
            <w:sz w:val="24"/>
          </w:rPr>
          <w:t xml:space="preserve"> </w:t>
        </w:r>
        <w:r>
          <w:rPr>
            <w:sz w:val="24"/>
          </w:rPr>
          <w:t>Linier</w:t>
        </w:r>
        <w:r>
          <w:rPr>
            <w:spacing w:val="-2"/>
            <w:sz w:val="24"/>
          </w:rPr>
          <w:t xml:space="preserve"> </w:t>
        </w:r>
        <w:r>
          <w:rPr>
            <w:sz w:val="24"/>
          </w:rPr>
          <w:t>Regresi</w:t>
        </w:r>
        <w:r>
          <w:rPr>
            <w:spacing w:val="-2"/>
            <w:sz w:val="24"/>
          </w:rPr>
          <w:t xml:space="preserve"> Berganda</w:t>
        </w:r>
        <w:r>
          <w:rPr>
            <w:sz w:val="24"/>
          </w:rPr>
          <w:tab/>
        </w:r>
        <w:r>
          <w:rPr>
            <w:spacing w:val="-5"/>
            <w:sz w:val="24"/>
          </w:rPr>
          <w:t>69</w:t>
        </w:r>
      </w:hyperlink>
    </w:p>
    <w:p w:rsidR="00D63F21" w:rsidRDefault="00C425F5">
      <w:pPr>
        <w:pStyle w:val="ListParagraph"/>
        <w:numPr>
          <w:ilvl w:val="1"/>
          <w:numId w:val="43"/>
        </w:numPr>
        <w:tabs>
          <w:tab w:val="left" w:pos="2346"/>
          <w:tab w:val="left" w:leader="dot" w:pos="8549"/>
        </w:tabs>
        <w:spacing w:before="136"/>
        <w:rPr>
          <w:sz w:val="24"/>
        </w:rPr>
      </w:pPr>
      <w:hyperlink w:anchor="_bookmark74" w:history="1">
        <w:r>
          <w:rPr>
            <w:sz w:val="24"/>
          </w:rPr>
          <w:t xml:space="preserve">Uji t </w:t>
        </w:r>
        <w:r>
          <w:rPr>
            <w:spacing w:val="-2"/>
            <w:sz w:val="24"/>
          </w:rPr>
          <w:t>(Parsial)</w:t>
        </w:r>
        <w:r>
          <w:rPr>
            <w:sz w:val="24"/>
          </w:rPr>
          <w:tab/>
        </w:r>
        <w:r>
          <w:rPr>
            <w:spacing w:val="-5"/>
            <w:sz w:val="24"/>
          </w:rPr>
          <w:t>71</w:t>
        </w:r>
      </w:hyperlink>
    </w:p>
    <w:p w:rsidR="00D63F21" w:rsidRDefault="00C425F5">
      <w:pPr>
        <w:pStyle w:val="ListParagraph"/>
        <w:numPr>
          <w:ilvl w:val="1"/>
          <w:numId w:val="43"/>
        </w:numPr>
        <w:tabs>
          <w:tab w:val="left" w:pos="2346"/>
          <w:tab w:val="left" w:leader="dot" w:pos="8549"/>
        </w:tabs>
        <w:spacing w:before="140"/>
        <w:rPr>
          <w:sz w:val="24"/>
        </w:rPr>
      </w:pPr>
      <w:hyperlink w:anchor="_bookmark75" w:history="1">
        <w:r>
          <w:rPr>
            <w:sz w:val="24"/>
          </w:rPr>
          <w:t>Uji F</w:t>
        </w:r>
        <w:r>
          <w:rPr>
            <w:spacing w:val="-1"/>
            <w:sz w:val="24"/>
          </w:rPr>
          <w:t xml:space="preserve"> </w:t>
        </w:r>
        <w:r>
          <w:rPr>
            <w:spacing w:val="-2"/>
            <w:sz w:val="24"/>
          </w:rPr>
          <w:t>(Simultan)</w:t>
        </w:r>
        <w:r>
          <w:rPr>
            <w:sz w:val="24"/>
          </w:rPr>
          <w:tab/>
        </w:r>
        <w:r>
          <w:rPr>
            <w:spacing w:val="-5"/>
            <w:sz w:val="24"/>
          </w:rPr>
          <w:t>72</w:t>
        </w:r>
      </w:hyperlink>
    </w:p>
    <w:p w:rsidR="00D63F21" w:rsidRDefault="00C425F5">
      <w:pPr>
        <w:pStyle w:val="ListParagraph"/>
        <w:numPr>
          <w:ilvl w:val="1"/>
          <w:numId w:val="43"/>
        </w:numPr>
        <w:tabs>
          <w:tab w:val="left" w:pos="2346"/>
          <w:tab w:val="left" w:leader="dot" w:pos="8549"/>
        </w:tabs>
        <w:spacing w:before="136"/>
        <w:rPr>
          <w:sz w:val="24"/>
        </w:rPr>
      </w:pPr>
      <w:hyperlink w:anchor="_bookmark76" w:history="1">
        <w:r>
          <w:rPr>
            <w:sz w:val="24"/>
          </w:rPr>
          <w:t>Uji</w:t>
        </w:r>
        <w:r>
          <w:rPr>
            <w:spacing w:val="-1"/>
            <w:sz w:val="24"/>
          </w:rPr>
          <w:t xml:space="preserve"> </w:t>
        </w:r>
        <w:r>
          <w:rPr>
            <w:sz w:val="24"/>
          </w:rPr>
          <w:t xml:space="preserve">Koefisian </w:t>
        </w:r>
        <w:r>
          <w:rPr>
            <w:spacing w:val="-2"/>
            <w:sz w:val="24"/>
          </w:rPr>
          <w:t>Determinasi</w:t>
        </w:r>
        <w:r>
          <w:rPr>
            <w:sz w:val="24"/>
          </w:rPr>
          <w:tab/>
        </w:r>
        <w:r>
          <w:rPr>
            <w:spacing w:val="-5"/>
            <w:sz w:val="24"/>
          </w:rPr>
          <w:t>73</w:t>
        </w:r>
      </w:hyperlink>
    </w:p>
    <w:p w:rsidR="00D63F21" w:rsidRDefault="00C425F5">
      <w:pPr>
        <w:pStyle w:val="ListParagraph"/>
        <w:numPr>
          <w:ilvl w:val="1"/>
          <w:numId w:val="43"/>
        </w:numPr>
        <w:tabs>
          <w:tab w:val="left" w:pos="2346"/>
          <w:tab w:val="left" w:leader="dot" w:pos="8549"/>
        </w:tabs>
        <w:spacing w:before="140"/>
        <w:rPr>
          <w:sz w:val="24"/>
        </w:rPr>
      </w:pPr>
      <w:hyperlink w:anchor="_bookmark77" w:history="1">
        <w:r>
          <w:rPr>
            <w:sz w:val="24"/>
          </w:rPr>
          <w:t>Pembahasan</w:t>
        </w:r>
        <w:r>
          <w:rPr>
            <w:spacing w:val="-2"/>
            <w:sz w:val="24"/>
          </w:rPr>
          <w:t xml:space="preserve"> </w:t>
        </w:r>
        <w:r>
          <w:rPr>
            <w:sz w:val="24"/>
          </w:rPr>
          <w:t>Hasil</w:t>
        </w:r>
        <w:r>
          <w:rPr>
            <w:spacing w:val="-1"/>
            <w:sz w:val="24"/>
          </w:rPr>
          <w:t xml:space="preserve"> </w:t>
        </w:r>
        <w:r>
          <w:rPr>
            <w:spacing w:val="-2"/>
            <w:sz w:val="24"/>
          </w:rPr>
          <w:t>Penelitian</w:t>
        </w:r>
        <w:r>
          <w:rPr>
            <w:sz w:val="24"/>
          </w:rPr>
          <w:tab/>
        </w:r>
        <w:r>
          <w:rPr>
            <w:spacing w:val="-5"/>
            <w:sz w:val="24"/>
          </w:rPr>
          <w:t>74</w:t>
        </w:r>
      </w:hyperlink>
    </w:p>
    <w:p w:rsidR="00D63F21" w:rsidRDefault="00C425F5">
      <w:pPr>
        <w:pStyle w:val="ListParagraph"/>
        <w:numPr>
          <w:ilvl w:val="2"/>
          <w:numId w:val="43"/>
        </w:numPr>
        <w:tabs>
          <w:tab w:val="left" w:pos="2911"/>
          <w:tab w:val="left" w:leader="dot" w:pos="8549"/>
        </w:tabs>
        <w:spacing w:before="137"/>
        <w:ind w:left="2911" w:hanging="528"/>
        <w:rPr>
          <w:sz w:val="24"/>
        </w:rPr>
      </w:pPr>
      <w:hyperlink w:anchor="_bookmark78" w:history="1">
        <w:r>
          <w:rPr>
            <w:sz w:val="24"/>
          </w:rPr>
          <w:t>Pengaruh</w:t>
        </w:r>
        <w:r>
          <w:rPr>
            <w:spacing w:val="-5"/>
            <w:sz w:val="24"/>
          </w:rPr>
          <w:t xml:space="preserve"> </w:t>
        </w:r>
        <w:r>
          <w:rPr>
            <w:sz w:val="24"/>
          </w:rPr>
          <w:t>kompetensi</w:t>
        </w:r>
        <w:r>
          <w:rPr>
            <w:spacing w:val="45"/>
            <w:sz w:val="24"/>
          </w:rPr>
          <w:t xml:space="preserve"> </w:t>
        </w:r>
        <w:r>
          <w:rPr>
            <w:sz w:val="24"/>
          </w:rPr>
          <w:t>Terhadap</w:t>
        </w:r>
        <w:r>
          <w:rPr>
            <w:spacing w:val="-3"/>
            <w:sz w:val="24"/>
          </w:rPr>
          <w:t xml:space="preserve"> </w:t>
        </w:r>
        <w:r>
          <w:rPr>
            <w:sz w:val="24"/>
          </w:rPr>
          <w:t>Kinerja</w:t>
        </w:r>
        <w:r>
          <w:rPr>
            <w:spacing w:val="-6"/>
            <w:sz w:val="24"/>
          </w:rPr>
          <w:t xml:space="preserve"> </w:t>
        </w:r>
        <w:r>
          <w:rPr>
            <w:spacing w:val="-2"/>
            <w:sz w:val="24"/>
          </w:rPr>
          <w:t>karyawan</w:t>
        </w:r>
        <w:r>
          <w:rPr>
            <w:sz w:val="24"/>
          </w:rPr>
          <w:tab/>
        </w:r>
        <w:r>
          <w:rPr>
            <w:spacing w:val="-5"/>
            <w:sz w:val="24"/>
          </w:rPr>
          <w:t>74</w:t>
        </w:r>
      </w:hyperlink>
    </w:p>
    <w:p w:rsidR="00D63F21" w:rsidRDefault="00C425F5">
      <w:pPr>
        <w:pStyle w:val="ListParagraph"/>
        <w:numPr>
          <w:ilvl w:val="2"/>
          <w:numId w:val="43"/>
        </w:numPr>
        <w:tabs>
          <w:tab w:val="left" w:pos="2911"/>
          <w:tab w:val="left" w:leader="dot" w:pos="8549"/>
        </w:tabs>
        <w:spacing w:before="139"/>
        <w:ind w:left="2911" w:hanging="528"/>
        <w:rPr>
          <w:sz w:val="24"/>
        </w:rPr>
      </w:pPr>
      <w:hyperlink w:anchor="_bookmark79" w:history="1">
        <w:r>
          <w:rPr>
            <w:sz w:val="24"/>
          </w:rPr>
          <w:t>Pengaruh</w:t>
        </w:r>
        <w:r>
          <w:rPr>
            <w:spacing w:val="-7"/>
            <w:sz w:val="24"/>
          </w:rPr>
          <w:t xml:space="preserve"> </w:t>
        </w:r>
        <w:r>
          <w:rPr>
            <w:sz w:val="24"/>
          </w:rPr>
          <w:t>Lingkungan</w:t>
        </w:r>
        <w:r>
          <w:rPr>
            <w:spacing w:val="-4"/>
            <w:sz w:val="24"/>
          </w:rPr>
          <w:t xml:space="preserve"> </w:t>
        </w:r>
        <w:r>
          <w:rPr>
            <w:sz w:val="24"/>
          </w:rPr>
          <w:t>Kerja</w:t>
        </w:r>
        <w:r>
          <w:rPr>
            <w:spacing w:val="-8"/>
            <w:sz w:val="24"/>
          </w:rPr>
          <w:t xml:space="preserve"> </w:t>
        </w:r>
        <w:r>
          <w:rPr>
            <w:sz w:val="24"/>
          </w:rPr>
          <w:t>Terhadap</w:t>
        </w:r>
        <w:r>
          <w:rPr>
            <w:spacing w:val="-4"/>
            <w:sz w:val="24"/>
          </w:rPr>
          <w:t xml:space="preserve"> </w:t>
        </w:r>
        <w:r>
          <w:rPr>
            <w:sz w:val="24"/>
          </w:rPr>
          <w:t>Kinerja</w:t>
        </w:r>
        <w:r>
          <w:rPr>
            <w:spacing w:val="-5"/>
            <w:sz w:val="24"/>
          </w:rPr>
          <w:t xml:space="preserve"> </w:t>
        </w:r>
        <w:r>
          <w:rPr>
            <w:spacing w:val="-2"/>
            <w:sz w:val="24"/>
          </w:rPr>
          <w:t>Karyawan</w:t>
        </w:r>
        <w:r>
          <w:rPr>
            <w:sz w:val="24"/>
          </w:rPr>
          <w:tab/>
        </w:r>
        <w:r>
          <w:rPr>
            <w:spacing w:val="-5"/>
            <w:sz w:val="24"/>
          </w:rPr>
          <w:t>74</w:t>
        </w:r>
      </w:hyperlink>
    </w:p>
    <w:p w:rsidR="00D63F21" w:rsidRDefault="00C425F5">
      <w:pPr>
        <w:pStyle w:val="ListParagraph"/>
        <w:numPr>
          <w:ilvl w:val="2"/>
          <w:numId w:val="43"/>
        </w:numPr>
        <w:tabs>
          <w:tab w:val="left" w:pos="2911"/>
          <w:tab w:val="left" w:leader="dot" w:pos="8549"/>
        </w:tabs>
        <w:spacing w:before="137"/>
        <w:ind w:left="2911" w:hanging="528"/>
        <w:rPr>
          <w:sz w:val="24"/>
        </w:rPr>
      </w:pPr>
      <w:hyperlink w:anchor="_bookmark80" w:history="1">
        <w:r>
          <w:rPr>
            <w:sz w:val="24"/>
          </w:rPr>
          <w:t>Pengaruh</w:t>
        </w:r>
        <w:r>
          <w:rPr>
            <w:spacing w:val="-5"/>
            <w:sz w:val="24"/>
          </w:rPr>
          <w:t xml:space="preserve"> </w:t>
        </w:r>
        <w:r>
          <w:rPr>
            <w:sz w:val="24"/>
          </w:rPr>
          <w:t>Kepuasan</w:t>
        </w:r>
        <w:r>
          <w:rPr>
            <w:spacing w:val="-3"/>
            <w:sz w:val="24"/>
          </w:rPr>
          <w:t xml:space="preserve"> </w:t>
        </w:r>
        <w:r>
          <w:rPr>
            <w:sz w:val="24"/>
          </w:rPr>
          <w:t>Kerja</w:t>
        </w:r>
        <w:r>
          <w:rPr>
            <w:spacing w:val="-10"/>
            <w:sz w:val="24"/>
          </w:rPr>
          <w:t xml:space="preserve"> </w:t>
        </w:r>
        <w:r>
          <w:rPr>
            <w:sz w:val="24"/>
          </w:rPr>
          <w:t>Terhadap</w:t>
        </w:r>
        <w:r>
          <w:rPr>
            <w:spacing w:val="-5"/>
            <w:sz w:val="24"/>
          </w:rPr>
          <w:t xml:space="preserve"> </w:t>
        </w:r>
        <w:r>
          <w:rPr>
            <w:sz w:val="24"/>
          </w:rPr>
          <w:t>Kinerja</w:t>
        </w:r>
        <w:r>
          <w:rPr>
            <w:spacing w:val="-3"/>
            <w:sz w:val="24"/>
          </w:rPr>
          <w:t xml:space="preserve"> </w:t>
        </w:r>
        <w:r>
          <w:rPr>
            <w:spacing w:val="-2"/>
            <w:sz w:val="24"/>
          </w:rPr>
          <w:t>Karyawan</w:t>
        </w:r>
        <w:r>
          <w:rPr>
            <w:sz w:val="24"/>
          </w:rPr>
          <w:tab/>
        </w:r>
        <w:r>
          <w:rPr>
            <w:spacing w:val="-5"/>
            <w:sz w:val="24"/>
          </w:rPr>
          <w:t>75</w:t>
        </w:r>
      </w:hyperlink>
    </w:p>
    <w:p w:rsidR="00D63F21" w:rsidRDefault="00C425F5">
      <w:pPr>
        <w:pStyle w:val="ListParagraph"/>
        <w:numPr>
          <w:ilvl w:val="2"/>
          <w:numId w:val="43"/>
        </w:numPr>
        <w:tabs>
          <w:tab w:val="left" w:pos="2692"/>
          <w:tab w:val="left" w:pos="2910"/>
          <w:tab w:val="left" w:leader="dot" w:pos="8549"/>
        </w:tabs>
        <w:spacing w:before="139" w:line="360" w:lineRule="auto"/>
        <w:ind w:left="2692" w:right="994" w:hanging="310"/>
        <w:rPr>
          <w:sz w:val="24"/>
        </w:rPr>
      </w:pPr>
      <w:hyperlink w:anchor="_bookmark81" w:history="1">
        <w:r>
          <w:rPr>
            <w:sz w:val="24"/>
          </w:rPr>
          <w:t>Pengaruh Kompetensi, Lingkungan Kerja dan Kepuasan</w:t>
        </w:r>
      </w:hyperlink>
      <w:r>
        <w:rPr>
          <w:sz w:val="24"/>
        </w:rPr>
        <w:t xml:space="preserve"> </w:t>
      </w:r>
      <w:hyperlink w:anchor="_bookmark81" w:history="1">
        <w:r>
          <w:rPr>
            <w:sz w:val="24"/>
          </w:rPr>
          <w:t>Kerja</w:t>
        </w:r>
        <w:r>
          <w:rPr>
            <w:spacing w:val="-12"/>
            <w:sz w:val="24"/>
          </w:rPr>
          <w:t xml:space="preserve"> </w:t>
        </w:r>
        <w:r>
          <w:rPr>
            <w:sz w:val="24"/>
          </w:rPr>
          <w:t>Terhadap</w:t>
        </w:r>
        <w:r>
          <w:rPr>
            <w:spacing w:val="-6"/>
            <w:sz w:val="24"/>
          </w:rPr>
          <w:t xml:space="preserve"> </w:t>
        </w:r>
        <w:r>
          <w:rPr>
            <w:sz w:val="24"/>
          </w:rPr>
          <w:t>Kinerja</w:t>
        </w:r>
        <w:r>
          <w:rPr>
            <w:spacing w:val="-5"/>
            <w:sz w:val="24"/>
          </w:rPr>
          <w:t xml:space="preserve"> </w:t>
        </w:r>
        <w:r>
          <w:rPr>
            <w:spacing w:val="-2"/>
            <w:sz w:val="24"/>
          </w:rPr>
          <w:t>Karyawan</w:t>
        </w:r>
        <w:r>
          <w:rPr>
            <w:sz w:val="24"/>
          </w:rPr>
          <w:tab/>
        </w:r>
        <w:r>
          <w:rPr>
            <w:spacing w:val="-5"/>
            <w:sz w:val="24"/>
          </w:rPr>
          <w:t>76</w:t>
        </w:r>
      </w:hyperlink>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236"/>
        <w:rPr>
          <w:sz w:val="22"/>
        </w:rPr>
      </w:pPr>
    </w:p>
    <w:p w:rsidR="00D63F21" w:rsidRDefault="00C425F5">
      <w:pPr>
        <w:ind w:left="216" w:right="352"/>
        <w:jc w:val="center"/>
      </w:pPr>
      <w:r>
        <w:rPr>
          <w:spacing w:val="-5"/>
        </w:rPr>
        <w:t>vii</w:t>
      </w:r>
    </w:p>
    <w:p w:rsidR="00D63F21" w:rsidRDefault="00D63F21">
      <w:pPr>
        <w:jc w:val="center"/>
        <w:sectPr w:rsidR="00D63F21">
          <w:pgSz w:w="11920" w:h="16850"/>
          <w:pgMar w:top="1940" w:right="708" w:bottom="280" w:left="1417" w:header="720" w:footer="720" w:gutter="0"/>
          <w:cols w:space="720"/>
        </w:sectPr>
      </w:pPr>
    </w:p>
    <w:p w:rsidR="00D63F21" w:rsidRDefault="00C425F5">
      <w:pPr>
        <w:tabs>
          <w:tab w:val="right" w:leader="dot" w:pos="8789"/>
        </w:tabs>
        <w:spacing w:before="326"/>
        <w:ind w:left="1122"/>
        <w:rPr>
          <w:b/>
          <w:sz w:val="24"/>
        </w:rPr>
      </w:pPr>
      <w:r>
        <w:rPr>
          <w:b/>
          <w:noProof/>
          <w:sz w:val="24"/>
          <w:lang w:val="en-US"/>
        </w:rPr>
        <w:lastRenderedPageBreak/>
        <mc:AlternateContent>
          <mc:Choice Requires="wps">
            <w:drawing>
              <wp:anchor distT="0" distB="0" distL="0" distR="0" simplePos="0" relativeHeight="15730688" behindDoc="0" locked="0" layoutInCell="1" allowOverlap="1">
                <wp:simplePos x="0" y="0"/>
                <wp:positionH relativeFrom="page">
                  <wp:posOffset>2071370</wp:posOffset>
                </wp:positionH>
                <wp:positionV relativeFrom="page">
                  <wp:posOffset>1598929</wp:posOffset>
                </wp:positionV>
                <wp:extent cx="38100" cy="152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5240"/>
                        </a:xfrm>
                        <a:custGeom>
                          <a:avLst/>
                          <a:gdLst/>
                          <a:ahLst/>
                          <a:cxnLst/>
                          <a:rect l="l" t="t" r="r" b="b"/>
                          <a:pathLst>
                            <a:path w="38100" h="15240">
                              <a:moveTo>
                                <a:pt x="38100" y="0"/>
                              </a:moveTo>
                              <a:lnTo>
                                <a:pt x="0" y="0"/>
                              </a:lnTo>
                              <a:lnTo>
                                <a:pt x="0" y="15240"/>
                              </a:lnTo>
                              <a:lnTo>
                                <a:pt x="38100" y="15240"/>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50140374" id="Graphic 5" o:spid="_x0000_s1026" style="position:absolute;margin-left:163.1pt;margin-top:125.9pt;width:3pt;height:1.2pt;z-index:15730688;visibility:visible;mso-wrap-style:square;mso-wrap-distance-left:0;mso-wrap-distance-top:0;mso-wrap-distance-right:0;mso-wrap-distance-bottom:0;mso-position-horizontal:absolute;mso-position-horizontal-relative:page;mso-position-vertical:absolute;mso-position-vertical-relative:page;v-text-anchor:top"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" path="m38100,l,,,15240r38100,l38100,xe" fillcolor="#0462c1" stroked="f">
                <v:path arrowok="t"/>
                <w10:wrap anchorx="page" anchory="page"/>
              </v:shape>
            </w:pict>
          </mc:Fallback>
        </mc:AlternateContent>
      </w:r>
      <w:hyperlink w:anchor="_bookmark82" w:history="1">
        <w:r>
          <w:rPr>
            <w:b/>
            <w:sz w:val="24"/>
          </w:rPr>
          <w:t>BAB</w:t>
        </w:r>
        <w:r>
          <w:rPr>
            <w:b/>
            <w:spacing w:val="-7"/>
            <w:sz w:val="24"/>
          </w:rPr>
          <w:t xml:space="preserve"> </w:t>
        </w:r>
        <w:r>
          <w:rPr>
            <w:b/>
            <w:sz w:val="24"/>
          </w:rPr>
          <w:t>V</w:t>
        </w:r>
      </w:hyperlink>
      <w:r>
        <w:rPr>
          <w:b/>
          <w:spacing w:val="-2"/>
          <w:sz w:val="24"/>
        </w:rPr>
        <w:t xml:space="preserve"> </w:t>
      </w:r>
      <w:hyperlink w:anchor="_bookmark83" w:history="1">
        <w:r>
          <w:rPr>
            <w:b/>
            <w:sz w:val="24"/>
          </w:rPr>
          <w:t>KESIMPULAN</w:t>
        </w:r>
        <w:r>
          <w:rPr>
            <w:b/>
            <w:spacing w:val="-3"/>
            <w:sz w:val="24"/>
          </w:rPr>
          <w:t xml:space="preserve"> </w:t>
        </w:r>
        <w:r>
          <w:rPr>
            <w:b/>
            <w:sz w:val="24"/>
          </w:rPr>
          <w:t xml:space="preserve">DAN </w:t>
        </w:r>
        <w:r>
          <w:rPr>
            <w:b/>
            <w:spacing w:val="-2"/>
            <w:sz w:val="24"/>
          </w:rPr>
          <w:t>SARAN</w:t>
        </w:r>
        <w:r>
          <w:rPr>
            <w:b/>
            <w:sz w:val="24"/>
          </w:rPr>
          <w:tab/>
        </w:r>
        <w:r>
          <w:rPr>
            <w:b/>
            <w:spacing w:val="-5"/>
            <w:sz w:val="24"/>
          </w:rPr>
          <w:t>78</w:t>
        </w:r>
      </w:hyperlink>
    </w:p>
    <w:p w:rsidR="00D63F21" w:rsidRDefault="00C425F5">
      <w:pPr>
        <w:pStyle w:val="ListParagraph"/>
        <w:numPr>
          <w:ilvl w:val="1"/>
          <w:numId w:val="42"/>
        </w:numPr>
        <w:tabs>
          <w:tab w:val="left" w:pos="2346"/>
          <w:tab w:val="right" w:leader="dot" w:pos="8789"/>
        </w:tabs>
        <w:spacing w:before="137"/>
        <w:rPr>
          <w:sz w:val="24"/>
        </w:rPr>
      </w:pPr>
      <w:hyperlink w:anchor="_bookmark84" w:history="1">
        <w:r>
          <w:rPr>
            <w:spacing w:val="-2"/>
            <w:sz w:val="24"/>
          </w:rPr>
          <w:t>Kesimpulan</w:t>
        </w:r>
        <w:r>
          <w:rPr>
            <w:sz w:val="24"/>
          </w:rPr>
          <w:tab/>
        </w:r>
        <w:r>
          <w:rPr>
            <w:spacing w:val="-5"/>
            <w:sz w:val="24"/>
          </w:rPr>
          <w:t>78</w:t>
        </w:r>
      </w:hyperlink>
    </w:p>
    <w:p w:rsidR="00D63F21" w:rsidRDefault="00C425F5">
      <w:pPr>
        <w:pStyle w:val="ListParagraph"/>
        <w:numPr>
          <w:ilvl w:val="1"/>
          <w:numId w:val="42"/>
        </w:numPr>
        <w:tabs>
          <w:tab w:val="left" w:pos="2346"/>
          <w:tab w:val="right" w:leader="dot" w:pos="8789"/>
        </w:tabs>
        <w:spacing w:before="139"/>
        <w:rPr>
          <w:sz w:val="24"/>
        </w:rPr>
      </w:pPr>
      <w:hyperlink w:anchor="_bookmark85" w:history="1">
        <w:r>
          <w:rPr>
            <w:spacing w:val="-2"/>
            <w:sz w:val="24"/>
          </w:rPr>
          <w:t>Saran</w:t>
        </w:r>
        <w:r>
          <w:rPr>
            <w:sz w:val="24"/>
          </w:rPr>
          <w:tab/>
        </w:r>
        <w:r>
          <w:rPr>
            <w:spacing w:val="-5"/>
            <w:sz w:val="24"/>
          </w:rPr>
          <w:t>78</w:t>
        </w:r>
      </w:hyperlink>
    </w:p>
    <w:p w:rsidR="00D63F21" w:rsidRDefault="00C425F5">
      <w:pPr>
        <w:tabs>
          <w:tab w:val="right" w:leader="dot" w:pos="8789"/>
        </w:tabs>
        <w:spacing w:before="137"/>
        <w:ind w:left="1122"/>
        <w:rPr>
          <w:b/>
          <w:sz w:val="24"/>
        </w:rPr>
      </w:pPr>
      <w:hyperlink w:anchor="_bookmark86" w:history="1">
        <w:r>
          <w:rPr>
            <w:b/>
            <w:spacing w:val="-2"/>
            <w:sz w:val="24"/>
          </w:rPr>
          <w:t>DAFTAR</w:t>
        </w:r>
        <w:r>
          <w:rPr>
            <w:b/>
            <w:spacing w:val="-9"/>
            <w:sz w:val="24"/>
          </w:rPr>
          <w:t xml:space="preserve"> </w:t>
        </w:r>
        <w:r>
          <w:rPr>
            <w:b/>
            <w:spacing w:val="-2"/>
            <w:sz w:val="24"/>
          </w:rPr>
          <w:t>PUSTAKA</w:t>
        </w:r>
        <w:r>
          <w:rPr>
            <w:b/>
            <w:sz w:val="24"/>
          </w:rPr>
          <w:tab/>
        </w:r>
        <w:r>
          <w:rPr>
            <w:b/>
            <w:spacing w:val="-7"/>
            <w:sz w:val="24"/>
          </w:rPr>
          <w:t>80</w:t>
        </w:r>
      </w:hyperlink>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rPr>
          <w:b/>
          <w:sz w:val="22"/>
        </w:rPr>
      </w:pPr>
    </w:p>
    <w:p w:rsidR="00D63F21" w:rsidRDefault="00D63F21">
      <w:pPr>
        <w:pStyle w:val="BodyText"/>
        <w:spacing w:before="193"/>
        <w:rPr>
          <w:b/>
          <w:sz w:val="22"/>
        </w:rPr>
      </w:pPr>
    </w:p>
    <w:p w:rsidR="00D63F21" w:rsidRDefault="00C425F5">
      <w:pPr>
        <w:ind w:left="214" w:right="352"/>
        <w:jc w:val="center"/>
      </w:pPr>
      <w:bookmarkStart w:id="5" w:name="_bookmark4"/>
      <w:bookmarkEnd w:id="5"/>
      <w:r>
        <w:rPr>
          <w:spacing w:val="-4"/>
        </w:rPr>
        <w:t>viii</w:t>
      </w:r>
    </w:p>
    <w:p w:rsidR="00D63F21" w:rsidRDefault="00D63F21">
      <w:pPr>
        <w:jc w:val="center"/>
        <w:sectPr w:rsidR="00D63F21">
          <w:pgSz w:w="11920" w:h="16850"/>
          <w:pgMar w:top="1940" w:right="708" w:bottom="280" w:left="1417" w:header="720" w:footer="720" w:gutter="0"/>
          <w:cols w:space="720"/>
        </w:sectPr>
      </w:pPr>
    </w:p>
    <w:p w:rsidR="00D63F21" w:rsidRDefault="00D63F21">
      <w:pPr>
        <w:pStyle w:val="BodyText"/>
        <w:spacing w:before="50"/>
      </w:pPr>
    </w:p>
    <w:p w:rsidR="00D63F21" w:rsidRDefault="00C425F5">
      <w:pPr>
        <w:pStyle w:val="Heading1"/>
        <w:ind w:left="210" w:right="352"/>
      </w:pPr>
      <w:r>
        <w:t>DAFTAR</w:t>
      </w:r>
      <w:r>
        <w:rPr>
          <w:spacing w:val="54"/>
        </w:rPr>
        <w:t xml:space="preserve"> </w:t>
      </w:r>
      <w:r>
        <w:rPr>
          <w:spacing w:val="-2"/>
        </w:rPr>
        <w:t>TABEL</w:t>
      </w:r>
    </w:p>
    <w:p w:rsidR="00D63F21" w:rsidRDefault="00C425F5">
      <w:pPr>
        <w:pStyle w:val="BodyText"/>
        <w:tabs>
          <w:tab w:val="left" w:leader="dot" w:pos="8669"/>
        </w:tabs>
        <w:spacing w:before="552"/>
        <w:ind w:left="851"/>
      </w:pPr>
      <w:r>
        <w:t>Tabel</w:t>
      </w:r>
      <w:r>
        <w:rPr>
          <w:spacing w:val="-2"/>
        </w:rPr>
        <w:t xml:space="preserve"> </w:t>
      </w:r>
      <w:r>
        <w:t>1.1</w:t>
      </w:r>
      <w:r>
        <w:rPr>
          <w:spacing w:val="24"/>
        </w:rPr>
        <w:t xml:space="preserve"> </w:t>
      </w:r>
      <w:r>
        <w:t>Hasil</w:t>
      </w:r>
      <w:r>
        <w:rPr>
          <w:spacing w:val="59"/>
        </w:rPr>
        <w:t xml:space="preserve"> </w:t>
      </w:r>
      <w:r>
        <w:t>Kuesioner</w:t>
      </w:r>
      <w:r>
        <w:rPr>
          <w:spacing w:val="-3"/>
        </w:rPr>
        <w:t xml:space="preserve"> </w:t>
      </w:r>
      <w:r>
        <w:t>Prasurvey</w:t>
      </w:r>
      <w:r>
        <w:rPr>
          <w:spacing w:val="-1"/>
        </w:rPr>
        <w:t xml:space="preserve"> </w:t>
      </w:r>
      <w:r>
        <w:t>Variabel</w:t>
      </w:r>
      <w:r>
        <w:rPr>
          <w:spacing w:val="-1"/>
        </w:rPr>
        <w:t xml:space="preserve"> </w:t>
      </w:r>
      <w:r>
        <w:rPr>
          <w:spacing w:val="-2"/>
        </w:rPr>
        <w:t>Kompetensi</w:t>
      </w:r>
      <w:r>
        <w:tab/>
      </w:r>
      <w:r>
        <w:rPr>
          <w:spacing w:val="-10"/>
        </w:rPr>
        <w:t>3</w:t>
      </w:r>
    </w:p>
    <w:p w:rsidR="00D63F21" w:rsidRDefault="00C425F5">
      <w:pPr>
        <w:pStyle w:val="BodyText"/>
        <w:tabs>
          <w:tab w:val="left" w:leader="dot" w:pos="8669"/>
        </w:tabs>
        <w:spacing w:before="137"/>
        <w:ind w:left="851"/>
      </w:pPr>
      <w:r>
        <w:t>Tabel</w:t>
      </w:r>
      <w:r>
        <w:rPr>
          <w:spacing w:val="-4"/>
        </w:rPr>
        <w:t xml:space="preserve"> </w:t>
      </w:r>
      <w:r>
        <w:t>1.2</w:t>
      </w:r>
      <w:r>
        <w:rPr>
          <w:spacing w:val="24"/>
        </w:rPr>
        <w:t xml:space="preserve"> </w:t>
      </w:r>
      <w:r>
        <w:t>Hasil Kuesioner</w:t>
      </w:r>
      <w:r>
        <w:rPr>
          <w:spacing w:val="-2"/>
        </w:rPr>
        <w:t xml:space="preserve"> </w:t>
      </w:r>
      <w:r>
        <w:t>Prasurvey</w:t>
      </w:r>
      <w:r>
        <w:rPr>
          <w:spacing w:val="-2"/>
        </w:rPr>
        <w:t xml:space="preserve"> </w:t>
      </w:r>
      <w:r>
        <w:t>Variabel</w:t>
      </w:r>
      <w:r>
        <w:rPr>
          <w:spacing w:val="-1"/>
        </w:rPr>
        <w:t xml:space="preserve"> </w:t>
      </w:r>
      <w:r>
        <w:t>Lingkungan</w:t>
      </w:r>
      <w:r>
        <w:rPr>
          <w:spacing w:val="1"/>
        </w:rPr>
        <w:t xml:space="preserve"> </w:t>
      </w:r>
      <w:r>
        <w:rPr>
          <w:spacing w:val="-2"/>
        </w:rPr>
        <w:t>Kerja</w:t>
      </w:r>
      <w:r>
        <w:tab/>
      </w:r>
      <w:r>
        <w:rPr>
          <w:spacing w:val="-10"/>
        </w:rPr>
        <w:t>5</w:t>
      </w:r>
    </w:p>
    <w:p w:rsidR="00D63F21" w:rsidRDefault="00C425F5">
      <w:pPr>
        <w:pStyle w:val="BodyText"/>
        <w:tabs>
          <w:tab w:val="left" w:leader="dot" w:pos="8669"/>
        </w:tabs>
        <w:spacing w:before="140"/>
        <w:ind w:left="851"/>
      </w:pPr>
      <w:r>
        <w:t>Tabel</w:t>
      </w:r>
      <w:r>
        <w:rPr>
          <w:spacing w:val="-2"/>
        </w:rPr>
        <w:t xml:space="preserve"> </w:t>
      </w:r>
      <w:r>
        <w:t>1.3</w:t>
      </w:r>
      <w:r>
        <w:rPr>
          <w:spacing w:val="24"/>
        </w:rPr>
        <w:t xml:space="preserve"> </w:t>
      </w:r>
      <w:r>
        <w:t>Hasil</w:t>
      </w:r>
      <w:r>
        <w:rPr>
          <w:spacing w:val="-1"/>
        </w:rPr>
        <w:t xml:space="preserve"> </w:t>
      </w:r>
      <w:r>
        <w:t>Kuesioner</w:t>
      </w:r>
      <w:r>
        <w:rPr>
          <w:spacing w:val="-2"/>
        </w:rPr>
        <w:t xml:space="preserve"> </w:t>
      </w:r>
      <w:r>
        <w:t>Prasurvey</w:t>
      </w:r>
      <w:r>
        <w:rPr>
          <w:spacing w:val="-2"/>
        </w:rPr>
        <w:t xml:space="preserve"> </w:t>
      </w:r>
      <w:r>
        <w:t>Variabel</w:t>
      </w:r>
      <w:r>
        <w:rPr>
          <w:spacing w:val="-1"/>
        </w:rPr>
        <w:t xml:space="preserve"> </w:t>
      </w:r>
      <w:r>
        <w:t>Kepuasan</w:t>
      </w:r>
      <w:r>
        <w:rPr>
          <w:spacing w:val="-1"/>
        </w:rPr>
        <w:t xml:space="preserve"> </w:t>
      </w:r>
      <w:r>
        <w:rPr>
          <w:spacing w:val="-2"/>
        </w:rPr>
        <w:t>Kerja</w:t>
      </w:r>
      <w:r>
        <w:tab/>
      </w:r>
      <w:r>
        <w:rPr>
          <w:spacing w:val="-10"/>
        </w:rPr>
        <w:t>6</w:t>
      </w:r>
    </w:p>
    <w:p w:rsidR="00D63F21" w:rsidRDefault="00C425F5">
      <w:pPr>
        <w:pStyle w:val="BodyText"/>
        <w:tabs>
          <w:tab w:val="left" w:leader="dot" w:pos="8669"/>
        </w:tabs>
        <w:spacing w:before="136"/>
        <w:ind w:left="851"/>
      </w:pPr>
      <w:r>
        <w:t>Tabel</w:t>
      </w:r>
      <w:r>
        <w:rPr>
          <w:spacing w:val="-4"/>
        </w:rPr>
        <w:t xml:space="preserve"> </w:t>
      </w:r>
      <w:r>
        <w:t>1.4</w:t>
      </w:r>
      <w:r>
        <w:rPr>
          <w:spacing w:val="24"/>
        </w:rPr>
        <w:t xml:space="preserve"> </w:t>
      </w:r>
      <w:r>
        <w:t>Hasil</w:t>
      </w:r>
      <w:r>
        <w:rPr>
          <w:spacing w:val="-1"/>
        </w:rPr>
        <w:t xml:space="preserve"> </w:t>
      </w:r>
      <w:r>
        <w:t>Kuesioner</w:t>
      </w:r>
      <w:r>
        <w:rPr>
          <w:spacing w:val="-2"/>
        </w:rPr>
        <w:t xml:space="preserve"> </w:t>
      </w:r>
      <w:r>
        <w:t>Prasurvey</w:t>
      </w:r>
      <w:r>
        <w:rPr>
          <w:spacing w:val="-2"/>
        </w:rPr>
        <w:t xml:space="preserve"> </w:t>
      </w:r>
      <w:r>
        <w:t>Variabel</w:t>
      </w:r>
      <w:r>
        <w:rPr>
          <w:spacing w:val="-1"/>
        </w:rPr>
        <w:t xml:space="preserve"> </w:t>
      </w:r>
      <w:r>
        <w:t>Kinerja</w:t>
      </w:r>
      <w:r>
        <w:rPr>
          <w:spacing w:val="-3"/>
        </w:rPr>
        <w:t xml:space="preserve"> </w:t>
      </w:r>
      <w:r>
        <w:rPr>
          <w:spacing w:val="-2"/>
        </w:rPr>
        <w:t>Karyawan</w:t>
      </w:r>
      <w:r>
        <w:tab/>
      </w:r>
      <w:r>
        <w:rPr>
          <w:spacing w:val="-10"/>
        </w:rPr>
        <w:t>9</w:t>
      </w:r>
    </w:p>
    <w:p w:rsidR="00D63F21" w:rsidRDefault="00C425F5">
      <w:pPr>
        <w:pStyle w:val="BodyText"/>
        <w:tabs>
          <w:tab w:val="left" w:leader="dot" w:pos="8549"/>
        </w:tabs>
        <w:spacing w:before="140"/>
        <w:ind w:left="851"/>
      </w:pPr>
      <w:r>
        <w:t>Tabel</w:t>
      </w:r>
      <w:r>
        <w:rPr>
          <w:spacing w:val="-2"/>
        </w:rPr>
        <w:t xml:space="preserve"> </w:t>
      </w:r>
      <w:r>
        <w:t>2.1</w:t>
      </w:r>
      <w:r>
        <w:rPr>
          <w:spacing w:val="23"/>
        </w:rPr>
        <w:t xml:space="preserve"> </w:t>
      </w:r>
      <w:r>
        <w:t>Penelitian</w:t>
      </w:r>
      <w:r>
        <w:rPr>
          <w:spacing w:val="-1"/>
        </w:rPr>
        <w:t xml:space="preserve"> </w:t>
      </w:r>
      <w:r>
        <w:rPr>
          <w:spacing w:val="-2"/>
        </w:rPr>
        <w:t>Terdahulu</w:t>
      </w:r>
      <w:r>
        <w:tab/>
      </w:r>
      <w:r>
        <w:rPr>
          <w:spacing w:val="-5"/>
        </w:rPr>
        <w:t>30</w:t>
      </w:r>
    </w:p>
    <w:p w:rsidR="00D63F21" w:rsidRDefault="00C425F5">
      <w:pPr>
        <w:pStyle w:val="BodyText"/>
        <w:tabs>
          <w:tab w:val="left" w:leader="dot" w:pos="8549"/>
        </w:tabs>
        <w:spacing w:before="137"/>
        <w:ind w:left="851"/>
      </w:pPr>
      <w:r>
        <w:t>Tabel</w:t>
      </w:r>
      <w:r>
        <w:rPr>
          <w:spacing w:val="-3"/>
        </w:rPr>
        <w:t xml:space="preserve"> </w:t>
      </w:r>
      <w:r>
        <w:t>3.1</w:t>
      </w:r>
      <w:r>
        <w:rPr>
          <w:spacing w:val="25"/>
        </w:rPr>
        <w:t xml:space="preserve"> </w:t>
      </w:r>
      <w:r>
        <w:t>Jumlah</w:t>
      </w:r>
      <w:r>
        <w:rPr>
          <w:spacing w:val="-1"/>
        </w:rPr>
        <w:t xml:space="preserve"> </w:t>
      </w:r>
      <w:r>
        <w:t xml:space="preserve">Populasi </w:t>
      </w:r>
      <w:r>
        <w:rPr>
          <w:spacing w:val="-2"/>
        </w:rPr>
        <w:t>Sampel</w:t>
      </w:r>
      <w:r>
        <w:tab/>
      </w:r>
      <w:r>
        <w:rPr>
          <w:spacing w:val="-5"/>
        </w:rPr>
        <w:t>36</w:t>
      </w:r>
    </w:p>
    <w:p w:rsidR="00D63F21" w:rsidRDefault="00C425F5">
      <w:pPr>
        <w:pStyle w:val="BodyText"/>
        <w:tabs>
          <w:tab w:val="left" w:leader="dot" w:pos="8549"/>
        </w:tabs>
        <w:spacing w:before="139"/>
        <w:ind w:left="851"/>
      </w:pPr>
      <w:r>
        <w:t>Tabel</w:t>
      </w:r>
      <w:r>
        <w:rPr>
          <w:spacing w:val="-2"/>
        </w:rPr>
        <w:t xml:space="preserve"> </w:t>
      </w:r>
      <w:r>
        <w:t>3.2</w:t>
      </w:r>
      <w:r>
        <w:rPr>
          <w:spacing w:val="-2"/>
        </w:rPr>
        <w:t xml:space="preserve"> </w:t>
      </w:r>
      <w:r>
        <w:t>Jadwal</w:t>
      </w:r>
      <w:r>
        <w:rPr>
          <w:spacing w:val="-1"/>
        </w:rPr>
        <w:t xml:space="preserve"> </w:t>
      </w:r>
      <w:r>
        <w:rPr>
          <w:spacing w:val="-2"/>
        </w:rPr>
        <w:t>Penelitian</w:t>
      </w:r>
      <w:r>
        <w:tab/>
      </w:r>
      <w:r>
        <w:rPr>
          <w:spacing w:val="-5"/>
        </w:rPr>
        <w:t>37</w:t>
      </w:r>
    </w:p>
    <w:p w:rsidR="00D63F21" w:rsidRDefault="00C425F5">
      <w:pPr>
        <w:pStyle w:val="BodyText"/>
        <w:tabs>
          <w:tab w:val="left" w:leader="dot" w:pos="8549"/>
        </w:tabs>
        <w:spacing w:before="137"/>
        <w:ind w:left="851"/>
      </w:pPr>
      <w:r>
        <w:t>Tabel</w:t>
      </w:r>
      <w:r>
        <w:rPr>
          <w:spacing w:val="-2"/>
        </w:rPr>
        <w:t xml:space="preserve"> </w:t>
      </w:r>
      <w:r>
        <w:t>3.3</w:t>
      </w:r>
      <w:r>
        <w:rPr>
          <w:spacing w:val="24"/>
        </w:rPr>
        <w:t xml:space="preserve"> </w:t>
      </w:r>
      <w:r>
        <w:t>Definisi</w:t>
      </w:r>
      <w:r>
        <w:rPr>
          <w:spacing w:val="-2"/>
        </w:rPr>
        <w:t xml:space="preserve"> </w:t>
      </w:r>
      <w:r>
        <w:t>Operasional</w:t>
      </w:r>
      <w:r>
        <w:rPr>
          <w:spacing w:val="-1"/>
        </w:rPr>
        <w:t xml:space="preserve"> </w:t>
      </w:r>
      <w:r>
        <w:rPr>
          <w:spacing w:val="-2"/>
        </w:rPr>
        <w:t>Variabel</w:t>
      </w:r>
      <w:r>
        <w:tab/>
      </w:r>
      <w:r>
        <w:rPr>
          <w:spacing w:val="-5"/>
        </w:rPr>
        <w:t>39</w:t>
      </w:r>
    </w:p>
    <w:p w:rsidR="00D63F21" w:rsidRDefault="00C425F5">
      <w:pPr>
        <w:pStyle w:val="BodyText"/>
        <w:tabs>
          <w:tab w:val="left" w:leader="dot" w:pos="8549"/>
        </w:tabs>
        <w:spacing w:before="139"/>
        <w:ind w:left="851"/>
      </w:pPr>
      <w:r>
        <w:t>Tabel</w:t>
      </w:r>
      <w:r>
        <w:rPr>
          <w:spacing w:val="-2"/>
        </w:rPr>
        <w:t xml:space="preserve"> </w:t>
      </w:r>
      <w:r>
        <w:t>3.4</w:t>
      </w:r>
      <w:r>
        <w:rPr>
          <w:spacing w:val="25"/>
        </w:rPr>
        <w:t xml:space="preserve"> </w:t>
      </w:r>
      <w:r>
        <w:t>Skala</w:t>
      </w:r>
      <w:r>
        <w:rPr>
          <w:spacing w:val="-1"/>
        </w:rPr>
        <w:t xml:space="preserve"> </w:t>
      </w:r>
      <w:r>
        <w:rPr>
          <w:spacing w:val="-2"/>
        </w:rPr>
        <w:t>Likert</w:t>
      </w:r>
      <w:r>
        <w:tab/>
      </w:r>
      <w:r>
        <w:rPr>
          <w:spacing w:val="-5"/>
        </w:rPr>
        <w:t>42</w:t>
      </w:r>
    </w:p>
    <w:p w:rsidR="00D63F21" w:rsidRDefault="00C425F5">
      <w:pPr>
        <w:pStyle w:val="BodyText"/>
        <w:tabs>
          <w:tab w:val="left" w:leader="dot" w:pos="8549"/>
        </w:tabs>
        <w:spacing w:before="137"/>
        <w:ind w:left="851"/>
      </w:pPr>
      <w:r>
        <w:t>Tabel</w:t>
      </w:r>
      <w:r>
        <w:rPr>
          <w:spacing w:val="-3"/>
        </w:rPr>
        <w:t xml:space="preserve"> </w:t>
      </w:r>
      <w:r>
        <w:t>3.5</w:t>
      </w:r>
      <w:r>
        <w:rPr>
          <w:spacing w:val="24"/>
        </w:rPr>
        <w:t xml:space="preserve"> </w:t>
      </w:r>
      <w:r>
        <w:t xml:space="preserve">Nilai </w:t>
      </w:r>
      <w:r>
        <w:rPr>
          <w:spacing w:val="-10"/>
        </w:rPr>
        <w:t>R</w:t>
      </w:r>
      <w:r>
        <w:tab/>
      </w:r>
      <w:r>
        <w:rPr>
          <w:spacing w:val="-5"/>
        </w:rPr>
        <w:t>44</w:t>
      </w:r>
    </w:p>
    <w:p w:rsidR="00D63F21" w:rsidRDefault="00C425F5">
      <w:pPr>
        <w:pStyle w:val="BodyText"/>
        <w:tabs>
          <w:tab w:val="left" w:leader="dot" w:pos="8549"/>
        </w:tabs>
        <w:spacing w:before="139"/>
        <w:ind w:left="851"/>
      </w:pPr>
      <w:r>
        <w:t>Tabel</w:t>
      </w:r>
      <w:r>
        <w:rPr>
          <w:spacing w:val="-2"/>
        </w:rPr>
        <w:t xml:space="preserve"> </w:t>
      </w:r>
      <w:r>
        <w:t>3.6</w:t>
      </w:r>
      <w:r>
        <w:rPr>
          <w:spacing w:val="25"/>
        </w:rPr>
        <w:t xml:space="preserve"> </w:t>
      </w:r>
      <w:r>
        <w:t>Hasil Uji</w:t>
      </w:r>
      <w:r>
        <w:rPr>
          <w:spacing w:val="-1"/>
        </w:rPr>
        <w:t xml:space="preserve"> </w:t>
      </w:r>
      <w:r>
        <w:rPr>
          <w:spacing w:val="-2"/>
        </w:rPr>
        <w:t>Reliabilitas</w:t>
      </w:r>
      <w:r>
        <w:tab/>
      </w:r>
      <w:r>
        <w:rPr>
          <w:spacing w:val="-5"/>
        </w:rPr>
        <w:t>45</w:t>
      </w:r>
    </w:p>
    <w:p w:rsidR="00D63F21" w:rsidRDefault="00C425F5">
      <w:pPr>
        <w:pStyle w:val="BodyText"/>
        <w:tabs>
          <w:tab w:val="left" w:leader="dot" w:pos="8549"/>
        </w:tabs>
        <w:spacing w:before="137"/>
        <w:ind w:left="851"/>
      </w:pPr>
      <w:r>
        <w:t>Tabel</w:t>
      </w:r>
      <w:r>
        <w:rPr>
          <w:spacing w:val="-2"/>
        </w:rPr>
        <w:t xml:space="preserve"> </w:t>
      </w:r>
      <w:r>
        <w:t>4.1</w:t>
      </w:r>
      <w:r>
        <w:rPr>
          <w:spacing w:val="23"/>
        </w:rPr>
        <w:t xml:space="preserve"> </w:t>
      </w:r>
      <w:r>
        <w:t>Hasil Deskripsi</w:t>
      </w:r>
      <w:r>
        <w:rPr>
          <w:spacing w:val="-2"/>
        </w:rPr>
        <w:t xml:space="preserve"> </w:t>
      </w:r>
      <w:r>
        <w:t>Responden</w:t>
      </w:r>
      <w:r>
        <w:rPr>
          <w:spacing w:val="-1"/>
        </w:rPr>
        <w:t xml:space="preserve"> </w:t>
      </w:r>
      <w:r>
        <w:rPr>
          <w:spacing w:val="-2"/>
        </w:rPr>
        <w:t>Berdasarkan</w:t>
      </w:r>
      <w:r>
        <w:tab/>
      </w:r>
      <w:r>
        <w:rPr>
          <w:spacing w:val="-5"/>
        </w:rPr>
        <w:t>54</w:t>
      </w:r>
    </w:p>
    <w:p w:rsidR="00D63F21" w:rsidRDefault="00C425F5">
      <w:pPr>
        <w:pStyle w:val="BodyText"/>
        <w:tabs>
          <w:tab w:val="left" w:leader="dot" w:pos="8549"/>
        </w:tabs>
        <w:spacing w:before="140"/>
        <w:ind w:left="851"/>
      </w:pPr>
      <w:r>
        <w:t>Tabel</w:t>
      </w:r>
      <w:r>
        <w:rPr>
          <w:spacing w:val="-2"/>
        </w:rPr>
        <w:t xml:space="preserve"> </w:t>
      </w:r>
      <w:r>
        <w:t>4.2</w:t>
      </w:r>
      <w:r>
        <w:rPr>
          <w:spacing w:val="23"/>
        </w:rPr>
        <w:t xml:space="preserve"> </w:t>
      </w:r>
      <w:r>
        <w:t>Hasil Deskripsi</w:t>
      </w:r>
      <w:r>
        <w:rPr>
          <w:spacing w:val="-2"/>
        </w:rPr>
        <w:t xml:space="preserve"> </w:t>
      </w:r>
      <w:r>
        <w:t>Responden</w:t>
      </w:r>
      <w:r>
        <w:rPr>
          <w:spacing w:val="-1"/>
        </w:rPr>
        <w:t xml:space="preserve"> </w:t>
      </w:r>
      <w:r>
        <w:rPr>
          <w:spacing w:val="-2"/>
        </w:rPr>
        <w:t>Berdasarkan</w:t>
      </w:r>
      <w:r>
        <w:tab/>
      </w:r>
      <w:r>
        <w:rPr>
          <w:spacing w:val="-5"/>
        </w:rPr>
        <w:t>54</w:t>
      </w:r>
    </w:p>
    <w:p w:rsidR="00D63F21" w:rsidRDefault="00C425F5">
      <w:pPr>
        <w:pStyle w:val="BodyText"/>
        <w:tabs>
          <w:tab w:val="left" w:leader="dot" w:pos="8549"/>
        </w:tabs>
        <w:spacing w:before="137"/>
        <w:ind w:left="851"/>
      </w:pPr>
      <w:r>
        <w:t>Tabel</w:t>
      </w:r>
      <w:r>
        <w:rPr>
          <w:spacing w:val="-2"/>
        </w:rPr>
        <w:t xml:space="preserve"> </w:t>
      </w:r>
      <w:r>
        <w:t>4.3</w:t>
      </w:r>
      <w:r>
        <w:rPr>
          <w:spacing w:val="24"/>
        </w:rPr>
        <w:t xml:space="preserve"> </w:t>
      </w:r>
      <w:r>
        <w:t>Kriteria</w:t>
      </w:r>
      <w:r>
        <w:rPr>
          <w:spacing w:val="-3"/>
        </w:rPr>
        <w:t xml:space="preserve"> </w:t>
      </w:r>
      <w:r>
        <w:t>Skor</w:t>
      </w:r>
      <w:r>
        <w:rPr>
          <w:spacing w:val="-1"/>
        </w:rPr>
        <w:t xml:space="preserve"> </w:t>
      </w:r>
      <w:r>
        <w:rPr>
          <w:spacing w:val="-2"/>
        </w:rPr>
        <w:t>Variabel</w:t>
      </w:r>
      <w:r>
        <w:tab/>
      </w:r>
      <w:r>
        <w:rPr>
          <w:spacing w:val="-5"/>
        </w:rPr>
        <w:t>55</w:t>
      </w:r>
    </w:p>
    <w:p w:rsidR="00D63F21" w:rsidRDefault="00C425F5">
      <w:pPr>
        <w:pStyle w:val="BodyText"/>
        <w:tabs>
          <w:tab w:val="left" w:leader="dot" w:pos="8549"/>
        </w:tabs>
        <w:spacing w:before="139" w:line="360" w:lineRule="auto"/>
        <w:ind w:left="1842" w:right="990" w:hanging="992"/>
      </w:pPr>
      <w:r>
        <w:t>Tabel</w:t>
      </w:r>
      <w:r>
        <w:rPr>
          <w:spacing w:val="-3"/>
        </w:rPr>
        <w:t xml:space="preserve"> </w:t>
      </w:r>
      <w:r>
        <w:t>4.4 Pernyataan 1: Sebagai karyawan Saya memiliki kreativitas yang tinggi pada</w:t>
      </w:r>
      <w:r>
        <w:rPr>
          <w:spacing w:val="-3"/>
        </w:rPr>
        <w:t xml:space="preserve"> </w:t>
      </w:r>
      <w:r>
        <w:t>saat</w:t>
      </w:r>
      <w:r>
        <w:rPr>
          <w:spacing w:val="-1"/>
        </w:rPr>
        <w:t xml:space="preserve"> </w:t>
      </w:r>
      <w:r>
        <w:rPr>
          <w:spacing w:val="-2"/>
        </w:rPr>
        <w:t>bekerja</w:t>
      </w:r>
      <w:r>
        <w:tab/>
      </w:r>
      <w:r>
        <w:rPr>
          <w:spacing w:val="-5"/>
        </w:rPr>
        <w:t>56</w:t>
      </w:r>
    </w:p>
    <w:p w:rsidR="00D63F21" w:rsidRDefault="00C425F5">
      <w:pPr>
        <w:pStyle w:val="BodyText"/>
        <w:tabs>
          <w:tab w:val="left" w:leader="dot" w:pos="8549"/>
        </w:tabs>
        <w:ind w:left="851"/>
      </w:pPr>
      <w:r>
        <w:t>Tabel</w:t>
      </w:r>
      <w:r>
        <w:rPr>
          <w:spacing w:val="-2"/>
        </w:rPr>
        <w:t xml:space="preserve"> </w:t>
      </w:r>
      <w:r>
        <w:t>4.5</w:t>
      </w:r>
      <w:r>
        <w:rPr>
          <w:spacing w:val="25"/>
        </w:rPr>
        <w:t xml:space="preserve"> </w:t>
      </w:r>
      <w:r>
        <w:t>Pernyataan</w:t>
      </w:r>
      <w:r>
        <w:rPr>
          <w:spacing w:val="-1"/>
        </w:rPr>
        <w:t xml:space="preserve"> </w:t>
      </w:r>
      <w:r>
        <w:t>2:</w:t>
      </w:r>
      <w:r>
        <w:rPr>
          <w:spacing w:val="-1"/>
        </w:rPr>
        <w:t xml:space="preserve"> </w:t>
      </w:r>
      <w:r>
        <w:t>Saya</w:t>
      </w:r>
      <w:r>
        <w:rPr>
          <w:spacing w:val="-2"/>
        </w:rPr>
        <w:t xml:space="preserve"> </w:t>
      </w:r>
      <w:r>
        <w:t>memiliki</w:t>
      </w:r>
      <w:r>
        <w:rPr>
          <w:spacing w:val="-1"/>
        </w:rPr>
        <w:t xml:space="preserve"> </w:t>
      </w:r>
      <w:r>
        <w:t>watak</w:t>
      </w:r>
      <w:r>
        <w:rPr>
          <w:spacing w:val="-1"/>
        </w:rPr>
        <w:t xml:space="preserve"> </w:t>
      </w:r>
      <w:r>
        <w:t>yang</w:t>
      </w:r>
      <w:r>
        <w:rPr>
          <w:spacing w:val="-1"/>
        </w:rPr>
        <w:t xml:space="preserve"> </w:t>
      </w:r>
      <w:r>
        <w:t>baik</w:t>
      </w:r>
      <w:r>
        <w:rPr>
          <w:spacing w:val="-1"/>
        </w:rPr>
        <w:t xml:space="preserve"> </w:t>
      </w:r>
      <w:r>
        <w:t>pada</w:t>
      </w:r>
      <w:r>
        <w:rPr>
          <w:spacing w:val="-2"/>
        </w:rPr>
        <w:t xml:space="preserve"> </w:t>
      </w:r>
      <w:r>
        <w:t>saat</w:t>
      </w:r>
      <w:r>
        <w:rPr>
          <w:spacing w:val="-1"/>
        </w:rPr>
        <w:t xml:space="preserve"> </w:t>
      </w:r>
      <w:r>
        <w:rPr>
          <w:spacing w:val="-2"/>
        </w:rPr>
        <w:t>bekerja</w:t>
      </w:r>
      <w:r>
        <w:tab/>
      </w:r>
      <w:r>
        <w:rPr>
          <w:spacing w:val="-5"/>
        </w:rPr>
        <w:t>56</w:t>
      </w:r>
    </w:p>
    <w:p w:rsidR="00D63F21" w:rsidRDefault="00C425F5">
      <w:pPr>
        <w:pStyle w:val="BodyText"/>
        <w:spacing w:before="137"/>
        <w:ind w:left="851"/>
      </w:pPr>
      <w:r>
        <w:t>Tabel</w:t>
      </w:r>
      <w:r>
        <w:rPr>
          <w:spacing w:val="-2"/>
        </w:rPr>
        <w:t xml:space="preserve"> </w:t>
      </w:r>
      <w:r>
        <w:t>4.6</w:t>
      </w:r>
      <w:r>
        <w:rPr>
          <w:spacing w:val="25"/>
        </w:rPr>
        <w:t xml:space="preserve"> </w:t>
      </w:r>
      <w:r>
        <w:t>Pernyataan</w:t>
      </w:r>
      <w:r>
        <w:rPr>
          <w:spacing w:val="-1"/>
        </w:rPr>
        <w:t xml:space="preserve"> </w:t>
      </w:r>
      <w:r>
        <w:t>3:</w:t>
      </w:r>
      <w:r>
        <w:rPr>
          <w:spacing w:val="-1"/>
        </w:rPr>
        <w:t xml:space="preserve"> </w:t>
      </w:r>
      <w:r>
        <w:t>Saya</w:t>
      </w:r>
      <w:r>
        <w:rPr>
          <w:spacing w:val="-2"/>
        </w:rPr>
        <w:t xml:space="preserve"> </w:t>
      </w:r>
      <w:r>
        <w:t>mampu</w:t>
      </w:r>
      <w:r>
        <w:rPr>
          <w:spacing w:val="-1"/>
        </w:rPr>
        <w:t xml:space="preserve"> </w:t>
      </w:r>
      <w:r>
        <w:t>untuk</w:t>
      </w:r>
      <w:r>
        <w:rPr>
          <w:spacing w:val="-1"/>
        </w:rPr>
        <w:t xml:space="preserve"> </w:t>
      </w:r>
      <w:r>
        <w:t>menyesuaikan diri</w:t>
      </w:r>
      <w:r>
        <w:rPr>
          <w:spacing w:val="-1"/>
        </w:rPr>
        <w:t xml:space="preserve"> </w:t>
      </w:r>
      <w:r>
        <w:rPr>
          <w:spacing w:val="-4"/>
        </w:rPr>
        <w:t>pada</w:t>
      </w:r>
    </w:p>
    <w:p w:rsidR="00D63F21" w:rsidRDefault="00C425F5">
      <w:pPr>
        <w:pStyle w:val="BodyText"/>
        <w:tabs>
          <w:tab w:val="left" w:leader="dot" w:pos="8549"/>
        </w:tabs>
        <w:spacing w:before="139"/>
        <w:ind w:left="1842"/>
      </w:pPr>
      <w:r>
        <w:t>saat</w:t>
      </w:r>
      <w:r>
        <w:rPr>
          <w:spacing w:val="-2"/>
        </w:rPr>
        <w:t xml:space="preserve"> bekerja</w:t>
      </w:r>
      <w:r>
        <w:tab/>
      </w:r>
      <w:r>
        <w:rPr>
          <w:spacing w:val="-5"/>
        </w:rPr>
        <w:t>57</w:t>
      </w:r>
    </w:p>
    <w:p w:rsidR="00D63F21" w:rsidRDefault="00C425F5">
      <w:pPr>
        <w:pStyle w:val="BodyText"/>
        <w:spacing w:before="137"/>
        <w:ind w:left="851"/>
      </w:pPr>
      <w:r>
        <w:t>Tabel</w:t>
      </w:r>
      <w:r>
        <w:rPr>
          <w:spacing w:val="-1"/>
        </w:rPr>
        <w:t xml:space="preserve"> </w:t>
      </w:r>
      <w:r>
        <w:t>4.7</w:t>
      </w:r>
      <w:r>
        <w:rPr>
          <w:spacing w:val="24"/>
        </w:rPr>
        <w:t xml:space="preserve"> </w:t>
      </w:r>
      <w:r>
        <w:t>Pernyataan</w:t>
      </w:r>
      <w:r>
        <w:rPr>
          <w:spacing w:val="-1"/>
        </w:rPr>
        <w:t xml:space="preserve"> </w:t>
      </w:r>
      <w:r>
        <w:t>4:</w:t>
      </w:r>
      <w:r>
        <w:rPr>
          <w:spacing w:val="-1"/>
        </w:rPr>
        <w:t xml:space="preserve"> </w:t>
      </w:r>
      <w:r>
        <w:t>Saya</w:t>
      </w:r>
      <w:r>
        <w:rPr>
          <w:spacing w:val="-2"/>
        </w:rPr>
        <w:t xml:space="preserve"> </w:t>
      </w:r>
      <w:r>
        <w:t>memiliki</w:t>
      </w:r>
      <w:r>
        <w:rPr>
          <w:spacing w:val="-1"/>
        </w:rPr>
        <w:t xml:space="preserve"> </w:t>
      </w:r>
      <w:r>
        <w:t>pengetahuan</w:t>
      </w:r>
      <w:r>
        <w:rPr>
          <w:spacing w:val="-1"/>
        </w:rPr>
        <w:t xml:space="preserve"> </w:t>
      </w:r>
      <w:r>
        <w:t>yang</w:t>
      </w:r>
      <w:r>
        <w:rPr>
          <w:spacing w:val="-1"/>
        </w:rPr>
        <w:t xml:space="preserve"> </w:t>
      </w:r>
      <w:r>
        <w:t xml:space="preserve">baik </w:t>
      </w:r>
      <w:r>
        <w:rPr>
          <w:spacing w:val="-4"/>
        </w:rPr>
        <w:t>pada</w:t>
      </w:r>
    </w:p>
    <w:p w:rsidR="00D63F21" w:rsidRDefault="00C425F5">
      <w:pPr>
        <w:pStyle w:val="BodyText"/>
        <w:tabs>
          <w:tab w:val="left" w:leader="dot" w:pos="8549"/>
        </w:tabs>
        <w:spacing w:before="140"/>
        <w:ind w:left="1842"/>
      </w:pPr>
      <w:r>
        <w:t>saat</w:t>
      </w:r>
      <w:r>
        <w:rPr>
          <w:spacing w:val="-2"/>
        </w:rPr>
        <w:t xml:space="preserve"> bekerja</w:t>
      </w:r>
      <w:r>
        <w:tab/>
      </w:r>
      <w:r>
        <w:rPr>
          <w:spacing w:val="-5"/>
        </w:rPr>
        <w:t>57</w:t>
      </w:r>
    </w:p>
    <w:p w:rsidR="00D63F21" w:rsidRDefault="00C425F5">
      <w:pPr>
        <w:pStyle w:val="BodyText"/>
        <w:tabs>
          <w:tab w:val="left" w:leader="dot" w:pos="8549"/>
        </w:tabs>
        <w:spacing w:before="136" w:line="360" w:lineRule="auto"/>
        <w:ind w:left="1842" w:right="994" w:hanging="992"/>
      </w:pPr>
      <w:r>
        <w:t>Tabel</w:t>
      </w:r>
      <w:r>
        <w:rPr>
          <w:spacing w:val="-1"/>
        </w:rPr>
        <w:t xml:space="preserve"> </w:t>
      </w:r>
      <w:r>
        <w:t>4.8</w:t>
      </w:r>
      <w:r>
        <w:rPr>
          <w:spacing w:val="24"/>
        </w:rPr>
        <w:t xml:space="preserve"> </w:t>
      </w:r>
      <w:r>
        <w:t>Pernyataan</w:t>
      </w:r>
      <w:r>
        <w:rPr>
          <w:spacing w:val="80"/>
        </w:rPr>
        <w:t xml:space="preserve"> </w:t>
      </w:r>
      <w:r>
        <w:t>5:</w:t>
      </w:r>
      <w:r>
        <w:rPr>
          <w:spacing w:val="80"/>
        </w:rPr>
        <w:t xml:space="preserve"> </w:t>
      </w:r>
      <w:r>
        <w:t>Saya</w:t>
      </w:r>
      <w:r>
        <w:rPr>
          <w:spacing w:val="80"/>
        </w:rPr>
        <w:t xml:space="preserve"> </w:t>
      </w:r>
      <w:r>
        <w:t>memiliki</w:t>
      </w:r>
      <w:r>
        <w:rPr>
          <w:spacing w:val="80"/>
        </w:rPr>
        <w:t xml:space="preserve"> </w:t>
      </w:r>
      <w:r>
        <w:t>keterampil</w:t>
      </w:r>
      <w:r>
        <w:t>an</w:t>
      </w:r>
      <w:r>
        <w:rPr>
          <w:spacing w:val="80"/>
        </w:rPr>
        <w:t xml:space="preserve"> </w:t>
      </w:r>
      <w:r>
        <w:t>yang</w:t>
      </w:r>
      <w:r>
        <w:rPr>
          <w:spacing w:val="80"/>
        </w:rPr>
        <w:t xml:space="preserve"> </w:t>
      </w:r>
      <w:r>
        <w:t>baik</w:t>
      </w:r>
      <w:r>
        <w:rPr>
          <w:spacing w:val="80"/>
        </w:rPr>
        <w:t xml:space="preserve"> </w:t>
      </w:r>
      <w:r>
        <w:t>pada</w:t>
      </w:r>
      <w:r>
        <w:rPr>
          <w:spacing w:val="80"/>
        </w:rPr>
        <w:t xml:space="preserve"> </w:t>
      </w:r>
      <w:r>
        <w:t>saat</w:t>
      </w:r>
      <w:r>
        <w:rPr>
          <w:spacing w:val="80"/>
        </w:rPr>
        <w:t xml:space="preserve"> </w:t>
      </w:r>
      <w:r>
        <w:t>melaksanakan</w:t>
      </w:r>
      <w:r>
        <w:rPr>
          <w:spacing w:val="-2"/>
        </w:rPr>
        <w:t xml:space="preserve"> </w:t>
      </w:r>
      <w:r>
        <w:t>pekerjaan hingga</w:t>
      </w:r>
      <w:r>
        <w:rPr>
          <w:spacing w:val="-1"/>
        </w:rPr>
        <w:t xml:space="preserve"> </w:t>
      </w:r>
      <w:r>
        <w:rPr>
          <w:spacing w:val="-2"/>
        </w:rPr>
        <w:t>selesai</w:t>
      </w:r>
      <w:r>
        <w:tab/>
      </w:r>
      <w:r>
        <w:rPr>
          <w:spacing w:val="-5"/>
        </w:rPr>
        <w:t>58</w:t>
      </w:r>
    </w:p>
    <w:p w:rsidR="00D63F21" w:rsidRDefault="00C425F5">
      <w:pPr>
        <w:pStyle w:val="BodyText"/>
        <w:tabs>
          <w:tab w:val="left" w:leader="dot" w:pos="8549"/>
        </w:tabs>
        <w:spacing w:line="360" w:lineRule="auto"/>
        <w:ind w:left="1842" w:right="992" w:hanging="992"/>
      </w:pPr>
      <w:r>
        <w:t>Tabel</w:t>
      </w:r>
      <w:r>
        <w:rPr>
          <w:spacing w:val="-2"/>
        </w:rPr>
        <w:t xml:space="preserve"> </w:t>
      </w:r>
      <w:r>
        <w:t>4.9 Pernyataan</w:t>
      </w:r>
      <w:r>
        <w:rPr>
          <w:spacing w:val="40"/>
        </w:rPr>
        <w:t xml:space="preserve"> </w:t>
      </w:r>
      <w:r>
        <w:t>1:</w:t>
      </w:r>
      <w:r>
        <w:rPr>
          <w:spacing w:val="40"/>
        </w:rPr>
        <w:t xml:space="preserve"> </w:t>
      </w:r>
      <w:r>
        <w:t>Saya</w:t>
      </w:r>
      <w:r>
        <w:rPr>
          <w:spacing w:val="40"/>
        </w:rPr>
        <w:t xml:space="preserve"> </w:t>
      </w:r>
      <w:r>
        <w:t>merasa</w:t>
      </w:r>
      <w:r>
        <w:rPr>
          <w:spacing w:val="40"/>
        </w:rPr>
        <w:t xml:space="preserve"> </w:t>
      </w:r>
      <w:r>
        <w:t>penerangan/pencahayaan</w:t>
      </w:r>
      <w:r>
        <w:rPr>
          <w:spacing w:val="40"/>
        </w:rPr>
        <w:t xml:space="preserve"> </w:t>
      </w:r>
      <w:r>
        <w:t>ditempat</w:t>
      </w:r>
      <w:r>
        <w:rPr>
          <w:spacing w:val="40"/>
        </w:rPr>
        <w:t xml:space="preserve"> </w:t>
      </w:r>
      <w:r>
        <w:t>kerja</w:t>
      </w:r>
      <w:r>
        <w:rPr>
          <w:spacing w:val="40"/>
        </w:rPr>
        <w:t xml:space="preserve"> </w:t>
      </w:r>
      <w:r>
        <w:rPr>
          <w:spacing w:val="-2"/>
        </w:rPr>
        <w:t>memadai</w:t>
      </w:r>
      <w:r>
        <w:tab/>
      </w:r>
      <w:r>
        <w:rPr>
          <w:spacing w:val="-5"/>
        </w:rPr>
        <w:t>59</w:t>
      </w:r>
    </w:p>
    <w:p w:rsidR="00D63F21" w:rsidRDefault="00C425F5">
      <w:pPr>
        <w:pStyle w:val="BodyText"/>
        <w:tabs>
          <w:tab w:val="left" w:leader="dot" w:pos="8549"/>
        </w:tabs>
        <w:spacing w:before="1" w:line="360" w:lineRule="auto"/>
        <w:ind w:left="1842" w:right="994" w:hanging="992"/>
      </w:pPr>
      <w:r>
        <w:t>Tabel</w:t>
      </w:r>
      <w:r>
        <w:rPr>
          <w:spacing w:val="40"/>
        </w:rPr>
        <w:t xml:space="preserve"> </w:t>
      </w:r>
      <w:r>
        <w:t>4.10</w:t>
      </w:r>
      <w:r>
        <w:rPr>
          <w:spacing w:val="40"/>
        </w:rPr>
        <w:t xml:space="preserve"> </w:t>
      </w:r>
      <w:r>
        <w:t>Pernyataan</w:t>
      </w:r>
      <w:r>
        <w:rPr>
          <w:spacing w:val="40"/>
        </w:rPr>
        <w:t xml:space="preserve"> </w:t>
      </w:r>
      <w:r>
        <w:t>2:</w:t>
      </w:r>
      <w:r>
        <w:rPr>
          <w:spacing w:val="40"/>
        </w:rPr>
        <w:t xml:space="preserve"> </w:t>
      </w:r>
      <w:r>
        <w:t>Warna</w:t>
      </w:r>
      <w:r>
        <w:rPr>
          <w:spacing w:val="40"/>
        </w:rPr>
        <w:t xml:space="preserve"> </w:t>
      </w:r>
      <w:r>
        <w:t>cat</w:t>
      </w:r>
      <w:r>
        <w:rPr>
          <w:spacing w:val="40"/>
        </w:rPr>
        <w:t xml:space="preserve"> </w:t>
      </w:r>
      <w:r>
        <w:t>yang</w:t>
      </w:r>
      <w:r>
        <w:rPr>
          <w:spacing w:val="40"/>
        </w:rPr>
        <w:t xml:space="preserve"> </w:t>
      </w:r>
      <w:r>
        <w:t>digunakan</w:t>
      </w:r>
      <w:r>
        <w:rPr>
          <w:spacing w:val="40"/>
        </w:rPr>
        <w:t xml:space="preserve"> </w:t>
      </w:r>
      <w:r>
        <w:t>kantor</w:t>
      </w:r>
      <w:r>
        <w:rPr>
          <w:spacing w:val="40"/>
        </w:rPr>
        <w:t xml:space="preserve"> </w:t>
      </w:r>
      <w:r>
        <w:t>sejauh</w:t>
      </w:r>
      <w:r>
        <w:rPr>
          <w:spacing w:val="40"/>
        </w:rPr>
        <w:t xml:space="preserve"> </w:t>
      </w:r>
      <w:r>
        <w:t>ini</w:t>
      </w:r>
      <w:r>
        <w:rPr>
          <w:spacing w:val="40"/>
        </w:rPr>
        <w:t xml:space="preserve"> </w:t>
      </w:r>
      <w:r>
        <w:t>sudah sangat</w:t>
      </w:r>
      <w:r>
        <w:rPr>
          <w:spacing w:val="-2"/>
        </w:rPr>
        <w:t xml:space="preserve"> </w:t>
      </w:r>
      <w:r>
        <w:rPr>
          <w:spacing w:val="-4"/>
        </w:rPr>
        <w:t>baik</w:t>
      </w:r>
      <w:r>
        <w:tab/>
      </w:r>
      <w:r>
        <w:rPr>
          <w:spacing w:val="-5"/>
        </w:rPr>
        <w:t>59</w:t>
      </w:r>
    </w:p>
    <w:p w:rsidR="00D63F21" w:rsidRDefault="00C425F5">
      <w:pPr>
        <w:pStyle w:val="BodyText"/>
        <w:tabs>
          <w:tab w:val="left" w:leader="dot" w:pos="8549"/>
        </w:tabs>
        <w:spacing w:line="362" w:lineRule="auto"/>
        <w:ind w:left="1842" w:right="987" w:hanging="992"/>
      </w:pPr>
      <w:r>
        <w:t>Tabel</w:t>
      </w:r>
      <w:r>
        <w:rPr>
          <w:spacing w:val="30"/>
        </w:rPr>
        <w:t xml:space="preserve"> </w:t>
      </w:r>
      <w:r>
        <w:t>4.11</w:t>
      </w:r>
      <w:r>
        <w:rPr>
          <w:spacing w:val="30"/>
        </w:rPr>
        <w:t xml:space="preserve"> </w:t>
      </w:r>
      <w:r>
        <w:t>Pernyataan</w:t>
      </w:r>
      <w:r>
        <w:rPr>
          <w:spacing w:val="30"/>
        </w:rPr>
        <w:t xml:space="preserve"> </w:t>
      </w:r>
      <w:r>
        <w:t>3</w:t>
      </w:r>
      <w:r>
        <w:rPr>
          <w:spacing w:val="32"/>
        </w:rPr>
        <w:t xml:space="preserve"> </w:t>
      </w:r>
      <w:r>
        <w:t>Saat</w:t>
      </w:r>
      <w:r>
        <w:rPr>
          <w:spacing w:val="30"/>
        </w:rPr>
        <w:t xml:space="preserve"> </w:t>
      </w:r>
      <w:r>
        <w:t>ini</w:t>
      </w:r>
      <w:r>
        <w:rPr>
          <w:spacing w:val="28"/>
        </w:rPr>
        <w:t xml:space="preserve"> </w:t>
      </w:r>
      <w:r>
        <w:t>suhu</w:t>
      </w:r>
      <w:r>
        <w:rPr>
          <w:spacing w:val="30"/>
        </w:rPr>
        <w:t xml:space="preserve"> </w:t>
      </w:r>
      <w:r>
        <w:t>udara</w:t>
      </w:r>
      <w:r>
        <w:rPr>
          <w:spacing w:val="28"/>
        </w:rPr>
        <w:t xml:space="preserve"> </w:t>
      </w:r>
      <w:r>
        <w:t>yang</w:t>
      </w:r>
      <w:r>
        <w:rPr>
          <w:spacing w:val="30"/>
        </w:rPr>
        <w:t xml:space="preserve"> </w:t>
      </w:r>
      <w:r>
        <w:t>terdapat</w:t>
      </w:r>
      <w:r>
        <w:rPr>
          <w:spacing w:val="30"/>
        </w:rPr>
        <w:t xml:space="preserve"> </w:t>
      </w:r>
      <w:r>
        <w:t>pada</w:t>
      </w:r>
      <w:r>
        <w:rPr>
          <w:spacing w:val="29"/>
        </w:rPr>
        <w:t xml:space="preserve"> </w:t>
      </w:r>
      <w:r>
        <w:t>ruangan</w:t>
      </w:r>
      <w:r>
        <w:rPr>
          <w:spacing w:val="30"/>
        </w:rPr>
        <w:t xml:space="preserve"> </w:t>
      </w:r>
      <w:r>
        <w:t>sudah sangat</w:t>
      </w:r>
      <w:r>
        <w:rPr>
          <w:spacing w:val="-2"/>
        </w:rPr>
        <w:t xml:space="preserve"> </w:t>
      </w:r>
      <w:r>
        <w:rPr>
          <w:spacing w:val="-4"/>
        </w:rPr>
        <w:t>baik</w:t>
      </w:r>
      <w:r>
        <w:tab/>
      </w:r>
      <w:r>
        <w:rPr>
          <w:spacing w:val="-5"/>
        </w:rPr>
        <w:t>60</w:t>
      </w:r>
    </w:p>
    <w:p w:rsidR="00D63F21" w:rsidRDefault="00C425F5">
      <w:pPr>
        <w:pStyle w:val="BodyText"/>
        <w:spacing w:before="463"/>
        <w:ind w:left="5" w:right="144"/>
        <w:jc w:val="center"/>
      </w:pPr>
      <w:r>
        <w:rPr>
          <w:spacing w:val="-5"/>
        </w:rPr>
        <w:t>ix</w:t>
      </w:r>
    </w:p>
    <w:p w:rsidR="00D63F21" w:rsidRDefault="00D63F21">
      <w:pPr>
        <w:pStyle w:val="BodyText"/>
        <w:jc w:val="center"/>
        <w:sectPr w:rsidR="00D63F21">
          <w:pgSz w:w="11920" w:h="16850"/>
          <w:pgMar w:top="1940" w:right="708" w:bottom="280" w:left="1417" w:header="720" w:footer="720" w:gutter="0"/>
          <w:cols w:space="720"/>
        </w:sectPr>
      </w:pPr>
    </w:p>
    <w:p w:rsidR="00D63F21" w:rsidRDefault="00C425F5">
      <w:pPr>
        <w:pStyle w:val="BodyText"/>
        <w:tabs>
          <w:tab w:val="left" w:leader="dot" w:pos="8549"/>
        </w:tabs>
        <w:spacing w:before="326" w:line="360" w:lineRule="auto"/>
        <w:ind w:left="1984" w:right="994" w:hanging="1133"/>
      </w:pPr>
      <w:r>
        <w:lastRenderedPageBreak/>
        <w:t>Tabel 4.12 Pernyataan 4: Saat ini PT. Waskita Karya Kampung Lalang Medan sudah sangat nyaman dan jauh dari kebisingan</w:t>
      </w:r>
      <w:r>
        <w:tab/>
      </w:r>
      <w:r>
        <w:rPr>
          <w:spacing w:val="-6"/>
        </w:rPr>
        <w:t>60</w:t>
      </w:r>
    </w:p>
    <w:p w:rsidR="00D63F21" w:rsidRDefault="00C425F5">
      <w:pPr>
        <w:pStyle w:val="BodyText"/>
        <w:tabs>
          <w:tab w:val="left" w:leader="dot" w:pos="8549"/>
        </w:tabs>
        <w:spacing w:before="1" w:line="360" w:lineRule="auto"/>
        <w:ind w:left="1984" w:right="994" w:hanging="1133"/>
      </w:pPr>
      <w:r>
        <w:t>Tabel 4.13 Pernyataan 1: Saya merasa bahwa bekerja pada PT. Waskita Karya Kampung Lalang Medan sudah dapat memenuhi kebutuhan</w:t>
      </w:r>
      <w:r>
        <w:tab/>
      </w:r>
      <w:r>
        <w:rPr>
          <w:spacing w:val="-6"/>
        </w:rPr>
        <w:t>61</w:t>
      </w:r>
    </w:p>
    <w:p w:rsidR="00D63F21" w:rsidRDefault="00C425F5">
      <w:pPr>
        <w:pStyle w:val="BodyText"/>
        <w:tabs>
          <w:tab w:val="left" w:leader="dot" w:pos="8549"/>
        </w:tabs>
        <w:spacing w:line="360" w:lineRule="auto"/>
        <w:ind w:left="1984" w:right="994" w:hanging="1133"/>
      </w:pPr>
      <w:r>
        <w:t>Tabel 4.14 Pernyataan 2: Saya merasa bahwa bekerja pada PT. Waskita Karya Kampung Lalang Medan memiliki perbedaan tersendiri</w:t>
      </w:r>
      <w:r>
        <w:tab/>
      </w:r>
      <w:r>
        <w:rPr>
          <w:spacing w:val="-6"/>
        </w:rPr>
        <w:t>62</w:t>
      </w:r>
    </w:p>
    <w:p w:rsidR="00D63F21" w:rsidRDefault="00C425F5">
      <w:pPr>
        <w:pStyle w:val="BodyText"/>
        <w:tabs>
          <w:tab w:val="left" w:leader="dot" w:pos="8549"/>
        </w:tabs>
        <w:spacing w:line="360" w:lineRule="auto"/>
        <w:ind w:left="1984" w:right="994" w:hanging="1133"/>
      </w:pPr>
      <w:r>
        <w:t>Tabel 4.15 Pernyataan 3: Saya merasa puas bekerja pada PT. Waskita Karya Kampung Lalang Medan</w:t>
      </w:r>
      <w:r>
        <w:tab/>
      </w:r>
      <w:r>
        <w:rPr>
          <w:spacing w:val="-6"/>
        </w:rPr>
        <w:t>62</w:t>
      </w:r>
    </w:p>
    <w:p w:rsidR="00D63F21" w:rsidRDefault="00C425F5">
      <w:pPr>
        <w:pStyle w:val="BodyText"/>
        <w:tabs>
          <w:tab w:val="left" w:leader="dot" w:pos="8549"/>
        </w:tabs>
        <w:spacing w:line="360" w:lineRule="auto"/>
        <w:ind w:left="1984" w:right="994" w:hanging="1133"/>
      </w:pPr>
      <w:r>
        <w:t xml:space="preserve">Tabel 4.16 Pernyataan 4: Saya selalu menyelesaikan tugas dengan baik dan tepat </w:t>
      </w:r>
      <w:r>
        <w:rPr>
          <w:spacing w:val="-2"/>
        </w:rPr>
        <w:t>Waktu</w:t>
      </w:r>
      <w:r>
        <w:tab/>
      </w:r>
      <w:r>
        <w:rPr>
          <w:spacing w:val="-6"/>
        </w:rPr>
        <w:t>63</w:t>
      </w:r>
    </w:p>
    <w:p w:rsidR="00D63F21" w:rsidRDefault="00C425F5">
      <w:pPr>
        <w:pStyle w:val="BodyText"/>
        <w:tabs>
          <w:tab w:val="left" w:leader="dot" w:pos="8549"/>
        </w:tabs>
        <w:spacing w:line="360" w:lineRule="auto"/>
        <w:ind w:left="1984" w:right="994" w:hanging="1133"/>
      </w:pPr>
      <w:r>
        <w:t>Tabel 4.17 Pernyataan 5: Saya selalu bersikap adil pada saat melaksana</w:t>
      </w:r>
      <w:r>
        <w:t xml:space="preserve">kan </w:t>
      </w:r>
      <w:r>
        <w:rPr>
          <w:spacing w:val="-2"/>
        </w:rPr>
        <w:t>Pekerjaan</w:t>
      </w:r>
      <w:r>
        <w:tab/>
      </w:r>
      <w:r>
        <w:rPr>
          <w:spacing w:val="-6"/>
        </w:rPr>
        <w:t>63</w:t>
      </w:r>
    </w:p>
    <w:p w:rsidR="00D63F21" w:rsidRDefault="00C425F5">
      <w:pPr>
        <w:pStyle w:val="BodyText"/>
        <w:tabs>
          <w:tab w:val="left" w:leader="dot" w:pos="8549"/>
        </w:tabs>
        <w:spacing w:line="360" w:lineRule="auto"/>
        <w:ind w:left="1984" w:right="994" w:hanging="1133"/>
      </w:pPr>
      <w:r>
        <w:t>Tabel 4.18 Pernyataan 1: Saya mampu menyelesaikan pekerjaan sesuai dengan waktu yang sudah ditentukan</w:t>
      </w:r>
      <w:r>
        <w:tab/>
      </w:r>
      <w:r>
        <w:rPr>
          <w:spacing w:val="-6"/>
        </w:rPr>
        <w:t>64</w:t>
      </w:r>
    </w:p>
    <w:p w:rsidR="00D63F21" w:rsidRDefault="00C425F5">
      <w:pPr>
        <w:pStyle w:val="BodyText"/>
        <w:tabs>
          <w:tab w:val="left" w:leader="dot" w:pos="8549"/>
        </w:tabs>
        <w:spacing w:before="1" w:line="360" w:lineRule="auto"/>
        <w:ind w:left="1984" w:right="994" w:hanging="1133"/>
      </w:pPr>
      <w:r>
        <w:t>Tabel 4.19 Pernyataan 2: Sebagai karyawan, Saya mampu untuk menyelesaikan pekerjaan dengan hasil maksimal</w:t>
      </w:r>
      <w:r>
        <w:tab/>
      </w:r>
      <w:r>
        <w:rPr>
          <w:spacing w:val="-6"/>
        </w:rPr>
        <w:t>64</w:t>
      </w:r>
    </w:p>
    <w:p w:rsidR="00D63F21" w:rsidRDefault="00C425F5">
      <w:pPr>
        <w:pStyle w:val="BodyText"/>
        <w:tabs>
          <w:tab w:val="left" w:leader="dot" w:pos="8549"/>
        </w:tabs>
        <w:spacing w:line="360" w:lineRule="auto"/>
        <w:ind w:left="1984" w:right="994" w:hanging="1133"/>
      </w:pPr>
      <w:r>
        <w:t>Tabel 4.20 Pernyataan 3 Sebagai karyawan, Saya selalu memanfaatkan waktu bekerja dengan sebaik mungkin</w:t>
      </w:r>
      <w:r>
        <w:tab/>
      </w:r>
      <w:r>
        <w:rPr>
          <w:spacing w:val="-6"/>
        </w:rPr>
        <w:t>65</w:t>
      </w:r>
    </w:p>
    <w:p w:rsidR="00D63F21" w:rsidRDefault="00C425F5">
      <w:pPr>
        <w:pStyle w:val="BodyText"/>
        <w:tabs>
          <w:tab w:val="left" w:leader="dot" w:pos="8549"/>
        </w:tabs>
        <w:spacing w:line="360" w:lineRule="auto"/>
        <w:ind w:left="1984" w:right="994" w:hanging="1133"/>
      </w:pPr>
      <w:r>
        <w:t>Tabel 4.21 Pernyataan 4: Saya selalu bekerja sama dengan karyawan lain untuk menyelesaikan pekerjaan</w:t>
      </w:r>
      <w:r>
        <w:tab/>
      </w:r>
      <w:r>
        <w:rPr>
          <w:spacing w:val="-6"/>
        </w:rPr>
        <w:t>65</w:t>
      </w:r>
    </w:p>
    <w:p w:rsidR="00D63F21" w:rsidRDefault="00C425F5">
      <w:pPr>
        <w:pStyle w:val="BodyText"/>
        <w:tabs>
          <w:tab w:val="left" w:leader="dot" w:pos="8549"/>
        </w:tabs>
        <w:spacing w:line="360" w:lineRule="auto"/>
        <w:ind w:left="1984" w:right="994" w:hanging="1133"/>
      </w:pPr>
      <w:r>
        <w:t>Tabel 4.22 Pernyataan 5: Sebagai karyawan, Say</w:t>
      </w:r>
      <w:r>
        <w:t>a selalu bersemangat dalam melaksanakan</w:t>
      </w:r>
      <w:r>
        <w:rPr>
          <w:spacing w:val="-2"/>
        </w:rPr>
        <w:t xml:space="preserve"> </w:t>
      </w:r>
      <w:r>
        <w:t>pekerjaan hingga</w:t>
      </w:r>
      <w:r>
        <w:rPr>
          <w:spacing w:val="-1"/>
        </w:rPr>
        <w:t xml:space="preserve"> </w:t>
      </w:r>
      <w:r>
        <w:rPr>
          <w:spacing w:val="-2"/>
        </w:rPr>
        <w:t>selesai</w:t>
      </w:r>
      <w:r>
        <w:tab/>
      </w:r>
      <w:r>
        <w:rPr>
          <w:spacing w:val="-5"/>
        </w:rPr>
        <w:t>66</w:t>
      </w:r>
    </w:p>
    <w:p w:rsidR="00D63F21" w:rsidRDefault="00C425F5">
      <w:pPr>
        <w:pStyle w:val="BodyText"/>
        <w:tabs>
          <w:tab w:val="left" w:leader="dot" w:pos="8549"/>
        </w:tabs>
        <w:spacing w:before="1"/>
        <w:ind w:left="851"/>
      </w:pPr>
      <w:r>
        <w:t>Tabel</w:t>
      </w:r>
      <w:r>
        <w:rPr>
          <w:spacing w:val="-2"/>
        </w:rPr>
        <w:t xml:space="preserve"> </w:t>
      </w:r>
      <w:r>
        <w:t>4.23</w:t>
      </w:r>
      <w:r>
        <w:rPr>
          <w:spacing w:val="-1"/>
        </w:rPr>
        <w:t xml:space="preserve"> </w:t>
      </w:r>
      <w:r>
        <w:t>Hasil Uji</w:t>
      </w:r>
      <w:r>
        <w:rPr>
          <w:spacing w:val="-1"/>
        </w:rPr>
        <w:t xml:space="preserve"> </w:t>
      </w:r>
      <w:r>
        <w:rPr>
          <w:spacing w:val="-2"/>
        </w:rPr>
        <w:t>Multikolinearitas</w:t>
      </w:r>
      <w:r>
        <w:tab/>
      </w:r>
      <w:r>
        <w:rPr>
          <w:spacing w:val="-5"/>
        </w:rPr>
        <w:t>68</w:t>
      </w:r>
    </w:p>
    <w:p w:rsidR="00D63F21" w:rsidRDefault="00C425F5">
      <w:pPr>
        <w:pStyle w:val="BodyText"/>
        <w:tabs>
          <w:tab w:val="left" w:leader="dot" w:pos="8549"/>
        </w:tabs>
        <w:spacing w:before="137"/>
        <w:ind w:left="851"/>
      </w:pPr>
      <w:r>
        <w:t>Tabel</w:t>
      </w:r>
      <w:r>
        <w:rPr>
          <w:spacing w:val="-3"/>
        </w:rPr>
        <w:t xml:space="preserve"> </w:t>
      </w:r>
      <w:r>
        <w:t>4.24</w:t>
      </w:r>
      <w:r>
        <w:rPr>
          <w:spacing w:val="59"/>
        </w:rPr>
        <w:t xml:space="preserve"> </w:t>
      </w:r>
      <w:r>
        <w:t>Hasil</w:t>
      </w:r>
      <w:r>
        <w:rPr>
          <w:spacing w:val="-1"/>
        </w:rPr>
        <w:t xml:space="preserve"> </w:t>
      </w:r>
      <w:r>
        <w:t>Uji Regresi</w:t>
      </w:r>
      <w:r>
        <w:rPr>
          <w:spacing w:val="-1"/>
        </w:rPr>
        <w:t xml:space="preserve"> </w:t>
      </w:r>
      <w:r>
        <w:t>Linier</w:t>
      </w:r>
      <w:r>
        <w:rPr>
          <w:spacing w:val="-2"/>
        </w:rPr>
        <w:t xml:space="preserve"> Berganda</w:t>
      </w:r>
      <w:r>
        <w:tab/>
      </w:r>
      <w:r>
        <w:rPr>
          <w:spacing w:val="-5"/>
        </w:rPr>
        <w:t>70</w:t>
      </w:r>
    </w:p>
    <w:p w:rsidR="00D63F21" w:rsidRDefault="00C425F5">
      <w:pPr>
        <w:pStyle w:val="BodyText"/>
        <w:tabs>
          <w:tab w:val="left" w:leader="dot" w:pos="8549"/>
        </w:tabs>
        <w:spacing w:before="139"/>
        <w:ind w:left="851"/>
      </w:pPr>
      <w:r>
        <w:t>Tabel</w:t>
      </w:r>
      <w:r>
        <w:rPr>
          <w:spacing w:val="-3"/>
        </w:rPr>
        <w:t xml:space="preserve"> </w:t>
      </w:r>
      <w:r>
        <w:t>4.25</w:t>
      </w:r>
      <w:r>
        <w:rPr>
          <w:spacing w:val="-1"/>
        </w:rPr>
        <w:t xml:space="preserve"> </w:t>
      </w:r>
      <w:r>
        <w:t>Uji</w:t>
      </w:r>
      <w:r>
        <w:rPr>
          <w:spacing w:val="-1"/>
        </w:rPr>
        <w:t xml:space="preserve"> </w:t>
      </w:r>
      <w:r>
        <w:t xml:space="preserve">t </w:t>
      </w:r>
      <w:r>
        <w:rPr>
          <w:spacing w:val="-2"/>
        </w:rPr>
        <w:t>(Parsial)</w:t>
      </w:r>
      <w:r>
        <w:tab/>
      </w:r>
      <w:r>
        <w:rPr>
          <w:spacing w:val="-5"/>
        </w:rPr>
        <w:t>71</w:t>
      </w:r>
    </w:p>
    <w:p w:rsidR="00D63F21" w:rsidRDefault="00C425F5">
      <w:pPr>
        <w:pStyle w:val="BodyText"/>
        <w:tabs>
          <w:tab w:val="left" w:leader="dot" w:pos="8549"/>
        </w:tabs>
        <w:spacing w:before="137"/>
        <w:ind w:left="851"/>
      </w:pPr>
      <w:r>
        <w:t>Tabel</w:t>
      </w:r>
      <w:r>
        <w:rPr>
          <w:spacing w:val="-1"/>
        </w:rPr>
        <w:t xml:space="preserve"> </w:t>
      </w:r>
      <w:r>
        <w:t>4.26</w:t>
      </w:r>
      <w:r>
        <w:rPr>
          <w:spacing w:val="-1"/>
        </w:rPr>
        <w:t xml:space="preserve"> </w:t>
      </w:r>
      <w:r>
        <w:t>Uji</w:t>
      </w:r>
      <w:r>
        <w:rPr>
          <w:spacing w:val="-1"/>
        </w:rPr>
        <w:t xml:space="preserve"> </w:t>
      </w:r>
      <w:r>
        <w:t>F</w:t>
      </w:r>
      <w:r>
        <w:rPr>
          <w:spacing w:val="-2"/>
        </w:rPr>
        <w:t xml:space="preserve"> (Simultan)</w:t>
      </w:r>
      <w:r>
        <w:tab/>
      </w:r>
      <w:r>
        <w:rPr>
          <w:spacing w:val="-5"/>
        </w:rPr>
        <w:t>72</w:t>
      </w:r>
    </w:p>
    <w:p w:rsidR="00D63F21" w:rsidRDefault="00C425F5">
      <w:pPr>
        <w:pStyle w:val="BodyText"/>
        <w:tabs>
          <w:tab w:val="left" w:leader="dot" w:pos="8549"/>
        </w:tabs>
        <w:spacing w:before="139"/>
        <w:ind w:left="851"/>
      </w:pPr>
      <w:r>
        <w:t>Tabel</w:t>
      </w:r>
      <w:r>
        <w:rPr>
          <w:spacing w:val="-1"/>
        </w:rPr>
        <w:t xml:space="preserve"> </w:t>
      </w:r>
      <w:r>
        <w:t>4.27</w:t>
      </w:r>
      <w:r>
        <w:rPr>
          <w:spacing w:val="-1"/>
        </w:rPr>
        <w:t xml:space="preserve"> </w:t>
      </w:r>
      <w:r>
        <w:t>Hasil Uji</w:t>
      </w:r>
      <w:r>
        <w:rPr>
          <w:spacing w:val="-1"/>
        </w:rPr>
        <w:t xml:space="preserve"> </w:t>
      </w:r>
      <w:r>
        <w:t xml:space="preserve">R </w:t>
      </w:r>
      <w:r>
        <w:rPr>
          <w:spacing w:val="-2"/>
        </w:rPr>
        <w:t>Square</w:t>
      </w:r>
      <w:r>
        <w:tab/>
      </w:r>
      <w:r>
        <w:rPr>
          <w:spacing w:val="-5"/>
        </w:rPr>
        <w:t>73</w:t>
      </w:r>
    </w:p>
    <w:p w:rsidR="00D63F21" w:rsidRDefault="00D63F21">
      <w:pPr>
        <w:pStyle w:val="BodyText"/>
      </w:pPr>
    </w:p>
    <w:p w:rsidR="00D63F21" w:rsidRDefault="00D63F21">
      <w:pPr>
        <w:pStyle w:val="BodyText"/>
      </w:pPr>
    </w:p>
    <w:p w:rsidR="00D63F21" w:rsidRDefault="00D63F21">
      <w:pPr>
        <w:pStyle w:val="BodyText"/>
      </w:pPr>
    </w:p>
    <w:p w:rsidR="00D63F21" w:rsidRDefault="00D63F21">
      <w:pPr>
        <w:pStyle w:val="BodyText"/>
      </w:pPr>
    </w:p>
    <w:p w:rsidR="00D63F21" w:rsidRDefault="00D63F21">
      <w:pPr>
        <w:pStyle w:val="BodyText"/>
      </w:pPr>
    </w:p>
    <w:p w:rsidR="00D63F21" w:rsidRDefault="00D63F21">
      <w:pPr>
        <w:pStyle w:val="BodyText"/>
      </w:pPr>
    </w:p>
    <w:p w:rsidR="00D63F21" w:rsidRDefault="00D63F21">
      <w:pPr>
        <w:pStyle w:val="BodyText"/>
      </w:pPr>
    </w:p>
    <w:p w:rsidR="00D63F21" w:rsidRDefault="00D63F21">
      <w:pPr>
        <w:pStyle w:val="BodyText"/>
        <w:spacing w:before="53"/>
      </w:pPr>
    </w:p>
    <w:p w:rsidR="00D63F21" w:rsidRDefault="00C425F5">
      <w:pPr>
        <w:pStyle w:val="BodyText"/>
        <w:ind w:left="212" w:right="352"/>
        <w:jc w:val="center"/>
      </w:pPr>
      <w:r>
        <w:rPr>
          <w:spacing w:val="-10"/>
        </w:rPr>
        <w:t>x</w:t>
      </w:r>
    </w:p>
    <w:p w:rsidR="00D63F21" w:rsidRDefault="00D63F21">
      <w:pPr>
        <w:pStyle w:val="BodyText"/>
        <w:jc w:val="center"/>
        <w:sectPr w:rsidR="00D63F21">
          <w:pgSz w:w="11920" w:h="16850"/>
          <w:pgMar w:top="1940" w:right="708" w:bottom="280" w:left="1417" w:header="720" w:footer="720" w:gutter="0"/>
          <w:cols w:space="720"/>
        </w:sectPr>
      </w:pPr>
    </w:p>
    <w:p w:rsidR="00D63F21" w:rsidRDefault="00D63F21">
      <w:pPr>
        <w:pStyle w:val="BodyText"/>
        <w:spacing w:before="50"/>
      </w:pPr>
    </w:p>
    <w:p w:rsidR="00D63F21" w:rsidRDefault="00C425F5">
      <w:pPr>
        <w:pStyle w:val="Heading1"/>
        <w:ind w:left="212" w:right="352"/>
      </w:pPr>
      <w:bookmarkStart w:id="6" w:name="_bookmark5"/>
      <w:bookmarkEnd w:id="6"/>
      <w:r>
        <w:t>DAFTAR</w:t>
      </w:r>
      <w:r>
        <w:rPr>
          <w:spacing w:val="-6"/>
        </w:rPr>
        <w:t xml:space="preserve"> </w:t>
      </w:r>
      <w:r>
        <w:rPr>
          <w:spacing w:val="-2"/>
        </w:rPr>
        <w:t>GAMBAR</w:t>
      </w:r>
    </w:p>
    <w:p w:rsidR="00D63F21" w:rsidRDefault="00C425F5">
      <w:pPr>
        <w:pStyle w:val="BodyText"/>
        <w:tabs>
          <w:tab w:val="right" w:leader="dot" w:pos="8789"/>
        </w:tabs>
        <w:spacing w:before="528"/>
        <w:ind w:left="851"/>
      </w:pPr>
      <w:r>
        <w:t>Gambar</w:t>
      </w:r>
      <w:r>
        <w:rPr>
          <w:spacing w:val="-3"/>
        </w:rPr>
        <w:t xml:space="preserve"> </w:t>
      </w:r>
      <w:r>
        <w:t>2.1</w:t>
      </w:r>
      <w:r>
        <w:rPr>
          <w:spacing w:val="-1"/>
        </w:rPr>
        <w:t xml:space="preserve"> </w:t>
      </w:r>
      <w:r>
        <w:t>Kerangka</w:t>
      </w:r>
      <w:r>
        <w:rPr>
          <w:spacing w:val="-1"/>
        </w:rPr>
        <w:t xml:space="preserve"> </w:t>
      </w:r>
      <w:r>
        <w:rPr>
          <w:spacing w:val="-2"/>
        </w:rPr>
        <w:t>Konseptual</w:t>
      </w:r>
      <w:r>
        <w:tab/>
      </w:r>
      <w:r>
        <w:rPr>
          <w:spacing w:val="-5"/>
        </w:rPr>
        <w:t>34</w:t>
      </w:r>
    </w:p>
    <w:p w:rsidR="00D63F21" w:rsidRDefault="00C425F5">
      <w:pPr>
        <w:pStyle w:val="BodyText"/>
        <w:tabs>
          <w:tab w:val="right" w:leader="dot" w:pos="8789"/>
        </w:tabs>
        <w:spacing w:before="140"/>
        <w:ind w:left="851"/>
      </w:pPr>
      <w:r>
        <w:t>Gambar</w:t>
      </w:r>
      <w:r>
        <w:rPr>
          <w:spacing w:val="-3"/>
        </w:rPr>
        <w:t xml:space="preserve"> </w:t>
      </w:r>
      <w:r>
        <w:t>4.1</w:t>
      </w:r>
      <w:r>
        <w:rPr>
          <w:spacing w:val="-1"/>
        </w:rPr>
        <w:t xml:space="preserve"> </w:t>
      </w:r>
      <w:r>
        <w:t>Struktur</w:t>
      </w:r>
      <w:r>
        <w:rPr>
          <w:spacing w:val="-1"/>
        </w:rPr>
        <w:t xml:space="preserve"> </w:t>
      </w:r>
      <w:r>
        <w:t>Organisasi</w:t>
      </w:r>
      <w:r>
        <w:rPr>
          <w:spacing w:val="-1"/>
        </w:rPr>
        <w:t xml:space="preserve"> </w:t>
      </w:r>
      <w:r>
        <w:t>PT.Waskita</w:t>
      </w:r>
      <w:r>
        <w:rPr>
          <w:spacing w:val="-1"/>
        </w:rPr>
        <w:t xml:space="preserve"> </w:t>
      </w:r>
      <w:r>
        <w:rPr>
          <w:spacing w:val="-2"/>
        </w:rPr>
        <w:t>Karya</w:t>
      </w:r>
      <w:r>
        <w:tab/>
      </w:r>
      <w:r>
        <w:rPr>
          <w:spacing w:val="-5"/>
        </w:rPr>
        <w:t>53</w:t>
      </w:r>
    </w:p>
    <w:p w:rsidR="00D63F21" w:rsidRDefault="00C425F5">
      <w:pPr>
        <w:pStyle w:val="BodyText"/>
        <w:tabs>
          <w:tab w:val="right" w:leader="dot" w:pos="8789"/>
        </w:tabs>
        <w:spacing w:before="137"/>
        <w:ind w:left="851"/>
      </w:pPr>
      <w:r>
        <w:t>Gambar</w:t>
      </w:r>
      <w:r>
        <w:rPr>
          <w:spacing w:val="-5"/>
        </w:rPr>
        <w:t xml:space="preserve"> </w:t>
      </w:r>
      <w:r>
        <w:t>4.2</w:t>
      </w:r>
      <w:r>
        <w:rPr>
          <w:spacing w:val="59"/>
        </w:rPr>
        <w:t xml:space="preserve"> </w:t>
      </w:r>
      <w:r>
        <w:t>Hasil Uji Normalitas</w:t>
      </w:r>
      <w:r>
        <w:rPr>
          <w:spacing w:val="-2"/>
        </w:rPr>
        <w:t xml:space="preserve"> </w:t>
      </w:r>
      <w:r>
        <w:t xml:space="preserve">P-P </w:t>
      </w:r>
      <w:r>
        <w:rPr>
          <w:spacing w:val="-4"/>
        </w:rPr>
        <w:t>Plot</w:t>
      </w:r>
      <w:r>
        <w:tab/>
      </w:r>
      <w:r>
        <w:rPr>
          <w:spacing w:val="-5"/>
        </w:rPr>
        <w:t>67</w:t>
      </w:r>
    </w:p>
    <w:p w:rsidR="00D63F21" w:rsidRDefault="00C425F5">
      <w:pPr>
        <w:pStyle w:val="BodyText"/>
        <w:tabs>
          <w:tab w:val="right" w:leader="dot" w:pos="8789"/>
        </w:tabs>
        <w:spacing w:before="139"/>
        <w:ind w:left="851"/>
      </w:pPr>
      <w:r>
        <w:t>Gambar</w:t>
      </w:r>
      <w:r>
        <w:rPr>
          <w:spacing w:val="-3"/>
        </w:rPr>
        <w:t xml:space="preserve"> </w:t>
      </w:r>
      <w:r>
        <w:t>4.3 Scatterplot</w:t>
      </w:r>
      <w:r>
        <w:rPr>
          <w:spacing w:val="-1"/>
        </w:rPr>
        <w:t xml:space="preserve"> </w:t>
      </w:r>
      <w:r>
        <w:t xml:space="preserve">Uji </w:t>
      </w:r>
      <w:r>
        <w:rPr>
          <w:spacing w:val="-2"/>
        </w:rPr>
        <w:t>Heteroskedastisitas</w:t>
      </w:r>
      <w:r>
        <w:tab/>
      </w:r>
      <w:r>
        <w:rPr>
          <w:spacing w:val="-5"/>
        </w:rPr>
        <w:t>69</w:t>
      </w: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107"/>
        <w:rPr>
          <w:sz w:val="22"/>
        </w:rPr>
      </w:pPr>
    </w:p>
    <w:p w:rsidR="00D63F21" w:rsidRDefault="00C425F5">
      <w:pPr>
        <w:ind w:left="216" w:right="352"/>
        <w:jc w:val="center"/>
      </w:pPr>
      <w:r>
        <w:rPr>
          <w:spacing w:val="-5"/>
        </w:rPr>
        <w:t>xi</w:t>
      </w:r>
    </w:p>
    <w:p w:rsidR="00D63F21" w:rsidRDefault="00D63F21">
      <w:pPr>
        <w:jc w:val="center"/>
        <w:sectPr w:rsidR="00D63F21">
          <w:pgSz w:w="11920" w:h="16850"/>
          <w:pgMar w:top="1940" w:right="708" w:bottom="280" w:left="1417" w:header="720" w:footer="720" w:gutter="0"/>
          <w:cols w:space="720"/>
        </w:sectPr>
      </w:pPr>
    </w:p>
    <w:p w:rsidR="00D63F21" w:rsidRDefault="00D63F21">
      <w:pPr>
        <w:pStyle w:val="BodyText"/>
        <w:spacing w:before="50"/>
      </w:pPr>
    </w:p>
    <w:p w:rsidR="00D63F21" w:rsidRDefault="00C425F5">
      <w:pPr>
        <w:pStyle w:val="Heading1"/>
        <w:spacing w:line="480" w:lineRule="auto"/>
        <w:ind w:left="3888" w:right="4031" w:firstLine="2"/>
      </w:pPr>
      <w:bookmarkStart w:id="7" w:name="_bookmark6"/>
      <w:bookmarkEnd w:id="7"/>
      <w:r>
        <w:t xml:space="preserve">BAB I </w:t>
      </w:r>
      <w:r>
        <w:rPr>
          <w:spacing w:val="-2"/>
        </w:rPr>
        <w:t>PENDAHULUAN</w:t>
      </w:r>
    </w:p>
    <w:p w:rsidR="00D63F21" w:rsidRDefault="00C425F5">
      <w:pPr>
        <w:pStyle w:val="Heading2"/>
        <w:numPr>
          <w:ilvl w:val="1"/>
          <w:numId w:val="41"/>
        </w:numPr>
        <w:tabs>
          <w:tab w:val="left" w:pos="1211"/>
        </w:tabs>
        <w:spacing w:before="1"/>
      </w:pPr>
      <w:bookmarkStart w:id="8" w:name="_bookmark7"/>
      <w:bookmarkEnd w:id="8"/>
      <w:r>
        <w:t>Latar</w:t>
      </w:r>
      <w:r>
        <w:rPr>
          <w:spacing w:val="-2"/>
        </w:rPr>
        <w:t xml:space="preserve"> Belakang</w:t>
      </w:r>
    </w:p>
    <w:p w:rsidR="00D63F21" w:rsidRDefault="00C425F5">
      <w:pPr>
        <w:pStyle w:val="BodyText"/>
        <w:spacing w:before="276" w:line="480" w:lineRule="auto"/>
        <w:ind w:left="851" w:right="992" w:firstLine="427"/>
        <w:jc w:val="both"/>
      </w:pPr>
      <w:r>
        <w:t xml:space="preserve">Perkembangan industri konstruksi di Indonesia telah menjadi salah satu pendorong utama pertumbuhan ekonomi. Salah satu perusahaan konstruksi terkemuka di Indonesia adalah PT Waskita Karya, yang memiliki </w:t>
      </w:r>
      <w:r>
        <w:t>cabang di berbagai daerah, termasuk Medan. PT Waskita Karya Medan merupakan bagian integral dari perusahaan ini dan telah berperan penting dalam pengembangan infrastruktur di wilayah Medan dan sekitarnya.</w:t>
      </w:r>
    </w:p>
    <w:p w:rsidR="00D63F21" w:rsidRDefault="00C425F5">
      <w:pPr>
        <w:pStyle w:val="BodyText"/>
        <w:tabs>
          <w:tab w:val="left" w:pos="1595"/>
          <w:tab w:val="left" w:pos="1681"/>
          <w:tab w:val="left" w:pos="2329"/>
          <w:tab w:val="left" w:pos="2432"/>
          <w:tab w:val="left" w:pos="3357"/>
          <w:tab w:val="left" w:pos="4036"/>
          <w:tab w:val="left" w:pos="4469"/>
          <w:tab w:val="left" w:pos="5796"/>
          <w:tab w:val="left" w:pos="6484"/>
          <w:tab w:val="left" w:pos="6518"/>
          <w:tab w:val="left" w:pos="7376"/>
          <w:tab w:val="left" w:pos="7898"/>
        </w:tabs>
        <w:spacing w:line="480" w:lineRule="auto"/>
        <w:ind w:left="851" w:right="992" w:firstLine="427"/>
        <w:jc w:val="right"/>
      </w:pPr>
      <w:r>
        <w:t>Kompetensi</w:t>
      </w:r>
      <w:r>
        <w:rPr>
          <w:spacing w:val="39"/>
        </w:rPr>
        <w:t xml:space="preserve"> </w:t>
      </w:r>
      <w:r>
        <w:t>dalam</w:t>
      </w:r>
      <w:r>
        <w:rPr>
          <w:spacing w:val="39"/>
        </w:rPr>
        <w:t xml:space="preserve"> </w:t>
      </w:r>
      <w:r>
        <w:t>hal</w:t>
      </w:r>
      <w:r>
        <w:rPr>
          <w:spacing w:val="39"/>
        </w:rPr>
        <w:t xml:space="preserve"> </w:t>
      </w:r>
      <w:r>
        <w:t>ini</w:t>
      </w:r>
      <w:r>
        <w:rPr>
          <w:spacing w:val="39"/>
        </w:rPr>
        <w:t xml:space="preserve"> </w:t>
      </w:r>
      <w:r>
        <w:t>merupakan</w:t>
      </w:r>
      <w:r>
        <w:rPr>
          <w:spacing w:val="38"/>
        </w:rPr>
        <w:t xml:space="preserve"> </w:t>
      </w:r>
      <w:r>
        <w:t>kemampuan</w:t>
      </w:r>
      <w:r>
        <w:rPr>
          <w:spacing w:val="38"/>
        </w:rPr>
        <w:t xml:space="preserve"> </w:t>
      </w:r>
      <w:r>
        <w:t>karyaw</w:t>
      </w:r>
      <w:r>
        <w:t>an</w:t>
      </w:r>
      <w:r>
        <w:rPr>
          <w:spacing w:val="38"/>
        </w:rPr>
        <w:t xml:space="preserve"> </w:t>
      </w:r>
      <w:r>
        <w:t>yang</w:t>
      </w:r>
      <w:r>
        <w:rPr>
          <w:spacing w:val="38"/>
        </w:rPr>
        <w:t xml:space="preserve"> </w:t>
      </w:r>
      <w:r>
        <w:t>dimiliki sehingga memberikan kemampuan tenaga dalam bekerja yang rapi dan memiliki sikap</w:t>
      </w:r>
      <w:r>
        <w:rPr>
          <w:spacing w:val="32"/>
        </w:rPr>
        <w:t xml:space="preserve"> </w:t>
      </w:r>
      <w:r>
        <w:t>untuk</w:t>
      </w:r>
      <w:r>
        <w:rPr>
          <w:spacing w:val="33"/>
        </w:rPr>
        <w:t xml:space="preserve"> </w:t>
      </w:r>
      <w:r>
        <w:t>menyelesaikan</w:t>
      </w:r>
      <w:r>
        <w:rPr>
          <w:spacing w:val="32"/>
        </w:rPr>
        <w:t xml:space="preserve"> </w:t>
      </w:r>
      <w:r>
        <w:t>pekerjaan</w:t>
      </w:r>
      <w:r>
        <w:rPr>
          <w:spacing w:val="32"/>
        </w:rPr>
        <w:t xml:space="preserve"> </w:t>
      </w:r>
      <w:r>
        <w:t>yang</w:t>
      </w:r>
      <w:r>
        <w:rPr>
          <w:spacing w:val="32"/>
        </w:rPr>
        <w:t xml:space="preserve"> </w:t>
      </w:r>
      <w:r>
        <w:t>sesuai</w:t>
      </w:r>
      <w:r>
        <w:rPr>
          <w:spacing w:val="33"/>
        </w:rPr>
        <w:t xml:space="preserve"> </w:t>
      </w:r>
      <w:r>
        <w:t>dengan</w:t>
      </w:r>
      <w:r>
        <w:rPr>
          <w:spacing w:val="32"/>
        </w:rPr>
        <w:t xml:space="preserve"> </w:t>
      </w:r>
      <w:r>
        <w:t>keahlian</w:t>
      </w:r>
      <w:r>
        <w:rPr>
          <w:spacing w:val="32"/>
        </w:rPr>
        <w:t xml:space="preserve"> </w:t>
      </w:r>
      <w:r>
        <w:t>tenaga</w:t>
      </w:r>
      <w:r>
        <w:rPr>
          <w:spacing w:val="31"/>
        </w:rPr>
        <w:t xml:space="preserve"> </w:t>
      </w:r>
      <w:r>
        <w:t>kerja dalam</w:t>
      </w:r>
      <w:r>
        <w:rPr>
          <w:spacing w:val="40"/>
        </w:rPr>
        <w:t xml:space="preserve"> </w:t>
      </w:r>
      <w:r>
        <w:t>bidang</w:t>
      </w:r>
      <w:r>
        <w:rPr>
          <w:spacing w:val="40"/>
        </w:rPr>
        <w:t xml:space="preserve"> </w:t>
      </w:r>
      <w:r>
        <w:t>pekejaan</w:t>
      </w:r>
      <w:r>
        <w:rPr>
          <w:spacing w:val="40"/>
        </w:rPr>
        <w:t xml:space="preserve"> </w:t>
      </w:r>
      <w:r>
        <w:t>yang</w:t>
      </w:r>
      <w:r>
        <w:rPr>
          <w:spacing w:val="40"/>
        </w:rPr>
        <w:t xml:space="preserve"> </w:t>
      </w:r>
      <w:r>
        <w:t>tentunya</w:t>
      </w:r>
      <w:r>
        <w:rPr>
          <w:spacing w:val="40"/>
        </w:rPr>
        <w:t xml:space="preserve"> </w:t>
      </w:r>
      <w:r>
        <w:t>sudah</w:t>
      </w:r>
      <w:r>
        <w:rPr>
          <w:spacing w:val="40"/>
        </w:rPr>
        <w:t xml:space="preserve"> </w:t>
      </w:r>
      <w:r>
        <w:t>memberikan</w:t>
      </w:r>
      <w:r>
        <w:rPr>
          <w:spacing w:val="40"/>
        </w:rPr>
        <w:t xml:space="preserve"> </w:t>
      </w:r>
      <w:r>
        <w:t>tingkatan</w:t>
      </w:r>
      <w:r>
        <w:rPr>
          <w:spacing w:val="40"/>
        </w:rPr>
        <w:t xml:space="preserve"> </w:t>
      </w:r>
      <w:r>
        <w:t>dari</w:t>
      </w:r>
      <w:r>
        <w:rPr>
          <w:spacing w:val="40"/>
        </w:rPr>
        <w:t xml:space="preserve"> </w:t>
      </w:r>
      <w:r>
        <w:t>hasil kerja</w:t>
      </w:r>
      <w:r>
        <w:rPr>
          <w:spacing w:val="80"/>
        </w:rPr>
        <w:t xml:space="preserve"> </w:t>
      </w:r>
      <w:r>
        <w:t>kerasnya.</w:t>
      </w:r>
      <w:r>
        <w:rPr>
          <w:spacing w:val="80"/>
        </w:rPr>
        <w:t xml:space="preserve"> </w:t>
      </w:r>
      <w:r>
        <w:t>Hal</w:t>
      </w:r>
      <w:r>
        <w:rPr>
          <w:spacing w:val="80"/>
        </w:rPr>
        <w:t xml:space="preserve"> </w:t>
      </w:r>
      <w:r>
        <w:t>tersebut</w:t>
      </w:r>
      <w:r>
        <w:rPr>
          <w:spacing w:val="80"/>
        </w:rPr>
        <w:t xml:space="preserve"> </w:t>
      </w:r>
      <w:r>
        <w:t>sesuai</w:t>
      </w:r>
      <w:r>
        <w:rPr>
          <w:spacing w:val="80"/>
        </w:rPr>
        <w:t xml:space="preserve"> </w:t>
      </w:r>
      <w:r>
        <w:t>dengan</w:t>
      </w:r>
      <w:r>
        <w:rPr>
          <w:spacing w:val="80"/>
        </w:rPr>
        <w:t xml:space="preserve"> </w:t>
      </w:r>
      <w:r>
        <w:t>(Abdi</w:t>
      </w:r>
      <w:r>
        <w:rPr>
          <w:spacing w:val="80"/>
        </w:rPr>
        <w:t xml:space="preserve"> </w:t>
      </w:r>
      <w:r>
        <w:t>dan</w:t>
      </w:r>
      <w:r>
        <w:rPr>
          <w:spacing w:val="80"/>
        </w:rPr>
        <w:t xml:space="preserve"> </w:t>
      </w:r>
      <w:r>
        <w:t>Wahid</w:t>
      </w:r>
      <w:r>
        <w:rPr>
          <w:spacing w:val="80"/>
        </w:rPr>
        <w:t xml:space="preserve"> </w:t>
      </w:r>
      <w:r>
        <w:t>2018)</w:t>
      </w:r>
      <w:r>
        <w:rPr>
          <w:spacing w:val="80"/>
        </w:rPr>
        <w:t xml:space="preserve"> </w:t>
      </w:r>
      <w:r>
        <w:t>yang mengatakan bahwa apabila karyawan memiliki kompetensi yang tinggi sehingga dapat</w:t>
      </w:r>
      <w:r>
        <w:rPr>
          <w:spacing w:val="40"/>
        </w:rPr>
        <w:t xml:space="preserve"> </w:t>
      </w:r>
      <w:r>
        <w:t>memberikan</w:t>
      </w:r>
      <w:r>
        <w:rPr>
          <w:spacing w:val="40"/>
        </w:rPr>
        <w:t xml:space="preserve"> </w:t>
      </w:r>
      <w:r>
        <w:t>peningkat</w:t>
      </w:r>
      <w:r>
        <w:rPr>
          <w:spacing w:val="40"/>
        </w:rPr>
        <w:t xml:space="preserve"> </w:t>
      </w:r>
      <w:r>
        <w:t>an</w:t>
      </w:r>
      <w:r>
        <w:rPr>
          <w:spacing w:val="40"/>
        </w:rPr>
        <w:t xml:space="preserve"> </w:t>
      </w:r>
      <w:r>
        <w:t>bagi</w:t>
      </w:r>
      <w:r>
        <w:rPr>
          <w:spacing w:val="40"/>
        </w:rPr>
        <w:t xml:space="preserve"> </w:t>
      </w:r>
      <w:r>
        <w:t>hasil</w:t>
      </w:r>
      <w:r>
        <w:rPr>
          <w:spacing w:val="40"/>
        </w:rPr>
        <w:t xml:space="preserve"> </w:t>
      </w:r>
      <w:r>
        <w:t>kerja</w:t>
      </w:r>
      <w:r>
        <w:rPr>
          <w:spacing w:val="40"/>
        </w:rPr>
        <w:t xml:space="preserve"> </w:t>
      </w:r>
      <w:r>
        <w:t>yang</w:t>
      </w:r>
      <w:r>
        <w:rPr>
          <w:spacing w:val="40"/>
        </w:rPr>
        <w:t xml:space="preserve"> </w:t>
      </w:r>
      <w:r>
        <w:t>dimiliki</w:t>
      </w:r>
      <w:r>
        <w:rPr>
          <w:spacing w:val="40"/>
        </w:rPr>
        <w:t xml:space="preserve"> </w:t>
      </w:r>
      <w:r>
        <w:t>oleh</w:t>
      </w:r>
      <w:r>
        <w:rPr>
          <w:spacing w:val="40"/>
        </w:rPr>
        <w:t xml:space="preserve"> </w:t>
      </w:r>
      <w:r>
        <w:t>karyawan. Teori</w:t>
      </w:r>
      <w:r>
        <w:rPr>
          <w:spacing w:val="40"/>
        </w:rPr>
        <w:t xml:space="preserve"> </w:t>
      </w:r>
      <w:r>
        <w:t>tersebut</w:t>
      </w:r>
      <w:r>
        <w:rPr>
          <w:spacing w:val="40"/>
        </w:rPr>
        <w:t xml:space="preserve"> </w:t>
      </w:r>
      <w:r>
        <w:t>juga</w:t>
      </w:r>
      <w:r>
        <w:rPr>
          <w:spacing w:val="40"/>
        </w:rPr>
        <w:t xml:space="preserve"> </w:t>
      </w:r>
      <w:r>
        <w:t>didukung</w:t>
      </w:r>
      <w:r>
        <w:rPr>
          <w:spacing w:val="40"/>
        </w:rPr>
        <w:t xml:space="preserve"> </w:t>
      </w:r>
      <w:r>
        <w:t>oleh</w:t>
      </w:r>
      <w:r>
        <w:rPr>
          <w:spacing w:val="40"/>
        </w:rPr>
        <w:t xml:space="preserve"> </w:t>
      </w:r>
      <w:r>
        <w:t>kajian</w:t>
      </w:r>
      <w:r>
        <w:rPr>
          <w:spacing w:val="40"/>
        </w:rPr>
        <w:t xml:space="preserve"> </w:t>
      </w:r>
      <w:r>
        <w:t>empirik</w:t>
      </w:r>
      <w:r>
        <w:rPr>
          <w:spacing w:val="40"/>
        </w:rPr>
        <w:t xml:space="preserve"> </w:t>
      </w:r>
      <w:r>
        <w:t>menurut</w:t>
      </w:r>
      <w:r>
        <w:rPr>
          <w:spacing w:val="40"/>
        </w:rPr>
        <w:t xml:space="preserve"> </w:t>
      </w:r>
      <w:r>
        <w:t>(Kadir,</w:t>
      </w:r>
      <w:r>
        <w:rPr>
          <w:spacing w:val="40"/>
        </w:rPr>
        <w:t xml:space="preserve"> </w:t>
      </w:r>
      <w:r>
        <w:t>dkk.</w:t>
      </w:r>
      <w:r>
        <w:rPr>
          <w:spacing w:val="40"/>
        </w:rPr>
        <w:t xml:space="preserve"> </w:t>
      </w:r>
      <w:r>
        <w:t>2018) menemukan</w:t>
      </w:r>
      <w:r>
        <w:rPr>
          <w:spacing w:val="34"/>
        </w:rPr>
        <w:t xml:space="preserve"> </w:t>
      </w:r>
      <w:r>
        <w:t>kompetensi</w:t>
      </w:r>
      <w:r>
        <w:rPr>
          <w:spacing w:val="35"/>
        </w:rPr>
        <w:t xml:space="preserve"> </w:t>
      </w:r>
      <w:r>
        <w:t>berpengaruh</w:t>
      </w:r>
      <w:r>
        <w:rPr>
          <w:spacing w:val="36"/>
        </w:rPr>
        <w:t xml:space="preserve"> </w:t>
      </w:r>
      <w:r>
        <w:t>yang</w:t>
      </w:r>
      <w:r>
        <w:rPr>
          <w:spacing w:val="37"/>
        </w:rPr>
        <w:t xml:space="preserve"> </w:t>
      </w:r>
      <w:r>
        <w:t>positif</w:t>
      </w:r>
      <w:r>
        <w:rPr>
          <w:spacing w:val="34"/>
        </w:rPr>
        <w:t xml:space="preserve"> </w:t>
      </w:r>
      <w:r>
        <w:t>dan</w:t>
      </w:r>
      <w:r>
        <w:rPr>
          <w:spacing w:val="35"/>
        </w:rPr>
        <w:t xml:space="preserve"> </w:t>
      </w:r>
      <w:r>
        <w:t>signifikan</w:t>
      </w:r>
      <w:r>
        <w:rPr>
          <w:spacing w:val="37"/>
        </w:rPr>
        <w:t xml:space="preserve"> </w:t>
      </w:r>
      <w:r>
        <w:t>terhadap</w:t>
      </w:r>
      <w:r>
        <w:rPr>
          <w:spacing w:val="35"/>
        </w:rPr>
        <w:t xml:space="preserve"> </w:t>
      </w:r>
      <w:r>
        <w:t xml:space="preserve">hasil </w:t>
      </w:r>
      <w:r>
        <w:rPr>
          <w:spacing w:val="-2"/>
        </w:rPr>
        <w:t>kerja</w:t>
      </w:r>
      <w:r>
        <w:tab/>
      </w:r>
      <w:r>
        <w:rPr>
          <w:spacing w:val="-4"/>
        </w:rPr>
        <w:t>yang</w:t>
      </w:r>
      <w:r>
        <w:tab/>
      </w:r>
      <w:r>
        <w:rPr>
          <w:spacing w:val="-2"/>
        </w:rPr>
        <w:t>dimiliki</w:t>
      </w:r>
      <w:r>
        <w:tab/>
      </w:r>
      <w:r>
        <w:rPr>
          <w:spacing w:val="-4"/>
        </w:rPr>
        <w:t>oleh</w:t>
      </w:r>
      <w:r>
        <w:tab/>
      </w:r>
      <w:r>
        <w:rPr>
          <w:spacing w:val="-2"/>
        </w:rPr>
        <w:t>bawahannya.kopetensi</w:t>
      </w:r>
      <w:r>
        <w:tab/>
      </w:r>
      <w:r>
        <w:rPr>
          <w:spacing w:val="-2"/>
        </w:rPr>
        <w:t>adalah</w:t>
      </w:r>
      <w:r>
        <w:tab/>
      </w:r>
      <w:r>
        <w:rPr>
          <w:spacing w:val="-2"/>
        </w:rPr>
        <w:t xml:space="preserve">memanfaatkan </w:t>
      </w:r>
      <w:r>
        <w:t>pengetahuan dan ketrampilan kerja</w:t>
      </w:r>
      <w:r>
        <w:rPr>
          <w:spacing w:val="-2"/>
        </w:rPr>
        <w:t xml:space="preserve"> </w:t>
      </w:r>
      <w:r>
        <w:t>guna</w:t>
      </w:r>
      <w:r>
        <w:rPr>
          <w:spacing w:val="-1"/>
        </w:rPr>
        <w:t xml:space="preserve"> </w:t>
      </w:r>
      <w:r>
        <w:t>mencapai kerja optimal (Wibowo, 2007), Lingkungan kerja dalam suatu perusahaan sangat penting untuk diperhatikan manajemen.</w:t>
      </w:r>
      <w:r>
        <w:rPr>
          <w:spacing w:val="40"/>
        </w:rPr>
        <w:t xml:space="preserve"> </w:t>
      </w:r>
      <w:r>
        <w:t>Meskipun</w:t>
      </w:r>
      <w:r>
        <w:rPr>
          <w:spacing w:val="40"/>
        </w:rPr>
        <w:t xml:space="preserve"> </w:t>
      </w:r>
      <w:r>
        <w:t>lingkungan</w:t>
      </w:r>
      <w:r>
        <w:rPr>
          <w:spacing w:val="40"/>
        </w:rPr>
        <w:t xml:space="preserve"> </w:t>
      </w:r>
      <w:r>
        <w:t>kerja</w:t>
      </w:r>
      <w:r>
        <w:rPr>
          <w:spacing w:val="40"/>
        </w:rPr>
        <w:t xml:space="preserve"> </w:t>
      </w:r>
      <w:r>
        <w:t>tidak</w:t>
      </w:r>
      <w:r>
        <w:rPr>
          <w:spacing w:val="40"/>
        </w:rPr>
        <w:t xml:space="preserve"> </w:t>
      </w:r>
      <w:r>
        <w:t>melaksanakan</w:t>
      </w:r>
      <w:r>
        <w:rPr>
          <w:spacing w:val="40"/>
        </w:rPr>
        <w:t xml:space="preserve"> </w:t>
      </w:r>
      <w:r>
        <w:t>proses</w:t>
      </w:r>
      <w:r>
        <w:rPr>
          <w:spacing w:val="40"/>
        </w:rPr>
        <w:t xml:space="preserve"> </w:t>
      </w:r>
      <w:r>
        <w:t>produksi</w:t>
      </w:r>
      <w:r>
        <w:rPr>
          <w:spacing w:val="40"/>
        </w:rPr>
        <w:t xml:space="preserve"> </w:t>
      </w:r>
      <w:r>
        <w:rPr>
          <w:spacing w:val="-4"/>
        </w:rPr>
        <w:t>dalam</w:t>
      </w:r>
      <w:r>
        <w:tab/>
      </w:r>
      <w:r>
        <w:tab/>
      </w:r>
      <w:r>
        <w:rPr>
          <w:spacing w:val="-2"/>
        </w:rPr>
        <w:t>suatu</w:t>
      </w:r>
      <w:r>
        <w:tab/>
      </w:r>
      <w:r>
        <w:tab/>
      </w:r>
      <w:r>
        <w:rPr>
          <w:spacing w:val="-2"/>
        </w:rPr>
        <w:t>perusahaan,namun</w:t>
      </w:r>
      <w:r>
        <w:tab/>
      </w:r>
      <w:r>
        <w:rPr>
          <w:spacing w:val="-2"/>
        </w:rPr>
        <w:t>lingkungan</w:t>
      </w:r>
      <w:r>
        <w:tab/>
      </w:r>
      <w:r>
        <w:rPr>
          <w:spacing w:val="-2"/>
        </w:rPr>
        <w:t>kerja</w:t>
      </w:r>
      <w:r>
        <w:tab/>
      </w:r>
      <w:r>
        <w:tab/>
      </w:r>
      <w:r>
        <w:rPr>
          <w:spacing w:val="-2"/>
        </w:rPr>
        <w:t>mempunyai</w:t>
      </w:r>
      <w:r>
        <w:tab/>
      </w:r>
      <w:r>
        <w:rPr>
          <w:spacing w:val="-2"/>
        </w:rPr>
        <w:t>pengaruh</w:t>
      </w:r>
    </w:p>
    <w:p w:rsidR="00D63F21" w:rsidRDefault="00D63F21">
      <w:pPr>
        <w:pStyle w:val="BodyText"/>
      </w:pPr>
    </w:p>
    <w:p w:rsidR="00D63F21" w:rsidRDefault="00D63F21">
      <w:pPr>
        <w:pStyle w:val="BodyText"/>
        <w:spacing w:before="204"/>
      </w:pPr>
    </w:p>
    <w:p w:rsidR="00D63F21" w:rsidRDefault="00C425F5">
      <w:pPr>
        <w:pStyle w:val="BodyText"/>
        <w:ind w:left="212" w:right="352"/>
        <w:jc w:val="center"/>
      </w:pPr>
      <w:r>
        <w:rPr>
          <w:spacing w:val="-10"/>
        </w:rPr>
        <w:t>1</w:t>
      </w:r>
    </w:p>
    <w:p w:rsidR="00D63F21" w:rsidRDefault="00D63F21">
      <w:pPr>
        <w:pStyle w:val="BodyText"/>
        <w:jc w:val="center"/>
        <w:sectPr w:rsidR="00D63F21">
          <w:pgSz w:w="11920" w:h="16850"/>
          <w:pgMar w:top="1940" w:right="708" w:bottom="280" w:left="1417" w:header="720" w:footer="720" w:gutter="0"/>
          <w:cols w:space="720"/>
        </w:sectPr>
      </w:pPr>
    </w:p>
    <w:p w:rsidR="00D63F21" w:rsidRDefault="00D63F21">
      <w:pPr>
        <w:pStyle w:val="BodyText"/>
        <w:spacing w:before="202"/>
      </w:pPr>
    </w:p>
    <w:p w:rsidR="00D63F21" w:rsidRDefault="00C425F5">
      <w:pPr>
        <w:pStyle w:val="BodyText"/>
        <w:spacing w:line="480" w:lineRule="auto"/>
        <w:ind w:left="851" w:right="992"/>
        <w:jc w:val="both"/>
      </w:pPr>
      <w:r>
        <w:t xml:space="preserve">lansung terhadap para karyawan yang melaksanakan proses produksi tersebut. Lingkungan kerja adalah suasana dimana karyawan melakukan aktivitas setiapharinya. Lingkungan kerja yang kondusif memberikan rasa aman dan memungkinkan karyawan untuk dapat bekerja </w:t>
      </w:r>
      <w:r>
        <w:t>optimal. Jika karyawan menyenagi lingkungan kerja dimana dia bekerja, maka karyawan tersebut akan betah</w:t>
      </w:r>
      <w:r>
        <w:rPr>
          <w:spacing w:val="80"/>
        </w:rPr>
        <w:t xml:space="preserve"> </w:t>
      </w:r>
      <w:r>
        <w:t>ditempat kerjanya, melakukan aktivitasnya sehingga waktu kerja dipergunakan secara efektif.</w:t>
      </w:r>
    </w:p>
    <w:p w:rsidR="00D63F21" w:rsidRDefault="00C425F5">
      <w:pPr>
        <w:pStyle w:val="BodyText"/>
        <w:spacing w:before="1" w:line="480" w:lineRule="auto"/>
        <w:ind w:left="851" w:right="992" w:firstLine="427"/>
        <w:jc w:val="both"/>
      </w:pPr>
      <w:r>
        <w:t>Kepuasan kerja atau kepuasan karyawan adalah ukuran dari tin</w:t>
      </w:r>
      <w:r>
        <w:t>gkat kepuasan pekerja dengan jenis pekerjaan mereka yang berkaitan dengan sifat dari tugas pekerjaannya, hasil kerja yang dicapai, bentuk pengawasan yang diperoleh maupun rasa lega dan perasaan suka terhadap pekerjaan yang ditekuninya. Menurut (Bismala &amp; H</w:t>
      </w:r>
      <w:r>
        <w:t>andayani, 2017) kepuasan kinerja adalah suatu efektivitas atau respon emosional terhadap berbagai aspek pekerjaan. Kepuasan kerja merupakan suatu tanggapan emosional seseorang terhadap situasi dan kondisi kerja maupun tanggapan emosional bias berupa perasa</w:t>
      </w:r>
      <w:r>
        <w:t xml:space="preserve">an puas (positif) atau tidak puas (negative), bila tidak maka berarti karyawan tidak puas (Sopiah &amp; Sangadji, </w:t>
      </w:r>
      <w:r>
        <w:rPr>
          <w:spacing w:val="-2"/>
        </w:rPr>
        <w:t>2016).</w:t>
      </w:r>
    </w:p>
    <w:p w:rsidR="00D63F21" w:rsidRDefault="00C425F5">
      <w:pPr>
        <w:pStyle w:val="BodyText"/>
        <w:spacing w:before="2" w:line="480" w:lineRule="auto"/>
        <w:ind w:left="851" w:right="988" w:firstLine="427"/>
        <w:jc w:val="both"/>
      </w:pPr>
      <w:r>
        <w:t>Penelitian sebelumnya yang dilakukan oleh (Fitriya &amp; Kustini, 2023) membuktikan bahwa upah, motivasi, dan kepuasan kerja berpengaruh positi</w:t>
      </w:r>
      <w:r>
        <w:t>f terhadap kinerja karyawan. Penelitian ini juga mendukung penelitian sebelumnya (Irbayuni &amp; Pratama, 2023), bahwa peran Kepuasan Kerja berpengaruh dan berdampak positif</w:t>
      </w:r>
      <w:r>
        <w:rPr>
          <w:spacing w:val="-1"/>
        </w:rPr>
        <w:t xml:space="preserve"> </w:t>
      </w:r>
      <w:r>
        <w:t>terhadap kinerja kerja</w:t>
      </w:r>
      <w:r>
        <w:rPr>
          <w:spacing w:val="-1"/>
        </w:rPr>
        <w:t xml:space="preserve"> </w:t>
      </w:r>
      <w:r>
        <w:t>pegawai. Sedangkan untuk penelitian ini, penulis</w:t>
      </w:r>
      <w:r>
        <w:rPr>
          <w:spacing w:val="56"/>
        </w:rPr>
        <w:t xml:space="preserve"> </w:t>
      </w:r>
      <w:r>
        <w:t>meneliti</w:t>
      </w:r>
      <w:r>
        <w:rPr>
          <w:spacing w:val="59"/>
        </w:rPr>
        <w:t xml:space="preserve"> </w:t>
      </w:r>
      <w:r>
        <w:t>pengaruh</w:t>
      </w:r>
      <w:r>
        <w:rPr>
          <w:spacing w:val="59"/>
        </w:rPr>
        <w:t xml:space="preserve"> </w:t>
      </w:r>
      <w:r>
        <w:t>pemberian</w:t>
      </w:r>
      <w:r>
        <w:rPr>
          <w:spacing w:val="58"/>
        </w:rPr>
        <w:t xml:space="preserve"> </w:t>
      </w:r>
      <w:r>
        <w:t>kepuasan</w:t>
      </w:r>
      <w:r>
        <w:rPr>
          <w:spacing w:val="60"/>
        </w:rPr>
        <w:t xml:space="preserve"> </w:t>
      </w:r>
      <w:r>
        <w:t>kerja</w:t>
      </w:r>
      <w:r>
        <w:rPr>
          <w:spacing w:val="60"/>
        </w:rPr>
        <w:t xml:space="preserve"> </w:t>
      </w:r>
      <w:r>
        <w:t>dan</w:t>
      </w:r>
      <w:r>
        <w:rPr>
          <w:spacing w:val="60"/>
        </w:rPr>
        <w:t xml:space="preserve"> </w:t>
      </w:r>
      <w:r>
        <w:t>beban</w:t>
      </w:r>
      <w:r>
        <w:rPr>
          <w:spacing w:val="58"/>
        </w:rPr>
        <w:t xml:space="preserve"> </w:t>
      </w:r>
      <w:r>
        <w:t>kerja</w:t>
      </w:r>
      <w:r>
        <w:rPr>
          <w:spacing w:val="60"/>
        </w:rPr>
        <w:t xml:space="preserve"> </w:t>
      </w:r>
      <w:r>
        <w:rPr>
          <w:spacing w:val="-2"/>
        </w:rPr>
        <w:t>dengan</w:t>
      </w:r>
    </w:p>
    <w:p w:rsidR="00D63F21" w:rsidRDefault="00D63F21">
      <w:pPr>
        <w:pStyle w:val="BodyText"/>
        <w:spacing w:line="480" w:lineRule="auto"/>
        <w:jc w:val="both"/>
        <w:sectPr w:rsidR="00D63F21">
          <w:headerReference w:type="default" r:id="rId11"/>
          <w:pgSz w:w="11920" w:h="16850"/>
          <w:pgMar w:top="1780" w:right="708" w:bottom="280" w:left="1417" w:header="729" w:footer="0" w:gutter="0"/>
          <w:pgNumType w:start="2"/>
          <w:cols w:space="720"/>
        </w:sectPr>
      </w:pPr>
    </w:p>
    <w:p w:rsidR="00D63F21" w:rsidRDefault="00D63F21">
      <w:pPr>
        <w:pStyle w:val="BodyText"/>
        <w:spacing w:before="202"/>
      </w:pPr>
    </w:p>
    <w:p w:rsidR="00D63F21" w:rsidRDefault="00C425F5">
      <w:pPr>
        <w:pStyle w:val="BodyText"/>
        <w:spacing w:line="480" w:lineRule="auto"/>
        <w:ind w:left="851" w:right="994"/>
      </w:pPr>
      <w:r>
        <w:t>menggunakan sampel perusahaan PT. Waskita Karya Kampung Lalang Medan. Berdasarkan</w:t>
      </w:r>
      <w:r>
        <w:rPr>
          <w:spacing w:val="40"/>
        </w:rPr>
        <w:t xml:space="preserve"> </w:t>
      </w:r>
      <w:r>
        <w:t>penjelasan</w:t>
      </w:r>
      <w:r>
        <w:rPr>
          <w:spacing w:val="40"/>
        </w:rPr>
        <w:t xml:space="preserve"> </w:t>
      </w:r>
      <w:r>
        <w:t>sebelumnya,</w:t>
      </w:r>
      <w:r>
        <w:rPr>
          <w:spacing w:val="40"/>
        </w:rPr>
        <w:t xml:space="preserve"> </w:t>
      </w:r>
      <w:r>
        <w:t>Untuk</w:t>
      </w:r>
      <w:r>
        <w:rPr>
          <w:spacing w:val="40"/>
        </w:rPr>
        <w:t xml:space="preserve"> </w:t>
      </w:r>
      <w:r>
        <w:t>melihat</w:t>
      </w:r>
      <w:r>
        <w:rPr>
          <w:spacing w:val="40"/>
        </w:rPr>
        <w:t xml:space="preserve"> </w:t>
      </w:r>
      <w:r>
        <w:t>factor</w:t>
      </w:r>
      <w:r>
        <w:rPr>
          <w:spacing w:val="40"/>
        </w:rPr>
        <w:t xml:space="preserve"> </w:t>
      </w:r>
      <w:r>
        <w:t>yang</w:t>
      </w:r>
      <w:r>
        <w:rPr>
          <w:spacing w:val="40"/>
        </w:rPr>
        <w:t xml:space="preserve"> </w:t>
      </w:r>
      <w:r>
        <w:t>mempengaruhi kinerja</w:t>
      </w:r>
      <w:r>
        <w:rPr>
          <w:spacing w:val="40"/>
        </w:rPr>
        <w:t xml:space="preserve"> </w:t>
      </w:r>
      <w:r>
        <w:t>karyawan</w:t>
      </w:r>
      <w:r>
        <w:rPr>
          <w:spacing w:val="40"/>
        </w:rPr>
        <w:t xml:space="preserve"> </w:t>
      </w:r>
      <w:r>
        <w:t>pada</w:t>
      </w:r>
      <w:r>
        <w:rPr>
          <w:spacing w:val="40"/>
        </w:rPr>
        <w:t xml:space="preserve"> </w:t>
      </w:r>
      <w:r>
        <w:t>PT.Waskita</w:t>
      </w:r>
      <w:r>
        <w:rPr>
          <w:spacing w:val="40"/>
        </w:rPr>
        <w:t xml:space="preserve"> </w:t>
      </w:r>
      <w:r>
        <w:t>Karya</w:t>
      </w:r>
      <w:r>
        <w:rPr>
          <w:spacing w:val="40"/>
        </w:rPr>
        <w:t xml:space="preserve"> </w:t>
      </w:r>
      <w:r>
        <w:t>Sumatera</w:t>
      </w:r>
      <w:r>
        <w:rPr>
          <w:spacing w:val="40"/>
        </w:rPr>
        <w:t xml:space="preserve"> </w:t>
      </w:r>
      <w:r>
        <w:t>Utara</w:t>
      </w:r>
      <w:r>
        <w:rPr>
          <w:spacing w:val="40"/>
        </w:rPr>
        <w:t xml:space="preserve"> </w:t>
      </w:r>
      <w:r>
        <w:t>peneliti</w:t>
      </w:r>
      <w:r>
        <w:rPr>
          <w:spacing w:val="40"/>
        </w:rPr>
        <w:t xml:space="preserve"> </w:t>
      </w:r>
      <w:r>
        <w:t>melakukan kuesioner prasurvey kepada 30 sampel PT. Waskita Karya Sumatera Utara dapat dilihat pada tabel 1.1 berikut ini:</w:t>
      </w:r>
    </w:p>
    <w:p w:rsidR="00D63F21" w:rsidRDefault="00C425F5">
      <w:pPr>
        <w:pStyle w:val="Heading2"/>
        <w:spacing w:before="1"/>
        <w:ind w:left="5" w:right="144"/>
        <w:jc w:val="center"/>
      </w:pPr>
      <w:r>
        <w:t>Tabel</w:t>
      </w:r>
      <w:r>
        <w:rPr>
          <w:spacing w:val="-2"/>
        </w:rPr>
        <w:t xml:space="preserve"> </w:t>
      </w:r>
      <w:r>
        <w:rPr>
          <w:spacing w:val="-5"/>
        </w:rPr>
        <w:t>1.1</w:t>
      </w:r>
    </w:p>
    <w:p w:rsidR="00D63F21" w:rsidRDefault="00C425F5">
      <w:pPr>
        <w:spacing w:before="41"/>
        <w:ind w:left="211" w:right="352"/>
        <w:jc w:val="center"/>
        <w:rPr>
          <w:b/>
          <w:sz w:val="24"/>
        </w:rPr>
      </w:pPr>
      <w:r>
        <w:rPr>
          <w:b/>
          <w:sz w:val="24"/>
        </w:rPr>
        <w:t>Hasil</w:t>
      </w:r>
      <w:r>
        <w:rPr>
          <w:b/>
          <w:spacing w:val="54"/>
          <w:sz w:val="24"/>
        </w:rPr>
        <w:t xml:space="preserve"> </w:t>
      </w:r>
      <w:r>
        <w:rPr>
          <w:b/>
          <w:sz w:val="24"/>
        </w:rPr>
        <w:t>Kuesioner</w:t>
      </w:r>
      <w:r>
        <w:rPr>
          <w:b/>
          <w:spacing w:val="-3"/>
          <w:sz w:val="24"/>
        </w:rPr>
        <w:t xml:space="preserve"> </w:t>
      </w:r>
      <w:r>
        <w:rPr>
          <w:b/>
          <w:sz w:val="24"/>
        </w:rPr>
        <w:t>Prasurvey</w:t>
      </w:r>
      <w:r>
        <w:rPr>
          <w:b/>
          <w:spacing w:val="-3"/>
          <w:sz w:val="24"/>
        </w:rPr>
        <w:t xml:space="preserve"> </w:t>
      </w:r>
      <w:r>
        <w:rPr>
          <w:b/>
          <w:sz w:val="24"/>
        </w:rPr>
        <w:t>Variabel</w:t>
      </w:r>
      <w:r>
        <w:rPr>
          <w:b/>
          <w:spacing w:val="-2"/>
          <w:sz w:val="24"/>
        </w:rPr>
        <w:t xml:space="preserve"> Kompetensi</w:t>
      </w:r>
    </w:p>
    <w:p w:rsidR="00D63F21" w:rsidRDefault="00D63F21">
      <w:pPr>
        <w:pStyle w:val="BodyText"/>
        <w:spacing w:before="131"/>
        <w:rPr>
          <w:b/>
          <w:sz w:val="20"/>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2447"/>
        <w:gridCol w:w="992"/>
        <w:gridCol w:w="1320"/>
        <w:gridCol w:w="841"/>
        <w:gridCol w:w="1208"/>
      </w:tblGrid>
      <w:tr w:rsidR="00D63F21">
        <w:trPr>
          <w:trHeight w:val="551"/>
        </w:trPr>
        <w:tc>
          <w:tcPr>
            <w:tcW w:w="598" w:type="dxa"/>
          </w:tcPr>
          <w:p w:rsidR="00D63F21" w:rsidRDefault="00C425F5">
            <w:pPr>
              <w:pStyle w:val="TableParagraph"/>
              <w:spacing w:before="135"/>
              <w:ind w:left="107"/>
              <w:jc w:val="left"/>
              <w:rPr>
                <w:sz w:val="24"/>
              </w:rPr>
            </w:pPr>
            <w:r>
              <w:rPr>
                <w:spacing w:val="-5"/>
                <w:sz w:val="24"/>
              </w:rPr>
              <w:t>No</w:t>
            </w:r>
          </w:p>
        </w:tc>
        <w:tc>
          <w:tcPr>
            <w:tcW w:w="2447" w:type="dxa"/>
          </w:tcPr>
          <w:p w:rsidR="00D63F21" w:rsidRDefault="00C425F5">
            <w:pPr>
              <w:pStyle w:val="TableParagraph"/>
              <w:spacing w:line="275" w:lineRule="exact"/>
              <w:ind w:left="107"/>
              <w:jc w:val="left"/>
              <w:rPr>
                <w:sz w:val="24"/>
              </w:rPr>
            </w:pPr>
            <w:r>
              <w:rPr>
                <w:spacing w:val="-2"/>
                <w:sz w:val="24"/>
              </w:rPr>
              <w:t>Indikator</w:t>
            </w:r>
          </w:p>
        </w:tc>
        <w:tc>
          <w:tcPr>
            <w:tcW w:w="992" w:type="dxa"/>
          </w:tcPr>
          <w:p w:rsidR="00D63F21" w:rsidRDefault="00C425F5">
            <w:pPr>
              <w:pStyle w:val="TableParagraph"/>
              <w:spacing w:line="276" w:lineRule="exact"/>
              <w:ind w:left="106" w:right="254"/>
              <w:jc w:val="left"/>
              <w:rPr>
                <w:sz w:val="24"/>
              </w:rPr>
            </w:pPr>
            <w:r>
              <w:rPr>
                <w:spacing w:val="-2"/>
                <w:sz w:val="24"/>
              </w:rPr>
              <w:t>Tidak Setuju</w:t>
            </w:r>
          </w:p>
        </w:tc>
        <w:tc>
          <w:tcPr>
            <w:tcW w:w="1320" w:type="dxa"/>
          </w:tcPr>
          <w:p w:rsidR="00D63F21" w:rsidRDefault="00C425F5">
            <w:pPr>
              <w:pStyle w:val="TableParagraph"/>
              <w:spacing w:line="275" w:lineRule="exact"/>
              <w:ind w:left="106"/>
              <w:jc w:val="left"/>
              <w:rPr>
                <w:sz w:val="24"/>
              </w:rPr>
            </w:pPr>
            <w:r>
              <w:rPr>
                <w:spacing w:val="-2"/>
                <w:sz w:val="24"/>
              </w:rPr>
              <w:t>Persentase</w:t>
            </w:r>
          </w:p>
        </w:tc>
        <w:tc>
          <w:tcPr>
            <w:tcW w:w="841" w:type="dxa"/>
          </w:tcPr>
          <w:p w:rsidR="00D63F21" w:rsidRDefault="00C425F5">
            <w:pPr>
              <w:pStyle w:val="TableParagraph"/>
              <w:spacing w:line="275" w:lineRule="exact"/>
              <w:ind w:left="5" w:right="7"/>
              <w:jc w:val="center"/>
              <w:rPr>
                <w:sz w:val="24"/>
              </w:rPr>
            </w:pPr>
            <w:r>
              <w:rPr>
                <w:spacing w:val="-2"/>
                <w:sz w:val="24"/>
              </w:rPr>
              <w:t>Setuju</w:t>
            </w:r>
          </w:p>
        </w:tc>
        <w:tc>
          <w:tcPr>
            <w:tcW w:w="1208" w:type="dxa"/>
          </w:tcPr>
          <w:p w:rsidR="00D63F21" w:rsidRDefault="00C425F5">
            <w:pPr>
              <w:pStyle w:val="TableParagraph"/>
              <w:spacing w:line="276" w:lineRule="exact"/>
              <w:ind w:left="105" w:right="184"/>
              <w:jc w:val="left"/>
              <w:rPr>
                <w:sz w:val="24"/>
              </w:rPr>
            </w:pPr>
            <w:r>
              <w:rPr>
                <w:spacing w:val="-2"/>
                <w:sz w:val="24"/>
              </w:rPr>
              <w:t xml:space="preserve">Persentas </w:t>
            </w:r>
            <w:r>
              <w:rPr>
                <w:spacing w:val="-10"/>
                <w:sz w:val="24"/>
              </w:rPr>
              <w:t>e</w:t>
            </w:r>
          </w:p>
        </w:tc>
      </w:tr>
      <w:tr w:rsidR="00D63F21">
        <w:trPr>
          <w:trHeight w:val="275"/>
        </w:trPr>
        <w:tc>
          <w:tcPr>
            <w:tcW w:w="7406" w:type="dxa"/>
            <w:gridSpan w:val="6"/>
          </w:tcPr>
          <w:p w:rsidR="00D63F21" w:rsidRDefault="00C425F5">
            <w:pPr>
              <w:pStyle w:val="TableParagraph"/>
              <w:spacing w:line="255" w:lineRule="exact"/>
              <w:ind w:left="107"/>
              <w:jc w:val="left"/>
              <w:rPr>
                <w:position w:val="2"/>
                <w:sz w:val="24"/>
              </w:rPr>
            </w:pPr>
            <w:r>
              <w:rPr>
                <w:position w:val="2"/>
                <w:sz w:val="24"/>
              </w:rPr>
              <w:t>Kompetensi</w:t>
            </w:r>
            <w:r>
              <w:rPr>
                <w:spacing w:val="-3"/>
                <w:position w:val="2"/>
                <w:sz w:val="24"/>
              </w:rPr>
              <w:t xml:space="preserve"> </w:t>
            </w:r>
            <w:r>
              <w:rPr>
                <w:spacing w:val="-4"/>
                <w:position w:val="2"/>
                <w:sz w:val="24"/>
              </w:rPr>
              <w:t>(X</w:t>
            </w:r>
            <w:r>
              <w:rPr>
                <w:spacing w:val="-4"/>
                <w:sz w:val="16"/>
              </w:rPr>
              <w:t>1</w:t>
            </w:r>
            <w:r>
              <w:rPr>
                <w:spacing w:val="-4"/>
                <w:position w:val="2"/>
                <w:sz w:val="24"/>
              </w:rPr>
              <w:t>)</w:t>
            </w:r>
          </w:p>
        </w:tc>
      </w:tr>
      <w:tr w:rsidR="00D63F21">
        <w:trPr>
          <w:trHeight w:val="1380"/>
        </w:trPr>
        <w:tc>
          <w:tcPr>
            <w:tcW w:w="598" w:type="dxa"/>
          </w:tcPr>
          <w:p w:rsidR="00D63F21" w:rsidRDefault="00D63F21">
            <w:pPr>
              <w:pStyle w:val="TableParagraph"/>
              <w:spacing w:before="274"/>
              <w:jc w:val="left"/>
              <w:rPr>
                <w:b/>
                <w:sz w:val="24"/>
              </w:rPr>
            </w:pPr>
          </w:p>
          <w:p w:rsidR="00D63F21" w:rsidRDefault="00C425F5">
            <w:pPr>
              <w:pStyle w:val="TableParagraph"/>
              <w:spacing w:before="1"/>
              <w:ind w:left="107"/>
              <w:jc w:val="left"/>
              <w:rPr>
                <w:sz w:val="24"/>
              </w:rPr>
            </w:pPr>
            <w:r>
              <w:rPr>
                <w:spacing w:val="-10"/>
                <w:sz w:val="24"/>
              </w:rPr>
              <w:t>1</w:t>
            </w:r>
          </w:p>
        </w:tc>
        <w:tc>
          <w:tcPr>
            <w:tcW w:w="2447" w:type="dxa"/>
          </w:tcPr>
          <w:p w:rsidR="00D63F21" w:rsidRDefault="00C425F5">
            <w:pPr>
              <w:pStyle w:val="TableParagraph"/>
              <w:ind w:left="107" w:right="171"/>
              <w:jc w:val="left"/>
              <w:rPr>
                <w:sz w:val="24"/>
              </w:rPr>
            </w:pPr>
            <w:r>
              <w:rPr>
                <w:sz w:val="24"/>
              </w:rPr>
              <w:t>Sebagai karyawan saya</w:t>
            </w:r>
            <w:r>
              <w:rPr>
                <w:spacing w:val="-15"/>
                <w:sz w:val="24"/>
              </w:rPr>
              <w:t xml:space="preserve"> </w:t>
            </w:r>
            <w:r>
              <w:rPr>
                <w:sz w:val="24"/>
              </w:rPr>
              <w:t>mengetahui</w:t>
            </w:r>
            <w:r>
              <w:rPr>
                <w:spacing w:val="-15"/>
                <w:sz w:val="24"/>
              </w:rPr>
              <w:t xml:space="preserve"> </w:t>
            </w:r>
            <w:r>
              <w:rPr>
                <w:sz w:val="24"/>
              </w:rPr>
              <w:t>betul apa apa saja yang dikerjakan di</w:t>
            </w:r>
          </w:p>
          <w:p w:rsidR="00D63F21" w:rsidRDefault="00C425F5">
            <w:pPr>
              <w:pStyle w:val="TableParagraph"/>
              <w:spacing w:line="257" w:lineRule="exact"/>
              <w:ind w:left="107"/>
              <w:jc w:val="left"/>
              <w:rPr>
                <w:sz w:val="24"/>
              </w:rPr>
            </w:pPr>
            <w:r>
              <w:rPr>
                <w:spacing w:val="-2"/>
                <w:sz w:val="24"/>
              </w:rPr>
              <w:t>perusahaan.</w:t>
            </w:r>
          </w:p>
        </w:tc>
        <w:tc>
          <w:tcPr>
            <w:tcW w:w="992" w:type="dxa"/>
          </w:tcPr>
          <w:p w:rsidR="00D63F21" w:rsidRDefault="00D63F21">
            <w:pPr>
              <w:pStyle w:val="TableParagraph"/>
              <w:spacing w:before="274"/>
              <w:jc w:val="left"/>
              <w:rPr>
                <w:b/>
                <w:sz w:val="24"/>
              </w:rPr>
            </w:pPr>
          </w:p>
          <w:p w:rsidR="00D63F21" w:rsidRDefault="00C425F5">
            <w:pPr>
              <w:pStyle w:val="TableParagraph"/>
              <w:spacing w:before="1"/>
              <w:ind w:left="4"/>
              <w:jc w:val="center"/>
              <w:rPr>
                <w:sz w:val="24"/>
              </w:rPr>
            </w:pPr>
            <w:r>
              <w:rPr>
                <w:spacing w:val="-10"/>
                <w:sz w:val="24"/>
              </w:rPr>
              <w:t>8</w:t>
            </w:r>
          </w:p>
        </w:tc>
        <w:tc>
          <w:tcPr>
            <w:tcW w:w="1320" w:type="dxa"/>
          </w:tcPr>
          <w:p w:rsidR="00D63F21" w:rsidRDefault="00D63F21">
            <w:pPr>
              <w:pStyle w:val="TableParagraph"/>
              <w:spacing w:before="274"/>
              <w:jc w:val="left"/>
              <w:rPr>
                <w:b/>
                <w:sz w:val="24"/>
              </w:rPr>
            </w:pPr>
          </w:p>
          <w:p w:rsidR="00D63F21" w:rsidRDefault="00C425F5">
            <w:pPr>
              <w:pStyle w:val="TableParagraph"/>
              <w:spacing w:before="1"/>
              <w:ind w:left="106"/>
              <w:jc w:val="left"/>
              <w:rPr>
                <w:sz w:val="24"/>
              </w:rPr>
            </w:pPr>
            <w:r>
              <w:rPr>
                <w:spacing w:val="-2"/>
                <w:sz w:val="24"/>
              </w:rPr>
              <w:t>26,7%</w:t>
            </w:r>
          </w:p>
        </w:tc>
        <w:tc>
          <w:tcPr>
            <w:tcW w:w="841" w:type="dxa"/>
          </w:tcPr>
          <w:p w:rsidR="00D63F21" w:rsidRDefault="00D63F21">
            <w:pPr>
              <w:pStyle w:val="TableParagraph"/>
              <w:spacing w:before="274"/>
              <w:jc w:val="left"/>
              <w:rPr>
                <w:b/>
                <w:sz w:val="24"/>
              </w:rPr>
            </w:pPr>
          </w:p>
          <w:p w:rsidR="00D63F21" w:rsidRDefault="00C425F5">
            <w:pPr>
              <w:pStyle w:val="TableParagraph"/>
              <w:spacing w:before="1"/>
              <w:ind w:left="7" w:right="2"/>
              <w:jc w:val="center"/>
              <w:rPr>
                <w:sz w:val="24"/>
              </w:rPr>
            </w:pPr>
            <w:r>
              <w:rPr>
                <w:spacing w:val="-5"/>
                <w:sz w:val="24"/>
              </w:rPr>
              <w:t>22</w:t>
            </w:r>
          </w:p>
        </w:tc>
        <w:tc>
          <w:tcPr>
            <w:tcW w:w="1208" w:type="dxa"/>
          </w:tcPr>
          <w:p w:rsidR="00D63F21" w:rsidRDefault="00D63F21">
            <w:pPr>
              <w:pStyle w:val="TableParagraph"/>
              <w:spacing w:before="274"/>
              <w:jc w:val="left"/>
              <w:rPr>
                <w:b/>
                <w:sz w:val="24"/>
              </w:rPr>
            </w:pPr>
          </w:p>
          <w:p w:rsidR="00D63F21" w:rsidRDefault="00C425F5">
            <w:pPr>
              <w:pStyle w:val="TableParagraph"/>
              <w:spacing w:before="1"/>
              <w:ind w:left="105"/>
              <w:jc w:val="left"/>
              <w:rPr>
                <w:sz w:val="24"/>
              </w:rPr>
            </w:pPr>
            <w:r>
              <w:rPr>
                <w:spacing w:val="-2"/>
                <w:sz w:val="24"/>
              </w:rPr>
              <w:t>73,3%</w:t>
            </w:r>
          </w:p>
        </w:tc>
      </w:tr>
      <w:tr w:rsidR="00D63F21">
        <w:trPr>
          <w:trHeight w:val="827"/>
        </w:trPr>
        <w:tc>
          <w:tcPr>
            <w:tcW w:w="598" w:type="dxa"/>
          </w:tcPr>
          <w:p w:rsidR="00D63F21" w:rsidRDefault="00C425F5">
            <w:pPr>
              <w:pStyle w:val="TableParagraph"/>
              <w:spacing w:before="275"/>
              <w:ind w:left="107"/>
              <w:jc w:val="left"/>
              <w:rPr>
                <w:sz w:val="24"/>
              </w:rPr>
            </w:pPr>
            <w:r>
              <w:rPr>
                <w:spacing w:val="-10"/>
                <w:sz w:val="24"/>
              </w:rPr>
              <w:t>2</w:t>
            </w:r>
          </w:p>
        </w:tc>
        <w:tc>
          <w:tcPr>
            <w:tcW w:w="2447" w:type="dxa"/>
          </w:tcPr>
          <w:p w:rsidR="00D63F21" w:rsidRDefault="00C425F5">
            <w:pPr>
              <w:pStyle w:val="TableParagraph"/>
              <w:spacing w:line="276" w:lineRule="exact"/>
              <w:ind w:left="107" w:right="492"/>
              <w:jc w:val="left"/>
              <w:rPr>
                <w:sz w:val="24"/>
              </w:rPr>
            </w:pPr>
            <w:r>
              <w:rPr>
                <w:sz w:val="24"/>
              </w:rPr>
              <w:t>Pemahaman saya dibidang</w:t>
            </w:r>
            <w:r>
              <w:rPr>
                <w:spacing w:val="-15"/>
                <w:sz w:val="24"/>
              </w:rPr>
              <w:t xml:space="preserve"> </w:t>
            </w:r>
            <w:r>
              <w:rPr>
                <w:sz w:val="24"/>
              </w:rPr>
              <w:t>pekerjaan cukup baik.</w:t>
            </w:r>
          </w:p>
        </w:tc>
        <w:tc>
          <w:tcPr>
            <w:tcW w:w="992" w:type="dxa"/>
          </w:tcPr>
          <w:p w:rsidR="00D63F21" w:rsidRDefault="00C425F5">
            <w:pPr>
              <w:pStyle w:val="TableParagraph"/>
              <w:spacing w:before="275"/>
              <w:ind w:left="4"/>
              <w:jc w:val="center"/>
              <w:rPr>
                <w:sz w:val="24"/>
              </w:rPr>
            </w:pPr>
            <w:r>
              <w:rPr>
                <w:spacing w:val="-5"/>
                <w:sz w:val="24"/>
              </w:rPr>
              <w:t>15</w:t>
            </w:r>
          </w:p>
        </w:tc>
        <w:tc>
          <w:tcPr>
            <w:tcW w:w="1320" w:type="dxa"/>
          </w:tcPr>
          <w:p w:rsidR="00D63F21" w:rsidRDefault="00C425F5">
            <w:pPr>
              <w:pStyle w:val="TableParagraph"/>
              <w:spacing w:before="275"/>
              <w:ind w:left="106"/>
              <w:jc w:val="left"/>
              <w:rPr>
                <w:sz w:val="24"/>
              </w:rPr>
            </w:pPr>
            <w:r>
              <w:rPr>
                <w:spacing w:val="-5"/>
                <w:sz w:val="24"/>
              </w:rPr>
              <w:t>50%</w:t>
            </w:r>
          </w:p>
        </w:tc>
        <w:tc>
          <w:tcPr>
            <w:tcW w:w="841" w:type="dxa"/>
          </w:tcPr>
          <w:p w:rsidR="00D63F21" w:rsidRDefault="00C425F5">
            <w:pPr>
              <w:pStyle w:val="TableParagraph"/>
              <w:spacing w:before="275"/>
              <w:ind w:left="7" w:right="2"/>
              <w:jc w:val="center"/>
              <w:rPr>
                <w:sz w:val="24"/>
              </w:rPr>
            </w:pPr>
            <w:r>
              <w:rPr>
                <w:spacing w:val="-5"/>
                <w:sz w:val="24"/>
              </w:rPr>
              <w:t>15</w:t>
            </w:r>
          </w:p>
        </w:tc>
        <w:tc>
          <w:tcPr>
            <w:tcW w:w="1208" w:type="dxa"/>
          </w:tcPr>
          <w:p w:rsidR="00D63F21" w:rsidRDefault="00C425F5">
            <w:pPr>
              <w:pStyle w:val="TableParagraph"/>
              <w:spacing w:before="275"/>
              <w:ind w:left="105"/>
              <w:jc w:val="left"/>
              <w:rPr>
                <w:sz w:val="24"/>
              </w:rPr>
            </w:pPr>
            <w:r>
              <w:rPr>
                <w:spacing w:val="-5"/>
                <w:sz w:val="24"/>
              </w:rPr>
              <w:t>50%</w:t>
            </w:r>
          </w:p>
        </w:tc>
      </w:tr>
      <w:tr w:rsidR="00D63F21">
        <w:trPr>
          <w:trHeight w:val="827"/>
        </w:trPr>
        <w:tc>
          <w:tcPr>
            <w:tcW w:w="598" w:type="dxa"/>
          </w:tcPr>
          <w:p w:rsidR="00D63F21" w:rsidRDefault="00C425F5">
            <w:pPr>
              <w:pStyle w:val="TableParagraph"/>
              <w:spacing w:before="274"/>
              <w:ind w:left="107"/>
              <w:jc w:val="left"/>
              <w:rPr>
                <w:sz w:val="24"/>
              </w:rPr>
            </w:pPr>
            <w:r>
              <w:rPr>
                <w:spacing w:val="-10"/>
                <w:sz w:val="24"/>
              </w:rPr>
              <w:t>3</w:t>
            </w:r>
          </w:p>
        </w:tc>
        <w:tc>
          <w:tcPr>
            <w:tcW w:w="2447" w:type="dxa"/>
          </w:tcPr>
          <w:p w:rsidR="00D63F21" w:rsidRDefault="00C425F5">
            <w:pPr>
              <w:pStyle w:val="TableParagraph"/>
              <w:spacing w:line="276" w:lineRule="exact"/>
              <w:ind w:left="107" w:right="615"/>
              <w:jc w:val="both"/>
              <w:rPr>
                <w:sz w:val="24"/>
              </w:rPr>
            </w:pPr>
            <w:r>
              <w:rPr>
                <w:sz w:val="24"/>
              </w:rPr>
              <w:t>Kemampuan</w:t>
            </w:r>
            <w:r>
              <w:rPr>
                <w:spacing w:val="-15"/>
                <w:sz w:val="24"/>
              </w:rPr>
              <w:t xml:space="preserve"> </w:t>
            </w:r>
            <w:r>
              <w:rPr>
                <w:sz w:val="24"/>
              </w:rPr>
              <w:t>saya melebihi</w:t>
            </w:r>
            <w:r>
              <w:rPr>
                <w:spacing w:val="-15"/>
                <w:sz w:val="24"/>
              </w:rPr>
              <w:t xml:space="preserve"> </w:t>
            </w:r>
            <w:r>
              <w:rPr>
                <w:sz w:val="24"/>
              </w:rPr>
              <w:t>rata-rata karyawan lain.</w:t>
            </w:r>
          </w:p>
        </w:tc>
        <w:tc>
          <w:tcPr>
            <w:tcW w:w="992" w:type="dxa"/>
          </w:tcPr>
          <w:p w:rsidR="00D63F21" w:rsidRDefault="00C425F5">
            <w:pPr>
              <w:pStyle w:val="TableParagraph"/>
              <w:spacing w:before="274"/>
              <w:ind w:left="4"/>
              <w:jc w:val="center"/>
              <w:rPr>
                <w:sz w:val="24"/>
              </w:rPr>
            </w:pPr>
            <w:r>
              <w:rPr>
                <w:spacing w:val="-5"/>
                <w:sz w:val="24"/>
              </w:rPr>
              <w:t>13</w:t>
            </w:r>
          </w:p>
        </w:tc>
        <w:tc>
          <w:tcPr>
            <w:tcW w:w="1320" w:type="dxa"/>
          </w:tcPr>
          <w:p w:rsidR="00D63F21" w:rsidRDefault="00C425F5">
            <w:pPr>
              <w:pStyle w:val="TableParagraph"/>
              <w:spacing w:before="274"/>
              <w:ind w:left="106"/>
              <w:jc w:val="left"/>
              <w:rPr>
                <w:sz w:val="24"/>
              </w:rPr>
            </w:pPr>
            <w:r>
              <w:rPr>
                <w:spacing w:val="-2"/>
                <w:sz w:val="24"/>
              </w:rPr>
              <w:t>43,3%</w:t>
            </w:r>
          </w:p>
        </w:tc>
        <w:tc>
          <w:tcPr>
            <w:tcW w:w="841" w:type="dxa"/>
          </w:tcPr>
          <w:p w:rsidR="00D63F21" w:rsidRDefault="00C425F5">
            <w:pPr>
              <w:pStyle w:val="TableParagraph"/>
              <w:spacing w:before="274"/>
              <w:ind w:left="7" w:right="2"/>
              <w:jc w:val="center"/>
              <w:rPr>
                <w:sz w:val="24"/>
              </w:rPr>
            </w:pPr>
            <w:r>
              <w:rPr>
                <w:spacing w:val="-5"/>
                <w:sz w:val="24"/>
              </w:rPr>
              <w:t>17</w:t>
            </w:r>
          </w:p>
        </w:tc>
        <w:tc>
          <w:tcPr>
            <w:tcW w:w="1208" w:type="dxa"/>
          </w:tcPr>
          <w:p w:rsidR="00D63F21" w:rsidRDefault="00C425F5">
            <w:pPr>
              <w:pStyle w:val="TableParagraph"/>
              <w:spacing w:before="274"/>
              <w:ind w:left="105"/>
              <w:jc w:val="left"/>
              <w:rPr>
                <w:sz w:val="24"/>
              </w:rPr>
            </w:pPr>
            <w:r>
              <w:rPr>
                <w:spacing w:val="-2"/>
                <w:sz w:val="24"/>
              </w:rPr>
              <w:t>56,7%</w:t>
            </w:r>
          </w:p>
        </w:tc>
      </w:tr>
      <w:tr w:rsidR="00D63F21">
        <w:trPr>
          <w:trHeight w:val="826"/>
        </w:trPr>
        <w:tc>
          <w:tcPr>
            <w:tcW w:w="598" w:type="dxa"/>
          </w:tcPr>
          <w:p w:rsidR="00D63F21" w:rsidRDefault="00C425F5">
            <w:pPr>
              <w:pStyle w:val="TableParagraph"/>
              <w:spacing w:before="274"/>
              <w:ind w:left="107"/>
              <w:jc w:val="left"/>
              <w:rPr>
                <w:sz w:val="24"/>
              </w:rPr>
            </w:pPr>
            <w:r>
              <w:rPr>
                <w:spacing w:val="-10"/>
                <w:sz w:val="24"/>
              </w:rPr>
              <w:t>4</w:t>
            </w:r>
          </w:p>
        </w:tc>
        <w:tc>
          <w:tcPr>
            <w:tcW w:w="2447" w:type="dxa"/>
          </w:tcPr>
          <w:p w:rsidR="00D63F21" w:rsidRDefault="00C425F5">
            <w:pPr>
              <w:pStyle w:val="TableParagraph"/>
              <w:spacing w:line="276" w:lineRule="exact"/>
              <w:ind w:left="107"/>
              <w:jc w:val="left"/>
              <w:rPr>
                <w:sz w:val="24"/>
              </w:rPr>
            </w:pPr>
            <w:r>
              <w:rPr>
                <w:sz w:val="24"/>
              </w:rPr>
              <w:t>Saya</w:t>
            </w:r>
            <w:r>
              <w:rPr>
                <w:spacing w:val="-15"/>
                <w:sz w:val="24"/>
              </w:rPr>
              <w:t xml:space="preserve"> </w:t>
            </w:r>
            <w:r>
              <w:rPr>
                <w:sz w:val="24"/>
              </w:rPr>
              <w:t>perduli</w:t>
            </w:r>
            <w:r>
              <w:rPr>
                <w:spacing w:val="-14"/>
                <w:sz w:val="24"/>
              </w:rPr>
              <w:t xml:space="preserve"> </w:t>
            </w:r>
            <w:r>
              <w:rPr>
                <w:sz w:val="24"/>
              </w:rPr>
              <w:t>akan</w:t>
            </w:r>
            <w:r>
              <w:rPr>
                <w:spacing w:val="-12"/>
                <w:sz w:val="24"/>
              </w:rPr>
              <w:t xml:space="preserve"> </w:t>
            </w:r>
            <w:r>
              <w:rPr>
                <w:sz w:val="24"/>
              </w:rPr>
              <w:t xml:space="preserve">apa yang diterjadi di </w:t>
            </w:r>
            <w:r>
              <w:rPr>
                <w:spacing w:val="-2"/>
                <w:sz w:val="24"/>
              </w:rPr>
              <w:t>perusaaan</w:t>
            </w:r>
          </w:p>
        </w:tc>
        <w:tc>
          <w:tcPr>
            <w:tcW w:w="992" w:type="dxa"/>
          </w:tcPr>
          <w:p w:rsidR="00D63F21" w:rsidRDefault="00C425F5">
            <w:pPr>
              <w:pStyle w:val="TableParagraph"/>
              <w:spacing w:before="274"/>
              <w:ind w:left="4"/>
              <w:jc w:val="center"/>
              <w:rPr>
                <w:sz w:val="24"/>
              </w:rPr>
            </w:pPr>
            <w:r>
              <w:rPr>
                <w:spacing w:val="-10"/>
                <w:sz w:val="24"/>
              </w:rPr>
              <w:t>7</w:t>
            </w:r>
          </w:p>
        </w:tc>
        <w:tc>
          <w:tcPr>
            <w:tcW w:w="1320" w:type="dxa"/>
          </w:tcPr>
          <w:p w:rsidR="00D63F21" w:rsidRDefault="00C425F5">
            <w:pPr>
              <w:pStyle w:val="TableParagraph"/>
              <w:spacing w:before="274"/>
              <w:ind w:left="106"/>
              <w:jc w:val="left"/>
              <w:rPr>
                <w:sz w:val="24"/>
              </w:rPr>
            </w:pPr>
            <w:r>
              <w:rPr>
                <w:spacing w:val="-2"/>
                <w:sz w:val="24"/>
              </w:rPr>
              <w:t>23,3%</w:t>
            </w:r>
          </w:p>
        </w:tc>
        <w:tc>
          <w:tcPr>
            <w:tcW w:w="841" w:type="dxa"/>
          </w:tcPr>
          <w:p w:rsidR="00D63F21" w:rsidRDefault="00C425F5">
            <w:pPr>
              <w:pStyle w:val="TableParagraph"/>
              <w:spacing w:before="274"/>
              <w:ind w:left="7" w:right="2"/>
              <w:jc w:val="center"/>
              <w:rPr>
                <w:sz w:val="24"/>
              </w:rPr>
            </w:pPr>
            <w:r>
              <w:rPr>
                <w:spacing w:val="-5"/>
                <w:sz w:val="24"/>
              </w:rPr>
              <w:t>23</w:t>
            </w:r>
          </w:p>
        </w:tc>
        <w:tc>
          <w:tcPr>
            <w:tcW w:w="1208" w:type="dxa"/>
          </w:tcPr>
          <w:p w:rsidR="00D63F21" w:rsidRDefault="00C425F5">
            <w:pPr>
              <w:pStyle w:val="TableParagraph"/>
              <w:spacing w:before="274"/>
              <w:ind w:left="105"/>
              <w:jc w:val="left"/>
              <w:rPr>
                <w:sz w:val="24"/>
              </w:rPr>
            </w:pPr>
            <w:r>
              <w:rPr>
                <w:spacing w:val="-2"/>
                <w:sz w:val="24"/>
              </w:rPr>
              <w:t>76,7%</w:t>
            </w:r>
          </w:p>
        </w:tc>
      </w:tr>
      <w:tr w:rsidR="00D63F21">
        <w:trPr>
          <w:trHeight w:val="829"/>
        </w:trPr>
        <w:tc>
          <w:tcPr>
            <w:tcW w:w="598" w:type="dxa"/>
          </w:tcPr>
          <w:p w:rsidR="00D63F21" w:rsidRDefault="00D63F21">
            <w:pPr>
              <w:pStyle w:val="TableParagraph"/>
              <w:jc w:val="left"/>
              <w:rPr>
                <w:b/>
                <w:sz w:val="24"/>
              </w:rPr>
            </w:pPr>
          </w:p>
          <w:p w:rsidR="00D63F21" w:rsidRDefault="00C425F5">
            <w:pPr>
              <w:pStyle w:val="TableParagraph"/>
              <w:ind w:left="107"/>
              <w:jc w:val="left"/>
              <w:rPr>
                <w:sz w:val="24"/>
              </w:rPr>
            </w:pPr>
            <w:r>
              <w:rPr>
                <w:spacing w:val="-10"/>
                <w:sz w:val="24"/>
              </w:rPr>
              <w:t>5</w:t>
            </w:r>
          </w:p>
        </w:tc>
        <w:tc>
          <w:tcPr>
            <w:tcW w:w="2447" w:type="dxa"/>
          </w:tcPr>
          <w:p w:rsidR="00D63F21" w:rsidRDefault="00C425F5">
            <w:pPr>
              <w:pStyle w:val="TableParagraph"/>
              <w:ind w:left="107"/>
              <w:jc w:val="left"/>
              <w:rPr>
                <w:sz w:val="24"/>
              </w:rPr>
            </w:pPr>
            <w:r>
              <w:rPr>
                <w:sz w:val="24"/>
              </w:rPr>
              <w:t>Saya</w:t>
            </w:r>
            <w:r>
              <w:rPr>
                <w:spacing w:val="-15"/>
                <w:sz w:val="24"/>
              </w:rPr>
              <w:t xml:space="preserve"> </w:t>
            </w:r>
            <w:r>
              <w:rPr>
                <w:sz w:val="24"/>
              </w:rPr>
              <w:t>akan</w:t>
            </w:r>
            <w:r>
              <w:rPr>
                <w:spacing w:val="-15"/>
                <w:sz w:val="24"/>
              </w:rPr>
              <w:t xml:space="preserve"> </w:t>
            </w:r>
            <w:r>
              <w:rPr>
                <w:sz w:val="24"/>
              </w:rPr>
              <w:t>melakukan pekerjaan di luar</w:t>
            </w:r>
          </w:p>
          <w:p w:rsidR="00D63F21" w:rsidRDefault="00C425F5">
            <w:pPr>
              <w:pStyle w:val="TableParagraph"/>
              <w:spacing w:line="257" w:lineRule="exact"/>
              <w:ind w:left="107"/>
              <w:jc w:val="left"/>
              <w:rPr>
                <w:sz w:val="24"/>
              </w:rPr>
            </w:pPr>
            <w:r>
              <w:rPr>
                <w:sz w:val="24"/>
              </w:rPr>
              <w:t>tanggung</w:t>
            </w:r>
            <w:r>
              <w:rPr>
                <w:spacing w:val="-4"/>
                <w:sz w:val="24"/>
              </w:rPr>
              <w:t xml:space="preserve"> </w:t>
            </w:r>
            <w:r>
              <w:rPr>
                <w:sz w:val="24"/>
              </w:rPr>
              <w:t>jawab</w:t>
            </w:r>
            <w:r>
              <w:rPr>
                <w:spacing w:val="-1"/>
                <w:sz w:val="24"/>
              </w:rPr>
              <w:t xml:space="preserve"> </w:t>
            </w:r>
            <w:r>
              <w:rPr>
                <w:spacing w:val="-4"/>
                <w:sz w:val="24"/>
              </w:rPr>
              <w:t>saya</w:t>
            </w:r>
          </w:p>
        </w:tc>
        <w:tc>
          <w:tcPr>
            <w:tcW w:w="992" w:type="dxa"/>
          </w:tcPr>
          <w:p w:rsidR="00D63F21" w:rsidRDefault="00D63F21">
            <w:pPr>
              <w:pStyle w:val="TableParagraph"/>
              <w:jc w:val="left"/>
              <w:rPr>
                <w:b/>
                <w:sz w:val="24"/>
              </w:rPr>
            </w:pPr>
          </w:p>
          <w:p w:rsidR="00D63F21" w:rsidRDefault="00C425F5">
            <w:pPr>
              <w:pStyle w:val="TableParagraph"/>
              <w:ind w:left="4"/>
              <w:jc w:val="center"/>
              <w:rPr>
                <w:sz w:val="24"/>
              </w:rPr>
            </w:pPr>
            <w:r>
              <w:rPr>
                <w:spacing w:val="-5"/>
                <w:sz w:val="24"/>
              </w:rPr>
              <w:t>20</w:t>
            </w:r>
          </w:p>
        </w:tc>
        <w:tc>
          <w:tcPr>
            <w:tcW w:w="1320" w:type="dxa"/>
          </w:tcPr>
          <w:p w:rsidR="00D63F21" w:rsidRDefault="00D63F21">
            <w:pPr>
              <w:pStyle w:val="TableParagraph"/>
              <w:jc w:val="left"/>
              <w:rPr>
                <w:b/>
                <w:sz w:val="24"/>
              </w:rPr>
            </w:pPr>
          </w:p>
          <w:p w:rsidR="00D63F21" w:rsidRDefault="00C425F5">
            <w:pPr>
              <w:pStyle w:val="TableParagraph"/>
              <w:ind w:left="106"/>
              <w:jc w:val="left"/>
              <w:rPr>
                <w:sz w:val="24"/>
              </w:rPr>
            </w:pPr>
            <w:r>
              <w:rPr>
                <w:spacing w:val="-2"/>
                <w:sz w:val="24"/>
              </w:rPr>
              <w:t>66,7%</w:t>
            </w:r>
          </w:p>
        </w:tc>
        <w:tc>
          <w:tcPr>
            <w:tcW w:w="841" w:type="dxa"/>
          </w:tcPr>
          <w:p w:rsidR="00D63F21" w:rsidRDefault="00D63F21">
            <w:pPr>
              <w:pStyle w:val="TableParagraph"/>
              <w:jc w:val="left"/>
              <w:rPr>
                <w:b/>
                <w:sz w:val="24"/>
              </w:rPr>
            </w:pPr>
          </w:p>
          <w:p w:rsidR="00D63F21" w:rsidRDefault="00C425F5">
            <w:pPr>
              <w:pStyle w:val="TableParagraph"/>
              <w:ind w:left="7" w:right="2"/>
              <w:jc w:val="center"/>
              <w:rPr>
                <w:sz w:val="24"/>
              </w:rPr>
            </w:pPr>
            <w:r>
              <w:rPr>
                <w:spacing w:val="-5"/>
                <w:sz w:val="24"/>
              </w:rPr>
              <w:t>10</w:t>
            </w:r>
          </w:p>
        </w:tc>
        <w:tc>
          <w:tcPr>
            <w:tcW w:w="1208" w:type="dxa"/>
          </w:tcPr>
          <w:p w:rsidR="00D63F21" w:rsidRDefault="00D63F21">
            <w:pPr>
              <w:pStyle w:val="TableParagraph"/>
              <w:jc w:val="left"/>
              <w:rPr>
                <w:b/>
                <w:sz w:val="24"/>
              </w:rPr>
            </w:pPr>
          </w:p>
          <w:p w:rsidR="00D63F21" w:rsidRDefault="00C425F5">
            <w:pPr>
              <w:pStyle w:val="TableParagraph"/>
              <w:ind w:left="105"/>
              <w:jc w:val="left"/>
              <w:rPr>
                <w:sz w:val="24"/>
              </w:rPr>
            </w:pPr>
            <w:r>
              <w:rPr>
                <w:spacing w:val="-2"/>
                <w:sz w:val="24"/>
              </w:rPr>
              <w:t>33,3%</w:t>
            </w:r>
          </w:p>
        </w:tc>
      </w:tr>
    </w:tbl>
    <w:p w:rsidR="00D63F21" w:rsidRDefault="00C425F5">
      <w:pPr>
        <w:pStyle w:val="BodyText"/>
        <w:spacing w:before="2"/>
        <w:ind w:left="1211"/>
      </w:pPr>
      <w:r>
        <w:t>Sumber</w:t>
      </w:r>
      <w:r>
        <w:rPr>
          <w:spacing w:val="-2"/>
        </w:rPr>
        <w:t xml:space="preserve"> </w:t>
      </w:r>
      <w:r>
        <w:t>:</w:t>
      </w:r>
      <w:r>
        <w:rPr>
          <w:spacing w:val="-1"/>
        </w:rPr>
        <w:t xml:space="preserve"> </w:t>
      </w:r>
      <w:r>
        <w:t>Diolah</w:t>
      </w:r>
      <w:r>
        <w:rPr>
          <w:spacing w:val="-1"/>
        </w:rPr>
        <w:t xml:space="preserve"> </w:t>
      </w:r>
      <w:r>
        <w:t>Oleh</w:t>
      </w:r>
      <w:r>
        <w:rPr>
          <w:spacing w:val="-1"/>
        </w:rPr>
        <w:t xml:space="preserve"> </w:t>
      </w:r>
      <w:r>
        <w:t xml:space="preserve">Peneliti, </w:t>
      </w:r>
      <w:r>
        <w:rPr>
          <w:spacing w:val="-2"/>
        </w:rPr>
        <w:t>2024.</w:t>
      </w:r>
    </w:p>
    <w:p w:rsidR="00D63F21" w:rsidRDefault="00D63F21">
      <w:pPr>
        <w:pStyle w:val="BodyText"/>
      </w:pPr>
    </w:p>
    <w:p w:rsidR="00D63F21" w:rsidRDefault="00C425F5">
      <w:pPr>
        <w:pStyle w:val="BodyText"/>
        <w:spacing w:line="480" w:lineRule="auto"/>
        <w:ind w:left="851" w:right="993" w:firstLine="427"/>
        <w:jc w:val="both"/>
      </w:pPr>
      <w:r>
        <w:t>Hasil</w:t>
      </w:r>
      <w:r>
        <w:rPr>
          <w:spacing w:val="-1"/>
        </w:rPr>
        <w:t xml:space="preserve"> </w:t>
      </w:r>
      <w:r>
        <w:t>dari</w:t>
      </w:r>
      <w:r>
        <w:rPr>
          <w:spacing w:val="-3"/>
        </w:rPr>
        <w:t xml:space="preserve"> </w:t>
      </w:r>
      <w:r>
        <w:t>kuesioner</w:t>
      </w:r>
      <w:r>
        <w:rPr>
          <w:spacing w:val="-3"/>
        </w:rPr>
        <w:t xml:space="preserve"> </w:t>
      </w:r>
      <w:r>
        <w:t>prasurvey</w:t>
      </w:r>
      <w:r>
        <w:rPr>
          <w:spacing w:val="-2"/>
        </w:rPr>
        <w:t xml:space="preserve"> </w:t>
      </w:r>
      <w:r>
        <w:t>menunjukan bahwa</w:t>
      </w:r>
      <w:r>
        <w:rPr>
          <w:spacing w:val="-3"/>
        </w:rPr>
        <w:t xml:space="preserve"> </w:t>
      </w:r>
      <w:r>
        <w:t>responden</w:t>
      </w:r>
      <w:r>
        <w:rPr>
          <w:spacing w:val="-2"/>
        </w:rPr>
        <w:t xml:space="preserve"> </w:t>
      </w:r>
      <w:r>
        <w:t>yang menjawab “tidak stuju” pada pernyataan “Saya akan melakukan pekerjaan diluar tanggung jawab saya”.sebesar 20 responden (66,7%).</w:t>
      </w:r>
      <w:r>
        <w:rPr>
          <w:spacing w:val="40"/>
        </w:rPr>
        <w:t xml:space="preserve"> </w:t>
      </w:r>
      <w:r>
        <w:t>Saat ini permasalahan yang dihadapi oleh perusahaan adalah karyawan belum memiliki kompetensi yang baik. Selain itu,</w:t>
      </w:r>
      <w:r>
        <w:rPr>
          <w:spacing w:val="64"/>
        </w:rPr>
        <w:t xml:space="preserve"> </w:t>
      </w:r>
      <w:r>
        <w:t>beberapa</w:t>
      </w:r>
      <w:r>
        <w:rPr>
          <w:spacing w:val="65"/>
        </w:rPr>
        <w:t xml:space="preserve"> </w:t>
      </w:r>
      <w:r>
        <w:t>karyawan</w:t>
      </w:r>
      <w:r>
        <w:rPr>
          <w:spacing w:val="68"/>
        </w:rPr>
        <w:t xml:space="preserve"> </w:t>
      </w:r>
      <w:r>
        <w:t>mungkin</w:t>
      </w:r>
      <w:r>
        <w:rPr>
          <w:spacing w:val="65"/>
        </w:rPr>
        <w:t xml:space="preserve"> </w:t>
      </w:r>
      <w:r>
        <w:t>merasa</w:t>
      </w:r>
      <w:r>
        <w:rPr>
          <w:spacing w:val="65"/>
        </w:rPr>
        <w:t xml:space="preserve"> </w:t>
      </w:r>
      <w:r>
        <w:t>tidak</w:t>
      </w:r>
      <w:r>
        <w:rPr>
          <w:spacing w:val="67"/>
        </w:rPr>
        <w:t xml:space="preserve"> </w:t>
      </w:r>
      <w:r>
        <w:t>cukup</w:t>
      </w:r>
      <w:r>
        <w:rPr>
          <w:spacing w:val="65"/>
        </w:rPr>
        <w:t xml:space="preserve"> </w:t>
      </w:r>
      <w:r>
        <w:t>percaya</w:t>
      </w:r>
      <w:r>
        <w:rPr>
          <w:spacing w:val="65"/>
        </w:rPr>
        <w:t xml:space="preserve"> </w:t>
      </w:r>
      <w:r>
        <w:t>diri</w:t>
      </w:r>
      <w:r>
        <w:rPr>
          <w:spacing w:val="66"/>
        </w:rPr>
        <w:t xml:space="preserve"> </w:t>
      </w:r>
      <w:r>
        <w:t>atau</w:t>
      </w:r>
      <w:r>
        <w:rPr>
          <w:spacing w:val="65"/>
        </w:rPr>
        <w:t xml:space="preserve"> </w:t>
      </w:r>
      <w:r>
        <w:rPr>
          <w:spacing w:val="-2"/>
        </w:rPr>
        <w:t>takut</w:t>
      </w:r>
    </w:p>
    <w:p w:rsidR="00D63F21" w:rsidRDefault="00D63F21">
      <w:pPr>
        <w:pStyle w:val="BodyText"/>
        <w:spacing w:line="480" w:lineRule="auto"/>
        <w:jc w:val="both"/>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BodyText"/>
        <w:spacing w:line="480" w:lineRule="auto"/>
        <w:ind w:left="851" w:right="987"/>
        <w:jc w:val="both"/>
      </w:pPr>
      <w:r>
        <w:t xml:space="preserve">melakukan kesalahan saat mengerjakan tugas di luar </w:t>
      </w:r>
      <w:r>
        <w:t xml:space="preserve">deskripsi pekerjaannya. Manajemen yang tidak memberikan dukungan atau </w:t>
      </w:r>
      <w:r>
        <w:rPr>
          <w:i/>
        </w:rPr>
        <w:t xml:space="preserve">feedback </w:t>
      </w:r>
      <w:r>
        <w:t>yang konstruktif</w:t>
      </w:r>
      <w:r>
        <w:rPr>
          <w:spacing w:val="80"/>
        </w:rPr>
        <w:t xml:space="preserve"> </w:t>
      </w:r>
      <w:r>
        <w:t>juga dapat menyebabkan karyawan merasa tidak dihargai atau kurang termotivasi untuk mengambil tanggung jawab tambahan. Terkadang adakalanya sebagai karyawan har</w:t>
      </w:r>
      <w:r>
        <w:t>us bisa mengerjakan diluar tanggung jawab ketika dibutuhkan karna hal hal seperti itu akan sangat membantu sesama karyawan. Selain kompetensi.</w:t>
      </w:r>
    </w:p>
    <w:p w:rsidR="00D63F21" w:rsidRDefault="00C425F5">
      <w:pPr>
        <w:pStyle w:val="BodyText"/>
        <w:spacing w:before="1" w:line="480" w:lineRule="auto"/>
        <w:ind w:left="851" w:right="993" w:firstLine="427"/>
        <w:jc w:val="both"/>
      </w:pPr>
      <w:r>
        <w:t>Hal yang juga mempengaruhi kinerja karyawan adalah lingkungan kerja</w:t>
      </w:r>
      <w:r>
        <w:rPr>
          <w:i/>
        </w:rPr>
        <w:t xml:space="preserve">. </w:t>
      </w:r>
      <w:r>
        <w:t>Lingkungan kerja yang kondusif memberikan ra</w:t>
      </w:r>
      <w:r>
        <w:t xml:space="preserve">sa aman dan memungkinkan para pegawai untuk dapat bekerja optimal. Lingkungan kerja dapat mempengaruhi emosi pegawai. Jika pegawai menyenangi lingkungan kerja dimana dia bekerja, maka pegawai tersebut akan betah ditempat kerjanya untuk melakukan aktivitas </w:t>
      </w:r>
      <w:r>
        <w:t>sehingga waktu kerja dipergunakan secara efektif dan optimis prestasi kerja karyawan juga tinggi. Untuk melihat pengaruh dari permasalahan dari variable sales lingkunan kerja, peneliti melakukan kuesioner prasurvey kepada 30 orang karyawan PT. Waskita Kary</w:t>
      </w:r>
      <w:r>
        <w:t xml:space="preserve">a Kampung Lalang Medan dapat dilihat pada tabel </w:t>
      </w:r>
      <w:r>
        <w:rPr>
          <w:spacing w:val="-2"/>
        </w:rPr>
        <w:t>berikut:</w:t>
      </w:r>
    </w:p>
    <w:p w:rsidR="00D63F21" w:rsidRDefault="00D63F21">
      <w:pPr>
        <w:pStyle w:val="BodyText"/>
        <w:spacing w:line="480" w:lineRule="auto"/>
        <w:jc w:val="both"/>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Heading2"/>
        <w:ind w:left="5" w:right="144"/>
        <w:jc w:val="center"/>
      </w:pPr>
      <w:r>
        <w:t>Tabel</w:t>
      </w:r>
      <w:r>
        <w:rPr>
          <w:spacing w:val="-2"/>
        </w:rPr>
        <w:t xml:space="preserve"> </w:t>
      </w:r>
      <w:r>
        <w:rPr>
          <w:spacing w:val="-5"/>
        </w:rPr>
        <w:t>1.2</w:t>
      </w:r>
    </w:p>
    <w:p w:rsidR="00D63F21" w:rsidRDefault="00C425F5">
      <w:pPr>
        <w:spacing w:before="41"/>
        <w:ind w:right="144"/>
        <w:jc w:val="center"/>
        <w:rPr>
          <w:b/>
          <w:sz w:val="24"/>
        </w:rPr>
      </w:pPr>
      <w:r>
        <w:rPr>
          <w:b/>
          <w:sz w:val="24"/>
        </w:rPr>
        <w:t>Hasil</w:t>
      </w:r>
      <w:r>
        <w:rPr>
          <w:b/>
          <w:spacing w:val="-4"/>
          <w:sz w:val="24"/>
        </w:rPr>
        <w:t xml:space="preserve"> </w:t>
      </w:r>
      <w:r>
        <w:rPr>
          <w:b/>
          <w:sz w:val="24"/>
        </w:rPr>
        <w:t>Kuesioner</w:t>
      </w:r>
      <w:r>
        <w:rPr>
          <w:b/>
          <w:spacing w:val="-4"/>
          <w:sz w:val="24"/>
        </w:rPr>
        <w:t xml:space="preserve"> </w:t>
      </w:r>
      <w:r>
        <w:rPr>
          <w:b/>
          <w:sz w:val="24"/>
        </w:rPr>
        <w:t>Prasurvey</w:t>
      </w:r>
      <w:r>
        <w:rPr>
          <w:b/>
          <w:spacing w:val="-3"/>
          <w:sz w:val="24"/>
        </w:rPr>
        <w:t xml:space="preserve"> </w:t>
      </w:r>
      <w:r>
        <w:rPr>
          <w:b/>
          <w:sz w:val="24"/>
        </w:rPr>
        <w:t>Variabel</w:t>
      </w:r>
      <w:r>
        <w:rPr>
          <w:b/>
          <w:spacing w:val="-3"/>
          <w:sz w:val="24"/>
        </w:rPr>
        <w:t xml:space="preserve"> </w:t>
      </w:r>
      <w:r>
        <w:rPr>
          <w:b/>
          <w:sz w:val="24"/>
        </w:rPr>
        <w:t>Lingkungan</w:t>
      </w:r>
      <w:r>
        <w:rPr>
          <w:b/>
          <w:spacing w:val="-3"/>
          <w:sz w:val="24"/>
        </w:rPr>
        <w:t xml:space="preserve"> </w:t>
      </w:r>
      <w:r>
        <w:rPr>
          <w:b/>
          <w:spacing w:val="-2"/>
          <w:sz w:val="24"/>
        </w:rPr>
        <w:t>Kerja</w:t>
      </w:r>
    </w:p>
    <w:p w:rsidR="00D63F21" w:rsidRDefault="00D63F21">
      <w:pPr>
        <w:pStyle w:val="BodyText"/>
        <w:spacing w:before="54"/>
        <w:rPr>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2768"/>
        <w:gridCol w:w="850"/>
        <w:gridCol w:w="1236"/>
        <w:gridCol w:w="1033"/>
        <w:gridCol w:w="1275"/>
      </w:tblGrid>
      <w:tr w:rsidR="00D63F21">
        <w:trPr>
          <w:trHeight w:val="827"/>
        </w:trPr>
        <w:tc>
          <w:tcPr>
            <w:tcW w:w="523" w:type="dxa"/>
          </w:tcPr>
          <w:p w:rsidR="00D63F21" w:rsidRDefault="00C425F5">
            <w:pPr>
              <w:pStyle w:val="TableParagraph"/>
              <w:spacing w:line="275" w:lineRule="exact"/>
              <w:ind w:left="107"/>
              <w:jc w:val="left"/>
              <w:rPr>
                <w:sz w:val="24"/>
              </w:rPr>
            </w:pPr>
            <w:r>
              <w:rPr>
                <w:spacing w:val="-5"/>
                <w:sz w:val="24"/>
              </w:rPr>
              <w:t>No</w:t>
            </w:r>
          </w:p>
        </w:tc>
        <w:tc>
          <w:tcPr>
            <w:tcW w:w="2768" w:type="dxa"/>
          </w:tcPr>
          <w:p w:rsidR="00D63F21" w:rsidRDefault="00C425F5">
            <w:pPr>
              <w:pStyle w:val="TableParagraph"/>
              <w:spacing w:line="275" w:lineRule="exact"/>
              <w:ind w:left="108"/>
              <w:jc w:val="left"/>
              <w:rPr>
                <w:sz w:val="24"/>
              </w:rPr>
            </w:pPr>
            <w:r>
              <w:rPr>
                <w:spacing w:val="-2"/>
                <w:sz w:val="24"/>
              </w:rPr>
              <w:t>Indikator</w:t>
            </w:r>
          </w:p>
        </w:tc>
        <w:tc>
          <w:tcPr>
            <w:tcW w:w="850" w:type="dxa"/>
          </w:tcPr>
          <w:p w:rsidR="00D63F21" w:rsidRDefault="00C425F5">
            <w:pPr>
              <w:pStyle w:val="TableParagraph"/>
              <w:spacing w:line="275" w:lineRule="exact"/>
              <w:ind w:left="107"/>
              <w:jc w:val="left"/>
              <w:rPr>
                <w:sz w:val="24"/>
              </w:rPr>
            </w:pPr>
            <w:r>
              <w:rPr>
                <w:spacing w:val="-2"/>
                <w:sz w:val="24"/>
              </w:rPr>
              <w:t>Tidak</w:t>
            </w:r>
          </w:p>
          <w:p w:rsidR="00D63F21" w:rsidRDefault="00C425F5">
            <w:pPr>
              <w:pStyle w:val="TableParagraph"/>
              <w:spacing w:before="139"/>
              <w:ind w:left="107"/>
              <w:jc w:val="left"/>
              <w:rPr>
                <w:sz w:val="24"/>
              </w:rPr>
            </w:pPr>
            <w:r>
              <w:rPr>
                <w:spacing w:val="-2"/>
                <w:sz w:val="24"/>
              </w:rPr>
              <w:t>Setuju</w:t>
            </w:r>
          </w:p>
        </w:tc>
        <w:tc>
          <w:tcPr>
            <w:tcW w:w="1236" w:type="dxa"/>
          </w:tcPr>
          <w:p w:rsidR="00D63F21" w:rsidRDefault="00C425F5">
            <w:pPr>
              <w:pStyle w:val="TableParagraph"/>
              <w:spacing w:line="275" w:lineRule="exact"/>
              <w:ind w:left="107"/>
              <w:jc w:val="left"/>
              <w:rPr>
                <w:sz w:val="24"/>
              </w:rPr>
            </w:pPr>
            <w:r>
              <w:rPr>
                <w:spacing w:val="-2"/>
                <w:sz w:val="24"/>
              </w:rPr>
              <w:t>Persentase</w:t>
            </w:r>
          </w:p>
        </w:tc>
        <w:tc>
          <w:tcPr>
            <w:tcW w:w="1033" w:type="dxa"/>
          </w:tcPr>
          <w:p w:rsidR="00D63F21" w:rsidRDefault="00C425F5">
            <w:pPr>
              <w:pStyle w:val="TableParagraph"/>
              <w:spacing w:line="275" w:lineRule="exact"/>
              <w:ind w:left="107"/>
              <w:jc w:val="left"/>
              <w:rPr>
                <w:sz w:val="24"/>
              </w:rPr>
            </w:pPr>
            <w:r>
              <w:rPr>
                <w:spacing w:val="-2"/>
                <w:sz w:val="24"/>
              </w:rPr>
              <w:t>Setuju</w:t>
            </w:r>
          </w:p>
        </w:tc>
        <w:tc>
          <w:tcPr>
            <w:tcW w:w="1275" w:type="dxa"/>
          </w:tcPr>
          <w:p w:rsidR="00D63F21" w:rsidRDefault="00C425F5">
            <w:pPr>
              <w:pStyle w:val="TableParagraph"/>
              <w:spacing w:line="275" w:lineRule="exact"/>
              <w:ind w:left="107"/>
              <w:jc w:val="left"/>
              <w:rPr>
                <w:sz w:val="24"/>
              </w:rPr>
            </w:pPr>
            <w:r>
              <w:rPr>
                <w:spacing w:val="-2"/>
                <w:sz w:val="24"/>
              </w:rPr>
              <w:t>Persentase</w:t>
            </w:r>
          </w:p>
        </w:tc>
      </w:tr>
      <w:tr w:rsidR="00D63F21">
        <w:trPr>
          <w:trHeight w:val="414"/>
        </w:trPr>
        <w:tc>
          <w:tcPr>
            <w:tcW w:w="523" w:type="dxa"/>
          </w:tcPr>
          <w:p w:rsidR="00D63F21" w:rsidRDefault="00D63F21">
            <w:pPr>
              <w:pStyle w:val="TableParagraph"/>
              <w:jc w:val="left"/>
              <w:rPr>
                <w:sz w:val="24"/>
              </w:rPr>
            </w:pPr>
          </w:p>
        </w:tc>
        <w:tc>
          <w:tcPr>
            <w:tcW w:w="7162" w:type="dxa"/>
            <w:gridSpan w:val="5"/>
          </w:tcPr>
          <w:p w:rsidR="00D63F21" w:rsidRDefault="00C425F5">
            <w:pPr>
              <w:pStyle w:val="TableParagraph"/>
              <w:spacing w:line="277" w:lineRule="exact"/>
              <w:ind w:left="108"/>
              <w:jc w:val="left"/>
              <w:rPr>
                <w:position w:val="2"/>
                <w:sz w:val="24"/>
              </w:rPr>
            </w:pPr>
            <w:r>
              <w:rPr>
                <w:position w:val="2"/>
                <w:sz w:val="24"/>
              </w:rPr>
              <w:t>Lingkungan</w:t>
            </w:r>
            <w:r>
              <w:rPr>
                <w:spacing w:val="-4"/>
                <w:position w:val="2"/>
                <w:sz w:val="24"/>
              </w:rPr>
              <w:t xml:space="preserve"> </w:t>
            </w:r>
            <w:r>
              <w:rPr>
                <w:position w:val="2"/>
                <w:sz w:val="24"/>
              </w:rPr>
              <w:t>kerja</w:t>
            </w:r>
            <w:r>
              <w:rPr>
                <w:spacing w:val="-2"/>
                <w:position w:val="2"/>
                <w:sz w:val="24"/>
              </w:rPr>
              <w:t xml:space="preserve"> </w:t>
            </w:r>
            <w:r>
              <w:rPr>
                <w:spacing w:val="-4"/>
                <w:position w:val="2"/>
                <w:sz w:val="24"/>
              </w:rPr>
              <w:t>(X</w:t>
            </w:r>
            <w:r>
              <w:rPr>
                <w:spacing w:val="-4"/>
                <w:sz w:val="16"/>
              </w:rPr>
              <w:t>2</w:t>
            </w:r>
            <w:r>
              <w:rPr>
                <w:spacing w:val="-4"/>
                <w:position w:val="2"/>
                <w:sz w:val="24"/>
              </w:rPr>
              <w:t>)</w:t>
            </w:r>
          </w:p>
        </w:tc>
      </w:tr>
      <w:tr w:rsidR="00D63F21">
        <w:trPr>
          <w:trHeight w:val="1243"/>
        </w:trPr>
        <w:tc>
          <w:tcPr>
            <w:tcW w:w="523" w:type="dxa"/>
          </w:tcPr>
          <w:p w:rsidR="00D63F21" w:rsidRDefault="00D63F21">
            <w:pPr>
              <w:pStyle w:val="TableParagraph"/>
              <w:spacing w:before="138"/>
              <w:jc w:val="left"/>
              <w:rPr>
                <w:b/>
                <w:sz w:val="24"/>
              </w:rPr>
            </w:pPr>
          </w:p>
          <w:p w:rsidR="00D63F21" w:rsidRDefault="00C425F5">
            <w:pPr>
              <w:pStyle w:val="TableParagraph"/>
              <w:ind w:left="107"/>
              <w:jc w:val="left"/>
              <w:rPr>
                <w:sz w:val="24"/>
              </w:rPr>
            </w:pPr>
            <w:r>
              <w:rPr>
                <w:spacing w:val="-10"/>
                <w:sz w:val="24"/>
              </w:rPr>
              <w:t>1</w:t>
            </w:r>
          </w:p>
        </w:tc>
        <w:tc>
          <w:tcPr>
            <w:tcW w:w="2768" w:type="dxa"/>
          </w:tcPr>
          <w:p w:rsidR="00D63F21" w:rsidRDefault="00C425F5">
            <w:pPr>
              <w:pStyle w:val="TableParagraph"/>
              <w:spacing w:line="275" w:lineRule="exact"/>
              <w:ind w:left="108"/>
              <w:jc w:val="left"/>
              <w:rPr>
                <w:sz w:val="24"/>
              </w:rPr>
            </w:pPr>
            <w:r>
              <w:rPr>
                <w:sz w:val="24"/>
              </w:rPr>
              <w:t>Lingkungan</w:t>
            </w:r>
            <w:r>
              <w:rPr>
                <w:spacing w:val="71"/>
                <w:w w:val="150"/>
                <w:sz w:val="24"/>
              </w:rPr>
              <w:t xml:space="preserve"> </w:t>
            </w:r>
            <w:r>
              <w:rPr>
                <w:sz w:val="24"/>
              </w:rPr>
              <w:t>kerja</w:t>
            </w:r>
            <w:r>
              <w:rPr>
                <w:spacing w:val="70"/>
                <w:w w:val="150"/>
                <w:sz w:val="24"/>
              </w:rPr>
              <w:t xml:space="preserve"> </w:t>
            </w:r>
            <w:r>
              <w:rPr>
                <w:spacing w:val="-4"/>
                <w:sz w:val="24"/>
              </w:rPr>
              <w:t>damai</w:t>
            </w:r>
          </w:p>
          <w:p w:rsidR="00D63F21" w:rsidRDefault="00C425F5">
            <w:pPr>
              <w:pStyle w:val="TableParagraph"/>
              <w:tabs>
                <w:tab w:val="left" w:pos="1149"/>
                <w:tab w:val="left" w:pos="2149"/>
              </w:tabs>
              <w:spacing w:before="5" w:line="410" w:lineRule="atLeast"/>
              <w:ind w:left="108" w:right="98"/>
              <w:jc w:val="left"/>
              <w:rPr>
                <w:sz w:val="24"/>
              </w:rPr>
            </w:pPr>
            <w:r>
              <w:rPr>
                <w:spacing w:val="-4"/>
                <w:sz w:val="24"/>
              </w:rPr>
              <w:t>jauh</w:t>
            </w:r>
            <w:r>
              <w:rPr>
                <w:sz w:val="24"/>
              </w:rPr>
              <w:tab/>
            </w:r>
            <w:r>
              <w:rPr>
                <w:spacing w:val="-4"/>
                <w:sz w:val="24"/>
              </w:rPr>
              <w:t>dari</w:t>
            </w:r>
            <w:r>
              <w:rPr>
                <w:sz w:val="24"/>
              </w:rPr>
              <w:tab/>
            </w:r>
            <w:r>
              <w:rPr>
                <w:spacing w:val="-4"/>
                <w:sz w:val="24"/>
              </w:rPr>
              <w:t xml:space="preserve">suara </w:t>
            </w:r>
            <w:r>
              <w:rPr>
                <w:spacing w:val="-2"/>
                <w:sz w:val="24"/>
              </w:rPr>
              <w:t>kebisingan.</w:t>
            </w:r>
          </w:p>
        </w:tc>
        <w:tc>
          <w:tcPr>
            <w:tcW w:w="850" w:type="dxa"/>
          </w:tcPr>
          <w:p w:rsidR="00D63F21" w:rsidRDefault="00D63F21">
            <w:pPr>
              <w:pStyle w:val="TableParagraph"/>
              <w:spacing w:before="138"/>
              <w:jc w:val="left"/>
              <w:rPr>
                <w:b/>
                <w:sz w:val="24"/>
              </w:rPr>
            </w:pPr>
          </w:p>
          <w:p w:rsidR="00D63F21" w:rsidRDefault="00C425F5">
            <w:pPr>
              <w:pStyle w:val="TableParagraph"/>
              <w:ind w:left="107"/>
              <w:jc w:val="left"/>
              <w:rPr>
                <w:sz w:val="24"/>
              </w:rPr>
            </w:pPr>
            <w:r>
              <w:rPr>
                <w:spacing w:val="-5"/>
                <w:sz w:val="24"/>
              </w:rPr>
              <w:t>19</w:t>
            </w:r>
          </w:p>
        </w:tc>
        <w:tc>
          <w:tcPr>
            <w:tcW w:w="1236" w:type="dxa"/>
          </w:tcPr>
          <w:p w:rsidR="00D63F21" w:rsidRDefault="00D63F21">
            <w:pPr>
              <w:pStyle w:val="TableParagraph"/>
              <w:spacing w:before="138"/>
              <w:jc w:val="left"/>
              <w:rPr>
                <w:b/>
                <w:sz w:val="24"/>
              </w:rPr>
            </w:pPr>
          </w:p>
          <w:p w:rsidR="00D63F21" w:rsidRDefault="00C425F5">
            <w:pPr>
              <w:pStyle w:val="TableParagraph"/>
              <w:ind w:left="107"/>
              <w:jc w:val="left"/>
              <w:rPr>
                <w:sz w:val="24"/>
              </w:rPr>
            </w:pPr>
            <w:r>
              <w:rPr>
                <w:spacing w:val="-2"/>
                <w:sz w:val="24"/>
              </w:rPr>
              <w:t>63,3%</w:t>
            </w:r>
          </w:p>
        </w:tc>
        <w:tc>
          <w:tcPr>
            <w:tcW w:w="1033" w:type="dxa"/>
          </w:tcPr>
          <w:p w:rsidR="00D63F21" w:rsidRDefault="00D63F21">
            <w:pPr>
              <w:pStyle w:val="TableParagraph"/>
              <w:spacing w:before="138"/>
              <w:jc w:val="left"/>
              <w:rPr>
                <w:b/>
                <w:sz w:val="24"/>
              </w:rPr>
            </w:pPr>
          </w:p>
          <w:p w:rsidR="00D63F21" w:rsidRDefault="00C425F5">
            <w:pPr>
              <w:pStyle w:val="TableParagraph"/>
              <w:ind w:left="107"/>
              <w:jc w:val="left"/>
              <w:rPr>
                <w:sz w:val="24"/>
              </w:rPr>
            </w:pPr>
            <w:r>
              <w:rPr>
                <w:spacing w:val="-5"/>
                <w:sz w:val="24"/>
              </w:rPr>
              <w:t>11</w:t>
            </w:r>
          </w:p>
        </w:tc>
        <w:tc>
          <w:tcPr>
            <w:tcW w:w="1275" w:type="dxa"/>
          </w:tcPr>
          <w:p w:rsidR="00D63F21" w:rsidRDefault="00D63F21">
            <w:pPr>
              <w:pStyle w:val="TableParagraph"/>
              <w:spacing w:before="138"/>
              <w:jc w:val="left"/>
              <w:rPr>
                <w:b/>
                <w:sz w:val="24"/>
              </w:rPr>
            </w:pPr>
          </w:p>
          <w:p w:rsidR="00D63F21" w:rsidRDefault="00C425F5">
            <w:pPr>
              <w:pStyle w:val="TableParagraph"/>
              <w:ind w:left="107"/>
              <w:jc w:val="left"/>
              <w:rPr>
                <w:sz w:val="24"/>
              </w:rPr>
            </w:pPr>
            <w:r>
              <w:rPr>
                <w:spacing w:val="-2"/>
                <w:sz w:val="24"/>
              </w:rPr>
              <w:t>36,7%</w:t>
            </w:r>
          </w:p>
        </w:tc>
      </w:tr>
      <w:tr w:rsidR="00D63F21">
        <w:trPr>
          <w:trHeight w:val="827"/>
        </w:trPr>
        <w:tc>
          <w:tcPr>
            <w:tcW w:w="523" w:type="dxa"/>
          </w:tcPr>
          <w:p w:rsidR="00D63F21" w:rsidRDefault="00C425F5">
            <w:pPr>
              <w:pStyle w:val="TableParagraph"/>
              <w:spacing w:before="205"/>
              <w:ind w:left="107"/>
              <w:jc w:val="left"/>
              <w:rPr>
                <w:sz w:val="24"/>
              </w:rPr>
            </w:pPr>
            <w:r>
              <w:rPr>
                <w:spacing w:val="-10"/>
                <w:sz w:val="24"/>
              </w:rPr>
              <w:t>2</w:t>
            </w:r>
          </w:p>
        </w:tc>
        <w:tc>
          <w:tcPr>
            <w:tcW w:w="2768" w:type="dxa"/>
          </w:tcPr>
          <w:p w:rsidR="00D63F21" w:rsidRDefault="00C425F5">
            <w:pPr>
              <w:pStyle w:val="TableParagraph"/>
              <w:spacing w:line="275" w:lineRule="exact"/>
              <w:ind w:left="108"/>
              <w:jc w:val="left"/>
              <w:rPr>
                <w:sz w:val="24"/>
              </w:rPr>
            </w:pPr>
            <w:r>
              <w:rPr>
                <w:spacing w:val="-2"/>
                <w:sz w:val="24"/>
              </w:rPr>
              <w:t>Penerangan/pencahayaan</w:t>
            </w:r>
          </w:p>
          <w:p w:rsidR="00D63F21" w:rsidRDefault="00C425F5">
            <w:pPr>
              <w:pStyle w:val="TableParagraph"/>
              <w:spacing w:before="137"/>
              <w:ind w:left="108"/>
              <w:jc w:val="left"/>
              <w:rPr>
                <w:sz w:val="24"/>
              </w:rPr>
            </w:pPr>
            <w:r>
              <w:rPr>
                <w:sz w:val="24"/>
              </w:rPr>
              <w:t>ditempat</w:t>
            </w:r>
            <w:r>
              <w:rPr>
                <w:spacing w:val="-2"/>
                <w:sz w:val="24"/>
              </w:rPr>
              <w:t xml:space="preserve"> </w:t>
            </w:r>
            <w:r>
              <w:rPr>
                <w:sz w:val="24"/>
              </w:rPr>
              <w:t>kerja</w:t>
            </w:r>
            <w:r>
              <w:rPr>
                <w:spacing w:val="-2"/>
                <w:sz w:val="24"/>
              </w:rPr>
              <w:t xml:space="preserve"> memadai.</w:t>
            </w:r>
          </w:p>
        </w:tc>
        <w:tc>
          <w:tcPr>
            <w:tcW w:w="850" w:type="dxa"/>
          </w:tcPr>
          <w:p w:rsidR="00D63F21" w:rsidRDefault="00C425F5">
            <w:pPr>
              <w:pStyle w:val="TableParagraph"/>
              <w:spacing w:before="205"/>
              <w:ind w:left="107"/>
              <w:jc w:val="left"/>
              <w:rPr>
                <w:sz w:val="24"/>
              </w:rPr>
            </w:pPr>
            <w:r>
              <w:rPr>
                <w:spacing w:val="-5"/>
                <w:sz w:val="24"/>
              </w:rPr>
              <w:t>14</w:t>
            </w:r>
          </w:p>
        </w:tc>
        <w:tc>
          <w:tcPr>
            <w:tcW w:w="1236" w:type="dxa"/>
          </w:tcPr>
          <w:p w:rsidR="00D63F21" w:rsidRDefault="00C425F5">
            <w:pPr>
              <w:pStyle w:val="TableParagraph"/>
              <w:spacing w:before="205"/>
              <w:ind w:left="107"/>
              <w:jc w:val="left"/>
              <w:rPr>
                <w:sz w:val="24"/>
              </w:rPr>
            </w:pPr>
            <w:r>
              <w:rPr>
                <w:spacing w:val="-2"/>
                <w:sz w:val="24"/>
              </w:rPr>
              <w:t>46,7%</w:t>
            </w:r>
          </w:p>
        </w:tc>
        <w:tc>
          <w:tcPr>
            <w:tcW w:w="1033" w:type="dxa"/>
          </w:tcPr>
          <w:p w:rsidR="00D63F21" w:rsidRDefault="00C425F5">
            <w:pPr>
              <w:pStyle w:val="TableParagraph"/>
              <w:spacing w:before="205"/>
              <w:ind w:left="107"/>
              <w:jc w:val="left"/>
              <w:rPr>
                <w:sz w:val="24"/>
              </w:rPr>
            </w:pPr>
            <w:r>
              <w:rPr>
                <w:spacing w:val="-5"/>
                <w:sz w:val="24"/>
              </w:rPr>
              <w:t>16</w:t>
            </w:r>
          </w:p>
        </w:tc>
        <w:tc>
          <w:tcPr>
            <w:tcW w:w="1275" w:type="dxa"/>
          </w:tcPr>
          <w:p w:rsidR="00D63F21" w:rsidRDefault="00C425F5">
            <w:pPr>
              <w:pStyle w:val="TableParagraph"/>
              <w:spacing w:before="205"/>
              <w:ind w:left="107"/>
              <w:jc w:val="left"/>
              <w:rPr>
                <w:sz w:val="24"/>
              </w:rPr>
            </w:pPr>
            <w:r>
              <w:rPr>
                <w:spacing w:val="-2"/>
                <w:sz w:val="24"/>
              </w:rPr>
              <w:t>53,3%</w:t>
            </w:r>
          </w:p>
        </w:tc>
      </w:tr>
      <w:tr w:rsidR="00D63F21">
        <w:trPr>
          <w:trHeight w:val="827"/>
        </w:trPr>
        <w:tc>
          <w:tcPr>
            <w:tcW w:w="523" w:type="dxa"/>
          </w:tcPr>
          <w:p w:rsidR="00D63F21" w:rsidRDefault="00C425F5">
            <w:pPr>
              <w:pStyle w:val="TableParagraph"/>
              <w:spacing w:before="205"/>
              <w:ind w:left="107"/>
              <w:jc w:val="left"/>
              <w:rPr>
                <w:sz w:val="24"/>
              </w:rPr>
            </w:pPr>
            <w:r>
              <w:rPr>
                <w:spacing w:val="-10"/>
                <w:sz w:val="24"/>
              </w:rPr>
              <w:t>3</w:t>
            </w:r>
          </w:p>
        </w:tc>
        <w:tc>
          <w:tcPr>
            <w:tcW w:w="2768" w:type="dxa"/>
          </w:tcPr>
          <w:p w:rsidR="00D63F21" w:rsidRDefault="00C425F5">
            <w:pPr>
              <w:pStyle w:val="TableParagraph"/>
              <w:spacing w:line="275" w:lineRule="exact"/>
              <w:ind w:left="108"/>
              <w:jc w:val="left"/>
              <w:rPr>
                <w:sz w:val="24"/>
              </w:rPr>
            </w:pPr>
            <w:r>
              <w:rPr>
                <w:sz w:val="24"/>
              </w:rPr>
              <w:t>Komunasi</w:t>
            </w:r>
            <w:r>
              <w:rPr>
                <w:spacing w:val="73"/>
                <w:sz w:val="24"/>
              </w:rPr>
              <w:t xml:space="preserve"> </w:t>
            </w:r>
            <w:r>
              <w:rPr>
                <w:sz w:val="24"/>
              </w:rPr>
              <w:t>atar</w:t>
            </w:r>
            <w:r>
              <w:rPr>
                <w:spacing w:val="74"/>
                <w:sz w:val="24"/>
              </w:rPr>
              <w:t xml:space="preserve"> </w:t>
            </w:r>
            <w:r>
              <w:rPr>
                <w:spacing w:val="-2"/>
                <w:sz w:val="24"/>
              </w:rPr>
              <w:t>karyawan</w:t>
            </w:r>
          </w:p>
          <w:p w:rsidR="00D63F21" w:rsidRDefault="00C425F5">
            <w:pPr>
              <w:pStyle w:val="TableParagraph"/>
              <w:spacing w:before="137"/>
              <w:ind w:left="108"/>
              <w:jc w:val="left"/>
              <w:rPr>
                <w:sz w:val="24"/>
              </w:rPr>
            </w:pPr>
            <w:r>
              <w:rPr>
                <w:sz w:val="24"/>
              </w:rPr>
              <w:t>berjalan</w:t>
            </w:r>
            <w:r>
              <w:rPr>
                <w:spacing w:val="-4"/>
                <w:sz w:val="24"/>
              </w:rPr>
              <w:t xml:space="preserve"> </w:t>
            </w:r>
            <w:r>
              <w:rPr>
                <w:sz w:val="24"/>
              </w:rPr>
              <w:t>dengan</w:t>
            </w:r>
            <w:r>
              <w:rPr>
                <w:spacing w:val="-2"/>
                <w:sz w:val="24"/>
              </w:rPr>
              <w:t xml:space="preserve"> </w:t>
            </w:r>
            <w:r>
              <w:rPr>
                <w:spacing w:val="-4"/>
                <w:sz w:val="24"/>
              </w:rPr>
              <w:t>baik.</w:t>
            </w:r>
          </w:p>
        </w:tc>
        <w:tc>
          <w:tcPr>
            <w:tcW w:w="850" w:type="dxa"/>
          </w:tcPr>
          <w:p w:rsidR="00D63F21" w:rsidRDefault="00C425F5">
            <w:pPr>
              <w:pStyle w:val="TableParagraph"/>
              <w:spacing w:before="205"/>
              <w:ind w:left="107"/>
              <w:jc w:val="left"/>
              <w:rPr>
                <w:sz w:val="24"/>
              </w:rPr>
            </w:pPr>
            <w:r>
              <w:rPr>
                <w:spacing w:val="-5"/>
                <w:sz w:val="24"/>
              </w:rPr>
              <w:t>10</w:t>
            </w:r>
          </w:p>
        </w:tc>
        <w:tc>
          <w:tcPr>
            <w:tcW w:w="1236" w:type="dxa"/>
          </w:tcPr>
          <w:p w:rsidR="00D63F21" w:rsidRDefault="00C425F5">
            <w:pPr>
              <w:pStyle w:val="TableParagraph"/>
              <w:spacing w:before="205"/>
              <w:ind w:left="107"/>
              <w:jc w:val="left"/>
              <w:rPr>
                <w:sz w:val="24"/>
              </w:rPr>
            </w:pPr>
            <w:r>
              <w:rPr>
                <w:spacing w:val="-2"/>
                <w:sz w:val="24"/>
              </w:rPr>
              <w:t>33,3%</w:t>
            </w:r>
          </w:p>
        </w:tc>
        <w:tc>
          <w:tcPr>
            <w:tcW w:w="1033" w:type="dxa"/>
          </w:tcPr>
          <w:p w:rsidR="00D63F21" w:rsidRDefault="00C425F5">
            <w:pPr>
              <w:pStyle w:val="TableParagraph"/>
              <w:spacing w:before="205"/>
              <w:ind w:left="107"/>
              <w:jc w:val="left"/>
              <w:rPr>
                <w:sz w:val="24"/>
              </w:rPr>
            </w:pPr>
            <w:r>
              <w:rPr>
                <w:spacing w:val="-5"/>
                <w:sz w:val="24"/>
              </w:rPr>
              <w:t>20</w:t>
            </w:r>
          </w:p>
        </w:tc>
        <w:tc>
          <w:tcPr>
            <w:tcW w:w="1275" w:type="dxa"/>
          </w:tcPr>
          <w:p w:rsidR="00D63F21" w:rsidRDefault="00C425F5">
            <w:pPr>
              <w:pStyle w:val="TableParagraph"/>
              <w:spacing w:before="205"/>
              <w:ind w:left="107"/>
              <w:jc w:val="left"/>
              <w:rPr>
                <w:sz w:val="24"/>
              </w:rPr>
            </w:pPr>
            <w:r>
              <w:rPr>
                <w:spacing w:val="-2"/>
                <w:sz w:val="24"/>
              </w:rPr>
              <w:t>66,7%</w:t>
            </w:r>
          </w:p>
        </w:tc>
      </w:tr>
      <w:tr w:rsidR="00D63F21">
        <w:trPr>
          <w:trHeight w:val="1656"/>
        </w:trPr>
        <w:tc>
          <w:tcPr>
            <w:tcW w:w="523" w:type="dxa"/>
          </w:tcPr>
          <w:p w:rsidR="00D63F21" w:rsidRDefault="00D63F21">
            <w:pPr>
              <w:pStyle w:val="TableParagraph"/>
              <w:jc w:val="left"/>
              <w:rPr>
                <w:b/>
                <w:sz w:val="24"/>
              </w:rPr>
            </w:pPr>
          </w:p>
          <w:p w:rsidR="00D63F21" w:rsidRDefault="00D63F21">
            <w:pPr>
              <w:pStyle w:val="TableParagraph"/>
              <w:spacing w:before="68"/>
              <w:jc w:val="left"/>
              <w:rPr>
                <w:b/>
                <w:sz w:val="24"/>
              </w:rPr>
            </w:pPr>
          </w:p>
          <w:p w:rsidR="00D63F21" w:rsidRDefault="00C425F5">
            <w:pPr>
              <w:pStyle w:val="TableParagraph"/>
              <w:spacing w:before="1"/>
              <w:ind w:left="107"/>
              <w:jc w:val="left"/>
              <w:rPr>
                <w:sz w:val="24"/>
              </w:rPr>
            </w:pPr>
            <w:r>
              <w:rPr>
                <w:spacing w:val="-10"/>
                <w:sz w:val="24"/>
              </w:rPr>
              <w:t>4</w:t>
            </w:r>
          </w:p>
        </w:tc>
        <w:tc>
          <w:tcPr>
            <w:tcW w:w="2768" w:type="dxa"/>
          </w:tcPr>
          <w:p w:rsidR="00D63F21" w:rsidRDefault="00C425F5">
            <w:pPr>
              <w:pStyle w:val="TableParagraph"/>
              <w:tabs>
                <w:tab w:val="left" w:pos="1951"/>
              </w:tabs>
              <w:spacing w:line="360" w:lineRule="auto"/>
              <w:ind w:left="108" w:right="97"/>
              <w:jc w:val="both"/>
              <w:rPr>
                <w:sz w:val="24"/>
              </w:rPr>
            </w:pPr>
            <w:r>
              <w:rPr>
                <w:spacing w:val="-2"/>
                <w:sz w:val="24"/>
              </w:rPr>
              <w:t>Selama</w:t>
            </w:r>
            <w:r>
              <w:rPr>
                <w:sz w:val="24"/>
              </w:rPr>
              <w:tab/>
            </w:r>
            <w:r>
              <w:rPr>
                <w:spacing w:val="-2"/>
                <w:sz w:val="24"/>
              </w:rPr>
              <w:t xml:space="preserve">bekerja </w:t>
            </w:r>
            <w:r>
              <w:rPr>
                <w:sz w:val="24"/>
              </w:rPr>
              <w:t>diperusahaan saya tidak pernah</w:t>
            </w:r>
            <w:r>
              <w:rPr>
                <w:spacing w:val="63"/>
                <w:w w:val="150"/>
                <w:sz w:val="24"/>
              </w:rPr>
              <w:t xml:space="preserve">    </w:t>
            </w:r>
            <w:r>
              <w:rPr>
                <w:spacing w:val="-2"/>
                <w:sz w:val="24"/>
              </w:rPr>
              <w:t>mendapatkan</w:t>
            </w:r>
          </w:p>
          <w:p w:rsidR="00D63F21" w:rsidRDefault="00C425F5">
            <w:pPr>
              <w:pStyle w:val="TableParagraph"/>
              <w:spacing w:line="275" w:lineRule="exact"/>
              <w:ind w:left="108"/>
              <w:jc w:val="left"/>
              <w:rPr>
                <w:sz w:val="24"/>
              </w:rPr>
            </w:pPr>
            <w:r>
              <w:rPr>
                <w:spacing w:val="-2"/>
                <w:sz w:val="24"/>
              </w:rPr>
              <w:t>tekanan.</w:t>
            </w:r>
          </w:p>
        </w:tc>
        <w:tc>
          <w:tcPr>
            <w:tcW w:w="850" w:type="dxa"/>
          </w:tcPr>
          <w:p w:rsidR="00D63F21" w:rsidRDefault="00D63F21">
            <w:pPr>
              <w:pStyle w:val="TableParagraph"/>
              <w:jc w:val="left"/>
              <w:rPr>
                <w:b/>
                <w:sz w:val="24"/>
              </w:rPr>
            </w:pPr>
          </w:p>
          <w:p w:rsidR="00D63F21" w:rsidRDefault="00D63F21">
            <w:pPr>
              <w:pStyle w:val="TableParagraph"/>
              <w:spacing w:before="68"/>
              <w:jc w:val="left"/>
              <w:rPr>
                <w:b/>
                <w:sz w:val="24"/>
              </w:rPr>
            </w:pPr>
          </w:p>
          <w:p w:rsidR="00D63F21" w:rsidRDefault="00C425F5">
            <w:pPr>
              <w:pStyle w:val="TableParagraph"/>
              <w:spacing w:before="1"/>
              <w:ind w:left="107"/>
              <w:jc w:val="left"/>
              <w:rPr>
                <w:sz w:val="24"/>
              </w:rPr>
            </w:pPr>
            <w:r>
              <w:rPr>
                <w:spacing w:val="-5"/>
                <w:sz w:val="24"/>
              </w:rPr>
              <w:t>17</w:t>
            </w:r>
          </w:p>
        </w:tc>
        <w:tc>
          <w:tcPr>
            <w:tcW w:w="1236" w:type="dxa"/>
          </w:tcPr>
          <w:p w:rsidR="00D63F21" w:rsidRDefault="00D63F21">
            <w:pPr>
              <w:pStyle w:val="TableParagraph"/>
              <w:jc w:val="left"/>
              <w:rPr>
                <w:b/>
                <w:sz w:val="24"/>
              </w:rPr>
            </w:pPr>
          </w:p>
          <w:p w:rsidR="00D63F21" w:rsidRDefault="00D63F21">
            <w:pPr>
              <w:pStyle w:val="TableParagraph"/>
              <w:spacing w:before="68"/>
              <w:jc w:val="left"/>
              <w:rPr>
                <w:b/>
                <w:sz w:val="24"/>
              </w:rPr>
            </w:pPr>
          </w:p>
          <w:p w:rsidR="00D63F21" w:rsidRDefault="00C425F5">
            <w:pPr>
              <w:pStyle w:val="TableParagraph"/>
              <w:spacing w:before="1"/>
              <w:ind w:left="107"/>
              <w:jc w:val="left"/>
              <w:rPr>
                <w:sz w:val="24"/>
              </w:rPr>
            </w:pPr>
            <w:r>
              <w:rPr>
                <w:spacing w:val="-2"/>
                <w:sz w:val="24"/>
              </w:rPr>
              <w:t>56,7%</w:t>
            </w:r>
          </w:p>
        </w:tc>
        <w:tc>
          <w:tcPr>
            <w:tcW w:w="1033" w:type="dxa"/>
          </w:tcPr>
          <w:p w:rsidR="00D63F21" w:rsidRDefault="00D63F21">
            <w:pPr>
              <w:pStyle w:val="TableParagraph"/>
              <w:jc w:val="left"/>
              <w:rPr>
                <w:b/>
                <w:sz w:val="24"/>
              </w:rPr>
            </w:pPr>
          </w:p>
          <w:p w:rsidR="00D63F21" w:rsidRDefault="00D63F21">
            <w:pPr>
              <w:pStyle w:val="TableParagraph"/>
              <w:spacing w:before="68"/>
              <w:jc w:val="left"/>
              <w:rPr>
                <w:b/>
                <w:sz w:val="24"/>
              </w:rPr>
            </w:pPr>
          </w:p>
          <w:p w:rsidR="00D63F21" w:rsidRDefault="00C425F5">
            <w:pPr>
              <w:pStyle w:val="TableParagraph"/>
              <w:spacing w:before="1"/>
              <w:ind w:left="107"/>
              <w:jc w:val="left"/>
              <w:rPr>
                <w:sz w:val="24"/>
              </w:rPr>
            </w:pPr>
            <w:r>
              <w:rPr>
                <w:spacing w:val="-5"/>
                <w:sz w:val="24"/>
              </w:rPr>
              <w:t>13</w:t>
            </w:r>
          </w:p>
        </w:tc>
        <w:tc>
          <w:tcPr>
            <w:tcW w:w="1275" w:type="dxa"/>
          </w:tcPr>
          <w:p w:rsidR="00D63F21" w:rsidRDefault="00D63F21">
            <w:pPr>
              <w:pStyle w:val="TableParagraph"/>
              <w:jc w:val="left"/>
              <w:rPr>
                <w:b/>
                <w:sz w:val="24"/>
              </w:rPr>
            </w:pPr>
          </w:p>
          <w:p w:rsidR="00D63F21" w:rsidRDefault="00D63F21">
            <w:pPr>
              <w:pStyle w:val="TableParagraph"/>
              <w:spacing w:before="68"/>
              <w:jc w:val="left"/>
              <w:rPr>
                <w:b/>
                <w:sz w:val="24"/>
              </w:rPr>
            </w:pPr>
          </w:p>
          <w:p w:rsidR="00D63F21" w:rsidRDefault="00C425F5">
            <w:pPr>
              <w:pStyle w:val="TableParagraph"/>
              <w:spacing w:before="1"/>
              <w:ind w:left="107"/>
              <w:jc w:val="left"/>
              <w:rPr>
                <w:sz w:val="24"/>
              </w:rPr>
            </w:pPr>
            <w:r>
              <w:rPr>
                <w:spacing w:val="-2"/>
                <w:sz w:val="24"/>
              </w:rPr>
              <w:t>43,3%</w:t>
            </w:r>
          </w:p>
        </w:tc>
      </w:tr>
      <w:tr w:rsidR="00D63F21">
        <w:trPr>
          <w:trHeight w:val="827"/>
        </w:trPr>
        <w:tc>
          <w:tcPr>
            <w:tcW w:w="523" w:type="dxa"/>
          </w:tcPr>
          <w:p w:rsidR="00D63F21" w:rsidRDefault="00C425F5">
            <w:pPr>
              <w:pStyle w:val="TableParagraph"/>
              <w:spacing w:before="205"/>
              <w:ind w:left="107"/>
              <w:jc w:val="left"/>
              <w:rPr>
                <w:sz w:val="24"/>
              </w:rPr>
            </w:pPr>
            <w:r>
              <w:rPr>
                <w:spacing w:val="-10"/>
                <w:sz w:val="24"/>
              </w:rPr>
              <w:t>5</w:t>
            </w:r>
          </w:p>
        </w:tc>
        <w:tc>
          <w:tcPr>
            <w:tcW w:w="2768" w:type="dxa"/>
          </w:tcPr>
          <w:p w:rsidR="00D63F21" w:rsidRDefault="00C425F5">
            <w:pPr>
              <w:pStyle w:val="TableParagraph"/>
              <w:spacing w:line="275" w:lineRule="exact"/>
              <w:ind w:left="108"/>
              <w:jc w:val="left"/>
              <w:rPr>
                <w:sz w:val="24"/>
              </w:rPr>
            </w:pPr>
            <w:r>
              <w:rPr>
                <w:sz w:val="24"/>
              </w:rPr>
              <w:t>Keamanan</w:t>
            </w:r>
            <w:r>
              <w:rPr>
                <w:spacing w:val="26"/>
                <w:sz w:val="24"/>
              </w:rPr>
              <w:t xml:space="preserve">  </w:t>
            </w:r>
            <w:r>
              <w:rPr>
                <w:sz w:val="24"/>
              </w:rPr>
              <w:t>sudah</w:t>
            </w:r>
            <w:r>
              <w:rPr>
                <w:spacing w:val="26"/>
                <w:sz w:val="24"/>
              </w:rPr>
              <w:t xml:space="preserve">  </w:t>
            </w:r>
            <w:r>
              <w:rPr>
                <w:spacing w:val="-2"/>
                <w:sz w:val="24"/>
              </w:rPr>
              <w:t>sangat</w:t>
            </w:r>
          </w:p>
          <w:p w:rsidR="00D63F21" w:rsidRDefault="00C425F5">
            <w:pPr>
              <w:pStyle w:val="TableParagraph"/>
              <w:spacing w:before="139"/>
              <w:ind w:left="108"/>
              <w:jc w:val="left"/>
              <w:rPr>
                <w:sz w:val="24"/>
              </w:rPr>
            </w:pPr>
            <w:r>
              <w:rPr>
                <w:spacing w:val="-2"/>
                <w:sz w:val="24"/>
              </w:rPr>
              <w:t>baik.</w:t>
            </w:r>
          </w:p>
        </w:tc>
        <w:tc>
          <w:tcPr>
            <w:tcW w:w="850" w:type="dxa"/>
          </w:tcPr>
          <w:p w:rsidR="00D63F21" w:rsidRDefault="00C425F5">
            <w:pPr>
              <w:pStyle w:val="TableParagraph"/>
              <w:spacing w:before="205"/>
              <w:ind w:left="107"/>
              <w:jc w:val="left"/>
              <w:rPr>
                <w:sz w:val="24"/>
              </w:rPr>
            </w:pPr>
            <w:r>
              <w:rPr>
                <w:spacing w:val="-5"/>
                <w:sz w:val="24"/>
              </w:rPr>
              <w:t>15</w:t>
            </w:r>
          </w:p>
        </w:tc>
        <w:tc>
          <w:tcPr>
            <w:tcW w:w="1236" w:type="dxa"/>
          </w:tcPr>
          <w:p w:rsidR="00D63F21" w:rsidRDefault="00C425F5">
            <w:pPr>
              <w:pStyle w:val="TableParagraph"/>
              <w:spacing w:before="205"/>
              <w:ind w:left="107"/>
              <w:jc w:val="left"/>
              <w:rPr>
                <w:sz w:val="24"/>
              </w:rPr>
            </w:pPr>
            <w:r>
              <w:rPr>
                <w:spacing w:val="-5"/>
                <w:sz w:val="24"/>
              </w:rPr>
              <w:t>50%</w:t>
            </w:r>
          </w:p>
        </w:tc>
        <w:tc>
          <w:tcPr>
            <w:tcW w:w="1033" w:type="dxa"/>
          </w:tcPr>
          <w:p w:rsidR="00D63F21" w:rsidRDefault="00C425F5">
            <w:pPr>
              <w:pStyle w:val="TableParagraph"/>
              <w:spacing w:before="205"/>
              <w:ind w:left="107"/>
              <w:jc w:val="left"/>
              <w:rPr>
                <w:sz w:val="24"/>
              </w:rPr>
            </w:pPr>
            <w:r>
              <w:rPr>
                <w:spacing w:val="-5"/>
                <w:sz w:val="24"/>
              </w:rPr>
              <w:t>15</w:t>
            </w:r>
          </w:p>
        </w:tc>
        <w:tc>
          <w:tcPr>
            <w:tcW w:w="1275" w:type="dxa"/>
          </w:tcPr>
          <w:p w:rsidR="00D63F21" w:rsidRDefault="00C425F5">
            <w:pPr>
              <w:pStyle w:val="TableParagraph"/>
              <w:spacing w:before="205"/>
              <w:ind w:left="107"/>
              <w:jc w:val="left"/>
              <w:rPr>
                <w:sz w:val="24"/>
              </w:rPr>
            </w:pPr>
            <w:r>
              <w:rPr>
                <w:spacing w:val="-5"/>
                <w:sz w:val="24"/>
              </w:rPr>
              <w:t>50%</w:t>
            </w:r>
          </w:p>
        </w:tc>
      </w:tr>
    </w:tbl>
    <w:p w:rsidR="00D63F21" w:rsidRDefault="00C425F5">
      <w:pPr>
        <w:pStyle w:val="BodyText"/>
        <w:spacing w:before="2"/>
        <w:ind w:left="993"/>
      </w:pPr>
      <w:r>
        <w:t>Sumber</w:t>
      </w:r>
      <w:r>
        <w:rPr>
          <w:spacing w:val="-3"/>
        </w:rPr>
        <w:t xml:space="preserve"> </w:t>
      </w:r>
      <w:r>
        <w:t>: Di</w:t>
      </w:r>
      <w:r>
        <w:rPr>
          <w:spacing w:val="-1"/>
        </w:rPr>
        <w:t xml:space="preserve"> </w:t>
      </w:r>
      <w:r>
        <w:t>Olah Oleh</w:t>
      </w:r>
      <w:r>
        <w:rPr>
          <w:spacing w:val="-1"/>
        </w:rPr>
        <w:t xml:space="preserve"> </w:t>
      </w:r>
      <w:r>
        <w:t xml:space="preserve">Peneliti, </w:t>
      </w:r>
      <w:r>
        <w:rPr>
          <w:spacing w:val="-4"/>
        </w:rPr>
        <w:t>2024</w:t>
      </w:r>
    </w:p>
    <w:p w:rsidR="00D63F21" w:rsidRDefault="00D63F21">
      <w:pPr>
        <w:pStyle w:val="BodyText"/>
        <w:spacing w:before="84"/>
      </w:pPr>
    </w:p>
    <w:p w:rsidR="00D63F21" w:rsidRDefault="00C425F5">
      <w:pPr>
        <w:pStyle w:val="BodyText"/>
        <w:spacing w:line="480" w:lineRule="auto"/>
        <w:ind w:left="851" w:right="990" w:firstLine="427"/>
        <w:jc w:val="both"/>
      </w:pPr>
      <w:r>
        <w:t>Hasil dari kuesioner prasuvey menunjukan bahwa responden yang menjawab “tidak setuju” pada pernyataan “Lingkungan kerja damai jauh dari suara kebisingan” sebanyak 19 responden (63,3%). Hal ini dikarenakan lokasi PT. Waskita Karya dekat dengan jalan raya um</w:t>
      </w:r>
      <w:r>
        <w:t>um yang tentunya suara kebisingan</w:t>
      </w:r>
      <w:r>
        <w:rPr>
          <w:spacing w:val="80"/>
        </w:rPr>
        <w:t xml:space="preserve"> </w:t>
      </w:r>
      <w:r>
        <w:t>dari luar tidak bisa di kontrol. Sedangkan yang menjawab “tidak setuju” pada pernyatan “Selama bekerja diperusahaan saya tidak pernah mendapatkan tekanan” sama besar sebanyak 17 responden (56,7%). Hal ini bisa terjadi kare</w:t>
      </w:r>
      <w:r>
        <w:t>na dalam pekerjaan</w:t>
      </w:r>
      <w:r>
        <w:rPr>
          <w:spacing w:val="63"/>
        </w:rPr>
        <w:t xml:space="preserve"> </w:t>
      </w:r>
      <w:r>
        <w:t>pasti</w:t>
      </w:r>
      <w:r>
        <w:rPr>
          <w:spacing w:val="66"/>
        </w:rPr>
        <w:t xml:space="preserve"> </w:t>
      </w:r>
      <w:r>
        <w:t>ada</w:t>
      </w:r>
      <w:r>
        <w:rPr>
          <w:spacing w:val="65"/>
        </w:rPr>
        <w:t xml:space="preserve"> </w:t>
      </w:r>
      <w:r>
        <w:t>tuntutan</w:t>
      </w:r>
      <w:r>
        <w:rPr>
          <w:spacing w:val="65"/>
        </w:rPr>
        <w:t xml:space="preserve"> </w:t>
      </w:r>
      <w:r>
        <w:t>yang</w:t>
      </w:r>
      <w:r>
        <w:rPr>
          <w:spacing w:val="65"/>
        </w:rPr>
        <w:t xml:space="preserve"> </w:t>
      </w:r>
      <w:r>
        <w:t>harus</w:t>
      </w:r>
      <w:r>
        <w:rPr>
          <w:spacing w:val="67"/>
        </w:rPr>
        <w:t xml:space="preserve"> </w:t>
      </w:r>
      <w:r>
        <w:t>di</w:t>
      </w:r>
      <w:r>
        <w:rPr>
          <w:spacing w:val="66"/>
        </w:rPr>
        <w:t xml:space="preserve"> </w:t>
      </w:r>
      <w:r>
        <w:t>sekesaikan</w:t>
      </w:r>
      <w:r>
        <w:rPr>
          <w:spacing w:val="65"/>
        </w:rPr>
        <w:t xml:space="preserve"> </w:t>
      </w:r>
      <w:r>
        <w:t>terkadang</w:t>
      </w:r>
      <w:r>
        <w:rPr>
          <w:spacing w:val="68"/>
        </w:rPr>
        <w:t xml:space="preserve"> </w:t>
      </w:r>
      <w:r>
        <w:t>tekanan</w:t>
      </w:r>
      <w:r>
        <w:rPr>
          <w:spacing w:val="66"/>
        </w:rPr>
        <w:t xml:space="preserve"> </w:t>
      </w:r>
      <w:r>
        <w:rPr>
          <w:spacing w:val="-5"/>
        </w:rPr>
        <w:t>itu</w:t>
      </w:r>
    </w:p>
    <w:p w:rsidR="00D63F21" w:rsidRDefault="00D63F21">
      <w:pPr>
        <w:pStyle w:val="BodyText"/>
        <w:spacing w:line="480" w:lineRule="auto"/>
        <w:jc w:val="both"/>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BodyText"/>
        <w:spacing w:line="480" w:lineRule="auto"/>
        <w:ind w:left="851" w:right="997"/>
        <w:jc w:val="both"/>
      </w:pPr>
      <w:r>
        <w:t>datang dari atasan maupun sesama rekan karyawan. Lingkungan kerja yang baik dan nyaman tentunya akan membuat para pekerja merasa nyaman hal ini yang har</w:t>
      </w:r>
      <w:r>
        <w:t>us di perhatikan oleh PT. Waskita Karya Kampung Lalang Medan.</w:t>
      </w:r>
    </w:p>
    <w:p w:rsidR="00D63F21" w:rsidRDefault="00C425F5">
      <w:pPr>
        <w:pStyle w:val="BodyText"/>
        <w:spacing w:line="480" w:lineRule="auto"/>
        <w:ind w:left="851" w:right="991" w:firstLine="427"/>
        <w:jc w:val="both"/>
      </w:pPr>
      <w:r>
        <w:t>Selain lingkungan kerja hal yang juga mempengaruhi kinerja karyawan</w:t>
      </w:r>
      <w:r>
        <w:rPr>
          <w:spacing w:val="40"/>
        </w:rPr>
        <w:t xml:space="preserve"> </w:t>
      </w:r>
      <w:r>
        <w:t>adalah kepuasan kerja. Menurut (George, 2017) kepuasan kerja adalah kumpulan perasaan dan kepercayaan yang dimiliki orang tent</w:t>
      </w:r>
      <w:r>
        <w:t>ang pekerjaannya atau merupakan salah satu sikap pekerjaan yang paling penting dalam bekerja, yang berpotensi mempengaruhi berbagai perilaku dalam organisasi dan berkontribusi pada tingkat kesejahteraan karyawan. Untuk melihat pengaruh dari permasalahan da</w:t>
      </w:r>
      <w:r>
        <w:t>ri variable sales lingkunan kerja, peneliti melakukan kuesioner prasurvey</w:t>
      </w:r>
      <w:r>
        <w:rPr>
          <w:spacing w:val="40"/>
        </w:rPr>
        <w:t xml:space="preserve"> </w:t>
      </w:r>
      <w:r>
        <w:t>kepada 30 orang karyawan PT. Waskita Karya Kampung Lalang Medan dapat dilihat pada tabel berikut:</w:t>
      </w:r>
    </w:p>
    <w:p w:rsidR="00D63F21" w:rsidRDefault="00C425F5">
      <w:pPr>
        <w:pStyle w:val="Heading2"/>
        <w:spacing w:before="2"/>
        <w:ind w:left="5" w:right="144"/>
        <w:jc w:val="center"/>
      </w:pPr>
      <w:r>
        <w:t>Tabel</w:t>
      </w:r>
      <w:r>
        <w:rPr>
          <w:spacing w:val="-2"/>
        </w:rPr>
        <w:t xml:space="preserve"> </w:t>
      </w:r>
      <w:r>
        <w:rPr>
          <w:spacing w:val="-5"/>
        </w:rPr>
        <w:t>1.3</w:t>
      </w:r>
    </w:p>
    <w:p w:rsidR="00D63F21" w:rsidRDefault="00C425F5">
      <w:pPr>
        <w:spacing w:before="41"/>
        <w:ind w:left="207" w:right="352"/>
        <w:jc w:val="center"/>
        <w:rPr>
          <w:b/>
          <w:sz w:val="24"/>
        </w:rPr>
      </w:pPr>
      <w:r>
        <w:rPr>
          <w:b/>
          <w:sz w:val="24"/>
        </w:rPr>
        <w:t>Hasil</w:t>
      </w:r>
      <w:r>
        <w:rPr>
          <w:b/>
          <w:spacing w:val="-4"/>
          <w:sz w:val="24"/>
        </w:rPr>
        <w:t xml:space="preserve"> </w:t>
      </w:r>
      <w:r>
        <w:rPr>
          <w:b/>
          <w:sz w:val="24"/>
        </w:rPr>
        <w:t>Kuesioner</w:t>
      </w:r>
      <w:r>
        <w:rPr>
          <w:b/>
          <w:spacing w:val="-3"/>
          <w:sz w:val="24"/>
        </w:rPr>
        <w:t xml:space="preserve"> </w:t>
      </w:r>
      <w:r>
        <w:rPr>
          <w:b/>
          <w:sz w:val="24"/>
        </w:rPr>
        <w:t>Prasurvey</w:t>
      </w:r>
      <w:r>
        <w:rPr>
          <w:b/>
          <w:spacing w:val="-3"/>
          <w:sz w:val="24"/>
        </w:rPr>
        <w:t xml:space="preserve"> </w:t>
      </w:r>
      <w:r>
        <w:rPr>
          <w:b/>
          <w:sz w:val="24"/>
        </w:rPr>
        <w:t>Variabel</w:t>
      </w:r>
      <w:r>
        <w:rPr>
          <w:b/>
          <w:spacing w:val="-3"/>
          <w:sz w:val="24"/>
        </w:rPr>
        <w:t xml:space="preserve"> </w:t>
      </w:r>
      <w:r>
        <w:rPr>
          <w:b/>
          <w:sz w:val="24"/>
        </w:rPr>
        <w:t>Kepuasan</w:t>
      </w:r>
      <w:r>
        <w:rPr>
          <w:b/>
          <w:spacing w:val="-3"/>
          <w:sz w:val="24"/>
        </w:rPr>
        <w:t xml:space="preserve"> </w:t>
      </w:r>
      <w:r>
        <w:rPr>
          <w:b/>
          <w:spacing w:val="-2"/>
          <w:sz w:val="24"/>
        </w:rPr>
        <w:t>Kerja</w:t>
      </w:r>
    </w:p>
    <w:p w:rsidR="00D63F21" w:rsidRDefault="00D63F21">
      <w:pPr>
        <w:pStyle w:val="BodyText"/>
        <w:spacing w:before="128"/>
        <w:rPr>
          <w:b/>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835"/>
        <w:gridCol w:w="1052"/>
        <w:gridCol w:w="1260"/>
        <w:gridCol w:w="1049"/>
        <w:gridCol w:w="1228"/>
      </w:tblGrid>
      <w:tr w:rsidR="00D63F21">
        <w:trPr>
          <w:trHeight w:val="554"/>
        </w:trPr>
        <w:tc>
          <w:tcPr>
            <w:tcW w:w="516" w:type="dxa"/>
          </w:tcPr>
          <w:p w:rsidR="00D63F21" w:rsidRDefault="00C425F5">
            <w:pPr>
              <w:pStyle w:val="TableParagraph"/>
              <w:spacing w:before="1"/>
              <w:ind w:left="107"/>
              <w:jc w:val="left"/>
              <w:rPr>
                <w:sz w:val="24"/>
              </w:rPr>
            </w:pPr>
            <w:r>
              <w:rPr>
                <w:spacing w:val="-5"/>
                <w:sz w:val="24"/>
              </w:rPr>
              <w:t>No</w:t>
            </w:r>
          </w:p>
        </w:tc>
        <w:tc>
          <w:tcPr>
            <w:tcW w:w="2835" w:type="dxa"/>
          </w:tcPr>
          <w:p w:rsidR="00D63F21" w:rsidRDefault="00C425F5">
            <w:pPr>
              <w:pStyle w:val="TableParagraph"/>
              <w:spacing w:before="1"/>
              <w:ind w:left="107"/>
              <w:jc w:val="left"/>
              <w:rPr>
                <w:sz w:val="24"/>
              </w:rPr>
            </w:pPr>
            <w:r>
              <w:rPr>
                <w:spacing w:val="-2"/>
                <w:sz w:val="24"/>
              </w:rPr>
              <w:t>Indikator</w:t>
            </w:r>
          </w:p>
        </w:tc>
        <w:tc>
          <w:tcPr>
            <w:tcW w:w="1052" w:type="dxa"/>
          </w:tcPr>
          <w:p w:rsidR="00D63F21" w:rsidRDefault="00C425F5">
            <w:pPr>
              <w:pStyle w:val="TableParagraph"/>
              <w:spacing w:line="270" w:lineRule="atLeast"/>
              <w:ind w:left="107" w:right="353"/>
              <w:jc w:val="left"/>
              <w:rPr>
                <w:sz w:val="24"/>
              </w:rPr>
            </w:pPr>
            <w:r>
              <w:rPr>
                <w:spacing w:val="-2"/>
                <w:sz w:val="24"/>
              </w:rPr>
              <w:t>Tidak setuju</w:t>
            </w:r>
          </w:p>
        </w:tc>
        <w:tc>
          <w:tcPr>
            <w:tcW w:w="1260" w:type="dxa"/>
          </w:tcPr>
          <w:p w:rsidR="00D63F21" w:rsidRDefault="00C425F5">
            <w:pPr>
              <w:pStyle w:val="TableParagraph"/>
              <w:spacing w:before="1"/>
              <w:ind w:left="107"/>
              <w:jc w:val="left"/>
              <w:rPr>
                <w:sz w:val="24"/>
              </w:rPr>
            </w:pPr>
            <w:r>
              <w:rPr>
                <w:spacing w:val="-2"/>
                <w:sz w:val="24"/>
              </w:rPr>
              <w:t>Persentase</w:t>
            </w:r>
          </w:p>
        </w:tc>
        <w:tc>
          <w:tcPr>
            <w:tcW w:w="1049" w:type="dxa"/>
          </w:tcPr>
          <w:p w:rsidR="00D63F21" w:rsidRDefault="00C425F5">
            <w:pPr>
              <w:pStyle w:val="TableParagraph"/>
              <w:spacing w:before="1"/>
              <w:ind w:left="107"/>
              <w:jc w:val="left"/>
              <w:rPr>
                <w:sz w:val="24"/>
              </w:rPr>
            </w:pPr>
            <w:r>
              <w:rPr>
                <w:spacing w:val="-2"/>
                <w:sz w:val="24"/>
              </w:rPr>
              <w:t>Setuju</w:t>
            </w:r>
          </w:p>
        </w:tc>
        <w:tc>
          <w:tcPr>
            <w:tcW w:w="1228" w:type="dxa"/>
          </w:tcPr>
          <w:p w:rsidR="00D63F21" w:rsidRDefault="00C425F5">
            <w:pPr>
              <w:pStyle w:val="TableParagraph"/>
              <w:spacing w:line="270" w:lineRule="atLeast"/>
              <w:ind w:left="107" w:right="202"/>
              <w:jc w:val="left"/>
              <w:rPr>
                <w:sz w:val="24"/>
              </w:rPr>
            </w:pPr>
            <w:r>
              <w:rPr>
                <w:spacing w:val="-2"/>
                <w:sz w:val="24"/>
              </w:rPr>
              <w:t xml:space="preserve">Persentas </w:t>
            </w:r>
            <w:r>
              <w:rPr>
                <w:spacing w:val="-10"/>
                <w:sz w:val="24"/>
              </w:rPr>
              <w:t>e</w:t>
            </w:r>
          </w:p>
        </w:tc>
      </w:tr>
      <w:tr w:rsidR="00D63F21">
        <w:trPr>
          <w:trHeight w:val="275"/>
        </w:trPr>
        <w:tc>
          <w:tcPr>
            <w:tcW w:w="516" w:type="dxa"/>
          </w:tcPr>
          <w:p w:rsidR="00D63F21" w:rsidRDefault="00D63F21">
            <w:pPr>
              <w:pStyle w:val="TableParagraph"/>
              <w:jc w:val="left"/>
              <w:rPr>
                <w:sz w:val="20"/>
              </w:rPr>
            </w:pPr>
          </w:p>
        </w:tc>
        <w:tc>
          <w:tcPr>
            <w:tcW w:w="7424" w:type="dxa"/>
            <w:gridSpan w:val="5"/>
          </w:tcPr>
          <w:p w:rsidR="00D63F21" w:rsidRDefault="00C425F5">
            <w:pPr>
              <w:pStyle w:val="TableParagraph"/>
              <w:spacing w:line="256" w:lineRule="exact"/>
              <w:ind w:left="107"/>
              <w:jc w:val="left"/>
              <w:rPr>
                <w:position w:val="2"/>
                <w:sz w:val="24"/>
              </w:rPr>
            </w:pPr>
            <w:r>
              <w:rPr>
                <w:position w:val="2"/>
                <w:sz w:val="24"/>
              </w:rPr>
              <w:t>Kepuasan</w:t>
            </w:r>
            <w:r>
              <w:rPr>
                <w:spacing w:val="-4"/>
                <w:position w:val="2"/>
                <w:sz w:val="24"/>
              </w:rPr>
              <w:t xml:space="preserve"> </w:t>
            </w:r>
            <w:r>
              <w:rPr>
                <w:position w:val="2"/>
                <w:sz w:val="24"/>
              </w:rPr>
              <w:t>Kerja</w:t>
            </w:r>
            <w:r>
              <w:rPr>
                <w:spacing w:val="-1"/>
                <w:position w:val="2"/>
                <w:sz w:val="24"/>
              </w:rPr>
              <w:t xml:space="preserve"> </w:t>
            </w:r>
            <w:r>
              <w:rPr>
                <w:spacing w:val="-4"/>
                <w:position w:val="2"/>
                <w:sz w:val="24"/>
              </w:rPr>
              <w:t>(X</w:t>
            </w:r>
            <w:r>
              <w:rPr>
                <w:spacing w:val="-4"/>
                <w:sz w:val="16"/>
              </w:rPr>
              <w:t>3</w:t>
            </w:r>
            <w:r>
              <w:rPr>
                <w:spacing w:val="-4"/>
                <w:position w:val="2"/>
                <w:sz w:val="24"/>
              </w:rPr>
              <w:t>)</w:t>
            </w:r>
          </w:p>
        </w:tc>
      </w:tr>
      <w:tr w:rsidR="00D63F21">
        <w:trPr>
          <w:trHeight w:val="551"/>
        </w:trPr>
        <w:tc>
          <w:tcPr>
            <w:tcW w:w="516" w:type="dxa"/>
          </w:tcPr>
          <w:p w:rsidR="00D63F21" w:rsidRDefault="00C425F5">
            <w:pPr>
              <w:pStyle w:val="TableParagraph"/>
              <w:spacing w:line="275" w:lineRule="exact"/>
              <w:ind w:left="107"/>
              <w:jc w:val="left"/>
              <w:rPr>
                <w:sz w:val="24"/>
              </w:rPr>
            </w:pPr>
            <w:r>
              <w:rPr>
                <w:spacing w:val="-10"/>
                <w:sz w:val="24"/>
              </w:rPr>
              <w:t>1</w:t>
            </w:r>
          </w:p>
        </w:tc>
        <w:tc>
          <w:tcPr>
            <w:tcW w:w="2835" w:type="dxa"/>
          </w:tcPr>
          <w:p w:rsidR="00D63F21" w:rsidRDefault="00C425F5">
            <w:pPr>
              <w:pStyle w:val="TableParagraph"/>
              <w:spacing w:line="276" w:lineRule="exact"/>
              <w:ind w:left="107"/>
              <w:jc w:val="left"/>
              <w:rPr>
                <w:sz w:val="24"/>
              </w:rPr>
            </w:pPr>
            <w:r>
              <w:rPr>
                <w:sz w:val="24"/>
              </w:rPr>
              <w:t>Gaji</w:t>
            </w:r>
            <w:r>
              <w:rPr>
                <w:spacing w:val="-4"/>
                <w:sz w:val="24"/>
              </w:rPr>
              <w:t xml:space="preserve"> </w:t>
            </w:r>
            <w:r>
              <w:rPr>
                <w:sz w:val="24"/>
              </w:rPr>
              <w:t>yang</w:t>
            </w:r>
            <w:r>
              <w:rPr>
                <w:spacing w:val="-4"/>
                <w:sz w:val="24"/>
              </w:rPr>
              <w:t xml:space="preserve"> </w:t>
            </w:r>
            <w:r>
              <w:rPr>
                <w:sz w:val="24"/>
              </w:rPr>
              <w:t>diberikan</w:t>
            </w:r>
            <w:r>
              <w:rPr>
                <w:spacing w:val="-4"/>
                <w:sz w:val="24"/>
              </w:rPr>
              <w:t xml:space="preserve"> </w:t>
            </w:r>
            <w:r>
              <w:rPr>
                <w:sz w:val="24"/>
              </w:rPr>
              <w:t>oleh perusahaan</w:t>
            </w:r>
            <w:r>
              <w:rPr>
                <w:spacing w:val="-2"/>
                <w:sz w:val="24"/>
              </w:rPr>
              <w:t xml:space="preserve"> </w:t>
            </w:r>
            <w:r>
              <w:rPr>
                <w:sz w:val="24"/>
              </w:rPr>
              <w:t>sudah</w:t>
            </w:r>
            <w:r>
              <w:rPr>
                <w:spacing w:val="-2"/>
                <w:sz w:val="24"/>
              </w:rPr>
              <w:t xml:space="preserve"> sesuai.</w:t>
            </w:r>
          </w:p>
        </w:tc>
        <w:tc>
          <w:tcPr>
            <w:tcW w:w="1052" w:type="dxa"/>
          </w:tcPr>
          <w:p w:rsidR="00D63F21" w:rsidRDefault="00C425F5">
            <w:pPr>
              <w:pStyle w:val="TableParagraph"/>
              <w:spacing w:before="135"/>
              <w:ind w:left="107"/>
              <w:jc w:val="left"/>
              <w:rPr>
                <w:sz w:val="24"/>
              </w:rPr>
            </w:pPr>
            <w:r>
              <w:rPr>
                <w:spacing w:val="-5"/>
                <w:sz w:val="24"/>
              </w:rPr>
              <w:t>10</w:t>
            </w:r>
          </w:p>
        </w:tc>
        <w:tc>
          <w:tcPr>
            <w:tcW w:w="1260" w:type="dxa"/>
          </w:tcPr>
          <w:p w:rsidR="00D63F21" w:rsidRDefault="00C425F5">
            <w:pPr>
              <w:pStyle w:val="TableParagraph"/>
              <w:spacing w:before="135"/>
              <w:ind w:left="107"/>
              <w:jc w:val="left"/>
              <w:rPr>
                <w:sz w:val="24"/>
              </w:rPr>
            </w:pPr>
            <w:r>
              <w:rPr>
                <w:spacing w:val="-2"/>
                <w:sz w:val="24"/>
              </w:rPr>
              <w:t>33,3%</w:t>
            </w:r>
          </w:p>
        </w:tc>
        <w:tc>
          <w:tcPr>
            <w:tcW w:w="1049" w:type="dxa"/>
          </w:tcPr>
          <w:p w:rsidR="00D63F21" w:rsidRDefault="00C425F5">
            <w:pPr>
              <w:pStyle w:val="TableParagraph"/>
              <w:spacing w:before="135"/>
              <w:ind w:left="107"/>
              <w:jc w:val="left"/>
              <w:rPr>
                <w:sz w:val="24"/>
              </w:rPr>
            </w:pPr>
            <w:r>
              <w:rPr>
                <w:spacing w:val="-5"/>
                <w:sz w:val="24"/>
              </w:rPr>
              <w:t>20</w:t>
            </w:r>
          </w:p>
        </w:tc>
        <w:tc>
          <w:tcPr>
            <w:tcW w:w="1228" w:type="dxa"/>
          </w:tcPr>
          <w:p w:rsidR="00D63F21" w:rsidRDefault="00C425F5">
            <w:pPr>
              <w:pStyle w:val="TableParagraph"/>
              <w:spacing w:before="135"/>
              <w:ind w:left="107"/>
              <w:jc w:val="left"/>
              <w:rPr>
                <w:sz w:val="24"/>
              </w:rPr>
            </w:pPr>
            <w:r>
              <w:rPr>
                <w:spacing w:val="-2"/>
                <w:sz w:val="24"/>
              </w:rPr>
              <w:t>66,7%</w:t>
            </w:r>
          </w:p>
        </w:tc>
      </w:tr>
      <w:tr w:rsidR="00D63F21">
        <w:trPr>
          <w:trHeight w:val="828"/>
        </w:trPr>
        <w:tc>
          <w:tcPr>
            <w:tcW w:w="516" w:type="dxa"/>
          </w:tcPr>
          <w:p w:rsidR="00D63F21" w:rsidRDefault="00C425F5">
            <w:pPr>
              <w:pStyle w:val="TableParagraph"/>
              <w:spacing w:line="275" w:lineRule="exact"/>
              <w:ind w:left="107"/>
              <w:jc w:val="left"/>
              <w:rPr>
                <w:sz w:val="24"/>
              </w:rPr>
            </w:pPr>
            <w:r>
              <w:rPr>
                <w:spacing w:val="-10"/>
                <w:sz w:val="24"/>
              </w:rPr>
              <w:t>2</w:t>
            </w:r>
          </w:p>
        </w:tc>
        <w:tc>
          <w:tcPr>
            <w:tcW w:w="2835" w:type="dxa"/>
          </w:tcPr>
          <w:p w:rsidR="00D63F21" w:rsidRDefault="00C425F5">
            <w:pPr>
              <w:pStyle w:val="TableParagraph"/>
              <w:spacing w:line="276" w:lineRule="exact"/>
              <w:ind w:left="107" w:right="155"/>
              <w:jc w:val="left"/>
              <w:rPr>
                <w:sz w:val="24"/>
              </w:rPr>
            </w:pPr>
            <w:r>
              <w:rPr>
                <w:sz w:val="24"/>
              </w:rPr>
              <w:t>PT. Waskita Karya memiliki</w:t>
            </w:r>
            <w:r>
              <w:rPr>
                <w:spacing w:val="-15"/>
                <w:sz w:val="24"/>
              </w:rPr>
              <w:t xml:space="preserve"> </w:t>
            </w:r>
            <w:r>
              <w:rPr>
                <w:sz w:val="24"/>
              </w:rPr>
              <w:t>jenjang</w:t>
            </w:r>
            <w:r>
              <w:rPr>
                <w:spacing w:val="-15"/>
                <w:sz w:val="24"/>
              </w:rPr>
              <w:t xml:space="preserve"> </w:t>
            </w:r>
            <w:r>
              <w:rPr>
                <w:sz w:val="24"/>
              </w:rPr>
              <w:t>karir yang jelas.</w:t>
            </w:r>
          </w:p>
        </w:tc>
        <w:tc>
          <w:tcPr>
            <w:tcW w:w="1052" w:type="dxa"/>
          </w:tcPr>
          <w:p w:rsidR="00D63F21" w:rsidRDefault="00C425F5">
            <w:pPr>
              <w:pStyle w:val="TableParagraph"/>
              <w:spacing w:before="275"/>
              <w:ind w:left="107"/>
              <w:jc w:val="left"/>
              <w:rPr>
                <w:sz w:val="24"/>
              </w:rPr>
            </w:pPr>
            <w:r>
              <w:rPr>
                <w:spacing w:val="-10"/>
                <w:sz w:val="24"/>
              </w:rPr>
              <w:t>9</w:t>
            </w:r>
          </w:p>
        </w:tc>
        <w:tc>
          <w:tcPr>
            <w:tcW w:w="1260" w:type="dxa"/>
          </w:tcPr>
          <w:p w:rsidR="00D63F21" w:rsidRDefault="00C425F5">
            <w:pPr>
              <w:pStyle w:val="TableParagraph"/>
              <w:spacing w:before="275"/>
              <w:ind w:left="107"/>
              <w:jc w:val="left"/>
              <w:rPr>
                <w:sz w:val="24"/>
              </w:rPr>
            </w:pPr>
            <w:r>
              <w:rPr>
                <w:spacing w:val="-5"/>
                <w:sz w:val="24"/>
              </w:rPr>
              <w:t>30%</w:t>
            </w:r>
          </w:p>
        </w:tc>
        <w:tc>
          <w:tcPr>
            <w:tcW w:w="1049" w:type="dxa"/>
          </w:tcPr>
          <w:p w:rsidR="00D63F21" w:rsidRDefault="00C425F5">
            <w:pPr>
              <w:pStyle w:val="TableParagraph"/>
              <w:spacing w:before="275"/>
              <w:ind w:left="107"/>
              <w:jc w:val="left"/>
              <w:rPr>
                <w:sz w:val="24"/>
              </w:rPr>
            </w:pPr>
            <w:r>
              <w:rPr>
                <w:spacing w:val="-5"/>
                <w:sz w:val="24"/>
              </w:rPr>
              <w:t>21</w:t>
            </w:r>
          </w:p>
        </w:tc>
        <w:tc>
          <w:tcPr>
            <w:tcW w:w="1228" w:type="dxa"/>
          </w:tcPr>
          <w:p w:rsidR="00D63F21" w:rsidRDefault="00C425F5">
            <w:pPr>
              <w:pStyle w:val="TableParagraph"/>
              <w:spacing w:before="275"/>
              <w:ind w:left="107"/>
              <w:jc w:val="left"/>
              <w:rPr>
                <w:sz w:val="24"/>
              </w:rPr>
            </w:pPr>
            <w:r>
              <w:rPr>
                <w:spacing w:val="-5"/>
                <w:sz w:val="24"/>
              </w:rPr>
              <w:t>70%</w:t>
            </w:r>
          </w:p>
        </w:tc>
      </w:tr>
      <w:tr w:rsidR="00D63F21">
        <w:trPr>
          <w:trHeight w:val="827"/>
        </w:trPr>
        <w:tc>
          <w:tcPr>
            <w:tcW w:w="516" w:type="dxa"/>
          </w:tcPr>
          <w:p w:rsidR="00D63F21" w:rsidRDefault="00C425F5">
            <w:pPr>
              <w:pStyle w:val="TableParagraph"/>
              <w:spacing w:line="275" w:lineRule="exact"/>
              <w:ind w:left="107"/>
              <w:jc w:val="left"/>
              <w:rPr>
                <w:sz w:val="24"/>
              </w:rPr>
            </w:pPr>
            <w:r>
              <w:rPr>
                <w:spacing w:val="-10"/>
                <w:sz w:val="24"/>
              </w:rPr>
              <w:t>3</w:t>
            </w:r>
          </w:p>
        </w:tc>
        <w:tc>
          <w:tcPr>
            <w:tcW w:w="2835" w:type="dxa"/>
          </w:tcPr>
          <w:p w:rsidR="00D63F21" w:rsidRDefault="00C425F5">
            <w:pPr>
              <w:pStyle w:val="TableParagraph"/>
              <w:spacing w:line="276" w:lineRule="exact"/>
              <w:ind w:left="107"/>
              <w:jc w:val="left"/>
              <w:rPr>
                <w:sz w:val="24"/>
              </w:rPr>
            </w:pPr>
            <w:r>
              <w:rPr>
                <w:sz w:val="24"/>
              </w:rPr>
              <w:t>Kondisi</w:t>
            </w:r>
            <w:r>
              <w:rPr>
                <w:spacing w:val="-13"/>
                <w:sz w:val="24"/>
              </w:rPr>
              <w:t xml:space="preserve"> </w:t>
            </w:r>
            <w:r>
              <w:rPr>
                <w:sz w:val="24"/>
              </w:rPr>
              <w:t>kerja</w:t>
            </w:r>
            <w:r>
              <w:rPr>
                <w:spacing w:val="-14"/>
                <w:sz w:val="24"/>
              </w:rPr>
              <w:t xml:space="preserve"> </w:t>
            </w:r>
            <w:r>
              <w:rPr>
                <w:sz w:val="24"/>
              </w:rPr>
              <w:t>dan</w:t>
            </w:r>
            <w:r>
              <w:rPr>
                <w:spacing w:val="-13"/>
                <w:sz w:val="24"/>
              </w:rPr>
              <w:t xml:space="preserve"> </w:t>
            </w:r>
            <w:r>
              <w:rPr>
                <w:sz w:val="24"/>
              </w:rPr>
              <w:t xml:space="preserve">fasilitas perusahaan sudah sangat </w:t>
            </w:r>
            <w:r>
              <w:rPr>
                <w:spacing w:val="-2"/>
                <w:sz w:val="24"/>
              </w:rPr>
              <w:t>mendukung.</w:t>
            </w:r>
          </w:p>
        </w:tc>
        <w:tc>
          <w:tcPr>
            <w:tcW w:w="1052" w:type="dxa"/>
          </w:tcPr>
          <w:p w:rsidR="00D63F21" w:rsidRDefault="00C425F5">
            <w:pPr>
              <w:pStyle w:val="TableParagraph"/>
              <w:spacing w:before="274"/>
              <w:ind w:left="107"/>
              <w:jc w:val="left"/>
              <w:rPr>
                <w:sz w:val="24"/>
              </w:rPr>
            </w:pPr>
            <w:r>
              <w:rPr>
                <w:spacing w:val="-5"/>
                <w:sz w:val="24"/>
              </w:rPr>
              <w:t>17</w:t>
            </w:r>
          </w:p>
        </w:tc>
        <w:tc>
          <w:tcPr>
            <w:tcW w:w="1260" w:type="dxa"/>
          </w:tcPr>
          <w:p w:rsidR="00D63F21" w:rsidRDefault="00C425F5">
            <w:pPr>
              <w:pStyle w:val="TableParagraph"/>
              <w:spacing w:before="274"/>
              <w:ind w:left="107"/>
              <w:jc w:val="left"/>
              <w:rPr>
                <w:sz w:val="24"/>
              </w:rPr>
            </w:pPr>
            <w:r>
              <w:rPr>
                <w:spacing w:val="-2"/>
                <w:sz w:val="24"/>
              </w:rPr>
              <w:t>56,7%</w:t>
            </w:r>
          </w:p>
        </w:tc>
        <w:tc>
          <w:tcPr>
            <w:tcW w:w="1049" w:type="dxa"/>
          </w:tcPr>
          <w:p w:rsidR="00D63F21" w:rsidRDefault="00C425F5">
            <w:pPr>
              <w:pStyle w:val="TableParagraph"/>
              <w:spacing w:before="274"/>
              <w:ind w:left="107"/>
              <w:jc w:val="left"/>
              <w:rPr>
                <w:sz w:val="24"/>
              </w:rPr>
            </w:pPr>
            <w:r>
              <w:rPr>
                <w:spacing w:val="-5"/>
                <w:sz w:val="24"/>
              </w:rPr>
              <w:t>13</w:t>
            </w:r>
          </w:p>
        </w:tc>
        <w:tc>
          <w:tcPr>
            <w:tcW w:w="1228" w:type="dxa"/>
          </w:tcPr>
          <w:p w:rsidR="00D63F21" w:rsidRDefault="00C425F5">
            <w:pPr>
              <w:pStyle w:val="TableParagraph"/>
              <w:spacing w:before="274"/>
              <w:ind w:left="107"/>
              <w:jc w:val="left"/>
              <w:rPr>
                <w:sz w:val="24"/>
              </w:rPr>
            </w:pPr>
            <w:r>
              <w:rPr>
                <w:spacing w:val="-2"/>
                <w:sz w:val="24"/>
              </w:rPr>
              <w:t>43,3%</w:t>
            </w:r>
          </w:p>
        </w:tc>
      </w:tr>
      <w:tr w:rsidR="00D63F21">
        <w:trPr>
          <w:trHeight w:val="826"/>
        </w:trPr>
        <w:tc>
          <w:tcPr>
            <w:tcW w:w="516" w:type="dxa"/>
          </w:tcPr>
          <w:p w:rsidR="00D63F21" w:rsidRDefault="00C425F5">
            <w:pPr>
              <w:pStyle w:val="TableParagraph"/>
              <w:spacing w:line="274" w:lineRule="exact"/>
              <w:ind w:left="107"/>
              <w:jc w:val="left"/>
              <w:rPr>
                <w:sz w:val="24"/>
              </w:rPr>
            </w:pPr>
            <w:r>
              <w:rPr>
                <w:spacing w:val="-10"/>
                <w:sz w:val="24"/>
              </w:rPr>
              <w:t>4</w:t>
            </w:r>
          </w:p>
        </w:tc>
        <w:tc>
          <w:tcPr>
            <w:tcW w:w="2835" w:type="dxa"/>
          </w:tcPr>
          <w:p w:rsidR="00D63F21" w:rsidRDefault="00C425F5">
            <w:pPr>
              <w:pStyle w:val="TableParagraph"/>
              <w:spacing w:line="276" w:lineRule="exact"/>
              <w:ind w:left="107" w:right="155"/>
              <w:jc w:val="left"/>
              <w:rPr>
                <w:sz w:val="24"/>
              </w:rPr>
            </w:pPr>
            <w:r>
              <w:rPr>
                <w:sz w:val="24"/>
              </w:rPr>
              <w:t>Komunikasi antar karyawan</w:t>
            </w:r>
            <w:r>
              <w:rPr>
                <w:spacing w:val="-15"/>
                <w:sz w:val="24"/>
              </w:rPr>
              <w:t xml:space="preserve"> </w:t>
            </w:r>
            <w:r>
              <w:rPr>
                <w:sz w:val="24"/>
              </w:rPr>
              <w:t>sudah</w:t>
            </w:r>
            <w:r>
              <w:rPr>
                <w:spacing w:val="-15"/>
                <w:sz w:val="24"/>
              </w:rPr>
              <w:t xml:space="preserve"> </w:t>
            </w:r>
            <w:r>
              <w:rPr>
                <w:sz w:val="24"/>
              </w:rPr>
              <w:t xml:space="preserve">sangat </w:t>
            </w:r>
            <w:r>
              <w:rPr>
                <w:spacing w:val="-2"/>
                <w:sz w:val="24"/>
              </w:rPr>
              <w:t>baik.</w:t>
            </w:r>
          </w:p>
        </w:tc>
        <w:tc>
          <w:tcPr>
            <w:tcW w:w="1052" w:type="dxa"/>
          </w:tcPr>
          <w:p w:rsidR="00D63F21" w:rsidRDefault="00C425F5">
            <w:pPr>
              <w:pStyle w:val="TableParagraph"/>
              <w:spacing w:before="274"/>
              <w:ind w:left="107"/>
              <w:jc w:val="left"/>
              <w:rPr>
                <w:sz w:val="24"/>
              </w:rPr>
            </w:pPr>
            <w:r>
              <w:rPr>
                <w:spacing w:val="-5"/>
                <w:sz w:val="24"/>
              </w:rPr>
              <w:t>10</w:t>
            </w:r>
          </w:p>
        </w:tc>
        <w:tc>
          <w:tcPr>
            <w:tcW w:w="1260" w:type="dxa"/>
          </w:tcPr>
          <w:p w:rsidR="00D63F21" w:rsidRDefault="00C425F5">
            <w:pPr>
              <w:pStyle w:val="TableParagraph"/>
              <w:spacing w:before="274"/>
              <w:ind w:left="107"/>
              <w:jc w:val="left"/>
              <w:rPr>
                <w:sz w:val="24"/>
              </w:rPr>
            </w:pPr>
            <w:r>
              <w:rPr>
                <w:spacing w:val="-2"/>
                <w:sz w:val="24"/>
              </w:rPr>
              <w:t>33,3%</w:t>
            </w:r>
          </w:p>
        </w:tc>
        <w:tc>
          <w:tcPr>
            <w:tcW w:w="1049" w:type="dxa"/>
          </w:tcPr>
          <w:p w:rsidR="00D63F21" w:rsidRDefault="00C425F5">
            <w:pPr>
              <w:pStyle w:val="TableParagraph"/>
              <w:spacing w:before="274"/>
              <w:ind w:left="107"/>
              <w:jc w:val="left"/>
              <w:rPr>
                <w:sz w:val="24"/>
              </w:rPr>
            </w:pPr>
            <w:r>
              <w:rPr>
                <w:spacing w:val="-5"/>
                <w:sz w:val="24"/>
              </w:rPr>
              <w:t>20</w:t>
            </w:r>
          </w:p>
        </w:tc>
        <w:tc>
          <w:tcPr>
            <w:tcW w:w="1228" w:type="dxa"/>
          </w:tcPr>
          <w:p w:rsidR="00D63F21" w:rsidRDefault="00C425F5">
            <w:pPr>
              <w:pStyle w:val="TableParagraph"/>
              <w:spacing w:before="274"/>
              <w:ind w:left="107"/>
              <w:jc w:val="left"/>
              <w:rPr>
                <w:sz w:val="24"/>
              </w:rPr>
            </w:pPr>
            <w:r>
              <w:rPr>
                <w:spacing w:val="-2"/>
                <w:sz w:val="24"/>
              </w:rPr>
              <w:t>66,7%</w:t>
            </w:r>
          </w:p>
        </w:tc>
      </w:tr>
      <w:tr w:rsidR="00D63F21">
        <w:trPr>
          <w:trHeight w:val="829"/>
        </w:trPr>
        <w:tc>
          <w:tcPr>
            <w:tcW w:w="516" w:type="dxa"/>
          </w:tcPr>
          <w:p w:rsidR="00D63F21" w:rsidRDefault="00C425F5">
            <w:pPr>
              <w:pStyle w:val="TableParagraph"/>
              <w:ind w:left="107"/>
              <w:jc w:val="left"/>
              <w:rPr>
                <w:sz w:val="24"/>
              </w:rPr>
            </w:pPr>
            <w:r>
              <w:rPr>
                <w:spacing w:val="-10"/>
                <w:sz w:val="24"/>
              </w:rPr>
              <w:t>5</w:t>
            </w:r>
          </w:p>
        </w:tc>
        <w:tc>
          <w:tcPr>
            <w:tcW w:w="2835" w:type="dxa"/>
          </w:tcPr>
          <w:p w:rsidR="00D63F21" w:rsidRDefault="00C425F5">
            <w:pPr>
              <w:pStyle w:val="TableParagraph"/>
              <w:spacing w:before="2" w:line="237" w:lineRule="auto"/>
              <w:ind w:left="107"/>
              <w:jc w:val="left"/>
              <w:rPr>
                <w:sz w:val="24"/>
              </w:rPr>
            </w:pPr>
            <w:r>
              <w:rPr>
                <w:sz w:val="24"/>
              </w:rPr>
              <w:t>Saya</w:t>
            </w:r>
            <w:r>
              <w:rPr>
                <w:spacing w:val="-15"/>
                <w:sz w:val="24"/>
              </w:rPr>
              <w:t xml:space="preserve"> </w:t>
            </w:r>
            <w:r>
              <w:rPr>
                <w:sz w:val="24"/>
              </w:rPr>
              <w:t>sangat</w:t>
            </w:r>
            <w:r>
              <w:rPr>
                <w:spacing w:val="-15"/>
                <w:sz w:val="24"/>
              </w:rPr>
              <w:t xml:space="preserve"> </w:t>
            </w:r>
            <w:r>
              <w:rPr>
                <w:sz w:val="24"/>
              </w:rPr>
              <w:t>menikmati bekerja</w:t>
            </w:r>
            <w:r>
              <w:rPr>
                <w:spacing w:val="-3"/>
                <w:sz w:val="24"/>
              </w:rPr>
              <w:t xml:space="preserve"> </w:t>
            </w:r>
            <w:r>
              <w:rPr>
                <w:sz w:val="24"/>
              </w:rPr>
              <w:t xml:space="preserve">di PT. </w:t>
            </w:r>
            <w:r>
              <w:rPr>
                <w:spacing w:val="-2"/>
                <w:sz w:val="24"/>
              </w:rPr>
              <w:t>Waskita</w:t>
            </w:r>
          </w:p>
          <w:p w:rsidR="00D63F21" w:rsidRDefault="00C425F5">
            <w:pPr>
              <w:pStyle w:val="TableParagraph"/>
              <w:spacing w:before="1" w:line="259" w:lineRule="exact"/>
              <w:ind w:left="107"/>
              <w:jc w:val="left"/>
              <w:rPr>
                <w:sz w:val="24"/>
              </w:rPr>
            </w:pPr>
            <w:r>
              <w:rPr>
                <w:spacing w:val="-2"/>
                <w:sz w:val="24"/>
              </w:rPr>
              <w:t>Karya</w:t>
            </w:r>
          </w:p>
        </w:tc>
        <w:tc>
          <w:tcPr>
            <w:tcW w:w="1052" w:type="dxa"/>
          </w:tcPr>
          <w:p w:rsidR="00D63F21" w:rsidRDefault="00C425F5">
            <w:pPr>
              <w:pStyle w:val="TableParagraph"/>
              <w:spacing w:before="274"/>
              <w:ind w:left="107"/>
              <w:jc w:val="left"/>
              <w:rPr>
                <w:sz w:val="24"/>
              </w:rPr>
            </w:pPr>
            <w:r>
              <w:rPr>
                <w:spacing w:val="-10"/>
                <w:sz w:val="24"/>
              </w:rPr>
              <w:t>8</w:t>
            </w:r>
          </w:p>
        </w:tc>
        <w:tc>
          <w:tcPr>
            <w:tcW w:w="1260" w:type="dxa"/>
          </w:tcPr>
          <w:p w:rsidR="00D63F21" w:rsidRDefault="00C425F5">
            <w:pPr>
              <w:pStyle w:val="TableParagraph"/>
              <w:spacing w:before="274"/>
              <w:ind w:left="107"/>
              <w:jc w:val="left"/>
              <w:rPr>
                <w:sz w:val="24"/>
              </w:rPr>
            </w:pPr>
            <w:r>
              <w:rPr>
                <w:spacing w:val="-2"/>
                <w:sz w:val="24"/>
              </w:rPr>
              <w:t>26,7%</w:t>
            </w:r>
          </w:p>
        </w:tc>
        <w:tc>
          <w:tcPr>
            <w:tcW w:w="1049" w:type="dxa"/>
          </w:tcPr>
          <w:p w:rsidR="00D63F21" w:rsidRDefault="00C425F5">
            <w:pPr>
              <w:pStyle w:val="TableParagraph"/>
              <w:spacing w:before="274"/>
              <w:ind w:left="107"/>
              <w:jc w:val="left"/>
              <w:rPr>
                <w:sz w:val="24"/>
              </w:rPr>
            </w:pPr>
            <w:r>
              <w:rPr>
                <w:spacing w:val="-5"/>
                <w:sz w:val="24"/>
              </w:rPr>
              <w:t>22</w:t>
            </w:r>
          </w:p>
        </w:tc>
        <w:tc>
          <w:tcPr>
            <w:tcW w:w="1228" w:type="dxa"/>
          </w:tcPr>
          <w:p w:rsidR="00D63F21" w:rsidRDefault="00C425F5">
            <w:pPr>
              <w:pStyle w:val="TableParagraph"/>
              <w:spacing w:before="274"/>
              <w:ind w:left="107"/>
              <w:jc w:val="left"/>
              <w:rPr>
                <w:sz w:val="24"/>
              </w:rPr>
            </w:pPr>
            <w:r>
              <w:rPr>
                <w:spacing w:val="-2"/>
                <w:sz w:val="24"/>
              </w:rPr>
              <w:t>73,3%</w:t>
            </w:r>
          </w:p>
        </w:tc>
      </w:tr>
    </w:tbl>
    <w:p w:rsidR="00D63F21" w:rsidRDefault="00C425F5">
      <w:pPr>
        <w:pStyle w:val="BodyText"/>
        <w:spacing w:before="1"/>
        <w:ind w:left="906"/>
        <w:jc w:val="both"/>
      </w:pPr>
      <w:r>
        <w:t>Sumber</w:t>
      </w:r>
      <w:r>
        <w:rPr>
          <w:spacing w:val="-2"/>
        </w:rPr>
        <w:t xml:space="preserve"> </w:t>
      </w:r>
      <w:r>
        <w:t>: Diolah</w:t>
      </w:r>
      <w:r>
        <w:rPr>
          <w:spacing w:val="-1"/>
        </w:rPr>
        <w:t xml:space="preserve"> </w:t>
      </w:r>
      <w:r>
        <w:t xml:space="preserve">Oleh Peneliti, </w:t>
      </w:r>
      <w:r>
        <w:rPr>
          <w:spacing w:val="-2"/>
        </w:rPr>
        <w:t>2024.</w:t>
      </w:r>
    </w:p>
    <w:p w:rsidR="00D63F21" w:rsidRDefault="00D63F21">
      <w:pPr>
        <w:pStyle w:val="BodyText"/>
        <w:jc w:val="both"/>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BodyText"/>
        <w:spacing w:line="480" w:lineRule="auto"/>
        <w:ind w:left="851" w:right="991" w:firstLine="427"/>
        <w:jc w:val="both"/>
      </w:pPr>
      <w:r>
        <w:t>Hasil kuesioner prasurvey menunjukan bahwa responden yang menjawab “tidak setuju” pada penyataan “Kondisi kerja dan fasilitas perusahaan sudah</w:t>
      </w:r>
      <w:r>
        <w:rPr>
          <w:spacing w:val="40"/>
        </w:rPr>
        <w:t xml:space="preserve"> </w:t>
      </w:r>
      <w:r>
        <w:t>sangat mendukung” sebesar 17 responden (56,7%). Saat ini permasalahan yang dihadapi perusaan adalah kondisi kerj</w:t>
      </w:r>
      <w:r>
        <w:t>a, membangun kondisi kerja yang baik</w:t>
      </w:r>
      <w:r>
        <w:rPr>
          <w:spacing w:val="40"/>
        </w:rPr>
        <w:t xml:space="preserve"> </w:t>
      </w:r>
      <w:r>
        <w:t>bukan lah hal yang mudah apalagi ada hal hal yang diluar kendali perusahaan</w:t>
      </w:r>
      <w:r>
        <w:rPr>
          <w:spacing w:val="40"/>
        </w:rPr>
        <w:t xml:space="preserve"> </w:t>
      </w:r>
      <w:r>
        <w:t>tidak bisa di kontrol.</w:t>
      </w:r>
    </w:p>
    <w:p w:rsidR="00D63F21" w:rsidRDefault="00D63F21">
      <w:pPr>
        <w:pStyle w:val="BodyText"/>
      </w:pPr>
    </w:p>
    <w:p w:rsidR="00D63F21" w:rsidRDefault="00D63F21">
      <w:pPr>
        <w:pStyle w:val="BodyText"/>
        <w:spacing w:before="1"/>
      </w:pPr>
    </w:p>
    <w:p w:rsidR="00D63F21" w:rsidRDefault="00C425F5">
      <w:pPr>
        <w:pStyle w:val="BodyText"/>
        <w:spacing w:line="480" w:lineRule="auto"/>
        <w:ind w:left="851" w:right="991" w:firstLine="427"/>
        <w:jc w:val="both"/>
      </w:pPr>
      <w:r>
        <w:t>Kondisi kerja dan fasilitas perusahaan sering kali masih kurang mendukung karyawan dalam melaksanakan pekerjaan karena</w:t>
      </w:r>
      <w:r>
        <w:t xml:space="preserve"> berbagai faktor, seperti kurangnya infrastruktur yang memadai, ketidakmampuan manajemen untuk mengidentifikasi kebutuhan karyawan, serta adanya prioritas lain yang dianggap lebih penting oleh perusahaan. Hal ini mengakibatkan kebutuhan dan keluhan karyawa</w:t>
      </w:r>
      <w:r>
        <w:t>n tidak tersampaikan dengan baik. Akibatnya, kepuasan kerja karyawan masih minim pada PT. Waskita Karya Kampung Lalang Medan dan fasilitas yang terbatas dapat menghambat produktivitas dan kepuasan kerja karyawan.</w:t>
      </w:r>
    </w:p>
    <w:p w:rsidR="00D63F21" w:rsidRDefault="00C425F5">
      <w:pPr>
        <w:pStyle w:val="BodyText"/>
        <w:spacing w:before="1" w:line="480" w:lineRule="auto"/>
        <w:ind w:left="851" w:right="989" w:firstLine="427"/>
        <w:jc w:val="both"/>
      </w:pPr>
      <w:r>
        <w:t>Kepuasan kerja dapat mempengaruhi suatu kinerja karyawan karna seorang manusia</w:t>
      </w:r>
      <w:r>
        <w:rPr>
          <w:spacing w:val="-1"/>
        </w:rPr>
        <w:t xml:space="preserve"> </w:t>
      </w:r>
      <w:r>
        <w:t>akan mampu melaksanakan kegiatannya dengan baik, sehingga mencapai hasil yang optimal apabila ditunjang oleh kepuasan kerja, kepuasan kerja akan mempengaruhi kinerja karyawan se</w:t>
      </w:r>
      <w:r>
        <w:t>baliknya jika kepuasan kerja suatau karyawan tidak terpenuhi tentukan memengaruh kinerja karyawan tersebut. Saat ini permasalahan yang dihadapi oleh perusahaan adalah karyawan belum memiliki kerjasama yang baik, terkadang adakalanya kita sebagai karyawan h</w:t>
      </w:r>
      <w:r>
        <w:t>arus bisa mengerjakan</w:t>
      </w:r>
      <w:r>
        <w:rPr>
          <w:spacing w:val="36"/>
        </w:rPr>
        <w:t xml:space="preserve"> </w:t>
      </w:r>
      <w:r>
        <w:t>diluar</w:t>
      </w:r>
      <w:r>
        <w:rPr>
          <w:spacing w:val="37"/>
        </w:rPr>
        <w:t xml:space="preserve"> </w:t>
      </w:r>
      <w:r>
        <w:t>tanggung</w:t>
      </w:r>
      <w:r>
        <w:rPr>
          <w:spacing w:val="38"/>
        </w:rPr>
        <w:t xml:space="preserve"> </w:t>
      </w:r>
      <w:r>
        <w:t>jawab</w:t>
      </w:r>
      <w:r>
        <w:rPr>
          <w:spacing w:val="38"/>
        </w:rPr>
        <w:t xml:space="preserve"> </w:t>
      </w:r>
      <w:r>
        <w:t>ketika</w:t>
      </w:r>
      <w:r>
        <w:rPr>
          <w:spacing w:val="38"/>
        </w:rPr>
        <w:t xml:space="preserve"> </w:t>
      </w:r>
      <w:r>
        <w:t>dibutuhkan</w:t>
      </w:r>
      <w:r>
        <w:rPr>
          <w:spacing w:val="38"/>
        </w:rPr>
        <w:t xml:space="preserve"> </w:t>
      </w:r>
      <w:r>
        <w:t>karna</w:t>
      </w:r>
      <w:r>
        <w:rPr>
          <w:spacing w:val="36"/>
        </w:rPr>
        <w:t xml:space="preserve"> </w:t>
      </w:r>
      <w:r>
        <w:t>hal</w:t>
      </w:r>
      <w:r>
        <w:rPr>
          <w:spacing w:val="39"/>
        </w:rPr>
        <w:t xml:space="preserve"> </w:t>
      </w:r>
      <w:r>
        <w:t>hal</w:t>
      </w:r>
      <w:r>
        <w:rPr>
          <w:spacing w:val="39"/>
        </w:rPr>
        <w:t xml:space="preserve"> </w:t>
      </w:r>
      <w:r>
        <w:t>seperti</w:t>
      </w:r>
      <w:r>
        <w:rPr>
          <w:spacing w:val="39"/>
        </w:rPr>
        <w:t xml:space="preserve"> </w:t>
      </w:r>
      <w:r>
        <w:rPr>
          <w:spacing w:val="-5"/>
        </w:rPr>
        <w:t>itu</w:t>
      </w:r>
    </w:p>
    <w:p w:rsidR="00D63F21" w:rsidRDefault="00D63F21">
      <w:pPr>
        <w:pStyle w:val="BodyText"/>
        <w:spacing w:line="480" w:lineRule="auto"/>
        <w:jc w:val="both"/>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BodyText"/>
        <w:ind w:left="851"/>
      </w:pPr>
      <w:r>
        <w:t>akan</w:t>
      </w:r>
      <w:r>
        <w:rPr>
          <w:spacing w:val="-2"/>
        </w:rPr>
        <w:t xml:space="preserve"> </w:t>
      </w:r>
      <w:r>
        <w:t>sangat</w:t>
      </w:r>
      <w:r>
        <w:rPr>
          <w:spacing w:val="-1"/>
        </w:rPr>
        <w:t xml:space="preserve"> </w:t>
      </w:r>
      <w:r>
        <w:t>membantu</w:t>
      </w:r>
      <w:r>
        <w:rPr>
          <w:spacing w:val="-1"/>
        </w:rPr>
        <w:t xml:space="preserve"> </w:t>
      </w:r>
      <w:r>
        <w:t>sesama</w:t>
      </w:r>
      <w:r>
        <w:rPr>
          <w:spacing w:val="-1"/>
        </w:rPr>
        <w:t xml:space="preserve"> </w:t>
      </w:r>
      <w:r>
        <w:rPr>
          <w:spacing w:val="-2"/>
        </w:rPr>
        <w:t>karyawan.</w:t>
      </w:r>
    </w:p>
    <w:p w:rsidR="00D63F21" w:rsidRDefault="00D63F21">
      <w:pPr>
        <w:pStyle w:val="BodyText"/>
      </w:pPr>
    </w:p>
    <w:p w:rsidR="00D63F21" w:rsidRDefault="00C425F5">
      <w:pPr>
        <w:pStyle w:val="BodyText"/>
        <w:spacing w:line="480" w:lineRule="auto"/>
        <w:ind w:left="851" w:right="995" w:firstLine="427"/>
        <w:jc w:val="both"/>
      </w:pPr>
      <w:r>
        <w:t>Lingkungan kerja yang baik dan nyaman tentunya akan membuat para</w:t>
      </w:r>
      <w:r>
        <w:rPr>
          <w:spacing w:val="80"/>
        </w:rPr>
        <w:t xml:space="preserve"> </w:t>
      </w:r>
      <w:r>
        <w:t>pekerja merasa nyaman hal ini yang harus di perhatikan oleh PT. Waskita Karya Kampung Lalang Medan.</w:t>
      </w:r>
    </w:p>
    <w:p w:rsidR="00D63F21" w:rsidRDefault="00C425F5">
      <w:pPr>
        <w:pStyle w:val="BodyText"/>
        <w:spacing w:line="480" w:lineRule="auto"/>
        <w:ind w:left="851" w:right="991" w:firstLine="427"/>
        <w:jc w:val="both"/>
      </w:pPr>
      <w:r>
        <w:t xml:space="preserve">Selain kompetensi, lingkungan kerja dan kepuasan kerja, permasalahan kinerja karyawan menjadi faktor utama untuk eningkatkan permasalahan tersebut. Menurut </w:t>
      </w:r>
      <w:r>
        <w:t>(Ekhsan, 2019), kinerja merupakan konsep yang bersifat luas yang merupakan efektivitas operasional suatu organisasi, bagian organisasi dan bagian karyawannya berdasar standar dan kriteria yang telah ditetapkan sebelumnya, karena organisasi pada dasarnya di</w:t>
      </w:r>
      <w:r>
        <w:t>jalankan oleh manusia, maka kinerja sesungguhnya merupakan perilaku manusia dalam memainkan peran yang mereka lakukan dalam suatu organisasi untuk memenuhi standar perilaku yang telah ditetapkan agar membuahkan hasil yang diinginkan. Selain lingkungan kerj</w:t>
      </w:r>
      <w:r>
        <w:t>a hal yang juga mempengaruhi kinerja karyawan adalah kepuasan kerja.</w:t>
      </w:r>
    </w:p>
    <w:p w:rsidR="00D63F21" w:rsidRDefault="00C425F5">
      <w:pPr>
        <w:pStyle w:val="BodyText"/>
        <w:spacing w:before="2" w:line="480" w:lineRule="auto"/>
        <w:ind w:left="851" w:right="990" w:firstLine="427"/>
        <w:jc w:val="both"/>
      </w:pPr>
      <w:r>
        <w:t>Menurut (George, 2017) kepuasan kerja adalah kumpulan perasaan dan kepercayaan yang dimiliki orang tentang pekerjaannya atau merupakan salah satu sikap pekerjaan yang paling penting dalam</w:t>
      </w:r>
      <w:r>
        <w:t xml:space="preserve"> bekerja, yang berpotensi mempengaruhi berbagai perilaku dalam organisasi dan berkontribusi pada tingkat kesejahteraan karyawan.</w:t>
      </w:r>
    </w:p>
    <w:p w:rsidR="00D63F21" w:rsidRDefault="00C425F5">
      <w:pPr>
        <w:pStyle w:val="BodyText"/>
        <w:spacing w:before="1" w:line="480" w:lineRule="auto"/>
        <w:ind w:left="851" w:right="993" w:firstLine="427"/>
        <w:jc w:val="both"/>
      </w:pPr>
      <w:r>
        <w:t>Kepuasan kerja dapat mempengaruhi suatu kinerja karyawan karna seorang manusia</w:t>
      </w:r>
      <w:r>
        <w:rPr>
          <w:spacing w:val="-1"/>
        </w:rPr>
        <w:t xml:space="preserve"> </w:t>
      </w:r>
      <w:r>
        <w:t>akan</w:t>
      </w:r>
      <w:r>
        <w:rPr>
          <w:spacing w:val="-1"/>
        </w:rPr>
        <w:t xml:space="preserve"> </w:t>
      </w:r>
      <w:r>
        <w:t>mampu</w:t>
      </w:r>
      <w:r>
        <w:rPr>
          <w:spacing w:val="-1"/>
        </w:rPr>
        <w:t xml:space="preserve"> </w:t>
      </w:r>
      <w:r>
        <w:t>melaksanakan</w:t>
      </w:r>
      <w:r>
        <w:rPr>
          <w:spacing w:val="-1"/>
        </w:rPr>
        <w:t xml:space="preserve"> </w:t>
      </w:r>
      <w:r>
        <w:t>kegiatannya dengan</w:t>
      </w:r>
      <w:r>
        <w:rPr>
          <w:spacing w:val="-1"/>
        </w:rPr>
        <w:t xml:space="preserve"> </w:t>
      </w:r>
      <w:r>
        <w:t>baik,</w:t>
      </w:r>
      <w:r>
        <w:t xml:space="preserve"> sehingga</w:t>
      </w:r>
      <w:r>
        <w:rPr>
          <w:spacing w:val="-1"/>
        </w:rPr>
        <w:t xml:space="preserve"> </w:t>
      </w:r>
      <w:r>
        <w:t>mencapai hasil yang optimal apabila ditunjang oleh kepuasan kerja, kepuasan kerja akan mempengaruhi</w:t>
      </w:r>
      <w:r>
        <w:rPr>
          <w:spacing w:val="10"/>
        </w:rPr>
        <w:t xml:space="preserve"> </w:t>
      </w:r>
      <w:r>
        <w:t>kinerja</w:t>
      </w:r>
      <w:r>
        <w:rPr>
          <w:spacing w:val="13"/>
        </w:rPr>
        <w:t xml:space="preserve"> </w:t>
      </w:r>
      <w:r>
        <w:t>karyawan</w:t>
      </w:r>
      <w:r>
        <w:rPr>
          <w:spacing w:val="13"/>
        </w:rPr>
        <w:t xml:space="preserve"> </w:t>
      </w:r>
      <w:r>
        <w:t>sebaliknya</w:t>
      </w:r>
      <w:r>
        <w:rPr>
          <w:spacing w:val="13"/>
        </w:rPr>
        <w:t xml:space="preserve"> </w:t>
      </w:r>
      <w:r>
        <w:t>jika</w:t>
      </w:r>
      <w:r>
        <w:rPr>
          <w:spacing w:val="14"/>
        </w:rPr>
        <w:t xml:space="preserve"> </w:t>
      </w:r>
      <w:r>
        <w:t>kepuasan</w:t>
      </w:r>
      <w:r>
        <w:rPr>
          <w:spacing w:val="14"/>
        </w:rPr>
        <w:t xml:space="preserve"> </w:t>
      </w:r>
      <w:r>
        <w:t>kerja</w:t>
      </w:r>
      <w:r>
        <w:rPr>
          <w:spacing w:val="12"/>
        </w:rPr>
        <w:t xml:space="preserve"> </w:t>
      </w:r>
      <w:r>
        <w:t>suatau</w:t>
      </w:r>
      <w:r>
        <w:rPr>
          <w:spacing w:val="13"/>
        </w:rPr>
        <w:t xml:space="preserve"> </w:t>
      </w:r>
      <w:r>
        <w:rPr>
          <w:spacing w:val="-2"/>
        </w:rPr>
        <w:t>karyawan</w:t>
      </w:r>
    </w:p>
    <w:p w:rsidR="00D63F21" w:rsidRDefault="00D63F21">
      <w:pPr>
        <w:pStyle w:val="BodyText"/>
        <w:spacing w:line="480" w:lineRule="auto"/>
        <w:jc w:val="both"/>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BodyText"/>
        <w:ind w:left="851"/>
      </w:pPr>
      <w:r>
        <w:t>tidak</w:t>
      </w:r>
      <w:r>
        <w:rPr>
          <w:spacing w:val="-4"/>
        </w:rPr>
        <w:t xml:space="preserve"> </w:t>
      </w:r>
      <w:r>
        <w:t>terpenuhi</w:t>
      </w:r>
      <w:r>
        <w:rPr>
          <w:spacing w:val="-2"/>
        </w:rPr>
        <w:t xml:space="preserve"> </w:t>
      </w:r>
      <w:r>
        <w:t>tentukan</w:t>
      </w:r>
      <w:r>
        <w:rPr>
          <w:spacing w:val="-1"/>
        </w:rPr>
        <w:t xml:space="preserve"> </w:t>
      </w:r>
      <w:r>
        <w:t>memengaruh</w:t>
      </w:r>
      <w:r>
        <w:rPr>
          <w:spacing w:val="-1"/>
        </w:rPr>
        <w:t xml:space="preserve"> </w:t>
      </w:r>
      <w:r>
        <w:t>kinerja</w:t>
      </w:r>
      <w:r>
        <w:rPr>
          <w:spacing w:val="-4"/>
        </w:rPr>
        <w:t xml:space="preserve"> </w:t>
      </w:r>
      <w:r>
        <w:t>karyawan</w:t>
      </w:r>
      <w:r>
        <w:rPr>
          <w:spacing w:val="-1"/>
        </w:rPr>
        <w:t xml:space="preserve"> </w:t>
      </w:r>
      <w:r>
        <w:rPr>
          <w:spacing w:val="-2"/>
        </w:rPr>
        <w:t>tersebut.</w:t>
      </w:r>
    </w:p>
    <w:p w:rsidR="00D63F21" w:rsidRDefault="00D63F21">
      <w:pPr>
        <w:pStyle w:val="BodyText"/>
      </w:pPr>
    </w:p>
    <w:p w:rsidR="00D63F21" w:rsidRDefault="00C425F5">
      <w:pPr>
        <w:pStyle w:val="BodyText"/>
        <w:spacing w:line="480" w:lineRule="auto"/>
        <w:ind w:left="851" w:right="992" w:firstLine="427"/>
        <w:jc w:val="both"/>
      </w:pPr>
      <w:r>
        <w:t>Berdasarkan hasil kuesioner prasurvey yang di bagikan peneliti kepada 30 orang responden, maka dapat dilihat padda tabel 1.4 berikut:</w:t>
      </w:r>
    </w:p>
    <w:p w:rsidR="00D63F21" w:rsidRDefault="00C425F5">
      <w:pPr>
        <w:pStyle w:val="Heading2"/>
        <w:ind w:left="5" w:right="144"/>
        <w:jc w:val="center"/>
      </w:pPr>
      <w:r>
        <w:t>Tabel</w:t>
      </w:r>
      <w:r>
        <w:rPr>
          <w:spacing w:val="-2"/>
        </w:rPr>
        <w:t xml:space="preserve"> </w:t>
      </w:r>
      <w:r>
        <w:rPr>
          <w:spacing w:val="-5"/>
        </w:rPr>
        <w:t>1.4</w:t>
      </w:r>
    </w:p>
    <w:p w:rsidR="00D63F21" w:rsidRDefault="00C425F5">
      <w:pPr>
        <w:spacing w:before="41"/>
        <w:ind w:left="210" w:right="352"/>
        <w:jc w:val="center"/>
        <w:rPr>
          <w:b/>
          <w:sz w:val="24"/>
        </w:rPr>
      </w:pPr>
      <w:r>
        <w:rPr>
          <w:b/>
          <w:sz w:val="24"/>
        </w:rPr>
        <w:t>Hasil</w:t>
      </w:r>
      <w:r>
        <w:rPr>
          <w:b/>
          <w:spacing w:val="-3"/>
          <w:sz w:val="24"/>
        </w:rPr>
        <w:t xml:space="preserve"> </w:t>
      </w:r>
      <w:r>
        <w:rPr>
          <w:b/>
          <w:sz w:val="24"/>
        </w:rPr>
        <w:t>Kuesioner</w:t>
      </w:r>
      <w:r>
        <w:rPr>
          <w:b/>
          <w:spacing w:val="-4"/>
          <w:sz w:val="24"/>
        </w:rPr>
        <w:t xml:space="preserve"> </w:t>
      </w:r>
      <w:r>
        <w:rPr>
          <w:b/>
          <w:sz w:val="24"/>
        </w:rPr>
        <w:t>Prasurvey</w:t>
      </w:r>
      <w:r>
        <w:rPr>
          <w:b/>
          <w:spacing w:val="-2"/>
          <w:sz w:val="24"/>
        </w:rPr>
        <w:t xml:space="preserve"> </w:t>
      </w:r>
      <w:r>
        <w:rPr>
          <w:b/>
          <w:sz w:val="24"/>
        </w:rPr>
        <w:t>Variabel</w:t>
      </w:r>
      <w:r>
        <w:rPr>
          <w:b/>
          <w:spacing w:val="-3"/>
          <w:sz w:val="24"/>
        </w:rPr>
        <w:t xml:space="preserve"> </w:t>
      </w:r>
      <w:r>
        <w:rPr>
          <w:b/>
          <w:sz w:val="24"/>
        </w:rPr>
        <w:t>Kinerja</w:t>
      </w:r>
      <w:r>
        <w:rPr>
          <w:b/>
          <w:spacing w:val="-2"/>
          <w:sz w:val="24"/>
        </w:rPr>
        <w:t xml:space="preserve"> Karyawan</w:t>
      </w:r>
    </w:p>
    <w:p w:rsidR="00D63F21" w:rsidRDefault="00D63F21">
      <w:pPr>
        <w:pStyle w:val="BodyText"/>
        <w:spacing w:before="132"/>
        <w:rPr>
          <w:b/>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3129"/>
        <w:gridCol w:w="1081"/>
        <w:gridCol w:w="1262"/>
        <w:gridCol w:w="1057"/>
        <w:gridCol w:w="1559"/>
      </w:tblGrid>
      <w:tr w:rsidR="00D63F21">
        <w:trPr>
          <w:trHeight w:val="565"/>
        </w:trPr>
        <w:tc>
          <w:tcPr>
            <w:tcW w:w="850" w:type="dxa"/>
          </w:tcPr>
          <w:p w:rsidR="00D63F21" w:rsidRDefault="00C425F5">
            <w:pPr>
              <w:pStyle w:val="TableParagraph"/>
              <w:spacing w:before="143"/>
              <w:ind w:left="9" w:right="1"/>
              <w:jc w:val="center"/>
              <w:rPr>
                <w:sz w:val="24"/>
              </w:rPr>
            </w:pPr>
            <w:r>
              <w:rPr>
                <w:spacing w:val="-5"/>
                <w:sz w:val="24"/>
              </w:rPr>
              <w:t>No</w:t>
            </w:r>
          </w:p>
        </w:tc>
        <w:tc>
          <w:tcPr>
            <w:tcW w:w="3129" w:type="dxa"/>
          </w:tcPr>
          <w:p w:rsidR="00D63F21" w:rsidRDefault="00C425F5">
            <w:pPr>
              <w:pStyle w:val="TableParagraph"/>
              <w:spacing w:before="143"/>
              <w:ind w:left="6"/>
              <w:jc w:val="center"/>
              <w:rPr>
                <w:sz w:val="24"/>
              </w:rPr>
            </w:pPr>
            <w:r>
              <w:rPr>
                <w:spacing w:val="-2"/>
                <w:sz w:val="24"/>
              </w:rPr>
              <w:t>Indikator</w:t>
            </w:r>
          </w:p>
        </w:tc>
        <w:tc>
          <w:tcPr>
            <w:tcW w:w="1081" w:type="dxa"/>
          </w:tcPr>
          <w:p w:rsidR="00D63F21" w:rsidRDefault="00C425F5">
            <w:pPr>
              <w:pStyle w:val="TableParagraph"/>
              <w:spacing w:line="270" w:lineRule="atLeast"/>
              <w:ind w:left="229" w:right="220" w:firstLine="28"/>
              <w:jc w:val="left"/>
              <w:rPr>
                <w:sz w:val="24"/>
              </w:rPr>
            </w:pPr>
            <w:r>
              <w:rPr>
                <w:spacing w:val="-2"/>
                <w:sz w:val="24"/>
              </w:rPr>
              <w:t>Tidak Setuju</w:t>
            </w:r>
          </w:p>
        </w:tc>
        <w:tc>
          <w:tcPr>
            <w:tcW w:w="1262" w:type="dxa"/>
          </w:tcPr>
          <w:p w:rsidR="00D63F21" w:rsidRDefault="00C425F5">
            <w:pPr>
              <w:pStyle w:val="TableParagraph"/>
              <w:spacing w:before="143"/>
              <w:ind w:left="117"/>
              <w:jc w:val="left"/>
              <w:rPr>
                <w:sz w:val="24"/>
              </w:rPr>
            </w:pPr>
            <w:r>
              <w:rPr>
                <w:spacing w:val="-2"/>
                <w:sz w:val="24"/>
              </w:rPr>
              <w:t>Persentase</w:t>
            </w:r>
          </w:p>
        </w:tc>
        <w:tc>
          <w:tcPr>
            <w:tcW w:w="1057" w:type="dxa"/>
          </w:tcPr>
          <w:p w:rsidR="00D63F21" w:rsidRDefault="00C425F5">
            <w:pPr>
              <w:pStyle w:val="TableParagraph"/>
              <w:spacing w:before="143"/>
              <w:ind w:left="217"/>
              <w:jc w:val="left"/>
              <w:rPr>
                <w:sz w:val="24"/>
              </w:rPr>
            </w:pPr>
            <w:r>
              <w:rPr>
                <w:spacing w:val="-2"/>
                <w:sz w:val="24"/>
              </w:rPr>
              <w:t>Setuju</w:t>
            </w:r>
          </w:p>
        </w:tc>
        <w:tc>
          <w:tcPr>
            <w:tcW w:w="1559" w:type="dxa"/>
          </w:tcPr>
          <w:p w:rsidR="00D63F21" w:rsidRDefault="00C425F5">
            <w:pPr>
              <w:pStyle w:val="TableParagraph"/>
              <w:spacing w:before="143"/>
              <w:ind w:left="266"/>
              <w:jc w:val="left"/>
              <w:rPr>
                <w:sz w:val="24"/>
              </w:rPr>
            </w:pPr>
            <w:r>
              <w:rPr>
                <w:spacing w:val="-2"/>
                <w:sz w:val="24"/>
              </w:rPr>
              <w:t>Persentase</w:t>
            </w:r>
          </w:p>
        </w:tc>
      </w:tr>
      <w:tr w:rsidR="00D63F21">
        <w:trPr>
          <w:trHeight w:val="285"/>
        </w:trPr>
        <w:tc>
          <w:tcPr>
            <w:tcW w:w="8938" w:type="dxa"/>
            <w:gridSpan w:val="6"/>
          </w:tcPr>
          <w:p w:rsidR="00D63F21" w:rsidRDefault="00C425F5">
            <w:pPr>
              <w:pStyle w:val="TableParagraph"/>
              <w:spacing w:before="3" w:line="261" w:lineRule="exact"/>
              <w:ind w:right="1"/>
              <w:jc w:val="center"/>
              <w:rPr>
                <w:sz w:val="24"/>
              </w:rPr>
            </w:pPr>
            <w:r>
              <w:rPr>
                <w:sz w:val="24"/>
              </w:rPr>
              <w:t>Kinerja</w:t>
            </w:r>
            <w:r>
              <w:rPr>
                <w:spacing w:val="-4"/>
                <w:sz w:val="24"/>
              </w:rPr>
              <w:t xml:space="preserve"> </w:t>
            </w:r>
            <w:r>
              <w:rPr>
                <w:sz w:val="24"/>
              </w:rPr>
              <w:t>Karyawan</w:t>
            </w:r>
            <w:r>
              <w:rPr>
                <w:spacing w:val="-1"/>
                <w:sz w:val="24"/>
              </w:rPr>
              <w:t xml:space="preserve"> </w:t>
            </w:r>
            <w:r>
              <w:rPr>
                <w:spacing w:val="-5"/>
                <w:sz w:val="24"/>
              </w:rPr>
              <w:t>(Y)</w:t>
            </w:r>
          </w:p>
        </w:tc>
      </w:tr>
      <w:tr w:rsidR="00D63F21">
        <w:trPr>
          <w:trHeight w:val="827"/>
        </w:trPr>
        <w:tc>
          <w:tcPr>
            <w:tcW w:w="850" w:type="dxa"/>
          </w:tcPr>
          <w:p w:rsidR="00D63F21" w:rsidRDefault="00C425F5">
            <w:pPr>
              <w:pStyle w:val="TableParagraph"/>
              <w:spacing w:before="275"/>
              <w:ind w:left="9"/>
              <w:jc w:val="center"/>
              <w:rPr>
                <w:sz w:val="24"/>
              </w:rPr>
            </w:pPr>
            <w:r>
              <w:rPr>
                <w:spacing w:val="-10"/>
                <w:sz w:val="24"/>
              </w:rPr>
              <w:t>1</w:t>
            </w:r>
          </w:p>
        </w:tc>
        <w:tc>
          <w:tcPr>
            <w:tcW w:w="3129" w:type="dxa"/>
          </w:tcPr>
          <w:p w:rsidR="00D63F21" w:rsidRDefault="00C425F5">
            <w:pPr>
              <w:pStyle w:val="TableParagraph"/>
              <w:spacing w:line="276" w:lineRule="exact"/>
              <w:ind w:left="107" w:right="146"/>
              <w:jc w:val="left"/>
              <w:rPr>
                <w:sz w:val="24"/>
              </w:rPr>
            </w:pPr>
            <w:r>
              <w:rPr>
                <w:sz w:val="24"/>
              </w:rPr>
              <w:t>Saya</w:t>
            </w:r>
            <w:r>
              <w:rPr>
                <w:spacing w:val="-15"/>
                <w:sz w:val="24"/>
              </w:rPr>
              <w:t xml:space="preserve"> </w:t>
            </w:r>
            <w:r>
              <w:rPr>
                <w:sz w:val="24"/>
              </w:rPr>
              <w:t>memiliki</w:t>
            </w:r>
            <w:r>
              <w:rPr>
                <w:spacing w:val="-15"/>
                <w:sz w:val="24"/>
              </w:rPr>
              <w:t xml:space="preserve"> </w:t>
            </w:r>
            <w:r>
              <w:rPr>
                <w:sz w:val="24"/>
              </w:rPr>
              <w:t>pengetahuan yang baik pada bidang pekerjaan yang dikerjakan.</w:t>
            </w:r>
          </w:p>
        </w:tc>
        <w:tc>
          <w:tcPr>
            <w:tcW w:w="1081" w:type="dxa"/>
          </w:tcPr>
          <w:p w:rsidR="00D63F21" w:rsidRDefault="00C425F5">
            <w:pPr>
              <w:pStyle w:val="TableParagraph"/>
              <w:spacing w:before="275"/>
              <w:ind w:left="106"/>
              <w:jc w:val="left"/>
              <w:rPr>
                <w:sz w:val="24"/>
              </w:rPr>
            </w:pPr>
            <w:r>
              <w:rPr>
                <w:spacing w:val="-10"/>
                <w:sz w:val="24"/>
              </w:rPr>
              <w:t>8</w:t>
            </w:r>
          </w:p>
        </w:tc>
        <w:tc>
          <w:tcPr>
            <w:tcW w:w="1262" w:type="dxa"/>
          </w:tcPr>
          <w:p w:rsidR="00D63F21" w:rsidRDefault="00C425F5">
            <w:pPr>
              <w:pStyle w:val="TableParagraph"/>
              <w:spacing w:before="275"/>
              <w:ind w:left="103"/>
              <w:jc w:val="left"/>
              <w:rPr>
                <w:sz w:val="24"/>
              </w:rPr>
            </w:pPr>
            <w:r>
              <w:rPr>
                <w:spacing w:val="-2"/>
                <w:sz w:val="24"/>
              </w:rPr>
              <w:t>26,7%</w:t>
            </w:r>
          </w:p>
        </w:tc>
        <w:tc>
          <w:tcPr>
            <w:tcW w:w="1057" w:type="dxa"/>
          </w:tcPr>
          <w:p w:rsidR="00D63F21" w:rsidRDefault="00C425F5">
            <w:pPr>
              <w:pStyle w:val="TableParagraph"/>
              <w:spacing w:before="275"/>
              <w:ind w:left="104"/>
              <w:jc w:val="left"/>
              <w:rPr>
                <w:sz w:val="24"/>
              </w:rPr>
            </w:pPr>
            <w:r>
              <w:rPr>
                <w:spacing w:val="-5"/>
                <w:sz w:val="24"/>
              </w:rPr>
              <w:t>22</w:t>
            </w:r>
          </w:p>
        </w:tc>
        <w:tc>
          <w:tcPr>
            <w:tcW w:w="1559" w:type="dxa"/>
          </w:tcPr>
          <w:p w:rsidR="00D63F21" w:rsidRDefault="00C425F5">
            <w:pPr>
              <w:pStyle w:val="TableParagraph"/>
              <w:spacing w:before="275"/>
              <w:ind w:left="100"/>
              <w:jc w:val="left"/>
              <w:rPr>
                <w:sz w:val="24"/>
              </w:rPr>
            </w:pPr>
            <w:r>
              <w:rPr>
                <w:spacing w:val="-2"/>
                <w:sz w:val="24"/>
              </w:rPr>
              <w:t>73,3%</w:t>
            </w:r>
          </w:p>
        </w:tc>
      </w:tr>
      <w:tr w:rsidR="00D63F21">
        <w:trPr>
          <w:trHeight w:val="1103"/>
        </w:trPr>
        <w:tc>
          <w:tcPr>
            <w:tcW w:w="850" w:type="dxa"/>
          </w:tcPr>
          <w:p w:rsidR="00D63F21" w:rsidRDefault="00D63F21">
            <w:pPr>
              <w:pStyle w:val="TableParagraph"/>
              <w:spacing w:before="135"/>
              <w:jc w:val="left"/>
              <w:rPr>
                <w:b/>
                <w:sz w:val="24"/>
              </w:rPr>
            </w:pPr>
          </w:p>
          <w:p w:rsidR="00D63F21" w:rsidRDefault="00C425F5">
            <w:pPr>
              <w:pStyle w:val="TableParagraph"/>
              <w:ind w:left="9"/>
              <w:jc w:val="center"/>
              <w:rPr>
                <w:sz w:val="24"/>
              </w:rPr>
            </w:pPr>
            <w:r>
              <w:rPr>
                <w:spacing w:val="-10"/>
                <w:sz w:val="24"/>
              </w:rPr>
              <w:t>2</w:t>
            </w:r>
          </w:p>
        </w:tc>
        <w:tc>
          <w:tcPr>
            <w:tcW w:w="3129" w:type="dxa"/>
          </w:tcPr>
          <w:p w:rsidR="00D63F21" w:rsidRDefault="00C425F5">
            <w:pPr>
              <w:pStyle w:val="TableParagraph"/>
              <w:spacing w:line="276" w:lineRule="exact"/>
              <w:ind w:left="107" w:right="146"/>
              <w:jc w:val="left"/>
              <w:rPr>
                <w:sz w:val="24"/>
              </w:rPr>
            </w:pPr>
            <w:r>
              <w:rPr>
                <w:sz w:val="24"/>
              </w:rPr>
              <w:t>Sebagai karyawan saya memiliki kreativitas yang tinggi</w:t>
            </w:r>
            <w:r>
              <w:rPr>
                <w:spacing w:val="-15"/>
                <w:sz w:val="24"/>
              </w:rPr>
              <w:t xml:space="preserve"> </w:t>
            </w:r>
            <w:r>
              <w:rPr>
                <w:sz w:val="24"/>
              </w:rPr>
              <w:t>dalam</w:t>
            </w:r>
            <w:r>
              <w:rPr>
                <w:spacing w:val="-15"/>
                <w:sz w:val="24"/>
              </w:rPr>
              <w:t xml:space="preserve"> </w:t>
            </w:r>
            <w:r>
              <w:rPr>
                <w:sz w:val="24"/>
              </w:rPr>
              <w:t xml:space="preserve">melaksanakan </w:t>
            </w:r>
            <w:r>
              <w:rPr>
                <w:spacing w:val="-2"/>
                <w:sz w:val="24"/>
              </w:rPr>
              <w:t>perkerjaan.</w:t>
            </w:r>
          </w:p>
        </w:tc>
        <w:tc>
          <w:tcPr>
            <w:tcW w:w="1081" w:type="dxa"/>
          </w:tcPr>
          <w:p w:rsidR="00D63F21" w:rsidRDefault="00D63F21">
            <w:pPr>
              <w:pStyle w:val="TableParagraph"/>
              <w:spacing w:before="135"/>
              <w:jc w:val="left"/>
              <w:rPr>
                <w:b/>
                <w:sz w:val="24"/>
              </w:rPr>
            </w:pPr>
          </w:p>
          <w:p w:rsidR="00D63F21" w:rsidRDefault="00C425F5">
            <w:pPr>
              <w:pStyle w:val="TableParagraph"/>
              <w:ind w:left="106"/>
              <w:jc w:val="left"/>
              <w:rPr>
                <w:sz w:val="24"/>
              </w:rPr>
            </w:pPr>
            <w:r>
              <w:rPr>
                <w:spacing w:val="-5"/>
                <w:sz w:val="24"/>
              </w:rPr>
              <w:t>18</w:t>
            </w:r>
          </w:p>
        </w:tc>
        <w:tc>
          <w:tcPr>
            <w:tcW w:w="1262" w:type="dxa"/>
          </w:tcPr>
          <w:p w:rsidR="00D63F21" w:rsidRDefault="00D63F21">
            <w:pPr>
              <w:pStyle w:val="TableParagraph"/>
              <w:spacing w:before="135"/>
              <w:jc w:val="left"/>
              <w:rPr>
                <w:b/>
                <w:sz w:val="24"/>
              </w:rPr>
            </w:pPr>
          </w:p>
          <w:p w:rsidR="00D63F21" w:rsidRDefault="00C425F5">
            <w:pPr>
              <w:pStyle w:val="TableParagraph"/>
              <w:ind w:left="103"/>
              <w:jc w:val="left"/>
              <w:rPr>
                <w:sz w:val="24"/>
              </w:rPr>
            </w:pPr>
            <w:r>
              <w:rPr>
                <w:spacing w:val="-5"/>
                <w:sz w:val="24"/>
              </w:rPr>
              <w:t>60%</w:t>
            </w:r>
          </w:p>
        </w:tc>
        <w:tc>
          <w:tcPr>
            <w:tcW w:w="1057" w:type="dxa"/>
          </w:tcPr>
          <w:p w:rsidR="00D63F21" w:rsidRDefault="00D63F21">
            <w:pPr>
              <w:pStyle w:val="TableParagraph"/>
              <w:spacing w:before="135"/>
              <w:jc w:val="left"/>
              <w:rPr>
                <w:b/>
                <w:sz w:val="24"/>
              </w:rPr>
            </w:pPr>
          </w:p>
          <w:p w:rsidR="00D63F21" w:rsidRDefault="00C425F5">
            <w:pPr>
              <w:pStyle w:val="TableParagraph"/>
              <w:ind w:left="104"/>
              <w:jc w:val="left"/>
              <w:rPr>
                <w:sz w:val="24"/>
              </w:rPr>
            </w:pPr>
            <w:r>
              <w:rPr>
                <w:spacing w:val="-5"/>
                <w:sz w:val="24"/>
              </w:rPr>
              <w:t>12</w:t>
            </w:r>
          </w:p>
        </w:tc>
        <w:tc>
          <w:tcPr>
            <w:tcW w:w="1559" w:type="dxa"/>
          </w:tcPr>
          <w:p w:rsidR="00D63F21" w:rsidRDefault="00D63F21">
            <w:pPr>
              <w:pStyle w:val="TableParagraph"/>
              <w:spacing w:before="135"/>
              <w:jc w:val="left"/>
              <w:rPr>
                <w:b/>
                <w:sz w:val="24"/>
              </w:rPr>
            </w:pPr>
          </w:p>
          <w:p w:rsidR="00D63F21" w:rsidRDefault="00C425F5">
            <w:pPr>
              <w:pStyle w:val="TableParagraph"/>
              <w:ind w:left="100"/>
              <w:jc w:val="left"/>
              <w:rPr>
                <w:sz w:val="24"/>
              </w:rPr>
            </w:pPr>
            <w:r>
              <w:rPr>
                <w:spacing w:val="-5"/>
                <w:sz w:val="24"/>
              </w:rPr>
              <w:t>40%</w:t>
            </w:r>
          </w:p>
        </w:tc>
      </w:tr>
      <w:tr w:rsidR="00D63F21">
        <w:trPr>
          <w:trHeight w:val="1102"/>
        </w:trPr>
        <w:tc>
          <w:tcPr>
            <w:tcW w:w="850" w:type="dxa"/>
          </w:tcPr>
          <w:p w:rsidR="00D63F21" w:rsidRDefault="00D63F21">
            <w:pPr>
              <w:pStyle w:val="TableParagraph"/>
              <w:spacing w:before="135"/>
              <w:jc w:val="left"/>
              <w:rPr>
                <w:b/>
                <w:sz w:val="24"/>
              </w:rPr>
            </w:pPr>
          </w:p>
          <w:p w:rsidR="00D63F21" w:rsidRDefault="00C425F5">
            <w:pPr>
              <w:pStyle w:val="TableParagraph"/>
              <w:ind w:left="9"/>
              <w:jc w:val="center"/>
              <w:rPr>
                <w:sz w:val="24"/>
              </w:rPr>
            </w:pPr>
            <w:r>
              <w:rPr>
                <w:spacing w:val="-10"/>
                <w:sz w:val="24"/>
              </w:rPr>
              <w:t>3</w:t>
            </w:r>
          </w:p>
        </w:tc>
        <w:tc>
          <w:tcPr>
            <w:tcW w:w="3129" w:type="dxa"/>
          </w:tcPr>
          <w:p w:rsidR="00D63F21" w:rsidRDefault="00C425F5">
            <w:pPr>
              <w:pStyle w:val="TableParagraph"/>
              <w:ind w:left="107" w:right="146"/>
              <w:jc w:val="left"/>
              <w:rPr>
                <w:sz w:val="24"/>
              </w:rPr>
            </w:pPr>
            <w:r>
              <w:rPr>
                <w:sz w:val="24"/>
              </w:rPr>
              <w:t>Sebagai</w:t>
            </w:r>
            <w:r>
              <w:rPr>
                <w:spacing w:val="-13"/>
                <w:sz w:val="24"/>
              </w:rPr>
              <w:t xml:space="preserve"> </w:t>
            </w:r>
            <w:r>
              <w:rPr>
                <w:sz w:val="24"/>
              </w:rPr>
              <w:t>karyawan</w:t>
            </w:r>
            <w:r>
              <w:rPr>
                <w:spacing w:val="-13"/>
                <w:sz w:val="24"/>
              </w:rPr>
              <w:t xml:space="preserve"> </w:t>
            </w:r>
            <w:r>
              <w:rPr>
                <w:sz w:val="24"/>
              </w:rPr>
              <w:t>saya</w:t>
            </w:r>
            <w:r>
              <w:rPr>
                <w:spacing w:val="-14"/>
                <w:sz w:val="24"/>
              </w:rPr>
              <w:t xml:space="preserve"> </w:t>
            </w:r>
            <w:r>
              <w:rPr>
                <w:sz w:val="24"/>
              </w:rPr>
              <w:t>selalu kerja sama dengan karyawan</w:t>
            </w:r>
          </w:p>
          <w:p w:rsidR="00D63F21" w:rsidRDefault="00C425F5">
            <w:pPr>
              <w:pStyle w:val="TableParagraph"/>
              <w:spacing w:line="270" w:lineRule="atLeast"/>
              <w:ind w:left="107" w:right="1054"/>
              <w:jc w:val="left"/>
              <w:rPr>
                <w:sz w:val="24"/>
              </w:rPr>
            </w:pPr>
            <w:r>
              <w:rPr>
                <w:sz w:val="24"/>
              </w:rPr>
              <w:t>dalam</w:t>
            </w:r>
            <w:r>
              <w:rPr>
                <w:spacing w:val="-15"/>
                <w:sz w:val="24"/>
              </w:rPr>
              <w:t xml:space="preserve"> </w:t>
            </w:r>
            <w:r>
              <w:rPr>
                <w:sz w:val="24"/>
              </w:rPr>
              <w:t xml:space="preserve">menyelesaika </w:t>
            </w:r>
            <w:r>
              <w:rPr>
                <w:spacing w:val="-2"/>
                <w:sz w:val="24"/>
              </w:rPr>
              <w:t>pekerjaan.</w:t>
            </w:r>
          </w:p>
        </w:tc>
        <w:tc>
          <w:tcPr>
            <w:tcW w:w="1081" w:type="dxa"/>
          </w:tcPr>
          <w:p w:rsidR="00D63F21" w:rsidRDefault="00D63F21">
            <w:pPr>
              <w:pStyle w:val="TableParagraph"/>
              <w:spacing w:before="135"/>
              <w:jc w:val="left"/>
              <w:rPr>
                <w:b/>
                <w:sz w:val="24"/>
              </w:rPr>
            </w:pPr>
          </w:p>
          <w:p w:rsidR="00D63F21" w:rsidRDefault="00C425F5">
            <w:pPr>
              <w:pStyle w:val="TableParagraph"/>
              <w:ind w:left="106"/>
              <w:jc w:val="left"/>
              <w:rPr>
                <w:sz w:val="24"/>
              </w:rPr>
            </w:pPr>
            <w:r>
              <w:rPr>
                <w:spacing w:val="-5"/>
                <w:sz w:val="24"/>
              </w:rPr>
              <w:t>10</w:t>
            </w:r>
          </w:p>
        </w:tc>
        <w:tc>
          <w:tcPr>
            <w:tcW w:w="1262" w:type="dxa"/>
          </w:tcPr>
          <w:p w:rsidR="00D63F21" w:rsidRDefault="00D63F21">
            <w:pPr>
              <w:pStyle w:val="TableParagraph"/>
              <w:spacing w:before="135"/>
              <w:jc w:val="left"/>
              <w:rPr>
                <w:b/>
                <w:sz w:val="24"/>
              </w:rPr>
            </w:pPr>
          </w:p>
          <w:p w:rsidR="00D63F21" w:rsidRDefault="00C425F5">
            <w:pPr>
              <w:pStyle w:val="TableParagraph"/>
              <w:ind w:left="103"/>
              <w:jc w:val="left"/>
              <w:rPr>
                <w:sz w:val="24"/>
              </w:rPr>
            </w:pPr>
            <w:r>
              <w:rPr>
                <w:spacing w:val="-2"/>
                <w:sz w:val="24"/>
              </w:rPr>
              <w:t>33,3%</w:t>
            </w:r>
          </w:p>
        </w:tc>
        <w:tc>
          <w:tcPr>
            <w:tcW w:w="1057" w:type="dxa"/>
          </w:tcPr>
          <w:p w:rsidR="00D63F21" w:rsidRDefault="00D63F21">
            <w:pPr>
              <w:pStyle w:val="TableParagraph"/>
              <w:spacing w:before="135"/>
              <w:jc w:val="left"/>
              <w:rPr>
                <w:b/>
                <w:sz w:val="24"/>
              </w:rPr>
            </w:pPr>
          </w:p>
          <w:p w:rsidR="00D63F21" w:rsidRDefault="00C425F5">
            <w:pPr>
              <w:pStyle w:val="TableParagraph"/>
              <w:ind w:left="104"/>
              <w:jc w:val="left"/>
              <w:rPr>
                <w:sz w:val="24"/>
              </w:rPr>
            </w:pPr>
            <w:r>
              <w:rPr>
                <w:spacing w:val="-5"/>
                <w:sz w:val="24"/>
              </w:rPr>
              <w:t>20</w:t>
            </w:r>
          </w:p>
        </w:tc>
        <w:tc>
          <w:tcPr>
            <w:tcW w:w="1559" w:type="dxa"/>
          </w:tcPr>
          <w:p w:rsidR="00D63F21" w:rsidRDefault="00D63F21">
            <w:pPr>
              <w:pStyle w:val="TableParagraph"/>
              <w:spacing w:before="135"/>
              <w:jc w:val="left"/>
              <w:rPr>
                <w:b/>
                <w:sz w:val="24"/>
              </w:rPr>
            </w:pPr>
          </w:p>
          <w:p w:rsidR="00D63F21" w:rsidRDefault="00C425F5">
            <w:pPr>
              <w:pStyle w:val="TableParagraph"/>
              <w:ind w:left="100"/>
              <w:jc w:val="left"/>
              <w:rPr>
                <w:sz w:val="24"/>
              </w:rPr>
            </w:pPr>
            <w:r>
              <w:rPr>
                <w:spacing w:val="-2"/>
                <w:sz w:val="24"/>
              </w:rPr>
              <w:t>66,7%</w:t>
            </w:r>
          </w:p>
        </w:tc>
      </w:tr>
      <w:tr w:rsidR="00D63F21">
        <w:trPr>
          <w:trHeight w:val="826"/>
        </w:trPr>
        <w:tc>
          <w:tcPr>
            <w:tcW w:w="850" w:type="dxa"/>
          </w:tcPr>
          <w:p w:rsidR="00D63F21" w:rsidRDefault="00C425F5">
            <w:pPr>
              <w:pStyle w:val="TableParagraph"/>
              <w:spacing w:before="274"/>
              <w:ind w:left="9"/>
              <w:jc w:val="center"/>
              <w:rPr>
                <w:sz w:val="24"/>
              </w:rPr>
            </w:pPr>
            <w:r>
              <w:rPr>
                <w:spacing w:val="-10"/>
                <w:sz w:val="24"/>
              </w:rPr>
              <w:t>4</w:t>
            </w:r>
          </w:p>
        </w:tc>
        <w:tc>
          <w:tcPr>
            <w:tcW w:w="3129" w:type="dxa"/>
          </w:tcPr>
          <w:p w:rsidR="00D63F21" w:rsidRDefault="00C425F5">
            <w:pPr>
              <w:pStyle w:val="TableParagraph"/>
              <w:spacing w:line="276" w:lineRule="exact"/>
              <w:ind w:left="107" w:right="146"/>
              <w:jc w:val="left"/>
              <w:rPr>
                <w:sz w:val="24"/>
              </w:rPr>
            </w:pPr>
            <w:r>
              <w:rPr>
                <w:sz w:val="24"/>
              </w:rPr>
              <w:t>Saya menyelesaikan pekerjaan</w:t>
            </w:r>
            <w:r>
              <w:rPr>
                <w:spacing w:val="-14"/>
                <w:sz w:val="24"/>
              </w:rPr>
              <w:t xml:space="preserve"> </w:t>
            </w:r>
            <w:r>
              <w:rPr>
                <w:sz w:val="24"/>
              </w:rPr>
              <w:t>dengan</w:t>
            </w:r>
            <w:r>
              <w:rPr>
                <w:spacing w:val="-14"/>
                <w:sz w:val="24"/>
              </w:rPr>
              <w:t xml:space="preserve"> </w:t>
            </w:r>
            <w:r>
              <w:rPr>
                <w:sz w:val="24"/>
              </w:rPr>
              <w:t>hasil</w:t>
            </w:r>
            <w:r>
              <w:rPr>
                <w:spacing w:val="-13"/>
                <w:sz w:val="24"/>
              </w:rPr>
              <w:t xml:space="preserve"> </w:t>
            </w:r>
            <w:r>
              <w:rPr>
                <w:sz w:val="24"/>
              </w:rPr>
              <w:t xml:space="preserve">yang </w:t>
            </w:r>
            <w:r>
              <w:rPr>
                <w:spacing w:val="-2"/>
                <w:sz w:val="24"/>
              </w:rPr>
              <w:t>maksimal.</w:t>
            </w:r>
          </w:p>
        </w:tc>
        <w:tc>
          <w:tcPr>
            <w:tcW w:w="1081" w:type="dxa"/>
          </w:tcPr>
          <w:p w:rsidR="00D63F21" w:rsidRDefault="00C425F5">
            <w:pPr>
              <w:pStyle w:val="TableParagraph"/>
              <w:spacing w:before="274"/>
              <w:ind w:left="106"/>
              <w:jc w:val="left"/>
              <w:rPr>
                <w:sz w:val="24"/>
              </w:rPr>
            </w:pPr>
            <w:r>
              <w:rPr>
                <w:spacing w:val="-5"/>
                <w:sz w:val="24"/>
              </w:rPr>
              <w:t>13</w:t>
            </w:r>
          </w:p>
        </w:tc>
        <w:tc>
          <w:tcPr>
            <w:tcW w:w="1262" w:type="dxa"/>
          </w:tcPr>
          <w:p w:rsidR="00D63F21" w:rsidRDefault="00C425F5">
            <w:pPr>
              <w:pStyle w:val="TableParagraph"/>
              <w:spacing w:before="274"/>
              <w:ind w:left="103"/>
              <w:jc w:val="left"/>
              <w:rPr>
                <w:sz w:val="24"/>
              </w:rPr>
            </w:pPr>
            <w:r>
              <w:rPr>
                <w:spacing w:val="-2"/>
                <w:sz w:val="24"/>
              </w:rPr>
              <w:t>43,3%</w:t>
            </w:r>
          </w:p>
        </w:tc>
        <w:tc>
          <w:tcPr>
            <w:tcW w:w="1057" w:type="dxa"/>
          </w:tcPr>
          <w:p w:rsidR="00D63F21" w:rsidRDefault="00C425F5">
            <w:pPr>
              <w:pStyle w:val="TableParagraph"/>
              <w:spacing w:before="274"/>
              <w:ind w:left="104"/>
              <w:jc w:val="left"/>
              <w:rPr>
                <w:sz w:val="24"/>
              </w:rPr>
            </w:pPr>
            <w:r>
              <w:rPr>
                <w:spacing w:val="-5"/>
                <w:sz w:val="24"/>
              </w:rPr>
              <w:t>17</w:t>
            </w:r>
          </w:p>
        </w:tc>
        <w:tc>
          <w:tcPr>
            <w:tcW w:w="1559" w:type="dxa"/>
          </w:tcPr>
          <w:p w:rsidR="00D63F21" w:rsidRDefault="00C425F5">
            <w:pPr>
              <w:pStyle w:val="TableParagraph"/>
              <w:spacing w:before="274"/>
              <w:ind w:left="100"/>
              <w:jc w:val="left"/>
              <w:rPr>
                <w:sz w:val="24"/>
              </w:rPr>
            </w:pPr>
            <w:r>
              <w:rPr>
                <w:spacing w:val="-2"/>
                <w:sz w:val="24"/>
              </w:rPr>
              <w:t>56,7%</w:t>
            </w:r>
          </w:p>
        </w:tc>
      </w:tr>
      <w:tr w:rsidR="00D63F21">
        <w:trPr>
          <w:trHeight w:val="1102"/>
        </w:trPr>
        <w:tc>
          <w:tcPr>
            <w:tcW w:w="850" w:type="dxa"/>
          </w:tcPr>
          <w:p w:rsidR="00D63F21" w:rsidRDefault="00D63F21">
            <w:pPr>
              <w:pStyle w:val="TableParagraph"/>
              <w:spacing w:before="137"/>
              <w:jc w:val="left"/>
              <w:rPr>
                <w:b/>
                <w:sz w:val="24"/>
              </w:rPr>
            </w:pPr>
          </w:p>
          <w:p w:rsidR="00D63F21" w:rsidRDefault="00C425F5">
            <w:pPr>
              <w:pStyle w:val="TableParagraph"/>
              <w:ind w:left="9"/>
              <w:jc w:val="center"/>
              <w:rPr>
                <w:sz w:val="24"/>
              </w:rPr>
            </w:pPr>
            <w:r>
              <w:rPr>
                <w:spacing w:val="-10"/>
                <w:sz w:val="24"/>
              </w:rPr>
              <w:t>5</w:t>
            </w:r>
          </w:p>
        </w:tc>
        <w:tc>
          <w:tcPr>
            <w:tcW w:w="3129" w:type="dxa"/>
          </w:tcPr>
          <w:p w:rsidR="00D63F21" w:rsidRDefault="00C425F5">
            <w:pPr>
              <w:pStyle w:val="TableParagraph"/>
              <w:spacing w:line="276" w:lineRule="exact"/>
              <w:ind w:left="107" w:right="146"/>
              <w:jc w:val="left"/>
              <w:rPr>
                <w:sz w:val="24"/>
              </w:rPr>
            </w:pPr>
            <w:r>
              <w:rPr>
                <w:sz w:val="24"/>
              </w:rPr>
              <w:t>Sebagai</w:t>
            </w:r>
            <w:r>
              <w:rPr>
                <w:spacing w:val="-13"/>
                <w:sz w:val="24"/>
              </w:rPr>
              <w:t xml:space="preserve"> </w:t>
            </w:r>
            <w:r>
              <w:rPr>
                <w:sz w:val="24"/>
              </w:rPr>
              <w:t>karyawan</w:t>
            </w:r>
            <w:r>
              <w:rPr>
                <w:spacing w:val="-13"/>
                <w:sz w:val="24"/>
              </w:rPr>
              <w:t xml:space="preserve"> </w:t>
            </w:r>
            <w:r>
              <w:rPr>
                <w:sz w:val="24"/>
              </w:rPr>
              <w:t>saya</w:t>
            </w:r>
            <w:r>
              <w:rPr>
                <w:spacing w:val="-14"/>
                <w:sz w:val="24"/>
              </w:rPr>
              <w:t xml:space="preserve"> </w:t>
            </w:r>
            <w:r>
              <w:rPr>
                <w:sz w:val="24"/>
              </w:rPr>
              <w:t>selalu bersemangat dalam melaksanakan pekerjaan hingga selesai.</w:t>
            </w:r>
          </w:p>
        </w:tc>
        <w:tc>
          <w:tcPr>
            <w:tcW w:w="1081" w:type="dxa"/>
          </w:tcPr>
          <w:p w:rsidR="00D63F21" w:rsidRDefault="00D63F21">
            <w:pPr>
              <w:pStyle w:val="TableParagraph"/>
              <w:spacing w:before="137"/>
              <w:jc w:val="left"/>
              <w:rPr>
                <w:b/>
                <w:sz w:val="24"/>
              </w:rPr>
            </w:pPr>
          </w:p>
          <w:p w:rsidR="00D63F21" w:rsidRDefault="00C425F5">
            <w:pPr>
              <w:pStyle w:val="TableParagraph"/>
              <w:ind w:left="106"/>
              <w:jc w:val="left"/>
              <w:rPr>
                <w:sz w:val="24"/>
              </w:rPr>
            </w:pPr>
            <w:r>
              <w:rPr>
                <w:spacing w:val="-5"/>
                <w:sz w:val="24"/>
              </w:rPr>
              <w:t>15</w:t>
            </w:r>
          </w:p>
        </w:tc>
        <w:tc>
          <w:tcPr>
            <w:tcW w:w="1262" w:type="dxa"/>
          </w:tcPr>
          <w:p w:rsidR="00D63F21" w:rsidRDefault="00D63F21">
            <w:pPr>
              <w:pStyle w:val="TableParagraph"/>
              <w:spacing w:before="137"/>
              <w:jc w:val="left"/>
              <w:rPr>
                <w:b/>
                <w:sz w:val="24"/>
              </w:rPr>
            </w:pPr>
          </w:p>
          <w:p w:rsidR="00D63F21" w:rsidRDefault="00C425F5">
            <w:pPr>
              <w:pStyle w:val="TableParagraph"/>
              <w:ind w:left="103"/>
              <w:jc w:val="left"/>
              <w:rPr>
                <w:sz w:val="24"/>
              </w:rPr>
            </w:pPr>
            <w:r>
              <w:rPr>
                <w:spacing w:val="-5"/>
                <w:sz w:val="24"/>
              </w:rPr>
              <w:t>50%</w:t>
            </w:r>
          </w:p>
        </w:tc>
        <w:tc>
          <w:tcPr>
            <w:tcW w:w="1057" w:type="dxa"/>
          </w:tcPr>
          <w:p w:rsidR="00D63F21" w:rsidRDefault="00D63F21">
            <w:pPr>
              <w:pStyle w:val="TableParagraph"/>
              <w:spacing w:before="137"/>
              <w:jc w:val="left"/>
              <w:rPr>
                <w:b/>
                <w:sz w:val="24"/>
              </w:rPr>
            </w:pPr>
          </w:p>
          <w:p w:rsidR="00D63F21" w:rsidRDefault="00C425F5">
            <w:pPr>
              <w:pStyle w:val="TableParagraph"/>
              <w:ind w:left="104"/>
              <w:jc w:val="left"/>
              <w:rPr>
                <w:sz w:val="24"/>
              </w:rPr>
            </w:pPr>
            <w:r>
              <w:rPr>
                <w:spacing w:val="-5"/>
                <w:sz w:val="24"/>
              </w:rPr>
              <w:t>15</w:t>
            </w:r>
          </w:p>
        </w:tc>
        <w:tc>
          <w:tcPr>
            <w:tcW w:w="1559" w:type="dxa"/>
          </w:tcPr>
          <w:p w:rsidR="00D63F21" w:rsidRDefault="00D63F21">
            <w:pPr>
              <w:pStyle w:val="TableParagraph"/>
              <w:spacing w:before="137"/>
              <w:jc w:val="left"/>
              <w:rPr>
                <w:b/>
                <w:sz w:val="24"/>
              </w:rPr>
            </w:pPr>
          </w:p>
          <w:p w:rsidR="00D63F21" w:rsidRDefault="00C425F5">
            <w:pPr>
              <w:pStyle w:val="TableParagraph"/>
              <w:ind w:left="100"/>
              <w:jc w:val="left"/>
              <w:rPr>
                <w:sz w:val="24"/>
              </w:rPr>
            </w:pPr>
            <w:r>
              <w:rPr>
                <w:spacing w:val="-5"/>
                <w:sz w:val="24"/>
              </w:rPr>
              <w:t>50%</w:t>
            </w:r>
          </w:p>
        </w:tc>
      </w:tr>
    </w:tbl>
    <w:p w:rsidR="00D63F21" w:rsidRDefault="00C425F5">
      <w:pPr>
        <w:pStyle w:val="BodyText"/>
        <w:spacing w:before="3"/>
        <w:ind w:left="851"/>
      </w:pPr>
      <w:r>
        <w:t>Sumber</w:t>
      </w:r>
      <w:r>
        <w:rPr>
          <w:spacing w:val="-2"/>
        </w:rPr>
        <w:t xml:space="preserve"> </w:t>
      </w:r>
      <w:r>
        <w:t>:</w:t>
      </w:r>
      <w:r>
        <w:rPr>
          <w:spacing w:val="-1"/>
        </w:rPr>
        <w:t xml:space="preserve"> </w:t>
      </w:r>
      <w:r>
        <w:t>Diolah Oleh</w:t>
      </w:r>
      <w:r>
        <w:rPr>
          <w:spacing w:val="-1"/>
        </w:rPr>
        <w:t xml:space="preserve"> </w:t>
      </w:r>
      <w:r>
        <w:t xml:space="preserve">Peneliti, </w:t>
      </w:r>
      <w:r>
        <w:rPr>
          <w:spacing w:val="-4"/>
        </w:rPr>
        <w:t>2024</w:t>
      </w:r>
    </w:p>
    <w:p w:rsidR="00D63F21" w:rsidRDefault="00D63F21">
      <w:pPr>
        <w:pStyle w:val="BodyText"/>
      </w:pPr>
    </w:p>
    <w:p w:rsidR="00D63F21" w:rsidRDefault="00C425F5">
      <w:pPr>
        <w:pStyle w:val="BodyText"/>
        <w:spacing w:before="1" w:line="480" w:lineRule="auto"/>
        <w:ind w:left="851" w:right="993" w:firstLine="427"/>
        <w:jc w:val="both"/>
      </w:pPr>
      <w:r>
        <w:t>Pada tabel 1.4 masih terjadi beberapa permasalahan dari kinerja karyawan karena masi terdapat beberapa responden menjawab “tidak setuju” pada pernyataan “Sebagai karyawan saya memiliki kreativitas yang tinggi dalam melaksanakan perkerjaan.” Sebanyak 18 ora</w:t>
      </w:r>
      <w:r>
        <w:t>ng (60%). Hal ini dikarenakan karyawan masih belum memiliki kreativitas yang tinggi secara individu yang dikarenakan masi terdapat beberapa karyawan memiliki pengalaman yang minim. Dengan</w:t>
      </w:r>
      <w:r>
        <w:rPr>
          <w:spacing w:val="28"/>
        </w:rPr>
        <w:t xml:space="preserve"> </w:t>
      </w:r>
      <w:r>
        <w:t>adanya</w:t>
      </w:r>
      <w:r>
        <w:rPr>
          <w:spacing w:val="28"/>
        </w:rPr>
        <w:t xml:space="preserve"> </w:t>
      </w:r>
      <w:r>
        <w:t>kreativitas</w:t>
      </w:r>
      <w:r>
        <w:rPr>
          <w:spacing w:val="29"/>
        </w:rPr>
        <w:t xml:space="preserve"> </w:t>
      </w:r>
      <w:r>
        <w:t>yang</w:t>
      </w:r>
      <w:r>
        <w:rPr>
          <w:spacing w:val="28"/>
        </w:rPr>
        <w:t xml:space="preserve"> </w:t>
      </w:r>
      <w:r>
        <w:t>tinggi</w:t>
      </w:r>
      <w:r>
        <w:rPr>
          <w:spacing w:val="28"/>
        </w:rPr>
        <w:t xml:space="preserve"> </w:t>
      </w:r>
      <w:r>
        <w:t>khususnya</w:t>
      </w:r>
      <w:r>
        <w:rPr>
          <w:spacing w:val="28"/>
        </w:rPr>
        <w:t xml:space="preserve"> </w:t>
      </w:r>
      <w:r>
        <w:t>pada</w:t>
      </w:r>
      <w:r>
        <w:rPr>
          <w:spacing w:val="29"/>
        </w:rPr>
        <w:t xml:space="preserve"> </w:t>
      </w:r>
      <w:r>
        <w:t>karyawan</w:t>
      </w:r>
      <w:r>
        <w:rPr>
          <w:spacing w:val="28"/>
        </w:rPr>
        <w:t xml:space="preserve"> </w:t>
      </w:r>
      <w:r>
        <w:t>tentunya</w:t>
      </w:r>
      <w:r>
        <w:rPr>
          <w:spacing w:val="28"/>
        </w:rPr>
        <w:t xml:space="preserve"> </w:t>
      </w:r>
      <w:r>
        <w:rPr>
          <w:spacing w:val="-4"/>
        </w:rPr>
        <w:t>akan</w:t>
      </w:r>
    </w:p>
    <w:p w:rsidR="00D63F21" w:rsidRDefault="00D63F21">
      <w:pPr>
        <w:pStyle w:val="BodyText"/>
        <w:spacing w:line="480" w:lineRule="auto"/>
        <w:jc w:val="both"/>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BodyText"/>
        <w:ind w:left="851"/>
      </w:pPr>
      <w:r>
        <w:t>menentukan</w:t>
      </w:r>
      <w:r>
        <w:rPr>
          <w:spacing w:val="-4"/>
        </w:rPr>
        <w:t xml:space="preserve"> </w:t>
      </w:r>
      <w:r>
        <w:t>kinerja</w:t>
      </w:r>
      <w:r>
        <w:rPr>
          <w:spacing w:val="-2"/>
        </w:rPr>
        <w:t xml:space="preserve"> </w:t>
      </w:r>
      <w:r>
        <w:t>karyawan</w:t>
      </w:r>
      <w:r>
        <w:rPr>
          <w:spacing w:val="-2"/>
        </w:rPr>
        <w:t xml:space="preserve"> </w:t>
      </w:r>
      <w:r>
        <w:t>yang</w:t>
      </w:r>
      <w:r>
        <w:rPr>
          <w:spacing w:val="-2"/>
        </w:rPr>
        <w:t xml:space="preserve"> baik.</w:t>
      </w:r>
    </w:p>
    <w:p w:rsidR="00D63F21" w:rsidRDefault="00D63F21">
      <w:pPr>
        <w:pStyle w:val="BodyText"/>
      </w:pPr>
    </w:p>
    <w:p w:rsidR="00D63F21" w:rsidRDefault="00C425F5">
      <w:pPr>
        <w:pStyle w:val="BodyText"/>
        <w:spacing w:line="480" w:lineRule="auto"/>
        <w:ind w:left="851" w:right="988" w:firstLine="427"/>
        <w:jc w:val="both"/>
      </w:pPr>
      <w:r>
        <w:t>Selain itu, karyawan yang kurang memiliki kreativitas dalam bekerja karena berbagai faktor, termasuk lingkungan kerja yang tidak mendukung inovasi, kurangnya kesempatan untuk mengeksplorasi ide-id</w:t>
      </w:r>
      <w:r>
        <w:t xml:space="preserve">e baru, serta ketidakmampuan manajemen untuk mendorong atau menghargai inisiatif kreatif juga bisa menjadi </w:t>
      </w:r>
      <w:r>
        <w:rPr>
          <w:spacing w:val="-2"/>
        </w:rPr>
        <w:t>penghambat.</w:t>
      </w:r>
    </w:p>
    <w:p w:rsidR="00D63F21" w:rsidRDefault="00C425F5">
      <w:pPr>
        <w:pStyle w:val="BodyText"/>
        <w:spacing w:before="1" w:line="480" w:lineRule="auto"/>
        <w:ind w:left="851" w:right="991" w:firstLine="427"/>
        <w:jc w:val="both"/>
      </w:pPr>
      <w:r>
        <w:t>Berdasarkan uraian latar belakang tersebut,penelitian ini bertujuan untuk mengidentifikasi faktor-faktor yang mempengaruhi kinerja karyaw</w:t>
      </w:r>
      <w:r>
        <w:t>an dengan</w:t>
      </w:r>
      <w:r>
        <w:rPr>
          <w:spacing w:val="80"/>
        </w:rPr>
        <w:t xml:space="preserve"> </w:t>
      </w:r>
      <w:r>
        <w:t>judul “Pengaruh kompetensi, lingkungan Kerja dan Kepuasan Kerja dalam</w:t>
      </w:r>
      <w:r>
        <w:rPr>
          <w:spacing w:val="40"/>
        </w:rPr>
        <w:t xml:space="preserve"> </w:t>
      </w:r>
      <w:r>
        <w:t>Kinerja Karyawan PT. Waskita Karya Kampung Lalang Medan” serta memberikan rekomendasi untuk perbaikan dan peningkatan kinerja perusahaan.</w:t>
      </w:r>
    </w:p>
    <w:p w:rsidR="00D63F21" w:rsidRDefault="00D63F21">
      <w:pPr>
        <w:pStyle w:val="BodyText"/>
      </w:pPr>
    </w:p>
    <w:p w:rsidR="00D63F21" w:rsidRDefault="00D63F21">
      <w:pPr>
        <w:pStyle w:val="BodyText"/>
        <w:spacing w:before="1"/>
      </w:pPr>
    </w:p>
    <w:p w:rsidR="00D63F21" w:rsidRDefault="00C425F5">
      <w:pPr>
        <w:pStyle w:val="Heading2"/>
        <w:numPr>
          <w:ilvl w:val="1"/>
          <w:numId w:val="41"/>
        </w:numPr>
        <w:tabs>
          <w:tab w:val="left" w:pos="1211"/>
        </w:tabs>
      </w:pPr>
      <w:bookmarkStart w:id="9" w:name="_bookmark8"/>
      <w:bookmarkEnd w:id="9"/>
      <w:r>
        <w:t>Identifikasi</w:t>
      </w:r>
      <w:r>
        <w:rPr>
          <w:spacing w:val="-3"/>
        </w:rPr>
        <w:t xml:space="preserve"> </w:t>
      </w:r>
      <w:r>
        <w:rPr>
          <w:spacing w:val="-2"/>
        </w:rPr>
        <w:t>Masalah</w:t>
      </w:r>
    </w:p>
    <w:p w:rsidR="00D63F21" w:rsidRDefault="00D63F21">
      <w:pPr>
        <w:pStyle w:val="BodyText"/>
        <w:rPr>
          <w:b/>
        </w:rPr>
      </w:pPr>
    </w:p>
    <w:p w:rsidR="00D63F21" w:rsidRDefault="00C425F5">
      <w:pPr>
        <w:pStyle w:val="BodyText"/>
        <w:spacing w:line="480" w:lineRule="auto"/>
        <w:ind w:left="851" w:right="992" w:firstLine="427"/>
        <w:jc w:val="both"/>
      </w:pPr>
      <w:r>
        <w:t>Menurut Sugiyo</w:t>
      </w:r>
      <w:r>
        <w:t>no (2019), Identifikasi masalah merupakan proses mengenali masalah dengan cara mendaftar faktor-faktor yang berupa masalah, mengidentifikasi masalah-masalah penelitian bukan hanya sekedar mendaftar jumlah</w:t>
      </w:r>
      <w:r>
        <w:rPr>
          <w:spacing w:val="-2"/>
        </w:rPr>
        <w:t xml:space="preserve"> </w:t>
      </w:r>
      <w:r>
        <w:t>masalah,</w:t>
      </w:r>
      <w:r>
        <w:rPr>
          <w:spacing w:val="-2"/>
        </w:rPr>
        <w:t xml:space="preserve"> </w:t>
      </w:r>
      <w:r>
        <w:t>tetapi</w:t>
      </w:r>
      <w:r>
        <w:rPr>
          <w:spacing w:val="-1"/>
        </w:rPr>
        <w:t xml:space="preserve"> </w:t>
      </w:r>
      <w:r>
        <w:t>kegiatan</w:t>
      </w:r>
      <w:r>
        <w:rPr>
          <w:spacing w:val="-1"/>
        </w:rPr>
        <w:t xml:space="preserve"> </w:t>
      </w:r>
      <w:r>
        <w:t>ini</w:t>
      </w:r>
      <w:r>
        <w:rPr>
          <w:spacing w:val="-1"/>
        </w:rPr>
        <w:t xml:space="preserve"> </w:t>
      </w:r>
      <w:r>
        <w:t>lebih</w:t>
      </w:r>
      <w:r>
        <w:rPr>
          <w:spacing w:val="-1"/>
        </w:rPr>
        <w:t xml:space="preserve"> </w:t>
      </w:r>
      <w:r>
        <w:t>dari</w:t>
      </w:r>
      <w:r>
        <w:rPr>
          <w:spacing w:val="-2"/>
        </w:rPr>
        <w:t xml:space="preserve"> </w:t>
      </w:r>
      <w:r>
        <w:t>pada</w:t>
      </w:r>
      <w:r>
        <w:rPr>
          <w:spacing w:val="-2"/>
        </w:rPr>
        <w:t xml:space="preserve"> </w:t>
      </w:r>
      <w:r>
        <w:t>itu,</w:t>
      </w:r>
      <w:r>
        <w:rPr>
          <w:spacing w:val="40"/>
        </w:rPr>
        <w:t xml:space="preserve"> </w:t>
      </w:r>
      <w:r>
        <w:t>k</w:t>
      </w:r>
      <w:r>
        <w:t>arna</w:t>
      </w:r>
      <w:r>
        <w:rPr>
          <w:spacing w:val="-3"/>
        </w:rPr>
        <w:t xml:space="preserve"> </w:t>
      </w:r>
      <w:r>
        <w:t>masalah</w:t>
      </w:r>
      <w:r>
        <w:rPr>
          <w:spacing w:val="-2"/>
        </w:rPr>
        <w:t xml:space="preserve"> </w:t>
      </w:r>
      <w:r>
        <w:t>yang</w:t>
      </w:r>
      <w:r>
        <w:rPr>
          <w:spacing w:val="-1"/>
        </w:rPr>
        <w:t xml:space="preserve"> </w:t>
      </w:r>
      <w:r>
        <w:t>dipilih harusnya</w:t>
      </w:r>
      <w:r>
        <w:rPr>
          <w:spacing w:val="-3"/>
        </w:rPr>
        <w:t xml:space="preserve"> </w:t>
      </w:r>
      <w:r>
        <w:t>memiliki</w:t>
      </w:r>
      <w:r>
        <w:rPr>
          <w:spacing w:val="-1"/>
        </w:rPr>
        <w:t xml:space="preserve"> </w:t>
      </w:r>
      <w:r>
        <w:t>nilai</w:t>
      </w:r>
      <w:r>
        <w:rPr>
          <w:spacing w:val="-1"/>
        </w:rPr>
        <w:t xml:space="preserve"> </w:t>
      </w:r>
      <w:r>
        <w:t>yang</w:t>
      </w:r>
      <w:r>
        <w:rPr>
          <w:spacing w:val="-1"/>
        </w:rPr>
        <w:t xml:space="preserve"> </w:t>
      </w:r>
      <w:r>
        <w:t>tinggi</w:t>
      </w:r>
      <w:r>
        <w:rPr>
          <w:spacing w:val="-1"/>
        </w:rPr>
        <w:t xml:space="preserve"> </w:t>
      </w:r>
      <w:r>
        <w:t>untuk</w:t>
      </w:r>
      <w:r>
        <w:rPr>
          <w:spacing w:val="-1"/>
        </w:rPr>
        <w:t xml:space="preserve"> </w:t>
      </w:r>
      <w:r>
        <w:t>dipecahkan. Berdasarkan</w:t>
      </w:r>
      <w:r>
        <w:rPr>
          <w:spacing w:val="-1"/>
        </w:rPr>
        <w:t xml:space="preserve"> </w:t>
      </w:r>
      <w:r>
        <w:t>latar belakang diatas, maka peneliti mengindentifikasi masalah sebagai berikut:</w:t>
      </w:r>
    </w:p>
    <w:p w:rsidR="00D63F21" w:rsidRDefault="00C425F5">
      <w:pPr>
        <w:pStyle w:val="ListParagraph"/>
        <w:numPr>
          <w:ilvl w:val="0"/>
          <w:numId w:val="40"/>
        </w:numPr>
        <w:tabs>
          <w:tab w:val="left" w:pos="1278"/>
        </w:tabs>
        <w:spacing w:before="1" w:line="480" w:lineRule="auto"/>
        <w:ind w:right="993"/>
        <w:jc w:val="both"/>
        <w:rPr>
          <w:sz w:val="24"/>
        </w:rPr>
      </w:pPr>
      <w:r>
        <w:rPr>
          <w:sz w:val="24"/>
        </w:rPr>
        <w:t>Beberapa karyawan mungkin merasa tidak cukup percaya diri atau takut melakukan kesal</w:t>
      </w:r>
      <w:r>
        <w:rPr>
          <w:sz w:val="24"/>
        </w:rPr>
        <w:t>ahan saat mengerjakan tugas di luar deskripsi pekerjaannya</w:t>
      </w:r>
    </w:p>
    <w:p w:rsidR="00D63F21" w:rsidRDefault="00C425F5">
      <w:pPr>
        <w:pStyle w:val="ListParagraph"/>
        <w:numPr>
          <w:ilvl w:val="0"/>
          <w:numId w:val="40"/>
        </w:numPr>
        <w:tabs>
          <w:tab w:val="left" w:pos="1278"/>
        </w:tabs>
        <w:spacing w:line="480" w:lineRule="auto"/>
        <w:ind w:right="994"/>
        <w:jc w:val="both"/>
        <w:rPr>
          <w:sz w:val="24"/>
        </w:rPr>
      </w:pPr>
      <w:r>
        <w:rPr>
          <w:sz w:val="24"/>
        </w:rPr>
        <w:t>Lingkungan kerja kurang kondisif untuk sebagian karyawan dalam melaksanakan</w:t>
      </w:r>
      <w:r>
        <w:rPr>
          <w:spacing w:val="40"/>
          <w:sz w:val="24"/>
        </w:rPr>
        <w:t xml:space="preserve"> </w:t>
      </w:r>
      <w:r>
        <w:rPr>
          <w:sz w:val="24"/>
        </w:rPr>
        <w:t>pekerjaan.</w:t>
      </w:r>
      <w:r>
        <w:rPr>
          <w:spacing w:val="40"/>
          <w:sz w:val="24"/>
        </w:rPr>
        <w:t xml:space="preserve"> </w:t>
      </w:r>
      <w:r>
        <w:rPr>
          <w:sz w:val="24"/>
        </w:rPr>
        <w:t>Seperti</w:t>
      </w:r>
      <w:r>
        <w:rPr>
          <w:spacing w:val="40"/>
          <w:sz w:val="24"/>
        </w:rPr>
        <w:t xml:space="preserve"> </w:t>
      </w:r>
      <w:r>
        <w:rPr>
          <w:sz w:val="24"/>
        </w:rPr>
        <w:t>lokasi</w:t>
      </w:r>
      <w:r>
        <w:rPr>
          <w:spacing w:val="40"/>
          <w:sz w:val="24"/>
        </w:rPr>
        <w:t xml:space="preserve"> </w:t>
      </w:r>
      <w:r>
        <w:rPr>
          <w:sz w:val="24"/>
        </w:rPr>
        <w:t>PT.</w:t>
      </w:r>
      <w:r>
        <w:rPr>
          <w:spacing w:val="40"/>
          <w:sz w:val="24"/>
        </w:rPr>
        <w:t xml:space="preserve"> </w:t>
      </w:r>
      <w:r>
        <w:rPr>
          <w:sz w:val="24"/>
        </w:rPr>
        <w:t>Waskita</w:t>
      </w:r>
      <w:r>
        <w:rPr>
          <w:spacing w:val="40"/>
          <w:sz w:val="24"/>
        </w:rPr>
        <w:t xml:space="preserve"> </w:t>
      </w:r>
      <w:r>
        <w:rPr>
          <w:sz w:val="24"/>
        </w:rPr>
        <w:t>Karya</w:t>
      </w:r>
      <w:r>
        <w:rPr>
          <w:spacing w:val="40"/>
          <w:sz w:val="24"/>
        </w:rPr>
        <w:t xml:space="preserve"> </w:t>
      </w:r>
      <w:r>
        <w:rPr>
          <w:sz w:val="24"/>
        </w:rPr>
        <w:t>dekat</w:t>
      </w:r>
      <w:r>
        <w:rPr>
          <w:spacing w:val="40"/>
          <w:sz w:val="24"/>
        </w:rPr>
        <w:t xml:space="preserve"> </w:t>
      </w:r>
      <w:r>
        <w:rPr>
          <w:sz w:val="24"/>
        </w:rPr>
        <w:t>dengan</w:t>
      </w:r>
    </w:p>
    <w:p w:rsidR="00D63F21" w:rsidRDefault="00D63F21">
      <w:pPr>
        <w:pStyle w:val="ListParagraph"/>
        <w:spacing w:line="480" w:lineRule="auto"/>
        <w:jc w:val="both"/>
        <w:rPr>
          <w:sz w:val="24"/>
        </w:rPr>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BodyText"/>
        <w:spacing w:line="480" w:lineRule="auto"/>
        <w:ind w:left="1278" w:right="994"/>
        <w:jc w:val="both"/>
      </w:pPr>
      <w:r>
        <w:t>jalan raya umum yang tentunya suara kebisingan dari luar tidak bisa di</w:t>
      </w:r>
      <w:r>
        <w:rPr>
          <w:spacing w:val="40"/>
        </w:rPr>
        <w:t xml:space="preserve"> </w:t>
      </w:r>
      <w:r>
        <w:rPr>
          <w:spacing w:val="-2"/>
        </w:rPr>
        <w:t>kontrol</w:t>
      </w:r>
    </w:p>
    <w:p w:rsidR="00D63F21" w:rsidRDefault="00C425F5">
      <w:pPr>
        <w:pStyle w:val="ListParagraph"/>
        <w:numPr>
          <w:ilvl w:val="0"/>
          <w:numId w:val="40"/>
        </w:numPr>
        <w:tabs>
          <w:tab w:val="left" w:pos="1278"/>
        </w:tabs>
        <w:spacing w:line="480" w:lineRule="auto"/>
        <w:ind w:right="992"/>
        <w:jc w:val="both"/>
        <w:rPr>
          <w:sz w:val="24"/>
        </w:rPr>
      </w:pPr>
      <w:r>
        <w:rPr>
          <w:sz w:val="24"/>
        </w:rPr>
        <w:t>Kepuasan kerja karyawan masih minim pada PT. Waskita Karya Kampung Lalang Medan dan fasilitas yang terbatas dapat menghambat produktivitas</w:t>
      </w:r>
      <w:r>
        <w:rPr>
          <w:spacing w:val="40"/>
          <w:sz w:val="24"/>
        </w:rPr>
        <w:t xml:space="preserve"> </w:t>
      </w:r>
      <w:r>
        <w:rPr>
          <w:sz w:val="24"/>
        </w:rPr>
        <w:t>dan kepuasan kerja karyawan.</w:t>
      </w:r>
    </w:p>
    <w:p w:rsidR="00D63F21" w:rsidRDefault="00C425F5">
      <w:pPr>
        <w:pStyle w:val="ListParagraph"/>
        <w:numPr>
          <w:ilvl w:val="0"/>
          <w:numId w:val="40"/>
        </w:numPr>
        <w:tabs>
          <w:tab w:val="left" w:pos="1278"/>
        </w:tabs>
        <w:spacing w:before="1" w:line="480" w:lineRule="auto"/>
        <w:ind w:right="994"/>
        <w:jc w:val="both"/>
        <w:rPr>
          <w:sz w:val="24"/>
        </w:rPr>
      </w:pPr>
      <w:r>
        <w:rPr>
          <w:sz w:val="24"/>
        </w:rPr>
        <w:t xml:space="preserve">Karyawan </w:t>
      </w:r>
      <w:r>
        <w:rPr>
          <w:sz w:val="24"/>
        </w:rPr>
        <w:t xml:space="preserve">masih belum memiliki kreativitas yang tinggi secara individu yang dikarenakan masi terdapat beberapa karyawan memiliki pengalaman yang </w:t>
      </w:r>
      <w:r>
        <w:rPr>
          <w:spacing w:val="-2"/>
          <w:sz w:val="24"/>
        </w:rPr>
        <w:t>minim.</w:t>
      </w:r>
    </w:p>
    <w:p w:rsidR="00D63F21" w:rsidRDefault="00D63F21">
      <w:pPr>
        <w:pStyle w:val="BodyText"/>
      </w:pPr>
    </w:p>
    <w:p w:rsidR="00D63F21" w:rsidRDefault="00D63F21">
      <w:pPr>
        <w:pStyle w:val="BodyText"/>
      </w:pPr>
    </w:p>
    <w:p w:rsidR="00D63F21" w:rsidRDefault="00C425F5">
      <w:pPr>
        <w:pStyle w:val="Heading2"/>
        <w:numPr>
          <w:ilvl w:val="1"/>
          <w:numId w:val="41"/>
        </w:numPr>
        <w:tabs>
          <w:tab w:val="left" w:pos="1211"/>
        </w:tabs>
      </w:pPr>
      <w:bookmarkStart w:id="10" w:name="_bookmark9"/>
      <w:bookmarkEnd w:id="10"/>
      <w:r>
        <w:t>Batasan</w:t>
      </w:r>
      <w:r>
        <w:rPr>
          <w:spacing w:val="-6"/>
        </w:rPr>
        <w:t xml:space="preserve"> </w:t>
      </w:r>
      <w:r>
        <w:rPr>
          <w:spacing w:val="-2"/>
        </w:rPr>
        <w:t>Masalah</w:t>
      </w:r>
    </w:p>
    <w:p w:rsidR="00D63F21" w:rsidRDefault="00D63F21">
      <w:pPr>
        <w:pStyle w:val="BodyText"/>
        <w:rPr>
          <w:b/>
        </w:rPr>
      </w:pPr>
    </w:p>
    <w:p w:rsidR="00D63F21" w:rsidRDefault="00C425F5">
      <w:pPr>
        <w:pStyle w:val="BodyText"/>
        <w:spacing w:line="480" w:lineRule="auto"/>
        <w:ind w:left="851" w:right="994" w:firstLine="540"/>
        <w:jc w:val="both"/>
      </w:pPr>
      <w:r>
        <w:t>Menurut</w:t>
      </w:r>
      <w:r>
        <w:rPr>
          <w:spacing w:val="-3"/>
        </w:rPr>
        <w:t xml:space="preserve"> </w:t>
      </w:r>
      <w:r>
        <w:t>Sugiyono</w:t>
      </w:r>
      <w:r>
        <w:rPr>
          <w:spacing w:val="-3"/>
        </w:rPr>
        <w:t xml:space="preserve"> </w:t>
      </w:r>
      <w:r>
        <w:t>(2019)</w:t>
      </w:r>
      <w:r>
        <w:rPr>
          <w:spacing w:val="-3"/>
        </w:rPr>
        <w:t xml:space="preserve"> </w:t>
      </w:r>
      <w:r>
        <w:t>“</w:t>
      </w:r>
      <w:r>
        <w:rPr>
          <w:spacing w:val="-3"/>
        </w:rPr>
        <w:t xml:space="preserve"> </w:t>
      </w:r>
      <w:r>
        <w:t>Karena</w:t>
      </w:r>
      <w:r>
        <w:rPr>
          <w:spacing w:val="-2"/>
        </w:rPr>
        <w:t xml:space="preserve"> </w:t>
      </w:r>
      <w:r>
        <w:t>adanya</w:t>
      </w:r>
      <w:r>
        <w:rPr>
          <w:spacing w:val="-4"/>
        </w:rPr>
        <w:t xml:space="preserve"> </w:t>
      </w:r>
      <w:r>
        <w:t>keterbatasan</w:t>
      </w:r>
      <w:r>
        <w:rPr>
          <w:spacing w:val="-3"/>
        </w:rPr>
        <w:t xml:space="preserve"> </w:t>
      </w:r>
      <w:r>
        <w:t>dalam</w:t>
      </w:r>
      <w:r>
        <w:rPr>
          <w:spacing w:val="-3"/>
        </w:rPr>
        <w:t xml:space="preserve"> </w:t>
      </w:r>
      <w:r>
        <w:t>penelitian</w:t>
      </w:r>
      <w:r>
        <w:rPr>
          <w:spacing w:val="-3"/>
        </w:rPr>
        <w:t xml:space="preserve"> </w:t>
      </w:r>
      <w:r>
        <w:t>ini diberikan batasan aga</w:t>
      </w:r>
      <w:r>
        <w:t>r penelitian tidak terlalu luas dari hasil yang diharapkan, sehingga peneliti melakukan pembatasan masalah objek penelitian hanya pada Pengaruh Kompetensi, Lingkungan Kerja Dan Kepuasan Kerja Terhadap Kinerja Karyawan PT. Waskita Karya Kampung Lalang Medan</w:t>
      </w:r>
      <w:r>
        <w:t>.</w:t>
      </w:r>
    </w:p>
    <w:p w:rsidR="00D63F21" w:rsidRDefault="00D63F21">
      <w:pPr>
        <w:pStyle w:val="BodyText"/>
      </w:pPr>
    </w:p>
    <w:p w:rsidR="00D63F21" w:rsidRDefault="00D63F21">
      <w:pPr>
        <w:pStyle w:val="BodyText"/>
        <w:spacing w:before="1"/>
      </w:pPr>
    </w:p>
    <w:p w:rsidR="00D63F21" w:rsidRDefault="00C425F5">
      <w:pPr>
        <w:pStyle w:val="Heading2"/>
        <w:numPr>
          <w:ilvl w:val="1"/>
          <w:numId w:val="41"/>
        </w:numPr>
        <w:tabs>
          <w:tab w:val="left" w:pos="1211"/>
        </w:tabs>
        <w:spacing w:before="1"/>
      </w:pPr>
      <w:bookmarkStart w:id="11" w:name="_bookmark10"/>
      <w:bookmarkEnd w:id="11"/>
      <w:r>
        <w:t>Rumusan</w:t>
      </w:r>
      <w:r>
        <w:rPr>
          <w:spacing w:val="-2"/>
        </w:rPr>
        <w:t xml:space="preserve"> Masalah</w:t>
      </w:r>
    </w:p>
    <w:p w:rsidR="00D63F21" w:rsidRDefault="00C425F5">
      <w:pPr>
        <w:pStyle w:val="BodyText"/>
        <w:spacing w:before="276" w:line="480" w:lineRule="auto"/>
        <w:ind w:left="851" w:right="1077" w:firstLine="360"/>
      </w:pPr>
      <w:r>
        <w:t>Berdasarkan latar belakang untuk menghindari kekeliruan antara peneliti dengan</w:t>
      </w:r>
      <w:r>
        <w:rPr>
          <w:spacing w:val="-5"/>
        </w:rPr>
        <w:t xml:space="preserve"> </w:t>
      </w:r>
      <w:r>
        <w:t>pembaca,</w:t>
      </w:r>
      <w:r>
        <w:rPr>
          <w:spacing w:val="-5"/>
        </w:rPr>
        <w:t xml:space="preserve"> </w:t>
      </w:r>
      <w:r>
        <w:t>maka</w:t>
      </w:r>
      <w:r>
        <w:rPr>
          <w:spacing w:val="-6"/>
        </w:rPr>
        <w:t xml:space="preserve"> </w:t>
      </w:r>
      <w:r>
        <w:t>peneliti</w:t>
      </w:r>
      <w:r>
        <w:rPr>
          <w:spacing w:val="-5"/>
        </w:rPr>
        <w:t xml:space="preserve"> </w:t>
      </w:r>
      <w:r>
        <w:t>memuat</w:t>
      </w:r>
      <w:r>
        <w:rPr>
          <w:spacing w:val="-5"/>
        </w:rPr>
        <w:t xml:space="preserve"> </w:t>
      </w:r>
      <w:r>
        <w:t>rumusan</w:t>
      </w:r>
      <w:r>
        <w:rPr>
          <w:spacing w:val="-5"/>
        </w:rPr>
        <w:t xml:space="preserve"> </w:t>
      </w:r>
      <w:r>
        <w:t>masalah</w:t>
      </w:r>
      <w:r>
        <w:rPr>
          <w:spacing w:val="-5"/>
        </w:rPr>
        <w:t xml:space="preserve"> </w:t>
      </w:r>
      <w:r>
        <w:t>kedalam</w:t>
      </w:r>
      <w:r>
        <w:rPr>
          <w:spacing w:val="-5"/>
        </w:rPr>
        <w:t xml:space="preserve"> </w:t>
      </w:r>
      <w:r>
        <w:t>pertanyaan sebagai berikut:</w:t>
      </w:r>
    </w:p>
    <w:p w:rsidR="00D63F21" w:rsidRDefault="00C425F5">
      <w:pPr>
        <w:pStyle w:val="ListParagraph"/>
        <w:numPr>
          <w:ilvl w:val="0"/>
          <w:numId w:val="39"/>
        </w:numPr>
        <w:tabs>
          <w:tab w:val="left" w:pos="1278"/>
          <w:tab w:val="left" w:pos="2294"/>
        </w:tabs>
        <w:spacing w:line="480" w:lineRule="auto"/>
        <w:ind w:right="989"/>
        <w:rPr>
          <w:sz w:val="24"/>
        </w:rPr>
      </w:pPr>
      <w:r>
        <w:rPr>
          <w:spacing w:val="-2"/>
          <w:sz w:val="24"/>
        </w:rPr>
        <w:t>Apakah</w:t>
      </w:r>
      <w:r>
        <w:rPr>
          <w:sz w:val="24"/>
        </w:rPr>
        <w:tab/>
        <w:t>ada</w:t>
      </w:r>
      <w:r>
        <w:rPr>
          <w:spacing w:val="40"/>
          <w:sz w:val="24"/>
        </w:rPr>
        <w:t xml:space="preserve"> </w:t>
      </w:r>
      <w:r>
        <w:rPr>
          <w:sz w:val="24"/>
        </w:rPr>
        <w:t>pengaruh</w:t>
      </w:r>
      <w:r>
        <w:rPr>
          <w:spacing w:val="40"/>
          <w:sz w:val="24"/>
        </w:rPr>
        <w:t xml:space="preserve"> </w:t>
      </w:r>
      <w:r>
        <w:rPr>
          <w:sz w:val="24"/>
        </w:rPr>
        <w:t>kompetensi</w:t>
      </w:r>
      <w:r>
        <w:rPr>
          <w:spacing w:val="40"/>
          <w:sz w:val="24"/>
        </w:rPr>
        <w:t xml:space="preserve"> </w:t>
      </w:r>
      <w:r>
        <w:rPr>
          <w:sz w:val="24"/>
        </w:rPr>
        <w:t>terhadap</w:t>
      </w:r>
      <w:r>
        <w:rPr>
          <w:spacing w:val="40"/>
          <w:sz w:val="24"/>
        </w:rPr>
        <w:t xml:space="preserve"> </w:t>
      </w:r>
      <w:r>
        <w:rPr>
          <w:sz w:val="24"/>
        </w:rPr>
        <w:t>kinerja</w:t>
      </w:r>
      <w:r>
        <w:rPr>
          <w:spacing w:val="40"/>
          <w:sz w:val="24"/>
        </w:rPr>
        <w:t xml:space="preserve"> </w:t>
      </w:r>
      <w:r>
        <w:rPr>
          <w:sz w:val="24"/>
        </w:rPr>
        <w:t>karyawan</w:t>
      </w:r>
      <w:r>
        <w:rPr>
          <w:spacing w:val="40"/>
          <w:sz w:val="24"/>
        </w:rPr>
        <w:t xml:space="preserve"> </w:t>
      </w:r>
      <w:r>
        <w:rPr>
          <w:sz w:val="24"/>
        </w:rPr>
        <w:t>pada</w:t>
      </w:r>
      <w:r>
        <w:rPr>
          <w:spacing w:val="40"/>
          <w:sz w:val="24"/>
        </w:rPr>
        <w:t xml:space="preserve"> </w:t>
      </w:r>
      <w:r>
        <w:rPr>
          <w:sz w:val="24"/>
        </w:rPr>
        <w:t>PT.</w:t>
      </w:r>
      <w:r>
        <w:rPr>
          <w:spacing w:val="40"/>
          <w:sz w:val="24"/>
        </w:rPr>
        <w:t xml:space="preserve"> </w:t>
      </w:r>
      <w:r>
        <w:rPr>
          <w:sz w:val="24"/>
        </w:rPr>
        <w:t>Waskita Karya Kampung Lalang Medan?</w:t>
      </w:r>
    </w:p>
    <w:p w:rsidR="00D63F21" w:rsidRDefault="00D63F21">
      <w:pPr>
        <w:pStyle w:val="ListParagraph"/>
        <w:spacing w:line="480" w:lineRule="auto"/>
        <w:rPr>
          <w:sz w:val="24"/>
        </w:rPr>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ListParagraph"/>
        <w:numPr>
          <w:ilvl w:val="0"/>
          <w:numId w:val="39"/>
        </w:numPr>
        <w:tabs>
          <w:tab w:val="left" w:pos="1278"/>
        </w:tabs>
        <w:spacing w:line="480" w:lineRule="auto"/>
        <w:ind w:right="987"/>
        <w:jc w:val="both"/>
        <w:rPr>
          <w:sz w:val="24"/>
        </w:rPr>
      </w:pPr>
      <w:r>
        <w:rPr>
          <w:sz w:val="24"/>
        </w:rPr>
        <w:t>Apakah</w:t>
      </w:r>
      <w:r>
        <w:rPr>
          <w:spacing w:val="40"/>
          <w:sz w:val="24"/>
        </w:rPr>
        <w:t xml:space="preserve"> </w:t>
      </w:r>
      <w:r>
        <w:rPr>
          <w:sz w:val="24"/>
        </w:rPr>
        <w:t>ada pengaruh lingkungan kerja terhadap kinerja karyawan pada PT. Waskita Karya Kampung Lalang Medan?</w:t>
      </w:r>
    </w:p>
    <w:p w:rsidR="00D63F21" w:rsidRDefault="00C425F5">
      <w:pPr>
        <w:pStyle w:val="ListParagraph"/>
        <w:numPr>
          <w:ilvl w:val="0"/>
          <w:numId w:val="39"/>
        </w:numPr>
        <w:tabs>
          <w:tab w:val="left" w:pos="1278"/>
        </w:tabs>
        <w:spacing w:line="480" w:lineRule="auto"/>
        <w:ind w:right="987"/>
        <w:jc w:val="both"/>
        <w:rPr>
          <w:sz w:val="24"/>
        </w:rPr>
      </w:pPr>
      <w:r>
        <w:rPr>
          <w:sz w:val="24"/>
        </w:rPr>
        <w:t>Apakah</w:t>
      </w:r>
      <w:r>
        <w:rPr>
          <w:spacing w:val="40"/>
          <w:sz w:val="24"/>
        </w:rPr>
        <w:t xml:space="preserve"> </w:t>
      </w:r>
      <w:r>
        <w:rPr>
          <w:sz w:val="24"/>
        </w:rPr>
        <w:t>ada pengaruh kepuasan kerja terhadap kinerja karyawan pada PT. Waskita Karya Kampung L</w:t>
      </w:r>
      <w:r>
        <w:rPr>
          <w:sz w:val="24"/>
        </w:rPr>
        <w:t>alang Medan?</w:t>
      </w:r>
    </w:p>
    <w:p w:rsidR="00D63F21" w:rsidRDefault="00C425F5">
      <w:pPr>
        <w:pStyle w:val="ListParagraph"/>
        <w:numPr>
          <w:ilvl w:val="0"/>
          <w:numId w:val="39"/>
        </w:numPr>
        <w:tabs>
          <w:tab w:val="left" w:pos="1278"/>
        </w:tabs>
        <w:spacing w:line="480" w:lineRule="auto"/>
        <w:ind w:right="991"/>
        <w:jc w:val="both"/>
        <w:rPr>
          <w:sz w:val="24"/>
        </w:rPr>
      </w:pPr>
      <w:r>
        <w:rPr>
          <w:sz w:val="24"/>
        </w:rPr>
        <w:t>Apakah</w:t>
      </w:r>
      <w:r>
        <w:rPr>
          <w:spacing w:val="40"/>
          <w:sz w:val="24"/>
        </w:rPr>
        <w:t xml:space="preserve"> </w:t>
      </w:r>
      <w:r>
        <w:rPr>
          <w:sz w:val="24"/>
        </w:rPr>
        <w:t>ada pengaruh kompetensi, lingkungan kerja dan kepuasan kerja terhadap kinerja karyawan pada PT. Waskita Karya Kampung Lalang</w:t>
      </w:r>
      <w:r>
        <w:rPr>
          <w:spacing w:val="80"/>
          <w:sz w:val="24"/>
        </w:rPr>
        <w:t xml:space="preserve"> </w:t>
      </w:r>
      <w:r>
        <w:rPr>
          <w:spacing w:val="-2"/>
          <w:sz w:val="24"/>
        </w:rPr>
        <w:t>Medan?</w:t>
      </w:r>
    </w:p>
    <w:p w:rsidR="00D63F21" w:rsidRDefault="00D63F21">
      <w:pPr>
        <w:pStyle w:val="BodyText"/>
      </w:pPr>
    </w:p>
    <w:p w:rsidR="00D63F21" w:rsidRDefault="00D63F21">
      <w:pPr>
        <w:pStyle w:val="BodyText"/>
        <w:spacing w:before="1"/>
      </w:pPr>
    </w:p>
    <w:p w:rsidR="00D63F21" w:rsidRDefault="00C425F5">
      <w:pPr>
        <w:pStyle w:val="Heading2"/>
        <w:numPr>
          <w:ilvl w:val="1"/>
          <w:numId w:val="41"/>
        </w:numPr>
        <w:tabs>
          <w:tab w:val="left" w:pos="1211"/>
        </w:tabs>
      </w:pPr>
      <w:r>
        <w:t>Tujuan</w:t>
      </w:r>
      <w:r>
        <w:rPr>
          <w:spacing w:val="-3"/>
        </w:rPr>
        <w:t xml:space="preserve"> </w:t>
      </w:r>
      <w:bookmarkStart w:id="12" w:name="_bookmark11"/>
      <w:bookmarkEnd w:id="12"/>
      <w:r>
        <w:rPr>
          <w:spacing w:val="-2"/>
        </w:rPr>
        <w:t>Penelitian</w:t>
      </w:r>
    </w:p>
    <w:p w:rsidR="00D63F21" w:rsidRDefault="00D63F21">
      <w:pPr>
        <w:pStyle w:val="BodyText"/>
        <w:rPr>
          <w:b/>
        </w:rPr>
      </w:pPr>
    </w:p>
    <w:p w:rsidR="00D63F21" w:rsidRDefault="00C425F5">
      <w:pPr>
        <w:pStyle w:val="BodyText"/>
        <w:spacing w:line="480" w:lineRule="auto"/>
        <w:ind w:left="851" w:right="1077" w:firstLine="427"/>
      </w:pPr>
      <w:r>
        <w:t>Menurut Sugiyono (2019), Tujuan penelitian bertujuan untuk menemukan, membuktikan d</w:t>
      </w:r>
      <w:r>
        <w:t>an mengembangkan suatu persoalan atau pengetahuan dengan menggunakan</w:t>
      </w:r>
      <w:r>
        <w:rPr>
          <w:spacing w:val="-5"/>
        </w:rPr>
        <w:t xml:space="preserve"> </w:t>
      </w:r>
      <w:r>
        <w:t>prosedur-prosedur</w:t>
      </w:r>
      <w:r>
        <w:rPr>
          <w:spacing w:val="-5"/>
        </w:rPr>
        <w:t xml:space="preserve"> </w:t>
      </w:r>
      <w:r>
        <w:t>ilmiah.</w:t>
      </w:r>
      <w:r>
        <w:rPr>
          <w:spacing w:val="-5"/>
        </w:rPr>
        <w:t xml:space="preserve"> </w:t>
      </w:r>
      <w:r>
        <w:t>Adapun</w:t>
      </w:r>
      <w:r>
        <w:rPr>
          <w:spacing w:val="-5"/>
        </w:rPr>
        <w:t xml:space="preserve"> </w:t>
      </w:r>
      <w:r>
        <w:t>yang</w:t>
      </w:r>
      <w:r>
        <w:rPr>
          <w:spacing w:val="-5"/>
        </w:rPr>
        <w:t xml:space="preserve"> </w:t>
      </w:r>
      <w:r>
        <w:t>menjadi</w:t>
      </w:r>
      <w:r>
        <w:rPr>
          <w:spacing w:val="-5"/>
        </w:rPr>
        <w:t xml:space="preserve"> </w:t>
      </w:r>
      <w:r>
        <w:t>tujuan</w:t>
      </w:r>
      <w:r>
        <w:rPr>
          <w:spacing w:val="-5"/>
        </w:rPr>
        <w:t xml:space="preserve"> </w:t>
      </w:r>
      <w:r>
        <w:t>dilakukan penelitian ini adalah:</w:t>
      </w:r>
    </w:p>
    <w:p w:rsidR="00D63F21" w:rsidRDefault="00C425F5">
      <w:pPr>
        <w:pStyle w:val="ListParagraph"/>
        <w:numPr>
          <w:ilvl w:val="0"/>
          <w:numId w:val="38"/>
        </w:numPr>
        <w:tabs>
          <w:tab w:val="left" w:pos="1278"/>
        </w:tabs>
        <w:spacing w:before="1" w:line="480" w:lineRule="auto"/>
        <w:ind w:right="988"/>
        <w:jc w:val="both"/>
        <w:rPr>
          <w:sz w:val="24"/>
        </w:rPr>
      </w:pPr>
      <w:r>
        <w:rPr>
          <w:sz w:val="24"/>
        </w:rPr>
        <w:t>Untuk mengetahui apakah ada pengaruh kompetensi terhadap kinerja karyawan pada PT. Waskita Karya Kamp</w:t>
      </w:r>
      <w:r>
        <w:rPr>
          <w:sz w:val="24"/>
        </w:rPr>
        <w:t>ung Lalang Medan.</w:t>
      </w:r>
    </w:p>
    <w:p w:rsidR="00D63F21" w:rsidRDefault="00C425F5">
      <w:pPr>
        <w:pStyle w:val="ListParagraph"/>
        <w:numPr>
          <w:ilvl w:val="0"/>
          <w:numId w:val="38"/>
        </w:numPr>
        <w:tabs>
          <w:tab w:val="left" w:pos="1278"/>
        </w:tabs>
        <w:spacing w:line="480" w:lineRule="auto"/>
        <w:ind w:right="989"/>
        <w:jc w:val="both"/>
        <w:rPr>
          <w:sz w:val="24"/>
        </w:rPr>
      </w:pPr>
      <w:r>
        <w:rPr>
          <w:sz w:val="24"/>
        </w:rPr>
        <w:t>Untuk mengetahui apakah ada pengaruh lingkungan kerja terhadap kinerja karyawan pada PT. Waskita Karya Kampung Lalang Medan.</w:t>
      </w:r>
    </w:p>
    <w:p w:rsidR="00D63F21" w:rsidRDefault="00C425F5">
      <w:pPr>
        <w:pStyle w:val="ListParagraph"/>
        <w:numPr>
          <w:ilvl w:val="0"/>
          <w:numId w:val="38"/>
        </w:numPr>
        <w:tabs>
          <w:tab w:val="left" w:pos="1278"/>
        </w:tabs>
        <w:spacing w:before="1" w:line="480" w:lineRule="auto"/>
        <w:ind w:right="988"/>
        <w:jc w:val="both"/>
        <w:rPr>
          <w:sz w:val="24"/>
        </w:rPr>
      </w:pPr>
      <w:r>
        <w:rPr>
          <w:sz w:val="24"/>
        </w:rPr>
        <w:t>Untuk mengetahui apakah ada pengaruh kepuasan kerja terhadap kinerja karyawan pada PT. Waskita Karya Kampung Lalang Medan.</w:t>
      </w:r>
    </w:p>
    <w:p w:rsidR="00D63F21" w:rsidRDefault="00C425F5">
      <w:pPr>
        <w:pStyle w:val="ListParagraph"/>
        <w:numPr>
          <w:ilvl w:val="0"/>
          <w:numId w:val="38"/>
        </w:numPr>
        <w:tabs>
          <w:tab w:val="left" w:pos="1278"/>
        </w:tabs>
        <w:spacing w:line="480" w:lineRule="auto"/>
        <w:ind w:right="991"/>
        <w:jc w:val="both"/>
        <w:rPr>
          <w:sz w:val="24"/>
        </w:rPr>
      </w:pPr>
      <w:r>
        <w:rPr>
          <w:sz w:val="24"/>
        </w:rPr>
        <w:t>Untuk mengetahui apakah ada pengaruh kompetensi, lingkungan kerja dan kepuasan kerja terhadap kinerja karyawan pada PT. Waskita Karya</w:t>
      </w:r>
      <w:r>
        <w:rPr>
          <w:sz w:val="24"/>
        </w:rPr>
        <w:t xml:space="preserve"> Kampung Lalang Medan.</w:t>
      </w:r>
    </w:p>
    <w:p w:rsidR="00D63F21" w:rsidRDefault="00D63F21">
      <w:pPr>
        <w:pStyle w:val="ListParagraph"/>
        <w:spacing w:line="480" w:lineRule="auto"/>
        <w:jc w:val="both"/>
        <w:rPr>
          <w:sz w:val="24"/>
        </w:rPr>
        <w:sectPr w:rsidR="00D63F21">
          <w:pgSz w:w="11920" w:h="16850"/>
          <w:pgMar w:top="1780" w:right="708" w:bottom="280" w:left="1417" w:header="729" w:footer="0" w:gutter="0"/>
          <w:cols w:space="720"/>
        </w:sectPr>
      </w:pPr>
    </w:p>
    <w:p w:rsidR="00D63F21" w:rsidRDefault="00D63F21">
      <w:pPr>
        <w:pStyle w:val="BodyText"/>
        <w:spacing w:before="202"/>
      </w:pPr>
    </w:p>
    <w:p w:rsidR="00D63F21" w:rsidRDefault="00C425F5">
      <w:pPr>
        <w:pStyle w:val="Heading2"/>
        <w:numPr>
          <w:ilvl w:val="1"/>
          <w:numId w:val="41"/>
        </w:numPr>
        <w:tabs>
          <w:tab w:val="left" w:pos="1211"/>
        </w:tabs>
      </w:pPr>
      <w:bookmarkStart w:id="13" w:name="_bookmark13"/>
      <w:bookmarkStart w:id="14" w:name="_bookmark12"/>
      <w:bookmarkEnd w:id="13"/>
      <w:bookmarkEnd w:id="14"/>
      <w:r>
        <w:t>Manfaat</w:t>
      </w:r>
      <w:r>
        <w:rPr>
          <w:spacing w:val="-4"/>
        </w:rPr>
        <w:t xml:space="preserve"> </w:t>
      </w:r>
      <w:r>
        <w:rPr>
          <w:spacing w:val="-2"/>
        </w:rPr>
        <w:t>Penelitian</w:t>
      </w:r>
    </w:p>
    <w:p w:rsidR="00D63F21" w:rsidRDefault="00D63F21">
      <w:pPr>
        <w:pStyle w:val="BodyText"/>
        <w:rPr>
          <w:b/>
        </w:rPr>
      </w:pPr>
    </w:p>
    <w:p w:rsidR="00D63F21" w:rsidRDefault="00C425F5">
      <w:pPr>
        <w:pStyle w:val="BodyText"/>
        <w:spacing w:line="480" w:lineRule="auto"/>
        <w:ind w:left="851" w:right="1077" w:firstLine="427"/>
      </w:pPr>
      <w:r>
        <w:t>Setiap penelitian diiharapkan membawa keuntugan atau manfaat</w:t>
      </w:r>
      <w:r>
        <w:rPr>
          <w:spacing w:val="28"/>
        </w:rPr>
        <w:t xml:space="preserve"> </w:t>
      </w:r>
      <w:r>
        <w:t>(Sugiyono, 2019) beberapa keuntungan dari penelitian yang dilakukan adalah sebgai berikut:</w:t>
      </w:r>
    </w:p>
    <w:p w:rsidR="00D63F21" w:rsidRDefault="00C425F5">
      <w:pPr>
        <w:pStyle w:val="ListParagraph"/>
        <w:numPr>
          <w:ilvl w:val="0"/>
          <w:numId w:val="37"/>
        </w:numPr>
        <w:tabs>
          <w:tab w:val="left" w:pos="1091"/>
        </w:tabs>
        <w:rPr>
          <w:sz w:val="24"/>
        </w:rPr>
      </w:pPr>
      <w:r>
        <w:rPr>
          <w:sz w:val="24"/>
        </w:rPr>
        <w:t>Manfaat</w:t>
      </w:r>
      <w:r>
        <w:rPr>
          <w:spacing w:val="-3"/>
          <w:sz w:val="24"/>
        </w:rPr>
        <w:t xml:space="preserve"> </w:t>
      </w:r>
      <w:r>
        <w:rPr>
          <w:sz w:val="24"/>
        </w:rPr>
        <w:t>Bagi</w:t>
      </w:r>
      <w:r>
        <w:rPr>
          <w:spacing w:val="-2"/>
          <w:sz w:val="24"/>
        </w:rPr>
        <w:t xml:space="preserve"> Peneliti</w:t>
      </w:r>
    </w:p>
    <w:p w:rsidR="00D63F21" w:rsidRDefault="00D63F21">
      <w:pPr>
        <w:pStyle w:val="BodyText"/>
      </w:pPr>
    </w:p>
    <w:p w:rsidR="00D63F21" w:rsidRDefault="00C425F5">
      <w:pPr>
        <w:pStyle w:val="BodyText"/>
        <w:spacing w:line="480" w:lineRule="auto"/>
        <w:ind w:left="1134" w:right="993"/>
        <w:jc w:val="both"/>
      </w:pPr>
      <w:r>
        <w:t>Hasil penelitian in</w:t>
      </w:r>
      <w:r>
        <w:t>i untuk menambah pengalaman, pengetahuan dan pengembangan teori yang selama ini diperoleh dalam proses perkuliahan.</w:t>
      </w:r>
    </w:p>
    <w:p w:rsidR="00D63F21" w:rsidRDefault="00C425F5">
      <w:pPr>
        <w:pStyle w:val="ListParagraph"/>
        <w:numPr>
          <w:ilvl w:val="0"/>
          <w:numId w:val="37"/>
        </w:numPr>
        <w:tabs>
          <w:tab w:val="left" w:pos="1091"/>
        </w:tabs>
        <w:spacing w:before="1"/>
        <w:rPr>
          <w:sz w:val="24"/>
        </w:rPr>
      </w:pPr>
      <w:r>
        <w:rPr>
          <w:sz w:val="24"/>
        </w:rPr>
        <w:t>Manfaat</w:t>
      </w:r>
      <w:r>
        <w:rPr>
          <w:spacing w:val="-3"/>
          <w:sz w:val="24"/>
        </w:rPr>
        <w:t xml:space="preserve"> </w:t>
      </w:r>
      <w:r>
        <w:rPr>
          <w:sz w:val="24"/>
        </w:rPr>
        <w:t>Bagi PT.</w:t>
      </w:r>
      <w:r>
        <w:rPr>
          <w:spacing w:val="-1"/>
          <w:sz w:val="24"/>
        </w:rPr>
        <w:t xml:space="preserve"> </w:t>
      </w:r>
      <w:r>
        <w:rPr>
          <w:sz w:val="24"/>
        </w:rPr>
        <w:t>Waskita</w:t>
      </w:r>
      <w:r>
        <w:rPr>
          <w:spacing w:val="-2"/>
          <w:sz w:val="24"/>
        </w:rPr>
        <w:t xml:space="preserve"> </w:t>
      </w:r>
      <w:r>
        <w:rPr>
          <w:sz w:val="24"/>
        </w:rPr>
        <w:t>Karya</w:t>
      </w:r>
      <w:r>
        <w:rPr>
          <w:spacing w:val="-3"/>
          <w:sz w:val="24"/>
        </w:rPr>
        <w:t xml:space="preserve"> </w:t>
      </w:r>
      <w:r>
        <w:rPr>
          <w:sz w:val="24"/>
        </w:rPr>
        <w:t>Kampung</w:t>
      </w:r>
      <w:r>
        <w:rPr>
          <w:spacing w:val="-1"/>
          <w:sz w:val="24"/>
        </w:rPr>
        <w:t xml:space="preserve"> </w:t>
      </w:r>
      <w:r>
        <w:rPr>
          <w:sz w:val="24"/>
        </w:rPr>
        <w:t xml:space="preserve">Lalang </w:t>
      </w:r>
      <w:r>
        <w:rPr>
          <w:spacing w:val="-2"/>
          <w:sz w:val="24"/>
        </w:rPr>
        <w:t>Medan</w:t>
      </w:r>
    </w:p>
    <w:p w:rsidR="00D63F21" w:rsidRDefault="00D63F21">
      <w:pPr>
        <w:pStyle w:val="BodyText"/>
      </w:pPr>
    </w:p>
    <w:p w:rsidR="00D63F21" w:rsidRDefault="00C425F5">
      <w:pPr>
        <w:pStyle w:val="BodyText"/>
        <w:spacing w:line="480" w:lineRule="auto"/>
        <w:ind w:left="1134" w:right="996"/>
        <w:jc w:val="both"/>
      </w:pPr>
      <w:r>
        <w:t>Hasil penelitian ini di harapkan menjadi sumber informasi dasar dan referensi bagi PT. Waskita Karya Kampung Lalang Medan.</w:t>
      </w:r>
    </w:p>
    <w:p w:rsidR="00D63F21" w:rsidRDefault="00C425F5">
      <w:pPr>
        <w:pStyle w:val="ListParagraph"/>
        <w:numPr>
          <w:ilvl w:val="0"/>
          <w:numId w:val="37"/>
        </w:numPr>
        <w:tabs>
          <w:tab w:val="left" w:pos="1091"/>
        </w:tabs>
        <w:rPr>
          <w:sz w:val="24"/>
        </w:rPr>
      </w:pPr>
      <w:r>
        <w:rPr>
          <w:sz w:val="24"/>
        </w:rPr>
        <w:t>Manfaat</w:t>
      </w:r>
      <w:r>
        <w:rPr>
          <w:spacing w:val="-2"/>
          <w:sz w:val="24"/>
        </w:rPr>
        <w:t xml:space="preserve"> </w:t>
      </w:r>
      <w:r>
        <w:rPr>
          <w:sz w:val="24"/>
        </w:rPr>
        <w:t>Bagi</w:t>
      </w:r>
      <w:r>
        <w:rPr>
          <w:spacing w:val="-1"/>
          <w:sz w:val="24"/>
        </w:rPr>
        <w:t xml:space="preserve"> </w:t>
      </w:r>
      <w:r>
        <w:rPr>
          <w:sz w:val="24"/>
        </w:rPr>
        <w:t>Umn</w:t>
      </w:r>
      <w:r>
        <w:rPr>
          <w:spacing w:val="-1"/>
          <w:sz w:val="24"/>
        </w:rPr>
        <w:t xml:space="preserve"> </w:t>
      </w:r>
      <w:r>
        <w:rPr>
          <w:sz w:val="24"/>
        </w:rPr>
        <w:t>Al</w:t>
      </w:r>
      <w:r>
        <w:rPr>
          <w:spacing w:val="1"/>
          <w:sz w:val="24"/>
        </w:rPr>
        <w:t xml:space="preserve"> </w:t>
      </w:r>
      <w:r>
        <w:rPr>
          <w:spacing w:val="-2"/>
          <w:sz w:val="24"/>
        </w:rPr>
        <w:t>Wasliyah</w:t>
      </w:r>
    </w:p>
    <w:p w:rsidR="00D63F21" w:rsidRDefault="00D63F21">
      <w:pPr>
        <w:pStyle w:val="BodyText"/>
      </w:pPr>
    </w:p>
    <w:p w:rsidR="00D63F21" w:rsidRDefault="00C425F5">
      <w:pPr>
        <w:pStyle w:val="BodyText"/>
        <w:spacing w:line="480" w:lineRule="auto"/>
        <w:ind w:left="1134" w:right="994"/>
        <w:jc w:val="both"/>
      </w:pPr>
      <w:r>
        <w:t>Hasil penelitian ini dapat dipergunakan sebagai dokumentasi di univesitas dalam bentuk texts dan menamb</w:t>
      </w:r>
      <w:r>
        <w:t>ahkan wawasan keilmuan pembaca</w:t>
      </w:r>
    </w:p>
    <w:p w:rsidR="00D63F21" w:rsidRDefault="00C425F5">
      <w:pPr>
        <w:pStyle w:val="ListParagraph"/>
        <w:numPr>
          <w:ilvl w:val="0"/>
          <w:numId w:val="37"/>
        </w:numPr>
        <w:tabs>
          <w:tab w:val="left" w:pos="1091"/>
        </w:tabs>
        <w:spacing w:before="1"/>
        <w:rPr>
          <w:sz w:val="24"/>
        </w:rPr>
      </w:pPr>
      <w:r>
        <w:rPr>
          <w:sz w:val="24"/>
        </w:rPr>
        <w:t>Manfaat</w:t>
      </w:r>
      <w:r>
        <w:rPr>
          <w:spacing w:val="-2"/>
          <w:sz w:val="24"/>
        </w:rPr>
        <w:t xml:space="preserve"> </w:t>
      </w:r>
      <w:r>
        <w:rPr>
          <w:sz w:val="24"/>
        </w:rPr>
        <w:t>Bagi</w:t>
      </w:r>
      <w:r>
        <w:rPr>
          <w:spacing w:val="-2"/>
          <w:sz w:val="24"/>
        </w:rPr>
        <w:t xml:space="preserve"> </w:t>
      </w:r>
      <w:r>
        <w:rPr>
          <w:sz w:val="24"/>
        </w:rPr>
        <w:t xml:space="preserve">Peneliti </w:t>
      </w:r>
      <w:r>
        <w:rPr>
          <w:spacing w:val="-2"/>
          <w:sz w:val="24"/>
        </w:rPr>
        <w:t>Selanjutnya</w:t>
      </w:r>
    </w:p>
    <w:p w:rsidR="00D63F21" w:rsidRDefault="00D63F21">
      <w:pPr>
        <w:pStyle w:val="BodyText"/>
      </w:pPr>
    </w:p>
    <w:p w:rsidR="00D63F21" w:rsidRDefault="00C425F5">
      <w:pPr>
        <w:pStyle w:val="BodyText"/>
        <w:spacing w:line="480" w:lineRule="auto"/>
        <w:ind w:left="1134" w:right="994"/>
        <w:jc w:val="both"/>
      </w:pPr>
      <w:r>
        <w:t xml:space="preserve">Hasil penelitian ini diharapkan dapat menjadi referensi bagi penelitian selanjutnya yang akan mengakat topik yang sama denagn penelitian ini dan dapat mengembangkan penelitian ini pada masa </w:t>
      </w:r>
      <w:r>
        <w:t>yang akan datang.</w:t>
      </w:r>
    </w:p>
    <w:p w:rsidR="00D63F21" w:rsidRDefault="00D63F21">
      <w:pPr>
        <w:pStyle w:val="BodyText"/>
        <w:spacing w:line="480" w:lineRule="auto"/>
        <w:jc w:val="both"/>
        <w:sectPr w:rsidR="00D63F21">
          <w:pgSz w:w="11920" w:h="16850"/>
          <w:pgMar w:top="1780" w:right="708" w:bottom="280" w:left="1417" w:header="729" w:footer="0" w:gutter="0"/>
          <w:cols w:space="720"/>
        </w:sectPr>
      </w:pPr>
    </w:p>
    <w:p w:rsidR="00D63F21" w:rsidRDefault="00D63F21">
      <w:pPr>
        <w:pStyle w:val="BodyText"/>
        <w:spacing w:before="50"/>
      </w:pPr>
    </w:p>
    <w:p w:rsidR="00D63F21" w:rsidRDefault="00C425F5">
      <w:pPr>
        <w:pStyle w:val="Heading1"/>
        <w:spacing w:line="480" w:lineRule="auto"/>
        <w:ind w:left="3784" w:right="3493" w:firstLine="667"/>
        <w:jc w:val="left"/>
      </w:pPr>
      <w:r>
        <w:t>BAB II TINJAUAN</w:t>
      </w:r>
      <w:r>
        <w:rPr>
          <w:spacing w:val="-15"/>
        </w:rPr>
        <w:t xml:space="preserve"> </w:t>
      </w:r>
      <w:r>
        <w:t>TEORI</w:t>
      </w:r>
    </w:p>
    <w:p w:rsidR="00D63F21" w:rsidRDefault="00C425F5">
      <w:pPr>
        <w:pStyle w:val="Heading2"/>
        <w:numPr>
          <w:ilvl w:val="1"/>
          <w:numId w:val="36"/>
        </w:numPr>
        <w:tabs>
          <w:tab w:val="left" w:pos="1211"/>
        </w:tabs>
        <w:spacing w:before="1"/>
      </w:pPr>
      <w:bookmarkStart w:id="15" w:name="_bookmark14"/>
      <w:bookmarkEnd w:id="15"/>
      <w:r>
        <w:t>Tinjauan</w:t>
      </w:r>
      <w:r>
        <w:rPr>
          <w:spacing w:val="-4"/>
        </w:rPr>
        <w:t xml:space="preserve"> </w:t>
      </w:r>
      <w:r>
        <w:rPr>
          <w:spacing w:val="-2"/>
        </w:rPr>
        <w:t>Pustaka</w:t>
      </w:r>
    </w:p>
    <w:p w:rsidR="00D63F21" w:rsidRDefault="00C425F5">
      <w:pPr>
        <w:pStyle w:val="Heading2"/>
        <w:numPr>
          <w:ilvl w:val="2"/>
          <w:numId w:val="36"/>
        </w:numPr>
        <w:tabs>
          <w:tab w:val="left" w:pos="1391"/>
        </w:tabs>
        <w:spacing w:before="276"/>
      </w:pPr>
      <w:bookmarkStart w:id="16" w:name="_bookmark15"/>
      <w:bookmarkEnd w:id="16"/>
      <w:r>
        <w:t>Kinerja</w:t>
      </w:r>
      <w:r>
        <w:rPr>
          <w:spacing w:val="-2"/>
        </w:rPr>
        <w:t xml:space="preserve"> Karyawan</w:t>
      </w:r>
    </w:p>
    <w:p w:rsidR="00D63F21" w:rsidRDefault="00C425F5">
      <w:pPr>
        <w:pStyle w:val="BodyText"/>
        <w:spacing w:before="276" w:line="480" w:lineRule="auto"/>
        <w:ind w:left="851" w:right="993" w:firstLine="540"/>
        <w:jc w:val="both"/>
      </w:pPr>
      <w:r>
        <w:t>Kinerja merupakan salah satu bagian penting dalam sebuah organisasi atau instansi perusahaan. Kinerja dapat diartikan sebagai gambaran yang mengenai tingkat pencap</w:t>
      </w:r>
      <w:r>
        <w:t>aian pelaksanaan sasaran, tujuan, misi, visi organisasi perusahaan yang tertuang dalam tencana strategi suatu organisasi. Kinerja karyawan merupakan perilaku nyata yang ditampilkan setiap orang sebagai prestasi kerja yang dihasilkan oleh karyawan sesuai pe</w:t>
      </w:r>
      <w:r>
        <w:t>rannya dalam sebuah instansi perusahaan atau organisasi.</w:t>
      </w:r>
    </w:p>
    <w:p w:rsidR="00D63F21" w:rsidRDefault="00C425F5">
      <w:pPr>
        <w:pStyle w:val="BodyText"/>
        <w:spacing w:before="1" w:line="480" w:lineRule="auto"/>
        <w:ind w:left="851" w:right="991" w:firstLine="540"/>
        <w:jc w:val="both"/>
      </w:pPr>
      <w:r>
        <w:t>Menurut (Pramesti 2024) mengatakan kinerja adalah hasil yang diperoleh oleh suatu organisasi baik organisasi tersebut bersifat profit oriented dan non</w:t>
      </w:r>
      <w:r>
        <w:rPr>
          <w:spacing w:val="40"/>
        </w:rPr>
        <w:t xml:space="preserve"> </w:t>
      </w:r>
      <w:r>
        <w:t>profit oriented yangdihasilkan selama satu periode waktu. King dalam (Suwanto, 2019), kinerja adalah aktivitas seseorang dalam melaksanakan tugas pokok yang dibebankan kepadanya. (Sulistyani, 2024) mengatakan kinerja (Prestasi kerja) adalah hasil kerja sec</w:t>
      </w:r>
      <w:r>
        <w:t>ara kualitas dan kuantitas yang dicapai oleh seseorang pegawai dalam melaksanakan tugasnya sesuai dengan tanggung jawab yang diberikan kepadanya.</w:t>
      </w:r>
    </w:p>
    <w:p w:rsidR="00D63F21" w:rsidRDefault="00C425F5">
      <w:pPr>
        <w:pStyle w:val="BodyText"/>
        <w:spacing w:before="1" w:line="480" w:lineRule="auto"/>
        <w:ind w:left="851" w:right="991" w:firstLine="540"/>
        <w:jc w:val="both"/>
      </w:pPr>
      <w:r>
        <w:t>(Jufrizen, 2018)</w:t>
      </w:r>
      <w:r>
        <w:rPr>
          <w:spacing w:val="-2"/>
        </w:rPr>
        <w:t xml:space="preserve"> </w:t>
      </w:r>
      <w:r>
        <w:t>Mengatakan</w:t>
      </w:r>
      <w:r>
        <w:rPr>
          <w:spacing w:val="-1"/>
        </w:rPr>
        <w:t xml:space="preserve"> </w:t>
      </w:r>
      <w:r>
        <w:t>kinerja merupakan</w:t>
      </w:r>
      <w:r>
        <w:rPr>
          <w:spacing w:val="-1"/>
        </w:rPr>
        <w:t xml:space="preserve"> </w:t>
      </w:r>
      <w:r>
        <w:t>tanda</w:t>
      </w:r>
      <w:r>
        <w:rPr>
          <w:spacing w:val="-2"/>
        </w:rPr>
        <w:t xml:space="preserve"> </w:t>
      </w:r>
      <w:r>
        <w:t>berhasil atau</w:t>
      </w:r>
      <w:r>
        <w:rPr>
          <w:spacing w:val="-2"/>
        </w:rPr>
        <w:t xml:space="preserve"> </w:t>
      </w:r>
      <w:r>
        <w:t>tidaknya seseorang atau sekelompok dalam mel</w:t>
      </w:r>
      <w:r>
        <w:t>aksanakan pekerjaan nyata yang telah ditetapkan oleh suatu organisasi. Kinerja dalam fungsinya tidak berdiri sendiri melainkan</w:t>
      </w:r>
      <w:r>
        <w:rPr>
          <w:spacing w:val="73"/>
          <w:w w:val="150"/>
        </w:rPr>
        <w:t xml:space="preserve"> </w:t>
      </w:r>
      <w:r>
        <w:t>berhubungan</w:t>
      </w:r>
      <w:r>
        <w:rPr>
          <w:spacing w:val="78"/>
          <w:w w:val="150"/>
        </w:rPr>
        <w:t xml:space="preserve"> </w:t>
      </w:r>
      <w:r>
        <w:t>dengan</w:t>
      </w:r>
      <w:r>
        <w:rPr>
          <w:spacing w:val="76"/>
          <w:w w:val="150"/>
        </w:rPr>
        <w:t xml:space="preserve"> </w:t>
      </w:r>
      <w:r>
        <w:t>factor</w:t>
      </w:r>
      <w:r>
        <w:rPr>
          <w:spacing w:val="76"/>
          <w:w w:val="150"/>
        </w:rPr>
        <w:t xml:space="preserve"> </w:t>
      </w:r>
      <w:r>
        <w:t>individu,</w:t>
      </w:r>
      <w:r>
        <w:rPr>
          <w:spacing w:val="77"/>
          <w:w w:val="150"/>
        </w:rPr>
        <w:t xml:space="preserve"> </w:t>
      </w:r>
      <w:r>
        <w:t>organisasi</w:t>
      </w:r>
      <w:r>
        <w:rPr>
          <w:spacing w:val="77"/>
          <w:w w:val="150"/>
        </w:rPr>
        <w:t xml:space="preserve"> </w:t>
      </w:r>
      <w:r>
        <w:t>dan</w:t>
      </w:r>
      <w:r>
        <w:rPr>
          <w:spacing w:val="76"/>
          <w:w w:val="150"/>
        </w:rPr>
        <w:t xml:space="preserve"> </w:t>
      </w:r>
      <w:r>
        <w:rPr>
          <w:spacing w:val="-2"/>
        </w:rPr>
        <w:t>lingkungan</w:t>
      </w:r>
    </w:p>
    <w:p w:rsidR="00D63F21" w:rsidRDefault="00D63F21">
      <w:pPr>
        <w:pStyle w:val="BodyText"/>
      </w:pPr>
    </w:p>
    <w:p w:rsidR="00D63F21" w:rsidRDefault="00D63F21">
      <w:pPr>
        <w:pStyle w:val="BodyText"/>
        <w:spacing w:before="262"/>
      </w:pPr>
    </w:p>
    <w:p w:rsidR="00D63F21" w:rsidRDefault="00C425F5">
      <w:pPr>
        <w:pStyle w:val="BodyText"/>
        <w:ind w:left="212" w:right="352"/>
        <w:jc w:val="center"/>
      </w:pPr>
      <w:r>
        <w:rPr>
          <w:spacing w:val="-5"/>
        </w:rPr>
        <w:t>14</w:t>
      </w:r>
    </w:p>
    <w:p w:rsidR="00D63F21" w:rsidRDefault="00D63F21">
      <w:pPr>
        <w:pStyle w:val="BodyText"/>
        <w:jc w:val="center"/>
        <w:sectPr w:rsidR="00D63F21">
          <w:headerReference w:type="default" r:id="rId12"/>
          <w:pgSz w:w="11920" w:h="16850"/>
          <w:pgMar w:top="1940" w:right="708" w:bottom="280" w:left="1417" w:header="0" w:footer="0" w:gutter="0"/>
          <w:cols w:space="720"/>
        </w:sectPr>
      </w:pPr>
    </w:p>
    <w:p w:rsidR="00D63F21" w:rsidRDefault="00D63F21">
      <w:pPr>
        <w:pStyle w:val="BodyText"/>
        <w:spacing w:before="202"/>
      </w:pPr>
    </w:p>
    <w:p w:rsidR="00D63F21" w:rsidRDefault="00C425F5">
      <w:pPr>
        <w:pStyle w:val="BodyText"/>
        <w:ind w:left="851"/>
      </w:pPr>
      <w:r>
        <w:rPr>
          <w:spacing w:val="-2"/>
        </w:rPr>
        <w:t>eksternal.</w:t>
      </w:r>
    </w:p>
    <w:p w:rsidR="00D63F21" w:rsidRDefault="00D63F21">
      <w:pPr>
        <w:pStyle w:val="BodyText"/>
      </w:pPr>
    </w:p>
    <w:p w:rsidR="00D63F21" w:rsidRDefault="00C425F5">
      <w:pPr>
        <w:pStyle w:val="BodyText"/>
        <w:spacing w:line="480" w:lineRule="auto"/>
        <w:ind w:left="851" w:right="989" w:firstLine="720"/>
        <w:jc w:val="both"/>
      </w:pPr>
      <w:r>
        <w:t xml:space="preserve">(Syafrina, 2017), menyatakan bahwa kinerja adalah pengorbanan jasa, jasmani dan pikiran untuk menghasilkan barang dan jasa dengan memperoleh imbalan prestasi tertentu. Penelitian dari (Pramesti </w:t>
      </w:r>
      <w:r>
        <w:rPr>
          <w:i/>
        </w:rPr>
        <w:t>et al.</w:t>
      </w:r>
      <w:r>
        <w:t xml:space="preserve">, 2019) membuktikan bahwa Kompenasi berpengaruh positif </w:t>
      </w:r>
      <w:r>
        <w:t>dan signifikan terhadap kinerja karyawan, sehingga adanya peningkatan pemberian Motivasi</w:t>
      </w:r>
      <w:r>
        <w:rPr>
          <w:spacing w:val="40"/>
        </w:rPr>
        <w:t xml:space="preserve"> </w:t>
      </w:r>
      <w:r>
        <w:t>dapat meningkatkan kinerja karyawan. Motivasi berpengaruh secara tidak langsung terhadap kinerja karyawan melalui motivasi, locus of contromenjadi variabel yang memedi</w:t>
      </w:r>
      <w:r>
        <w:t>asi antara</w:t>
      </w:r>
      <w:r>
        <w:rPr>
          <w:spacing w:val="40"/>
        </w:rPr>
        <w:t xml:space="preserve"> </w:t>
      </w:r>
      <w:r>
        <w:t>Motivasi</w:t>
      </w:r>
      <w:r>
        <w:rPr>
          <w:spacing w:val="40"/>
        </w:rPr>
        <w:t xml:space="preserve"> </w:t>
      </w:r>
      <w:r>
        <w:t>terhadap kinerja karyawan.</w:t>
      </w:r>
    </w:p>
    <w:p w:rsidR="00D63F21" w:rsidRDefault="00C425F5">
      <w:pPr>
        <w:pStyle w:val="BodyText"/>
        <w:spacing w:before="1" w:line="480" w:lineRule="auto"/>
        <w:ind w:left="851" w:right="995" w:firstLine="708"/>
        <w:jc w:val="both"/>
      </w:pPr>
      <w:r>
        <w:t>Kinerja (dengan prestasi kerja yaitu proses melalui mana organisasi mengevaluasi atau menilai prestasi kerja karyawan. Berikut ini adalah beberapa pengertian kinerja oleh beberapa pakar yang dikutip oleh (Asma</w:t>
      </w:r>
      <w:r>
        <w:t>ra, 2016) yaitu:</w:t>
      </w:r>
    </w:p>
    <w:p w:rsidR="00D63F21" w:rsidRDefault="00C425F5">
      <w:pPr>
        <w:pStyle w:val="ListParagraph"/>
        <w:numPr>
          <w:ilvl w:val="0"/>
          <w:numId w:val="35"/>
        </w:numPr>
        <w:tabs>
          <w:tab w:val="left" w:pos="1276"/>
        </w:tabs>
        <w:spacing w:before="1" w:line="480" w:lineRule="auto"/>
        <w:ind w:right="992"/>
        <w:jc w:val="both"/>
        <w:rPr>
          <w:sz w:val="24"/>
        </w:rPr>
      </w:pPr>
      <w:r>
        <w:rPr>
          <w:sz w:val="24"/>
        </w:rPr>
        <w:t>(Ekhsan, 2019), kinerja merupakan konsep yang bersifat luas yang</w:t>
      </w:r>
      <w:r>
        <w:rPr>
          <w:spacing w:val="80"/>
          <w:sz w:val="24"/>
        </w:rPr>
        <w:t xml:space="preserve"> </w:t>
      </w:r>
      <w:r>
        <w:rPr>
          <w:sz w:val="24"/>
        </w:rPr>
        <w:t>merupakan efektivitas operasional suatu organisasi, bagian organisasi dan bagian karyawannya berdasar standar dan kriteria yang telah ditetapkan sebelumnya, karena organisasi</w:t>
      </w:r>
      <w:r>
        <w:rPr>
          <w:sz w:val="24"/>
        </w:rPr>
        <w:t xml:space="preserve"> pada dasarnya dijalankan oleh manusia, maka kinerja sesungguhnya merupakan perilaku manusia dalam memainkan peran yang mereka lakukan dalam suatu organisasi untuk memenuhi standar perilaku yang telah ditetapkan agar membuahkan hasil yang diinginkan.</w:t>
      </w:r>
    </w:p>
    <w:p w:rsidR="00D63F21" w:rsidRDefault="00C425F5">
      <w:pPr>
        <w:pStyle w:val="ListParagraph"/>
        <w:numPr>
          <w:ilvl w:val="0"/>
          <w:numId w:val="35"/>
        </w:numPr>
        <w:tabs>
          <w:tab w:val="left" w:pos="1276"/>
        </w:tabs>
        <w:spacing w:before="1" w:line="480" w:lineRule="auto"/>
        <w:ind w:right="994"/>
        <w:jc w:val="both"/>
        <w:rPr>
          <w:sz w:val="24"/>
        </w:rPr>
      </w:pPr>
      <w:r>
        <w:rPr>
          <w:sz w:val="24"/>
        </w:rPr>
        <w:t>(Suwanto, 2019), kinerja merupakan catatan terhadap hasil produksi dari sebuah</w:t>
      </w:r>
      <w:r>
        <w:rPr>
          <w:spacing w:val="-2"/>
          <w:sz w:val="24"/>
        </w:rPr>
        <w:t xml:space="preserve"> </w:t>
      </w:r>
      <w:r>
        <w:rPr>
          <w:sz w:val="24"/>
        </w:rPr>
        <w:t>pekerjaan</w:t>
      </w:r>
      <w:r>
        <w:rPr>
          <w:spacing w:val="-2"/>
          <w:sz w:val="24"/>
        </w:rPr>
        <w:t xml:space="preserve"> </w:t>
      </w:r>
      <w:r>
        <w:rPr>
          <w:sz w:val="24"/>
        </w:rPr>
        <w:t>tertentu</w:t>
      </w:r>
      <w:r>
        <w:rPr>
          <w:spacing w:val="-1"/>
          <w:sz w:val="24"/>
        </w:rPr>
        <w:t xml:space="preserve"> </w:t>
      </w:r>
      <w:r>
        <w:rPr>
          <w:sz w:val="24"/>
        </w:rPr>
        <w:t>atau</w:t>
      </w:r>
      <w:r>
        <w:rPr>
          <w:spacing w:val="-2"/>
          <w:sz w:val="24"/>
        </w:rPr>
        <w:t xml:space="preserve"> </w:t>
      </w:r>
      <w:r>
        <w:rPr>
          <w:sz w:val="24"/>
        </w:rPr>
        <w:t>aktivitas</w:t>
      </w:r>
      <w:r>
        <w:rPr>
          <w:spacing w:val="-3"/>
          <w:sz w:val="24"/>
        </w:rPr>
        <w:t xml:space="preserve"> </w:t>
      </w:r>
      <w:r>
        <w:rPr>
          <w:sz w:val="24"/>
        </w:rPr>
        <w:t>tertentu</w:t>
      </w:r>
      <w:r>
        <w:rPr>
          <w:spacing w:val="-2"/>
          <w:sz w:val="24"/>
        </w:rPr>
        <w:t xml:space="preserve"> </w:t>
      </w:r>
      <w:r>
        <w:rPr>
          <w:sz w:val="24"/>
        </w:rPr>
        <w:t>dalam</w:t>
      </w:r>
      <w:r>
        <w:rPr>
          <w:spacing w:val="-2"/>
          <w:sz w:val="24"/>
        </w:rPr>
        <w:t xml:space="preserve"> </w:t>
      </w:r>
      <w:r>
        <w:rPr>
          <w:sz w:val="24"/>
        </w:rPr>
        <w:t>periode</w:t>
      </w:r>
      <w:r>
        <w:rPr>
          <w:spacing w:val="-4"/>
          <w:sz w:val="24"/>
        </w:rPr>
        <w:t xml:space="preserve"> </w:t>
      </w:r>
      <w:r>
        <w:rPr>
          <w:sz w:val="24"/>
        </w:rPr>
        <w:t>waktu</w:t>
      </w:r>
      <w:r>
        <w:rPr>
          <w:spacing w:val="-2"/>
          <w:sz w:val="24"/>
        </w:rPr>
        <w:t xml:space="preserve"> </w:t>
      </w:r>
      <w:r>
        <w:rPr>
          <w:sz w:val="24"/>
        </w:rPr>
        <w:t>tertentu.</w:t>
      </w:r>
    </w:p>
    <w:p w:rsidR="00D63F21" w:rsidRDefault="00C425F5">
      <w:pPr>
        <w:pStyle w:val="ListParagraph"/>
        <w:numPr>
          <w:ilvl w:val="0"/>
          <w:numId w:val="35"/>
        </w:numPr>
        <w:tabs>
          <w:tab w:val="left" w:pos="1276"/>
        </w:tabs>
        <w:spacing w:line="480" w:lineRule="auto"/>
        <w:ind w:right="992"/>
        <w:jc w:val="both"/>
        <w:rPr>
          <w:sz w:val="24"/>
        </w:rPr>
      </w:pPr>
      <w:r>
        <w:rPr>
          <w:sz w:val="24"/>
        </w:rPr>
        <w:t xml:space="preserve">(Yuniasih </w:t>
      </w:r>
      <w:r>
        <w:rPr>
          <w:i/>
          <w:sz w:val="24"/>
        </w:rPr>
        <w:t>et al.</w:t>
      </w:r>
      <w:r>
        <w:rPr>
          <w:sz w:val="24"/>
        </w:rPr>
        <w:t>, 2018), menyatakan bahwa penilaian kinerja adalah memberikan umpan balik kepada karyawa</w:t>
      </w:r>
      <w:r>
        <w:rPr>
          <w:sz w:val="24"/>
        </w:rPr>
        <w:t>n dengan tujuan memotivasi orang</w:t>
      </w:r>
    </w:p>
    <w:p w:rsidR="00D63F21" w:rsidRDefault="00D63F21">
      <w:pPr>
        <w:pStyle w:val="ListParagraph"/>
        <w:spacing w:line="480" w:lineRule="auto"/>
        <w:jc w:val="both"/>
        <w:rPr>
          <w:sz w:val="24"/>
        </w:rPr>
        <w:sectPr w:rsidR="00D63F21">
          <w:headerReference w:type="default" r:id="rId13"/>
          <w:pgSz w:w="11920" w:h="16850"/>
          <w:pgMar w:top="1780" w:right="708" w:bottom="280" w:left="1417" w:header="1027" w:footer="0" w:gutter="0"/>
          <w:pgNumType w:start="15"/>
          <w:cols w:space="720"/>
        </w:sectPr>
      </w:pPr>
    </w:p>
    <w:p w:rsidR="00D63F21" w:rsidRDefault="00D63F21">
      <w:pPr>
        <w:pStyle w:val="BodyText"/>
        <w:spacing w:before="202"/>
      </w:pPr>
    </w:p>
    <w:p w:rsidR="00D63F21" w:rsidRDefault="00C425F5">
      <w:pPr>
        <w:pStyle w:val="BodyText"/>
        <w:spacing w:line="480" w:lineRule="auto"/>
        <w:ind w:left="1276" w:right="991"/>
        <w:jc w:val="both"/>
      </w:pPr>
      <w:r>
        <w:t>tersebut untuk menghilangkan kemerosotan kinerja atau berkinerja lebih tinggi lagi. Menurut Dessler, penilaian kerja terdiri tiga langkah, pertama mendefinisikan pekerjaan berarti m</w:t>
      </w:r>
      <w:r>
        <w:t xml:space="preserve">emastikan bahwa sepakat dengan tugas- tugasnya dan standar jabatan. Kedua, menilai kinerja berarti membandingkan kinerja aktual atasan dengan standar-standar yang telah ditetapkan dan ini mencakup beberapa jenis tingkat penilaian. Ketiga, sesi umpan balik </w:t>
      </w:r>
      <w:r>
        <w:t>berarti kinerja dan kemajuan atasan dibahas dan rencana-rencana dibuat untuk perkembangan apa saja yang dituntut. (Efendi, 2017), kinerja merupakan</w:t>
      </w:r>
      <w:r>
        <w:rPr>
          <w:spacing w:val="80"/>
        </w:rPr>
        <w:t xml:space="preserve"> </w:t>
      </w:r>
      <w:r>
        <w:t>hasil kerja yang dihasilkan oleh karyawan atau perilaku nyata yang ditampilkan sesuai peranannya dalam organ</w:t>
      </w:r>
      <w:r>
        <w:t>isasi. Kinerja juga berarti hasil yang dicapai seseorang baik kualitas maupun kuantitas sesuai dengan tanggungjawab yang diberikan kepadanya. Selain itu kinerja seseorang dipengaruhi</w:t>
      </w:r>
      <w:r>
        <w:rPr>
          <w:spacing w:val="-2"/>
        </w:rPr>
        <w:t xml:space="preserve"> </w:t>
      </w:r>
      <w:r>
        <w:t>oleh</w:t>
      </w:r>
      <w:r>
        <w:rPr>
          <w:spacing w:val="-2"/>
        </w:rPr>
        <w:t xml:space="preserve"> </w:t>
      </w:r>
      <w:r>
        <w:t>tingkat</w:t>
      </w:r>
      <w:r>
        <w:rPr>
          <w:spacing w:val="-2"/>
        </w:rPr>
        <w:t xml:space="preserve"> </w:t>
      </w:r>
      <w:r>
        <w:t>pendidikan,</w:t>
      </w:r>
      <w:r>
        <w:rPr>
          <w:spacing w:val="-2"/>
        </w:rPr>
        <w:t xml:space="preserve"> </w:t>
      </w:r>
      <w:r>
        <w:t>inisiatif,</w:t>
      </w:r>
      <w:r>
        <w:rPr>
          <w:spacing w:val="-2"/>
        </w:rPr>
        <w:t xml:space="preserve"> </w:t>
      </w:r>
      <w:r>
        <w:t>pengalaman</w:t>
      </w:r>
      <w:r>
        <w:rPr>
          <w:spacing w:val="-2"/>
        </w:rPr>
        <w:t xml:space="preserve"> </w:t>
      </w:r>
      <w:r>
        <w:t>kerja,</w:t>
      </w:r>
      <w:r>
        <w:rPr>
          <w:spacing w:val="-2"/>
        </w:rPr>
        <w:t xml:space="preserve"> </w:t>
      </w:r>
      <w:r>
        <w:t>dan</w:t>
      </w:r>
      <w:r>
        <w:rPr>
          <w:spacing w:val="-2"/>
        </w:rPr>
        <w:t xml:space="preserve"> </w:t>
      </w:r>
      <w:r>
        <w:t xml:space="preserve">motivasi </w:t>
      </w:r>
      <w:r>
        <w:rPr>
          <w:spacing w:val="-2"/>
        </w:rPr>
        <w:t>karyawan.</w:t>
      </w:r>
    </w:p>
    <w:p w:rsidR="00D63F21" w:rsidRDefault="00C425F5">
      <w:pPr>
        <w:pStyle w:val="BodyText"/>
        <w:spacing w:before="2" w:line="480" w:lineRule="auto"/>
        <w:ind w:left="851" w:right="993" w:firstLine="720"/>
        <w:jc w:val="both"/>
      </w:pPr>
      <w:r>
        <w:t>Dari teori-teori di atas maka dapat kita ketahui bahwa kinerja adalah hasil pekerjaan dari karyawan dalam mencapai kegiatan yang dilakukan oleh karyawan tersebut untuk mewujudkan tujuan, visi dan misi suatu organisasi (Adnan, 2019). Maka dari itu</w:t>
      </w:r>
      <w:r>
        <w:t xml:space="preserve"> peneliti mengambil kesimpulan bahwa pengertian kinerja adalah sebuah hasil kerja dari seorang karyawan dalam sebuah proses atau pelaksanaan tugas sesuai tanggung jawabnya dalam suatu periode tertentu yang dapat berpengaruh terhadap pencapaian sebuah organ</w:t>
      </w:r>
      <w:r>
        <w:t>isasi tertentu.</w:t>
      </w:r>
    </w:p>
    <w:p w:rsidR="00D63F21" w:rsidRDefault="00C425F5">
      <w:pPr>
        <w:pStyle w:val="BodyText"/>
        <w:spacing w:before="1" w:line="480" w:lineRule="auto"/>
        <w:ind w:left="851" w:right="993" w:firstLine="720"/>
        <w:jc w:val="both"/>
      </w:pPr>
      <w:r>
        <w:t>Hasil kerja seseorang memberikan umpan balik bagi orang itu sendiri untuk</w:t>
      </w:r>
      <w:r>
        <w:rPr>
          <w:spacing w:val="39"/>
        </w:rPr>
        <w:t xml:space="preserve">  </w:t>
      </w:r>
      <w:r>
        <w:t>selalu</w:t>
      </w:r>
      <w:r>
        <w:rPr>
          <w:spacing w:val="41"/>
        </w:rPr>
        <w:t xml:space="preserve">  </w:t>
      </w:r>
      <w:r>
        <w:t>aktif</w:t>
      </w:r>
      <w:r>
        <w:rPr>
          <w:spacing w:val="41"/>
        </w:rPr>
        <w:t xml:space="preserve">  </w:t>
      </w:r>
      <w:r>
        <w:t>melakukan</w:t>
      </w:r>
      <w:r>
        <w:rPr>
          <w:spacing w:val="41"/>
        </w:rPr>
        <w:t xml:space="preserve">  </w:t>
      </w:r>
      <w:r>
        <w:t>pekerjaannya</w:t>
      </w:r>
      <w:r>
        <w:rPr>
          <w:spacing w:val="42"/>
        </w:rPr>
        <w:t xml:space="preserve">  </w:t>
      </w:r>
      <w:r>
        <w:t>secara</w:t>
      </w:r>
      <w:r>
        <w:rPr>
          <w:spacing w:val="41"/>
        </w:rPr>
        <w:t xml:space="preserve">  </w:t>
      </w:r>
      <w:r>
        <w:t>baik</w:t>
      </w:r>
      <w:r>
        <w:rPr>
          <w:spacing w:val="42"/>
        </w:rPr>
        <w:t xml:space="preserve">  </w:t>
      </w:r>
      <w:r>
        <w:t>dan</w:t>
      </w:r>
      <w:r>
        <w:rPr>
          <w:spacing w:val="42"/>
        </w:rPr>
        <w:t xml:space="preserve">  </w:t>
      </w:r>
      <w:r>
        <w:rPr>
          <w:spacing w:val="-2"/>
        </w:rPr>
        <w:t>diharapkan</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spacing w:line="480" w:lineRule="auto"/>
        <w:ind w:left="851" w:right="992"/>
        <w:jc w:val="both"/>
      </w:pPr>
      <w:r>
        <w:t>menghasilkan mutu pekerjaan yang baik pula. Pendidikan mempengaruhi kinerja seseorang karena dapat memberikan wawasan yang lebih luas, berinisiatif, dan berinovasi yang berpengaruh terhadap kinerjanya. (Lusri, 2017), kinerja merupakan tingkat hasil kerja k</w:t>
      </w:r>
      <w:r>
        <w:t>aryawan dalam pencapaian persyaratan pekerjaan yang diberikan. Deskripsi dari kinerja ada tiga komponen, yaitu:</w:t>
      </w:r>
    </w:p>
    <w:p w:rsidR="00D63F21" w:rsidRDefault="00C425F5">
      <w:pPr>
        <w:pStyle w:val="ListParagraph"/>
        <w:numPr>
          <w:ilvl w:val="0"/>
          <w:numId w:val="34"/>
        </w:numPr>
        <w:tabs>
          <w:tab w:val="left" w:pos="1278"/>
        </w:tabs>
        <w:spacing w:before="1"/>
        <w:jc w:val="both"/>
        <w:rPr>
          <w:sz w:val="24"/>
        </w:rPr>
      </w:pPr>
      <w:r>
        <w:rPr>
          <w:spacing w:val="-2"/>
          <w:sz w:val="24"/>
        </w:rPr>
        <w:t>Tujuan</w:t>
      </w:r>
    </w:p>
    <w:p w:rsidR="00D63F21" w:rsidRDefault="00D63F21">
      <w:pPr>
        <w:pStyle w:val="BodyText"/>
      </w:pPr>
    </w:p>
    <w:p w:rsidR="00D63F21" w:rsidRDefault="00C425F5">
      <w:pPr>
        <w:pStyle w:val="BodyText"/>
        <w:spacing w:line="480" w:lineRule="auto"/>
        <w:ind w:left="1278" w:right="993"/>
        <w:jc w:val="both"/>
      </w:pPr>
      <w:r>
        <w:t>Tujuan ini memberikan arah dan mempengaruhi bagaimana seharusnya perilaku kerja yang diharapkan organisasi terhadap setiap orang.</w:t>
      </w:r>
    </w:p>
    <w:p w:rsidR="00D63F21" w:rsidRDefault="00C425F5">
      <w:pPr>
        <w:pStyle w:val="ListParagraph"/>
        <w:numPr>
          <w:ilvl w:val="0"/>
          <w:numId w:val="34"/>
        </w:numPr>
        <w:tabs>
          <w:tab w:val="left" w:pos="1278"/>
        </w:tabs>
        <w:jc w:val="both"/>
        <w:rPr>
          <w:sz w:val="24"/>
        </w:rPr>
      </w:pPr>
      <w:r>
        <w:rPr>
          <w:spacing w:val="-2"/>
          <w:sz w:val="24"/>
        </w:rPr>
        <w:t>Ukuran</w:t>
      </w:r>
    </w:p>
    <w:p w:rsidR="00D63F21" w:rsidRDefault="00D63F21">
      <w:pPr>
        <w:pStyle w:val="BodyText"/>
      </w:pPr>
    </w:p>
    <w:p w:rsidR="00D63F21" w:rsidRDefault="00C425F5">
      <w:pPr>
        <w:pStyle w:val="BodyText"/>
        <w:spacing w:line="480" w:lineRule="auto"/>
        <w:ind w:left="1278" w:right="993"/>
        <w:jc w:val="both"/>
      </w:pPr>
      <w:r>
        <w:t>Ukuran</w:t>
      </w:r>
      <w:r>
        <w:rPr>
          <w:spacing w:val="-3"/>
        </w:rPr>
        <w:t xml:space="preserve"> </w:t>
      </w:r>
      <w:r>
        <w:t>dibutuhan</w:t>
      </w:r>
      <w:r>
        <w:rPr>
          <w:spacing w:val="-3"/>
        </w:rPr>
        <w:t xml:space="preserve"> </w:t>
      </w:r>
      <w:r>
        <w:t>untuk</w:t>
      </w:r>
      <w:r>
        <w:rPr>
          <w:spacing w:val="-5"/>
        </w:rPr>
        <w:t xml:space="preserve"> </w:t>
      </w:r>
      <w:r>
        <w:t>mengetahui</w:t>
      </w:r>
      <w:r>
        <w:rPr>
          <w:spacing w:val="-3"/>
        </w:rPr>
        <w:t xml:space="preserve"> </w:t>
      </w:r>
      <w:r>
        <w:t>apakah</w:t>
      </w:r>
      <w:r>
        <w:rPr>
          <w:spacing w:val="-3"/>
        </w:rPr>
        <w:t xml:space="preserve"> </w:t>
      </w:r>
      <w:r>
        <w:t>seseorang</w:t>
      </w:r>
      <w:r>
        <w:rPr>
          <w:spacing w:val="-3"/>
        </w:rPr>
        <w:t xml:space="preserve"> </w:t>
      </w:r>
      <w:r>
        <w:t>telah</w:t>
      </w:r>
      <w:r>
        <w:rPr>
          <w:spacing w:val="-3"/>
        </w:rPr>
        <w:t xml:space="preserve"> </w:t>
      </w:r>
      <w:r>
        <w:t>mencapai</w:t>
      </w:r>
      <w:r>
        <w:rPr>
          <w:spacing w:val="-3"/>
        </w:rPr>
        <w:t xml:space="preserve"> </w:t>
      </w:r>
      <w:r>
        <w:t>kinerja yang diharapkan, untuk itu kuantitatif dan kualitatif standar kinerja untuk setiap tugas dan jabatan seseorang memegang peranan penting.</w:t>
      </w:r>
    </w:p>
    <w:p w:rsidR="00D63F21" w:rsidRDefault="00C425F5">
      <w:pPr>
        <w:pStyle w:val="ListParagraph"/>
        <w:numPr>
          <w:ilvl w:val="0"/>
          <w:numId w:val="34"/>
        </w:numPr>
        <w:tabs>
          <w:tab w:val="left" w:pos="1278"/>
        </w:tabs>
        <w:spacing w:before="1"/>
        <w:jc w:val="both"/>
        <w:rPr>
          <w:sz w:val="24"/>
        </w:rPr>
      </w:pPr>
      <w:r>
        <w:rPr>
          <w:spacing w:val="-2"/>
          <w:sz w:val="24"/>
        </w:rPr>
        <w:t>Penilaian</w:t>
      </w:r>
    </w:p>
    <w:p w:rsidR="00D63F21" w:rsidRDefault="00D63F21">
      <w:pPr>
        <w:pStyle w:val="BodyText"/>
      </w:pPr>
    </w:p>
    <w:p w:rsidR="00D63F21" w:rsidRDefault="00C425F5">
      <w:pPr>
        <w:pStyle w:val="BodyText"/>
        <w:spacing w:line="480" w:lineRule="auto"/>
        <w:ind w:left="1278" w:right="991"/>
        <w:jc w:val="both"/>
      </w:pPr>
      <w:r>
        <w:t>Penilaian kinerja regular yang d</w:t>
      </w:r>
      <w:r>
        <w:t>ikaitkan dengan proses pencapaian tujuan kinerja setiap orang. Tindakan ini membuat seseorang untuk senantiasa berorientasi terhadap tujuan dan berperilaku kerja sesuai dengan tujuan yang hendak dicapai. Penilaian kinerja memiliki peran yang sangat penting</w:t>
      </w:r>
      <w:r>
        <w:t xml:space="preserve"> dalam peningkatan motivasi ditempat kerja. Karyawan menginginkan dan memerlukan penilaian kinerja mereka didalam perusahaan.</w:t>
      </w:r>
    </w:p>
    <w:p w:rsidR="00D63F21" w:rsidRDefault="00C425F5">
      <w:pPr>
        <w:pStyle w:val="BodyText"/>
        <w:spacing w:before="1" w:line="480" w:lineRule="auto"/>
        <w:ind w:left="851" w:right="989" w:firstLine="708"/>
        <w:jc w:val="both"/>
      </w:pPr>
      <w:r>
        <w:t xml:space="preserve">Kinerja merupakan suatu kegiatan atau proses kerja yang berdasarkan kemampuan untuk memperoleh hasil yang diharapkan (Trisna </w:t>
      </w:r>
      <w:r>
        <w:rPr>
          <w:i/>
        </w:rPr>
        <w:t>et al</w:t>
      </w:r>
      <w:r>
        <w:rPr>
          <w:i/>
        </w:rPr>
        <w:t>.</w:t>
      </w:r>
      <w:r>
        <w:t>, 2022). Penilaian kinerja merupakan upaya membandingkan prestasi aktual karyawan dengan</w:t>
      </w:r>
      <w:r>
        <w:rPr>
          <w:spacing w:val="19"/>
        </w:rPr>
        <w:t xml:space="preserve"> </w:t>
      </w:r>
      <w:r>
        <w:t>prestasi</w:t>
      </w:r>
      <w:r>
        <w:rPr>
          <w:spacing w:val="23"/>
        </w:rPr>
        <w:t xml:space="preserve"> </w:t>
      </w:r>
      <w:r>
        <w:t>kerja</w:t>
      </w:r>
      <w:r>
        <w:rPr>
          <w:spacing w:val="21"/>
        </w:rPr>
        <w:t xml:space="preserve"> </w:t>
      </w:r>
      <w:r>
        <w:t>yang</w:t>
      </w:r>
      <w:r>
        <w:rPr>
          <w:spacing w:val="21"/>
        </w:rPr>
        <w:t xml:space="preserve"> </w:t>
      </w:r>
      <w:r>
        <w:t>diharapkan</w:t>
      </w:r>
      <w:r>
        <w:rPr>
          <w:spacing w:val="22"/>
        </w:rPr>
        <w:t xml:space="preserve"> </w:t>
      </w:r>
      <w:r>
        <w:t>darinya.</w:t>
      </w:r>
      <w:r>
        <w:rPr>
          <w:spacing w:val="22"/>
        </w:rPr>
        <w:t xml:space="preserve"> </w:t>
      </w:r>
      <w:r>
        <w:t>Penilaian</w:t>
      </w:r>
      <w:r>
        <w:rPr>
          <w:spacing w:val="21"/>
        </w:rPr>
        <w:t xml:space="preserve"> </w:t>
      </w:r>
      <w:r>
        <w:t>kinerja</w:t>
      </w:r>
      <w:r>
        <w:rPr>
          <w:spacing w:val="22"/>
        </w:rPr>
        <w:t xml:space="preserve"> </w:t>
      </w:r>
      <w:r>
        <w:t>karyawan</w:t>
      </w:r>
      <w:r>
        <w:rPr>
          <w:spacing w:val="22"/>
        </w:rPr>
        <w:t xml:space="preserve"> </w:t>
      </w:r>
      <w:r>
        <w:rPr>
          <w:spacing w:val="-2"/>
        </w:rPr>
        <w:t>tidak</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spacing w:line="480" w:lineRule="auto"/>
        <w:ind w:left="851" w:right="993"/>
        <w:jc w:val="both"/>
      </w:pPr>
      <w:r>
        <w:t>hanya menilai hasil fisik, tetapi pelaksanaan pekerjaan secara keseluruhan</w:t>
      </w:r>
      <w:r>
        <w:t xml:space="preserve"> yang menyangkut berbagai bidang seperti kemampuan kerja, kerajinan, kedisiplinan, hubungan kerja atau hal-hal khusus sesuai dengan bidang dan level pekerjaan</w:t>
      </w:r>
      <w:r>
        <w:rPr>
          <w:spacing w:val="40"/>
        </w:rPr>
        <w:t xml:space="preserve"> </w:t>
      </w:r>
      <w:r>
        <w:t>yang dijabatnya. 5 faktor dalam penilaian kinerja karyawan, yaitu:</w:t>
      </w:r>
    </w:p>
    <w:p w:rsidR="00D63F21" w:rsidRDefault="00C425F5">
      <w:pPr>
        <w:pStyle w:val="ListParagraph"/>
        <w:numPr>
          <w:ilvl w:val="1"/>
          <w:numId w:val="34"/>
        </w:numPr>
        <w:tabs>
          <w:tab w:val="left" w:pos="1277"/>
        </w:tabs>
        <w:ind w:left="1277" w:hanging="359"/>
        <w:jc w:val="both"/>
        <w:rPr>
          <w:sz w:val="24"/>
        </w:rPr>
      </w:pPr>
      <w:r>
        <w:rPr>
          <w:sz w:val="24"/>
        </w:rPr>
        <w:t>Prestasi</w:t>
      </w:r>
      <w:r>
        <w:rPr>
          <w:spacing w:val="-4"/>
          <w:sz w:val="24"/>
        </w:rPr>
        <w:t xml:space="preserve"> </w:t>
      </w:r>
      <w:r>
        <w:rPr>
          <w:sz w:val="24"/>
        </w:rPr>
        <w:t>pekerjaan,</w:t>
      </w:r>
      <w:r>
        <w:rPr>
          <w:spacing w:val="-2"/>
          <w:sz w:val="24"/>
        </w:rPr>
        <w:t xml:space="preserve"> </w:t>
      </w:r>
      <w:r>
        <w:rPr>
          <w:sz w:val="24"/>
        </w:rPr>
        <w:t>meliputi:</w:t>
      </w:r>
      <w:r>
        <w:rPr>
          <w:spacing w:val="-1"/>
          <w:sz w:val="24"/>
        </w:rPr>
        <w:t xml:space="preserve"> </w:t>
      </w:r>
      <w:r>
        <w:rPr>
          <w:sz w:val="24"/>
        </w:rPr>
        <w:t>ketelitian,</w:t>
      </w:r>
      <w:r>
        <w:rPr>
          <w:spacing w:val="-2"/>
          <w:sz w:val="24"/>
        </w:rPr>
        <w:t xml:space="preserve"> </w:t>
      </w:r>
      <w:r>
        <w:rPr>
          <w:sz w:val="24"/>
        </w:rPr>
        <w:t>keterampilan,</w:t>
      </w:r>
      <w:r>
        <w:rPr>
          <w:spacing w:val="-2"/>
          <w:sz w:val="24"/>
        </w:rPr>
        <w:t xml:space="preserve"> </w:t>
      </w:r>
      <w:r>
        <w:rPr>
          <w:sz w:val="24"/>
        </w:rPr>
        <w:t>dan</w:t>
      </w:r>
      <w:r>
        <w:rPr>
          <w:spacing w:val="-1"/>
          <w:sz w:val="24"/>
        </w:rPr>
        <w:t xml:space="preserve"> </w:t>
      </w:r>
      <w:r>
        <w:rPr>
          <w:spacing w:val="-2"/>
          <w:sz w:val="24"/>
        </w:rPr>
        <w:t>penerimaan</w:t>
      </w:r>
    </w:p>
    <w:p w:rsidR="00D63F21" w:rsidRDefault="00D63F21">
      <w:pPr>
        <w:pStyle w:val="BodyText"/>
        <w:spacing w:before="1"/>
      </w:pPr>
    </w:p>
    <w:p w:rsidR="00D63F21" w:rsidRDefault="00C425F5">
      <w:pPr>
        <w:pStyle w:val="ListParagraph"/>
        <w:numPr>
          <w:ilvl w:val="1"/>
          <w:numId w:val="34"/>
        </w:numPr>
        <w:tabs>
          <w:tab w:val="left" w:pos="1278"/>
        </w:tabs>
        <w:jc w:val="both"/>
        <w:rPr>
          <w:sz w:val="24"/>
        </w:rPr>
      </w:pPr>
      <w:r>
        <w:rPr>
          <w:sz w:val="24"/>
        </w:rPr>
        <w:t>Kuantitas</w:t>
      </w:r>
      <w:r>
        <w:rPr>
          <w:spacing w:val="-3"/>
          <w:sz w:val="24"/>
        </w:rPr>
        <w:t xml:space="preserve"> </w:t>
      </w:r>
      <w:r>
        <w:rPr>
          <w:sz w:val="24"/>
        </w:rPr>
        <w:t>pekerjaan,</w:t>
      </w:r>
      <w:r>
        <w:rPr>
          <w:spacing w:val="-2"/>
          <w:sz w:val="24"/>
        </w:rPr>
        <w:t xml:space="preserve"> </w:t>
      </w:r>
      <w:r>
        <w:rPr>
          <w:sz w:val="24"/>
        </w:rPr>
        <w:t>meliputi:</w:t>
      </w:r>
      <w:r>
        <w:rPr>
          <w:spacing w:val="-2"/>
          <w:sz w:val="24"/>
        </w:rPr>
        <w:t xml:space="preserve"> </w:t>
      </w:r>
      <w:r>
        <w:rPr>
          <w:sz w:val="24"/>
        </w:rPr>
        <w:t>volume</w:t>
      </w:r>
      <w:r>
        <w:rPr>
          <w:spacing w:val="-3"/>
          <w:sz w:val="24"/>
        </w:rPr>
        <w:t xml:space="preserve"> </w:t>
      </w:r>
      <w:r>
        <w:rPr>
          <w:sz w:val="24"/>
        </w:rPr>
        <w:t>keluaran</w:t>
      </w:r>
      <w:r>
        <w:rPr>
          <w:spacing w:val="-2"/>
          <w:sz w:val="24"/>
        </w:rPr>
        <w:t xml:space="preserve"> </w:t>
      </w:r>
      <w:r>
        <w:rPr>
          <w:sz w:val="24"/>
        </w:rPr>
        <w:t>dan</w:t>
      </w:r>
      <w:r>
        <w:rPr>
          <w:spacing w:val="-1"/>
          <w:sz w:val="24"/>
        </w:rPr>
        <w:t xml:space="preserve"> </w:t>
      </w:r>
      <w:r>
        <w:rPr>
          <w:spacing w:val="-2"/>
          <w:sz w:val="24"/>
        </w:rPr>
        <w:t>kontribusi</w:t>
      </w:r>
    </w:p>
    <w:p w:rsidR="00D63F21" w:rsidRDefault="00D63F21">
      <w:pPr>
        <w:pStyle w:val="BodyText"/>
      </w:pPr>
    </w:p>
    <w:p w:rsidR="00D63F21" w:rsidRDefault="00C425F5">
      <w:pPr>
        <w:pStyle w:val="ListParagraph"/>
        <w:numPr>
          <w:ilvl w:val="1"/>
          <w:numId w:val="34"/>
        </w:numPr>
        <w:tabs>
          <w:tab w:val="left" w:pos="1278"/>
        </w:tabs>
        <w:spacing w:line="480" w:lineRule="auto"/>
        <w:ind w:right="994"/>
        <w:rPr>
          <w:sz w:val="24"/>
        </w:rPr>
      </w:pPr>
      <w:r>
        <w:rPr>
          <w:sz w:val="24"/>
        </w:rPr>
        <w:t xml:space="preserve">Kepemimpinan yang diperlukan, meliputi: membutuhkan saran, arahan, atau </w:t>
      </w:r>
      <w:r>
        <w:rPr>
          <w:spacing w:val="-2"/>
          <w:sz w:val="24"/>
        </w:rPr>
        <w:t>perbaikan</w:t>
      </w:r>
    </w:p>
    <w:p w:rsidR="00D63F21" w:rsidRDefault="00C425F5">
      <w:pPr>
        <w:pStyle w:val="ListParagraph"/>
        <w:numPr>
          <w:ilvl w:val="1"/>
          <w:numId w:val="34"/>
        </w:numPr>
        <w:tabs>
          <w:tab w:val="left" w:pos="1278"/>
        </w:tabs>
        <w:spacing w:line="480" w:lineRule="auto"/>
        <w:ind w:right="993"/>
        <w:rPr>
          <w:sz w:val="24"/>
        </w:rPr>
      </w:pPr>
      <w:r>
        <w:rPr>
          <w:sz w:val="24"/>
        </w:rPr>
        <w:t>Kedisiplinan,</w:t>
      </w:r>
      <w:r>
        <w:rPr>
          <w:spacing w:val="37"/>
          <w:sz w:val="24"/>
        </w:rPr>
        <w:t xml:space="preserve"> </w:t>
      </w:r>
      <w:r>
        <w:rPr>
          <w:sz w:val="24"/>
        </w:rPr>
        <w:t>meliputi:</w:t>
      </w:r>
      <w:r>
        <w:rPr>
          <w:spacing w:val="36"/>
          <w:sz w:val="24"/>
        </w:rPr>
        <w:t xml:space="preserve"> </w:t>
      </w:r>
      <w:r>
        <w:rPr>
          <w:sz w:val="24"/>
        </w:rPr>
        <w:t>kehadiran,</w:t>
      </w:r>
      <w:r>
        <w:rPr>
          <w:spacing w:val="37"/>
          <w:sz w:val="24"/>
        </w:rPr>
        <w:t xml:space="preserve"> </w:t>
      </w:r>
      <w:r>
        <w:rPr>
          <w:sz w:val="24"/>
        </w:rPr>
        <w:t>sanksi,</w:t>
      </w:r>
      <w:r>
        <w:rPr>
          <w:spacing w:val="37"/>
          <w:sz w:val="24"/>
        </w:rPr>
        <w:t xml:space="preserve"> </w:t>
      </w:r>
      <w:r>
        <w:rPr>
          <w:sz w:val="24"/>
        </w:rPr>
        <w:t>dapat</w:t>
      </w:r>
      <w:r>
        <w:rPr>
          <w:spacing w:val="40"/>
          <w:sz w:val="24"/>
        </w:rPr>
        <w:t xml:space="preserve"> </w:t>
      </w:r>
      <w:r>
        <w:rPr>
          <w:sz w:val="24"/>
        </w:rPr>
        <w:t>dipercaya/</w:t>
      </w:r>
      <w:r>
        <w:rPr>
          <w:spacing w:val="38"/>
          <w:sz w:val="24"/>
        </w:rPr>
        <w:t xml:space="preserve"> </w:t>
      </w:r>
      <w:r>
        <w:rPr>
          <w:sz w:val="24"/>
        </w:rPr>
        <w:t>diandalka</w:t>
      </w:r>
      <w:r>
        <w:rPr>
          <w:sz w:val="24"/>
        </w:rPr>
        <w:t>n,</w:t>
      </w:r>
      <w:r>
        <w:rPr>
          <w:spacing w:val="37"/>
          <w:sz w:val="24"/>
        </w:rPr>
        <w:t xml:space="preserve"> </w:t>
      </w:r>
      <w:r>
        <w:rPr>
          <w:sz w:val="24"/>
        </w:rPr>
        <w:t>dan ketepatan waktu</w:t>
      </w:r>
    </w:p>
    <w:p w:rsidR="00D63F21" w:rsidRDefault="00C425F5">
      <w:pPr>
        <w:pStyle w:val="ListParagraph"/>
        <w:numPr>
          <w:ilvl w:val="1"/>
          <w:numId w:val="34"/>
        </w:numPr>
        <w:tabs>
          <w:tab w:val="left" w:pos="1278"/>
        </w:tabs>
        <w:spacing w:line="480" w:lineRule="auto"/>
        <w:ind w:right="994"/>
        <w:rPr>
          <w:sz w:val="24"/>
        </w:rPr>
      </w:pPr>
      <w:r>
        <w:rPr>
          <w:sz w:val="24"/>
        </w:rPr>
        <w:t>Komunikasi, meliputi: hubungan antar karyawan maupun dengan pimpinan, media komunikasi</w:t>
      </w:r>
    </w:p>
    <w:p w:rsidR="00D63F21" w:rsidRDefault="00C425F5">
      <w:pPr>
        <w:pStyle w:val="BodyText"/>
        <w:spacing w:before="1" w:line="480" w:lineRule="auto"/>
        <w:ind w:left="851" w:right="991" w:firstLine="708"/>
        <w:jc w:val="both"/>
      </w:pPr>
      <w:r>
        <w:t>Kinerja merupakan hasil dan perilaku kerja yang dihasilkan oleh seorang pegawai sesuai dengan perannya dalam organisasi dalam suatu periode terten</w:t>
      </w:r>
      <w:r>
        <w:t>tu. Kinerja karyawan yang baik adalah salah satu faktor yang sangat penting dalam upaya meningkatkan kinerja. Kinerja bukan hanya menyangkut kinerja kerja dan hasil kerja</w:t>
      </w:r>
      <w:r>
        <w:rPr>
          <w:spacing w:val="-1"/>
        </w:rPr>
        <w:t xml:space="preserve"> </w:t>
      </w:r>
      <w:r>
        <w:t>karyawan saat ini. Hasil kerja</w:t>
      </w:r>
      <w:r>
        <w:rPr>
          <w:spacing w:val="-1"/>
        </w:rPr>
        <w:t xml:space="preserve"> </w:t>
      </w:r>
      <w:r>
        <w:t>karyawan yang baik dapat timbul dengan adanya pemberia</w:t>
      </w:r>
      <w:r>
        <w:t>n</w:t>
      </w:r>
      <w:r>
        <w:rPr>
          <w:spacing w:val="-1"/>
        </w:rPr>
        <w:t xml:space="preserve"> </w:t>
      </w:r>
      <w:r>
        <w:t>motivasi</w:t>
      </w:r>
      <w:r>
        <w:rPr>
          <w:spacing w:val="40"/>
        </w:rPr>
        <w:t xml:space="preserve"> </w:t>
      </w:r>
      <w:r>
        <w:t>terhadap karyawan sehingga</w:t>
      </w:r>
      <w:r>
        <w:rPr>
          <w:spacing w:val="-2"/>
        </w:rPr>
        <w:t xml:space="preserve"> </w:t>
      </w:r>
      <w:r>
        <w:t>karyawan</w:t>
      </w:r>
      <w:r>
        <w:rPr>
          <w:spacing w:val="-1"/>
        </w:rPr>
        <w:t xml:space="preserve"> </w:t>
      </w:r>
      <w:r>
        <w:t>dapat menguji kemampuan potensi dan kemampuan nyata terhadap pekerjaan sehari-hari agar mudah mencapai kinerja yang diharapkan (Iskandar &amp; Risman, 2021).</w:t>
      </w:r>
    </w:p>
    <w:p w:rsidR="00D63F21" w:rsidRDefault="00C425F5">
      <w:pPr>
        <w:pStyle w:val="Heading2"/>
        <w:numPr>
          <w:ilvl w:val="2"/>
          <w:numId w:val="36"/>
        </w:numPr>
        <w:tabs>
          <w:tab w:val="left" w:pos="1391"/>
        </w:tabs>
        <w:spacing w:before="1"/>
        <w:jc w:val="both"/>
      </w:pPr>
      <w:bookmarkStart w:id="17" w:name="_bookmark16"/>
      <w:bookmarkEnd w:id="17"/>
      <w:r>
        <w:t>Indikator</w:t>
      </w:r>
      <w:r>
        <w:rPr>
          <w:spacing w:val="-3"/>
        </w:rPr>
        <w:t xml:space="preserve"> </w:t>
      </w:r>
      <w:r>
        <w:rPr>
          <w:spacing w:val="-2"/>
        </w:rPr>
        <w:t>Kinerja</w:t>
      </w:r>
    </w:p>
    <w:p w:rsidR="00D63F21" w:rsidRDefault="00D63F21">
      <w:pPr>
        <w:pStyle w:val="BodyText"/>
        <w:rPr>
          <w:b/>
        </w:rPr>
      </w:pPr>
    </w:p>
    <w:p w:rsidR="00D63F21" w:rsidRDefault="00C425F5">
      <w:pPr>
        <w:pStyle w:val="BodyText"/>
        <w:spacing w:line="480" w:lineRule="auto"/>
        <w:ind w:left="851" w:right="994" w:firstLine="540"/>
      </w:pPr>
      <w:r>
        <w:t>Ukuran</w:t>
      </w:r>
      <w:r>
        <w:rPr>
          <w:spacing w:val="80"/>
        </w:rPr>
        <w:t xml:space="preserve"> </w:t>
      </w:r>
      <w:r>
        <w:t>secara</w:t>
      </w:r>
      <w:r>
        <w:rPr>
          <w:spacing w:val="80"/>
        </w:rPr>
        <w:t xml:space="preserve"> </w:t>
      </w:r>
      <w:r>
        <w:t>kualitatif</w:t>
      </w:r>
      <w:r>
        <w:rPr>
          <w:spacing w:val="80"/>
        </w:rPr>
        <w:t xml:space="preserve"> </w:t>
      </w:r>
      <w:r>
        <w:t>dan</w:t>
      </w:r>
      <w:r>
        <w:rPr>
          <w:spacing w:val="80"/>
        </w:rPr>
        <w:t xml:space="preserve"> </w:t>
      </w:r>
      <w:r>
        <w:t>kuantitatif</w:t>
      </w:r>
      <w:r>
        <w:rPr>
          <w:spacing w:val="80"/>
        </w:rPr>
        <w:t xml:space="preserve"> </w:t>
      </w:r>
      <w:r>
        <w:t>yang</w:t>
      </w:r>
      <w:r>
        <w:rPr>
          <w:spacing w:val="80"/>
        </w:rPr>
        <w:t xml:space="preserve"> </w:t>
      </w:r>
      <w:r>
        <w:t>menunjukkan</w:t>
      </w:r>
      <w:r>
        <w:rPr>
          <w:spacing w:val="80"/>
        </w:rPr>
        <w:t xml:space="preserve"> </w:t>
      </w:r>
      <w:r>
        <w:t>tingkatan</w:t>
      </w:r>
      <w:r>
        <w:rPr>
          <w:spacing w:val="40"/>
        </w:rPr>
        <w:t xml:space="preserve"> </w:t>
      </w:r>
      <w:r>
        <w:t>pencapaian</w:t>
      </w:r>
      <w:r>
        <w:rPr>
          <w:spacing w:val="38"/>
        </w:rPr>
        <w:t xml:space="preserve"> </w:t>
      </w:r>
      <w:r>
        <w:t>suatu</w:t>
      </w:r>
      <w:r>
        <w:rPr>
          <w:spacing w:val="42"/>
        </w:rPr>
        <w:t xml:space="preserve"> </w:t>
      </w:r>
      <w:r>
        <w:t>sasaran</w:t>
      </w:r>
      <w:r>
        <w:rPr>
          <w:spacing w:val="41"/>
        </w:rPr>
        <w:t xml:space="preserve"> </w:t>
      </w:r>
      <w:r>
        <w:t>atau</w:t>
      </w:r>
      <w:r>
        <w:rPr>
          <w:spacing w:val="41"/>
        </w:rPr>
        <w:t xml:space="preserve"> </w:t>
      </w:r>
      <w:r>
        <w:t>tujuan</w:t>
      </w:r>
      <w:r>
        <w:rPr>
          <w:spacing w:val="41"/>
        </w:rPr>
        <w:t xml:space="preserve"> </w:t>
      </w:r>
      <w:r>
        <w:t>yang</w:t>
      </w:r>
      <w:r>
        <w:rPr>
          <w:spacing w:val="41"/>
        </w:rPr>
        <w:t xml:space="preserve"> </w:t>
      </w:r>
      <w:r>
        <w:t>telah</w:t>
      </w:r>
      <w:r>
        <w:rPr>
          <w:spacing w:val="41"/>
        </w:rPr>
        <w:t xml:space="preserve"> </w:t>
      </w:r>
      <w:r>
        <w:t>di</w:t>
      </w:r>
      <w:r>
        <w:rPr>
          <w:spacing w:val="42"/>
        </w:rPr>
        <w:t xml:space="preserve"> </w:t>
      </w:r>
      <w:r>
        <w:t>tetapkan</w:t>
      </w:r>
      <w:r>
        <w:rPr>
          <w:spacing w:val="41"/>
        </w:rPr>
        <w:t xml:space="preserve"> </w:t>
      </w:r>
      <w:r>
        <w:t>adalah</w:t>
      </w:r>
      <w:r>
        <w:rPr>
          <w:spacing w:val="41"/>
        </w:rPr>
        <w:t xml:space="preserve"> </w:t>
      </w:r>
      <w:r>
        <w:rPr>
          <w:spacing w:val="-2"/>
        </w:rPr>
        <w:t>merupakan</w:t>
      </w:r>
    </w:p>
    <w:p w:rsidR="00D63F21" w:rsidRDefault="00D63F21">
      <w:pPr>
        <w:pStyle w:val="BodyText"/>
        <w:spacing w:line="480" w:lineRule="auto"/>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spacing w:line="480" w:lineRule="auto"/>
        <w:ind w:left="851" w:right="994"/>
        <w:jc w:val="both"/>
      </w:pPr>
      <w:r>
        <w:t xml:space="preserve">indikator dari suatu kinerja (Yuniasih </w:t>
      </w:r>
      <w:r>
        <w:rPr>
          <w:i/>
        </w:rPr>
        <w:t xml:space="preserve">et al, </w:t>
      </w:r>
      <w:r>
        <w:t>2018). Indikator kinerja haruslah merupakan sesuatu yang dapat dihitung dan diukur serta digunakan sebagai dasar untuk menilai atau melihat bahwa kinerja setiap hari dalam perusahaan dan perorangan terus mengalami peningkatan sesuai dengan rencana yang tel</w:t>
      </w:r>
      <w:r>
        <w:t>ah ditetapkan. Kinerja karyawan mempengaruhi seberapa banyak mereka memberi kontribusi kepada organisasi yang antara lain termasuk:</w:t>
      </w:r>
    </w:p>
    <w:p w:rsidR="00D63F21" w:rsidRDefault="00C425F5">
      <w:pPr>
        <w:pStyle w:val="ListParagraph"/>
        <w:numPr>
          <w:ilvl w:val="0"/>
          <w:numId w:val="33"/>
        </w:numPr>
        <w:tabs>
          <w:tab w:val="left" w:pos="1211"/>
        </w:tabs>
        <w:spacing w:before="1" w:line="480" w:lineRule="auto"/>
        <w:ind w:right="994"/>
        <w:rPr>
          <w:sz w:val="24"/>
        </w:rPr>
      </w:pPr>
      <w:r>
        <w:rPr>
          <w:sz w:val="24"/>
        </w:rPr>
        <w:t>Kuantitas</w:t>
      </w:r>
      <w:r>
        <w:rPr>
          <w:spacing w:val="40"/>
          <w:sz w:val="24"/>
        </w:rPr>
        <w:t xml:space="preserve"> </w:t>
      </w:r>
      <w:r>
        <w:rPr>
          <w:sz w:val="24"/>
        </w:rPr>
        <w:t>kerja,</w:t>
      </w:r>
      <w:r>
        <w:rPr>
          <w:spacing w:val="40"/>
          <w:sz w:val="24"/>
        </w:rPr>
        <w:t xml:space="preserve"> </w:t>
      </w:r>
      <w:r>
        <w:rPr>
          <w:sz w:val="24"/>
        </w:rPr>
        <w:t>merupakan</w:t>
      </w:r>
      <w:r>
        <w:rPr>
          <w:spacing w:val="40"/>
          <w:sz w:val="24"/>
        </w:rPr>
        <w:t xml:space="preserve"> </w:t>
      </w:r>
      <w:r>
        <w:rPr>
          <w:sz w:val="24"/>
        </w:rPr>
        <w:t>volume</w:t>
      </w:r>
      <w:r>
        <w:rPr>
          <w:spacing w:val="40"/>
          <w:sz w:val="24"/>
        </w:rPr>
        <w:t xml:space="preserve"> </w:t>
      </w:r>
      <w:r>
        <w:rPr>
          <w:sz w:val="24"/>
        </w:rPr>
        <w:t>kerja</w:t>
      </w:r>
      <w:r>
        <w:rPr>
          <w:spacing w:val="40"/>
          <w:sz w:val="24"/>
        </w:rPr>
        <w:t xml:space="preserve"> </w:t>
      </w:r>
      <w:r>
        <w:rPr>
          <w:sz w:val="24"/>
        </w:rPr>
        <w:t>yang</w:t>
      </w:r>
      <w:r>
        <w:rPr>
          <w:spacing w:val="40"/>
          <w:sz w:val="24"/>
        </w:rPr>
        <w:t xml:space="preserve"> </w:t>
      </w:r>
      <w:r>
        <w:rPr>
          <w:sz w:val="24"/>
        </w:rPr>
        <w:t>dihasilkan</w:t>
      </w:r>
      <w:r>
        <w:rPr>
          <w:spacing w:val="40"/>
          <w:sz w:val="24"/>
        </w:rPr>
        <w:t xml:space="preserve"> </w:t>
      </w:r>
      <w:r>
        <w:rPr>
          <w:sz w:val="24"/>
        </w:rPr>
        <w:t>di</w:t>
      </w:r>
      <w:r>
        <w:rPr>
          <w:spacing w:val="40"/>
          <w:sz w:val="24"/>
        </w:rPr>
        <w:t xml:space="preserve"> </w:t>
      </w:r>
      <w:r>
        <w:rPr>
          <w:sz w:val="24"/>
        </w:rPr>
        <w:t>atas</w:t>
      </w:r>
      <w:r>
        <w:rPr>
          <w:spacing w:val="40"/>
          <w:sz w:val="24"/>
        </w:rPr>
        <w:t xml:space="preserve"> </w:t>
      </w:r>
      <w:r>
        <w:rPr>
          <w:sz w:val="24"/>
        </w:rPr>
        <w:t xml:space="preserve">kondisi </w:t>
      </w:r>
      <w:r>
        <w:rPr>
          <w:spacing w:val="-2"/>
          <w:sz w:val="24"/>
        </w:rPr>
        <w:t>normal.</w:t>
      </w:r>
    </w:p>
    <w:p w:rsidR="00D63F21" w:rsidRDefault="00C425F5">
      <w:pPr>
        <w:pStyle w:val="ListParagraph"/>
        <w:numPr>
          <w:ilvl w:val="0"/>
          <w:numId w:val="33"/>
        </w:numPr>
        <w:tabs>
          <w:tab w:val="left" w:pos="1211"/>
        </w:tabs>
        <w:spacing w:line="480" w:lineRule="auto"/>
        <w:ind w:right="997"/>
        <w:rPr>
          <w:sz w:val="24"/>
        </w:rPr>
      </w:pPr>
      <w:r>
        <w:rPr>
          <w:sz w:val="24"/>
        </w:rPr>
        <w:t>Kualitas</w:t>
      </w:r>
      <w:r>
        <w:rPr>
          <w:spacing w:val="32"/>
          <w:sz w:val="24"/>
        </w:rPr>
        <w:t xml:space="preserve"> </w:t>
      </w:r>
      <w:r>
        <w:rPr>
          <w:sz w:val="24"/>
        </w:rPr>
        <w:t>kerja,</w:t>
      </w:r>
      <w:r>
        <w:rPr>
          <w:spacing w:val="32"/>
          <w:sz w:val="24"/>
        </w:rPr>
        <w:t xml:space="preserve"> </w:t>
      </w:r>
      <w:r>
        <w:rPr>
          <w:sz w:val="24"/>
        </w:rPr>
        <w:t>merupakan</w:t>
      </w:r>
      <w:r>
        <w:rPr>
          <w:spacing w:val="32"/>
          <w:sz w:val="24"/>
        </w:rPr>
        <w:t xml:space="preserve"> </w:t>
      </w:r>
      <w:r>
        <w:rPr>
          <w:sz w:val="24"/>
        </w:rPr>
        <w:t>kerapian,</w:t>
      </w:r>
      <w:r>
        <w:rPr>
          <w:spacing w:val="33"/>
          <w:sz w:val="24"/>
        </w:rPr>
        <w:t xml:space="preserve"> </w:t>
      </w:r>
      <w:r>
        <w:rPr>
          <w:sz w:val="24"/>
        </w:rPr>
        <w:t>keteliti</w:t>
      </w:r>
      <w:r>
        <w:rPr>
          <w:sz w:val="24"/>
        </w:rPr>
        <w:t>an,</w:t>
      </w:r>
      <w:r>
        <w:rPr>
          <w:spacing w:val="33"/>
          <w:sz w:val="24"/>
        </w:rPr>
        <w:t xml:space="preserve"> </w:t>
      </w:r>
      <w:r>
        <w:rPr>
          <w:sz w:val="24"/>
        </w:rPr>
        <w:t>dan</w:t>
      </w:r>
      <w:r>
        <w:rPr>
          <w:spacing w:val="32"/>
          <w:sz w:val="24"/>
        </w:rPr>
        <w:t xml:space="preserve"> </w:t>
      </w:r>
      <w:r>
        <w:rPr>
          <w:sz w:val="24"/>
        </w:rPr>
        <w:t>keterkaitan</w:t>
      </w:r>
      <w:r>
        <w:rPr>
          <w:spacing w:val="33"/>
          <w:sz w:val="24"/>
        </w:rPr>
        <w:t xml:space="preserve"> </w:t>
      </w:r>
      <w:r>
        <w:rPr>
          <w:sz w:val="24"/>
        </w:rPr>
        <w:t>hasil</w:t>
      </w:r>
      <w:r>
        <w:rPr>
          <w:spacing w:val="33"/>
          <w:sz w:val="24"/>
        </w:rPr>
        <w:t xml:space="preserve"> </w:t>
      </w:r>
      <w:r>
        <w:rPr>
          <w:sz w:val="24"/>
        </w:rPr>
        <w:t>dengan tidak mengabaikan volume pekerjaan</w:t>
      </w:r>
    </w:p>
    <w:p w:rsidR="00D63F21" w:rsidRDefault="00C425F5">
      <w:pPr>
        <w:pStyle w:val="ListParagraph"/>
        <w:numPr>
          <w:ilvl w:val="0"/>
          <w:numId w:val="33"/>
        </w:numPr>
        <w:tabs>
          <w:tab w:val="left" w:pos="1211"/>
        </w:tabs>
        <w:spacing w:line="480" w:lineRule="auto"/>
        <w:ind w:right="996"/>
        <w:rPr>
          <w:sz w:val="24"/>
        </w:rPr>
      </w:pPr>
      <w:r>
        <w:rPr>
          <w:sz w:val="24"/>
        </w:rPr>
        <w:t>Pemanfaatan</w:t>
      </w:r>
      <w:r>
        <w:rPr>
          <w:spacing w:val="40"/>
          <w:sz w:val="24"/>
        </w:rPr>
        <w:t xml:space="preserve"> </w:t>
      </w:r>
      <w:r>
        <w:rPr>
          <w:sz w:val="24"/>
        </w:rPr>
        <w:t>waktu,</w:t>
      </w:r>
      <w:r>
        <w:rPr>
          <w:spacing w:val="40"/>
          <w:sz w:val="24"/>
        </w:rPr>
        <w:t xml:space="preserve"> </w:t>
      </w:r>
      <w:r>
        <w:rPr>
          <w:sz w:val="24"/>
        </w:rPr>
        <w:t>merupakan</w:t>
      </w:r>
      <w:r>
        <w:rPr>
          <w:spacing w:val="40"/>
          <w:sz w:val="24"/>
        </w:rPr>
        <w:t xml:space="preserve"> </w:t>
      </w:r>
      <w:r>
        <w:rPr>
          <w:sz w:val="24"/>
        </w:rPr>
        <w:t>penggunaan</w:t>
      </w:r>
      <w:r>
        <w:rPr>
          <w:spacing w:val="40"/>
          <w:sz w:val="24"/>
        </w:rPr>
        <w:t xml:space="preserve"> </w:t>
      </w:r>
      <w:r>
        <w:rPr>
          <w:sz w:val="24"/>
        </w:rPr>
        <w:t>masa</w:t>
      </w:r>
      <w:r>
        <w:rPr>
          <w:spacing w:val="40"/>
          <w:sz w:val="24"/>
        </w:rPr>
        <w:t xml:space="preserve"> </w:t>
      </w:r>
      <w:r>
        <w:rPr>
          <w:sz w:val="24"/>
        </w:rPr>
        <w:t>kerja</w:t>
      </w:r>
      <w:r>
        <w:rPr>
          <w:spacing w:val="40"/>
          <w:sz w:val="24"/>
        </w:rPr>
        <w:t xml:space="preserve"> </w:t>
      </w:r>
      <w:r>
        <w:rPr>
          <w:sz w:val="24"/>
        </w:rPr>
        <w:t>yang</w:t>
      </w:r>
      <w:r>
        <w:rPr>
          <w:spacing w:val="40"/>
          <w:sz w:val="24"/>
        </w:rPr>
        <w:t xml:space="preserve"> </w:t>
      </w:r>
      <w:r>
        <w:rPr>
          <w:sz w:val="24"/>
        </w:rPr>
        <w:t>disesuaikan dengan kebijaksanaan perusahaan</w:t>
      </w:r>
    </w:p>
    <w:p w:rsidR="00D63F21" w:rsidRDefault="00C425F5">
      <w:pPr>
        <w:pStyle w:val="ListParagraph"/>
        <w:numPr>
          <w:ilvl w:val="0"/>
          <w:numId w:val="33"/>
        </w:numPr>
        <w:tabs>
          <w:tab w:val="left" w:pos="1210"/>
        </w:tabs>
        <w:spacing w:before="1"/>
        <w:ind w:left="1210" w:hanging="359"/>
      </w:pPr>
      <w:r>
        <w:rPr>
          <w:sz w:val="24"/>
        </w:rPr>
        <w:t>Kerjasama,</w:t>
      </w:r>
      <w:r>
        <w:rPr>
          <w:spacing w:val="-4"/>
          <w:sz w:val="24"/>
        </w:rPr>
        <w:t xml:space="preserve"> </w:t>
      </w:r>
      <w:r>
        <w:rPr>
          <w:sz w:val="24"/>
        </w:rPr>
        <w:t>merupakan</w:t>
      </w:r>
      <w:r>
        <w:rPr>
          <w:spacing w:val="-1"/>
          <w:sz w:val="24"/>
        </w:rPr>
        <w:t xml:space="preserve"> </w:t>
      </w:r>
      <w:r>
        <w:rPr>
          <w:sz w:val="24"/>
        </w:rPr>
        <w:t>kemampuan</w:t>
      </w:r>
      <w:r>
        <w:rPr>
          <w:spacing w:val="-1"/>
          <w:sz w:val="24"/>
        </w:rPr>
        <w:t xml:space="preserve"> </w:t>
      </w:r>
      <w:r>
        <w:rPr>
          <w:sz w:val="24"/>
        </w:rPr>
        <w:t>menangani</w:t>
      </w:r>
      <w:r>
        <w:rPr>
          <w:spacing w:val="-1"/>
          <w:sz w:val="24"/>
        </w:rPr>
        <w:t xml:space="preserve"> </w:t>
      </w:r>
      <w:r>
        <w:rPr>
          <w:sz w:val="24"/>
        </w:rPr>
        <w:t>hubungan</w:t>
      </w:r>
      <w:r>
        <w:rPr>
          <w:spacing w:val="-1"/>
          <w:sz w:val="24"/>
        </w:rPr>
        <w:t xml:space="preserve"> </w:t>
      </w:r>
      <w:r>
        <w:rPr>
          <w:sz w:val="24"/>
        </w:rPr>
        <w:t>dalam</w:t>
      </w:r>
      <w:r>
        <w:rPr>
          <w:spacing w:val="-1"/>
          <w:sz w:val="24"/>
        </w:rPr>
        <w:t xml:space="preserve"> </w:t>
      </w:r>
      <w:r>
        <w:rPr>
          <w:spacing w:val="-2"/>
          <w:sz w:val="24"/>
        </w:rPr>
        <w:t>p</w:t>
      </w:r>
      <w:r>
        <w:rPr>
          <w:spacing w:val="-2"/>
        </w:rPr>
        <w:t>ekerjaan.</w:t>
      </w:r>
    </w:p>
    <w:p w:rsidR="00D63F21" w:rsidRDefault="00D63F21">
      <w:pPr>
        <w:pStyle w:val="BodyText"/>
        <w:spacing w:before="2"/>
      </w:pPr>
    </w:p>
    <w:p w:rsidR="00D63F21" w:rsidRDefault="00C425F5">
      <w:pPr>
        <w:pStyle w:val="ListParagraph"/>
        <w:numPr>
          <w:ilvl w:val="0"/>
          <w:numId w:val="33"/>
        </w:numPr>
        <w:tabs>
          <w:tab w:val="left" w:pos="1211"/>
        </w:tabs>
        <w:spacing w:line="480" w:lineRule="auto"/>
        <w:ind w:right="992"/>
        <w:jc w:val="both"/>
      </w:pPr>
      <w:r>
        <w:t xml:space="preserve">Kemandirian, merupakan tingkat seseorang yang nantinya akan dapat menjalankan fungsi kerjanya tanpa menerima bantuan, bimbingan dari atau pengawas (Robbins, </w:t>
      </w:r>
      <w:r>
        <w:rPr>
          <w:spacing w:val="-2"/>
        </w:rPr>
        <w:t>2016).</w:t>
      </w:r>
    </w:p>
    <w:p w:rsidR="00D63F21" w:rsidRDefault="00D63F21">
      <w:pPr>
        <w:pStyle w:val="BodyText"/>
        <w:spacing w:before="251"/>
        <w:rPr>
          <w:sz w:val="22"/>
        </w:rPr>
      </w:pPr>
    </w:p>
    <w:p w:rsidR="00D63F21" w:rsidRDefault="00C425F5">
      <w:pPr>
        <w:pStyle w:val="Heading2"/>
        <w:numPr>
          <w:ilvl w:val="1"/>
          <w:numId w:val="36"/>
        </w:numPr>
        <w:tabs>
          <w:tab w:val="left" w:pos="1211"/>
        </w:tabs>
      </w:pPr>
      <w:bookmarkStart w:id="18" w:name="_bookmark17"/>
      <w:bookmarkEnd w:id="18"/>
      <w:r>
        <w:rPr>
          <w:spacing w:val="-2"/>
        </w:rPr>
        <w:t>Kompetensi</w:t>
      </w:r>
    </w:p>
    <w:p w:rsidR="00D63F21" w:rsidRDefault="00D63F21">
      <w:pPr>
        <w:pStyle w:val="BodyText"/>
        <w:rPr>
          <w:b/>
        </w:rPr>
      </w:pPr>
    </w:p>
    <w:p w:rsidR="00D63F21" w:rsidRDefault="00C425F5">
      <w:pPr>
        <w:pStyle w:val="Heading2"/>
        <w:numPr>
          <w:ilvl w:val="2"/>
          <w:numId w:val="36"/>
        </w:numPr>
        <w:tabs>
          <w:tab w:val="left" w:pos="1391"/>
        </w:tabs>
      </w:pPr>
      <w:bookmarkStart w:id="19" w:name="_bookmark18"/>
      <w:bookmarkEnd w:id="19"/>
      <w:r>
        <w:t>Definisi</w:t>
      </w:r>
      <w:r>
        <w:rPr>
          <w:spacing w:val="-2"/>
        </w:rPr>
        <w:t xml:space="preserve"> Kompetensi</w:t>
      </w:r>
    </w:p>
    <w:p w:rsidR="00D63F21" w:rsidRDefault="00D63F21">
      <w:pPr>
        <w:pStyle w:val="BodyText"/>
        <w:rPr>
          <w:b/>
        </w:rPr>
      </w:pPr>
    </w:p>
    <w:p w:rsidR="00D63F21" w:rsidRDefault="00C425F5">
      <w:pPr>
        <w:pStyle w:val="BodyText"/>
        <w:spacing w:line="480" w:lineRule="auto"/>
        <w:ind w:left="851" w:right="989" w:firstLine="540"/>
        <w:jc w:val="both"/>
      </w:pPr>
      <w:r>
        <w:t>Secara etimologi, Kompetensi diartikan sebagai dimensi perilaku keahlian atau keunggulan seorang pemimpin atau staf yang mempunyai keterampilan, pengetahuan,</w:t>
      </w:r>
      <w:r>
        <w:rPr>
          <w:spacing w:val="-2"/>
        </w:rPr>
        <w:t xml:space="preserve"> </w:t>
      </w:r>
      <w:r>
        <w:t>dan</w:t>
      </w:r>
      <w:r>
        <w:rPr>
          <w:spacing w:val="-4"/>
        </w:rPr>
        <w:t xml:space="preserve"> </w:t>
      </w:r>
      <w:r>
        <w:t>perilaku</w:t>
      </w:r>
      <w:r>
        <w:rPr>
          <w:spacing w:val="-4"/>
        </w:rPr>
        <w:t xml:space="preserve"> </w:t>
      </w:r>
      <w:r>
        <w:t>yang</w:t>
      </w:r>
      <w:r>
        <w:rPr>
          <w:spacing w:val="-4"/>
        </w:rPr>
        <w:t xml:space="preserve"> </w:t>
      </w:r>
      <w:r>
        <w:t>baik.</w:t>
      </w:r>
      <w:r>
        <w:rPr>
          <w:spacing w:val="-4"/>
        </w:rPr>
        <w:t xml:space="preserve"> </w:t>
      </w:r>
      <w:r>
        <w:t>Menurut</w:t>
      </w:r>
      <w:r>
        <w:rPr>
          <w:spacing w:val="-5"/>
        </w:rPr>
        <w:t xml:space="preserve"> </w:t>
      </w:r>
      <w:r>
        <w:t>(Sedarmayanti,</w:t>
      </w:r>
      <w:r>
        <w:rPr>
          <w:spacing w:val="-4"/>
        </w:rPr>
        <w:t xml:space="preserve"> </w:t>
      </w:r>
      <w:r>
        <w:t>2019)</w:t>
      </w:r>
      <w:r>
        <w:rPr>
          <w:spacing w:val="-3"/>
        </w:rPr>
        <w:t xml:space="preserve"> </w:t>
      </w:r>
      <w:r>
        <w:t xml:space="preserve">“Kompetensi adalah kemampuan mengerjakan apa </w:t>
      </w:r>
      <w:r>
        <w:t>yang perlu dilakukan pada saat berhubungan kerja</w:t>
      </w:r>
      <w:r>
        <w:rPr>
          <w:spacing w:val="29"/>
        </w:rPr>
        <w:t xml:space="preserve">  </w:t>
      </w:r>
      <w:r>
        <w:t>secara</w:t>
      </w:r>
      <w:r>
        <w:rPr>
          <w:spacing w:val="30"/>
        </w:rPr>
        <w:t xml:space="preserve">  </w:t>
      </w:r>
      <w:r>
        <w:t>produktif</w:t>
      </w:r>
      <w:r>
        <w:rPr>
          <w:spacing w:val="30"/>
        </w:rPr>
        <w:t xml:space="preserve">  </w:t>
      </w:r>
      <w:r>
        <w:t>dengan</w:t>
      </w:r>
      <w:r>
        <w:rPr>
          <w:spacing w:val="31"/>
        </w:rPr>
        <w:t xml:space="preserve">  </w:t>
      </w:r>
      <w:r>
        <w:t>orang</w:t>
      </w:r>
      <w:r>
        <w:rPr>
          <w:spacing w:val="30"/>
        </w:rPr>
        <w:t xml:space="preserve">  </w:t>
      </w:r>
      <w:r>
        <w:t>lain</w:t>
      </w:r>
      <w:r>
        <w:rPr>
          <w:spacing w:val="30"/>
        </w:rPr>
        <w:t xml:space="preserve">  </w:t>
      </w:r>
      <w:r>
        <w:t>dan</w:t>
      </w:r>
      <w:r>
        <w:rPr>
          <w:spacing w:val="29"/>
        </w:rPr>
        <w:t xml:space="preserve">  </w:t>
      </w:r>
      <w:r>
        <w:t>lingkungan.”</w:t>
      </w:r>
      <w:r>
        <w:rPr>
          <w:spacing w:val="31"/>
        </w:rPr>
        <w:t xml:space="preserve">  </w:t>
      </w:r>
      <w:r>
        <w:t>Definisi</w:t>
      </w:r>
      <w:r>
        <w:rPr>
          <w:spacing w:val="30"/>
        </w:rPr>
        <w:t xml:space="preserve">  </w:t>
      </w:r>
      <w:r>
        <w:rPr>
          <w:spacing w:val="-4"/>
        </w:rPr>
        <w:t>dari</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spacing w:line="480" w:lineRule="auto"/>
        <w:ind w:left="851" w:right="992"/>
        <w:jc w:val="both"/>
      </w:pPr>
      <w:r>
        <w:t>kompetensi adalah kemampuan yang harus dimiliki seorang karyawan agar dapat melaksanakan tugas dan tanggung jawabnya sesuai dengan kebutuhan perusahaan yang dilandasi dengan keterampilan dan pengetahuan serta didukung oleh sikap kerja yang dituntut perusah</w:t>
      </w:r>
      <w:r>
        <w:t>aan tempatnya bekerja, (Hutasuhut, 2016).</w:t>
      </w:r>
    </w:p>
    <w:p w:rsidR="00D63F21" w:rsidRDefault="00C425F5">
      <w:pPr>
        <w:pStyle w:val="BodyText"/>
        <w:spacing w:line="480" w:lineRule="auto"/>
        <w:ind w:left="851" w:right="990" w:firstLine="540"/>
        <w:jc w:val="both"/>
      </w:pPr>
      <w:r>
        <w:t>Beragam model kompetensi banyak digunakan untuk mengidentifikasi kompetensi yang dibutuhkan oleh perusahaan dan organisasi. Pelatihan-pelatihan berbasis kompetensi telah dikembangkan oleh organisasi-organisasi baik</w:t>
      </w:r>
      <w:r>
        <w:t xml:space="preserve"> swasta maupun publik, yang karyawannya diwajibkan memahami praktik yang benar dalam kaidah yang benar pula. Dengan pengertian, tidak hanya benar dalam pengerjaan, tapi juga harus memiliki sikap dan nilai-nilai yang dipersyaratkan. Dan kemampuan individu d</w:t>
      </w:r>
      <w:r>
        <w:t>i sini menjadi hal utama yang menjadi perhatian. Menurut (Wibowo, 2017) “Kompetensi adalah suatu kemampuan untuk melaksanakan atau melakukan suatu pekerjaan atau tugas yang dilandasi atas keterampilan dan pengetahuan serta didukung oleh sikap kerja yang di</w:t>
      </w:r>
      <w:r>
        <w:t>tuntut oleh pekerjaan tersebut.”</w:t>
      </w:r>
    </w:p>
    <w:p w:rsidR="00D63F21" w:rsidRDefault="00C425F5">
      <w:pPr>
        <w:pStyle w:val="BodyText"/>
        <w:spacing w:before="2" w:line="480" w:lineRule="auto"/>
        <w:ind w:left="851" w:right="991" w:firstLine="540"/>
        <w:jc w:val="both"/>
      </w:pPr>
      <w:r>
        <w:t>Menurut Spencer dan Spencer dalam (Edison, 2018) menyatakan pengertian kompetensi adalah karakteristik yang mendasari individu yang berkaitan dengan hubungan kausal atau sebab-akibat pelaksanaan yang efektif dan atau unggul</w:t>
      </w:r>
      <w:r>
        <w:t xml:space="preserve"> dalam pekerjaan atau keadaan.</w:t>
      </w:r>
    </w:p>
    <w:p w:rsidR="00D63F21" w:rsidRDefault="00C425F5">
      <w:pPr>
        <w:pStyle w:val="BodyText"/>
        <w:spacing w:before="1" w:line="480" w:lineRule="auto"/>
        <w:ind w:left="851" w:right="993" w:firstLine="540"/>
        <w:jc w:val="both"/>
      </w:pPr>
      <w:r>
        <w:t>Dengan demikian maka kompetensi adalah kemampuan individu dalam mengerjakan suatu pekerjaan berdasarkan keterampilan dan pengetahuan yang dimiliki serta berperilaku sesuai pekerjaanya.</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Heading2"/>
        <w:numPr>
          <w:ilvl w:val="2"/>
          <w:numId w:val="36"/>
        </w:numPr>
        <w:tabs>
          <w:tab w:val="left" w:pos="1391"/>
        </w:tabs>
        <w:jc w:val="both"/>
      </w:pPr>
      <w:bookmarkStart w:id="20" w:name="_bookmark19"/>
      <w:bookmarkEnd w:id="20"/>
      <w:r>
        <w:t>Manfaat</w:t>
      </w:r>
      <w:r>
        <w:rPr>
          <w:spacing w:val="-4"/>
        </w:rPr>
        <w:t xml:space="preserve"> </w:t>
      </w:r>
      <w:r>
        <w:rPr>
          <w:spacing w:val="-2"/>
        </w:rPr>
        <w:t>Kompetensi</w:t>
      </w:r>
    </w:p>
    <w:p w:rsidR="00D63F21" w:rsidRDefault="00D63F21">
      <w:pPr>
        <w:pStyle w:val="BodyText"/>
        <w:rPr>
          <w:b/>
        </w:rPr>
      </w:pPr>
    </w:p>
    <w:p w:rsidR="00D63F21" w:rsidRDefault="00C425F5">
      <w:pPr>
        <w:pStyle w:val="BodyText"/>
        <w:spacing w:line="480" w:lineRule="auto"/>
        <w:ind w:left="851" w:right="994" w:firstLine="540"/>
        <w:jc w:val="both"/>
      </w:pPr>
      <w:r>
        <w:t>B</w:t>
      </w:r>
      <w:r>
        <w:t>egitu pentingnya kompetensi ini membuat sistem perkembangannya bagi setiap perusahaan atau organisasi yang ingin sukses wajib dan harus dilakukan seluas-luasnya. Berikut manfaat kompetensi menurut (Edison, 2018):</w:t>
      </w:r>
    </w:p>
    <w:p w:rsidR="00D63F21" w:rsidRDefault="00C425F5">
      <w:pPr>
        <w:pStyle w:val="ListParagraph"/>
        <w:numPr>
          <w:ilvl w:val="0"/>
          <w:numId w:val="32"/>
        </w:numPr>
        <w:tabs>
          <w:tab w:val="left" w:pos="1091"/>
        </w:tabs>
        <w:jc w:val="both"/>
        <w:rPr>
          <w:sz w:val="24"/>
        </w:rPr>
      </w:pPr>
      <w:r>
        <w:rPr>
          <w:sz w:val="24"/>
        </w:rPr>
        <w:t>Pelatihan</w:t>
      </w:r>
      <w:r>
        <w:rPr>
          <w:spacing w:val="-2"/>
          <w:sz w:val="24"/>
        </w:rPr>
        <w:t xml:space="preserve"> </w:t>
      </w:r>
      <w:r>
        <w:rPr>
          <w:sz w:val="24"/>
        </w:rPr>
        <w:t>yang</w:t>
      </w:r>
      <w:r>
        <w:rPr>
          <w:spacing w:val="-1"/>
          <w:sz w:val="24"/>
        </w:rPr>
        <w:t xml:space="preserve"> </w:t>
      </w:r>
      <w:r>
        <w:rPr>
          <w:spacing w:val="-2"/>
          <w:sz w:val="24"/>
        </w:rPr>
        <w:t>spesifik</w:t>
      </w:r>
    </w:p>
    <w:p w:rsidR="00D63F21" w:rsidRDefault="00D63F21">
      <w:pPr>
        <w:pStyle w:val="BodyText"/>
        <w:spacing w:before="1"/>
      </w:pPr>
    </w:p>
    <w:p w:rsidR="00D63F21" w:rsidRDefault="00C425F5">
      <w:pPr>
        <w:pStyle w:val="BodyText"/>
        <w:spacing w:line="480" w:lineRule="auto"/>
        <w:ind w:left="1134" w:right="993"/>
        <w:jc w:val="both"/>
      </w:pPr>
      <w:r>
        <w:t>Pelatihan-pelatihan diarahkan secara spesifik sesuai dengan bidang yang ditanganinya. Selain itu, pelatihan berbasis kompetensi mengajarkan perilaku- perilaku positif, seperti keramahan dan kesopanan.</w:t>
      </w:r>
    </w:p>
    <w:p w:rsidR="00D63F21" w:rsidRDefault="00C425F5">
      <w:pPr>
        <w:pStyle w:val="ListParagraph"/>
        <w:numPr>
          <w:ilvl w:val="0"/>
          <w:numId w:val="32"/>
        </w:numPr>
        <w:tabs>
          <w:tab w:val="left" w:pos="1091"/>
        </w:tabs>
        <w:jc w:val="both"/>
        <w:rPr>
          <w:sz w:val="24"/>
        </w:rPr>
      </w:pPr>
      <w:r>
        <w:rPr>
          <w:sz w:val="24"/>
        </w:rPr>
        <w:t>Dasar</w:t>
      </w:r>
      <w:r>
        <w:rPr>
          <w:spacing w:val="-2"/>
          <w:sz w:val="24"/>
        </w:rPr>
        <w:t xml:space="preserve"> rekrutmen</w:t>
      </w:r>
    </w:p>
    <w:p w:rsidR="00D63F21" w:rsidRDefault="00D63F21">
      <w:pPr>
        <w:pStyle w:val="BodyText"/>
      </w:pPr>
    </w:p>
    <w:p w:rsidR="00D63F21" w:rsidRDefault="00C425F5">
      <w:pPr>
        <w:pStyle w:val="BodyText"/>
        <w:spacing w:line="480" w:lineRule="auto"/>
        <w:ind w:left="1134" w:right="996"/>
        <w:jc w:val="both"/>
      </w:pPr>
      <w:r>
        <w:t>Penerimaan pegawai yang selama ini leb</w:t>
      </w:r>
      <w:r>
        <w:t>ih disadarkan pada surat keterangan tentang pengalaman dan keahlian diubah ke arah penilaian berbasis</w:t>
      </w:r>
      <w:r>
        <w:rPr>
          <w:spacing w:val="40"/>
        </w:rPr>
        <w:t xml:space="preserve"> </w:t>
      </w:r>
      <w:r>
        <w:t>kompetensi, misalnya penilaian terhadap calon teknisi.</w:t>
      </w:r>
    </w:p>
    <w:p w:rsidR="00D63F21" w:rsidRDefault="00C425F5">
      <w:pPr>
        <w:pStyle w:val="ListParagraph"/>
        <w:numPr>
          <w:ilvl w:val="0"/>
          <w:numId w:val="32"/>
        </w:numPr>
        <w:tabs>
          <w:tab w:val="left" w:pos="1091"/>
        </w:tabs>
        <w:spacing w:before="1"/>
        <w:jc w:val="both"/>
        <w:rPr>
          <w:sz w:val="24"/>
        </w:rPr>
      </w:pPr>
      <w:r>
        <w:rPr>
          <w:sz w:val="24"/>
        </w:rPr>
        <w:t>Pengukuran</w:t>
      </w:r>
      <w:r>
        <w:rPr>
          <w:spacing w:val="-3"/>
          <w:sz w:val="24"/>
        </w:rPr>
        <w:t xml:space="preserve"> </w:t>
      </w:r>
      <w:r>
        <w:rPr>
          <w:spacing w:val="-2"/>
          <w:sz w:val="24"/>
        </w:rPr>
        <w:t>kinerja</w:t>
      </w:r>
    </w:p>
    <w:p w:rsidR="00D63F21" w:rsidRDefault="00D63F21">
      <w:pPr>
        <w:pStyle w:val="BodyText"/>
      </w:pPr>
    </w:p>
    <w:p w:rsidR="00D63F21" w:rsidRDefault="00C425F5">
      <w:pPr>
        <w:pStyle w:val="BodyText"/>
        <w:spacing w:line="480" w:lineRule="auto"/>
        <w:ind w:left="1134" w:right="994"/>
        <w:jc w:val="both"/>
      </w:pPr>
      <w:r>
        <w:t>Standar</w:t>
      </w:r>
      <w:r>
        <w:rPr>
          <w:spacing w:val="-1"/>
        </w:rPr>
        <w:t xml:space="preserve"> </w:t>
      </w:r>
      <w:r>
        <w:t xml:space="preserve">kompetensi dapat dijadikan indikator untuk penilaian kinerja, misalnya </w:t>
      </w:r>
      <w:r>
        <w:t>dalam mengukur hasil dengan pertanyaan, apakah hasil telah diselesaikan dengan baik secara kualitas dan kuantitas? Jika ya, kinerjanya sudah baik. Sebaliknya, jika tidak, berarti kinerjanya kurang, dan ini dapat menjadi umpan balik (</w:t>
      </w:r>
      <w:r>
        <w:rPr>
          <w:i/>
        </w:rPr>
        <w:t>feedback</w:t>
      </w:r>
      <w:r>
        <w:t>) untuk meningk</w:t>
      </w:r>
      <w:r>
        <w:t>atkan kompetensi.</w:t>
      </w:r>
    </w:p>
    <w:p w:rsidR="00D63F21" w:rsidRDefault="00C425F5">
      <w:pPr>
        <w:pStyle w:val="ListParagraph"/>
        <w:numPr>
          <w:ilvl w:val="0"/>
          <w:numId w:val="32"/>
        </w:numPr>
        <w:tabs>
          <w:tab w:val="left" w:pos="1091"/>
        </w:tabs>
        <w:spacing w:before="1"/>
        <w:jc w:val="both"/>
        <w:rPr>
          <w:sz w:val="24"/>
        </w:rPr>
      </w:pPr>
      <w:r>
        <w:rPr>
          <w:sz w:val="24"/>
        </w:rPr>
        <w:t>Dasar</w:t>
      </w:r>
      <w:r>
        <w:rPr>
          <w:spacing w:val="-3"/>
          <w:sz w:val="24"/>
        </w:rPr>
        <w:t xml:space="preserve"> </w:t>
      </w:r>
      <w:r>
        <w:rPr>
          <w:spacing w:val="-2"/>
          <w:sz w:val="24"/>
        </w:rPr>
        <w:t>penghargaan</w:t>
      </w:r>
    </w:p>
    <w:p w:rsidR="00D63F21" w:rsidRDefault="00D63F21">
      <w:pPr>
        <w:pStyle w:val="BodyText"/>
      </w:pPr>
    </w:p>
    <w:p w:rsidR="00D63F21" w:rsidRDefault="00C425F5">
      <w:pPr>
        <w:pStyle w:val="BodyText"/>
        <w:spacing w:line="480" w:lineRule="auto"/>
        <w:ind w:left="1134" w:right="997"/>
        <w:jc w:val="both"/>
      </w:pPr>
      <w:r>
        <w:t>Dengan adanya penilaian berbasis kompetensi dan kinerja, maka dapat dijadikan sebagai salah satu acuan dalam memberikan penghargaan, dan atau untuk mengaitkannya pada poin kompensasi.</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Heading2"/>
        <w:numPr>
          <w:ilvl w:val="2"/>
          <w:numId w:val="36"/>
        </w:numPr>
        <w:tabs>
          <w:tab w:val="left" w:pos="1391"/>
        </w:tabs>
        <w:jc w:val="both"/>
      </w:pPr>
      <w:bookmarkStart w:id="21" w:name="_bookmark20"/>
      <w:bookmarkEnd w:id="21"/>
      <w:r>
        <w:t>Tipe</w:t>
      </w:r>
      <w:r>
        <w:rPr>
          <w:spacing w:val="-1"/>
        </w:rPr>
        <w:t xml:space="preserve"> </w:t>
      </w:r>
      <w:r>
        <w:rPr>
          <w:spacing w:val="-2"/>
        </w:rPr>
        <w:t>Kompetensi</w:t>
      </w:r>
    </w:p>
    <w:p w:rsidR="00D63F21" w:rsidRDefault="00D63F21">
      <w:pPr>
        <w:pStyle w:val="BodyText"/>
        <w:rPr>
          <w:b/>
        </w:rPr>
      </w:pPr>
    </w:p>
    <w:p w:rsidR="00D63F21" w:rsidRDefault="00C425F5">
      <w:pPr>
        <w:pStyle w:val="BodyText"/>
        <w:ind w:left="1391"/>
        <w:jc w:val="both"/>
      </w:pPr>
      <w:r>
        <w:t>Menurut</w:t>
      </w:r>
      <w:r>
        <w:rPr>
          <w:spacing w:val="-3"/>
        </w:rPr>
        <w:t xml:space="preserve"> </w:t>
      </w:r>
      <w:r>
        <w:t>(Wibowo, 2017)</w:t>
      </w:r>
      <w:r>
        <w:rPr>
          <w:spacing w:val="-1"/>
        </w:rPr>
        <w:t xml:space="preserve"> </w:t>
      </w:r>
      <w:r>
        <w:t>ada</w:t>
      </w:r>
      <w:r>
        <w:rPr>
          <w:spacing w:val="-1"/>
        </w:rPr>
        <w:t xml:space="preserve"> </w:t>
      </w:r>
      <w:r>
        <w:t>beberapa</w:t>
      </w:r>
      <w:r>
        <w:rPr>
          <w:spacing w:val="-1"/>
        </w:rPr>
        <w:t xml:space="preserve"> </w:t>
      </w:r>
      <w:r>
        <w:t>tipe</w:t>
      </w:r>
      <w:r>
        <w:rPr>
          <w:spacing w:val="-2"/>
        </w:rPr>
        <w:t xml:space="preserve"> </w:t>
      </w:r>
      <w:r>
        <w:t xml:space="preserve">kompetensi yaitu </w:t>
      </w:r>
      <w:r>
        <w:rPr>
          <w:spacing w:val="-10"/>
        </w:rPr>
        <w:t>:</w:t>
      </w:r>
    </w:p>
    <w:p w:rsidR="00D63F21" w:rsidRDefault="00D63F21">
      <w:pPr>
        <w:pStyle w:val="BodyText"/>
      </w:pPr>
    </w:p>
    <w:p w:rsidR="00D63F21" w:rsidRDefault="00C425F5">
      <w:pPr>
        <w:pStyle w:val="ListParagraph"/>
        <w:numPr>
          <w:ilvl w:val="0"/>
          <w:numId w:val="31"/>
        </w:numPr>
        <w:tabs>
          <w:tab w:val="left" w:pos="1134"/>
        </w:tabs>
        <w:ind w:hanging="283"/>
        <w:jc w:val="both"/>
        <w:rPr>
          <w:sz w:val="24"/>
        </w:rPr>
      </w:pPr>
      <w:r>
        <w:rPr>
          <w:sz w:val="24"/>
        </w:rPr>
        <w:t xml:space="preserve">Planning </w:t>
      </w:r>
      <w:r>
        <w:rPr>
          <w:spacing w:val="-2"/>
          <w:sz w:val="24"/>
        </w:rPr>
        <w:t>Competency</w:t>
      </w:r>
    </w:p>
    <w:p w:rsidR="00D63F21" w:rsidRDefault="00D63F21">
      <w:pPr>
        <w:pStyle w:val="BodyText"/>
      </w:pPr>
    </w:p>
    <w:p w:rsidR="00D63F21" w:rsidRDefault="00C425F5">
      <w:pPr>
        <w:pStyle w:val="BodyText"/>
        <w:spacing w:line="480" w:lineRule="auto"/>
        <w:ind w:left="1134" w:right="995"/>
        <w:jc w:val="both"/>
      </w:pPr>
      <w:r>
        <w:t>Kemampuan untuk merencanakan hal baru dan mentransformasikannya sesuai tujuan organisasi, dikaitkan dengan tindakan seperti menetapkan tujuan,</w:t>
      </w:r>
      <w:r>
        <w:rPr>
          <w:spacing w:val="40"/>
        </w:rPr>
        <w:t xml:space="preserve"> </w:t>
      </w:r>
      <w:r>
        <w:t>menilai risiko dan mengembangkan urutan tindakan untuk mencapai tujuan.</w:t>
      </w:r>
    </w:p>
    <w:p w:rsidR="00D63F21" w:rsidRDefault="00C425F5">
      <w:pPr>
        <w:pStyle w:val="ListParagraph"/>
        <w:numPr>
          <w:ilvl w:val="0"/>
          <w:numId w:val="31"/>
        </w:numPr>
        <w:tabs>
          <w:tab w:val="left" w:pos="1134"/>
        </w:tabs>
        <w:spacing w:before="1"/>
        <w:ind w:hanging="283"/>
        <w:jc w:val="both"/>
        <w:rPr>
          <w:sz w:val="24"/>
        </w:rPr>
      </w:pPr>
      <w:r>
        <w:rPr>
          <w:sz w:val="24"/>
        </w:rPr>
        <w:t>Influence</w:t>
      </w:r>
      <w:r>
        <w:rPr>
          <w:spacing w:val="-4"/>
          <w:sz w:val="24"/>
        </w:rPr>
        <w:t xml:space="preserve"> </w:t>
      </w:r>
      <w:r>
        <w:rPr>
          <w:spacing w:val="-2"/>
          <w:sz w:val="24"/>
        </w:rPr>
        <w:t>Competency</w:t>
      </w:r>
    </w:p>
    <w:p w:rsidR="00D63F21" w:rsidRDefault="00D63F21">
      <w:pPr>
        <w:pStyle w:val="BodyText"/>
      </w:pPr>
    </w:p>
    <w:p w:rsidR="00D63F21" w:rsidRDefault="00C425F5">
      <w:pPr>
        <w:pStyle w:val="BodyText"/>
        <w:spacing w:line="480" w:lineRule="auto"/>
        <w:ind w:left="1134" w:right="995"/>
        <w:jc w:val="both"/>
      </w:pPr>
      <w:r>
        <w:t>Kemampuan yang apabila dilakukan dapat memengaruhi orang lain dikaitkan dengan tindakan memaksa melakukan tindakan tertentu atau membuat keputusan tertentu, dan m</w:t>
      </w:r>
      <w:r>
        <w:t xml:space="preserve">emberi inspirasi untuk bekerja menuju tujuan </w:t>
      </w:r>
      <w:r>
        <w:rPr>
          <w:spacing w:val="-2"/>
        </w:rPr>
        <w:t>organisasional</w:t>
      </w:r>
    </w:p>
    <w:p w:rsidR="00D63F21" w:rsidRDefault="00C425F5">
      <w:pPr>
        <w:pStyle w:val="ListParagraph"/>
        <w:numPr>
          <w:ilvl w:val="0"/>
          <w:numId w:val="31"/>
        </w:numPr>
        <w:tabs>
          <w:tab w:val="left" w:pos="1134"/>
        </w:tabs>
        <w:spacing w:before="1"/>
        <w:ind w:hanging="283"/>
        <w:jc w:val="both"/>
        <w:rPr>
          <w:sz w:val="24"/>
        </w:rPr>
      </w:pPr>
      <w:r>
        <w:rPr>
          <w:sz w:val="24"/>
        </w:rPr>
        <w:t>Communication</w:t>
      </w:r>
      <w:r>
        <w:rPr>
          <w:spacing w:val="-2"/>
          <w:sz w:val="24"/>
        </w:rPr>
        <w:t xml:space="preserve"> Competency</w:t>
      </w:r>
    </w:p>
    <w:p w:rsidR="00D63F21" w:rsidRDefault="00D63F21">
      <w:pPr>
        <w:pStyle w:val="BodyText"/>
      </w:pPr>
    </w:p>
    <w:p w:rsidR="00D63F21" w:rsidRDefault="00C425F5">
      <w:pPr>
        <w:pStyle w:val="BodyText"/>
        <w:spacing w:line="480" w:lineRule="auto"/>
        <w:ind w:left="1134" w:right="994"/>
        <w:jc w:val="both"/>
      </w:pPr>
      <w:r>
        <w:t>Kemampuan terkait dengan penyampaian informasi seperti kemampuan berbicara, mendengarkan orang lain, dan kemampuan komunikasi secara tertulis maupun nonverbal.</w:t>
      </w:r>
    </w:p>
    <w:p w:rsidR="00D63F21" w:rsidRDefault="00C425F5">
      <w:pPr>
        <w:pStyle w:val="ListParagraph"/>
        <w:numPr>
          <w:ilvl w:val="0"/>
          <w:numId w:val="31"/>
        </w:numPr>
        <w:tabs>
          <w:tab w:val="left" w:pos="1134"/>
        </w:tabs>
        <w:ind w:hanging="283"/>
        <w:jc w:val="both"/>
        <w:rPr>
          <w:sz w:val="24"/>
        </w:rPr>
      </w:pPr>
      <w:r>
        <w:rPr>
          <w:sz w:val="24"/>
        </w:rPr>
        <w:t>Interperso</w:t>
      </w:r>
      <w:r>
        <w:rPr>
          <w:sz w:val="24"/>
        </w:rPr>
        <w:t>nal</w:t>
      </w:r>
      <w:r>
        <w:rPr>
          <w:spacing w:val="-5"/>
          <w:sz w:val="24"/>
        </w:rPr>
        <w:t xml:space="preserve"> </w:t>
      </w:r>
      <w:r>
        <w:rPr>
          <w:spacing w:val="-2"/>
          <w:sz w:val="24"/>
        </w:rPr>
        <w:t>Competency</w:t>
      </w:r>
    </w:p>
    <w:p w:rsidR="00D63F21" w:rsidRDefault="00D63F21">
      <w:pPr>
        <w:pStyle w:val="BodyText"/>
      </w:pPr>
    </w:p>
    <w:p w:rsidR="00D63F21" w:rsidRDefault="00C425F5">
      <w:pPr>
        <w:pStyle w:val="BodyText"/>
        <w:spacing w:before="1" w:line="480" w:lineRule="auto"/>
        <w:ind w:left="1134" w:right="993"/>
        <w:jc w:val="both"/>
      </w:pPr>
      <w:r>
        <w:t xml:space="preserve">Kemampuan dalam melakukan interaksi dengan orang lain meliputi empati, membangun konsesus, </w:t>
      </w:r>
      <w:r>
        <w:rPr>
          <w:i/>
        </w:rPr>
        <w:t>networking</w:t>
      </w:r>
      <w:r>
        <w:t xml:space="preserve">, persuasi, negosiasi, diplomasi, manajemen konflik, menghargai orang lain, dan menjadi </w:t>
      </w:r>
      <w:r>
        <w:rPr>
          <w:i/>
        </w:rPr>
        <w:t>team player</w:t>
      </w:r>
      <w:r>
        <w:t>.</w:t>
      </w:r>
    </w:p>
    <w:p w:rsidR="00D63F21" w:rsidRDefault="00C425F5">
      <w:pPr>
        <w:pStyle w:val="ListParagraph"/>
        <w:numPr>
          <w:ilvl w:val="0"/>
          <w:numId w:val="31"/>
        </w:numPr>
        <w:tabs>
          <w:tab w:val="left" w:pos="1278"/>
        </w:tabs>
        <w:ind w:left="1278" w:hanging="427"/>
        <w:jc w:val="both"/>
        <w:rPr>
          <w:sz w:val="24"/>
        </w:rPr>
      </w:pPr>
      <w:r>
        <w:rPr>
          <w:sz w:val="24"/>
        </w:rPr>
        <w:t xml:space="preserve">Thinking </w:t>
      </w:r>
      <w:r>
        <w:rPr>
          <w:spacing w:val="-2"/>
          <w:sz w:val="24"/>
        </w:rPr>
        <w:t>Competency</w:t>
      </w:r>
    </w:p>
    <w:p w:rsidR="00D63F21" w:rsidRDefault="00D63F21">
      <w:pPr>
        <w:pStyle w:val="BodyText"/>
      </w:pPr>
    </w:p>
    <w:p w:rsidR="00D63F21" w:rsidRDefault="00C425F5">
      <w:pPr>
        <w:pStyle w:val="BodyText"/>
        <w:spacing w:line="480" w:lineRule="auto"/>
        <w:ind w:left="1278" w:right="991"/>
        <w:jc w:val="both"/>
      </w:pPr>
      <w:r>
        <w:t>Kemampuan berpikir dalam mengolah informasi berkenaan dengan berpikir strategis,</w:t>
      </w:r>
      <w:r>
        <w:rPr>
          <w:spacing w:val="-2"/>
        </w:rPr>
        <w:t xml:space="preserve"> </w:t>
      </w:r>
      <w:r>
        <w:t>berpikir</w:t>
      </w:r>
      <w:r>
        <w:rPr>
          <w:spacing w:val="-1"/>
        </w:rPr>
        <w:t xml:space="preserve"> </w:t>
      </w:r>
      <w:r>
        <w:t>analitis,</w:t>
      </w:r>
      <w:r>
        <w:rPr>
          <w:spacing w:val="-2"/>
        </w:rPr>
        <w:t xml:space="preserve"> </w:t>
      </w:r>
      <w:r>
        <w:t>berkomitmen</w:t>
      </w:r>
      <w:r>
        <w:rPr>
          <w:spacing w:val="-3"/>
        </w:rPr>
        <w:t xml:space="preserve"> </w:t>
      </w:r>
      <w:r>
        <w:t>terhadap tindakan,</w:t>
      </w:r>
      <w:r>
        <w:rPr>
          <w:spacing w:val="-2"/>
        </w:rPr>
        <w:t xml:space="preserve"> </w:t>
      </w:r>
      <w:r>
        <w:t>dan memunculkan gagasan kreatif.</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ListParagraph"/>
        <w:numPr>
          <w:ilvl w:val="0"/>
          <w:numId w:val="31"/>
        </w:numPr>
        <w:tabs>
          <w:tab w:val="left" w:pos="1278"/>
        </w:tabs>
        <w:ind w:left="1278" w:hanging="427"/>
        <w:jc w:val="both"/>
        <w:rPr>
          <w:sz w:val="24"/>
        </w:rPr>
      </w:pPr>
      <w:r>
        <w:rPr>
          <w:sz w:val="24"/>
        </w:rPr>
        <w:t>Organizational</w:t>
      </w:r>
      <w:r>
        <w:rPr>
          <w:spacing w:val="-6"/>
          <w:sz w:val="24"/>
        </w:rPr>
        <w:t xml:space="preserve"> </w:t>
      </w:r>
      <w:r>
        <w:rPr>
          <w:spacing w:val="-2"/>
          <w:sz w:val="24"/>
        </w:rPr>
        <w:t>Competency</w:t>
      </w:r>
    </w:p>
    <w:p w:rsidR="00D63F21" w:rsidRDefault="00D63F21">
      <w:pPr>
        <w:pStyle w:val="BodyText"/>
      </w:pPr>
    </w:p>
    <w:p w:rsidR="00D63F21" w:rsidRDefault="00C425F5">
      <w:pPr>
        <w:pStyle w:val="BodyText"/>
        <w:spacing w:line="480" w:lineRule="auto"/>
        <w:ind w:left="1278" w:right="993"/>
        <w:jc w:val="both"/>
      </w:pPr>
      <w:r>
        <w:t>Kemampuan yang berkaitan dengan organisasi sep</w:t>
      </w:r>
      <w:r>
        <w:t>erti merencanakan pekerjaan, mengorganisasi sumber daya, mengukur kemajuan, dan</w:t>
      </w:r>
      <w:r>
        <w:rPr>
          <w:spacing w:val="40"/>
        </w:rPr>
        <w:t xml:space="preserve"> </w:t>
      </w:r>
      <w:r>
        <w:t>mengambil resiko yang diperhitungkan.</w:t>
      </w:r>
    </w:p>
    <w:p w:rsidR="00D63F21" w:rsidRDefault="00C425F5">
      <w:pPr>
        <w:pStyle w:val="ListParagraph"/>
        <w:numPr>
          <w:ilvl w:val="0"/>
          <w:numId w:val="31"/>
        </w:numPr>
        <w:tabs>
          <w:tab w:val="left" w:pos="1278"/>
        </w:tabs>
        <w:ind w:left="1278" w:hanging="427"/>
        <w:jc w:val="both"/>
        <w:rPr>
          <w:sz w:val="24"/>
        </w:rPr>
      </w:pPr>
      <w:r>
        <w:rPr>
          <w:sz w:val="24"/>
        </w:rPr>
        <w:t>Human</w:t>
      </w:r>
      <w:r>
        <w:rPr>
          <w:spacing w:val="-2"/>
          <w:sz w:val="24"/>
        </w:rPr>
        <w:t xml:space="preserve"> </w:t>
      </w:r>
      <w:r>
        <w:rPr>
          <w:sz w:val="24"/>
        </w:rPr>
        <w:t>Resources</w:t>
      </w:r>
      <w:r>
        <w:rPr>
          <w:spacing w:val="-2"/>
          <w:sz w:val="24"/>
        </w:rPr>
        <w:t xml:space="preserve"> </w:t>
      </w:r>
      <w:r>
        <w:rPr>
          <w:sz w:val="24"/>
        </w:rPr>
        <w:t>Management</w:t>
      </w:r>
      <w:r>
        <w:rPr>
          <w:spacing w:val="-1"/>
          <w:sz w:val="24"/>
        </w:rPr>
        <w:t xml:space="preserve"> </w:t>
      </w:r>
      <w:r>
        <w:rPr>
          <w:spacing w:val="-2"/>
          <w:sz w:val="24"/>
        </w:rPr>
        <w:t>Competency</w:t>
      </w:r>
    </w:p>
    <w:p w:rsidR="00D63F21" w:rsidRDefault="00D63F21">
      <w:pPr>
        <w:pStyle w:val="BodyText"/>
        <w:spacing w:before="1"/>
      </w:pPr>
    </w:p>
    <w:p w:rsidR="00D63F21" w:rsidRDefault="00C425F5">
      <w:pPr>
        <w:pStyle w:val="BodyText"/>
        <w:spacing w:line="480" w:lineRule="auto"/>
        <w:ind w:left="1278" w:right="993"/>
        <w:jc w:val="both"/>
      </w:pPr>
      <w:r>
        <w:t xml:space="preserve">Kemampuan dalam mengelola sumber daya manusia dengan baik dan benar seperti mendorong partisipasi, </w:t>
      </w:r>
      <w:r>
        <w:t>mengembangkan bakat, mengusahakan umpan balik kerja, dan menghargai keberagaman.</w:t>
      </w:r>
    </w:p>
    <w:p w:rsidR="00D63F21" w:rsidRDefault="00C425F5">
      <w:pPr>
        <w:pStyle w:val="ListParagraph"/>
        <w:numPr>
          <w:ilvl w:val="0"/>
          <w:numId w:val="31"/>
        </w:numPr>
        <w:tabs>
          <w:tab w:val="left" w:pos="1278"/>
        </w:tabs>
        <w:ind w:left="1278" w:hanging="427"/>
        <w:jc w:val="both"/>
        <w:rPr>
          <w:sz w:val="24"/>
        </w:rPr>
      </w:pPr>
      <w:r>
        <w:rPr>
          <w:sz w:val="24"/>
        </w:rPr>
        <w:t>Leadership</w:t>
      </w:r>
      <w:r>
        <w:rPr>
          <w:spacing w:val="-2"/>
          <w:sz w:val="24"/>
        </w:rPr>
        <w:t xml:space="preserve"> Competency</w:t>
      </w:r>
    </w:p>
    <w:p w:rsidR="00D63F21" w:rsidRDefault="00D63F21">
      <w:pPr>
        <w:pStyle w:val="BodyText"/>
      </w:pPr>
    </w:p>
    <w:p w:rsidR="00D63F21" w:rsidRDefault="00C425F5">
      <w:pPr>
        <w:pStyle w:val="BodyText"/>
        <w:spacing w:line="480" w:lineRule="auto"/>
        <w:ind w:left="1278" w:right="991"/>
        <w:jc w:val="both"/>
      </w:pPr>
      <w:r>
        <w:t>Kemampuan seseorang dalam memimpin orang lain atau tim, kompetensi meliputi kccakapan memosisikan diri, pengembangan organisasional, mengelola transisi,</w:t>
      </w:r>
      <w:r>
        <w:t xml:space="preserve"> orientasi strategis, membangun visi, merencanakan masa depan dan lainnya.</w:t>
      </w:r>
    </w:p>
    <w:p w:rsidR="00D63F21" w:rsidRDefault="00C425F5">
      <w:pPr>
        <w:pStyle w:val="ListParagraph"/>
        <w:numPr>
          <w:ilvl w:val="0"/>
          <w:numId w:val="31"/>
        </w:numPr>
        <w:tabs>
          <w:tab w:val="left" w:pos="1091"/>
        </w:tabs>
        <w:spacing w:before="1"/>
        <w:ind w:left="1091" w:hanging="240"/>
        <w:jc w:val="both"/>
        <w:rPr>
          <w:sz w:val="24"/>
        </w:rPr>
      </w:pPr>
      <w:r>
        <w:rPr>
          <w:sz w:val="24"/>
        </w:rPr>
        <w:t>Client</w:t>
      </w:r>
      <w:r>
        <w:rPr>
          <w:spacing w:val="-2"/>
          <w:sz w:val="24"/>
        </w:rPr>
        <w:t xml:space="preserve"> </w:t>
      </w:r>
      <w:r>
        <w:rPr>
          <w:sz w:val="24"/>
        </w:rPr>
        <w:t>Service</w:t>
      </w:r>
      <w:r>
        <w:rPr>
          <w:spacing w:val="-2"/>
          <w:sz w:val="24"/>
        </w:rPr>
        <w:t xml:space="preserve"> Competency</w:t>
      </w:r>
    </w:p>
    <w:p w:rsidR="00D63F21" w:rsidRDefault="00D63F21">
      <w:pPr>
        <w:pStyle w:val="BodyText"/>
      </w:pPr>
    </w:p>
    <w:p w:rsidR="00D63F21" w:rsidRDefault="00C425F5">
      <w:pPr>
        <w:pStyle w:val="BodyText"/>
        <w:spacing w:line="480" w:lineRule="auto"/>
        <w:ind w:left="1278" w:right="991"/>
        <w:jc w:val="both"/>
      </w:pPr>
      <w:r>
        <w:t>Kemampuan dalam memberikan pelayanan kepada pelanggan, kompetensi yang meliputi mengidentifikasi dan menganalisis pelanggan, orientasi pelayanan dan pengi</w:t>
      </w:r>
      <w:r>
        <w:t>riman.</w:t>
      </w:r>
    </w:p>
    <w:p w:rsidR="00D63F21" w:rsidRDefault="00C425F5">
      <w:pPr>
        <w:pStyle w:val="ListParagraph"/>
        <w:numPr>
          <w:ilvl w:val="0"/>
          <w:numId w:val="31"/>
        </w:numPr>
        <w:tabs>
          <w:tab w:val="left" w:pos="1211"/>
        </w:tabs>
        <w:spacing w:before="1"/>
        <w:ind w:left="1211" w:hanging="360"/>
        <w:jc w:val="both"/>
        <w:rPr>
          <w:sz w:val="24"/>
        </w:rPr>
      </w:pPr>
      <w:r>
        <w:rPr>
          <w:sz w:val="24"/>
        </w:rPr>
        <w:t>Business</w:t>
      </w:r>
      <w:r>
        <w:rPr>
          <w:spacing w:val="-7"/>
          <w:sz w:val="24"/>
        </w:rPr>
        <w:t xml:space="preserve"> </w:t>
      </w:r>
      <w:r>
        <w:rPr>
          <w:spacing w:val="-2"/>
          <w:sz w:val="24"/>
        </w:rPr>
        <w:t>Competency</w:t>
      </w:r>
    </w:p>
    <w:p w:rsidR="00D63F21" w:rsidRDefault="00D63F21">
      <w:pPr>
        <w:pStyle w:val="BodyText"/>
      </w:pPr>
    </w:p>
    <w:p w:rsidR="00D63F21" w:rsidRDefault="00C425F5">
      <w:pPr>
        <w:pStyle w:val="BodyText"/>
        <w:spacing w:line="480" w:lineRule="auto"/>
        <w:ind w:left="1278" w:right="992"/>
        <w:jc w:val="both"/>
      </w:pPr>
      <w:r>
        <w:t>Kemampuan dalam bidang bisnis, kompetensi yang meliputi manajemen finansial dan keterampilan pengambilan keputusan bisnis.</w:t>
      </w:r>
    </w:p>
    <w:p w:rsidR="00D63F21" w:rsidRDefault="00C425F5">
      <w:pPr>
        <w:pStyle w:val="ListParagraph"/>
        <w:numPr>
          <w:ilvl w:val="0"/>
          <w:numId w:val="31"/>
        </w:numPr>
        <w:tabs>
          <w:tab w:val="left" w:pos="1211"/>
        </w:tabs>
        <w:ind w:left="1211" w:hanging="360"/>
        <w:jc w:val="both"/>
        <w:rPr>
          <w:sz w:val="24"/>
        </w:rPr>
      </w:pPr>
      <w:r>
        <w:rPr>
          <w:sz w:val="24"/>
        </w:rPr>
        <w:t>Self</w:t>
      </w:r>
      <w:r>
        <w:rPr>
          <w:spacing w:val="-2"/>
          <w:sz w:val="24"/>
        </w:rPr>
        <w:t xml:space="preserve"> </w:t>
      </w:r>
      <w:r>
        <w:rPr>
          <w:sz w:val="24"/>
        </w:rPr>
        <w:t>Management</w:t>
      </w:r>
      <w:r>
        <w:rPr>
          <w:spacing w:val="-2"/>
          <w:sz w:val="24"/>
        </w:rPr>
        <w:t xml:space="preserve"> Competency</w:t>
      </w:r>
    </w:p>
    <w:p w:rsidR="00D63F21" w:rsidRDefault="00D63F21">
      <w:pPr>
        <w:pStyle w:val="BodyText"/>
      </w:pPr>
    </w:p>
    <w:p w:rsidR="00D63F21" w:rsidRDefault="00C425F5">
      <w:pPr>
        <w:pStyle w:val="BodyText"/>
        <w:spacing w:line="480" w:lineRule="auto"/>
        <w:ind w:left="1278" w:right="992"/>
        <w:jc w:val="both"/>
      </w:pPr>
      <w:r>
        <w:t>Kemampuan dalam mengelola diri, kompetensi berkaitan dengan menjadi motivasi</w:t>
      </w:r>
      <w:r>
        <w:rPr>
          <w:spacing w:val="10"/>
        </w:rPr>
        <w:t xml:space="preserve"> </w:t>
      </w:r>
      <w:r>
        <w:t>diri,</w:t>
      </w:r>
      <w:r>
        <w:rPr>
          <w:spacing w:val="12"/>
        </w:rPr>
        <w:t xml:space="preserve"> </w:t>
      </w:r>
      <w:r>
        <w:t>bertindak</w:t>
      </w:r>
      <w:r>
        <w:rPr>
          <w:spacing w:val="10"/>
        </w:rPr>
        <w:t xml:space="preserve"> </w:t>
      </w:r>
      <w:r>
        <w:t>dengan</w:t>
      </w:r>
      <w:r>
        <w:rPr>
          <w:spacing w:val="12"/>
        </w:rPr>
        <w:t xml:space="preserve"> </w:t>
      </w:r>
      <w:r>
        <w:t>percaya</w:t>
      </w:r>
      <w:r>
        <w:rPr>
          <w:spacing w:val="12"/>
        </w:rPr>
        <w:t xml:space="preserve"> </w:t>
      </w:r>
      <w:r>
        <w:t>diri,</w:t>
      </w:r>
      <w:r>
        <w:rPr>
          <w:spacing w:val="12"/>
        </w:rPr>
        <w:t xml:space="preserve"> </w:t>
      </w:r>
      <w:r>
        <w:t>mendemonstrasikan</w:t>
      </w:r>
      <w:r>
        <w:rPr>
          <w:spacing w:val="12"/>
        </w:rPr>
        <w:t xml:space="preserve"> </w:t>
      </w:r>
      <w:r>
        <w:rPr>
          <w:spacing w:val="-2"/>
        </w:rPr>
        <w:t>fleksibilitas</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ind w:left="1278"/>
        <w:jc w:val="both"/>
      </w:pPr>
      <w:r>
        <w:t>dan</w:t>
      </w:r>
      <w:r>
        <w:rPr>
          <w:spacing w:val="-3"/>
        </w:rPr>
        <w:t xml:space="preserve"> </w:t>
      </w:r>
      <w:r>
        <w:rPr>
          <w:spacing w:val="-2"/>
        </w:rPr>
        <w:t>berinisiatif.</w:t>
      </w:r>
    </w:p>
    <w:p w:rsidR="00D63F21" w:rsidRDefault="00D63F21">
      <w:pPr>
        <w:pStyle w:val="BodyText"/>
      </w:pPr>
    </w:p>
    <w:p w:rsidR="00D63F21" w:rsidRDefault="00C425F5">
      <w:pPr>
        <w:pStyle w:val="ListParagraph"/>
        <w:numPr>
          <w:ilvl w:val="0"/>
          <w:numId w:val="31"/>
        </w:numPr>
        <w:tabs>
          <w:tab w:val="left" w:pos="1211"/>
        </w:tabs>
        <w:ind w:left="1211" w:hanging="360"/>
        <w:jc w:val="both"/>
        <w:rPr>
          <w:sz w:val="24"/>
        </w:rPr>
      </w:pPr>
      <w:r>
        <w:rPr>
          <w:sz w:val="24"/>
        </w:rPr>
        <w:t>Technical</w:t>
      </w:r>
      <w:r>
        <w:rPr>
          <w:spacing w:val="-5"/>
          <w:sz w:val="24"/>
        </w:rPr>
        <w:t xml:space="preserve"> </w:t>
      </w:r>
      <w:r>
        <w:rPr>
          <w:spacing w:val="-2"/>
          <w:sz w:val="24"/>
        </w:rPr>
        <w:t>Competency</w:t>
      </w:r>
    </w:p>
    <w:p w:rsidR="00D63F21" w:rsidRDefault="00D63F21">
      <w:pPr>
        <w:pStyle w:val="BodyText"/>
      </w:pPr>
    </w:p>
    <w:p w:rsidR="00D63F21" w:rsidRDefault="00C425F5">
      <w:pPr>
        <w:pStyle w:val="BodyText"/>
        <w:spacing w:line="480" w:lineRule="auto"/>
        <w:ind w:left="1278" w:right="993"/>
        <w:jc w:val="both"/>
      </w:pPr>
      <w:r>
        <w:t>Kemampuan dalam bidang yg ditekuni, kompetensi berkaitan dengan mengerjakan tugas kantor, bekerja dengan teknologi komputer, da</w:t>
      </w:r>
      <w:r>
        <w:t>n menggunakan peralatan lain.</w:t>
      </w:r>
    </w:p>
    <w:p w:rsidR="00D63F21" w:rsidRDefault="00C425F5">
      <w:pPr>
        <w:pStyle w:val="Heading2"/>
        <w:numPr>
          <w:ilvl w:val="2"/>
          <w:numId w:val="36"/>
        </w:numPr>
        <w:tabs>
          <w:tab w:val="left" w:pos="1391"/>
        </w:tabs>
        <w:spacing w:before="1"/>
        <w:jc w:val="both"/>
      </w:pPr>
      <w:bookmarkStart w:id="22" w:name="_bookmark21"/>
      <w:bookmarkEnd w:id="22"/>
      <w:r>
        <w:t>Indikator</w:t>
      </w:r>
      <w:r>
        <w:rPr>
          <w:spacing w:val="-3"/>
        </w:rPr>
        <w:t xml:space="preserve"> </w:t>
      </w:r>
      <w:r>
        <w:rPr>
          <w:spacing w:val="-2"/>
        </w:rPr>
        <w:t>Kompetensi</w:t>
      </w:r>
    </w:p>
    <w:p w:rsidR="00D63F21" w:rsidRDefault="00D63F21">
      <w:pPr>
        <w:pStyle w:val="BodyText"/>
        <w:rPr>
          <w:b/>
        </w:rPr>
      </w:pPr>
    </w:p>
    <w:p w:rsidR="00D63F21" w:rsidRDefault="00C425F5">
      <w:pPr>
        <w:pStyle w:val="BodyText"/>
        <w:spacing w:line="480" w:lineRule="auto"/>
        <w:ind w:left="851" w:right="994" w:firstLine="540"/>
      </w:pPr>
      <w:r>
        <w:t>Seorang</w:t>
      </w:r>
      <w:r>
        <w:rPr>
          <w:spacing w:val="40"/>
        </w:rPr>
        <w:t xml:space="preserve"> </w:t>
      </w:r>
      <w:r>
        <w:t>karyawan</w:t>
      </w:r>
      <w:r>
        <w:rPr>
          <w:spacing w:val="40"/>
        </w:rPr>
        <w:t xml:space="preserve"> </w:t>
      </w:r>
      <w:r>
        <w:t>harus</w:t>
      </w:r>
      <w:r>
        <w:rPr>
          <w:spacing w:val="40"/>
        </w:rPr>
        <w:t xml:space="preserve"> </w:t>
      </w:r>
      <w:r>
        <w:t>memenuhi</w:t>
      </w:r>
      <w:r>
        <w:rPr>
          <w:spacing w:val="40"/>
        </w:rPr>
        <w:t xml:space="preserve"> </w:t>
      </w:r>
      <w:r>
        <w:t>unsur-unsur</w:t>
      </w:r>
      <w:r>
        <w:rPr>
          <w:spacing w:val="40"/>
        </w:rPr>
        <w:t xml:space="preserve"> </w:t>
      </w:r>
      <w:r>
        <w:t>kompetensi</w:t>
      </w:r>
      <w:r>
        <w:rPr>
          <w:spacing w:val="40"/>
        </w:rPr>
        <w:t xml:space="preserve"> </w:t>
      </w:r>
      <w:r>
        <w:t>sebagaimana yang disebutkan oleh (Sedarmayanti, 2019) :</w:t>
      </w:r>
    </w:p>
    <w:p w:rsidR="00D63F21" w:rsidRDefault="00C425F5">
      <w:pPr>
        <w:pStyle w:val="ListParagraph"/>
        <w:numPr>
          <w:ilvl w:val="0"/>
          <w:numId w:val="30"/>
        </w:numPr>
        <w:tabs>
          <w:tab w:val="left" w:pos="1091"/>
        </w:tabs>
        <w:jc w:val="both"/>
        <w:rPr>
          <w:sz w:val="24"/>
        </w:rPr>
      </w:pPr>
      <w:r>
        <w:rPr>
          <w:spacing w:val="-2"/>
          <w:sz w:val="24"/>
        </w:rPr>
        <w:t>Motif</w:t>
      </w:r>
    </w:p>
    <w:p w:rsidR="00D63F21" w:rsidRDefault="00D63F21">
      <w:pPr>
        <w:pStyle w:val="BodyText"/>
      </w:pPr>
    </w:p>
    <w:p w:rsidR="00D63F21" w:rsidRDefault="00C425F5">
      <w:pPr>
        <w:pStyle w:val="BodyText"/>
        <w:spacing w:line="480" w:lineRule="auto"/>
        <w:ind w:left="851" w:right="986" w:firstLine="720"/>
        <w:jc w:val="both"/>
      </w:pPr>
      <w:r>
        <w:t>Ketika seseorang memikirkan sesuatu secara berulang dan mengakibatkan suatu</w:t>
      </w:r>
      <w:r>
        <w:rPr>
          <w:spacing w:val="-1"/>
        </w:rPr>
        <w:t xml:space="preserve"> </w:t>
      </w:r>
      <w:r>
        <w:t>tindakan</w:t>
      </w:r>
      <w:r>
        <w:rPr>
          <w:spacing w:val="-1"/>
        </w:rPr>
        <w:t xml:space="preserve"> </w:t>
      </w:r>
      <w:r>
        <w:t>inilah</w:t>
      </w:r>
      <w:r>
        <w:rPr>
          <w:spacing w:val="-2"/>
        </w:rPr>
        <w:t xml:space="preserve"> </w:t>
      </w:r>
      <w:r>
        <w:t>disebut</w:t>
      </w:r>
      <w:r>
        <w:rPr>
          <w:spacing w:val="-1"/>
        </w:rPr>
        <w:t xml:space="preserve"> </w:t>
      </w:r>
      <w:r>
        <w:t>motif.</w:t>
      </w:r>
      <w:r>
        <w:rPr>
          <w:spacing w:val="-3"/>
        </w:rPr>
        <w:t xml:space="preserve"> </w:t>
      </w:r>
      <w:r>
        <w:t>Pemikiran</w:t>
      </w:r>
      <w:r>
        <w:rPr>
          <w:spacing w:val="-1"/>
        </w:rPr>
        <w:t xml:space="preserve"> </w:t>
      </w:r>
      <w:r>
        <w:t>yang</w:t>
      </w:r>
      <w:r>
        <w:rPr>
          <w:spacing w:val="-1"/>
        </w:rPr>
        <w:t xml:space="preserve"> </w:t>
      </w:r>
      <w:r>
        <w:t>terjadi</w:t>
      </w:r>
      <w:r>
        <w:rPr>
          <w:spacing w:val="-1"/>
        </w:rPr>
        <w:t xml:space="preserve"> </w:t>
      </w:r>
      <w:r>
        <w:t>secara</w:t>
      </w:r>
      <w:r>
        <w:rPr>
          <w:spacing w:val="-2"/>
        </w:rPr>
        <w:t xml:space="preserve"> </w:t>
      </w:r>
      <w:r>
        <w:t>konstan</w:t>
      </w:r>
      <w:r>
        <w:rPr>
          <w:spacing w:val="-1"/>
        </w:rPr>
        <w:t xml:space="preserve"> </w:t>
      </w:r>
      <w:r>
        <w:t>tersebut menjadi dorongan untuk diri dalam melakukan suatu perbuatan. Motif mengarahkan untuk memilih perilaku apa yang akan dilakukan untuk mencapai tujuan. Misalnya seseorang yang memiliki motiv</w:t>
      </w:r>
      <w:r>
        <w:t>asi berprestasi secara konsisten mengembangkan tujuan yang memberi tantangan pada dirinya dan bertanggung jawab penuh untuk mencapai tujuan serta mengharapkan umpan balik untuk memperbaiki dirinya.</w:t>
      </w:r>
    </w:p>
    <w:p w:rsidR="00D63F21" w:rsidRDefault="00C425F5">
      <w:pPr>
        <w:pStyle w:val="ListParagraph"/>
        <w:numPr>
          <w:ilvl w:val="0"/>
          <w:numId w:val="30"/>
        </w:numPr>
        <w:tabs>
          <w:tab w:val="left" w:pos="1091"/>
        </w:tabs>
        <w:spacing w:before="2"/>
        <w:jc w:val="both"/>
        <w:rPr>
          <w:sz w:val="24"/>
        </w:rPr>
      </w:pPr>
      <w:r>
        <w:rPr>
          <w:spacing w:val="-2"/>
          <w:sz w:val="24"/>
        </w:rPr>
        <w:t>Watak</w:t>
      </w:r>
    </w:p>
    <w:p w:rsidR="00D63F21" w:rsidRDefault="00D63F21">
      <w:pPr>
        <w:pStyle w:val="BodyText"/>
      </w:pPr>
    </w:p>
    <w:p w:rsidR="00D63F21" w:rsidRDefault="00C425F5">
      <w:pPr>
        <w:pStyle w:val="BodyText"/>
        <w:spacing w:line="480" w:lineRule="auto"/>
        <w:ind w:left="851" w:right="993" w:firstLine="720"/>
        <w:jc w:val="both"/>
      </w:pPr>
      <w:r>
        <w:t>Sikap yang ditunjukkan seseorang saat menerima info</w:t>
      </w:r>
      <w:r>
        <w:t>rmasi atau menghadapi sebuah situasi dan memengaruhi perilakunya. Hal ini ditunjukkan dengan respon yang diberikan atau tindakan yang dilakukan secara konsisten terhadap berbagai situasi.</w:t>
      </w:r>
      <w:r>
        <w:rPr>
          <w:spacing w:val="40"/>
        </w:rPr>
        <w:t xml:space="preserve"> </w:t>
      </w:r>
      <w:r>
        <w:t>Watak ditunjukkan melalui kontrol diri, apakah seseorang</w:t>
      </w:r>
      <w:r>
        <w:rPr>
          <w:spacing w:val="-2"/>
        </w:rPr>
        <w:t xml:space="preserve"> </w:t>
      </w:r>
      <w:r>
        <w:t>memiliki</w:t>
      </w:r>
      <w:r>
        <w:rPr>
          <w:spacing w:val="1"/>
        </w:rPr>
        <w:t xml:space="preserve"> </w:t>
      </w:r>
      <w:r>
        <w:t>ko</w:t>
      </w:r>
      <w:r>
        <w:t>ntrol</w:t>
      </w:r>
      <w:r>
        <w:rPr>
          <w:spacing w:val="1"/>
        </w:rPr>
        <w:t xml:space="preserve"> </w:t>
      </w:r>
      <w:r>
        <w:t>diri</w:t>
      </w:r>
      <w:r>
        <w:rPr>
          <w:spacing w:val="1"/>
        </w:rPr>
        <w:t xml:space="preserve"> </w:t>
      </w:r>
      <w:r>
        <w:t>yang</w:t>
      </w:r>
      <w:r>
        <w:rPr>
          <w:spacing w:val="1"/>
        </w:rPr>
        <w:t xml:space="preserve"> </w:t>
      </w:r>
      <w:r>
        <w:t>baik</w:t>
      </w:r>
      <w:r>
        <w:rPr>
          <w:spacing w:val="1"/>
        </w:rPr>
        <w:t xml:space="preserve"> </w:t>
      </w:r>
      <w:r>
        <w:t>bahkan</w:t>
      </w:r>
      <w:r>
        <w:rPr>
          <w:spacing w:val="1"/>
        </w:rPr>
        <w:t xml:space="preserve"> </w:t>
      </w:r>
      <w:r>
        <w:t>saat</w:t>
      </w:r>
      <w:r>
        <w:rPr>
          <w:spacing w:val="1"/>
        </w:rPr>
        <w:t xml:space="preserve"> </w:t>
      </w:r>
      <w:r>
        <w:t>situasi</w:t>
      </w:r>
      <w:r>
        <w:rPr>
          <w:spacing w:val="1"/>
        </w:rPr>
        <w:t xml:space="preserve"> </w:t>
      </w:r>
      <w:r>
        <w:t>genting,</w:t>
      </w:r>
      <w:r>
        <w:rPr>
          <w:spacing w:val="1"/>
        </w:rPr>
        <w:t xml:space="preserve"> </w:t>
      </w:r>
      <w:r>
        <w:t xml:space="preserve">atau </w:t>
      </w:r>
      <w:r>
        <w:rPr>
          <w:spacing w:val="-2"/>
        </w:rPr>
        <w:t>apakah</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spacing w:line="480" w:lineRule="auto"/>
        <w:ind w:left="851" w:right="994"/>
      </w:pPr>
      <w:r>
        <w:t>seorang atasan mampu menjadi pendengar yang baik atas masukan-masukan yang diberikan oleh bawahannya.</w:t>
      </w:r>
    </w:p>
    <w:p w:rsidR="00D63F21" w:rsidRDefault="00C425F5">
      <w:pPr>
        <w:pStyle w:val="ListParagraph"/>
        <w:numPr>
          <w:ilvl w:val="0"/>
          <w:numId w:val="30"/>
        </w:numPr>
        <w:tabs>
          <w:tab w:val="left" w:pos="1091"/>
        </w:tabs>
        <w:jc w:val="both"/>
        <w:rPr>
          <w:sz w:val="24"/>
        </w:rPr>
      </w:pPr>
      <w:r>
        <w:rPr>
          <w:sz w:val="24"/>
        </w:rPr>
        <w:t>Konsep</w:t>
      </w:r>
      <w:r>
        <w:rPr>
          <w:spacing w:val="-2"/>
          <w:sz w:val="24"/>
        </w:rPr>
        <w:t xml:space="preserve"> </w:t>
      </w:r>
      <w:r>
        <w:rPr>
          <w:spacing w:val="-4"/>
          <w:sz w:val="24"/>
        </w:rPr>
        <w:t>diri</w:t>
      </w:r>
    </w:p>
    <w:p w:rsidR="00D63F21" w:rsidRDefault="00D63F21">
      <w:pPr>
        <w:pStyle w:val="BodyText"/>
      </w:pPr>
    </w:p>
    <w:p w:rsidR="00D63F21" w:rsidRDefault="00C425F5">
      <w:pPr>
        <w:pStyle w:val="BodyText"/>
        <w:spacing w:line="480" w:lineRule="auto"/>
        <w:ind w:left="851" w:right="993" w:firstLine="720"/>
        <w:jc w:val="both"/>
      </w:pPr>
      <w:r>
        <w:t>Persepsi orang terhadap diri sendiri. Sikap, nilai dan citra diri yang</w:t>
      </w:r>
      <w:r>
        <w:rPr>
          <w:spacing w:val="40"/>
        </w:rPr>
        <w:t xml:space="preserve"> </w:t>
      </w:r>
      <w:r>
        <w:t>dimiliki oleh individu. Dan untuk mengetahui sikap dan nilai seseorang harus diukur</w:t>
      </w:r>
      <w:r>
        <w:rPr>
          <w:spacing w:val="-3"/>
        </w:rPr>
        <w:t xml:space="preserve"> </w:t>
      </w:r>
      <w:r>
        <w:t>melalui</w:t>
      </w:r>
      <w:r>
        <w:rPr>
          <w:spacing w:val="-2"/>
        </w:rPr>
        <w:t xml:space="preserve"> </w:t>
      </w:r>
      <w:r>
        <w:t>tes</w:t>
      </w:r>
      <w:r>
        <w:rPr>
          <w:spacing w:val="-3"/>
        </w:rPr>
        <w:t xml:space="preserve"> </w:t>
      </w:r>
      <w:r>
        <w:t>responden.</w:t>
      </w:r>
      <w:r>
        <w:rPr>
          <w:spacing w:val="-2"/>
        </w:rPr>
        <w:t xml:space="preserve"> </w:t>
      </w:r>
      <w:r>
        <w:t>Seperti</w:t>
      </w:r>
      <w:r>
        <w:rPr>
          <w:spacing w:val="-2"/>
        </w:rPr>
        <w:t xml:space="preserve"> </w:t>
      </w:r>
      <w:r>
        <w:t>dorongan</w:t>
      </w:r>
      <w:r>
        <w:rPr>
          <w:spacing w:val="-2"/>
        </w:rPr>
        <w:t xml:space="preserve"> </w:t>
      </w:r>
      <w:r>
        <w:t>untuk</w:t>
      </w:r>
      <w:r>
        <w:rPr>
          <w:spacing w:val="-2"/>
        </w:rPr>
        <w:t xml:space="preserve"> </w:t>
      </w:r>
      <w:r>
        <w:t>berpenampilan,</w:t>
      </w:r>
      <w:r>
        <w:rPr>
          <w:spacing w:val="-3"/>
        </w:rPr>
        <w:t xml:space="preserve"> </w:t>
      </w:r>
      <w:r>
        <w:t>tutur</w:t>
      </w:r>
      <w:r>
        <w:rPr>
          <w:spacing w:val="-3"/>
        </w:rPr>
        <w:t xml:space="preserve"> </w:t>
      </w:r>
      <w:r>
        <w:t>bahasa dan perilaku yang baik di d</w:t>
      </w:r>
      <w:r>
        <w:t>alam instansi.</w:t>
      </w:r>
    </w:p>
    <w:p w:rsidR="00D63F21" w:rsidRDefault="00C425F5">
      <w:pPr>
        <w:pStyle w:val="ListParagraph"/>
        <w:numPr>
          <w:ilvl w:val="0"/>
          <w:numId w:val="30"/>
        </w:numPr>
        <w:tabs>
          <w:tab w:val="left" w:pos="1091"/>
        </w:tabs>
        <w:spacing w:before="1"/>
        <w:jc w:val="both"/>
        <w:rPr>
          <w:sz w:val="24"/>
        </w:rPr>
      </w:pPr>
      <w:r>
        <w:rPr>
          <w:spacing w:val="-2"/>
          <w:sz w:val="24"/>
        </w:rPr>
        <w:t>Pengetahuan</w:t>
      </w:r>
    </w:p>
    <w:p w:rsidR="00D63F21" w:rsidRDefault="00D63F21">
      <w:pPr>
        <w:pStyle w:val="BodyText"/>
      </w:pPr>
    </w:p>
    <w:p w:rsidR="00D63F21" w:rsidRDefault="00C425F5">
      <w:pPr>
        <w:pStyle w:val="BodyText"/>
        <w:spacing w:line="480" w:lineRule="auto"/>
        <w:ind w:left="851" w:right="995" w:firstLine="720"/>
        <w:jc w:val="both"/>
      </w:pPr>
      <w:r>
        <w:t>Berbagai informasi yang dimiliki seseorang dalam bidang pekerjaannya. Informasi yang ia miliki digunakan agar lebih mudah menyelesaikan pekerjaannya. Seperti dorongan untuk para pegawai agar dapat memperluas pengetahuan tentang tugas atau pekerjaan yang di</w:t>
      </w:r>
      <w:r>
        <w:t>berikan instansi.</w:t>
      </w:r>
    </w:p>
    <w:p w:rsidR="00D63F21" w:rsidRDefault="00C425F5">
      <w:pPr>
        <w:pStyle w:val="ListParagraph"/>
        <w:numPr>
          <w:ilvl w:val="0"/>
          <w:numId w:val="30"/>
        </w:numPr>
        <w:tabs>
          <w:tab w:val="left" w:pos="1091"/>
        </w:tabs>
        <w:spacing w:before="1"/>
        <w:jc w:val="both"/>
        <w:rPr>
          <w:sz w:val="24"/>
        </w:rPr>
      </w:pPr>
      <w:r>
        <w:rPr>
          <w:spacing w:val="-2"/>
          <w:sz w:val="24"/>
        </w:rPr>
        <w:t>Keterampilan</w:t>
      </w:r>
    </w:p>
    <w:p w:rsidR="00D63F21" w:rsidRDefault="00D63F21">
      <w:pPr>
        <w:pStyle w:val="BodyText"/>
      </w:pPr>
    </w:p>
    <w:p w:rsidR="00D63F21" w:rsidRDefault="00C425F5">
      <w:pPr>
        <w:pStyle w:val="BodyText"/>
        <w:spacing w:line="480" w:lineRule="auto"/>
        <w:ind w:left="851" w:right="991" w:firstLine="720"/>
        <w:jc w:val="both"/>
      </w:pPr>
      <w:r>
        <w:t>Keahlian</w:t>
      </w:r>
      <w:r>
        <w:rPr>
          <w:spacing w:val="-2"/>
        </w:rPr>
        <w:t xml:space="preserve"> </w:t>
      </w:r>
      <w:r>
        <w:t>dalam</w:t>
      </w:r>
      <w:r>
        <w:rPr>
          <w:spacing w:val="-2"/>
        </w:rPr>
        <w:t xml:space="preserve"> </w:t>
      </w:r>
      <w:r>
        <w:t>melakukan</w:t>
      </w:r>
      <w:r>
        <w:rPr>
          <w:spacing w:val="-2"/>
        </w:rPr>
        <w:t xml:space="preserve"> </w:t>
      </w:r>
      <w:r>
        <w:t>suatu</w:t>
      </w:r>
      <w:r>
        <w:rPr>
          <w:spacing w:val="-2"/>
        </w:rPr>
        <w:t xml:space="preserve"> </w:t>
      </w:r>
      <w:r>
        <w:t>tugas</w:t>
      </w:r>
      <w:r>
        <w:rPr>
          <w:spacing w:val="-3"/>
        </w:rPr>
        <w:t xml:space="preserve"> </w:t>
      </w:r>
      <w:r>
        <w:t>tertentu</w:t>
      </w:r>
      <w:r>
        <w:rPr>
          <w:spacing w:val="-2"/>
        </w:rPr>
        <w:t xml:space="preserve"> </w:t>
      </w:r>
      <w:r>
        <w:t>dengan</w:t>
      </w:r>
      <w:r>
        <w:rPr>
          <w:spacing w:val="-2"/>
        </w:rPr>
        <w:t xml:space="preserve"> </w:t>
      </w:r>
      <w:r>
        <w:t>baik.</w:t>
      </w:r>
      <w:r>
        <w:rPr>
          <w:spacing w:val="-2"/>
        </w:rPr>
        <w:t xml:space="preserve"> </w:t>
      </w:r>
      <w:r>
        <w:t>Keterampilan diperoleh dari praktik yang rutin dilakukan. Keterampilan bersifat terlihat dan mudah dikembangkan. Seperti dorongan untuk setiap pegawai memiliki keter</w:t>
      </w:r>
      <w:r>
        <w:t>ampilan dalam bekerja agar mendapatkan hasil kerja yang baik.</w:t>
      </w:r>
    </w:p>
    <w:p w:rsidR="00D63F21" w:rsidRDefault="00D63F21">
      <w:pPr>
        <w:pStyle w:val="BodyText"/>
      </w:pPr>
    </w:p>
    <w:p w:rsidR="00D63F21" w:rsidRDefault="00D63F21">
      <w:pPr>
        <w:pStyle w:val="BodyText"/>
        <w:spacing w:before="1"/>
      </w:pPr>
    </w:p>
    <w:p w:rsidR="00D63F21" w:rsidRDefault="00C425F5">
      <w:pPr>
        <w:pStyle w:val="Heading2"/>
        <w:numPr>
          <w:ilvl w:val="1"/>
          <w:numId w:val="36"/>
        </w:numPr>
        <w:tabs>
          <w:tab w:val="left" w:pos="1211"/>
        </w:tabs>
      </w:pPr>
      <w:bookmarkStart w:id="23" w:name="_bookmark22"/>
      <w:bookmarkEnd w:id="23"/>
      <w:r>
        <w:t>Lingkungan</w:t>
      </w:r>
      <w:r>
        <w:rPr>
          <w:spacing w:val="-5"/>
        </w:rPr>
        <w:t xml:space="preserve"> </w:t>
      </w:r>
      <w:r>
        <w:rPr>
          <w:spacing w:val="-2"/>
        </w:rPr>
        <w:t>Kerja</w:t>
      </w:r>
    </w:p>
    <w:p w:rsidR="00D63F21" w:rsidRDefault="00D63F21">
      <w:pPr>
        <w:pStyle w:val="BodyText"/>
        <w:rPr>
          <w:b/>
        </w:rPr>
      </w:pPr>
    </w:p>
    <w:p w:rsidR="00D63F21" w:rsidRDefault="00C425F5">
      <w:pPr>
        <w:pStyle w:val="Heading2"/>
        <w:numPr>
          <w:ilvl w:val="2"/>
          <w:numId w:val="36"/>
        </w:numPr>
        <w:tabs>
          <w:tab w:val="left" w:pos="1391"/>
        </w:tabs>
      </w:pPr>
      <w:bookmarkStart w:id="24" w:name="_bookmark23"/>
      <w:bookmarkEnd w:id="24"/>
      <w:r>
        <w:t>Definisi</w:t>
      </w:r>
      <w:r>
        <w:rPr>
          <w:spacing w:val="-6"/>
        </w:rPr>
        <w:t xml:space="preserve"> </w:t>
      </w:r>
      <w:r>
        <w:t>Lingkungan</w:t>
      </w:r>
      <w:r>
        <w:rPr>
          <w:spacing w:val="-3"/>
        </w:rPr>
        <w:t xml:space="preserve"> </w:t>
      </w:r>
      <w:r>
        <w:rPr>
          <w:spacing w:val="-2"/>
        </w:rPr>
        <w:t>kerja</w:t>
      </w:r>
    </w:p>
    <w:p w:rsidR="00D63F21" w:rsidRDefault="00D63F21">
      <w:pPr>
        <w:pStyle w:val="BodyText"/>
        <w:rPr>
          <w:b/>
        </w:rPr>
      </w:pPr>
    </w:p>
    <w:p w:rsidR="00D63F21" w:rsidRDefault="00C425F5">
      <w:pPr>
        <w:pStyle w:val="BodyText"/>
        <w:spacing w:line="480" w:lineRule="auto"/>
        <w:ind w:left="851" w:right="991" w:firstLine="540"/>
        <w:jc w:val="both"/>
      </w:pPr>
      <w:r>
        <w:t>Menurut (Indiyati et al., 2018) lingkungan kerja adalah keseluruhan sarana dan prasarana kerja yang ada disekitar karyawan yang sedang melakukan pe</w:t>
      </w:r>
      <w:r>
        <w:t>kerjaan</w:t>
      </w:r>
      <w:r>
        <w:rPr>
          <w:spacing w:val="-2"/>
        </w:rPr>
        <w:t xml:space="preserve"> </w:t>
      </w:r>
      <w:r>
        <w:t>yang dapat</w:t>
      </w:r>
      <w:r>
        <w:rPr>
          <w:spacing w:val="1"/>
        </w:rPr>
        <w:t xml:space="preserve"> </w:t>
      </w:r>
      <w:r>
        <w:t>mempengaruhi</w:t>
      </w:r>
      <w:r>
        <w:rPr>
          <w:spacing w:val="-1"/>
        </w:rPr>
        <w:t xml:space="preserve"> </w:t>
      </w:r>
      <w:r>
        <w:t>pelaksanaan</w:t>
      </w:r>
      <w:r>
        <w:rPr>
          <w:spacing w:val="3"/>
        </w:rPr>
        <w:t xml:space="preserve"> </w:t>
      </w:r>
      <w:r>
        <w:t>pekerjaannya. Lingkungan</w:t>
      </w:r>
      <w:r>
        <w:rPr>
          <w:spacing w:val="1"/>
        </w:rPr>
        <w:t xml:space="preserve"> </w:t>
      </w:r>
      <w:r>
        <w:rPr>
          <w:spacing w:val="-2"/>
        </w:rPr>
        <w:t>kerja</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spacing w:line="480" w:lineRule="auto"/>
        <w:ind w:left="851" w:right="993"/>
        <w:jc w:val="both"/>
      </w:pPr>
      <w:r>
        <w:t>merupakan suatu keadaan yang terdapat disekitar tempat kerja yang akan mempengaruhi pegawai baik secara langsung maupun secara tidak langsung serta berpengaruh besar terhadap kinerja pegawai (Sunarno, 2021). Menurut (Sedarmayanti,</w:t>
      </w:r>
      <w:r>
        <w:rPr>
          <w:spacing w:val="40"/>
        </w:rPr>
        <w:t xml:space="preserve"> </w:t>
      </w:r>
      <w:r>
        <w:t>2019)</w:t>
      </w:r>
      <w:r>
        <w:rPr>
          <w:spacing w:val="40"/>
        </w:rPr>
        <w:t xml:space="preserve"> </w:t>
      </w:r>
      <w:r>
        <w:t>lingkungan</w:t>
      </w:r>
      <w:r>
        <w:rPr>
          <w:spacing w:val="40"/>
        </w:rPr>
        <w:t xml:space="preserve"> </w:t>
      </w:r>
      <w:r>
        <w:t>kerja</w:t>
      </w:r>
      <w:r>
        <w:rPr>
          <w:spacing w:val="40"/>
        </w:rPr>
        <w:t xml:space="preserve"> </w:t>
      </w:r>
      <w:r>
        <w:t>ad</w:t>
      </w:r>
      <w:r>
        <w:t>alah</w:t>
      </w:r>
      <w:r>
        <w:rPr>
          <w:spacing w:val="40"/>
        </w:rPr>
        <w:t xml:space="preserve"> </w:t>
      </w:r>
      <w:r>
        <w:t>suatu</w:t>
      </w:r>
      <w:r>
        <w:rPr>
          <w:spacing w:val="40"/>
        </w:rPr>
        <w:t xml:space="preserve"> </w:t>
      </w:r>
      <w:r>
        <w:t>keadaan dimana</w:t>
      </w:r>
      <w:r>
        <w:rPr>
          <w:spacing w:val="40"/>
        </w:rPr>
        <w:t xml:space="preserve"> </w:t>
      </w:r>
      <w:r>
        <w:t>tempat kerja yang baik mencakupi fisik dan non fisik yang bisa memberikan kesan nyaman, aman, tentram, perasaan betah dan sebagainya.</w:t>
      </w:r>
    </w:p>
    <w:p w:rsidR="00D63F21" w:rsidRDefault="00C425F5">
      <w:pPr>
        <w:pStyle w:val="BodyText"/>
        <w:spacing w:before="1" w:line="480" w:lineRule="auto"/>
        <w:ind w:left="851" w:right="990" w:firstLine="540"/>
        <w:jc w:val="both"/>
      </w:pPr>
      <w:r>
        <w:t>Menurut (Nasib &amp;</w:t>
      </w:r>
      <w:r>
        <w:t xml:space="preserve"> Martin, 2018), lingkungan kerja merupakansalah satu faktor yang mempengaruhi kinerja seorang pegawai. Seorang pegawai yang bekerja di lingkungan kerja yang mendukung dia untuk bekerja secara optimal akan menghasilkan</w:t>
      </w:r>
      <w:r>
        <w:rPr>
          <w:spacing w:val="40"/>
        </w:rPr>
        <w:t xml:space="preserve"> </w:t>
      </w:r>
      <w:r>
        <w:t>kinerja</w:t>
      </w:r>
      <w:r>
        <w:rPr>
          <w:spacing w:val="40"/>
        </w:rPr>
        <w:t xml:space="preserve"> </w:t>
      </w:r>
      <w:r>
        <w:t>yang</w:t>
      </w:r>
      <w:r>
        <w:rPr>
          <w:spacing w:val="40"/>
        </w:rPr>
        <w:t xml:space="preserve"> </w:t>
      </w:r>
      <w:r>
        <w:t>baik, sebaliknya jika seo</w:t>
      </w:r>
      <w:r>
        <w:t>rang pegawai bekerja dalamlingkungan kerja yang tidak memadai dan tidak mendukung untuk bekerja secaraoptimal akan membuat pegawai yang bersangkutan menjadi malas, cepat lelahsehingga kinerjapegawai tersebutakan rendah. Menurut (Suroso, et al, 2018) Lingku</w:t>
      </w:r>
      <w:r>
        <w:t>ngan kerja merupakan salah satu komponen terpenting bagi karyawan dalam meningkatkan kinerjanya. Disini dimaksud dengan lingkungan kerja adalah segala sesuatu yang ada disekitar para pekerja yang dapat mempengaruhi dirinya dalam menjalankan tugas-tugas yan</w:t>
      </w:r>
      <w:r>
        <w:t>g dibebankan.</w:t>
      </w:r>
    </w:p>
    <w:p w:rsidR="00D63F21" w:rsidRDefault="00C425F5">
      <w:pPr>
        <w:pStyle w:val="Heading2"/>
        <w:numPr>
          <w:ilvl w:val="2"/>
          <w:numId w:val="36"/>
        </w:numPr>
        <w:tabs>
          <w:tab w:val="left" w:pos="1391"/>
        </w:tabs>
        <w:spacing w:before="2"/>
        <w:jc w:val="both"/>
      </w:pPr>
      <w:bookmarkStart w:id="25" w:name="_bookmark24"/>
      <w:bookmarkEnd w:id="25"/>
      <w:r>
        <w:t>Indikator</w:t>
      </w:r>
      <w:r>
        <w:rPr>
          <w:spacing w:val="-6"/>
        </w:rPr>
        <w:t xml:space="preserve"> </w:t>
      </w:r>
      <w:r>
        <w:t>lingkungan</w:t>
      </w:r>
      <w:r>
        <w:rPr>
          <w:spacing w:val="-4"/>
        </w:rPr>
        <w:t xml:space="preserve"> kerja</w:t>
      </w:r>
    </w:p>
    <w:p w:rsidR="00D63F21" w:rsidRDefault="00D63F21">
      <w:pPr>
        <w:pStyle w:val="BodyText"/>
        <w:rPr>
          <w:b/>
        </w:rPr>
      </w:pPr>
    </w:p>
    <w:p w:rsidR="00D63F21" w:rsidRDefault="00C425F5">
      <w:pPr>
        <w:pStyle w:val="BodyText"/>
        <w:ind w:right="352"/>
        <w:jc w:val="center"/>
      </w:pPr>
      <w:r>
        <w:t>Adapun</w:t>
      </w:r>
      <w:r>
        <w:rPr>
          <w:spacing w:val="-4"/>
        </w:rPr>
        <w:t xml:space="preserve"> </w:t>
      </w:r>
      <w:r>
        <w:t>indikator</w:t>
      </w:r>
      <w:r>
        <w:rPr>
          <w:spacing w:val="-1"/>
        </w:rPr>
        <w:t xml:space="preserve"> </w:t>
      </w:r>
      <w:r>
        <w:t>kinerja</w:t>
      </w:r>
      <w:r>
        <w:rPr>
          <w:spacing w:val="-1"/>
        </w:rPr>
        <w:t xml:space="preserve"> </w:t>
      </w:r>
      <w:r>
        <w:t>menurut</w:t>
      </w:r>
      <w:r>
        <w:rPr>
          <w:spacing w:val="58"/>
        </w:rPr>
        <w:t xml:space="preserve"> </w:t>
      </w:r>
      <w:r>
        <w:t>Afandi</w:t>
      </w:r>
      <w:r>
        <w:rPr>
          <w:spacing w:val="-2"/>
        </w:rPr>
        <w:t xml:space="preserve"> </w:t>
      </w:r>
      <w:r>
        <w:t>(2018:70)</w:t>
      </w:r>
      <w:r>
        <w:rPr>
          <w:spacing w:val="-1"/>
        </w:rPr>
        <w:t xml:space="preserve"> </w:t>
      </w:r>
      <w:r>
        <w:t>sebagai</w:t>
      </w:r>
      <w:r>
        <w:rPr>
          <w:spacing w:val="-1"/>
        </w:rPr>
        <w:t xml:space="preserve"> </w:t>
      </w:r>
      <w:r>
        <w:rPr>
          <w:spacing w:val="-2"/>
        </w:rPr>
        <w:t>berikut:</w:t>
      </w:r>
    </w:p>
    <w:p w:rsidR="00D63F21" w:rsidRDefault="00D63F21">
      <w:pPr>
        <w:pStyle w:val="BodyText"/>
      </w:pPr>
    </w:p>
    <w:p w:rsidR="00D63F21" w:rsidRDefault="00C425F5">
      <w:pPr>
        <w:pStyle w:val="ListParagraph"/>
        <w:numPr>
          <w:ilvl w:val="3"/>
          <w:numId w:val="36"/>
        </w:numPr>
        <w:tabs>
          <w:tab w:val="left" w:pos="1417"/>
        </w:tabs>
        <w:spacing w:line="480" w:lineRule="auto"/>
        <w:ind w:right="990"/>
        <w:jc w:val="both"/>
        <w:rPr>
          <w:sz w:val="24"/>
        </w:rPr>
      </w:pPr>
      <w:r>
        <w:rPr>
          <w:sz w:val="24"/>
        </w:rPr>
        <w:t xml:space="preserve">Pencahayaan, cahaya penerangan yang cukup memancarkan dengan tepat akan menambah efisensi kerja karyawan karena mereka dapat bekerja dengan lebih </w:t>
      </w:r>
      <w:r>
        <w:rPr>
          <w:sz w:val="24"/>
        </w:rPr>
        <w:t>cepat lebih sedikit membuat kesalahan dan matannya tidak cepat lelah.</w:t>
      </w:r>
    </w:p>
    <w:p w:rsidR="00D63F21" w:rsidRDefault="00D63F21">
      <w:pPr>
        <w:pStyle w:val="ListParagraph"/>
        <w:spacing w:line="480" w:lineRule="auto"/>
        <w:jc w:val="both"/>
        <w:rPr>
          <w:sz w:val="24"/>
        </w:rPr>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ListParagraph"/>
        <w:numPr>
          <w:ilvl w:val="3"/>
          <w:numId w:val="36"/>
        </w:numPr>
        <w:tabs>
          <w:tab w:val="left" w:pos="1417"/>
        </w:tabs>
        <w:spacing w:line="480" w:lineRule="auto"/>
        <w:ind w:right="993"/>
        <w:jc w:val="both"/>
        <w:rPr>
          <w:sz w:val="24"/>
        </w:rPr>
      </w:pPr>
      <w:r>
        <w:rPr>
          <w:sz w:val="24"/>
        </w:rPr>
        <w:t xml:space="preserve">Warna, Merupakan salah satu factor yang penting untuk memperbesar efisiensi kerja para karyawan, khususnnya warna akan mempengaruhi keadaan jiwa mereka dengan memakai </w:t>
      </w:r>
      <w:r>
        <w:rPr>
          <w:sz w:val="24"/>
        </w:rPr>
        <w:t>warna</w:t>
      </w:r>
      <w:r>
        <w:rPr>
          <w:spacing w:val="40"/>
          <w:sz w:val="24"/>
        </w:rPr>
        <w:t xml:space="preserve"> </w:t>
      </w:r>
      <w:r>
        <w:rPr>
          <w:sz w:val="24"/>
        </w:rPr>
        <w:t>yang tepat pada dinding</w:t>
      </w:r>
      <w:r>
        <w:rPr>
          <w:spacing w:val="80"/>
          <w:sz w:val="24"/>
        </w:rPr>
        <w:t xml:space="preserve"> </w:t>
      </w:r>
      <w:r>
        <w:rPr>
          <w:sz w:val="24"/>
        </w:rPr>
        <w:t>ruang dan alat-alat lainnya kegembiraan dan ketenangan bekerja para karyawan akan terpelihara.</w:t>
      </w:r>
    </w:p>
    <w:p w:rsidR="00D63F21" w:rsidRDefault="00C425F5">
      <w:pPr>
        <w:pStyle w:val="ListParagraph"/>
        <w:numPr>
          <w:ilvl w:val="3"/>
          <w:numId w:val="36"/>
        </w:numPr>
        <w:tabs>
          <w:tab w:val="left" w:pos="1417"/>
        </w:tabs>
        <w:spacing w:before="1" w:line="480" w:lineRule="auto"/>
        <w:ind w:right="995"/>
        <w:jc w:val="both"/>
        <w:rPr>
          <w:sz w:val="24"/>
        </w:rPr>
      </w:pPr>
      <w:r>
        <w:rPr>
          <w:sz w:val="24"/>
        </w:rPr>
        <w:t>Suhu udara, Suhu udara yang sejuk atau nyaman akan membuat karyawan lebih nyaman saat bekerja.</w:t>
      </w:r>
    </w:p>
    <w:p w:rsidR="00D63F21" w:rsidRDefault="00C425F5">
      <w:pPr>
        <w:pStyle w:val="ListParagraph"/>
        <w:numPr>
          <w:ilvl w:val="3"/>
          <w:numId w:val="36"/>
        </w:numPr>
        <w:tabs>
          <w:tab w:val="left" w:pos="1417"/>
        </w:tabs>
        <w:spacing w:line="480" w:lineRule="auto"/>
        <w:ind w:right="994"/>
        <w:jc w:val="both"/>
        <w:rPr>
          <w:sz w:val="24"/>
        </w:rPr>
      </w:pPr>
      <w:r>
        <w:rPr>
          <w:sz w:val="24"/>
        </w:rPr>
        <w:t>Suara, Untuk mengatasi terjadinnya k</w:t>
      </w:r>
      <w:r>
        <w:rPr>
          <w:sz w:val="24"/>
        </w:rPr>
        <w:t>egaduhan, perlu kirannya meletakann alat-alat yang memiliki suara yang keras, seperti mesin ketik pesawat telepon, parkir motor, dan lain-lain. Pada ruangan khusus, sehingga tidak mengganggu pekerjaan lainnya dalam melakukan tugasnnya.</w:t>
      </w:r>
    </w:p>
    <w:p w:rsidR="00D63F21" w:rsidRDefault="00D63F21">
      <w:pPr>
        <w:pStyle w:val="BodyText"/>
      </w:pPr>
    </w:p>
    <w:p w:rsidR="00D63F21" w:rsidRDefault="00D63F21">
      <w:pPr>
        <w:pStyle w:val="BodyText"/>
        <w:spacing w:before="1"/>
      </w:pPr>
    </w:p>
    <w:p w:rsidR="00D63F21" w:rsidRDefault="00C425F5">
      <w:pPr>
        <w:pStyle w:val="Heading2"/>
        <w:numPr>
          <w:ilvl w:val="1"/>
          <w:numId w:val="36"/>
        </w:numPr>
        <w:tabs>
          <w:tab w:val="left" w:pos="1211"/>
        </w:tabs>
      </w:pPr>
      <w:bookmarkStart w:id="26" w:name="_bookmark25"/>
      <w:bookmarkEnd w:id="26"/>
      <w:r>
        <w:t>Kepuasan</w:t>
      </w:r>
      <w:r>
        <w:rPr>
          <w:spacing w:val="-5"/>
        </w:rPr>
        <w:t xml:space="preserve"> </w:t>
      </w:r>
      <w:r>
        <w:rPr>
          <w:spacing w:val="-2"/>
        </w:rPr>
        <w:t>Kerja</w:t>
      </w:r>
    </w:p>
    <w:p w:rsidR="00D63F21" w:rsidRDefault="00D63F21">
      <w:pPr>
        <w:pStyle w:val="BodyText"/>
        <w:rPr>
          <w:b/>
        </w:rPr>
      </w:pPr>
    </w:p>
    <w:p w:rsidR="00D63F21" w:rsidRDefault="00C425F5">
      <w:pPr>
        <w:pStyle w:val="Heading2"/>
        <w:numPr>
          <w:ilvl w:val="2"/>
          <w:numId w:val="36"/>
        </w:numPr>
        <w:tabs>
          <w:tab w:val="left" w:pos="1391"/>
        </w:tabs>
      </w:pPr>
      <w:bookmarkStart w:id="27" w:name="_bookmark26"/>
      <w:bookmarkEnd w:id="27"/>
      <w:r>
        <w:t>Definisi</w:t>
      </w:r>
      <w:r>
        <w:rPr>
          <w:spacing w:val="-6"/>
        </w:rPr>
        <w:t xml:space="preserve"> </w:t>
      </w:r>
      <w:r>
        <w:t>Kepuasan</w:t>
      </w:r>
      <w:r>
        <w:rPr>
          <w:spacing w:val="-6"/>
        </w:rPr>
        <w:t xml:space="preserve"> </w:t>
      </w:r>
      <w:r>
        <w:rPr>
          <w:spacing w:val="-4"/>
        </w:rPr>
        <w:t>kerja</w:t>
      </w:r>
    </w:p>
    <w:p w:rsidR="00D63F21" w:rsidRDefault="00D63F21">
      <w:pPr>
        <w:pStyle w:val="BodyText"/>
        <w:rPr>
          <w:b/>
        </w:rPr>
      </w:pPr>
    </w:p>
    <w:p w:rsidR="00D63F21" w:rsidRDefault="00C425F5">
      <w:pPr>
        <w:pStyle w:val="BodyText"/>
        <w:spacing w:line="480" w:lineRule="auto"/>
        <w:ind w:left="851" w:right="992" w:firstLine="540"/>
        <w:jc w:val="both"/>
      </w:pPr>
      <w:r>
        <w:t>Kepuasan kerja adalah sebagai suatu sikap umum seseorang individu terhadap pekerjaanya. Kepuasan kerja (</w:t>
      </w:r>
      <w:r>
        <w:rPr>
          <w:i/>
        </w:rPr>
        <w:t>job satisfaction</w:t>
      </w:r>
      <w:r>
        <w:t>) adalah suatu perasaan positif tentang pekerjaan yang dihasilkan dari suatu evaluasi dari karakteristik karakteristiknya (Robbins, 2016)</w:t>
      </w:r>
    </w:p>
    <w:p w:rsidR="00D63F21" w:rsidRDefault="00C425F5">
      <w:pPr>
        <w:pStyle w:val="BodyText"/>
        <w:spacing w:before="1" w:line="480" w:lineRule="auto"/>
        <w:ind w:left="851" w:right="991" w:firstLine="540"/>
        <w:jc w:val="both"/>
      </w:pPr>
      <w:r>
        <w:t>Kepuasan kerja yaitu sebagai hasil keseluruhan dari derajat rasa suka atau tidak sukanya tenaga kerja terhadap berbaga</w:t>
      </w:r>
      <w:r>
        <w:t>i aspek dari pekerjaanya (Munandar</w:t>
      </w:r>
      <w:r>
        <w:rPr>
          <w:spacing w:val="80"/>
        </w:rPr>
        <w:t xml:space="preserve"> </w:t>
      </w:r>
      <w:r>
        <w:rPr>
          <w:i/>
        </w:rPr>
        <w:t>et</w:t>
      </w:r>
      <w:r>
        <w:rPr>
          <w:i/>
          <w:spacing w:val="-1"/>
        </w:rPr>
        <w:t xml:space="preserve"> </w:t>
      </w:r>
      <w:r>
        <w:rPr>
          <w:i/>
        </w:rPr>
        <w:t xml:space="preserve">al., </w:t>
      </w:r>
      <w:r>
        <w:t>2018). Sedangkan menurut (George,</w:t>
      </w:r>
      <w:r>
        <w:rPr>
          <w:spacing w:val="-1"/>
        </w:rPr>
        <w:t xml:space="preserve"> </w:t>
      </w:r>
      <w:r>
        <w:t>2017) kepuasan</w:t>
      </w:r>
      <w:r>
        <w:rPr>
          <w:spacing w:val="-1"/>
        </w:rPr>
        <w:t xml:space="preserve"> </w:t>
      </w:r>
      <w:r>
        <w:t>kerja</w:t>
      </w:r>
      <w:r>
        <w:rPr>
          <w:spacing w:val="-2"/>
        </w:rPr>
        <w:t xml:space="preserve"> </w:t>
      </w:r>
      <w:r>
        <w:t>adalah</w:t>
      </w:r>
      <w:r>
        <w:rPr>
          <w:spacing w:val="-2"/>
        </w:rPr>
        <w:t xml:space="preserve"> </w:t>
      </w:r>
      <w:r>
        <w:t>kumpulan perasaan dan kepercayaan yang dimiliki orang tentang pekerjaannya atau merupakan</w:t>
      </w:r>
      <w:r>
        <w:rPr>
          <w:spacing w:val="31"/>
        </w:rPr>
        <w:t xml:space="preserve"> </w:t>
      </w:r>
      <w:r>
        <w:t>salah</w:t>
      </w:r>
      <w:r>
        <w:rPr>
          <w:spacing w:val="33"/>
        </w:rPr>
        <w:t xml:space="preserve"> </w:t>
      </w:r>
      <w:r>
        <w:t>satu</w:t>
      </w:r>
      <w:r>
        <w:rPr>
          <w:spacing w:val="35"/>
        </w:rPr>
        <w:t xml:space="preserve"> </w:t>
      </w:r>
      <w:r>
        <w:t>sikap</w:t>
      </w:r>
      <w:r>
        <w:rPr>
          <w:spacing w:val="33"/>
        </w:rPr>
        <w:t xml:space="preserve"> </w:t>
      </w:r>
      <w:r>
        <w:t>pekerjaan</w:t>
      </w:r>
      <w:r>
        <w:rPr>
          <w:spacing w:val="34"/>
        </w:rPr>
        <w:t xml:space="preserve"> </w:t>
      </w:r>
      <w:r>
        <w:t>yang</w:t>
      </w:r>
      <w:r>
        <w:rPr>
          <w:spacing w:val="33"/>
        </w:rPr>
        <w:t xml:space="preserve"> </w:t>
      </w:r>
      <w:r>
        <w:t>paling</w:t>
      </w:r>
      <w:r>
        <w:rPr>
          <w:spacing w:val="33"/>
        </w:rPr>
        <w:t xml:space="preserve"> </w:t>
      </w:r>
      <w:r>
        <w:t>penting</w:t>
      </w:r>
      <w:r>
        <w:rPr>
          <w:spacing w:val="34"/>
        </w:rPr>
        <w:t xml:space="preserve"> </w:t>
      </w:r>
      <w:r>
        <w:t>dalam</w:t>
      </w:r>
      <w:r>
        <w:rPr>
          <w:spacing w:val="33"/>
        </w:rPr>
        <w:t xml:space="preserve"> </w:t>
      </w:r>
      <w:r>
        <w:t>bekerja,</w:t>
      </w:r>
      <w:r>
        <w:rPr>
          <w:spacing w:val="34"/>
        </w:rPr>
        <w:t xml:space="preserve"> </w:t>
      </w:r>
      <w:r>
        <w:rPr>
          <w:spacing w:val="-4"/>
        </w:rPr>
        <w:t>yang</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BodyText"/>
        <w:spacing w:line="480" w:lineRule="auto"/>
        <w:ind w:left="851" w:right="991"/>
        <w:jc w:val="both"/>
      </w:pPr>
      <w:r>
        <w:t>berpotensi mempengaruhi berbagai perilaku dalam organisasi dan berkontribusi pada tingkat kesejahteraan karyawan.</w:t>
      </w:r>
    </w:p>
    <w:p w:rsidR="00D63F21" w:rsidRDefault="00C425F5">
      <w:pPr>
        <w:pStyle w:val="BodyText"/>
        <w:spacing w:line="480" w:lineRule="auto"/>
        <w:ind w:left="851" w:right="991" w:firstLine="540"/>
        <w:jc w:val="both"/>
      </w:pPr>
      <w:r>
        <w:t>Kepuasan kerja merupakan sikap karyawan terhadap pekerjaan yang berhubungan dengan situasi kerja, kerja sama antar ka</w:t>
      </w:r>
      <w:r>
        <w:t>ryawan, imbalan yang diterima dalam kerja,dan hal-hal yang menyangkut faktor fisik dan psikologis. Sikap terhadap pekerjaan ini merupakan hasil dari sejumlah sikap khusus individu terhadap faktor-faktor dalam pekerjaan, penyesuaian diri individu, dan hubun</w:t>
      </w:r>
      <w:r>
        <w:t>gan sosial individu di luar pekerjaan sehingga menimbulkan sikap umum individu terhadap pekerjaan yang dihadapinya.</w:t>
      </w:r>
    </w:p>
    <w:p w:rsidR="00D63F21" w:rsidRDefault="00C425F5">
      <w:pPr>
        <w:pStyle w:val="Heading2"/>
        <w:numPr>
          <w:ilvl w:val="2"/>
          <w:numId w:val="36"/>
        </w:numPr>
        <w:tabs>
          <w:tab w:val="left" w:pos="1391"/>
        </w:tabs>
        <w:spacing w:before="1"/>
        <w:jc w:val="both"/>
      </w:pPr>
      <w:bookmarkStart w:id="28" w:name="_bookmark27"/>
      <w:bookmarkEnd w:id="28"/>
      <w:r>
        <w:t>Indikator</w:t>
      </w:r>
      <w:r>
        <w:rPr>
          <w:spacing w:val="-6"/>
        </w:rPr>
        <w:t xml:space="preserve"> </w:t>
      </w:r>
      <w:r>
        <w:t>Kepuasan</w:t>
      </w:r>
      <w:r>
        <w:rPr>
          <w:spacing w:val="-4"/>
        </w:rPr>
        <w:t xml:space="preserve"> </w:t>
      </w:r>
      <w:r>
        <w:rPr>
          <w:spacing w:val="-2"/>
        </w:rPr>
        <w:t>Kerja</w:t>
      </w:r>
    </w:p>
    <w:p w:rsidR="00D63F21" w:rsidRDefault="00D63F21">
      <w:pPr>
        <w:pStyle w:val="BodyText"/>
        <w:rPr>
          <w:b/>
        </w:rPr>
      </w:pPr>
    </w:p>
    <w:p w:rsidR="00D63F21" w:rsidRDefault="00C425F5">
      <w:pPr>
        <w:pStyle w:val="BodyText"/>
        <w:spacing w:line="480" w:lineRule="auto"/>
        <w:ind w:left="851" w:right="992" w:firstLine="540"/>
        <w:jc w:val="both"/>
      </w:pPr>
      <w:r>
        <w:t>Beberapa indikator sebuah perusahaan yang memilki masalah mengenai ketidak puasan kerja bagi karyawannya, yaitu (W</w:t>
      </w:r>
      <w:r>
        <w:t>idodo, 2018) sebagai berikut :</w:t>
      </w:r>
    </w:p>
    <w:p w:rsidR="00D63F21" w:rsidRDefault="00C425F5">
      <w:pPr>
        <w:pStyle w:val="ListParagraph"/>
        <w:numPr>
          <w:ilvl w:val="0"/>
          <w:numId w:val="29"/>
        </w:numPr>
        <w:tabs>
          <w:tab w:val="left" w:pos="1278"/>
        </w:tabs>
        <w:spacing w:before="1"/>
        <w:jc w:val="both"/>
        <w:rPr>
          <w:sz w:val="24"/>
        </w:rPr>
      </w:pPr>
      <w:r>
        <w:rPr>
          <w:sz w:val="24"/>
        </w:rPr>
        <w:t>Pemenuhan</w:t>
      </w:r>
      <w:r>
        <w:rPr>
          <w:spacing w:val="-2"/>
          <w:sz w:val="24"/>
        </w:rPr>
        <w:t xml:space="preserve"> </w:t>
      </w:r>
      <w:r>
        <w:rPr>
          <w:sz w:val="24"/>
        </w:rPr>
        <w:t>kebutuhan</w:t>
      </w:r>
      <w:r>
        <w:rPr>
          <w:spacing w:val="-2"/>
          <w:sz w:val="24"/>
        </w:rPr>
        <w:t xml:space="preserve"> </w:t>
      </w:r>
      <w:r>
        <w:rPr>
          <w:sz w:val="24"/>
        </w:rPr>
        <w:t>(</w:t>
      </w:r>
      <w:r>
        <w:rPr>
          <w:i/>
          <w:sz w:val="24"/>
        </w:rPr>
        <w:t>Need</w:t>
      </w:r>
      <w:r>
        <w:rPr>
          <w:i/>
          <w:spacing w:val="-1"/>
          <w:sz w:val="24"/>
        </w:rPr>
        <w:t xml:space="preserve"> </w:t>
      </w:r>
      <w:r>
        <w:rPr>
          <w:i/>
          <w:spacing w:val="-2"/>
          <w:sz w:val="24"/>
        </w:rPr>
        <w:t>fulfillment</w:t>
      </w:r>
      <w:r>
        <w:rPr>
          <w:spacing w:val="-2"/>
          <w:sz w:val="24"/>
        </w:rPr>
        <w:t>)</w:t>
      </w:r>
    </w:p>
    <w:p w:rsidR="00D63F21" w:rsidRDefault="00D63F21">
      <w:pPr>
        <w:pStyle w:val="BodyText"/>
      </w:pPr>
    </w:p>
    <w:p w:rsidR="00D63F21" w:rsidRDefault="00C425F5">
      <w:pPr>
        <w:pStyle w:val="BodyText"/>
        <w:spacing w:line="480" w:lineRule="auto"/>
        <w:ind w:left="1278" w:right="993"/>
        <w:jc w:val="both"/>
      </w:pPr>
      <w:r>
        <w:t>Kepuasan ditentukan oleh tingkatan karakteristik pekerjaan memberikan kesempatan pada individu untuk memenuhi kebutuhannya.</w:t>
      </w:r>
    </w:p>
    <w:p w:rsidR="00D63F21" w:rsidRDefault="00C425F5">
      <w:pPr>
        <w:pStyle w:val="ListParagraph"/>
        <w:numPr>
          <w:ilvl w:val="0"/>
          <w:numId w:val="29"/>
        </w:numPr>
        <w:tabs>
          <w:tab w:val="left" w:pos="1278"/>
        </w:tabs>
        <w:jc w:val="both"/>
        <w:rPr>
          <w:sz w:val="24"/>
        </w:rPr>
      </w:pPr>
      <w:r>
        <w:rPr>
          <w:sz w:val="24"/>
        </w:rPr>
        <w:t>Perbedaan</w:t>
      </w:r>
      <w:r>
        <w:rPr>
          <w:spacing w:val="-3"/>
          <w:sz w:val="24"/>
        </w:rPr>
        <w:t xml:space="preserve"> </w:t>
      </w:r>
      <w:r>
        <w:rPr>
          <w:spacing w:val="-2"/>
          <w:sz w:val="24"/>
        </w:rPr>
        <w:t>(</w:t>
      </w:r>
      <w:r>
        <w:rPr>
          <w:i/>
          <w:spacing w:val="-2"/>
          <w:sz w:val="24"/>
        </w:rPr>
        <w:t>Discrepancies</w:t>
      </w:r>
      <w:r>
        <w:rPr>
          <w:spacing w:val="-2"/>
          <w:sz w:val="24"/>
        </w:rPr>
        <w:t>)</w:t>
      </w:r>
    </w:p>
    <w:p w:rsidR="00D63F21" w:rsidRDefault="00D63F21">
      <w:pPr>
        <w:pStyle w:val="BodyText"/>
      </w:pPr>
    </w:p>
    <w:p w:rsidR="00D63F21" w:rsidRDefault="00C425F5">
      <w:pPr>
        <w:pStyle w:val="BodyText"/>
        <w:spacing w:before="1" w:line="480" w:lineRule="auto"/>
        <w:ind w:left="1278" w:right="990"/>
        <w:jc w:val="both"/>
      </w:pPr>
      <w:r>
        <w:t>Setiap karyawan memiliki kebutuhan, preferensi, dan prioritas yang unik, sehingga mereka mungkin menilai dan merasakan aspek-aspek pekerjaan secara berbeda. Misalnya, satu karyawan mungkin sangat puas dengan lingkungan kerja yang dinamis dan menantang, sem</w:t>
      </w:r>
      <w:r>
        <w:t>entara karyawan lain mungkin lebih menghargai kestabilan dan kenyamanan. Variasi ini menciptakan spektrum kepuasan kerja yang luas di dalam sebuah perusahaan.</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ListParagraph"/>
        <w:numPr>
          <w:ilvl w:val="0"/>
          <w:numId w:val="29"/>
        </w:numPr>
        <w:tabs>
          <w:tab w:val="left" w:pos="1134"/>
        </w:tabs>
        <w:ind w:left="1134"/>
        <w:jc w:val="both"/>
        <w:rPr>
          <w:sz w:val="24"/>
        </w:rPr>
      </w:pPr>
      <w:r>
        <w:rPr>
          <w:spacing w:val="-2"/>
          <w:sz w:val="24"/>
        </w:rPr>
        <w:t>Kepuasan</w:t>
      </w:r>
    </w:p>
    <w:p w:rsidR="00D63F21" w:rsidRDefault="00D63F21">
      <w:pPr>
        <w:pStyle w:val="BodyText"/>
      </w:pPr>
    </w:p>
    <w:p w:rsidR="00D63F21" w:rsidRDefault="00C425F5">
      <w:pPr>
        <w:pStyle w:val="BodyText"/>
        <w:spacing w:line="480" w:lineRule="auto"/>
        <w:ind w:left="1134" w:right="996"/>
        <w:jc w:val="both"/>
      </w:pPr>
      <w:r>
        <w:t>Merupakan suatu hasil memenuhi harapan Pemenuhan harapan mencerminka</w:t>
      </w:r>
      <w:r>
        <w:t xml:space="preserve">n perbedaan antara apa yang diharapkan dan apa yang diperoleh individu dari </w:t>
      </w:r>
      <w:r>
        <w:rPr>
          <w:spacing w:val="-2"/>
        </w:rPr>
        <w:t>pekerjaannya.</w:t>
      </w:r>
    </w:p>
    <w:p w:rsidR="00D63F21" w:rsidRDefault="00C425F5">
      <w:pPr>
        <w:pStyle w:val="ListParagraph"/>
        <w:numPr>
          <w:ilvl w:val="0"/>
          <w:numId w:val="29"/>
        </w:numPr>
        <w:tabs>
          <w:tab w:val="left" w:pos="1134"/>
        </w:tabs>
        <w:ind w:left="1134"/>
        <w:jc w:val="both"/>
        <w:rPr>
          <w:sz w:val="24"/>
        </w:rPr>
      </w:pPr>
      <w:r>
        <w:rPr>
          <w:sz w:val="24"/>
        </w:rPr>
        <w:t>Pencapaian</w:t>
      </w:r>
      <w:r>
        <w:rPr>
          <w:spacing w:val="-1"/>
          <w:sz w:val="24"/>
        </w:rPr>
        <w:t xml:space="preserve"> </w:t>
      </w:r>
      <w:r>
        <w:rPr>
          <w:sz w:val="24"/>
        </w:rPr>
        <w:t>nilai</w:t>
      </w:r>
      <w:r>
        <w:rPr>
          <w:spacing w:val="-1"/>
          <w:sz w:val="24"/>
        </w:rPr>
        <w:t xml:space="preserve"> </w:t>
      </w:r>
      <w:r>
        <w:rPr>
          <w:sz w:val="24"/>
        </w:rPr>
        <w:t>(</w:t>
      </w:r>
      <w:r>
        <w:rPr>
          <w:i/>
          <w:sz w:val="24"/>
        </w:rPr>
        <w:t>Value</w:t>
      </w:r>
      <w:r>
        <w:rPr>
          <w:i/>
          <w:spacing w:val="1"/>
          <w:sz w:val="24"/>
        </w:rPr>
        <w:t xml:space="preserve"> </w:t>
      </w:r>
      <w:r>
        <w:rPr>
          <w:i/>
          <w:spacing w:val="-2"/>
          <w:sz w:val="24"/>
        </w:rPr>
        <w:t>attainment</w:t>
      </w:r>
      <w:r>
        <w:rPr>
          <w:spacing w:val="-2"/>
          <w:sz w:val="24"/>
        </w:rPr>
        <w:t>)</w:t>
      </w:r>
    </w:p>
    <w:p w:rsidR="00D63F21" w:rsidRDefault="00D63F21">
      <w:pPr>
        <w:pStyle w:val="BodyText"/>
        <w:spacing w:before="1"/>
      </w:pPr>
    </w:p>
    <w:p w:rsidR="00D63F21" w:rsidRDefault="00C425F5">
      <w:pPr>
        <w:pStyle w:val="BodyText"/>
        <w:spacing w:line="480" w:lineRule="auto"/>
        <w:ind w:left="1134" w:right="994"/>
        <w:jc w:val="both"/>
      </w:pPr>
      <w:r>
        <w:t>Kepuasan merupakan hasil dari persepsi pekerjaan memberikan pemenuhan nilai kerja individual.</w:t>
      </w:r>
    </w:p>
    <w:p w:rsidR="00D63F21" w:rsidRDefault="00C425F5">
      <w:pPr>
        <w:pStyle w:val="ListParagraph"/>
        <w:numPr>
          <w:ilvl w:val="0"/>
          <w:numId w:val="29"/>
        </w:numPr>
        <w:tabs>
          <w:tab w:val="left" w:pos="1134"/>
        </w:tabs>
        <w:ind w:left="1134"/>
        <w:jc w:val="both"/>
        <w:rPr>
          <w:sz w:val="24"/>
        </w:rPr>
      </w:pPr>
      <w:r>
        <w:rPr>
          <w:sz w:val="24"/>
        </w:rPr>
        <w:t>Keadilan</w:t>
      </w:r>
      <w:r>
        <w:rPr>
          <w:spacing w:val="-4"/>
          <w:sz w:val="24"/>
        </w:rPr>
        <w:t xml:space="preserve"> </w:t>
      </w:r>
      <w:r>
        <w:rPr>
          <w:spacing w:val="-2"/>
          <w:sz w:val="24"/>
        </w:rPr>
        <w:t>(</w:t>
      </w:r>
      <w:r>
        <w:rPr>
          <w:i/>
          <w:spacing w:val="-2"/>
          <w:sz w:val="24"/>
        </w:rPr>
        <w:t>equity</w:t>
      </w:r>
      <w:r>
        <w:rPr>
          <w:spacing w:val="-2"/>
          <w:sz w:val="24"/>
        </w:rPr>
        <w:t>)</w:t>
      </w:r>
    </w:p>
    <w:p w:rsidR="00D63F21" w:rsidRDefault="00D63F21">
      <w:pPr>
        <w:pStyle w:val="BodyText"/>
      </w:pPr>
    </w:p>
    <w:p w:rsidR="00D63F21" w:rsidRDefault="00C425F5">
      <w:pPr>
        <w:pStyle w:val="BodyText"/>
        <w:spacing w:line="480" w:lineRule="auto"/>
        <w:ind w:left="1134" w:right="994"/>
        <w:jc w:val="both"/>
      </w:pPr>
      <w:r>
        <w:t xml:space="preserve">Kepuasan merupakan fungsi dari seberapa adil individu diperlukan ditempat </w:t>
      </w:r>
      <w:r>
        <w:rPr>
          <w:spacing w:val="-2"/>
        </w:rPr>
        <w:t>kerja.</w:t>
      </w:r>
    </w:p>
    <w:p w:rsidR="00D63F21" w:rsidRDefault="00D63F21">
      <w:pPr>
        <w:pStyle w:val="BodyText"/>
        <w:spacing w:before="1"/>
      </w:pPr>
    </w:p>
    <w:p w:rsidR="00D63F21" w:rsidRDefault="00C425F5">
      <w:pPr>
        <w:pStyle w:val="Heading2"/>
        <w:numPr>
          <w:ilvl w:val="1"/>
          <w:numId w:val="36"/>
        </w:numPr>
        <w:tabs>
          <w:tab w:val="left" w:pos="1211"/>
        </w:tabs>
        <w:jc w:val="both"/>
      </w:pPr>
      <w:bookmarkStart w:id="29" w:name="_bookmark28"/>
      <w:bookmarkEnd w:id="29"/>
      <w:r>
        <w:t>Penelitian</w:t>
      </w:r>
      <w:r>
        <w:rPr>
          <w:spacing w:val="-6"/>
        </w:rPr>
        <w:t xml:space="preserve"> </w:t>
      </w:r>
      <w:r>
        <w:rPr>
          <w:spacing w:val="-2"/>
        </w:rPr>
        <w:t>Terdahulu</w:t>
      </w:r>
    </w:p>
    <w:p w:rsidR="00D63F21" w:rsidRDefault="00D63F21">
      <w:pPr>
        <w:pStyle w:val="BodyText"/>
        <w:rPr>
          <w:b/>
        </w:rPr>
      </w:pPr>
    </w:p>
    <w:p w:rsidR="00D63F21" w:rsidRDefault="00C425F5">
      <w:pPr>
        <w:pStyle w:val="BodyText"/>
        <w:spacing w:line="480" w:lineRule="auto"/>
        <w:ind w:left="851" w:right="992" w:firstLine="427"/>
        <w:jc w:val="both"/>
      </w:pPr>
      <w:r>
        <w:t xml:space="preserve">Dalam menyusun skripsi ini, Penulis juga menyajikan beberapa referensi penelitian terdahulu yang berkaitan dengan Pengaruh kompetensi, lingkungan kerja </w:t>
      </w:r>
      <w:r>
        <w:t>dan kepuasan kerja terhadap kinerja karyawan (studi kasus PT. Waskita Karya Kampung Lalang Medan ) yaitu sebagai berikut:</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D63F21">
      <w:pPr>
        <w:pStyle w:val="BodyText"/>
        <w:spacing w:before="202"/>
      </w:pPr>
    </w:p>
    <w:p w:rsidR="00D63F21" w:rsidRDefault="00C425F5">
      <w:pPr>
        <w:pStyle w:val="Heading2"/>
        <w:spacing w:line="276" w:lineRule="auto"/>
        <w:ind w:left="3732" w:right="3493" w:firstLine="616"/>
      </w:pPr>
      <w:r>
        <w:t>Tabel 2.1 Penelitian</w:t>
      </w:r>
      <w:r>
        <w:rPr>
          <w:spacing w:val="-15"/>
        </w:rPr>
        <w:t xml:space="preserve"> </w:t>
      </w:r>
      <w:r>
        <w:t>Terdahulu</w:t>
      </w:r>
    </w:p>
    <w:p w:rsidR="00D63F21" w:rsidRDefault="00D63F21">
      <w:pPr>
        <w:pStyle w:val="BodyText"/>
        <w:spacing w:before="24"/>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040"/>
        <w:gridCol w:w="1929"/>
        <w:gridCol w:w="2107"/>
        <w:gridCol w:w="2716"/>
      </w:tblGrid>
      <w:tr w:rsidR="00D63F21">
        <w:trPr>
          <w:trHeight w:val="794"/>
        </w:trPr>
        <w:tc>
          <w:tcPr>
            <w:tcW w:w="818" w:type="dxa"/>
          </w:tcPr>
          <w:p w:rsidR="00D63F21" w:rsidRDefault="00D63F21">
            <w:pPr>
              <w:pStyle w:val="TableParagraph"/>
              <w:spacing w:before="16"/>
              <w:jc w:val="left"/>
              <w:rPr>
                <w:b/>
              </w:rPr>
            </w:pPr>
          </w:p>
          <w:p w:rsidR="00D63F21" w:rsidRDefault="00C425F5">
            <w:pPr>
              <w:pStyle w:val="TableParagraph"/>
              <w:ind w:left="275"/>
              <w:jc w:val="left"/>
              <w:rPr>
                <w:b/>
              </w:rPr>
            </w:pPr>
            <w:r>
              <w:rPr>
                <w:b/>
                <w:spacing w:val="-5"/>
              </w:rPr>
              <w:t>No</w:t>
            </w:r>
          </w:p>
        </w:tc>
        <w:tc>
          <w:tcPr>
            <w:tcW w:w="2040" w:type="dxa"/>
          </w:tcPr>
          <w:p w:rsidR="00D63F21" w:rsidRDefault="00D63F21">
            <w:pPr>
              <w:pStyle w:val="TableParagraph"/>
              <w:spacing w:before="16"/>
              <w:jc w:val="left"/>
              <w:rPr>
                <w:b/>
              </w:rPr>
            </w:pPr>
          </w:p>
          <w:p w:rsidR="00D63F21" w:rsidRDefault="00C425F5">
            <w:pPr>
              <w:pStyle w:val="TableParagraph"/>
              <w:ind w:right="356"/>
              <w:rPr>
                <w:b/>
              </w:rPr>
            </w:pPr>
            <w:r>
              <w:rPr>
                <w:b/>
              </w:rPr>
              <w:t>Nama</w:t>
            </w:r>
            <w:r>
              <w:rPr>
                <w:b/>
                <w:spacing w:val="-2"/>
              </w:rPr>
              <w:t xml:space="preserve"> Penulis</w:t>
            </w:r>
          </w:p>
        </w:tc>
        <w:tc>
          <w:tcPr>
            <w:tcW w:w="1929" w:type="dxa"/>
          </w:tcPr>
          <w:p w:rsidR="00D63F21" w:rsidRDefault="00D63F21">
            <w:pPr>
              <w:pStyle w:val="TableParagraph"/>
              <w:spacing w:before="16"/>
              <w:jc w:val="left"/>
              <w:rPr>
                <w:b/>
              </w:rPr>
            </w:pPr>
          </w:p>
          <w:p w:rsidR="00D63F21" w:rsidRDefault="00C425F5">
            <w:pPr>
              <w:pStyle w:val="TableParagraph"/>
              <w:ind w:right="8"/>
              <w:jc w:val="center"/>
              <w:rPr>
                <w:b/>
              </w:rPr>
            </w:pPr>
            <w:r>
              <w:rPr>
                <w:b/>
                <w:spacing w:val="-4"/>
              </w:rPr>
              <w:t>Judul</w:t>
            </w:r>
          </w:p>
        </w:tc>
        <w:tc>
          <w:tcPr>
            <w:tcW w:w="2107" w:type="dxa"/>
          </w:tcPr>
          <w:p w:rsidR="00D63F21" w:rsidRDefault="00D63F21">
            <w:pPr>
              <w:pStyle w:val="TableParagraph"/>
              <w:spacing w:before="16"/>
              <w:jc w:val="left"/>
              <w:rPr>
                <w:b/>
              </w:rPr>
            </w:pPr>
          </w:p>
          <w:p w:rsidR="00D63F21" w:rsidRDefault="00C425F5">
            <w:pPr>
              <w:pStyle w:val="TableParagraph"/>
              <w:ind w:left="148"/>
              <w:jc w:val="left"/>
              <w:rPr>
                <w:b/>
              </w:rPr>
            </w:pPr>
            <w:r>
              <w:rPr>
                <w:b/>
              </w:rPr>
              <w:t>Variabel</w:t>
            </w:r>
            <w:r>
              <w:rPr>
                <w:b/>
                <w:spacing w:val="-3"/>
              </w:rPr>
              <w:t xml:space="preserve"> </w:t>
            </w:r>
            <w:r>
              <w:rPr>
                <w:b/>
                <w:spacing w:val="-2"/>
              </w:rPr>
              <w:t>Penelitian</w:t>
            </w:r>
          </w:p>
        </w:tc>
        <w:tc>
          <w:tcPr>
            <w:tcW w:w="2716" w:type="dxa"/>
          </w:tcPr>
          <w:p w:rsidR="00D63F21" w:rsidRDefault="00D63F21">
            <w:pPr>
              <w:pStyle w:val="TableParagraph"/>
              <w:spacing w:before="16"/>
              <w:jc w:val="left"/>
              <w:rPr>
                <w:b/>
              </w:rPr>
            </w:pPr>
          </w:p>
          <w:p w:rsidR="00D63F21" w:rsidRDefault="00C425F5">
            <w:pPr>
              <w:pStyle w:val="TableParagraph"/>
              <w:ind w:left="616"/>
              <w:jc w:val="left"/>
              <w:rPr>
                <w:b/>
              </w:rPr>
            </w:pPr>
            <w:r>
              <w:rPr>
                <w:b/>
              </w:rPr>
              <w:t>Hasil</w:t>
            </w:r>
            <w:r>
              <w:rPr>
                <w:b/>
                <w:spacing w:val="-3"/>
              </w:rPr>
              <w:t xml:space="preserve"> </w:t>
            </w:r>
            <w:r>
              <w:rPr>
                <w:b/>
                <w:spacing w:val="-2"/>
              </w:rPr>
              <w:t>Penelitian</w:t>
            </w:r>
          </w:p>
        </w:tc>
      </w:tr>
      <w:tr w:rsidR="00D63F21">
        <w:trPr>
          <w:trHeight w:val="4416"/>
        </w:trPr>
        <w:tc>
          <w:tcPr>
            <w:tcW w:w="818" w:type="dxa"/>
          </w:tcPr>
          <w:p w:rsidR="00D63F21" w:rsidRDefault="00C425F5">
            <w:pPr>
              <w:pStyle w:val="TableParagraph"/>
              <w:spacing w:line="275" w:lineRule="exact"/>
              <w:ind w:left="107"/>
              <w:jc w:val="left"/>
              <w:rPr>
                <w:sz w:val="24"/>
              </w:rPr>
            </w:pPr>
            <w:r>
              <w:rPr>
                <w:spacing w:val="-10"/>
                <w:sz w:val="24"/>
              </w:rPr>
              <w:t>1</w:t>
            </w:r>
          </w:p>
        </w:tc>
        <w:tc>
          <w:tcPr>
            <w:tcW w:w="2040" w:type="dxa"/>
          </w:tcPr>
          <w:p w:rsidR="00D63F21" w:rsidRDefault="00C425F5">
            <w:pPr>
              <w:pStyle w:val="TableParagraph"/>
              <w:spacing w:line="251" w:lineRule="exact"/>
              <w:ind w:right="365"/>
            </w:pPr>
            <w:r>
              <w:t>Kharisma</w:t>
            </w:r>
            <w:r>
              <w:rPr>
                <w:spacing w:val="49"/>
              </w:rPr>
              <w:t xml:space="preserve"> </w:t>
            </w:r>
            <w:r>
              <w:rPr>
                <w:spacing w:val="-2"/>
              </w:rPr>
              <w:t>(2021)</w:t>
            </w:r>
          </w:p>
        </w:tc>
        <w:tc>
          <w:tcPr>
            <w:tcW w:w="1929" w:type="dxa"/>
          </w:tcPr>
          <w:p w:rsidR="00D63F21" w:rsidRDefault="00C425F5">
            <w:pPr>
              <w:pStyle w:val="TableParagraph"/>
              <w:tabs>
                <w:tab w:val="left" w:pos="1289"/>
                <w:tab w:val="left" w:pos="1354"/>
                <w:tab w:val="left" w:pos="1421"/>
              </w:tabs>
              <w:ind w:left="185" w:right="95" w:hanging="77"/>
              <w:jc w:val="left"/>
              <w:rPr>
                <w:sz w:val="24"/>
              </w:rPr>
            </w:pPr>
            <w:r>
              <w:rPr>
                <w:spacing w:val="-2"/>
                <w:sz w:val="24"/>
              </w:rPr>
              <w:t>Pengaruh Kompetensi, Lingkungan Kerja</w:t>
            </w:r>
            <w:r>
              <w:rPr>
                <w:sz w:val="24"/>
              </w:rPr>
              <w:tab/>
            </w:r>
            <w:r>
              <w:rPr>
                <w:sz w:val="24"/>
              </w:rPr>
              <w:tab/>
            </w:r>
            <w:r>
              <w:rPr>
                <w:sz w:val="24"/>
              </w:rPr>
              <w:tab/>
            </w:r>
            <w:r>
              <w:rPr>
                <w:spacing w:val="-4"/>
                <w:sz w:val="24"/>
              </w:rPr>
              <w:t xml:space="preserve">Dan </w:t>
            </w:r>
            <w:r>
              <w:rPr>
                <w:spacing w:val="-2"/>
                <w:sz w:val="24"/>
              </w:rPr>
              <w:t>Motivasi</w:t>
            </w:r>
            <w:r>
              <w:rPr>
                <w:sz w:val="24"/>
              </w:rPr>
              <w:tab/>
            </w:r>
            <w:r>
              <w:rPr>
                <w:spacing w:val="-4"/>
                <w:sz w:val="24"/>
              </w:rPr>
              <w:t xml:space="preserve">Kerja </w:t>
            </w:r>
            <w:r>
              <w:rPr>
                <w:sz w:val="24"/>
              </w:rPr>
              <w:t>Terhadap</w:t>
            </w:r>
            <w:r>
              <w:rPr>
                <w:spacing w:val="-15"/>
                <w:sz w:val="24"/>
              </w:rPr>
              <w:t xml:space="preserve"> </w:t>
            </w:r>
            <w:r>
              <w:rPr>
                <w:sz w:val="24"/>
              </w:rPr>
              <w:t>kinerja karyawan</w:t>
            </w:r>
            <w:r>
              <w:rPr>
                <w:spacing w:val="19"/>
                <w:sz w:val="24"/>
              </w:rPr>
              <w:t xml:space="preserve"> </w:t>
            </w:r>
            <w:r>
              <w:rPr>
                <w:sz w:val="24"/>
              </w:rPr>
              <w:t xml:space="preserve">(Studi </w:t>
            </w:r>
            <w:r>
              <w:rPr>
                <w:spacing w:val="-2"/>
                <w:sz w:val="24"/>
              </w:rPr>
              <w:t>Kasus</w:t>
            </w:r>
            <w:r>
              <w:rPr>
                <w:sz w:val="24"/>
              </w:rPr>
              <w:tab/>
            </w:r>
            <w:r>
              <w:rPr>
                <w:sz w:val="24"/>
              </w:rPr>
              <w:tab/>
            </w:r>
            <w:r>
              <w:rPr>
                <w:spacing w:val="-4"/>
                <w:sz w:val="24"/>
              </w:rPr>
              <w:t>Pada</w:t>
            </w:r>
          </w:p>
          <w:p w:rsidR="00D63F21" w:rsidRDefault="00C425F5">
            <w:pPr>
              <w:pStyle w:val="TableParagraph"/>
              <w:ind w:left="185" w:right="94"/>
              <w:jc w:val="both"/>
              <w:rPr>
                <w:sz w:val="24"/>
              </w:rPr>
            </w:pPr>
            <w:r>
              <w:rPr>
                <w:sz w:val="24"/>
              </w:rPr>
              <w:t>Bank BPRS</w:t>
            </w:r>
            <w:r>
              <w:rPr>
                <w:spacing w:val="40"/>
                <w:sz w:val="24"/>
              </w:rPr>
              <w:t xml:space="preserve"> </w:t>
            </w:r>
            <w:r>
              <w:rPr>
                <w:sz w:val="24"/>
              </w:rPr>
              <w:t xml:space="preserve">Bina Finansial </w:t>
            </w:r>
            <w:r>
              <w:rPr>
                <w:spacing w:val="-2"/>
                <w:sz w:val="24"/>
              </w:rPr>
              <w:t>Semarang)</w:t>
            </w:r>
          </w:p>
        </w:tc>
        <w:tc>
          <w:tcPr>
            <w:tcW w:w="2107" w:type="dxa"/>
          </w:tcPr>
          <w:p w:rsidR="00D63F21" w:rsidRDefault="00C425F5">
            <w:pPr>
              <w:pStyle w:val="TableParagraph"/>
              <w:ind w:left="109" w:right="465"/>
              <w:jc w:val="both"/>
              <w:rPr>
                <w:sz w:val="24"/>
              </w:rPr>
            </w:pPr>
            <w:r>
              <w:rPr>
                <w:spacing w:val="-2"/>
                <w:sz w:val="24"/>
              </w:rPr>
              <w:t>X1:Kompetensi X2:Lingkungan Kerja</w:t>
            </w:r>
          </w:p>
          <w:p w:rsidR="00D63F21" w:rsidRDefault="00C425F5">
            <w:pPr>
              <w:pStyle w:val="TableParagraph"/>
              <w:ind w:left="109" w:right="176"/>
              <w:jc w:val="left"/>
              <w:rPr>
                <w:sz w:val="24"/>
              </w:rPr>
            </w:pPr>
            <w:r>
              <w:rPr>
                <w:sz w:val="24"/>
              </w:rPr>
              <w:t>X3:Motivasi</w:t>
            </w:r>
            <w:r>
              <w:rPr>
                <w:spacing w:val="-15"/>
                <w:sz w:val="24"/>
              </w:rPr>
              <w:t xml:space="preserve"> </w:t>
            </w:r>
            <w:r>
              <w:rPr>
                <w:sz w:val="24"/>
              </w:rPr>
              <w:t xml:space="preserve">Kerja </w:t>
            </w:r>
            <w:r>
              <w:rPr>
                <w:spacing w:val="-2"/>
                <w:sz w:val="24"/>
              </w:rPr>
              <w:t>Y:Kinerja karyawan</w:t>
            </w:r>
          </w:p>
        </w:tc>
        <w:tc>
          <w:tcPr>
            <w:tcW w:w="2716" w:type="dxa"/>
          </w:tcPr>
          <w:p w:rsidR="00D63F21" w:rsidRDefault="00C425F5">
            <w:pPr>
              <w:pStyle w:val="TableParagraph"/>
              <w:tabs>
                <w:tab w:val="left" w:pos="1614"/>
                <w:tab w:val="left" w:pos="1662"/>
                <w:tab w:val="left" w:pos="1941"/>
              </w:tabs>
              <w:ind w:left="170" w:right="94" w:firstLine="141"/>
              <w:jc w:val="both"/>
              <w:rPr>
                <w:sz w:val="24"/>
              </w:rPr>
            </w:pPr>
            <w:r>
              <w:rPr>
                <w:spacing w:val="-4"/>
                <w:sz w:val="24"/>
              </w:rPr>
              <w:t>Hasil</w:t>
            </w:r>
            <w:r>
              <w:rPr>
                <w:sz w:val="24"/>
              </w:rPr>
              <w:tab/>
            </w:r>
            <w:r>
              <w:rPr>
                <w:sz w:val="24"/>
              </w:rPr>
              <w:tab/>
            </w:r>
            <w:r>
              <w:rPr>
                <w:spacing w:val="-2"/>
                <w:sz w:val="24"/>
              </w:rPr>
              <w:t xml:space="preserve">penelitian </w:t>
            </w:r>
            <w:r>
              <w:rPr>
                <w:sz w:val="24"/>
              </w:rPr>
              <w:t>menunjukkan bahwa kompetensi</w:t>
            </w:r>
            <w:r>
              <w:rPr>
                <w:sz w:val="24"/>
              </w:rPr>
              <w:t xml:space="preserve"> berpengaruh positif dan signifikan </w:t>
            </w:r>
            <w:r>
              <w:rPr>
                <w:spacing w:val="-2"/>
                <w:sz w:val="24"/>
              </w:rPr>
              <w:t>terhadap</w:t>
            </w:r>
            <w:r>
              <w:rPr>
                <w:sz w:val="24"/>
              </w:rPr>
              <w:tab/>
            </w:r>
            <w:r>
              <w:rPr>
                <w:sz w:val="24"/>
              </w:rPr>
              <w:tab/>
            </w:r>
            <w:r>
              <w:rPr>
                <w:sz w:val="24"/>
              </w:rPr>
              <w:tab/>
            </w:r>
            <w:r>
              <w:rPr>
                <w:spacing w:val="-2"/>
                <w:sz w:val="24"/>
              </w:rPr>
              <w:t xml:space="preserve">kinerja </w:t>
            </w:r>
            <w:r>
              <w:rPr>
                <w:sz w:val="24"/>
              </w:rPr>
              <w:t>karyawan. Lingkungan kerja</w:t>
            </w:r>
            <w:r>
              <w:rPr>
                <w:spacing w:val="-6"/>
                <w:sz w:val="24"/>
              </w:rPr>
              <w:t xml:space="preserve"> </w:t>
            </w:r>
            <w:r>
              <w:rPr>
                <w:sz w:val="24"/>
              </w:rPr>
              <w:t>berpengaruh</w:t>
            </w:r>
            <w:r>
              <w:rPr>
                <w:spacing w:val="-6"/>
                <w:sz w:val="24"/>
              </w:rPr>
              <w:t xml:space="preserve"> </w:t>
            </w:r>
            <w:r>
              <w:rPr>
                <w:sz w:val="24"/>
              </w:rPr>
              <w:t xml:space="preserve">positif dan signifikan terhadap </w:t>
            </w:r>
            <w:r>
              <w:rPr>
                <w:spacing w:val="-2"/>
                <w:sz w:val="24"/>
              </w:rPr>
              <w:t>kinerja</w:t>
            </w:r>
            <w:r>
              <w:rPr>
                <w:sz w:val="24"/>
              </w:rPr>
              <w:tab/>
            </w:r>
            <w:r>
              <w:rPr>
                <w:spacing w:val="-2"/>
                <w:sz w:val="24"/>
              </w:rPr>
              <w:t>karyawan.</w:t>
            </w:r>
          </w:p>
          <w:p w:rsidR="00D63F21" w:rsidRDefault="00C425F5">
            <w:pPr>
              <w:pStyle w:val="TableParagraph"/>
              <w:tabs>
                <w:tab w:val="left" w:pos="1782"/>
                <w:tab w:val="left" w:pos="2130"/>
              </w:tabs>
              <w:ind w:left="170" w:right="94"/>
              <w:jc w:val="both"/>
              <w:rPr>
                <w:sz w:val="24"/>
              </w:rPr>
            </w:pPr>
            <w:r>
              <w:rPr>
                <w:spacing w:val="-2"/>
                <w:sz w:val="24"/>
              </w:rPr>
              <w:t>Motivasi</w:t>
            </w:r>
            <w:r>
              <w:rPr>
                <w:sz w:val="24"/>
              </w:rPr>
              <w:tab/>
            </w:r>
            <w:r>
              <w:rPr>
                <w:sz w:val="24"/>
              </w:rPr>
              <w:tab/>
            </w:r>
            <w:r>
              <w:rPr>
                <w:spacing w:val="-4"/>
                <w:sz w:val="24"/>
              </w:rPr>
              <w:t xml:space="preserve">kerja </w:t>
            </w:r>
            <w:r>
              <w:rPr>
                <w:sz w:val="24"/>
              </w:rPr>
              <w:t xml:space="preserve">berpengaruh positif dan </w:t>
            </w:r>
            <w:r>
              <w:rPr>
                <w:spacing w:val="-2"/>
                <w:sz w:val="24"/>
              </w:rPr>
              <w:t>signifikan</w:t>
            </w:r>
            <w:r>
              <w:rPr>
                <w:sz w:val="24"/>
              </w:rPr>
              <w:tab/>
            </w:r>
            <w:r>
              <w:rPr>
                <w:spacing w:val="-2"/>
                <w:sz w:val="24"/>
              </w:rPr>
              <w:t>terhadap</w:t>
            </w:r>
          </w:p>
          <w:p w:rsidR="00D63F21" w:rsidRDefault="00C425F5">
            <w:pPr>
              <w:pStyle w:val="TableParagraph"/>
              <w:tabs>
                <w:tab w:val="left" w:pos="1614"/>
              </w:tabs>
              <w:ind w:left="170" w:right="94"/>
              <w:jc w:val="both"/>
              <w:rPr>
                <w:sz w:val="24"/>
              </w:rPr>
            </w:pPr>
            <w:r>
              <w:rPr>
                <w:spacing w:val="-2"/>
                <w:sz w:val="24"/>
              </w:rPr>
              <w:t>kinerja</w:t>
            </w:r>
            <w:r>
              <w:rPr>
                <w:sz w:val="24"/>
              </w:rPr>
              <w:tab/>
            </w:r>
            <w:r>
              <w:rPr>
                <w:spacing w:val="-2"/>
                <w:sz w:val="24"/>
              </w:rPr>
              <w:t xml:space="preserve">karyawan. </w:t>
            </w:r>
            <w:r>
              <w:rPr>
                <w:sz w:val="24"/>
              </w:rPr>
              <w:t>Kompetensi</w:t>
            </w:r>
            <w:r>
              <w:rPr>
                <w:spacing w:val="-15"/>
                <w:sz w:val="24"/>
              </w:rPr>
              <w:t xml:space="preserve"> </w:t>
            </w:r>
            <w:r>
              <w:rPr>
                <w:sz w:val="24"/>
              </w:rPr>
              <w:t>berpengaruh positif</w:t>
            </w:r>
            <w:r>
              <w:rPr>
                <w:spacing w:val="68"/>
                <w:sz w:val="24"/>
              </w:rPr>
              <w:t xml:space="preserve">  </w:t>
            </w:r>
            <w:r>
              <w:rPr>
                <w:sz w:val="24"/>
              </w:rPr>
              <w:t>dan</w:t>
            </w:r>
            <w:r>
              <w:rPr>
                <w:spacing w:val="69"/>
                <w:sz w:val="24"/>
              </w:rPr>
              <w:t xml:space="preserve">  </w:t>
            </w:r>
            <w:r>
              <w:rPr>
                <w:spacing w:val="-2"/>
                <w:sz w:val="24"/>
              </w:rPr>
              <w:t>signifikan</w:t>
            </w:r>
          </w:p>
          <w:p w:rsidR="00D63F21" w:rsidRDefault="00C425F5">
            <w:pPr>
              <w:pStyle w:val="TableParagraph"/>
              <w:spacing w:line="257" w:lineRule="exact"/>
              <w:ind w:left="170"/>
              <w:jc w:val="both"/>
              <w:rPr>
                <w:sz w:val="24"/>
              </w:rPr>
            </w:pPr>
            <w:r>
              <w:rPr>
                <w:sz w:val="24"/>
              </w:rPr>
              <w:t>terhadap</w:t>
            </w:r>
            <w:r>
              <w:rPr>
                <w:spacing w:val="-3"/>
                <w:sz w:val="24"/>
              </w:rPr>
              <w:t xml:space="preserve"> </w:t>
            </w:r>
            <w:r>
              <w:rPr>
                <w:sz w:val="24"/>
              </w:rPr>
              <w:t>kepuasan</w:t>
            </w:r>
            <w:r>
              <w:rPr>
                <w:spacing w:val="-2"/>
                <w:sz w:val="24"/>
              </w:rPr>
              <w:t xml:space="preserve"> kerja.</w:t>
            </w:r>
          </w:p>
        </w:tc>
      </w:tr>
      <w:tr w:rsidR="00D63F21">
        <w:trPr>
          <w:trHeight w:val="6624"/>
        </w:trPr>
        <w:tc>
          <w:tcPr>
            <w:tcW w:w="818" w:type="dxa"/>
          </w:tcPr>
          <w:p w:rsidR="00D63F21" w:rsidRDefault="00C425F5">
            <w:pPr>
              <w:pStyle w:val="TableParagraph"/>
              <w:spacing w:before="275"/>
              <w:ind w:left="107"/>
              <w:jc w:val="left"/>
              <w:rPr>
                <w:sz w:val="24"/>
              </w:rPr>
            </w:pPr>
            <w:r>
              <w:rPr>
                <w:spacing w:val="-10"/>
                <w:sz w:val="24"/>
              </w:rPr>
              <w:t>2</w:t>
            </w:r>
          </w:p>
        </w:tc>
        <w:tc>
          <w:tcPr>
            <w:tcW w:w="2040" w:type="dxa"/>
          </w:tcPr>
          <w:p w:rsidR="00D63F21" w:rsidRDefault="00C425F5">
            <w:pPr>
              <w:pStyle w:val="TableParagraph"/>
              <w:ind w:left="108" w:right="403"/>
              <w:jc w:val="left"/>
            </w:pPr>
            <w:r>
              <w:t>Prayogi</w:t>
            </w:r>
            <w:r>
              <w:rPr>
                <w:spacing w:val="-14"/>
              </w:rPr>
              <w:t xml:space="preserve"> </w:t>
            </w:r>
            <w:r>
              <w:rPr>
                <w:i/>
              </w:rPr>
              <w:t>et</w:t>
            </w:r>
            <w:r>
              <w:rPr>
                <w:i/>
                <w:spacing w:val="-14"/>
              </w:rPr>
              <w:t xml:space="preserve"> </w:t>
            </w:r>
            <w:r>
              <w:rPr>
                <w:i/>
              </w:rPr>
              <w:t>al</w:t>
            </w:r>
            <w:r>
              <w:t xml:space="preserve">, </w:t>
            </w:r>
            <w:r>
              <w:rPr>
                <w:spacing w:val="-4"/>
              </w:rPr>
              <w:t>019)</w:t>
            </w:r>
          </w:p>
        </w:tc>
        <w:tc>
          <w:tcPr>
            <w:tcW w:w="1929" w:type="dxa"/>
          </w:tcPr>
          <w:p w:rsidR="00D63F21" w:rsidRDefault="00C425F5">
            <w:pPr>
              <w:pStyle w:val="TableParagraph"/>
              <w:tabs>
                <w:tab w:val="left" w:pos="1291"/>
              </w:tabs>
              <w:ind w:left="185" w:right="93"/>
              <w:jc w:val="left"/>
              <w:rPr>
                <w:sz w:val="24"/>
              </w:rPr>
            </w:pPr>
            <w:r>
              <w:rPr>
                <w:spacing w:val="-2"/>
                <w:sz w:val="24"/>
              </w:rPr>
              <w:t xml:space="preserve">Pengaruh </w:t>
            </w:r>
            <w:r>
              <w:rPr>
                <w:sz w:val="24"/>
              </w:rPr>
              <w:t>Kompetensi</w:t>
            </w:r>
            <w:r>
              <w:rPr>
                <w:spacing w:val="-11"/>
                <w:sz w:val="24"/>
              </w:rPr>
              <w:t xml:space="preserve"> </w:t>
            </w:r>
            <w:r>
              <w:rPr>
                <w:sz w:val="24"/>
              </w:rPr>
              <w:t xml:space="preserve">Dan </w:t>
            </w:r>
            <w:r>
              <w:rPr>
                <w:spacing w:val="-2"/>
                <w:sz w:val="24"/>
              </w:rPr>
              <w:t>Disiplin</w:t>
            </w:r>
            <w:r>
              <w:rPr>
                <w:sz w:val="24"/>
              </w:rPr>
              <w:tab/>
            </w:r>
            <w:r>
              <w:rPr>
                <w:spacing w:val="-2"/>
                <w:sz w:val="24"/>
              </w:rPr>
              <w:t>Kerja Terhadap</w:t>
            </w:r>
            <w:r>
              <w:rPr>
                <w:spacing w:val="40"/>
                <w:sz w:val="24"/>
              </w:rPr>
              <w:t xml:space="preserve"> </w:t>
            </w:r>
            <w:r>
              <w:rPr>
                <w:spacing w:val="-2"/>
                <w:sz w:val="24"/>
              </w:rPr>
              <w:t>Kinerja</w:t>
            </w:r>
            <w:r>
              <w:rPr>
                <w:spacing w:val="80"/>
                <w:sz w:val="24"/>
              </w:rPr>
              <w:t xml:space="preserve"> </w:t>
            </w:r>
            <w:r>
              <w:rPr>
                <w:spacing w:val="-2"/>
                <w:sz w:val="24"/>
              </w:rPr>
              <w:t>Pegawai.</w:t>
            </w:r>
          </w:p>
        </w:tc>
        <w:tc>
          <w:tcPr>
            <w:tcW w:w="2107" w:type="dxa"/>
          </w:tcPr>
          <w:p w:rsidR="00D63F21" w:rsidRDefault="00C425F5">
            <w:pPr>
              <w:pStyle w:val="TableParagraph"/>
              <w:tabs>
                <w:tab w:val="left" w:pos="1280"/>
              </w:tabs>
              <w:ind w:left="109" w:right="95"/>
              <w:jc w:val="left"/>
              <w:rPr>
                <w:sz w:val="24"/>
              </w:rPr>
            </w:pPr>
            <w:r>
              <w:rPr>
                <w:sz w:val="24"/>
              </w:rPr>
              <w:t xml:space="preserve">X1: Kompetensi X2: Disiplin Kerja </w:t>
            </w:r>
            <w:r>
              <w:rPr>
                <w:spacing w:val="-6"/>
                <w:sz w:val="24"/>
              </w:rPr>
              <w:t>Y:</w:t>
            </w:r>
            <w:r>
              <w:rPr>
                <w:sz w:val="24"/>
              </w:rPr>
              <w:tab/>
            </w:r>
            <w:r>
              <w:rPr>
                <w:spacing w:val="-2"/>
                <w:sz w:val="24"/>
              </w:rPr>
              <w:t>Kinerja Karyawan</w:t>
            </w:r>
          </w:p>
        </w:tc>
        <w:tc>
          <w:tcPr>
            <w:tcW w:w="2716" w:type="dxa"/>
          </w:tcPr>
          <w:p w:rsidR="00D63F21" w:rsidRDefault="00C425F5">
            <w:pPr>
              <w:pStyle w:val="TableParagraph"/>
              <w:tabs>
                <w:tab w:val="left" w:pos="1408"/>
                <w:tab w:val="left" w:pos="1782"/>
                <w:tab w:val="left" w:pos="1968"/>
                <w:tab w:val="left" w:pos="2133"/>
              </w:tabs>
              <w:ind w:left="170" w:right="91" w:firstLine="141"/>
              <w:jc w:val="left"/>
              <w:rPr>
                <w:sz w:val="24"/>
              </w:rPr>
            </w:pPr>
            <w:r>
              <w:rPr>
                <w:spacing w:val="-2"/>
                <w:sz w:val="24"/>
              </w:rPr>
              <w:t>Temuan_Kompetensi secara</w:t>
            </w:r>
            <w:r>
              <w:rPr>
                <w:sz w:val="24"/>
              </w:rPr>
              <w:tab/>
            </w:r>
            <w:r>
              <w:rPr>
                <w:sz w:val="24"/>
              </w:rPr>
              <w:tab/>
            </w:r>
            <w:r>
              <w:rPr>
                <w:sz w:val="24"/>
              </w:rPr>
              <w:tab/>
            </w:r>
            <w:r>
              <w:rPr>
                <w:spacing w:val="-2"/>
                <w:sz w:val="24"/>
              </w:rPr>
              <w:t xml:space="preserve">parsial </w:t>
            </w:r>
            <w:r>
              <w:rPr>
                <w:sz w:val="24"/>
              </w:rPr>
              <w:t>kompetensi</w:t>
            </w:r>
            <w:r>
              <w:rPr>
                <w:spacing w:val="38"/>
                <w:sz w:val="24"/>
              </w:rPr>
              <w:t xml:space="preserve"> </w:t>
            </w:r>
            <w:r>
              <w:rPr>
                <w:sz w:val="24"/>
              </w:rPr>
              <w:t xml:space="preserve">berpengaruh </w:t>
            </w:r>
            <w:r>
              <w:rPr>
                <w:spacing w:val="-2"/>
                <w:sz w:val="24"/>
              </w:rPr>
              <w:t>signifikan</w:t>
            </w:r>
            <w:r>
              <w:rPr>
                <w:sz w:val="24"/>
              </w:rPr>
              <w:tab/>
            </w:r>
            <w:r>
              <w:rPr>
                <w:sz w:val="24"/>
              </w:rPr>
              <w:tab/>
            </w:r>
            <w:r>
              <w:rPr>
                <w:spacing w:val="-2"/>
                <w:sz w:val="24"/>
              </w:rPr>
              <w:t xml:space="preserve">terhadap </w:t>
            </w:r>
            <w:r>
              <w:rPr>
                <w:sz w:val="24"/>
              </w:rPr>
              <w:t>kinerja</w:t>
            </w:r>
            <w:r>
              <w:rPr>
                <w:spacing w:val="-9"/>
                <w:sz w:val="24"/>
              </w:rPr>
              <w:t xml:space="preserve"> </w:t>
            </w:r>
            <w:r>
              <w:rPr>
                <w:sz w:val="24"/>
              </w:rPr>
              <w:t>pegawai.</w:t>
            </w:r>
            <w:r>
              <w:rPr>
                <w:spacing w:val="-6"/>
                <w:sz w:val="24"/>
              </w:rPr>
              <w:t xml:space="preserve"> </w:t>
            </w:r>
            <w:r>
              <w:rPr>
                <w:sz w:val="24"/>
              </w:rPr>
              <w:t xml:space="preserve">Disiplin </w:t>
            </w:r>
            <w:r>
              <w:rPr>
                <w:spacing w:val="-2"/>
                <w:sz w:val="24"/>
              </w:rPr>
              <w:t>Kerja</w:t>
            </w:r>
            <w:r>
              <w:rPr>
                <w:sz w:val="24"/>
              </w:rPr>
              <w:tab/>
            </w:r>
            <w:r>
              <w:rPr>
                <w:spacing w:val="-2"/>
                <w:sz w:val="24"/>
              </w:rPr>
              <w:t>berpengaruh signifikan</w:t>
            </w:r>
            <w:r>
              <w:rPr>
                <w:sz w:val="24"/>
              </w:rPr>
              <w:tab/>
            </w:r>
            <w:r>
              <w:rPr>
                <w:sz w:val="24"/>
              </w:rPr>
              <w:tab/>
            </w:r>
            <w:r>
              <w:rPr>
                <w:spacing w:val="-2"/>
                <w:sz w:val="24"/>
              </w:rPr>
              <w:t xml:space="preserve">terhadap </w:t>
            </w:r>
            <w:r>
              <w:rPr>
                <w:sz w:val="24"/>
              </w:rPr>
              <w:t>kinerja</w:t>
            </w:r>
            <w:r>
              <w:rPr>
                <w:spacing w:val="40"/>
                <w:sz w:val="24"/>
              </w:rPr>
              <w:t xml:space="preserve"> </w:t>
            </w:r>
            <w:r>
              <w:rPr>
                <w:sz w:val="24"/>
              </w:rPr>
              <w:t>pegawai.</w:t>
            </w:r>
            <w:r>
              <w:rPr>
                <w:spacing w:val="40"/>
                <w:sz w:val="24"/>
              </w:rPr>
              <w:t xml:space="preserve"> </w:t>
            </w:r>
            <w:r>
              <w:rPr>
                <w:sz w:val="24"/>
              </w:rPr>
              <w:t xml:space="preserve">Secara simultan kompetensi dan </w:t>
            </w:r>
            <w:r>
              <w:rPr>
                <w:spacing w:val="-2"/>
                <w:sz w:val="24"/>
              </w:rPr>
              <w:t>disiplin</w:t>
            </w:r>
            <w:r>
              <w:rPr>
                <w:sz w:val="24"/>
              </w:rPr>
              <w:tab/>
            </w:r>
            <w:r>
              <w:rPr>
                <w:sz w:val="24"/>
              </w:rPr>
              <w:tab/>
            </w:r>
            <w:r>
              <w:rPr>
                <w:sz w:val="24"/>
              </w:rPr>
              <w:tab/>
            </w:r>
            <w:r>
              <w:rPr>
                <w:sz w:val="24"/>
              </w:rPr>
              <w:tab/>
            </w:r>
            <w:r>
              <w:rPr>
                <w:spacing w:val="-4"/>
                <w:sz w:val="24"/>
              </w:rPr>
              <w:t>kerja</w:t>
            </w:r>
          </w:p>
          <w:p w:rsidR="00D63F21" w:rsidRDefault="00C425F5">
            <w:pPr>
              <w:pStyle w:val="TableParagraph"/>
              <w:tabs>
                <w:tab w:val="left" w:pos="1730"/>
                <w:tab w:val="left" w:pos="2142"/>
              </w:tabs>
              <w:ind w:left="170" w:right="94"/>
              <w:jc w:val="both"/>
              <w:rPr>
                <w:sz w:val="24"/>
              </w:rPr>
            </w:pPr>
            <w:r>
              <w:rPr>
                <w:sz w:val="24"/>
              </w:rPr>
              <w:t>berpengaruh signifikan terhadap</w:t>
            </w:r>
            <w:r>
              <w:rPr>
                <w:spacing w:val="-5"/>
                <w:sz w:val="24"/>
              </w:rPr>
              <w:t xml:space="preserve"> </w:t>
            </w:r>
            <w:r>
              <w:rPr>
                <w:sz w:val="24"/>
              </w:rPr>
              <w:t>kinerja</w:t>
            </w:r>
            <w:r>
              <w:rPr>
                <w:spacing w:val="-6"/>
                <w:sz w:val="24"/>
              </w:rPr>
              <w:t xml:space="preserve"> </w:t>
            </w:r>
            <w:r>
              <w:rPr>
                <w:sz w:val="24"/>
              </w:rPr>
              <w:t xml:space="preserve">pegawai pada Kantor Imigrasi Kelas I Khusus Medan, </w:t>
            </w:r>
            <w:r>
              <w:rPr>
                <w:spacing w:val="-2"/>
                <w:sz w:val="24"/>
              </w:rPr>
              <w:t>Nilai</w:t>
            </w:r>
            <w:r>
              <w:rPr>
                <w:sz w:val="24"/>
              </w:rPr>
              <w:tab/>
            </w:r>
            <w:r>
              <w:rPr>
                <w:spacing w:val="-2"/>
                <w:sz w:val="24"/>
              </w:rPr>
              <w:t>koefisien determina</w:t>
            </w:r>
            <w:r>
              <w:rPr>
                <w:spacing w:val="-2"/>
                <w:sz w:val="24"/>
              </w:rPr>
              <w:t>si</w:t>
            </w:r>
            <w:r>
              <w:rPr>
                <w:sz w:val="24"/>
              </w:rPr>
              <w:tab/>
            </w:r>
            <w:r>
              <w:rPr>
                <w:sz w:val="24"/>
              </w:rPr>
              <w:tab/>
            </w:r>
            <w:r>
              <w:rPr>
                <w:spacing w:val="-4"/>
                <w:sz w:val="24"/>
              </w:rPr>
              <w:t xml:space="preserve">yang </w:t>
            </w:r>
            <w:r>
              <w:rPr>
                <w:sz w:val="24"/>
              </w:rPr>
              <w:t>diperoleh R Square sebesar</w:t>
            </w:r>
            <w:r>
              <w:rPr>
                <w:spacing w:val="36"/>
                <w:sz w:val="24"/>
              </w:rPr>
              <w:t xml:space="preserve"> </w:t>
            </w:r>
            <w:r>
              <w:rPr>
                <w:sz w:val="24"/>
              </w:rPr>
              <w:t>0,790</w:t>
            </w:r>
            <w:r>
              <w:rPr>
                <w:spacing w:val="37"/>
                <w:sz w:val="24"/>
              </w:rPr>
              <w:t xml:space="preserve"> </w:t>
            </w:r>
            <w:r>
              <w:rPr>
                <w:sz w:val="24"/>
              </w:rPr>
              <w:t>atau</w:t>
            </w:r>
            <w:r>
              <w:rPr>
                <w:spacing w:val="37"/>
                <w:sz w:val="24"/>
              </w:rPr>
              <w:t xml:space="preserve"> </w:t>
            </w:r>
            <w:r>
              <w:rPr>
                <w:spacing w:val="-4"/>
                <w:sz w:val="24"/>
              </w:rPr>
              <w:t>79%,</w:t>
            </w:r>
          </w:p>
          <w:p w:rsidR="00D63F21" w:rsidRDefault="00C425F5">
            <w:pPr>
              <w:pStyle w:val="TableParagraph"/>
              <w:tabs>
                <w:tab w:val="left" w:pos="1722"/>
              </w:tabs>
              <w:ind w:left="170" w:right="93"/>
              <w:jc w:val="both"/>
              <w:rPr>
                <w:sz w:val="24"/>
              </w:rPr>
            </w:pPr>
            <w:r>
              <w:rPr>
                <w:sz w:val="24"/>
              </w:rPr>
              <w:t>sisanya</w:t>
            </w:r>
            <w:r>
              <w:rPr>
                <w:spacing w:val="-5"/>
                <w:sz w:val="24"/>
              </w:rPr>
              <w:t xml:space="preserve"> </w:t>
            </w:r>
            <w:r>
              <w:rPr>
                <w:sz w:val="24"/>
              </w:rPr>
              <w:t>21%</w:t>
            </w:r>
            <w:r>
              <w:rPr>
                <w:spacing w:val="-5"/>
                <w:sz w:val="24"/>
              </w:rPr>
              <w:t xml:space="preserve"> </w:t>
            </w:r>
            <w:r>
              <w:rPr>
                <w:sz w:val="24"/>
              </w:rPr>
              <w:t xml:space="preserve">dipengaruhi oleh variabel-variabel lain yang tidak diteliti dalam penelitian ini, </w:t>
            </w:r>
            <w:r>
              <w:rPr>
                <w:spacing w:val="-2"/>
                <w:sz w:val="24"/>
              </w:rPr>
              <w:t>misalnya</w:t>
            </w:r>
            <w:r>
              <w:rPr>
                <w:sz w:val="24"/>
              </w:rPr>
              <w:tab/>
            </w:r>
            <w:r>
              <w:rPr>
                <w:spacing w:val="-2"/>
                <w:sz w:val="24"/>
              </w:rPr>
              <w:t>motivasi,</w:t>
            </w:r>
          </w:p>
          <w:p w:rsidR="00D63F21" w:rsidRDefault="00C425F5">
            <w:pPr>
              <w:pStyle w:val="TableParagraph"/>
              <w:spacing w:line="257" w:lineRule="exact"/>
              <w:ind w:left="170"/>
              <w:jc w:val="both"/>
              <w:rPr>
                <w:sz w:val="24"/>
              </w:rPr>
            </w:pPr>
            <w:r>
              <w:rPr>
                <w:sz w:val="24"/>
              </w:rPr>
              <w:t>kompensasi,</w:t>
            </w:r>
            <w:r>
              <w:rPr>
                <w:spacing w:val="57"/>
                <w:sz w:val="24"/>
              </w:rPr>
              <w:t xml:space="preserve">   </w:t>
            </w:r>
            <w:r>
              <w:rPr>
                <w:spacing w:val="-2"/>
                <w:sz w:val="24"/>
              </w:rPr>
              <w:t>kepuasan</w:t>
            </w:r>
          </w:p>
        </w:tc>
      </w:tr>
    </w:tbl>
    <w:p w:rsidR="00D63F21" w:rsidRDefault="00D63F21">
      <w:pPr>
        <w:pStyle w:val="TableParagraph"/>
        <w:spacing w:line="257" w:lineRule="exact"/>
        <w:jc w:val="both"/>
        <w:rPr>
          <w:sz w:val="24"/>
        </w:rPr>
        <w:sectPr w:rsidR="00D63F21">
          <w:pgSz w:w="11920" w:h="16850"/>
          <w:pgMar w:top="1780" w:right="708" w:bottom="280" w:left="1417" w:header="1027" w:footer="0" w:gutter="0"/>
          <w:cols w:space="720"/>
        </w:sectPr>
      </w:pPr>
    </w:p>
    <w:p w:rsidR="00D63F21" w:rsidRDefault="00D63F21">
      <w:pPr>
        <w:pStyle w:val="BodyText"/>
        <w:rPr>
          <w:b/>
          <w:sz w:val="20"/>
        </w:rPr>
      </w:pPr>
    </w:p>
    <w:p w:rsidR="00D63F21" w:rsidRDefault="00D63F21">
      <w:pPr>
        <w:pStyle w:val="BodyText"/>
        <w:spacing w:before="19"/>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040"/>
        <w:gridCol w:w="1929"/>
        <w:gridCol w:w="2107"/>
        <w:gridCol w:w="2716"/>
      </w:tblGrid>
      <w:tr w:rsidR="00D63F21">
        <w:trPr>
          <w:trHeight w:val="827"/>
        </w:trPr>
        <w:tc>
          <w:tcPr>
            <w:tcW w:w="818" w:type="dxa"/>
          </w:tcPr>
          <w:p w:rsidR="00D63F21" w:rsidRDefault="00D63F21">
            <w:pPr>
              <w:pStyle w:val="TableParagraph"/>
              <w:jc w:val="left"/>
              <w:rPr>
                <w:sz w:val="24"/>
              </w:rPr>
            </w:pPr>
          </w:p>
        </w:tc>
        <w:tc>
          <w:tcPr>
            <w:tcW w:w="2040" w:type="dxa"/>
          </w:tcPr>
          <w:p w:rsidR="00D63F21" w:rsidRDefault="00D63F21">
            <w:pPr>
              <w:pStyle w:val="TableParagraph"/>
              <w:jc w:val="left"/>
              <w:rPr>
                <w:sz w:val="24"/>
              </w:rPr>
            </w:pPr>
          </w:p>
        </w:tc>
        <w:tc>
          <w:tcPr>
            <w:tcW w:w="1929" w:type="dxa"/>
          </w:tcPr>
          <w:p w:rsidR="00D63F21" w:rsidRDefault="00D63F21">
            <w:pPr>
              <w:pStyle w:val="TableParagraph"/>
              <w:jc w:val="left"/>
              <w:rPr>
                <w:sz w:val="24"/>
              </w:rPr>
            </w:pPr>
          </w:p>
        </w:tc>
        <w:tc>
          <w:tcPr>
            <w:tcW w:w="2107" w:type="dxa"/>
          </w:tcPr>
          <w:p w:rsidR="00D63F21" w:rsidRDefault="00D63F21">
            <w:pPr>
              <w:pStyle w:val="TableParagraph"/>
              <w:jc w:val="left"/>
              <w:rPr>
                <w:sz w:val="24"/>
              </w:rPr>
            </w:pPr>
          </w:p>
        </w:tc>
        <w:tc>
          <w:tcPr>
            <w:tcW w:w="2716" w:type="dxa"/>
          </w:tcPr>
          <w:p w:rsidR="00D63F21" w:rsidRDefault="00C425F5">
            <w:pPr>
              <w:pStyle w:val="TableParagraph"/>
              <w:tabs>
                <w:tab w:val="left" w:pos="1574"/>
              </w:tabs>
              <w:spacing w:line="276" w:lineRule="exact"/>
              <w:ind w:left="170" w:right="95"/>
              <w:jc w:val="both"/>
              <w:rPr>
                <w:sz w:val="24"/>
              </w:rPr>
            </w:pPr>
            <w:r>
              <w:rPr>
                <w:spacing w:val="-2"/>
                <w:sz w:val="24"/>
              </w:rPr>
              <w:t>kerja,</w:t>
            </w:r>
            <w:r>
              <w:rPr>
                <w:sz w:val="24"/>
              </w:rPr>
              <w:tab/>
            </w:r>
            <w:r>
              <w:rPr>
                <w:spacing w:val="-2"/>
                <w:sz w:val="24"/>
              </w:rPr>
              <w:t xml:space="preserve">organisasi, </w:t>
            </w:r>
            <w:r>
              <w:rPr>
                <w:sz w:val="24"/>
              </w:rPr>
              <w:t>lingkungan kerja dan variabel lainnya.</w:t>
            </w:r>
          </w:p>
        </w:tc>
      </w:tr>
      <w:tr w:rsidR="00D63F21">
        <w:trPr>
          <w:trHeight w:val="5520"/>
        </w:trPr>
        <w:tc>
          <w:tcPr>
            <w:tcW w:w="818" w:type="dxa"/>
          </w:tcPr>
          <w:p w:rsidR="00D63F21" w:rsidRDefault="00C425F5">
            <w:pPr>
              <w:pStyle w:val="TableParagraph"/>
              <w:spacing w:before="274"/>
              <w:ind w:left="107"/>
              <w:jc w:val="left"/>
              <w:rPr>
                <w:sz w:val="24"/>
              </w:rPr>
            </w:pPr>
            <w:r>
              <w:rPr>
                <w:spacing w:val="-10"/>
                <w:sz w:val="24"/>
              </w:rPr>
              <w:t>3</w:t>
            </w:r>
          </w:p>
        </w:tc>
        <w:tc>
          <w:tcPr>
            <w:tcW w:w="2040" w:type="dxa"/>
          </w:tcPr>
          <w:p w:rsidR="00D63F21" w:rsidRDefault="00C425F5">
            <w:pPr>
              <w:pStyle w:val="TableParagraph"/>
              <w:spacing w:line="275" w:lineRule="exact"/>
              <w:ind w:left="108"/>
              <w:jc w:val="left"/>
              <w:rPr>
                <w:b/>
                <w:i/>
                <w:sz w:val="24"/>
              </w:rPr>
            </w:pPr>
            <w:r>
              <w:rPr>
                <w:b/>
                <w:sz w:val="24"/>
              </w:rPr>
              <w:t xml:space="preserve">Darmawan, </w:t>
            </w:r>
            <w:r>
              <w:rPr>
                <w:b/>
                <w:i/>
                <w:sz w:val="24"/>
              </w:rPr>
              <w:t>et</w:t>
            </w:r>
            <w:r>
              <w:rPr>
                <w:b/>
                <w:i/>
                <w:spacing w:val="-1"/>
                <w:sz w:val="24"/>
              </w:rPr>
              <w:t xml:space="preserve"> </w:t>
            </w:r>
            <w:r>
              <w:rPr>
                <w:b/>
                <w:i/>
                <w:spacing w:val="-4"/>
                <w:sz w:val="24"/>
              </w:rPr>
              <w:t>al.,</w:t>
            </w:r>
          </w:p>
          <w:p w:rsidR="00D63F21" w:rsidRDefault="00C425F5">
            <w:pPr>
              <w:pStyle w:val="TableParagraph"/>
              <w:ind w:left="108"/>
              <w:jc w:val="left"/>
              <w:rPr>
                <w:b/>
                <w:sz w:val="24"/>
              </w:rPr>
            </w:pPr>
            <w:r>
              <w:rPr>
                <w:b/>
                <w:spacing w:val="-2"/>
                <w:sz w:val="24"/>
              </w:rPr>
              <w:t>(2019)</w:t>
            </w:r>
          </w:p>
        </w:tc>
        <w:tc>
          <w:tcPr>
            <w:tcW w:w="1929" w:type="dxa"/>
          </w:tcPr>
          <w:p w:rsidR="00D63F21" w:rsidRDefault="00C425F5">
            <w:pPr>
              <w:pStyle w:val="TableParagraph"/>
              <w:tabs>
                <w:tab w:val="left" w:pos="1435"/>
              </w:tabs>
              <w:ind w:left="108" w:right="93"/>
              <w:jc w:val="left"/>
              <w:rPr>
                <w:b/>
                <w:sz w:val="24"/>
              </w:rPr>
            </w:pPr>
            <w:r>
              <w:rPr>
                <w:b/>
                <w:spacing w:val="-2"/>
                <w:sz w:val="24"/>
              </w:rPr>
              <w:t>Pengaruh Kompetensi, Motivasi</w:t>
            </w:r>
            <w:r>
              <w:rPr>
                <w:b/>
                <w:sz w:val="24"/>
              </w:rPr>
              <w:tab/>
            </w:r>
            <w:r>
              <w:rPr>
                <w:b/>
                <w:spacing w:val="-4"/>
                <w:sz w:val="24"/>
              </w:rPr>
              <w:t xml:space="preserve">dan </w:t>
            </w:r>
            <w:r>
              <w:rPr>
                <w:b/>
                <w:sz w:val="24"/>
              </w:rPr>
              <w:t>kepuasan</w:t>
            </w:r>
            <w:r>
              <w:rPr>
                <w:b/>
                <w:spacing w:val="80"/>
                <w:sz w:val="24"/>
              </w:rPr>
              <w:t xml:space="preserve"> </w:t>
            </w:r>
            <w:r>
              <w:rPr>
                <w:b/>
                <w:sz w:val="24"/>
              </w:rPr>
              <w:t>kerja tehadap</w:t>
            </w:r>
            <w:r>
              <w:rPr>
                <w:b/>
                <w:spacing w:val="40"/>
                <w:sz w:val="24"/>
              </w:rPr>
              <w:t xml:space="preserve"> </w:t>
            </w:r>
            <w:r>
              <w:rPr>
                <w:b/>
                <w:sz w:val="24"/>
              </w:rPr>
              <w:t xml:space="preserve">kinerja </w:t>
            </w:r>
            <w:r>
              <w:rPr>
                <w:b/>
                <w:spacing w:val="-2"/>
                <w:sz w:val="24"/>
              </w:rPr>
              <w:t>karyawan.</w:t>
            </w:r>
          </w:p>
        </w:tc>
        <w:tc>
          <w:tcPr>
            <w:tcW w:w="2107" w:type="dxa"/>
          </w:tcPr>
          <w:p w:rsidR="00D63F21" w:rsidRDefault="00C425F5">
            <w:pPr>
              <w:pStyle w:val="TableParagraph"/>
              <w:ind w:left="109" w:right="593"/>
              <w:jc w:val="both"/>
              <w:rPr>
                <w:sz w:val="24"/>
              </w:rPr>
            </w:pPr>
            <w:r>
              <w:rPr>
                <w:sz w:val="24"/>
              </w:rPr>
              <w:t>X1:</w:t>
            </w:r>
            <w:r>
              <w:rPr>
                <w:spacing w:val="-15"/>
                <w:sz w:val="24"/>
              </w:rPr>
              <w:t xml:space="preserve"> </w:t>
            </w:r>
            <w:r>
              <w:rPr>
                <w:sz w:val="24"/>
              </w:rPr>
              <w:t>Kopetensi X2: Motivasi</w:t>
            </w:r>
          </w:p>
          <w:p w:rsidR="00D63F21" w:rsidRDefault="00C425F5">
            <w:pPr>
              <w:pStyle w:val="TableParagraph"/>
              <w:tabs>
                <w:tab w:val="left" w:pos="1280"/>
              </w:tabs>
              <w:ind w:left="109" w:right="95"/>
              <w:jc w:val="both"/>
              <w:rPr>
                <w:sz w:val="24"/>
              </w:rPr>
            </w:pPr>
            <w:r>
              <w:rPr>
                <w:sz w:val="24"/>
              </w:rPr>
              <w:t xml:space="preserve">X3:Kepuasan kerja </w:t>
            </w:r>
            <w:r>
              <w:rPr>
                <w:spacing w:val="-6"/>
                <w:sz w:val="24"/>
              </w:rPr>
              <w:t>Y:</w:t>
            </w:r>
            <w:r>
              <w:rPr>
                <w:sz w:val="24"/>
              </w:rPr>
              <w:tab/>
            </w:r>
            <w:r>
              <w:rPr>
                <w:spacing w:val="-2"/>
                <w:sz w:val="24"/>
              </w:rPr>
              <w:t>Kinerja Karyawan</w:t>
            </w:r>
          </w:p>
        </w:tc>
        <w:tc>
          <w:tcPr>
            <w:tcW w:w="2716" w:type="dxa"/>
          </w:tcPr>
          <w:p w:rsidR="00D63F21" w:rsidRDefault="00C425F5">
            <w:pPr>
              <w:pStyle w:val="TableParagraph"/>
              <w:tabs>
                <w:tab w:val="left" w:pos="1662"/>
              </w:tabs>
              <w:ind w:left="170" w:right="94" w:firstLine="141"/>
              <w:jc w:val="both"/>
              <w:rPr>
                <w:sz w:val="24"/>
              </w:rPr>
            </w:pPr>
            <w:r>
              <w:rPr>
                <w:spacing w:val="-4"/>
                <w:sz w:val="24"/>
              </w:rPr>
              <w:t>Hasil</w:t>
            </w:r>
            <w:r>
              <w:rPr>
                <w:sz w:val="24"/>
              </w:rPr>
              <w:tab/>
            </w:r>
            <w:r>
              <w:rPr>
                <w:spacing w:val="-2"/>
                <w:sz w:val="24"/>
              </w:rPr>
              <w:t xml:space="preserve">penelitian </w:t>
            </w:r>
            <w:r>
              <w:rPr>
                <w:sz w:val="24"/>
              </w:rPr>
              <w:t>menunjukkan</w:t>
            </w:r>
            <w:r>
              <w:rPr>
                <w:spacing w:val="78"/>
                <w:w w:val="150"/>
                <w:sz w:val="24"/>
              </w:rPr>
              <w:t xml:space="preserve">   </w:t>
            </w:r>
            <w:r>
              <w:rPr>
                <w:spacing w:val="-4"/>
                <w:sz w:val="24"/>
              </w:rPr>
              <w:t>bahwa</w:t>
            </w:r>
          </w:p>
          <w:p w:rsidR="00D63F21" w:rsidRDefault="00C425F5">
            <w:pPr>
              <w:pStyle w:val="TableParagraph"/>
              <w:tabs>
                <w:tab w:val="left" w:pos="1749"/>
                <w:tab w:val="left" w:pos="1782"/>
                <w:tab w:val="left" w:pos="1968"/>
              </w:tabs>
              <w:ind w:left="170" w:right="91"/>
              <w:jc w:val="both"/>
              <w:rPr>
                <w:sz w:val="24"/>
              </w:rPr>
            </w:pPr>
            <w:r>
              <w:rPr>
                <w:spacing w:val="-2"/>
                <w:sz w:val="24"/>
              </w:rPr>
              <w:t>secara</w:t>
            </w:r>
            <w:r>
              <w:rPr>
                <w:sz w:val="24"/>
              </w:rPr>
              <w:tab/>
            </w:r>
            <w:r>
              <w:rPr>
                <w:sz w:val="24"/>
              </w:rPr>
              <w:tab/>
            </w:r>
            <w:r>
              <w:rPr>
                <w:sz w:val="24"/>
              </w:rPr>
              <w:tab/>
            </w:r>
            <w:r>
              <w:rPr>
                <w:spacing w:val="-2"/>
                <w:sz w:val="24"/>
              </w:rPr>
              <w:t xml:space="preserve">parsial </w:t>
            </w:r>
            <w:r>
              <w:rPr>
                <w:sz w:val="24"/>
              </w:rPr>
              <w:t xml:space="preserve">kompetensi memiliki pengaruh positif dan tidak signifikan terhadap </w:t>
            </w:r>
            <w:r>
              <w:rPr>
                <w:spacing w:val="-2"/>
                <w:sz w:val="24"/>
              </w:rPr>
              <w:t>kinerja</w:t>
            </w:r>
            <w:r>
              <w:rPr>
                <w:sz w:val="24"/>
              </w:rPr>
              <w:tab/>
            </w:r>
            <w:r>
              <w:rPr>
                <w:spacing w:val="-2"/>
                <w:sz w:val="24"/>
              </w:rPr>
              <w:t xml:space="preserve">pegawai, </w:t>
            </w:r>
            <w:r>
              <w:rPr>
                <w:sz w:val="24"/>
              </w:rPr>
              <w:t xml:space="preserve">motivasi berpengaruh positif dan tidak </w:t>
            </w:r>
            <w:r>
              <w:rPr>
                <w:spacing w:val="-2"/>
                <w:sz w:val="24"/>
              </w:rPr>
              <w:t>signifikan</w:t>
            </w:r>
            <w:r>
              <w:rPr>
                <w:sz w:val="24"/>
              </w:rPr>
              <w:tab/>
            </w:r>
            <w:r>
              <w:rPr>
                <w:sz w:val="24"/>
              </w:rPr>
              <w:tab/>
            </w:r>
            <w:r>
              <w:rPr>
                <w:spacing w:val="-2"/>
                <w:sz w:val="24"/>
              </w:rPr>
              <w:t>terhadap</w:t>
            </w:r>
          </w:p>
          <w:p w:rsidR="00D63F21" w:rsidRDefault="00C425F5">
            <w:pPr>
              <w:pStyle w:val="TableParagraph"/>
              <w:tabs>
                <w:tab w:val="left" w:pos="1408"/>
                <w:tab w:val="left" w:pos="1749"/>
                <w:tab w:val="left" w:pos="1782"/>
                <w:tab w:val="left" w:pos="2128"/>
              </w:tabs>
              <w:ind w:left="170" w:right="93"/>
              <w:jc w:val="both"/>
              <w:rPr>
                <w:sz w:val="24"/>
              </w:rPr>
            </w:pPr>
            <w:r>
              <w:rPr>
                <w:spacing w:val="-2"/>
                <w:sz w:val="24"/>
              </w:rPr>
              <w:t>kinerja</w:t>
            </w:r>
            <w:r>
              <w:rPr>
                <w:sz w:val="24"/>
              </w:rPr>
              <w:tab/>
            </w:r>
            <w:r>
              <w:rPr>
                <w:sz w:val="24"/>
              </w:rPr>
              <w:tab/>
            </w:r>
            <w:r>
              <w:rPr>
                <w:spacing w:val="-2"/>
                <w:sz w:val="24"/>
              </w:rPr>
              <w:t>pegawai, kepuasan</w:t>
            </w:r>
            <w:r>
              <w:rPr>
                <w:sz w:val="24"/>
              </w:rPr>
              <w:tab/>
            </w:r>
            <w:r>
              <w:rPr>
                <w:sz w:val="24"/>
              </w:rPr>
              <w:tab/>
            </w:r>
            <w:r>
              <w:rPr>
                <w:sz w:val="24"/>
              </w:rPr>
              <w:tab/>
            </w:r>
            <w:r>
              <w:rPr>
                <w:sz w:val="24"/>
              </w:rPr>
              <w:tab/>
            </w:r>
            <w:r>
              <w:rPr>
                <w:spacing w:val="-4"/>
                <w:sz w:val="24"/>
              </w:rPr>
              <w:t xml:space="preserve">kerja </w:t>
            </w:r>
            <w:r>
              <w:rPr>
                <w:sz w:val="24"/>
              </w:rPr>
              <w:t xml:space="preserve">berpengaruh positif dan </w:t>
            </w:r>
            <w:r>
              <w:rPr>
                <w:spacing w:val="-2"/>
                <w:sz w:val="24"/>
              </w:rPr>
              <w:t>signifikan</w:t>
            </w:r>
            <w:r>
              <w:rPr>
                <w:sz w:val="24"/>
              </w:rPr>
              <w:tab/>
            </w:r>
            <w:r>
              <w:rPr>
                <w:sz w:val="24"/>
              </w:rPr>
              <w:tab/>
            </w:r>
            <w:r>
              <w:rPr>
                <w:sz w:val="24"/>
              </w:rPr>
              <w:tab/>
            </w:r>
            <w:r>
              <w:rPr>
                <w:spacing w:val="-2"/>
                <w:sz w:val="24"/>
              </w:rPr>
              <w:t xml:space="preserve">terhadap </w:t>
            </w:r>
            <w:r>
              <w:rPr>
                <w:sz w:val="24"/>
              </w:rPr>
              <w:t>kinerja pegawai. Secar</w:t>
            </w:r>
            <w:r>
              <w:rPr>
                <w:sz w:val="24"/>
              </w:rPr>
              <w:t xml:space="preserve">a simultan kompetensi, motivasi dan kepuasan </w:t>
            </w:r>
            <w:r>
              <w:rPr>
                <w:spacing w:val="-2"/>
                <w:sz w:val="24"/>
              </w:rPr>
              <w:t>kerja</w:t>
            </w:r>
            <w:r>
              <w:rPr>
                <w:sz w:val="24"/>
              </w:rPr>
              <w:tab/>
            </w:r>
            <w:r>
              <w:rPr>
                <w:spacing w:val="-2"/>
                <w:sz w:val="24"/>
              </w:rPr>
              <w:t>berpengaruh signifikan</w:t>
            </w:r>
            <w:r>
              <w:rPr>
                <w:sz w:val="24"/>
              </w:rPr>
              <w:tab/>
            </w:r>
            <w:r>
              <w:rPr>
                <w:sz w:val="24"/>
              </w:rPr>
              <w:tab/>
            </w:r>
            <w:r>
              <w:rPr>
                <w:sz w:val="24"/>
              </w:rPr>
              <w:tab/>
            </w:r>
            <w:r>
              <w:rPr>
                <w:spacing w:val="-2"/>
                <w:sz w:val="24"/>
              </w:rPr>
              <w:t>terhadap</w:t>
            </w:r>
          </w:p>
          <w:p w:rsidR="00D63F21" w:rsidRDefault="00C425F5">
            <w:pPr>
              <w:pStyle w:val="TableParagraph"/>
              <w:spacing w:line="257" w:lineRule="exact"/>
              <w:ind w:left="170"/>
              <w:jc w:val="both"/>
              <w:rPr>
                <w:sz w:val="24"/>
              </w:rPr>
            </w:pPr>
            <w:r>
              <w:rPr>
                <w:sz w:val="24"/>
              </w:rPr>
              <w:t>kinerja</w:t>
            </w:r>
            <w:r>
              <w:rPr>
                <w:spacing w:val="-2"/>
                <w:sz w:val="24"/>
              </w:rPr>
              <w:t xml:space="preserve"> pegawai.</w:t>
            </w:r>
          </w:p>
        </w:tc>
      </w:tr>
      <w:tr w:rsidR="00D63F21">
        <w:trPr>
          <w:trHeight w:val="5520"/>
        </w:trPr>
        <w:tc>
          <w:tcPr>
            <w:tcW w:w="818" w:type="dxa"/>
          </w:tcPr>
          <w:p w:rsidR="00D63F21" w:rsidRDefault="00C425F5">
            <w:pPr>
              <w:pStyle w:val="TableParagraph"/>
              <w:spacing w:before="275"/>
              <w:ind w:left="107"/>
              <w:jc w:val="left"/>
              <w:rPr>
                <w:sz w:val="24"/>
              </w:rPr>
            </w:pPr>
            <w:r>
              <w:rPr>
                <w:spacing w:val="-10"/>
                <w:sz w:val="24"/>
              </w:rPr>
              <w:t>4</w:t>
            </w:r>
          </w:p>
        </w:tc>
        <w:tc>
          <w:tcPr>
            <w:tcW w:w="2040" w:type="dxa"/>
          </w:tcPr>
          <w:p w:rsidR="00D63F21" w:rsidRDefault="00C425F5">
            <w:pPr>
              <w:pStyle w:val="TableParagraph"/>
              <w:tabs>
                <w:tab w:val="left" w:pos="1731"/>
              </w:tabs>
              <w:ind w:left="108" w:right="96"/>
              <w:jc w:val="left"/>
              <w:rPr>
                <w:b/>
                <w:sz w:val="24"/>
              </w:rPr>
            </w:pPr>
            <w:r>
              <w:rPr>
                <w:b/>
                <w:spacing w:val="-2"/>
                <w:sz w:val="24"/>
              </w:rPr>
              <w:t>Sumerdana</w:t>
            </w:r>
            <w:r>
              <w:rPr>
                <w:b/>
                <w:sz w:val="24"/>
              </w:rPr>
              <w:tab/>
            </w:r>
            <w:r>
              <w:rPr>
                <w:b/>
                <w:spacing w:val="-10"/>
                <w:sz w:val="24"/>
              </w:rPr>
              <w:t xml:space="preserve">&amp; </w:t>
            </w:r>
            <w:r>
              <w:rPr>
                <w:b/>
                <w:sz w:val="24"/>
              </w:rPr>
              <w:t>Heryanda (2021)</w:t>
            </w:r>
          </w:p>
        </w:tc>
        <w:tc>
          <w:tcPr>
            <w:tcW w:w="1929" w:type="dxa"/>
          </w:tcPr>
          <w:p w:rsidR="00D63F21" w:rsidRDefault="00C425F5">
            <w:pPr>
              <w:pStyle w:val="TableParagraph"/>
              <w:tabs>
                <w:tab w:val="left" w:pos="742"/>
              </w:tabs>
              <w:ind w:left="108" w:right="93"/>
              <w:jc w:val="left"/>
              <w:rPr>
                <w:b/>
                <w:sz w:val="24"/>
              </w:rPr>
            </w:pPr>
            <w:r>
              <w:rPr>
                <w:b/>
                <w:spacing w:val="-2"/>
                <w:sz w:val="24"/>
              </w:rPr>
              <w:t xml:space="preserve">Pengaruh </w:t>
            </w:r>
            <w:r>
              <w:rPr>
                <w:b/>
                <w:sz w:val="24"/>
              </w:rPr>
              <w:t>Kompetensi</w:t>
            </w:r>
            <w:r>
              <w:rPr>
                <w:b/>
                <w:spacing w:val="5"/>
                <w:sz w:val="24"/>
              </w:rPr>
              <w:t xml:space="preserve"> </w:t>
            </w:r>
            <w:r>
              <w:rPr>
                <w:b/>
                <w:sz w:val="24"/>
              </w:rPr>
              <w:t>dan lingkungan</w:t>
            </w:r>
            <w:r>
              <w:rPr>
                <w:b/>
                <w:spacing w:val="17"/>
                <w:sz w:val="24"/>
              </w:rPr>
              <w:t xml:space="preserve"> </w:t>
            </w:r>
            <w:r>
              <w:rPr>
                <w:b/>
                <w:sz w:val="24"/>
              </w:rPr>
              <w:t xml:space="preserve">keja </w:t>
            </w:r>
            <w:r>
              <w:rPr>
                <w:b/>
                <w:spacing w:val="-2"/>
                <w:sz w:val="24"/>
              </w:rPr>
              <w:t xml:space="preserve">terhadap </w:t>
            </w:r>
            <w:r>
              <w:rPr>
                <w:b/>
                <w:sz w:val="24"/>
              </w:rPr>
              <w:t>kepuasan</w:t>
            </w:r>
            <w:r>
              <w:rPr>
                <w:b/>
                <w:spacing w:val="80"/>
                <w:sz w:val="24"/>
              </w:rPr>
              <w:t xml:space="preserve"> </w:t>
            </w:r>
            <w:r>
              <w:rPr>
                <w:b/>
                <w:sz w:val="24"/>
              </w:rPr>
              <w:t>kerja karyawan</w:t>
            </w:r>
            <w:r>
              <w:rPr>
                <w:b/>
                <w:spacing w:val="80"/>
                <w:sz w:val="24"/>
              </w:rPr>
              <w:t xml:space="preserve"> </w:t>
            </w:r>
            <w:r>
              <w:rPr>
                <w:b/>
                <w:sz w:val="24"/>
              </w:rPr>
              <w:t xml:space="preserve">pada </w:t>
            </w:r>
            <w:r>
              <w:rPr>
                <w:b/>
                <w:spacing w:val="-4"/>
                <w:sz w:val="24"/>
              </w:rPr>
              <w:t>PT.</w:t>
            </w:r>
            <w:r>
              <w:rPr>
                <w:b/>
                <w:sz w:val="24"/>
              </w:rPr>
              <w:tab/>
            </w:r>
            <w:r>
              <w:rPr>
                <w:b/>
                <w:spacing w:val="-2"/>
                <w:sz w:val="24"/>
              </w:rPr>
              <w:t>Samabayu Mandala</w:t>
            </w:r>
          </w:p>
        </w:tc>
        <w:tc>
          <w:tcPr>
            <w:tcW w:w="2107" w:type="dxa"/>
          </w:tcPr>
          <w:p w:rsidR="00D63F21" w:rsidRDefault="00C425F5">
            <w:pPr>
              <w:pStyle w:val="TableParagraph"/>
              <w:spacing w:line="275" w:lineRule="exact"/>
              <w:ind w:left="109"/>
              <w:jc w:val="left"/>
              <w:rPr>
                <w:sz w:val="24"/>
              </w:rPr>
            </w:pPr>
            <w:r>
              <w:rPr>
                <w:sz w:val="24"/>
              </w:rPr>
              <w:t xml:space="preserve">X1: </w:t>
            </w:r>
            <w:r>
              <w:rPr>
                <w:spacing w:val="-2"/>
                <w:sz w:val="24"/>
              </w:rPr>
              <w:t>konpetensi</w:t>
            </w:r>
          </w:p>
          <w:p w:rsidR="00D63F21" w:rsidRDefault="00C425F5">
            <w:pPr>
              <w:pStyle w:val="TableParagraph"/>
              <w:tabs>
                <w:tab w:val="left" w:pos="920"/>
              </w:tabs>
              <w:ind w:left="169" w:right="94" w:hanging="60"/>
              <w:jc w:val="left"/>
              <w:rPr>
                <w:sz w:val="24"/>
              </w:rPr>
            </w:pPr>
            <w:r>
              <w:rPr>
                <w:spacing w:val="-4"/>
                <w:sz w:val="24"/>
              </w:rPr>
              <w:t>X2:</w:t>
            </w:r>
            <w:r>
              <w:rPr>
                <w:sz w:val="24"/>
              </w:rPr>
              <w:tab/>
            </w:r>
            <w:r>
              <w:rPr>
                <w:spacing w:val="-2"/>
                <w:sz w:val="24"/>
              </w:rPr>
              <w:t>lingkungan kerja</w:t>
            </w:r>
          </w:p>
          <w:p w:rsidR="00D63F21" w:rsidRDefault="00C425F5">
            <w:pPr>
              <w:pStyle w:val="TableParagraph"/>
              <w:ind w:left="169" w:hanging="60"/>
              <w:jc w:val="left"/>
              <w:rPr>
                <w:sz w:val="24"/>
              </w:rPr>
            </w:pPr>
            <w:r>
              <w:rPr>
                <w:sz w:val="24"/>
              </w:rPr>
              <w:t>Y:</w:t>
            </w:r>
            <w:r>
              <w:rPr>
                <w:spacing w:val="33"/>
                <w:sz w:val="24"/>
              </w:rPr>
              <w:t xml:space="preserve"> </w:t>
            </w:r>
            <w:r>
              <w:rPr>
                <w:sz w:val="24"/>
              </w:rPr>
              <w:t>Kepuasan</w:t>
            </w:r>
            <w:r>
              <w:rPr>
                <w:spacing w:val="33"/>
                <w:sz w:val="24"/>
              </w:rPr>
              <w:t xml:space="preserve"> </w:t>
            </w:r>
            <w:r>
              <w:rPr>
                <w:sz w:val="24"/>
              </w:rPr>
              <w:t xml:space="preserve">kerja </w:t>
            </w:r>
            <w:r>
              <w:rPr>
                <w:spacing w:val="-2"/>
                <w:sz w:val="24"/>
              </w:rPr>
              <w:t>karyawan</w:t>
            </w:r>
          </w:p>
        </w:tc>
        <w:tc>
          <w:tcPr>
            <w:tcW w:w="2716" w:type="dxa"/>
          </w:tcPr>
          <w:p w:rsidR="00D63F21" w:rsidRDefault="00C425F5">
            <w:pPr>
              <w:pStyle w:val="TableParagraph"/>
              <w:tabs>
                <w:tab w:val="left" w:pos="1662"/>
                <w:tab w:val="left" w:pos="2263"/>
              </w:tabs>
              <w:ind w:left="170" w:right="94" w:firstLine="141"/>
              <w:jc w:val="both"/>
              <w:rPr>
                <w:sz w:val="24"/>
              </w:rPr>
            </w:pPr>
            <w:r>
              <w:rPr>
                <w:spacing w:val="-4"/>
                <w:sz w:val="24"/>
              </w:rPr>
              <w:t>Hasil</w:t>
            </w:r>
            <w:r>
              <w:rPr>
                <w:sz w:val="24"/>
              </w:rPr>
              <w:tab/>
            </w:r>
            <w:r>
              <w:rPr>
                <w:spacing w:val="-2"/>
                <w:sz w:val="24"/>
              </w:rPr>
              <w:t xml:space="preserve">penelitian </w:t>
            </w:r>
            <w:r>
              <w:rPr>
                <w:sz w:val="24"/>
              </w:rPr>
              <w:t xml:space="preserve">menunjukkan bahwa (1) </w:t>
            </w:r>
            <w:r>
              <w:rPr>
                <w:spacing w:val="-2"/>
                <w:sz w:val="24"/>
              </w:rPr>
              <w:t>kompetensi</w:t>
            </w:r>
            <w:r>
              <w:rPr>
                <w:sz w:val="24"/>
              </w:rPr>
              <w:tab/>
            </w:r>
            <w:r>
              <w:rPr>
                <w:sz w:val="24"/>
              </w:rPr>
              <w:tab/>
            </w:r>
            <w:r>
              <w:rPr>
                <w:spacing w:val="-4"/>
                <w:sz w:val="24"/>
              </w:rPr>
              <w:t xml:space="preserve">dan </w:t>
            </w:r>
            <w:r>
              <w:rPr>
                <w:sz w:val="24"/>
              </w:rPr>
              <w:t>lingkungan kerja secara simultan berpengaruh positif dan signifikan terhadap kepuasan kerja karyawan pada PT. Samabayu Mandala,(2) kompetensi berpengaruh pos</w:t>
            </w:r>
            <w:r>
              <w:rPr>
                <w:sz w:val="24"/>
              </w:rPr>
              <w:t>itif dan signifikan terhadap kepuasan kerja karyawan pada PT. Samabayu</w:t>
            </w:r>
            <w:r>
              <w:rPr>
                <w:spacing w:val="31"/>
                <w:sz w:val="24"/>
              </w:rPr>
              <w:t xml:space="preserve"> </w:t>
            </w:r>
            <w:r>
              <w:rPr>
                <w:sz w:val="24"/>
              </w:rPr>
              <w:t>Mandala,</w:t>
            </w:r>
            <w:r>
              <w:rPr>
                <w:spacing w:val="34"/>
                <w:sz w:val="24"/>
              </w:rPr>
              <w:t xml:space="preserve"> </w:t>
            </w:r>
            <w:r>
              <w:rPr>
                <w:spacing w:val="-5"/>
                <w:sz w:val="24"/>
              </w:rPr>
              <w:t>dan</w:t>
            </w:r>
          </w:p>
          <w:p w:rsidR="00D63F21" w:rsidRDefault="00C425F5">
            <w:pPr>
              <w:pStyle w:val="TableParagraph"/>
              <w:tabs>
                <w:tab w:val="left" w:pos="1782"/>
              </w:tabs>
              <w:spacing w:line="270" w:lineRule="atLeast"/>
              <w:ind w:left="170" w:right="94"/>
              <w:jc w:val="both"/>
              <w:rPr>
                <w:sz w:val="24"/>
              </w:rPr>
            </w:pPr>
            <w:r>
              <w:rPr>
                <w:sz w:val="24"/>
              </w:rPr>
              <w:t xml:space="preserve">(3) lingkungan kerja berpengaruh positif dan </w:t>
            </w:r>
            <w:r>
              <w:rPr>
                <w:spacing w:val="-2"/>
                <w:sz w:val="24"/>
              </w:rPr>
              <w:t>signifikan</w:t>
            </w:r>
            <w:r>
              <w:rPr>
                <w:sz w:val="24"/>
              </w:rPr>
              <w:tab/>
            </w:r>
            <w:r>
              <w:rPr>
                <w:spacing w:val="-2"/>
                <w:sz w:val="24"/>
              </w:rPr>
              <w:t xml:space="preserve">terhadap </w:t>
            </w:r>
            <w:r>
              <w:rPr>
                <w:sz w:val="24"/>
              </w:rPr>
              <w:t>kepuasan</w:t>
            </w:r>
            <w:r>
              <w:rPr>
                <w:spacing w:val="-12"/>
                <w:sz w:val="24"/>
              </w:rPr>
              <w:t xml:space="preserve"> </w:t>
            </w:r>
            <w:r>
              <w:rPr>
                <w:sz w:val="24"/>
              </w:rPr>
              <w:t>kerja</w:t>
            </w:r>
            <w:r>
              <w:rPr>
                <w:spacing w:val="-13"/>
                <w:sz w:val="24"/>
              </w:rPr>
              <w:t xml:space="preserve"> </w:t>
            </w:r>
            <w:r>
              <w:rPr>
                <w:sz w:val="24"/>
              </w:rPr>
              <w:t xml:space="preserve">karyawan pada PT. Samabayu </w:t>
            </w:r>
            <w:r>
              <w:rPr>
                <w:spacing w:val="-2"/>
                <w:sz w:val="24"/>
              </w:rPr>
              <w:t>Mandala.</w:t>
            </w:r>
          </w:p>
        </w:tc>
      </w:tr>
      <w:tr w:rsidR="00D63F21">
        <w:trPr>
          <w:trHeight w:val="827"/>
        </w:trPr>
        <w:tc>
          <w:tcPr>
            <w:tcW w:w="818" w:type="dxa"/>
          </w:tcPr>
          <w:p w:rsidR="00D63F21" w:rsidRDefault="00C425F5">
            <w:pPr>
              <w:pStyle w:val="TableParagraph"/>
              <w:spacing w:before="275"/>
              <w:ind w:left="107"/>
              <w:jc w:val="left"/>
              <w:rPr>
                <w:sz w:val="24"/>
              </w:rPr>
            </w:pPr>
            <w:r>
              <w:rPr>
                <w:spacing w:val="-10"/>
                <w:sz w:val="24"/>
              </w:rPr>
              <w:t>5</w:t>
            </w:r>
          </w:p>
        </w:tc>
        <w:tc>
          <w:tcPr>
            <w:tcW w:w="2040" w:type="dxa"/>
          </w:tcPr>
          <w:p w:rsidR="00D63F21" w:rsidRDefault="00C425F5">
            <w:pPr>
              <w:pStyle w:val="TableParagraph"/>
              <w:tabs>
                <w:tab w:val="left" w:pos="1248"/>
                <w:tab w:val="left" w:pos="1625"/>
              </w:tabs>
              <w:spacing w:line="275" w:lineRule="exact"/>
              <w:ind w:left="108"/>
              <w:jc w:val="left"/>
              <w:rPr>
                <w:b/>
                <w:i/>
                <w:sz w:val="24"/>
              </w:rPr>
            </w:pPr>
            <w:r>
              <w:rPr>
                <w:b/>
                <w:spacing w:val="-2"/>
                <w:sz w:val="24"/>
              </w:rPr>
              <w:t>Apridani</w:t>
            </w:r>
            <w:r>
              <w:rPr>
                <w:b/>
                <w:sz w:val="24"/>
              </w:rPr>
              <w:tab/>
            </w:r>
            <w:r>
              <w:rPr>
                <w:b/>
                <w:i/>
                <w:spacing w:val="-5"/>
                <w:sz w:val="24"/>
              </w:rPr>
              <w:t>et</w:t>
            </w:r>
            <w:r>
              <w:rPr>
                <w:b/>
                <w:i/>
                <w:sz w:val="24"/>
              </w:rPr>
              <w:tab/>
            </w:r>
            <w:r>
              <w:rPr>
                <w:b/>
                <w:i/>
                <w:spacing w:val="-4"/>
                <w:sz w:val="24"/>
              </w:rPr>
              <w:t>al.,</w:t>
            </w:r>
          </w:p>
          <w:p w:rsidR="00D63F21" w:rsidRDefault="00C425F5">
            <w:pPr>
              <w:pStyle w:val="TableParagraph"/>
              <w:ind w:left="108"/>
              <w:jc w:val="left"/>
              <w:rPr>
                <w:b/>
                <w:sz w:val="24"/>
              </w:rPr>
            </w:pPr>
            <w:r>
              <w:rPr>
                <w:b/>
                <w:spacing w:val="-2"/>
                <w:sz w:val="24"/>
              </w:rPr>
              <w:t>(2021)</w:t>
            </w:r>
          </w:p>
        </w:tc>
        <w:tc>
          <w:tcPr>
            <w:tcW w:w="1929" w:type="dxa"/>
          </w:tcPr>
          <w:p w:rsidR="00D63F21" w:rsidRDefault="00C425F5">
            <w:pPr>
              <w:pStyle w:val="TableParagraph"/>
              <w:spacing w:line="275" w:lineRule="exact"/>
              <w:ind w:left="108"/>
              <w:jc w:val="left"/>
              <w:rPr>
                <w:b/>
                <w:sz w:val="24"/>
              </w:rPr>
            </w:pPr>
            <w:r>
              <w:rPr>
                <w:b/>
                <w:spacing w:val="-2"/>
                <w:sz w:val="24"/>
              </w:rPr>
              <w:t>Pengaruh</w:t>
            </w:r>
          </w:p>
          <w:p w:rsidR="00D63F21" w:rsidRDefault="00C425F5">
            <w:pPr>
              <w:pStyle w:val="TableParagraph"/>
              <w:spacing w:line="270" w:lineRule="atLeast"/>
              <w:ind w:left="108" w:right="95"/>
              <w:jc w:val="left"/>
              <w:rPr>
                <w:b/>
                <w:sz w:val="24"/>
              </w:rPr>
            </w:pPr>
            <w:r>
              <w:rPr>
                <w:b/>
                <w:spacing w:val="-2"/>
                <w:sz w:val="24"/>
              </w:rPr>
              <w:t>kompetensi, lingkungan</w:t>
            </w:r>
          </w:p>
        </w:tc>
        <w:tc>
          <w:tcPr>
            <w:tcW w:w="2107" w:type="dxa"/>
          </w:tcPr>
          <w:p w:rsidR="00D63F21" w:rsidRDefault="00C425F5">
            <w:pPr>
              <w:pStyle w:val="TableParagraph"/>
              <w:spacing w:line="275" w:lineRule="exact"/>
              <w:ind w:left="109"/>
              <w:jc w:val="left"/>
              <w:rPr>
                <w:sz w:val="24"/>
              </w:rPr>
            </w:pPr>
            <w:r>
              <w:rPr>
                <w:sz w:val="24"/>
              </w:rPr>
              <w:t xml:space="preserve">X1: </w:t>
            </w:r>
            <w:r>
              <w:rPr>
                <w:spacing w:val="-2"/>
                <w:sz w:val="24"/>
              </w:rPr>
              <w:t>Kompetensi</w:t>
            </w:r>
          </w:p>
          <w:p w:rsidR="00D63F21" w:rsidRDefault="00C425F5">
            <w:pPr>
              <w:pStyle w:val="TableParagraph"/>
              <w:tabs>
                <w:tab w:val="left" w:pos="841"/>
              </w:tabs>
              <w:spacing w:line="270" w:lineRule="atLeast"/>
              <w:ind w:left="169" w:right="93" w:hanging="60"/>
              <w:jc w:val="left"/>
              <w:rPr>
                <w:sz w:val="24"/>
              </w:rPr>
            </w:pPr>
            <w:r>
              <w:rPr>
                <w:spacing w:val="-4"/>
                <w:sz w:val="24"/>
              </w:rPr>
              <w:t>X2:</w:t>
            </w:r>
            <w:r>
              <w:rPr>
                <w:sz w:val="24"/>
              </w:rPr>
              <w:tab/>
            </w:r>
            <w:r>
              <w:rPr>
                <w:spacing w:val="-2"/>
                <w:sz w:val="24"/>
              </w:rPr>
              <w:t>Lingkungan Kerja</w:t>
            </w:r>
          </w:p>
        </w:tc>
        <w:tc>
          <w:tcPr>
            <w:tcW w:w="2716" w:type="dxa"/>
          </w:tcPr>
          <w:p w:rsidR="00D63F21" w:rsidRDefault="00C425F5">
            <w:pPr>
              <w:pStyle w:val="TableParagraph"/>
              <w:tabs>
                <w:tab w:val="left" w:pos="1012"/>
                <w:tab w:val="left" w:pos="1982"/>
                <w:tab w:val="left" w:pos="2353"/>
              </w:tabs>
              <w:ind w:left="170" w:right="94" w:hanging="60"/>
              <w:jc w:val="left"/>
              <w:rPr>
                <w:sz w:val="24"/>
              </w:rPr>
            </w:pPr>
            <w:r>
              <w:rPr>
                <w:spacing w:val="-2"/>
                <w:sz w:val="24"/>
              </w:rPr>
              <w:t>Hasil</w:t>
            </w:r>
            <w:r>
              <w:rPr>
                <w:sz w:val="24"/>
              </w:rPr>
              <w:tab/>
            </w:r>
            <w:r>
              <w:rPr>
                <w:spacing w:val="-2"/>
                <w:sz w:val="24"/>
              </w:rPr>
              <w:t>penelitian</w:t>
            </w:r>
            <w:r>
              <w:rPr>
                <w:sz w:val="24"/>
              </w:rPr>
              <w:tab/>
            </w:r>
            <w:r>
              <w:rPr>
                <w:sz w:val="24"/>
              </w:rPr>
              <w:tab/>
            </w:r>
            <w:r>
              <w:rPr>
                <w:spacing w:val="-4"/>
                <w:sz w:val="24"/>
              </w:rPr>
              <w:t xml:space="preserve">ini </w:t>
            </w:r>
            <w:r>
              <w:rPr>
                <w:spacing w:val="-2"/>
                <w:sz w:val="24"/>
              </w:rPr>
              <w:t>menunjukkan</w:t>
            </w:r>
            <w:r>
              <w:rPr>
                <w:sz w:val="24"/>
              </w:rPr>
              <w:tab/>
            </w:r>
            <w:r>
              <w:rPr>
                <w:spacing w:val="-4"/>
                <w:sz w:val="24"/>
              </w:rPr>
              <w:t>bahwa</w:t>
            </w:r>
          </w:p>
          <w:p w:rsidR="00D63F21" w:rsidRDefault="00C425F5">
            <w:pPr>
              <w:pStyle w:val="TableParagraph"/>
              <w:tabs>
                <w:tab w:val="left" w:pos="2157"/>
              </w:tabs>
              <w:spacing w:line="257" w:lineRule="exact"/>
              <w:ind w:left="170"/>
              <w:jc w:val="left"/>
              <w:rPr>
                <w:sz w:val="24"/>
              </w:rPr>
            </w:pPr>
            <w:r>
              <w:rPr>
                <w:spacing w:val="-2"/>
                <w:sz w:val="24"/>
              </w:rPr>
              <w:t>kompetensi</w:t>
            </w:r>
            <w:r>
              <w:rPr>
                <w:sz w:val="24"/>
              </w:rPr>
              <w:tab/>
            </w:r>
            <w:r>
              <w:rPr>
                <w:spacing w:val="-4"/>
                <w:sz w:val="24"/>
              </w:rPr>
              <w:t>(X1)</w:t>
            </w:r>
          </w:p>
        </w:tc>
      </w:tr>
    </w:tbl>
    <w:p w:rsidR="00D63F21" w:rsidRDefault="00D63F21">
      <w:pPr>
        <w:pStyle w:val="TableParagraph"/>
        <w:spacing w:line="257" w:lineRule="exact"/>
        <w:jc w:val="left"/>
        <w:rPr>
          <w:sz w:val="24"/>
        </w:rPr>
        <w:sectPr w:rsidR="00D63F21">
          <w:pgSz w:w="11920" w:h="16850"/>
          <w:pgMar w:top="1780" w:right="708" w:bottom="280" w:left="1417" w:header="1027" w:footer="0" w:gutter="0"/>
          <w:cols w:space="720"/>
        </w:sectPr>
      </w:pPr>
    </w:p>
    <w:p w:rsidR="00D63F21" w:rsidRDefault="00D63F21">
      <w:pPr>
        <w:pStyle w:val="BodyText"/>
        <w:rPr>
          <w:b/>
          <w:sz w:val="20"/>
        </w:rPr>
      </w:pPr>
    </w:p>
    <w:p w:rsidR="00D63F21" w:rsidRDefault="00D63F21">
      <w:pPr>
        <w:pStyle w:val="BodyText"/>
        <w:spacing w:before="19"/>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040"/>
        <w:gridCol w:w="1929"/>
        <w:gridCol w:w="2107"/>
        <w:gridCol w:w="2716"/>
      </w:tblGrid>
      <w:tr w:rsidR="00D63F21">
        <w:trPr>
          <w:trHeight w:val="3036"/>
        </w:trPr>
        <w:tc>
          <w:tcPr>
            <w:tcW w:w="818" w:type="dxa"/>
          </w:tcPr>
          <w:p w:rsidR="00D63F21" w:rsidRDefault="00D63F21">
            <w:pPr>
              <w:pStyle w:val="TableParagraph"/>
              <w:jc w:val="left"/>
              <w:rPr>
                <w:sz w:val="24"/>
              </w:rPr>
            </w:pPr>
          </w:p>
        </w:tc>
        <w:tc>
          <w:tcPr>
            <w:tcW w:w="2040" w:type="dxa"/>
          </w:tcPr>
          <w:p w:rsidR="00D63F21" w:rsidRDefault="00D63F21">
            <w:pPr>
              <w:pStyle w:val="TableParagraph"/>
              <w:jc w:val="left"/>
              <w:rPr>
                <w:sz w:val="24"/>
              </w:rPr>
            </w:pPr>
          </w:p>
        </w:tc>
        <w:tc>
          <w:tcPr>
            <w:tcW w:w="1929" w:type="dxa"/>
          </w:tcPr>
          <w:p w:rsidR="00D63F21" w:rsidRDefault="00C425F5">
            <w:pPr>
              <w:pStyle w:val="TableParagraph"/>
              <w:tabs>
                <w:tab w:val="left" w:pos="1432"/>
              </w:tabs>
              <w:ind w:left="108" w:right="93"/>
              <w:jc w:val="left"/>
              <w:rPr>
                <w:b/>
                <w:sz w:val="24"/>
              </w:rPr>
            </w:pPr>
            <w:r>
              <w:rPr>
                <w:b/>
                <w:spacing w:val="-4"/>
                <w:sz w:val="24"/>
              </w:rPr>
              <w:t>kerja</w:t>
            </w:r>
            <w:r>
              <w:rPr>
                <w:b/>
                <w:sz w:val="24"/>
              </w:rPr>
              <w:tab/>
            </w:r>
            <w:r>
              <w:rPr>
                <w:b/>
                <w:spacing w:val="-4"/>
                <w:sz w:val="24"/>
              </w:rPr>
              <w:t xml:space="preserve">dan </w:t>
            </w:r>
            <w:r>
              <w:rPr>
                <w:b/>
                <w:spacing w:val="-2"/>
                <w:sz w:val="24"/>
              </w:rPr>
              <w:t>motivasi terhadap</w:t>
            </w:r>
            <w:r>
              <w:rPr>
                <w:b/>
                <w:spacing w:val="80"/>
                <w:sz w:val="24"/>
              </w:rPr>
              <w:t xml:space="preserve"> </w:t>
            </w:r>
            <w:r>
              <w:rPr>
                <w:b/>
                <w:spacing w:val="-2"/>
                <w:sz w:val="24"/>
              </w:rPr>
              <w:t xml:space="preserve">kinerja </w:t>
            </w:r>
            <w:r>
              <w:rPr>
                <w:b/>
                <w:sz w:val="24"/>
              </w:rPr>
              <w:t>karyawan</w:t>
            </w:r>
            <w:r>
              <w:rPr>
                <w:b/>
                <w:spacing w:val="80"/>
                <w:sz w:val="24"/>
              </w:rPr>
              <w:t xml:space="preserve"> </w:t>
            </w:r>
            <w:r>
              <w:rPr>
                <w:b/>
                <w:sz w:val="24"/>
              </w:rPr>
              <w:t xml:space="preserve">pada </w:t>
            </w:r>
            <w:r>
              <w:rPr>
                <w:b/>
                <w:spacing w:val="-2"/>
                <w:sz w:val="24"/>
              </w:rPr>
              <w:t>puskesmas kecamatan</w:t>
            </w:r>
            <w:r>
              <w:rPr>
                <w:b/>
                <w:spacing w:val="40"/>
                <w:sz w:val="24"/>
              </w:rPr>
              <w:t xml:space="preserve"> </w:t>
            </w:r>
            <w:r>
              <w:rPr>
                <w:b/>
                <w:sz w:val="24"/>
              </w:rPr>
              <w:t>tanah siang</w:t>
            </w:r>
          </w:p>
        </w:tc>
        <w:tc>
          <w:tcPr>
            <w:tcW w:w="2107" w:type="dxa"/>
          </w:tcPr>
          <w:p w:rsidR="00D63F21" w:rsidRDefault="00C425F5">
            <w:pPr>
              <w:pStyle w:val="TableParagraph"/>
              <w:spacing w:line="275" w:lineRule="exact"/>
              <w:ind w:left="109"/>
              <w:jc w:val="left"/>
              <w:rPr>
                <w:sz w:val="24"/>
              </w:rPr>
            </w:pPr>
            <w:r>
              <w:rPr>
                <w:sz w:val="24"/>
              </w:rPr>
              <w:t xml:space="preserve">X3: </w:t>
            </w:r>
            <w:r>
              <w:rPr>
                <w:spacing w:val="-2"/>
                <w:sz w:val="24"/>
              </w:rPr>
              <w:t>Motivasi</w:t>
            </w:r>
          </w:p>
          <w:p w:rsidR="00D63F21" w:rsidRDefault="00C425F5">
            <w:pPr>
              <w:pStyle w:val="TableParagraph"/>
              <w:tabs>
                <w:tab w:val="left" w:pos="1277"/>
              </w:tabs>
              <w:ind w:left="169" w:right="96" w:hanging="60"/>
              <w:jc w:val="left"/>
              <w:rPr>
                <w:sz w:val="24"/>
              </w:rPr>
            </w:pPr>
            <w:r>
              <w:rPr>
                <w:spacing w:val="-6"/>
                <w:sz w:val="24"/>
              </w:rPr>
              <w:t>Y:</w:t>
            </w:r>
            <w:r>
              <w:rPr>
                <w:sz w:val="24"/>
              </w:rPr>
              <w:tab/>
            </w:r>
            <w:r>
              <w:rPr>
                <w:spacing w:val="-2"/>
                <w:sz w:val="24"/>
              </w:rPr>
              <w:t>Kinerja Karyawan</w:t>
            </w:r>
          </w:p>
        </w:tc>
        <w:tc>
          <w:tcPr>
            <w:tcW w:w="2716" w:type="dxa"/>
          </w:tcPr>
          <w:p w:rsidR="00D63F21" w:rsidRDefault="00C425F5">
            <w:pPr>
              <w:pStyle w:val="TableParagraph"/>
              <w:ind w:left="170" w:right="93"/>
              <w:jc w:val="both"/>
              <w:rPr>
                <w:sz w:val="24"/>
              </w:rPr>
            </w:pPr>
            <w:r>
              <w:rPr>
                <w:sz w:val="24"/>
              </w:rPr>
              <w:t>berpengaruh signifikan terhadap kinerja (Y)(P- Value</w:t>
            </w:r>
            <w:r>
              <w:rPr>
                <w:spacing w:val="42"/>
                <w:sz w:val="24"/>
              </w:rPr>
              <w:t xml:space="preserve">  </w:t>
            </w:r>
            <w:r>
              <w:rPr>
                <w:sz w:val="24"/>
              </w:rPr>
              <w:t>0,001&lt;</w:t>
            </w:r>
            <w:r>
              <w:rPr>
                <w:spacing w:val="45"/>
                <w:sz w:val="24"/>
              </w:rPr>
              <w:t xml:space="preserve">  </w:t>
            </w:r>
            <w:r>
              <w:rPr>
                <w:sz w:val="24"/>
              </w:rPr>
              <w:t>0,</w:t>
            </w:r>
            <w:r>
              <w:rPr>
                <w:spacing w:val="45"/>
                <w:sz w:val="24"/>
              </w:rPr>
              <w:t xml:space="preserve">  </w:t>
            </w:r>
            <w:r>
              <w:rPr>
                <w:spacing w:val="-4"/>
                <w:sz w:val="24"/>
              </w:rPr>
              <w:t>05),</w:t>
            </w:r>
          </w:p>
          <w:p w:rsidR="00D63F21" w:rsidRDefault="00C425F5">
            <w:pPr>
              <w:pStyle w:val="TableParagraph"/>
              <w:ind w:left="170" w:right="93"/>
              <w:jc w:val="both"/>
              <w:rPr>
                <w:sz w:val="24"/>
              </w:rPr>
            </w:pPr>
            <w:r>
              <w:rPr>
                <w:sz w:val="24"/>
              </w:rPr>
              <w:t>lingkungan kerja (X2) berpengaruh signifikan terhadap kinerja (Y)(P- Value 0,026&lt; 0, 05), dan motivasi (X3) memiliki pengaruh</w:t>
            </w:r>
            <w:r>
              <w:rPr>
                <w:spacing w:val="-15"/>
                <w:sz w:val="24"/>
              </w:rPr>
              <w:t xml:space="preserve"> </w:t>
            </w:r>
            <w:r>
              <w:rPr>
                <w:sz w:val="24"/>
              </w:rPr>
              <w:t>yang</w:t>
            </w:r>
            <w:r>
              <w:rPr>
                <w:spacing w:val="-15"/>
                <w:sz w:val="24"/>
              </w:rPr>
              <w:t xml:space="preserve"> </w:t>
            </w:r>
            <w:r>
              <w:rPr>
                <w:sz w:val="24"/>
              </w:rPr>
              <w:t>signifikan terhadap</w:t>
            </w:r>
            <w:r>
              <w:rPr>
                <w:spacing w:val="68"/>
                <w:w w:val="150"/>
                <w:sz w:val="24"/>
              </w:rPr>
              <w:t xml:space="preserve"> </w:t>
            </w:r>
            <w:r>
              <w:rPr>
                <w:sz w:val="24"/>
              </w:rPr>
              <w:t>kinerja</w:t>
            </w:r>
            <w:r>
              <w:rPr>
                <w:spacing w:val="68"/>
                <w:w w:val="150"/>
                <w:sz w:val="24"/>
              </w:rPr>
              <w:t xml:space="preserve"> </w:t>
            </w:r>
            <w:r>
              <w:rPr>
                <w:spacing w:val="-2"/>
                <w:sz w:val="24"/>
              </w:rPr>
              <w:t>(Y)(P-</w:t>
            </w:r>
          </w:p>
          <w:p w:rsidR="00D63F21" w:rsidRDefault="00C425F5">
            <w:pPr>
              <w:pStyle w:val="TableParagraph"/>
              <w:spacing w:line="257" w:lineRule="exact"/>
              <w:ind w:left="170"/>
              <w:jc w:val="both"/>
              <w:rPr>
                <w:sz w:val="24"/>
              </w:rPr>
            </w:pPr>
            <w:r>
              <w:rPr>
                <w:sz w:val="24"/>
              </w:rPr>
              <w:t>Value</w:t>
            </w:r>
            <w:r>
              <w:rPr>
                <w:spacing w:val="-1"/>
                <w:sz w:val="24"/>
              </w:rPr>
              <w:t xml:space="preserve"> </w:t>
            </w:r>
            <w:r>
              <w:rPr>
                <w:sz w:val="24"/>
              </w:rPr>
              <w:t>0,000&lt;</w:t>
            </w:r>
            <w:r>
              <w:rPr>
                <w:spacing w:val="-3"/>
                <w:sz w:val="24"/>
              </w:rPr>
              <w:t xml:space="preserve"> </w:t>
            </w:r>
            <w:r>
              <w:rPr>
                <w:sz w:val="24"/>
              </w:rPr>
              <w:t xml:space="preserve">0, </w:t>
            </w:r>
            <w:r>
              <w:rPr>
                <w:spacing w:val="-4"/>
                <w:sz w:val="24"/>
              </w:rPr>
              <w:t>05).</w:t>
            </w:r>
          </w:p>
        </w:tc>
      </w:tr>
      <w:tr w:rsidR="00D63F21">
        <w:trPr>
          <w:trHeight w:val="9661"/>
        </w:trPr>
        <w:tc>
          <w:tcPr>
            <w:tcW w:w="818" w:type="dxa"/>
          </w:tcPr>
          <w:p w:rsidR="00D63F21" w:rsidRDefault="00D63F21">
            <w:pPr>
              <w:pStyle w:val="TableParagraph"/>
              <w:spacing w:before="274"/>
              <w:jc w:val="left"/>
              <w:rPr>
                <w:b/>
                <w:sz w:val="24"/>
              </w:rPr>
            </w:pPr>
          </w:p>
          <w:p w:rsidR="00D63F21" w:rsidRDefault="00C425F5">
            <w:pPr>
              <w:pStyle w:val="TableParagraph"/>
              <w:spacing w:before="1"/>
              <w:ind w:left="107"/>
              <w:jc w:val="left"/>
              <w:rPr>
                <w:sz w:val="24"/>
              </w:rPr>
            </w:pPr>
            <w:r>
              <w:rPr>
                <w:spacing w:val="-10"/>
                <w:sz w:val="24"/>
              </w:rPr>
              <w:t>6</w:t>
            </w:r>
          </w:p>
        </w:tc>
        <w:tc>
          <w:tcPr>
            <w:tcW w:w="2040" w:type="dxa"/>
          </w:tcPr>
          <w:p w:rsidR="00D63F21" w:rsidRDefault="00C425F5">
            <w:pPr>
              <w:pStyle w:val="TableParagraph"/>
              <w:ind w:left="108" w:right="1114"/>
              <w:jc w:val="left"/>
              <w:rPr>
                <w:sz w:val="24"/>
              </w:rPr>
            </w:pPr>
            <w:r>
              <w:rPr>
                <w:spacing w:val="-2"/>
                <w:sz w:val="24"/>
              </w:rPr>
              <w:t>Rahman (2020)</w:t>
            </w:r>
          </w:p>
        </w:tc>
        <w:tc>
          <w:tcPr>
            <w:tcW w:w="1929" w:type="dxa"/>
          </w:tcPr>
          <w:p w:rsidR="00D63F21" w:rsidRDefault="00C425F5">
            <w:pPr>
              <w:pStyle w:val="TableParagraph"/>
              <w:tabs>
                <w:tab w:val="left" w:pos="729"/>
                <w:tab w:val="left" w:pos="888"/>
                <w:tab w:val="left" w:pos="1200"/>
              </w:tabs>
              <w:ind w:left="108" w:right="95"/>
              <w:jc w:val="left"/>
              <w:rPr>
                <w:sz w:val="24"/>
              </w:rPr>
            </w:pPr>
            <w:r>
              <w:rPr>
                <w:sz w:val="24"/>
              </w:rPr>
              <w:t>Impact</w:t>
            </w:r>
            <w:r>
              <w:rPr>
                <w:spacing w:val="-10"/>
                <w:sz w:val="24"/>
              </w:rPr>
              <w:t xml:space="preserve"> </w:t>
            </w:r>
            <w:r>
              <w:rPr>
                <w:sz w:val="24"/>
              </w:rPr>
              <w:t>of</w:t>
            </w:r>
            <w:r>
              <w:rPr>
                <w:spacing w:val="-7"/>
                <w:sz w:val="24"/>
              </w:rPr>
              <w:t xml:space="preserve"> </w:t>
            </w:r>
            <w:r>
              <w:rPr>
                <w:sz w:val="24"/>
              </w:rPr>
              <w:t xml:space="preserve">Islamic </w:t>
            </w:r>
            <w:r>
              <w:rPr>
                <w:spacing w:val="-4"/>
                <w:sz w:val="24"/>
              </w:rPr>
              <w:t>work</w:t>
            </w:r>
            <w:r>
              <w:rPr>
                <w:sz w:val="24"/>
              </w:rPr>
              <w:tab/>
            </w:r>
            <w:r>
              <w:rPr>
                <w:sz w:val="24"/>
              </w:rPr>
              <w:tab/>
            </w:r>
            <w:r>
              <w:rPr>
                <w:sz w:val="24"/>
              </w:rPr>
              <w:tab/>
            </w:r>
            <w:r>
              <w:rPr>
                <w:spacing w:val="-2"/>
                <w:sz w:val="24"/>
              </w:rPr>
              <w:t xml:space="preserve">ethics, competencies, compensation, </w:t>
            </w:r>
            <w:r>
              <w:rPr>
                <w:sz w:val="24"/>
              </w:rPr>
              <w:t>work</w:t>
            </w:r>
            <w:r>
              <w:rPr>
                <w:spacing w:val="79"/>
                <w:sz w:val="24"/>
              </w:rPr>
              <w:t xml:space="preserve"> </w:t>
            </w:r>
            <w:r>
              <w:rPr>
                <w:sz w:val="24"/>
              </w:rPr>
              <w:t>culture</w:t>
            </w:r>
            <w:r>
              <w:rPr>
                <w:spacing w:val="77"/>
                <w:sz w:val="24"/>
              </w:rPr>
              <w:t xml:space="preserve"> </w:t>
            </w:r>
            <w:r>
              <w:rPr>
                <w:sz w:val="24"/>
              </w:rPr>
              <w:t xml:space="preserve">on </w:t>
            </w:r>
            <w:r>
              <w:rPr>
                <w:spacing w:val="-4"/>
                <w:sz w:val="24"/>
              </w:rPr>
              <w:t>job</w:t>
            </w:r>
            <w:r>
              <w:rPr>
                <w:sz w:val="24"/>
              </w:rPr>
              <w:tab/>
            </w:r>
            <w:r>
              <w:rPr>
                <w:spacing w:val="-2"/>
                <w:sz w:val="24"/>
              </w:rPr>
              <w:t xml:space="preserve">satisfaction </w:t>
            </w:r>
            <w:r>
              <w:rPr>
                <w:spacing w:val="-4"/>
                <w:sz w:val="24"/>
              </w:rPr>
              <w:t>and</w:t>
            </w:r>
            <w:r>
              <w:rPr>
                <w:sz w:val="24"/>
              </w:rPr>
              <w:tab/>
            </w:r>
            <w:r>
              <w:rPr>
                <w:sz w:val="24"/>
              </w:rPr>
              <w:tab/>
            </w:r>
            <w:r>
              <w:rPr>
                <w:spacing w:val="-2"/>
                <w:sz w:val="24"/>
              </w:rPr>
              <w:t xml:space="preserve">employee </w:t>
            </w:r>
            <w:r>
              <w:rPr>
                <w:sz w:val="24"/>
              </w:rPr>
              <w:t>performance:</w:t>
            </w:r>
            <w:r>
              <w:rPr>
                <w:spacing w:val="40"/>
                <w:sz w:val="24"/>
              </w:rPr>
              <w:t xml:space="preserve"> </w:t>
            </w:r>
            <w:r>
              <w:rPr>
                <w:sz w:val="24"/>
              </w:rPr>
              <w:t>the case</w:t>
            </w:r>
            <w:r>
              <w:rPr>
                <w:spacing w:val="40"/>
                <w:sz w:val="24"/>
              </w:rPr>
              <w:t xml:space="preserve"> </w:t>
            </w:r>
            <w:r>
              <w:rPr>
                <w:sz w:val="24"/>
              </w:rPr>
              <w:t>of</w:t>
            </w:r>
            <w:r>
              <w:rPr>
                <w:spacing w:val="40"/>
                <w:sz w:val="24"/>
              </w:rPr>
              <w:t xml:space="preserve"> </w:t>
            </w:r>
            <w:r>
              <w:rPr>
                <w:sz w:val="24"/>
              </w:rPr>
              <w:t>four</w:t>
            </w:r>
            <w:r>
              <w:rPr>
                <w:spacing w:val="40"/>
                <w:sz w:val="24"/>
              </w:rPr>
              <w:t xml:space="preserve"> </w:t>
            </w:r>
            <w:r>
              <w:rPr>
                <w:sz w:val="24"/>
              </w:rPr>
              <w:t xml:space="preserve">star </w:t>
            </w:r>
            <w:r>
              <w:rPr>
                <w:spacing w:val="-2"/>
                <w:sz w:val="24"/>
              </w:rPr>
              <w:t>hotels</w:t>
            </w:r>
          </w:p>
        </w:tc>
        <w:tc>
          <w:tcPr>
            <w:tcW w:w="2107" w:type="dxa"/>
          </w:tcPr>
          <w:p w:rsidR="00D63F21" w:rsidRDefault="00C425F5">
            <w:pPr>
              <w:pStyle w:val="TableParagraph"/>
              <w:ind w:left="169" w:hanging="60"/>
              <w:jc w:val="left"/>
              <w:rPr>
                <w:sz w:val="24"/>
              </w:rPr>
            </w:pPr>
            <w:r>
              <w:rPr>
                <w:sz w:val="24"/>
              </w:rPr>
              <w:t>X1:</w:t>
            </w:r>
            <w:r>
              <w:rPr>
                <w:spacing w:val="80"/>
                <w:sz w:val="24"/>
              </w:rPr>
              <w:t xml:space="preserve"> </w:t>
            </w:r>
            <w:r>
              <w:rPr>
                <w:sz w:val="24"/>
              </w:rPr>
              <w:t>Islamic</w:t>
            </w:r>
            <w:r>
              <w:rPr>
                <w:spacing w:val="80"/>
                <w:sz w:val="24"/>
              </w:rPr>
              <w:t xml:space="preserve"> </w:t>
            </w:r>
            <w:r>
              <w:rPr>
                <w:sz w:val="24"/>
              </w:rPr>
              <w:t xml:space="preserve">work </w:t>
            </w:r>
            <w:r>
              <w:rPr>
                <w:spacing w:val="-2"/>
                <w:sz w:val="24"/>
              </w:rPr>
              <w:t>ethics,</w:t>
            </w:r>
          </w:p>
          <w:p w:rsidR="00D63F21" w:rsidRDefault="00C425F5">
            <w:pPr>
              <w:pStyle w:val="TableParagraph"/>
              <w:ind w:left="109" w:right="108"/>
              <w:jc w:val="left"/>
              <w:rPr>
                <w:sz w:val="24"/>
              </w:rPr>
            </w:pPr>
            <w:r>
              <w:rPr>
                <w:sz w:val="24"/>
              </w:rPr>
              <w:t>X2: competencies X3: compensation X4: work culture Y:</w:t>
            </w:r>
            <w:r>
              <w:rPr>
                <w:spacing w:val="80"/>
                <w:sz w:val="24"/>
              </w:rPr>
              <w:t xml:space="preserve"> </w:t>
            </w:r>
            <w:r>
              <w:rPr>
                <w:sz w:val="24"/>
              </w:rPr>
              <w:t xml:space="preserve">job </w:t>
            </w:r>
            <w:r>
              <w:rPr>
                <w:sz w:val="24"/>
              </w:rPr>
              <w:t>satisfaction and employee</w:t>
            </w:r>
          </w:p>
        </w:tc>
        <w:tc>
          <w:tcPr>
            <w:tcW w:w="2716" w:type="dxa"/>
          </w:tcPr>
          <w:p w:rsidR="00D63F21" w:rsidRDefault="00C425F5">
            <w:pPr>
              <w:pStyle w:val="TableParagraph"/>
              <w:tabs>
                <w:tab w:val="left" w:pos="1456"/>
              </w:tabs>
              <w:ind w:left="170" w:right="94"/>
              <w:jc w:val="both"/>
              <w:rPr>
                <w:sz w:val="24"/>
              </w:rPr>
            </w:pPr>
            <w:r>
              <w:rPr>
                <w:sz w:val="24"/>
              </w:rPr>
              <w:t>The results of the study found that directly, there were nine hypotheses that gave a positive and significant influence, namely; Islamic work ethic, competencies, compensation and work culture for employees</w:t>
            </w:r>
            <w:r>
              <w:rPr>
                <w:spacing w:val="40"/>
                <w:sz w:val="24"/>
              </w:rPr>
              <w:t xml:space="preserve"> </w:t>
            </w:r>
            <w:r>
              <w:rPr>
                <w:spacing w:val="-4"/>
                <w:sz w:val="24"/>
              </w:rPr>
              <w:t>job</w:t>
            </w:r>
            <w:r>
              <w:rPr>
                <w:sz w:val="24"/>
              </w:rPr>
              <w:tab/>
            </w:r>
            <w:r>
              <w:rPr>
                <w:spacing w:val="-2"/>
                <w:sz w:val="24"/>
              </w:rPr>
              <w:t xml:space="preserve">satisfaction, </w:t>
            </w:r>
            <w:r>
              <w:rPr>
                <w:sz w:val="24"/>
              </w:rPr>
              <w:t>furth</w:t>
            </w:r>
            <w:r>
              <w:rPr>
                <w:sz w:val="24"/>
              </w:rPr>
              <w:t>ermore</w:t>
            </w:r>
            <w:r>
              <w:rPr>
                <w:spacing w:val="56"/>
                <w:w w:val="150"/>
                <w:sz w:val="24"/>
              </w:rPr>
              <w:t xml:space="preserve">    </w:t>
            </w:r>
            <w:r>
              <w:rPr>
                <w:spacing w:val="-2"/>
                <w:sz w:val="24"/>
              </w:rPr>
              <w:t>Islamic</w:t>
            </w:r>
          </w:p>
          <w:p w:rsidR="00D63F21" w:rsidRDefault="00C425F5">
            <w:pPr>
              <w:pStyle w:val="TableParagraph"/>
              <w:tabs>
                <w:tab w:val="left" w:pos="2083"/>
              </w:tabs>
              <w:ind w:left="170"/>
              <w:jc w:val="both"/>
              <w:rPr>
                <w:sz w:val="24"/>
              </w:rPr>
            </w:pPr>
            <w:r>
              <w:rPr>
                <w:spacing w:val="-4"/>
                <w:sz w:val="24"/>
              </w:rPr>
              <w:t>work</w:t>
            </w:r>
            <w:r>
              <w:rPr>
                <w:sz w:val="24"/>
              </w:rPr>
              <w:tab/>
            </w:r>
            <w:r>
              <w:rPr>
                <w:spacing w:val="-2"/>
                <w:sz w:val="24"/>
              </w:rPr>
              <w:t>ethic,</w:t>
            </w:r>
          </w:p>
          <w:p w:rsidR="00D63F21" w:rsidRDefault="00C425F5">
            <w:pPr>
              <w:pStyle w:val="TableParagraph"/>
              <w:tabs>
                <w:tab w:val="left" w:pos="1122"/>
                <w:tab w:val="left" w:pos="1194"/>
                <w:tab w:val="left" w:pos="1262"/>
                <w:tab w:val="left" w:pos="1336"/>
                <w:tab w:val="left" w:pos="1516"/>
                <w:tab w:val="left" w:pos="1876"/>
                <w:tab w:val="left" w:pos="2128"/>
                <w:tab w:val="left" w:pos="2300"/>
              </w:tabs>
              <w:ind w:left="170" w:right="93"/>
              <w:jc w:val="left"/>
              <w:rPr>
                <w:sz w:val="24"/>
              </w:rPr>
            </w:pPr>
            <w:r>
              <w:rPr>
                <w:spacing w:val="-2"/>
                <w:sz w:val="24"/>
              </w:rPr>
              <w:t xml:space="preserve">competencies, </w:t>
            </w:r>
            <w:r>
              <w:rPr>
                <w:sz w:val="24"/>
              </w:rPr>
              <w:t>compensation</w:t>
            </w:r>
            <w:r>
              <w:rPr>
                <w:spacing w:val="40"/>
                <w:sz w:val="24"/>
              </w:rPr>
              <w:t xml:space="preserve"> </w:t>
            </w:r>
            <w:r>
              <w:rPr>
                <w:sz w:val="24"/>
              </w:rPr>
              <w:t>and</w:t>
            </w:r>
            <w:r>
              <w:rPr>
                <w:spacing w:val="40"/>
                <w:sz w:val="24"/>
              </w:rPr>
              <w:t xml:space="preserve"> </w:t>
            </w:r>
            <w:r>
              <w:rPr>
                <w:sz w:val="24"/>
              </w:rPr>
              <w:t>work culture</w:t>
            </w:r>
            <w:r>
              <w:rPr>
                <w:spacing w:val="-11"/>
                <w:sz w:val="24"/>
              </w:rPr>
              <w:t xml:space="preserve"> </w:t>
            </w:r>
            <w:r>
              <w:rPr>
                <w:sz w:val="24"/>
              </w:rPr>
              <w:t>for</w:t>
            </w:r>
            <w:r>
              <w:rPr>
                <w:spacing w:val="-9"/>
                <w:sz w:val="24"/>
              </w:rPr>
              <w:t xml:space="preserve"> </w:t>
            </w:r>
            <w:r>
              <w:rPr>
                <w:sz w:val="24"/>
              </w:rPr>
              <w:t>four-star</w:t>
            </w:r>
            <w:r>
              <w:rPr>
                <w:spacing w:val="-11"/>
                <w:sz w:val="24"/>
              </w:rPr>
              <w:t xml:space="preserve"> </w:t>
            </w:r>
            <w:r>
              <w:rPr>
                <w:sz w:val="24"/>
              </w:rPr>
              <w:t xml:space="preserve">hotel </w:t>
            </w:r>
            <w:r>
              <w:rPr>
                <w:spacing w:val="-2"/>
                <w:sz w:val="24"/>
              </w:rPr>
              <w:t>employee</w:t>
            </w:r>
            <w:r>
              <w:rPr>
                <w:sz w:val="24"/>
              </w:rPr>
              <w:tab/>
            </w:r>
            <w:r>
              <w:rPr>
                <w:sz w:val="24"/>
              </w:rPr>
              <w:tab/>
            </w:r>
            <w:r>
              <w:rPr>
                <w:sz w:val="24"/>
              </w:rPr>
              <w:tab/>
            </w:r>
            <w:r>
              <w:rPr>
                <w:sz w:val="24"/>
              </w:rPr>
              <w:tab/>
            </w:r>
            <w:r>
              <w:rPr>
                <w:sz w:val="24"/>
              </w:rPr>
              <w:tab/>
            </w:r>
            <w:r>
              <w:rPr>
                <w:spacing w:val="-2"/>
                <w:sz w:val="24"/>
              </w:rPr>
              <w:t xml:space="preserve">satisfaction </w:t>
            </w:r>
            <w:r>
              <w:rPr>
                <w:spacing w:val="-4"/>
                <w:sz w:val="24"/>
              </w:rPr>
              <w:t>and</w:t>
            </w:r>
            <w:r>
              <w:rPr>
                <w:sz w:val="24"/>
              </w:rPr>
              <w:tab/>
            </w:r>
            <w:r>
              <w:rPr>
                <w:sz w:val="24"/>
              </w:rPr>
              <w:tab/>
            </w:r>
            <w:r>
              <w:rPr>
                <w:sz w:val="24"/>
              </w:rPr>
              <w:tab/>
            </w:r>
            <w:r>
              <w:rPr>
                <w:sz w:val="24"/>
              </w:rPr>
              <w:tab/>
            </w:r>
            <w:r>
              <w:rPr>
                <w:spacing w:val="-2"/>
                <w:sz w:val="24"/>
              </w:rPr>
              <w:t xml:space="preserve">performance. </w:t>
            </w:r>
            <w:r>
              <w:rPr>
                <w:sz w:val="24"/>
              </w:rPr>
              <w:t>Indirectly,</w:t>
            </w:r>
            <w:r>
              <w:rPr>
                <w:spacing w:val="40"/>
                <w:sz w:val="24"/>
              </w:rPr>
              <w:t xml:space="preserve"> </w:t>
            </w:r>
            <w:r>
              <w:rPr>
                <w:sz w:val="24"/>
              </w:rPr>
              <w:t>there</w:t>
            </w:r>
            <w:r>
              <w:rPr>
                <w:spacing w:val="40"/>
                <w:sz w:val="24"/>
              </w:rPr>
              <w:t xml:space="preserve"> </w:t>
            </w:r>
            <w:r>
              <w:rPr>
                <w:sz w:val="24"/>
              </w:rPr>
              <w:t>is</w:t>
            </w:r>
            <w:r>
              <w:rPr>
                <w:spacing w:val="80"/>
                <w:sz w:val="24"/>
              </w:rPr>
              <w:t xml:space="preserve"> </w:t>
            </w:r>
            <w:r>
              <w:rPr>
                <w:sz w:val="24"/>
              </w:rPr>
              <w:t>one hypothesis</w:t>
            </w:r>
            <w:r>
              <w:rPr>
                <w:spacing w:val="35"/>
                <w:sz w:val="24"/>
              </w:rPr>
              <w:t xml:space="preserve"> </w:t>
            </w:r>
            <w:r>
              <w:rPr>
                <w:sz w:val="24"/>
              </w:rPr>
              <w:t>that</w:t>
            </w:r>
            <w:r>
              <w:rPr>
                <w:spacing w:val="34"/>
                <w:sz w:val="24"/>
              </w:rPr>
              <w:t xml:space="preserve"> </w:t>
            </w:r>
            <w:r>
              <w:rPr>
                <w:sz w:val="24"/>
              </w:rPr>
              <w:t>provides a</w:t>
            </w:r>
            <w:r>
              <w:rPr>
                <w:spacing w:val="-2"/>
                <w:sz w:val="24"/>
              </w:rPr>
              <w:t xml:space="preserve"> </w:t>
            </w:r>
            <w:r>
              <w:rPr>
                <w:sz w:val="24"/>
              </w:rPr>
              <w:t>positive</w:t>
            </w:r>
            <w:r>
              <w:rPr>
                <w:spacing w:val="-2"/>
                <w:sz w:val="24"/>
              </w:rPr>
              <w:t xml:space="preserve"> </w:t>
            </w:r>
            <w:r>
              <w:rPr>
                <w:sz w:val="24"/>
              </w:rPr>
              <w:t>and</w:t>
            </w:r>
            <w:r>
              <w:rPr>
                <w:spacing w:val="-1"/>
                <w:sz w:val="24"/>
              </w:rPr>
              <w:t xml:space="preserve"> </w:t>
            </w:r>
            <w:r>
              <w:rPr>
                <w:sz w:val="24"/>
              </w:rPr>
              <w:t xml:space="preserve">significant </w:t>
            </w:r>
            <w:r>
              <w:rPr>
                <w:spacing w:val="-2"/>
                <w:sz w:val="24"/>
              </w:rPr>
              <w:t>influence,</w:t>
            </w:r>
            <w:r>
              <w:rPr>
                <w:sz w:val="24"/>
              </w:rPr>
              <w:tab/>
            </w:r>
            <w:r>
              <w:rPr>
                <w:sz w:val="24"/>
              </w:rPr>
              <w:tab/>
            </w:r>
            <w:r>
              <w:rPr>
                <w:sz w:val="24"/>
              </w:rPr>
              <w:tab/>
            </w:r>
            <w:r>
              <w:rPr>
                <w:sz w:val="24"/>
              </w:rPr>
              <w:tab/>
            </w:r>
            <w:r>
              <w:rPr>
                <w:spacing w:val="-32"/>
                <w:sz w:val="24"/>
              </w:rPr>
              <w:t xml:space="preserve"> </w:t>
            </w:r>
            <w:r>
              <w:rPr>
                <w:sz w:val="24"/>
              </w:rPr>
              <w:t>namely</w:t>
            </w:r>
            <w:r>
              <w:rPr>
                <w:sz w:val="24"/>
              </w:rPr>
              <w:tab/>
            </w:r>
            <w:r>
              <w:rPr>
                <w:sz w:val="24"/>
              </w:rPr>
              <w:tab/>
            </w:r>
            <w:r>
              <w:rPr>
                <w:spacing w:val="-45"/>
                <w:sz w:val="24"/>
              </w:rPr>
              <w:t xml:space="preserve"> </w:t>
            </w:r>
            <w:r>
              <w:rPr>
                <w:spacing w:val="-2"/>
                <w:sz w:val="24"/>
              </w:rPr>
              <w:t>the Islamic</w:t>
            </w:r>
            <w:r>
              <w:rPr>
                <w:sz w:val="24"/>
              </w:rPr>
              <w:tab/>
            </w:r>
            <w:r>
              <w:rPr>
                <w:sz w:val="24"/>
              </w:rPr>
              <w:tab/>
            </w:r>
            <w:r>
              <w:rPr>
                <w:sz w:val="24"/>
              </w:rPr>
              <w:tab/>
            </w:r>
            <w:r>
              <w:rPr>
                <w:spacing w:val="-4"/>
                <w:sz w:val="24"/>
              </w:rPr>
              <w:t>work</w:t>
            </w:r>
            <w:r>
              <w:rPr>
                <w:sz w:val="24"/>
              </w:rPr>
              <w:tab/>
            </w:r>
            <w:r>
              <w:rPr>
                <w:sz w:val="24"/>
              </w:rPr>
              <w:tab/>
            </w:r>
            <w:r>
              <w:rPr>
                <w:spacing w:val="-47"/>
                <w:sz w:val="24"/>
              </w:rPr>
              <w:t xml:space="preserve"> </w:t>
            </w:r>
            <w:r>
              <w:rPr>
                <w:spacing w:val="-2"/>
                <w:sz w:val="24"/>
              </w:rPr>
              <w:t xml:space="preserve">ethic </w:t>
            </w:r>
            <w:r>
              <w:rPr>
                <w:sz w:val="24"/>
              </w:rPr>
              <w:t>through</w:t>
            </w:r>
            <w:r>
              <w:rPr>
                <w:spacing w:val="40"/>
                <w:sz w:val="24"/>
              </w:rPr>
              <w:t xml:space="preserve"> </w:t>
            </w:r>
            <w:r>
              <w:rPr>
                <w:sz w:val="24"/>
              </w:rPr>
              <w:t>job</w:t>
            </w:r>
            <w:r>
              <w:rPr>
                <w:spacing w:val="40"/>
                <w:sz w:val="24"/>
              </w:rPr>
              <w:t xml:space="preserve"> </w:t>
            </w:r>
            <w:r>
              <w:rPr>
                <w:sz w:val="24"/>
              </w:rPr>
              <w:t>satisfaction on</w:t>
            </w:r>
            <w:r>
              <w:rPr>
                <w:spacing w:val="80"/>
                <w:sz w:val="24"/>
              </w:rPr>
              <w:t xml:space="preserve"> </w:t>
            </w:r>
            <w:r>
              <w:rPr>
                <w:sz w:val="24"/>
              </w:rPr>
              <w:t>the</w:t>
            </w:r>
            <w:r>
              <w:rPr>
                <w:spacing w:val="80"/>
                <w:sz w:val="24"/>
              </w:rPr>
              <w:t xml:space="preserve"> </w:t>
            </w:r>
            <w:r>
              <w:rPr>
                <w:sz w:val="24"/>
              </w:rPr>
              <w:t>four-star</w:t>
            </w:r>
            <w:r>
              <w:rPr>
                <w:sz w:val="24"/>
              </w:rPr>
              <w:tab/>
            </w:r>
            <w:r>
              <w:rPr>
                <w:sz w:val="24"/>
              </w:rPr>
              <w:tab/>
            </w:r>
            <w:r>
              <w:rPr>
                <w:spacing w:val="-2"/>
                <w:sz w:val="24"/>
              </w:rPr>
              <w:t xml:space="preserve">hotel </w:t>
            </w:r>
            <w:r>
              <w:rPr>
                <w:sz w:val="24"/>
              </w:rPr>
              <w:t>employees</w:t>
            </w:r>
            <w:r>
              <w:rPr>
                <w:spacing w:val="40"/>
                <w:sz w:val="24"/>
              </w:rPr>
              <w:t xml:space="preserve"> </w:t>
            </w:r>
            <w:r>
              <w:rPr>
                <w:sz w:val="24"/>
              </w:rPr>
              <w:t>performance. Indirectly,</w:t>
            </w:r>
            <w:r>
              <w:rPr>
                <w:spacing w:val="24"/>
                <w:sz w:val="24"/>
              </w:rPr>
              <w:t xml:space="preserve"> </w:t>
            </w:r>
            <w:r>
              <w:rPr>
                <w:sz w:val="24"/>
              </w:rPr>
              <w:t>there</w:t>
            </w:r>
            <w:r>
              <w:rPr>
                <w:spacing w:val="23"/>
                <w:sz w:val="24"/>
              </w:rPr>
              <w:t xml:space="preserve"> </w:t>
            </w:r>
            <w:r>
              <w:rPr>
                <w:sz w:val="24"/>
              </w:rPr>
              <w:t>are</w:t>
            </w:r>
            <w:r>
              <w:rPr>
                <w:spacing w:val="23"/>
                <w:sz w:val="24"/>
              </w:rPr>
              <w:t xml:space="preserve"> </w:t>
            </w:r>
            <w:r>
              <w:rPr>
                <w:sz w:val="24"/>
              </w:rPr>
              <w:t xml:space="preserve">also three hypotheses that are </w:t>
            </w:r>
            <w:r>
              <w:rPr>
                <w:spacing w:val="-2"/>
                <w:sz w:val="24"/>
              </w:rPr>
              <w:t>found</w:t>
            </w:r>
            <w:r>
              <w:rPr>
                <w:sz w:val="24"/>
              </w:rPr>
              <w:tab/>
            </w:r>
            <w:r>
              <w:rPr>
                <w:spacing w:val="-4"/>
                <w:sz w:val="24"/>
              </w:rPr>
              <w:t>that</w:t>
            </w:r>
            <w:r>
              <w:rPr>
                <w:sz w:val="24"/>
              </w:rPr>
              <w:tab/>
            </w:r>
            <w:r>
              <w:rPr>
                <w:sz w:val="24"/>
              </w:rPr>
              <w:tab/>
            </w:r>
            <w:r>
              <w:rPr>
                <w:spacing w:val="-2"/>
                <w:sz w:val="24"/>
              </w:rPr>
              <w:t xml:space="preserve">provide </w:t>
            </w:r>
            <w:r>
              <w:rPr>
                <w:sz w:val="24"/>
              </w:rPr>
              <w:t>positive</w:t>
            </w:r>
            <w:r>
              <w:rPr>
                <w:spacing w:val="-12"/>
                <w:sz w:val="24"/>
              </w:rPr>
              <w:t xml:space="preserve"> </w:t>
            </w:r>
            <w:r>
              <w:rPr>
                <w:sz w:val="24"/>
              </w:rPr>
              <w:t>and</w:t>
            </w:r>
            <w:r>
              <w:rPr>
                <w:spacing w:val="-12"/>
                <w:sz w:val="24"/>
              </w:rPr>
              <w:t xml:space="preserve"> </w:t>
            </w:r>
            <w:r>
              <w:rPr>
                <w:sz w:val="24"/>
              </w:rPr>
              <w:t xml:space="preserve">insignificant </w:t>
            </w:r>
            <w:r>
              <w:rPr>
                <w:spacing w:val="-2"/>
                <w:sz w:val="24"/>
              </w:rPr>
              <w:t>influences,</w:t>
            </w:r>
            <w:r>
              <w:rPr>
                <w:sz w:val="24"/>
              </w:rPr>
              <w:tab/>
            </w:r>
            <w:r>
              <w:rPr>
                <w:sz w:val="24"/>
              </w:rPr>
              <w:tab/>
            </w:r>
            <w:r>
              <w:rPr>
                <w:sz w:val="24"/>
              </w:rPr>
              <w:tab/>
            </w:r>
            <w:r>
              <w:rPr>
                <w:sz w:val="24"/>
              </w:rPr>
              <w:tab/>
            </w:r>
            <w:r>
              <w:rPr>
                <w:spacing w:val="-37"/>
                <w:sz w:val="24"/>
              </w:rPr>
              <w:t xml:space="preserve"> </w:t>
            </w:r>
            <w:r>
              <w:rPr>
                <w:spacing w:val="-2"/>
                <w:sz w:val="24"/>
              </w:rPr>
              <w:t xml:space="preserve">namely competence, </w:t>
            </w:r>
            <w:r>
              <w:rPr>
                <w:sz w:val="24"/>
              </w:rPr>
              <w:t>compensation</w:t>
            </w:r>
            <w:r>
              <w:rPr>
                <w:spacing w:val="40"/>
                <w:sz w:val="24"/>
              </w:rPr>
              <w:t xml:space="preserve"> </w:t>
            </w:r>
            <w:r>
              <w:rPr>
                <w:sz w:val="24"/>
              </w:rPr>
              <w:t>and</w:t>
            </w:r>
            <w:r>
              <w:rPr>
                <w:spacing w:val="40"/>
                <w:sz w:val="24"/>
              </w:rPr>
              <w:t xml:space="preserve"> </w:t>
            </w:r>
            <w:r>
              <w:rPr>
                <w:sz w:val="24"/>
              </w:rPr>
              <w:t xml:space="preserve">work </w:t>
            </w:r>
            <w:r>
              <w:rPr>
                <w:spacing w:val="-2"/>
                <w:sz w:val="24"/>
              </w:rPr>
              <w:t>culture</w:t>
            </w:r>
            <w:r>
              <w:rPr>
                <w:sz w:val="24"/>
              </w:rPr>
              <w:tab/>
            </w:r>
            <w:r>
              <w:rPr>
                <w:sz w:val="24"/>
              </w:rPr>
              <w:tab/>
            </w:r>
            <w:r>
              <w:rPr>
                <w:spacing w:val="-2"/>
                <w:sz w:val="24"/>
              </w:rPr>
              <w:t>through</w:t>
            </w:r>
            <w:r>
              <w:rPr>
                <w:sz w:val="24"/>
              </w:rPr>
              <w:tab/>
            </w:r>
            <w:r>
              <w:rPr>
                <w:sz w:val="24"/>
              </w:rPr>
              <w:tab/>
            </w:r>
            <w:r>
              <w:rPr>
                <w:spacing w:val="-4"/>
                <w:sz w:val="24"/>
              </w:rPr>
              <w:t xml:space="preserve">job </w:t>
            </w:r>
            <w:r>
              <w:rPr>
                <w:sz w:val="24"/>
              </w:rPr>
              <w:t>satisfaction</w:t>
            </w:r>
            <w:r>
              <w:rPr>
                <w:spacing w:val="46"/>
                <w:sz w:val="24"/>
              </w:rPr>
              <w:t xml:space="preserve"> </w:t>
            </w:r>
            <w:r>
              <w:rPr>
                <w:sz w:val="24"/>
              </w:rPr>
              <w:t>on</w:t>
            </w:r>
            <w:r>
              <w:rPr>
                <w:spacing w:val="49"/>
                <w:sz w:val="24"/>
              </w:rPr>
              <w:t xml:space="preserve"> </w:t>
            </w:r>
            <w:r>
              <w:rPr>
                <w:sz w:val="24"/>
              </w:rPr>
              <w:t>the</w:t>
            </w:r>
            <w:r>
              <w:rPr>
                <w:spacing w:val="50"/>
                <w:sz w:val="24"/>
              </w:rPr>
              <w:t xml:space="preserve"> </w:t>
            </w:r>
            <w:r>
              <w:rPr>
                <w:spacing w:val="-4"/>
                <w:sz w:val="24"/>
              </w:rPr>
              <w:t>four-</w:t>
            </w:r>
          </w:p>
          <w:p w:rsidR="00D63F21" w:rsidRDefault="00C425F5">
            <w:pPr>
              <w:pStyle w:val="TableParagraph"/>
              <w:tabs>
                <w:tab w:val="left" w:pos="808"/>
                <w:tab w:val="left" w:pos="1581"/>
              </w:tabs>
              <w:spacing w:before="1" w:line="257" w:lineRule="exact"/>
              <w:ind w:left="170"/>
              <w:jc w:val="left"/>
              <w:rPr>
                <w:sz w:val="24"/>
              </w:rPr>
            </w:pPr>
            <w:r>
              <w:rPr>
                <w:spacing w:val="-4"/>
                <w:sz w:val="24"/>
              </w:rPr>
              <w:t>star</w:t>
            </w:r>
            <w:r>
              <w:rPr>
                <w:sz w:val="24"/>
              </w:rPr>
              <w:tab/>
            </w:r>
            <w:r>
              <w:rPr>
                <w:spacing w:val="-2"/>
                <w:sz w:val="24"/>
              </w:rPr>
              <w:t>hotel</w:t>
            </w:r>
            <w:r>
              <w:rPr>
                <w:sz w:val="24"/>
              </w:rPr>
              <w:tab/>
            </w:r>
            <w:r>
              <w:rPr>
                <w:spacing w:val="-2"/>
                <w:sz w:val="24"/>
              </w:rPr>
              <w:t>employees</w:t>
            </w:r>
          </w:p>
        </w:tc>
      </w:tr>
    </w:tbl>
    <w:p w:rsidR="00D63F21" w:rsidRDefault="00D63F21">
      <w:pPr>
        <w:pStyle w:val="TableParagraph"/>
        <w:spacing w:line="257" w:lineRule="exact"/>
        <w:jc w:val="left"/>
        <w:rPr>
          <w:sz w:val="24"/>
        </w:rPr>
        <w:sectPr w:rsidR="00D63F21">
          <w:pgSz w:w="11920" w:h="16850"/>
          <w:pgMar w:top="1780" w:right="708" w:bottom="280" w:left="1417" w:header="1027" w:footer="0" w:gutter="0"/>
          <w:cols w:space="720"/>
        </w:sectPr>
      </w:pPr>
    </w:p>
    <w:p w:rsidR="00D63F21" w:rsidRDefault="00D63F21">
      <w:pPr>
        <w:pStyle w:val="BodyText"/>
        <w:rPr>
          <w:b/>
          <w:sz w:val="20"/>
        </w:rPr>
      </w:pPr>
    </w:p>
    <w:p w:rsidR="00D63F21" w:rsidRDefault="00D63F21">
      <w:pPr>
        <w:pStyle w:val="BodyText"/>
        <w:spacing w:before="19"/>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040"/>
        <w:gridCol w:w="1929"/>
        <w:gridCol w:w="2107"/>
        <w:gridCol w:w="2716"/>
      </w:tblGrid>
      <w:tr w:rsidR="00D63F21">
        <w:trPr>
          <w:trHeight w:val="275"/>
        </w:trPr>
        <w:tc>
          <w:tcPr>
            <w:tcW w:w="818" w:type="dxa"/>
          </w:tcPr>
          <w:p w:rsidR="00D63F21" w:rsidRDefault="00D63F21">
            <w:pPr>
              <w:pStyle w:val="TableParagraph"/>
              <w:jc w:val="left"/>
              <w:rPr>
                <w:sz w:val="20"/>
              </w:rPr>
            </w:pPr>
          </w:p>
        </w:tc>
        <w:tc>
          <w:tcPr>
            <w:tcW w:w="2040" w:type="dxa"/>
          </w:tcPr>
          <w:p w:rsidR="00D63F21" w:rsidRDefault="00D63F21">
            <w:pPr>
              <w:pStyle w:val="TableParagraph"/>
              <w:jc w:val="left"/>
              <w:rPr>
                <w:sz w:val="20"/>
              </w:rPr>
            </w:pPr>
          </w:p>
        </w:tc>
        <w:tc>
          <w:tcPr>
            <w:tcW w:w="1929" w:type="dxa"/>
          </w:tcPr>
          <w:p w:rsidR="00D63F21" w:rsidRDefault="00D63F21">
            <w:pPr>
              <w:pStyle w:val="TableParagraph"/>
              <w:jc w:val="left"/>
              <w:rPr>
                <w:sz w:val="20"/>
              </w:rPr>
            </w:pPr>
          </w:p>
        </w:tc>
        <w:tc>
          <w:tcPr>
            <w:tcW w:w="2107" w:type="dxa"/>
          </w:tcPr>
          <w:p w:rsidR="00D63F21" w:rsidRDefault="00D63F21">
            <w:pPr>
              <w:pStyle w:val="TableParagraph"/>
              <w:jc w:val="left"/>
              <w:rPr>
                <w:sz w:val="20"/>
              </w:rPr>
            </w:pPr>
          </w:p>
        </w:tc>
        <w:tc>
          <w:tcPr>
            <w:tcW w:w="2716" w:type="dxa"/>
          </w:tcPr>
          <w:p w:rsidR="00D63F21" w:rsidRDefault="00C425F5">
            <w:pPr>
              <w:pStyle w:val="TableParagraph"/>
              <w:spacing w:line="256" w:lineRule="exact"/>
              <w:ind w:left="170"/>
              <w:jc w:val="left"/>
              <w:rPr>
                <w:sz w:val="24"/>
              </w:rPr>
            </w:pPr>
            <w:r>
              <w:rPr>
                <w:spacing w:val="-2"/>
                <w:sz w:val="24"/>
              </w:rPr>
              <w:t>performance.</w:t>
            </w:r>
          </w:p>
        </w:tc>
      </w:tr>
      <w:tr w:rsidR="00D63F21">
        <w:trPr>
          <w:trHeight w:val="6348"/>
        </w:trPr>
        <w:tc>
          <w:tcPr>
            <w:tcW w:w="818" w:type="dxa"/>
          </w:tcPr>
          <w:p w:rsidR="00D63F21" w:rsidRDefault="00C425F5">
            <w:pPr>
              <w:pStyle w:val="TableParagraph"/>
              <w:spacing w:before="275"/>
              <w:ind w:left="107"/>
              <w:jc w:val="left"/>
              <w:rPr>
                <w:sz w:val="24"/>
              </w:rPr>
            </w:pPr>
            <w:r>
              <w:rPr>
                <w:spacing w:val="-10"/>
                <w:sz w:val="24"/>
              </w:rPr>
              <w:t>7</w:t>
            </w:r>
          </w:p>
        </w:tc>
        <w:tc>
          <w:tcPr>
            <w:tcW w:w="2040" w:type="dxa"/>
          </w:tcPr>
          <w:p w:rsidR="00D63F21" w:rsidRDefault="00C425F5">
            <w:pPr>
              <w:pStyle w:val="TableParagraph"/>
              <w:spacing w:line="275" w:lineRule="exact"/>
              <w:ind w:left="108"/>
              <w:jc w:val="left"/>
              <w:rPr>
                <w:i/>
                <w:sz w:val="24"/>
              </w:rPr>
            </w:pPr>
            <w:r>
              <w:rPr>
                <w:sz w:val="24"/>
              </w:rPr>
              <w:t>Sabuhari</w:t>
            </w:r>
            <w:r>
              <w:rPr>
                <w:spacing w:val="-3"/>
                <w:sz w:val="24"/>
              </w:rPr>
              <w:t xml:space="preserve"> </w:t>
            </w:r>
            <w:r>
              <w:rPr>
                <w:i/>
                <w:sz w:val="24"/>
              </w:rPr>
              <w:t>et</w:t>
            </w:r>
            <w:r>
              <w:rPr>
                <w:i/>
                <w:spacing w:val="-1"/>
                <w:sz w:val="24"/>
              </w:rPr>
              <w:t xml:space="preserve"> </w:t>
            </w:r>
            <w:r>
              <w:rPr>
                <w:i/>
                <w:spacing w:val="-4"/>
                <w:sz w:val="24"/>
              </w:rPr>
              <w:t>al.,</w:t>
            </w:r>
          </w:p>
          <w:p w:rsidR="00D63F21" w:rsidRDefault="00C425F5">
            <w:pPr>
              <w:pStyle w:val="TableParagraph"/>
              <w:ind w:left="108"/>
              <w:jc w:val="left"/>
              <w:rPr>
                <w:sz w:val="24"/>
              </w:rPr>
            </w:pPr>
            <w:r>
              <w:rPr>
                <w:spacing w:val="-2"/>
                <w:sz w:val="24"/>
              </w:rPr>
              <w:t>(2020)</w:t>
            </w:r>
          </w:p>
        </w:tc>
        <w:tc>
          <w:tcPr>
            <w:tcW w:w="1929" w:type="dxa"/>
          </w:tcPr>
          <w:p w:rsidR="00D63F21" w:rsidRDefault="00C425F5">
            <w:pPr>
              <w:pStyle w:val="TableParagraph"/>
              <w:tabs>
                <w:tab w:val="left" w:pos="729"/>
                <w:tab w:val="left" w:pos="888"/>
                <w:tab w:val="left" w:pos="1008"/>
                <w:tab w:val="left" w:pos="1473"/>
                <w:tab w:val="left" w:pos="1619"/>
              </w:tabs>
              <w:ind w:left="108" w:right="95"/>
              <w:jc w:val="left"/>
              <w:rPr>
                <w:sz w:val="24"/>
              </w:rPr>
            </w:pPr>
            <w:r>
              <w:rPr>
                <w:spacing w:val="-4"/>
                <w:sz w:val="24"/>
              </w:rPr>
              <w:t>The</w:t>
            </w:r>
            <w:r>
              <w:rPr>
                <w:sz w:val="24"/>
              </w:rPr>
              <w:tab/>
            </w:r>
            <w:r>
              <w:rPr>
                <w:spacing w:val="-60"/>
                <w:sz w:val="24"/>
              </w:rPr>
              <w:t xml:space="preserve"> </w:t>
            </w:r>
            <w:r>
              <w:rPr>
                <w:spacing w:val="-2"/>
                <w:sz w:val="24"/>
              </w:rPr>
              <w:t>effects</w:t>
            </w:r>
            <w:r>
              <w:rPr>
                <w:sz w:val="24"/>
              </w:rPr>
              <w:tab/>
            </w:r>
            <w:r>
              <w:rPr>
                <w:sz w:val="24"/>
              </w:rPr>
              <w:tab/>
            </w:r>
            <w:r>
              <w:rPr>
                <w:spacing w:val="-6"/>
                <w:sz w:val="24"/>
              </w:rPr>
              <w:t xml:space="preserve">of </w:t>
            </w:r>
            <w:r>
              <w:rPr>
                <w:spacing w:val="-2"/>
                <w:sz w:val="24"/>
              </w:rPr>
              <w:t>human</w:t>
            </w:r>
            <w:r>
              <w:rPr>
                <w:sz w:val="24"/>
              </w:rPr>
              <w:tab/>
            </w:r>
            <w:r>
              <w:rPr>
                <w:sz w:val="24"/>
              </w:rPr>
              <w:tab/>
            </w:r>
            <w:r>
              <w:rPr>
                <w:spacing w:val="-2"/>
                <w:sz w:val="24"/>
              </w:rPr>
              <w:t>resource flexibility, employee competency, organizational culture</w:t>
            </w:r>
            <w:r>
              <w:rPr>
                <w:spacing w:val="80"/>
                <w:sz w:val="24"/>
              </w:rPr>
              <w:t xml:space="preserve"> </w:t>
            </w:r>
            <w:r>
              <w:rPr>
                <w:spacing w:val="-2"/>
                <w:sz w:val="24"/>
              </w:rPr>
              <w:t>adaptation</w:t>
            </w:r>
            <w:r>
              <w:rPr>
                <w:sz w:val="24"/>
              </w:rPr>
              <w:tab/>
            </w:r>
            <w:r>
              <w:rPr>
                <w:spacing w:val="-4"/>
                <w:sz w:val="24"/>
              </w:rPr>
              <w:t>and job</w:t>
            </w:r>
            <w:r>
              <w:rPr>
                <w:sz w:val="24"/>
              </w:rPr>
              <w:tab/>
            </w:r>
            <w:r>
              <w:rPr>
                <w:spacing w:val="-2"/>
                <w:sz w:val="24"/>
              </w:rPr>
              <w:t xml:space="preserve">satisfaction </w:t>
            </w:r>
            <w:r>
              <w:rPr>
                <w:spacing w:val="-6"/>
                <w:sz w:val="24"/>
              </w:rPr>
              <w:t>on</w:t>
            </w:r>
            <w:r>
              <w:rPr>
                <w:sz w:val="24"/>
              </w:rPr>
              <w:tab/>
            </w:r>
            <w:r>
              <w:rPr>
                <w:sz w:val="24"/>
              </w:rPr>
              <w:tab/>
            </w:r>
            <w:r>
              <w:rPr>
                <w:spacing w:val="-2"/>
                <w:sz w:val="24"/>
              </w:rPr>
              <w:t>employee performance</w:t>
            </w:r>
          </w:p>
        </w:tc>
        <w:tc>
          <w:tcPr>
            <w:tcW w:w="2107" w:type="dxa"/>
          </w:tcPr>
          <w:p w:rsidR="00D63F21" w:rsidRDefault="00C425F5">
            <w:pPr>
              <w:pStyle w:val="TableParagraph"/>
              <w:tabs>
                <w:tab w:val="left" w:pos="1347"/>
              </w:tabs>
              <w:ind w:left="109" w:right="93"/>
              <w:jc w:val="both"/>
              <w:rPr>
                <w:sz w:val="24"/>
              </w:rPr>
            </w:pPr>
            <w:r>
              <w:rPr>
                <w:spacing w:val="-4"/>
                <w:sz w:val="24"/>
              </w:rPr>
              <w:t>X1:</w:t>
            </w:r>
            <w:r>
              <w:rPr>
                <w:sz w:val="24"/>
              </w:rPr>
              <w:tab/>
            </w:r>
            <w:r>
              <w:rPr>
                <w:spacing w:val="-4"/>
                <w:sz w:val="24"/>
              </w:rPr>
              <w:t xml:space="preserve">human </w:t>
            </w:r>
            <w:r>
              <w:rPr>
                <w:sz w:val="24"/>
              </w:rPr>
              <w:t xml:space="preserve">resource flexibility X2: employee </w:t>
            </w:r>
            <w:r>
              <w:rPr>
                <w:spacing w:val="-2"/>
                <w:sz w:val="24"/>
              </w:rPr>
              <w:t>competency</w:t>
            </w:r>
          </w:p>
          <w:p w:rsidR="00D63F21" w:rsidRDefault="00C425F5">
            <w:pPr>
              <w:pStyle w:val="TableParagraph"/>
              <w:tabs>
                <w:tab w:val="left" w:pos="1067"/>
              </w:tabs>
              <w:ind w:left="109" w:right="95"/>
              <w:jc w:val="left"/>
              <w:rPr>
                <w:sz w:val="24"/>
              </w:rPr>
            </w:pPr>
            <w:r>
              <w:rPr>
                <w:sz w:val="24"/>
              </w:rPr>
              <w:t>X3:</w:t>
            </w:r>
            <w:r>
              <w:rPr>
                <w:spacing w:val="60"/>
                <w:sz w:val="24"/>
              </w:rPr>
              <w:t xml:space="preserve"> </w:t>
            </w:r>
            <w:r>
              <w:rPr>
                <w:sz w:val="24"/>
              </w:rPr>
              <w:t>organizational culture adaptation X4:</w:t>
            </w:r>
            <w:r>
              <w:rPr>
                <w:spacing w:val="-14"/>
                <w:sz w:val="24"/>
              </w:rPr>
              <w:t xml:space="preserve"> </w:t>
            </w:r>
            <w:r>
              <w:rPr>
                <w:sz w:val="24"/>
              </w:rPr>
              <w:t>job</w:t>
            </w:r>
            <w:r>
              <w:rPr>
                <w:spacing w:val="-14"/>
                <w:sz w:val="24"/>
              </w:rPr>
              <w:t xml:space="preserve"> </w:t>
            </w:r>
            <w:r>
              <w:rPr>
                <w:sz w:val="24"/>
              </w:rPr>
              <w:t xml:space="preserve">satisfaction </w:t>
            </w:r>
            <w:r>
              <w:rPr>
                <w:spacing w:val="-6"/>
                <w:sz w:val="24"/>
              </w:rPr>
              <w:t>Y:</w:t>
            </w:r>
            <w:r>
              <w:rPr>
                <w:sz w:val="24"/>
              </w:rPr>
              <w:tab/>
            </w:r>
            <w:r>
              <w:rPr>
                <w:spacing w:val="-2"/>
                <w:sz w:val="24"/>
              </w:rPr>
              <w:t>employee performance</w:t>
            </w:r>
          </w:p>
        </w:tc>
        <w:tc>
          <w:tcPr>
            <w:tcW w:w="2716" w:type="dxa"/>
          </w:tcPr>
          <w:p w:rsidR="00D63F21" w:rsidRDefault="00C425F5">
            <w:pPr>
              <w:pStyle w:val="TableParagraph"/>
              <w:tabs>
                <w:tab w:val="left" w:pos="1797"/>
              </w:tabs>
              <w:ind w:left="170" w:right="94"/>
              <w:jc w:val="both"/>
              <w:rPr>
                <w:sz w:val="24"/>
              </w:rPr>
            </w:pPr>
            <w:r>
              <w:rPr>
                <w:sz w:val="24"/>
              </w:rPr>
              <w:t xml:space="preserve">The study finds that </w:t>
            </w:r>
            <w:r>
              <w:rPr>
                <w:spacing w:val="-2"/>
                <w:sz w:val="24"/>
              </w:rPr>
              <w:t>human</w:t>
            </w:r>
            <w:r>
              <w:rPr>
                <w:sz w:val="24"/>
              </w:rPr>
              <w:tab/>
            </w:r>
            <w:r>
              <w:rPr>
                <w:spacing w:val="-2"/>
                <w:sz w:val="24"/>
              </w:rPr>
              <w:t>resource</w:t>
            </w:r>
          </w:p>
          <w:p w:rsidR="00D63F21" w:rsidRDefault="00C425F5">
            <w:pPr>
              <w:pStyle w:val="TableParagraph"/>
              <w:tabs>
                <w:tab w:val="left" w:pos="2301"/>
              </w:tabs>
              <w:ind w:left="170" w:right="92"/>
              <w:jc w:val="both"/>
              <w:rPr>
                <w:sz w:val="24"/>
              </w:rPr>
            </w:pPr>
            <w:r>
              <w:rPr>
                <w:sz w:val="24"/>
              </w:rPr>
              <w:t xml:space="preserve">flexibility, </w:t>
            </w:r>
            <w:r>
              <w:rPr>
                <w:sz w:val="24"/>
              </w:rPr>
              <w:t xml:space="preserve">employee competencies, and job satisfaction significantly influenced employee </w:t>
            </w:r>
            <w:r>
              <w:rPr>
                <w:spacing w:val="-2"/>
                <w:sz w:val="24"/>
              </w:rPr>
              <w:t>performance,</w:t>
            </w:r>
            <w:r>
              <w:rPr>
                <w:sz w:val="24"/>
              </w:rPr>
              <w:tab/>
            </w:r>
            <w:r>
              <w:rPr>
                <w:spacing w:val="-4"/>
                <w:sz w:val="24"/>
              </w:rPr>
              <w:t xml:space="preserve">but </w:t>
            </w:r>
            <w:r>
              <w:rPr>
                <w:sz w:val="24"/>
              </w:rPr>
              <w:t>organizational culture adaptation did not have any significant effect on employee performance. Therefore,</w:t>
            </w:r>
            <w:r>
              <w:rPr>
                <w:spacing w:val="-15"/>
                <w:sz w:val="24"/>
              </w:rPr>
              <w:t xml:space="preserve"> </w:t>
            </w:r>
            <w:r>
              <w:rPr>
                <w:sz w:val="24"/>
              </w:rPr>
              <w:t>organizational culture adaptation was unable to mediate</w:t>
            </w:r>
            <w:r>
              <w:rPr>
                <w:sz w:val="24"/>
              </w:rPr>
              <w:t xml:space="preserve"> the effect of human re- source flexibility on employee performance. </w:t>
            </w:r>
            <w:r>
              <w:rPr>
                <w:spacing w:val="-2"/>
                <w:sz w:val="24"/>
              </w:rPr>
              <w:t>However,</w:t>
            </w:r>
            <w:r>
              <w:rPr>
                <w:sz w:val="24"/>
              </w:rPr>
              <w:tab/>
            </w:r>
            <w:r>
              <w:rPr>
                <w:spacing w:val="-5"/>
                <w:sz w:val="24"/>
              </w:rPr>
              <w:t>job</w:t>
            </w:r>
          </w:p>
          <w:p w:rsidR="00D63F21" w:rsidRDefault="00C425F5">
            <w:pPr>
              <w:pStyle w:val="TableParagraph"/>
              <w:tabs>
                <w:tab w:val="left" w:pos="1677"/>
              </w:tabs>
              <w:ind w:left="170" w:right="94"/>
              <w:jc w:val="both"/>
              <w:rPr>
                <w:sz w:val="24"/>
              </w:rPr>
            </w:pPr>
            <w:r>
              <w:rPr>
                <w:sz w:val="24"/>
              </w:rPr>
              <w:t xml:space="preserve">satisfaction partially mediates the effect of employee competencies </w:t>
            </w:r>
            <w:r>
              <w:rPr>
                <w:spacing w:val="-5"/>
                <w:sz w:val="24"/>
              </w:rPr>
              <w:t>on</w:t>
            </w:r>
            <w:r>
              <w:rPr>
                <w:sz w:val="24"/>
              </w:rPr>
              <w:tab/>
            </w:r>
            <w:r>
              <w:rPr>
                <w:spacing w:val="-2"/>
                <w:sz w:val="24"/>
              </w:rPr>
              <w:t>employee</w:t>
            </w:r>
          </w:p>
          <w:p w:rsidR="00D63F21" w:rsidRDefault="00C425F5">
            <w:pPr>
              <w:pStyle w:val="TableParagraph"/>
              <w:spacing w:line="257" w:lineRule="exact"/>
              <w:ind w:left="170"/>
              <w:jc w:val="left"/>
              <w:rPr>
                <w:sz w:val="24"/>
              </w:rPr>
            </w:pPr>
            <w:r>
              <w:rPr>
                <w:spacing w:val="-2"/>
                <w:sz w:val="24"/>
              </w:rPr>
              <w:t>performance.</w:t>
            </w:r>
          </w:p>
        </w:tc>
      </w:tr>
    </w:tbl>
    <w:p w:rsidR="00D63F21" w:rsidRDefault="00D63F21">
      <w:pPr>
        <w:pStyle w:val="BodyText"/>
        <w:spacing w:before="275"/>
        <w:rPr>
          <w:b/>
        </w:rPr>
      </w:pPr>
    </w:p>
    <w:p w:rsidR="00D63F21" w:rsidRDefault="00C425F5">
      <w:pPr>
        <w:pStyle w:val="Heading2"/>
        <w:numPr>
          <w:ilvl w:val="1"/>
          <w:numId w:val="36"/>
        </w:numPr>
        <w:tabs>
          <w:tab w:val="left" w:pos="1211"/>
        </w:tabs>
        <w:spacing w:before="1"/>
      </w:pPr>
      <w:bookmarkStart w:id="30" w:name="_bookmark29"/>
      <w:bookmarkEnd w:id="30"/>
      <w:r>
        <w:t>Kerangka</w:t>
      </w:r>
      <w:r>
        <w:rPr>
          <w:spacing w:val="-4"/>
        </w:rPr>
        <w:t xml:space="preserve"> </w:t>
      </w:r>
      <w:r>
        <w:rPr>
          <w:spacing w:val="-2"/>
        </w:rPr>
        <w:t>Konseptual</w:t>
      </w:r>
    </w:p>
    <w:p w:rsidR="00D63F21" w:rsidRDefault="00D63F21">
      <w:pPr>
        <w:pStyle w:val="BodyText"/>
        <w:rPr>
          <w:b/>
        </w:rPr>
      </w:pPr>
    </w:p>
    <w:p w:rsidR="00D63F21" w:rsidRDefault="00C425F5">
      <w:pPr>
        <w:pStyle w:val="BodyText"/>
        <w:spacing w:line="480" w:lineRule="auto"/>
        <w:ind w:left="851" w:right="989" w:firstLine="427"/>
        <w:jc w:val="both"/>
      </w:pPr>
      <w:r>
        <w:t>Menurut Sugiyono, (2019) mengeukakan bahwa kerangka berpikir</w:t>
      </w:r>
      <w:r>
        <w:rPr>
          <w:spacing w:val="40"/>
        </w:rPr>
        <w:t xml:space="preserve"> </w:t>
      </w:r>
      <w:r>
        <w:t>merupakan model konseptual tentang bagaimana berhubungan dengan berbagai factor yang telah diidentifikasi sebagai masalah yang penting. Keterikatan pengaruh kompetensi, lingkungan kerja dan kepua</w:t>
      </w:r>
      <w:r>
        <w:t>san kerja terhadap kinerja karyawan dapat digambarkan berikut ini:</w:t>
      </w:r>
    </w:p>
    <w:p w:rsidR="00D63F21" w:rsidRDefault="00D63F21">
      <w:pPr>
        <w:pStyle w:val="BodyText"/>
        <w:spacing w:line="480" w:lineRule="auto"/>
        <w:jc w:val="both"/>
        <w:sectPr w:rsidR="00D63F21">
          <w:pgSz w:w="11920" w:h="16850"/>
          <w:pgMar w:top="1780" w:right="708" w:bottom="280" w:left="1417" w:header="1027" w:footer="0" w:gutter="0"/>
          <w:cols w:space="720"/>
        </w:sectPr>
      </w:pPr>
    </w:p>
    <w:p w:rsidR="00D63F21" w:rsidRDefault="00C425F5">
      <w:pPr>
        <w:pStyle w:val="BodyText"/>
        <w:ind w:left="550"/>
        <w:rPr>
          <w:sz w:val="20"/>
        </w:rPr>
      </w:pPr>
      <w:r>
        <w:rPr>
          <w:noProof/>
          <w:sz w:val="20"/>
          <w:lang w:val="en-US"/>
        </w:rPr>
        <mc:AlternateContent>
          <mc:Choice Requires="wpg">
            <w:drawing>
              <wp:inline distT="0" distB="0" distL="0" distR="0">
                <wp:extent cx="5335905" cy="7244080"/>
                <wp:effectExtent l="19050" t="0" r="0" b="1397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5905" cy="7244080"/>
                          <a:chOff x="0" y="0"/>
                          <a:chExt cx="5335905" cy="7244080"/>
                        </a:xfrm>
                      </wpg:grpSpPr>
                      <wps:wsp>
                        <wps:cNvPr id="9" name="Graphic 9"/>
                        <wps:cNvSpPr/>
                        <wps:spPr>
                          <a:xfrm>
                            <a:off x="2018664" y="3178810"/>
                            <a:ext cx="1399540" cy="76200"/>
                          </a:xfrm>
                          <a:custGeom>
                            <a:avLst/>
                            <a:gdLst/>
                            <a:ahLst/>
                            <a:cxnLst/>
                            <a:rect l="l" t="t" r="r" b="b"/>
                            <a:pathLst>
                              <a:path w="1399540" h="76200">
                                <a:moveTo>
                                  <a:pt x="1323339" y="0"/>
                                </a:moveTo>
                                <a:lnTo>
                                  <a:pt x="1323339" y="76200"/>
                                </a:lnTo>
                                <a:lnTo>
                                  <a:pt x="1380489" y="47625"/>
                                </a:lnTo>
                                <a:lnTo>
                                  <a:pt x="1336039" y="47625"/>
                                </a:lnTo>
                                <a:lnTo>
                                  <a:pt x="1336039" y="28575"/>
                                </a:lnTo>
                                <a:lnTo>
                                  <a:pt x="1380489" y="28575"/>
                                </a:lnTo>
                                <a:lnTo>
                                  <a:pt x="1323339" y="0"/>
                                </a:lnTo>
                                <a:close/>
                              </a:path>
                              <a:path w="1399540" h="76200">
                                <a:moveTo>
                                  <a:pt x="690245" y="36830"/>
                                </a:moveTo>
                                <a:lnTo>
                                  <a:pt x="690245" y="47625"/>
                                </a:lnTo>
                                <a:lnTo>
                                  <a:pt x="1323339" y="47625"/>
                                </a:lnTo>
                                <a:lnTo>
                                  <a:pt x="1323339" y="46355"/>
                                </a:lnTo>
                                <a:lnTo>
                                  <a:pt x="699770" y="46355"/>
                                </a:lnTo>
                                <a:lnTo>
                                  <a:pt x="690245" y="36830"/>
                                </a:lnTo>
                                <a:close/>
                              </a:path>
                              <a:path w="1399540" h="76200">
                                <a:moveTo>
                                  <a:pt x="1380489" y="28575"/>
                                </a:moveTo>
                                <a:lnTo>
                                  <a:pt x="1336039" y="28575"/>
                                </a:lnTo>
                                <a:lnTo>
                                  <a:pt x="1336039" y="47625"/>
                                </a:lnTo>
                                <a:lnTo>
                                  <a:pt x="1380489" y="47625"/>
                                </a:lnTo>
                                <a:lnTo>
                                  <a:pt x="1399539" y="38100"/>
                                </a:lnTo>
                                <a:lnTo>
                                  <a:pt x="1380489" y="28575"/>
                                </a:lnTo>
                                <a:close/>
                              </a:path>
                              <a:path w="1399540" h="76200">
                                <a:moveTo>
                                  <a:pt x="709295" y="27305"/>
                                </a:moveTo>
                                <a:lnTo>
                                  <a:pt x="0" y="27305"/>
                                </a:lnTo>
                                <a:lnTo>
                                  <a:pt x="0" y="46355"/>
                                </a:lnTo>
                                <a:lnTo>
                                  <a:pt x="690245" y="46355"/>
                                </a:lnTo>
                                <a:lnTo>
                                  <a:pt x="690245" y="36830"/>
                                </a:lnTo>
                                <a:lnTo>
                                  <a:pt x="708025" y="36830"/>
                                </a:lnTo>
                                <a:lnTo>
                                  <a:pt x="699770" y="28575"/>
                                </a:lnTo>
                                <a:lnTo>
                                  <a:pt x="709295" y="28575"/>
                                </a:lnTo>
                                <a:lnTo>
                                  <a:pt x="709295" y="27305"/>
                                </a:lnTo>
                                <a:close/>
                              </a:path>
                              <a:path w="1399540" h="76200">
                                <a:moveTo>
                                  <a:pt x="708025" y="36830"/>
                                </a:moveTo>
                                <a:lnTo>
                                  <a:pt x="690245" y="36830"/>
                                </a:lnTo>
                                <a:lnTo>
                                  <a:pt x="699770" y="46355"/>
                                </a:lnTo>
                                <a:lnTo>
                                  <a:pt x="1323339" y="46355"/>
                                </a:lnTo>
                                <a:lnTo>
                                  <a:pt x="1323339" y="38100"/>
                                </a:lnTo>
                                <a:lnTo>
                                  <a:pt x="709295" y="38100"/>
                                </a:lnTo>
                                <a:lnTo>
                                  <a:pt x="708025" y="36830"/>
                                </a:lnTo>
                                <a:close/>
                              </a:path>
                              <a:path w="1399540" h="76200">
                                <a:moveTo>
                                  <a:pt x="709295" y="28575"/>
                                </a:moveTo>
                                <a:lnTo>
                                  <a:pt x="699770" y="28575"/>
                                </a:lnTo>
                                <a:lnTo>
                                  <a:pt x="709295" y="38100"/>
                                </a:lnTo>
                                <a:lnTo>
                                  <a:pt x="709295" y="28575"/>
                                </a:lnTo>
                                <a:close/>
                              </a:path>
                              <a:path w="1399540" h="76200">
                                <a:moveTo>
                                  <a:pt x="1323339" y="28575"/>
                                </a:moveTo>
                                <a:lnTo>
                                  <a:pt x="709295" y="28575"/>
                                </a:lnTo>
                                <a:lnTo>
                                  <a:pt x="709295" y="38100"/>
                                </a:lnTo>
                                <a:lnTo>
                                  <a:pt x="1323339" y="38100"/>
                                </a:lnTo>
                                <a:lnTo>
                                  <a:pt x="1323339" y="28575"/>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12700" y="831850"/>
                            <a:ext cx="457834" cy="6397625"/>
                          </a:xfrm>
                          <a:custGeom>
                            <a:avLst/>
                            <a:gdLst/>
                            <a:ahLst/>
                            <a:cxnLst/>
                            <a:rect l="l" t="t" r="r" b="b"/>
                            <a:pathLst>
                              <a:path w="457834" h="6397625">
                                <a:moveTo>
                                  <a:pt x="0" y="0"/>
                                </a:moveTo>
                                <a:lnTo>
                                  <a:pt x="0" y="6397625"/>
                                </a:lnTo>
                              </a:path>
                              <a:path w="457834" h="6397625">
                                <a:moveTo>
                                  <a:pt x="0" y="2383790"/>
                                </a:moveTo>
                                <a:lnTo>
                                  <a:pt x="457835" y="2385060"/>
                                </a:lnTo>
                              </a:path>
                              <a:path w="457834" h="6397625">
                                <a:moveTo>
                                  <a:pt x="16509" y="0"/>
                                </a:moveTo>
                                <a:lnTo>
                                  <a:pt x="379094" y="0"/>
                                </a:lnTo>
                              </a:path>
                              <a:path w="457834" h="6397625">
                                <a:moveTo>
                                  <a:pt x="0" y="4996815"/>
                                </a:moveTo>
                                <a:lnTo>
                                  <a:pt x="457835" y="4996815"/>
                                </a:lnTo>
                              </a:path>
                            </a:pathLst>
                          </a:custGeom>
                          <a:ln w="25400">
                            <a:solidFill>
                              <a:srgbClr val="000000"/>
                            </a:solidFill>
                            <a:prstDash val="solid"/>
                          </a:ln>
                        </wps:spPr>
                        <wps:bodyPr wrap="square" lIns="0" tIns="0" rIns="0" bIns="0" rtlCol="0">
                          <a:prstTxWarp prst="textNoShape">
                            <a:avLst/>
                          </a:prstTxWarp>
                          <a:noAutofit/>
                        </wps:bodyPr>
                      </wps:wsp>
                      <wps:wsp>
                        <wps:cNvPr id="11" name="Graphic 11"/>
                        <wps:cNvSpPr/>
                        <wps:spPr>
                          <a:xfrm>
                            <a:off x="12700" y="7229475"/>
                            <a:ext cx="4210685" cy="1270"/>
                          </a:xfrm>
                          <a:custGeom>
                            <a:avLst/>
                            <a:gdLst/>
                            <a:ahLst/>
                            <a:cxnLst/>
                            <a:rect l="l" t="t" r="r" b="b"/>
                            <a:pathLst>
                              <a:path w="4210685">
                                <a:moveTo>
                                  <a:pt x="0" y="0"/>
                                </a:moveTo>
                                <a:lnTo>
                                  <a:pt x="4210685" y="0"/>
                                </a:lnTo>
                              </a:path>
                            </a:pathLst>
                          </a:custGeom>
                          <a:ln w="28575">
                            <a:solidFill>
                              <a:srgbClr val="000000"/>
                            </a:solidFill>
                            <a:prstDash val="solid"/>
                          </a:ln>
                        </wps:spPr>
                        <wps:bodyPr wrap="square" lIns="0" tIns="0" rIns="0" bIns="0" rtlCol="0">
                          <a:prstTxWarp prst="textNoShape">
                            <a:avLst/>
                          </a:prstTxWarp>
                          <a:noAutofit/>
                        </wps:bodyPr>
                      </wps:wsp>
                      <wps:wsp>
                        <wps:cNvPr id="12" name="Graphic 12"/>
                        <wps:cNvSpPr/>
                        <wps:spPr>
                          <a:xfrm>
                            <a:off x="3418204" y="2336164"/>
                            <a:ext cx="1908175" cy="1583690"/>
                          </a:xfrm>
                          <a:custGeom>
                            <a:avLst/>
                            <a:gdLst/>
                            <a:ahLst/>
                            <a:cxnLst/>
                            <a:rect l="l" t="t" r="r" b="b"/>
                            <a:pathLst>
                              <a:path w="1908175" h="1583690">
                                <a:moveTo>
                                  <a:pt x="0" y="1583689"/>
                                </a:moveTo>
                                <a:lnTo>
                                  <a:pt x="1908175" y="1583689"/>
                                </a:lnTo>
                                <a:lnTo>
                                  <a:pt x="1908175" y="0"/>
                                </a:lnTo>
                                <a:lnTo>
                                  <a:pt x="0" y="0"/>
                                </a:lnTo>
                                <a:lnTo>
                                  <a:pt x="0" y="1583689"/>
                                </a:lnTo>
                                <a:close/>
                              </a:path>
                            </a:pathLst>
                          </a:custGeom>
                          <a:ln w="19050">
                            <a:solidFill>
                              <a:srgbClr val="000000"/>
                            </a:solidFill>
                            <a:prstDash val="solid"/>
                          </a:ln>
                        </wps:spPr>
                        <wps:bodyPr wrap="square" lIns="0" tIns="0" rIns="0" bIns="0" rtlCol="0">
                          <a:prstTxWarp prst="textNoShape">
                            <a:avLst/>
                          </a:prstTxWarp>
                          <a:noAutofit/>
                        </wps:bodyPr>
                      </wps:wsp>
                      <wps:wsp>
                        <wps:cNvPr id="13" name="Graphic 13"/>
                        <wps:cNvSpPr/>
                        <wps:spPr>
                          <a:xfrm>
                            <a:off x="2075561" y="571626"/>
                            <a:ext cx="2245360" cy="6657975"/>
                          </a:xfrm>
                          <a:custGeom>
                            <a:avLst/>
                            <a:gdLst/>
                            <a:ahLst/>
                            <a:cxnLst/>
                            <a:rect l="l" t="t" r="r" b="b"/>
                            <a:pathLst>
                              <a:path w="2245360" h="6657975">
                                <a:moveTo>
                                  <a:pt x="1342644" y="2644013"/>
                                </a:moveTo>
                                <a:lnTo>
                                  <a:pt x="1342415" y="2593213"/>
                                </a:lnTo>
                                <a:lnTo>
                                  <a:pt x="1342402" y="2591689"/>
                                </a:lnTo>
                                <a:lnTo>
                                  <a:pt x="1342313" y="2571737"/>
                                </a:lnTo>
                                <a:lnTo>
                                  <a:pt x="1342263" y="2558796"/>
                                </a:lnTo>
                                <a:lnTo>
                                  <a:pt x="1316723" y="2571737"/>
                                </a:lnTo>
                                <a:lnTo>
                                  <a:pt x="17018" y="0"/>
                                </a:lnTo>
                                <a:lnTo>
                                  <a:pt x="0" y="8636"/>
                                </a:lnTo>
                                <a:lnTo>
                                  <a:pt x="1299794" y="2580309"/>
                                </a:lnTo>
                                <a:lnTo>
                                  <a:pt x="1274318" y="2593213"/>
                                </a:lnTo>
                                <a:lnTo>
                                  <a:pt x="1342644" y="2644013"/>
                                </a:lnTo>
                                <a:close/>
                              </a:path>
                              <a:path w="2245360" h="6657975">
                                <a:moveTo>
                                  <a:pt x="1356995" y="2728087"/>
                                </a:moveTo>
                                <a:lnTo>
                                  <a:pt x="1352702" y="2701798"/>
                                </a:lnTo>
                                <a:lnTo>
                                  <a:pt x="1343279" y="2644013"/>
                                </a:lnTo>
                                <a:lnTo>
                                  <a:pt x="1284224" y="2705354"/>
                                </a:lnTo>
                                <a:lnTo>
                                  <a:pt x="1311440" y="2713863"/>
                                </a:lnTo>
                                <a:lnTo>
                                  <a:pt x="474345" y="5396484"/>
                                </a:lnTo>
                                <a:lnTo>
                                  <a:pt x="492633" y="5402072"/>
                                </a:lnTo>
                                <a:lnTo>
                                  <a:pt x="1329728" y="2719578"/>
                                </a:lnTo>
                                <a:lnTo>
                                  <a:pt x="1356995" y="2728087"/>
                                </a:lnTo>
                                <a:close/>
                              </a:path>
                              <a:path w="2245360" h="6657975">
                                <a:moveTo>
                                  <a:pt x="2244852" y="3425063"/>
                                </a:moveTo>
                                <a:lnTo>
                                  <a:pt x="2238540" y="3411855"/>
                                </a:lnTo>
                                <a:lnTo>
                                  <a:pt x="2238413" y="3411601"/>
                                </a:lnTo>
                                <a:lnTo>
                                  <a:pt x="2208149" y="3348228"/>
                                </a:lnTo>
                                <a:lnTo>
                                  <a:pt x="2168652" y="3423666"/>
                                </a:lnTo>
                                <a:lnTo>
                                  <a:pt x="2197239" y="3424199"/>
                                </a:lnTo>
                                <a:lnTo>
                                  <a:pt x="2197468" y="3411855"/>
                                </a:lnTo>
                                <a:lnTo>
                                  <a:pt x="2197252" y="3423666"/>
                                </a:lnTo>
                                <a:lnTo>
                                  <a:pt x="2197239" y="3424199"/>
                                </a:lnTo>
                                <a:lnTo>
                                  <a:pt x="2138299" y="6657721"/>
                                </a:lnTo>
                                <a:lnTo>
                                  <a:pt x="2157349" y="6657975"/>
                                </a:lnTo>
                                <a:lnTo>
                                  <a:pt x="2216289" y="3425063"/>
                                </a:lnTo>
                                <a:lnTo>
                                  <a:pt x="2216289" y="3424542"/>
                                </a:lnTo>
                                <a:lnTo>
                                  <a:pt x="2216531" y="3411855"/>
                                </a:lnTo>
                                <a:lnTo>
                                  <a:pt x="2216315" y="3423666"/>
                                </a:lnTo>
                                <a:lnTo>
                                  <a:pt x="2216289" y="3424542"/>
                                </a:lnTo>
                                <a:lnTo>
                                  <a:pt x="2244852" y="3425063"/>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2334895" y="2811779"/>
                            <a:ext cx="570230" cy="379730"/>
                          </a:xfrm>
                          <a:custGeom>
                            <a:avLst/>
                            <a:gdLst/>
                            <a:ahLst/>
                            <a:cxnLst/>
                            <a:rect l="l" t="t" r="r" b="b"/>
                            <a:pathLst>
                              <a:path w="570230" h="379730">
                                <a:moveTo>
                                  <a:pt x="0" y="379730"/>
                                </a:moveTo>
                                <a:lnTo>
                                  <a:pt x="570229" y="379730"/>
                                </a:lnTo>
                                <a:lnTo>
                                  <a:pt x="570229" y="0"/>
                                </a:lnTo>
                                <a:lnTo>
                                  <a:pt x="0" y="0"/>
                                </a:lnTo>
                                <a:lnTo>
                                  <a:pt x="0" y="379730"/>
                                </a:lnTo>
                                <a:close/>
                              </a:path>
                            </a:pathLst>
                          </a:custGeom>
                          <a:ln w="19050">
                            <a:solidFill>
                              <a:srgbClr val="FFFFFF"/>
                            </a:solidFill>
                            <a:prstDash val="solid"/>
                          </a:ln>
                        </wps:spPr>
                        <wps:bodyPr wrap="square" lIns="0" tIns="0" rIns="0" bIns="0" rtlCol="0">
                          <a:prstTxWarp prst="textNoShape">
                            <a:avLst/>
                          </a:prstTxWarp>
                          <a:noAutofit/>
                        </wps:bodyPr>
                      </wps:wsp>
                      <wps:wsp>
                        <wps:cNvPr id="15" name="Textbox 15"/>
                        <wps:cNvSpPr txBox="1"/>
                        <wps:spPr>
                          <a:xfrm>
                            <a:off x="3520059" y="2398548"/>
                            <a:ext cx="1568450" cy="1447800"/>
                          </a:xfrm>
                          <a:prstGeom prst="rect">
                            <a:avLst/>
                          </a:prstGeom>
                        </wps:spPr>
                        <wps:txbx>
                          <w:txbxContent>
                            <w:p w:rsidR="00D63F21" w:rsidRDefault="00C425F5">
                              <w:pPr>
                                <w:spacing w:line="244" w:lineRule="exact"/>
                                <w:ind w:left="220"/>
                              </w:pPr>
                              <w:bookmarkStart w:id="31" w:name="_bookmark30"/>
                              <w:bookmarkEnd w:id="31"/>
                              <w:r>
                                <w:t>Kinerja</w:t>
                              </w:r>
                              <w:r>
                                <w:rPr>
                                  <w:spacing w:val="-8"/>
                                </w:rPr>
                                <w:t xml:space="preserve"> </w:t>
                              </w:r>
                              <w:r>
                                <w:rPr>
                                  <w:spacing w:val="-5"/>
                                </w:rPr>
                                <w:t>(Y)</w:t>
                              </w:r>
                            </w:p>
                            <w:p w:rsidR="00D63F21" w:rsidRDefault="00C425F5">
                              <w:pPr>
                                <w:numPr>
                                  <w:ilvl w:val="0"/>
                                  <w:numId w:val="28"/>
                                </w:numPr>
                                <w:tabs>
                                  <w:tab w:val="left" w:pos="719"/>
                                </w:tabs>
                                <w:spacing w:before="37"/>
                                <w:ind w:left="719" w:hanging="359"/>
                              </w:pPr>
                              <w:r>
                                <w:t>Kuantitas</w:t>
                              </w:r>
                              <w:r>
                                <w:rPr>
                                  <w:spacing w:val="-7"/>
                                </w:rPr>
                                <w:t xml:space="preserve"> </w:t>
                              </w:r>
                              <w:r>
                                <w:rPr>
                                  <w:spacing w:val="-2"/>
                                </w:rPr>
                                <w:t>kerja,</w:t>
                              </w:r>
                            </w:p>
                            <w:p w:rsidR="00D63F21" w:rsidRDefault="00C425F5">
                              <w:pPr>
                                <w:numPr>
                                  <w:ilvl w:val="0"/>
                                  <w:numId w:val="28"/>
                                </w:numPr>
                                <w:tabs>
                                  <w:tab w:val="left" w:pos="719"/>
                                </w:tabs>
                                <w:spacing w:before="38"/>
                                <w:ind w:left="719" w:hanging="359"/>
                              </w:pPr>
                              <w:r>
                                <w:t>Kualitas</w:t>
                              </w:r>
                              <w:r>
                                <w:rPr>
                                  <w:spacing w:val="-8"/>
                                </w:rPr>
                                <w:t xml:space="preserve"> </w:t>
                              </w:r>
                              <w:r>
                                <w:rPr>
                                  <w:spacing w:val="-2"/>
                                </w:rPr>
                                <w:t>kerja,</w:t>
                              </w:r>
                            </w:p>
                            <w:p w:rsidR="00D63F21" w:rsidRDefault="00C425F5">
                              <w:pPr>
                                <w:numPr>
                                  <w:ilvl w:val="0"/>
                                  <w:numId w:val="28"/>
                                </w:numPr>
                                <w:tabs>
                                  <w:tab w:val="left" w:pos="719"/>
                                </w:tabs>
                                <w:spacing w:before="37"/>
                                <w:ind w:left="719" w:hanging="359"/>
                              </w:pPr>
                              <w:r>
                                <w:t>Pemanfaatan</w:t>
                              </w:r>
                              <w:r>
                                <w:rPr>
                                  <w:spacing w:val="-5"/>
                                </w:rPr>
                                <w:t xml:space="preserve"> </w:t>
                              </w:r>
                              <w:r>
                                <w:rPr>
                                  <w:spacing w:val="-2"/>
                                </w:rPr>
                                <w:t>waktu</w:t>
                              </w:r>
                            </w:p>
                            <w:p w:rsidR="00D63F21" w:rsidRDefault="00C425F5">
                              <w:pPr>
                                <w:numPr>
                                  <w:ilvl w:val="0"/>
                                  <w:numId w:val="28"/>
                                </w:numPr>
                                <w:tabs>
                                  <w:tab w:val="left" w:pos="719"/>
                                </w:tabs>
                                <w:spacing w:before="40"/>
                                <w:ind w:left="719" w:hanging="359"/>
                              </w:pPr>
                              <w:r>
                                <w:rPr>
                                  <w:spacing w:val="-2"/>
                                </w:rPr>
                                <w:t>Kerjasama,</w:t>
                              </w:r>
                            </w:p>
                            <w:p w:rsidR="00D63F21" w:rsidRDefault="00C425F5">
                              <w:pPr>
                                <w:numPr>
                                  <w:ilvl w:val="0"/>
                                  <w:numId w:val="28"/>
                                </w:numPr>
                                <w:tabs>
                                  <w:tab w:val="left" w:pos="719"/>
                                </w:tabs>
                                <w:spacing w:before="37" w:line="276" w:lineRule="auto"/>
                                <w:ind w:left="0" w:right="596" w:firstLine="360"/>
                              </w:pPr>
                              <w:r>
                                <w:rPr>
                                  <w:spacing w:val="-2"/>
                                </w:rPr>
                                <w:t xml:space="preserve">Kemandirian </w:t>
                              </w:r>
                              <w:r>
                                <w:t>Sumber :</w:t>
                              </w:r>
                            </w:p>
                            <w:p w:rsidR="00D63F21" w:rsidRDefault="00C425F5">
                              <w:pPr>
                                <w:spacing w:line="252" w:lineRule="exact"/>
                              </w:pPr>
                              <w:r>
                                <w:t>(Robbins,</w:t>
                              </w:r>
                              <w:r>
                                <w:rPr>
                                  <w:spacing w:val="-5"/>
                                </w:rPr>
                                <w:t xml:space="preserve"> </w:t>
                              </w:r>
                              <w:r>
                                <w:rPr>
                                  <w:spacing w:val="-2"/>
                                </w:rPr>
                                <w:t>2016).</w:t>
                              </w:r>
                            </w:p>
                          </w:txbxContent>
                        </wps:txbx>
                        <wps:bodyPr wrap="square" lIns="0" tIns="0" rIns="0" bIns="0" rtlCol="0">
                          <a:noAutofit/>
                        </wps:bodyPr>
                      </wps:wsp>
                      <wps:wsp>
                        <wps:cNvPr id="16" name="Textbox 16"/>
                        <wps:cNvSpPr txBox="1"/>
                        <wps:spPr>
                          <a:xfrm>
                            <a:off x="1991232" y="6994043"/>
                            <a:ext cx="227965" cy="155575"/>
                          </a:xfrm>
                          <a:prstGeom prst="rect">
                            <a:avLst/>
                          </a:prstGeom>
                        </wps:spPr>
                        <wps:txbx>
                          <w:txbxContent>
                            <w:p w:rsidR="00D63F21" w:rsidRDefault="00C425F5">
                              <w:pPr>
                                <w:spacing w:line="244" w:lineRule="exact"/>
                                <w:rPr>
                                  <w:b/>
                                </w:rPr>
                              </w:pPr>
                              <w:r>
                                <w:rPr>
                                  <w:b/>
                                </w:rPr>
                                <w:t>H</w:t>
                              </w:r>
                              <w:r>
                                <w:rPr>
                                  <w:b/>
                                  <w:spacing w:val="1"/>
                                </w:rPr>
                                <w:t xml:space="preserve"> </w:t>
                              </w:r>
                              <w:r>
                                <w:rPr>
                                  <w:b/>
                                  <w:spacing w:val="-10"/>
                                </w:rPr>
                                <w:t>4</w:t>
                              </w:r>
                            </w:p>
                          </w:txbxContent>
                        </wps:txbx>
                        <wps:bodyPr wrap="square" lIns="0" tIns="0" rIns="0" bIns="0" rtlCol="0">
                          <a:noAutofit/>
                        </wps:bodyPr>
                      </wps:wsp>
                      <wps:wsp>
                        <wps:cNvPr id="17" name="Textbox 17"/>
                        <wps:cNvSpPr txBox="1"/>
                        <wps:spPr>
                          <a:xfrm>
                            <a:off x="470534" y="4729479"/>
                            <a:ext cx="2088514" cy="1929130"/>
                          </a:xfrm>
                          <a:prstGeom prst="rect">
                            <a:avLst/>
                          </a:prstGeom>
                          <a:ln w="19050">
                            <a:solidFill>
                              <a:srgbClr val="000000"/>
                            </a:solidFill>
                            <a:prstDash val="solid"/>
                          </a:ln>
                        </wps:spPr>
                        <wps:txbx>
                          <w:txbxContent>
                            <w:p w:rsidR="00D63F21" w:rsidRDefault="00C425F5">
                              <w:pPr>
                                <w:spacing w:before="71"/>
                                <w:ind w:left="144"/>
                                <w:rPr>
                                  <w:position w:val="2"/>
                                </w:rPr>
                              </w:pPr>
                              <w:r>
                                <w:rPr>
                                  <w:position w:val="2"/>
                                </w:rPr>
                                <w:t>Kepuasan</w:t>
                              </w:r>
                              <w:r>
                                <w:rPr>
                                  <w:spacing w:val="-9"/>
                                  <w:position w:val="2"/>
                                </w:rPr>
                                <w:t xml:space="preserve"> </w:t>
                              </w:r>
                              <w:r>
                                <w:rPr>
                                  <w:position w:val="2"/>
                                </w:rPr>
                                <w:t>Kerja</w:t>
                              </w:r>
                              <w:r>
                                <w:rPr>
                                  <w:spacing w:val="-5"/>
                                  <w:position w:val="2"/>
                                </w:rPr>
                                <w:t xml:space="preserve"> </w:t>
                              </w:r>
                              <w:r>
                                <w:rPr>
                                  <w:spacing w:val="-4"/>
                                  <w:position w:val="2"/>
                                </w:rPr>
                                <w:t>(X</w:t>
                              </w:r>
                              <w:r>
                                <w:rPr>
                                  <w:spacing w:val="-4"/>
                                  <w:sz w:val="14"/>
                                </w:rPr>
                                <w:t>3</w:t>
                              </w:r>
                              <w:r>
                                <w:rPr>
                                  <w:spacing w:val="-4"/>
                                  <w:position w:val="2"/>
                                </w:rPr>
                                <w:t>)</w:t>
                              </w:r>
                            </w:p>
                            <w:p w:rsidR="00D63F21" w:rsidRDefault="00C425F5">
                              <w:pPr>
                                <w:numPr>
                                  <w:ilvl w:val="0"/>
                                  <w:numId w:val="27"/>
                                </w:numPr>
                                <w:tabs>
                                  <w:tab w:val="left" w:pos="309"/>
                                </w:tabs>
                                <w:spacing w:before="251"/>
                                <w:ind w:right="366" w:firstLine="0"/>
                              </w:pPr>
                              <w:r>
                                <w:t>Pemenuhan</w:t>
                              </w:r>
                              <w:r>
                                <w:rPr>
                                  <w:spacing w:val="-14"/>
                                </w:rPr>
                                <w:t xml:space="preserve"> </w:t>
                              </w:r>
                              <w:r>
                                <w:t>kebutuhan</w:t>
                              </w:r>
                              <w:r>
                                <w:rPr>
                                  <w:spacing w:val="-14"/>
                                </w:rPr>
                                <w:t xml:space="preserve"> </w:t>
                              </w:r>
                              <w:r>
                                <w:t>(</w:t>
                              </w:r>
                              <w:r>
                                <w:rPr>
                                  <w:i/>
                                </w:rPr>
                                <w:t xml:space="preserve">Need </w:t>
                              </w:r>
                              <w:r>
                                <w:rPr>
                                  <w:i/>
                                  <w:spacing w:val="-2"/>
                                </w:rPr>
                                <w:t>fulfillment</w:t>
                              </w:r>
                              <w:r>
                                <w:rPr>
                                  <w:spacing w:val="-2"/>
                                </w:rPr>
                                <w:t>)</w:t>
                              </w:r>
                            </w:p>
                            <w:p w:rsidR="00D63F21" w:rsidRDefault="00C425F5">
                              <w:pPr>
                                <w:numPr>
                                  <w:ilvl w:val="0"/>
                                  <w:numId w:val="27"/>
                                </w:numPr>
                                <w:tabs>
                                  <w:tab w:val="left" w:pos="364"/>
                                </w:tabs>
                                <w:spacing w:line="252" w:lineRule="exact"/>
                                <w:ind w:left="364" w:hanging="220"/>
                              </w:pPr>
                              <w:r>
                                <w:t>Perbedaan</w:t>
                              </w:r>
                              <w:r>
                                <w:rPr>
                                  <w:spacing w:val="-5"/>
                                </w:rPr>
                                <w:t xml:space="preserve"> </w:t>
                              </w:r>
                              <w:r>
                                <w:rPr>
                                  <w:spacing w:val="-2"/>
                                </w:rPr>
                                <w:t>(</w:t>
                              </w:r>
                              <w:r>
                                <w:rPr>
                                  <w:i/>
                                  <w:spacing w:val="-2"/>
                                </w:rPr>
                                <w:t>Discrepancies</w:t>
                              </w:r>
                              <w:r>
                                <w:rPr>
                                  <w:spacing w:val="-2"/>
                                </w:rPr>
                                <w:t>)</w:t>
                              </w:r>
                            </w:p>
                            <w:p w:rsidR="00D63F21" w:rsidRDefault="00C425F5">
                              <w:pPr>
                                <w:numPr>
                                  <w:ilvl w:val="0"/>
                                  <w:numId w:val="27"/>
                                </w:numPr>
                                <w:tabs>
                                  <w:tab w:val="left" w:pos="364"/>
                                </w:tabs>
                                <w:spacing w:line="252" w:lineRule="exact"/>
                                <w:ind w:left="364" w:hanging="220"/>
                              </w:pPr>
                              <w:r>
                                <w:rPr>
                                  <w:spacing w:val="-2"/>
                                </w:rPr>
                                <w:t>Kepuasan</w:t>
                              </w:r>
                            </w:p>
                            <w:p w:rsidR="00D63F21" w:rsidRDefault="00C425F5">
                              <w:pPr>
                                <w:numPr>
                                  <w:ilvl w:val="0"/>
                                  <w:numId w:val="27"/>
                                </w:numPr>
                                <w:tabs>
                                  <w:tab w:val="left" w:pos="364"/>
                                </w:tabs>
                                <w:spacing w:before="2"/>
                                <w:ind w:right="800" w:firstLine="0"/>
                              </w:pPr>
                              <w:r>
                                <w:t>Pencapaian</w:t>
                              </w:r>
                              <w:r>
                                <w:rPr>
                                  <w:spacing w:val="-14"/>
                                </w:rPr>
                                <w:t xml:space="preserve"> </w:t>
                              </w:r>
                              <w:r>
                                <w:t>nilai</w:t>
                              </w:r>
                              <w:r>
                                <w:rPr>
                                  <w:spacing w:val="-14"/>
                                </w:rPr>
                                <w:t xml:space="preserve"> </w:t>
                              </w:r>
                              <w:r>
                                <w:t>(</w:t>
                              </w:r>
                              <w:r>
                                <w:rPr>
                                  <w:i/>
                                </w:rPr>
                                <w:t xml:space="preserve">Value </w:t>
                              </w:r>
                              <w:r>
                                <w:rPr>
                                  <w:i/>
                                  <w:spacing w:val="-2"/>
                                </w:rPr>
                                <w:t>attainment</w:t>
                              </w:r>
                              <w:r>
                                <w:rPr>
                                  <w:spacing w:val="-2"/>
                                </w:rPr>
                                <w:t>)</w:t>
                              </w:r>
                            </w:p>
                            <w:p w:rsidR="00D63F21" w:rsidRDefault="00C425F5">
                              <w:pPr>
                                <w:numPr>
                                  <w:ilvl w:val="0"/>
                                  <w:numId w:val="27"/>
                                </w:numPr>
                                <w:tabs>
                                  <w:tab w:val="left" w:pos="364"/>
                                </w:tabs>
                                <w:ind w:right="1355" w:firstLine="0"/>
                              </w:pPr>
                              <w:r>
                                <w:t>Keadilan</w:t>
                              </w:r>
                              <w:r>
                                <w:rPr>
                                  <w:spacing w:val="-14"/>
                                </w:rPr>
                                <w:t xml:space="preserve"> </w:t>
                              </w:r>
                              <w:r>
                                <w:t>(</w:t>
                              </w:r>
                              <w:r>
                                <w:rPr>
                                  <w:i/>
                                </w:rPr>
                                <w:t>equity</w:t>
                              </w:r>
                              <w:r>
                                <w:t xml:space="preserve">) </w:t>
                              </w:r>
                              <w:r>
                                <w:rPr>
                                  <w:spacing w:val="-2"/>
                                </w:rPr>
                                <w:t>Sumber:</w:t>
                              </w:r>
                            </w:p>
                            <w:p w:rsidR="00D63F21" w:rsidRDefault="00C425F5">
                              <w:pPr>
                                <w:spacing w:before="1"/>
                                <w:ind w:left="144"/>
                              </w:pPr>
                              <w:r>
                                <w:t>Widodo</w:t>
                              </w:r>
                              <w:r>
                                <w:rPr>
                                  <w:spacing w:val="-2"/>
                                </w:rPr>
                                <w:t xml:space="preserve"> (2018)</w:t>
                              </w:r>
                            </w:p>
                          </w:txbxContent>
                        </wps:txbx>
                        <wps:bodyPr wrap="square" lIns="0" tIns="0" rIns="0" bIns="0" rtlCol="0">
                          <a:noAutofit/>
                        </wps:bodyPr>
                      </wps:wsp>
                      <wps:wsp>
                        <wps:cNvPr id="18" name="Textbox 18"/>
                        <wps:cNvSpPr txBox="1"/>
                        <wps:spPr>
                          <a:xfrm>
                            <a:off x="470534" y="2479675"/>
                            <a:ext cx="1548130" cy="1440180"/>
                          </a:xfrm>
                          <a:prstGeom prst="rect">
                            <a:avLst/>
                          </a:prstGeom>
                          <a:ln w="19050">
                            <a:solidFill>
                              <a:srgbClr val="000000"/>
                            </a:solidFill>
                            <a:prstDash val="solid"/>
                          </a:ln>
                        </wps:spPr>
                        <wps:txbx>
                          <w:txbxContent>
                            <w:p w:rsidR="00D63F21" w:rsidRDefault="00C425F5">
                              <w:pPr>
                                <w:spacing w:before="71" w:line="254" w:lineRule="exact"/>
                                <w:ind w:left="144"/>
                                <w:rPr>
                                  <w:position w:val="2"/>
                                </w:rPr>
                              </w:pPr>
                              <w:r>
                                <w:rPr>
                                  <w:position w:val="2"/>
                                </w:rPr>
                                <w:t>Lingkungan</w:t>
                              </w:r>
                              <w:r>
                                <w:rPr>
                                  <w:spacing w:val="-5"/>
                                  <w:position w:val="2"/>
                                </w:rPr>
                                <w:t xml:space="preserve"> </w:t>
                              </w:r>
                              <w:r>
                                <w:rPr>
                                  <w:position w:val="2"/>
                                </w:rPr>
                                <w:t>kerja</w:t>
                              </w:r>
                              <w:r>
                                <w:rPr>
                                  <w:spacing w:val="-3"/>
                                  <w:position w:val="2"/>
                                </w:rPr>
                                <w:t xml:space="preserve"> </w:t>
                              </w:r>
                              <w:r>
                                <w:rPr>
                                  <w:spacing w:val="-4"/>
                                  <w:position w:val="2"/>
                                </w:rPr>
                                <w:t>(X</w:t>
                              </w:r>
                              <w:r>
                                <w:rPr>
                                  <w:spacing w:val="-4"/>
                                  <w:sz w:val="14"/>
                                </w:rPr>
                                <w:t>2</w:t>
                              </w:r>
                              <w:r>
                                <w:rPr>
                                  <w:spacing w:val="-4"/>
                                  <w:position w:val="2"/>
                                </w:rPr>
                                <w:t>)</w:t>
                              </w:r>
                            </w:p>
                            <w:p w:rsidR="00D63F21" w:rsidRDefault="00C425F5">
                              <w:pPr>
                                <w:numPr>
                                  <w:ilvl w:val="0"/>
                                  <w:numId w:val="26"/>
                                </w:numPr>
                                <w:tabs>
                                  <w:tab w:val="left" w:pos="864"/>
                                </w:tabs>
                                <w:spacing w:line="252" w:lineRule="exact"/>
                                <w:ind w:left="864" w:hanging="295"/>
                              </w:pPr>
                              <w:r>
                                <w:rPr>
                                  <w:spacing w:val="-2"/>
                                </w:rPr>
                                <w:t>Pencahayaan,</w:t>
                              </w:r>
                            </w:p>
                            <w:p w:rsidR="00D63F21" w:rsidRDefault="00C425F5">
                              <w:pPr>
                                <w:numPr>
                                  <w:ilvl w:val="0"/>
                                  <w:numId w:val="26"/>
                                </w:numPr>
                                <w:tabs>
                                  <w:tab w:val="left" w:pos="864"/>
                                </w:tabs>
                                <w:spacing w:before="1" w:line="252" w:lineRule="exact"/>
                                <w:ind w:left="864" w:hanging="295"/>
                              </w:pPr>
                              <w:r>
                                <w:rPr>
                                  <w:spacing w:val="-2"/>
                                </w:rPr>
                                <w:t>Warna</w:t>
                              </w:r>
                            </w:p>
                            <w:p w:rsidR="00D63F21" w:rsidRDefault="00C425F5">
                              <w:pPr>
                                <w:numPr>
                                  <w:ilvl w:val="0"/>
                                  <w:numId w:val="26"/>
                                </w:numPr>
                                <w:tabs>
                                  <w:tab w:val="left" w:pos="864"/>
                                </w:tabs>
                                <w:spacing w:line="252" w:lineRule="exact"/>
                                <w:ind w:left="864" w:hanging="295"/>
                              </w:pPr>
                              <w:r>
                                <w:t>Suhu</w:t>
                              </w:r>
                              <w:r>
                                <w:rPr>
                                  <w:spacing w:val="-2"/>
                                </w:rPr>
                                <w:t xml:space="preserve"> udara,</w:t>
                              </w:r>
                            </w:p>
                            <w:p w:rsidR="00D63F21" w:rsidRDefault="00C425F5">
                              <w:pPr>
                                <w:numPr>
                                  <w:ilvl w:val="0"/>
                                  <w:numId w:val="26"/>
                                </w:numPr>
                                <w:tabs>
                                  <w:tab w:val="left" w:pos="864"/>
                                </w:tabs>
                                <w:spacing w:before="2"/>
                                <w:ind w:left="864" w:hanging="295"/>
                              </w:pPr>
                              <w:r>
                                <w:rPr>
                                  <w:spacing w:val="-2"/>
                                </w:rPr>
                                <w:t>Suara</w:t>
                              </w:r>
                            </w:p>
                            <w:p w:rsidR="00D63F21" w:rsidRDefault="00C425F5">
                              <w:pPr>
                                <w:spacing w:before="251"/>
                                <w:ind w:left="144"/>
                              </w:pPr>
                              <w:r>
                                <w:rPr>
                                  <w:spacing w:val="-2"/>
                                </w:rPr>
                                <w:t>Sumber:</w:t>
                              </w:r>
                            </w:p>
                            <w:p w:rsidR="00D63F21" w:rsidRDefault="00C425F5">
                              <w:pPr>
                                <w:spacing w:before="3"/>
                                <w:ind w:left="144"/>
                              </w:pPr>
                              <w:r>
                                <w:t>Afandi</w:t>
                              </w:r>
                              <w:r>
                                <w:rPr>
                                  <w:spacing w:val="-5"/>
                                </w:rPr>
                                <w:t xml:space="preserve"> </w:t>
                              </w:r>
                              <w:r>
                                <w:t>(2018</w:t>
                              </w:r>
                              <w:r>
                                <w:rPr>
                                  <w:spacing w:val="-2"/>
                                </w:rPr>
                                <w:t xml:space="preserve"> </w:t>
                              </w:r>
                              <w:r>
                                <w:t>:</w:t>
                              </w:r>
                              <w:r>
                                <w:rPr>
                                  <w:spacing w:val="-1"/>
                                </w:rPr>
                                <w:t xml:space="preserve"> </w:t>
                              </w:r>
                              <w:r>
                                <w:t>89</w:t>
                              </w:r>
                              <w:r>
                                <w:rPr>
                                  <w:spacing w:val="-2"/>
                                </w:rPr>
                                <w:t xml:space="preserve"> </w:t>
                              </w:r>
                              <w:r>
                                <w:rPr>
                                  <w:spacing w:val="-10"/>
                                </w:rPr>
                                <w:t>)</w:t>
                              </w:r>
                            </w:p>
                          </w:txbxContent>
                        </wps:txbx>
                        <wps:bodyPr wrap="square" lIns="0" tIns="0" rIns="0" bIns="0" rtlCol="0">
                          <a:noAutofit/>
                        </wps:bodyPr>
                      </wps:wsp>
                      <wps:wsp>
                        <wps:cNvPr id="19" name="Textbox 19"/>
                        <wps:cNvSpPr txBox="1"/>
                        <wps:spPr>
                          <a:xfrm>
                            <a:off x="391795" y="9525"/>
                            <a:ext cx="1692275" cy="1548130"/>
                          </a:xfrm>
                          <a:prstGeom prst="rect">
                            <a:avLst/>
                          </a:prstGeom>
                          <a:ln w="19050">
                            <a:solidFill>
                              <a:srgbClr val="000000"/>
                            </a:solidFill>
                            <a:prstDash val="solid"/>
                          </a:ln>
                        </wps:spPr>
                        <wps:txbx>
                          <w:txbxContent>
                            <w:p w:rsidR="00D63F21" w:rsidRDefault="00C425F5">
                              <w:pPr>
                                <w:spacing w:before="70"/>
                                <w:ind w:left="144"/>
                                <w:rPr>
                                  <w:position w:val="2"/>
                                </w:rPr>
                              </w:pPr>
                              <w:r>
                                <w:rPr>
                                  <w:position w:val="2"/>
                                </w:rPr>
                                <w:t>Kompetensi</w:t>
                              </w:r>
                              <w:r>
                                <w:rPr>
                                  <w:spacing w:val="-12"/>
                                  <w:position w:val="2"/>
                                </w:rPr>
                                <w:t xml:space="preserve"> </w:t>
                              </w:r>
                              <w:r>
                                <w:rPr>
                                  <w:spacing w:val="-4"/>
                                  <w:position w:val="2"/>
                                </w:rPr>
                                <w:t>(X</w:t>
                              </w:r>
                              <w:r>
                                <w:rPr>
                                  <w:spacing w:val="-4"/>
                                  <w:sz w:val="14"/>
                                </w:rPr>
                                <w:t>1</w:t>
                              </w:r>
                              <w:r>
                                <w:rPr>
                                  <w:spacing w:val="-4"/>
                                  <w:position w:val="2"/>
                                </w:rPr>
                                <w:t>)</w:t>
                              </w:r>
                            </w:p>
                            <w:p w:rsidR="00D63F21" w:rsidRDefault="00C425F5">
                              <w:pPr>
                                <w:numPr>
                                  <w:ilvl w:val="0"/>
                                  <w:numId w:val="25"/>
                                </w:numPr>
                                <w:tabs>
                                  <w:tab w:val="left" w:pos="364"/>
                                </w:tabs>
                                <w:spacing w:before="251" w:line="252" w:lineRule="exact"/>
                                <w:ind w:hanging="220"/>
                              </w:pPr>
                              <w:r>
                                <w:rPr>
                                  <w:spacing w:val="-2"/>
                                </w:rPr>
                                <w:t>Motif</w:t>
                              </w:r>
                            </w:p>
                            <w:p w:rsidR="00D63F21" w:rsidRDefault="00C425F5">
                              <w:pPr>
                                <w:numPr>
                                  <w:ilvl w:val="0"/>
                                  <w:numId w:val="25"/>
                                </w:numPr>
                                <w:tabs>
                                  <w:tab w:val="left" w:pos="364"/>
                                </w:tabs>
                                <w:spacing w:line="252" w:lineRule="exact"/>
                                <w:ind w:hanging="220"/>
                              </w:pPr>
                              <w:r>
                                <w:rPr>
                                  <w:spacing w:val="-2"/>
                                </w:rPr>
                                <w:t>Watak</w:t>
                              </w:r>
                            </w:p>
                            <w:p w:rsidR="00D63F21" w:rsidRDefault="00C425F5">
                              <w:pPr>
                                <w:numPr>
                                  <w:ilvl w:val="0"/>
                                  <w:numId w:val="25"/>
                                </w:numPr>
                                <w:tabs>
                                  <w:tab w:val="left" w:pos="364"/>
                                </w:tabs>
                                <w:spacing w:before="2" w:line="252" w:lineRule="exact"/>
                                <w:ind w:hanging="220"/>
                              </w:pPr>
                              <w:r>
                                <w:t>Konsep</w:t>
                              </w:r>
                              <w:r>
                                <w:rPr>
                                  <w:spacing w:val="-4"/>
                                </w:rPr>
                                <w:t xml:space="preserve"> diri</w:t>
                              </w:r>
                            </w:p>
                            <w:p w:rsidR="00D63F21" w:rsidRDefault="00C425F5">
                              <w:pPr>
                                <w:numPr>
                                  <w:ilvl w:val="0"/>
                                  <w:numId w:val="25"/>
                                </w:numPr>
                                <w:tabs>
                                  <w:tab w:val="left" w:pos="364"/>
                                </w:tabs>
                                <w:spacing w:line="252" w:lineRule="exact"/>
                                <w:ind w:hanging="220"/>
                              </w:pPr>
                              <w:r>
                                <w:rPr>
                                  <w:spacing w:val="-2"/>
                                </w:rPr>
                                <w:t>Pengetahuan</w:t>
                              </w:r>
                            </w:p>
                            <w:p w:rsidR="00D63F21" w:rsidRDefault="00C425F5">
                              <w:pPr>
                                <w:numPr>
                                  <w:ilvl w:val="0"/>
                                  <w:numId w:val="25"/>
                                </w:numPr>
                                <w:tabs>
                                  <w:tab w:val="left" w:pos="364"/>
                                </w:tabs>
                                <w:spacing w:before="1"/>
                                <w:ind w:left="144" w:right="636" w:firstLine="0"/>
                              </w:pPr>
                              <w:r>
                                <w:rPr>
                                  <w:spacing w:val="-2"/>
                                </w:rPr>
                                <w:t xml:space="preserve">Keterampilan Sumber: </w:t>
                              </w:r>
                              <w:r>
                                <w:t>Sedarmayanti</w:t>
                              </w:r>
                              <w:r>
                                <w:rPr>
                                  <w:spacing w:val="-14"/>
                                </w:rPr>
                                <w:t xml:space="preserve"> </w:t>
                              </w:r>
                              <w:r>
                                <w:t>(2019)</w:t>
                              </w:r>
                            </w:p>
                          </w:txbxContent>
                        </wps:txbx>
                        <wps:bodyPr wrap="square" lIns="0" tIns="0" rIns="0" bIns="0" rtlCol="0">
                          <a:noAutofit/>
                        </wps:bodyPr>
                      </wps:wsp>
                      <wps:wsp>
                        <wps:cNvPr id="20" name="Textbox 20"/>
                        <wps:cNvSpPr txBox="1"/>
                        <wps:spPr>
                          <a:xfrm>
                            <a:off x="2762885" y="5520054"/>
                            <a:ext cx="508634" cy="315595"/>
                          </a:xfrm>
                          <a:prstGeom prst="rect">
                            <a:avLst/>
                          </a:prstGeom>
                          <a:solidFill>
                            <a:srgbClr val="FFFFFF"/>
                          </a:solidFill>
                        </wps:spPr>
                        <wps:txbx>
                          <w:txbxContent>
                            <w:p w:rsidR="00D63F21" w:rsidRDefault="00C425F5">
                              <w:pPr>
                                <w:spacing w:before="104"/>
                                <w:ind w:left="232"/>
                                <w:rPr>
                                  <w:b/>
                                  <w:color w:val="000000"/>
                                </w:rPr>
                              </w:pPr>
                              <w:r>
                                <w:rPr>
                                  <w:b/>
                                  <w:color w:val="000000"/>
                                </w:rPr>
                                <w:t>H</w:t>
                              </w:r>
                              <w:r>
                                <w:rPr>
                                  <w:b/>
                                  <w:color w:val="000000"/>
                                  <w:spacing w:val="1"/>
                                </w:rPr>
                                <w:t xml:space="preserve"> </w:t>
                              </w:r>
                              <w:r>
                                <w:rPr>
                                  <w:b/>
                                  <w:color w:val="000000"/>
                                  <w:spacing w:val="-10"/>
                                </w:rPr>
                                <w:t>3</w:t>
                              </w:r>
                            </w:p>
                          </w:txbxContent>
                        </wps:txbx>
                        <wps:bodyPr wrap="square" lIns="0" tIns="0" rIns="0" bIns="0" rtlCol="0">
                          <a:noAutofit/>
                        </wps:bodyPr>
                      </wps:wsp>
                      <wps:wsp>
                        <wps:cNvPr id="21" name="Textbox 21"/>
                        <wps:cNvSpPr txBox="1"/>
                        <wps:spPr>
                          <a:xfrm>
                            <a:off x="2325370" y="2802254"/>
                            <a:ext cx="589280" cy="398780"/>
                          </a:xfrm>
                          <a:prstGeom prst="rect">
                            <a:avLst/>
                          </a:prstGeom>
                          <a:solidFill>
                            <a:srgbClr val="FFFFFF"/>
                          </a:solidFill>
                        </wps:spPr>
                        <wps:txbx>
                          <w:txbxContent>
                            <w:p w:rsidR="00D63F21" w:rsidRDefault="00C425F5">
                              <w:pPr>
                                <w:spacing w:before="104"/>
                                <w:ind w:left="297"/>
                                <w:rPr>
                                  <w:b/>
                                  <w:color w:val="000000"/>
                                </w:rPr>
                              </w:pPr>
                              <w:r>
                                <w:rPr>
                                  <w:b/>
                                  <w:color w:val="000000"/>
                                </w:rPr>
                                <w:t>H</w:t>
                              </w:r>
                              <w:r>
                                <w:rPr>
                                  <w:b/>
                                  <w:color w:val="000000"/>
                                  <w:spacing w:val="1"/>
                                </w:rPr>
                                <w:t xml:space="preserve"> </w:t>
                              </w:r>
                              <w:r>
                                <w:rPr>
                                  <w:b/>
                                  <w:color w:val="000000"/>
                                  <w:spacing w:val="-10"/>
                                </w:rPr>
                                <w:t>2</w:t>
                              </w:r>
                            </w:p>
                          </w:txbxContent>
                        </wps:txbx>
                        <wps:bodyPr wrap="square" lIns="0" tIns="0" rIns="0" bIns="0" rtlCol="0">
                          <a:noAutofit/>
                        </wps:bodyPr>
                      </wps:wsp>
                      <wps:wsp>
                        <wps:cNvPr id="22" name="Textbox 22"/>
                        <wps:cNvSpPr txBox="1"/>
                        <wps:spPr>
                          <a:xfrm>
                            <a:off x="2634614" y="1209039"/>
                            <a:ext cx="601345" cy="311150"/>
                          </a:xfrm>
                          <a:prstGeom prst="rect">
                            <a:avLst/>
                          </a:prstGeom>
                          <a:solidFill>
                            <a:srgbClr val="FFFFFF"/>
                          </a:solidFill>
                        </wps:spPr>
                        <wps:txbx>
                          <w:txbxContent>
                            <w:p w:rsidR="00D63F21" w:rsidRDefault="00C425F5">
                              <w:pPr>
                                <w:spacing w:before="102"/>
                                <w:ind w:left="307"/>
                                <w:rPr>
                                  <w:b/>
                                  <w:color w:val="000000"/>
                                </w:rPr>
                              </w:pPr>
                              <w:r>
                                <w:rPr>
                                  <w:b/>
                                  <w:color w:val="000000"/>
                                </w:rPr>
                                <w:t>H</w:t>
                              </w:r>
                              <w:r>
                                <w:rPr>
                                  <w:b/>
                                  <w:color w:val="000000"/>
                                  <w:spacing w:val="1"/>
                                </w:rPr>
                                <w:t xml:space="preserve"> </w:t>
                              </w:r>
                              <w:r>
                                <w:rPr>
                                  <w:b/>
                                  <w:color w:val="000000"/>
                                  <w:spacing w:val="-10"/>
                                </w:rPr>
                                <w:t>1</w:t>
                              </w:r>
                            </w:p>
                          </w:txbxContent>
                        </wps:txbx>
                        <wps:bodyPr wrap="square" lIns="0" tIns="0" rIns="0" bIns="0" rtlCol="0">
                          <a:noAutofit/>
                        </wps:bodyPr>
                      </wps:wsp>
                    </wpg:wgp>
                  </a:graphicData>
                </a:graphic>
              </wp:inline>
            </w:drawing>
          </mc:Choice>
          <mc:Fallback>
            <w:pict>
              <v:group id="Group 8" o:spid="_x0000_s1026" style="width:420.15pt;height:570.4pt;mso-position-horizontal-relative:char;mso-position-vertical-relative:line" coordsize="53359,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">
                <v:shape id="Graphic 9" o:spid="_x0000_s1027" style="position:absolute;left:20186;top:31788;width:13996;height:762;visibility:visible;mso-wrap-style:square;v-text-anchor:top" coordsize="13995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xkMEA&#10;AADaAAAADwAAAGRycy9kb3ducmV2LnhtbESPT4vCMBTE74LfIbwFb5ruIlq7TUUWBPHmP/D4aJ5t&#10;2ealNNFWP70RBI/DzPyGSZe9qcWNWldZVvA9iUAQ51ZXXCg4HtbjGITzyBpry6TgTg6W2XCQYqJt&#10;xzu67X0hAoRdggpK75tESpeXZNBNbEMcvIttDfog20LqFrsAN7X8iaKZNFhxWCixob+S8v/91SiI&#10;H/PDqTPxtnH5qSrInOvNearU6Ktf/YLw1PtP+N3eaAULeF0JN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asZDBAAAA2gAAAA8AAAAAAAAAAAAAAAAAmAIAAGRycy9kb3du&#10;cmV2LnhtbFBLBQYAAAAABAAEAPUAAACGAwAAAAA=&#10;" path="m1323339,r,76200l1380489,47625r-44450,l1336039,28575r44450,l1323339,xem690245,36830r,10795l1323339,47625r,-1270l699770,46355r-9525,-9525xem1380489,28575r-44450,l1336039,47625r44450,l1399539,38100r-19050,-9525xem709295,27305l,27305,,46355r690245,l690245,36830r17780,l699770,28575r9525,l709295,27305xem708025,36830r-17780,l699770,46355r623569,l1323339,38100r-614044,l708025,36830xem709295,28575r-9525,l709295,38100r,-9525xem1323339,28575r-614044,l709295,38100r614044,l1323339,28575xe" fillcolor="black" stroked="f">
                  <v:path arrowok="t"/>
                </v:shape>
                <v:shape id="Graphic 10" o:spid="_x0000_s1028" style="position:absolute;left:127;top:8318;width:4578;height:63976;visibility:visible;mso-wrap-style:square;v-text-anchor:top" coordsize="457834,639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biMMA&#10;AADbAAAADwAAAGRycy9kb3ducmV2LnhtbESPT2vCQBDF7wW/wzKCt7pRRNroKiIWLD2ZiucxO/mj&#10;2dmQ3cb023cOQm8zvDfv/Wa9HVyjeupC7dnAbJqAIs69rbk0cP7+eH0DFSKyxcYzGfilANvN6GWN&#10;qfUPPlGfxVJJCIcUDVQxtqnWIa/IYZj6lli0wncOo6xdqW2HDwl3jZ4nyVI7rFkaKmxpX1F+z36c&#10;AX251sf3Ilt8nW/eHcrP4jZf9sZMxsNuBSrSEP/Nz+uj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biMMAAADbAAAADwAAAAAAAAAAAAAAAACYAgAAZHJzL2Rv&#10;d25yZXYueG1sUEsFBgAAAAAEAAQA9QAAAIgDAAAAAA==&#10;" path="m,l,6397625em,2383790r457835,1270em16509,l379094,em,4996815r457835,e" filled="f" strokeweight="2pt">
                  <v:path arrowok="t"/>
                </v:shape>
                <v:shape id="Graphic 11" o:spid="_x0000_s1029" style="position:absolute;left:127;top:72294;width:42106;height:13;visibility:visible;mso-wrap-style:square;v-text-anchor:top" coordsize="42106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Om74A&#10;AADbAAAADwAAAGRycy9kb3ducmV2LnhtbERPzYrCMBC+C/sOYRa8aVoPItUoRVxYhD1UfYChmW3L&#10;dialSWt9+40geJuP73d2h4lbNVLvGycG0mUCiqR0tpHKwO36tdiA8gHFYuuEDDzIw2H/MdthZt1d&#10;ChovoVIxRHyGBuoQukxrX9bE6JeuI4ncr+sZQ4R9pW2P9xjOrV4lyVozNhIbauzoWFP5dxnYQOH1&#10;6TEMthX743M3MRfpmY2Zf075FlSgKbzFL/e3jfNTeP4SD9D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Sjpu+AAAA2wAAAA8AAAAAAAAAAAAAAAAAmAIAAGRycy9kb3ducmV2&#10;LnhtbFBLBQYAAAAABAAEAPUAAACDAwAAAAA=&#10;" path="m,l4210685,e" filled="f" strokeweight="2.25pt">
                  <v:path arrowok="t"/>
                </v:shape>
                <v:shape id="Graphic 12" o:spid="_x0000_s1030" style="position:absolute;left:34182;top:23361;width:19081;height:15837;visibility:visible;mso-wrap-style:square;v-text-anchor:top" coordsize="1908175,158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ppMIA&#10;AADbAAAADwAAAGRycy9kb3ducmV2LnhtbERPTWvCQBC9F/oflil4KbqJh7ZEVxFBkIDU2uh5yI5J&#10;NDsbsmsS/71bKHibx/uc+XIwteiodZVlBfEkAkGcW11xoSD73Yy/QDiPrLG2TAru5GC5eH2ZY6Jt&#10;zz/UHXwhQgi7BBWU3jeJlC4vyaCb2IY4cGfbGvQBtoXULfYh3NRyGkUf0mDFoaHEhtYl5dfDzSgo&#10;sjjbx7v39a2Pvi/bY5qeus9UqdHbsJqB8DT4p/jfvdVh/hT+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qmkwgAAANsAAAAPAAAAAAAAAAAAAAAAAJgCAABkcnMvZG93&#10;bnJldi54bWxQSwUGAAAAAAQABAD1AAAAhwMAAAAA&#10;" path="m,1583689r1908175,l1908175,,,,,1583689xe" filled="f" strokeweight="1.5pt">
                  <v:path arrowok="t"/>
                </v:shape>
                <v:shape id="Graphic 13" o:spid="_x0000_s1031" style="position:absolute;left:20755;top:5716;width:22454;height:66580;visibility:visible;mso-wrap-style:square;v-text-anchor:top" coordsize="2245360,665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YGLwA&#10;AADbAAAADwAAAGRycy9kb3ducmV2LnhtbERP22oCMRB9F/oPYYS+aVYLIqtRSkHw1csHjJtxE9xM&#10;wmaq69+bQsG3OZzrrLdD6NSd+uwjG5hNK1DETbSeWwPn026yBJUF2WIXmQw8KcN28zFaY23jgw90&#10;P0qrSgjnGg04kVRrnRtHAfM0JuLCXWMfUArsW217fJTw0Ol5VS10QM+lwWGiH0fN7fgbDFwT+dvz&#10;kM4S9wsJF+fczjtjPsfD9wqU0CBv8b97b8v8L/j7pRygN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vRgYvAAAANsAAAAPAAAAAAAAAAAAAAAAAJgCAABkcnMvZG93bnJldi54&#10;bWxQSwUGAAAAAAQABAD1AAAAgQMAAAAA&#10;" path="m1342644,2644013r-229,-50800l1342402,2591689r-89,-19952l1342263,2558796r-25540,12941l17018,,,8636,1299794,2580309r-25476,12904l1342644,2644013xem1356995,2728087r-4293,-26289l1343279,2644013r-59055,61341l1311440,2713863,474345,5396484r18288,5588l1329728,2719578r27267,8509xem2244852,3425063r-6312,-13208l2238413,3411601r-30264,-63373l2168652,3423666r28587,533l2197468,3411855r-216,11811l2197239,3424199r-58940,3233522l2157349,6657975r58940,-3232912l2216289,3424542r242,-12687l2216315,3423666r-26,876l2244852,3425063xe" fillcolor="black" stroked="f">
                  <v:path arrowok="t"/>
                </v:shape>
                <v:shape id="Graphic 14" o:spid="_x0000_s1032" style="position:absolute;left:23348;top:28117;width:5703;height:3798;visibility:visible;mso-wrap-style:square;v-text-anchor:top" coordsize="570230,3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wEMIA&#10;AADbAAAADwAAAGRycy9kb3ducmV2LnhtbERPzWrCQBC+C77DMoI3s7GI2tRVtLXWk6jtAwzZMQlm&#10;Z9PsqjFP3y0I3ubj+53ZojGluFLtCssKhlEMgji1uuBMwc/352AKwnlkjaVlUnAnB4t5tzPDRNsb&#10;H+h69JkIIewSVJB7XyVSujQngy6yFXHgTrY26AOsM6lrvIVwU8qXOB5LgwWHhhwres8pPR8vRsH6&#10;dXePy8nmqy3OH7+4mrT7zbhVqt9rlm8gPDX+KX64tzrMH8H/L+E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3AQwgAAANsAAAAPAAAAAAAAAAAAAAAAAJgCAABkcnMvZG93&#10;bnJldi54bWxQSwUGAAAAAAQABAD1AAAAhwMAAAAA&#10;" path="m,379730r570229,l570229,,,,,379730xe" filled="f" strokecolor="white" strokeweight="1.5pt">
                  <v:path arrowok="t"/>
                </v:shape>
                <v:shapetype id="_x0000_t202" coordsize="21600,21600" o:spt="202" path="m,l,21600r21600,l21600,xe">
                  <v:stroke joinstyle="miter"/>
                  <v:path gradientshapeok="t" o:connecttype="rect"/>
                </v:shapetype>
                <v:shape id="Textbox 15" o:spid="_x0000_s1033" type="#_x0000_t202" style="position:absolute;left:35200;top:23985;width:15685;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63F21" w:rsidRDefault="00C425F5">
                        <w:pPr>
                          <w:spacing w:line="244" w:lineRule="exact"/>
                          <w:ind w:left="220"/>
                        </w:pPr>
                        <w:bookmarkStart w:id="32" w:name="_bookmark30"/>
                        <w:bookmarkEnd w:id="32"/>
                        <w:r>
                          <w:t>Kinerja</w:t>
                        </w:r>
                        <w:r>
                          <w:rPr>
                            <w:spacing w:val="-8"/>
                          </w:rPr>
                          <w:t xml:space="preserve"> </w:t>
                        </w:r>
                        <w:r>
                          <w:rPr>
                            <w:spacing w:val="-5"/>
                          </w:rPr>
                          <w:t>(Y)</w:t>
                        </w:r>
                      </w:p>
                      <w:p w:rsidR="00D63F21" w:rsidRDefault="00C425F5">
                        <w:pPr>
                          <w:numPr>
                            <w:ilvl w:val="0"/>
                            <w:numId w:val="28"/>
                          </w:numPr>
                          <w:tabs>
                            <w:tab w:val="left" w:pos="719"/>
                          </w:tabs>
                          <w:spacing w:before="37"/>
                          <w:ind w:left="719" w:hanging="359"/>
                        </w:pPr>
                        <w:r>
                          <w:t>Kuantitas</w:t>
                        </w:r>
                        <w:r>
                          <w:rPr>
                            <w:spacing w:val="-7"/>
                          </w:rPr>
                          <w:t xml:space="preserve"> </w:t>
                        </w:r>
                        <w:r>
                          <w:rPr>
                            <w:spacing w:val="-2"/>
                          </w:rPr>
                          <w:t>kerja,</w:t>
                        </w:r>
                      </w:p>
                      <w:p w:rsidR="00D63F21" w:rsidRDefault="00C425F5">
                        <w:pPr>
                          <w:numPr>
                            <w:ilvl w:val="0"/>
                            <w:numId w:val="28"/>
                          </w:numPr>
                          <w:tabs>
                            <w:tab w:val="left" w:pos="719"/>
                          </w:tabs>
                          <w:spacing w:before="38"/>
                          <w:ind w:left="719" w:hanging="359"/>
                        </w:pPr>
                        <w:r>
                          <w:t>Kualitas</w:t>
                        </w:r>
                        <w:r>
                          <w:rPr>
                            <w:spacing w:val="-8"/>
                          </w:rPr>
                          <w:t xml:space="preserve"> </w:t>
                        </w:r>
                        <w:r>
                          <w:rPr>
                            <w:spacing w:val="-2"/>
                          </w:rPr>
                          <w:t>kerja,</w:t>
                        </w:r>
                      </w:p>
                      <w:p w:rsidR="00D63F21" w:rsidRDefault="00C425F5">
                        <w:pPr>
                          <w:numPr>
                            <w:ilvl w:val="0"/>
                            <w:numId w:val="28"/>
                          </w:numPr>
                          <w:tabs>
                            <w:tab w:val="left" w:pos="719"/>
                          </w:tabs>
                          <w:spacing w:before="37"/>
                          <w:ind w:left="719" w:hanging="359"/>
                        </w:pPr>
                        <w:r>
                          <w:t>Pemanfaatan</w:t>
                        </w:r>
                        <w:r>
                          <w:rPr>
                            <w:spacing w:val="-5"/>
                          </w:rPr>
                          <w:t xml:space="preserve"> </w:t>
                        </w:r>
                        <w:r>
                          <w:rPr>
                            <w:spacing w:val="-2"/>
                          </w:rPr>
                          <w:t>waktu</w:t>
                        </w:r>
                      </w:p>
                      <w:p w:rsidR="00D63F21" w:rsidRDefault="00C425F5">
                        <w:pPr>
                          <w:numPr>
                            <w:ilvl w:val="0"/>
                            <w:numId w:val="28"/>
                          </w:numPr>
                          <w:tabs>
                            <w:tab w:val="left" w:pos="719"/>
                          </w:tabs>
                          <w:spacing w:before="40"/>
                          <w:ind w:left="719" w:hanging="359"/>
                        </w:pPr>
                        <w:r>
                          <w:rPr>
                            <w:spacing w:val="-2"/>
                          </w:rPr>
                          <w:t>Kerjasama,</w:t>
                        </w:r>
                      </w:p>
                      <w:p w:rsidR="00D63F21" w:rsidRDefault="00C425F5">
                        <w:pPr>
                          <w:numPr>
                            <w:ilvl w:val="0"/>
                            <w:numId w:val="28"/>
                          </w:numPr>
                          <w:tabs>
                            <w:tab w:val="left" w:pos="719"/>
                          </w:tabs>
                          <w:spacing w:before="37" w:line="276" w:lineRule="auto"/>
                          <w:ind w:left="0" w:right="596" w:firstLine="360"/>
                        </w:pPr>
                        <w:r>
                          <w:rPr>
                            <w:spacing w:val="-2"/>
                          </w:rPr>
                          <w:t xml:space="preserve">Kemandirian </w:t>
                        </w:r>
                        <w:r>
                          <w:t>Sumber :</w:t>
                        </w:r>
                      </w:p>
                      <w:p w:rsidR="00D63F21" w:rsidRDefault="00C425F5">
                        <w:pPr>
                          <w:spacing w:line="252" w:lineRule="exact"/>
                        </w:pPr>
                        <w:r>
                          <w:t>(Robbins,</w:t>
                        </w:r>
                        <w:r>
                          <w:rPr>
                            <w:spacing w:val="-5"/>
                          </w:rPr>
                          <w:t xml:space="preserve"> </w:t>
                        </w:r>
                        <w:r>
                          <w:rPr>
                            <w:spacing w:val="-2"/>
                          </w:rPr>
                          <w:t>2016).</w:t>
                        </w:r>
                      </w:p>
                    </w:txbxContent>
                  </v:textbox>
                </v:shape>
                <v:shape id="Textbox 16" o:spid="_x0000_s1034" type="#_x0000_t202" style="position:absolute;left:19912;top:69940;width:227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D63F21" w:rsidRDefault="00C425F5">
                        <w:pPr>
                          <w:spacing w:line="244" w:lineRule="exact"/>
                          <w:rPr>
                            <w:b/>
                          </w:rPr>
                        </w:pPr>
                        <w:r>
                          <w:rPr>
                            <w:b/>
                          </w:rPr>
                          <w:t>H</w:t>
                        </w:r>
                        <w:r>
                          <w:rPr>
                            <w:b/>
                            <w:spacing w:val="1"/>
                          </w:rPr>
                          <w:t xml:space="preserve"> </w:t>
                        </w:r>
                        <w:r>
                          <w:rPr>
                            <w:b/>
                            <w:spacing w:val="-10"/>
                          </w:rPr>
                          <w:t>4</w:t>
                        </w:r>
                      </w:p>
                    </w:txbxContent>
                  </v:textbox>
                </v:shape>
                <v:shape id="Textbox 17" o:spid="_x0000_s1035" type="#_x0000_t202" style="position:absolute;left:4705;top:47294;width:20885;height:19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nsAA&#10;AADbAAAADwAAAGRycy9kb3ducmV2LnhtbERPzYrCMBC+L/gOYQRva6p2V61GEaHiZQ/+PMDYjG21&#10;mZQman17Iwh7m4/vd+bL1lTiTo0rLSsY9CMQxJnVJecKjof0ewLCeWSNlWVS8CQHy0Xna46Jtg/e&#10;0X3vcxFC2CWooPC+TqR0WUEGXd/WxIE728agD7DJpW7wEcJNJYdR9CsNlhwaCqxpXVB23d+Mgs3l&#10;tIvKURxP02z0Y/4usdbpVqlet13NQHhq/b/4497qMH8M71/C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gnsAAAADbAAAADwAAAAAAAAAAAAAAAACYAgAAZHJzL2Rvd25y&#10;ZXYueG1sUEsFBgAAAAAEAAQA9QAAAIUDAAAAAA==&#10;" filled="f" strokeweight="1.5pt">
                  <v:textbox inset="0,0,0,0">
                    <w:txbxContent>
                      <w:p w:rsidR="00D63F21" w:rsidRDefault="00C425F5">
                        <w:pPr>
                          <w:spacing w:before="71"/>
                          <w:ind w:left="144"/>
                          <w:rPr>
                            <w:position w:val="2"/>
                          </w:rPr>
                        </w:pPr>
                        <w:r>
                          <w:rPr>
                            <w:position w:val="2"/>
                          </w:rPr>
                          <w:t>Kepuasan</w:t>
                        </w:r>
                        <w:r>
                          <w:rPr>
                            <w:spacing w:val="-9"/>
                            <w:position w:val="2"/>
                          </w:rPr>
                          <w:t xml:space="preserve"> </w:t>
                        </w:r>
                        <w:r>
                          <w:rPr>
                            <w:position w:val="2"/>
                          </w:rPr>
                          <w:t>Kerja</w:t>
                        </w:r>
                        <w:r>
                          <w:rPr>
                            <w:spacing w:val="-5"/>
                            <w:position w:val="2"/>
                          </w:rPr>
                          <w:t xml:space="preserve"> </w:t>
                        </w:r>
                        <w:r>
                          <w:rPr>
                            <w:spacing w:val="-4"/>
                            <w:position w:val="2"/>
                          </w:rPr>
                          <w:t>(X</w:t>
                        </w:r>
                        <w:r>
                          <w:rPr>
                            <w:spacing w:val="-4"/>
                            <w:sz w:val="14"/>
                          </w:rPr>
                          <w:t>3</w:t>
                        </w:r>
                        <w:r>
                          <w:rPr>
                            <w:spacing w:val="-4"/>
                            <w:position w:val="2"/>
                          </w:rPr>
                          <w:t>)</w:t>
                        </w:r>
                      </w:p>
                      <w:p w:rsidR="00D63F21" w:rsidRDefault="00C425F5">
                        <w:pPr>
                          <w:numPr>
                            <w:ilvl w:val="0"/>
                            <w:numId w:val="27"/>
                          </w:numPr>
                          <w:tabs>
                            <w:tab w:val="left" w:pos="309"/>
                          </w:tabs>
                          <w:spacing w:before="251"/>
                          <w:ind w:right="366" w:firstLine="0"/>
                        </w:pPr>
                        <w:r>
                          <w:t>Pemenuhan</w:t>
                        </w:r>
                        <w:r>
                          <w:rPr>
                            <w:spacing w:val="-14"/>
                          </w:rPr>
                          <w:t xml:space="preserve"> </w:t>
                        </w:r>
                        <w:r>
                          <w:t>kebutuhan</w:t>
                        </w:r>
                        <w:r>
                          <w:rPr>
                            <w:spacing w:val="-14"/>
                          </w:rPr>
                          <w:t xml:space="preserve"> </w:t>
                        </w:r>
                        <w:r>
                          <w:t>(</w:t>
                        </w:r>
                        <w:r>
                          <w:rPr>
                            <w:i/>
                          </w:rPr>
                          <w:t xml:space="preserve">Need </w:t>
                        </w:r>
                        <w:r>
                          <w:rPr>
                            <w:i/>
                            <w:spacing w:val="-2"/>
                          </w:rPr>
                          <w:t>fulfillment</w:t>
                        </w:r>
                        <w:r>
                          <w:rPr>
                            <w:spacing w:val="-2"/>
                          </w:rPr>
                          <w:t>)</w:t>
                        </w:r>
                      </w:p>
                      <w:p w:rsidR="00D63F21" w:rsidRDefault="00C425F5">
                        <w:pPr>
                          <w:numPr>
                            <w:ilvl w:val="0"/>
                            <w:numId w:val="27"/>
                          </w:numPr>
                          <w:tabs>
                            <w:tab w:val="left" w:pos="364"/>
                          </w:tabs>
                          <w:spacing w:line="252" w:lineRule="exact"/>
                          <w:ind w:left="364" w:hanging="220"/>
                        </w:pPr>
                        <w:r>
                          <w:t>Perbedaan</w:t>
                        </w:r>
                        <w:r>
                          <w:rPr>
                            <w:spacing w:val="-5"/>
                          </w:rPr>
                          <w:t xml:space="preserve"> </w:t>
                        </w:r>
                        <w:r>
                          <w:rPr>
                            <w:spacing w:val="-2"/>
                          </w:rPr>
                          <w:t>(</w:t>
                        </w:r>
                        <w:r>
                          <w:rPr>
                            <w:i/>
                            <w:spacing w:val="-2"/>
                          </w:rPr>
                          <w:t>Discrepancies</w:t>
                        </w:r>
                        <w:r>
                          <w:rPr>
                            <w:spacing w:val="-2"/>
                          </w:rPr>
                          <w:t>)</w:t>
                        </w:r>
                      </w:p>
                      <w:p w:rsidR="00D63F21" w:rsidRDefault="00C425F5">
                        <w:pPr>
                          <w:numPr>
                            <w:ilvl w:val="0"/>
                            <w:numId w:val="27"/>
                          </w:numPr>
                          <w:tabs>
                            <w:tab w:val="left" w:pos="364"/>
                          </w:tabs>
                          <w:spacing w:line="252" w:lineRule="exact"/>
                          <w:ind w:left="364" w:hanging="220"/>
                        </w:pPr>
                        <w:r>
                          <w:rPr>
                            <w:spacing w:val="-2"/>
                          </w:rPr>
                          <w:t>Kepuasan</w:t>
                        </w:r>
                      </w:p>
                      <w:p w:rsidR="00D63F21" w:rsidRDefault="00C425F5">
                        <w:pPr>
                          <w:numPr>
                            <w:ilvl w:val="0"/>
                            <w:numId w:val="27"/>
                          </w:numPr>
                          <w:tabs>
                            <w:tab w:val="left" w:pos="364"/>
                          </w:tabs>
                          <w:spacing w:before="2"/>
                          <w:ind w:right="800" w:firstLine="0"/>
                        </w:pPr>
                        <w:r>
                          <w:t>Pencapaian</w:t>
                        </w:r>
                        <w:r>
                          <w:rPr>
                            <w:spacing w:val="-14"/>
                          </w:rPr>
                          <w:t xml:space="preserve"> </w:t>
                        </w:r>
                        <w:r>
                          <w:t>nilai</w:t>
                        </w:r>
                        <w:r>
                          <w:rPr>
                            <w:spacing w:val="-14"/>
                          </w:rPr>
                          <w:t xml:space="preserve"> </w:t>
                        </w:r>
                        <w:r>
                          <w:t>(</w:t>
                        </w:r>
                        <w:r>
                          <w:rPr>
                            <w:i/>
                          </w:rPr>
                          <w:t xml:space="preserve">Value </w:t>
                        </w:r>
                        <w:r>
                          <w:rPr>
                            <w:i/>
                            <w:spacing w:val="-2"/>
                          </w:rPr>
                          <w:t>attainment</w:t>
                        </w:r>
                        <w:r>
                          <w:rPr>
                            <w:spacing w:val="-2"/>
                          </w:rPr>
                          <w:t>)</w:t>
                        </w:r>
                      </w:p>
                      <w:p w:rsidR="00D63F21" w:rsidRDefault="00C425F5">
                        <w:pPr>
                          <w:numPr>
                            <w:ilvl w:val="0"/>
                            <w:numId w:val="27"/>
                          </w:numPr>
                          <w:tabs>
                            <w:tab w:val="left" w:pos="364"/>
                          </w:tabs>
                          <w:ind w:right="1355" w:firstLine="0"/>
                        </w:pPr>
                        <w:r>
                          <w:t>Keadilan</w:t>
                        </w:r>
                        <w:r>
                          <w:rPr>
                            <w:spacing w:val="-14"/>
                          </w:rPr>
                          <w:t xml:space="preserve"> </w:t>
                        </w:r>
                        <w:r>
                          <w:t>(</w:t>
                        </w:r>
                        <w:r>
                          <w:rPr>
                            <w:i/>
                          </w:rPr>
                          <w:t>equity</w:t>
                        </w:r>
                        <w:r>
                          <w:t xml:space="preserve">) </w:t>
                        </w:r>
                        <w:r>
                          <w:rPr>
                            <w:spacing w:val="-2"/>
                          </w:rPr>
                          <w:t>Sumber:</w:t>
                        </w:r>
                      </w:p>
                      <w:p w:rsidR="00D63F21" w:rsidRDefault="00C425F5">
                        <w:pPr>
                          <w:spacing w:before="1"/>
                          <w:ind w:left="144"/>
                        </w:pPr>
                        <w:r>
                          <w:t>Widodo</w:t>
                        </w:r>
                        <w:r>
                          <w:rPr>
                            <w:spacing w:val="-2"/>
                          </w:rPr>
                          <w:t xml:space="preserve"> (2018)</w:t>
                        </w:r>
                      </w:p>
                    </w:txbxContent>
                  </v:textbox>
                </v:shape>
                <v:shape id="Textbox 18" o:spid="_x0000_s1036" type="#_x0000_t202" style="position:absolute;left:4705;top:24796;width:1548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07MQA&#10;AADbAAAADwAAAGRycy9kb3ducmV2LnhtbESPzW7CQAyE75X6DitX4lY2LaFqUzaoQgriwoG0D+Bm&#10;3fw0642yC4S3xwckbrZmPPN5tZ5cr040htazgZd5Aoq48rbl2sDPd/H8DipEZIu9ZzJwoQDr/PFh&#10;hZn1Zz7QqYy1khAOGRpoYhwyrUPVkMMw9wOxaH9+dBhlHWttRzxLuOv1a5K8aYctS0ODA20aqv7L&#10;ozOw7X4PSbtI04+iWizdvkutLXbGzJ6mr09QkaZ4N9+ud1bwBVZ+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NOzEAAAA2wAAAA8AAAAAAAAAAAAAAAAAmAIAAGRycy9k&#10;b3ducmV2LnhtbFBLBQYAAAAABAAEAPUAAACJAwAAAAA=&#10;" filled="f" strokeweight="1.5pt">
                  <v:textbox inset="0,0,0,0">
                    <w:txbxContent>
                      <w:p w:rsidR="00D63F21" w:rsidRDefault="00C425F5">
                        <w:pPr>
                          <w:spacing w:before="71" w:line="254" w:lineRule="exact"/>
                          <w:ind w:left="144"/>
                          <w:rPr>
                            <w:position w:val="2"/>
                          </w:rPr>
                        </w:pPr>
                        <w:r>
                          <w:rPr>
                            <w:position w:val="2"/>
                          </w:rPr>
                          <w:t>Lingkungan</w:t>
                        </w:r>
                        <w:r>
                          <w:rPr>
                            <w:spacing w:val="-5"/>
                            <w:position w:val="2"/>
                          </w:rPr>
                          <w:t xml:space="preserve"> </w:t>
                        </w:r>
                        <w:r>
                          <w:rPr>
                            <w:position w:val="2"/>
                          </w:rPr>
                          <w:t>kerja</w:t>
                        </w:r>
                        <w:r>
                          <w:rPr>
                            <w:spacing w:val="-3"/>
                            <w:position w:val="2"/>
                          </w:rPr>
                          <w:t xml:space="preserve"> </w:t>
                        </w:r>
                        <w:r>
                          <w:rPr>
                            <w:spacing w:val="-4"/>
                            <w:position w:val="2"/>
                          </w:rPr>
                          <w:t>(X</w:t>
                        </w:r>
                        <w:r>
                          <w:rPr>
                            <w:spacing w:val="-4"/>
                            <w:sz w:val="14"/>
                          </w:rPr>
                          <w:t>2</w:t>
                        </w:r>
                        <w:r>
                          <w:rPr>
                            <w:spacing w:val="-4"/>
                            <w:position w:val="2"/>
                          </w:rPr>
                          <w:t>)</w:t>
                        </w:r>
                      </w:p>
                      <w:p w:rsidR="00D63F21" w:rsidRDefault="00C425F5">
                        <w:pPr>
                          <w:numPr>
                            <w:ilvl w:val="0"/>
                            <w:numId w:val="26"/>
                          </w:numPr>
                          <w:tabs>
                            <w:tab w:val="left" w:pos="864"/>
                          </w:tabs>
                          <w:spacing w:line="252" w:lineRule="exact"/>
                          <w:ind w:left="864" w:hanging="295"/>
                        </w:pPr>
                        <w:r>
                          <w:rPr>
                            <w:spacing w:val="-2"/>
                          </w:rPr>
                          <w:t>Pencahayaan,</w:t>
                        </w:r>
                      </w:p>
                      <w:p w:rsidR="00D63F21" w:rsidRDefault="00C425F5">
                        <w:pPr>
                          <w:numPr>
                            <w:ilvl w:val="0"/>
                            <w:numId w:val="26"/>
                          </w:numPr>
                          <w:tabs>
                            <w:tab w:val="left" w:pos="864"/>
                          </w:tabs>
                          <w:spacing w:before="1" w:line="252" w:lineRule="exact"/>
                          <w:ind w:left="864" w:hanging="295"/>
                        </w:pPr>
                        <w:r>
                          <w:rPr>
                            <w:spacing w:val="-2"/>
                          </w:rPr>
                          <w:t>Warna</w:t>
                        </w:r>
                      </w:p>
                      <w:p w:rsidR="00D63F21" w:rsidRDefault="00C425F5">
                        <w:pPr>
                          <w:numPr>
                            <w:ilvl w:val="0"/>
                            <w:numId w:val="26"/>
                          </w:numPr>
                          <w:tabs>
                            <w:tab w:val="left" w:pos="864"/>
                          </w:tabs>
                          <w:spacing w:line="252" w:lineRule="exact"/>
                          <w:ind w:left="864" w:hanging="295"/>
                        </w:pPr>
                        <w:r>
                          <w:t>Suhu</w:t>
                        </w:r>
                        <w:r>
                          <w:rPr>
                            <w:spacing w:val="-2"/>
                          </w:rPr>
                          <w:t xml:space="preserve"> udara,</w:t>
                        </w:r>
                      </w:p>
                      <w:p w:rsidR="00D63F21" w:rsidRDefault="00C425F5">
                        <w:pPr>
                          <w:numPr>
                            <w:ilvl w:val="0"/>
                            <w:numId w:val="26"/>
                          </w:numPr>
                          <w:tabs>
                            <w:tab w:val="left" w:pos="864"/>
                          </w:tabs>
                          <w:spacing w:before="2"/>
                          <w:ind w:left="864" w:hanging="295"/>
                        </w:pPr>
                        <w:r>
                          <w:rPr>
                            <w:spacing w:val="-2"/>
                          </w:rPr>
                          <w:t>Suara</w:t>
                        </w:r>
                      </w:p>
                      <w:p w:rsidR="00D63F21" w:rsidRDefault="00C425F5">
                        <w:pPr>
                          <w:spacing w:before="251"/>
                          <w:ind w:left="144"/>
                        </w:pPr>
                        <w:r>
                          <w:rPr>
                            <w:spacing w:val="-2"/>
                          </w:rPr>
                          <w:t>Sumber:</w:t>
                        </w:r>
                      </w:p>
                      <w:p w:rsidR="00D63F21" w:rsidRDefault="00C425F5">
                        <w:pPr>
                          <w:spacing w:before="3"/>
                          <w:ind w:left="144"/>
                        </w:pPr>
                        <w:r>
                          <w:t>Afandi</w:t>
                        </w:r>
                        <w:r>
                          <w:rPr>
                            <w:spacing w:val="-5"/>
                          </w:rPr>
                          <w:t xml:space="preserve"> </w:t>
                        </w:r>
                        <w:r>
                          <w:t>(2018</w:t>
                        </w:r>
                        <w:r>
                          <w:rPr>
                            <w:spacing w:val="-2"/>
                          </w:rPr>
                          <w:t xml:space="preserve"> </w:t>
                        </w:r>
                        <w:r>
                          <w:t>:</w:t>
                        </w:r>
                        <w:r>
                          <w:rPr>
                            <w:spacing w:val="-1"/>
                          </w:rPr>
                          <w:t xml:space="preserve"> </w:t>
                        </w:r>
                        <w:r>
                          <w:t>89</w:t>
                        </w:r>
                        <w:r>
                          <w:rPr>
                            <w:spacing w:val="-2"/>
                          </w:rPr>
                          <w:t xml:space="preserve"> </w:t>
                        </w:r>
                        <w:r>
                          <w:rPr>
                            <w:spacing w:val="-10"/>
                          </w:rPr>
                          <w:t>)</w:t>
                        </w:r>
                      </w:p>
                    </w:txbxContent>
                  </v:textbox>
                </v:shape>
                <v:shape id="Textbox 19" o:spid="_x0000_s1037" type="#_x0000_t202" style="position:absolute;left:3917;top:95;width:16923;height:15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2Rd8AA&#10;AADbAAAADwAAAGRycy9kb3ducmV2LnhtbERPzYrCMBC+L/gOYQRva6p2F62mIkLFiwddH2Bsxv7Y&#10;TEoTtb79ZkHY23x8v7Na96YRD+pcZVnBZByBIM6trrhQcP7JPucgnEfW2FgmBS9ysE4HHytMtH3y&#10;kR4nX4gQwi5BBaX3bSKly0sy6Ma2JQ7c1XYGfYBdIXWHzxBuGjmNom9psOLQUGJL25Ly2+luFOzq&#10;yzGqZnG8yPLZlznUsdbZXqnRsN8sQXjq/b/47d7rMH8Bf7+EA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2Rd8AAAADbAAAADwAAAAAAAAAAAAAAAACYAgAAZHJzL2Rvd25y&#10;ZXYueG1sUEsFBgAAAAAEAAQA9QAAAIUDAAAAAA==&#10;" filled="f" strokeweight="1.5pt">
                  <v:textbox inset="0,0,0,0">
                    <w:txbxContent>
                      <w:p w:rsidR="00D63F21" w:rsidRDefault="00C425F5">
                        <w:pPr>
                          <w:spacing w:before="70"/>
                          <w:ind w:left="144"/>
                          <w:rPr>
                            <w:position w:val="2"/>
                          </w:rPr>
                        </w:pPr>
                        <w:r>
                          <w:rPr>
                            <w:position w:val="2"/>
                          </w:rPr>
                          <w:t>Kompetensi</w:t>
                        </w:r>
                        <w:r>
                          <w:rPr>
                            <w:spacing w:val="-12"/>
                            <w:position w:val="2"/>
                          </w:rPr>
                          <w:t xml:space="preserve"> </w:t>
                        </w:r>
                        <w:r>
                          <w:rPr>
                            <w:spacing w:val="-4"/>
                            <w:position w:val="2"/>
                          </w:rPr>
                          <w:t>(X</w:t>
                        </w:r>
                        <w:r>
                          <w:rPr>
                            <w:spacing w:val="-4"/>
                            <w:sz w:val="14"/>
                          </w:rPr>
                          <w:t>1</w:t>
                        </w:r>
                        <w:r>
                          <w:rPr>
                            <w:spacing w:val="-4"/>
                            <w:position w:val="2"/>
                          </w:rPr>
                          <w:t>)</w:t>
                        </w:r>
                      </w:p>
                      <w:p w:rsidR="00D63F21" w:rsidRDefault="00C425F5">
                        <w:pPr>
                          <w:numPr>
                            <w:ilvl w:val="0"/>
                            <w:numId w:val="25"/>
                          </w:numPr>
                          <w:tabs>
                            <w:tab w:val="left" w:pos="364"/>
                          </w:tabs>
                          <w:spacing w:before="251" w:line="252" w:lineRule="exact"/>
                          <w:ind w:hanging="220"/>
                        </w:pPr>
                        <w:r>
                          <w:rPr>
                            <w:spacing w:val="-2"/>
                          </w:rPr>
                          <w:t>Motif</w:t>
                        </w:r>
                      </w:p>
                      <w:p w:rsidR="00D63F21" w:rsidRDefault="00C425F5">
                        <w:pPr>
                          <w:numPr>
                            <w:ilvl w:val="0"/>
                            <w:numId w:val="25"/>
                          </w:numPr>
                          <w:tabs>
                            <w:tab w:val="left" w:pos="364"/>
                          </w:tabs>
                          <w:spacing w:line="252" w:lineRule="exact"/>
                          <w:ind w:hanging="220"/>
                        </w:pPr>
                        <w:r>
                          <w:rPr>
                            <w:spacing w:val="-2"/>
                          </w:rPr>
                          <w:t>Watak</w:t>
                        </w:r>
                      </w:p>
                      <w:p w:rsidR="00D63F21" w:rsidRDefault="00C425F5">
                        <w:pPr>
                          <w:numPr>
                            <w:ilvl w:val="0"/>
                            <w:numId w:val="25"/>
                          </w:numPr>
                          <w:tabs>
                            <w:tab w:val="left" w:pos="364"/>
                          </w:tabs>
                          <w:spacing w:before="2" w:line="252" w:lineRule="exact"/>
                          <w:ind w:hanging="220"/>
                        </w:pPr>
                        <w:r>
                          <w:t>Konsep</w:t>
                        </w:r>
                        <w:r>
                          <w:rPr>
                            <w:spacing w:val="-4"/>
                          </w:rPr>
                          <w:t xml:space="preserve"> diri</w:t>
                        </w:r>
                      </w:p>
                      <w:p w:rsidR="00D63F21" w:rsidRDefault="00C425F5">
                        <w:pPr>
                          <w:numPr>
                            <w:ilvl w:val="0"/>
                            <w:numId w:val="25"/>
                          </w:numPr>
                          <w:tabs>
                            <w:tab w:val="left" w:pos="364"/>
                          </w:tabs>
                          <w:spacing w:line="252" w:lineRule="exact"/>
                          <w:ind w:hanging="220"/>
                        </w:pPr>
                        <w:r>
                          <w:rPr>
                            <w:spacing w:val="-2"/>
                          </w:rPr>
                          <w:t>Pengetahuan</w:t>
                        </w:r>
                      </w:p>
                      <w:p w:rsidR="00D63F21" w:rsidRDefault="00C425F5">
                        <w:pPr>
                          <w:numPr>
                            <w:ilvl w:val="0"/>
                            <w:numId w:val="25"/>
                          </w:numPr>
                          <w:tabs>
                            <w:tab w:val="left" w:pos="364"/>
                          </w:tabs>
                          <w:spacing w:before="1"/>
                          <w:ind w:left="144" w:right="636" w:firstLine="0"/>
                        </w:pPr>
                        <w:r>
                          <w:rPr>
                            <w:spacing w:val="-2"/>
                          </w:rPr>
                          <w:t xml:space="preserve">Keterampilan Sumber: </w:t>
                        </w:r>
                        <w:r>
                          <w:t>Sedarmayanti</w:t>
                        </w:r>
                        <w:r>
                          <w:rPr>
                            <w:spacing w:val="-14"/>
                          </w:rPr>
                          <w:t xml:space="preserve"> </w:t>
                        </w:r>
                        <w:r>
                          <w:t>(2019)</w:t>
                        </w:r>
                      </w:p>
                    </w:txbxContent>
                  </v:textbox>
                </v:shape>
                <v:shape id="Textbox 20" o:spid="_x0000_s1038" type="#_x0000_t202" style="position:absolute;left:27628;top:55200;width:508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D63F21" w:rsidRDefault="00C425F5">
                        <w:pPr>
                          <w:spacing w:before="104"/>
                          <w:ind w:left="232"/>
                          <w:rPr>
                            <w:b/>
                            <w:color w:val="000000"/>
                          </w:rPr>
                        </w:pPr>
                        <w:r>
                          <w:rPr>
                            <w:b/>
                            <w:color w:val="000000"/>
                          </w:rPr>
                          <w:t>H</w:t>
                        </w:r>
                        <w:r>
                          <w:rPr>
                            <w:b/>
                            <w:color w:val="000000"/>
                            <w:spacing w:val="1"/>
                          </w:rPr>
                          <w:t xml:space="preserve"> </w:t>
                        </w:r>
                        <w:r>
                          <w:rPr>
                            <w:b/>
                            <w:color w:val="000000"/>
                            <w:spacing w:val="-10"/>
                          </w:rPr>
                          <w:t>3</w:t>
                        </w:r>
                      </w:p>
                    </w:txbxContent>
                  </v:textbox>
                </v:shape>
                <v:shape id="Textbox 21" o:spid="_x0000_s1039" type="#_x0000_t202" style="position:absolute;left:23253;top:28022;width:589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D63F21" w:rsidRDefault="00C425F5">
                        <w:pPr>
                          <w:spacing w:before="104"/>
                          <w:ind w:left="297"/>
                          <w:rPr>
                            <w:b/>
                            <w:color w:val="000000"/>
                          </w:rPr>
                        </w:pPr>
                        <w:r>
                          <w:rPr>
                            <w:b/>
                            <w:color w:val="000000"/>
                          </w:rPr>
                          <w:t>H</w:t>
                        </w:r>
                        <w:r>
                          <w:rPr>
                            <w:b/>
                            <w:color w:val="000000"/>
                            <w:spacing w:val="1"/>
                          </w:rPr>
                          <w:t xml:space="preserve"> </w:t>
                        </w:r>
                        <w:r>
                          <w:rPr>
                            <w:b/>
                            <w:color w:val="000000"/>
                            <w:spacing w:val="-10"/>
                          </w:rPr>
                          <w:t>2</w:t>
                        </w:r>
                      </w:p>
                    </w:txbxContent>
                  </v:textbox>
                </v:shape>
                <v:shape id="Textbox 22" o:spid="_x0000_s1040" type="#_x0000_t202" style="position:absolute;left:26346;top:12090;width:6013;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D63F21" w:rsidRDefault="00C425F5">
                        <w:pPr>
                          <w:spacing w:before="102"/>
                          <w:ind w:left="307"/>
                          <w:rPr>
                            <w:b/>
                            <w:color w:val="000000"/>
                          </w:rPr>
                        </w:pPr>
                        <w:r>
                          <w:rPr>
                            <w:b/>
                            <w:color w:val="000000"/>
                          </w:rPr>
                          <w:t>H</w:t>
                        </w:r>
                        <w:r>
                          <w:rPr>
                            <w:b/>
                            <w:color w:val="000000"/>
                            <w:spacing w:val="1"/>
                          </w:rPr>
                          <w:t xml:space="preserve"> </w:t>
                        </w:r>
                        <w:r>
                          <w:rPr>
                            <w:b/>
                            <w:color w:val="000000"/>
                            <w:spacing w:val="-10"/>
                          </w:rPr>
                          <w:t>1</w:t>
                        </w:r>
                      </w:p>
                    </w:txbxContent>
                  </v:textbox>
                </v:shape>
                <w10:anchorlock/>
              </v:group>
            </w:pict>
          </mc:Fallback>
        </mc:AlternateContent>
      </w:r>
    </w:p>
    <w:p w:rsidR="00D63F21" w:rsidRDefault="00D63F21">
      <w:pPr>
        <w:pStyle w:val="BodyText"/>
        <w:spacing w:before="253"/>
      </w:pPr>
    </w:p>
    <w:p w:rsidR="00D63F21" w:rsidRDefault="00C425F5">
      <w:pPr>
        <w:pStyle w:val="Heading2"/>
        <w:ind w:left="2462"/>
      </w:pPr>
      <w:r>
        <w:t>Gambar</w:t>
      </w:r>
      <w:r>
        <w:rPr>
          <w:spacing w:val="-2"/>
        </w:rPr>
        <w:t xml:space="preserve"> </w:t>
      </w:r>
      <w:r>
        <w:t>2.1</w:t>
      </w:r>
      <w:r>
        <w:rPr>
          <w:spacing w:val="-2"/>
        </w:rPr>
        <w:t xml:space="preserve"> </w:t>
      </w:r>
      <w:r>
        <w:t>Kerangka</w:t>
      </w:r>
      <w:r>
        <w:rPr>
          <w:spacing w:val="-3"/>
        </w:rPr>
        <w:t xml:space="preserve"> </w:t>
      </w:r>
      <w:r>
        <w:rPr>
          <w:spacing w:val="-2"/>
        </w:rPr>
        <w:t>Konseptual</w:t>
      </w:r>
    </w:p>
    <w:p w:rsidR="00D63F21" w:rsidRDefault="00D63F21">
      <w:pPr>
        <w:pStyle w:val="Heading2"/>
        <w:sectPr w:rsidR="00D63F21">
          <w:pgSz w:w="11920" w:h="16850"/>
          <w:pgMar w:top="1780" w:right="708" w:bottom="280" w:left="1417" w:header="1027" w:footer="0" w:gutter="0"/>
          <w:cols w:space="720"/>
        </w:sectPr>
      </w:pPr>
    </w:p>
    <w:p w:rsidR="00D63F21" w:rsidRDefault="00D63F21">
      <w:pPr>
        <w:pStyle w:val="BodyText"/>
        <w:spacing w:before="202"/>
        <w:rPr>
          <w:b/>
        </w:rPr>
      </w:pPr>
    </w:p>
    <w:p w:rsidR="00D63F21" w:rsidRDefault="00C425F5">
      <w:pPr>
        <w:pStyle w:val="Heading2"/>
        <w:numPr>
          <w:ilvl w:val="1"/>
          <w:numId w:val="36"/>
        </w:numPr>
        <w:tabs>
          <w:tab w:val="left" w:pos="1211"/>
        </w:tabs>
      </w:pPr>
      <w:r>
        <w:rPr>
          <w:spacing w:val="-2"/>
        </w:rPr>
        <w:t>Hipotesis</w:t>
      </w:r>
    </w:p>
    <w:p w:rsidR="00D63F21" w:rsidRDefault="00D63F21">
      <w:pPr>
        <w:pStyle w:val="BodyText"/>
        <w:rPr>
          <w:b/>
        </w:rPr>
      </w:pPr>
    </w:p>
    <w:p w:rsidR="00D63F21" w:rsidRDefault="00C425F5">
      <w:pPr>
        <w:pStyle w:val="BodyText"/>
        <w:spacing w:line="480" w:lineRule="auto"/>
        <w:ind w:left="851" w:right="993" w:firstLine="427"/>
        <w:jc w:val="both"/>
      </w:pPr>
      <w:r>
        <w:t>Menurut (Sugiyono, 2019) hipotesis merupakan jawaban sementara terhadap rumusan masalah penelitian, dimana rumusan masalah penelitian telah dinyatakan dalam bentuk pertanyaan.</w:t>
      </w:r>
    </w:p>
    <w:p w:rsidR="00D63F21" w:rsidRDefault="00C425F5">
      <w:pPr>
        <w:pStyle w:val="BodyText"/>
        <w:spacing w:line="480" w:lineRule="auto"/>
        <w:ind w:left="1278" w:right="1077" w:hanging="428"/>
      </w:pPr>
      <w:r>
        <w:rPr>
          <w:position w:val="2"/>
        </w:rPr>
        <w:t>H</w:t>
      </w:r>
      <w:r>
        <w:rPr>
          <w:sz w:val="16"/>
        </w:rPr>
        <w:t>1</w:t>
      </w:r>
      <w:r>
        <w:rPr>
          <w:position w:val="2"/>
        </w:rPr>
        <w:t>:</w:t>
      </w:r>
      <w:r>
        <w:rPr>
          <w:spacing w:val="40"/>
          <w:position w:val="2"/>
        </w:rPr>
        <w:t xml:space="preserve"> </w:t>
      </w:r>
      <w:r>
        <w:rPr>
          <w:position w:val="2"/>
        </w:rPr>
        <w:t>Adanya</w:t>
      </w:r>
      <w:r>
        <w:rPr>
          <w:spacing w:val="40"/>
          <w:position w:val="2"/>
        </w:rPr>
        <w:t xml:space="preserve"> </w:t>
      </w:r>
      <w:r>
        <w:rPr>
          <w:position w:val="2"/>
        </w:rPr>
        <w:t>pengaruh</w:t>
      </w:r>
      <w:r>
        <w:rPr>
          <w:spacing w:val="40"/>
          <w:position w:val="2"/>
        </w:rPr>
        <w:t xml:space="preserve"> </w:t>
      </w:r>
      <w:r>
        <w:rPr>
          <w:position w:val="2"/>
        </w:rPr>
        <w:t>antara</w:t>
      </w:r>
      <w:r>
        <w:rPr>
          <w:spacing w:val="40"/>
          <w:position w:val="2"/>
        </w:rPr>
        <w:t xml:space="preserve"> </w:t>
      </w:r>
      <w:r>
        <w:rPr>
          <w:position w:val="2"/>
        </w:rPr>
        <w:t>kompetensi</w:t>
      </w:r>
      <w:r>
        <w:rPr>
          <w:spacing w:val="40"/>
          <w:position w:val="2"/>
        </w:rPr>
        <w:t xml:space="preserve"> </w:t>
      </w:r>
      <w:r>
        <w:rPr>
          <w:position w:val="2"/>
        </w:rPr>
        <w:t>terhadap</w:t>
      </w:r>
      <w:r>
        <w:rPr>
          <w:spacing w:val="40"/>
          <w:position w:val="2"/>
        </w:rPr>
        <w:t xml:space="preserve"> </w:t>
      </w:r>
      <w:r>
        <w:rPr>
          <w:position w:val="2"/>
        </w:rPr>
        <w:t>kinerja</w:t>
      </w:r>
      <w:r>
        <w:rPr>
          <w:spacing w:val="40"/>
          <w:position w:val="2"/>
        </w:rPr>
        <w:t xml:space="preserve"> </w:t>
      </w:r>
      <w:r>
        <w:rPr>
          <w:position w:val="2"/>
        </w:rPr>
        <w:t>karyawan</w:t>
      </w:r>
      <w:r>
        <w:rPr>
          <w:spacing w:val="40"/>
          <w:position w:val="2"/>
        </w:rPr>
        <w:t xml:space="preserve"> </w:t>
      </w:r>
      <w:r>
        <w:rPr>
          <w:position w:val="2"/>
        </w:rPr>
        <w:t>pada</w:t>
      </w:r>
      <w:r>
        <w:rPr>
          <w:spacing w:val="40"/>
          <w:position w:val="2"/>
        </w:rPr>
        <w:t xml:space="preserve"> </w:t>
      </w:r>
      <w:r>
        <w:rPr>
          <w:position w:val="2"/>
        </w:rPr>
        <w:t xml:space="preserve">PT. </w:t>
      </w:r>
      <w:r>
        <w:t>Waskita</w:t>
      </w:r>
      <w:r>
        <w:t xml:space="preserve"> Karya Kampung Lalang Medan.</w:t>
      </w:r>
    </w:p>
    <w:p w:rsidR="00D63F21" w:rsidRDefault="00C425F5">
      <w:pPr>
        <w:pStyle w:val="BodyText"/>
        <w:spacing w:line="477" w:lineRule="auto"/>
        <w:ind w:left="1278" w:right="994" w:hanging="428"/>
      </w:pPr>
      <w:r>
        <w:rPr>
          <w:position w:val="2"/>
        </w:rPr>
        <w:t>H</w:t>
      </w:r>
      <w:r>
        <w:rPr>
          <w:sz w:val="16"/>
        </w:rPr>
        <w:t>2</w:t>
      </w:r>
      <w:r>
        <w:rPr>
          <w:position w:val="2"/>
        </w:rPr>
        <w:t>:</w:t>
      </w:r>
      <w:r>
        <w:rPr>
          <w:spacing w:val="33"/>
          <w:position w:val="2"/>
        </w:rPr>
        <w:t xml:space="preserve"> </w:t>
      </w:r>
      <w:r>
        <w:rPr>
          <w:position w:val="2"/>
        </w:rPr>
        <w:t>Adanya</w:t>
      </w:r>
      <w:r>
        <w:rPr>
          <w:spacing w:val="31"/>
          <w:position w:val="2"/>
        </w:rPr>
        <w:t xml:space="preserve"> </w:t>
      </w:r>
      <w:r>
        <w:rPr>
          <w:position w:val="2"/>
        </w:rPr>
        <w:t>pengaruh</w:t>
      </w:r>
      <w:r>
        <w:rPr>
          <w:spacing w:val="32"/>
          <w:position w:val="2"/>
        </w:rPr>
        <w:t xml:space="preserve"> </w:t>
      </w:r>
      <w:r>
        <w:rPr>
          <w:position w:val="2"/>
        </w:rPr>
        <w:t>lingkungan</w:t>
      </w:r>
      <w:r>
        <w:rPr>
          <w:spacing w:val="32"/>
          <w:position w:val="2"/>
        </w:rPr>
        <w:t xml:space="preserve"> </w:t>
      </w:r>
      <w:r>
        <w:rPr>
          <w:position w:val="2"/>
        </w:rPr>
        <w:t>kerja</w:t>
      </w:r>
      <w:r>
        <w:rPr>
          <w:spacing w:val="31"/>
          <w:position w:val="2"/>
        </w:rPr>
        <w:t xml:space="preserve"> </w:t>
      </w:r>
      <w:r>
        <w:rPr>
          <w:position w:val="2"/>
        </w:rPr>
        <w:t>terhadap</w:t>
      </w:r>
      <w:r>
        <w:rPr>
          <w:spacing w:val="34"/>
          <w:position w:val="2"/>
        </w:rPr>
        <w:t xml:space="preserve"> </w:t>
      </w:r>
      <w:r>
        <w:rPr>
          <w:position w:val="2"/>
        </w:rPr>
        <w:t>kinerja</w:t>
      </w:r>
      <w:r>
        <w:rPr>
          <w:spacing w:val="32"/>
          <w:position w:val="2"/>
        </w:rPr>
        <w:t xml:space="preserve"> </w:t>
      </w:r>
      <w:r>
        <w:rPr>
          <w:position w:val="2"/>
        </w:rPr>
        <w:t>karyawan</w:t>
      </w:r>
      <w:r>
        <w:rPr>
          <w:spacing w:val="32"/>
          <w:position w:val="2"/>
        </w:rPr>
        <w:t xml:space="preserve"> </w:t>
      </w:r>
      <w:r>
        <w:rPr>
          <w:position w:val="2"/>
        </w:rPr>
        <w:t>PT.</w:t>
      </w:r>
      <w:r>
        <w:rPr>
          <w:spacing w:val="34"/>
          <w:position w:val="2"/>
        </w:rPr>
        <w:t xml:space="preserve"> </w:t>
      </w:r>
      <w:r>
        <w:rPr>
          <w:position w:val="2"/>
        </w:rPr>
        <w:t xml:space="preserve">Waskita </w:t>
      </w:r>
      <w:r>
        <w:t>Karya Kampung Lalang Medan.</w:t>
      </w:r>
    </w:p>
    <w:p w:rsidR="00D63F21" w:rsidRDefault="00C425F5">
      <w:pPr>
        <w:pStyle w:val="BodyText"/>
        <w:spacing w:before="1" w:line="477" w:lineRule="auto"/>
        <w:ind w:left="1278" w:right="1077" w:hanging="428"/>
      </w:pPr>
      <w:r>
        <w:rPr>
          <w:position w:val="2"/>
        </w:rPr>
        <w:t>H</w:t>
      </w:r>
      <w:r>
        <w:rPr>
          <w:sz w:val="16"/>
        </w:rPr>
        <w:t>3</w:t>
      </w:r>
      <w:r>
        <w:rPr>
          <w:position w:val="2"/>
        </w:rPr>
        <w:t>:</w:t>
      </w:r>
      <w:r>
        <w:rPr>
          <w:spacing w:val="40"/>
          <w:position w:val="2"/>
        </w:rPr>
        <w:t xml:space="preserve"> </w:t>
      </w:r>
      <w:r>
        <w:rPr>
          <w:position w:val="2"/>
        </w:rPr>
        <w:t>Adanya</w:t>
      </w:r>
      <w:r>
        <w:rPr>
          <w:spacing w:val="40"/>
          <w:position w:val="2"/>
        </w:rPr>
        <w:t xml:space="preserve"> </w:t>
      </w:r>
      <w:r>
        <w:rPr>
          <w:position w:val="2"/>
        </w:rPr>
        <w:t>pengaruh</w:t>
      </w:r>
      <w:r>
        <w:rPr>
          <w:spacing w:val="40"/>
          <w:position w:val="2"/>
        </w:rPr>
        <w:t xml:space="preserve"> </w:t>
      </w:r>
      <w:r>
        <w:rPr>
          <w:position w:val="2"/>
        </w:rPr>
        <w:t>kepuasan</w:t>
      </w:r>
      <w:r>
        <w:rPr>
          <w:spacing w:val="40"/>
          <w:position w:val="2"/>
        </w:rPr>
        <w:t xml:space="preserve"> </w:t>
      </w:r>
      <w:r>
        <w:rPr>
          <w:position w:val="2"/>
        </w:rPr>
        <w:t>kerja</w:t>
      </w:r>
      <w:r>
        <w:rPr>
          <w:spacing w:val="40"/>
          <w:position w:val="2"/>
        </w:rPr>
        <w:t xml:space="preserve"> </w:t>
      </w:r>
      <w:r>
        <w:rPr>
          <w:position w:val="2"/>
        </w:rPr>
        <w:t>terhadap</w:t>
      </w:r>
      <w:r>
        <w:rPr>
          <w:spacing w:val="40"/>
          <w:position w:val="2"/>
        </w:rPr>
        <w:t xml:space="preserve"> </w:t>
      </w:r>
      <w:r>
        <w:rPr>
          <w:position w:val="2"/>
        </w:rPr>
        <w:t>kinerja</w:t>
      </w:r>
      <w:r>
        <w:rPr>
          <w:spacing w:val="40"/>
          <w:position w:val="2"/>
        </w:rPr>
        <w:t xml:space="preserve"> </w:t>
      </w:r>
      <w:r>
        <w:rPr>
          <w:position w:val="2"/>
        </w:rPr>
        <w:t>karyawan</w:t>
      </w:r>
      <w:r>
        <w:rPr>
          <w:spacing w:val="40"/>
          <w:position w:val="2"/>
        </w:rPr>
        <w:t xml:space="preserve"> </w:t>
      </w:r>
      <w:r>
        <w:rPr>
          <w:position w:val="2"/>
        </w:rPr>
        <w:t>PT.</w:t>
      </w:r>
      <w:r>
        <w:rPr>
          <w:spacing w:val="40"/>
          <w:position w:val="2"/>
        </w:rPr>
        <w:t xml:space="preserve"> </w:t>
      </w:r>
      <w:r>
        <w:rPr>
          <w:position w:val="2"/>
        </w:rPr>
        <w:t xml:space="preserve">Waskita </w:t>
      </w:r>
      <w:r>
        <w:t>Karya Kampung Lalang Medan.</w:t>
      </w:r>
    </w:p>
    <w:p w:rsidR="00D63F21" w:rsidRDefault="00C425F5">
      <w:pPr>
        <w:pStyle w:val="BodyText"/>
        <w:tabs>
          <w:tab w:val="left" w:pos="2209"/>
          <w:tab w:val="left" w:pos="3406"/>
          <w:tab w:val="left" w:pos="4015"/>
          <w:tab w:val="left" w:pos="5066"/>
          <w:tab w:val="left" w:pos="5917"/>
          <w:tab w:val="left" w:pos="7131"/>
          <w:tab w:val="left" w:pos="8062"/>
        </w:tabs>
        <w:spacing w:before="2" w:line="477" w:lineRule="auto"/>
        <w:ind w:left="1278" w:right="994" w:hanging="428"/>
      </w:pPr>
      <w:r>
        <w:rPr>
          <w:position w:val="2"/>
        </w:rPr>
        <w:t>H</w:t>
      </w:r>
      <w:r>
        <w:rPr>
          <w:sz w:val="16"/>
        </w:rPr>
        <w:t>4</w:t>
      </w:r>
      <w:r>
        <w:rPr>
          <w:position w:val="2"/>
        </w:rPr>
        <w:t xml:space="preserve">: Adanya pengaruh kompetensi, lingkungan kerja dan kepuasan kerja terhadap </w:t>
      </w:r>
      <w:r>
        <w:rPr>
          <w:spacing w:val="-2"/>
        </w:rPr>
        <w:t>kinerja</w:t>
      </w:r>
      <w:r>
        <w:tab/>
      </w:r>
      <w:r>
        <w:rPr>
          <w:spacing w:val="-2"/>
        </w:rPr>
        <w:t>karyawan</w:t>
      </w:r>
      <w:r>
        <w:tab/>
      </w:r>
      <w:r>
        <w:rPr>
          <w:spacing w:val="-5"/>
        </w:rPr>
        <w:t>PT.</w:t>
      </w:r>
      <w:r>
        <w:tab/>
      </w:r>
      <w:r>
        <w:rPr>
          <w:spacing w:val="-2"/>
        </w:rPr>
        <w:t>Waskita</w:t>
      </w:r>
      <w:r>
        <w:tab/>
      </w:r>
      <w:r>
        <w:rPr>
          <w:spacing w:val="-4"/>
        </w:rPr>
        <w:t>Karya</w:t>
      </w:r>
      <w:r>
        <w:tab/>
      </w:r>
      <w:r>
        <w:rPr>
          <w:spacing w:val="-2"/>
        </w:rPr>
        <w:t>Kampung</w:t>
      </w:r>
      <w:r>
        <w:tab/>
      </w:r>
      <w:r>
        <w:rPr>
          <w:spacing w:val="-2"/>
        </w:rPr>
        <w:t>Lalang</w:t>
      </w:r>
      <w:r>
        <w:tab/>
      </w:r>
      <w:r>
        <w:rPr>
          <w:spacing w:val="-2"/>
        </w:rPr>
        <w:t>Medan.</w:t>
      </w:r>
    </w:p>
    <w:p w:rsidR="00D63F21" w:rsidRDefault="00D63F21">
      <w:pPr>
        <w:pStyle w:val="BodyText"/>
        <w:spacing w:line="477" w:lineRule="auto"/>
        <w:sectPr w:rsidR="00D63F21">
          <w:pgSz w:w="11920" w:h="16850"/>
          <w:pgMar w:top="1780" w:right="708" w:bottom="280" w:left="1417" w:header="1027" w:footer="0" w:gutter="0"/>
          <w:cols w:space="720"/>
        </w:sectPr>
      </w:pPr>
    </w:p>
    <w:p w:rsidR="00D63F21" w:rsidRDefault="00D63F21">
      <w:pPr>
        <w:pStyle w:val="BodyText"/>
        <w:spacing w:before="53"/>
      </w:pPr>
    </w:p>
    <w:p w:rsidR="00D63F21" w:rsidRDefault="00C425F5">
      <w:pPr>
        <w:pStyle w:val="Heading1"/>
        <w:spacing w:line="480" w:lineRule="auto"/>
        <w:ind w:left="3366" w:right="3929" w:firstLine="892"/>
        <w:jc w:val="left"/>
      </w:pPr>
      <w:bookmarkStart w:id="33" w:name="_bookmark31"/>
      <w:bookmarkEnd w:id="33"/>
      <w:r>
        <w:t>BAB III METODE</w:t>
      </w:r>
      <w:r>
        <w:rPr>
          <w:spacing w:val="-15"/>
        </w:rPr>
        <w:t xml:space="preserve"> </w:t>
      </w:r>
      <w:r>
        <w:t>PENELITIAN</w:t>
      </w:r>
    </w:p>
    <w:p w:rsidR="00D63F21" w:rsidRDefault="00C425F5">
      <w:pPr>
        <w:pStyle w:val="Heading2"/>
        <w:numPr>
          <w:ilvl w:val="1"/>
          <w:numId w:val="24"/>
        </w:numPr>
        <w:tabs>
          <w:tab w:val="left" w:pos="1069"/>
        </w:tabs>
      </w:pPr>
      <w:bookmarkStart w:id="34" w:name="_bookmark32"/>
      <w:bookmarkEnd w:id="34"/>
      <w:r>
        <w:t>Desain</w:t>
      </w:r>
      <w:r>
        <w:rPr>
          <w:spacing w:val="-4"/>
        </w:rPr>
        <w:t xml:space="preserve"> </w:t>
      </w:r>
      <w:r>
        <w:rPr>
          <w:spacing w:val="-2"/>
        </w:rPr>
        <w:t>Penelitian</w:t>
      </w:r>
    </w:p>
    <w:p w:rsidR="00D63F21" w:rsidRDefault="00D63F21">
      <w:pPr>
        <w:pStyle w:val="BodyText"/>
        <w:rPr>
          <w:b/>
        </w:rPr>
      </w:pPr>
    </w:p>
    <w:p w:rsidR="00D63F21" w:rsidRDefault="00C425F5">
      <w:pPr>
        <w:pStyle w:val="BodyText"/>
        <w:spacing w:line="480" w:lineRule="auto"/>
        <w:ind w:left="709" w:right="1415" w:firstLine="427"/>
        <w:jc w:val="both"/>
      </w:pPr>
      <w:r>
        <w:t>Desain penelitian bertujuan untuk membantu pelaksanaan penel</w:t>
      </w:r>
      <w:r>
        <w:t>itian agar dapat berjalan dengan baik. Metode analisis data yang digunakan penliti dalam menganalisis masalah yang ada dengan metode analisis data deskriptif dan kuantitatif, metod ini digunakan untuk mengetahui gambaran Pengaruh Kompetensi, Lingkungan Ker</w:t>
      </w:r>
      <w:r>
        <w:t>ja Dan Kepusan Kerja Terhadap Kinerja Karyawan PT. Waskita Karya Kampung Lalang Medan.</w:t>
      </w:r>
    </w:p>
    <w:p w:rsidR="00D63F21" w:rsidRDefault="00D63F21">
      <w:pPr>
        <w:pStyle w:val="BodyText"/>
      </w:pPr>
    </w:p>
    <w:p w:rsidR="00D63F21" w:rsidRDefault="00D63F21">
      <w:pPr>
        <w:pStyle w:val="BodyText"/>
        <w:spacing w:before="1"/>
      </w:pPr>
    </w:p>
    <w:p w:rsidR="00D63F21" w:rsidRDefault="00C425F5">
      <w:pPr>
        <w:pStyle w:val="Heading2"/>
        <w:numPr>
          <w:ilvl w:val="1"/>
          <w:numId w:val="24"/>
        </w:numPr>
        <w:tabs>
          <w:tab w:val="left" w:pos="1069"/>
        </w:tabs>
      </w:pPr>
      <w:bookmarkStart w:id="35" w:name="_bookmark33"/>
      <w:bookmarkEnd w:id="35"/>
      <w:r>
        <w:t>Populasi</w:t>
      </w:r>
      <w:r>
        <w:rPr>
          <w:spacing w:val="-2"/>
        </w:rPr>
        <w:t xml:space="preserve"> </w:t>
      </w:r>
      <w:r>
        <w:t>Dan</w:t>
      </w:r>
      <w:r>
        <w:rPr>
          <w:spacing w:val="-3"/>
        </w:rPr>
        <w:t xml:space="preserve"> </w:t>
      </w:r>
      <w:r>
        <w:rPr>
          <w:spacing w:val="-2"/>
        </w:rPr>
        <w:t>Sampel</w:t>
      </w:r>
    </w:p>
    <w:p w:rsidR="00D63F21" w:rsidRDefault="00D63F21">
      <w:pPr>
        <w:pStyle w:val="BodyText"/>
        <w:rPr>
          <w:b/>
        </w:rPr>
      </w:pPr>
    </w:p>
    <w:p w:rsidR="00D63F21" w:rsidRDefault="00C425F5">
      <w:pPr>
        <w:pStyle w:val="Heading2"/>
        <w:numPr>
          <w:ilvl w:val="2"/>
          <w:numId w:val="24"/>
        </w:numPr>
        <w:tabs>
          <w:tab w:val="left" w:pos="1249"/>
        </w:tabs>
      </w:pPr>
      <w:bookmarkStart w:id="36" w:name="_bookmark34"/>
      <w:bookmarkEnd w:id="36"/>
      <w:r>
        <w:rPr>
          <w:spacing w:val="-2"/>
        </w:rPr>
        <w:t>Populasi</w:t>
      </w:r>
    </w:p>
    <w:p w:rsidR="00D63F21" w:rsidRDefault="00D63F21">
      <w:pPr>
        <w:pStyle w:val="BodyText"/>
        <w:rPr>
          <w:b/>
        </w:rPr>
      </w:pPr>
    </w:p>
    <w:p w:rsidR="00D63F21" w:rsidRDefault="00C425F5">
      <w:pPr>
        <w:pStyle w:val="BodyText"/>
        <w:spacing w:line="480" w:lineRule="auto"/>
        <w:ind w:left="709" w:right="1419" w:firstLine="540"/>
        <w:jc w:val="both"/>
      </w:pPr>
      <w:r>
        <w:t>Adapun populasi dalam penelitian adalah karyawan yang berkerja Pada PT. Waskita Karya Medan yaitu sebanyak 100 kayawan.</w:t>
      </w:r>
    </w:p>
    <w:p w:rsidR="00D63F21" w:rsidRDefault="00C425F5">
      <w:pPr>
        <w:pStyle w:val="Heading2"/>
        <w:spacing w:before="1" w:line="276" w:lineRule="auto"/>
        <w:ind w:left="3410" w:right="4123" w:firstLine="794"/>
      </w:pPr>
      <w:r>
        <w:t>Tabel 3.1</w:t>
      </w:r>
      <w:r>
        <w:rPr>
          <w:spacing w:val="40"/>
        </w:rPr>
        <w:t xml:space="preserve"> </w:t>
      </w:r>
      <w:r>
        <w:t>Jumlah</w:t>
      </w:r>
      <w:r>
        <w:rPr>
          <w:spacing w:val="-15"/>
        </w:rPr>
        <w:t xml:space="preserve"> </w:t>
      </w:r>
      <w:r>
        <w:t>Populasi</w:t>
      </w:r>
      <w:r>
        <w:rPr>
          <w:spacing w:val="-15"/>
        </w:rPr>
        <w:t xml:space="preserve"> </w:t>
      </w:r>
      <w:r>
        <w:t>Sampel</w:t>
      </w:r>
    </w:p>
    <w:p w:rsidR="00D63F21" w:rsidRDefault="00D63F21">
      <w:pPr>
        <w:pStyle w:val="BodyText"/>
        <w:spacing w:before="86"/>
        <w:rPr>
          <w:b/>
          <w:sz w:val="20"/>
        </w:rPr>
      </w:pPr>
    </w:p>
    <w:tbl>
      <w:tblPr>
        <w:tblW w:w="0" w:type="auto"/>
        <w:tblInd w:w="2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2"/>
        <w:gridCol w:w="2419"/>
        <w:gridCol w:w="1559"/>
      </w:tblGrid>
      <w:tr w:rsidR="00D63F21">
        <w:trPr>
          <w:trHeight w:val="414"/>
        </w:trPr>
        <w:tc>
          <w:tcPr>
            <w:tcW w:w="622" w:type="dxa"/>
            <w:tcBorders>
              <w:bottom w:val="single" w:sz="4" w:space="0" w:color="000000"/>
            </w:tcBorders>
          </w:tcPr>
          <w:p w:rsidR="00D63F21" w:rsidRDefault="00C425F5">
            <w:pPr>
              <w:pStyle w:val="TableParagraph"/>
              <w:spacing w:before="1"/>
              <w:ind w:left="15"/>
              <w:jc w:val="center"/>
              <w:rPr>
                <w:sz w:val="24"/>
              </w:rPr>
            </w:pPr>
            <w:r>
              <w:rPr>
                <w:spacing w:val="-5"/>
                <w:sz w:val="24"/>
              </w:rPr>
              <w:t>No</w:t>
            </w:r>
          </w:p>
        </w:tc>
        <w:tc>
          <w:tcPr>
            <w:tcW w:w="2419" w:type="dxa"/>
            <w:tcBorders>
              <w:bottom w:val="single" w:sz="4" w:space="0" w:color="000000"/>
            </w:tcBorders>
          </w:tcPr>
          <w:p w:rsidR="00D63F21" w:rsidRDefault="00C425F5">
            <w:pPr>
              <w:pStyle w:val="TableParagraph"/>
              <w:spacing w:before="1"/>
              <w:ind w:left="1" w:right="4"/>
              <w:jc w:val="center"/>
              <w:rPr>
                <w:sz w:val="24"/>
              </w:rPr>
            </w:pPr>
            <w:r>
              <w:rPr>
                <w:spacing w:val="-2"/>
                <w:sz w:val="24"/>
              </w:rPr>
              <w:t>Jabatan</w:t>
            </w:r>
          </w:p>
        </w:tc>
        <w:tc>
          <w:tcPr>
            <w:tcW w:w="1559" w:type="dxa"/>
            <w:tcBorders>
              <w:bottom w:val="single" w:sz="4" w:space="0" w:color="000000"/>
            </w:tcBorders>
          </w:tcPr>
          <w:p w:rsidR="00D63F21" w:rsidRDefault="00C425F5">
            <w:pPr>
              <w:pStyle w:val="TableParagraph"/>
              <w:spacing w:before="1"/>
              <w:jc w:val="center"/>
              <w:rPr>
                <w:sz w:val="24"/>
              </w:rPr>
            </w:pPr>
            <w:r>
              <w:rPr>
                <w:spacing w:val="-2"/>
                <w:sz w:val="24"/>
              </w:rPr>
              <w:t>Jumlah</w:t>
            </w:r>
          </w:p>
        </w:tc>
      </w:tr>
      <w:tr w:rsidR="00D63F21">
        <w:trPr>
          <w:trHeight w:val="414"/>
        </w:trPr>
        <w:tc>
          <w:tcPr>
            <w:tcW w:w="622"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5"/>
              <w:jc w:val="center"/>
              <w:rPr>
                <w:sz w:val="24"/>
              </w:rPr>
            </w:pPr>
            <w:r>
              <w:rPr>
                <w:spacing w:val="-10"/>
                <w:sz w:val="24"/>
              </w:rPr>
              <w:t>1</w:t>
            </w:r>
          </w:p>
        </w:tc>
        <w:tc>
          <w:tcPr>
            <w:tcW w:w="241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8" w:right="2"/>
              <w:jc w:val="center"/>
              <w:rPr>
                <w:sz w:val="24"/>
              </w:rPr>
            </w:pPr>
            <w:r>
              <w:rPr>
                <w:spacing w:val="-2"/>
                <w:sz w:val="24"/>
              </w:rPr>
              <w:t>Mekanik</w:t>
            </w:r>
          </w:p>
        </w:tc>
        <w:tc>
          <w:tcPr>
            <w:tcW w:w="155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21" w:right="4"/>
              <w:jc w:val="center"/>
              <w:rPr>
                <w:sz w:val="24"/>
              </w:rPr>
            </w:pPr>
            <w:r>
              <w:rPr>
                <w:spacing w:val="-5"/>
                <w:sz w:val="24"/>
              </w:rPr>
              <w:t>23</w:t>
            </w:r>
          </w:p>
        </w:tc>
      </w:tr>
      <w:tr w:rsidR="00D63F21">
        <w:trPr>
          <w:trHeight w:val="415"/>
        </w:trPr>
        <w:tc>
          <w:tcPr>
            <w:tcW w:w="622"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6" w:lineRule="exact"/>
              <w:ind w:left="15"/>
              <w:jc w:val="center"/>
              <w:rPr>
                <w:sz w:val="24"/>
              </w:rPr>
            </w:pPr>
            <w:r>
              <w:rPr>
                <w:spacing w:val="-10"/>
                <w:sz w:val="24"/>
              </w:rPr>
              <w:t>2</w:t>
            </w:r>
          </w:p>
        </w:tc>
        <w:tc>
          <w:tcPr>
            <w:tcW w:w="241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6" w:lineRule="exact"/>
              <w:ind w:left="18" w:right="2"/>
              <w:jc w:val="center"/>
              <w:rPr>
                <w:sz w:val="24"/>
              </w:rPr>
            </w:pPr>
            <w:r>
              <w:rPr>
                <w:spacing w:val="-2"/>
                <w:sz w:val="24"/>
              </w:rPr>
              <w:t>Administrasi</w:t>
            </w:r>
          </w:p>
        </w:tc>
        <w:tc>
          <w:tcPr>
            <w:tcW w:w="155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6" w:lineRule="exact"/>
              <w:ind w:left="21" w:right="4"/>
              <w:jc w:val="center"/>
              <w:rPr>
                <w:sz w:val="24"/>
              </w:rPr>
            </w:pPr>
            <w:r>
              <w:rPr>
                <w:spacing w:val="-5"/>
                <w:sz w:val="24"/>
              </w:rPr>
              <w:t>30</w:t>
            </w:r>
          </w:p>
        </w:tc>
      </w:tr>
      <w:tr w:rsidR="00D63F21">
        <w:trPr>
          <w:trHeight w:val="412"/>
        </w:trPr>
        <w:tc>
          <w:tcPr>
            <w:tcW w:w="622"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5"/>
              <w:jc w:val="center"/>
              <w:rPr>
                <w:sz w:val="24"/>
              </w:rPr>
            </w:pPr>
            <w:r>
              <w:rPr>
                <w:spacing w:val="-10"/>
                <w:sz w:val="24"/>
              </w:rPr>
              <w:t>3</w:t>
            </w:r>
          </w:p>
        </w:tc>
        <w:tc>
          <w:tcPr>
            <w:tcW w:w="241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8"/>
              <w:jc w:val="center"/>
              <w:rPr>
                <w:sz w:val="24"/>
              </w:rPr>
            </w:pPr>
            <w:r>
              <w:rPr>
                <w:spacing w:val="-2"/>
                <w:sz w:val="24"/>
              </w:rPr>
              <w:t>Manajer</w:t>
            </w:r>
          </w:p>
        </w:tc>
        <w:tc>
          <w:tcPr>
            <w:tcW w:w="155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21" w:right="4"/>
              <w:jc w:val="center"/>
              <w:rPr>
                <w:sz w:val="24"/>
              </w:rPr>
            </w:pPr>
            <w:r>
              <w:rPr>
                <w:spacing w:val="-5"/>
                <w:sz w:val="24"/>
              </w:rPr>
              <w:t>11</w:t>
            </w:r>
          </w:p>
        </w:tc>
      </w:tr>
      <w:tr w:rsidR="00D63F21">
        <w:trPr>
          <w:trHeight w:val="414"/>
        </w:trPr>
        <w:tc>
          <w:tcPr>
            <w:tcW w:w="622"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5"/>
              <w:jc w:val="center"/>
              <w:rPr>
                <w:sz w:val="24"/>
              </w:rPr>
            </w:pPr>
            <w:r>
              <w:rPr>
                <w:spacing w:val="-10"/>
                <w:sz w:val="24"/>
              </w:rPr>
              <w:t>4</w:t>
            </w:r>
          </w:p>
        </w:tc>
        <w:tc>
          <w:tcPr>
            <w:tcW w:w="241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8" w:right="4"/>
              <w:jc w:val="center"/>
              <w:rPr>
                <w:sz w:val="24"/>
              </w:rPr>
            </w:pPr>
            <w:r>
              <w:rPr>
                <w:spacing w:val="-2"/>
                <w:sz w:val="24"/>
              </w:rPr>
              <w:t>Pemasaran</w:t>
            </w:r>
          </w:p>
        </w:tc>
        <w:tc>
          <w:tcPr>
            <w:tcW w:w="155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21" w:right="4"/>
              <w:jc w:val="center"/>
              <w:rPr>
                <w:sz w:val="24"/>
              </w:rPr>
            </w:pPr>
            <w:r>
              <w:rPr>
                <w:spacing w:val="-5"/>
                <w:sz w:val="24"/>
              </w:rPr>
              <w:t>22</w:t>
            </w:r>
          </w:p>
        </w:tc>
      </w:tr>
      <w:tr w:rsidR="00D63F21">
        <w:trPr>
          <w:trHeight w:val="414"/>
        </w:trPr>
        <w:tc>
          <w:tcPr>
            <w:tcW w:w="622"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5"/>
              <w:jc w:val="center"/>
              <w:rPr>
                <w:sz w:val="24"/>
              </w:rPr>
            </w:pPr>
            <w:r>
              <w:rPr>
                <w:spacing w:val="-10"/>
                <w:sz w:val="24"/>
              </w:rPr>
              <w:t>5</w:t>
            </w:r>
          </w:p>
        </w:tc>
        <w:tc>
          <w:tcPr>
            <w:tcW w:w="241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18" w:right="4"/>
              <w:jc w:val="center"/>
              <w:rPr>
                <w:sz w:val="24"/>
              </w:rPr>
            </w:pPr>
            <w:r>
              <w:rPr>
                <w:spacing w:val="-2"/>
                <w:sz w:val="24"/>
              </w:rPr>
              <w:t>Keuangan</w:t>
            </w:r>
          </w:p>
        </w:tc>
        <w:tc>
          <w:tcPr>
            <w:tcW w:w="1559" w:type="dxa"/>
            <w:tcBorders>
              <w:top w:val="single" w:sz="4" w:space="0" w:color="000000"/>
              <w:left w:val="single" w:sz="4" w:space="0" w:color="000000"/>
              <w:bottom w:val="single" w:sz="4" w:space="0" w:color="000000"/>
              <w:right w:val="single" w:sz="4" w:space="0" w:color="000000"/>
            </w:tcBorders>
          </w:tcPr>
          <w:p w:rsidR="00D63F21" w:rsidRDefault="00C425F5">
            <w:pPr>
              <w:pStyle w:val="TableParagraph"/>
              <w:spacing w:line="275" w:lineRule="exact"/>
              <w:ind w:left="21"/>
              <w:jc w:val="center"/>
              <w:rPr>
                <w:sz w:val="24"/>
              </w:rPr>
            </w:pPr>
            <w:r>
              <w:rPr>
                <w:spacing w:val="-10"/>
                <w:sz w:val="24"/>
              </w:rPr>
              <w:t>1</w:t>
            </w:r>
          </w:p>
        </w:tc>
      </w:tr>
      <w:tr w:rsidR="00D63F21">
        <w:trPr>
          <w:trHeight w:val="412"/>
        </w:trPr>
        <w:tc>
          <w:tcPr>
            <w:tcW w:w="622" w:type="dxa"/>
            <w:tcBorders>
              <w:top w:val="single" w:sz="4" w:space="0" w:color="000000"/>
              <w:left w:val="single" w:sz="4" w:space="0" w:color="000000"/>
              <w:bottom w:val="single" w:sz="4" w:space="0" w:color="000000"/>
            </w:tcBorders>
          </w:tcPr>
          <w:p w:rsidR="00D63F21" w:rsidRDefault="00C425F5">
            <w:pPr>
              <w:pStyle w:val="TableParagraph"/>
              <w:spacing w:line="275" w:lineRule="exact"/>
              <w:ind w:left="15"/>
              <w:jc w:val="center"/>
              <w:rPr>
                <w:sz w:val="24"/>
              </w:rPr>
            </w:pPr>
            <w:r>
              <w:rPr>
                <w:spacing w:val="-10"/>
                <w:sz w:val="24"/>
              </w:rPr>
              <w:t>6</w:t>
            </w:r>
          </w:p>
        </w:tc>
        <w:tc>
          <w:tcPr>
            <w:tcW w:w="2419" w:type="dxa"/>
            <w:tcBorders>
              <w:top w:val="single" w:sz="4" w:space="0" w:color="000000"/>
              <w:bottom w:val="single" w:sz="4" w:space="0" w:color="000000"/>
            </w:tcBorders>
          </w:tcPr>
          <w:p w:rsidR="00D63F21" w:rsidRDefault="00C425F5">
            <w:pPr>
              <w:pStyle w:val="TableParagraph"/>
              <w:spacing w:line="275" w:lineRule="exact"/>
              <w:ind w:right="4"/>
              <w:jc w:val="center"/>
              <w:rPr>
                <w:sz w:val="24"/>
              </w:rPr>
            </w:pPr>
            <w:r>
              <w:rPr>
                <w:spacing w:val="-2"/>
                <w:sz w:val="24"/>
              </w:rPr>
              <w:t>Supir</w:t>
            </w:r>
            <w:r>
              <w:rPr>
                <w:spacing w:val="-6"/>
                <w:sz w:val="24"/>
              </w:rPr>
              <w:t xml:space="preserve"> </w:t>
            </w:r>
            <w:r>
              <w:rPr>
                <w:spacing w:val="-2"/>
                <w:sz w:val="24"/>
              </w:rPr>
              <w:t>Pribadi</w:t>
            </w:r>
          </w:p>
        </w:tc>
        <w:tc>
          <w:tcPr>
            <w:tcW w:w="1559" w:type="dxa"/>
            <w:tcBorders>
              <w:top w:val="single" w:sz="4" w:space="0" w:color="000000"/>
              <w:bottom w:val="single" w:sz="4" w:space="0" w:color="000000"/>
              <w:right w:val="single" w:sz="4" w:space="0" w:color="000000"/>
            </w:tcBorders>
          </w:tcPr>
          <w:p w:rsidR="00D63F21" w:rsidRDefault="00C425F5">
            <w:pPr>
              <w:pStyle w:val="TableParagraph"/>
              <w:spacing w:line="275" w:lineRule="exact"/>
              <w:jc w:val="center"/>
              <w:rPr>
                <w:sz w:val="24"/>
              </w:rPr>
            </w:pPr>
            <w:r>
              <w:rPr>
                <w:spacing w:val="-5"/>
                <w:sz w:val="24"/>
              </w:rPr>
              <w:t>13</w:t>
            </w:r>
          </w:p>
        </w:tc>
      </w:tr>
      <w:tr w:rsidR="00D63F21">
        <w:trPr>
          <w:trHeight w:val="414"/>
        </w:trPr>
        <w:tc>
          <w:tcPr>
            <w:tcW w:w="3041" w:type="dxa"/>
            <w:gridSpan w:val="2"/>
            <w:tcBorders>
              <w:top w:val="single" w:sz="4" w:space="0" w:color="000000"/>
              <w:left w:val="single" w:sz="4" w:space="0" w:color="000000"/>
              <w:bottom w:val="single" w:sz="4" w:space="0" w:color="000000"/>
            </w:tcBorders>
          </w:tcPr>
          <w:p w:rsidR="00D63F21" w:rsidRDefault="00C425F5">
            <w:pPr>
              <w:pStyle w:val="TableParagraph"/>
              <w:spacing w:line="275" w:lineRule="exact"/>
              <w:ind w:left="12"/>
              <w:jc w:val="center"/>
              <w:rPr>
                <w:sz w:val="24"/>
              </w:rPr>
            </w:pPr>
            <w:r>
              <w:rPr>
                <w:spacing w:val="-2"/>
                <w:sz w:val="24"/>
              </w:rPr>
              <w:t>Total</w:t>
            </w:r>
          </w:p>
        </w:tc>
        <w:tc>
          <w:tcPr>
            <w:tcW w:w="1559" w:type="dxa"/>
            <w:tcBorders>
              <w:top w:val="single" w:sz="4" w:space="0" w:color="000000"/>
              <w:bottom w:val="single" w:sz="4" w:space="0" w:color="000000"/>
              <w:right w:val="single" w:sz="4" w:space="0" w:color="000000"/>
            </w:tcBorders>
          </w:tcPr>
          <w:p w:rsidR="00D63F21" w:rsidRDefault="00C425F5">
            <w:pPr>
              <w:pStyle w:val="TableParagraph"/>
              <w:spacing w:line="275" w:lineRule="exact"/>
              <w:jc w:val="center"/>
              <w:rPr>
                <w:sz w:val="24"/>
              </w:rPr>
            </w:pPr>
            <w:r>
              <w:rPr>
                <w:spacing w:val="-5"/>
                <w:sz w:val="24"/>
              </w:rPr>
              <w:t>100</w:t>
            </w:r>
          </w:p>
        </w:tc>
      </w:tr>
    </w:tbl>
    <w:p w:rsidR="00D63F21" w:rsidRDefault="00C425F5">
      <w:pPr>
        <w:spacing w:before="3"/>
        <w:ind w:left="3323"/>
        <w:rPr>
          <w:sz w:val="24"/>
        </w:rPr>
      </w:pPr>
      <w:r>
        <w:t>Sumber:</w:t>
      </w:r>
      <w:r>
        <w:rPr>
          <w:spacing w:val="-1"/>
        </w:rPr>
        <w:t xml:space="preserve"> </w:t>
      </w:r>
      <w:r>
        <w:rPr>
          <w:sz w:val="24"/>
        </w:rPr>
        <w:t>Diolah</w:t>
      </w:r>
      <w:r>
        <w:rPr>
          <w:spacing w:val="-2"/>
          <w:sz w:val="24"/>
        </w:rPr>
        <w:t xml:space="preserve"> </w:t>
      </w:r>
      <w:r>
        <w:rPr>
          <w:sz w:val="24"/>
        </w:rPr>
        <w:t>Oleh</w:t>
      </w:r>
      <w:r>
        <w:rPr>
          <w:spacing w:val="-2"/>
          <w:sz w:val="24"/>
        </w:rPr>
        <w:t xml:space="preserve"> Penelti</w:t>
      </w:r>
    </w:p>
    <w:p w:rsidR="00D63F21" w:rsidRDefault="00D63F21">
      <w:pPr>
        <w:pStyle w:val="BodyText"/>
        <w:rPr>
          <w:sz w:val="22"/>
        </w:rPr>
      </w:pPr>
    </w:p>
    <w:p w:rsidR="00D63F21" w:rsidRDefault="00D63F21">
      <w:pPr>
        <w:pStyle w:val="BodyText"/>
        <w:rPr>
          <w:sz w:val="22"/>
        </w:rPr>
      </w:pPr>
    </w:p>
    <w:p w:rsidR="00D63F21" w:rsidRDefault="00D63F21">
      <w:pPr>
        <w:pStyle w:val="BodyText"/>
        <w:spacing w:before="206"/>
        <w:rPr>
          <w:sz w:val="22"/>
        </w:rPr>
      </w:pPr>
    </w:p>
    <w:p w:rsidR="00D63F21" w:rsidRDefault="00C425F5">
      <w:pPr>
        <w:ind w:left="-1" w:right="708"/>
        <w:jc w:val="center"/>
      </w:pPr>
      <w:r>
        <w:rPr>
          <w:spacing w:val="-5"/>
        </w:rPr>
        <w:t>36</w:t>
      </w:r>
    </w:p>
    <w:p w:rsidR="00D63F21" w:rsidRDefault="00D63F21">
      <w:pPr>
        <w:jc w:val="center"/>
        <w:sectPr w:rsidR="00D63F21">
          <w:headerReference w:type="default" r:id="rId14"/>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Heading2"/>
        <w:numPr>
          <w:ilvl w:val="2"/>
          <w:numId w:val="24"/>
        </w:numPr>
        <w:tabs>
          <w:tab w:val="left" w:pos="1249"/>
        </w:tabs>
      </w:pPr>
      <w:bookmarkStart w:id="37" w:name="_bookmark35"/>
      <w:bookmarkEnd w:id="37"/>
      <w:r>
        <w:rPr>
          <w:spacing w:val="-2"/>
        </w:rPr>
        <w:t>Sampel</w:t>
      </w:r>
    </w:p>
    <w:p w:rsidR="00D63F21" w:rsidRDefault="00D63F21">
      <w:pPr>
        <w:pStyle w:val="BodyText"/>
        <w:rPr>
          <w:b/>
        </w:rPr>
      </w:pPr>
    </w:p>
    <w:p w:rsidR="00D63F21" w:rsidRDefault="00C425F5">
      <w:pPr>
        <w:pStyle w:val="BodyText"/>
        <w:spacing w:line="480" w:lineRule="auto"/>
        <w:ind w:left="709" w:right="1416" w:firstLine="540"/>
        <w:jc w:val="both"/>
      </w:pPr>
      <w:r>
        <w:t>Menurut Sugiyono (2019) “sampel adalah bagian dari jumlah dan karakteristik yang dimiliki oleh populasi”. Sampel dilakukan jika populasi besar dan peneliti tidak mungkin mempelajari semua yang ada pada populasi. Sample penelitian ini menggunakan menggunaka</w:t>
      </w:r>
      <w:r>
        <w:t>n metode sample jenuh atau istilah lainnya adalah sensus Di karenakan jumlah karyawan yang sedikit hanya 100 orang, maka penelitian ini menggunakan seluruh karyawan.</w:t>
      </w:r>
    </w:p>
    <w:p w:rsidR="00D63F21" w:rsidRDefault="00D63F21">
      <w:pPr>
        <w:pStyle w:val="BodyText"/>
      </w:pPr>
    </w:p>
    <w:p w:rsidR="00D63F21" w:rsidRDefault="00D63F21">
      <w:pPr>
        <w:pStyle w:val="BodyText"/>
        <w:spacing w:before="1"/>
      </w:pPr>
    </w:p>
    <w:p w:rsidR="00D63F21" w:rsidRDefault="00C425F5">
      <w:pPr>
        <w:pStyle w:val="Heading2"/>
        <w:numPr>
          <w:ilvl w:val="1"/>
          <w:numId w:val="24"/>
        </w:numPr>
        <w:tabs>
          <w:tab w:val="left" w:pos="1069"/>
        </w:tabs>
      </w:pPr>
      <w:bookmarkStart w:id="38" w:name="_bookmark36"/>
      <w:bookmarkEnd w:id="38"/>
      <w:r>
        <w:t>Lokasi</w:t>
      </w:r>
      <w:r>
        <w:rPr>
          <w:spacing w:val="-2"/>
        </w:rPr>
        <w:t xml:space="preserve"> </w:t>
      </w:r>
      <w:r>
        <w:t>dan</w:t>
      </w:r>
      <w:r>
        <w:rPr>
          <w:spacing w:val="-2"/>
        </w:rPr>
        <w:t xml:space="preserve"> </w:t>
      </w:r>
      <w:r>
        <w:t>Tempat</w:t>
      </w:r>
      <w:r>
        <w:rPr>
          <w:spacing w:val="-1"/>
        </w:rPr>
        <w:t xml:space="preserve"> </w:t>
      </w:r>
      <w:r>
        <w:rPr>
          <w:spacing w:val="-2"/>
        </w:rPr>
        <w:t>Penelitian</w:t>
      </w:r>
    </w:p>
    <w:p w:rsidR="00D63F21" w:rsidRDefault="00D63F21">
      <w:pPr>
        <w:pStyle w:val="BodyText"/>
        <w:rPr>
          <w:b/>
        </w:rPr>
      </w:pPr>
    </w:p>
    <w:p w:rsidR="00D63F21" w:rsidRDefault="00C425F5">
      <w:pPr>
        <w:pStyle w:val="Heading2"/>
        <w:numPr>
          <w:ilvl w:val="2"/>
          <w:numId w:val="24"/>
        </w:numPr>
        <w:tabs>
          <w:tab w:val="left" w:pos="1249"/>
        </w:tabs>
      </w:pPr>
      <w:bookmarkStart w:id="39" w:name="_bookmark37"/>
      <w:bookmarkEnd w:id="39"/>
      <w:r>
        <w:t>Lokasi</w:t>
      </w:r>
      <w:r>
        <w:rPr>
          <w:spacing w:val="-1"/>
        </w:rPr>
        <w:t xml:space="preserve"> </w:t>
      </w:r>
      <w:r>
        <w:rPr>
          <w:spacing w:val="-2"/>
        </w:rPr>
        <w:t>Penelitian</w:t>
      </w:r>
    </w:p>
    <w:p w:rsidR="00D63F21" w:rsidRDefault="00D63F21">
      <w:pPr>
        <w:pStyle w:val="BodyText"/>
        <w:rPr>
          <w:b/>
        </w:rPr>
      </w:pPr>
    </w:p>
    <w:p w:rsidR="00D63F21" w:rsidRDefault="00C425F5">
      <w:pPr>
        <w:pStyle w:val="BodyText"/>
        <w:spacing w:line="480" w:lineRule="auto"/>
        <w:ind w:left="709" w:right="1418" w:firstLine="540"/>
        <w:jc w:val="both"/>
      </w:pPr>
      <w:r>
        <w:t xml:space="preserve">Lokasi penelitian ini dilakukan di PT. </w:t>
      </w:r>
      <w:r>
        <w:t>Waskita Karya Medan Kampung Lalang yang beralamat di Jalan Patriot No 10 Kampung Lalang</w:t>
      </w:r>
      <w:r>
        <w:rPr>
          <w:spacing w:val="40"/>
        </w:rPr>
        <w:t xml:space="preserve"> </w:t>
      </w:r>
      <w:r>
        <w:t>Medan Sunggal.</w:t>
      </w:r>
    </w:p>
    <w:p w:rsidR="00D63F21" w:rsidRDefault="00C425F5">
      <w:pPr>
        <w:pStyle w:val="Heading2"/>
        <w:numPr>
          <w:ilvl w:val="2"/>
          <w:numId w:val="24"/>
        </w:numPr>
        <w:tabs>
          <w:tab w:val="left" w:pos="1249"/>
        </w:tabs>
      </w:pPr>
      <w:bookmarkStart w:id="40" w:name="_bookmark38"/>
      <w:bookmarkEnd w:id="40"/>
      <w:r>
        <w:t>Waktu</w:t>
      </w:r>
      <w:r>
        <w:rPr>
          <w:spacing w:val="-4"/>
        </w:rPr>
        <w:t xml:space="preserve"> </w:t>
      </w:r>
      <w:r>
        <w:rPr>
          <w:spacing w:val="-2"/>
        </w:rPr>
        <w:t>Penelitian</w:t>
      </w:r>
    </w:p>
    <w:p w:rsidR="00D63F21" w:rsidRDefault="00D63F21">
      <w:pPr>
        <w:pStyle w:val="BodyText"/>
        <w:rPr>
          <w:b/>
        </w:rPr>
      </w:pPr>
    </w:p>
    <w:p w:rsidR="00D63F21" w:rsidRDefault="00C425F5">
      <w:pPr>
        <w:pStyle w:val="BodyText"/>
        <w:spacing w:line="480" w:lineRule="auto"/>
        <w:ind w:left="709" w:right="1417" w:firstLine="566"/>
        <w:jc w:val="both"/>
      </w:pPr>
      <w:r>
        <w:t>Adapun jadwal bagi penulis melakukan penelitian ini yaitu mulai dilaksanakan pada bulan Maret 2025 sampai dengan selesainya dengan peri</w:t>
      </w:r>
      <w:r>
        <w:t>ncian dapat dilihat pada tabel berikut:</w:t>
      </w:r>
    </w:p>
    <w:p w:rsidR="00D63F21" w:rsidRDefault="00C425F5">
      <w:pPr>
        <w:spacing w:before="121" w:line="276" w:lineRule="auto"/>
        <w:ind w:left="3767" w:right="4474" w:firstLine="436"/>
        <w:jc w:val="both"/>
        <w:rPr>
          <w:b/>
          <w:sz w:val="24"/>
        </w:rPr>
      </w:pPr>
      <w:r>
        <w:rPr>
          <w:b/>
          <w:sz w:val="24"/>
        </w:rPr>
        <w:t>Tabel 3.2 Jadwal</w:t>
      </w:r>
      <w:r>
        <w:rPr>
          <w:b/>
          <w:spacing w:val="-2"/>
          <w:sz w:val="24"/>
        </w:rPr>
        <w:t xml:space="preserve"> Penelitian</w:t>
      </w:r>
    </w:p>
    <w:p w:rsidR="00D63F21" w:rsidRDefault="00D63F21">
      <w:pPr>
        <w:pStyle w:val="BodyText"/>
        <w:spacing w:before="24"/>
        <w:rPr>
          <w:b/>
          <w:sz w:val="20"/>
        </w:rPr>
      </w:pP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1537"/>
        <w:gridCol w:w="576"/>
        <w:gridCol w:w="756"/>
        <w:gridCol w:w="778"/>
        <w:gridCol w:w="751"/>
        <w:gridCol w:w="741"/>
        <w:gridCol w:w="717"/>
        <w:gridCol w:w="718"/>
      </w:tblGrid>
      <w:tr w:rsidR="00D63F21">
        <w:trPr>
          <w:trHeight w:val="275"/>
        </w:trPr>
        <w:tc>
          <w:tcPr>
            <w:tcW w:w="744" w:type="dxa"/>
          </w:tcPr>
          <w:p w:rsidR="00D63F21" w:rsidRDefault="00C425F5">
            <w:pPr>
              <w:pStyle w:val="TableParagraph"/>
              <w:spacing w:line="256" w:lineRule="exact"/>
              <w:ind w:left="107"/>
              <w:jc w:val="left"/>
              <w:rPr>
                <w:sz w:val="24"/>
              </w:rPr>
            </w:pPr>
            <w:r>
              <w:rPr>
                <w:spacing w:val="-5"/>
                <w:sz w:val="24"/>
              </w:rPr>
              <w:t>No.</w:t>
            </w:r>
          </w:p>
        </w:tc>
        <w:tc>
          <w:tcPr>
            <w:tcW w:w="1537" w:type="dxa"/>
          </w:tcPr>
          <w:p w:rsidR="00D63F21" w:rsidRDefault="00C425F5">
            <w:pPr>
              <w:pStyle w:val="TableParagraph"/>
              <w:spacing w:line="256" w:lineRule="exact"/>
              <w:ind w:left="107"/>
              <w:jc w:val="left"/>
              <w:rPr>
                <w:sz w:val="24"/>
              </w:rPr>
            </w:pPr>
            <w:r>
              <w:rPr>
                <w:spacing w:val="-2"/>
                <w:sz w:val="24"/>
              </w:rPr>
              <w:t>Kegiatan</w:t>
            </w:r>
          </w:p>
        </w:tc>
        <w:tc>
          <w:tcPr>
            <w:tcW w:w="576" w:type="dxa"/>
          </w:tcPr>
          <w:p w:rsidR="00D63F21" w:rsidRDefault="00C425F5">
            <w:pPr>
              <w:pStyle w:val="TableParagraph"/>
              <w:spacing w:line="256" w:lineRule="exact"/>
              <w:ind w:left="107"/>
              <w:jc w:val="left"/>
              <w:rPr>
                <w:sz w:val="24"/>
              </w:rPr>
            </w:pPr>
            <w:r>
              <w:rPr>
                <w:spacing w:val="-5"/>
                <w:sz w:val="24"/>
              </w:rPr>
              <w:t>Feb</w:t>
            </w:r>
          </w:p>
        </w:tc>
        <w:tc>
          <w:tcPr>
            <w:tcW w:w="756" w:type="dxa"/>
          </w:tcPr>
          <w:p w:rsidR="00D63F21" w:rsidRDefault="00C425F5">
            <w:pPr>
              <w:pStyle w:val="TableParagraph"/>
              <w:spacing w:line="256" w:lineRule="exact"/>
              <w:ind w:left="107"/>
              <w:jc w:val="left"/>
              <w:rPr>
                <w:sz w:val="24"/>
              </w:rPr>
            </w:pPr>
            <w:r>
              <w:rPr>
                <w:spacing w:val="-5"/>
                <w:sz w:val="24"/>
              </w:rPr>
              <w:t>Mar</w:t>
            </w:r>
          </w:p>
        </w:tc>
        <w:tc>
          <w:tcPr>
            <w:tcW w:w="778" w:type="dxa"/>
          </w:tcPr>
          <w:p w:rsidR="00D63F21" w:rsidRDefault="00C425F5">
            <w:pPr>
              <w:pStyle w:val="TableParagraph"/>
              <w:spacing w:line="256" w:lineRule="exact"/>
              <w:ind w:left="107"/>
              <w:jc w:val="left"/>
              <w:rPr>
                <w:sz w:val="24"/>
              </w:rPr>
            </w:pPr>
            <w:r>
              <w:rPr>
                <w:spacing w:val="-2"/>
                <w:sz w:val="24"/>
              </w:rPr>
              <w:t>April</w:t>
            </w:r>
          </w:p>
        </w:tc>
        <w:tc>
          <w:tcPr>
            <w:tcW w:w="751" w:type="dxa"/>
          </w:tcPr>
          <w:p w:rsidR="00D63F21" w:rsidRDefault="00C425F5">
            <w:pPr>
              <w:pStyle w:val="TableParagraph"/>
              <w:spacing w:line="256" w:lineRule="exact"/>
              <w:ind w:left="107"/>
              <w:jc w:val="left"/>
              <w:rPr>
                <w:sz w:val="24"/>
              </w:rPr>
            </w:pPr>
            <w:r>
              <w:rPr>
                <w:spacing w:val="-5"/>
                <w:sz w:val="24"/>
              </w:rPr>
              <w:t>Mei</w:t>
            </w:r>
          </w:p>
        </w:tc>
        <w:tc>
          <w:tcPr>
            <w:tcW w:w="741" w:type="dxa"/>
          </w:tcPr>
          <w:p w:rsidR="00D63F21" w:rsidRDefault="00C425F5">
            <w:pPr>
              <w:pStyle w:val="TableParagraph"/>
              <w:spacing w:line="256" w:lineRule="exact"/>
              <w:ind w:left="107"/>
              <w:jc w:val="left"/>
              <w:rPr>
                <w:sz w:val="24"/>
              </w:rPr>
            </w:pPr>
            <w:r>
              <w:rPr>
                <w:spacing w:val="-5"/>
                <w:sz w:val="24"/>
              </w:rPr>
              <w:t>Jun</w:t>
            </w:r>
          </w:p>
        </w:tc>
        <w:tc>
          <w:tcPr>
            <w:tcW w:w="717" w:type="dxa"/>
          </w:tcPr>
          <w:p w:rsidR="00D63F21" w:rsidRDefault="00C425F5">
            <w:pPr>
              <w:pStyle w:val="TableParagraph"/>
              <w:spacing w:line="256" w:lineRule="exact"/>
              <w:ind w:left="108"/>
              <w:jc w:val="left"/>
              <w:rPr>
                <w:sz w:val="24"/>
              </w:rPr>
            </w:pPr>
            <w:r>
              <w:rPr>
                <w:spacing w:val="-5"/>
                <w:sz w:val="24"/>
              </w:rPr>
              <w:t>Jul</w:t>
            </w:r>
          </w:p>
        </w:tc>
        <w:tc>
          <w:tcPr>
            <w:tcW w:w="718" w:type="dxa"/>
          </w:tcPr>
          <w:p w:rsidR="00D63F21" w:rsidRDefault="00C425F5">
            <w:pPr>
              <w:pStyle w:val="TableParagraph"/>
              <w:spacing w:line="256" w:lineRule="exact"/>
              <w:ind w:left="109"/>
              <w:jc w:val="left"/>
              <w:rPr>
                <w:sz w:val="24"/>
              </w:rPr>
            </w:pPr>
            <w:r>
              <w:rPr>
                <w:spacing w:val="-5"/>
                <w:sz w:val="24"/>
              </w:rPr>
              <w:t>Aug</w:t>
            </w:r>
          </w:p>
        </w:tc>
      </w:tr>
      <w:tr w:rsidR="00D63F21">
        <w:trPr>
          <w:trHeight w:val="551"/>
        </w:trPr>
        <w:tc>
          <w:tcPr>
            <w:tcW w:w="744" w:type="dxa"/>
          </w:tcPr>
          <w:p w:rsidR="00D63F21" w:rsidRDefault="00C425F5">
            <w:pPr>
              <w:pStyle w:val="TableParagraph"/>
              <w:spacing w:line="275" w:lineRule="exact"/>
              <w:ind w:left="107"/>
              <w:jc w:val="left"/>
              <w:rPr>
                <w:sz w:val="24"/>
              </w:rPr>
            </w:pPr>
            <w:r>
              <w:rPr>
                <w:spacing w:val="-5"/>
                <w:sz w:val="24"/>
              </w:rPr>
              <w:t>1.</w:t>
            </w:r>
          </w:p>
        </w:tc>
        <w:tc>
          <w:tcPr>
            <w:tcW w:w="1537" w:type="dxa"/>
          </w:tcPr>
          <w:p w:rsidR="00D63F21" w:rsidRDefault="00C425F5">
            <w:pPr>
              <w:pStyle w:val="TableParagraph"/>
              <w:spacing w:line="276" w:lineRule="exact"/>
              <w:ind w:left="107"/>
              <w:jc w:val="left"/>
              <w:rPr>
                <w:sz w:val="24"/>
              </w:rPr>
            </w:pPr>
            <w:r>
              <w:rPr>
                <w:spacing w:val="-2"/>
                <w:sz w:val="24"/>
              </w:rPr>
              <w:t>Pengajuan Judul</w:t>
            </w:r>
          </w:p>
        </w:tc>
        <w:tc>
          <w:tcPr>
            <w:tcW w:w="576" w:type="dxa"/>
            <w:shd w:val="clear" w:color="auto" w:fill="808080"/>
          </w:tcPr>
          <w:p w:rsidR="00D63F21" w:rsidRDefault="00D63F21">
            <w:pPr>
              <w:pStyle w:val="TableParagraph"/>
              <w:jc w:val="left"/>
              <w:rPr>
                <w:sz w:val="24"/>
              </w:rPr>
            </w:pPr>
          </w:p>
        </w:tc>
        <w:tc>
          <w:tcPr>
            <w:tcW w:w="756" w:type="dxa"/>
          </w:tcPr>
          <w:p w:rsidR="00D63F21" w:rsidRDefault="00D63F21">
            <w:pPr>
              <w:pStyle w:val="TableParagraph"/>
              <w:jc w:val="left"/>
              <w:rPr>
                <w:sz w:val="24"/>
              </w:rPr>
            </w:pPr>
          </w:p>
        </w:tc>
        <w:tc>
          <w:tcPr>
            <w:tcW w:w="778" w:type="dxa"/>
          </w:tcPr>
          <w:p w:rsidR="00D63F21" w:rsidRDefault="00D63F21">
            <w:pPr>
              <w:pStyle w:val="TableParagraph"/>
              <w:jc w:val="left"/>
              <w:rPr>
                <w:sz w:val="24"/>
              </w:rPr>
            </w:pPr>
          </w:p>
        </w:tc>
        <w:tc>
          <w:tcPr>
            <w:tcW w:w="751" w:type="dxa"/>
          </w:tcPr>
          <w:p w:rsidR="00D63F21" w:rsidRDefault="00D63F21">
            <w:pPr>
              <w:pStyle w:val="TableParagraph"/>
              <w:jc w:val="left"/>
              <w:rPr>
                <w:sz w:val="24"/>
              </w:rPr>
            </w:pPr>
          </w:p>
        </w:tc>
        <w:tc>
          <w:tcPr>
            <w:tcW w:w="741" w:type="dxa"/>
          </w:tcPr>
          <w:p w:rsidR="00D63F21" w:rsidRDefault="00D63F21">
            <w:pPr>
              <w:pStyle w:val="TableParagraph"/>
              <w:jc w:val="left"/>
              <w:rPr>
                <w:sz w:val="24"/>
              </w:rPr>
            </w:pPr>
          </w:p>
        </w:tc>
        <w:tc>
          <w:tcPr>
            <w:tcW w:w="717" w:type="dxa"/>
          </w:tcPr>
          <w:p w:rsidR="00D63F21" w:rsidRDefault="00D63F21">
            <w:pPr>
              <w:pStyle w:val="TableParagraph"/>
              <w:jc w:val="left"/>
              <w:rPr>
                <w:sz w:val="24"/>
              </w:rPr>
            </w:pPr>
          </w:p>
        </w:tc>
        <w:tc>
          <w:tcPr>
            <w:tcW w:w="718" w:type="dxa"/>
          </w:tcPr>
          <w:p w:rsidR="00D63F21" w:rsidRDefault="00D63F21">
            <w:pPr>
              <w:pStyle w:val="TableParagraph"/>
              <w:jc w:val="left"/>
              <w:rPr>
                <w:sz w:val="24"/>
              </w:rPr>
            </w:pPr>
          </w:p>
        </w:tc>
      </w:tr>
      <w:tr w:rsidR="00D63F21">
        <w:trPr>
          <w:trHeight w:val="551"/>
        </w:trPr>
        <w:tc>
          <w:tcPr>
            <w:tcW w:w="744" w:type="dxa"/>
          </w:tcPr>
          <w:p w:rsidR="00D63F21" w:rsidRDefault="00C425F5">
            <w:pPr>
              <w:pStyle w:val="TableParagraph"/>
              <w:spacing w:line="275" w:lineRule="exact"/>
              <w:ind w:left="107"/>
              <w:jc w:val="left"/>
              <w:rPr>
                <w:sz w:val="24"/>
              </w:rPr>
            </w:pPr>
            <w:r>
              <w:rPr>
                <w:spacing w:val="-5"/>
                <w:sz w:val="24"/>
              </w:rPr>
              <w:t>2.</w:t>
            </w:r>
          </w:p>
        </w:tc>
        <w:tc>
          <w:tcPr>
            <w:tcW w:w="1537" w:type="dxa"/>
          </w:tcPr>
          <w:p w:rsidR="00D63F21" w:rsidRDefault="00C425F5">
            <w:pPr>
              <w:pStyle w:val="TableParagraph"/>
              <w:spacing w:line="276" w:lineRule="exact"/>
              <w:ind w:left="107"/>
              <w:jc w:val="left"/>
              <w:rPr>
                <w:sz w:val="24"/>
              </w:rPr>
            </w:pPr>
            <w:r>
              <w:rPr>
                <w:spacing w:val="-2"/>
                <w:sz w:val="24"/>
              </w:rPr>
              <w:t>Penyusunan Laporan</w:t>
            </w:r>
          </w:p>
        </w:tc>
        <w:tc>
          <w:tcPr>
            <w:tcW w:w="576" w:type="dxa"/>
          </w:tcPr>
          <w:p w:rsidR="00D63F21" w:rsidRDefault="00D63F21">
            <w:pPr>
              <w:pStyle w:val="TableParagraph"/>
              <w:jc w:val="left"/>
              <w:rPr>
                <w:sz w:val="24"/>
              </w:rPr>
            </w:pPr>
          </w:p>
        </w:tc>
        <w:tc>
          <w:tcPr>
            <w:tcW w:w="756" w:type="dxa"/>
            <w:shd w:val="clear" w:color="auto" w:fill="808080"/>
          </w:tcPr>
          <w:p w:rsidR="00D63F21" w:rsidRDefault="00D63F21">
            <w:pPr>
              <w:pStyle w:val="TableParagraph"/>
              <w:jc w:val="left"/>
              <w:rPr>
                <w:sz w:val="24"/>
              </w:rPr>
            </w:pPr>
          </w:p>
        </w:tc>
        <w:tc>
          <w:tcPr>
            <w:tcW w:w="778" w:type="dxa"/>
          </w:tcPr>
          <w:p w:rsidR="00D63F21" w:rsidRDefault="00D63F21">
            <w:pPr>
              <w:pStyle w:val="TableParagraph"/>
              <w:jc w:val="left"/>
              <w:rPr>
                <w:sz w:val="24"/>
              </w:rPr>
            </w:pPr>
          </w:p>
        </w:tc>
        <w:tc>
          <w:tcPr>
            <w:tcW w:w="751" w:type="dxa"/>
          </w:tcPr>
          <w:p w:rsidR="00D63F21" w:rsidRDefault="00D63F21">
            <w:pPr>
              <w:pStyle w:val="TableParagraph"/>
              <w:jc w:val="left"/>
              <w:rPr>
                <w:sz w:val="24"/>
              </w:rPr>
            </w:pPr>
          </w:p>
        </w:tc>
        <w:tc>
          <w:tcPr>
            <w:tcW w:w="741" w:type="dxa"/>
          </w:tcPr>
          <w:p w:rsidR="00D63F21" w:rsidRDefault="00D63F21">
            <w:pPr>
              <w:pStyle w:val="TableParagraph"/>
              <w:jc w:val="left"/>
              <w:rPr>
                <w:sz w:val="24"/>
              </w:rPr>
            </w:pPr>
          </w:p>
        </w:tc>
        <w:tc>
          <w:tcPr>
            <w:tcW w:w="717" w:type="dxa"/>
          </w:tcPr>
          <w:p w:rsidR="00D63F21" w:rsidRDefault="00D63F21">
            <w:pPr>
              <w:pStyle w:val="TableParagraph"/>
              <w:jc w:val="left"/>
              <w:rPr>
                <w:sz w:val="24"/>
              </w:rPr>
            </w:pPr>
          </w:p>
        </w:tc>
        <w:tc>
          <w:tcPr>
            <w:tcW w:w="718" w:type="dxa"/>
          </w:tcPr>
          <w:p w:rsidR="00D63F21" w:rsidRDefault="00D63F21">
            <w:pPr>
              <w:pStyle w:val="TableParagraph"/>
              <w:jc w:val="left"/>
              <w:rPr>
                <w:sz w:val="24"/>
              </w:rPr>
            </w:pPr>
          </w:p>
        </w:tc>
      </w:tr>
      <w:tr w:rsidR="00D63F21">
        <w:trPr>
          <w:trHeight w:val="550"/>
        </w:trPr>
        <w:tc>
          <w:tcPr>
            <w:tcW w:w="744" w:type="dxa"/>
          </w:tcPr>
          <w:p w:rsidR="00D63F21" w:rsidRDefault="00C425F5">
            <w:pPr>
              <w:pStyle w:val="TableParagraph"/>
              <w:spacing w:line="274" w:lineRule="exact"/>
              <w:ind w:left="107"/>
              <w:jc w:val="left"/>
              <w:rPr>
                <w:sz w:val="24"/>
              </w:rPr>
            </w:pPr>
            <w:r>
              <w:rPr>
                <w:spacing w:val="-5"/>
                <w:sz w:val="24"/>
              </w:rPr>
              <w:t>3.</w:t>
            </w:r>
          </w:p>
        </w:tc>
        <w:tc>
          <w:tcPr>
            <w:tcW w:w="1537" w:type="dxa"/>
          </w:tcPr>
          <w:p w:rsidR="00D63F21" w:rsidRDefault="00C425F5">
            <w:pPr>
              <w:pStyle w:val="TableParagraph"/>
              <w:spacing w:line="276" w:lineRule="exact"/>
              <w:ind w:left="107"/>
              <w:jc w:val="left"/>
              <w:rPr>
                <w:sz w:val="24"/>
              </w:rPr>
            </w:pPr>
            <w:r>
              <w:rPr>
                <w:spacing w:val="-2"/>
                <w:sz w:val="24"/>
              </w:rPr>
              <w:t>Bimbingan Proposal</w:t>
            </w:r>
          </w:p>
        </w:tc>
        <w:tc>
          <w:tcPr>
            <w:tcW w:w="576" w:type="dxa"/>
          </w:tcPr>
          <w:p w:rsidR="00D63F21" w:rsidRDefault="00D63F21">
            <w:pPr>
              <w:pStyle w:val="TableParagraph"/>
              <w:jc w:val="left"/>
              <w:rPr>
                <w:sz w:val="24"/>
              </w:rPr>
            </w:pPr>
          </w:p>
        </w:tc>
        <w:tc>
          <w:tcPr>
            <w:tcW w:w="756" w:type="dxa"/>
            <w:shd w:val="clear" w:color="auto" w:fill="808080"/>
          </w:tcPr>
          <w:p w:rsidR="00D63F21" w:rsidRDefault="00D63F21">
            <w:pPr>
              <w:pStyle w:val="TableParagraph"/>
              <w:jc w:val="left"/>
              <w:rPr>
                <w:sz w:val="24"/>
              </w:rPr>
            </w:pPr>
          </w:p>
        </w:tc>
        <w:tc>
          <w:tcPr>
            <w:tcW w:w="778" w:type="dxa"/>
            <w:shd w:val="clear" w:color="auto" w:fill="808080"/>
          </w:tcPr>
          <w:p w:rsidR="00D63F21" w:rsidRDefault="00D63F21">
            <w:pPr>
              <w:pStyle w:val="TableParagraph"/>
              <w:jc w:val="left"/>
              <w:rPr>
                <w:sz w:val="24"/>
              </w:rPr>
            </w:pPr>
          </w:p>
        </w:tc>
        <w:tc>
          <w:tcPr>
            <w:tcW w:w="751" w:type="dxa"/>
            <w:shd w:val="clear" w:color="auto" w:fill="808080"/>
          </w:tcPr>
          <w:p w:rsidR="00D63F21" w:rsidRDefault="00D63F21">
            <w:pPr>
              <w:pStyle w:val="TableParagraph"/>
              <w:jc w:val="left"/>
              <w:rPr>
                <w:sz w:val="24"/>
              </w:rPr>
            </w:pPr>
          </w:p>
        </w:tc>
        <w:tc>
          <w:tcPr>
            <w:tcW w:w="741" w:type="dxa"/>
          </w:tcPr>
          <w:p w:rsidR="00D63F21" w:rsidRDefault="00D63F21">
            <w:pPr>
              <w:pStyle w:val="TableParagraph"/>
              <w:jc w:val="left"/>
              <w:rPr>
                <w:sz w:val="24"/>
              </w:rPr>
            </w:pPr>
          </w:p>
        </w:tc>
        <w:tc>
          <w:tcPr>
            <w:tcW w:w="717" w:type="dxa"/>
          </w:tcPr>
          <w:p w:rsidR="00D63F21" w:rsidRDefault="00D63F21">
            <w:pPr>
              <w:pStyle w:val="TableParagraph"/>
              <w:jc w:val="left"/>
              <w:rPr>
                <w:sz w:val="24"/>
              </w:rPr>
            </w:pPr>
          </w:p>
        </w:tc>
        <w:tc>
          <w:tcPr>
            <w:tcW w:w="718" w:type="dxa"/>
          </w:tcPr>
          <w:p w:rsidR="00D63F21" w:rsidRDefault="00D63F21">
            <w:pPr>
              <w:pStyle w:val="TableParagraph"/>
              <w:jc w:val="left"/>
              <w:rPr>
                <w:sz w:val="24"/>
              </w:rPr>
            </w:pPr>
          </w:p>
        </w:tc>
      </w:tr>
      <w:tr w:rsidR="00D63F21">
        <w:trPr>
          <w:trHeight w:val="550"/>
        </w:trPr>
        <w:tc>
          <w:tcPr>
            <w:tcW w:w="744" w:type="dxa"/>
          </w:tcPr>
          <w:p w:rsidR="00D63F21" w:rsidRDefault="00C425F5">
            <w:pPr>
              <w:pStyle w:val="TableParagraph"/>
              <w:spacing w:line="274" w:lineRule="exact"/>
              <w:ind w:left="107"/>
              <w:jc w:val="left"/>
              <w:rPr>
                <w:sz w:val="24"/>
              </w:rPr>
            </w:pPr>
            <w:r>
              <w:rPr>
                <w:spacing w:val="-10"/>
                <w:sz w:val="24"/>
              </w:rPr>
              <w:t>4</w:t>
            </w:r>
          </w:p>
        </w:tc>
        <w:tc>
          <w:tcPr>
            <w:tcW w:w="1537" w:type="dxa"/>
          </w:tcPr>
          <w:p w:rsidR="00D63F21" w:rsidRDefault="00C425F5">
            <w:pPr>
              <w:pStyle w:val="TableParagraph"/>
              <w:spacing w:line="276" w:lineRule="exact"/>
              <w:ind w:left="107" w:right="576"/>
              <w:jc w:val="left"/>
              <w:rPr>
                <w:sz w:val="24"/>
              </w:rPr>
            </w:pPr>
            <w:r>
              <w:rPr>
                <w:spacing w:val="-2"/>
                <w:sz w:val="24"/>
              </w:rPr>
              <w:t>Seminar Proposal</w:t>
            </w:r>
          </w:p>
        </w:tc>
        <w:tc>
          <w:tcPr>
            <w:tcW w:w="576" w:type="dxa"/>
          </w:tcPr>
          <w:p w:rsidR="00D63F21" w:rsidRDefault="00D63F21">
            <w:pPr>
              <w:pStyle w:val="TableParagraph"/>
              <w:jc w:val="left"/>
              <w:rPr>
                <w:sz w:val="24"/>
              </w:rPr>
            </w:pPr>
          </w:p>
        </w:tc>
        <w:tc>
          <w:tcPr>
            <w:tcW w:w="756" w:type="dxa"/>
          </w:tcPr>
          <w:p w:rsidR="00D63F21" w:rsidRDefault="00D63F21">
            <w:pPr>
              <w:pStyle w:val="TableParagraph"/>
              <w:jc w:val="left"/>
              <w:rPr>
                <w:sz w:val="24"/>
              </w:rPr>
            </w:pPr>
          </w:p>
        </w:tc>
        <w:tc>
          <w:tcPr>
            <w:tcW w:w="778" w:type="dxa"/>
          </w:tcPr>
          <w:p w:rsidR="00D63F21" w:rsidRDefault="00D63F21">
            <w:pPr>
              <w:pStyle w:val="TableParagraph"/>
              <w:jc w:val="left"/>
              <w:rPr>
                <w:sz w:val="24"/>
              </w:rPr>
            </w:pPr>
          </w:p>
        </w:tc>
        <w:tc>
          <w:tcPr>
            <w:tcW w:w="751" w:type="dxa"/>
            <w:shd w:val="clear" w:color="auto" w:fill="808080"/>
          </w:tcPr>
          <w:p w:rsidR="00D63F21" w:rsidRDefault="00D63F21">
            <w:pPr>
              <w:pStyle w:val="TableParagraph"/>
              <w:jc w:val="left"/>
              <w:rPr>
                <w:sz w:val="24"/>
              </w:rPr>
            </w:pPr>
          </w:p>
        </w:tc>
        <w:tc>
          <w:tcPr>
            <w:tcW w:w="741" w:type="dxa"/>
          </w:tcPr>
          <w:p w:rsidR="00D63F21" w:rsidRDefault="00D63F21">
            <w:pPr>
              <w:pStyle w:val="TableParagraph"/>
              <w:jc w:val="left"/>
              <w:rPr>
                <w:sz w:val="24"/>
              </w:rPr>
            </w:pPr>
          </w:p>
        </w:tc>
        <w:tc>
          <w:tcPr>
            <w:tcW w:w="717" w:type="dxa"/>
          </w:tcPr>
          <w:p w:rsidR="00D63F21" w:rsidRDefault="00D63F21">
            <w:pPr>
              <w:pStyle w:val="TableParagraph"/>
              <w:jc w:val="left"/>
              <w:rPr>
                <w:sz w:val="24"/>
              </w:rPr>
            </w:pPr>
          </w:p>
        </w:tc>
        <w:tc>
          <w:tcPr>
            <w:tcW w:w="718" w:type="dxa"/>
          </w:tcPr>
          <w:p w:rsidR="00D63F21" w:rsidRDefault="00D63F21">
            <w:pPr>
              <w:pStyle w:val="TableParagraph"/>
              <w:jc w:val="left"/>
              <w:rPr>
                <w:sz w:val="24"/>
              </w:rPr>
            </w:pPr>
          </w:p>
        </w:tc>
      </w:tr>
      <w:tr w:rsidR="00D63F21">
        <w:trPr>
          <w:trHeight w:val="275"/>
        </w:trPr>
        <w:tc>
          <w:tcPr>
            <w:tcW w:w="744" w:type="dxa"/>
          </w:tcPr>
          <w:p w:rsidR="00D63F21" w:rsidRDefault="00C425F5">
            <w:pPr>
              <w:pStyle w:val="TableParagraph"/>
              <w:spacing w:line="256" w:lineRule="exact"/>
              <w:ind w:left="107"/>
              <w:jc w:val="left"/>
              <w:rPr>
                <w:sz w:val="24"/>
              </w:rPr>
            </w:pPr>
            <w:r>
              <w:rPr>
                <w:spacing w:val="-10"/>
                <w:sz w:val="24"/>
              </w:rPr>
              <w:t>5</w:t>
            </w:r>
          </w:p>
        </w:tc>
        <w:tc>
          <w:tcPr>
            <w:tcW w:w="1537" w:type="dxa"/>
          </w:tcPr>
          <w:p w:rsidR="00D63F21" w:rsidRDefault="00C425F5">
            <w:pPr>
              <w:pStyle w:val="TableParagraph"/>
              <w:spacing w:line="256" w:lineRule="exact"/>
              <w:ind w:left="107"/>
              <w:jc w:val="left"/>
              <w:rPr>
                <w:sz w:val="24"/>
              </w:rPr>
            </w:pPr>
            <w:r>
              <w:rPr>
                <w:spacing w:val="-2"/>
                <w:sz w:val="24"/>
              </w:rPr>
              <w:t>Revisi</w:t>
            </w:r>
          </w:p>
        </w:tc>
        <w:tc>
          <w:tcPr>
            <w:tcW w:w="576" w:type="dxa"/>
          </w:tcPr>
          <w:p w:rsidR="00D63F21" w:rsidRDefault="00D63F21">
            <w:pPr>
              <w:pStyle w:val="TableParagraph"/>
              <w:jc w:val="left"/>
              <w:rPr>
                <w:sz w:val="20"/>
              </w:rPr>
            </w:pPr>
          </w:p>
        </w:tc>
        <w:tc>
          <w:tcPr>
            <w:tcW w:w="756" w:type="dxa"/>
          </w:tcPr>
          <w:p w:rsidR="00D63F21" w:rsidRDefault="00D63F21">
            <w:pPr>
              <w:pStyle w:val="TableParagraph"/>
              <w:jc w:val="left"/>
              <w:rPr>
                <w:sz w:val="20"/>
              </w:rPr>
            </w:pPr>
          </w:p>
        </w:tc>
        <w:tc>
          <w:tcPr>
            <w:tcW w:w="778" w:type="dxa"/>
          </w:tcPr>
          <w:p w:rsidR="00D63F21" w:rsidRDefault="00D63F21">
            <w:pPr>
              <w:pStyle w:val="TableParagraph"/>
              <w:jc w:val="left"/>
              <w:rPr>
                <w:sz w:val="20"/>
              </w:rPr>
            </w:pPr>
          </w:p>
        </w:tc>
        <w:tc>
          <w:tcPr>
            <w:tcW w:w="751" w:type="dxa"/>
          </w:tcPr>
          <w:p w:rsidR="00D63F21" w:rsidRDefault="00D63F21">
            <w:pPr>
              <w:pStyle w:val="TableParagraph"/>
              <w:jc w:val="left"/>
              <w:rPr>
                <w:sz w:val="20"/>
              </w:rPr>
            </w:pPr>
          </w:p>
        </w:tc>
        <w:tc>
          <w:tcPr>
            <w:tcW w:w="741" w:type="dxa"/>
            <w:shd w:val="clear" w:color="auto" w:fill="A6A6A6"/>
          </w:tcPr>
          <w:p w:rsidR="00D63F21" w:rsidRDefault="00D63F21">
            <w:pPr>
              <w:pStyle w:val="TableParagraph"/>
              <w:jc w:val="left"/>
              <w:rPr>
                <w:sz w:val="20"/>
              </w:rPr>
            </w:pPr>
          </w:p>
        </w:tc>
        <w:tc>
          <w:tcPr>
            <w:tcW w:w="717" w:type="dxa"/>
          </w:tcPr>
          <w:p w:rsidR="00D63F21" w:rsidRDefault="00D63F21">
            <w:pPr>
              <w:pStyle w:val="TableParagraph"/>
              <w:jc w:val="left"/>
              <w:rPr>
                <w:sz w:val="20"/>
              </w:rPr>
            </w:pPr>
          </w:p>
        </w:tc>
        <w:tc>
          <w:tcPr>
            <w:tcW w:w="718" w:type="dxa"/>
          </w:tcPr>
          <w:p w:rsidR="00D63F21" w:rsidRDefault="00D63F21">
            <w:pPr>
              <w:pStyle w:val="TableParagraph"/>
              <w:jc w:val="left"/>
              <w:rPr>
                <w:sz w:val="20"/>
              </w:rPr>
            </w:pPr>
          </w:p>
        </w:tc>
      </w:tr>
    </w:tbl>
    <w:p w:rsidR="00D63F21" w:rsidRDefault="00D63F21">
      <w:pPr>
        <w:pStyle w:val="TableParagraph"/>
        <w:jc w:val="left"/>
        <w:rPr>
          <w:sz w:val="20"/>
        </w:rPr>
        <w:sectPr w:rsidR="00D63F21">
          <w:pgSz w:w="11910" w:h="16840"/>
          <w:pgMar w:top="1920" w:right="283" w:bottom="280" w:left="1559" w:header="717" w:footer="0" w:gutter="0"/>
          <w:cols w:space="720"/>
        </w:sectPr>
      </w:pPr>
    </w:p>
    <w:p w:rsidR="00D63F21" w:rsidRDefault="00D63F21">
      <w:pPr>
        <w:pStyle w:val="BodyText"/>
        <w:spacing w:before="100"/>
        <w:rPr>
          <w:b/>
          <w:sz w:val="20"/>
        </w:rPr>
      </w:pP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1537"/>
        <w:gridCol w:w="576"/>
        <w:gridCol w:w="756"/>
        <w:gridCol w:w="778"/>
        <w:gridCol w:w="751"/>
        <w:gridCol w:w="741"/>
        <w:gridCol w:w="717"/>
        <w:gridCol w:w="718"/>
      </w:tblGrid>
      <w:tr w:rsidR="00D63F21">
        <w:trPr>
          <w:trHeight w:val="551"/>
        </w:trPr>
        <w:tc>
          <w:tcPr>
            <w:tcW w:w="744" w:type="dxa"/>
          </w:tcPr>
          <w:p w:rsidR="00D63F21" w:rsidRDefault="00D63F21">
            <w:pPr>
              <w:pStyle w:val="TableParagraph"/>
              <w:jc w:val="left"/>
            </w:pPr>
          </w:p>
        </w:tc>
        <w:tc>
          <w:tcPr>
            <w:tcW w:w="1537" w:type="dxa"/>
          </w:tcPr>
          <w:p w:rsidR="00D63F21" w:rsidRDefault="00C425F5">
            <w:pPr>
              <w:pStyle w:val="TableParagraph"/>
              <w:spacing w:line="276" w:lineRule="exact"/>
              <w:ind w:left="107" w:right="576"/>
              <w:jc w:val="left"/>
              <w:rPr>
                <w:sz w:val="24"/>
              </w:rPr>
            </w:pPr>
            <w:r>
              <w:rPr>
                <w:spacing w:val="-2"/>
                <w:sz w:val="24"/>
              </w:rPr>
              <w:t>Seminar Proposal</w:t>
            </w:r>
          </w:p>
        </w:tc>
        <w:tc>
          <w:tcPr>
            <w:tcW w:w="576" w:type="dxa"/>
          </w:tcPr>
          <w:p w:rsidR="00D63F21" w:rsidRDefault="00D63F21">
            <w:pPr>
              <w:pStyle w:val="TableParagraph"/>
              <w:jc w:val="left"/>
            </w:pPr>
          </w:p>
        </w:tc>
        <w:tc>
          <w:tcPr>
            <w:tcW w:w="756" w:type="dxa"/>
          </w:tcPr>
          <w:p w:rsidR="00D63F21" w:rsidRDefault="00D63F21">
            <w:pPr>
              <w:pStyle w:val="TableParagraph"/>
              <w:jc w:val="left"/>
            </w:pPr>
          </w:p>
        </w:tc>
        <w:tc>
          <w:tcPr>
            <w:tcW w:w="778" w:type="dxa"/>
          </w:tcPr>
          <w:p w:rsidR="00D63F21" w:rsidRDefault="00D63F21">
            <w:pPr>
              <w:pStyle w:val="TableParagraph"/>
              <w:jc w:val="left"/>
            </w:pPr>
          </w:p>
        </w:tc>
        <w:tc>
          <w:tcPr>
            <w:tcW w:w="751" w:type="dxa"/>
          </w:tcPr>
          <w:p w:rsidR="00D63F21" w:rsidRDefault="00D63F21">
            <w:pPr>
              <w:pStyle w:val="TableParagraph"/>
              <w:jc w:val="left"/>
            </w:pPr>
          </w:p>
        </w:tc>
        <w:tc>
          <w:tcPr>
            <w:tcW w:w="741" w:type="dxa"/>
            <w:shd w:val="clear" w:color="auto" w:fill="A6A6A6"/>
          </w:tcPr>
          <w:p w:rsidR="00D63F21" w:rsidRDefault="00D63F21">
            <w:pPr>
              <w:pStyle w:val="TableParagraph"/>
              <w:jc w:val="left"/>
            </w:pPr>
          </w:p>
        </w:tc>
        <w:tc>
          <w:tcPr>
            <w:tcW w:w="717" w:type="dxa"/>
          </w:tcPr>
          <w:p w:rsidR="00D63F21" w:rsidRDefault="00D63F21">
            <w:pPr>
              <w:pStyle w:val="TableParagraph"/>
              <w:jc w:val="left"/>
            </w:pPr>
          </w:p>
        </w:tc>
        <w:tc>
          <w:tcPr>
            <w:tcW w:w="718" w:type="dxa"/>
          </w:tcPr>
          <w:p w:rsidR="00D63F21" w:rsidRDefault="00D63F21">
            <w:pPr>
              <w:pStyle w:val="TableParagraph"/>
              <w:jc w:val="left"/>
            </w:pPr>
          </w:p>
        </w:tc>
      </w:tr>
      <w:tr w:rsidR="00D63F21">
        <w:trPr>
          <w:trHeight w:val="551"/>
        </w:trPr>
        <w:tc>
          <w:tcPr>
            <w:tcW w:w="744" w:type="dxa"/>
          </w:tcPr>
          <w:p w:rsidR="00D63F21" w:rsidRDefault="00C425F5">
            <w:pPr>
              <w:pStyle w:val="TableParagraph"/>
              <w:spacing w:line="275" w:lineRule="exact"/>
              <w:ind w:left="107"/>
              <w:jc w:val="left"/>
              <w:rPr>
                <w:sz w:val="24"/>
              </w:rPr>
            </w:pPr>
            <w:r>
              <w:rPr>
                <w:spacing w:val="-10"/>
                <w:sz w:val="24"/>
              </w:rPr>
              <w:t>6</w:t>
            </w:r>
          </w:p>
        </w:tc>
        <w:tc>
          <w:tcPr>
            <w:tcW w:w="1537" w:type="dxa"/>
          </w:tcPr>
          <w:p w:rsidR="00D63F21" w:rsidRDefault="00C425F5">
            <w:pPr>
              <w:pStyle w:val="TableParagraph"/>
              <w:spacing w:line="275" w:lineRule="exact"/>
              <w:ind w:left="107"/>
              <w:jc w:val="left"/>
              <w:rPr>
                <w:sz w:val="24"/>
              </w:rPr>
            </w:pPr>
            <w:r>
              <w:rPr>
                <w:sz w:val="24"/>
              </w:rPr>
              <w:t>Surat</w:t>
            </w:r>
            <w:r>
              <w:rPr>
                <w:spacing w:val="-2"/>
                <w:sz w:val="24"/>
              </w:rPr>
              <w:t xml:space="preserve"> Riset</w:t>
            </w:r>
          </w:p>
        </w:tc>
        <w:tc>
          <w:tcPr>
            <w:tcW w:w="576" w:type="dxa"/>
          </w:tcPr>
          <w:p w:rsidR="00D63F21" w:rsidRDefault="00D63F21">
            <w:pPr>
              <w:pStyle w:val="TableParagraph"/>
              <w:jc w:val="left"/>
            </w:pPr>
          </w:p>
        </w:tc>
        <w:tc>
          <w:tcPr>
            <w:tcW w:w="756" w:type="dxa"/>
          </w:tcPr>
          <w:p w:rsidR="00D63F21" w:rsidRDefault="00D63F21">
            <w:pPr>
              <w:pStyle w:val="TableParagraph"/>
              <w:jc w:val="left"/>
            </w:pPr>
          </w:p>
        </w:tc>
        <w:tc>
          <w:tcPr>
            <w:tcW w:w="778" w:type="dxa"/>
          </w:tcPr>
          <w:p w:rsidR="00D63F21" w:rsidRDefault="00D63F21">
            <w:pPr>
              <w:pStyle w:val="TableParagraph"/>
              <w:jc w:val="left"/>
            </w:pPr>
          </w:p>
        </w:tc>
        <w:tc>
          <w:tcPr>
            <w:tcW w:w="751" w:type="dxa"/>
          </w:tcPr>
          <w:p w:rsidR="00D63F21" w:rsidRDefault="00D63F21">
            <w:pPr>
              <w:pStyle w:val="TableParagraph"/>
              <w:jc w:val="left"/>
            </w:pPr>
          </w:p>
        </w:tc>
        <w:tc>
          <w:tcPr>
            <w:tcW w:w="741" w:type="dxa"/>
            <w:shd w:val="clear" w:color="auto" w:fill="A6A6A6"/>
          </w:tcPr>
          <w:p w:rsidR="00D63F21" w:rsidRDefault="00D63F21">
            <w:pPr>
              <w:pStyle w:val="TableParagraph"/>
              <w:jc w:val="left"/>
            </w:pPr>
          </w:p>
        </w:tc>
        <w:tc>
          <w:tcPr>
            <w:tcW w:w="717" w:type="dxa"/>
          </w:tcPr>
          <w:p w:rsidR="00D63F21" w:rsidRDefault="00D63F21">
            <w:pPr>
              <w:pStyle w:val="TableParagraph"/>
              <w:jc w:val="left"/>
            </w:pPr>
          </w:p>
        </w:tc>
        <w:tc>
          <w:tcPr>
            <w:tcW w:w="718" w:type="dxa"/>
          </w:tcPr>
          <w:p w:rsidR="00D63F21" w:rsidRDefault="00D63F21">
            <w:pPr>
              <w:pStyle w:val="TableParagraph"/>
              <w:jc w:val="left"/>
            </w:pPr>
          </w:p>
        </w:tc>
      </w:tr>
      <w:tr w:rsidR="00D63F21">
        <w:trPr>
          <w:trHeight w:val="551"/>
        </w:trPr>
        <w:tc>
          <w:tcPr>
            <w:tcW w:w="744" w:type="dxa"/>
          </w:tcPr>
          <w:p w:rsidR="00D63F21" w:rsidRDefault="00C425F5">
            <w:pPr>
              <w:pStyle w:val="TableParagraph"/>
              <w:spacing w:line="275" w:lineRule="exact"/>
              <w:ind w:left="107"/>
              <w:jc w:val="left"/>
              <w:rPr>
                <w:sz w:val="24"/>
              </w:rPr>
            </w:pPr>
            <w:r>
              <w:rPr>
                <w:spacing w:val="-10"/>
                <w:sz w:val="24"/>
              </w:rPr>
              <w:t>7</w:t>
            </w:r>
          </w:p>
        </w:tc>
        <w:tc>
          <w:tcPr>
            <w:tcW w:w="1537" w:type="dxa"/>
          </w:tcPr>
          <w:p w:rsidR="00D63F21" w:rsidRDefault="00C425F5">
            <w:pPr>
              <w:pStyle w:val="TableParagraph"/>
              <w:spacing w:line="276" w:lineRule="exact"/>
              <w:ind w:left="107"/>
              <w:jc w:val="left"/>
              <w:rPr>
                <w:sz w:val="24"/>
              </w:rPr>
            </w:pPr>
            <w:r>
              <w:rPr>
                <w:spacing w:val="-2"/>
                <w:sz w:val="24"/>
              </w:rPr>
              <w:t xml:space="preserve">Pengumpulan </w:t>
            </w:r>
            <w:r>
              <w:rPr>
                <w:spacing w:val="-4"/>
                <w:sz w:val="24"/>
              </w:rPr>
              <w:t>Data</w:t>
            </w:r>
          </w:p>
        </w:tc>
        <w:tc>
          <w:tcPr>
            <w:tcW w:w="576" w:type="dxa"/>
          </w:tcPr>
          <w:p w:rsidR="00D63F21" w:rsidRDefault="00D63F21">
            <w:pPr>
              <w:pStyle w:val="TableParagraph"/>
              <w:jc w:val="left"/>
            </w:pPr>
          </w:p>
        </w:tc>
        <w:tc>
          <w:tcPr>
            <w:tcW w:w="756" w:type="dxa"/>
          </w:tcPr>
          <w:p w:rsidR="00D63F21" w:rsidRDefault="00D63F21">
            <w:pPr>
              <w:pStyle w:val="TableParagraph"/>
              <w:jc w:val="left"/>
            </w:pPr>
          </w:p>
        </w:tc>
        <w:tc>
          <w:tcPr>
            <w:tcW w:w="778" w:type="dxa"/>
          </w:tcPr>
          <w:p w:rsidR="00D63F21" w:rsidRDefault="00D63F21">
            <w:pPr>
              <w:pStyle w:val="TableParagraph"/>
              <w:jc w:val="left"/>
            </w:pPr>
          </w:p>
        </w:tc>
        <w:tc>
          <w:tcPr>
            <w:tcW w:w="751" w:type="dxa"/>
          </w:tcPr>
          <w:p w:rsidR="00D63F21" w:rsidRDefault="00D63F21">
            <w:pPr>
              <w:pStyle w:val="TableParagraph"/>
              <w:jc w:val="left"/>
            </w:pPr>
          </w:p>
        </w:tc>
        <w:tc>
          <w:tcPr>
            <w:tcW w:w="741" w:type="dxa"/>
            <w:shd w:val="clear" w:color="auto" w:fill="A6A6A6"/>
          </w:tcPr>
          <w:p w:rsidR="00D63F21" w:rsidRDefault="00D63F21">
            <w:pPr>
              <w:pStyle w:val="TableParagraph"/>
              <w:jc w:val="left"/>
            </w:pPr>
          </w:p>
        </w:tc>
        <w:tc>
          <w:tcPr>
            <w:tcW w:w="717" w:type="dxa"/>
          </w:tcPr>
          <w:p w:rsidR="00D63F21" w:rsidRDefault="00D63F21">
            <w:pPr>
              <w:pStyle w:val="TableParagraph"/>
              <w:jc w:val="left"/>
            </w:pPr>
          </w:p>
        </w:tc>
        <w:tc>
          <w:tcPr>
            <w:tcW w:w="718" w:type="dxa"/>
          </w:tcPr>
          <w:p w:rsidR="00D63F21" w:rsidRDefault="00D63F21">
            <w:pPr>
              <w:pStyle w:val="TableParagraph"/>
              <w:jc w:val="left"/>
            </w:pPr>
          </w:p>
        </w:tc>
      </w:tr>
      <w:tr w:rsidR="00D63F21">
        <w:trPr>
          <w:trHeight w:val="553"/>
        </w:trPr>
        <w:tc>
          <w:tcPr>
            <w:tcW w:w="744" w:type="dxa"/>
          </w:tcPr>
          <w:p w:rsidR="00D63F21" w:rsidRDefault="00C425F5">
            <w:pPr>
              <w:pStyle w:val="TableParagraph"/>
              <w:spacing w:before="1"/>
              <w:ind w:left="107"/>
              <w:jc w:val="left"/>
              <w:rPr>
                <w:sz w:val="24"/>
              </w:rPr>
            </w:pPr>
            <w:r>
              <w:rPr>
                <w:spacing w:val="-10"/>
                <w:sz w:val="24"/>
              </w:rPr>
              <w:t>8</w:t>
            </w:r>
          </w:p>
        </w:tc>
        <w:tc>
          <w:tcPr>
            <w:tcW w:w="1537" w:type="dxa"/>
          </w:tcPr>
          <w:p w:rsidR="00D63F21" w:rsidRDefault="00C425F5">
            <w:pPr>
              <w:pStyle w:val="TableParagraph"/>
              <w:spacing w:line="270" w:lineRule="atLeast"/>
              <w:ind w:left="107"/>
              <w:jc w:val="left"/>
              <w:rPr>
                <w:sz w:val="24"/>
              </w:rPr>
            </w:pPr>
            <w:r>
              <w:rPr>
                <w:spacing w:val="-2"/>
                <w:sz w:val="24"/>
              </w:rPr>
              <w:t xml:space="preserve">Pengolahan </w:t>
            </w:r>
            <w:r>
              <w:rPr>
                <w:spacing w:val="-4"/>
                <w:sz w:val="24"/>
              </w:rPr>
              <w:t>Data</w:t>
            </w:r>
          </w:p>
        </w:tc>
        <w:tc>
          <w:tcPr>
            <w:tcW w:w="576" w:type="dxa"/>
          </w:tcPr>
          <w:p w:rsidR="00D63F21" w:rsidRDefault="00D63F21">
            <w:pPr>
              <w:pStyle w:val="TableParagraph"/>
              <w:jc w:val="left"/>
            </w:pPr>
          </w:p>
        </w:tc>
        <w:tc>
          <w:tcPr>
            <w:tcW w:w="756" w:type="dxa"/>
          </w:tcPr>
          <w:p w:rsidR="00D63F21" w:rsidRDefault="00D63F21">
            <w:pPr>
              <w:pStyle w:val="TableParagraph"/>
              <w:jc w:val="left"/>
            </w:pPr>
          </w:p>
        </w:tc>
        <w:tc>
          <w:tcPr>
            <w:tcW w:w="778" w:type="dxa"/>
          </w:tcPr>
          <w:p w:rsidR="00D63F21" w:rsidRDefault="00D63F21">
            <w:pPr>
              <w:pStyle w:val="TableParagraph"/>
              <w:jc w:val="left"/>
            </w:pPr>
          </w:p>
        </w:tc>
        <w:tc>
          <w:tcPr>
            <w:tcW w:w="751" w:type="dxa"/>
          </w:tcPr>
          <w:p w:rsidR="00D63F21" w:rsidRDefault="00D63F21">
            <w:pPr>
              <w:pStyle w:val="TableParagraph"/>
              <w:jc w:val="left"/>
            </w:pPr>
          </w:p>
        </w:tc>
        <w:tc>
          <w:tcPr>
            <w:tcW w:w="741" w:type="dxa"/>
          </w:tcPr>
          <w:p w:rsidR="00D63F21" w:rsidRDefault="00D63F21">
            <w:pPr>
              <w:pStyle w:val="TableParagraph"/>
              <w:jc w:val="left"/>
            </w:pPr>
          </w:p>
        </w:tc>
        <w:tc>
          <w:tcPr>
            <w:tcW w:w="717" w:type="dxa"/>
            <w:shd w:val="clear" w:color="auto" w:fill="A6A6A6"/>
          </w:tcPr>
          <w:p w:rsidR="00D63F21" w:rsidRDefault="00D63F21">
            <w:pPr>
              <w:pStyle w:val="TableParagraph"/>
              <w:jc w:val="left"/>
            </w:pPr>
          </w:p>
        </w:tc>
        <w:tc>
          <w:tcPr>
            <w:tcW w:w="718" w:type="dxa"/>
          </w:tcPr>
          <w:p w:rsidR="00D63F21" w:rsidRDefault="00D63F21">
            <w:pPr>
              <w:pStyle w:val="TableParagraph"/>
              <w:jc w:val="left"/>
            </w:pPr>
          </w:p>
        </w:tc>
      </w:tr>
      <w:tr w:rsidR="00D63F21">
        <w:trPr>
          <w:trHeight w:val="552"/>
        </w:trPr>
        <w:tc>
          <w:tcPr>
            <w:tcW w:w="744" w:type="dxa"/>
          </w:tcPr>
          <w:p w:rsidR="00D63F21" w:rsidRDefault="00C425F5">
            <w:pPr>
              <w:pStyle w:val="TableParagraph"/>
              <w:spacing w:line="275" w:lineRule="exact"/>
              <w:ind w:left="107"/>
              <w:jc w:val="left"/>
              <w:rPr>
                <w:sz w:val="24"/>
              </w:rPr>
            </w:pPr>
            <w:r>
              <w:rPr>
                <w:spacing w:val="-10"/>
                <w:sz w:val="24"/>
              </w:rPr>
              <w:t>9</w:t>
            </w:r>
          </w:p>
        </w:tc>
        <w:tc>
          <w:tcPr>
            <w:tcW w:w="1537" w:type="dxa"/>
          </w:tcPr>
          <w:p w:rsidR="00D63F21" w:rsidRDefault="00C425F5">
            <w:pPr>
              <w:pStyle w:val="TableParagraph"/>
              <w:spacing w:line="276" w:lineRule="exact"/>
              <w:ind w:left="107"/>
              <w:jc w:val="left"/>
              <w:rPr>
                <w:sz w:val="24"/>
              </w:rPr>
            </w:pPr>
            <w:r>
              <w:rPr>
                <w:spacing w:val="-2"/>
                <w:sz w:val="24"/>
              </w:rPr>
              <w:t>Penyusunan Skripsi</w:t>
            </w:r>
          </w:p>
        </w:tc>
        <w:tc>
          <w:tcPr>
            <w:tcW w:w="576" w:type="dxa"/>
          </w:tcPr>
          <w:p w:rsidR="00D63F21" w:rsidRDefault="00D63F21">
            <w:pPr>
              <w:pStyle w:val="TableParagraph"/>
              <w:jc w:val="left"/>
            </w:pPr>
          </w:p>
        </w:tc>
        <w:tc>
          <w:tcPr>
            <w:tcW w:w="756" w:type="dxa"/>
          </w:tcPr>
          <w:p w:rsidR="00D63F21" w:rsidRDefault="00D63F21">
            <w:pPr>
              <w:pStyle w:val="TableParagraph"/>
              <w:jc w:val="left"/>
            </w:pPr>
          </w:p>
        </w:tc>
        <w:tc>
          <w:tcPr>
            <w:tcW w:w="778" w:type="dxa"/>
          </w:tcPr>
          <w:p w:rsidR="00D63F21" w:rsidRDefault="00D63F21">
            <w:pPr>
              <w:pStyle w:val="TableParagraph"/>
              <w:jc w:val="left"/>
            </w:pPr>
          </w:p>
        </w:tc>
        <w:tc>
          <w:tcPr>
            <w:tcW w:w="751" w:type="dxa"/>
          </w:tcPr>
          <w:p w:rsidR="00D63F21" w:rsidRDefault="00D63F21">
            <w:pPr>
              <w:pStyle w:val="TableParagraph"/>
              <w:jc w:val="left"/>
            </w:pPr>
          </w:p>
        </w:tc>
        <w:tc>
          <w:tcPr>
            <w:tcW w:w="741" w:type="dxa"/>
          </w:tcPr>
          <w:p w:rsidR="00D63F21" w:rsidRDefault="00D63F21">
            <w:pPr>
              <w:pStyle w:val="TableParagraph"/>
              <w:jc w:val="left"/>
            </w:pPr>
          </w:p>
        </w:tc>
        <w:tc>
          <w:tcPr>
            <w:tcW w:w="717" w:type="dxa"/>
            <w:shd w:val="clear" w:color="auto" w:fill="A6A6A6"/>
          </w:tcPr>
          <w:p w:rsidR="00D63F21" w:rsidRDefault="00D63F21">
            <w:pPr>
              <w:pStyle w:val="TableParagraph"/>
              <w:jc w:val="left"/>
            </w:pPr>
          </w:p>
        </w:tc>
        <w:tc>
          <w:tcPr>
            <w:tcW w:w="718" w:type="dxa"/>
          </w:tcPr>
          <w:p w:rsidR="00D63F21" w:rsidRDefault="00D63F21">
            <w:pPr>
              <w:pStyle w:val="TableParagraph"/>
              <w:jc w:val="left"/>
            </w:pPr>
          </w:p>
        </w:tc>
      </w:tr>
      <w:tr w:rsidR="00D63F21">
        <w:trPr>
          <w:trHeight w:val="551"/>
        </w:trPr>
        <w:tc>
          <w:tcPr>
            <w:tcW w:w="744" w:type="dxa"/>
          </w:tcPr>
          <w:p w:rsidR="00D63F21" w:rsidRDefault="00C425F5">
            <w:pPr>
              <w:pStyle w:val="TableParagraph"/>
              <w:spacing w:line="275" w:lineRule="exact"/>
              <w:ind w:left="107"/>
              <w:jc w:val="left"/>
              <w:rPr>
                <w:sz w:val="24"/>
              </w:rPr>
            </w:pPr>
            <w:r>
              <w:rPr>
                <w:spacing w:val="-5"/>
                <w:sz w:val="24"/>
              </w:rPr>
              <w:t>10</w:t>
            </w:r>
          </w:p>
        </w:tc>
        <w:tc>
          <w:tcPr>
            <w:tcW w:w="1537" w:type="dxa"/>
          </w:tcPr>
          <w:p w:rsidR="00D63F21" w:rsidRDefault="00C425F5">
            <w:pPr>
              <w:pStyle w:val="TableParagraph"/>
              <w:spacing w:line="276" w:lineRule="exact"/>
              <w:ind w:left="107"/>
              <w:jc w:val="left"/>
              <w:rPr>
                <w:sz w:val="24"/>
              </w:rPr>
            </w:pPr>
            <w:r>
              <w:rPr>
                <w:spacing w:val="-2"/>
                <w:sz w:val="24"/>
              </w:rPr>
              <w:t>Bimbingan Skripsi</w:t>
            </w:r>
          </w:p>
        </w:tc>
        <w:tc>
          <w:tcPr>
            <w:tcW w:w="576" w:type="dxa"/>
          </w:tcPr>
          <w:p w:rsidR="00D63F21" w:rsidRDefault="00D63F21">
            <w:pPr>
              <w:pStyle w:val="TableParagraph"/>
              <w:jc w:val="left"/>
            </w:pPr>
          </w:p>
        </w:tc>
        <w:tc>
          <w:tcPr>
            <w:tcW w:w="756" w:type="dxa"/>
          </w:tcPr>
          <w:p w:rsidR="00D63F21" w:rsidRDefault="00D63F21">
            <w:pPr>
              <w:pStyle w:val="TableParagraph"/>
              <w:jc w:val="left"/>
            </w:pPr>
          </w:p>
        </w:tc>
        <w:tc>
          <w:tcPr>
            <w:tcW w:w="778" w:type="dxa"/>
          </w:tcPr>
          <w:p w:rsidR="00D63F21" w:rsidRDefault="00D63F21">
            <w:pPr>
              <w:pStyle w:val="TableParagraph"/>
              <w:jc w:val="left"/>
            </w:pPr>
          </w:p>
        </w:tc>
        <w:tc>
          <w:tcPr>
            <w:tcW w:w="751" w:type="dxa"/>
          </w:tcPr>
          <w:p w:rsidR="00D63F21" w:rsidRDefault="00D63F21">
            <w:pPr>
              <w:pStyle w:val="TableParagraph"/>
              <w:jc w:val="left"/>
            </w:pPr>
          </w:p>
        </w:tc>
        <w:tc>
          <w:tcPr>
            <w:tcW w:w="741" w:type="dxa"/>
          </w:tcPr>
          <w:p w:rsidR="00D63F21" w:rsidRDefault="00D63F21">
            <w:pPr>
              <w:pStyle w:val="TableParagraph"/>
              <w:jc w:val="left"/>
            </w:pPr>
          </w:p>
        </w:tc>
        <w:tc>
          <w:tcPr>
            <w:tcW w:w="717" w:type="dxa"/>
            <w:shd w:val="clear" w:color="auto" w:fill="A6A6A6"/>
          </w:tcPr>
          <w:p w:rsidR="00D63F21" w:rsidRDefault="00D63F21">
            <w:pPr>
              <w:pStyle w:val="TableParagraph"/>
              <w:jc w:val="left"/>
            </w:pPr>
          </w:p>
        </w:tc>
        <w:tc>
          <w:tcPr>
            <w:tcW w:w="718" w:type="dxa"/>
          </w:tcPr>
          <w:p w:rsidR="00D63F21" w:rsidRDefault="00D63F21">
            <w:pPr>
              <w:pStyle w:val="TableParagraph"/>
              <w:jc w:val="left"/>
            </w:pPr>
          </w:p>
        </w:tc>
      </w:tr>
      <w:tr w:rsidR="00D63F21">
        <w:trPr>
          <w:trHeight w:val="551"/>
        </w:trPr>
        <w:tc>
          <w:tcPr>
            <w:tcW w:w="744" w:type="dxa"/>
          </w:tcPr>
          <w:p w:rsidR="00D63F21" w:rsidRDefault="00C425F5">
            <w:pPr>
              <w:pStyle w:val="TableParagraph"/>
              <w:spacing w:line="275" w:lineRule="exact"/>
              <w:ind w:left="107"/>
              <w:jc w:val="left"/>
              <w:rPr>
                <w:sz w:val="24"/>
              </w:rPr>
            </w:pPr>
            <w:r>
              <w:rPr>
                <w:spacing w:val="-5"/>
                <w:sz w:val="24"/>
              </w:rPr>
              <w:t>11</w:t>
            </w:r>
          </w:p>
        </w:tc>
        <w:tc>
          <w:tcPr>
            <w:tcW w:w="1537" w:type="dxa"/>
          </w:tcPr>
          <w:p w:rsidR="00D63F21" w:rsidRDefault="00C425F5">
            <w:pPr>
              <w:pStyle w:val="TableParagraph"/>
              <w:spacing w:line="275" w:lineRule="exact"/>
              <w:ind w:left="107"/>
              <w:jc w:val="left"/>
              <w:rPr>
                <w:sz w:val="24"/>
              </w:rPr>
            </w:pPr>
            <w:r>
              <w:rPr>
                <w:spacing w:val="-2"/>
                <w:sz w:val="24"/>
              </w:rPr>
              <w:t>Sidang</w:t>
            </w:r>
          </w:p>
        </w:tc>
        <w:tc>
          <w:tcPr>
            <w:tcW w:w="576" w:type="dxa"/>
          </w:tcPr>
          <w:p w:rsidR="00D63F21" w:rsidRDefault="00D63F21">
            <w:pPr>
              <w:pStyle w:val="TableParagraph"/>
              <w:jc w:val="left"/>
            </w:pPr>
          </w:p>
        </w:tc>
        <w:tc>
          <w:tcPr>
            <w:tcW w:w="756" w:type="dxa"/>
          </w:tcPr>
          <w:p w:rsidR="00D63F21" w:rsidRDefault="00D63F21">
            <w:pPr>
              <w:pStyle w:val="TableParagraph"/>
              <w:jc w:val="left"/>
            </w:pPr>
          </w:p>
        </w:tc>
        <w:tc>
          <w:tcPr>
            <w:tcW w:w="778" w:type="dxa"/>
          </w:tcPr>
          <w:p w:rsidR="00D63F21" w:rsidRDefault="00D63F21">
            <w:pPr>
              <w:pStyle w:val="TableParagraph"/>
              <w:jc w:val="left"/>
            </w:pPr>
          </w:p>
        </w:tc>
        <w:tc>
          <w:tcPr>
            <w:tcW w:w="751" w:type="dxa"/>
          </w:tcPr>
          <w:p w:rsidR="00D63F21" w:rsidRDefault="00D63F21">
            <w:pPr>
              <w:pStyle w:val="TableParagraph"/>
              <w:jc w:val="left"/>
            </w:pPr>
          </w:p>
        </w:tc>
        <w:tc>
          <w:tcPr>
            <w:tcW w:w="741" w:type="dxa"/>
          </w:tcPr>
          <w:p w:rsidR="00D63F21" w:rsidRDefault="00D63F21">
            <w:pPr>
              <w:pStyle w:val="TableParagraph"/>
              <w:jc w:val="left"/>
            </w:pPr>
          </w:p>
        </w:tc>
        <w:tc>
          <w:tcPr>
            <w:tcW w:w="717" w:type="dxa"/>
            <w:shd w:val="clear" w:color="auto" w:fill="A6A6A6"/>
          </w:tcPr>
          <w:p w:rsidR="00D63F21" w:rsidRDefault="00D63F21">
            <w:pPr>
              <w:pStyle w:val="TableParagraph"/>
              <w:jc w:val="left"/>
            </w:pPr>
          </w:p>
        </w:tc>
        <w:tc>
          <w:tcPr>
            <w:tcW w:w="718" w:type="dxa"/>
          </w:tcPr>
          <w:p w:rsidR="00D63F21" w:rsidRDefault="00D63F21">
            <w:pPr>
              <w:pStyle w:val="TableParagraph"/>
              <w:jc w:val="left"/>
            </w:pPr>
          </w:p>
        </w:tc>
      </w:tr>
    </w:tbl>
    <w:p w:rsidR="00D63F21" w:rsidRDefault="00D63F21">
      <w:pPr>
        <w:pStyle w:val="BodyText"/>
        <w:rPr>
          <w:b/>
        </w:rPr>
      </w:pPr>
    </w:p>
    <w:p w:rsidR="00D63F21" w:rsidRDefault="00D63F21">
      <w:pPr>
        <w:pStyle w:val="BodyText"/>
        <w:spacing w:before="2"/>
        <w:rPr>
          <w:b/>
        </w:rPr>
      </w:pPr>
    </w:p>
    <w:p w:rsidR="00D63F21" w:rsidRDefault="00C425F5">
      <w:pPr>
        <w:pStyle w:val="Heading2"/>
        <w:numPr>
          <w:ilvl w:val="1"/>
          <w:numId w:val="24"/>
        </w:numPr>
        <w:tabs>
          <w:tab w:val="left" w:pos="1069"/>
        </w:tabs>
        <w:spacing w:before="1"/>
      </w:pPr>
      <w:bookmarkStart w:id="41" w:name="_bookmark39"/>
      <w:bookmarkEnd w:id="41"/>
      <w:r>
        <w:t>Variabel</w:t>
      </w:r>
      <w:r>
        <w:rPr>
          <w:spacing w:val="-4"/>
        </w:rPr>
        <w:t xml:space="preserve"> </w:t>
      </w:r>
      <w:r>
        <w:t>dan</w:t>
      </w:r>
      <w:r>
        <w:rPr>
          <w:spacing w:val="-3"/>
        </w:rPr>
        <w:t xml:space="preserve"> </w:t>
      </w:r>
      <w:r>
        <w:t>Indikator</w:t>
      </w:r>
      <w:r>
        <w:rPr>
          <w:spacing w:val="-5"/>
        </w:rPr>
        <w:t xml:space="preserve"> </w:t>
      </w:r>
      <w:r>
        <w:rPr>
          <w:spacing w:val="-2"/>
        </w:rPr>
        <w:t>Penelitian</w:t>
      </w:r>
    </w:p>
    <w:p w:rsidR="00D63F21" w:rsidRDefault="00D63F21">
      <w:pPr>
        <w:pStyle w:val="BodyText"/>
        <w:rPr>
          <w:b/>
        </w:rPr>
      </w:pPr>
    </w:p>
    <w:p w:rsidR="00D63F21" w:rsidRDefault="00C425F5">
      <w:pPr>
        <w:pStyle w:val="Heading2"/>
        <w:numPr>
          <w:ilvl w:val="2"/>
          <w:numId w:val="24"/>
        </w:numPr>
        <w:tabs>
          <w:tab w:val="left" w:pos="1249"/>
        </w:tabs>
      </w:pPr>
      <w:bookmarkStart w:id="42" w:name="_bookmark40"/>
      <w:bookmarkEnd w:id="42"/>
      <w:r>
        <w:t>Variabel</w:t>
      </w:r>
      <w:r>
        <w:rPr>
          <w:spacing w:val="-4"/>
        </w:rPr>
        <w:t xml:space="preserve"> </w:t>
      </w:r>
      <w:r>
        <w:rPr>
          <w:spacing w:val="-2"/>
        </w:rPr>
        <w:t>Penelitian</w:t>
      </w:r>
    </w:p>
    <w:p w:rsidR="00D63F21" w:rsidRDefault="00D63F21">
      <w:pPr>
        <w:pStyle w:val="BodyText"/>
        <w:rPr>
          <w:b/>
        </w:rPr>
      </w:pPr>
    </w:p>
    <w:p w:rsidR="00D63F21" w:rsidRDefault="00C425F5">
      <w:pPr>
        <w:pStyle w:val="BodyText"/>
        <w:spacing w:line="480" w:lineRule="auto"/>
        <w:ind w:left="709" w:right="1417" w:firstLine="540"/>
        <w:jc w:val="both"/>
      </w:pPr>
      <w:r>
        <w:t>Menurut</w:t>
      </w:r>
      <w:r>
        <w:rPr>
          <w:spacing w:val="-3"/>
        </w:rPr>
        <w:t xml:space="preserve"> </w:t>
      </w:r>
      <w:r>
        <w:t>Sugiyono</w:t>
      </w:r>
      <w:r>
        <w:rPr>
          <w:spacing w:val="-2"/>
        </w:rPr>
        <w:t xml:space="preserve"> </w:t>
      </w:r>
      <w:r>
        <w:t>(2019)</w:t>
      </w:r>
      <w:r>
        <w:rPr>
          <w:spacing w:val="-3"/>
        </w:rPr>
        <w:t xml:space="preserve"> </w:t>
      </w:r>
      <w:r>
        <w:t>Variabel</w:t>
      </w:r>
      <w:r>
        <w:rPr>
          <w:spacing w:val="-2"/>
        </w:rPr>
        <w:t xml:space="preserve"> </w:t>
      </w:r>
      <w:r>
        <w:t>adalah</w:t>
      </w:r>
      <w:r>
        <w:rPr>
          <w:spacing w:val="-3"/>
        </w:rPr>
        <w:t xml:space="preserve"> </w:t>
      </w:r>
      <w:r>
        <w:t>suatu</w:t>
      </w:r>
      <w:r>
        <w:rPr>
          <w:spacing w:val="-2"/>
        </w:rPr>
        <w:t xml:space="preserve"> </w:t>
      </w:r>
      <w:r>
        <w:t>atribut</w:t>
      </w:r>
      <w:r>
        <w:rPr>
          <w:spacing w:val="-2"/>
        </w:rPr>
        <w:t xml:space="preserve"> </w:t>
      </w:r>
      <w:r>
        <w:t>atau</w:t>
      </w:r>
      <w:r>
        <w:rPr>
          <w:spacing w:val="-3"/>
        </w:rPr>
        <w:t xml:space="preserve"> </w:t>
      </w:r>
      <w:r>
        <w:t>nilai</w:t>
      </w:r>
      <w:r>
        <w:rPr>
          <w:spacing w:val="-2"/>
        </w:rPr>
        <w:t xml:space="preserve"> </w:t>
      </w:r>
      <w:r>
        <w:t>dari</w:t>
      </w:r>
      <w:r>
        <w:rPr>
          <w:spacing w:val="-3"/>
        </w:rPr>
        <w:t xml:space="preserve"> </w:t>
      </w:r>
      <w:r>
        <w:t>orang, objek, atau aktivitas dengan variasi tertentu yang penelitian putuskan untuk mempelajari dan menarik kesimpulan.</w:t>
      </w:r>
    </w:p>
    <w:p w:rsidR="00D63F21" w:rsidRDefault="00C425F5">
      <w:pPr>
        <w:pStyle w:val="BodyText"/>
        <w:ind w:left="1249"/>
        <w:jc w:val="both"/>
      </w:pPr>
      <w:r>
        <w:t>Adapun</w:t>
      </w:r>
      <w:r>
        <w:rPr>
          <w:spacing w:val="-1"/>
        </w:rPr>
        <w:t xml:space="preserve"> </w:t>
      </w:r>
      <w:r>
        <w:t>yang</w:t>
      </w:r>
      <w:r>
        <w:rPr>
          <w:spacing w:val="-1"/>
        </w:rPr>
        <w:t xml:space="preserve"> </w:t>
      </w:r>
      <w:r>
        <w:t>menjadi</w:t>
      </w:r>
      <w:r>
        <w:rPr>
          <w:spacing w:val="-1"/>
        </w:rPr>
        <w:t xml:space="preserve"> </w:t>
      </w:r>
      <w:r>
        <w:t>variabel</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rPr>
          <w:spacing w:val="-10"/>
        </w:rPr>
        <w:t>:</w:t>
      </w:r>
    </w:p>
    <w:p w:rsidR="00D63F21" w:rsidRDefault="00D63F21">
      <w:pPr>
        <w:pStyle w:val="BodyText"/>
      </w:pPr>
    </w:p>
    <w:p w:rsidR="00D63F21" w:rsidRDefault="00C425F5">
      <w:pPr>
        <w:pStyle w:val="ListParagraph"/>
        <w:numPr>
          <w:ilvl w:val="0"/>
          <w:numId w:val="23"/>
        </w:numPr>
        <w:tabs>
          <w:tab w:val="left" w:pos="1136"/>
        </w:tabs>
        <w:ind w:hanging="427"/>
        <w:rPr>
          <w:sz w:val="24"/>
        </w:rPr>
      </w:pPr>
      <w:r>
        <w:rPr>
          <w:sz w:val="24"/>
        </w:rPr>
        <w:t>Variabel</w:t>
      </w:r>
      <w:r>
        <w:rPr>
          <w:spacing w:val="-3"/>
          <w:sz w:val="24"/>
        </w:rPr>
        <w:t xml:space="preserve"> </w:t>
      </w:r>
      <w:r>
        <w:rPr>
          <w:sz w:val="24"/>
        </w:rPr>
        <w:t>Bebas</w:t>
      </w:r>
      <w:r>
        <w:rPr>
          <w:spacing w:val="-3"/>
          <w:sz w:val="24"/>
        </w:rPr>
        <w:t xml:space="preserve"> </w:t>
      </w:r>
      <w:r>
        <w:rPr>
          <w:spacing w:val="-5"/>
          <w:sz w:val="24"/>
        </w:rPr>
        <w:t>(X)</w:t>
      </w:r>
    </w:p>
    <w:p w:rsidR="00D63F21" w:rsidRDefault="00D63F21">
      <w:pPr>
        <w:pStyle w:val="BodyText"/>
      </w:pPr>
    </w:p>
    <w:p w:rsidR="00D63F21" w:rsidRDefault="00C425F5">
      <w:pPr>
        <w:pStyle w:val="BodyText"/>
        <w:spacing w:line="480" w:lineRule="auto"/>
        <w:ind w:left="1136" w:right="1412"/>
        <w:jc w:val="both"/>
      </w:pPr>
      <w:r>
        <w:t xml:space="preserve">Menurut Sugiyono (2019:39) “Variabel Bebas merupakan variabel yang mempengaruhi atau yang menjadi sebab perubahannya atau timbulnya variabel dependen (terikat). Pada penelitian ini yang menjadi variabel bebas </w:t>
      </w:r>
      <w:r>
        <w:rPr>
          <w:position w:val="2"/>
        </w:rPr>
        <w:t>(X</w:t>
      </w:r>
      <w:r>
        <w:rPr>
          <w:sz w:val="16"/>
        </w:rPr>
        <w:t>1</w:t>
      </w:r>
      <w:r>
        <w:rPr>
          <w:position w:val="2"/>
        </w:rPr>
        <w:t>) adalah Kompetensi. (X</w:t>
      </w:r>
      <w:r>
        <w:rPr>
          <w:sz w:val="16"/>
        </w:rPr>
        <w:t>2</w:t>
      </w:r>
      <w:r>
        <w:rPr>
          <w:position w:val="2"/>
        </w:rPr>
        <w:t>) adalah Lingkungan Kerja, (X</w:t>
      </w:r>
      <w:r>
        <w:rPr>
          <w:sz w:val="16"/>
        </w:rPr>
        <w:t>3</w:t>
      </w:r>
      <w:r>
        <w:rPr>
          <w:position w:val="2"/>
        </w:rPr>
        <w:t xml:space="preserve">) adalah </w:t>
      </w:r>
      <w:r>
        <w:t>Kepuasan Kerja.</w:t>
      </w:r>
    </w:p>
    <w:p w:rsidR="00D63F21" w:rsidRDefault="00C425F5">
      <w:pPr>
        <w:pStyle w:val="ListParagraph"/>
        <w:numPr>
          <w:ilvl w:val="0"/>
          <w:numId w:val="23"/>
        </w:numPr>
        <w:tabs>
          <w:tab w:val="left" w:pos="1136"/>
        </w:tabs>
        <w:spacing w:line="274" w:lineRule="exact"/>
        <w:ind w:hanging="427"/>
        <w:rPr>
          <w:sz w:val="24"/>
        </w:rPr>
      </w:pPr>
      <w:r>
        <w:rPr>
          <w:sz w:val="24"/>
        </w:rPr>
        <w:t>Variabel</w:t>
      </w:r>
      <w:r>
        <w:rPr>
          <w:spacing w:val="-3"/>
          <w:sz w:val="24"/>
        </w:rPr>
        <w:t xml:space="preserve"> </w:t>
      </w:r>
      <w:r>
        <w:rPr>
          <w:sz w:val="24"/>
        </w:rPr>
        <w:t>Terkait</w:t>
      </w:r>
      <w:r>
        <w:rPr>
          <w:spacing w:val="-3"/>
          <w:sz w:val="24"/>
        </w:rPr>
        <w:t xml:space="preserve"> </w:t>
      </w:r>
      <w:r>
        <w:rPr>
          <w:spacing w:val="-5"/>
          <w:sz w:val="24"/>
        </w:rPr>
        <w:t>(Y)</w:t>
      </w:r>
    </w:p>
    <w:p w:rsidR="00D63F21" w:rsidRDefault="00D63F21">
      <w:pPr>
        <w:pStyle w:val="BodyText"/>
      </w:pPr>
    </w:p>
    <w:p w:rsidR="00D63F21" w:rsidRDefault="00C425F5">
      <w:pPr>
        <w:pStyle w:val="BodyText"/>
        <w:ind w:left="1136"/>
        <w:jc w:val="both"/>
      </w:pPr>
      <w:r>
        <w:t>Menurut</w:t>
      </w:r>
      <w:r>
        <w:rPr>
          <w:spacing w:val="63"/>
        </w:rPr>
        <w:t xml:space="preserve"> </w:t>
      </w:r>
      <w:r>
        <w:t>Sugiyono</w:t>
      </w:r>
      <w:r>
        <w:rPr>
          <w:spacing w:val="65"/>
        </w:rPr>
        <w:t xml:space="preserve"> </w:t>
      </w:r>
      <w:r>
        <w:t>(2019:39)</w:t>
      </w:r>
      <w:r>
        <w:rPr>
          <w:spacing w:val="64"/>
        </w:rPr>
        <w:t xml:space="preserve"> </w:t>
      </w:r>
      <w:r>
        <w:t>“Variabel</w:t>
      </w:r>
      <w:r>
        <w:rPr>
          <w:spacing w:val="64"/>
        </w:rPr>
        <w:t xml:space="preserve"> </w:t>
      </w:r>
      <w:r>
        <w:t>Terikat</w:t>
      </w:r>
      <w:r>
        <w:rPr>
          <w:spacing w:val="67"/>
        </w:rPr>
        <w:t xml:space="preserve"> </w:t>
      </w:r>
      <w:r>
        <w:t>merupakan</w:t>
      </w:r>
      <w:r>
        <w:rPr>
          <w:spacing w:val="64"/>
        </w:rPr>
        <w:t xml:space="preserve"> </w:t>
      </w:r>
      <w:r>
        <w:t>variabel</w:t>
      </w:r>
      <w:r>
        <w:rPr>
          <w:spacing w:val="65"/>
        </w:rPr>
        <w:t xml:space="preserve"> </w:t>
      </w:r>
      <w:r>
        <w:rPr>
          <w:spacing w:val="-4"/>
        </w:rPr>
        <w:t>yang</w:t>
      </w:r>
    </w:p>
    <w:p w:rsidR="00D63F21" w:rsidRDefault="00D63F21">
      <w:pPr>
        <w:pStyle w:val="BodyText"/>
      </w:pPr>
    </w:p>
    <w:p w:rsidR="00D63F21" w:rsidRDefault="00C425F5">
      <w:pPr>
        <w:pStyle w:val="BodyText"/>
        <w:spacing w:before="1"/>
        <w:ind w:left="1136"/>
        <w:jc w:val="both"/>
      </w:pPr>
      <w:r>
        <w:t>dipengaruhi</w:t>
      </w:r>
      <w:r>
        <w:rPr>
          <w:spacing w:val="-2"/>
        </w:rPr>
        <w:t xml:space="preserve"> </w:t>
      </w:r>
      <w:r>
        <w:t>atau yang</w:t>
      </w:r>
      <w:r>
        <w:rPr>
          <w:spacing w:val="1"/>
        </w:rPr>
        <w:t xml:space="preserve"> </w:t>
      </w:r>
      <w:r>
        <w:t>menjadi</w:t>
      </w:r>
      <w:r>
        <w:rPr>
          <w:spacing w:val="1"/>
        </w:rPr>
        <w:t xml:space="preserve"> </w:t>
      </w:r>
      <w:r>
        <w:t>akibat,</w:t>
      </w:r>
      <w:r>
        <w:rPr>
          <w:spacing w:val="1"/>
        </w:rPr>
        <w:t xml:space="preserve"> </w:t>
      </w:r>
      <w:r>
        <w:t>karena adanya variabel</w:t>
      </w:r>
      <w:r>
        <w:rPr>
          <w:spacing w:val="1"/>
        </w:rPr>
        <w:t xml:space="preserve"> </w:t>
      </w:r>
      <w:r>
        <w:t>bebas.</w:t>
      </w:r>
      <w:r>
        <w:rPr>
          <w:spacing w:val="1"/>
        </w:rPr>
        <w:t xml:space="preserve"> </w:t>
      </w:r>
      <w:r>
        <w:rPr>
          <w:spacing w:val="-2"/>
        </w:rPr>
        <w:t>Variabel</w:t>
      </w:r>
    </w:p>
    <w:p w:rsidR="00D63F21" w:rsidRDefault="00D63F21">
      <w:pPr>
        <w:pStyle w:val="BodyText"/>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spacing w:line="480" w:lineRule="auto"/>
        <w:ind w:left="1136" w:right="1420"/>
      </w:pPr>
      <w:r>
        <w:t>terikat yang menjadi faktor dalam melakukan investigasi dalam penelitian ini adalah Kinerja Karyawan.</w:t>
      </w:r>
    </w:p>
    <w:p w:rsidR="00D63F21" w:rsidRDefault="00C425F5">
      <w:pPr>
        <w:pStyle w:val="Heading2"/>
        <w:numPr>
          <w:ilvl w:val="2"/>
          <w:numId w:val="24"/>
        </w:numPr>
        <w:tabs>
          <w:tab w:val="left" w:pos="1249"/>
        </w:tabs>
      </w:pPr>
      <w:bookmarkStart w:id="43" w:name="_bookmark41"/>
      <w:bookmarkEnd w:id="43"/>
      <w:r>
        <w:t>Indikator</w:t>
      </w:r>
      <w:r>
        <w:rPr>
          <w:spacing w:val="-3"/>
        </w:rPr>
        <w:t xml:space="preserve"> </w:t>
      </w:r>
      <w:r>
        <w:rPr>
          <w:spacing w:val="-2"/>
        </w:rPr>
        <w:t>Penelitian</w:t>
      </w:r>
    </w:p>
    <w:p w:rsidR="00D63F21" w:rsidRDefault="00D63F21">
      <w:pPr>
        <w:pStyle w:val="BodyText"/>
        <w:rPr>
          <w:b/>
        </w:rPr>
      </w:pPr>
    </w:p>
    <w:p w:rsidR="00D63F21" w:rsidRDefault="00C425F5">
      <w:pPr>
        <w:pStyle w:val="BodyText"/>
        <w:spacing w:line="480" w:lineRule="auto"/>
        <w:ind w:left="709" w:right="1416" w:firstLine="540"/>
        <w:jc w:val="both"/>
      </w:pPr>
      <w:r>
        <w:t>Menurut Sugiyono (2019) “Indikator adalah variabel yang dapat digunakan untuk mengevaluasi keadaan atau kemungkinan dilakukan pengukuran terhadap perubahan-perubahan yang terjadi dari waktu ke waktu”. Adapun indikator dalam penelitian ini adalah :</w:t>
      </w:r>
    </w:p>
    <w:p w:rsidR="00D63F21" w:rsidRDefault="00C425F5">
      <w:pPr>
        <w:pStyle w:val="Heading2"/>
        <w:spacing w:before="1"/>
        <w:ind w:right="705"/>
        <w:jc w:val="center"/>
      </w:pPr>
      <w:r>
        <w:t>Tabel</w:t>
      </w:r>
      <w:r>
        <w:rPr>
          <w:spacing w:val="-2"/>
        </w:rPr>
        <w:t xml:space="preserve"> </w:t>
      </w:r>
      <w:r>
        <w:rPr>
          <w:spacing w:val="-5"/>
        </w:rPr>
        <w:t>3.</w:t>
      </w:r>
      <w:r>
        <w:rPr>
          <w:spacing w:val="-5"/>
        </w:rPr>
        <w:t>3</w:t>
      </w:r>
    </w:p>
    <w:p w:rsidR="00D63F21" w:rsidRDefault="00C425F5">
      <w:pPr>
        <w:ind w:left="-1" w:right="709"/>
        <w:jc w:val="center"/>
        <w:rPr>
          <w:b/>
          <w:sz w:val="24"/>
        </w:rPr>
      </w:pPr>
      <w:r>
        <w:rPr>
          <w:b/>
          <w:sz w:val="24"/>
        </w:rPr>
        <w:t>Definisi</w:t>
      </w:r>
      <w:r>
        <w:rPr>
          <w:b/>
          <w:spacing w:val="-4"/>
          <w:sz w:val="24"/>
        </w:rPr>
        <w:t xml:space="preserve"> </w:t>
      </w:r>
      <w:r>
        <w:rPr>
          <w:b/>
          <w:sz w:val="24"/>
        </w:rPr>
        <w:t>Operasional</w:t>
      </w:r>
      <w:r>
        <w:rPr>
          <w:b/>
          <w:spacing w:val="-4"/>
          <w:sz w:val="24"/>
        </w:rPr>
        <w:t xml:space="preserve"> </w:t>
      </w:r>
      <w:r>
        <w:rPr>
          <w:b/>
          <w:spacing w:val="-2"/>
          <w:sz w:val="24"/>
        </w:rPr>
        <w:t>Variabel</w:t>
      </w:r>
    </w:p>
    <w:p w:rsidR="00D63F21" w:rsidRDefault="00D63F21">
      <w:pPr>
        <w:pStyle w:val="BodyText"/>
        <w:spacing w:before="23"/>
        <w:rPr>
          <w:b/>
          <w:sz w:val="20"/>
        </w:rPr>
      </w:pPr>
    </w:p>
    <w:tbl>
      <w:tblPr>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91"/>
        <w:gridCol w:w="2978"/>
        <w:gridCol w:w="2415"/>
        <w:gridCol w:w="1103"/>
      </w:tblGrid>
      <w:tr w:rsidR="00D63F21">
        <w:trPr>
          <w:trHeight w:val="395"/>
        </w:trPr>
        <w:tc>
          <w:tcPr>
            <w:tcW w:w="682" w:type="dxa"/>
          </w:tcPr>
          <w:p w:rsidR="00D63F21" w:rsidRDefault="00C425F5">
            <w:pPr>
              <w:pStyle w:val="TableParagraph"/>
              <w:spacing w:line="275" w:lineRule="exact"/>
              <w:ind w:left="107"/>
              <w:jc w:val="left"/>
              <w:rPr>
                <w:b/>
                <w:sz w:val="24"/>
              </w:rPr>
            </w:pPr>
            <w:r>
              <w:rPr>
                <w:b/>
                <w:spacing w:val="-5"/>
                <w:sz w:val="24"/>
              </w:rPr>
              <w:t>No</w:t>
            </w:r>
          </w:p>
        </w:tc>
        <w:tc>
          <w:tcPr>
            <w:tcW w:w="1491" w:type="dxa"/>
          </w:tcPr>
          <w:p w:rsidR="00D63F21" w:rsidRDefault="00C425F5">
            <w:pPr>
              <w:pStyle w:val="TableParagraph"/>
              <w:spacing w:line="275" w:lineRule="exact"/>
              <w:ind w:left="107"/>
              <w:jc w:val="left"/>
              <w:rPr>
                <w:b/>
                <w:sz w:val="24"/>
              </w:rPr>
            </w:pPr>
            <w:r>
              <w:rPr>
                <w:b/>
                <w:spacing w:val="-2"/>
                <w:sz w:val="24"/>
              </w:rPr>
              <w:t>Variabel</w:t>
            </w:r>
          </w:p>
        </w:tc>
        <w:tc>
          <w:tcPr>
            <w:tcW w:w="2978" w:type="dxa"/>
          </w:tcPr>
          <w:p w:rsidR="00D63F21" w:rsidRDefault="00C425F5">
            <w:pPr>
              <w:pStyle w:val="TableParagraph"/>
              <w:spacing w:line="275" w:lineRule="exact"/>
              <w:ind w:left="104"/>
              <w:jc w:val="left"/>
              <w:rPr>
                <w:b/>
                <w:sz w:val="24"/>
              </w:rPr>
            </w:pPr>
            <w:r>
              <w:rPr>
                <w:b/>
                <w:sz w:val="24"/>
              </w:rPr>
              <w:t>Definisi</w:t>
            </w:r>
            <w:r>
              <w:rPr>
                <w:b/>
                <w:spacing w:val="-5"/>
                <w:sz w:val="24"/>
              </w:rPr>
              <w:t xml:space="preserve"> </w:t>
            </w:r>
            <w:r>
              <w:rPr>
                <w:b/>
                <w:spacing w:val="-2"/>
                <w:sz w:val="24"/>
              </w:rPr>
              <w:t>Operasional</w:t>
            </w:r>
          </w:p>
        </w:tc>
        <w:tc>
          <w:tcPr>
            <w:tcW w:w="2415" w:type="dxa"/>
          </w:tcPr>
          <w:p w:rsidR="00D63F21" w:rsidRDefault="00C425F5">
            <w:pPr>
              <w:pStyle w:val="TableParagraph"/>
              <w:spacing w:line="275" w:lineRule="exact"/>
              <w:ind w:left="105"/>
              <w:jc w:val="left"/>
              <w:rPr>
                <w:b/>
                <w:sz w:val="24"/>
              </w:rPr>
            </w:pPr>
            <w:r>
              <w:rPr>
                <w:b/>
                <w:spacing w:val="-2"/>
                <w:sz w:val="24"/>
              </w:rPr>
              <w:t>Indikator</w:t>
            </w:r>
          </w:p>
        </w:tc>
        <w:tc>
          <w:tcPr>
            <w:tcW w:w="1103" w:type="dxa"/>
          </w:tcPr>
          <w:p w:rsidR="00D63F21" w:rsidRDefault="00C425F5">
            <w:pPr>
              <w:pStyle w:val="TableParagraph"/>
              <w:spacing w:line="275" w:lineRule="exact"/>
              <w:ind w:left="105"/>
              <w:jc w:val="left"/>
              <w:rPr>
                <w:b/>
                <w:sz w:val="24"/>
              </w:rPr>
            </w:pPr>
            <w:r>
              <w:rPr>
                <w:b/>
                <w:spacing w:val="-2"/>
                <w:sz w:val="24"/>
              </w:rPr>
              <w:t>Skala</w:t>
            </w:r>
          </w:p>
        </w:tc>
      </w:tr>
      <w:tr w:rsidR="00D63F21">
        <w:trPr>
          <w:trHeight w:val="2484"/>
        </w:trPr>
        <w:tc>
          <w:tcPr>
            <w:tcW w:w="682"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217"/>
              <w:jc w:val="left"/>
              <w:rPr>
                <w:b/>
                <w:sz w:val="24"/>
              </w:rPr>
            </w:pPr>
          </w:p>
          <w:p w:rsidR="00D63F21" w:rsidRDefault="00C425F5">
            <w:pPr>
              <w:pStyle w:val="TableParagraph"/>
              <w:spacing w:before="1"/>
              <w:ind w:left="107"/>
              <w:jc w:val="left"/>
              <w:rPr>
                <w:sz w:val="24"/>
              </w:rPr>
            </w:pPr>
            <w:r>
              <w:rPr>
                <w:spacing w:val="-5"/>
                <w:sz w:val="24"/>
              </w:rPr>
              <w:t>1.</w:t>
            </w:r>
          </w:p>
        </w:tc>
        <w:tc>
          <w:tcPr>
            <w:tcW w:w="1491"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1"/>
              <w:jc w:val="left"/>
              <w:rPr>
                <w:b/>
                <w:sz w:val="24"/>
              </w:rPr>
            </w:pPr>
          </w:p>
          <w:p w:rsidR="00D63F21" w:rsidRDefault="00C425F5">
            <w:pPr>
              <w:pStyle w:val="TableParagraph"/>
              <w:ind w:left="107"/>
              <w:jc w:val="left"/>
              <w:rPr>
                <w:position w:val="2"/>
                <w:sz w:val="24"/>
              </w:rPr>
            </w:pPr>
            <w:r>
              <w:rPr>
                <w:spacing w:val="-2"/>
                <w:sz w:val="24"/>
              </w:rPr>
              <w:t xml:space="preserve">Variabel Kompetensi </w:t>
            </w:r>
            <w:r>
              <w:rPr>
                <w:spacing w:val="-4"/>
                <w:position w:val="2"/>
                <w:sz w:val="24"/>
              </w:rPr>
              <w:t>(X</w:t>
            </w:r>
            <w:r>
              <w:rPr>
                <w:spacing w:val="-4"/>
                <w:sz w:val="16"/>
              </w:rPr>
              <w:t>1</w:t>
            </w:r>
            <w:r>
              <w:rPr>
                <w:spacing w:val="-4"/>
                <w:position w:val="2"/>
                <w:sz w:val="24"/>
              </w:rPr>
              <w:t>)</w:t>
            </w:r>
          </w:p>
        </w:tc>
        <w:tc>
          <w:tcPr>
            <w:tcW w:w="2978" w:type="dxa"/>
          </w:tcPr>
          <w:p w:rsidR="00D63F21" w:rsidRDefault="00C425F5">
            <w:pPr>
              <w:pStyle w:val="TableParagraph"/>
              <w:spacing w:before="1"/>
              <w:ind w:left="104" w:right="98"/>
              <w:jc w:val="both"/>
              <w:rPr>
                <w:sz w:val="24"/>
              </w:rPr>
            </w:pPr>
            <w:r>
              <w:rPr>
                <w:sz w:val="24"/>
              </w:rPr>
              <w:t>Menurut (Sedarmayanti, 2019) “Kompetensi adalah kemampuan mengerjakan apa yang perlu dilakukan pada</w:t>
            </w:r>
            <w:r>
              <w:rPr>
                <w:spacing w:val="-5"/>
                <w:sz w:val="24"/>
              </w:rPr>
              <w:t xml:space="preserve"> </w:t>
            </w:r>
            <w:r>
              <w:rPr>
                <w:sz w:val="24"/>
              </w:rPr>
              <w:t>saat</w:t>
            </w:r>
            <w:r>
              <w:rPr>
                <w:spacing w:val="-4"/>
                <w:sz w:val="24"/>
              </w:rPr>
              <w:t xml:space="preserve"> </w:t>
            </w:r>
            <w:r>
              <w:rPr>
                <w:sz w:val="24"/>
              </w:rPr>
              <w:t>berhubungan</w:t>
            </w:r>
            <w:r>
              <w:rPr>
                <w:spacing w:val="-5"/>
                <w:sz w:val="24"/>
              </w:rPr>
              <w:t xml:space="preserve"> </w:t>
            </w:r>
            <w:r>
              <w:rPr>
                <w:sz w:val="24"/>
              </w:rPr>
              <w:t>kerja secara produktif dengan orang lain dan lingkungan.”</w:t>
            </w:r>
          </w:p>
        </w:tc>
        <w:tc>
          <w:tcPr>
            <w:tcW w:w="2415" w:type="dxa"/>
          </w:tcPr>
          <w:p w:rsidR="00D63F21" w:rsidRDefault="00C425F5">
            <w:pPr>
              <w:pStyle w:val="TableParagraph"/>
              <w:numPr>
                <w:ilvl w:val="0"/>
                <w:numId w:val="22"/>
              </w:numPr>
              <w:tabs>
                <w:tab w:val="left" w:pos="345"/>
              </w:tabs>
              <w:spacing w:before="1"/>
              <w:rPr>
                <w:sz w:val="24"/>
              </w:rPr>
            </w:pPr>
            <w:r>
              <w:rPr>
                <w:spacing w:val="-2"/>
                <w:sz w:val="24"/>
              </w:rPr>
              <w:t>Motif</w:t>
            </w:r>
          </w:p>
          <w:p w:rsidR="00D63F21" w:rsidRDefault="00C425F5">
            <w:pPr>
              <w:pStyle w:val="TableParagraph"/>
              <w:numPr>
                <w:ilvl w:val="0"/>
                <w:numId w:val="22"/>
              </w:numPr>
              <w:tabs>
                <w:tab w:val="left" w:pos="345"/>
              </w:tabs>
              <w:rPr>
                <w:sz w:val="24"/>
              </w:rPr>
            </w:pPr>
            <w:r>
              <w:rPr>
                <w:spacing w:val="-2"/>
                <w:sz w:val="24"/>
              </w:rPr>
              <w:t>Watak</w:t>
            </w:r>
          </w:p>
          <w:p w:rsidR="00D63F21" w:rsidRDefault="00C425F5">
            <w:pPr>
              <w:pStyle w:val="TableParagraph"/>
              <w:numPr>
                <w:ilvl w:val="0"/>
                <w:numId w:val="22"/>
              </w:numPr>
              <w:tabs>
                <w:tab w:val="left" w:pos="345"/>
              </w:tabs>
              <w:rPr>
                <w:sz w:val="24"/>
              </w:rPr>
            </w:pPr>
            <w:r>
              <w:rPr>
                <w:sz w:val="24"/>
              </w:rPr>
              <w:t>Konsep</w:t>
            </w:r>
            <w:r>
              <w:rPr>
                <w:spacing w:val="-2"/>
                <w:sz w:val="24"/>
              </w:rPr>
              <w:t xml:space="preserve"> </w:t>
            </w:r>
            <w:r>
              <w:rPr>
                <w:spacing w:val="-4"/>
                <w:sz w:val="24"/>
              </w:rPr>
              <w:t>diri</w:t>
            </w:r>
          </w:p>
          <w:p w:rsidR="00D63F21" w:rsidRDefault="00C425F5">
            <w:pPr>
              <w:pStyle w:val="TableParagraph"/>
              <w:numPr>
                <w:ilvl w:val="0"/>
                <w:numId w:val="22"/>
              </w:numPr>
              <w:tabs>
                <w:tab w:val="left" w:pos="345"/>
              </w:tabs>
              <w:rPr>
                <w:sz w:val="24"/>
              </w:rPr>
            </w:pPr>
            <w:r>
              <w:rPr>
                <w:spacing w:val="-2"/>
                <w:sz w:val="24"/>
              </w:rPr>
              <w:t>Pengetahuan</w:t>
            </w:r>
          </w:p>
          <w:p w:rsidR="00D63F21" w:rsidRDefault="00C425F5">
            <w:pPr>
              <w:pStyle w:val="TableParagraph"/>
              <w:numPr>
                <w:ilvl w:val="0"/>
                <w:numId w:val="22"/>
              </w:numPr>
              <w:tabs>
                <w:tab w:val="left" w:pos="345"/>
              </w:tabs>
              <w:spacing w:before="1"/>
              <w:rPr>
                <w:sz w:val="24"/>
              </w:rPr>
            </w:pPr>
            <w:r>
              <w:rPr>
                <w:spacing w:val="-2"/>
                <w:sz w:val="24"/>
              </w:rPr>
              <w:t>Keterampilan</w:t>
            </w:r>
          </w:p>
          <w:p w:rsidR="00D63F21" w:rsidRDefault="00D63F21">
            <w:pPr>
              <w:pStyle w:val="TableParagraph"/>
              <w:spacing w:before="2"/>
              <w:jc w:val="left"/>
              <w:rPr>
                <w:b/>
                <w:sz w:val="24"/>
              </w:rPr>
            </w:pPr>
          </w:p>
          <w:p w:rsidR="00D63F21" w:rsidRDefault="00C425F5">
            <w:pPr>
              <w:pStyle w:val="TableParagraph"/>
              <w:spacing w:line="237" w:lineRule="auto"/>
              <w:ind w:left="105" w:right="275"/>
              <w:jc w:val="left"/>
              <w:rPr>
                <w:sz w:val="24"/>
              </w:rPr>
            </w:pPr>
            <w:r>
              <w:rPr>
                <w:spacing w:val="-2"/>
                <w:sz w:val="24"/>
              </w:rPr>
              <w:t xml:space="preserve">Sumber: </w:t>
            </w:r>
            <w:r>
              <w:rPr>
                <w:sz w:val="24"/>
              </w:rPr>
              <w:t>Sedarmayanti</w:t>
            </w:r>
            <w:r>
              <w:rPr>
                <w:spacing w:val="-15"/>
                <w:sz w:val="24"/>
              </w:rPr>
              <w:t xml:space="preserve"> </w:t>
            </w:r>
            <w:r>
              <w:rPr>
                <w:sz w:val="24"/>
              </w:rPr>
              <w:t>(2019)</w:t>
            </w:r>
          </w:p>
        </w:tc>
        <w:tc>
          <w:tcPr>
            <w:tcW w:w="1103"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138"/>
              <w:jc w:val="left"/>
              <w:rPr>
                <w:b/>
                <w:sz w:val="24"/>
              </w:rPr>
            </w:pPr>
          </w:p>
          <w:p w:rsidR="00D63F21" w:rsidRDefault="00C425F5">
            <w:pPr>
              <w:pStyle w:val="TableParagraph"/>
              <w:ind w:left="105" w:right="393"/>
              <w:jc w:val="left"/>
              <w:rPr>
                <w:sz w:val="24"/>
              </w:rPr>
            </w:pPr>
            <w:r>
              <w:rPr>
                <w:spacing w:val="-4"/>
                <w:sz w:val="24"/>
              </w:rPr>
              <w:t xml:space="preserve">Skala </w:t>
            </w:r>
            <w:r>
              <w:rPr>
                <w:spacing w:val="-2"/>
                <w:sz w:val="24"/>
              </w:rPr>
              <w:t>Likert</w:t>
            </w:r>
          </w:p>
        </w:tc>
      </w:tr>
      <w:tr w:rsidR="00D63F21">
        <w:trPr>
          <w:trHeight w:val="2486"/>
        </w:trPr>
        <w:tc>
          <w:tcPr>
            <w:tcW w:w="682"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217"/>
              <w:jc w:val="left"/>
              <w:rPr>
                <w:b/>
                <w:sz w:val="24"/>
              </w:rPr>
            </w:pPr>
          </w:p>
          <w:p w:rsidR="00D63F21" w:rsidRDefault="00C425F5">
            <w:pPr>
              <w:pStyle w:val="TableParagraph"/>
              <w:ind w:left="107"/>
              <w:jc w:val="left"/>
              <w:rPr>
                <w:sz w:val="24"/>
              </w:rPr>
            </w:pPr>
            <w:r>
              <w:rPr>
                <w:spacing w:val="-5"/>
                <w:sz w:val="24"/>
              </w:rPr>
              <w:t>2.</w:t>
            </w:r>
          </w:p>
        </w:tc>
        <w:tc>
          <w:tcPr>
            <w:tcW w:w="1491"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1"/>
              <w:jc w:val="left"/>
              <w:rPr>
                <w:b/>
                <w:sz w:val="24"/>
              </w:rPr>
            </w:pPr>
          </w:p>
          <w:p w:rsidR="00D63F21" w:rsidRDefault="00C425F5">
            <w:pPr>
              <w:pStyle w:val="TableParagraph"/>
              <w:ind w:left="107"/>
              <w:jc w:val="left"/>
              <w:rPr>
                <w:position w:val="2"/>
                <w:sz w:val="24"/>
              </w:rPr>
            </w:pPr>
            <w:r>
              <w:rPr>
                <w:spacing w:val="-2"/>
                <w:sz w:val="24"/>
              </w:rPr>
              <w:t xml:space="preserve">Variabel Lingkungan </w:t>
            </w:r>
            <w:r>
              <w:rPr>
                <w:position w:val="2"/>
                <w:sz w:val="24"/>
              </w:rPr>
              <w:t>Kerja (X</w:t>
            </w:r>
            <w:r>
              <w:rPr>
                <w:sz w:val="16"/>
              </w:rPr>
              <w:t>2</w:t>
            </w:r>
            <w:r>
              <w:rPr>
                <w:position w:val="2"/>
                <w:sz w:val="24"/>
              </w:rPr>
              <w:t>)</w:t>
            </w:r>
          </w:p>
        </w:tc>
        <w:tc>
          <w:tcPr>
            <w:tcW w:w="2978" w:type="dxa"/>
          </w:tcPr>
          <w:p w:rsidR="00D63F21" w:rsidRDefault="00C425F5">
            <w:pPr>
              <w:pStyle w:val="TableParagraph"/>
              <w:tabs>
                <w:tab w:val="left" w:pos="1810"/>
              </w:tabs>
              <w:spacing w:before="1"/>
              <w:ind w:left="104" w:right="100"/>
              <w:jc w:val="both"/>
              <w:rPr>
                <w:sz w:val="24"/>
              </w:rPr>
            </w:pPr>
            <w:r>
              <w:rPr>
                <w:sz w:val="24"/>
              </w:rPr>
              <w:t xml:space="preserve">Menurut (Indiyati et </w:t>
            </w:r>
            <w:r>
              <w:rPr>
                <w:sz w:val="24"/>
              </w:rPr>
              <w:t>al., 2018) lingkungan kerja adalah keseluruhan sarana dan prasarana kerja yang</w:t>
            </w:r>
            <w:r>
              <w:rPr>
                <w:spacing w:val="40"/>
                <w:sz w:val="24"/>
              </w:rPr>
              <w:t xml:space="preserve"> </w:t>
            </w:r>
            <w:r>
              <w:rPr>
                <w:sz w:val="24"/>
              </w:rPr>
              <w:t>ada</w:t>
            </w:r>
            <w:r>
              <w:rPr>
                <w:spacing w:val="-5"/>
                <w:sz w:val="24"/>
              </w:rPr>
              <w:t xml:space="preserve"> </w:t>
            </w:r>
            <w:r>
              <w:rPr>
                <w:sz w:val="24"/>
              </w:rPr>
              <w:t>disekitar</w:t>
            </w:r>
            <w:r>
              <w:rPr>
                <w:spacing w:val="-5"/>
                <w:sz w:val="24"/>
              </w:rPr>
              <w:t xml:space="preserve"> </w:t>
            </w:r>
            <w:r>
              <w:rPr>
                <w:sz w:val="24"/>
              </w:rPr>
              <w:t>karyawan</w:t>
            </w:r>
            <w:r>
              <w:rPr>
                <w:spacing w:val="-5"/>
                <w:sz w:val="24"/>
              </w:rPr>
              <w:t xml:space="preserve"> </w:t>
            </w:r>
            <w:r>
              <w:rPr>
                <w:sz w:val="24"/>
              </w:rPr>
              <w:t xml:space="preserve">yang </w:t>
            </w:r>
            <w:r>
              <w:rPr>
                <w:spacing w:val="-2"/>
                <w:sz w:val="24"/>
              </w:rPr>
              <w:t>sedang</w:t>
            </w:r>
            <w:r>
              <w:rPr>
                <w:sz w:val="24"/>
              </w:rPr>
              <w:tab/>
            </w:r>
            <w:r>
              <w:rPr>
                <w:spacing w:val="-2"/>
                <w:sz w:val="24"/>
              </w:rPr>
              <w:t xml:space="preserve">melakukan </w:t>
            </w:r>
            <w:r>
              <w:rPr>
                <w:sz w:val="24"/>
              </w:rPr>
              <w:t>pekerjaan yang dapat mempengaruhi</w:t>
            </w:r>
            <w:r>
              <w:rPr>
                <w:spacing w:val="56"/>
                <w:w w:val="150"/>
                <w:sz w:val="24"/>
              </w:rPr>
              <w:t xml:space="preserve"> </w:t>
            </w:r>
            <w:r>
              <w:rPr>
                <w:spacing w:val="-2"/>
                <w:sz w:val="24"/>
              </w:rPr>
              <w:t>pelaksanaan</w:t>
            </w:r>
          </w:p>
          <w:p w:rsidR="00D63F21" w:rsidRDefault="00C425F5">
            <w:pPr>
              <w:pStyle w:val="TableParagraph"/>
              <w:spacing w:before="1" w:line="257" w:lineRule="exact"/>
              <w:ind w:left="104"/>
              <w:jc w:val="left"/>
              <w:rPr>
                <w:sz w:val="24"/>
              </w:rPr>
            </w:pPr>
            <w:r>
              <w:rPr>
                <w:spacing w:val="-2"/>
                <w:sz w:val="24"/>
              </w:rPr>
              <w:t>pekerjaannya.</w:t>
            </w:r>
          </w:p>
        </w:tc>
        <w:tc>
          <w:tcPr>
            <w:tcW w:w="2415" w:type="dxa"/>
          </w:tcPr>
          <w:p w:rsidR="00D63F21" w:rsidRDefault="00C425F5">
            <w:pPr>
              <w:pStyle w:val="TableParagraph"/>
              <w:numPr>
                <w:ilvl w:val="0"/>
                <w:numId w:val="21"/>
              </w:numPr>
              <w:tabs>
                <w:tab w:val="left" w:pos="330"/>
              </w:tabs>
              <w:spacing w:before="1"/>
              <w:ind w:left="330" w:hanging="225"/>
              <w:rPr>
                <w:sz w:val="24"/>
              </w:rPr>
            </w:pPr>
            <w:r>
              <w:rPr>
                <w:spacing w:val="-2"/>
                <w:sz w:val="24"/>
              </w:rPr>
              <w:t>Pencahayaan,</w:t>
            </w:r>
          </w:p>
          <w:p w:rsidR="00D63F21" w:rsidRDefault="00C425F5">
            <w:pPr>
              <w:pStyle w:val="TableParagraph"/>
              <w:numPr>
                <w:ilvl w:val="0"/>
                <w:numId w:val="21"/>
              </w:numPr>
              <w:tabs>
                <w:tab w:val="left" w:pos="345"/>
              </w:tabs>
              <w:ind w:left="345" w:hanging="240"/>
              <w:rPr>
                <w:sz w:val="24"/>
              </w:rPr>
            </w:pPr>
            <w:r>
              <w:rPr>
                <w:spacing w:val="-2"/>
                <w:sz w:val="24"/>
              </w:rPr>
              <w:t>Warna</w:t>
            </w:r>
          </w:p>
          <w:p w:rsidR="00D63F21" w:rsidRDefault="00C425F5">
            <w:pPr>
              <w:pStyle w:val="TableParagraph"/>
              <w:numPr>
                <w:ilvl w:val="0"/>
                <w:numId w:val="21"/>
              </w:numPr>
              <w:tabs>
                <w:tab w:val="left" w:pos="330"/>
              </w:tabs>
              <w:ind w:left="330" w:hanging="225"/>
              <w:rPr>
                <w:sz w:val="24"/>
              </w:rPr>
            </w:pPr>
            <w:r>
              <w:rPr>
                <w:sz w:val="24"/>
              </w:rPr>
              <w:t xml:space="preserve">Suhu </w:t>
            </w:r>
            <w:r>
              <w:rPr>
                <w:spacing w:val="-2"/>
                <w:sz w:val="24"/>
              </w:rPr>
              <w:t>udara</w:t>
            </w:r>
          </w:p>
          <w:p w:rsidR="00D63F21" w:rsidRDefault="00C425F5">
            <w:pPr>
              <w:pStyle w:val="TableParagraph"/>
              <w:numPr>
                <w:ilvl w:val="0"/>
                <w:numId w:val="21"/>
              </w:numPr>
              <w:tabs>
                <w:tab w:val="left" w:pos="345"/>
              </w:tabs>
              <w:ind w:left="345" w:hanging="240"/>
              <w:rPr>
                <w:sz w:val="24"/>
              </w:rPr>
            </w:pPr>
            <w:r>
              <w:rPr>
                <w:spacing w:val="-4"/>
                <w:sz w:val="24"/>
              </w:rPr>
              <w:t>Suara</w:t>
            </w:r>
          </w:p>
          <w:p w:rsidR="00D63F21" w:rsidRDefault="00D63F21">
            <w:pPr>
              <w:pStyle w:val="TableParagraph"/>
              <w:jc w:val="left"/>
              <w:rPr>
                <w:b/>
                <w:sz w:val="24"/>
              </w:rPr>
            </w:pPr>
          </w:p>
          <w:p w:rsidR="00D63F21" w:rsidRDefault="00C425F5">
            <w:pPr>
              <w:pStyle w:val="TableParagraph"/>
              <w:ind w:left="105"/>
              <w:jc w:val="left"/>
              <w:rPr>
                <w:sz w:val="24"/>
              </w:rPr>
            </w:pPr>
            <w:r>
              <w:rPr>
                <w:sz w:val="24"/>
              </w:rPr>
              <w:t>Sumber</w:t>
            </w:r>
            <w:r>
              <w:rPr>
                <w:spacing w:val="-2"/>
                <w:sz w:val="24"/>
              </w:rPr>
              <w:t xml:space="preserve"> </w:t>
            </w:r>
            <w:r>
              <w:rPr>
                <w:spacing w:val="-10"/>
                <w:sz w:val="24"/>
              </w:rPr>
              <w:t>:</w:t>
            </w:r>
          </w:p>
          <w:p w:rsidR="00D63F21" w:rsidRDefault="00C425F5">
            <w:pPr>
              <w:pStyle w:val="TableParagraph"/>
              <w:ind w:left="105"/>
              <w:jc w:val="left"/>
              <w:rPr>
                <w:sz w:val="24"/>
              </w:rPr>
            </w:pPr>
            <w:r>
              <w:rPr>
                <w:sz w:val="24"/>
              </w:rPr>
              <w:t>Afandi</w:t>
            </w:r>
            <w:r>
              <w:rPr>
                <w:spacing w:val="-3"/>
                <w:sz w:val="24"/>
              </w:rPr>
              <w:t xml:space="preserve"> </w:t>
            </w:r>
            <w:r>
              <w:rPr>
                <w:sz w:val="24"/>
              </w:rPr>
              <w:t>(2018</w:t>
            </w:r>
            <w:r>
              <w:rPr>
                <w:spacing w:val="-1"/>
                <w:sz w:val="24"/>
              </w:rPr>
              <w:t xml:space="preserve"> </w:t>
            </w:r>
            <w:r>
              <w:rPr>
                <w:sz w:val="24"/>
              </w:rPr>
              <w:t>:</w:t>
            </w:r>
            <w:r>
              <w:rPr>
                <w:spacing w:val="-1"/>
                <w:sz w:val="24"/>
              </w:rPr>
              <w:t xml:space="preserve"> </w:t>
            </w:r>
            <w:r>
              <w:rPr>
                <w:sz w:val="24"/>
              </w:rPr>
              <w:t xml:space="preserve">89 </w:t>
            </w:r>
            <w:r>
              <w:rPr>
                <w:spacing w:val="-10"/>
                <w:sz w:val="24"/>
              </w:rPr>
              <w:t>)</w:t>
            </w:r>
          </w:p>
        </w:tc>
        <w:tc>
          <w:tcPr>
            <w:tcW w:w="1103"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138"/>
              <w:jc w:val="left"/>
              <w:rPr>
                <w:b/>
                <w:sz w:val="24"/>
              </w:rPr>
            </w:pPr>
          </w:p>
          <w:p w:rsidR="00D63F21" w:rsidRDefault="00C425F5">
            <w:pPr>
              <w:pStyle w:val="TableParagraph"/>
              <w:ind w:left="105" w:right="393"/>
              <w:jc w:val="left"/>
              <w:rPr>
                <w:sz w:val="24"/>
              </w:rPr>
            </w:pPr>
            <w:r>
              <w:rPr>
                <w:spacing w:val="-4"/>
                <w:sz w:val="24"/>
              </w:rPr>
              <w:t xml:space="preserve">Skala </w:t>
            </w:r>
            <w:r>
              <w:rPr>
                <w:spacing w:val="-2"/>
                <w:sz w:val="24"/>
              </w:rPr>
              <w:t>Likert</w:t>
            </w:r>
          </w:p>
        </w:tc>
      </w:tr>
      <w:tr w:rsidR="00D63F21">
        <w:trPr>
          <w:trHeight w:val="2759"/>
        </w:trPr>
        <w:tc>
          <w:tcPr>
            <w:tcW w:w="682"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75"/>
              <w:jc w:val="left"/>
              <w:rPr>
                <w:b/>
                <w:sz w:val="24"/>
              </w:rPr>
            </w:pPr>
          </w:p>
          <w:p w:rsidR="00D63F21" w:rsidRDefault="00C425F5">
            <w:pPr>
              <w:pStyle w:val="TableParagraph"/>
              <w:spacing w:before="1"/>
              <w:ind w:left="107"/>
              <w:jc w:val="left"/>
              <w:rPr>
                <w:sz w:val="24"/>
              </w:rPr>
            </w:pPr>
            <w:r>
              <w:rPr>
                <w:spacing w:val="-5"/>
                <w:sz w:val="24"/>
              </w:rPr>
              <w:t>3.</w:t>
            </w:r>
          </w:p>
        </w:tc>
        <w:tc>
          <w:tcPr>
            <w:tcW w:w="1491"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135"/>
              <w:jc w:val="left"/>
              <w:rPr>
                <w:b/>
                <w:sz w:val="24"/>
              </w:rPr>
            </w:pPr>
          </w:p>
          <w:p w:rsidR="00D63F21" w:rsidRDefault="00C425F5">
            <w:pPr>
              <w:pStyle w:val="TableParagraph"/>
              <w:spacing w:before="1"/>
              <w:ind w:left="107"/>
              <w:jc w:val="left"/>
              <w:rPr>
                <w:position w:val="2"/>
                <w:sz w:val="24"/>
              </w:rPr>
            </w:pPr>
            <w:r>
              <w:rPr>
                <w:spacing w:val="-2"/>
                <w:sz w:val="24"/>
              </w:rPr>
              <w:t xml:space="preserve">Variabel Kepuasan </w:t>
            </w:r>
            <w:r>
              <w:rPr>
                <w:position w:val="2"/>
                <w:sz w:val="24"/>
              </w:rPr>
              <w:t>Kerja</w:t>
            </w:r>
            <w:r>
              <w:rPr>
                <w:spacing w:val="-6"/>
                <w:position w:val="2"/>
                <w:sz w:val="24"/>
              </w:rPr>
              <w:t xml:space="preserve"> </w:t>
            </w:r>
            <w:r>
              <w:rPr>
                <w:spacing w:val="-4"/>
                <w:position w:val="2"/>
                <w:sz w:val="24"/>
              </w:rPr>
              <w:t>(X</w:t>
            </w:r>
            <w:r>
              <w:rPr>
                <w:spacing w:val="-4"/>
                <w:sz w:val="16"/>
              </w:rPr>
              <w:t>3</w:t>
            </w:r>
            <w:r>
              <w:rPr>
                <w:spacing w:val="-4"/>
                <w:position w:val="2"/>
                <w:sz w:val="24"/>
              </w:rPr>
              <w:t>)</w:t>
            </w:r>
          </w:p>
        </w:tc>
        <w:tc>
          <w:tcPr>
            <w:tcW w:w="2978" w:type="dxa"/>
          </w:tcPr>
          <w:p w:rsidR="00D63F21" w:rsidRDefault="00C425F5">
            <w:pPr>
              <w:pStyle w:val="TableParagraph"/>
              <w:spacing w:line="276" w:lineRule="exact"/>
              <w:ind w:left="104" w:right="98"/>
              <w:jc w:val="both"/>
              <w:rPr>
                <w:sz w:val="24"/>
              </w:rPr>
            </w:pPr>
            <w:r>
              <w:rPr>
                <w:sz w:val="24"/>
              </w:rPr>
              <w:t>Kepuasan kerja adalah sebagai suatu sikap umum seseorang individu terhadap pekerjaanya. Kepuasan</w:t>
            </w:r>
            <w:r>
              <w:rPr>
                <w:spacing w:val="80"/>
                <w:sz w:val="24"/>
              </w:rPr>
              <w:t xml:space="preserve"> </w:t>
            </w:r>
            <w:r>
              <w:rPr>
                <w:sz w:val="24"/>
              </w:rPr>
              <w:t>kerja (</w:t>
            </w:r>
            <w:r>
              <w:rPr>
                <w:i/>
                <w:sz w:val="24"/>
              </w:rPr>
              <w:t>job satisfaction</w:t>
            </w:r>
            <w:r>
              <w:rPr>
                <w:sz w:val="24"/>
              </w:rPr>
              <w:t>) adalah suatu perasaan</w:t>
            </w:r>
            <w:r>
              <w:rPr>
                <w:spacing w:val="80"/>
                <w:sz w:val="24"/>
              </w:rPr>
              <w:t xml:space="preserve"> </w:t>
            </w:r>
            <w:r>
              <w:rPr>
                <w:sz w:val="24"/>
              </w:rPr>
              <w:t>positif tentang pekerjaan yang dihasilkan dari suatu evaluasi dari karakteristik karakteristiknya</w:t>
            </w:r>
            <w:r>
              <w:rPr>
                <w:spacing w:val="76"/>
                <w:sz w:val="24"/>
              </w:rPr>
              <w:t xml:space="preserve">  </w:t>
            </w:r>
            <w:r>
              <w:rPr>
                <w:spacing w:val="-2"/>
                <w:sz w:val="24"/>
              </w:rPr>
              <w:t>(Robbins,</w:t>
            </w:r>
          </w:p>
        </w:tc>
        <w:tc>
          <w:tcPr>
            <w:tcW w:w="2415" w:type="dxa"/>
          </w:tcPr>
          <w:p w:rsidR="00D63F21" w:rsidRDefault="00C425F5">
            <w:pPr>
              <w:pStyle w:val="TableParagraph"/>
              <w:tabs>
                <w:tab w:val="left" w:pos="1730"/>
                <w:tab w:val="left" w:pos="1876"/>
              </w:tabs>
              <w:ind w:left="105" w:right="100"/>
              <w:jc w:val="left"/>
              <w:rPr>
                <w:sz w:val="24"/>
              </w:rPr>
            </w:pPr>
            <w:r>
              <w:rPr>
                <w:spacing w:val="-2"/>
                <w:sz w:val="24"/>
              </w:rPr>
              <w:t>1.Pemenuhan kebutuhan</w:t>
            </w:r>
            <w:r>
              <w:rPr>
                <w:sz w:val="24"/>
              </w:rPr>
              <w:tab/>
            </w:r>
            <w:r>
              <w:rPr>
                <w:spacing w:val="-4"/>
                <w:sz w:val="24"/>
              </w:rPr>
              <w:t>(</w:t>
            </w:r>
            <w:r>
              <w:rPr>
                <w:i/>
                <w:spacing w:val="-4"/>
                <w:sz w:val="24"/>
              </w:rPr>
              <w:t xml:space="preserve">Need </w:t>
            </w:r>
            <w:r>
              <w:rPr>
                <w:i/>
                <w:spacing w:val="-2"/>
                <w:sz w:val="24"/>
              </w:rPr>
              <w:t>fulfillment</w:t>
            </w:r>
            <w:r>
              <w:rPr>
                <w:spacing w:val="-2"/>
                <w:sz w:val="24"/>
              </w:rPr>
              <w:t>) 2.Perbedaan s(</w:t>
            </w:r>
            <w:r>
              <w:rPr>
                <w:i/>
                <w:spacing w:val="-2"/>
                <w:sz w:val="24"/>
              </w:rPr>
              <w:t>Discrepancies</w:t>
            </w:r>
            <w:r>
              <w:rPr>
                <w:spacing w:val="-2"/>
                <w:sz w:val="24"/>
              </w:rPr>
              <w:t>) 3.Kepuasan 4.Pencapaian</w:t>
            </w:r>
            <w:r>
              <w:rPr>
                <w:sz w:val="24"/>
              </w:rPr>
              <w:tab/>
            </w:r>
            <w:r>
              <w:rPr>
                <w:sz w:val="24"/>
              </w:rPr>
              <w:tab/>
            </w:r>
            <w:r>
              <w:rPr>
                <w:spacing w:val="-4"/>
                <w:sz w:val="24"/>
              </w:rPr>
              <w:t xml:space="preserve">nilai </w:t>
            </w:r>
            <w:r>
              <w:rPr>
                <w:sz w:val="24"/>
              </w:rPr>
              <w:t>(</w:t>
            </w:r>
            <w:r>
              <w:rPr>
                <w:i/>
                <w:sz w:val="24"/>
              </w:rPr>
              <w:t>Value attainment</w:t>
            </w:r>
            <w:r>
              <w:rPr>
                <w:sz w:val="24"/>
              </w:rPr>
              <w:t>)</w:t>
            </w:r>
          </w:p>
          <w:p w:rsidR="00D63F21" w:rsidRDefault="00C425F5">
            <w:pPr>
              <w:pStyle w:val="TableParagraph"/>
              <w:spacing w:line="270" w:lineRule="atLeast"/>
              <w:ind w:left="105"/>
              <w:jc w:val="left"/>
              <w:rPr>
                <w:sz w:val="24"/>
              </w:rPr>
            </w:pPr>
            <w:r>
              <w:rPr>
                <w:sz w:val="24"/>
              </w:rPr>
              <w:t>5.</w:t>
            </w:r>
            <w:r>
              <w:rPr>
                <w:spacing w:val="-15"/>
                <w:sz w:val="24"/>
              </w:rPr>
              <w:t xml:space="preserve"> </w:t>
            </w:r>
            <w:r>
              <w:rPr>
                <w:sz w:val="24"/>
              </w:rPr>
              <w:t>Keadilan</w:t>
            </w:r>
            <w:r>
              <w:rPr>
                <w:spacing w:val="-15"/>
                <w:sz w:val="24"/>
              </w:rPr>
              <w:t xml:space="preserve"> </w:t>
            </w:r>
            <w:r>
              <w:rPr>
                <w:sz w:val="24"/>
              </w:rPr>
              <w:t>(</w:t>
            </w:r>
            <w:r>
              <w:rPr>
                <w:i/>
                <w:sz w:val="24"/>
              </w:rPr>
              <w:t>equity</w:t>
            </w:r>
            <w:r>
              <w:rPr>
                <w:sz w:val="24"/>
              </w:rPr>
              <w:t>) Sumber</w:t>
            </w:r>
            <w:r>
              <w:rPr>
                <w:sz w:val="24"/>
              </w:rPr>
              <w:t xml:space="preserve"> :</w:t>
            </w:r>
          </w:p>
        </w:tc>
        <w:tc>
          <w:tcPr>
            <w:tcW w:w="1103"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275"/>
              <w:jc w:val="left"/>
              <w:rPr>
                <w:b/>
                <w:sz w:val="24"/>
              </w:rPr>
            </w:pPr>
          </w:p>
          <w:p w:rsidR="00D63F21" w:rsidRDefault="00C425F5">
            <w:pPr>
              <w:pStyle w:val="TableParagraph"/>
              <w:ind w:left="105" w:right="393"/>
              <w:jc w:val="left"/>
              <w:rPr>
                <w:sz w:val="24"/>
              </w:rPr>
            </w:pPr>
            <w:r>
              <w:rPr>
                <w:spacing w:val="-4"/>
                <w:sz w:val="24"/>
              </w:rPr>
              <w:t xml:space="preserve">Skala </w:t>
            </w:r>
            <w:r>
              <w:rPr>
                <w:spacing w:val="-2"/>
                <w:sz w:val="24"/>
              </w:rPr>
              <w:t>Likert</w:t>
            </w:r>
          </w:p>
        </w:tc>
      </w:tr>
    </w:tbl>
    <w:p w:rsidR="00D63F21" w:rsidRDefault="00D63F21">
      <w:pPr>
        <w:pStyle w:val="TableParagraph"/>
        <w:jc w:val="left"/>
        <w:rPr>
          <w:sz w:val="24"/>
        </w:rPr>
        <w:sectPr w:rsidR="00D63F21">
          <w:pgSz w:w="11910" w:h="16840"/>
          <w:pgMar w:top="1920" w:right="283" w:bottom="280" w:left="1559" w:header="717" w:footer="0" w:gutter="0"/>
          <w:cols w:space="720"/>
        </w:sectPr>
      </w:pPr>
    </w:p>
    <w:p w:rsidR="00D63F21" w:rsidRDefault="00D63F21">
      <w:pPr>
        <w:pStyle w:val="BodyText"/>
        <w:spacing w:before="100"/>
        <w:rPr>
          <w:b/>
          <w:sz w:val="20"/>
        </w:rPr>
      </w:pPr>
    </w:p>
    <w:tbl>
      <w:tblPr>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91"/>
        <w:gridCol w:w="2978"/>
        <w:gridCol w:w="2415"/>
        <w:gridCol w:w="1103"/>
      </w:tblGrid>
      <w:tr w:rsidR="00D63F21">
        <w:trPr>
          <w:trHeight w:val="275"/>
        </w:trPr>
        <w:tc>
          <w:tcPr>
            <w:tcW w:w="682" w:type="dxa"/>
          </w:tcPr>
          <w:p w:rsidR="00D63F21" w:rsidRDefault="00D63F21">
            <w:pPr>
              <w:pStyle w:val="TableParagraph"/>
              <w:jc w:val="left"/>
              <w:rPr>
                <w:sz w:val="20"/>
              </w:rPr>
            </w:pPr>
          </w:p>
        </w:tc>
        <w:tc>
          <w:tcPr>
            <w:tcW w:w="1491" w:type="dxa"/>
          </w:tcPr>
          <w:p w:rsidR="00D63F21" w:rsidRDefault="00D63F21">
            <w:pPr>
              <w:pStyle w:val="TableParagraph"/>
              <w:jc w:val="left"/>
              <w:rPr>
                <w:sz w:val="20"/>
              </w:rPr>
            </w:pPr>
          </w:p>
        </w:tc>
        <w:tc>
          <w:tcPr>
            <w:tcW w:w="2978" w:type="dxa"/>
          </w:tcPr>
          <w:p w:rsidR="00D63F21" w:rsidRDefault="00C425F5">
            <w:pPr>
              <w:pStyle w:val="TableParagraph"/>
              <w:spacing w:line="256" w:lineRule="exact"/>
              <w:ind w:left="104"/>
              <w:jc w:val="left"/>
              <w:rPr>
                <w:sz w:val="24"/>
              </w:rPr>
            </w:pPr>
            <w:r>
              <w:rPr>
                <w:spacing w:val="-2"/>
                <w:sz w:val="24"/>
              </w:rPr>
              <w:t>2016)</w:t>
            </w:r>
          </w:p>
        </w:tc>
        <w:tc>
          <w:tcPr>
            <w:tcW w:w="2415" w:type="dxa"/>
          </w:tcPr>
          <w:p w:rsidR="00D63F21" w:rsidRDefault="00C425F5">
            <w:pPr>
              <w:pStyle w:val="TableParagraph"/>
              <w:spacing w:line="256" w:lineRule="exact"/>
              <w:ind w:left="105"/>
              <w:jc w:val="left"/>
              <w:rPr>
                <w:sz w:val="24"/>
              </w:rPr>
            </w:pPr>
            <w:r>
              <w:rPr>
                <w:sz w:val="24"/>
              </w:rPr>
              <w:t>Widodo</w:t>
            </w:r>
            <w:r>
              <w:rPr>
                <w:spacing w:val="-1"/>
                <w:sz w:val="24"/>
              </w:rPr>
              <w:t xml:space="preserve"> </w:t>
            </w:r>
            <w:r>
              <w:rPr>
                <w:spacing w:val="-2"/>
                <w:sz w:val="24"/>
              </w:rPr>
              <w:t>(2018)</w:t>
            </w:r>
          </w:p>
        </w:tc>
        <w:tc>
          <w:tcPr>
            <w:tcW w:w="1103" w:type="dxa"/>
          </w:tcPr>
          <w:p w:rsidR="00D63F21" w:rsidRDefault="00D63F21">
            <w:pPr>
              <w:pStyle w:val="TableParagraph"/>
              <w:jc w:val="left"/>
              <w:rPr>
                <w:sz w:val="20"/>
              </w:rPr>
            </w:pPr>
          </w:p>
        </w:tc>
      </w:tr>
      <w:tr w:rsidR="00D63F21">
        <w:trPr>
          <w:trHeight w:val="2760"/>
        </w:trPr>
        <w:tc>
          <w:tcPr>
            <w:tcW w:w="682"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78"/>
              <w:jc w:val="left"/>
              <w:rPr>
                <w:b/>
                <w:sz w:val="24"/>
              </w:rPr>
            </w:pPr>
          </w:p>
          <w:p w:rsidR="00D63F21" w:rsidRDefault="00C425F5">
            <w:pPr>
              <w:pStyle w:val="TableParagraph"/>
              <w:ind w:left="107"/>
              <w:jc w:val="left"/>
              <w:rPr>
                <w:sz w:val="24"/>
              </w:rPr>
            </w:pPr>
            <w:r>
              <w:rPr>
                <w:spacing w:val="-5"/>
                <w:sz w:val="24"/>
              </w:rPr>
              <w:t>4.</w:t>
            </w:r>
          </w:p>
        </w:tc>
        <w:tc>
          <w:tcPr>
            <w:tcW w:w="1491"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138"/>
              <w:jc w:val="left"/>
              <w:rPr>
                <w:b/>
                <w:sz w:val="24"/>
              </w:rPr>
            </w:pPr>
          </w:p>
          <w:p w:rsidR="00D63F21" w:rsidRDefault="00C425F5">
            <w:pPr>
              <w:pStyle w:val="TableParagraph"/>
              <w:ind w:left="107" w:right="383"/>
              <w:jc w:val="left"/>
              <w:rPr>
                <w:sz w:val="24"/>
              </w:rPr>
            </w:pPr>
            <w:r>
              <w:rPr>
                <w:spacing w:val="-2"/>
                <w:sz w:val="24"/>
              </w:rPr>
              <w:t xml:space="preserve">Kinerja Karyawan </w:t>
            </w:r>
            <w:r>
              <w:rPr>
                <w:spacing w:val="-4"/>
                <w:sz w:val="24"/>
              </w:rPr>
              <w:t>(Y)</w:t>
            </w:r>
          </w:p>
        </w:tc>
        <w:tc>
          <w:tcPr>
            <w:tcW w:w="2978" w:type="dxa"/>
          </w:tcPr>
          <w:p w:rsidR="00D63F21" w:rsidRDefault="00C425F5">
            <w:pPr>
              <w:pStyle w:val="TableParagraph"/>
              <w:tabs>
                <w:tab w:val="left" w:pos="1757"/>
                <w:tab w:val="left" w:pos="2276"/>
              </w:tabs>
              <w:ind w:left="104" w:right="99"/>
              <w:jc w:val="both"/>
              <w:rPr>
                <w:sz w:val="24"/>
              </w:rPr>
            </w:pPr>
            <w:r>
              <w:rPr>
                <w:sz w:val="24"/>
              </w:rPr>
              <w:t xml:space="preserve">Menurut (Suwanto, 2019), kinerja adalah aktivitas </w:t>
            </w:r>
            <w:r>
              <w:rPr>
                <w:spacing w:val="-2"/>
                <w:sz w:val="24"/>
              </w:rPr>
              <w:t>seseorang</w:t>
            </w:r>
            <w:r>
              <w:rPr>
                <w:sz w:val="24"/>
              </w:rPr>
              <w:tab/>
            </w:r>
            <w:r>
              <w:rPr>
                <w:sz w:val="24"/>
              </w:rPr>
              <w:tab/>
            </w:r>
            <w:r>
              <w:rPr>
                <w:spacing w:val="-4"/>
                <w:sz w:val="24"/>
              </w:rPr>
              <w:t xml:space="preserve">dalam </w:t>
            </w:r>
            <w:r>
              <w:rPr>
                <w:sz w:val="24"/>
              </w:rPr>
              <w:t xml:space="preserve">melaksanakan tugas pokok </w:t>
            </w:r>
            <w:r>
              <w:rPr>
                <w:spacing w:val="-4"/>
                <w:sz w:val="24"/>
              </w:rPr>
              <w:t>yang</w:t>
            </w:r>
            <w:r>
              <w:rPr>
                <w:sz w:val="24"/>
              </w:rPr>
              <w:tab/>
            </w:r>
            <w:r>
              <w:rPr>
                <w:spacing w:val="-2"/>
                <w:sz w:val="24"/>
              </w:rPr>
              <w:t>dibebankan kepadanya.</w:t>
            </w:r>
          </w:p>
        </w:tc>
        <w:tc>
          <w:tcPr>
            <w:tcW w:w="2415" w:type="dxa"/>
          </w:tcPr>
          <w:p w:rsidR="00D63F21" w:rsidRDefault="00C425F5">
            <w:pPr>
              <w:pStyle w:val="TableParagraph"/>
              <w:numPr>
                <w:ilvl w:val="0"/>
                <w:numId w:val="20"/>
              </w:numPr>
              <w:tabs>
                <w:tab w:val="left" w:pos="825"/>
              </w:tabs>
              <w:ind w:right="658"/>
              <w:rPr>
                <w:sz w:val="24"/>
              </w:rPr>
            </w:pPr>
            <w:r>
              <w:rPr>
                <w:spacing w:val="-2"/>
                <w:sz w:val="24"/>
              </w:rPr>
              <w:t>Kuantitas kerja,</w:t>
            </w:r>
          </w:p>
          <w:p w:rsidR="00D63F21" w:rsidRDefault="00C425F5">
            <w:pPr>
              <w:pStyle w:val="TableParagraph"/>
              <w:numPr>
                <w:ilvl w:val="0"/>
                <w:numId w:val="20"/>
              </w:numPr>
              <w:tabs>
                <w:tab w:val="left" w:pos="825"/>
              </w:tabs>
              <w:rPr>
                <w:sz w:val="24"/>
              </w:rPr>
            </w:pPr>
            <w:r>
              <w:rPr>
                <w:sz w:val="24"/>
              </w:rPr>
              <w:t>Kualitas</w:t>
            </w:r>
            <w:r>
              <w:rPr>
                <w:spacing w:val="-5"/>
                <w:sz w:val="24"/>
              </w:rPr>
              <w:t xml:space="preserve"> </w:t>
            </w:r>
            <w:r>
              <w:rPr>
                <w:spacing w:val="-2"/>
                <w:sz w:val="24"/>
              </w:rPr>
              <w:t>kerja,</w:t>
            </w:r>
          </w:p>
          <w:p w:rsidR="00D63F21" w:rsidRDefault="00C425F5">
            <w:pPr>
              <w:pStyle w:val="TableParagraph"/>
              <w:numPr>
                <w:ilvl w:val="0"/>
                <w:numId w:val="20"/>
              </w:numPr>
              <w:tabs>
                <w:tab w:val="left" w:pos="825"/>
              </w:tabs>
              <w:ind w:right="341"/>
              <w:rPr>
                <w:sz w:val="24"/>
              </w:rPr>
            </w:pPr>
            <w:r>
              <w:rPr>
                <w:spacing w:val="-2"/>
                <w:sz w:val="24"/>
              </w:rPr>
              <w:t>Pemanfaatan waktu</w:t>
            </w:r>
          </w:p>
          <w:p w:rsidR="00D63F21" w:rsidRDefault="00C425F5">
            <w:pPr>
              <w:pStyle w:val="TableParagraph"/>
              <w:numPr>
                <w:ilvl w:val="0"/>
                <w:numId w:val="20"/>
              </w:numPr>
              <w:tabs>
                <w:tab w:val="left" w:pos="825"/>
              </w:tabs>
              <w:rPr>
                <w:sz w:val="24"/>
              </w:rPr>
            </w:pPr>
            <w:r>
              <w:rPr>
                <w:spacing w:val="-2"/>
                <w:sz w:val="24"/>
              </w:rPr>
              <w:t>Kerjasama,</w:t>
            </w:r>
          </w:p>
          <w:p w:rsidR="00D63F21" w:rsidRDefault="00C425F5">
            <w:pPr>
              <w:pStyle w:val="TableParagraph"/>
              <w:numPr>
                <w:ilvl w:val="0"/>
                <w:numId w:val="20"/>
              </w:numPr>
              <w:tabs>
                <w:tab w:val="left" w:pos="824"/>
              </w:tabs>
              <w:ind w:left="824" w:hanging="359"/>
              <w:rPr>
                <w:sz w:val="24"/>
              </w:rPr>
            </w:pPr>
            <w:r>
              <w:rPr>
                <w:spacing w:val="-2"/>
                <w:sz w:val="24"/>
              </w:rPr>
              <w:t>Kemandirian,</w:t>
            </w:r>
          </w:p>
          <w:p w:rsidR="00D63F21" w:rsidRDefault="00C425F5">
            <w:pPr>
              <w:pStyle w:val="TableParagraph"/>
              <w:spacing w:before="256" w:line="270" w:lineRule="atLeast"/>
              <w:ind w:left="105" w:right="735"/>
              <w:jc w:val="left"/>
              <w:rPr>
                <w:sz w:val="24"/>
              </w:rPr>
            </w:pPr>
            <w:r>
              <w:rPr>
                <w:spacing w:val="-2"/>
                <w:sz w:val="24"/>
              </w:rPr>
              <w:t xml:space="preserve">Sumber: </w:t>
            </w:r>
            <w:r>
              <w:rPr>
                <w:sz w:val="24"/>
              </w:rPr>
              <w:t>Robbins</w:t>
            </w:r>
            <w:r>
              <w:rPr>
                <w:spacing w:val="-15"/>
                <w:sz w:val="24"/>
              </w:rPr>
              <w:t xml:space="preserve"> </w:t>
            </w:r>
            <w:r>
              <w:rPr>
                <w:sz w:val="24"/>
              </w:rPr>
              <w:t>(2016).</w:t>
            </w:r>
          </w:p>
        </w:tc>
        <w:tc>
          <w:tcPr>
            <w:tcW w:w="1103" w:type="dxa"/>
          </w:tcPr>
          <w:p w:rsidR="00D63F21" w:rsidRDefault="00D63F21">
            <w:pPr>
              <w:pStyle w:val="TableParagraph"/>
              <w:jc w:val="left"/>
              <w:rPr>
                <w:b/>
                <w:sz w:val="24"/>
              </w:rPr>
            </w:pPr>
          </w:p>
          <w:p w:rsidR="00D63F21" w:rsidRDefault="00D63F21">
            <w:pPr>
              <w:pStyle w:val="TableParagraph"/>
              <w:jc w:val="left"/>
              <w:rPr>
                <w:b/>
                <w:sz w:val="24"/>
              </w:rPr>
            </w:pPr>
          </w:p>
          <w:p w:rsidR="00D63F21" w:rsidRDefault="00D63F21">
            <w:pPr>
              <w:pStyle w:val="TableParagraph"/>
              <w:spacing w:before="275"/>
              <w:jc w:val="left"/>
              <w:rPr>
                <w:b/>
                <w:sz w:val="24"/>
              </w:rPr>
            </w:pPr>
          </w:p>
          <w:p w:rsidR="00D63F21" w:rsidRDefault="00C425F5">
            <w:pPr>
              <w:pStyle w:val="TableParagraph"/>
              <w:ind w:left="105" w:right="393"/>
              <w:jc w:val="left"/>
              <w:rPr>
                <w:sz w:val="24"/>
              </w:rPr>
            </w:pPr>
            <w:r>
              <w:rPr>
                <w:spacing w:val="-4"/>
                <w:sz w:val="24"/>
              </w:rPr>
              <w:t xml:space="preserve">Skala </w:t>
            </w:r>
            <w:r>
              <w:rPr>
                <w:spacing w:val="-2"/>
                <w:sz w:val="24"/>
              </w:rPr>
              <w:t>Likert</w:t>
            </w:r>
          </w:p>
        </w:tc>
      </w:tr>
    </w:tbl>
    <w:p w:rsidR="00D63F21" w:rsidRDefault="00C425F5">
      <w:pPr>
        <w:pStyle w:val="BodyText"/>
        <w:ind w:left="709"/>
      </w:pPr>
      <w:r>
        <w:t>Sumber</w:t>
      </w:r>
      <w:r>
        <w:rPr>
          <w:spacing w:val="-3"/>
        </w:rPr>
        <w:t xml:space="preserve"> </w:t>
      </w:r>
      <w:r>
        <w:t>:</w:t>
      </w:r>
      <w:r>
        <w:rPr>
          <w:spacing w:val="-1"/>
        </w:rPr>
        <w:t xml:space="preserve"> </w:t>
      </w:r>
      <w:r>
        <w:t xml:space="preserve">Hasil Penelitian, </w:t>
      </w:r>
      <w:r>
        <w:rPr>
          <w:spacing w:val="-2"/>
        </w:rPr>
        <w:t>2024.</w:t>
      </w:r>
    </w:p>
    <w:p w:rsidR="00D63F21" w:rsidRDefault="00C425F5">
      <w:pPr>
        <w:pStyle w:val="Heading2"/>
        <w:numPr>
          <w:ilvl w:val="1"/>
          <w:numId w:val="24"/>
        </w:numPr>
        <w:tabs>
          <w:tab w:val="left" w:pos="1069"/>
        </w:tabs>
        <w:spacing w:before="275"/>
        <w:jc w:val="both"/>
      </w:pPr>
      <w:bookmarkStart w:id="44" w:name="_bookmark42"/>
      <w:bookmarkEnd w:id="44"/>
      <w:r>
        <w:t>Instrumen</w:t>
      </w:r>
      <w:r>
        <w:rPr>
          <w:spacing w:val="-3"/>
        </w:rPr>
        <w:t xml:space="preserve"> </w:t>
      </w:r>
      <w:r>
        <w:rPr>
          <w:spacing w:val="-2"/>
        </w:rPr>
        <w:t>Penelitian</w:t>
      </w:r>
    </w:p>
    <w:p w:rsidR="00D63F21" w:rsidRDefault="00D63F21">
      <w:pPr>
        <w:pStyle w:val="BodyText"/>
        <w:rPr>
          <w:b/>
        </w:rPr>
      </w:pPr>
    </w:p>
    <w:p w:rsidR="00D63F21" w:rsidRDefault="00C425F5">
      <w:pPr>
        <w:pStyle w:val="BodyText"/>
        <w:spacing w:line="480" w:lineRule="auto"/>
        <w:ind w:left="709" w:right="1413" w:firstLine="427"/>
        <w:jc w:val="both"/>
      </w:pPr>
      <w:r>
        <w:t>Untuk memperoleh data-data mengenai “Pengaruh Kompetensi, Lingkungan Kerja Dan Kepuasan Kerja Terhadap Kinerja Karyawan PT. Waskita Karya Kampung Lalang Medan”. Peneliti menggunakan alat/bahan yaang disebut instrumen penelitian. Dalam hal ini yang dijadika</w:t>
      </w:r>
      <w:r>
        <w:t>n sebagai instrumen penelitian adalah penggunaan angket/kuesioner.</w:t>
      </w:r>
    </w:p>
    <w:p w:rsidR="00D63F21" w:rsidRDefault="00C425F5">
      <w:pPr>
        <w:pStyle w:val="BodyText"/>
        <w:spacing w:before="1" w:line="480" w:lineRule="auto"/>
        <w:ind w:left="709" w:right="1416" w:firstLine="427"/>
        <w:jc w:val="both"/>
      </w:pPr>
      <w:r>
        <w:t>Dalam pengumpulan Instrumen Penelitian, peneliti melakukan pengumpulan sumber data dalam wujud data primer dan data sekunder:</w:t>
      </w:r>
    </w:p>
    <w:p w:rsidR="00D63F21" w:rsidRDefault="00C425F5">
      <w:pPr>
        <w:pStyle w:val="ListParagraph"/>
        <w:numPr>
          <w:ilvl w:val="0"/>
          <w:numId w:val="19"/>
        </w:numPr>
        <w:tabs>
          <w:tab w:val="left" w:pos="1136"/>
        </w:tabs>
        <w:ind w:hanging="427"/>
        <w:jc w:val="both"/>
        <w:rPr>
          <w:sz w:val="24"/>
        </w:rPr>
      </w:pPr>
      <w:r>
        <w:rPr>
          <w:sz w:val="24"/>
        </w:rPr>
        <w:t>Data</w:t>
      </w:r>
      <w:r>
        <w:rPr>
          <w:spacing w:val="-2"/>
          <w:sz w:val="24"/>
        </w:rPr>
        <w:t xml:space="preserve"> Primer</w:t>
      </w:r>
    </w:p>
    <w:p w:rsidR="00D63F21" w:rsidRDefault="00D63F21">
      <w:pPr>
        <w:pStyle w:val="BodyText"/>
      </w:pPr>
    </w:p>
    <w:p w:rsidR="00D63F21" w:rsidRDefault="00C425F5">
      <w:pPr>
        <w:pStyle w:val="BodyText"/>
        <w:spacing w:line="480" w:lineRule="auto"/>
        <w:ind w:left="1136" w:right="1417"/>
        <w:jc w:val="both"/>
      </w:pPr>
      <w:r>
        <w:t>Data Primer adalah data yang langsung memberikan d</w:t>
      </w:r>
      <w:r>
        <w:t>ata kepada pengumpul data (Sugiyono, 2019:103). Dalam menyusun penelitian ini, data primer yang digunakan yaitu dengan pengumpulan data melalui penyebaran kuisioner kepada karyawan PT. Waskita Karya Kampung Lalang Medan.</w:t>
      </w:r>
    </w:p>
    <w:p w:rsidR="00D63F21" w:rsidRDefault="00C425F5">
      <w:pPr>
        <w:pStyle w:val="ListParagraph"/>
        <w:numPr>
          <w:ilvl w:val="0"/>
          <w:numId w:val="19"/>
        </w:numPr>
        <w:tabs>
          <w:tab w:val="left" w:pos="1136"/>
        </w:tabs>
        <w:spacing w:before="1"/>
        <w:ind w:hanging="427"/>
        <w:jc w:val="both"/>
        <w:rPr>
          <w:sz w:val="24"/>
        </w:rPr>
      </w:pPr>
      <w:r>
        <w:rPr>
          <w:sz w:val="24"/>
        </w:rPr>
        <w:t>Data</w:t>
      </w:r>
      <w:r>
        <w:rPr>
          <w:spacing w:val="-2"/>
          <w:sz w:val="24"/>
        </w:rPr>
        <w:t xml:space="preserve"> Sekunder</w:t>
      </w:r>
    </w:p>
    <w:p w:rsidR="00D63F21" w:rsidRDefault="00D63F21">
      <w:pPr>
        <w:pStyle w:val="BodyText"/>
      </w:pPr>
    </w:p>
    <w:p w:rsidR="00D63F21" w:rsidRDefault="00C425F5">
      <w:pPr>
        <w:pStyle w:val="BodyText"/>
        <w:spacing w:line="480" w:lineRule="auto"/>
        <w:ind w:left="1136" w:right="1416"/>
        <w:jc w:val="both"/>
      </w:pPr>
      <w:r>
        <w:t>Data sekunder yaitu adalah data yang diperoleh melalui studi dokumentasi baik dari buku, jurnal, dan informasi dari internet untuk mendukung</w:t>
      </w:r>
      <w:r>
        <w:rPr>
          <w:spacing w:val="40"/>
        </w:rPr>
        <w:t xml:space="preserve"> </w:t>
      </w:r>
      <w:r>
        <w:t>penelitian</w:t>
      </w:r>
      <w:r>
        <w:rPr>
          <w:spacing w:val="20"/>
        </w:rPr>
        <w:t xml:space="preserve"> </w:t>
      </w:r>
      <w:r>
        <w:t>(Sugiyono,</w:t>
      </w:r>
      <w:r>
        <w:rPr>
          <w:spacing w:val="22"/>
        </w:rPr>
        <w:t xml:space="preserve"> </w:t>
      </w:r>
      <w:r>
        <w:t>2019:105).</w:t>
      </w:r>
      <w:r>
        <w:rPr>
          <w:spacing w:val="24"/>
        </w:rPr>
        <w:t xml:space="preserve"> </w:t>
      </w:r>
      <w:r>
        <w:t>Dalam</w:t>
      </w:r>
      <w:r>
        <w:rPr>
          <w:spacing w:val="22"/>
        </w:rPr>
        <w:t xml:space="preserve"> </w:t>
      </w:r>
      <w:r>
        <w:t>penelitian</w:t>
      </w:r>
      <w:r>
        <w:rPr>
          <w:spacing w:val="22"/>
        </w:rPr>
        <w:t xml:space="preserve"> </w:t>
      </w:r>
      <w:r>
        <w:t>ini</w:t>
      </w:r>
      <w:r>
        <w:rPr>
          <w:spacing w:val="23"/>
        </w:rPr>
        <w:t xml:space="preserve"> </w:t>
      </w:r>
      <w:r>
        <w:t>yang</w:t>
      </w:r>
      <w:r>
        <w:rPr>
          <w:spacing w:val="22"/>
        </w:rPr>
        <w:t xml:space="preserve"> </w:t>
      </w:r>
      <w:r>
        <w:t>menjadi</w:t>
      </w:r>
      <w:r>
        <w:rPr>
          <w:spacing w:val="23"/>
        </w:rPr>
        <w:t xml:space="preserve"> </w:t>
      </w:r>
      <w:r>
        <w:rPr>
          <w:spacing w:val="-2"/>
        </w:rPr>
        <w:t>sumber</w:t>
      </w:r>
    </w:p>
    <w:p w:rsidR="00D63F21" w:rsidRDefault="00D63F21">
      <w:pPr>
        <w:pStyle w:val="BodyText"/>
        <w:spacing w:line="480" w:lineRule="auto"/>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spacing w:line="480" w:lineRule="auto"/>
        <w:ind w:left="1136" w:right="1415"/>
        <w:jc w:val="both"/>
      </w:pPr>
      <w:r>
        <w:t xml:space="preserve">data sekunder adalah jumlah karyawan PT. Waskita Karya Kampung Lalang </w:t>
      </w:r>
      <w:r>
        <w:rPr>
          <w:spacing w:val="-2"/>
        </w:rPr>
        <w:t>Medan.</w:t>
      </w:r>
    </w:p>
    <w:p w:rsidR="00D63F21" w:rsidRDefault="00D63F21">
      <w:pPr>
        <w:pStyle w:val="BodyText"/>
      </w:pPr>
    </w:p>
    <w:p w:rsidR="00D63F21" w:rsidRDefault="00D63F21">
      <w:pPr>
        <w:pStyle w:val="BodyText"/>
      </w:pPr>
    </w:p>
    <w:p w:rsidR="00D63F21" w:rsidRDefault="00C425F5">
      <w:pPr>
        <w:pStyle w:val="Heading2"/>
        <w:numPr>
          <w:ilvl w:val="1"/>
          <w:numId w:val="24"/>
        </w:numPr>
        <w:tabs>
          <w:tab w:val="left" w:pos="1069"/>
        </w:tabs>
        <w:jc w:val="both"/>
      </w:pPr>
      <w:bookmarkStart w:id="45" w:name="_bookmark43"/>
      <w:bookmarkEnd w:id="45"/>
      <w:r>
        <w:t>Teknik</w:t>
      </w:r>
      <w:r>
        <w:rPr>
          <w:spacing w:val="-5"/>
        </w:rPr>
        <w:t xml:space="preserve"> </w:t>
      </w:r>
      <w:r>
        <w:t>Pengumpulan</w:t>
      </w:r>
      <w:r>
        <w:rPr>
          <w:spacing w:val="-4"/>
        </w:rPr>
        <w:t xml:space="preserve"> Data</w:t>
      </w:r>
    </w:p>
    <w:p w:rsidR="00D63F21" w:rsidRDefault="00D63F21">
      <w:pPr>
        <w:pStyle w:val="BodyText"/>
        <w:rPr>
          <w:b/>
        </w:rPr>
      </w:pPr>
    </w:p>
    <w:p w:rsidR="00D63F21" w:rsidRDefault="00C425F5">
      <w:pPr>
        <w:pStyle w:val="BodyText"/>
        <w:spacing w:line="480" w:lineRule="auto"/>
        <w:ind w:left="709" w:right="1410" w:firstLine="427"/>
        <w:jc w:val="both"/>
      </w:pPr>
      <w:r>
        <w:t>Menurut Sugiyono (2019) teknik pengumpulan data yaitu ketepatan cara-cara yang digunakan untuk mengumpulkan datanya. Pengumpulan data dapat</w:t>
      </w:r>
      <w:r>
        <w:rPr>
          <w:spacing w:val="40"/>
        </w:rPr>
        <w:t xml:space="preserve"> </w:t>
      </w:r>
      <w:r>
        <w:t>dilakukan da</w:t>
      </w:r>
      <w:r>
        <w:t xml:space="preserve">lam berbagai </w:t>
      </w:r>
      <w:r>
        <w:rPr>
          <w:i/>
        </w:rPr>
        <w:t>setting</w:t>
      </w:r>
      <w:r>
        <w:t>, berbagai sumber dan berbagai cara.</w:t>
      </w:r>
    </w:p>
    <w:p w:rsidR="00D63F21" w:rsidRDefault="00C425F5">
      <w:pPr>
        <w:pStyle w:val="BodyText"/>
        <w:spacing w:before="1" w:line="480" w:lineRule="auto"/>
        <w:ind w:left="709" w:right="1416"/>
        <w:jc w:val="both"/>
      </w:pPr>
      <w:r>
        <w:t>Teknik pengumpulan data yang digunakan dalam penelitian ini adalah melalui obeservasi</w:t>
      </w:r>
      <w:r>
        <w:rPr>
          <w:spacing w:val="-4"/>
        </w:rPr>
        <w:t xml:space="preserve"> </w:t>
      </w:r>
      <w:r>
        <w:t>dan</w:t>
      </w:r>
      <w:r>
        <w:rPr>
          <w:spacing w:val="-5"/>
        </w:rPr>
        <w:t xml:space="preserve"> </w:t>
      </w:r>
      <w:r>
        <w:rPr>
          <w:i/>
        </w:rPr>
        <w:t>survey</w:t>
      </w:r>
      <w:r>
        <w:rPr>
          <w:i/>
          <w:spacing w:val="-5"/>
        </w:rPr>
        <w:t xml:space="preserve"> </w:t>
      </w:r>
      <w:r>
        <w:t>melalui</w:t>
      </w:r>
      <w:r>
        <w:rPr>
          <w:spacing w:val="-4"/>
        </w:rPr>
        <w:t xml:space="preserve"> </w:t>
      </w:r>
      <w:r>
        <w:t>kuesioner</w:t>
      </w:r>
      <w:r>
        <w:rPr>
          <w:spacing w:val="-5"/>
        </w:rPr>
        <w:t xml:space="preserve"> </w:t>
      </w:r>
      <w:r>
        <w:t>kepada</w:t>
      </w:r>
      <w:r>
        <w:rPr>
          <w:spacing w:val="-5"/>
        </w:rPr>
        <w:t xml:space="preserve"> </w:t>
      </w:r>
      <w:r>
        <w:t>responden.</w:t>
      </w:r>
      <w:r>
        <w:rPr>
          <w:spacing w:val="-4"/>
        </w:rPr>
        <w:t xml:space="preserve"> </w:t>
      </w:r>
      <w:r>
        <w:t>Untuk</w:t>
      </w:r>
      <w:r>
        <w:rPr>
          <w:spacing w:val="-4"/>
        </w:rPr>
        <w:t xml:space="preserve"> </w:t>
      </w:r>
      <w:r>
        <w:t>mengumpulkan data dalam penelitian ini, penelitian menggunak</w:t>
      </w:r>
      <w:r>
        <w:t>an teknik-teknik antara lain:</w:t>
      </w:r>
    </w:p>
    <w:p w:rsidR="00D63F21" w:rsidRDefault="00C425F5">
      <w:pPr>
        <w:pStyle w:val="ListParagraph"/>
        <w:numPr>
          <w:ilvl w:val="0"/>
          <w:numId w:val="18"/>
        </w:numPr>
        <w:tabs>
          <w:tab w:val="left" w:pos="1136"/>
        </w:tabs>
        <w:ind w:hanging="427"/>
        <w:jc w:val="both"/>
        <w:rPr>
          <w:sz w:val="24"/>
        </w:rPr>
      </w:pPr>
      <w:r>
        <w:rPr>
          <w:spacing w:val="-2"/>
          <w:sz w:val="24"/>
        </w:rPr>
        <w:t>Obesrvasi</w:t>
      </w:r>
    </w:p>
    <w:p w:rsidR="00D63F21" w:rsidRDefault="00D63F21">
      <w:pPr>
        <w:pStyle w:val="BodyText"/>
      </w:pPr>
    </w:p>
    <w:p w:rsidR="00D63F21" w:rsidRDefault="00C425F5">
      <w:pPr>
        <w:pStyle w:val="BodyText"/>
        <w:spacing w:line="480" w:lineRule="auto"/>
        <w:ind w:left="1136" w:right="1415"/>
        <w:jc w:val="both"/>
      </w:pPr>
      <w:r>
        <w:t>Obesrvasi adalah metode pengumpulan data dengan melakukkan pengamata terhadap perilaku subjek yang akan atau yang sedang diteliti kemudian dilakukkan pencatatan tentang apa yang sedang diamati.</w:t>
      </w:r>
    </w:p>
    <w:p w:rsidR="00D63F21" w:rsidRDefault="00C425F5">
      <w:pPr>
        <w:pStyle w:val="ListParagraph"/>
        <w:numPr>
          <w:ilvl w:val="0"/>
          <w:numId w:val="18"/>
        </w:numPr>
        <w:tabs>
          <w:tab w:val="left" w:pos="1136"/>
        </w:tabs>
        <w:spacing w:before="1"/>
        <w:ind w:hanging="427"/>
        <w:jc w:val="both"/>
        <w:rPr>
          <w:sz w:val="24"/>
        </w:rPr>
      </w:pPr>
      <w:r>
        <w:rPr>
          <w:sz w:val="24"/>
        </w:rPr>
        <w:t>Angket</w:t>
      </w:r>
      <w:r>
        <w:rPr>
          <w:spacing w:val="-4"/>
          <w:sz w:val="24"/>
        </w:rPr>
        <w:t xml:space="preserve"> </w:t>
      </w:r>
      <w:r>
        <w:rPr>
          <w:spacing w:val="-2"/>
          <w:sz w:val="24"/>
        </w:rPr>
        <w:t>(Kuesioner)</w:t>
      </w:r>
    </w:p>
    <w:p w:rsidR="00D63F21" w:rsidRDefault="00C425F5">
      <w:pPr>
        <w:pStyle w:val="BodyText"/>
        <w:spacing w:before="276" w:line="480" w:lineRule="auto"/>
        <w:ind w:left="1136" w:right="1417"/>
        <w:jc w:val="both"/>
      </w:pPr>
      <w:r>
        <w:t>Ku</w:t>
      </w:r>
      <w:r>
        <w:t>esioner merupakan teknik pengumpulan data yang dilakukan dengan cara memberi seperangkat pertanyaan atau pernyataan tertulis kepada responden untuk di jawabnya.</w:t>
      </w:r>
    </w:p>
    <w:p w:rsidR="00D63F21" w:rsidRDefault="00D63F21">
      <w:pPr>
        <w:pStyle w:val="BodyText"/>
      </w:pPr>
    </w:p>
    <w:p w:rsidR="00D63F21" w:rsidRDefault="00D63F21">
      <w:pPr>
        <w:pStyle w:val="BodyText"/>
      </w:pPr>
    </w:p>
    <w:p w:rsidR="00D63F21" w:rsidRDefault="00C425F5">
      <w:pPr>
        <w:pStyle w:val="Heading2"/>
        <w:numPr>
          <w:ilvl w:val="1"/>
          <w:numId w:val="24"/>
        </w:numPr>
        <w:tabs>
          <w:tab w:val="left" w:pos="1069"/>
        </w:tabs>
        <w:jc w:val="both"/>
      </w:pPr>
      <w:bookmarkStart w:id="46" w:name="_bookmark44"/>
      <w:bookmarkEnd w:id="46"/>
      <w:r>
        <w:t>Skala</w:t>
      </w:r>
      <w:r>
        <w:rPr>
          <w:spacing w:val="-4"/>
        </w:rPr>
        <w:t xml:space="preserve"> </w:t>
      </w:r>
      <w:r>
        <w:t>Pengukuran</w:t>
      </w:r>
      <w:r>
        <w:rPr>
          <w:spacing w:val="-4"/>
        </w:rPr>
        <w:t xml:space="preserve"> Data</w:t>
      </w:r>
    </w:p>
    <w:p w:rsidR="00D63F21" w:rsidRDefault="00D63F21">
      <w:pPr>
        <w:pStyle w:val="BodyText"/>
        <w:rPr>
          <w:b/>
        </w:rPr>
      </w:pPr>
    </w:p>
    <w:p w:rsidR="00D63F21" w:rsidRDefault="00C425F5">
      <w:pPr>
        <w:pStyle w:val="BodyText"/>
        <w:spacing w:line="480" w:lineRule="auto"/>
        <w:ind w:left="709" w:right="1417" w:firstLine="427"/>
        <w:jc w:val="both"/>
      </w:pPr>
      <w:r>
        <w:t>Menurut Sugiyono (2019) skala pengukuran merupakan kesepakatan yang digunakan sebagai acuan untuk menentukan panjang pendeknnya interval yang ada</w:t>
      </w:r>
      <w:r>
        <w:rPr>
          <w:spacing w:val="71"/>
          <w:w w:val="150"/>
        </w:rPr>
        <w:t xml:space="preserve"> </w:t>
      </w:r>
      <w:r>
        <w:t>dalam</w:t>
      </w:r>
      <w:r>
        <w:rPr>
          <w:spacing w:val="75"/>
          <w:w w:val="150"/>
        </w:rPr>
        <w:t xml:space="preserve"> </w:t>
      </w:r>
      <w:r>
        <w:t>alat</w:t>
      </w:r>
      <w:r>
        <w:rPr>
          <w:spacing w:val="74"/>
          <w:w w:val="150"/>
        </w:rPr>
        <w:t xml:space="preserve"> </w:t>
      </w:r>
      <w:r>
        <w:t>ukur,</w:t>
      </w:r>
      <w:r>
        <w:rPr>
          <w:spacing w:val="79"/>
          <w:w w:val="150"/>
        </w:rPr>
        <w:t xml:space="preserve"> </w:t>
      </w:r>
      <w:r>
        <w:t>sehingga</w:t>
      </w:r>
      <w:r>
        <w:rPr>
          <w:spacing w:val="73"/>
          <w:w w:val="150"/>
        </w:rPr>
        <w:t xml:space="preserve"> </w:t>
      </w:r>
      <w:r>
        <w:t>alat</w:t>
      </w:r>
      <w:r>
        <w:rPr>
          <w:spacing w:val="75"/>
          <w:w w:val="150"/>
        </w:rPr>
        <w:t xml:space="preserve"> </w:t>
      </w:r>
      <w:r>
        <w:t>ukur</w:t>
      </w:r>
      <w:r>
        <w:rPr>
          <w:spacing w:val="73"/>
          <w:w w:val="150"/>
        </w:rPr>
        <w:t xml:space="preserve"> </w:t>
      </w:r>
      <w:r>
        <w:t>tersebut</w:t>
      </w:r>
      <w:r>
        <w:rPr>
          <w:spacing w:val="75"/>
          <w:w w:val="150"/>
        </w:rPr>
        <w:t xml:space="preserve"> </w:t>
      </w:r>
      <w:r>
        <w:t>bila</w:t>
      </w:r>
      <w:r>
        <w:rPr>
          <w:spacing w:val="73"/>
          <w:w w:val="150"/>
        </w:rPr>
        <w:t xml:space="preserve"> </w:t>
      </w:r>
      <w:r>
        <w:t>di</w:t>
      </w:r>
      <w:r>
        <w:rPr>
          <w:spacing w:val="75"/>
          <w:w w:val="150"/>
        </w:rPr>
        <w:t xml:space="preserve"> </w:t>
      </w:r>
      <w:r>
        <w:t>gunakan</w:t>
      </w:r>
      <w:r>
        <w:rPr>
          <w:spacing w:val="77"/>
          <w:w w:val="150"/>
        </w:rPr>
        <w:t xml:space="preserve"> </w:t>
      </w:r>
      <w:r>
        <w:rPr>
          <w:spacing w:val="-2"/>
        </w:rPr>
        <w:t>dalam</w:t>
      </w:r>
    </w:p>
    <w:p w:rsidR="00D63F21" w:rsidRDefault="00D63F21">
      <w:pPr>
        <w:pStyle w:val="BodyText"/>
        <w:spacing w:line="480" w:lineRule="auto"/>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ind w:left="709"/>
      </w:pPr>
      <w:r>
        <w:t>pengukuran</w:t>
      </w:r>
      <w:r>
        <w:rPr>
          <w:spacing w:val="-1"/>
        </w:rPr>
        <w:t xml:space="preserve"> </w:t>
      </w:r>
      <w:r>
        <w:t>akan</w:t>
      </w:r>
      <w:r>
        <w:rPr>
          <w:spacing w:val="-1"/>
        </w:rPr>
        <w:t xml:space="preserve"> </w:t>
      </w:r>
      <w:r>
        <w:t>menghasilkan</w:t>
      </w:r>
      <w:r>
        <w:rPr>
          <w:spacing w:val="-1"/>
        </w:rPr>
        <w:t xml:space="preserve"> </w:t>
      </w:r>
      <w:r>
        <w:t>data</w:t>
      </w:r>
      <w:r>
        <w:rPr>
          <w:spacing w:val="-1"/>
        </w:rPr>
        <w:t xml:space="preserve"> </w:t>
      </w:r>
      <w:r>
        <w:rPr>
          <w:spacing w:val="-2"/>
        </w:rPr>
        <w:t>kuantitatif.</w:t>
      </w:r>
    </w:p>
    <w:p w:rsidR="00D63F21" w:rsidRDefault="00D63F21">
      <w:pPr>
        <w:pStyle w:val="BodyText"/>
      </w:pPr>
    </w:p>
    <w:p w:rsidR="00D63F21" w:rsidRDefault="00C425F5">
      <w:pPr>
        <w:pStyle w:val="BodyText"/>
        <w:spacing w:line="480" w:lineRule="auto"/>
        <w:ind w:left="709" w:right="1417" w:firstLine="427"/>
        <w:jc w:val="both"/>
      </w:pPr>
      <w:r>
        <w:t>Menurut Skala pengukuran yang digunakan untuk mengukur baik variabel bebas maupun variabel terikat dalam penelitian ini adalah dengan menggunakan skala likert, skala ini umumnya menggunakan 5 (Lima) angka penelitian yaitu se</w:t>
      </w:r>
      <w:r>
        <w:t>bagai berikut :</w:t>
      </w:r>
    </w:p>
    <w:p w:rsidR="00D63F21" w:rsidRDefault="00C425F5">
      <w:pPr>
        <w:pStyle w:val="Heading2"/>
        <w:spacing w:before="1" w:line="276" w:lineRule="auto"/>
        <w:ind w:left="4034" w:right="4742" w:firstLine="170"/>
        <w:jc w:val="both"/>
      </w:pPr>
      <w:r>
        <w:t>Tabel 3.4 Skala</w:t>
      </w:r>
      <w:r>
        <w:rPr>
          <w:spacing w:val="-2"/>
        </w:rPr>
        <w:t xml:space="preserve"> Likert</w:t>
      </w:r>
    </w:p>
    <w:p w:rsidR="00D63F21" w:rsidRDefault="00D63F21">
      <w:pPr>
        <w:pStyle w:val="BodyText"/>
        <w:spacing w:before="24"/>
        <w:rPr>
          <w:b/>
          <w:sz w:val="20"/>
        </w:rPr>
      </w:pPr>
    </w:p>
    <w:tbl>
      <w:tblPr>
        <w:tblW w:w="0" w:type="auto"/>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3"/>
        <w:gridCol w:w="2554"/>
      </w:tblGrid>
      <w:tr w:rsidR="00D63F21">
        <w:trPr>
          <w:trHeight w:val="506"/>
        </w:trPr>
        <w:tc>
          <w:tcPr>
            <w:tcW w:w="3253" w:type="dxa"/>
          </w:tcPr>
          <w:p w:rsidR="00D63F21" w:rsidRDefault="00C425F5">
            <w:pPr>
              <w:pStyle w:val="TableParagraph"/>
              <w:spacing w:before="1"/>
              <w:ind w:left="12"/>
              <w:jc w:val="center"/>
              <w:rPr>
                <w:b/>
              </w:rPr>
            </w:pPr>
            <w:r>
              <w:rPr>
                <w:b/>
                <w:spacing w:val="-2"/>
              </w:rPr>
              <w:t>Skala</w:t>
            </w:r>
          </w:p>
        </w:tc>
        <w:tc>
          <w:tcPr>
            <w:tcW w:w="2554" w:type="dxa"/>
          </w:tcPr>
          <w:p w:rsidR="00D63F21" w:rsidRDefault="00C425F5">
            <w:pPr>
              <w:pStyle w:val="TableParagraph"/>
              <w:spacing w:before="1"/>
              <w:ind w:left="10"/>
              <w:jc w:val="center"/>
              <w:rPr>
                <w:b/>
              </w:rPr>
            </w:pPr>
            <w:r>
              <w:rPr>
                <w:b/>
              </w:rPr>
              <w:t>Bobot</w:t>
            </w:r>
            <w:r>
              <w:rPr>
                <w:b/>
                <w:spacing w:val="-1"/>
              </w:rPr>
              <w:t xml:space="preserve"> </w:t>
            </w:r>
            <w:r>
              <w:rPr>
                <w:b/>
                <w:spacing w:val="-2"/>
              </w:rPr>
              <w:t>Nilai</w:t>
            </w:r>
          </w:p>
        </w:tc>
      </w:tr>
      <w:tr w:rsidR="00D63F21">
        <w:trPr>
          <w:trHeight w:val="505"/>
        </w:trPr>
        <w:tc>
          <w:tcPr>
            <w:tcW w:w="3253" w:type="dxa"/>
          </w:tcPr>
          <w:p w:rsidR="00D63F21" w:rsidRDefault="00C425F5">
            <w:pPr>
              <w:pStyle w:val="TableParagraph"/>
              <w:spacing w:before="1"/>
              <w:ind w:left="107"/>
              <w:jc w:val="left"/>
            </w:pPr>
            <w:r>
              <w:t>Sangat</w:t>
            </w:r>
            <w:r>
              <w:rPr>
                <w:spacing w:val="-5"/>
              </w:rPr>
              <w:t xml:space="preserve"> </w:t>
            </w:r>
            <w:r>
              <w:t>Setuju</w:t>
            </w:r>
            <w:r>
              <w:rPr>
                <w:spacing w:val="-3"/>
              </w:rPr>
              <w:t xml:space="preserve"> </w:t>
            </w:r>
            <w:r>
              <w:rPr>
                <w:spacing w:val="-4"/>
              </w:rPr>
              <w:t>(SS)</w:t>
            </w:r>
          </w:p>
        </w:tc>
        <w:tc>
          <w:tcPr>
            <w:tcW w:w="2554" w:type="dxa"/>
          </w:tcPr>
          <w:p w:rsidR="00D63F21" w:rsidRDefault="00C425F5">
            <w:pPr>
              <w:pStyle w:val="TableParagraph"/>
              <w:spacing w:before="1"/>
              <w:ind w:left="10" w:right="1"/>
              <w:jc w:val="center"/>
            </w:pPr>
            <w:r>
              <w:rPr>
                <w:spacing w:val="-10"/>
              </w:rPr>
              <w:t>5</w:t>
            </w:r>
          </w:p>
        </w:tc>
      </w:tr>
      <w:tr w:rsidR="00D63F21">
        <w:trPr>
          <w:trHeight w:val="506"/>
        </w:trPr>
        <w:tc>
          <w:tcPr>
            <w:tcW w:w="3253" w:type="dxa"/>
          </w:tcPr>
          <w:p w:rsidR="00D63F21" w:rsidRDefault="00C425F5">
            <w:pPr>
              <w:pStyle w:val="TableParagraph"/>
              <w:spacing w:before="1"/>
              <w:ind w:left="107"/>
              <w:jc w:val="left"/>
            </w:pPr>
            <w:r>
              <w:t>Setuju</w:t>
            </w:r>
            <w:r>
              <w:rPr>
                <w:spacing w:val="-3"/>
              </w:rPr>
              <w:t xml:space="preserve"> </w:t>
            </w:r>
            <w:r>
              <w:rPr>
                <w:spacing w:val="-5"/>
              </w:rPr>
              <w:t>(S)</w:t>
            </w:r>
          </w:p>
        </w:tc>
        <w:tc>
          <w:tcPr>
            <w:tcW w:w="2554" w:type="dxa"/>
          </w:tcPr>
          <w:p w:rsidR="00D63F21" w:rsidRDefault="00C425F5">
            <w:pPr>
              <w:pStyle w:val="TableParagraph"/>
              <w:spacing w:before="1"/>
              <w:ind w:left="10" w:right="1"/>
              <w:jc w:val="center"/>
            </w:pPr>
            <w:r>
              <w:rPr>
                <w:spacing w:val="-10"/>
              </w:rPr>
              <w:t>4</w:t>
            </w:r>
          </w:p>
        </w:tc>
      </w:tr>
      <w:tr w:rsidR="00D63F21">
        <w:trPr>
          <w:trHeight w:val="505"/>
        </w:trPr>
        <w:tc>
          <w:tcPr>
            <w:tcW w:w="3253" w:type="dxa"/>
          </w:tcPr>
          <w:p w:rsidR="00D63F21" w:rsidRDefault="00C425F5">
            <w:pPr>
              <w:pStyle w:val="TableParagraph"/>
              <w:spacing w:before="1"/>
              <w:ind w:left="107"/>
              <w:jc w:val="left"/>
            </w:pPr>
            <w:r>
              <w:t>Kurang</w:t>
            </w:r>
            <w:r>
              <w:rPr>
                <w:spacing w:val="-4"/>
              </w:rPr>
              <w:t xml:space="preserve"> </w:t>
            </w:r>
            <w:r>
              <w:t>Setuju</w:t>
            </w:r>
            <w:r>
              <w:rPr>
                <w:spacing w:val="-3"/>
              </w:rPr>
              <w:t xml:space="preserve"> </w:t>
            </w:r>
            <w:r>
              <w:rPr>
                <w:spacing w:val="-4"/>
              </w:rPr>
              <w:t>(KS)</w:t>
            </w:r>
          </w:p>
        </w:tc>
        <w:tc>
          <w:tcPr>
            <w:tcW w:w="2554" w:type="dxa"/>
          </w:tcPr>
          <w:p w:rsidR="00D63F21" w:rsidRDefault="00C425F5">
            <w:pPr>
              <w:pStyle w:val="TableParagraph"/>
              <w:spacing w:before="1"/>
              <w:ind w:left="10" w:right="1"/>
              <w:jc w:val="center"/>
            </w:pPr>
            <w:r>
              <w:rPr>
                <w:spacing w:val="-10"/>
              </w:rPr>
              <w:t>3</w:t>
            </w:r>
          </w:p>
        </w:tc>
      </w:tr>
      <w:tr w:rsidR="00D63F21">
        <w:trPr>
          <w:trHeight w:val="506"/>
        </w:trPr>
        <w:tc>
          <w:tcPr>
            <w:tcW w:w="3253" w:type="dxa"/>
          </w:tcPr>
          <w:p w:rsidR="00D63F21" w:rsidRDefault="00C425F5">
            <w:pPr>
              <w:pStyle w:val="TableParagraph"/>
              <w:spacing w:before="1"/>
              <w:ind w:left="107"/>
              <w:jc w:val="left"/>
            </w:pPr>
            <w:r>
              <w:t>Tidak</w:t>
            </w:r>
            <w:r>
              <w:rPr>
                <w:spacing w:val="-5"/>
              </w:rPr>
              <w:t xml:space="preserve"> </w:t>
            </w:r>
            <w:r>
              <w:t>Setuju</w:t>
            </w:r>
            <w:r>
              <w:rPr>
                <w:spacing w:val="-5"/>
              </w:rPr>
              <w:t xml:space="preserve"> </w:t>
            </w:r>
            <w:r>
              <w:rPr>
                <w:spacing w:val="-4"/>
              </w:rPr>
              <w:t>(TS)</w:t>
            </w:r>
          </w:p>
        </w:tc>
        <w:tc>
          <w:tcPr>
            <w:tcW w:w="2554" w:type="dxa"/>
          </w:tcPr>
          <w:p w:rsidR="00D63F21" w:rsidRDefault="00C425F5">
            <w:pPr>
              <w:pStyle w:val="TableParagraph"/>
              <w:spacing w:before="1"/>
              <w:ind w:left="10" w:right="1"/>
              <w:jc w:val="center"/>
            </w:pPr>
            <w:r>
              <w:rPr>
                <w:spacing w:val="-10"/>
              </w:rPr>
              <w:t>2</w:t>
            </w:r>
          </w:p>
        </w:tc>
      </w:tr>
      <w:tr w:rsidR="00D63F21">
        <w:trPr>
          <w:trHeight w:val="506"/>
        </w:trPr>
        <w:tc>
          <w:tcPr>
            <w:tcW w:w="3253" w:type="dxa"/>
          </w:tcPr>
          <w:p w:rsidR="00D63F21" w:rsidRDefault="00C425F5">
            <w:pPr>
              <w:pStyle w:val="TableParagraph"/>
              <w:spacing w:before="1"/>
              <w:ind w:left="107"/>
              <w:jc w:val="left"/>
            </w:pPr>
            <w:r>
              <w:t>Sangat</w:t>
            </w:r>
            <w:r>
              <w:rPr>
                <w:spacing w:val="-5"/>
              </w:rPr>
              <w:t xml:space="preserve"> </w:t>
            </w:r>
            <w:r>
              <w:t>Tidak</w:t>
            </w:r>
            <w:r>
              <w:rPr>
                <w:spacing w:val="-2"/>
              </w:rPr>
              <w:t xml:space="preserve"> </w:t>
            </w:r>
            <w:r>
              <w:t>Setuju</w:t>
            </w:r>
            <w:r>
              <w:rPr>
                <w:spacing w:val="-2"/>
              </w:rPr>
              <w:t xml:space="preserve"> </w:t>
            </w:r>
            <w:r>
              <w:rPr>
                <w:spacing w:val="-4"/>
              </w:rPr>
              <w:t>(STS)</w:t>
            </w:r>
          </w:p>
        </w:tc>
        <w:tc>
          <w:tcPr>
            <w:tcW w:w="2554" w:type="dxa"/>
          </w:tcPr>
          <w:p w:rsidR="00D63F21" w:rsidRDefault="00C425F5">
            <w:pPr>
              <w:pStyle w:val="TableParagraph"/>
              <w:spacing w:before="1"/>
              <w:ind w:left="10" w:right="1"/>
              <w:jc w:val="center"/>
            </w:pPr>
            <w:r>
              <w:rPr>
                <w:spacing w:val="-10"/>
              </w:rPr>
              <w:t>1</w:t>
            </w:r>
          </w:p>
        </w:tc>
      </w:tr>
    </w:tbl>
    <w:p w:rsidR="00D63F21" w:rsidRDefault="00C425F5">
      <w:pPr>
        <w:ind w:left="2149"/>
      </w:pPr>
      <w:r>
        <w:t>Sumber</w:t>
      </w:r>
      <w:r>
        <w:rPr>
          <w:spacing w:val="-2"/>
        </w:rPr>
        <w:t xml:space="preserve"> </w:t>
      </w:r>
      <w:r>
        <w:t>:</w:t>
      </w:r>
      <w:r>
        <w:rPr>
          <w:spacing w:val="-3"/>
        </w:rPr>
        <w:t xml:space="preserve"> </w:t>
      </w:r>
      <w:r>
        <w:t>Sugiyono</w:t>
      </w:r>
      <w:r>
        <w:rPr>
          <w:spacing w:val="-4"/>
        </w:rPr>
        <w:t xml:space="preserve"> </w:t>
      </w:r>
      <w:r>
        <w:rPr>
          <w:spacing w:val="-2"/>
        </w:rPr>
        <w:t>(2019)</w:t>
      </w:r>
    </w:p>
    <w:p w:rsidR="00D63F21" w:rsidRDefault="00D63F21">
      <w:pPr>
        <w:pStyle w:val="BodyText"/>
        <w:spacing w:before="1"/>
        <w:rPr>
          <w:sz w:val="22"/>
        </w:rPr>
      </w:pPr>
    </w:p>
    <w:p w:rsidR="00D63F21" w:rsidRDefault="00C425F5">
      <w:pPr>
        <w:pStyle w:val="Heading2"/>
        <w:numPr>
          <w:ilvl w:val="1"/>
          <w:numId w:val="24"/>
        </w:numPr>
        <w:tabs>
          <w:tab w:val="left" w:pos="1069"/>
        </w:tabs>
      </w:pPr>
      <w:bookmarkStart w:id="47" w:name="_bookmark45"/>
      <w:bookmarkEnd w:id="47"/>
      <w:r>
        <w:t>Teknik</w:t>
      </w:r>
      <w:r>
        <w:rPr>
          <w:spacing w:val="-4"/>
        </w:rPr>
        <w:t xml:space="preserve"> </w:t>
      </w:r>
      <w:r>
        <w:t>Analisa</w:t>
      </w:r>
      <w:r>
        <w:rPr>
          <w:spacing w:val="-1"/>
        </w:rPr>
        <w:t xml:space="preserve"> </w:t>
      </w:r>
      <w:r>
        <w:rPr>
          <w:spacing w:val="-4"/>
        </w:rPr>
        <w:t>Data</w:t>
      </w:r>
    </w:p>
    <w:p w:rsidR="00D63F21" w:rsidRDefault="00D63F21">
      <w:pPr>
        <w:pStyle w:val="BodyText"/>
        <w:rPr>
          <w:b/>
        </w:rPr>
      </w:pPr>
    </w:p>
    <w:p w:rsidR="00D63F21" w:rsidRDefault="00C425F5">
      <w:pPr>
        <w:pStyle w:val="BodyText"/>
        <w:spacing w:line="480" w:lineRule="auto"/>
        <w:ind w:left="709" w:right="1416" w:firstLine="427"/>
        <w:jc w:val="both"/>
      </w:pPr>
      <w:r>
        <w:t>Analisis data merupakan salah satu proses penelitian yang dilakukan setelah semua data yang diperlukan guna memecahkan permasalahan yang diteliti sudah diperoleh secara</w:t>
      </w:r>
      <w:r>
        <w:rPr>
          <w:spacing w:val="-1"/>
        </w:rPr>
        <w:t xml:space="preserve"> </w:t>
      </w:r>
      <w:r>
        <w:t>lengkap. Ketajaman dan ketepatan dalam penggunaan alat analisi sangat menentukan keakur</w:t>
      </w:r>
      <w:r>
        <w:t>atan pengambilan kesimpulan, karena itu kegiatan analisis data merupakan kegiatan yang tidak dapat diabaikan begitu saja dalam proses penelitian.</w:t>
      </w:r>
    </w:p>
    <w:p w:rsidR="00D63F21" w:rsidRDefault="00C425F5">
      <w:pPr>
        <w:pStyle w:val="BodyText"/>
        <w:spacing w:before="1" w:line="480" w:lineRule="auto"/>
        <w:ind w:left="709" w:right="1415" w:firstLine="720"/>
        <w:jc w:val="both"/>
      </w:pPr>
      <w:r>
        <w:t>Menurut Sugiyono (2019) “Metode penelitian diartikan sebagai metode yang</w:t>
      </w:r>
      <w:r>
        <w:rPr>
          <w:spacing w:val="-2"/>
        </w:rPr>
        <w:t xml:space="preserve"> </w:t>
      </w:r>
      <w:r>
        <w:t>berlandaskan pada sampel</w:t>
      </w:r>
      <w:r>
        <w:rPr>
          <w:spacing w:val="-2"/>
        </w:rPr>
        <w:t xml:space="preserve"> </w:t>
      </w:r>
      <w:r>
        <w:t>filsafat</w:t>
      </w:r>
      <w:r>
        <w:rPr>
          <w:spacing w:val="-2"/>
        </w:rPr>
        <w:t xml:space="preserve"> </w:t>
      </w:r>
      <w:r>
        <w:t>pos</w:t>
      </w:r>
      <w:r>
        <w:t>ticidme</w:t>
      </w:r>
      <w:r>
        <w:rPr>
          <w:spacing w:val="-3"/>
        </w:rPr>
        <w:t xml:space="preserve"> </w:t>
      </w:r>
      <w:r>
        <w:t>digunakan</w:t>
      </w:r>
      <w:r>
        <w:rPr>
          <w:spacing w:val="-2"/>
        </w:rPr>
        <w:t xml:space="preserve"> </w:t>
      </w:r>
      <w:r>
        <w:t>untuk meneliti</w:t>
      </w:r>
      <w:r>
        <w:rPr>
          <w:spacing w:val="-2"/>
        </w:rPr>
        <w:t xml:space="preserve"> </w:t>
      </w:r>
      <w:r>
        <w:t>pada populasi atau sampel tertentu”.</w:t>
      </w:r>
    </w:p>
    <w:p w:rsidR="00D63F21" w:rsidRDefault="00D63F21">
      <w:pPr>
        <w:pStyle w:val="BodyText"/>
        <w:spacing w:line="480" w:lineRule="auto"/>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ListParagraph"/>
        <w:numPr>
          <w:ilvl w:val="0"/>
          <w:numId w:val="17"/>
        </w:numPr>
        <w:tabs>
          <w:tab w:val="left" w:pos="1136"/>
        </w:tabs>
        <w:spacing w:line="480" w:lineRule="auto"/>
        <w:ind w:right="1416"/>
        <w:jc w:val="both"/>
        <w:rPr>
          <w:sz w:val="24"/>
        </w:rPr>
      </w:pPr>
      <w:r>
        <w:rPr>
          <w:sz w:val="24"/>
        </w:rPr>
        <w:t>Metode deskriftif merupakan cara merumuskan dan menafsirkan data yang ada sehingga memberikan gambaran jelas melalui pengumpulan, penyusutan dan menganalisis data sehi</w:t>
      </w:r>
      <w:r>
        <w:rPr>
          <w:sz w:val="24"/>
        </w:rPr>
        <w:t>ngga dapat diketahui gambaran umum perusahaan yang sedang diteliti.</w:t>
      </w:r>
    </w:p>
    <w:p w:rsidR="00D63F21" w:rsidRDefault="00C425F5">
      <w:pPr>
        <w:pStyle w:val="ListParagraph"/>
        <w:numPr>
          <w:ilvl w:val="0"/>
          <w:numId w:val="17"/>
        </w:numPr>
        <w:tabs>
          <w:tab w:val="left" w:pos="1136"/>
        </w:tabs>
        <w:spacing w:line="480" w:lineRule="auto"/>
        <w:ind w:right="1417"/>
        <w:jc w:val="both"/>
        <w:rPr>
          <w:sz w:val="24"/>
        </w:rPr>
      </w:pPr>
      <w:r>
        <w:rPr>
          <w:sz w:val="24"/>
        </w:rPr>
        <w:t>Metode analisis kuntitatif adalah metode yang digunakan untuk mengajukan data dalam bentuk angka.</w:t>
      </w:r>
    </w:p>
    <w:p w:rsidR="00D63F21" w:rsidRDefault="00C425F5">
      <w:pPr>
        <w:pStyle w:val="BodyText"/>
        <w:spacing w:before="1" w:line="480" w:lineRule="auto"/>
        <w:ind w:left="776" w:right="1416" w:firstLine="472"/>
        <w:jc w:val="both"/>
      </w:pPr>
      <w:r>
        <w:t>Data untuk keperluan analsis hipotesis diolah secara sistematis dengan menggunakan alat ba</w:t>
      </w:r>
      <w:r>
        <w:t>ntu program SPSS versi 20 data yang telah diperoleh kemudian di uji dengan :</w:t>
      </w:r>
    </w:p>
    <w:p w:rsidR="00D63F21" w:rsidRDefault="00C425F5">
      <w:pPr>
        <w:pStyle w:val="Heading2"/>
        <w:numPr>
          <w:ilvl w:val="2"/>
          <w:numId w:val="24"/>
        </w:numPr>
        <w:tabs>
          <w:tab w:val="left" w:pos="1249"/>
        </w:tabs>
        <w:jc w:val="both"/>
      </w:pPr>
      <w:bookmarkStart w:id="48" w:name="_bookmark46"/>
      <w:bookmarkEnd w:id="48"/>
      <w:r>
        <w:t>Uji</w:t>
      </w:r>
      <w:r>
        <w:rPr>
          <w:spacing w:val="-2"/>
        </w:rPr>
        <w:t xml:space="preserve"> </w:t>
      </w:r>
      <w:r>
        <w:t>Validitas</w:t>
      </w:r>
      <w:r>
        <w:rPr>
          <w:spacing w:val="-3"/>
        </w:rPr>
        <w:t xml:space="preserve"> </w:t>
      </w:r>
      <w:r>
        <w:t>dan</w:t>
      </w:r>
      <w:r>
        <w:rPr>
          <w:spacing w:val="-2"/>
        </w:rPr>
        <w:t xml:space="preserve"> </w:t>
      </w:r>
      <w:r>
        <w:t>Uji</w:t>
      </w:r>
      <w:r>
        <w:rPr>
          <w:spacing w:val="-2"/>
        </w:rPr>
        <w:t xml:space="preserve"> Relibilitas</w:t>
      </w:r>
    </w:p>
    <w:p w:rsidR="00D63F21" w:rsidRDefault="00D63F21">
      <w:pPr>
        <w:pStyle w:val="BodyText"/>
        <w:rPr>
          <w:b/>
        </w:rPr>
      </w:pPr>
    </w:p>
    <w:p w:rsidR="00D63F21" w:rsidRDefault="00C425F5">
      <w:pPr>
        <w:pStyle w:val="Heading2"/>
        <w:numPr>
          <w:ilvl w:val="3"/>
          <w:numId w:val="24"/>
        </w:numPr>
        <w:tabs>
          <w:tab w:val="left" w:pos="1429"/>
        </w:tabs>
        <w:jc w:val="both"/>
      </w:pPr>
      <w:bookmarkStart w:id="49" w:name="_bookmark47"/>
      <w:bookmarkEnd w:id="49"/>
      <w:r>
        <w:t>Uji</w:t>
      </w:r>
      <w:r>
        <w:rPr>
          <w:spacing w:val="-2"/>
        </w:rPr>
        <w:t xml:space="preserve"> Validitas</w:t>
      </w:r>
    </w:p>
    <w:p w:rsidR="00D63F21" w:rsidRDefault="00D63F21">
      <w:pPr>
        <w:pStyle w:val="BodyText"/>
        <w:rPr>
          <w:b/>
        </w:rPr>
      </w:pPr>
    </w:p>
    <w:p w:rsidR="00D63F21" w:rsidRDefault="00C425F5">
      <w:pPr>
        <w:pStyle w:val="BodyText"/>
        <w:spacing w:line="480" w:lineRule="auto"/>
        <w:ind w:left="709" w:right="1416" w:firstLine="720"/>
        <w:jc w:val="both"/>
        <w:rPr>
          <w:sz w:val="22"/>
        </w:rPr>
      </w:pPr>
      <w:r>
        <w:t>Menurut Riyanto dan Hatmawan (2020), validitas adalah pengukuran untuk menunjukkan apakah suatu instrumen penelitian dikatakan valid atau layak untuk digunakan, adapun pengujian validitas mengarah pada seberapa jauh suatu instrumen dapat menjalankan fungsi</w:t>
      </w:r>
      <w:r>
        <w:t xml:space="preserve">nya. Instrumen dikatakan layak apabila dapat dengan tepat </w:t>
      </w:r>
      <w:r>
        <w:rPr>
          <w:sz w:val="22"/>
        </w:rPr>
        <w:t>mengukur hal yang ingin diukur.</w:t>
      </w:r>
    </w:p>
    <w:p w:rsidR="00D63F21" w:rsidRDefault="00C425F5">
      <w:pPr>
        <w:pStyle w:val="BodyText"/>
        <w:spacing w:before="1" w:line="480" w:lineRule="auto"/>
        <w:ind w:left="709" w:right="1413" w:firstLine="720"/>
        <w:jc w:val="both"/>
      </w:pPr>
      <w:r>
        <w:t>Uji validitas adalah ketepatan atau kecermatan suatu instrument dalam pengukuran. Uji validitas dilakukan untuk menguji sejauh mana ketepatan dan kebenaran suatu inst</w:t>
      </w:r>
      <w:r>
        <w:t>rument sebagai alat ukur variabel dari penelitian. Kuesioner yang digunakan dalam penelitian ini terlebih dahulu diuji validitas danreliabilitasnya sebelum digunakan sebagai alat pengumpul data. Untuk pengujian-pengujian validitas Kuesioner digunakan rumus</w:t>
      </w:r>
      <w:r>
        <w:t xml:space="preserve"> korelasi product Moment</w:t>
      </w:r>
      <w:r>
        <w:rPr>
          <w:spacing w:val="60"/>
        </w:rPr>
        <w:t xml:space="preserve"> </w:t>
      </w:r>
      <w:r>
        <w:t>danmenguji</w:t>
      </w:r>
      <w:r>
        <w:rPr>
          <w:spacing w:val="63"/>
        </w:rPr>
        <w:t xml:space="preserve"> </w:t>
      </w:r>
      <w:r>
        <w:t>reliabilitas</w:t>
      </w:r>
      <w:r>
        <w:rPr>
          <w:spacing w:val="62"/>
        </w:rPr>
        <w:t xml:space="preserve"> </w:t>
      </w:r>
      <w:r>
        <w:t>kuesioner</w:t>
      </w:r>
      <w:r>
        <w:rPr>
          <w:spacing w:val="61"/>
        </w:rPr>
        <w:t xml:space="preserve"> </w:t>
      </w:r>
      <w:r>
        <w:t>digunakan</w:t>
      </w:r>
      <w:r>
        <w:rPr>
          <w:spacing w:val="62"/>
        </w:rPr>
        <w:t xml:space="preserve"> </w:t>
      </w:r>
      <w:r>
        <w:t>rumus</w:t>
      </w:r>
      <w:r>
        <w:rPr>
          <w:spacing w:val="62"/>
        </w:rPr>
        <w:t xml:space="preserve"> </w:t>
      </w:r>
      <w:r>
        <w:t>Alpha</w:t>
      </w:r>
      <w:r>
        <w:rPr>
          <w:spacing w:val="61"/>
        </w:rPr>
        <w:t xml:space="preserve"> </w:t>
      </w:r>
      <w:r>
        <w:rPr>
          <w:spacing w:val="-2"/>
        </w:rPr>
        <w:t>Cronbach.</w:t>
      </w:r>
    </w:p>
    <w:p w:rsidR="00D63F21" w:rsidRDefault="00D63F21">
      <w:pPr>
        <w:pStyle w:val="BodyText"/>
        <w:spacing w:line="480" w:lineRule="auto"/>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spacing w:line="480" w:lineRule="auto"/>
        <w:ind w:left="709" w:right="1412"/>
        <w:jc w:val="both"/>
      </w:pPr>
      <w:r>
        <w:t>Kuesionerpenelitian ini dikatakan valid jika r hitung &gt; rtabel pada taraf α = 0,05.Untuk itu dilakukan uji coba</w:t>
      </w:r>
      <w:r>
        <w:rPr>
          <w:spacing w:val="-1"/>
        </w:rPr>
        <w:t xml:space="preserve"> </w:t>
      </w:r>
      <w:r>
        <w:t>tehadap instrument kepada30 responden,dengan menggunakan korelasi product moment. Untuk mengetahui validitaskuesioner dilakukan dengan membandingkan rtabel dengan rhitung. Nilai r tabel dengan taraf signifikansi alpa =0,05 pada 30 responden, dengan df = n-</w:t>
      </w:r>
      <w:r>
        <w:t>k, df = 30-4 = 26 maka r tabel sebesar 0,.</w:t>
      </w:r>
    </w:p>
    <w:p w:rsidR="00D63F21" w:rsidRDefault="00C425F5">
      <w:pPr>
        <w:pStyle w:val="Heading2"/>
        <w:spacing w:before="1" w:line="276" w:lineRule="auto"/>
        <w:ind w:left="4708" w:right="4549" w:hanging="144"/>
        <w:jc w:val="both"/>
      </w:pPr>
      <w:r>
        <w:t>Tabel</w:t>
      </w:r>
      <w:r>
        <w:rPr>
          <w:spacing w:val="-15"/>
        </w:rPr>
        <w:t xml:space="preserve"> </w:t>
      </w:r>
      <w:r>
        <w:t>3.5 Nilai r</w:t>
      </w:r>
    </w:p>
    <w:p w:rsidR="00D63F21" w:rsidRDefault="00D63F21">
      <w:pPr>
        <w:pStyle w:val="BodyText"/>
        <w:spacing w:before="88" w:after="1"/>
        <w:rPr>
          <w:b/>
          <w:sz w:val="20"/>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1779"/>
        <w:gridCol w:w="1716"/>
        <w:gridCol w:w="1574"/>
        <w:gridCol w:w="1603"/>
      </w:tblGrid>
      <w:tr w:rsidR="00D63F21">
        <w:trPr>
          <w:trHeight w:val="827"/>
        </w:trPr>
        <w:tc>
          <w:tcPr>
            <w:tcW w:w="1483" w:type="dxa"/>
          </w:tcPr>
          <w:p w:rsidR="00D63F21" w:rsidRDefault="00C425F5">
            <w:pPr>
              <w:pStyle w:val="TableParagraph"/>
              <w:spacing w:line="275" w:lineRule="exact"/>
              <w:ind w:left="107"/>
              <w:jc w:val="left"/>
              <w:rPr>
                <w:sz w:val="24"/>
              </w:rPr>
            </w:pPr>
            <w:r>
              <w:rPr>
                <w:spacing w:val="-2"/>
                <w:sz w:val="24"/>
              </w:rPr>
              <w:t>Variabel</w:t>
            </w:r>
          </w:p>
        </w:tc>
        <w:tc>
          <w:tcPr>
            <w:tcW w:w="1779" w:type="dxa"/>
          </w:tcPr>
          <w:p w:rsidR="00D63F21" w:rsidRDefault="00C425F5">
            <w:pPr>
              <w:pStyle w:val="TableParagraph"/>
              <w:spacing w:line="275" w:lineRule="exact"/>
              <w:ind w:right="598"/>
              <w:rPr>
                <w:sz w:val="24"/>
              </w:rPr>
            </w:pPr>
            <w:r>
              <w:rPr>
                <w:spacing w:val="-2"/>
                <w:sz w:val="24"/>
              </w:rPr>
              <w:t>Pernyataan</w:t>
            </w:r>
          </w:p>
        </w:tc>
        <w:tc>
          <w:tcPr>
            <w:tcW w:w="1716" w:type="dxa"/>
          </w:tcPr>
          <w:p w:rsidR="00D63F21" w:rsidRDefault="00C425F5">
            <w:pPr>
              <w:pStyle w:val="TableParagraph"/>
              <w:spacing w:line="276" w:lineRule="exact"/>
              <w:ind w:left="107" w:right="504"/>
              <w:jc w:val="left"/>
              <w:rPr>
                <w:sz w:val="24"/>
              </w:rPr>
            </w:pPr>
            <w:r>
              <w:rPr>
                <w:spacing w:val="-2"/>
                <w:sz w:val="24"/>
              </w:rPr>
              <w:t>Corrected Item-Total Correlation</w:t>
            </w:r>
          </w:p>
        </w:tc>
        <w:tc>
          <w:tcPr>
            <w:tcW w:w="1574" w:type="dxa"/>
          </w:tcPr>
          <w:p w:rsidR="00D63F21" w:rsidRDefault="00C425F5">
            <w:pPr>
              <w:pStyle w:val="TableParagraph"/>
              <w:spacing w:line="275" w:lineRule="exact"/>
              <w:ind w:left="108"/>
              <w:jc w:val="left"/>
              <w:rPr>
                <w:sz w:val="24"/>
              </w:rPr>
            </w:pPr>
            <w:r>
              <w:rPr>
                <w:sz w:val="24"/>
              </w:rPr>
              <w:t xml:space="preserve">r </w:t>
            </w:r>
            <w:r>
              <w:rPr>
                <w:spacing w:val="-2"/>
                <w:sz w:val="24"/>
              </w:rPr>
              <w:t>tabel</w:t>
            </w:r>
          </w:p>
        </w:tc>
        <w:tc>
          <w:tcPr>
            <w:tcW w:w="1603" w:type="dxa"/>
          </w:tcPr>
          <w:p w:rsidR="00D63F21" w:rsidRDefault="00C425F5">
            <w:pPr>
              <w:pStyle w:val="TableParagraph"/>
              <w:spacing w:line="275" w:lineRule="exact"/>
              <w:ind w:left="108"/>
              <w:jc w:val="left"/>
              <w:rPr>
                <w:sz w:val="24"/>
              </w:rPr>
            </w:pPr>
            <w:r>
              <w:rPr>
                <w:spacing w:val="-2"/>
                <w:sz w:val="24"/>
              </w:rPr>
              <w:t>Status</w:t>
            </w:r>
          </w:p>
        </w:tc>
      </w:tr>
      <w:tr w:rsidR="00D63F21">
        <w:trPr>
          <w:trHeight w:val="275"/>
        </w:trPr>
        <w:tc>
          <w:tcPr>
            <w:tcW w:w="1483" w:type="dxa"/>
            <w:vMerge w:val="restart"/>
          </w:tcPr>
          <w:p w:rsidR="00D63F21" w:rsidRDefault="00C425F5">
            <w:pPr>
              <w:pStyle w:val="TableParagraph"/>
              <w:ind w:left="107"/>
              <w:jc w:val="left"/>
              <w:rPr>
                <w:sz w:val="24"/>
              </w:rPr>
            </w:pPr>
            <w:r>
              <w:rPr>
                <w:spacing w:val="-2"/>
                <w:sz w:val="24"/>
              </w:rPr>
              <w:t xml:space="preserve">Kompetensi </w:t>
            </w:r>
            <w:r>
              <w:rPr>
                <w:spacing w:val="-4"/>
                <w:sz w:val="24"/>
              </w:rPr>
              <w:t>(X1)</w:t>
            </w:r>
          </w:p>
        </w:tc>
        <w:tc>
          <w:tcPr>
            <w:tcW w:w="1779" w:type="dxa"/>
          </w:tcPr>
          <w:p w:rsidR="00D63F21" w:rsidRDefault="00C425F5">
            <w:pPr>
              <w:pStyle w:val="TableParagraph"/>
              <w:spacing w:line="255" w:lineRule="exact"/>
              <w:ind w:right="642"/>
              <w:rPr>
                <w:sz w:val="24"/>
              </w:rPr>
            </w:pPr>
            <w:r>
              <w:rPr>
                <w:spacing w:val="-4"/>
                <w:sz w:val="24"/>
              </w:rPr>
              <w:t>X1.1</w:t>
            </w:r>
          </w:p>
        </w:tc>
        <w:tc>
          <w:tcPr>
            <w:tcW w:w="1716" w:type="dxa"/>
          </w:tcPr>
          <w:p w:rsidR="00D63F21" w:rsidRDefault="00C425F5">
            <w:pPr>
              <w:pStyle w:val="TableParagraph"/>
              <w:spacing w:line="255" w:lineRule="exact"/>
              <w:ind w:right="95"/>
              <w:rPr>
                <w:sz w:val="24"/>
              </w:rPr>
            </w:pPr>
            <w:r>
              <w:rPr>
                <w:spacing w:val="-4"/>
                <w:sz w:val="24"/>
              </w:rPr>
              <w:t>.844</w:t>
            </w:r>
          </w:p>
        </w:tc>
        <w:tc>
          <w:tcPr>
            <w:tcW w:w="1574" w:type="dxa"/>
          </w:tcPr>
          <w:p w:rsidR="00D63F21" w:rsidRDefault="00C425F5">
            <w:pPr>
              <w:pStyle w:val="TableParagraph"/>
              <w:spacing w:line="255" w:lineRule="exact"/>
              <w:ind w:right="95"/>
              <w:rPr>
                <w:sz w:val="24"/>
              </w:rPr>
            </w:pPr>
            <w:r>
              <w:rPr>
                <w:spacing w:val="-2"/>
                <w:sz w:val="24"/>
              </w:rPr>
              <w:t>0,373</w:t>
            </w:r>
          </w:p>
        </w:tc>
        <w:tc>
          <w:tcPr>
            <w:tcW w:w="1603" w:type="dxa"/>
          </w:tcPr>
          <w:p w:rsidR="00D63F21" w:rsidRDefault="00C425F5">
            <w:pPr>
              <w:pStyle w:val="TableParagraph"/>
              <w:spacing w:line="255"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X1.2</w:t>
            </w:r>
          </w:p>
        </w:tc>
        <w:tc>
          <w:tcPr>
            <w:tcW w:w="1716" w:type="dxa"/>
          </w:tcPr>
          <w:p w:rsidR="00D63F21" w:rsidRDefault="00C425F5">
            <w:pPr>
              <w:pStyle w:val="TableParagraph"/>
              <w:spacing w:line="256" w:lineRule="exact"/>
              <w:ind w:right="95"/>
              <w:rPr>
                <w:sz w:val="24"/>
              </w:rPr>
            </w:pPr>
            <w:r>
              <w:rPr>
                <w:spacing w:val="-4"/>
                <w:sz w:val="24"/>
              </w:rPr>
              <w:t>.734</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X1.3</w:t>
            </w:r>
          </w:p>
        </w:tc>
        <w:tc>
          <w:tcPr>
            <w:tcW w:w="1716" w:type="dxa"/>
          </w:tcPr>
          <w:p w:rsidR="00D63F21" w:rsidRDefault="00C425F5">
            <w:pPr>
              <w:pStyle w:val="TableParagraph"/>
              <w:spacing w:line="256" w:lineRule="exact"/>
              <w:ind w:right="95"/>
              <w:rPr>
                <w:sz w:val="24"/>
              </w:rPr>
            </w:pPr>
            <w:r>
              <w:rPr>
                <w:spacing w:val="-4"/>
                <w:sz w:val="24"/>
              </w:rPr>
              <w:t>.861</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X1.4</w:t>
            </w:r>
          </w:p>
        </w:tc>
        <w:tc>
          <w:tcPr>
            <w:tcW w:w="1716" w:type="dxa"/>
          </w:tcPr>
          <w:p w:rsidR="00D63F21" w:rsidRDefault="00C425F5">
            <w:pPr>
              <w:pStyle w:val="TableParagraph"/>
              <w:spacing w:line="256" w:lineRule="exact"/>
              <w:ind w:right="95"/>
              <w:rPr>
                <w:sz w:val="24"/>
              </w:rPr>
            </w:pPr>
            <w:r>
              <w:rPr>
                <w:spacing w:val="-4"/>
                <w:sz w:val="24"/>
              </w:rPr>
              <w:t>.602</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8"/>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before="1" w:line="257" w:lineRule="exact"/>
              <w:ind w:right="642"/>
              <w:rPr>
                <w:sz w:val="24"/>
              </w:rPr>
            </w:pPr>
            <w:r>
              <w:rPr>
                <w:spacing w:val="-4"/>
                <w:sz w:val="24"/>
              </w:rPr>
              <w:t>X1.5</w:t>
            </w:r>
          </w:p>
        </w:tc>
        <w:tc>
          <w:tcPr>
            <w:tcW w:w="1716" w:type="dxa"/>
          </w:tcPr>
          <w:p w:rsidR="00D63F21" w:rsidRDefault="00C425F5">
            <w:pPr>
              <w:pStyle w:val="TableParagraph"/>
              <w:spacing w:before="1" w:line="257" w:lineRule="exact"/>
              <w:ind w:right="95"/>
              <w:rPr>
                <w:sz w:val="24"/>
              </w:rPr>
            </w:pPr>
            <w:r>
              <w:rPr>
                <w:spacing w:val="-4"/>
                <w:sz w:val="24"/>
              </w:rPr>
              <w:t>.886</w:t>
            </w:r>
          </w:p>
        </w:tc>
        <w:tc>
          <w:tcPr>
            <w:tcW w:w="1574" w:type="dxa"/>
          </w:tcPr>
          <w:p w:rsidR="00D63F21" w:rsidRDefault="00C425F5">
            <w:pPr>
              <w:pStyle w:val="TableParagraph"/>
              <w:spacing w:before="1" w:line="257" w:lineRule="exact"/>
              <w:ind w:right="95"/>
              <w:rPr>
                <w:sz w:val="24"/>
              </w:rPr>
            </w:pPr>
            <w:r>
              <w:rPr>
                <w:spacing w:val="-2"/>
                <w:sz w:val="24"/>
              </w:rPr>
              <w:t>0,373</w:t>
            </w:r>
          </w:p>
        </w:tc>
        <w:tc>
          <w:tcPr>
            <w:tcW w:w="1603" w:type="dxa"/>
          </w:tcPr>
          <w:p w:rsidR="00D63F21" w:rsidRDefault="00C425F5">
            <w:pPr>
              <w:pStyle w:val="TableParagraph"/>
              <w:spacing w:before="1" w:line="257" w:lineRule="exact"/>
              <w:ind w:right="521"/>
              <w:rPr>
                <w:sz w:val="24"/>
              </w:rPr>
            </w:pPr>
            <w:r>
              <w:rPr>
                <w:spacing w:val="-2"/>
                <w:sz w:val="24"/>
              </w:rPr>
              <w:t>Valid</w:t>
            </w:r>
          </w:p>
        </w:tc>
      </w:tr>
      <w:tr w:rsidR="00D63F21">
        <w:trPr>
          <w:trHeight w:val="275"/>
        </w:trPr>
        <w:tc>
          <w:tcPr>
            <w:tcW w:w="1483" w:type="dxa"/>
            <w:vMerge w:val="restart"/>
          </w:tcPr>
          <w:p w:rsidR="00D63F21" w:rsidRDefault="00C425F5">
            <w:pPr>
              <w:pStyle w:val="TableParagraph"/>
              <w:ind w:left="107"/>
              <w:jc w:val="left"/>
              <w:rPr>
                <w:sz w:val="24"/>
              </w:rPr>
            </w:pPr>
            <w:r>
              <w:rPr>
                <w:spacing w:val="-2"/>
                <w:sz w:val="24"/>
              </w:rPr>
              <w:t xml:space="preserve">Lingkungan </w:t>
            </w:r>
            <w:r>
              <w:rPr>
                <w:sz w:val="24"/>
              </w:rPr>
              <w:t>kerja (X2)</w:t>
            </w:r>
          </w:p>
        </w:tc>
        <w:tc>
          <w:tcPr>
            <w:tcW w:w="1779" w:type="dxa"/>
          </w:tcPr>
          <w:p w:rsidR="00D63F21" w:rsidRDefault="00C425F5">
            <w:pPr>
              <w:pStyle w:val="TableParagraph"/>
              <w:spacing w:line="256" w:lineRule="exact"/>
              <w:ind w:right="642"/>
              <w:rPr>
                <w:sz w:val="24"/>
              </w:rPr>
            </w:pPr>
            <w:r>
              <w:rPr>
                <w:spacing w:val="-4"/>
                <w:sz w:val="24"/>
              </w:rPr>
              <w:t>X2.1</w:t>
            </w:r>
          </w:p>
        </w:tc>
        <w:tc>
          <w:tcPr>
            <w:tcW w:w="1716" w:type="dxa"/>
          </w:tcPr>
          <w:p w:rsidR="00D63F21" w:rsidRDefault="00C425F5">
            <w:pPr>
              <w:pStyle w:val="TableParagraph"/>
              <w:spacing w:line="256" w:lineRule="exact"/>
              <w:ind w:right="95"/>
              <w:rPr>
                <w:sz w:val="24"/>
              </w:rPr>
            </w:pPr>
            <w:r>
              <w:rPr>
                <w:spacing w:val="-4"/>
                <w:sz w:val="24"/>
              </w:rPr>
              <w:t>.581</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X2.2</w:t>
            </w:r>
          </w:p>
        </w:tc>
        <w:tc>
          <w:tcPr>
            <w:tcW w:w="1716" w:type="dxa"/>
          </w:tcPr>
          <w:p w:rsidR="00D63F21" w:rsidRDefault="00C425F5">
            <w:pPr>
              <w:pStyle w:val="TableParagraph"/>
              <w:spacing w:line="256" w:lineRule="exact"/>
              <w:ind w:right="95"/>
              <w:rPr>
                <w:sz w:val="24"/>
              </w:rPr>
            </w:pPr>
            <w:r>
              <w:rPr>
                <w:spacing w:val="-4"/>
                <w:sz w:val="24"/>
              </w:rPr>
              <w:t>.493</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X2.3</w:t>
            </w:r>
          </w:p>
        </w:tc>
        <w:tc>
          <w:tcPr>
            <w:tcW w:w="1716" w:type="dxa"/>
          </w:tcPr>
          <w:p w:rsidR="00D63F21" w:rsidRDefault="00C425F5">
            <w:pPr>
              <w:pStyle w:val="TableParagraph"/>
              <w:spacing w:line="256" w:lineRule="exact"/>
              <w:ind w:right="95"/>
              <w:rPr>
                <w:sz w:val="24"/>
              </w:rPr>
            </w:pPr>
            <w:r>
              <w:rPr>
                <w:spacing w:val="-4"/>
                <w:sz w:val="24"/>
              </w:rPr>
              <w:t>.546</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X2.4</w:t>
            </w:r>
          </w:p>
        </w:tc>
        <w:tc>
          <w:tcPr>
            <w:tcW w:w="1716" w:type="dxa"/>
          </w:tcPr>
          <w:p w:rsidR="00D63F21" w:rsidRDefault="00C425F5">
            <w:pPr>
              <w:pStyle w:val="TableParagraph"/>
              <w:spacing w:line="256" w:lineRule="exact"/>
              <w:ind w:right="95"/>
              <w:rPr>
                <w:sz w:val="24"/>
              </w:rPr>
            </w:pPr>
            <w:r>
              <w:rPr>
                <w:spacing w:val="-4"/>
                <w:sz w:val="24"/>
              </w:rPr>
              <w:t>.593</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val="restart"/>
          </w:tcPr>
          <w:p w:rsidR="00D63F21" w:rsidRDefault="00C425F5">
            <w:pPr>
              <w:pStyle w:val="TableParagraph"/>
              <w:ind w:left="107"/>
              <w:jc w:val="left"/>
              <w:rPr>
                <w:sz w:val="24"/>
              </w:rPr>
            </w:pPr>
            <w:r>
              <w:rPr>
                <w:spacing w:val="-2"/>
                <w:sz w:val="24"/>
              </w:rPr>
              <w:t xml:space="preserve">Kepuasan </w:t>
            </w:r>
            <w:r>
              <w:rPr>
                <w:sz w:val="24"/>
              </w:rPr>
              <w:t>kerja</w:t>
            </w:r>
            <w:r>
              <w:rPr>
                <w:spacing w:val="-5"/>
                <w:sz w:val="24"/>
              </w:rPr>
              <w:t xml:space="preserve"> </w:t>
            </w:r>
            <w:r>
              <w:rPr>
                <w:spacing w:val="-4"/>
                <w:sz w:val="24"/>
              </w:rPr>
              <w:t>(X3)</w:t>
            </w:r>
          </w:p>
        </w:tc>
        <w:tc>
          <w:tcPr>
            <w:tcW w:w="1779" w:type="dxa"/>
          </w:tcPr>
          <w:p w:rsidR="00D63F21" w:rsidRDefault="00C425F5">
            <w:pPr>
              <w:pStyle w:val="TableParagraph"/>
              <w:spacing w:line="256" w:lineRule="exact"/>
              <w:ind w:right="642"/>
              <w:rPr>
                <w:sz w:val="24"/>
              </w:rPr>
            </w:pPr>
            <w:r>
              <w:rPr>
                <w:spacing w:val="-4"/>
                <w:sz w:val="24"/>
              </w:rPr>
              <w:t>X3.1</w:t>
            </w:r>
          </w:p>
        </w:tc>
        <w:tc>
          <w:tcPr>
            <w:tcW w:w="1716" w:type="dxa"/>
          </w:tcPr>
          <w:p w:rsidR="00D63F21" w:rsidRDefault="00C425F5">
            <w:pPr>
              <w:pStyle w:val="TableParagraph"/>
              <w:spacing w:line="256" w:lineRule="exact"/>
              <w:ind w:right="95"/>
              <w:rPr>
                <w:sz w:val="24"/>
              </w:rPr>
            </w:pPr>
            <w:r>
              <w:rPr>
                <w:spacing w:val="-4"/>
                <w:sz w:val="24"/>
              </w:rPr>
              <w:t>.683</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48"/>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X3.2</w:t>
            </w:r>
          </w:p>
        </w:tc>
        <w:tc>
          <w:tcPr>
            <w:tcW w:w="1716" w:type="dxa"/>
          </w:tcPr>
          <w:p w:rsidR="00D63F21" w:rsidRDefault="00C425F5">
            <w:pPr>
              <w:pStyle w:val="TableParagraph"/>
              <w:spacing w:line="256" w:lineRule="exact"/>
              <w:ind w:right="95"/>
              <w:rPr>
                <w:sz w:val="24"/>
              </w:rPr>
            </w:pPr>
            <w:r>
              <w:rPr>
                <w:spacing w:val="-4"/>
                <w:sz w:val="24"/>
              </w:rPr>
              <w:t>.387</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8"/>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before="1" w:line="257" w:lineRule="exact"/>
              <w:ind w:right="642"/>
              <w:rPr>
                <w:sz w:val="24"/>
              </w:rPr>
            </w:pPr>
            <w:r>
              <w:rPr>
                <w:spacing w:val="-4"/>
                <w:sz w:val="24"/>
              </w:rPr>
              <w:t>X3.3</w:t>
            </w:r>
          </w:p>
        </w:tc>
        <w:tc>
          <w:tcPr>
            <w:tcW w:w="1716" w:type="dxa"/>
          </w:tcPr>
          <w:p w:rsidR="00D63F21" w:rsidRDefault="00C425F5">
            <w:pPr>
              <w:pStyle w:val="TableParagraph"/>
              <w:spacing w:before="1" w:line="257" w:lineRule="exact"/>
              <w:ind w:right="95"/>
              <w:rPr>
                <w:sz w:val="24"/>
              </w:rPr>
            </w:pPr>
            <w:r>
              <w:rPr>
                <w:spacing w:val="-4"/>
                <w:sz w:val="24"/>
              </w:rPr>
              <w:t>.556</w:t>
            </w:r>
          </w:p>
        </w:tc>
        <w:tc>
          <w:tcPr>
            <w:tcW w:w="1574" w:type="dxa"/>
          </w:tcPr>
          <w:p w:rsidR="00D63F21" w:rsidRDefault="00C425F5">
            <w:pPr>
              <w:pStyle w:val="TableParagraph"/>
              <w:spacing w:before="1" w:line="257" w:lineRule="exact"/>
              <w:ind w:right="95"/>
              <w:rPr>
                <w:sz w:val="24"/>
              </w:rPr>
            </w:pPr>
            <w:r>
              <w:rPr>
                <w:spacing w:val="-2"/>
                <w:sz w:val="24"/>
              </w:rPr>
              <w:t>0,373</w:t>
            </w:r>
          </w:p>
        </w:tc>
        <w:tc>
          <w:tcPr>
            <w:tcW w:w="1603" w:type="dxa"/>
          </w:tcPr>
          <w:p w:rsidR="00D63F21" w:rsidRDefault="00C425F5">
            <w:pPr>
              <w:pStyle w:val="TableParagraph"/>
              <w:spacing w:before="1" w:line="257"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X3.4</w:t>
            </w:r>
          </w:p>
        </w:tc>
        <w:tc>
          <w:tcPr>
            <w:tcW w:w="1716" w:type="dxa"/>
          </w:tcPr>
          <w:p w:rsidR="00D63F21" w:rsidRDefault="00C425F5">
            <w:pPr>
              <w:pStyle w:val="TableParagraph"/>
              <w:spacing w:line="256" w:lineRule="exact"/>
              <w:ind w:right="95"/>
              <w:rPr>
                <w:sz w:val="24"/>
              </w:rPr>
            </w:pPr>
            <w:r>
              <w:rPr>
                <w:spacing w:val="-4"/>
                <w:sz w:val="24"/>
              </w:rPr>
              <w:t>.388</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right="642"/>
              <w:rPr>
                <w:sz w:val="24"/>
              </w:rPr>
            </w:pPr>
            <w:r>
              <w:rPr>
                <w:spacing w:val="-4"/>
                <w:sz w:val="24"/>
              </w:rPr>
              <w:t>X3.5</w:t>
            </w:r>
          </w:p>
        </w:tc>
        <w:tc>
          <w:tcPr>
            <w:tcW w:w="1716" w:type="dxa"/>
          </w:tcPr>
          <w:p w:rsidR="00D63F21" w:rsidRDefault="00C425F5">
            <w:pPr>
              <w:pStyle w:val="TableParagraph"/>
              <w:spacing w:line="256" w:lineRule="exact"/>
              <w:ind w:right="95"/>
              <w:rPr>
                <w:sz w:val="24"/>
              </w:rPr>
            </w:pPr>
            <w:r>
              <w:rPr>
                <w:spacing w:val="-4"/>
                <w:sz w:val="24"/>
              </w:rPr>
              <w:t>.673</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5"/>
        </w:trPr>
        <w:tc>
          <w:tcPr>
            <w:tcW w:w="1483" w:type="dxa"/>
            <w:vMerge w:val="restart"/>
          </w:tcPr>
          <w:p w:rsidR="00D63F21" w:rsidRDefault="00C425F5">
            <w:pPr>
              <w:pStyle w:val="TableParagraph"/>
              <w:ind w:left="107"/>
              <w:jc w:val="left"/>
              <w:rPr>
                <w:sz w:val="24"/>
              </w:rPr>
            </w:pPr>
            <w:r>
              <w:rPr>
                <w:spacing w:val="-2"/>
                <w:sz w:val="24"/>
              </w:rPr>
              <w:t>Kinerja karyawan(Y)</w:t>
            </w:r>
          </w:p>
        </w:tc>
        <w:tc>
          <w:tcPr>
            <w:tcW w:w="1779" w:type="dxa"/>
          </w:tcPr>
          <w:p w:rsidR="00D63F21" w:rsidRDefault="00C425F5">
            <w:pPr>
              <w:pStyle w:val="TableParagraph"/>
              <w:spacing w:line="256" w:lineRule="exact"/>
              <w:ind w:left="7"/>
              <w:jc w:val="center"/>
              <w:rPr>
                <w:sz w:val="24"/>
              </w:rPr>
            </w:pPr>
            <w:r>
              <w:rPr>
                <w:spacing w:val="-5"/>
                <w:sz w:val="24"/>
              </w:rPr>
              <w:t>Y1</w:t>
            </w:r>
          </w:p>
        </w:tc>
        <w:tc>
          <w:tcPr>
            <w:tcW w:w="1716" w:type="dxa"/>
          </w:tcPr>
          <w:p w:rsidR="00D63F21" w:rsidRDefault="00C425F5">
            <w:pPr>
              <w:pStyle w:val="TableParagraph"/>
              <w:spacing w:line="256" w:lineRule="exact"/>
              <w:ind w:right="95"/>
              <w:rPr>
                <w:sz w:val="24"/>
              </w:rPr>
            </w:pPr>
            <w:r>
              <w:rPr>
                <w:spacing w:val="-4"/>
                <w:sz w:val="24"/>
              </w:rPr>
              <w:t>.697</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48"/>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left="7"/>
              <w:jc w:val="center"/>
              <w:rPr>
                <w:sz w:val="24"/>
              </w:rPr>
            </w:pPr>
            <w:r>
              <w:rPr>
                <w:spacing w:val="-5"/>
                <w:sz w:val="24"/>
              </w:rPr>
              <w:t>Y2</w:t>
            </w:r>
          </w:p>
        </w:tc>
        <w:tc>
          <w:tcPr>
            <w:tcW w:w="1716" w:type="dxa"/>
          </w:tcPr>
          <w:p w:rsidR="00D63F21" w:rsidRDefault="00C425F5">
            <w:pPr>
              <w:pStyle w:val="TableParagraph"/>
              <w:spacing w:line="256" w:lineRule="exact"/>
              <w:ind w:right="95"/>
              <w:rPr>
                <w:sz w:val="24"/>
              </w:rPr>
            </w:pPr>
            <w:r>
              <w:rPr>
                <w:spacing w:val="-4"/>
                <w:sz w:val="24"/>
              </w:rPr>
              <w:t>.526</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6"/>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left="7"/>
              <w:jc w:val="center"/>
              <w:rPr>
                <w:sz w:val="24"/>
              </w:rPr>
            </w:pPr>
            <w:r>
              <w:rPr>
                <w:spacing w:val="-5"/>
                <w:sz w:val="24"/>
              </w:rPr>
              <w:t>Y3</w:t>
            </w:r>
          </w:p>
        </w:tc>
        <w:tc>
          <w:tcPr>
            <w:tcW w:w="1716" w:type="dxa"/>
          </w:tcPr>
          <w:p w:rsidR="00D63F21" w:rsidRDefault="00C425F5">
            <w:pPr>
              <w:pStyle w:val="TableParagraph"/>
              <w:spacing w:line="256" w:lineRule="exact"/>
              <w:ind w:right="95"/>
              <w:rPr>
                <w:sz w:val="24"/>
              </w:rPr>
            </w:pPr>
            <w:r>
              <w:rPr>
                <w:spacing w:val="-4"/>
                <w:sz w:val="24"/>
              </w:rPr>
              <w:t>.384</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r w:rsidR="00D63F21">
        <w:trPr>
          <w:trHeight w:val="277"/>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before="1" w:line="257" w:lineRule="exact"/>
              <w:ind w:left="7"/>
              <w:jc w:val="center"/>
              <w:rPr>
                <w:sz w:val="24"/>
              </w:rPr>
            </w:pPr>
            <w:r>
              <w:rPr>
                <w:spacing w:val="-5"/>
                <w:sz w:val="24"/>
              </w:rPr>
              <w:t>Y4</w:t>
            </w:r>
          </w:p>
        </w:tc>
        <w:tc>
          <w:tcPr>
            <w:tcW w:w="1716" w:type="dxa"/>
          </w:tcPr>
          <w:p w:rsidR="00D63F21" w:rsidRDefault="00C425F5">
            <w:pPr>
              <w:pStyle w:val="TableParagraph"/>
              <w:spacing w:before="1" w:line="257" w:lineRule="exact"/>
              <w:ind w:right="95"/>
              <w:rPr>
                <w:sz w:val="24"/>
              </w:rPr>
            </w:pPr>
            <w:r>
              <w:rPr>
                <w:spacing w:val="-4"/>
                <w:sz w:val="24"/>
              </w:rPr>
              <w:t>.389</w:t>
            </w:r>
          </w:p>
        </w:tc>
        <w:tc>
          <w:tcPr>
            <w:tcW w:w="1574" w:type="dxa"/>
          </w:tcPr>
          <w:p w:rsidR="00D63F21" w:rsidRDefault="00C425F5">
            <w:pPr>
              <w:pStyle w:val="TableParagraph"/>
              <w:spacing w:before="1" w:line="257" w:lineRule="exact"/>
              <w:ind w:right="95"/>
              <w:rPr>
                <w:sz w:val="24"/>
              </w:rPr>
            </w:pPr>
            <w:r>
              <w:rPr>
                <w:spacing w:val="-2"/>
                <w:sz w:val="24"/>
              </w:rPr>
              <w:t>0,373</w:t>
            </w:r>
          </w:p>
        </w:tc>
        <w:tc>
          <w:tcPr>
            <w:tcW w:w="1603" w:type="dxa"/>
          </w:tcPr>
          <w:p w:rsidR="00D63F21" w:rsidRDefault="00C425F5">
            <w:pPr>
              <w:pStyle w:val="TableParagraph"/>
              <w:spacing w:before="1" w:line="257" w:lineRule="exact"/>
              <w:ind w:right="522"/>
              <w:rPr>
                <w:sz w:val="24"/>
              </w:rPr>
            </w:pPr>
            <w:r>
              <w:rPr>
                <w:spacing w:val="-2"/>
                <w:sz w:val="24"/>
              </w:rPr>
              <w:t>Valid</w:t>
            </w:r>
          </w:p>
        </w:tc>
      </w:tr>
      <w:tr w:rsidR="00D63F21">
        <w:trPr>
          <w:trHeight w:val="275"/>
        </w:trPr>
        <w:tc>
          <w:tcPr>
            <w:tcW w:w="1483" w:type="dxa"/>
            <w:vMerge/>
            <w:tcBorders>
              <w:top w:val="nil"/>
            </w:tcBorders>
          </w:tcPr>
          <w:p w:rsidR="00D63F21" w:rsidRDefault="00D63F21">
            <w:pPr>
              <w:rPr>
                <w:sz w:val="2"/>
                <w:szCs w:val="2"/>
              </w:rPr>
            </w:pPr>
          </w:p>
        </w:tc>
        <w:tc>
          <w:tcPr>
            <w:tcW w:w="1779" w:type="dxa"/>
          </w:tcPr>
          <w:p w:rsidR="00D63F21" w:rsidRDefault="00C425F5">
            <w:pPr>
              <w:pStyle w:val="TableParagraph"/>
              <w:spacing w:line="256" w:lineRule="exact"/>
              <w:ind w:left="7"/>
              <w:jc w:val="center"/>
              <w:rPr>
                <w:sz w:val="24"/>
              </w:rPr>
            </w:pPr>
            <w:r>
              <w:rPr>
                <w:spacing w:val="-5"/>
                <w:sz w:val="24"/>
              </w:rPr>
              <w:t>Y5</w:t>
            </w:r>
          </w:p>
        </w:tc>
        <w:tc>
          <w:tcPr>
            <w:tcW w:w="1716" w:type="dxa"/>
          </w:tcPr>
          <w:p w:rsidR="00D63F21" w:rsidRDefault="00C425F5">
            <w:pPr>
              <w:pStyle w:val="TableParagraph"/>
              <w:spacing w:line="256" w:lineRule="exact"/>
              <w:ind w:right="95"/>
              <w:rPr>
                <w:sz w:val="24"/>
              </w:rPr>
            </w:pPr>
            <w:r>
              <w:rPr>
                <w:spacing w:val="-4"/>
                <w:sz w:val="24"/>
              </w:rPr>
              <w:t>.766</w:t>
            </w:r>
          </w:p>
        </w:tc>
        <w:tc>
          <w:tcPr>
            <w:tcW w:w="1574" w:type="dxa"/>
          </w:tcPr>
          <w:p w:rsidR="00D63F21" w:rsidRDefault="00C425F5">
            <w:pPr>
              <w:pStyle w:val="TableParagraph"/>
              <w:spacing w:line="256" w:lineRule="exact"/>
              <w:ind w:right="95"/>
              <w:rPr>
                <w:sz w:val="24"/>
              </w:rPr>
            </w:pPr>
            <w:r>
              <w:rPr>
                <w:spacing w:val="-2"/>
                <w:sz w:val="24"/>
              </w:rPr>
              <w:t>0,373</w:t>
            </w:r>
          </w:p>
        </w:tc>
        <w:tc>
          <w:tcPr>
            <w:tcW w:w="1603" w:type="dxa"/>
          </w:tcPr>
          <w:p w:rsidR="00D63F21" w:rsidRDefault="00C425F5">
            <w:pPr>
              <w:pStyle w:val="TableParagraph"/>
              <w:spacing w:line="256" w:lineRule="exact"/>
              <w:ind w:right="522"/>
              <w:rPr>
                <w:sz w:val="24"/>
              </w:rPr>
            </w:pPr>
            <w:r>
              <w:rPr>
                <w:spacing w:val="-2"/>
                <w:sz w:val="24"/>
              </w:rPr>
              <w:t>Valid</w:t>
            </w:r>
          </w:p>
        </w:tc>
      </w:tr>
    </w:tbl>
    <w:p w:rsidR="00D63F21" w:rsidRDefault="00C425F5">
      <w:pPr>
        <w:pStyle w:val="BodyText"/>
        <w:spacing w:before="10"/>
        <w:ind w:left="709"/>
        <w:jc w:val="both"/>
      </w:pPr>
      <w:r>
        <w:t>Sumber</w:t>
      </w:r>
      <w:r>
        <w:rPr>
          <w:spacing w:val="-4"/>
        </w:rPr>
        <w:t xml:space="preserve"> </w:t>
      </w:r>
      <w:r>
        <w:t>:</w:t>
      </w:r>
      <w:r>
        <w:rPr>
          <w:spacing w:val="-1"/>
        </w:rPr>
        <w:t xml:space="preserve"> </w:t>
      </w:r>
      <w:r>
        <w:t>Diolah Oleh</w:t>
      </w:r>
      <w:r>
        <w:rPr>
          <w:spacing w:val="-1"/>
        </w:rPr>
        <w:t xml:space="preserve"> </w:t>
      </w:r>
      <w:r>
        <w:t>Peneliti</w:t>
      </w:r>
      <w:r>
        <w:rPr>
          <w:spacing w:val="1"/>
        </w:rPr>
        <w:t xml:space="preserve"> </w:t>
      </w:r>
      <w:r>
        <w:t xml:space="preserve">, </w:t>
      </w:r>
      <w:r>
        <w:rPr>
          <w:spacing w:val="-4"/>
        </w:rPr>
        <w:t>2025</w:t>
      </w:r>
    </w:p>
    <w:p w:rsidR="00D63F21" w:rsidRDefault="00C425F5">
      <w:pPr>
        <w:pStyle w:val="BodyText"/>
        <w:spacing w:before="276" w:line="480" w:lineRule="auto"/>
        <w:ind w:left="709" w:right="1413" w:firstLine="720"/>
        <w:jc w:val="both"/>
      </w:pPr>
      <w:r>
        <w:t>Berdasarkan pengujian dari tabel di atas</w:t>
      </w:r>
      <w:r>
        <w:rPr>
          <w:spacing w:val="40"/>
        </w:rPr>
        <w:t xml:space="preserve"> </w:t>
      </w:r>
      <w:r>
        <w:t xml:space="preserve">semua pernyataan mempunyai </w:t>
      </w:r>
      <w:r>
        <w:rPr>
          <w:position w:val="2"/>
        </w:rPr>
        <w:t>status valid karena nilai kolerasi (r</w:t>
      </w:r>
      <w:r>
        <w:rPr>
          <w:sz w:val="16"/>
        </w:rPr>
        <w:t>hitung</w:t>
      </w:r>
      <w:r>
        <w:rPr>
          <w:position w:val="2"/>
        </w:rPr>
        <w:t>) &gt; r</w:t>
      </w:r>
      <w:r>
        <w:rPr>
          <w:sz w:val="16"/>
        </w:rPr>
        <w:t>tabel</w:t>
      </w:r>
      <w:r>
        <w:rPr>
          <w:position w:val="2"/>
        </w:rPr>
        <w:t xml:space="preserve">.. Sehingga dapat disimpulkan </w:t>
      </w:r>
      <w:r>
        <w:t>bahwa</w:t>
      </w:r>
      <w:r>
        <w:rPr>
          <w:spacing w:val="6"/>
        </w:rPr>
        <w:t xml:space="preserve"> </w:t>
      </w:r>
      <w:r>
        <w:t>penelitian</w:t>
      </w:r>
      <w:r>
        <w:rPr>
          <w:spacing w:val="9"/>
        </w:rPr>
        <w:t xml:space="preserve"> </w:t>
      </w:r>
      <w:r>
        <w:t>pada</w:t>
      </w:r>
      <w:r>
        <w:rPr>
          <w:spacing w:val="7"/>
        </w:rPr>
        <w:t xml:space="preserve"> </w:t>
      </w:r>
      <w:r>
        <w:t>variabel</w:t>
      </w:r>
      <w:r>
        <w:rPr>
          <w:spacing w:val="9"/>
        </w:rPr>
        <w:t xml:space="preserve"> </w:t>
      </w:r>
      <w:r>
        <w:t>kompetensi,</w:t>
      </w:r>
      <w:r>
        <w:rPr>
          <w:spacing w:val="8"/>
        </w:rPr>
        <w:t xml:space="preserve"> </w:t>
      </w:r>
      <w:r>
        <w:t>lingkungan</w:t>
      </w:r>
      <w:r>
        <w:rPr>
          <w:spacing w:val="9"/>
        </w:rPr>
        <w:t xml:space="preserve"> </w:t>
      </w:r>
      <w:r>
        <w:t>kerja,</w:t>
      </w:r>
      <w:r>
        <w:rPr>
          <w:spacing w:val="8"/>
        </w:rPr>
        <w:t xml:space="preserve"> </w:t>
      </w:r>
      <w:r>
        <w:t>kepuasan</w:t>
      </w:r>
      <w:r>
        <w:rPr>
          <w:spacing w:val="9"/>
        </w:rPr>
        <w:t xml:space="preserve"> </w:t>
      </w:r>
      <w:r>
        <w:t>kerja</w:t>
      </w:r>
      <w:r>
        <w:rPr>
          <w:spacing w:val="8"/>
        </w:rPr>
        <w:t xml:space="preserve"> </w:t>
      </w:r>
      <w:r>
        <w:rPr>
          <w:spacing w:val="-5"/>
        </w:rPr>
        <w:t>dan</w:t>
      </w:r>
    </w:p>
    <w:p w:rsidR="00D63F21" w:rsidRDefault="00D63F21">
      <w:pPr>
        <w:pStyle w:val="BodyText"/>
        <w:spacing w:line="480" w:lineRule="auto"/>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spacing w:line="480" w:lineRule="auto"/>
        <w:ind w:left="709" w:right="1420"/>
      </w:pPr>
      <w:r>
        <w:t>kinerja karyawan pada kuesioner penelitian ini adalah valid dan dapat digunakan sebagai instrumen dalam penelitian.</w:t>
      </w:r>
    </w:p>
    <w:p w:rsidR="00D63F21" w:rsidRDefault="00C425F5">
      <w:pPr>
        <w:pStyle w:val="Heading2"/>
        <w:numPr>
          <w:ilvl w:val="3"/>
          <w:numId w:val="24"/>
        </w:numPr>
        <w:tabs>
          <w:tab w:val="left" w:pos="1429"/>
        </w:tabs>
      </w:pPr>
      <w:bookmarkStart w:id="50" w:name="_bookmark48"/>
      <w:bookmarkEnd w:id="50"/>
      <w:r>
        <w:t>Uji</w:t>
      </w:r>
      <w:r>
        <w:rPr>
          <w:spacing w:val="-2"/>
        </w:rPr>
        <w:t xml:space="preserve"> Relibilitas</w:t>
      </w:r>
    </w:p>
    <w:p w:rsidR="00D63F21" w:rsidRDefault="00D63F21">
      <w:pPr>
        <w:pStyle w:val="BodyText"/>
        <w:rPr>
          <w:b/>
        </w:rPr>
      </w:pPr>
    </w:p>
    <w:p w:rsidR="00D63F21" w:rsidRDefault="00C425F5">
      <w:pPr>
        <w:pStyle w:val="BodyText"/>
        <w:spacing w:line="480" w:lineRule="auto"/>
        <w:ind w:left="709" w:right="1412" w:firstLine="720"/>
        <w:jc w:val="both"/>
        <w:rPr>
          <w:sz w:val="22"/>
        </w:rPr>
      </w:pPr>
      <w:r>
        <w:t>Menurut Sugiyono (2019:130) “Uji realibilitas merupakan uji yang berkenaan dengan derajat konsistensi dan stabilitas data atau tema”. Suatu kuesioner dikatakan reliabel atau handal jika jawaban seseorang erhadap</w:t>
      </w:r>
      <w:r>
        <w:rPr>
          <w:spacing w:val="40"/>
        </w:rPr>
        <w:t xml:space="preserve"> </w:t>
      </w:r>
      <w:r>
        <w:t xml:space="preserve">pernytaan adalah konsisten atau stabil dari </w:t>
      </w:r>
      <w:r>
        <w:t>waktu ke waktu. Pengukuran yang memiliki</w:t>
      </w:r>
      <w:r>
        <w:rPr>
          <w:spacing w:val="-2"/>
        </w:rPr>
        <w:t xml:space="preserve"> </w:t>
      </w:r>
      <w:r>
        <w:t>reliabilitas</w:t>
      </w:r>
      <w:r>
        <w:rPr>
          <w:spacing w:val="-5"/>
        </w:rPr>
        <w:t xml:space="preserve"> </w:t>
      </w:r>
      <w:r>
        <w:t>yang</w:t>
      </w:r>
      <w:r>
        <w:rPr>
          <w:spacing w:val="-2"/>
        </w:rPr>
        <w:t xml:space="preserve"> </w:t>
      </w:r>
      <w:r>
        <w:t>tinggi</w:t>
      </w:r>
      <w:r>
        <w:rPr>
          <w:spacing w:val="-2"/>
        </w:rPr>
        <w:t xml:space="preserve"> </w:t>
      </w:r>
      <w:r>
        <w:t>adalah</w:t>
      </w:r>
      <w:r>
        <w:rPr>
          <w:spacing w:val="-3"/>
        </w:rPr>
        <w:t xml:space="preserve"> </w:t>
      </w:r>
      <w:r>
        <w:t>pengukuran</w:t>
      </w:r>
      <w:r>
        <w:rPr>
          <w:spacing w:val="-2"/>
        </w:rPr>
        <w:t xml:space="preserve"> </w:t>
      </w:r>
      <w:r>
        <w:t>yang</w:t>
      </w:r>
      <w:r>
        <w:rPr>
          <w:spacing w:val="-2"/>
        </w:rPr>
        <w:t xml:space="preserve"> </w:t>
      </w:r>
      <w:r>
        <w:t>dapat</w:t>
      </w:r>
      <w:r>
        <w:rPr>
          <w:spacing w:val="-2"/>
        </w:rPr>
        <w:t xml:space="preserve"> </w:t>
      </w:r>
      <w:r>
        <w:t>menghasilkan</w:t>
      </w:r>
      <w:r>
        <w:rPr>
          <w:spacing w:val="-2"/>
        </w:rPr>
        <w:t xml:space="preserve"> </w:t>
      </w:r>
      <w:r>
        <w:t xml:space="preserve">data yang reliabel, untuk menguji kendala kuesioner yang digunakan maka dilakukan analisi realibitas berdasarakan koefisien </w:t>
      </w:r>
      <w:r>
        <w:rPr>
          <w:i/>
        </w:rPr>
        <w:t>Cronch Alpha</w:t>
      </w:r>
      <w:r>
        <w:t xml:space="preserve">. Koefisien </w:t>
      </w:r>
      <w:r>
        <w:rPr>
          <w:i/>
        </w:rPr>
        <w:t xml:space="preserve">Cronch Alpha </w:t>
      </w:r>
      <w:r>
        <w:t>menafsirkan korelasi antar skala yang ada dengan keyakinan tingkat ke</w:t>
      </w:r>
      <w:r>
        <w:rPr>
          <w:sz w:val="22"/>
        </w:rPr>
        <w:t xml:space="preserve">ndala. Indikator dapat diterima apabila koefisien </w:t>
      </w:r>
      <w:r>
        <w:rPr>
          <w:i/>
          <w:sz w:val="22"/>
        </w:rPr>
        <w:t xml:space="preserve">Alpha </w:t>
      </w:r>
      <w:r>
        <w:rPr>
          <w:sz w:val="22"/>
        </w:rPr>
        <w:t>diatas 0,7.</w:t>
      </w:r>
    </w:p>
    <w:p w:rsidR="00D63F21" w:rsidRDefault="00C425F5">
      <w:pPr>
        <w:pStyle w:val="Heading2"/>
        <w:spacing w:before="2"/>
        <w:ind w:right="706"/>
        <w:jc w:val="center"/>
      </w:pPr>
      <w:r>
        <w:t>Tabel</w:t>
      </w:r>
      <w:r>
        <w:rPr>
          <w:spacing w:val="-2"/>
        </w:rPr>
        <w:t xml:space="preserve"> </w:t>
      </w:r>
      <w:r>
        <w:rPr>
          <w:spacing w:val="-5"/>
        </w:rPr>
        <w:t>3.6</w:t>
      </w:r>
    </w:p>
    <w:p w:rsidR="00D63F21" w:rsidRDefault="00C425F5">
      <w:pPr>
        <w:spacing w:before="41"/>
        <w:ind w:left="-1" w:right="704"/>
        <w:jc w:val="center"/>
        <w:rPr>
          <w:b/>
          <w:sz w:val="24"/>
        </w:rPr>
      </w:pPr>
      <w:r>
        <w:rPr>
          <w:b/>
          <w:sz w:val="24"/>
        </w:rPr>
        <w:t>Hasil Uji</w:t>
      </w:r>
      <w:r>
        <w:rPr>
          <w:b/>
          <w:spacing w:val="1"/>
          <w:sz w:val="24"/>
        </w:rPr>
        <w:t xml:space="preserve"> </w:t>
      </w:r>
      <w:r>
        <w:rPr>
          <w:b/>
          <w:spacing w:val="-2"/>
          <w:sz w:val="24"/>
        </w:rPr>
        <w:t>Reliabilitas</w:t>
      </w:r>
    </w:p>
    <w:p w:rsidR="00D63F21" w:rsidRDefault="00D63F21">
      <w:pPr>
        <w:pStyle w:val="BodyText"/>
        <w:spacing w:before="128"/>
        <w:rPr>
          <w:b/>
          <w:sz w:val="20"/>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5"/>
        <w:gridCol w:w="1462"/>
        <w:gridCol w:w="1724"/>
        <w:gridCol w:w="1945"/>
      </w:tblGrid>
      <w:tr w:rsidR="00D63F21">
        <w:trPr>
          <w:trHeight w:val="827"/>
        </w:trPr>
        <w:tc>
          <w:tcPr>
            <w:tcW w:w="2485" w:type="dxa"/>
          </w:tcPr>
          <w:p w:rsidR="00D63F21" w:rsidRDefault="00C425F5">
            <w:pPr>
              <w:pStyle w:val="TableParagraph"/>
              <w:spacing w:before="275"/>
              <w:ind w:left="782"/>
              <w:jc w:val="left"/>
              <w:rPr>
                <w:b/>
                <w:sz w:val="24"/>
              </w:rPr>
            </w:pPr>
            <w:r>
              <w:rPr>
                <w:b/>
                <w:spacing w:val="-2"/>
                <w:sz w:val="24"/>
              </w:rPr>
              <w:t>Variabel</w:t>
            </w:r>
          </w:p>
        </w:tc>
        <w:tc>
          <w:tcPr>
            <w:tcW w:w="1462" w:type="dxa"/>
          </w:tcPr>
          <w:p w:rsidR="00D63F21" w:rsidRDefault="00C425F5">
            <w:pPr>
              <w:pStyle w:val="TableParagraph"/>
              <w:spacing w:before="138"/>
              <w:ind w:left="429" w:hanging="195"/>
              <w:jc w:val="left"/>
              <w:rPr>
                <w:b/>
                <w:i/>
                <w:sz w:val="24"/>
              </w:rPr>
            </w:pPr>
            <w:r>
              <w:rPr>
                <w:b/>
                <w:i/>
                <w:spacing w:val="-2"/>
                <w:sz w:val="24"/>
              </w:rPr>
              <w:t>Cronbach Alpha</w:t>
            </w:r>
          </w:p>
        </w:tc>
        <w:tc>
          <w:tcPr>
            <w:tcW w:w="1724" w:type="dxa"/>
          </w:tcPr>
          <w:p w:rsidR="00D63F21" w:rsidRDefault="00C425F5">
            <w:pPr>
              <w:pStyle w:val="TableParagraph"/>
              <w:spacing w:line="276" w:lineRule="exact"/>
              <w:ind w:left="203" w:right="241" w:firstLine="45"/>
              <w:jc w:val="center"/>
              <w:rPr>
                <w:b/>
                <w:sz w:val="24"/>
              </w:rPr>
            </w:pPr>
            <w:r>
              <w:rPr>
                <w:b/>
                <w:spacing w:val="-2"/>
                <w:sz w:val="24"/>
              </w:rPr>
              <w:t>Kriteria Pengukuran Nilai</w:t>
            </w:r>
          </w:p>
        </w:tc>
        <w:tc>
          <w:tcPr>
            <w:tcW w:w="1945" w:type="dxa"/>
          </w:tcPr>
          <w:p w:rsidR="00D63F21" w:rsidRDefault="00C425F5">
            <w:pPr>
              <w:pStyle w:val="TableParagraph"/>
              <w:spacing w:before="275"/>
              <w:ind w:left="2" w:right="2"/>
              <w:jc w:val="center"/>
              <w:rPr>
                <w:b/>
                <w:sz w:val="24"/>
              </w:rPr>
            </w:pPr>
            <w:r>
              <w:rPr>
                <w:b/>
                <w:spacing w:val="-2"/>
                <w:sz w:val="24"/>
              </w:rPr>
              <w:t>Keterangan</w:t>
            </w:r>
          </w:p>
        </w:tc>
      </w:tr>
      <w:tr w:rsidR="00D63F21">
        <w:trPr>
          <w:trHeight w:val="554"/>
        </w:trPr>
        <w:tc>
          <w:tcPr>
            <w:tcW w:w="2485" w:type="dxa"/>
          </w:tcPr>
          <w:p w:rsidR="00D63F21" w:rsidRDefault="00C425F5">
            <w:pPr>
              <w:pStyle w:val="TableParagraph"/>
              <w:spacing w:before="1" w:line="276" w:lineRule="exact"/>
              <w:ind w:left="45" w:right="42"/>
              <w:jc w:val="center"/>
              <w:rPr>
                <w:sz w:val="24"/>
              </w:rPr>
            </w:pPr>
            <w:r>
              <w:rPr>
                <w:spacing w:val="-2"/>
                <w:sz w:val="24"/>
              </w:rPr>
              <w:t>Kompetensi</w:t>
            </w:r>
          </w:p>
          <w:p w:rsidR="00D63F21" w:rsidRDefault="00C425F5">
            <w:pPr>
              <w:pStyle w:val="TableParagraph"/>
              <w:spacing w:line="257" w:lineRule="exact"/>
              <w:ind w:left="45"/>
              <w:jc w:val="center"/>
              <w:rPr>
                <w:position w:val="2"/>
                <w:sz w:val="24"/>
              </w:rPr>
            </w:pPr>
            <w:r>
              <w:rPr>
                <w:spacing w:val="-4"/>
                <w:position w:val="2"/>
                <w:sz w:val="24"/>
              </w:rPr>
              <w:t>(X</w:t>
            </w:r>
            <w:r>
              <w:rPr>
                <w:spacing w:val="-4"/>
                <w:sz w:val="16"/>
              </w:rPr>
              <w:t>1</w:t>
            </w:r>
            <w:r>
              <w:rPr>
                <w:spacing w:val="-4"/>
                <w:position w:val="2"/>
                <w:sz w:val="24"/>
              </w:rPr>
              <w:t>)</w:t>
            </w:r>
          </w:p>
        </w:tc>
        <w:tc>
          <w:tcPr>
            <w:tcW w:w="1462" w:type="dxa"/>
          </w:tcPr>
          <w:p w:rsidR="00D63F21" w:rsidRDefault="00C425F5">
            <w:pPr>
              <w:pStyle w:val="TableParagraph"/>
              <w:spacing w:before="137"/>
              <w:ind w:left="3"/>
              <w:jc w:val="center"/>
              <w:rPr>
                <w:sz w:val="24"/>
              </w:rPr>
            </w:pPr>
            <w:r>
              <w:rPr>
                <w:spacing w:val="-2"/>
                <w:sz w:val="24"/>
              </w:rPr>
              <w:t>0,915</w:t>
            </w:r>
          </w:p>
        </w:tc>
        <w:tc>
          <w:tcPr>
            <w:tcW w:w="1724" w:type="dxa"/>
          </w:tcPr>
          <w:p w:rsidR="00D63F21" w:rsidRDefault="00C425F5">
            <w:pPr>
              <w:pStyle w:val="TableParagraph"/>
              <w:spacing w:before="137"/>
              <w:ind w:left="5"/>
              <w:jc w:val="center"/>
              <w:rPr>
                <w:sz w:val="24"/>
              </w:rPr>
            </w:pPr>
            <w:r>
              <w:rPr>
                <w:spacing w:val="-5"/>
                <w:sz w:val="24"/>
              </w:rPr>
              <w:t>0,7</w:t>
            </w:r>
          </w:p>
        </w:tc>
        <w:tc>
          <w:tcPr>
            <w:tcW w:w="1945" w:type="dxa"/>
          </w:tcPr>
          <w:p w:rsidR="00D63F21" w:rsidRDefault="00C425F5">
            <w:pPr>
              <w:pStyle w:val="TableParagraph"/>
              <w:spacing w:before="137"/>
              <w:ind w:left="2"/>
              <w:jc w:val="center"/>
              <w:rPr>
                <w:sz w:val="24"/>
              </w:rPr>
            </w:pPr>
            <w:r>
              <w:rPr>
                <w:spacing w:val="-2"/>
                <w:sz w:val="24"/>
              </w:rPr>
              <w:t>Reliabel</w:t>
            </w:r>
          </w:p>
        </w:tc>
      </w:tr>
      <w:tr w:rsidR="00D63F21">
        <w:trPr>
          <w:trHeight w:val="551"/>
        </w:trPr>
        <w:tc>
          <w:tcPr>
            <w:tcW w:w="2485" w:type="dxa"/>
          </w:tcPr>
          <w:p w:rsidR="00D63F21" w:rsidRDefault="00C425F5">
            <w:pPr>
              <w:pStyle w:val="TableParagraph"/>
              <w:spacing w:line="275" w:lineRule="exact"/>
              <w:ind w:left="45" w:right="40"/>
              <w:jc w:val="center"/>
              <w:rPr>
                <w:sz w:val="24"/>
              </w:rPr>
            </w:pPr>
            <w:r>
              <w:rPr>
                <w:sz w:val="24"/>
              </w:rPr>
              <w:t>Lingkungan</w:t>
            </w:r>
            <w:r>
              <w:rPr>
                <w:spacing w:val="-1"/>
                <w:sz w:val="24"/>
              </w:rPr>
              <w:t xml:space="preserve"> </w:t>
            </w:r>
            <w:r>
              <w:rPr>
                <w:spacing w:val="-4"/>
                <w:sz w:val="24"/>
              </w:rPr>
              <w:t>kerja</w:t>
            </w:r>
          </w:p>
          <w:p w:rsidR="00D63F21" w:rsidRDefault="00C425F5">
            <w:pPr>
              <w:pStyle w:val="TableParagraph"/>
              <w:spacing w:line="257" w:lineRule="exact"/>
              <w:ind w:left="45"/>
              <w:jc w:val="center"/>
              <w:rPr>
                <w:position w:val="2"/>
                <w:sz w:val="24"/>
              </w:rPr>
            </w:pPr>
            <w:r>
              <w:rPr>
                <w:spacing w:val="-4"/>
                <w:position w:val="2"/>
                <w:sz w:val="24"/>
              </w:rPr>
              <w:t>(X</w:t>
            </w:r>
            <w:r>
              <w:rPr>
                <w:spacing w:val="-4"/>
                <w:sz w:val="16"/>
              </w:rPr>
              <w:t>2</w:t>
            </w:r>
            <w:r>
              <w:rPr>
                <w:spacing w:val="-4"/>
                <w:position w:val="2"/>
                <w:sz w:val="24"/>
              </w:rPr>
              <w:t>)</w:t>
            </w:r>
          </w:p>
        </w:tc>
        <w:tc>
          <w:tcPr>
            <w:tcW w:w="1462" w:type="dxa"/>
          </w:tcPr>
          <w:p w:rsidR="00D63F21" w:rsidRDefault="00C425F5">
            <w:pPr>
              <w:pStyle w:val="TableParagraph"/>
              <w:spacing w:before="135"/>
              <w:ind w:left="3"/>
              <w:jc w:val="center"/>
              <w:rPr>
                <w:sz w:val="24"/>
              </w:rPr>
            </w:pPr>
            <w:r>
              <w:rPr>
                <w:spacing w:val="-2"/>
                <w:sz w:val="24"/>
              </w:rPr>
              <w:t>0,728</w:t>
            </w:r>
          </w:p>
        </w:tc>
        <w:tc>
          <w:tcPr>
            <w:tcW w:w="1724" w:type="dxa"/>
          </w:tcPr>
          <w:p w:rsidR="00D63F21" w:rsidRDefault="00C425F5">
            <w:pPr>
              <w:pStyle w:val="TableParagraph"/>
              <w:spacing w:before="135"/>
              <w:ind w:left="5"/>
              <w:jc w:val="center"/>
              <w:rPr>
                <w:sz w:val="24"/>
              </w:rPr>
            </w:pPr>
            <w:r>
              <w:rPr>
                <w:spacing w:val="-5"/>
                <w:sz w:val="24"/>
              </w:rPr>
              <w:t>0,7</w:t>
            </w:r>
          </w:p>
        </w:tc>
        <w:tc>
          <w:tcPr>
            <w:tcW w:w="1945" w:type="dxa"/>
          </w:tcPr>
          <w:p w:rsidR="00D63F21" w:rsidRDefault="00C425F5">
            <w:pPr>
              <w:pStyle w:val="TableParagraph"/>
              <w:spacing w:before="135"/>
              <w:ind w:left="2"/>
              <w:jc w:val="center"/>
              <w:rPr>
                <w:sz w:val="24"/>
              </w:rPr>
            </w:pPr>
            <w:r>
              <w:rPr>
                <w:spacing w:val="-2"/>
                <w:sz w:val="24"/>
              </w:rPr>
              <w:t>Reliabel</w:t>
            </w:r>
          </w:p>
        </w:tc>
      </w:tr>
      <w:tr w:rsidR="00D63F21">
        <w:trPr>
          <w:trHeight w:val="552"/>
        </w:trPr>
        <w:tc>
          <w:tcPr>
            <w:tcW w:w="2485" w:type="dxa"/>
          </w:tcPr>
          <w:p w:rsidR="00D63F21" w:rsidRDefault="00C425F5">
            <w:pPr>
              <w:pStyle w:val="TableParagraph"/>
              <w:spacing w:line="275" w:lineRule="exact"/>
              <w:ind w:left="45" w:right="43"/>
              <w:jc w:val="center"/>
              <w:rPr>
                <w:sz w:val="24"/>
              </w:rPr>
            </w:pPr>
            <w:r>
              <w:rPr>
                <w:sz w:val="24"/>
              </w:rPr>
              <w:t>Kepuasan</w:t>
            </w:r>
            <w:r>
              <w:rPr>
                <w:spacing w:val="-4"/>
                <w:sz w:val="24"/>
              </w:rPr>
              <w:t xml:space="preserve"> </w:t>
            </w:r>
            <w:r>
              <w:rPr>
                <w:spacing w:val="-2"/>
                <w:sz w:val="24"/>
              </w:rPr>
              <w:t>kerja</w:t>
            </w:r>
          </w:p>
          <w:p w:rsidR="00D63F21" w:rsidRDefault="00C425F5">
            <w:pPr>
              <w:pStyle w:val="TableParagraph"/>
              <w:spacing w:line="257" w:lineRule="exact"/>
              <w:ind w:left="45"/>
              <w:jc w:val="center"/>
              <w:rPr>
                <w:position w:val="2"/>
                <w:sz w:val="24"/>
              </w:rPr>
            </w:pPr>
            <w:r>
              <w:rPr>
                <w:spacing w:val="-4"/>
                <w:position w:val="2"/>
                <w:sz w:val="24"/>
              </w:rPr>
              <w:t>(X</w:t>
            </w:r>
            <w:r>
              <w:rPr>
                <w:spacing w:val="-4"/>
                <w:sz w:val="16"/>
              </w:rPr>
              <w:t>3</w:t>
            </w:r>
            <w:r>
              <w:rPr>
                <w:spacing w:val="-4"/>
                <w:position w:val="2"/>
                <w:sz w:val="24"/>
              </w:rPr>
              <w:t>)</w:t>
            </w:r>
          </w:p>
        </w:tc>
        <w:tc>
          <w:tcPr>
            <w:tcW w:w="1462" w:type="dxa"/>
          </w:tcPr>
          <w:p w:rsidR="00D63F21" w:rsidRDefault="00C425F5">
            <w:pPr>
              <w:pStyle w:val="TableParagraph"/>
              <w:spacing w:before="136"/>
              <w:ind w:left="3"/>
              <w:jc w:val="center"/>
              <w:rPr>
                <w:sz w:val="24"/>
              </w:rPr>
            </w:pPr>
            <w:r>
              <w:rPr>
                <w:spacing w:val="-2"/>
                <w:sz w:val="24"/>
              </w:rPr>
              <w:t>0,776</w:t>
            </w:r>
          </w:p>
        </w:tc>
        <w:tc>
          <w:tcPr>
            <w:tcW w:w="1724" w:type="dxa"/>
          </w:tcPr>
          <w:p w:rsidR="00D63F21" w:rsidRDefault="00C425F5">
            <w:pPr>
              <w:pStyle w:val="TableParagraph"/>
              <w:spacing w:before="136"/>
              <w:ind w:left="5"/>
              <w:jc w:val="center"/>
              <w:rPr>
                <w:sz w:val="24"/>
              </w:rPr>
            </w:pPr>
            <w:r>
              <w:rPr>
                <w:spacing w:val="-5"/>
                <w:sz w:val="24"/>
              </w:rPr>
              <w:t>0,7</w:t>
            </w:r>
          </w:p>
        </w:tc>
        <w:tc>
          <w:tcPr>
            <w:tcW w:w="1945" w:type="dxa"/>
          </w:tcPr>
          <w:p w:rsidR="00D63F21" w:rsidRDefault="00C425F5">
            <w:pPr>
              <w:pStyle w:val="TableParagraph"/>
              <w:spacing w:before="136"/>
              <w:ind w:left="2"/>
              <w:jc w:val="center"/>
              <w:rPr>
                <w:sz w:val="24"/>
              </w:rPr>
            </w:pPr>
            <w:r>
              <w:rPr>
                <w:spacing w:val="-2"/>
                <w:sz w:val="24"/>
              </w:rPr>
              <w:t>Reliabel</w:t>
            </w:r>
          </w:p>
        </w:tc>
      </w:tr>
      <w:tr w:rsidR="00D63F21">
        <w:trPr>
          <w:trHeight w:val="551"/>
        </w:trPr>
        <w:tc>
          <w:tcPr>
            <w:tcW w:w="2485" w:type="dxa"/>
          </w:tcPr>
          <w:p w:rsidR="00D63F21" w:rsidRDefault="00C425F5">
            <w:pPr>
              <w:pStyle w:val="TableParagraph"/>
              <w:spacing w:line="276" w:lineRule="exact"/>
              <w:ind w:left="1063" w:right="386" w:hanging="692"/>
              <w:jc w:val="left"/>
              <w:rPr>
                <w:sz w:val="24"/>
              </w:rPr>
            </w:pPr>
            <w:r>
              <w:rPr>
                <w:sz w:val="24"/>
              </w:rPr>
              <w:t>Kinerja</w:t>
            </w:r>
            <w:r>
              <w:rPr>
                <w:spacing w:val="-15"/>
                <w:sz w:val="24"/>
              </w:rPr>
              <w:t xml:space="preserve"> </w:t>
            </w:r>
            <w:r>
              <w:rPr>
                <w:sz w:val="24"/>
              </w:rPr>
              <w:t xml:space="preserve">karyawan </w:t>
            </w:r>
            <w:r>
              <w:rPr>
                <w:spacing w:val="-4"/>
                <w:sz w:val="24"/>
              </w:rPr>
              <w:t>(Y)</w:t>
            </w:r>
          </w:p>
        </w:tc>
        <w:tc>
          <w:tcPr>
            <w:tcW w:w="1462" w:type="dxa"/>
          </w:tcPr>
          <w:p w:rsidR="00D63F21" w:rsidRDefault="00C425F5">
            <w:pPr>
              <w:pStyle w:val="TableParagraph"/>
              <w:spacing w:before="138"/>
              <w:ind w:left="3"/>
              <w:jc w:val="center"/>
              <w:rPr>
                <w:sz w:val="24"/>
              </w:rPr>
            </w:pPr>
            <w:r>
              <w:rPr>
                <w:spacing w:val="-2"/>
                <w:sz w:val="24"/>
              </w:rPr>
              <w:t>0,753</w:t>
            </w:r>
          </w:p>
        </w:tc>
        <w:tc>
          <w:tcPr>
            <w:tcW w:w="1724" w:type="dxa"/>
          </w:tcPr>
          <w:p w:rsidR="00D63F21" w:rsidRDefault="00C425F5">
            <w:pPr>
              <w:pStyle w:val="TableParagraph"/>
              <w:spacing w:before="138"/>
              <w:ind w:left="5"/>
              <w:jc w:val="center"/>
              <w:rPr>
                <w:sz w:val="24"/>
              </w:rPr>
            </w:pPr>
            <w:r>
              <w:rPr>
                <w:spacing w:val="-5"/>
                <w:sz w:val="24"/>
              </w:rPr>
              <w:t>0,7</w:t>
            </w:r>
          </w:p>
        </w:tc>
        <w:tc>
          <w:tcPr>
            <w:tcW w:w="1945" w:type="dxa"/>
          </w:tcPr>
          <w:p w:rsidR="00D63F21" w:rsidRDefault="00C425F5">
            <w:pPr>
              <w:pStyle w:val="TableParagraph"/>
              <w:spacing w:before="138"/>
              <w:ind w:left="2"/>
              <w:jc w:val="center"/>
              <w:rPr>
                <w:sz w:val="24"/>
              </w:rPr>
            </w:pPr>
            <w:r>
              <w:rPr>
                <w:spacing w:val="-2"/>
                <w:sz w:val="24"/>
              </w:rPr>
              <w:t>Reliabel</w:t>
            </w:r>
          </w:p>
        </w:tc>
      </w:tr>
    </w:tbl>
    <w:p w:rsidR="00D63F21" w:rsidRDefault="00C425F5">
      <w:pPr>
        <w:pStyle w:val="BodyText"/>
        <w:ind w:left="709"/>
      </w:pPr>
      <w:r>
        <w:t>Sumber</w:t>
      </w:r>
      <w:r>
        <w:rPr>
          <w:spacing w:val="-3"/>
        </w:rPr>
        <w:t xml:space="preserve"> </w:t>
      </w:r>
      <w:r>
        <w:t>: Diolah</w:t>
      </w:r>
      <w:r>
        <w:rPr>
          <w:spacing w:val="-1"/>
        </w:rPr>
        <w:t xml:space="preserve"> </w:t>
      </w:r>
      <w:r>
        <w:t xml:space="preserve">Oleh Peneliti, </w:t>
      </w:r>
      <w:r>
        <w:rPr>
          <w:spacing w:val="-4"/>
        </w:rPr>
        <w:t>2025</w:t>
      </w:r>
    </w:p>
    <w:p w:rsidR="00D63F21" w:rsidRDefault="00D63F21">
      <w:pPr>
        <w:pStyle w:val="BodyText"/>
      </w:pPr>
    </w:p>
    <w:p w:rsidR="00D63F21" w:rsidRDefault="00C425F5">
      <w:pPr>
        <w:pStyle w:val="BodyText"/>
        <w:spacing w:line="480" w:lineRule="auto"/>
        <w:ind w:left="709" w:right="1420" w:firstLine="720"/>
      </w:pPr>
      <w:r>
        <w:t>Berdasarkan</w:t>
      </w:r>
      <w:r>
        <w:rPr>
          <w:spacing w:val="-4"/>
        </w:rPr>
        <w:t xml:space="preserve"> </w:t>
      </w:r>
      <w:r>
        <w:t>hasil</w:t>
      </w:r>
      <w:r>
        <w:rPr>
          <w:spacing w:val="-3"/>
        </w:rPr>
        <w:t xml:space="preserve"> </w:t>
      </w:r>
      <w:r>
        <w:t>uji</w:t>
      </w:r>
      <w:r>
        <w:rPr>
          <w:spacing w:val="-4"/>
        </w:rPr>
        <w:t xml:space="preserve"> </w:t>
      </w:r>
      <w:r>
        <w:t>reliabilitas</w:t>
      </w:r>
      <w:r>
        <w:rPr>
          <w:spacing w:val="-5"/>
        </w:rPr>
        <w:t xml:space="preserve"> </w:t>
      </w:r>
      <w:r>
        <w:t>di</w:t>
      </w:r>
      <w:r>
        <w:rPr>
          <w:spacing w:val="-4"/>
        </w:rPr>
        <w:t xml:space="preserve"> </w:t>
      </w:r>
      <w:r>
        <w:t>atas</w:t>
      </w:r>
      <w:r>
        <w:rPr>
          <w:spacing w:val="-5"/>
        </w:rPr>
        <w:t xml:space="preserve"> </w:t>
      </w:r>
      <w:r>
        <w:t>menggunakan</w:t>
      </w:r>
      <w:r>
        <w:rPr>
          <w:spacing w:val="-3"/>
        </w:rPr>
        <w:t xml:space="preserve"> </w:t>
      </w:r>
      <w:r>
        <w:rPr>
          <w:i/>
        </w:rPr>
        <w:t>Cronbach</w:t>
      </w:r>
      <w:r>
        <w:rPr>
          <w:i/>
          <w:spacing w:val="-4"/>
        </w:rPr>
        <w:t xml:space="preserve"> </w:t>
      </w:r>
      <w:r>
        <w:rPr>
          <w:i/>
        </w:rPr>
        <w:t>Alpha</w:t>
      </w:r>
      <w:r>
        <w:t xml:space="preserve">, semua variabel penelitian adalah reliabel/handal karena </w:t>
      </w:r>
      <w:r>
        <w:rPr>
          <w:i/>
        </w:rPr>
        <w:t xml:space="preserve">Cronbach Alpha </w:t>
      </w:r>
      <w:r>
        <w:t>lebih besar dari 0,70, maka hasil penelitian ini menunjukkan bahwa alat pengukuran</w:t>
      </w:r>
    </w:p>
    <w:p w:rsidR="00D63F21" w:rsidRDefault="00D63F21">
      <w:pPr>
        <w:pStyle w:val="BodyText"/>
        <w:spacing w:line="480" w:lineRule="auto"/>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spacing w:line="480" w:lineRule="auto"/>
        <w:ind w:left="709" w:right="1420"/>
      </w:pPr>
      <w:r>
        <w:t>dalam</w:t>
      </w:r>
      <w:r>
        <w:rPr>
          <w:spacing w:val="-4"/>
        </w:rPr>
        <w:t xml:space="preserve"> </w:t>
      </w:r>
      <w:r>
        <w:t>penelitian</w:t>
      </w:r>
      <w:r>
        <w:rPr>
          <w:spacing w:val="-4"/>
        </w:rPr>
        <w:t xml:space="preserve"> </w:t>
      </w:r>
      <w:r>
        <w:t>ini</w:t>
      </w:r>
      <w:r>
        <w:rPr>
          <w:spacing w:val="-4"/>
        </w:rPr>
        <w:t xml:space="preserve"> </w:t>
      </w:r>
      <w:r>
        <w:t>telah</w:t>
      </w:r>
      <w:r>
        <w:rPr>
          <w:spacing w:val="-2"/>
        </w:rPr>
        <w:t xml:space="preserve"> </w:t>
      </w:r>
      <w:r>
        <w:t>memenuhi</w:t>
      </w:r>
      <w:r>
        <w:rPr>
          <w:spacing w:val="-4"/>
        </w:rPr>
        <w:t xml:space="preserve"> </w:t>
      </w:r>
      <w:r>
        <w:t>uji</w:t>
      </w:r>
      <w:r>
        <w:rPr>
          <w:spacing w:val="-4"/>
        </w:rPr>
        <w:t xml:space="preserve"> </w:t>
      </w:r>
      <w:r>
        <w:t>reliabilitas</w:t>
      </w:r>
      <w:r>
        <w:rPr>
          <w:spacing w:val="-5"/>
        </w:rPr>
        <w:t xml:space="preserve"> </w:t>
      </w:r>
      <w:r>
        <w:t>(</w:t>
      </w:r>
      <w:r>
        <w:rPr>
          <w:i/>
        </w:rPr>
        <w:t>reliable)</w:t>
      </w:r>
      <w:r>
        <w:rPr>
          <w:i/>
          <w:spacing w:val="-5"/>
        </w:rPr>
        <w:t xml:space="preserve"> </w:t>
      </w:r>
      <w:r>
        <w:t>dan</w:t>
      </w:r>
      <w:r>
        <w:rPr>
          <w:spacing w:val="-4"/>
        </w:rPr>
        <w:t xml:space="preserve"> </w:t>
      </w:r>
      <w:r>
        <w:t>dapat</w:t>
      </w:r>
      <w:r>
        <w:rPr>
          <w:spacing w:val="-4"/>
        </w:rPr>
        <w:t xml:space="preserve"> </w:t>
      </w:r>
      <w:r>
        <w:t>dipakai</w:t>
      </w:r>
      <w:r>
        <w:t xml:space="preserve"> sebagai alat ukur.</w:t>
      </w:r>
    </w:p>
    <w:p w:rsidR="00D63F21" w:rsidRDefault="00C425F5">
      <w:pPr>
        <w:pStyle w:val="Heading2"/>
        <w:numPr>
          <w:ilvl w:val="2"/>
          <w:numId w:val="24"/>
        </w:numPr>
        <w:tabs>
          <w:tab w:val="left" w:pos="1249"/>
        </w:tabs>
        <w:jc w:val="both"/>
      </w:pPr>
      <w:bookmarkStart w:id="51" w:name="_bookmark49"/>
      <w:bookmarkEnd w:id="51"/>
      <w:r>
        <w:t>Uji</w:t>
      </w:r>
      <w:r>
        <w:rPr>
          <w:spacing w:val="-2"/>
        </w:rPr>
        <w:t xml:space="preserve"> </w:t>
      </w:r>
      <w:r>
        <w:t>Asumsi</w:t>
      </w:r>
      <w:r>
        <w:rPr>
          <w:spacing w:val="-1"/>
        </w:rPr>
        <w:t xml:space="preserve"> </w:t>
      </w:r>
      <w:r>
        <w:rPr>
          <w:spacing w:val="-2"/>
        </w:rPr>
        <w:t>Klasik</w:t>
      </w:r>
    </w:p>
    <w:p w:rsidR="00D63F21" w:rsidRDefault="00D63F21">
      <w:pPr>
        <w:pStyle w:val="BodyText"/>
        <w:rPr>
          <w:b/>
        </w:rPr>
      </w:pPr>
    </w:p>
    <w:p w:rsidR="00D63F21" w:rsidRDefault="00C425F5">
      <w:pPr>
        <w:pStyle w:val="BodyText"/>
        <w:spacing w:line="480" w:lineRule="auto"/>
        <w:ind w:left="709" w:right="1415" w:firstLine="540"/>
        <w:jc w:val="both"/>
      </w:pPr>
      <w:r>
        <w:t>Uji Asumsi</w:t>
      </w:r>
      <w:r>
        <w:rPr>
          <w:spacing w:val="-2"/>
        </w:rPr>
        <w:t xml:space="preserve"> </w:t>
      </w:r>
      <w:r>
        <w:t>Klasik dilakukan</w:t>
      </w:r>
      <w:r>
        <w:rPr>
          <w:spacing w:val="-1"/>
        </w:rPr>
        <w:t xml:space="preserve"> </w:t>
      </w:r>
      <w:r>
        <w:t>untuk mengetahui</w:t>
      </w:r>
      <w:r>
        <w:rPr>
          <w:spacing w:val="-1"/>
        </w:rPr>
        <w:t xml:space="preserve"> </w:t>
      </w:r>
      <w:r>
        <w:t>apakah</w:t>
      </w:r>
      <w:r>
        <w:rPr>
          <w:spacing w:val="-1"/>
        </w:rPr>
        <w:t xml:space="preserve"> </w:t>
      </w:r>
      <w:r>
        <w:t>data</w:t>
      </w:r>
      <w:r>
        <w:rPr>
          <w:spacing w:val="-1"/>
        </w:rPr>
        <w:t xml:space="preserve"> </w:t>
      </w:r>
      <w:r>
        <w:t>yang</w:t>
      </w:r>
      <w:r>
        <w:rPr>
          <w:spacing w:val="-1"/>
        </w:rPr>
        <w:t xml:space="preserve"> </w:t>
      </w:r>
      <w:r>
        <w:t>digunakan layak untuk dianalisis, karena tidak semua data dapat dianalisis dengan regresi. Untuk menguji hipotesis harus melalui uji asumsi klasik terlebih</w:t>
      </w:r>
      <w:r>
        <w:t xml:space="preserve"> dahulu dimana dilakukan dengan menggunakan alat uji statistik yaitu:</w:t>
      </w:r>
    </w:p>
    <w:p w:rsidR="00D63F21" w:rsidRDefault="00C425F5">
      <w:pPr>
        <w:pStyle w:val="Heading2"/>
        <w:numPr>
          <w:ilvl w:val="3"/>
          <w:numId w:val="24"/>
        </w:numPr>
        <w:tabs>
          <w:tab w:val="left" w:pos="1429"/>
        </w:tabs>
        <w:spacing w:before="1"/>
        <w:jc w:val="both"/>
      </w:pPr>
      <w:bookmarkStart w:id="52" w:name="_bookmark50"/>
      <w:bookmarkEnd w:id="52"/>
      <w:r>
        <w:t>Uji</w:t>
      </w:r>
      <w:r>
        <w:rPr>
          <w:spacing w:val="-2"/>
        </w:rPr>
        <w:t xml:space="preserve"> Normalitas</w:t>
      </w:r>
    </w:p>
    <w:p w:rsidR="00D63F21" w:rsidRDefault="00D63F21">
      <w:pPr>
        <w:pStyle w:val="BodyText"/>
        <w:rPr>
          <w:b/>
        </w:rPr>
      </w:pPr>
    </w:p>
    <w:p w:rsidR="00D63F21" w:rsidRDefault="00C425F5">
      <w:pPr>
        <w:pStyle w:val="BodyText"/>
        <w:spacing w:line="480" w:lineRule="auto"/>
        <w:ind w:left="709" w:right="1419" w:firstLine="720"/>
        <w:jc w:val="both"/>
      </w:pPr>
      <w:r>
        <w:t>Uji Normalitas merupakan uji distribusi data yang akan dianalisis, apakah penyebarannya dibawaha kurva normal atau tidak. Kriteria pengambilan</w:t>
      </w:r>
      <w:r>
        <w:rPr>
          <w:spacing w:val="40"/>
        </w:rPr>
        <w:t xml:space="preserve"> </w:t>
      </w:r>
      <w:r>
        <w:t>keputusan antara lain:</w:t>
      </w:r>
    </w:p>
    <w:p w:rsidR="00D63F21" w:rsidRDefault="00C425F5">
      <w:pPr>
        <w:pStyle w:val="ListParagraph"/>
        <w:numPr>
          <w:ilvl w:val="0"/>
          <w:numId w:val="16"/>
        </w:numPr>
        <w:tabs>
          <w:tab w:val="left" w:pos="1134"/>
          <w:tab w:val="left" w:pos="1136"/>
        </w:tabs>
        <w:spacing w:line="480" w:lineRule="auto"/>
        <w:ind w:right="1419"/>
        <w:jc w:val="both"/>
        <w:rPr>
          <w:sz w:val="24"/>
        </w:rPr>
      </w:pPr>
      <w:r>
        <w:rPr>
          <w:sz w:val="24"/>
        </w:rPr>
        <w:t>Jika titik menyebar sekitar garis dan mengikuti garis diagonal, maka nilai residual tersebut telah normal.</w:t>
      </w:r>
    </w:p>
    <w:p w:rsidR="00D63F21" w:rsidRDefault="00C425F5">
      <w:pPr>
        <w:pStyle w:val="ListParagraph"/>
        <w:numPr>
          <w:ilvl w:val="0"/>
          <w:numId w:val="16"/>
        </w:numPr>
        <w:tabs>
          <w:tab w:val="left" w:pos="1135"/>
        </w:tabs>
        <w:ind w:left="1135" w:hanging="426"/>
        <w:jc w:val="both"/>
        <w:rPr>
          <w:sz w:val="24"/>
        </w:rPr>
      </w:pPr>
      <w:r>
        <w:rPr>
          <w:sz w:val="24"/>
        </w:rPr>
        <w:t>Residual</w:t>
      </w:r>
      <w:r>
        <w:rPr>
          <w:spacing w:val="-1"/>
          <w:sz w:val="24"/>
        </w:rPr>
        <w:t xml:space="preserve"> </w:t>
      </w:r>
      <w:r>
        <w:rPr>
          <w:sz w:val="24"/>
        </w:rPr>
        <w:t>berdistribusi</w:t>
      </w:r>
      <w:r>
        <w:rPr>
          <w:spacing w:val="-1"/>
          <w:sz w:val="24"/>
        </w:rPr>
        <w:t xml:space="preserve"> </w:t>
      </w:r>
      <w:r>
        <w:rPr>
          <w:sz w:val="24"/>
        </w:rPr>
        <w:t>normal</w:t>
      </w:r>
      <w:r>
        <w:rPr>
          <w:spacing w:val="-1"/>
          <w:sz w:val="24"/>
        </w:rPr>
        <w:t xml:space="preserve"> </w:t>
      </w:r>
      <w:r>
        <w:rPr>
          <w:sz w:val="24"/>
        </w:rPr>
        <w:t>jika nilai</w:t>
      </w:r>
      <w:r>
        <w:rPr>
          <w:spacing w:val="-1"/>
          <w:sz w:val="24"/>
        </w:rPr>
        <w:t xml:space="preserve"> </w:t>
      </w:r>
      <w:r>
        <w:rPr>
          <w:sz w:val="24"/>
        </w:rPr>
        <w:t>signifikasinya</w:t>
      </w:r>
      <w:r>
        <w:rPr>
          <w:spacing w:val="-1"/>
          <w:sz w:val="24"/>
        </w:rPr>
        <w:t xml:space="preserve"> </w:t>
      </w:r>
      <w:r>
        <w:rPr>
          <w:sz w:val="24"/>
        </w:rPr>
        <w:t>&gt;</w:t>
      </w:r>
      <w:r>
        <w:rPr>
          <w:spacing w:val="-2"/>
          <w:sz w:val="24"/>
        </w:rPr>
        <w:t xml:space="preserve"> 0,05.</w:t>
      </w:r>
    </w:p>
    <w:p w:rsidR="00D63F21" w:rsidRDefault="00D63F21">
      <w:pPr>
        <w:pStyle w:val="BodyText"/>
      </w:pPr>
    </w:p>
    <w:p w:rsidR="00D63F21" w:rsidRDefault="00C425F5">
      <w:pPr>
        <w:pStyle w:val="Heading2"/>
        <w:numPr>
          <w:ilvl w:val="3"/>
          <w:numId w:val="24"/>
        </w:numPr>
        <w:tabs>
          <w:tab w:val="left" w:pos="1429"/>
        </w:tabs>
        <w:spacing w:before="1"/>
        <w:jc w:val="both"/>
      </w:pPr>
      <w:bookmarkStart w:id="53" w:name="_bookmark51"/>
      <w:bookmarkEnd w:id="53"/>
      <w:r>
        <w:t>Uji</w:t>
      </w:r>
      <w:r>
        <w:rPr>
          <w:spacing w:val="-2"/>
        </w:rPr>
        <w:t xml:space="preserve"> Multikolineritas</w:t>
      </w:r>
    </w:p>
    <w:p w:rsidR="00D63F21" w:rsidRDefault="00C425F5">
      <w:pPr>
        <w:pStyle w:val="BodyText"/>
        <w:spacing w:before="276" w:line="480" w:lineRule="auto"/>
        <w:ind w:left="709" w:right="1415" w:firstLine="720"/>
        <w:jc w:val="both"/>
      </w:pPr>
      <w:r>
        <w:t>Menurut Ghozali (2018:71) “Pengujian multikolonieritas bertujuan untuk menguji apakah model regresi ditemukan adanya korelasi antar variabel bebas (independen). Model regresi yang baik seharusnya tidak terjadi korelasi di antara variabel independen.Digunak</w:t>
      </w:r>
      <w:r>
        <w:t>an untuk menguji apakah pada model regresi ditemukan adanya korelasi yang kuat dan tinggi diantara variabel independen”.</w:t>
      </w:r>
    </w:p>
    <w:p w:rsidR="00D63F21" w:rsidRDefault="00C425F5">
      <w:pPr>
        <w:pStyle w:val="Heading2"/>
        <w:numPr>
          <w:ilvl w:val="3"/>
          <w:numId w:val="24"/>
        </w:numPr>
        <w:tabs>
          <w:tab w:val="left" w:pos="1429"/>
        </w:tabs>
        <w:jc w:val="both"/>
      </w:pPr>
      <w:bookmarkStart w:id="54" w:name="_bookmark52"/>
      <w:bookmarkEnd w:id="54"/>
      <w:r>
        <w:t>Uji</w:t>
      </w:r>
      <w:r>
        <w:rPr>
          <w:spacing w:val="-2"/>
        </w:rPr>
        <w:t xml:space="preserve"> Heteroskedastisitas</w:t>
      </w:r>
    </w:p>
    <w:p w:rsidR="00D63F21" w:rsidRDefault="00D63F21">
      <w:pPr>
        <w:pStyle w:val="BodyText"/>
        <w:rPr>
          <w:b/>
        </w:rPr>
      </w:pPr>
    </w:p>
    <w:p w:rsidR="00D63F21" w:rsidRDefault="00C425F5">
      <w:pPr>
        <w:pStyle w:val="BodyText"/>
        <w:spacing w:line="480" w:lineRule="auto"/>
        <w:ind w:left="709" w:right="1416" w:firstLine="720"/>
        <w:jc w:val="both"/>
      </w:pPr>
      <w:r>
        <w:t>Heteroskedastisitas adalah variab residual yang tidak sama pada semua pengaman</w:t>
      </w:r>
      <w:r>
        <w:rPr>
          <w:spacing w:val="45"/>
        </w:rPr>
        <w:t xml:space="preserve"> </w:t>
      </w:r>
      <w:r>
        <w:t>di</w:t>
      </w:r>
      <w:r>
        <w:rPr>
          <w:spacing w:val="49"/>
        </w:rPr>
        <w:t xml:space="preserve"> </w:t>
      </w:r>
      <w:r>
        <w:t>dalam</w:t>
      </w:r>
      <w:r>
        <w:rPr>
          <w:spacing w:val="49"/>
        </w:rPr>
        <w:t xml:space="preserve"> </w:t>
      </w:r>
      <w:r>
        <w:t>modal</w:t>
      </w:r>
      <w:r>
        <w:rPr>
          <w:spacing w:val="48"/>
        </w:rPr>
        <w:t xml:space="preserve"> </w:t>
      </w:r>
      <w:r>
        <w:t>regresi.</w:t>
      </w:r>
      <w:r>
        <w:rPr>
          <w:spacing w:val="49"/>
        </w:rPr>
        <w:t xml:space="preserve"> </w:t>
      </w:r>
      <w:r>
        <w:t>Regresi</w:t>
      </w:r>
      <w:r>
        <w:rPr>
          <w:spacing w:val="49"/>
        </w:rPr>
        <w:t xml:space="preserve"> </w:t>
      </w:r>
      <w:r>
        <w:t>yang</w:t>
      </w:r>
      <w:r>
        <w:rPr>
          <w:spacing w:val="48"/>
        </w:rPr>
        <w:t xml:space="preserve"> </w:t>
      </w:r>
      <w:r>
        <w:t>baik</w:t>
      </w:r>
      <w:r>
        <w:rPr>
          <w:spacing w:val="49"/>
        </w:rPr>
        <w:t xml:space="preserve"> </w:t>
      </w:r>
      <w:r>
        <w:t>seharusnya</w:t>
      </w:r>
      <w:r>
        <w:rPr>
          <w:spacing w:val="47"/>
        </w:rPr>
        <w:t xml:space="preserve"> </w:t>
      </w:r>
      <w:r>
        <w:t>tidak</w:t>
      </w:r>
      <w:r>
        <w:rPr>
          <w:spacing w:val="49"/>
        </w:rPr>
        <w:t xml:space="preserve"> </w:t>
      </w:r>
      <w:r>
        <w:rPr>
          <w:spacing w:val="-2"/>
        </w:rPr>
        <w:t>terjadi</w:t>
      </w:r>
    </w:p>
    <w:p w:rsidR="00D63F21" w:rsidRDefault="00D63F21">
      <w:pPr>
        <w:pStyle w:val="BodyText"/>
        <w:spacing w:line="480" w:lineRule="auto"/>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ind w:left="709"/>
        <w:jc w:val="both"/>
      </w:pPr>
      <w:bookmarkStart w:id="55" w:name="_bookmark54"/>
      <w:bookmarkEnd w:id="55"/>
      <w:r>
        <w:t>heterokedastisitas.</w:t>
      </w:r>
      <w:r>
        <w:rPr>
          <w:spacing w:val="-4"/>
        </w:rPr>
        <w:t xml:space="preserve"> </w:t>
      </w:r>
      <w:r>
        <w:t>Kriteria</w:t>
      </w:r>
      <w:r>
        <w:rPr>
          <w:spacing w:val="-3"/>
        </w:rPr>
        <w:t xml:space="preserve"> </w:t>
      </w:r>
      <w:r>
        <w:t>dalam</w:t>
      </w:r>
      <w:r>
        <w:rPr>
          <w:spacing w:val="-2"/>
        </w:rPr>
        <w:t xml:space="preserve"> </w:t>
      </w:r>
      <w:r>
        <w:t>penguji</w:t>
      </w:r>
      <w:r>
        <w:rPr>
          <w:spacing w:val="-2"/>
        </w:rPr>
        <w:t xml:space="preserve"> </w:t>
      </w:r>
      <w:r>
        <w:t>heteroskedastisitas,</w:t>
      </w:r>
      <w:r>
        <w:rPr>
          <w:spacing w:val="-2"/>
        </w:rPr>
        <w:t xml:space="preserve"> </w:t>
      </w:r>
      <w:r>
        <w:t>antara</w:t>
      </w:r>
      <w:r>
        <w:rPr>
          <w:spacing w:val="-2"/>
        </w:rPr>
        <w:t xml:space="preserve"> lain:</w:t>
      </w:r>
    </w:p>
    <w:p w:rsidR="00D63F21" w:rsidRDefault="00D63F21">
      <w:pPr>
        <w:pStyle w:val="BodyText"/>
      </w:pPr>
    </w:p>
    <w:p w:rsidR="00D63F21" w:rsidRDefault="00C425F5">
      <w:pPr>
        <w:pStyle w:val="ListParagraph"/>
        <w:numPr>
          <w:ilvl w:val="0"/>
          <w:numId w:val="15"/>
        </w:numPr>
        <w:tabs>
          <w:tab w:val="left" w:pos="1136"/>
        </w:tabs>
        <w:spacing w:line="480" w:lineRule="auto"/>
        <w:ind w:right="1415"/>
        <w:rPr>
          <w:sz w:val="24"/>
        </w:rPr>
      </w:pPr>
      <w:r>
        <w:rPr>
          <w:sz w:val="24"/>
        </w:rPr>
        <w:t>Korelasi</w:t>
      </w:r>
      <w:r>
        <w:rPr>
          <w:spacing w:val="80"/>
          <w:w w:val="150"/>
          <w:sz w:val="24"/>
        </w:rPr>
        <w:t xml:space="preserve"> </w:t>
      </w:r>
      <w:r>
        <w:rPr>
          <w:sz w:val="24"/>
        </w:rPr>
        <w:t>antara</w:t>
      </w:r>
      <w:r>
        <w:rPr>
          <w:spacing w:val="80"/>
          <w:w w:val="150"/>
          <w:sz w:val="24"/>
        </w:rPr>
        <w:t xml:space="preserve"> </w:t>
      </w:r>
      <w:r>
        <w:rPr>
          <w:sz w:val="24"/>
        </w:rPr>
        <w:t>(</w:t>
      </w:r>
      <w:r>
        <w:rPr>
          <w:i/>
          <w:sz w:val="24"/>
        </w:rPr>
        <w:t>sig</w:t>
      </w:r>
      <w:r>
        <w:rPr>
          <w:i/>
          <w:spacing w:val="80"/>
          <w:w w:val="150"/>
          <w:sz w:val="24"/>
        </w:rPr>
        <w:t xml:space="preserve"> </w:t>
      </w:r>
      <w:r>
        <w:rPr>
          <w:sz w:val="24"/>
        </w:rPr>
        <w:t>2</w:t>
      </w:r>
      <w:r>
        <w:rPr>
          <w:spacing w:val="80"/>
          <w:w w:val="150"/>
          <w:sz w:val="24"/>
        </w:rPr>
        <w:t xml:space="preserve"> </w:t>
      </w:r>
      <w:r>
        <w:rPr>
          <w:i/>
          <w:sz w:val="24"/>
        </w:rPr>
        <w:t>tailed)</w:t>
      </w:r>
      <w:r>
        <w:rPr>
          <w:i/>
          <w:spacing w:val="80"/>
          <w:w w:val="150"/>
          <w:sz w:val="24"/>
        </w:rPr>
        <w:t xml:space="preserve"> </w:t>
      </w:r>
      <w:r>
        <w:rPr>
          <w:sz w:val="24"/>
        </w:rPr>
        <w:t>&gt;</w:t>
      </w:r>
      <w:r>
        <w:rPr>
          <w:spacing w:val="80"/>
          <w:w w:val="150"/>
          <w:sz w:val="24"/>
        </w:rPr>
        <w:t xml:space="preserve"> </w:t>
      </w:r>
      <w:r>
        <w:rPr>
          <w:sz w:val="24"/>
        </w:rPr>
        <w:t>0,05</w:t>
      </w:r>
      <w:r>
        <w:rPr>
          <w:spacing w:val="80"/>
          <w:w w:val="150"/>
          <w:sz w:val="24"/>
        </w:rPr>
        <w:t xml:space="preserve"> </w:t>
      </w:r>
      <w:r>
        <w:rPr>
          <w:sz w:val="24"/>
        </w:rPr>
        <w:t>maka</w:t>
      </w:r>
      <w:r>
        <w:rPr>
          <w:spacing w:val="80"/>
          <w:w w:val="150"/>
          <w:sz w:val="24"/>
        </w:rPr>
        <w:t xml:space="preserve"> </w:t>
      </w:r>
      <w:r>
        <w:rPr>
          <w:sz w:val="24"/>
        </w:rPr>
        <w:t>dikatakan</w:t>
      </w:r>
      <w:r>
        <w:rPr>
          <w:spacing w:val="80"/>
          <w:w w:val="150"/>
          <w:sz w:val="24"/>
        </w:rPr>
        <w:t xml:space="preserve"> </w:t>
      </w:r>
      <w:r>
        <w:rPr>
          <w:sz w:val="24"/>
        </w:rPr>
        <w:t>tidak</w:t>
      </w:r>
      <w:r>
        <w:rPr>
          <w:spacing w:val="80"/>
          <w:w w:val="150"/>
          <w:sz w:val="24"/>
        </w:rPr>
        <w:t xml:space="preserve"> </w:t>
      </w:r>
      <w:r>
        <w:rPr>
          <w:sz w:val="24"/>
        </w:rPr>
        <w:t xml:space="preserve">terjadi </w:t>
      </w:r>
      <w:r>
        <w:rPr>
          <w:spacing w:val="-2"/>
          <w:sz w:val="24"/>
        </w:rPr>
        <w:t>heteroskedastisitas.</w:t>
      </w:r>
    </w:p>
    <w:p w:rsidR="00D63F21" w:rsidRDefault="00C425F5">
      <w:pPr>
        <w:pStyle w:val="ListParagraph"/>
        <w:numPr>
          <w:ilvl w:val="0"/>
          <w:numId w:val="15"/>
        </w:numPr>
        <w:tabs>
          <w:tab w:val="left" w:pos="1136"/>
        </w:tabs>
        <w:spacing w:line="480" w:lineRule="auto"/>
        <w:ind w:right="1415"/>
        <w:rPr>
          <w:sz w:val="24"/>
        </w:rPr>
      </w:pPr>
      <w:r>
        <w:rPr>
          <w:sz w:val="24"/>
        </w:rPr>
        <w:t>Jika titik-titik pada metode grafik menyebar diatas dan dibawah angka 0 pada sumbu Y, maka tidak terjadi heteroskedastisitas.</w:t>
      </w:r>
    </w:p>
    <w:p w:rsidR="00D63F21" w:rsidRDefault="00C425F5">
      <w:pPr>
        <w:pStyle w:val="ListParagraph"/>
        <w:numPr>
          <w:ilvl w:val="0"/>
          <w:numId w:val="15"/>
        </w:numPr>
        <w:tabs>
          <w:tab w:val="left" w:pos="1136"/>
        </w:tabs>
        <w:spacing w:before="1" w:line="480" w:lineRule="auto"/>
        <w:ind w:right="1411"/>
        <w:rPr>
          <w:sz w:val="24"/>
        </w:rPr>
      </w:pPr>
      <w:r>
        <w:rPr>
          <w:sz w:val="24"/>
        </w:rPr>
        <w:t xml:space="preserve">Jika nilai signifikasi antara variabel independen dengan </w:t>
      </w:r>
      <w:r>
        <w:rPr>
          <w:i/>
          <w:sz w:val="24"/>
        </w:rPr>
        <w:t xml:space="preserve">Absolute Residual </w:t>
      </w:r>
      <w:r>
        <w:rPr>
          <w:sz w:val="24"/>
        </w:rPr>
        <w:t>&gt; 0,05 maka tidak terjadi heteroskedastisitas.</w:t>
      </w:r>
    </w:p>
    <w:p w:rsidR="00D63F21" w:rsidRDefault="00C425F5">
      <w:pPr>
        <w:pStyle w:val="Heading2"/>
        <w:ind w:left="709"/>
      </w:pPr>
      <w:bookmarkStart w:id="56" w:name="_bookmark53"/>
      <w:bookmarkEnd w:id="56"/>
      <w:r>
        <w:t>3.8.2.5</w:t>
      </w:r>
      <w:r>
        <w:rPr>
          <w:spacing w:val="-3"/>
        </w:rPr>
        <w:t xml:space="preserve"> </w:t>
      </w:r>
      <w:r>
        <w:t>Analisis</w:t>
      </w:r>
      <w:r>
        <w:rPr>
          <w:spacing w:val="-1"/>
        </w:rPr>
        <w:t xml:space="preserve"> </w:t>
      </w:r>
      <w:r>
        <w:t>Regesi</w:t>
      </w:r>
      <w:r>
        <w:rPr>
          <w:spacing w:val="-1"/>
        </w:rPr>
        <w:t xml:space="preserve"> </w:t>
      </w:r>
      <w:r>
        <w:t>Linear</w:t>
      </w:r>
      <w:r>
        <w:rPr>
          <w:spacing w:val="-1"/>
        </w:rPr>
        <w:t xml:space="preserve"> </w:t>
      </w:r>
      <w:r>
        <w:rPr>
          <w:spacing w:val="-2"/>
        </w:rPr>
        <w:t>Berganda</w:t>
      </w:r>
    </w:p>
    <w:p w:rsidR="00D63F21" w:rsidRDefault="00D63F21">
      <w:pPr>
        <w:pStyle w:val="BodyText"/>
        <w:rPr>
          <w:b/>
        </w:rPr>
      </w:pPr>
    </w:p>
    <w:p w:rsidR="00D63F21" w:rsidRDefault="00C425F5">
      <w:pPr>
        <w:pStyle w:val="BodyText"/>
        <w:spacing w:line="480" w:lineRule="auto"/>
        <w:ind w:left="709" w:right="1418" w:firstLine="720"/>
        <w:jc w:val="both"/>
      </w:pPr>
      <w:r>
        <w:t>Analisis ini digunakan untuk mengetahui bagaimana pengaruh dari dua atau lebih variabel independen dengan satu variabel dependen yang ada muncul dalam bentuk regresi. Variabel independen ditandai dengan X dan variabel depen</w:t>
      </w:r>
      <w:r>
        <w:t>den dengan tanda Y.</w:t>
      </w:r>
    </w:p>
    <w:p w:rsidR="00D63F21" w:rsidRDefault="00C425F5">
      <w:pPr>
        <w:pStyle w:val="BodyText"/>
        <w:ind w:left="709"/>
        <w:jc w:val="both"/>
      </w:pPr>
      <w:r>
        <w:t>Rumus</w:t>
      </w:r>
      <w:r>
        <w:rPr>
          <w:spacing w:val="-5"/>
        </w:rPr>
        <w:t xml:space="preserve"> </w:t>
      </w:r>
      <w:r>
        <w:rPr>
          <w:spacing w:val="-10"/>
        </w:rPr>
        <w:t>:</w:t>
      </w:r>
    </w:p>
    <w:p w:rsidR="00D63F21" w:rsidRDefault="00C425F5">
      <w:pPr>
        <w:pStyle w:val="BodyText"/>
        <w:spacing w:before="2"/>
        <w:rPr>
          <w:sz w:val="10"/>
        </w:rPr>
      </w:pPr>
      <w:r>
        <w:rPr>
          <w:noProof/>
          <w:sz w:val="10"/>
          <w:lang w:val="en-US"/>
        </w:rPr>
        <mc:AlternateContent>
          <mc:Choice Requires="wps">
            <w:drawing>
              <wp:anchor distT="0" distB="0" distL="0" distR="0" simplePos="0" relativeHeight="487590912" behindDoc="1" locked="0" layoutInCell="1" allowOverlap="1">
                <wp:simplePos x="0" y="0"/>
                <wp:positionH relativeFrom="page">
                  <wp:posOffset>2668904</wp:posOffset>
                </wp:positionH>
                <wp:positionV relativeFrom="paragraph">
                  <wp:posOffset>94747</wp:posOffset>
                </wp:positionV>
                <wp:extent cx="2262505" cy="38100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381000"/>
                        </a:xfrm>
                        <a:prstGeom prst="rect">
                          <a:avLst/>
                        </a:prstGeom>
                        <a:ln w="9525">
                          <a:solidFill>
                            <a:srgbClr val="000000"/>
                          </a:solidFill>
                          <a:prstDash val="solid"/>
                        </a:ln>
                      </wps:spPr>
                      <wps:txbx>
                        <w:txbxContent>
                          <w:p w:rsidR="00D63F21" w:rsidRDefault="00C425F5">
                            <w:pPr>
                              <w:pStyle w:val="BodyText"/>
                              <w:spacing w:before="119"/>
                              <w:ind w:left="218"/>
                              <w:rPr>
                                <w:position w:val="2"/>
                              </w:rPr>
                            </w:pPr>
                            <w:r>
                              <w:rPr>
                                <w:position w:val="2"/>
                              </w:rPr>
                              <w:t>Y</w:t>
                            </w:r>
                            <w:r>
                              <w:rPr>
                                <w:spacing w:val="-2"/>
                                <w:position w:val="2"/>
                              </w:rPr>
                              <w:t xml:space="preserve"> </w:t>
                            </w:r>
                            <w:r>
                              <w:rPr>
                                <w:position w:val="2"/>
                              </w:rPr>
                              <w:t>=</w:t>
                            </w:r>
                            <w:r>
                              <w:rPr>
                                <w:spacing w:val="-2"/>
                                <w:position w:val="2"/>
                              </w:rPr>
                              <w:t xml:space="preserve"> </w:t>
                            </w:r>
                            <w:r>
                              <w:rPr>
                                <w:position w:val="2"/>
                              </w:rPr>
                              <w:t>a</w:t>
                            </w:r>
                            <w:r>
                              <w:rPr>
                                <w:spacing w:val="-1"/>
                                <w:position w:val="2"/>
                              </w:rPr>
                              <w:t xml:space="preserve"> </w:t>
                            </w:r>
                            <w:r>
                              <w:rPr>
                                <w:position w:val="2"/>
                              </w:rPr>
                              <w:t>+</w:t>
                            </w:r>
                            <w:r>
                              <w:rPr>
                                <w:spacing w:val="-2"/>
                                <w:position w:val="2"/>
                              </w:rPr>
                              <w:t xml:space="preserve"> </w:t>
                            </w:r>
                            <w:r>
                              <w:rPr>
                                <w:position w:val="2"/>
                              </w:rPr>
                              <w:t>b1X</w:t>
                            </w:r>
                            <w:r>
                              <w:rPr>
                                <w:sz w:val="16"/>
                              </w:rPr>
                              <w:t>1</w:t>
                            </w:r>
                            <w:r>
                              <w:rPr>
                                <w:spacing w:val="21"/>
                                <w:sz w:val="16"/>
                              </w:rPr>
                              <w:t xml:space="preserve"> </w:t>
                            </w:r>
                            <w:r>
                              <w:rPr>
                                <w:position w:val="2"/>
                              </w:rPr>
                              <w:t>+</w:t>
                            </w:r>
                            <w:r>
                              <w:rPr>
                                <w:spacing w:val="-1"/>
                                <w:position w:val="2"/>
                              </w:rPr>
                              <w:t xml:space="preserve"> </w:t>
                            </w:r>
                            <w:r>
                              <w:rPr>
                                <w:position w:val="2"/>
                              </w:rPr>
                              <w:t>b1X</w:t>
                            </w:r>
                            <w:r>
                              <w:rPr>
                                <w:sz w:val="16"/>
                              </w:rPr>
                              <w:t>2</w:t>
                            </w:r>
                            <w:r>
                              <w:rPr>
                                <w:spacing w:val="2"/>
                                <w:sz w:val="16"/>
                              </w:rPr>
                              <w:t xml:space="preserve"> </w:t>
                            </w:r>
                            <w:r>
                              <w:rPr>
                                <w:position w:val="2"/>
                              </w:rPr>
                              <w:t>+</w:t>
                            </w:r>
                            <w:r>
                              <w:rPr>
                                <w:spacing w:val="-1"/>
                                <w:position w:val="2"/>
                              </w:rPr>
                              <w:t xml:space="preserve"> </w:t>
                            </w:r>
                            <w:r>
                              <w:rPr>
                                <w:spacing w:val="-2"/>
                                <w:position w:val="2"/>
                              </w:rPr>
                              <w:t>b1X</w:t>
                            </w:r>
                            <w:r>
                              <w:rPr>
                                <w:spacing w:val="-2"/>
                                <w:sz w:val="16"/>
                              </w:rPr>
                              <w:t>3</w:t>
                            </w:r>
                            <w:r>
                              <w:rPr>
                                <w:spacing w:val="-2"/>
                                <w:position w:val="2"/>
                              </w:rPr>
                              <w:t>+e</w:t>
                            </w:r>
                          </w:p>
                        </w:txbxContent>
                      </wps:txbx>
                      <wps:bodyPr wrap="square" lIns="0" tIns="0" rIns="0" bIns="0" rtlCol="0">
                        <a:noAutofit/>
                      </wps:bodyPr>
                    </wps:wsp>
                  </a:graphicData>
                </a:graphic>
              </wp:anchor>
            </w:drawing>
          </mc:Choice>
          <mc:Fallback>
            <w:pict>
              <v:shape id="Textbox 24" o:spid="_x0000_s1041" type="#_x0000_t202" style="position:absolute;margin-left:210.15pt;margin-top:7.45pt;width:178.15pt;height:30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" filled="f">
                <v:path arrowok="t"/>
                <v:textbox inset="0,0,0,0">
                  <w:txbxContent>
                    <w:p w:rsidR="00D63F21" w:rsidRDefault="00C425F5">
                      <w:pPr>
                        <w:pStyle w:val="BodyText"/>
                        <w:spacing w:before="119"/>
                        <w:ind w:left="218"/>
                        <w:rPr>
                          <w:position w:val="2"/>
                        </w:rPr>
                      </w:pPr>
                      <w:r>
                        <w:rPr>
                          <w:position w:val="2"/>
                        </w:rPr>
                        <w:t>Y</w:t>
                      </w:r>
                      <w:r>
                        <w:rPr>
                          <w:spacing w:val="-2"/>
                          <w:position w:val="2"/>
                        </w:rPr>
                        <w:t xml:space="preserve"> </w:t>
                      </w:r>
                      <w:r>
                        <w:rPr>
                          <w:position w:val="2"/>
                        </w:rPr>
                        <w:t>=</w:t>
                      </w:r>
                      <w:r>
                        <w:rPr>
                          <w:spacing w:val="-2"/>
                          <w:position w:val="2"/>
                        </w:rPr>
                        <w:t xml:space="preserve"> </w:t>
                      </w:r>
                      <w:r>
                        <w:rPr>
                          <w:position w:val="2"/>
                        </w:rPr>
                        <w:t>a</w:t>
                      </w:r>
                      <w:r>
                        <w:rPr>
                          <w:spacing w:val="-1"/>
                          <w:position w:val="2"/>
                        </w:rPr>
                        <w:t xml:space="preserve"> </w:t>
                      </w:r>
                      <w:r>
                        <w:rPr>
                          <w:position w:val="2"/>
                        </w:rPr>
                        <w:t>+</w:t>
                      </w:r>
                      <w:r>
                        <w:rPr>
                          <w:spacing w:val="-2"/>
                          <w:position w:val="2"/>
                        </w:rPr>
                        <w:t xml:space="preserve"> </w:t>
                      </w:r>
                      <w:r>
                        <w:rPr>
                          <w:position w:val="2"/>
                        </w:rPr>
                        <w:t>b1X</w:t>
                      </w:r>
                      <w:r>
                        <w:rPr>
                          <w:sz w:val="16"/>
                        </w:rPr>
                        <w:t>1</w:t>
                      </w:r>
                      <w:r>
                        <w:rPr>
                          <w:spacing w:val="21"/>
                          <w:sz w:val="16"/>
                        </w:rPr>
                        <w:t xml:space="preserve"> </w:t>
                      </w:r>
                      <w:r>
                        <w:rPr>
                          <w:position w:val="2"/>
                        </w:rPr>
                        <w:t>+</w:t>
                      </w:r>
                      <w:r>
                        <w:rPr>
                          <w:spacing w:val="-1"/>
                          <w:position w:val="2"/>
                        </w:rPr>
                        <w:t xml:space="preserve"> </w:t>
                      </w:r>
                      <w:r>
                        <w:rPr>
                          <w:position w:val="2"/>
                        </w:rPr>
                        <w:t>b1X</w:t>
                      </w:r>
                      <w:r>
                        <w:rPr>
                          <w:sz w:val="16"/>
                        </w:rPr>
                        <w:t>2</w:t>
                      </w:r>
                      <w:r>
                        <w:rPr>
                          <w:spacing w:val="2"/>
                          <w:sz w:val="16"/>
                        </w:rPr>
                        <w:t xml:space="preserve"> </w:t>
                      </w:r>
                      <w:r>
                        <w:rPr>
                          <w:position w:val="2"/>
                        </w:rPr>
                        <w:t>+</w:t>
                      </w:r>
                      <w:r>
                        <w:rPr>
                          <w:spacing w:val="-1"/>
                          <w:position w:val="2"/>
                        </w:rPr>
                        <w:t xml:space="preserve"> </w:t>
                      </w:r>
                      <w:r>
                        <w:rPr>
                          <w:spacing w:val="-2"/>
                          <w:position w:val="2"/>
                        </w:rPr>
                        <w:t>b1X</w:t>
                      </w:r>
                      <w:r>
                        <w:rPr>
                          <w:spacing w:val="-2"/>
                          <w:sz w:val="16"/>
                        </w:rPr>
                        <w:t>3</w:t>
                      </w:r>
                      <w:r>
                        <w:rPr>
                          <w:spacing w:val="-2"/>
                          <w:position w:val="2"/>
                        </w:rPr>
                        <w:t>+e</w:t>
                      </w:r>
                    </w:p>
                  </w:txbxContent>
                </v:textbox>
                <w10:wrap type="topAndBottom" anchorx="page"/>
              </v:shape>
            </w:pict>
          </mc:Fallback>
        </mc:AlternateContent>
      </w:r>
    </w:p>
    <w:p w:rsidR="00D63F21" w:rsidRDefault="00C425F5">
      <w:pPr>
        <w:pStyle w:val="BodyText"/>
        <w:spacing w:before="79"/>
        <w:ind w:left="709"/>
      </w:pPr>
      <w:r>
        <w:t>Keterangan</w:t>
      </w:r>
      <w:r>
        <w:rPr>
          <w:spacing w:val="-4"/>
        </w:rPr>
        <w:t xml:space="preserve"> </w:t>
      </w:r>
      <w:r>
        <w:rPr>
          <w:spacing w:val="-10"/>
        </w:rPr>
        <w:t>:</w:t>
      </w:r>
    </w:p>
    <w:p w:rsidR="00D63F21" w:rsidRDefault="00D63F21">
      <w:pPr>
        <w:pStyle w:val="BodyText"/>
      </w:pPr>
    </w:p>
    <w:p w:rsidR="00D63F21" w:rsidRDefault="00C425F5">
      <w:pPr>
        <w:pStyle w:val="BodyText"/>
        <w:tabs>
          <w:tab w:val="left" w:pos="1429"/>
        </w:tabs>
        <w:ind w:left="709"/>
      </w:pPr>
      <w:r>
        <w:rPr>
          <w:b/>
          <w:spacing w:val="-10"/>
        </w:rPr>
        <w:t>Y</w:t>
      </w:r>
      <w:r>
        <w:rPr>
          <w:b/>
        </w:rPr>
        <w:tab/>
      </w:r>
      <w:r>
        <w:t>=</w:t>
      </w:r>
      <w:r>
        <w:rPr>
          <w:spacing w:val="-2"/>
        </w:rPr>
        <w:t xml:space="preserve"> </w:t>
      </w:r>
      <w:r>
        <w:t>Kinerja</w:t>
      </w:r>
      <w:r>
        <w:rPr>
          <w:spacing w:val="-2"/>
        </w:rPr>
        <w:t xml:space="preserve"> karyawan</w:t>
      </w:r>
    </w:p>
    <w:p w:rsidR="00D63F21" w:rsidRDefault="00D63F21">
      <w:pPr>
        <w:pStyle w:val="BodyText"/>
      </w:pPr>
    </w:p>
    <w:p w:rsidR="00D63F21" w:rsidRDefault="00C425F5">
      <w:pPr>
        <w:pStyle w:val="BodyText"/>
        <w:tabs>
          <w:tab w:val="left" w:pos="1429"/>
        </w:tabs>
        <w:ind w:left="709"/>
      </w:pPr>
      <w:r>
        <w:rPr>
          <w:spacing w:val="-10"/>
        </w:rPr>
        <w:t>a</w:t>
      </w:r>
      <w:r>
        <w:tab/>
        <w:t>=</w:t>
      </w:r>
      <w:r>
        <w:rPr>
          <w:spacing w:val="-1"/>
        </w:rPr>
        <w:t xml:space="preserve"> </w:t>
      </w:r>
      <w:r>
        <w:rPr>
          <w:spacing w:val="-2"/>
        </w:rPr>
        <w:t>Kontanta</w:t>
      </w:r>
    </w:p>
    <w:p w:rsidR="00D63F21" w:rsidRDefault="00D63F21">
      <w:pPr>
        <w:pStyle w:val="BodyText"/>
      </w:pPr>
    </w:p>
    <w:p w:rsidR="00D63F21" w:rsidRDefault="00C425F5">
      <w:pPr>
        <w:pStyle w:val="BodyText"/>
        <w:tabs>
          <w:tab w:val="left" w:pos="1429"/>
        </w:tabs>
        <w:ind w:left="709"/>
      </w:pPr>
      <w:r>
        <w:rPr>
          <w:spacing w:val="-10"/>
        </w:rPr>
        <w:t>b</w:t>
      </w:r>
      <w:r>
        <w:tab/>
        <w:t>=</w:t>
      </w:r>
      <w:r>
        <w:rPr>
          <w:spacing w:val="-1"/>
        </w:rPr>
        <w:t xml:space="preserve"> </w:t>
      </w:r>
      <w:r>
        <w:rPr>
          <w:spacing w:val="-2"/>
        </w:rPr>
        <w:t>Koefisien</w:t>
      </w:r>
    </w:p>
    <w:p w:rsidR="00D63F21" w:rsidRDefault="00D63F21">
      <w:pPr>
        <w:pStyle w:val="BodyText"/>
      </w:pPr>
    </w:p>
    <w:p w:rsidR="00D63F21" w:rsidRDefault="00C425F5">
      <w:pPr>
        <w:pStyle w:val="BodyText"/>
        <w:tabs>
          <w:tab w:val="left" w:pos="1429"/>
        </w:tabs>
        <w:spacing w:before="1"/>
        <w:ind w:left="709"/>
        <w:rPr>
          <w:position w:val="1"/>
        </w:rPr>
      </w:pPr>
      <w:r>
        <w:rPr>
          <w:b/>
          <w:spacing w:val="-5"/>
          <w:position w:val="1"/>
        </w:rPr>
        <w:t>X</w:t>
      </w:r>
      <w:r>
        <w:rPr>
          <w:b/>
          <w:spacing w:val="-5"/>
          <w:sz w:val="16"/>
        </w:rPr>
        <w:t>1</w:t>
      </w:r>
      <w:r>
        <w:rPr>
          <w:b/>
          <w:sz w:val="16"/>
        </w:rPr>
        <w:tab/>
      </w:r>
      <w:r>
        <w:rPr>
          <w:position w:val="1"/>
        </w:rPr>
        <w:t>=</w:t>
      </w:r>
      <w:r>
        <w:rPr>
          <w:spacing w:val="-1"/>
          <w:position w:val="1"/>
        </w:rPr>
        <w:t xml:space="preserve"> </w:t>
      </w:r>
      <w:r>
        <w:rPr>
          <w:spacing w:val="-2"/>
          <w:position w:val="1"/>
        </w:rPr>
        <w:t>kompetensi</w:t>
      </w:r>
    </w:p>
    <w:p w:rsidR="00D63F21" w:rsidRDefault="00C425F5">
      <w:pPr>
        <w:pStyle w:val="BodyText"/>
        <w:tabs>
          <w:tab w:val="left" w:pos="1429"/>
        </w:tabs>
        <w:spacing w:before="276"/>
        <w:ind w:left="709"/>
        <w:rPr>
          <w:position w:val="1"/>
        </w:rPr>
      </w:pPr>
      <w:r>
        <w:rPr>
          <w:b/>
          <w:spacing w:val="-5"/>
          <w:position w:val="1"/>
        </w:rPr>
        <w:t>X</w:t>
      </w:r>
      <w:r>
        <w:rPr>
          <w:b/>
          <w:spacing w:val="-5"/>
          <w:sz w:val="16"/>
        </w:rPr>
        <w:t>2</w:t>
      </w:r>
      <w:r>
        <w:rPr>
          <w:b/>
          <w:sz w:val="16"/>
        </w:rPr>
        <w:tab/>
      </w:r>
      <w:r>
        <w:rPr>
          <w:position w:val="1"/>
        </w:rPr>
        <w:t>=</w:t>
      </w:r>
      <w:r>
        <w:rPr>
          <w:spacing w:val="-2"/>
          <w:position w:val="1"/>
        </w:rPr>
        <w:t xml:space="preserve"> </w:t>
      </w:r>
      <w:r>
        <w:rPr>
          <w:position w:val="1"/>
        </w:rPr>
        <w:t xml:space="preserve">lingkungan </w:t>
      </w:r>
      <w:r>
        <w:rPr>
          <w:spacing w:val="-4"/>
          <w:position w:val="1"/>
        </w:rPr>
        <w:t>kerja</w:t>
      </w:r>
    </w:p>
    <w:p w:rsidR="00D63F21" w:rsidRDefault="00C425F5">
      <w:pPr>
        <w:pStyle w:val="BodyText"/>
        <w:tabs>
          <w:tab w:val="left" w:pos="1429"/>
        </w:tabs>
        <w:spacing w:before="276"/>
        <w:ind w:left="709"/>
        <w:rPr>
          <w:position w:val="1"/>
        </w:rPr>
      </w:pPr>
      <w:r>
        <w:rPr>
          <w:b/>
          <w:spacing w:val="-5"/>
          <w:position w:val="1"/>
        </w:rPr>
        <w:t>X</w:t>
      </w:r>
      <w:r>
        <w:rPr>
          <w:b/>
          <w:spacing w:val="-5"/>
          <w:sz w:val="16"/>
        </w:rPr>
        <w:t>3</w:t>
      </w:r>
      <w:r>
        <w:rPr>
          <w:b/>
          <w:sz w:val="16"/>
        </w:rPr>
        <w:tab/>
      </w:r>
      <w:r>
        <w:rPr>
          <w:position w:val="1"/>
        </w:rPr>
        <w:t>=</w:t>
      </w:r>
      <w:r>
        <w:rPr>
          <w:spacing w:val="-2"/>
          <w:position w:val="1"/>
        </w:rPr>
        <w:t xml:space="preserve"> </w:t>
      </w:r>
      <w:r>
        <w:rPr>
          <w:position w:val="1"/>
        </w:rPr>
        <w:t xml:space="preserve">kepuasan </w:t>
      </w:r>
      <w:r>
        <w:rPr>
          <w:spacing w:val="-4"/>
          <w:position w:val="1"/>
        </w:rPr>
        <w:t>kerja</w:t>
      </w:r>
    </w:p>
    <w:p w:rsidR="00D63F21" w:rsidRDefault="00D63F21">
      <w:pPr>
        <w:pStyle w:val="BodyText"/>
      </w:pPr>
    </w:p>
    <w:p w:rsidR="00D63F21" w:rsidRDefault="00C425F5">
      <w:pPr>
        <w:pStyle w:val="BodyText"/>
        <w:tabs>
          <w:tab w:val="left" w:pos="1429"/>
        </w:tabs>
        <w:ind w:left="709"/>
      </w:pPr>
      <w:r>
        <w:rPr>
          <w:b/>
          <w:spacing w:val="-10"/>
        </w:rPr>
        <w:t>e</w:t>
      </w:r>
      <w:r>
        <w:rPr>
          <w:b/>
        </w:rPr>
        <w:tab/>
      </w:r>
      <w:r>
        <w:t>=</w:t>
      </w:r>
      <w:r>
        <w:rPr>
          <w:spacing w:val="-3"/>
        </w:rPr>
        <w:t xml:space="preserve"> </w:t>
      </w:r>
      <w:r>
        <w:t>eror/tingkat</w:t>
      </w:r>
      <w:r>
        <w:rPr>
          <w:spacing w:val="-1"/>
        </w:rPr>
        <w:t xml:space="preserve"> </w:t>
      </w:r>
      <w:r>
        <w:rPr>
          <w:spacing w:val="-2"/>
        </w:rPr>
        <w:t>kesalahan</w:t>
      </w:r>
    </w:p>
    <w:p w:rsidR="00D63F21" w:rsidRDefault="00D63F21">
      <w:pPr>
        <w:pStyle w:val="BodyText"/>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Heading2"/>
        <w:numPr>
          <w:ilvl w:val="2"/>
          <w:numId w:val="24"/>
        </w:numPr>
        <w:tabs>
          <w:tab w:val="left" w:pos="1249"/>
        </w:tabs>
      </w:pPr>
      <w:r>
        <w:t>Pengujian</w:t>
      </w:r>
      <w:r>
        <w:rPr>
          <w:spacing w:val="-6"/>
        </w:rPr>
        <w:t xml:space="preserve"> </w:t>
      </w:r>
      <w:r>
        <w:rPr>
          <w:spacing w:val="-2"/>
        </w:rPr>
        <w:t>Hipotesis</w:t>
      </w:r>
    </w:p>
    <w:p w:rsidR="00D63F21" w:rsidRDefault="00D63F21">
      <w:pPr>
        <w:pStyle w:val="BodyText"/>
        <w:rPr>
          <w:b/>
        </w:rPr>
      </w:pPr>
    </w:p>
    <w:p w:rsidR="00D63F21" w:rsidRDefault="00C425F5">
      <w:pPr>
        <w:pStyle w:val="Heading2"/>
        <w:numPr>
          <w:ilvl w:val="3"/>
          <w:numId w:val="24"/>
        </w:numPr>
        <w:tabs>
          <w:tab w:val="left" w:pos="1429"/>
        </w:tabs>
      </w:pPr>
      <w:bookmarkStart w:id="57" w:name="_bookmark55"/>
      <w:bookmarkEnd w:id="57"/>
      <w:r>
        <w:t>Uji</w:t>
      </w:r>
      <w:r>
        <w:rPr>
          <w:spacing w:val="-2"/>
        </w:rPr>
        <w:t xml:space="preserve"> </w:t>
      </w:r>
      <w:r>
        <w:t>Parsial</w:t>
      </w:r>
      <w:r>
        <w:rPr>
          <w:spacing w:val="-2"/>
        </w:rPr>
        <w:t xml:space="preserve"> </w:t>
      </w:r>
      <w:r>
        <w:t>(Uji</w:t>
      </w:r>
      <w:r>
        <w:rPr>
          <w:spacing w:val="-1"/>
        </w:rPr>
        <w:t xml:space="preserve"> </w:t>
      </w:r>
      <w:r>
        <w:rPr>
          <w:spacing w:val="-5"/>
        </w:rPr>
        <w:t>t)</w:t>
      </w:r>
    </w:p>
    <w:p w:rsidR="00D63F21" w:rsidRDefault="00D63F21">
      <w:pPr>
        <w:pStyle w:val="BodyText"/>
        <w:rPr>
          <w:b/>
        </w:rPr>
      </w:pPr>
    </w:p>
    <w:p w:rsidR="00D63F21" w:rsidRDefault="00C425F5">
      <w:pPr>
        <w:pStyle w:val="BodyText"/>
        <w:spacing w:line="480" w:lineRule="auto"/>
        <w:ind w:left="709" w:right="1413" w:firstLine="720"/>
        <w:jc w:val="both"/>
      </w:pPr>
      <w:r>
        <w:t xml:space="preserve">Pengujian ini dilakukan untuk menguji setiap variabel bebas (X) apakah mempunyai pengaruh yang signifikan terhadap variabel terikat (Y). Hasil uji dilakukan pada output SPSS pada tabel </w:t>
      </w:r>
      <w:r>
        <w:rPr>
          <w:i/>
        </w:rPr>
        <w:t>coefficients</w:t>
      </w:r>
      <w:r>
        <w:t>. Jika probabilitas (signifikansi)&gt; 0,05 (</w:t>
      </w:r>
      <w:r>
        <w:t>α) atau T hitung &lt; T tabel berarti hipotesa.tidak terbukti</w:t>
      </w:r>
      <w:r>
        <w:rPr>
          <w:spacing w:val="40"/>
        </w:rPr>
        <w:t xml:space="preserve"> </w:t>
      </w:r>
      <w:r>
        <w:t>maka H0 diterima Ha ditolak, bila dilakukan uji secara parsial. Jika probabilitas (signifikansi)&lt; 0,05 (α) atau T hitung &gt; T tabel berarti hipotesa terbukti maka H0 ditolak dan Ha diterima, bila di</w:t>
      </w:r>
      <w:r>
        <w:t>lakukan uji secara parsial.</w:t>
      </w:r>
    </w:p>
    <w:p w:rsidR="00D63F21" w:rsidRDefault="00C425F5">
      <w:pPr>
        <w:pStyle w:val="Heading2"/>
        <w:numPr>
          <w:ilvl w:val="3"/>
          <w:numId w:val="24"/>
        </w:numPr>
        <w:tabs>
          <w:tab w:val="left" w:pos="1429"/>
        </w:tabs>
        <w:spacing w:before="1"/>
        <w:jc w:val="both"/>
      </w:pPr>
      <w:bookmarkStart w:id="58" w:name="_bookmark56"/>
      <w:bookmarkEnd w:id="58"/>
      <w:r>
        <w:t>Uji</w:t>
      </w:r>
      <w:r>
        <w:rPr>
          <w:spacing w:val="-3"/>
        </w:rPr>
        <w:t xml:space="preserve"> </w:t>
      </w:r>
      <w:r>
        <w:t>Simultan</w:t>
      </w:r>
      <w:r>
        <w:rPr>
          <w:spacing w:val="-3"/>
        </w:rPr>
        <w:t xml:space="preserve"> </w:t>
      </w:r>
      <w:r>
        <w:t>(Uji</w:t>
      </w:r>
      <w:r>
        <w:rPr>
          <w:spacing w:val="-2"/>
        </w:rPr>
        <w:t xml:space="preserve"> </w:t>
      </w:r>
      <w:r>
        <w:rPr>
          <w:spacing w:val="-5"/>
        </w:rPr>
        <w:t>F)</w:t>
      </w:r>
    </w:p>
    <w:p w:rsidR="00D63F21" w:rsidRDefault="00D63F21">
      <w:pPr>
        <w:pStyle w:val="BodyText"/>
        <w:rPr>
          <w:b/>
        </w:rPr>
      </w:pPr>
    </w:p>
    <w:p w:rsidR="00D63F21" w:rsidRDefault="00C425F5">
      <w:pPr>
        <w:pStyle w:val="BodyText"/>
        <w:spacing w:line="480" w:lineRule="auto"/>
        <w:ind w:left="709" w:right="1416" w:firstLine="720"/>
        <w:jc w:val="both"/>
      </w:pPr>
      <w:r>
        <w:t xml:space="preserve">Uji F statistic digunakan untuk menguji keberartian pengaruh dari seluruh </w:t>
      </w:r>
      <w:r>
        <w:rPr>
          <w:position w:val="2"/>
        </w:rPr>
        <w:t>variabel bebas yaitu (X</w:t>
      </w:r>
      <w:r>
        <w:rPr>
          <w:sz w:val="16"/>
        </w:rPr>
        <w:t>1</w:t>
      </w:r>
      <w:r>
        <w:rPr>
          <w:position w:val="2"/>
        </w:rPr>
        <w:t>, X</w:t>
      </w:r>
      <w:r>
        <w:rPr>
          <w:sz w:val="16"/>
        </w:rPr>
        <w:t xml:space="preserve">2 </w:t>
      </w:r>
      <w:r>
        <w:rPr>
          <w:position w:val="2"/>
        </w:rPr>
        <w:t>dan X</w:t>
      </w:r>
      <w:r>
        <w:rPr>
          <w:sz w:val="16"/>
        </w:rPr>
        <w:t>3</w:t>
      </w:r>
      <w:r>
        <w:rPr>
          <w:position w:val="2"/>
        </w:rPr>
        <w:t xml:space="preserve">) berupa variabel Kompetensi, Lingkungan </w:t>
      </w:r>
      <w:r>
        <w:t>kerja dan Kepuasan kerja variabel terikat (Y) yaitu kinerja karyawan.</w:t>
      </w:r>
    </w:p>
    <w:p w:rsidR="00D63F21" w:rsidRDefault="00C425F5">
      <w:pPr>
        <w:pStyle w:val="BodyText"/>
        <w:spacing w:line="274" w:lineRule="exact"/>
        <w:ind w:right="75"/>
        <w:jc w:val="center"/>
      </w:pPr>
      <w:r>
        <w:t>Menurut</w:t>
      </w:r>
      <w:r>
        <w:rPr>
          <w:spacing w:val="-4"/>
        </w:rPr>
        <w:t xml:space="preserve"> </w:t>
      </w:r>
      <w:r>
        <w:t>Sugiyono</w:t>
      </w:r>
      <w:r>
        <w:rPr>
          <w:spacing w:val="-2"/>
        </w:rPr>
        <w:t xml:space="preserve"> </w:t>
      </w:r>
      <w:r>
        <w:t>(2019:192)</w:t>
      </w:r>
      <w:r>
        <w:rPr>
          <w:spacing w:val="-2"/>
        </w:rPr>
        <w:t xml:space="preserve"> </w:t>
      </w:r>
      <w:r>
        <w:t>kriteria</w:t>
      </w:r>
      <w:r>
        <w:rPr>
          <w:spacing w:val="-3"/>
        </w:rPr>
        <w:t xml:space="preserve"> </w:t>
      </w:r>
      <w:r>
        <w:t>pengambilan</w:t>
      </w:r>
      <w:r>
        <w:rPr>
          <w:spacing w:val="-2"/>
        </w:rPr>
        <w:t xml:space="preserve"> </w:t>
      </w:r>
      <w:r>
        <w:t>keputusan</w:t>
      </w:r>
      <w:r>
        <w:rPr>
          <w:spacing w:val="-2"/>
        </w:rPr>
        <w:t xml:space="preserve"> </w:t>
      </w:r>
      <w:r>
        <w:t>yaitu</w:t>
      </w:r>
      <w:r>
        <w:rPr>
          <w:spacing w:val="-1"/>
        </w:rPr>
        <w:t xml:space="preserve"> </w:t>
      </w:r>
      <w:r>
        <w:rPr>
          <w:spacing w:val="-10"/>
        </w:rPr>
        <w:t>:</w:t>
      </w:r>
    </w:p>
    <w:p w:rsidR="00D63F21" w:rsidRDefault="00C425F5">
      <w:pPr>
        <w:pStyle w:val="ListParagraph"/>
        <w:numPr>
          <w:ilvl w:val="4"/>
          <w:numId w:val="24"/>
        </w:numPr>
        <w:tabs>
          <w:tab w:val="left" w:pos="1877"/>
        </w:tabs>
        <w:spacing w:before="275"/>
        <w:ind w:left="1877" w:hanging="225"/>
        <w:rPr>
          <w:position w:val="2"/>
          <w:sz w:val="24"/>
        </w:rPr>
      </w:pPr>
      <w:r>
        <w:rPr>
          <w:position w:val="2"/>
          <w:sz w:val="24"/>
        </w:rPr>
        <w:t>H</w:t>
      </w:r>
      <w:r>
        <w:rPr>
          <w:sz w:val="16"/>
        </w:rPr>
        <w:t>0</w:t>
      </w:r>
      <w:r>
        <w:rPr>
          <w:spacing w:val="-2"/>
          <w:sz w:val="16"/>
        </w:rPr>
        <w:t xml:space="preserve"> </w:t>
      </w:r>
      <w:r>
        <w:rPr>
          <w:position w:val="2"/>
          <w:sz w:val="24"/>
        </w:rPr>
        <w:t>diterima</w:t>
      </w:r>
      <w:r>
        <w:rPr>
          <w:spacing w:val="-2"/>
          <w:position w:val="2"/>
          <w:sz w:val="24"/>
        </w:rPr>
        <w:t xml:space="preserve"> </w:t>
      </w:r>
      <w:r>
        <w:rPr>
          <w:position w:val="2"/>
          <w:sz w:val="24"/>
        </w:rPr>
        <w:t>jika</w:t>
      </w:r>
      <w:r>
        <w:rPr>
          <w:spacing w:val="-3"/>
          <w:position w:val="2"/>
          <w:sz w:val="24"/>
        </w:rPr>
        <w:t xml:space="preserve"> </w:t>
      </w:r>
      <w:r>
        <w:rPr>
          <w:position w:val="2"/>
          <w:sz w:val="24"/>
        </w:rPr>
        <w:t>F</w:t>
      </w:r>
      <w:r>
        <w:rPr>
          <w:sz w:val="16"/>
        </w:rPr>
        <w:t>hitung</w:t>
      </w:r>
      <w:r>
        <w:rPr>
          <w:position w:val="2"/>
          <w:sz w:val="24"/>
        </w:rPr>
        <w:t>&lt;</w:t>
      </w:r>
      <w:r>
        <w:rPr>
          <w:spacing w:val="-2"/>
          <w:position w:val="2"/>
          <w:sz w:val="24"/>
        </w:rPr>
        <w:t xml:space="preserve"> </w:t>
      </w:r>
      <w:r>
        <w:rPr>
          <w:position w:val="2"/>
          <w:sz w:val="24"/>
        </w:rPr>
        <w:t>F</w:t>
      </w:r>
      <w:r>
        <w:rPr>
          <w:sz w:val="16"/>
        </w:rPr>
        <w:t>tabel</w:t>
      </w:r>
      <w:r>
        <w:rPr>
          <w:position w:val="2"/>
          <w:sz w:val="24"/>
        </w:rPr>
        <w:t>taraf</w:t>
      </w:r>
      <w:r>
        <w:rPr>
          <w:spacing w:val="-2"/>
          <w:position w:val="2"/>
          <w:sz w:val="24"/>
        </w:rPr>
        <w:t xml:space="preserve"> </w:t>
      </w:r>
      <w:r>
        <w:rPr>
          <w:position w:val="2"/>
          <w:sz w:val="24"/>
        </w:rPr>
        <w:t>signifikan</w:t>
      </w:r>
      <w:r>
        <w:rPr>
          <w:spacing w:val="-1"/>
          <w:position w:val="2"/>
          <w:sz w:val="24"/>
        </w:rPr>
        <w:t xml:space="preserve"> </w:t>
      </w:r>
      <w:r>
        <w:rPr>
          <w:position w:val="2"/>
          <w:sz w:val="24"/>
        </w:rPr>
        <w:t>90%</w:t>
      </w:r>
      <w:r>
        <w:rPr>
          <w:spacing w:val="-3"/>
          <w:position w:val="2"/>
          <w:sz w:val="24"/>
        </w:rPr>
        <w:t xml:space="preserve"> </w:t>
      </w:r>
      <w:r>
        <w:rPr>
          <w:position w:val="2"/>
          <w:sz w:val="24"/>
        </w:rPr>
        <w:t>dengan</w:t>
      </w:r>
      <w:r>
        <w:rPr>
          <w:spacing w:val="-1"/>
          <w:position w:val="2"/>
          <w:sz w:val="24"/>
        </w:rPr>
        <w:t xml:space="preserve"> </w:t>
      </w:r>
      <w:r>
        <w:rPr>
          <w:position w:val="2"/>
          <w:sz w:val="24"/>
        </w:rPr>
        <w:t>α</w:t>
      </w:r>
      <w:r>
        <w:rPr>
          <w:spacing w:val="-1"/>
          <w:position w:val="2"/>
          <w:sz w:val="24"/>
        </w:rPr>
        <w:t xml:space="preserve"> </w:t>
      </w:r>
      <w:r>
        <w:rPr>
          <w:position w:val="2"/>
          <w:sz w:val="24"/>
        </w:rPr>
        <w:t>=</w:t>
      </w:r>
      <w:r>
        <w:rPr>
          <w:spacing w:val="-2"/>
          <w:position w:val="2"/>
          <w:sz w:val="24"/>
        </w:rPr>
        <w:t xml:space="preserve"> </w:t>
      </w:r>
      <w:r>
        <w:rPr>
          <w:spacing w:val="-5"/>
          <w:position w:val="2"/>
          <w:sz w:val="24"/>
        </w:rPr>
        <w:t>10%</w:t>
      </w:r>
    </w:p>
    <w:p w:rsidR="00D63F21" w:rsidRDefault="00C425F5">
      <w:pPr>
        <w:pStyle w:val="ListParagraph"/>
        <w:numPr>
          <w:ilvl w:val="4"/>
          <w:numId w:val="24"/>
        </w:numPr>
        <w:tabs>
          <w:tab w:val="left" w:pos="1892"/>
        </w:tabs>
        <w:spacing w:before="273"/>
        <w:ind w:left="1892" w:hanging="240"/>
        <w:rPr>
          <w:position w:val="2"/>
          <w:sz w:val="24"/>
        </w:rPr>
      </w:pPr>
      <w:r>
        <w:rPr>
          <w:position w:val="2"/>
          <w:sz w:val="24"/>
        </w:rPr>
        <w:t>H</w:t>
      </w:r>
      <w:r>
        <w:rPr>
          <w:sz w:val="16"/>
        </w:rPr>
        <w:t>a</w:t>
      </w:r>
      <w:r>
        <w:rPr>
          <w:spacing w:val="-1"/>
          <w:sz w:val="16"/>
        </w:rPr>
        <w:t xml:space="preserve"> </w:t>
      </w:r>
      <w:r>
        <w:rPr>
          <w:position w:val="2"/>
          <w:sz w:val="24"/>
        </w:rPr>
        <w:t>ditolak</w:t>
      </w:r>
      <w:r>
        <w:rPr>
          <w:spacing w:val="-1"/>
          <w:position w:val="2"/>
          <w:sz w:val="24"/>
        </w:rPr>
        <w:t xml:space="preserve"> </w:t>
      </w:r>
      <w:r>
        <w:rPr>
          <w:position w:val="2"/>
          <w:sz w:val="24"/>
        </w:rPr>
        <w:t>jika</w:t>
      </w:r>
      <w:r>
        <w:rPr>
          <w:spacing w:val="-2"/>
          <w:position w:val="2"/>
          <w:sz w:val="24"/>
        </w:rPr>
        <w:t xml:space="preserve"> </w:t>
      </w:r>
      <w:r>
        <w:rPr>
          <w:position w:val="2"/>
          <w:sz w:val="24"/>
        </w:rPr>
        <w:t>F</w:t>
      </w:r>
      <w:r>
        <w:rPr>
          <w:sz w:val="16"/>
        </w:rPr>
        <w:t>hitung</w:t>
      </w:r>
      <w:r>
        <w:rPr>
          <w:position w:val="2"/>
          <w:sz w:val="24"/>
        </w:rPr>
        <w:t>&gt;</w:t>
      </w:r>
      <w:r>
        <w:rPr>
          <w:spacing w:val="-3"/>
          <w:position w:val="2"/>
          <w:sz w:val="24"/>
        </w:rPr>
        <w:t xml:space="preserve"> </w:t>
      </w:r>
      <w:r>
        <w:rPr>
          <w:position w:val="2"/>
          <w:sz w:val="24"/>
        </w:rPr>
        <w:t>F</w:t>
      </w:r>
      <w:r>
        <w:rPr>
          <w:sz w:val="16"/>
        </w:rPr>
        <w:t>tabel</w:t>
      </w:r>
      <w:r>
        <w:rPr>
          <w:position w:val="2"/>
          <w:sz w:val="24"/>
        </w:rPr>
        <w:t>taraf</w:t>
      </w:r>
      <w:r>
        <w:rPr>
          <w:spacing w:val="-2"/>
          <w:position w:val="2"/>
          <w:sz w:val="24"/>
        </w:rPr>
        <w:t xml:space="preserve"> </w:t>
      </w:r>
      <w:r>
        <w:rPr>
          <w:position w:val="2"/>
          <w:sz w:val="24"/>
        </w:rPr>
        <w:t>signifikan</w:t>
      </w:r>
      <w:r>
        <w:rPr>
          <w:spacing w:val="-1"/>
          <w:position w:val="2"/>
          <w:sz w:val="24"/>
        </w:rPr>
        <w:t xml:space="preserve"> </w:t>
      </w:r>
      <w:r>
        <w:rPr>
          <w:position w:val="2"/>
          <w:sz w:val="24"/>
        </w:rPr>
        <w:t>90%</w:t>
      </w:r>
      <w:r>
        <w:rPr>
          <w:spacing w:val="-1"/>
          <w:position w:val="2"/>
          <w:sz w:val="24"/>
        </w:rPr>
        <w:t xml:space="preserve"> </w:t>
      </w:r>
      <w:r>
        <w:rPr>
          <w:position w:val="2"/>
          <w:sz w:val="24"/>
        </w:rPr>
        <w:t>dengan</w:t>
      </w:r>
      <w:r>
        <w:rPr>
          <w:spacing w:val="-2"/>
          <w:position w:val="2"/>
          <w:sz w:val="24"/>
        </w:rPr>
        <w:t xml:space="preserve"> </w:t>
      </w:r>
      <w:r>
        <w:rPr>
          <w:position w:val="2"/>
          <w:sz w:val="24"/>
        </w:rPr>
        <w:t>α</w:t>
      </w:r>
      <w:r>
        <w:rPr>
          <w:spacing w:val="-1"/>
          <w:position w:val="2"/>
          <w:sz w:val="24"/>
        </w:rPr>
        <w:t xml:space="preserve"> </w:t>
      </w:r>
      <w:r>
        <w:rPr>
          <w:position w:val="2"/>
          <w:sz w:val="24"/>
        </w:rPr>
        <w:t>=</w:t>
      </w:r>
      <w:r>
        <w:rPr>
          <w:spacing w:val="-2"/>
          <w:position w:val="2"/>
          <w:sz w:val="24"/>
        </w:rPr>
        <w:t xml:space="preserve"> </w:t>
      </w:r>
      <w:r>
        <w:rPr>
          <w:spacing w:val="-5"/>
          <w:position w:val="2"/>
          <w:sz w:val="24"/>
        </w:rPr>
        <w:t>10%</w:t>
      </w:r>
    </w:p>
    <w:p w:rsidR="00D63F21" w:rsidRDefault="00C425F5">
      <w:pPr>
        <w:pStyle w:val="Heading2"/>
        <w:numPr>
          <w:ilvl w:val="2"/>
          <w:numId w:val="24"/>
        </w:numPr>
        <w:tabs>
          <w:tab w:val="left" w:pos="1249"/>
        </w:tabs>
        <w:spacing w:before="269"/>
        <w:jc w:val="both"/>
      </w:pPr>
      <w:bookmarkStart w:id="59" w:name="_bookmark57"/>
      <w:bookmarkEnd w:id="59"/>
      <w:r>
        <w:t>Uji</w:t>
      </w:r>
      <w:r>
        <w:rPr>
          <w:spacing w:val="-3"/>
        </w:rPr>
        <w:t xml:space="preserve"> </w:t>
      </w:r>
      <w:r>
        <w:t>Determinasi</w:t>
      </w:r>
      <w:r>
        <w:rPr>
          <w:spacing w:val="-1"/>
        </w:rPr>
        <w:t xml:space="preserve"> </w:t>
      </w:r>
      <w:r>
        <w:t>(</w:t>
      </w:r>
      <w:r>
        <w:rPr>
          <w:spacing w:val="-1"/>
        </w:rPr>
        <w:t xml:space="preserve"> </w:t>
      </w:r>
      <w:r>
        <w:t>Uji</w:t>
      </w:r>
      <w:r>
        <w:rPr>
          <w:spacing w:val="-1"/>
        </w:rPr>
        <w:t xml:space="preserve"> </w:t>
      </w:r>
      <w:r>
        <w:t>R</w:t>
      </w:r>
      <w:r>
        <w:rPr>
          <w:position w:val="8"/>
          <w:sz w:val="16"/>
        </w:rPr>
        <w:t>2</w:t>
      </w:r>
      <w:r>
        <w:rPr>
          <w:spacing w:val="2"/>
          <w:position w:val="8"/>
          <w:sz w:val="16"/>
        </w:rPr>
        <w:t xml:space="preserve"> </w:t>
      </w:r>
      <w:r>
        <w:rPr>
          <w:spacing w:val="-10"/>
        </w:rPr>
        <w:t>)</w:t>
      </w:r>
    </w:p>
    <w:p w:rsidR="00D63F21" w:rsidRDefault="00D63F21">
      <w:pPr>
        <w:pStyle w:val="BodyText"/>
        <w:rPr>
          <w:b/>
        </w:rPr>
      </w:pPr>
    </w:p>
    <w:p w:rsidR="00D63F21" w:rsidRDefault="00C425F5">
      <w:pPr>
        <w:pStyle w:val="BodyText"/>
        <w:spacing w:line="480" w:lineRule="auto"/>
        <w:ind w:left="709" w:right="1412" w:firstLine="540"/>
        <w:jc w:val="both"/>
      </w:pPr>
      <w:r>
        <w:t>Koefisien Determinasi (R</w:t>
      </w:r>
      <w:r>
        <w:rPr>
          <w:vertAlign w:val="superscript"/>
        </w:rPr>
        <w:t>2</w:t>
      </w:r>
      <w:r>
        <w:t>) menunjukkan besarnya presentase peranan semua variabel bebas terhadap variabel terikat, Peranan variabel bebas didalam model regresi terhadap nilai variabel terikat dapat diketahui deng</w:t>
      </w:r>
      <w:r>
        <w:t xml:space="preserve">an analisis varians. Alat statistik yang dapat digunakan adalah </w:t>
      </w:r>
      <w:r>
        <w:rPr>
          <w:i/>
        </w:rPr>
        <w:t xml:space="preserve">Analysis of Variance </w:t>
      </w:r>
      <w:r>
        <w:t>(ANOVA). Uji Determinasi untuk melihat besarnya kontribusi pengaruh variabel bebas dan variabel terikat dapat dihitung dengan:</w:t>
      </w:r>
    </w:p>
    <w:p w:rsidR="00D63F21" w:rsidRDefault="00D63F21">
      <w:pPr>
        <w:pStyle w:val="BodyText"/>
        <w:spacing w:line="480" w:lineRule="auto"/>
        <w:jc w:val="both"/>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BodyText"/>
        <w:ind w:left="709"/>
      </w:pPr>
      <w:bookmarkStart w:id="60" w:name="_bookmark58"/>
      <w:bookmarkEnd w:id="60"/>
      <w:r>
        <w:t>Rumus</w:t>
      </w:r>
      <w:r>
        <w:rPr>
          <w:spacing w:val="-5"/>
        </w:rPr>
        <w:t xml:space="preserve"> </w:t>
      </w:r>
      <w:r>
        <w:rPr>
          <w:spacing w:val="-10"/>
        </w:rPr>
        <w:t>:</w:t>
      </w:r>
    </w:p>
    <w:p w:rsidR="00D63F21" w:rsidRDefault="00D63F21">
      <w:pPr>
        <w:pStyle w:val="BodyText"/>
      </w:pPr>
    </w:p>
    <w:p w:rsidR="00D63F21" w:rsidRDefault="00C425F5">
      <w:pPr>
        <w:pStyle w:val="BodyText"/>
        <w:spacing w:line="480" w:lineRule="auto"/>
        <w:ind w:left="709" w:right="6929"/>
      </w:pPr>
      <w:r>
        <w:t>D</w:t>
      </w:r>
      <w:r>
        <w:rPr>
          <w:spacing w:val="-9"/>
        </w:rPr>
        <w:t xml:space="preserve"> </w:t>
      </w:r>
      <w:r>
        <w:t>=</w:t>
      </w:r>
      <w:r>
        <w:rPr>
          <w:spacing w:val="-10"/>
        </w:rPr>
        <w:t xml:space="preserve"> </w:t>
      </w:r>
      <w:r>
        <w:t>r²</w:t>
      </w:r>
      <w:r>
        <w:rPr>
          <w:spacing w:val="-9"/>
        </w:rPr>
        <w:t xml:space="preserve"> </w:t>
      </w:r>
      <w:r>
        <w:t>x</w:t>
      </w:r>
      <w:r>
        <w:rPr>
          <w:spacing w:val="-9"/>
        </w:rPr>
        <w:t xml:space="preserve"> </w:t>
      </w:r>
      <w:r>
        <w:t>100% Ke</w:t>
      </w:r>
      <w:r>
        <w:t>terangan :</w:t>
      </w:r>
    </w:p>
    <w:p w:rsidR="00D63F21" w:rsidRDefault="00C425F5">
      <w:pPr>
        <w:pStyle w:val="BodyText"/>
        <w:tabs>
          <w:tab w:val="left" w:pos="1429"/>
        </w:tabs>
        <w:ind w:left="709"/>
      </w:pPr>
      <w:r>
        <w:rPr>
          <w:spacing w:val="-10"/>
        </w:rPr>
        <w:t>D</w:t>
      </w:r>
      <w:r>
        <w:tab/>
        <w:t>=</w:t>
      </w:r>
      <w:r>
        <w:rPr>
          <w:spacing w:val="-2"/>
        </w:rPr>
        <w:t xml:space="preserve"> </w:t>
      </w:r>
      <w:r>
        <w:t>Koefisien</w:t>
      </w:r>
      <w:r>
        <w:rPr>
          <w:spacing w:val="-1"/>
        </w:rPr>
        <w:t xml:space="preserve"> </w:t>
      </w:r>
      <w:r>
        <w:rPr>
          <w:spacing w:val="-2"/>
        </w:rPr>
        <w:t>determinasi</w:t>
      </w:r>
    </w:p>
    <w:p w:rsidR="00D63F21" w:rsidRDefault="00D63F21">
      <w:pPr>
        <w:pStyle w:val="BodyText"/>
      </w:pPr>
    </w:p>
    <w:p w:rsidR="00D63F21" w:rsidRDefault="00C425F5">
      <w:pPr>
        <w:pStyle w:val="BodyText"/>
        <w:tabs>
          <w:tab w:val="left" w:pos="1429"/>
        </w:tabs>
        <w:spacing w:line="480" w:lineRule="auto"/>
        <w:ind w:left="709" w:right="4848"/>
      </w:pPr>
      <w:r>
        <w:rPr>
          <w:spacing w:val="-6"/>
        </w:rPr>
        <w:t>R²</w:t>
      </w:r>
      <w:r>
        <w:tab/>
        <w:t>=</w:t>
      </w:r>
      <w:r>
        <w:rPr>
          <w:spacing w:val="-10"/>
        </w:rPr>
        <w:t xml:space="preserve"> </w:t>
      </w:r>
      <w:r>
        <w:t>Koefisien</w:t>
      </w:r>
      <w:r>
        <w:rPr>
          <w:spacing w:val="-9"/>
        </w:rPr>
        <w:t xml:space="preserve"> </w:t>
      </w:r>
      <w:r>
        <w:t>kolerasi</w:t>
      </w:r>
      <w:r>
        <w:rPr>
          <w:spacing w:val="-9"/>
        </w:rPr>
        <w:t xml:space="preserve"> </w:t>
      </w:r>
      <w:r>
        <w:t>yang</w:t>
      </w:r>
      <w:r>
        <w:rPr>
          <w:spacing w:val="-9"/>
        </w:rPr>
        <w:t xml:space="preserve"> </w:t>
      </w:r>
      <w:r>
        <w:t>dikuadratkan 100%</w:t>
      </w:r>
      <w:r>
        <w:rPr>
          <w:spacing w:val="80"/>
        </w:rPr>
        <w:t xml:space="preserve"> </w:t>
      </w:r>
      <w:r>
        <w:t>= Nilai ketetapan</w:t>
      </w:r>
    </w:p>
    <w:p w:rsidR="00D63F21" w:rsidRDefault="00D63F21">
      <w:pPr>
        <w:pStyle w:val="BodyText"/>
        <w:spacing w:line="480" w:lineRule="auto"/>
        <w:sectPr w:rsidR="00D63F21">
          <w:pgSz w:w="11910" w:h="16840"/>
          <w:pgMar w:top="1920" w:right="283" w:bottom="280" w:left="1559" w:header="717" w:footer="0" w:gutter="0"/>
          <w:cols w:space="720"/>
        </w:sectPr>
      </w:pPr>
    </w:p>
    <w:p w:rsidR="00D63F21" w:rsidRDefault="00D63F21">
      <w:pPr>
        <w:pStyle w:val="BodyText"/>
        <w:spacing w:before="53"/>
      </w:pPr>
    </w:p>
    <w:p w:rsidR="00D63F21" w:rsidRDefault="00C425F5">
      <w:pPr>
        <w:pStyle w:val="Heading1"/>
        <w:ind w:right="708"/>
      </w:pPr>
      <w:r>
        <w:t xml:space="preserve">BAB </w:t>
      </w:r>
      <w:r>
        <w:rPr>
          <w:spacing w:val="-5"/>
        </w:rPr>
        <w:t>IV</w:t>
      </w:r>
    </w:p>
    <w:p w:rsidR="00D63F21" w:rsidRDefault="00D63F21">
      <w:pPr>
        <w:pStyle w:val="BodyText"/>
        <w:rPr>
          <w:b/>
        </w:rPr>
      </w:pPr>
    </w:p>
    <w:p w:rsidR="00D63F21" w:rsidRDefault="00C425F5">
      <w:pPr>
        <w:ind w:right="710"/>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D63F21" w:rsidRDefault="00D63F21">
      <w:pPr>
        <w:pStyle w:val="BodyText"/>
        <w:rPr>
          <w:b/>
        </w:rPr>
      </w:pPr>
    </w:p>
    <w:p w:rsidR="00D63F21" w:rsidRDefault="00C425F5">
      <w:pPr>
        <w:pStyle w:val="Heading2"/>
        <w:numPr>
          <w:ilvl w:val="1"/>
          <w:numId w:val="14"/>
        </w:numPr>
        <w:tabs>
          <w:tab w:val="left" w:pos="1069"/>
        </w:tabs>
      </w:pPr>
      <w:bookmarkStart w:id="61" w:name="_bookmark59"/>
      <w:bookmarkEnd w:id="61"/>
      <w:r>
        <w:t>Gambaran</w:t>
      </w:r>
      <w:r>
        <w:rPr>
          <w:spacing w:val="-3"/>
        </w:rPr>
        <w:t xml:space="preserve"> </w:t>
      </w:r>
      <w:r>
        <w:t>Umum PT</w:t>
      </w:r>
      <w:r>
        <w:rPr>
          <w:spacing w:val="-3"/>
        </w:rPr>
        <w:t xml:space="preserve"> </w:t>
      </w:r>
      <w:r>
        <w:t>Waskita</w:t>
      </w:r>
      <w:r>
        <w:rPr>
          <w:spacing w:val="-2"/>
        </w:rPr>
        <w:t xml:space="preserve"> </w:t>
      </w:r>
      <w:r>
        <w:rPr>
          <w:spacing w:val="-4"/>
        </w:rPr>
        <w:t>Karya</w:t>
      </w:r>
    </w:p>
    <w:p w:rsidR="00D63F21" w:rsidRDefault="00D63F21">
      <w:pPr>
        <w:pStyle w:val="BodyText"/>
        <w:rPr>
          <w:b/>
        </w:rPr>
      </w:pPr>
    </w:p>
    <w:p w:rsidR="00D63F21" w:rsidRDefault="00C425F5">
      <w:pPr>
        <w:pStyle w:val="Heading2"/>
        <w:numPr>
          <w:ilvl w:val="2"/>
          <w:numId w:val="14"/>
        </w:numPr>
        <w:tabs>
          <w:tab w:val="left" w:pos="1249"/>
        </w:tabs>
      </w:pPr>
      <w:bookmarkStart w:id="62" w:name="_bookmark60"/>
      <w:bookmarkEnd w:id="62"/>
      <w:r>
        <w:t>Sejarah</w:t>
      </w:r>
      <w:r>
        <w:rPr>
          <w:spacing w:val="-3"/>
        </w:rPr>
        <w:t xml:space="preserve"> </w:t>
      </w:r>
      <w:r>
        <w:t>Singkat</w:t>
      </w:r>
      <w:r>
        <w:rPr>
          <w:spacing w:val="-3"/>
        </w:rPr>
        <w:t xml:space="preserve"> </w:t>
      </w:r>
      <w:r>
        <w:t>PT</w:t>
      </w:r>
      <w:r>
        <w:rPr>
          <w:spacing w:val="-3"/>
        </w:rPr>
        <w:t xml:space="preserve"> </w:t>
      </w:r>
      <w:r>
        <w:t>Waskita</w:t>
      </w:r>
      <w:r>
        <w:rPr>
          <w:spacing w:val="-2"/>
        </w:rPr>
        <w:t xml:space="preserve"> </w:t>
      </w:r>
      <w:r>
        <w:rPr>
          <w:spacing w:val="-4"/>
        </w:rPr>
        <w:t>Karya</w:t>
      </w:r>
    </w:p>
    <w:p w:rsidR="00D63F21" w:rsidRDefault="00D63F21">
      <w:pPr>
        <w:pStyle w:val="BodyText"/>
        <w:rPr>
          <w:b/>
        </w:rPr>
      </w:pPr>
    </w:p>
    <w:p w:rsidR="00D63F21" w:rsidRDefault="00C425F5">
      <w:pPr>
        <w:pStyle w:val="BodyText"/>
        <w:spacing w:line="480" w:lineRule="auto"/>
        <w:ind w:left="709" w:right="1414" w:firstLine="540"/>
        <w:jc w:val="both"/>
      </w:pPr>
      <w:r>
        <w:t>Didirikan pada 1 Januari 1961 Waskita Karya adalah salah satu BUMN terkemuka di Indonesia yang memainkan peran utama dalam pembangunan negara. Berasal dari sebuah perusahaan Belanda bernama "</w:t>
      </w:r>
      <w:r>
        <w:rPr>
          <w:i/>
        </w:rPr>
        <w:t>Volker Maatschappij NV Aannemings</w:t>
      </w:r>
      <w:r>
        <w:t>", yang diambil alih berdasarkan</w:t>
      </w:r>
      <w:r>
        <w:t xml:space="preserve"> Keputusan Pemerintah No.62/1961, Waskita Karya semula berpartisipasi dalam perkembangan air yang terkait termasuk reklamasi, pengerukan pelabuhan, dan irigasi. Sejak 1973, status hukum</w:t>
      </w:r>
      <w:r>
        <w:rPr>
          <w:spacing w:val="-1"/>
        </w:rPr>
        <w:t xml:space="preserve"> </w:t>
      </w:r>
      <w:r>
        <w:t>Waskita</w:t>
      </w:r>
      <w:r>
        <w:rPr>
          <w:spacing w:val="-2"/>
        </w:rPr>
        <w:t xml:space="preserve"> </w:t>
      </w:r>
      <w:r>
        <w:t>Karya</w:t>
      </w:r>
      <w:r>
        <w:rPr>
          <w:spacing w:val="-2"/>
        </w:rPr>
        <w:t xml:space="preserve"> </w:t>
      </w:r>
      <w:r>
        <w:t>telah</w:t>
      </w:r>
      <w:r>
        <w:rPr>
          <w:spacing w:val="-2"/>
        </w:rPr>
        <w:t xml:space="preserve"> </w:t>
      </w:r>
      <w:r>
        <w:t>diubah</w:t>
      </w:r>
      <w:r>
        <w:rPr>
          <w:spacing w:val="-2"/>
        </w:rPr>
        <w:t xml:space="preserve"> </w:t>
      </w:r>
      <w:r>
        <w:t>menjadi</w:t>
      </w:r>
      <w:r>
        <w:rPr>
          <w:spacing w:val="-1"/>
        </w:rPr>
        <w:t xml:space="preserve"> </w:t>
      </w:r>
      <w:r>
        <w:t>"Persero"</w:t>
      </w:r>
      <w:r>
        <w:rPr>
          <w:spacing w:val="-2"/>
        </w:rPr>
        <w:t xml:space="preserve"> </w:t>
      </w:r>
      <w:r>
        <w:t>PT.</w:t>
      </w:r>
      <w:r>
        <w:rPr>
          <w:spacing w:val="-2"/>
        </w:rPr>
        <w:t xml:space="preserve"> </w:t>
      </w:r>
      <w:r>
        <w:t>Waskita</w:t>
      </w:r>
      <w:r>
        <w:rPr>
          <w:spacing w:val="-2"/>
        </w:rPr>
        <w:t xml:space="preserve"> </w:t>
      </w:r>
      <w:r>
        <w:t>Karya, dengan</w:t>
      </w:r>
      <w:r>
        <w:t xml:space="preserve"> lebih familliar memanggil "Waskita". Sejak saat itu, perusahaan mulai mengembangkan usahanya sebagai kontraktor umum terlibat dalam jangkauan yang lebih luas dalam kegiatan konstruksi termasuk jalan raya, jembatan, pelabuhan, bandara, bangunan, tanaman pe</w:t>
      </w:r>
      <w:r>
        <w:t>mbuangan limbah, pabrik semen, pabrik dan fasilitas industri lainnya. Pada tahun 1980, Waskita mulai melakukan berbagai proyek yang melibatkan teknologi canggih. Transfer</w:t>
      </w:r>
      <w:r>
        <w:rPr>
          <w:spacing w:val="-1"/>
        </w:rPr>
        <w:t xml:space="preserve"> </w:t>
      </w:r>
      <w:r>
        <w:t>teknologi dilakukan melalui aliansi bisnis dalam bentuk operasi bersama dan joint ven</w:t>
      </w:r>
      <w:r>
        <w:t>ture dengan perusahaan asing terkemuka. Prestasi signifikan dan beredar yamg menjadi kebanggaan nasional adalah Sukarno-Hatta, Siwabessy Reaktor Serbaguna, dan Muara Karang Coal Fired Power Plant di Jakarta.</w:t>
      </w:r>
    </w:p>
    <w:p w:rsidR="00D63F21" w:rsidRDefault="00C425F5">
      <w:pPr>
        <w:pStyle w:val="BodyText"/>
        <w:spacing w:before="2" w:line="480" w:lineRule="auto"/>
        <w:ind w:left="709" w:right="1417" w:firstLine="540"/>
        <w:jc w:val="both"/>
      </w:pPr>
      <w:r>
        <w:t>Dalam upaya selalu mengutamakan kualitas terdepa</w:t>
      </w:r>
      <w:r>
        <w:t>n apa pun telah memungkinkan</w:t>
      </w:r>
      <w:r>
        <w:rPr>
          <w:spacing w:val="3"/>
        </w:rPr>
        <w:t xml:space="preserve"> </w:t>
      </w:r>
      <w:r>
        <w:t>Waskita</w:t>
      </w:r>
      <w:r>
        <w:rPr>
          <w:spacing w:val="8"/>
        </w:rPr>
        <w:t xml:space="preserve"> </w:t>
      </w:r>
      <w:r>
        <w:t>dalam</w:t>
      </w:r>
      <w:r>
        <w:rPr>
          <w:spacing w:val="4"/>
        </w:rPr>
        <w:t xml:space="preserve"> </w:t>
      </w:r>
      <w:r>
        <w:t>memperoleh</w:t>
      </w:r>
      <w:r>
        <w:rPr>
          <w:spacing w:val="4"/>
        </w:rPr>
        <w:t xml:space="preserve"> </w:t>
      </w:r>
      <w:r>
        <w:t>sertifikasi</w:t>
      </w:r>
      <w:r>
        <w:rPr>
          <w:spacing w:val="6"/>
        </w:rPr>
        <w:t xml:space="preserve"> </w:t>
      </w:r>
      <w:r>
        <w:t>ISO</w:t>
      </w:r>
      <w:r>
        <w:rPr>
          <w:spacing w:val="4"/>
        </w:rPr>
        <w:t xml:space="preserve"> </w:t>
      </w:r>
      <w:r>
        <w:t>9002:1994</w:t>
      </w:r>
      <w:r>
        <w:rPr>
          <w:spacing w:val="5"/>
        </w:rPr>
        <w:t xml:space="preserve"> </w:t>
      </w:r>
      <w:r>
        <w:t>pada</w:t>
      </w:r>
      <w:r>
        <w:rPr>
          <w:spacing w:val="3"/>
        </w:rPr>
        <w:t xml:space="preserve"> </w:t>
      </w:r>
      <w:r>
        <w:rPr>
          <w:spacing w:val="-2"/>
        </w:rPr>
        <w:t>bulan</w:t>
      </w:r>
    </w:p>
    <w:p w:rsidR="00D63F21" w:rsidRDefault="00D63F21">
      <w:pPr>
        <w:pStyle w:val="BodyText"/>
        <w:spacing w:line="480" w:lineRule="auto"/>
        <w:jc w:val="both"/>
        <w:sectPr w:rsidR="00D63F21">
          <w:headerReference w:type="default" r:id="rId15"/>
          <w:pgSz w:w="11910" w:h="16840"/>
          <w:pgMar w:top="1920" w:right="283" w:bottom="280" w:left="1559" w:header="0" w:footer="0" w:gutter="0"/>
          <w:cols w:space="720"/>
        </w:sectPr>
      </w:pPr>
    </w:p>
    <w:p w:rsidR="00D63F21" w:rsidRDefault="00D63F21">
      <w:pPr>
        <w:pStyle w:val="BodyText"/>
        <w:spacing w:before="53"/>
      </w:pPr>
    </w:p>
    <w:p w:rsidR="00D63F21" w:rsidRDefault="00C425F5">
      <w:pPr>
        <w:pStyle w:val="BodyText"/>
        <w:spacing w:line="480" w:lineRule="auto"/>
        <w:ind w:left="709" w:right="1418"/>
        <w:jc w:val="both"/>
      </w:pPr>
      <w:r>
        <w:t>November 1995; yang menjadi pengakuan internasional meyakinkan tentang Sistem Manajemen Mutu ISO dilaksanakan oleh perusahaan dan titik awal</w:t>
      </w:r>
      <w:r>
        <w:rPr>
          <w:spacing w:val="40"/>
        </w:rPr>
        <w:t xml:space="preserve"> </w:t>
      </w:r>
      <w:r>
        <w:t>menuju era global kompetisi. Pada bulan Juni 2003, Waskita telah berhasil memperbarui Sistem Manajemen Mutu dan mampu mendapatkan sertifikasi ISO 9001:2000. Ini menjadi indikasi yang kuat tentang bagaimana perusahaan memahami dan selalu berusaha untuk meme</w:t>
      </w:r>
      <w:r>
        <w:t>nuhi kebutuhan spesifik pelanggan.</w:t>
      </w:r>
    </w:p>
    <w:p w:rsidR="00D63F21" w:rsidRDefault="00C425F5">
      <w:pPr>
        <w:pStyle w:val="Heading2"/>
        <w:numPr>
          <w:ilvl w:val="2"/>
          <w:numId w:val="14"/>
        </w:numPr>
        <w:tabs>
          <w:tab w:val="left" w:pos="1249"/>
        </w:tabs>
        <w:spacing w:before="1"/>
        <w:jc w:val="both"/>
      </w:pPr>
      <w:bookmarkStart w:id="63" w:name="_bookmark61"/>
      <w:bookmarkEnd w:id="63"/>
      <w:r>
        <w:t>Visi</w:t>
      </w:r>
      <w:r>
        <w:rPr>
          <w:spacing w:val="-2"/>
        </w:rPr>
        <w:t xml:space="preserve"> </w:t>
      </w:r>
      <w:r>
        <w:t>dan</w:t>
      </w:r>
      <w:r>
        <w:rPr>
          <w:spacing w:val="-2"/>
        </w:rPr>
        <w:t xml:space="preserve"> </w:t>
      </w:r>
      <w:r>
        <w:t>Misi</w:t>
      </w:r>
      <w:r>
        <w:rPr>
          <w:spacing w:val="-1"/>
        </w:rPr>
        <w:t xml:space="preserve"> </w:t>
      </w:r>
      <w:r>
        <w:t>PT.Waskita</w:t>
      </w:r>
      <w:r>
        <w:rPr>
          <w:spacing w:val="-1"/>
        </w:rPr>
        <w:t xml:space="preserve"> </w:t>
      </w:r>
      <w:r>
        <w:rPr>
          <w:spacing w:val="-4"/>
        </w:rPr>
        <w:t>Karya</w:t>
      </w:r>
    </w:p>
    <w:p w:rsidR="00D63F21" w:rsidRDefault="00D63F21">
      <w:pPr>
        <w:pStyle w:val="BodyText"/>
        <w:rPr>
          <w:b/>
        </w:rPr>
      </w:pPr>
    </w:p>
    <w:p w:rsidR="00D63F21" w:rsidRDefault="00C425F5">
      <w:pPr>
        <w:pStyle w:val="ListParagraph"/>
        <w:numPr>
          <w:ilvl w:val="0"/>
          <w:numId w:val="12"/>
        </w:numPr>
        <w:tabs>
          <w:tab w:val="left" w:pos="852"/>
        </w:tabs>
        <w:ind w:left="852" w:hanging="143"/>
        <w:jc w:val="both"/>
        <w:rPr>
          <w:b/>
          <w:sz w:val="24"/>
        </w:rPr>
      </w:pPr>
      <w:r>
        <w:rPr>
          <w:b/>
          <w:sz w:val="24"/>
        </w:rPr>
        <w:t>Visi</w:t>
      </w:r>
      <w:r>
        <w:rPr>
          <w:b/>
          <w:spacing w:val="-5"/>
          <w:sz w:val="24"/>
        </w:rPr>
        <w:t xml:space="preserve"> </w:t>
      </w:r>
      <w:r>
        <w:rPr>
          <w:b/>
          <w:sz w:val="24"/>
        </w:rPr>
        <w:t>PT.Waskita</w:t>
      </w:r>
      <w:r>
        <w:rPr>
          <w:b/>
          <w:spacing w:val="-2"/>
          <w:sz w:val="24"/>
        </w:rPr>
        <w:t xml:space="preserve"> </w:t>
      </w:r>
      <w:r>
        <w:rPr>
          <w:b/>
          <w:spacing w:val="-4"/>
          <w:sz w:val="24"/>
        </w:rPr>
        <w:t>Karya</w:t>
      </w:r>
    </w:p>
    <w:p w:rsidR="00D63F21" w:rsidRDefault="00D63F21">
      <w:pPr>
        <w:pStyle w:val="BodyText"/>
        <w:rPr>
          <w:b/>
        </w:rPr>
      </w:pPr>
    </w:p>
    <w:p w:rsidR="00D63F21" w:rsidRDefault="00C425F5">
      <w:pPr>
        <w:pStyle w:val="BodyText"/>
        <w:spacing w:line="480" w:lineRule="auto"/>
        <w:ind w:left="709" w:right="1416"/>
        <w:jc w:val="both"/>
      </w:pPr>
      <w:r>
        <w:t>“Menjadi perusahaan Indonesia terkemuka di bidang industri konstruksi,</w:t>
      </w:r>
      <w:r>
        <w:rPr>
          <w:spacing w:val="40"/>
        </w:rPr>
        <w:t xml:space="preserve"> </w:t>
      </w:r>
      <w:r>
        <w:t>rekayasa, investasi, infrastruktur dan property/realty“</w:t>
      </w:r>
    </w:p>
    <w:p w:rsidR="00D63F21" w:rsidRDefault="00C425F5">
      <w:pPr>
        <w:pStyle w:val="Heading2"/>
        <w:numPr>
          <w:ilvl w:val="0"/>
          <w:numId w:val="12"/>
        </w:numPr>
        <w:tabs>
          <w:tab w:val="left" w:pos="852"/>
        </w:tabs>
        <w:spacing w:before="5"/>
        <w:ind w:left="852" w:hanging="143"/>
        <w:jc w:val="both"/>
      </w:pPr>
      <w:r>
        <w:t>Misi</w:t>
      </w:r>
      <w:r>
        <w:rPr>
          <w:spacing w:val="-3"/>
        </w:rPr>
        <w:t xml:space="preserve"> </w:t>
      </w:r>
      <w:r>
        <w:t>PT.Waskita</w:t>
      </w:r>
      <w:r>
        <w:rPr>
          <w:spacing w:val="-2"/>
        </w:rPr>
        <w:t xml:space="preserve"> Karya</w:t>
      </w:r>
    </w:p>
    <w:p w:rsidR="00D63F21" w:rsidRDefault="00D63F21">
      <w:pPr>
        <w:pStyle w:val="BodyText"/>
        <w:rPr>
          <w:b/>
        </w:rPr>
      </w:pPr>
    </w:p>
    <w:p w:rsidR="00D63F21" w:rsidRDefault="00C425F5">
      <w:pPr>
        <w:pStyle w:val="BodyText"/>
        <w:spacing w:line="480" w:lineRule="auto"/>
        <w:ind w:left="709" w:right="1420"/>
      </w:pPr>
      <w:r>
        <w:t>“Meningkatkan</w:t>
      </w:r>
      <w:r>
        <w:rPr>
          <w:spacing w:val="80"/>
        </w:rPr>
        <w:t xml:space="preserve"> </w:t>
      </w:r>
      <w:r>
        <w:t>ni</w:t>
      </w:r>
      <w:r>
        <w:t>lai</w:t>
      </w:r>
      <w:r>
        <w:rPr>
          <w:spacing w:val="80"/>
        </w:rPr>
        <w:t xml:space="preserve"> </w:t>
      </w:r>
      <w:r>
        <w:t>peruashaan</w:t>
      </w:r>
      <w:r>
        <w:rPr>
          <w:spacing w:val="80"/>
        </w:rPr>
        <w:t xml:space="preserve"> </w:t>
      </w:r>
      <w:r>
        <w:t>yang</w:t>
      </w:r>
      <w:r>
        <w:rPr>
          <w:spacing w:val="80"/>
        </w:rPr>
        <w:t xml:space="preserve"> </w:t>
      </w:r>
      <w:r>
        <w:t>berkelanjutan</w:t>
      </w:r>
      <w:r>
        <w:rPr>
          <w:spacing w:val="80"/>
        </w:rPr>
        <w:t xml:space="preserve"> </w:t>
      </w:r>
      <w:r>
        <w:t>melalui</w:t>
      </w:r>
      <w:r>
        <w:rPr>
          <w:spacing w:val="80"/>
        </w:rPr>
        <w:t xml:space="preserve"> </w:t>
      </w:r>
      <w:r>
        <w:t>:</w:t>
      </w:r>
      <w:r>
        <w:rPr>
          <w:spacing w:val="80"/>
        </w:rPr>
        <w:t xml:space="preserve"> </w:t>
      </w:r>
      <w:r>
        <w:t>SDM</w:t>
      </w:r>
      <w:r>
        <w:rPr>
          <w:spacing w:val="80"/>
        </w:rPr>
        <w:t xml:space="preserve"> </w:t>
      </w:r>
      <w:r>
        <w:t>yang</w:t>
      </w:r>
      <w:r>
        <w:rPr>
          <w:spacing w:val="40"/>
        </w:rPr>
        <w:t xml:space="preserve"> </w:t>
      </w:r>
      <w:r>
        <w:t>kompeten, Sistem dan Teknologi terintegrasi, Sinergi dengan mitra usaha , Inovasi, Diversifikasi usaha”</w:t>
      </w:r>
    </w:p>
    <w:p w:rsidR="00D63F21" w:rsidRDefault="00C425F5">
      <w:pPr>
        <w:pStyle w:val="Heading2"/>
        <w:numPr>
          <w:ilvl w:val="2"/>
          <w:numId w:val="14"/>
        </w:numPr>
        <w:tabs>
          <w:tab w:val="left" w:pos="1249"/>
        </w:tabs>
      </w:pPr>
      <w:bookmarkStart w:id="64" w:name="_bookmark62"/>
      <w:bookmarkEnd w:id="64"/>
      <w:r>
        <w:t>Struktur</w:t>
      </w:r>
      <w:r>
        <w:rPr>
          <w:spacing w:val="-4"/>
        </w:rPr>
        <w:t xml:space="preserve"> </w:t>
      </w:r>
      <w:r>
        <w:t>Organisasi</w:t>
      </w:r>
      <w:r>
        <w:rPr>
          <w:spacing w:val="-3"/>
        </w:rPr>
        <w:t xml:space="preserve"> </w:t>
      </w:r>
      <w:r>
        <w:t>PT.Waskita</w:t>
      </w:r>
      <w:r>
        <w:rPr>
          <w:spacing w:val="-3"/>
        </w:rPr>
        <w:t xml:space="preserve"> </w:t>
      </w:r>
      <w:r>
        <w:rPr>
          <w:spacing w:val="-4"/>
        </w:rPr>
        <w:t>Karya</w:t>
      </w:r>
    </w:p>
    <w:p w:rsidR="00D63F21" w:rsidRDefault="00D63F21">
      <w:pPr>
        <w:pStyle w:val="BodyText"/>
        <w:rPr>
          <w:b/>
        </w:rPr>
      </w:pPr>
    </w:p>
    <w:p w:rsidR="00D63F21" w:rsidRDefault="00C425F5">
      <w:pPr>
        <w:pStyle w:val="BodyText"/>
        <w:spacing w:line="480" w:lineRule="auto"/>
        <w:ind w:left="709" w:right="1412" w:firstLine="540"/>
        <w:jc w:val="both"/>
      </w:pPr>
      <w:r>
        <w:t>Struktur organisasi merupakan gambaran skematis mengenai hubungan – hubungan, kerja sama dari orang – orang dalam rangka mencapai tujuan. Dalam suatu organisasi perusahaan, struktur organisasi sangat penting perannya guna mencapai sasaran bersama dalam mew</w:t>
      </w:r>
      <w:r>
        <w:t>ujudkan cita – cita atau tujuan tertentu, sebab akan terlihat batas yang jelas mengenai tugas dan tanggungjawab karyawan terhadap pekerjaan masing – masing. Dalam struktur organisasi ini pemimpin memberikan perintah langsung kepada bawahan, di bawah ini su</w:t>
      </w:r>
      <w:r>
        <w:t>sunan organisasi PT.Waskita</w:t>
      </w:r>
      <w:r>
        <w:rPr>
          <w:spacing w:val="-1"/>
        </w:rPr>
        <w:t xml:space="preserve"> </w:t>
      </w:r>
      <w:r>
        <w:t>Karya</w:t>
      </w:r>
      <w:r>
        <w:rPr>
          <w:spacing w:val="1"/>
        </w:rPr>
        <w:t xml:space="preserve"> </w:t>
      </w:r>
      <w:r>
        <w:t>Proyek</w:t>
      </w:r>
      <w:r>
        <w:rPr>
          <w:spacing w:val="2"/>
        </w:rPr>
        <w:t xml:space="preserve"> </w:t>
      </w:r>
      <w:r>
        <w:t>Tol</w:t>
      </w:r>
      <w:r>
        <w:rPr>
          <w:spacing w:val="3"/>
        </w:rPr>
        <w:t xml:space="preserve"> </w:t>
      </w:r>
      <w:r>
        <w:t>Pejagan</w:t>
      </w:r>
      <w:r>
        <w:rPr>
          <w:spacing w:val="3"/>
        </w:rPr>
        <w:t xml:space="preserve"> </w:t>
      </w:r>
      <w:r>
        <w:t>dengan</w:t>
      </w:r>
      <w:r>
        <w:rPr>
          <w:spacing w:val="2"/>
        </w:rPr>
        <w:t xml:space="preserve"> </w:t>
      </w:r>
      <w:r>
        <w:t>tugas</w:t>
      </w:r>
      <w:r>
        <w:rPr>
          <w:spacing w:val="3"/>
        </w:rPr>
        <w:t xml:space="preserve"> </w:t>
      </w:r>
      <w:r>
        <w:t>pokok</w:t>
      </w:r>
      <w:r>
        <w:rPr>
          <w:spacing w:val="2"/>
        </w:rPr>
        <w:t xml:space="preserve"> </w:t>
      </w:r>
      <w:r>
        <w:t>dan</w:t>
      </w:r>
      <w:r>
        <w:rPr>
          <w:spacing w:val="3"/>
        </w:rPr>
        <w:t xml:space="preserve"> </w:t>
      </w:r>
      <w:r>
        <w:t>fungsinya</w:t>
      </w:r>
      <w:r>
        <w:rPr>
          <w:spacing w:val="2"/>
        </w:rPr>
        <w:t xml:space="preserve"> </w:t>
      </w:r>
      <w:r>
        <w:rPr>
          <w:spacing w:val="-2"/>
        </w:rPr>
        <w:t>sebagai</w:t>
      </w:r>
    </w:p>
    <w:p w:rsidR="00D63F21" w:rsidRDefault="00D63F21">
      <w:pPr>
        <w:pStyle w:val="BodyText"/>
        <w:spacing w:line="480" w:lineRule="auto"/>
        <w:jc w:val="both"/>
        <w:sectPr w:rsidR="00D63F21">
          <w:headerReference w:type="default" r:id="rId16"/>
          <w:pgSz w:w="11910" w:h="16840"/>
          <w:pgMar w:top="1920" w:right="283" w:bottom="280" w:left="1559" w:header="715" w:footer="0" w:gutter="0"/>
          <w:pgNumType w:start="51"/>
          <w:cols w:space="720"/>
        </w:sectPr>
      </w:pPr>
    </w:p>
    <w:p w:rsidR="00D63F21" w:rsidRDefault="00D63F21">
      <w:pPr>
        <w:pStyle w:val="BodyText"/>
        <w:spacing w:before="53"/>
      </w:pPr>
    </w:p>
    <w:p w:rsidR="00D63F21" w:rsidRDefault="00C425F5">
      <w:pPr>
        <w:pStyle w:val="BodyText"/>
        <w:ind w:left="709"/>
      </w:pPr>
      <w:r>
        <w:rPr>
          <w:noProof/>
          <w:lang w:val="en-US"/>
        </w:rPr>
        <mc:AlternateContent>
          <mc:Choice Requires="wpg">
            <w:drawing>
              <wp:anchor distT="0" distB="0" distL="0" distR="0" simplePos="0" relativeHeight="15732224" behindDoc="0" locked="0" layoutInCell="1" allowOverlap="1">
                <wp:simplePos x="0" y="0"/>
                <wp:positionH relativeFrom="page">
                  <wp:posOffset>1398269</wp:posOffset>
                </wp:positionH>
                <wp:positionV relativeFrom="paragraph">
                  <wp:posOffset>304560</wp:posOffset>
                </wp:positionV>
                <wp:extent cx="6080125" cy="40303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125" cy="4030345"/>
                          <a:chOff x="0" y="0"/>
                          <a:chExt cx="6080125" cy="4030345"/>
                        </a:xfrm>
                      </wpg:grpSpPr>
                      <wps:wsp>
                        <wps:cNvPr id="27" name="Graphic 27"/>
                        <wps:cNvSpPr/>
                        <wps:spPr>
                          <a:xfrm>
                            <a:off x="1640204" y="9525"/>
                            <a:ext cx="1811655" cy="381000"/>
                          </a:xfrm>
                          <a:custGeom>
                            <a:avLst/>
                            <a:gdLst/>
                            <a:ahLst/>
                            <a:cxnLst/>
                            <a:rect l="l" t="t" r="r" b="b"/>
                            <a:pathLst>
                              <a:path w="1811655" h="381000">
                                <a:moveTo>
                                  <a:pt x="0" y="381000"/>
                                </a:moveTo>
                                <a:lnTo>
                                  <a:pt x="1811654" y="381000"/>
                                </a:lnTo>
                                <a:lnTo>
                                  <a:pt x="1811654" y="0"/>
                                </a:lnTo>
                                <a:lnTo>
                                  <a:pt x="0" y="0"/>
                                </a:lnTo>
                                <a:lnTo>
                                  <a:pt x="0" y="381000"/>
                                </a:lnTo>
                                <a:close/>
                              </a:path>
                            </a:pathLst>
                          </a:custGeom>
                          <a:ln w="19050">
                            <a:solidFill>
                              <a:srgbClr val="000000"/>
                            </a:solidFill>
                            <a:prstDash val="solid"/>
                          </a:ln>
                        </wps:spPr>
                        <wps:bodyPr wrap="square" lIns="0" tIns="0" rIns="0" bIns="0" rtlCol="0">
                          <a:prstTxWarp prst="textNoShape">
                            <a:avLst/>
                          </a:prstTxWarp>
                          <a:noAutofit/>
                        </wps:bodyPr>
                      </wps:wsp>
                      <wps:wsp>
                        <wps:cNvPr id="28" name="Graphic 28"/>
                        <wps:cNvSpPr/>
                        <wps:spPr>
                          <a:xfrm>
                            <a:off x="2561589" y="390525"/>
                            <a:ext cx="1270" cy="2520950"/>
                          </a:xfrm>
                          <a:custGeom>
                            <a:avLst/>
                            <a:gdLst/>
                            <a:ahLst/>
                            <a:cxnLst/>
                            <a:rect l="l" t="t" r="r" b="b"/>
                            <a:pathLst>
                              <a:path h="2520950">
                                <a:moveTo>
                                  <a:pt x="0" y="0"/>
                                </a:moveTo>
                                <a:lnTo>
                                  <a:pt x="0" y="2520950"/>
                                </a:lnTo>
                              </a:path>
                            </a:pathLst>
                          </a:custGeom>
                          <a:ln w="19050">
                            <a:solidFill>
                              <a:srgbClr val="000000"/>
                            </a:solidFill>
                            <a:prstDash val="solid"/>
                          </a:ln>
                        </wps:spPr>
                        <wps:bodyPr wrap="square" lIns="0" tIns="0" rIns="0" bIns="0" rtlCol="0">
                          <a:prstTxWarp prst="textNoShape">
                            <a:avLst/>
                          </a:prstTxWarp>
                          <a:noAutofit/>
                        </wps:bodyPr>
                      </wps:wsp>
                      <wps:wsp>
                        <wps:cNvPr id="29" name="Graphic 29"/>
                        <wps:cNvSpPr/>
                        <wps:spPr>
                          <a:xfrm>
                            <a:off x="1701164" y="2912110"/>
                            <a:ext cx="1709420" cy="341630"/>
                          </a:xfrm>
                          <a:custGeom>
                            <a:avLst/>
                            <a:gdLst/>
                            <a:ahLst/>
                            <a:cxnLst/>
                            <a:rect l="l" t="t" r="r" b="b"/>
                            <a:pathLst>
                              <a:path w="1709420" h="341630">
                                <a:moveTo>
                                  <a:pt x="0" y="341629"/>
                                </a:moveTo>
                                <a:lnTo>
                                  <a:pt x="1709419" y="341629"/>
                                </a:lnTo>
                                <a:lnTo>
                                  <a:pt x="1709419" y="0"/>
                                </a:lnTo>
                                <a:lnTo>
                                  <a:pt x="0" y="0"/>
                                </a:lnTo>
                                <a:lnTo>
                                  <a:pt x="0" y="341629"/>
                                </a:lnTo>
                                <a:close/>
                              </a:path>
                            </a:pathLst>
                          </a:custGeom>
                          <a:ln w="19050">
                            <a:solidFill>
                              <a:srgbClr val="000000"/>
                            </a:solidFill>
                            <a:prstDash val="solid"/>
                          </a:ln>
                        </wps:spPr>
                        <wps:bodyPr wrap="square" lIns="0" tIns="0" rIns="0" bIns="0" rtlCol="0">
                          <a:prstTxWarp prst="textNoShape">
                            <a:avLst/>
                          </a:prstTxWarp>
                          <a:noAutofit/>
                        </wps:bodyPr>
                      </wps:wsp>
                      <wps:wsp>
                        <wps:cNvPr id="30" name="Graphic 30"/>
                        <wps:cNvSpPr/>
                        <wps:spPr>
                          <a:xfrm>
                            <a:off x="406400" y="748665"/>
                            <a:ext cx="5113655" cy="317500"/>
                          </a:xfrm>
                          <a:custGeom>
                            <a:avLst/>
                            <a:gdLst/>
                            <a:ahLst/>
                            <a:cxnLst/>
                            <a:rect l="l" t="t" r="r" b="b"/>
                            <a:pathLst>
                              <a:path w="5113655" h="317500">
                                <a:moveTo>
                                  <a:pt x="0" y="13334"/>
                                </a:moveTo>
                                <a:lnTo>
                                  <a:pt x="5113020" y="0"/>
                                </a:lnTo>
                              </a:path>
                              <a:path w="5113655" h="317500">
                                <a:moveTo>
                                  <a:pt x="0" y="15240"/>
                                </a:moveTo>
                                <a:lnTo>
                                  <a:pt x="0" y="294640"/>
                                </a:lnTo>
                              </a:path>
                              <a:path w="5113655" h="317500">
                                <a:moveTo>
                                  <a:pt x="1233805" y="19050"/>
                                </a:moveTo>
                                <a:lnTo>
                                  <a:pt x="1233805" y="298450"/>
                                </a:lnTo>
                              </a:path>
                              <a:path w="5113655" h="317500">
                                <a:moveTo>
                                  <a:pt x="2929255" y="29845"/>
                                </a:moveTo>
                                <a:lnTo>
                                  <a:pt x="2929255" y="309245"/>
                                </a:lnTo>
                              </a:path>
                              <a:path w="5113655" h="317500">
                                <a:moveTo>
                                  <a:pt x="3952240" y="14604"/>
                                </a:moveTo>
                                <a:lnTo>
                                  <a:pt x="3952240" y="294004"/>
                                </a:lnTo>
                              </a:path>
                              <a:path w="5113655" h="317500">
                                <a:moveTo>
                                  <a:pt x="5113020" y="0"/>
                                </a:moveTo>
                                <a:lnTo>
                                  <a:pt x="5113655" y="317500"/>
                                </a:lnTo>
                              </a:path>
                            </a:pathLst>
                          </a:custGeom>
                          <a:ln w="19050">
                            <a:solidFill>
                              <a:srgbClr val="000000"/>
                            </a:solidFill>
                            <a:prstDash val="solid"/>
                          </a:ln>
                        </wps:spPr>
                        <wps:bodyPr wrap="square" lIns="0" tIns="0" rIns="0" bIns="0" rtlCol="0">
                          <a:prstTxWarp prst="textNoShape">
                            <a:avLst/>
                          </a:prstTxWarp>
                          <a:noAutofit/>
                        </wps:bodyPr>
                      </wps:wsp>
                      <wps:wsp>
                        <wps:cNvPr id="31" name="Graphic 31"/>
                        <wps:cNvSpPr/>
                        <wps:spPr>
                          <a:xfrm>
                            <a:off x="1482725" y="1083944"/>
                            <a:ext cx="4587875" cy="2936875"/>
                          </a:xfrm>
                          <a:custGeom>
                            <a:avLst/>
                            <a:gdLst/>
                            <a:ahLst/>
                            <a:cxnLst/>
                            <a:rect l="l" t="t" r="r" b="b"/>
                            <a:pathLst>
                              <a:path w="4587875" h="2936875">
                                <a:moveTo>
                                  <a:pt x="1463040" y="546734"/>
                                </a:moveTo>
                                <a:lnTo>
                                  <a:pt x="2282190" y="546734"/>
                                </a:lnTo>
                                <a:lnTo>
                                  <a:pt x="2282190" y="0"/>
                                </a:lnTo>
                                <a:lnTo>
                                  <a:pt x="1463040" y="0"/>
                                </a:lnTo>
                                <a:lnTo>
                                  <a:pt x="1463040" y="546734"/>
                                </a:lnTo>
                                <a:close/>
                              </a:path>
                              <a:path w="4587875" h="2936875">
                                <a:moveTo>
                                  <a:pt x="2422525" y="551179"/>
                                </a:moveTo>
                                <a:lnTo>
                                  <a:pt x="3424554" y="551179"/>
                                </a:lnTo>
                                <a:lnTo>
                                  <a:pt x="3424554" y="4444"/>
                                </a:lnTo>
                                <a:lnTo>
                                  <a:pt x="2422525" y="4444"/>
                                </a:lnTo>
                                <a:lnTo>
                                  <a:pt x="2422525" y="551179"/>
                                </a:lnTo>
                                <a:close/>
                              </a:path>
                              <a:path w="4587875" h="2936875">
                                <a:moveTo>
                                  <a:pt x="3482975" y="551179"/>
                                </a:moveTo>
                                <a:lnTo>
                                  <a:pt x="4587875" y="551179"/>
                                </a:lnTo>
                                <a:lnTo>
                                  <a:pt x="4587875" y="4444"/>
                                </a:lnTo>
                                <a:lnTo>
                                  <a:pt x="3482975" y="4444"/>
                                </a:lnTo>
                                <a:lnTo>
                                  <a:pt x="3482975" y="551179"/>
                                </a:lnTo>
                                <a:close/>
                              </a:path>
                              <a:path w="4587875" h="2936875">
                                <a:moveTo>
                                  <a:pt x="0" y="2936874"/>
                                </a:moveTo>
                                <a:lnTo>
                                  <a:pt x="2155189" y="2936874"/>
                                </a:lnTo>
                                <a:lnTo>
                                  <a:pt x="2155189" y="2449194"/>
                                </a:lnTo>
                                <a:lnTo>
                                  <a:pt x="0" y="2449194"/>
                                </a:lnTo>
                                <a:lnTo>
                                  <a:pt x="0" y="2936874"/>
                                </a:lnTo>
                                <a:close/>
                              </a:path>
                            </a:pathLst>
                          </a:custGeom>
                          <a:ln w="19050">
                            <a:solidFill>
                              <a:srgbClr val="000000"/>
                            </a:solidFill>
                            <a:prstDash val="solid"/>
                          </a:ln>
                        </wps:spPr>
                        <wps:bodyPr wrap="square" lIns="0" tIns="0" rIns="0" bIns="0" rtlCol="0">
                          <a:prstTxWarp prst="textNoShape">
                            <a:avLst/>
                          </a:prstTxWarp>
                          <a:noAutofit/>
                        </wps:bodyPr>
                      </wps:wsp>
                      <wps:wsp>
                        <wps:cNvPr id="32" name="Graphic 32"/>
                        <wps:cNvSpPr/>
                        <wps:spPr>
                          <a:xfrm>
                            <a:off x="2561589" y="3253740"/>
                            <a:ext cx="1270" cy="279400"/>
                          </a:xfrm>
                          <a:custGeom>
                            <a:avLst/>
                            <a:gdLst/>
                            <a:ahLst/>
                            <a:cxnLst/>
                            <a:rect l="l" t="t" r="r" b="b"/>
                            <a:pathLst>
                              <a:path h="279400">
                                <a:moveTo>
                                  <a:pt x="0" y="0"/>
                                </a:moveTo>
                                <a:lnTo>
                                  <a:pt x="0" y="279400"/>
                                </a:lnTo>
                              </a:path>
                            </a:pathLst>
                          </a:custGeom>
                          <a:ln w="19050">
                            <a:solidFill>
                              <a:srgbClr val="000000"/>
                            </a:solidFill>
                            <a:prstDash val="solid"/>
                          </a:ln>
                        </wps:spPr>
                        <wps:bodyPr wrap="square" lIns="0" tIns="0" rIns="0" bIns="0" rtlCol="0">
                          <a:prstTxWarp prst="textNoShape">
                            <a:avLst/>
                          </a:prstTxWarp>
                          <a:noAutofit/>
                        </wps:bodyPr>
                      </wps:wsp>
                      <wps:wsp>
                        <wps:cNvPr id="33" name="Textbox 33"/>
                        <wps:cNvSpPr txBox="1"/>
                        <wps:spPr>
                          <a:xfrm>
                            <a:off x="1778380" y="70823"/>
                            <a:ext cx="1549400" cy="168910"/>
                          </a:xfrm>
                          <a:prstGeom prst="rect">
                            <a:avLst/>
                          </a:prstGeom>
                        </wps:spPr>
                        <wps:txbx>
                          <w:txbxContent>
                            <w:p w:rsidR="00D63F21" w:rsidRDefault="00C425F5">
                              <w:pPr>
                                <w:spacing w:line="266" w:lineRule="exact"/>
                                <w:rPr>
                                  <w:b/>
                                  <w:sz w:val="24"/>
                                </w:rPr>
                              </w:pPr>
                              <w:r>
                                <w:rPr>
                                  <w:b/>
                                  <w:sz w:val="24"/>
                                </w:rPr>
                                <w:t>KEPALA</w:t>
                              </w:r>
                              <w:r>
                                <w:rPr>
                                  <w:b/>
                                  <w:spacing w:val="-3"/>
                                  <w:sz w:val="24"/>
                                </w:rPr>
                                <w:t xml:space="preserve"> </w:t>
                              </w:r>
                              <w:r>
                                <w:rPr>
                                  <w:b/>
                                  <w:spacing w:val="-2"/>
                                  <w:sz w:val="24"/>
                                </w:rPr>
                                <w:t>LAPANGAN</w:t>
                              </w:r>
                            </w:p>
                          </w:txbxContent>
                        </wps:txbx>
                        <wps:bodyPr wrap="square" lIns="0" tIns="0" rIns="0" bIns="0" rtlCol="0">
                          <a:noAutofit/>
                        </wps:bodyPr>
                      </wps:wsp>
                      <wps:wsp>
                        <wps:cNvPr id="34" name="Textbox 34"/>
                        <wps:cNvSpPr txBox="1"/>
                        <wps:spPr>
                          <a:xfrm>
                            <a:off x="3127375" y="1145243"/>
                            <a:ext cx="471170" cy="344170"/>
                          </a:xfrm>
                          <a:prstGeom prst="rect">
                            <a:avLst/>
                          </a:prstGeom>
                        </wps:spPr>
                        <wps:txbx>
                          <w:txbxContent>
                            <w:p w:rsidR="00D63F21" w:rsidRDefault="00C425F5">
                              <w:pPr>
                                <w:ind w:right="18" w:firstLine="67"/>
                                <w:rPr>
                                  <w:b/>
                                  <w:sz w:val="24"/>
                                </w:rPr>
                              </w:pPr>
                              <w:r>
                                <w:rPr>
                                  <w:b/>
                                  <w:spacing w:val="-4"/>
                                  <w:sz w:val="24"/>
                                </w:rPr>
                                <w:t>KASI KSDM</w:t>
                              </w:r>
                            </w:p>
                          </w:txbxContent>
                        </wps:txbx>
                        <wps:bodyPr wrap="square" lIns="0" tIns="0" rIns="0" bIns="0" rtlCol="0">
                          <a:noAutofit/>
                        </wps:bodyPr>
                      </wps:wsp>
                      <wps:wsp>
                        <wps:cNvPr id="35" name="Textbox 35"/>
                        <wps:cNvSpPr txBox="1"/>
                        <wps:spPr>
                          <a:xfrm>
                            <a:off x="4025010" y="1149815"/>
                            <a:ext cx="775970" cy="344170"/>
                          </a:xfrm>
                          <a:prstGeom prst="rect">
                            <a:avLst/>
                          </a:prstGeom>
                        </wps:spPr>
                        <wps:txbx>
                          <w:txbxContent>
                            <w:p w:rsidR="00D63F21" w:rsidRDefault="00C425F5">
                              <w:pPr>
                                <w:ind w:right="18" w:firstLine="307"/>
                                <w:rPr>
                                  <w:b/>
                                  <w:sz w:val="24"/>
                                </w:rPr>
                              </w:pPr>
                              <w:r>
                                <w:rPr>
                                  <w:b/>
                                  <w:spacing w:val="-4"/>
                                  <w:sz w:val="24"/>
                                </w:rPr>
                                <w:t xml:space="preserve">KASI </w:t>
                              </w:r>
                              <w:r>
                                <w:rPr>
                                  <w:b/>
                                  <w:spacing w:val="-2"/>
                                  <w:sz w:val="24"/>
                                </w:rPr>
                                <w:t>LOGISTIK</w:t>
                              </w:r>
                            </w:p>
                          </w:txbxContent>
                        </wps:txbx>
                        <wps:bodyPr wrap="square" lIns="0" tIns="0" rIns="0" bIns="0" rtlCol="0">
                          <a:noAutofit/>
                        </wps:bodyPr>
                      </wps:wsp>
                      <wps:wsp>
                        <wps:cNvPr id="36" name="Textbox 36"/>
                        <wps:cNvSpPr txBox="1"/>
                        <wps:spPr>
                          <a:xfrm>
                            <a:off x="5084571" y="1148487"/>
                            <a:ext cx="880744" cy="316865"/>
                          </a:xfrm>
                          <a:prstGeom prst="rect">
                            <a:avLst/>
                          </a:prstGeom>
                        </wps:spPr>
                        <wps:txbx>
                          <w:txbxContent>
                            <w:p w:rsidR="00D63F21" w:rsidRDefault="00C425F5">
                              <w:pPr>
                                <w:spacing w:line="242" w:lineRule="auto"/>
                                <w:ind w:right="18" w:firstLine="415"/>
                                <w:rPr>
                                  <w:b/>
                                </w:rPr>
                              </w:pPr>
                              <w:r>
                                <w:rPr>
                                  <w:b/>
                                  <w:spacing w:val="-4"/>
                                </w:rPr>
                                <w:t xml:space="preserve">KASI </w:t>
                              </w:r>
                              <w:r>
                                <w:rPr>
                                  <w:b/>
                                  <w:spacing w:val="-2"/>
                                </w:rPr>
                                <w:t>PERALATAN</w:t>
                              </w:r>
                            </w:p>
                          </w:txbxContent>
                        </wps:txbx>
                        <wps:bodyPr wrap="square" lIns="0" tIns="0" rIns="0" bIns="0" rtlCol="0">
                          <a:noAutofit/>
                        </wps:bodyPr>
                      </wps:wsp>
                      <wps:wsp>
                        <wps:cNvPr id="37" name="Textbox 37"/>
                        <wps:cNvSpPr txBox="1"/>
                        <wps:spPr>
                          <a:xfrm>
                            <a:off x="1892680" y="2974424"/>
                            <a:ext cx="1337945" cy="168910"/>
                          </a:xfrm>
                          <a:prstGeom prst="rect">
                            <a:avLst/>
                          </a:prstGeom>
                        </wps:spPr>
                        <wps:txbx>
                          <w:txbxContent>
                            <w:p w:rsidR="00D63F21" w:rsidRDefault="00C425F5">
                              <w:pPr>
                                <w:spacing w:line="266" w:lineRule="exact"/>
                                <w:rPr>
                                  <w:b/>
                                  <w:sz w:val="24"/>
                                </w:rPr>
                              </w:pPr>
                              <w:r>
                                <w:rPr>
                                  <w:b/>
                                  <w:sz w:val="24"/>
                                </w:rPr>
                                <w:t>KEPALA</w:t>
                              </w:r>
                              <w:r>
                                <w:rPr>
                                  <w:b/>
                                  <w:spacing w:val="-3"/>
                                  <w:sz w:val="24"/>
                                </w:rPr>
                                <w:t xml:space="preserve"> </w:t>
                              </w:r>
                              <w:r>
                                <w:rPr>
                                  <w:b/>
                                  <w:spacing w:val="-2"/>
                                  <w:sz w:val="24"/>
                                </w:rPr>
                                <w:t>PROYEK</w:t>
                              </w:r>
                            </w:p>
                          </w:txbxContent>
                        </wps:txbx>
                        <wps:bodyPr wrap="square" lIns="0" tIns="0" rIns="0" bIns="0" rtlCol="0">
                          <a:noAutofit/>
                        </wps:bodyPr>
                      </wps:wsp>
                      <wps:wsp>
                        <wps:cNvPr id="38" name="Textbox 38"/>
                        <wps:cNvSpPr txBox="1"/>
                        <wps:spPr>
                          <a:xfrm>
                            <a:off x="1897252" y="3594946"/>
                            <a:ext cx="1342390" cy="344170"/>
                          </a:xfrm>
                          <a:prstGeom prst="rect">
                            <a:avLst/>
                          </a:prstGeom>
                        </wps:spPr>
                        <wps:txbx>
                          <w:txbxContent>
                            <w:p w:rsidR="00D63F21" w:rsidRDefault="00C425F5">
                              <w:pPr>
                                <w:ind w:right="18" w:firstLine="134"/>
                                <w:rPr>
                                  <w:b/>
                                  <w:sz w:val="24"/>
                                </w:rPr>
                              </w:pPr>
                              <w:r>
                                <w:rPr>
                                  <w:b/>
                                  <w:sz w:val="24"/>
                                </w:rPr>
                                <w:t xml:space="preserve">KEPALA DIVISI </w:t>
                              </w:r>
                              <w:r>
                                <w:rPr>
                                  <w:b/>
                                  <w:spacing w:val="-2"/>
                                  <w:sz w:val="24"/>
                                </w:rPr>
                                <w:t>INFRASTRUKTUR</w:t>
                              </w:r>
                            </w:p>
                          </w:txbxContent>
                        </wps:txbx>
                        <wps:bodyPr wrap="square" lIns="0" tIns="0" rIns="0" bIns="0" rtlCol="0">
                          <a:noAutofit/>
                        </wps:bodyPr>
                      </wps:wsp>
                      <wps:wsp>
                        <wps:cNvPr id="39" name="Textbox 39"/>
                        <wps:cNvSpPr txBox="1"/>
                        <wps:spPr>
                          <a:xfrm>
                            <a:off x="9525" y="1083944"/>
                            <a:ext cx="819150" cy="546735"/>
                          </a:xfrm>
                          <a:prstGeom prst="rect">
                            <a:avLst/>
                          </a:prstGeom>
                          <a:ln w="19050">
                            <a:solidFill>
                              <a:srgbClr val="000000"/>
                            </a:solidFill>
                            <a:prstDash val="solid"/>
                          </a:ln>
                        </wps:spPr>
                        <wps:txbx>
                          <w:txbxContent>
                            <w:p w:rsidR="00D63F21" w:rsidRDefault="00C425F5">
                              <w:pPr>
                                <w:spacing w:before="71"/>
                                <w:ind w:left="182" w:right="174" w:firstLine="153"/>
                                <w:rPr>
                                  <w:b/>
                                  <w:sz w:val="24"/>
                                </w:rPr>
                              </w:pPr>
                              <w:r>
                                <w:rPr>
                                  <w:b/>
                                  <w:spacing w:val="-4"/>
                                  <w:sz w:val="24"/>
                                </w:rPr>
                                <w:t xml:space="preserve">KASI </w:t>
                              </w:r>
                              <w:r>
                                <w:rPr>
                                  <w:b/>
                                  <w:spacing w:val="-2"/>
                                  <w:sz w:val="24"/>
                                </w:rPr>
                                <w:t>ADKON</w:t>
                              </w:r>
                            </w:p>
                          </w:txbxContent>
                        </wps:txbx>
                        <wps:bodyPr wrap="square" lIns="0" tIns="0" rIns="0" bIns="0" rtlCol="0">
                          <a:noAutofit/>
                        </wps:bodyPr>
                      </wps:wsp>
                      <wps:wsp>
                        <wps:cNvPr id="40" name="Textbox 40"/>
                        <wps:cNvSpPr txBox="1"/>
                        <wps:spPr>
                          <a:xfrm>
                            <a:off x="1219835" y="1083944"/>
                            <a:ext cx="819150" cy="546735"/>
                          </a:xfrm>
                          <a:prstGeom prst="rect">
                            <a:avLst/>
                          </a:prstGeom>
                          <a:ln w="19050">
                            <a:solidFill>
                              <a:srgbClr val="000000"/>
                            </a:solidFill>
                            <a:prstDash val="solid"/>
                          </a:ln>
                        </wps:spPr>
                        <wps:txbx>
                          <w:txbxContent>
                            <w:p w:rsidR="00D63F21" w:rsidRDefault="00C425F5">
                              <w:pPr>
                                <w:spacing w:before="71"/>
                                <w:ind w:left="149" w:right="142" w:firstLine="187"/>
                                <w:rPr>
                                  <w:b/>
                                  <w:sz w:val="24"/>
                                </w:rPr>
                              </w:pPr>
                              <w:r>
                                <w:rPr>
                                  <w:b/>
                                  <w:spacing w:val="-4"/>
                                  <w:sz w:val="24"/>
                                </w:rPr>
                                <w:t xml:space="preserve">KASI </w:t>
                              </w:r>
                              <w:r>
                                <w:rPr>
                                  <w:b/>
                                  <w:spacing w:val="-2"/>
                                  <w:sz w:val="24"/>
                                </w:rPr>
                                <w:t>TEKNIK</w:t>
                              </w:r>
                            </w:p>
                          </w:txbxContent>
                        </wps:txbx>
                        <wps:bodyPr wrap="square" lIns="0" tIns="0" rIns="0" bIns="0" rtlCol="0">
                          <a:noAutofit/>
                        </wps:bodyPr>
                      </wps:wsp>
                    </wpg:wgp>
                  </a:graphicData>
                </a:graphic>
              </wp:anchor>
            </w:drawing>
          </mc:Choice>
          <mc:Fallback>
            <w:pict>
              <v:group id="Group 26" o:spid="_x0000_s1042" style="position:absolute;left:0;text-align:left;margin-left:110.1pt;margin-top:24pt;width:478.75pt;height:317.35pt;z-index:15732224;mso-wrap-distance-left:0;mso-wrap-distance-right:0;mso-position-horizontal-relative:page;mso-position-vertical-relative:text" coordsize="60801,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">
                <v:shape id="Graphic 27" o:spid="_x0000_s1043" style="position:absolute;left:16402;top:95;width:18116;height:3810;visibility:visible;mso-wrap-style:square;v-text-anchor:top" coordsize="181165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auMMA&#10;AADbAAAADwAAAGRycy9kb3ducmV2LnhtbESPT4vCMBTE74LfITzBm6a6+K8aZdlF8LSg7mG9PZtn&#10;W0xeSpNq/fZmQfA4zMxvmNWmtUbcqPalYwWjYQKCOHO65FzB73E7mIPwAVmjcUwKHuRhs+52Vphq&#10;d+c93Q4hFxHCPkUFRQhVKqXPCrLoh64ijt7F1RZDlHUudY33CLdGjpNkKi2WHBcKrOiroOx6aKyC&#10;5mTmk7P8WXx85zv7aKbmOPsbKdXvtZ9LEIHa8A6/2jutYDyD/y/x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auMMAAADbAAAADwAAAAAAAAAAAAAAAACYAgAAZHJzL2Rv&#10;d25yZXYueG1sUEsFBgAAAAAEAAQA9QAAAIgDAAAAAA==&#10;" path="m,381000r1811654,l1811654,,,,,381000xe" filled="f" strokeweight="1.5pt">
                  <v:path arrowok="t"/>
                </v:shape>
                <v:shape id="Graphic 28" o:spid="_x0000_s1044" style="position:absolute;left:25615;top:3905;width:13;height:25209;visibility:visible;mso-wrap-style:square;v-text-anchor:top" coordsize="1270,25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bz8IA&#10;AADbAAAADwAAAGRycy9kb3ducmV2LnhtbERPy2rCQBTdC/2H4Ra604kuQoiOUgRFi6VUBbu8ZG4n&#10;oZk7ITPm4dd3FoUuD+e92gy2Fh21vnKsYD5LQBAXTldsFFwvu2kGwgdkjbVjUjCSh836abLCXLue&#10;P6k7ByNiCPscFZQhNLmUvijJop+5hjhy3661GCJsjdQt9jHc1nKRJKm0WHFsKLGhbUnFz/luFdyu&#10;Gb0/0ssH7c1p99UZ7Mbjm1Ivz8PrEkSgIfyL/9wHrWARx8Y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1vPwgAAANsAAAAPAAAAAAAAAAAAAAAAAJgCAABkcnMvZG93&#10;bnJldi54bWxQSwUGAAAAAAQABAD1AAAAhwMAAAAA&#10;" path="m,l,2520950e" filled="f" strokeweight="1.5pt">
                  <v:path arrowok="t"/>
                </v:shape>
                <v:shape id="Graphic 29" o:spid="_x0000_s1045" style="position:absolute;left:17011;top:29121;width:17094;height:3416;visibility:visible;mso-wrap-style:square;v-text-anchor:top" coordsize="170942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iIsYA&#10;AADbAAAADwAAAGRycy9kb3ducmV2LnhtbESPX2vCQBDE3wW/w7FCX6ReFFo15iJS6D9EQrVCH5fc&#10;mgRzeyF30fTb9wqCj8Ps/GYnWfemFhdqXWVZwXQSgSDOra64UPB9eH1cgHAeWWNtmRT8koN1Ohwk&#10;GGt75S+67H0hAoRdjApK75tYSpeXZNBNbEMcvJNtDfog20LqFq8Bbmo5i6JnabDi0FBiQy8l5ed9&#10;Z8Ib2efP8elouNss5tE2ex+/ZbtOqYdRv1mB8NT7+/Et/aEVzJbwvyUA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RiIsYAAADbAAAADwAAAAAAAAAAAAAAAACYAgAAZHJz&#10;L2Rvd25yZXYueG1sUEsFBgAAAAAEAAQA9QAAAIsDAAAAAA==&#10;" path="m,341629r1709419,l1709419,,,,,341629xe" filled="f" strokeweight="1.5pt">
                  <v:path arrowok="t"/>
                </v:shape>
                <v:shape id="Graphic 30" o:spid="_x0000_s1046" style="position:absolute;left:4064;top:7486;width:51136;height:3175;visibility:visible;mso-wrap-style:square;v-text-anchor:top" coordsize="511365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7dL8A&#10;AADbAAAADwAAAGRycy9kb3ducmV2LnhtbERPTYvCMBC9C/6HMII3TVVQqUYRUfCwCLoreByasa02&#10;k5LE2v335iB4fLzv5bo1lWjI+dKygtEwAUGcWV1yruDvdz+Yg/ABWWNlmRT8k4f1qttZYqrti0/U&#10;nEMuYgj7FBUUIdSplD4ryKAf2po4cjfrDIYIXS61w1cMN5UcJ8lUGiw5NhRY07ag7HF+GgWJ3c6O&#10;l/vGH04/OzdtrlXYHfdK9XvtZgEiUBu+4o/7oBVM4vr4Jf4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V3t0vwAAANsAAAAPAAAAAAAAAAAAAAAAAJgCAABkcnMvZG93bnJl&#10;di54bWxQSwUGAAAAAAQABAD1AAAAhAMAAAAA&#10;" path="m,13334l5113020,em,15240l,294640em1233805,19050r,279400em2929255,29845r,279400em3952240,14604r,279400em5113020,r635,317500e" filled="f" strokeweight="1.5pt">
                  <v:path arrowok="t"/>
                </v:shape>
                <v:shape id="Graphic 31" o:spid="_x0000_s1047" style="position:absolute;left:14827;top:10839;width:45879;height:29369;visibility:visible;mso-wrap-style:square;v-text-anchor:top" coordsize="4587875,293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OssQA&#10;AADbAAAADwAAAGRycy9kb3ducmV2LnhtbESPQWvCQBSE74L/YXmCF6kbWxRJsxFpUXroRRvw+sg+&#10;s9Hs25jdavLvu4VCj8PMfMNkm9424k6drx0rWMwTEMSl0zVXCoqv3dMahA/IGhvHpGAgD5t8PMow&#10;1e7BB7ofQyUihH2KCkwIbSqlLw1Z9HPXEkfv7DqLIcqukrrDR4TbRj4nyUparDkuGGzpzVB5PX5b&#10;BbNiP6x2y8Nwcf3neXYyNyreUanppN++ggjUh//wX/tDK3hZ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TrLEAAAA2wAAAA8AAAAAAAAAAAAAAAAAmAIAAGRycy9k&#10;b3ducmV2LnhtbFBLBQYAAAAABAAEAPUAAACJAwAAAAA=&#10;" path="m1463040,546734r819150,l2282190,,1463040,r,546734xem2422525,551179r1002029,l3424554,4444r-1002029,l2422525,551179xem3482975,551179r1104900,l4587875,4444r-1104900,l3482975,551179xem,2936874r2155189,l2155189,2449194,,2449194r,487680xe" filled="f" strokeweight="1.5pt">
                  <v:path arrowok="t"/>
                </v:shape>
                <v:shape id="Graphic 32" o:spid="_x0000_s1048" style="position:absolute;left:25615;top:32537;width:13;height:2794;visibility:visible;mso-wrap-style:square;v-text-anchor:top" coordsize="1270,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7BcMA&#10;AADbAAAADwAAAGRycy9kb3ducmV2LnhtbESPQWsCMRSE7wX/Q3iCt5pVabGrUURUWnqxKp4fm+fu&#10;usnLkqS6/vumUOhxmJlvmPmys0bcyIfasYLRMANBXDhdc6ngdNw+T0GEiKzROCYFDwqwXPSe5phr&#10;d+cvuh1iKRKEQ44KqhjbXMpQVGQxDF1LnLyL8xZjkr6U2uM9wa2R4yx7lRZrTgsVtrSuqGgO31bB&#10;eXpsNlfefTS7t473/tM8XpxRatDvVjMQkbr4H/5rv2sFkzH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7BcMAAADbAAAADwAAAAAAAAAAAAAAAACYAgAAZHJzL2Rv&#10;d25yZXYueG1sUEsFBgAAAAAEAAQA9QAAAIgDAAAAAA==&#10;" path="m,l,279400e" filled="f" strokeweight="1.5pt">
                  <v:path arrowok="t"/>
                </v:shape>
                <v:shape id="Textbox 33" o:spid="_x0000_s1049" type="#_x0000_t202" style="position:absolute;left:17783;top:708;width:1549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D63F21" w:rsidRDefault="00C425F5">
                        <w:pPr>
                          <w:spacing w:line="266" w:lineRule="exact"/>
                          <w:rPr>
                            <w:b/>
                            <w:sz w:val="24"/>
                          </w:rPr>
                        </w:pPr>
                        <w:r>
                          <w:rPr>
                            <w:b/>
                            <w:sz w:val="24"/>
                          </w:rPr>
                          <w:t>KEPALA</w:t>
                        </w:r>
                        <w:r>
                          <w:rPr>
                            <w:b/>
                            <w:spacing w:val="-3"/>
                            <w:sz w:val="24"/>
                          </w:rPr>
                          <w:t xml:space="preserve"> </w:t>
                        </w:r>
                        <w:r>
                          <w:rPr>
                            <w:b/>
                            <w:spacing w:val="-2"/>
                            <w:sz w:val="24"/>
                          </w:rPr>
                          <w:t>LAPANGAN</w:t>
                        </w:r>
                      </w:p>
                    </w:txbxContent>
                  </v:textbox>
                </v:shape>
                <v:shape id="Textbox 34" o:spid="_x0000_s1050" type="#_x0000_t202" style="position:absolute;left:31273;top:11452;width:471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63F21" w:rsidRDefault="00C425F5">
                        <w:pPr>
                          <w:ind w:right="18" w:firstLine="67"/>
                          <w:rPr>
                            <w:b/>
                            <w:sz w:val="24"/>
                          </w:rPr>
                        </w:pPr>
                        <w:r>
                          <w:rPr>
                            <w:b/>
                            <w:spacing w:val="-4"/>
                            <w:sz w:val="24"/>
                          </w:rPr>
                          <w:t>KASI KSDM</w:t>
                        </w:r>
                      </w:p>
                    </w:txbxContent>
                  </v:textbox>
                </v:shape>
                <v:shape id="Textbox 35" o:spid="_x0000_s1051" type="#_x0000_t202" style="position:absolute;left:40250;top:11498;width:775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D63F21" w:rsidRDefault="00C425F5">
                        <w:pPr>
                          <w:ind w:right="18" w:firstLine="307"/>
                          <w:rPr>
                            <w:b/>
                            <w:sz w:val="24"/>
                          </w:rPr>
                        </w:pPr>
                        <w:r>
                          <w:rPr>
                            <w:b/>
                            <w:spacing w:val="-4"/>
                            <w:sz w:val="24"/>
                          </w:rPr>
                          <w:t xml:space="preserve">KASI </w:t>
                        </w:r>
                        <w:r>
                          <w:rPr>
                            <w:b/>
                            <w:spacing w:val="-2"/>
                            <w:sz w:val="24"/>
                          </w:rPr>
                          <w:t>LOGISTIK</w:t>
                        </w:r>
                      </w:p>
                    </w:txbxContent>
                  </v:textbox>
                </v:shape>
                <v:shape id="Textbox 36" o:spid="_x0000_s1052" type="#_x0000_t202" style="position:absolute;left:50845;top:11484;width:8808;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D63F21" w:rsidRDefault="00C425F5">
                        <w:pPr>
                          <w:spacing w:line="242" w:lineRule="auto"/>
                          <w:ind w:right="18" w:firstLine="415"/>
                          <w:rPr>
                            <w:b/>
                          </w:rPr>
                        </w:pPr>
                        <w:r>
                          <w:rPr>
                            <w:b/>
                            <w:spacing w:val="-4"/>
                          </w:rPr>
                          <w:t xml:space="preserve">KASI </w:t>
                        </w:r>
                        <w:r>
                          <w:rPr>
                            <w:b/>
                            <w:spacing w:val="-2"/>
                          </w:rPr>
                          <w:t>PERALATAN</w:t>
                        </w:r>
                      </w:p>
                    </w:txbxContent>
                  </v:textbox>
                </v:shape>
                <v:shape id="Textbox 37" o:spid="_x0000_s1053" type="#_x0000_t202" style="position:absolute;left:18926;top:29744;width:1338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D63F21" w:rsidRDefault="00C425F5">
                        <w:pPr>
                          <w:spacing w:line="266" w:lineRule="exact"/>
                          <w:rPr>
                            <w:b/>
                            <w:sz w:val="24"/>
                          </w:rPr>
                        </w:pPr>
                        <w:r>
                          <w:rPr>
                            <w:b/>
                            <w:sz w:val="24"/>
                          </w:rPr>
                          <w:t>KEPALA</w:t>
                        </w:r>
                        <w:r>
                          <w:rPr>
                            <w:b/>
                            <w:spacing w:val="-3"/>
                            <w:sz w:val="24"/>
                          </w:rPr>
                          <w:t xml:space="preserve"> </w:t>
                        </w:r>
                        <w:r>
                          <w:rPr>
                            <w:b/>
                            <w:spacing w:val="-2"/>
                            <w:sz w:val="24"/>
                          </w:rPr>
                          <w:t>PROYEK</w:t>
                        </w:r>
                      </w:p>
                    </w:txbxContent>
                  </v:textbox>
                </v:shape>
                <v:shape id="Textbox 38" o:spid="_x0000_s1054" type="#_x0000_t202" style="position:absolute;left:18972;top:35949;width:1342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63F21" w:rsidRDefault="00C425F5">
                        <w:pPr>
                          <w:ind w:right="18" w:firstLine="134"/>
                          <w:rPr>
                            <w:b/>
                            <w:sz w:val="24"/>
                          </w:rPr>
                        </w:pPr>
                        <w:r>
                          <w:rPr>
                            <w:b/>
                            <w:sz w:val="24"/>
                          </w:rPr>
                          <w:t xml:space="preserve">KEPALA DIVISI </w:t>
                        </w:r>
                        <w:r>
                          <w:rPr>
                            <w:b/>
                            <w:spacing w:val="-2"/>
                            <w:sz w:val="24"/>
                          </w:rPr>
                          <w:t>INFRASTRUKTUR</w:t>
                        </w:r>
                      </w:p>
                    </w:txbxContent>
                  </v:textbox>
                </v:shape>
                <v:shape id="Textbox 39" o:spid="_x0000_s1055" type="#_x0000_t202" style="position:absolute;left:95;top:10839;width:8191;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F8QA&#10;AADbAAAADwAAAGRycy9kb3ducmV2LnhtbESPQWvCQBSE7wX/w/IEb3VjkxZN3QQpRHLxEOsPeM2+&#10;JrHZtyG7avz33YLQ4zAz3zDbfDK9uNLoOssKVssIBHFtdceNgtNn8bwG4Tyyxt4yKbiTgzybPW0x&#10;1fbGFV2PvhEBwi5FBa33Qyqlq1sy6JZ2IA7etx0N+iDHRuoRbwFuevkSRW/SYMdhocWBPlqqf44X&#10;o2B//qqiLk6STVHHr+ZwTrQuSqUW82n3DsLT5P/Dj3apFcQb+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zRfEAAAA2wAAAA8AAAAAAAAAAAAAAAAAmAIAAGRycy9k&#10;b3ducmV2LnhtbFBLBQYAAAAABAAEAPUAAACJAwAAAAA=&#10;" filled="f" strokeweight="1.5pt">
                  <v:textbox inset="0,0,0,0">
                    <w:txbxContent>
                      <w:p w:rsidR="00D63F21" w:rsidRDefault="00C425F5">
                        <w:pPr>
                          <w:spacing w:before="71"/>
                          <w:ind w:left="182" w:right="174" w:firstLine="153"/>
                          <w:rPr>
                            <w:b/>
                            <w:sz w:val="24"/>
                          </w:rPr>
                        </w:pPr>
                        <w:r>
                          <w:rPr>
                            <w:b/>
                            <w:spacing w:val="-4"/>
                            <w:sz w:val="24"/>
                          </w:rPr>
                          <w:t xml:space="preserve">KASI </w:t>
                        </w:r>
                        <w:r>
                          <w:rPr>
                            <w:b/>
                            <w:spacing w:val="-2"/>
                            <w:sz w:val="24"/>
                          </w:rPr>
                          <w:t>ADKON</w:t>
                        </w:r>
                      </w:p>
                    </w:txbxContent>
                  </v:textbox>
                </v:shape>
                <v:shape id="Textbox 40" o:spid="_x0000_s1056" type="#_x0000_t202" style="position:absolute;left:12198;top:10839;width:8191;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X98AA&#10;AADbAAAADwAAAGRycy9kb3ducmV2LnhtbERPS27CMBDdI/UO1lRiB05LQJDioAopiA0LAgcY4mk+&#10;jcdRbCDcHi+QWD69/3ozmFbcqHe1ZQVf0wgEcWF1zaWC8ymbLEE4j6yxtUwKHuRgk36M1phoe+cj&#10;3XJfihDCLkEFlfddIqUrKjLoprYjDtyf7Q36APtS6h7vIdy08juKFtJgzaGhwo62FRX/+dUo2DWX&#10;Y1TP4niVFbO5OTSx1tleqfHn8PsDwtPg3+KXe68VxGF9+BJ+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QX98AAAADbAAAADwAAAAAAAAAAAAAAAACYAgAAZHJzL2Rvd25y&#10;ZXYueG1sUEsFBgAAAAAEAAQA9QAAAIUDAAAAAA==&#10;" filled="f" strokeweight="1.5pt">
                  <v:textbox inset="0,0,0,0">
                    <w:txbxContent>
                      <w:p w:rsidR="00D63F21" w:rsidRDefault="00C425F5">
                        <w:pPr>
                          <w:spacing w:before="71"/>
                          <w:ind w:left="149" w:right="142" w:firstLine="187"/>
                          <w:rPr>
                            <w:b/>
                            <w:sz w:val="24"/>
                          </w:rPr>
                        </w:pPr>
                        <w:r>
                          <w:rPr>
                            <w:b/>
                            <w:spacing w:val="-4"/>
                            <w:sz w:val="24"/>
                          </w:rPr>
                          <w:t xml:space="preserve">KASI </w:t>
                        </w:r>
                        <w:r>
                          <w:rPr>
                            <w:b/>
                            <w:spacing w:val="-2"/>
                            <w:sz w:val="24"/>
                          </w:rPr>
                          <w:t>TEKNIK</w:t>
                        </w:r>
                      </w:p>
                    </w:txbxContent>
                  </v:textbox>
                </v:shape>
                <w10:wrap anchorx="page"/>
              </v:group>
            </w:pict>
          </mc:Fallback>
        </mc:AlternateContent>
      </w:r>
      <w:r>
        <w:t>berikut</w:t>
      </w:r>
      <w:r>
        <w:rPr>
          <w:spacing w:val="-1"/>
        </w:rPr>
        <w:t xml:space="preserve"> </w:t>
      </w:r>
      <w:r>
        <w:rPr>
          <w:spacing w:val="-10"/>
        </w:rPr>
        <w:t>:</w:t>
      </w: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247"/>
        <w:rPr>
          <w:sz w:val="22"/>
        </w:rPr>
      </w:pPr>
    </w:p>
    <w:p w:rsidR="00D63F21" w:rsidRDefault="00C425F5">
      <w:pPr>
        <w:spacing w:before="1"/>
        <w:ind w:left="-1" w:right="704"/>
        <w:jc w:val="center"/>
      </w:pPr>
      <w:r>
        <w:t>Sumber:</w:t>
      </w:r>
      <w:r>
        <w:rPr>
          <w:spacing w:val="-3"/>
        </w:rPr>
        <w:t xml:space="preserve"> </w:t>
      </w:r>
      <w:r>
        <w:t>KASI</w:t>
      </w:r>
      <w:r>
        <w:rPr>
          <w:spacing w:val="-4"/>
        </w:rPr>
        <w:t xml:space="preserve"> KSDM</w:t>
      </w:r>
    </w:p>
    <w:p w:rsidR="00D63F21" w:rsidRDefault="00D63F21">
      <w:pPr>
        <w:pStyle w:val="BodyText"/>
        <w:rPr>
          <w:sz w:val="22"/>
        </w:rPr>
      </w:pPr>
    </w:p>
    <w:p w:rsidR="00D63F21" w:rsidRDefault="00C425F5">
      <w:pPr>
        <w:spacing w:line="253" w:lineRule="exact"/>
        <w:ind w:left="-1" w:right="702"/>
        <w:jc w:val="center"/>
        <w:rPr>
          <w:b/>
        </w:rPr>
      </w:pPr>
      <w:r>
        <w:rPr>
          <w:b/>
        </w:rPr>
        <w:t>Gambar</w:t>
      </w:r>
      <w:r>
        <w:rPr>
          <w:b/>
          <w:spacing w:val="-2"/>
        </w:rPr>
        <w:t xml:space="preserve"> </w:t>
      </w:r>
      <w:r>
        <w:rPr>
          <w:b/>
          <w:spacing w:val="-5"/>
        </w:rPr>
        <w:t>4.1</w:t>
      </w:r>
    </w:p>
    <w:p w:rsidR="00D63F21" w:rsidRDefault="00C425F5">
      <w:pPr>
        <w:pStyle w:val="Heading2"/>
        <w:spacing w:line="276" w:lineRule="exact"/>
        <w:ind w:right="706"/>
        <w:jc w:val="center"/>
      </w:pPr>
      <w:r>
        <w:t>Struktur</w:t>
      </w:r>
      <w:r>
        <w:rPr>
          <w:spacing w:val="-4"/>
        </w:rPr>
        <w:t xml:space="preserve"> </w:t>
      </w:r>
      <w:r>
        <w:t>Organisasi</w:t>
      </w:r>
      <w:r>
        <w:rPr>
          <w:spacing w:val="-3"/>
        </w:rPr>
        <w:t xml:space="preserve"> </w:t>
      </w:r>
      <w:r>
        <w:t>PT.Waskita</w:t>
      </w:r>
      <w:r>
        <w:rPr>
          <w:spacing w:val="-2"/>
        </w:rPr>
        <w:t xml:space="preserve"> </w:t>
      </w:r>
      <w:r>
        <w:rPr>
          <w:spacing w:val="-4"/>
        </w:rPr>
        <w:t>Karya</w:t>
      </w:r>
    </w:p>
    <w:p w:rsidR="00D63F21" w:rsidRDefault="00C425F5">
      <w:pPr>
        <w:pStyle w:val="ListParagraph"/>
        <w:numPr>
          <w:ilvl w:val="0"/>
          <w:numId w:val="13"/>
        </w:numPr>
        <w:tabs>
          <w:tab w:val="left" w:pos="1136"/>
        </w:tabs>
        <w:spacing w:before="254"/>
        <w:rPr>
          <w:sz w:val="24"/>
        </w:rPr>
      </w:pPr>
      <w:r>
        <w:rPr>
          <w:sz w:val="24"/>
        </w:rPr>
        <w:t>Kepala</w:t>
      </w:r>
      <w:r>
        <w:rPr>
          <w:spacing w:val="-5"/>
          <w:sz w:val="24"/>
        </w:rPr>
        <w:t xml:space="preserve"> </w:t>
      </w:r>
      <w:r>
        <w:rPr>
          <w:spacing w:val="-2"/>
          <w:sz w:val="24"/>
        </w:rPr>
        <w:t>Lapangan</w:t>
      </w:r>
    </w:p>
    <w:p w:rsidR="00D63F21" w:rsidRDefault="00D63F21">
      <w:pPr>
        <w:pStyle w:val="BodyText"/>
      </w:pPr>
    </w:p>
    <w:p w:rsidR="00D63F21" w:rsidRDefault="00C425F5">
      <w:pPr>
        <w:pStyle w:val="BodyText"/>
        <w:spacing w:line="480" w:lineRule="auto"/>
        <w:ind w:left="1136" w:right="1415"/>
        <w:jc w:val="both"/>
      </w:pPr>
      <w:r>
        <w:t>Melaksanakan dan mengawasi pekerjaan teknis, koordinasi antar tim seperti administrasi, teknik, SDM, logistik, dan peralatan, serta menjamin keselamatan kerja di lokasi proyek</w:t>
      </w:r>
    </w:p>
    <w:p w:rsidR="00D63F21" w:rsidRDefault="00C425F5">
      <w:pPr>
        <w:pStyle w:val="ListParagraph"/>
        <w:numPr>
          <w:ilvl w:val="0"/>
          <w:numId w:val="13"/>
        </w:numPr>
        <w:tabs>
          <w:tab w:val="left" w:pos="1136"/>
        </w:tabs>
        <w:spacing w:line="274" w:lineRule="exact"/>
        <w:rPr>
          <w:sz w:val="24"/>
        </w:rPr>
      </w:pPr>
      <w:r>
        <w:rPr>
          <w:sz w:val="24"/>
        </w:rPr>
        <w:t>KASI</w:t>
      </w:r>
      <w:r>
        <w:rPr>
          <w:spacing w:val="-5"/>
          <w:sz w:val="24"/>
        </w:rPr>
        <w:t xml:space="preserve"> </w:t>
      </w:r>
      <w:r>
        <w:rPr>
          <w:sz w:val="24"/>
        </w:rPr>
        <w:t>ADKON</w:t>
      </w:r>
      <w:r>
        <w:rPr>
          <w:spacing w:val="-2"/>
          <w:sz w:val="24"/>
        </w:rPr>
        <w:t xml:space="preserve"> </w:t>
      </w:r>
      <w:r>
        <w:rPr>
          <w:sz w:val="24"/>
        </w:rPr>
        <w:t>(Administrasi</w:t>
      </w:r>
      <w:r>
        <w:rPr>
          <w:spacing w:val="-3"/>
          <w:sz w:val="24"/>
        </w:rPr>
        <w:t xml:space="preserve"> </w:t>
      </w:r>
      <w:r>
        <w:rPr>
          <w:spacing w:val="-2"/>
          <w:sz w:val="24"/>
        </w:rPr>
        <w:t>Proyek)</w:t>
      </w:r>
    </w:p>
    <w:p w:rsidR="00D63F21" w:rsidRDefault="00D63F21">
      <w:pPr>
        <w:pStyle w:val="BodyText"/>
      </w:pPr>
    </w:p>
    <w:p w:rsidR="00D63F21" w:rsidRDefault="00C425F5">
      <w:pPr>
        <w:pStyle w:val="BodyText"/>
        <w:spacing w:line="480" w:lineRule="auto"/>
        <w:ind w:left="1136" w:right="1415"/>
        <w:jc w:val="both"/>
      </w:pPr>
      <w:r>
        <w:t>Melaksanakan administrasi proyek, melaksanakan</w:t>
      </w:r>
      <w:r>
        <w:t xml:space="preserve"> penyusunan program dan melaksanakan kegiatan surat menyurat kontruksi proyek serta melakukan pengarsipan yang beruhubungan dengan proyek</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ListParagraph"/>
        <w:numPr>
          <w:ilvl w:val="0"/>
          <w:numId w:val="13"/>
        </w:numPr>
        <w:tabs>
          <w:tab w:val="left" w:pos="1136"/>
        </w:tabs>
        <w:rPr>
          <w:sz w:val="24"/>
        </w:rPr>
      </w:pPr>
      <w:r>
        <w:rPr>
          <w:sz w:val="24"/>
        </w:rPr>
        <w:t>KASI</w:t>
      </w:r>
      <w:r>
        <w:rPr>
          <w:spacing w:val="-6"/>
          <w:sz w:val="24"/>
        </w:rPr>
        <w:t xml:space="preserve"> </w:t>
      </w:r>
      <w:r>
        <w:rPr>
          <w:spacing w:val="-2"/>
          <w:sz w:val="24"/>
        </w:rPr>
        <w:t>TEKNIK</w:t>
      </w:r>
    </w:p>
    <w:p w:rsidR="00D63F21" w:rsidRDefault="00D63F21">
      <w:pPr>
        <w:pStyle w:val="BodyText"/>
      </w:pPr>
    </w:p>
    <w:p w:rsidR="00D63F21" w:rsidRDefault="00C425F5">
      <w:pPr>
        <w:pStyle w:val="BodyText"/>
        <w:spacing w:line="480" w:lineRule="auto"/>
        <w:ind w:left="1136" w:right="1417"/>
        <w:jc w:val="both"/>
      </w:pPr>
      <w:r>
        <w:t>Melaksanakan</w:t>
      </w:r>
      <w:r>
        <w:rPr>
          <w:spacing w:val="-2"/>
        </w:rPr>
        <w:t xml:space="preserve"> </w:t>
      </w:r>
      <w:r>
        <w:t>desain</w:t>
      </w:r>
      <w:r>
        <w:rPr>
          <w:spacing w:val="-2"/>
        </w:rPr>
        <w:t xml:space="preserve"> </w:t>
      </w:r>
      <w:r>
        <w:t>teknis</w:t>
      </w:r>
      <w:r>
        <w:rPr>
          <w:spacing w:val="-2"/>
        </w:rPr>
        <w:t xml:space="preserve"> </w:t>
      </w:r>
      <w:r>
        <w:t>,</w:t>
      </w:r>
      <w:r>
        <w:rPr>
          <w:spacing w:val="-2"/>
        </w:rPr>
        <w:t xml:space="preserve"> </w:t>
      </w:r>
      <w:r>
        <w:t>standar</w:t>
      </w:r>
      <w:r>
        <w:rPr>
          <w:spacing w:val="-3"/>
        </w:rPr>
        <w:t xml:space="preserve"> </w:t>
      </w:r>
      <w:r>
        <w:t>,</w:t>
      </w:r>
      <w:r>
        <w:rPr>
          <w:spacing w:val="-2"/>
        </w:rPr>
        <w:t xml:space="preserve"> </w:t>
      </w:r>
      <w:r>
        <w:t>dan</w:t>
      </w:r>
      <w:r>
        <w:rPr>
          <w:spacing w:val="-2"/>
        </w:rPr>
        <w:t xml:space="preserve"> </w:t>
      </w:r>
      <w:r>
        <w:t>gambar</w:t>
      </w:r>
      <w:r>
        <w:rPr>
          <w:spacing w:val="-3"/>
        </w:rPr>
        <w:t xml:space="preserve"> </w:t>
      </w:r>
      <w:r>
        <w:t>kerja</w:t>
      </w:r>
      <w:r>
        <w:rPr>
          <w:spacing w:val="-3"/>
        </w:rPr>
        <w:t xml:space="preserve"> </w:t>
      </w:r>
      <w:r>
        <w:t>proyek</w:t>
      </w:r>
      <w:r>
        <w:rPr>
          <w:spacing w:val="-2"/>
        </w:rPr>
        <w:t xml:space="preserve"> </w:t>
      </w:r>
      <w:r>
        <w:t>dan</w:t>
      </w:r>
      <w:r>
        <w:rPr>
          <w:spacing w:val="-2"/>
        </w:rPr>
        <w:t xml:space="preserve"> </w:t>
      </w:r>
      <w:r>
        <w:t>membuat metode</w:t>
      </w:r>
      <w:r>
        <w:rPr>
          <w:spacing w:val="-4"/>
        </w:rPr>
        <w:t xml:space="preserve"> </w:t>
      </w:r>
      <w:r>
        <w:t>kerja</w:t>
      </w:r>
      <w:r>
        <w:rPr>
          <w:spacing w:val="40"/>
        </w:rPr>
        <w:t xml:space="preserve"> </w:t>
      </w:r>
      <w:r>
        <w:t>dan</w:t>
      </w:r>
      <w:r>
        <w:rPr>
          <w:spacing w:val="-1"/>
        </w:rPr>
        <w:t xml:space="preserve"> </w:t>
      </w:r>
      <w:r>
        <w:t>SOP</w:t>
      </w:r>
      <w:r>
        <w:rPr>
          <w:spacing w:val="-4"/>
        </w:rPr>
        <w:t xml:space="preserve"> </w:t>
      </w:r>
      <w:r>
        <w:t>untuk</w:t>
      </w:r>
      <w:r>
        <w:rPr>
          <w:spacing w:val="-3"/>
        </w:rPr>
        <w:t xml:space="preserve"> </w:t>
      </w:r>
      <w:r>
        <w:t>proyek</w:t>
      </w:r>
      <w:r>
        <w:rPr>
          <w:spacing w:val="-3"/>
        </w:rPr>
        <w:t xml:space="preserve"> </w:t>
      </w:r>
      <w:r>
        <w:t>serta</w:t>
      </w:r>
      <w:r>
        <w:rPr>
          <w:spacing w:val="-5"/>
        </w:rPr>
        <w:t xml:space="preserve"> </w:t>
      </w:r>
      <w:r>
        <w:t>dapat</w:t>
      </w:r>
      <w:r>
        <w:rPr>
          <w:spacing w:val="-1"/>
        </w:rPr>
        <w:t xml:space="preserve"> </w:t>
      </w:r>
      <w:r>
        <w:t>menghentikan</w:t>
      </w:r>
      <w:r>
        <w:rPr>
          <w:spacing w:val="-3"/>
        </w:rPr>
        <w:t xml:space="preserve"> </w:t>
      </w:r>
      <w:r>
        <w:t>,</w:t>
      </w:r>
      <w:r>
        <w:rPr>
          <w:spacing w:val="-3"/>
        </w:rPr>
        <w:t xml:space="preserve"> </w:t>
      </w:r>
      <w:r>
        <w:t>membongkar pekerjaan yang tidak sesuai teknis</w:t>
      </w:r>
    </w:p>
    <w:p w:rsidR="00D63F21" w:rsidRDefault="00C425F5">
      <w:pPr>
        <w:pStyle w:val="ListParagraph"/>
        <w:numPr>
          <w:ilvl w:val="0"/>
          <w:numId w:val="13"/>
        </w:numPr>
        <w:tabs>
          <w:tab w:val="left" w:pos="1136"/>
        </w:tabs>
        <w:jc w:val="both"/>
        <w:rPr>
          <w:sz w:val="24"/>
        </w:rPr>
      </w:pPr>
      <w:r>
        <w:rPr>
          <w:sz w:val="24"/>
        </w:rPr>
        <w:t>KASI</w:t>
      </w:r>
      <w:r>
        <w:rPr>
          <w:spacing w:val="-5"/>
          <w:sz w:val="24"/>
        </w:rPr>
        <w:t xml:space="preserve"> </w:t>
      </w:r>
      <w:r>
        <w:rPr>
          <w:sz w:val="24"/>
        </w:rPr>
        <w:t>KSDM</w:t>
      </w:r>
      <w:r>
        <w:rPr>
          <w:spacing w:val="-2"/>
          <w:sz w:val="24"/>
        </w:rPr>
        <w:t xml:space="preserve"> </w:t>
      </w:r>
      <w:r>
        <w:rPr>
          <w:sz w:val="24"/>
        </w:rPr>
        <w:t>(Keuangan dan</w:t>
      </w:r>
      <w:r>
        <w:rPr>
          <w:spacing w:val="-2"/>
          <w:sz w:val="24"/>
        </w:rPr>
        <w:t xml:space="preserve"> </w:t>
      </w:r>
      <w:r>
        <w:rPr>
          <w:sz w:val="24"/>
        </w:rPr>
        <w:t>Sumber</w:t>
      </w:r>
      <w:r>
        <w:rPr>
          <w:spacing w:val="-3"/>
          <w:sz w:val="24"/>
        </w:rPr>
        <w:t xml:space="preserve"> </w:t>
      </w:r>
      <w:r>
        <w:rPr>
          <w:sz w:val="24"/>
        </w:rPr>
        <w:t>Daya</w:t>
      </w:r>
      <w:r>
        <w:rPr>
          <w:spacing w:val="-2"/>
          <w:sz w:val="24"/>
        </w:rPr>
        <w:t xml:space="preserve"> Manusia)</w:t>
      </w:r>
    </w:p>
    <w:p w:rsidR="00D63F21" w:rsidRDefault="00D63F21">
      <w:pPr>
        <w:pStyle w:val="BodyText"/>
        <w:spacing w:before="1"/>
      </w:pPr>
    </w:p>
    <w:p w:rsidR="00D63F21" w:rsidRDefault="00C425F5">
      <w:pPr>
        <w:pStyle w:val="BodyText"/>
        <w:spacing w:line="480" w:lineRule="auto"/>
        <w:ind w:left="1136" w:right="1416"/>
        <w:jc w:val="both"/>
      </w:pPr>
      <w:r>
        <w:t>Melaksanakan tugas yang berhubungan tentang kasir dan karyawan seperti mengatur keuang proyek , mengatur karya</w:t>
      </w:r>
      <w:r>
        <w:t>wan yang berhubungan dengan kerja proyek , serta mengatur pajak , pembukuan , dan gaji pegawai.</w:t>
      </w:r>
    </w:p>
    <w:p w:rsidR="00D63F21" w:rsidRDefault="00C425F5">
      <w:pPr>
        <w:pStyle w:val="ListParagraph"/>
        <w:numPr>
          <w:ilvl w:val="0"/>
          <w:numId w:val="13"/>
        </w:numPr>
        <w:tabs>
          <w:tab w:val="left" w:pos="1136"/>
        </w:tabs>
        <w:rPr>
          <w:sz w:val="24"/>
        </w:rPr>
      </w:pPr>
      <w:r>
        <w:rPr>
          <w:sz w:val="24"/>
        </w:rPr>
        <w:t>KASI</w:t>
      </w:r>
      <w:r>
        <w:rPr>
          <w:spacing w:val="-6"/>
          <w:sz w:val="24"/>
        </w:rPr>
        <w:t xml:space="preserve"> </w:t>
      </w:r>
      <w:r>
        <w:rPr>
          <w:spacing w:val="-2"/>
          <w:sz w:val="24"/>
        </w:rPr>
        <w:t>LOGISTIK</w:t>
      </w:r>
    </w:p>
    <w:p w:rsidR="00D63F21" w:rsidRDefault="00D63F21">
      <w:pPr>
        <w:pStyle w:val="BodyText"/>
      </w:pPr>
    </w:p>
    <w:p w:rsidR="00D63F21" w:rsidRDefault="00C425F5">
      <w:pPr>
        <w:pStyle w:val="BodyText"/>
        <w:spacing w:line="480" w:lineRule="auto"/>
        <w:ind w:left="1136" w:right="1416"/>
        <w:jc w:val="both"/>
      </w:pPr>
      <w:r>
        <w:t>Melaksanakan tugas menyediakan sumber daya fisik yang dibutuhkan oleh proyek dan mengendalikan pengiriman serta penyimpanan material</w:t>
      </w:r>
    </w:p>
    <w:p w:rsidR="00D63F21" w:rsidRDefault="00C425F5">
      <w:pPr>
        <w:pStyle w:val="ListParagraph"/>
        <w:numPr>
          <w:ilvl w:val="0"/>
          <w:numId w:val="13"/>
        </w:numPr>
        <w:tabs>
          <w:tab w:val="left" w:pos="1136"/>
        </w:tabs>
        <w:rPr>
          <w:sz w:val="24"/>
        </w:rPr>
      </w:pPr>
      <w:r>
        <w:rPr>
          <w:sz w:val="24"/>
        </w:rPr>
        <w:t>KASI</w:t>
      </w:r>
      <w:r>
        <w:rPr>
          <w:spacing w:val="-6"/>
          <w:sz w:val="24"/>
        </w:rPr>
        <w:t xml:space="preserve"> </w:t>
      </w:r>
      <w:r>
        <w:rPr>
          <w:spacing w:val="-2"/>
          <w:sz w:val="24"/>
        </w:rPr>
        <w:t>PERALATAN</w:t>
      </w:r>
    </w:p>
    <w:p w:rsidR="00D63F21" w:rsidRDefault="00D63F21">
      <w:pPr>
        <w:pStyle w:val="BodyText"/>
      </w:pPr>
    </w:p>
    <w:p w:rsidR="00D63F21" w:rsidRDefault="00C425F5">
      <w:pPr>
        <w:pStyle w:val="BodyText"/>
        <w:spacing w:line="480" w:lineRule="auto"/>
        <w:ind w:left="1136" w:right="1416"/>
        <w:jc w:val="both"/>
      </w:pPr>
      <w:r>
        <w:t xml:space="preserve">Melaksanakan tugas menyiapkan semua peralatan yang dibutuhkan oleh proyek dalam jangka waktu kedepan serta mengatur semua peratalan yang </w:t>
      </w:r>
      <w:r>
        <w:rPr>
          <w:spacing w:val="-4"/>
        </w:rPr>
        <w:t>ada.</w:t>
      </w:r>
    </w:p>
    <w:p w:rsidR="00D63F21" w:rsidRDefault="00C425F5">
      <w:pPr>
        <w:pStyle w:val="ListParagraph"/>
        <w:numPr>
          <w:ilvl w:val="0"/>
          <w:numId w:val="13"/>
        </w:numPr>
        <w:tabs>
          <w:tab w:val="left" w:pos="1136"/>
        </w:tabs>
        <w:spacing w:before="1"/>
        <w:jc w:val="both"/>
        <w:rPr>
          <w:sz w:val="24"/>
        </w:rPr>
      </w:pPr>
      <w:r>
        <w:rPr>
          <w:sz w:val="24"/>
        </w:rPr>
        <w:t>Kepala</w:t>
      </w:r>
      <w:r>
        <w:rPr>
          <w:spacing w:val="-2"/>
          <w:sz w:val="24"/>
        </w:rPr>
        <w:t xml:space="preserve"> </w:t>
      </w:r>
      <w:r>
        <w:rPr>
          <w:sz w:val="24"/>
        </w:rPr>
        <w:t xml:space="preserve">Divisi </w:t>
      </w:r>
      <w:r>
        <w:rPr>
          <w:spacing w:val="-2"/>
          <w:sz w:val="24"/>
        </w:rPr>
        <w:t>Infrastruktur</w:t>
      </w:r>
    </w:p>
    <w:p w:rsidR="00D63F21" w:rsidRDefault="00C425F5">
      <w:pPr>
        <w:pStyle w:val="BodyText"/>
        <w:spacing w:before="276" w:line="480" w:lineRule="auto"/>
        <w:ind w:left="1136" w:right="1416"/>
        <w:jc w:val="both"/>
      </w:pPr>
      <w:r>
        <w:t>Bertanggung jawab dalam memimpin divisi infrastruktur pada PT Waskita Karya</w:t>
      </w:r>
      <w:r>
        <w:t xml:space="preserve"> dan bertanggung jawab atas infrastruktur proyek yang sedang dikerjakan oleh Kepala Proyek</w:t>
      </w:r>
    </w:p>
    <w:p w:rsidR="00D63F21" w:rsidRDefault="00C425F5">
      <w:pPr>
        <w:pStyle w:val="ListParagraph"/>
        <w:numPr>
          <w:ilvl w:val="0"/>
          <w:numId w:val="13"/>
        </w:numPr>
        <w:tabs>
          <w:tab w:val="left" w:pos="1136"/>
        </w:tabs>
        <w:jc w:val="both"/>
        <w:rPr>
          <w:sz w:val="24"/>
        </w:rPr>
      </w:pPr>
      <w:r>
        <w:rPr>
          <w:sz w:val="24"/>
        </w:rPr>
        <w:t>Kepala</w:t>
      </w:r>
      <w:r>
        <w:rPr>
          <w:spacing w:val="-3"/>
          <w:sz w:val="24"/>
        </w:rPr>
        <w:t xml:space="preserve"> </w:t>
      </w:r>
      <w:r>
        <w:rPr>
          <w:spacing w:val="-2"/>
          <w:sz w:val="24"/>
        </w:rPr>
        <w:t>Proyek</w:t>
      </w:r>
    </w:p>
    <w:p w:rsidR="00D63F21" w:rsidRDefault="00D63F21">
      <w:pPr>
        <w:pStyle w:val="BodyText"/>
      </w:pPr>
    </w:p>
    <w:p w:rsidR="00D63F21" w:rsidRDefault="00C425F5">
      <w:pPr>
        <w:pStyle w:val="BodyText"/>
        <w:spacing w:line="480" w:lineRule="auto"/>
        <w:ind w:left="1136" w:right="1415"/>
        <w:jc w:val="both"/>
      </w:pPr>
      <w:r>
        <w:t>Mempunyai tugas pokok memimpin dan mengendalikan seluruh kegiatan proyek PT Waskita Karya , sesuai dengan rencana perusahaan dan bertanggung jawab pad</w:t>
      </w:r>
      <w:r>
        <w:t>a seluruh staff bawahannya</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pPr>
    </w:p>
    <w:p w:rsidR="00D63F21" w:rsidRDefault="00D63F21">
      <w:pPr>
        <w:pStyle w:val="BodyText"/>
        <w:spacing w:before="29"/>
      </w:pPr>
    </w:p>
    <w:p w:rsidR="00D63F21" w:rsidRDefault="00C425F5">
      <w:pPr>
        <w:pStyle w:val="Heading2"/>
        <w:numPr>
          <w:ilvl w:val="1"/>
          <w:numId w:val="14"/>
        </w:numPr>
        <w:tabs>
          <w:tab w:val="left" w:pos="1069"/>
        </w:tabs>
      </w:pPr>
      <w:bookmarkStart w:id="65" w:name="_bookmark63"/>
      <w:bookmarkEnd w:id="65"/>
      <w:r>
        <w:t>Hasil</w:t>
      </w:r>
      <w:r>
        <w:rPr>
          <w:spacing w:val="-1"/>
        </w:rPr>
        <w:t xml:space="preserve"> </w:t>
      </w:r>
      <w:r>
        <w:t xml:space="preserve">Dan </w:t>
      </w:r>
      <w:r>
        <w:rPr>
          <w:spacing w:val="-2"/>
        </w:rPr>
        <w:t>Penelitian</w:t>
      </w:r>
    </w:p>
    <w:p w:rsidR="00D63F21" w:rsidRDefault="00D63F21">
      <w:pPr>
        <w:pStyle w:val="BodyText"/>
        <w:rPr>
          <w:b/>
        </w:rPr>
      </w:pPr>
    </w:p>
    <w:p w:rsidR="00D63F21" w:rsidRDefault="00C425F5">
      <w:pPr>
        <w:pStyle w:val="Heading2"/>
        <w:numPr>
          <w:ilvl w:val="2"/>
          <w:numId w:val="14"/>
        </w:numPr>
        <w:tabs>
          <w:tab w:val="left" w:pos="1249"/>
        </w:tabs>
      </w:pPr>
      <w:bookmarkStart w:id="66" w:name="_bookmark64"/>
      <w:bookmarkEnd w:id="66"/>
      <w:r>
        <w:t>Deskripsi</w:t>
      </w:r>
      <w:r>
        <w:rPr>
          <w:spacing w:val="-6"/>
        </w:rPr>
        <w:t xml:space="preserve"> </w:t>
      </w:r>
      <w:r>
        <w:t>Karakteristik</w:t>
      </w:r>
      <w:r>
        <w:rPr>
          <w:spacing w:val="-5"/>
        </w:rPr>
        <w:t xml:space="preserve"> </w:t>
      </w:r>
      <w:r>
        <w:rPr>
          <w:spacing w:val="-2"/>
        </w:rPr>
        <w:t>Responden</w:t>
      </w:r>
    </w:p>
    <w:p w:rsidR="00D63F21" w:rsidRDefault="00D63F21">
      <w:pPr>
        <w:pStyle w:val="BodyText"/>
        <w:rPr>
          <w:b/>
        </w:rPr>
      </w:pPr>
    </w:p>
    <w:p w:rsidR="00D63F21" w:rsidRDefault="00C425F5">
      <w:pPr>
        <w:pStyle w:val="BodyText"/>
        <w:spacing w:line="480" w:lineRule="auto"/>
        <w:ind w:left="709" w:right="1414" w:firstLine="566"/>
        <w:jc w:val="both"/>
      </w:pPr>
      <w:r>
        <w:t>Deskripsi karakteristik responden menguraikan identitas responden yang menjadi sampel dalam penelitian ini, dimana penelitian ini membahas mengenai: Pengaruh kompetensi, lingkungan kerja dan kepuasan kerja terhadap kinerja karyawan PT. Waskita Karya Kampun</w:t>
      </w:r>
      <w:r>
        <w:t>g Lalang Medan. Responden dalam penelitian ini adalah Karyawan PT. Waskita Karya Kampung Lalang Medan. Berikut ini adalah deskripsi karakteristik responden berdasarkan jenis kelamin,</w:t>
      </w:r>
      <w:r>
        <w:rPr>
          <w:spacing w:val="40"/>
        </w:rPr>
        <w:t xml:space="preserve"> </w:t>
      </w:r>
      <w:r>
        <w:t>dan pendidikan. Data karakteristik berdasarkan jenis kelamin dan pendidik</w:t>
      </w:r>
      <w:r>
        <w:t>an</w:t>
      </w:r>
      <w:r>
        <w:rPr>
          <w:spacing w:val="40"/>
        </w:rPr>
        <w:t xml:space="preserve"> </w:t>
      </w:r>
      <w:r>
        <w:t>dapat dilihat pada tabel sebagai berikut:</w:t>
      </w:r>
    </w:p>
    <w:p w:rsidR="00D63F21" w:rsidRDefault="00C425F5">
      <w:pPr>
        <w:pStyle w:val="Heading2"/>
        <w:spacing w:before="1"/>
        <w:ind w:right="706"/>
        <w:jc w:val="center"/>
      </w:pPr>
      <w:r>
        <w:t>Tabel</w:t>
      </w:r>
      <w:r>
        <w:rPr>
          <w:spacing w:val="-2"/>
        </w:rPr>
        <w:t xml:space="preserve"> </w:t>
      </w:r>
      <w:r>
        <w:rPr>
          <w:spacing w:val="-5"/>
        </w:rPr>
        <w:t>4.1</w:t>
      </w:r>
    </w:p>
    <w:p w:rsidR="00D63F21" w:rsidRDefault="00C425F5">
      <w:pPr>
        <w:ind w:left="-1" w:right="705"/>
        <w:jc w:val="center"/>
        <w:rPr>
          <w:b/>
          <w:sz w:val="24"/>
        </w:rPr>
      </w:pPr>
      <w:r>
        <w:rPr>
          <w:b/>
          <w:sz w:val="24"/>
        </w:rPr>
        <w:t>Hasil</w:t>
      </w:r>
      <w:r>
        <w:rPr>
          <w:b/>
          <w:spacing w:val="-3"/>
          <w:sz w:val="24"/>
        </w:rPr>
        <w:t xml:space="preserve"> </w:t>
      </w:r>
      <w:r>
        <w:rPr>
          <w:b/>
          <w:sz w:val="24"/>
        </w:rPr>
        <w:t>Deskripsi</w:t>
      </w:r>
      <w:r>
        <w:rPr>
          <w:b/>
          <w:spacing w:val="-3"/>
          <w:sz w:val="24"/>
        </w:rPr>
        <w:t xml:space="preserve"> </w:t>
      </w:r>
      <w:r>
        <w:rPr>
          <w:b/>
          <w:sz w:val="24"/>
        </w:rPr>
        <w:t>Responden</w:t>
      </w:r>
      <w:r>
        <w:rPr>
          <w:b/>
          <w:spacing w:val="-2"/>
          <w:sz w:val="24"/>
        </w:rPr>
        <w:t xml:space="preserve"> Berdasarkan</w:t>
      </w: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1822"/>
        <w:gridCol w:w="1702"/>
        <w:gridCol w:w="2835"/>
      </w:tblGrid>
      <w:tr w:rsidR="00D63F21">
        <w:trPr>
          <w:trHeight w:val="275"/>
        </w:trPr>
        <w:tc>
          <w:tcPr>
            <w:tcW w:w="7096" w:type="dxa"/>
            <w:gridSpan w:val="4"/>
          </w:tcPr>
          <w:p w:rsidR="00D63F21" w:rsidRDefault="00C425F5">
            <w:pPr>
              <w:pStyle w:val="TableParagraph"/>
              <w:spacing w:line="256" w:lineRule="exact"/>
              <w:ind w:left="14"/>
              <w:jc w:val="center"/>
              <w:rPr>
                <w:b/>
                <w:sz w:val="24"/>
              </w:rPr>
            </w:pPr>
            <w:r>
              <w:rPr>
                <w:b/>
                <w:sz w:val="24"/>
              </w:rPr>
              <w:t>Jenis</w:t>
            </w:r>
            <w:r>
              <w:rPr>
                <w:b/>
                <w:spacing w:val="-5"/>
                <w:sz w:val="24"/>
              </w:rPr>
              <w:t xml:space="preserve"> </w:t>
            </w:r>
            <w:r>
              <w:rPr>
                <w:b/>
                <w:spacing w:val="-2"/>
                <w:sz w:val="24"/>
              </w:rPr>
              <w:t>Kelamin</w:t>
            </w:r>
          </w:p>
        </w:tc>
      </w:tr>
      <w:tr w:rsidR="00D63F21">
        <w:trPr>
          <w:trHeight w:val="278"/>
        </w:trPr>
        <w:tc>
          <w:tcPr>
            <w:tcW w:w="2559" w:type="dxa"/>
            <w:gridSpan w:val="2"/>
          </w:tcPr>
          <w:p w:rsidR="00D63F21" w:rsidRDefault="00D63F21">
            <w:pPr>
              <w:pStyle w:val="TableParagraph"/>
              <w:jc w:val="left"/>
              <w:rPr>
                <w:sz w:val="20"/>
              </w:rPr>
            </w:pPr>
          </w:p>
        </w:tc>
        <w:tc>
          <w:tcPr>
            <w:tcW w:w="1702" w:type="dxa"/>
          </w:tcPr>
          <w:p w:rsidR="00D63F21" w:rsidRDefault="00C425F5">
            <w:pPr>
              <w:pStyle w:val="TableParagraph"/>
              <w:spacing w:before="1" w:line="257" w:lineRule="exact"/>
              <w:ind w:left="345"/>
              <w:jc w:val="left"/>
              <w:rPr>
                <w:sz w:val="24"/>
              </w:rPr>
            </w:pPr>
            <w:r>
              <w:rPr>
                <w:spacing w:val="-2"/>
                <w:sz w:val="24"/>
              </w:rPr>
              <w:t>Frequency</w:t>
            </w:r>
          </w:p>
        </w:tc>
        <w:tc>
          <w:tcPr>
            <w:tcW w:w="2835" w:type="dxa"/>
          </w:tcPr>
          <w:p w:rsidR="00D63F21" w:rsidRDefault="00C425F5">
            <w:pPr>
              <w:pStyle w:val="TableParagraph"/>
              <w:spacing w:before="1" w:line="257" w:lineRule="exact"/>
              <w:ind w:left="3"/>
              <w:jc w:val="center"/>
              <w:rPr>
                <w:sz w:val="24"/>
              </w:rPr>
            </w:pPr>
            <w:r>
              <w:rPr>
                <w:spacing w:val="-2"/>
                <w:sz w:val="24"/>
              </w:rPr>
              <w:t>Percent</w:t>
            </w:r>
          </w:p>
        </w:tc>
      </w:tr>
      <w:tr w:rsidR="00D63F21">
        <w:trPr>
          <w:trHeight w:val="275"/>
        </w:trPr>
        <w:tc>
          <w:tcPr>
            <w:tcW w:w="737" w:type="dxa"/>
            <w:vMerge w:val="restart"/>
          </w:tcPr>
          <w:p w:rsidR="00D63F21" w:rsidRDefault="00C425F5">
            <w:pPr>
              <w:pStyle w:val="TableParagraph"/>
              <w:spacing w:line="275" w:lineRule="exact"/>
              <w:ind w:left="64"/>
              <w:jc w:val="left"/>
              <w:rPr>
                <w:sz w:val="24"/>
              </w:rPr>
            </w:pPr>
            <w:r>
              <w:rPr>
                <w:spacing w:val="-2"/>
                <w:sz w:val="24"/>
              </w:rPr>
              <w:t>Valid</w:t>
            </w:r>
          </w:p>
        </w:tc>
        <w:tc>
          <w:tcPr>
            <w:tcW w:w="1822" w:type="dxa"/>
          </w:tcPr>
          <w:p w:rsidR="00D63F21" w:rsidRDefault="00C425F5">
            <w:pPr>
              <w:pStyle w:val="TableParagraph"/>
              <w:spacing w:line="256" w:lineRule="exact"/>
              <w:ind w:left="64"/>
              <w:jc w:val="left"/>
              <w:rPr>
                <w:sz w:val="24"/>
              </w:rPr>
            </w:pPr>
            <w:r>
              <w:rPr>
                <w:spacing w:val="-2"/>
                <w:sz w:val="24"/>
              </w:rPr>
              <w:t>Laki-</w:t>
            </w:r>
            <w:r>
              <w:rPr>
                <w:spacing w:val="-4"/>
                <w:sz w:val="24"/>
              </w:rPr>
              <w:t>Laki</w:t>
            </w:r>
          </w:p>
        </w:tc>
        <w:tc>
          <w:tcPr>
            <w:tcW w:w="1702" w:type="dxa"/>
          </w:tcPr>
          <w:p w:rsidR="00D63F21" w:rsidRDefault="00C425F5">
            <w:pPr>
              <w:pStyle w:val="TableParagraph"/>
              <w:spacing w:line="256" w:lineRule="exact"/>
              <w:ind w:right="50"/>
              <w:rPr>
                <w:sz w:val="24"/>
              </w:rPr>
            </w:pPr>
            <w:r>
              <w:rPr>
                <w:spacing w:val="-5"/>
                <w:sz w:val="24"/>
              </w:rPr>
              <w:t>85</w:t>
            </w:r>
          </w:p>
        </w:tc>
        <w:tc>
          <w:tcPr>
            <w:tcW w:w="2835" w:type="dxa"/>
          </w:tcPr>
          <w:p w:rsidR="00D63F21" w:rsidRDefault="00C425F5">
            <w:pPr>
              <w:pStyle w:val="TableParagraph"/>
              <w:spacing w:line="256" w:lineRule="exact"/>
              <w:ind w:right="54"/>
              <w:rPr>
                <w:sz w:val="24"/>
              </w:rPr>
            </w:pPr>
            <w:r>
              <w:rPr>
                <w:spacing w:val="-4"/>
                <w:sz w:val="24"/>
              </w:rPr>
              <w:t>85.0</w:t>
            </w:r>
          </w:p>
        </w:tc>
      </w:tr>
      <w:tr w:rsidR="00D63F21">
        <w:trPr>
          <w:trHeight w:val="275"/>
        </w:trPr>
        <w:tc>
          <w:tcPr>
            <w:tcW w:w="737" w:type="dxa"/>
            <w:vMerge/>
            <w:tcBorders>
              <w:top w:val="nil"/>
            </w:tcBorders>
          </w:tcPr>
          <w:p w:rsidR="00D63F21" w:rsidRDefault="00D63F21">
            <w:pPr>
              <w:rPr>
                <w:sz w:val="2"/>
                <w:szCs w:val="2"/>
              </w:rPr>
            </w:pPr>
          </w:p>
        </w:tc>
        <w:tc>
          <w:tcPr>
            <w:tcW w:w="1822" w:type="dxa"/>
          </w:tcPr>
          <w:p w:rsidR="00D63F21" w:rsidRDefault="00C425F5">
            <w:pPr>
              <w:pStyle w:val="TableParagraph"/>
              <w:spacing w:line="256" w:lineRule="exact"/>
              <w:ind w:left="64"/>
              <w:jc w:val="left"/>
              <w:rPr>
                <w:sz w:val="24"/>
              </w:rPr>
            </w:pPr>
            <w:r>
              <w:rPr>
                <w:spacing w:val="-2"/>
                <w:sz w:val="24"/>
              </w:rPr>
              <w:t>Perempuan</w:t>
            </w:r>
          </w:p>
        </w:tc>
        <w:tc>
          <w:tcPr>
            <w:tcW w:w="1702" w:type="dxa"/>
          </w:tcPr>
          <w:p w:rsidR="00D63F21" w:rsidRDefault="00C425F5">
            <w:pPr>
              <w:pStyle w:val="TableParagraph"/>
              <w:spacing w:line="256" w:lineRule="exact"/>
              <w:ind w:right="50"/>
              <w:rPr>
                <w:sz w:val="24"/>
              </w:rPr>
            </w:pPr>
            <w:r>
              <w:rPr>
                <w:spacing w:val="-5"/>
                <w:sz w:val="24"/>
              </w:rPr>
              <w:t>15</w:t>
            </w:r>
          </w:p>
        </w:tc>
        <w:tc>
          <w:tcPr>
            <w:tcW w:w="2835" w:type="dxa"/>
          </w:tcPr>
          <w:p w:rsidR="00D63F21" w:rsidRDefault="00C425F5">
            <w:pPr>
              <w:pStyle w:val="TableParagraph"/>
              <w:spacing w:line="256" w:lineRule="exact"/>
              <w:ind w:right="54"/>
              <w:rPr>
                <w:sz w:val="24"/>
              </w:rPr>
            </w:pPr>
            <w:r>
              <w:rPr>
                <w:spacing w:val="-4"/>
                <w:sz w:val="24"/>
              </w:rPr>
              <w:t>15.0</w:t>
            </w:r>
          </w:p>
        </w:tc>
      </w:tr>
      <w:tr w:rsidR="00D63F21">
        <w:trPr>
          <w:trHeight w:val="275"/>
        </w:trPr>
        <w:tc>
          <w:tcPr>
            <w:tcW w:w="737" w:type="dxa"/>
            <w:vMerge/>
            <w:tcBorders>
              <w:top w:val="nil"/>
            </w:tcBorders>
          </w:tcPr>
          <w:p w:rsidR="00D63F21" w:rsidRDefault="00D63F21">
            <w:pPr>
              <w:rPr>
                <w:sz w:val="2"/>
                <w:szCs w:val="2"/>
              </w:rPr>
            </w:pPr>
          </w:p>
        </w:tc>
        <w:tc>
          <w:tcPr>
            <w:tcW w:w="1822" w:type="dxa"/>
          </w:tcPr>
          <w:p w:rsidR="00D63F21" w:rsidRDefault="00C425F5">
            <w:pPr>
              <w:pStyle w:val="TableParagraph"/>
              <w:spacing w:line="256" w:lineRule="exact"/>
              <w:ind w:left="64"/>
              <w:jc w:val="left"/>
              <w:rPr>
                <w:sz w:val="24"/>
              </w:rPr>
            </w:pPr>
            <w:r>
              <w:rPr>
                <w:spacing w:val="-2"/>
                <w:sz w:val="24"/>
              </w:rPr>
              <w:t>Total</w:t>
            </w:r>
          </w:p>
        </w:tc>
        <w:tc>
          <w:tcPr>
            <w:tcW w:w="1702" w:type="dxa"/>
          </w:tcPr>
          <w:p w:rsidR="00D63F21" w:rsidRDefault="00C425F5">
            <w:pPr>
              <w:pStyle w:val="TableParagraph"/>
              <w:spacing w:line="256" w:lineRule="exact"/>
              <w:ind w:right="52"/>
              <w:rPr>
                <w:sz w:val="24"/>
              </w:rPr>
            </w:pPr>
            <w:r>
              <w:rPr>
                <w:spacing w:val="-5"/>
                <w:sz w:val="24"/>
              </w:rPr>
              <w:t>100</w:t>
            </w:r>
          </w:p>
        </w:tc>
        <w:tc>
          <w:tcPr>
            <w:tcW w:w="2835" w:type="dxa"/>
          </w:tcPr>
          <w:p w:rsidR="00D63F21" w:rsidRDefault="00C425F5">
            <w:pPr>
              <w:pStyle w:val="TableParagraph"/>
              <w:spacing w:line="256" w:lineRule="exact"/>
              <w:ind w:right="53"/>
              <w:rPr>
                <w:sz w:val="24"/>
              </w:rPr>
            </w:pPr>
            <w:r>
              <w:rPr>
                <w:spacing w:val="-2"/>
                <w:sz w:val="24"/>
              </w:rPr>
              <w:t>100.0</w:t>
            </w:r>
          </w:p>
        </w:tc>
      </w:tr>
    </w:tbl>
    <w:p w:rsidR="00D63F21" w:rsidRDefault="00C425F5">
      <w:pPr>
        <w:pStyle w:val="BodyText"/>
        <w:spacing w:before="1"/>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pPr>
    </w:p>
    <w:p w:rsidR="00D63F21" w:rsidRDefault="00C425F5">
      <w:pPr>
        <w:pStyle w:val="BodyText"/>
        <w:spacing w:line="480" w:lineRule="auto"/>
        <w:ind w:left="709" w:right="1414" w:firstLine="566"/>
        <w:jc w:val="both"/>
      </w:pPr>
      <w:r>
        <w:t>Berdasarkan Tabel 4.1 diketahui bahwa responden yang berjenis kelamin laki-laki adalah berjumlah 85 orang (85%) dan responden yang berjenis kelamin Perempuan berjumlah 15 orang (15%)</w:t>
      </w:r>
    </w:p>
    <w:p w:rsidR="00D63F21" w:rsidRDefault="00C425F5">
      <w:pPr>
        <w:pStyle w:val="Heading2"/>
        <w:spacing w:before="1"/>
        <w:ind w:right="706"/>
        <w:jc w:val="center"/>
      </w:pPr>
      <w:r>
        <w:t>Tabel</w:t>
      </w:r>
      <w:r>
        <w:rPr>
          <w:spacing w:val="-2"/>
        </w:rPr>
        <w:t xml:space="preserve"> </w:t>
      </w:r>
      <w:r>
        <w:rPr>
          <w:spacing w:val="-5"/>
        </w:rPr>
        <w:t>4.2</w:t>
      </w:r>
    </w:p>
    <w:p w:rsidR="00D63F21" w:rsidRDefault="00C425F5">
      <w:pPr>
        <w:ind w:left="-1" w:right="705"/>
        <w:jc w:val="center"/>
        <w:rPr>
          <w:b/>
          <w:sz w:val="24"/>
        </w:rPr>
      </w:pPr>
      <w:r>
        <w:rPr>
          <w:b/>
          <w:sz w:val="24"/>
        </w:rPr>
        <w:t>Hasil</w:t>
      </w:r>
      <w:r>
        <w:rPr>
          <w:b/>
          <w:spacing w:val="-3"/>
          <w:sz w:val="24"/>
        </w:rPr>
        <w:t xml:space="preserve"> </w:t>
      </w:r>
      <w:r>
        <w:rPr>
          <w:b/>
          <w:sz w:val="24"/>
        </w:rPr>
        <w:t>Deskripsi</w:t>
      </w:r>
      <w:r>
        <w:rPr>
          <w:b/>
          <w:spacing w:val="-3"/>
          <w:sz w:val="24"/>
        </w:rPr>
        <w:t xml:space="preserve"> </w:t>
      </w:r>
      <w:r>
        <w:rPr>
          <w:b/>
          <w:sz w:val="24"/>
        </w:rPr>
        <w:t>Responden</w:t>
      </w:r>
      <w:r>
        <w:rPr>
          <w:b/>
          <w:spacing w:val="-2"/>
          <w:sz w:val="24"/>
        </w:rPr>
        <w:t xml:space="preserve"> Berdasarkan</w:t>
      </w:r>
    </w:p>
    <w:tbl>
      <w:tblPr>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82"/>
        <w:gridCol w:w="1700"/>
        <w:gridCol w:w="2552"/>
      </w:tblGrid>
      <w:tr w:rsidR="00D63F21">
        <w:trPr>
          <w:trHeight w:val="275"/>
        </w:trPr>
        <w:tc>
          <w:tcPr>
            <w:tcW w:w="7071" w:type="dxa"/>
            <w:gridSpan w:val="4"/>
          </w:tcPr>
          <w:p w:rsidR="00D63F21" w:rsidRDefault="00C425F5">
            <w:pPr>
              <w:pStyle w:val="TableParagraph"/>
              <w:spacing w:line="256" w:lineRule="exact"/>
              <w:ind w:left="8"/>
              <w:jc w:val="center"/>
              <w:rPr>
                <w:b/>
                <w:sz w:val="24"/>
              </w:rPr>
            </w:pPr>
            <w:r>
              <w:rPr>
                <w:b/>
                <w:spacing w:val="-2"/>
                <w:sz w:val="24"/>
              </w:rPr>
              <w:t>Pendidikan</w:t>
            </w:r>
          </w:p>
        </w:tc>
      </w:tr>
      <w:tr w:rsidR="00D63F21">
        <w:trPr>
          <w:trHeight w:val="275"/>
        </w:trPr>
        <w:tc>
          <w:tcPr>
            <w:tcW w:w="2819" w:type="dxa"/>
            <w:gridSpan w:val="2"/>
          </w:tcPr>
          <w:p w:rsidR="00D63F21" w:rsidRDefault="00D63F21">
            <w:pPr>
              <w:pStyle w:val="TableParagraph"/>
              <w:jc w:val="left"/>
              <w:rPr>
                <w:sz w:val="20"/>
              </w:rPr>
            </w:pPr>
          </w:p>
        </w:tc>
        <w:tc>
          <w:tcPr>
            <w:tcW w:w="1700" w:type="dxa"/>
          </w:tcPr>
          <w:p w:rsidR="00D63F21" w:rsidRDefault="00C425F5">
            <w:pPr>
              <w:pStyle w:val="TableParagraph"/>
              <w:spacing w:line="256" w:lineRule="exact"/>
              <w:ind w:left="342"/>
              <w:jc w:val="left"/>
              <w:rPr>
                <w:sz w:val="24"/>
              </w:rPr>
            </w:pPr>
            <w:r>
              <w:rPr>
                <w:spacing w:val="-2"/>
                <w:sz w:val="24"/>
              </w:rPr>
              <w:t>Frequency</w:t>
            </w:r>
          </w:p>
        </w:tc>
        <w:tc>
          <w:tcPr>
            <w:tcW w:w="2552" w:type="dxa"/>
          </w:tcPr>
          <w:p w:rsidR="00D63F21" w:rsidRDefault="00C425F5">
            <w:pPr>
              <w:pStyle w:val="TableParagraph"/>
              <w:spacing w:line="256" w:lineRule="exact"/>
              <w:jc w:val="center"/>
              <w:rPr>
                <w:sz w:val="24"/>
              </w:rPr>
            </w:pPr>
            <w:r>
              <w:rPr>
                <w:spacing w:val="-2"/>
                <w:sz w:val="24"/>
              </w:rPr>
              <w:t>Percent</w:t>
            </w:r>
          </w:p>
        </w:tc>
      </w:tr>
      <w:tr w:rsidR="00D63F21">
        <w:trPr>
          <w:trHeight w:val="278"/>
        </w:trPr>
        <w:tc>
          <w:tcPr>
            <w:tcW w:w="737" w:type="dxa"/>
            <w:vMerge w:val="restart"/>
          </w:tcPr>
          <w:p w:rsidR="00D63F21" w:rsidRDefault="00C425F5">
            <w:pPr>
              <w:pStyle w:val="TableParagraph"/>
              <w:spacing w:before="1"/>
              <w:ind w:left="64"/>
              <w:jc w:val="left"/>
              <w:rPr>
                <w:sz w:val="24"/>
              </w:rPr>
            </w:pPr>
            <w:r>
              <w:rPr>
                <w:spacing w:val="-2"/>
                <w:sz w:val="24"/>
              </w:rPr>
              <w:t>Valid</w:t>
            </w:r>
          </w:p>
        </w:tc>
        <w:tc>
          <w:tcPr>
            <w:tcW w:w="2082" w:type="dxa"/>
          </w:tcPr>
          <w:p w:rsidR="00D63F21" w:rsidRDefault="00C425F5">
            <w:pPr>
              <w:pStyle w:val="TableParagraph"/>
              <w:spacing w:before="1" w:line="257" w:lineRule="exact"/>
              <w:ind w:left="64"/>
              <w:jc w:val="left"/>
              <w:rPr>
                <w:sz w:val="24"/>
              </w:rPr>
            </w:pPr>
            <w:r>
              <w:rPr>
                <w:spacing w:val="-5"/>
                <w:sz w:val="24"/>
              </w:rPr>
              <w:t>SMA</w:t>
            </w:r>
          </w:p>
        </w:tc>
        <w:tc>
          <w:tcPr>
            <w:tcW w:w="1700" w:type="dxa"/>
          </w:tcPr>
          <w:p w:rsidR="00D63F21" w:rsidRDefault="00C425F5">
            <w:pPr>
              <w:pStyle w:val="TableParagraph"/>
              <w:spacing w:before="1" w:line="257" w:lineRule="exact"/>
              <w:ind w:right="51"/>
              <w:rPr>
                <w:sz w:val="24"/>
              </w:rPr>
            </w:pPr>
            <w:r>
              <w:rPr>
                <w:spacing w:val="-5"/>
                <w:sz w:val="24"/>
              </w:rPr>
              <w:t>43</w:t>
            </w:r>
          </w:p>
        </w:tc>
        <w:tc>
          <w:tcPr>
            <w:tcW w:w="2552" w:type="dxa"/>
          </w:tcPr>
          <w:p w:rsidR="00D63F21" w:rsidRDefault="00C425F5">
            <w:pPr>
              <w:pStyle w:val="TableParagraph"/>
              <w:spacing w:before="1" w:line="257" w:lineRule="exact"/>
              <w:ind w:right="54"/>
              <w:rPr>
                <w:sz w:val="24"/>
              </w:rPr>
            </w:pPr>
            <w:r>
              <w:rPr>
                <w:spacing w:val="-4"/>
                <w:sz w:val="24"/>
              </w:rPr>
              <w:t>43.0</w:t>
            </w:r>
          </w:p>
        </w:tc>
      </w:tr>
      <w:tr w:rsidR="00D63F21">
        <w:trPr>
          <w:trHeight w:val="275"/>
        </w:trPr>
        <w:tc>
          <w:tcPr>
            <w:tcW w:w="737" w:type="dxa"/>
            <w:vMerge/>
            <w:tcBorders>
              <w:top w:val="nil"/>
            </w:tcBorders>
          </w:tcPr>
          <w:p w:rsidR="00D63F21" w:rsidRDefault="00D63F21">
            <w:pPr>
              <w:rPr>
                <w:sz w:val="2"/>
                <w:szCs w:val="2"/>
              </w:rPr>
            </w:pPr>
          </w:p>
        </w:tc>
        <w:tc>
          <w:tcPr>
            <w:tcW w:w="2082" w:type="dxa"/>
          </w:tcPr>
          <w:p w:rsidR="00D63F21" w:rsidRDefault="00C425F5">
            <w:pPr>
              <w:pStyle w:val="TableParagraph"/>
              <w:spacing w:line="256" w:lineRule="exact"/>
              <w:ind w:left="64"/>
              <w:jc w:val="left"/>
              <w:rPr>
                <w:sz w:val="24"/>
              </w:rPr>
            </w:pPr>
            <w:r>
              <w:rPr>
                <w:sz w:val="24"/>
              </w:rPr>
              <w:t>Diploma</w:t>
            </w:r>
            <w:r>
              <w:rPr>
                <w:spacing w:val="-1"/>
                <w:sz w:val="24"/>
              </w:rPr>
              <w:t xml:space="preserve"> </w:t>
            </w:r>
            <w:r>
              <w:rPr>
                <w:spacing w:val="-5"/>
                <w:sz w:val="24"/>
              </w:rPr>
              <w:t>III</w:t>
            </w:r>
          </w:p>
        </w:tc>
        <w:tc>
          <w:tcPr>
            <w:tcW w:w="1700" w:type="dxa"/>
          </w:tcPr>
          <w:p w:rsidR="00D63F21" w:rsidRDefault="00C425F5">
            <w:pPr>
              <w:pStyle w:val="TableParagraph"/>
              <w:spacing w:line="256" w:lineRule="exact"/>
              <w:ind w:right="51"/>
              <w:rPr>
                <w:sz w:val="24"/>
              </w:rPr>
            </w:pPr>
            <w:r>
              <w:rPr>
                <w:spacing w:val="-5"/>
                <w:sz w:val="24"/>
              </w:rPr>
              <w:t>12</w:t>
            </w:r>
          </w:p>
        </w:tc>
        <w:tc>
          <w:tcPr>
            <w:tcW w:w="2552" w:type="dxa"/>
          </w:tcPr>
          <w:p w:rsidR="00D63F21" w:rsidRDefault="00C425F5">
            <w:pPr>
              <w:pStyle w:val="TableParagraph"/>
              <w:spacing w:line="256" w:lineRule="exact"/>
              <w:ind w:right="54"/>
              <w:rPr>
                <w:sz w:val="24"/>
              </w:rPr>
            </w:pPr>
            <w:r>
              <w:rPr>
                <w:spacing w:val="-4"/>
                <w:sz w:val="24"/>
              </w:rPr>
              <w:t>12.0</w:t>
            </w:r>
          </w:p>
        </w:tc>
      </w:tr>
      <w:tr w:rsidR="00D63F21">
        <w:trPr>
          <w:trHeight w:val="275"/>
        </w:trPr>
        <w:tc>
          <w:tcPr>
            <w:tcW w:w="737" w:type="dxa"/>
            <w:vMerge/>
            <w:tcBorders>
              <w:top w:val="nil"/>
            </w:tcBorders>
          </w:tcPr>
          <w:p w:rsidR="00D63F21" w:rsidRDefault="00D63F21">
            <w:pPr>
              <w:rPr>
                <w:sz w:val="2"/>
                <w:szCs w:val="2"/>
              </w:rPr>
            </w:pPr>
          </w:p>
        </w:tc>
        <w:tc>
          <w:tcPr>
            <w:tcW w:w="2082" w:type="dxa"/>
          </w:tcPr>
          <w:p w:rsidR="00D63F21" w:rsidRDefault="00C425F5">
            <w:pPr>
              <w:pStyle w:val="TableParagraph"/>
              <w:spacing w:line="256" w:lineRule="exact"/>
              <w:ind w:left="64"/>
              <w:jc w:val="left"/>
              <w:rPr>
                <w:sz w:val="24"/>
              </w:rPr>
            </w:pPr>
            <w:r>
              <w:rPr>
                <w:spacing w:val="-2"/>
                <w:sz w:val="24"/>
              </w:rPr>
              <w:t>Sarjana</w:t>
            </w:r>
          </w:p>
        </w:tc>
        <w:tc>
          <w:tcPr>
            <w:tcW w:w="1700" w:type="dxa"/>
          </w:tcPr>
          <w:p w:rsidR="00D63F21" w:rsidRDefault="00C425F5">
            <w:pPr>
              <w:pStyle w:val="TableParagraph"/>
              <w:spacing w:line="256" w:lineRule="exact"/>
              <w:ind w:right="51"/>
              <w:rPr>
                <w:sz w:val="24"/>
              </w:rPr>
            </w:pPr>
            <w:r>
              <w:rPr>
                <w:spacing w:val="-5"/>
                <w:sz w:val="24"/>
              </w:rPr>
              <w:t>45</w:t>
            </w:r>
          </w:p>
        </w:tc>
        <w:tc>
          <w:tcPr>
            <w:tcW w:w="2552" w:type="dxa"/>
          </w:tcPr>
          <w:p w:rsidR="00D63F21" w:rsidRDefault="00C425F5">
            <w:pPr>
              <w:pStyle w:val="TableParagraph"/>
              <w:spacing w:line="256" w:lineRule="exact"/>
              <w:ind w:right="54"/>
              <w:rPr>
                <w:sz w:val="24"/>
              </w:rPr>
            </w:pPr>
            <w:r>
              <w:rPr>
                <w:spacing w:val="-4"/>
                <w:sz w:val="24"/>
              </w:rPr>
              <w:t>45.0</w:t>
            </w:r>
          </w:p>
        </w:tc>
      </w:tr>
      <w:tr w:rsidR="00D63F21">
        <w:trPr>
          <w:trHeight w:val="275"/>
        </w:trPr>
        <w:tc>
          <w:tcPr>
            <w:tcW w:w="737" w:type="dxa"/>
            <w:vMerge/>
            <w:tcBorders>
              <w:top w:val="nil"/>
            </w:tcBorders>
          </w:tcPr>
          <w:p w:rsidR="00D63F21" w:rsidRDefault="00D63F21">
            <w:pPr>
              <w:rPr>
                <w:sz w:val="2"/>
                <w:szCs w:val="2"/>
              </w:rPr>
            </w:pPr>
          </w:p>
        </w:tc>
        <w:tc>
          <w:tcPr>
            <w:tcW w:w="2082" w:type="dxa"/>
          </w:tcPr>
          <w:p w:rsidR="00D63F21" w:rsidRDefault="00C425F5">
            <w:pPr>
              <w:pStyle w:val="TableParagraph"/>
              <w:spacing w:line="256" w:lineRule="exact"/>
              <w:ind w:left="64"/>
              <w:jc w:val="left"/>
              <w:rPr>
                <w:sz w:val="24"/>
              </w:rPr>
            </w:pPr>
            <w:r>
              <w:rPr>
                <w:spacing w:val="-2"/>
                <w:sz w:val="24"/>
              </w:rPr>
              <w:t>Total</w:t>
            </w:r>
          </w:p>
        </w:tc>
        <w:tc>
          <w:tcPr>
            <w:tcW w:w="1700" w:type="dxa"/>
          </w:tcPr>
          <w:p w:rsidR="00D63F21" w:rsidRDefault="00C425F5">
            <w:pPr>
              <w:pStyle w:val="TableParagraph"/>
              <w:spacing w:line="256" w:lineRule="exact"/>
              <w:ind w:right="51"/>
              <w:rPr>
                <w:sz w:val="24"/>
              </w:rPr>
            </w:pPr>
            <w:r>
              <w:rPr>
                <w:spacing w:val="-5"/>
                <w:sz w:val="24"/>
              </w:rPr>
              <w:t>100</w:t>
            </w:r>
          </w:p>
        </w:tc>
        <w:tc>
          <w:tcPr>
            <w:tcW w:w="2552" w:type="dxa"/>
          </w:tcPr>
          <w:p w:rsidR="00D63F21" w:rsidRDefault="00C425F5">
            <w:pPr>
              <w:pStyle w:val="TableParagraph"/>
              <w:spacing w:line="256" w:lineRule="exact"/>
              <w:ind w:right="56"/>
              <w:rPr>
                <w:sz w:val="24"/>
              </w:rPr>
            </w:pPr>
            <w:r>
              <w:rPr>
                <w:spacing w:val="-2"/>
                <w:sz w:val="24"/>
              </w:rPr>
              <w:t>100.0</w:t>
            </w:r>
          </w:p>
        </w:tc>
      </w:tr>
    </w:tbl>
    <w:p w:rsidR="00D63F21" w:rsidRDefault="00C425F5">
      <w:pPr>
        <w:pStyle w:val="BodyText"/>
        <w:spacing w:before="1"/>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3" w:firstLine="566"/>
        <w:jc w:val="both"/>
      </w:pPr>
      <w:r>
        <w:t>Berdasarkan tabel 4.2 tersebut, diketahui bahwa responden yang berpendidikan SMA berjumlah 43 orang (43%), pendidikan Diploma III</w:t>
      </w:r>
      <w:r>
        <w:rPr>
          <w:spacing w:val="40"/>
        </w:rPr>
        <w:t xml:space="preserve"> </w:t>
      </w:r>
      <w:r>
        <w:t>berjumlah 12 orang (12%) dan pendidikan Sarjana berjumlah 45 orang (45%).</w:t>
      </w:r>
    </w:p>
    <w:p w:rsidR="00D63F21" w:rsidRDefault="00C425F5">
      <w:pPr>
        <w:pStyle w:val="Heading2"/>
        <w:numPr>
          <w:ilvl w:val="2"/>
          <w:numId w:val="14"/>
        </w:numPr>
        <w:tabs>
          <w:tab w:val="left" w:pos="1249"/>
        </w:tabs>
        <w:jc w:val="both"/>
      </w:pPr>
      <w:bookmarkStart w:id="67" w:name="_bookmark65"/>
      <w:bookmarkEnd w:id="67"/>
      <w:r>
        <w:t>Deskripsi</w:t>
      </w:r>
      <w:r>
        <w:rPr>
          <w:spacing w:val="-5"/>
        </w:rPr>
        <w:t xml:space="preserve"> </w:t>
      </w:r>
      <w:r>
        <w:t>Jawaban</w:t>
      </w:r>
      <w:r>
        <w:rPr>
          <w:spacing w:val="-4"/>
        </w:rPr>
        <w:t xml:space="preserve"> </w:t>
      </w:r>
      <w:r>
        <w:rPr>
          <w:spacing w:val="-2"/>
        </w:rPr>
        <w:t>Responden</w:t>
      </w:r>
    </w:p>
    <w:p w:rsidR="00D63F21" w:rsidRDefault="00D63F21">
      <w:pPr>
        <w:pStyle w:val="BodyText"/>
        <w:rPr>
          <w:b/>
        </w:rPr>
      </w:pPr>
    </w:p>
    <w:p w:rsidR="00D63F21" w:rsidRDefault="00C425F5">
      <w:pPr>
        <w:spacing w:line="480" w:lineRule="auto"/>
        <w:ind w:left="709" w:right="1413" w:firstLine="540"/>
        <w:jc w:val="both"/>
        <w:rPr>
          <w:sz w:val="24"/>
        </w:rPr>
      </w:pPr>
      <w:r>
        <w:rPr>
          <w:sz w:val="24"/>
        </w:rPr>
        <w:t xml:space="preserve">Berdasarkan hasil penelitian yang telah dilakukan terhadap 100 responden melalui penyebaran kuisioner kepada </w:t>
      </w:r>
      <w:r>
        <w:t xml:space="preserve">Karyawan PT. Waskita Karya Kampung Lalang Medan </w:t>
      </w:r>
      <w:r>
        <w:rPr>
          <w:sz w:val="24"/>
        </w:rPr>
        <w:t xml:space="preserve">berikut adalah distribusi jawaban responden. Kuisioner tersebut meliputi </w:t>
      </w:r>
      <w:r>
        <w:rPr>
          <w:position w:val="2"/>
          <w:sz w:val="24"/>
        </w:rPr>
        <w:t xml:space="preserve">variabel </w:t>
      </w:r>
      <w:r>
        <w:rPr>
          <w:position w:val="2"/>
        </w:rPr>
        <w:t xml:space="preserve">kompetensi </w:t>
      </w:r>
      <w:r>
        <w:rPr>
          <w:position w:val="2"/>
          <w:sz w:val="24"/>
        </w:rPr>
        <w:t>(X</w:t>
      </w:r>
      <w:r>
        <w:rPr>
          <w:sz w:val="16"/>
        </w:rPr>
        <w:t>1</w:t>
      </w:r>
      <w:r>
        <w:rPr>
          <w:position w:val="2"/>
          <w:sz w:val="24"/>
        </w:rPr>
        <w:t xml:space="preserve">), </w:t>
      </w:r>
      <w:r>
        <w:rPr>
          <w:position w:val="2"/>
        </w:rPr>
        <w:t xml:space="preserve">lingkungan kerja </w:t>
      </w:r>
      <w:r>
        <w:rPr>
          <w:position w:val="2"/>
          <w:sz w:val="24"/>
        </w:rPr>
        <w:t>(X</w:t>
      </w:r>
      <w:r>
        <w:rPr>
          <w:sz w:val="16"/>
        </w:rPr>
        <w:t>2</w:t>
      </w:r>
      <w:r>
        <w:rPr>
          <w:position w:val="2"/>
          <w:sz w:val="24"/>
        </w:rPr>
        <w:t xml:space="preserve">), </w:t>
      </w:r>
      <w:r>
        <w:rPr>
          <w:position w:val="2"/>
        </w:rPr>
        <w:t xml:space="preserve">kepuasan kerja </w:t>
      </w:r>
      <w:r>
        <w:rPr>
          <w:position w:val="2"/>
          <w:sz w:val="24"/>
        </w:rPr>
        <w:t>(X</w:t>
      </w:r>
      <w:r>
        <w:rPr>
          <w:sz w:val="16"/>
        </w:rPr>
        <w:t>3</w:t>
      </w:r>
      <w:r>
        <w:rPr>
          <w:position w:val="2"/>
          <w:sz w:val="24"/>
        </w:rPr>
        <w:t xml:space="preserve">), dan variabel </w:t>
      </w:r>
      <w:r>
        <w:rPr>
          <w:sz w:val="24"/>
        </w:rPr>
        <w:t xml:space="preserve">terikat </w:t>
      </w:r>
      <w:r>
        <w:t xml:space="preserve">Kinerja Karyawan </w:t>
      </w:r>
      <w:r>
        <w:rPr>
          <w:sz w:val="24"/>
        </w:rPr>
        <w:t>(Y). Dikarenakan terdapat lima alternatif jawaban maka penyusunan tabel dari skor rata-rata setiap item menjadi lima klasifikasi disajikan sebagai berikut :</w:t>
      </w:r>
    </w:p>
    <w:p w:rsidR="00D63F21" w:rsidRDefault="00C425F5">
      <w:pPr>
        <w:pStyle w:val="Heading2"/>
        <w:ind w:left="3503" w:right="4098" w:firstLine="700"/>
      </w:pPr>
      <w:r>
        <w:t>Tabel 4.3 Kriteria</w:t>
      </w:r>
      <w:r>
        <w:rPr>
          <w:spacing w:val="-15"/>
        </w:rPr>
        <w:t xml:space="preserve"> </w:t>
      </w:r>
      <w:r>
        <w:t>Skor</w:t>
      </w:r>
      <w:r>
        <w:rPr>
          <w:spacing w:val="-15"/>
        </w:rPr>
        <w:t xml:space="preserve"> </w:t>
      </w:r>
      <w:r>
        <w:t>Variabel</w:t>
      </w:r>
    </w:p>
    <w:p w:rsidR="00D63F21" w:rsidRDefault="00D63F21">
      <w:pPr>
        <w:pStyle w:val="BodyText"/>
        <w:spacing w:before="45" w:after="1"/>
        <w:rPr>
          <w:b/>
          <w:sz w:val="20"/>
        </w:rPr>
      </w:pP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4760"/>
      </w:tblGrid>
      <w:tr w:rsidR="00D63F21">
        <w:trPr>
          <w:trHeight w:val="551"/>
        </w:trPr>
        <w:tc>
          <w:tcPr>
            <w:tcW w:w="2698" w:type="dxa"/>
          </w:tcPr>
          <w:p w:rsidR="00D63F21" w:rsidRDefault="00C425F5">
            <w:pPr>
              <w:pStyle w:val="TableParagraph"/>
              <w:spacing w:line="276" w:lineRule="exact"/>
              <w:ind w:left="323" w:right="246" w:firstLine="93"/>
              <w:jc w:val="left"/>
              <w:rPr>
                <w:b/>
                <w:sz w:val="24"/>
              </w:rPr>
            </w:pPr>
            <w:r>
              <w:rPr>
                <w:b/>
                <w:sz w:val="24"/>
              </w:rPr>
              <w:t>Rata-rata Rentang Jawaban</w:t>
            </w:r>
            <w:r>
              <w:rPr>
                <w:b/>
                <w:spacing w:val="-15"/>
                <w:sz w:val="24"/>
              </w:rPr>
              <w:t xml:space="preserve"> </w:t>
            </w:r>
            <w:r>
              <w:rPr>
                <w:b/>
                <w:sz w:val="24"/>
              </w:rPr>
              <w:t>Responden</w:t>
            </w:r>
          </w:p>
        </w:tc>
        <w:tc>
          <w:tcPr>
            <w:tcW w:w="4760" w:type="dxa"/>
          </w:tcPr>
          <w:p w:rsidR="00D63F21" w:rsidRDefault="00C425F5">
            <w:pPr>
              <w:pStyle w:val="TableParagraph"/>
              <w:spacing w:before="135"/>
              <w:ind w:left="8"/>
              <w:jc w:val="center"/>
              <w:rPr>
                <w:b/>
                <w:sz w:val="24"/>
              </w:rPr>
            </w:pPr>
            <w:r>
              <w:rPr>
                <w:b/>
                <w:spacing w:val="-2"/>
                <w:sz w:val="24"/>
              </w:rPr>
              <w:t>Klasifikasi</w:t>
            </w:r>
          </w:p>
        </w:tc>
      </w:tr>
      <w:tr w:rsidR="00D63F21">
        <w:trPr>
          <w:trHeight w:val="551"/>
        </w:trPr>
        <w:tc>
          <w:tcPr>
            <w:tcW w:w="2698" w:type="dxa"/>
          </w:tcPr>
          <w:p w:rsidR="00D63F21" w:rsidRDefault="00C425F5">
            <w:pPr>
              <w:pStyle w:val="TableParagraph"/>
              <w:spacing w:before="137"/>
              <w:ind w:left="74"/>
              <w:jc w:val="center"/>
              <w:rPr>
                <w:sz w:val="24"/>
              </w:rPr>
            </w:pPr>
            <w:r>
              <w:rPr>
                <w:sz w:val="24"/>
              </w:rPr>
              <w:t>1,00 -</w:t>
            </w:r>
            <w:r>
              <w:rPr>
                <w:spacing w:val="-1"/>
                <w:sz w:val="24"/>
              </w:rPr>
              <w:t xml:space="preserve"> </w:t>
            </w:r>
            <w:r>
              <w:rPr>
                <w:spacing w:val="-4"/>
                <w:sz w:val="24"/>
              </w:rPr>
              <w:t>1,80</w:t>
            </w:r>
          </w:p>
        </w:tc>
        <w:tc>
          <w:tcPr>
            <w:tcW w:w="4760" w:type="dxa"/>
          </w:tcPr>
          <w:p w:rsidR="00D63F21" w:rsidRDefault="00C425F5">
            <w:pPr>
              <w:pStyle w:val="TableParagraph"/>
              <w:spacing w:line="276" w:lineRule="exact"/>
              <w:ind w:left="108" w:right="200"/>
              <w:jc w:val="left"/>
              <w:rPr>
                <w:sz w:val="24"/>
              </w:rPr>
            </w:pPr>
            <w:r>
              <w:rPr>
                <w:sz w:val="24"/>
              </w:rPr>
              <w:t>Sangat</w:t>
            </w:r>
            <w:r>
              <w:rPr>
                <w:spacing w:val="-11"/>
                <w:sz w:val="24"/>
              </w:rPr>
              <w:t xml:space="preserve"> </w:t>
            </w:r>
            <w:r>
              <w:rPr>
                <w:sz w:val="24"/>
              </w:rPr>
              <w:t>tidak</w:t>
            </w:r>
            <w:r>
              <w:rPr>
                <w:spacing w:val="-11"/>
                <w:sz w:val="24"/>
              </w:rPr>
              <w:t xml:space="preserve"> </w:t>
            </w:r>
            <w:r>
              <w:rPr>
                <w:sz w:val="24"/>
              </w:rPr>
              <w:t>setuju;</w:t>
            </w:r>
            <w:r>
              <w:rPr>
                <w:spacing w:val="-11"/>
                <w:sz w:val="24"/>
              </w:rPr>
              <w:t xml:space="preserve"> </w:t>
            </w:r>
            <w:r>
              <w:rPr>
                <w:sz w:val="24"/>
              </w:rPr>
              <w:t>dipersepsikan</w:t>
            </w:r>
            <w:r>
              <w:rPr>
                <w:spacing w:val="-11"/>
                <w:sz w:val="24"/>
              </w:rPr>
              <w:t xml:space="preserve"> </w:t>
            </w:r>
            <w:r>
              <w:rPr>
                <w:sz w:val="24"/>
              </w:rPr>
              <w:t>dengan tidak baik</w:t>
            </w:r>
          </w:p>
        </w:tc>
      </w:tr>
      <w:tr w:rsidR="00D63F21">
        <w:trPr>
          <w:trHeight w:val="274"/>
        </w:trPr>
        <w:tc>
          <w:tcPr>
            <w:tcW w:w="2698" w:type="dxa"/>
          </w:tcPr>
          <w:p w:rsidR="00D63F21" w:rsidRDefault="00C425F5">
            <w:pPr>
              <w:pStyle w:val="TableParagraph"/>
              <w:spacing w:line="255" w:lineRule="exact"/>
              <w:ind w:left="74"/>
              <w:jc w:val="center"/>
              <w:rPr>
                <w:sz w:val="24"/>
              </w:rPr>
            </w:pPr>
            <w:r>
              <w:rPr>
                <w:sz w:val="24"/>
              </w:rPr>
              <w:t>1,81 -</w:t>
            </w:r>
            <w:r>
              <w:rPr>
                <w:spacing w:val="-1"/>
                <w:sz w:val="24"/>
              </w:rPr>
              <w:t xml:space="preserve"> </w:t>
            </w:r>
            <w:r>
              <w:rPr>
                <w:spacing w:val="-4"/>
                <w:sz w:val="24"/>
              </w:rPr>
              <w:t>2,60</w:t>
            </w:r>
          </w:p>
        </w:tc>
        <w:tc>
          <w:tcPr>
            <w:tcW w:w="4760" w:type="dxa"/>
          </w:tcPr>
          <w:p w:rsidR="00D63F21" w:rsidRDefault="00C425F5">
            <w:pPr>
              <w:pStyle w:val="TableParagraph"/>
              <w:spacing w:line="255" w:lineRule="exact"/>
              <w:ind w:left="108"/>
              <w:jc w:val="left"/>
              <w:rPr>
                <w:sz w:val="24"/>
              </w:rPr>
            </w:pPr>
            <w:r>
              <w:rPr>
                <w:sz w:val="24"/>
              </w:rPr>
              <w:t>Tidak</w:t>
            </w:r>
            <w:r>
              <w:rPr>
                <w:spacing w:val="-2"/>
                <w:sz w:val="24"/>
              </w:rPr>
              <w:t xml:space="preserve"> </w:t>
            </w:r>
            <w:r>
              <w:rPr>
                <w:sz w:val="24"/>
              </w:rPr>
              <w:t>Setuju;</w:t>
            </w:r>
            <w:r>
              <w:rPr>
                <w:spacing w:val="-2"/>
                <w:sz w:val="24"/>
              </w:rPr>
              <w:t xml:space="preserve"> </w:t>
            </w:r>
            <w:r>
              <w:rPr>
                <w:sz w:val="24"/>
              </w:rPr>
              <w:t>dipersepsikan</w:t>
            </w:r>
            <w:r>
              <w:rPr>
                <w:spacing w:val="-2"/>
                <w:sz w:val="24"/>
              </w:rPr>
              <w:t xml:space="preserve"> </w:t>
            </w:r>
            <w:r>
              <w:rPr>
                <w:sz w:val="24"/>
              </w:rPr>
              <w:t>dengan</w:t>
            </w:r>
            <w:r>
              <w:rPr>
                <w:spacing w:val="-2"/>
                <w:sz w:val="24"/>
              </w:rPr>
              <w:t xml:space="preserve"> </w:t>
            </w:r>
            <w:r>
              <w:rPr>
                <w:sz w:val="24"/>
              </w:rPr>
              <w:t>tidak</w:t>
            </w:r>
            <w:r>
              <w:rPr>
                <w:spacing w:val="-1"/>
                <w:sz w:val="24"/>
              </w:rPr>
              <w:t xml:space="preserve"> </w:t>
            </w:r>
            <w:r>
              <w:rPr>
                <w:spacing w:val="-4"/>
                <w:sz w:val="24"/>
              </w:rPr>
              <w:t>baik</w:t>
            </w:r>
          </w:p>
        </w:tc>
      </w:tr>
      <w:tr w:rsidR="00D63F21">
        <w:trPr>
          <w:trHeight w:val="551"/>
        </w:trPr>
        <w:tc>
          <w:tcPr>
            <w:tcW w:w="2698" w:type="dxa"/>
          </w:tcPr>
          <w:p w:rsidR="00D63F21" w:rsidRDefault="00C425F5">
            <w:pPr>
              <w:pStyle w:val="TableParagraph"/>
              <w:spacing w:before="138"/>
              <w:ind w:left="74"/>
              <w:jc w:val="center"/>
              <w:rPr>
                <w:sz w:val="24"/>
              </w:rPr>
            </w:pPr>
            <w:r>
              <w:rPr>
                <w:sz w:val="24"/>
              </w:rPr>
              <w:t>2,61 -</w:t>
            </w:r>
            <w:r>
              <w:rPr>
                <w:spacing w:val="-1"/>
                <w:sz w:val="24"/>
              </w:rPr>
              <w:t xml:space="preserve"> </w:t>
            </w:r>
            <w:r>
              <w:rPr>
                <w:spacing w:val="-4"/>
                <w:sz w:val="24"/>
              </w:rPr>
              <w:t>3,40</w:t>
            </w:r>
          </w:p>
        </w:tc>
        <w:tc>
          <w:tcPr>
            <w:tcW w:w="4760" w:type="dxa"/>
          </w:tcPr>
          <w:p w:rsidR="00D63F21" w:rsidRDefault="00C425F5">
            <w:pPr>
              <w:pStyle w:val="TableParagraph"/>
              <w:spacing w:line="276" w:lineRule="exact"/>
              <w:ind w:left="108" w:right="200"/>
              <w:jc w:val="left"/>
              <w:rPr>
                <w:sz w:val="24"/>
              </w:rPr>
            </w:pPr>
            <w:r>
              <w:rPr>
                <w:sz w:val="24"/>
              </w:rPr>
              <w:t>Kurang</w:t>
            </w:r>
            <w:r>
              <w:rPr>
                <w:spacing w:val="-11"/>
                <w:sz w:val="24"/>
              </w:rPr>
              <w:t xml:space="preserve"> </w:t>
            </w:r>
            <w:r>
              <w:rPr>
                <w:sz w:val="24"/>
              </w:rPr>
              <w:t>Setuju;</w:t>
            </w:r>
            <w:r>
              <w:rPr>
                <w:spacing w:val="-11"/>
                <w:sz w:val="24"/>
              </w:rPr>
              <w:t xml:space="preserve"> </w:t>
            </w:r>
            <w:r>
              <w:rPr>
                <w:sz w:val="24"/>
              </w:rPr>
              <w:t>dipersepsikan</w:t>
            </w:r>
            <w:r>
              <w:rPr>
                <w:spacing w:val="-11"/>
                <w:sz w:val="24"/>
              </w:rPr>
              <w:t xml:space="preserve"> </w:t>
            </w:r>
            <w:r>
              <w:rPr>
                <w:sz w:val="24"/>
              </w:rPr>
              <w:t>dengan</w:t>
            </w:r>
            <w:r>
              <w:rPr>
                <w:spacing w:val="-11"/>
                <w:sz w:val="24"/>
              </w:rPr>
              <w:t xml:space="preserve"> </w:t>
            </w:r>
            <w:r>
              <w:rPr>
                <w:sz w:val="24"/>
              </w:rPr>
              <w:t xml:space="preserve">kurang </w:t>
            </w:r>
            <w:r>
              <w:rPr>
                <w:spacing w:val="-4"/>
                <w:sz w:val="24"/>
              </w:rPr>
              <w:t>baik</w:t>
            </w:r>
          </w:p>
        </w:tc>
      </w:tr>
      <w:tr w:rsidR="00D63F21">
        <w:trPr>
          <w:trHeight w:val="277"/>
        </w:trPr>
        <w:tc>
          <w:tcPr>
            <w:tcW w:w="2698" w:type="dxa"/>
          </w:tcPr>
          <w:p w:rsidR="00D63F21" w:rsidRDefault="00C425F5">
            <w:pPr>
              <w:pStyle w:val="TableParagraph"/>
              <w:spacing w:before="1" w:line="257" w:lineRule="exact"/>
              <w:ind w:left="74"/>
              <w:jc w:val="center"/>
              <w:rPr>
                <w:sz w:val="24"/>
              </w:rPr>
            </w:pPr>
            <w:r>
              <w:rPr>
                <w:sz w:val="24"/>
              </w:rPr>
              <w:t>3,41 -</w:t>
            </w:r>
            <w:r>
              <w:rPr>
                <w:spacing w:val="-1"/>
                <w:sz w:val="24"/>
              </w:rPr>
              <w:t xml:space="preserve"> </w:t>
            </w:r>
            <w:r>
              <w:rPr>
                <w:spacing w:val="-4"/>
                <w:sz w:val="24"/>
              </w:rPr>
              <w:t>4,20</w:t>
            </w:r>
          </w:p>
        </w:tc>
        <w:tc>
          <w:tcPr>
            <w:tcW w:w="4760" w:type="dxa"/>
          </w:tcPr>
          <w:p w:rsidR="00D63F21" w:rsidRDefault="00C425F5">
            <w:pPr>
              <w:pStyle w:val="TableParagraph"/>
              <w:spacing w:before="1" w:line="257" w:lineRule="exact"/>
              <w:ind w:left="108"/>
              <w:jc w:val="left"/>
              <w:rPr>
                <w:sz w:val="24"/>
              </w:rPr>
            </w:pPr>
            <w:r>
              <w:rPr>
                <w:sz w:val="24"/>
              </w:rPr>
              <w:t>Setuju;</w:t>
            </w:r>
            <w:r>
              <w:rPr>
                <w:spacing w:val="-2"/>
                <w:sz w:val="24"/>
              </w:rPr>
              <w:t xml:space="preserve"> </w:t>
            </w:r>
            <w:r>
              <w:rPr>
                <w:sz w:val="24"/>
              </w:rPr>
              <w:t>dipersepsikan</w:t>
            </w:r>
            <w:r>
              <w:rPr>
                <w:spacing w:val="-1"/>
                <w:sz w:val="24"/>
              </w:rPr>
              <w:t xml:space="preserve"> </w:t>
            </w:r>
            <w:r>
              <w:rPr>
                <w:sz w:val="24"/>
              </w:rPr>
              <w:t>dengan</w:t>
            </w:r>
            <w:r>
              <w:rPr>
                <w:spacing w:val="-1"/>
                <w:sz w:val="24"/>
              </w:rPr>
              <w:t xml:space="preserve"> </w:t>
            </w:r>
            <w:r>
              <w:rPr>
                <w:spacing w:val="-4"/>
                <w:sz w:val="24"/>
              </w:rPr>
              <w:t>baik</w:t>
            </w:r>
          </w:p>
        </w:tc>
      </w:tr>
      <w:tr w:rsidR="00D63F21">
        <w:trPr>
          <w:trHeight w:val="552"/>
        </w:trPr>
        <w:tc>
          <w:tcPr>
            <w:tcW w:w="2698" w:type="dxa"/>
          </w:tcPr>
          <w:p w:rsidR="00D63F21" w:rsidRDefault="00C425F5">
            <w:pPr>
              <w:pStyle w:val="TableParagraph"/>
              <w:spacing w:before="135"/>
              <w:ind w:left="74"/>
              <w:jc w:val="center"/>
              <w:rPr>
                <w:sz w:val="24"/>
              </w:rPr>
            </w:pPr>
            <w:r>
              <w:rPr>
                <w:sz w:val="24"/>
              </w:rPr>
              <w:t>4,21 -</w:t>
            </w:r>
            <w:r>
              <w:rPr>
                <w:spacing w:val="-1"/>
                <w:sz w:val="24"/>
              </w:rPr>
              <w:t xml:space="preserve"> </w:t>
            </w:r>
            <w:r>
              <w:rPr>
                <w:spacing w:val="-4"/>
                <w:sz w:val="24"/>
              </w:rPr>
              <w:t>5,00</w:t>
            </w:r>
          </w:p>
        </w:tc>
        <w:tc>
          <w:tcPr>
            <w:tcW w:w="4760" w:type="dxa"/>
          </w:tcPr>
          <w:p w:rsidR="00D63F21" w:rsidRDefault="00C425F5">
            <w:pPr>
              <w:pStyle w:val="TableParagraph"/>
              <w:spacing w:line="276" w:lineRule="exact"/>
              <w:ind w:left="108" w:right="200"/>
              <w:jc w:val="left"/>
              <w:rPr>
                <w:sz w:val="24"/>
              </w:rPr>
            </w:pPr>
            <w:r>
              <w:rPr>
                <w:sz w:val="24"/>
              </w:rPr>
              <w:t>Sangat</w:t>
            </w:r>
            <w:r>
              <w:rPr>
                <w:spacing w:val="-11"/>
                <w:sz w:val="24"/>
              </w:rPr>
              <w:t xml:space="preserve"> </w:t>
            </w:r>
            <w:r>
              <w:rPr>
                <w:sz w:val="24"/>
              </w:rPr>
              <w:t>setuju;</w:t>
            </w:r>
            <w:r>
              <w:rPr>
                <w:spacing w:val="-11"/>
                <w:sz w:val="24"/>
              </w:rPr>
              <w:t xml:space="preserve"> </w:t>
            </w:r>
            <w:r>
              <w:rPr>
                <w:sz w:val="24"/>
              </w:rPr>
              <w:t>dipersepsikan</w:t>
            </w:r>
            <w:r>
              <w:rPr>
                <w:spacing w:val="-11"/>
                <w:sz w:val="24"/>
              </w:rPr>
              <w:t xml:space="preserve"> </w:t>
            </w:r>
            <w:r>
              <w:rPr>
                <w:sz w:val="24"/>
              </w:rPr>
              <w:t>dengan</w:t>
            </w:r>
            <w:r>
              <w:rPr>
                <w:spacing w:val="-11"/>
                <w:sz w:val="24"/>
              </w:rPr>
              <w:t xml:space="preserve"> </w:t>
            </w:r>
            <w:r>
              <w:rPr>
                <w:sz w:val="24"/>
              </w:rPr>
              <w:t xml:space="preserve">sangat </w:t>
            </w:r>
            <w:r>
              <w:rPr>
                <w:spacing w:val="-4"/>
                <w:sz w:val="24"/>
              </w:rPr>
              <w:t>baik</w:t>
            </w:r>
          </w:p>
        </w:tc>
      </w:tr>
    </w:tbl>
    <w:p w:rsidR="00D63F21" w:rsidRDefault="00C425F5">
      <w:pPr>
        <w:pStyle w:val="BodyText"/>
        <w:spacing w:before="2"/>
        <w:ind w:left="709"/>
      </w:pPr>
      <w:r>
        <w:t>Sumber</w:t>
      </w:r>
      <w:r>
        <w:rPr>
          <w:spacing w:val="-3"/>
        </w:rPr>
        <w:t xml:space="preserve"> </w:t>
      </w:r>
      <w:r>
        <w:t>:</w:t>
      </w:r>
      <w:r>
        <w:rPr>
          <w:spacing w:val="-1"/>
        </w:rPr>
        <w:t xml:space="preserve"> </w:t>
      </w:r>
      <w:r>
        <w:t xml:space="preserve">Umar, </w:t>
      </w:r>
      <w:r>
        <w:rPr>
          <w:spacing w:val="-4"/>
        </w:rPr>
        <w:t>2016</w:t>
      </w:r>
    </w:p>
    <w:p w:rsidR="00D63F21" w:rsidRDefault="00C425F5">
      <w:pPr>
        <w:pStyle w:val="Heading2"/>
        <w:numPr>
          <w:ilvl w:val="3"/>
          <w:numId w:val="14"/>
        </w:numPr>
        <w:tabs>
          <w:tab w:val="left" w:pos="1429"/>
        </w:tabs>
        <w:spacing w:before="276"/>
        <w:jc w:val="both"/>
        <w:rPr>
          <w:position w:val="1"/>
        </w:rPr>
      </w:pPr>
      <w:bookmarkStart w:id="68" w:name="_bookmark66"/>
      <w:bookmarkEnd w:id="68"/>
      <w:r>
        <w:rPr>
          <w:position w:val="1"/>
        </w:rPr>
        <w:t>Hasil</w:t>
      </w:r>
      <w:r>
        <w:rPr>
          <w:spacing w:val="-4"/>
          <w:position w:val="1"/>
        </w:rPr>
        <w:t xml:space="preserve"> </w:t>
      </w:r>
      <w:r>
        <w:rPr>
          <w:position w:val="1"/>
        </w:rPr>
        <w:t>Jawaban</w:t>
      </w:r>
      <w:r>
        <w:rPr>
          <w:spacing w:val="-4"/>
          <w:position w:val="1"/>
        </w:rPr>
        <w:t xml:space="preserve"> </w:t>
      </w:r>
      <w:r>
        <w:rPr>
          <w:position w:val="1"/>
        </w:rPr>
        <w:t>Responden</w:t>
      </w:r>
      <w:r>
        <w:rPr>
          <w:spacing w:val="-4"/>
          <w:position w:val="1"/>
        </w:rPr>
        <w:t xml:space="preserve"> </w:t>
      </w:r>
      <w:r>
        <w:rPr>
          <w:position w:val="1"/>
        </w:rPr>
        <w:t>Variabel</w:t>
      </w:r>
      <w:r>
        <w:rPr>
          <w:spacing w:val="-1"/>
          <w:position w:val="1"/>
        </w:rPr>
        <w:t xml:space="preserve"> </w:t>
      </w:r>
      <w:r>
        <w:rPr>
          <w:position w:val="1"/>
        </w:rPr>
        <w:t>Kompetensi</w:t>
      </w:r>
      <w:r>
        <w:rPr>
          <w:spacing w:val="-2"/>
          <w:position w:val="1"/>
        </w:rPr>
        <w:t xml:space="preserve"> </w:t>
      </w:r>
      <w:r>
        <w:rPr>
          <w:spacing w:val="-4"/>
          <w:position w:val="1"/>
        </w:rPr>
        <w:t>(X</w:t>
      </w:r>
      <w:r>
        <w:rPr>
          <w:spacing w:val="-4"/>
          <w:sz w:val="16"/>
        </w:rPr>
        <w:t>1</w:t>
      </w:r>
      <w:r>
        <w:rPr>
          <w:spacing w:val="-4"/>
          <w:position w:val="1"/>
        </w:rPr>
        <w:t>)</w:t>
      </w:r>
    </w:p>
    <w:p w:rsidR="00D63F21" w:rsidRDefault="00D63F21">
      <w:pPr>
        <w:pStyle w:val="BodyText"/>
        <w:rPr>
          <w:b/>
        </w:rPr>
      </w:pPr>
    </w:p>
    <w:p w:rsidR="00D63F21" w:rsidRDefault="00C425F5">
      <w:pPr>
        <w:pStyle w:val="BodyText"/>
        <w:spacing w:line="480" w:lineRule="auto"/>
        <w:ind w:left="709" w:right="1420" w:firstLine="720"/>
      </w:pPr>
      <w:r>
        <w:t xml:space="preserve">Variabel </w:t>
      </w:r>
      <w:r>
        <w:rPr>
          <w:sz w:val="22"/>
        </w:rPr>
        <w:t xml:space="preserve">kompetensi </w:t>
      </w:r>
      <w:r>
        <w:t>terdiri dari 5 pernyataan, dimana jawaban responden untuk masing-masing pernyataan sebagai berikut:</w:t>
      </w:r>
    </w:p>
    <w:p w:rsidR="00D63F21" w:rsidRDefault="00D63F21">
      <w:pPr>
        <w:pStyle w:val="BodyText"/>
        <w:spacing w:line="480" w:lineRule="auto"/>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Heading2"/>
        <w:ind w:right="581"/>
        <w:jc w:val="center"/>
      </w:pPr>
      <w:r>
        <w:t>Tabel</w:t>
      </w:r>
      <w:r>
        <w:rPr>
          <w:spacing w:val="-2"/>
        </w:rPr>
        <w:t xml:space="preserve"> </w:t>
      </w:r>
      <w:r>
        <w:rPr>
          <w:spacing w:val="-5"/>
        </w:rPr>
        <w:t>4.4</w:t>
      </w:r>
    </w:p>
    <w:p w:rsidR="00D63F21" w:rsidRDefault="00C425F5">
      <w:pPr>
        <w:spacing w:before="137" w:after="34"/>
        <w:ind w:left="831" w:right="1543"/>
        <w:jc w:val="center"/>
        <w:rPr>
          <w:b/>
          <w:sz w:val="24"/>
        </w:rPr>
      </w:pPr>
      <w:r>
        <w:rPr>
          <w:b/>
          <w:sz w:val="24"/>
        </w:rPr>
        <w:t>Pernyataan</w:t>
      </w:r>
      <w:r>
        <w:rPr>
          <w:b/>
          <w:spacing w:val="-5"/>
          <w:sz w:val="24"/>
        </w:rPr>
        <w:t xml:space="preserve"> </w:t>
      </w:r>
      <w:r>
        <w:rPr>
          <w:b/>
          <w:sz w:val="24"/>
        </w:rPr>
        <w:t>1:</w:t>
      </w:r>
      <w:r>
        <w:rPr>
          <w:b/>
          <w:spacing w:val="-5"/>
          <w:sz w:val="24"/>
        </w:rPr>
        <w:t xml:space="preserve"> </w:t>
      </w:r>
      <w:r>
        <w:rPr>
          <w:b/>
          <w:sz w:val="24"/>
        </w:rPr>
        <w:t>Sebagai</w:t>
      </w:r>
      <w:r>
        <w:rPr>
          <w:b/>
          <w:spacing w:val="-5"/>
          <w:sz w:val="24"/>
        </w:rPr>
        <w:t xml:space="preserve"> </w:t>
      </w:r>
      <w:r>
        <w:rPr>
          <w:b/>
          <w:sz w:val="24"/>
        </w:rPr>
        <w:t>karyawan</w:t>
      </w:r>
      <w:r>
        <w:rPr>
          <w:b/>
          <w:spacing w:val="-5"/>
          <w:sz w:val="24"/>
        </w:rPr>
        <w:t xml:space="preserve"> </w:t>
      </w:r>
      <w:r>
        <w:rPr>
          <w:b/>
          <w:sz w:val="24"/>
        </w:rPr>
        <w:t>Saya</w:t>
      </w:r>
      <w:r>
        <w:rPr>
          <w:b/>
          <w:spacing w:val="-5"/>
          <w:sz w:val="24"/>
        </w:rPr>
        <w:t xml:space="preserve"> </w:t>
      </w:r>
      <w:r>
        <w:rPr>
          <w:b/>
          <w:sz w:val="24"/>
        </w:rPr>
        <w:t>memiliki</w:t>
      </w:r>
      <w:r>
        <w:rPr>
          <w:b/>
          <w:spacing w:val="-5"/>
          <w:sz w:val="24"/>
        </w:rPr>
        <w:t xml:space="preserve"> </w:t>
      </w:r>
      <w:r>
        <w:rPr>
          <w:b/>
          <w:sz w:val="24"/>
        </w:rPr>
        <w:t>kreativitas</w:t>
      </w:r>
      <w:r>
        <w:rPr>
          <w:b/>
          <w:spacing w:val="-5"/>
          <w:sz w:val="24"/>
        </w:rPr>
        <w:t xml:space="preserve"> </w:t>
      </w:r>
      <w:r>
        <w:rPr>
          <w:b/>
          <w:sz w:val="24"/>
        </w:rPr>
        <w:t>yang</w:t>
      </w:r>
      <w:r>
        <w:rPr>
          <w:b/>
          <w:spacing w:val="-5"/>
          <w:sz w:val="24"/>
        </w:rPr>
        <w:t xml:space="preserve"> </w:t>
      </w:r>
      <w:r>
        <w:rPr>
          <w:b/>
          <w:sz w:val="24"/>
        </w:rPr>
        <w:t>tinggi pada saat bekerja</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2242"/>
        <w:gridCol w:w="1277"/>
        <w:gridCol w:w="992"/>
        <w:gridCol w:w="994"/>
        <w:gridCol w:w="1275"/>
      </w:tblGrid>
      <w:tr w:rsidR="00D63F21">
        <w:trPr>
          <w:trHeight w:val="277"/>
        </w:trPr>
        <w:tc>
          <w:tcPr>
            <w:tcW w:w="7514" w:type="dxa"/>
            <w:gridSpan w:val="6"/>
            <w:tcBorders>
              <w:top w:val="nil"/>
              <w:left w:val="nil"/>
              <w:right w:val="nil"/>
            </w:tcBorders>
          </w:tcPr>
          <w:p w:rsidR="00D63F21" w:rsidRDefault="00C425F5">
            <w:pPr>
              <w:pStyle w:val="TableParagraph"/>
              <w:spacing w:line="258" w:lineRule="exact"/>
              <w:ind w:left="35"/>
              <w:jc w:val="center"/>
              <w:rPr>
                <w:b/>
                <w:sz w:val="24"/>
              </w:rPr>
            </w:pPr>
            <w:r>
              <w:rPr>
                <w:b/>
                <w:spacing w:val="-4"/>
                <w:sz w:val="24"/>
              </w:rPr>
              <w:t>X1.1</w:t>
            </w:r>
          </w:p>
        </w:tc>
      </w:tr>
      <w:tr w:rsidR="00D63F21">
        <w:trPr>
          <w:trHeight w:val="660"/>
        </w:trPr>
        <w:tc>
          <w:tcPr>
            <w:tcW w:w="2976"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41"/>
              <w:ind w:left="134"/>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4"/>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spacing w:line="320" w:lineRule="exact"/>
              <w:ind w:left="145" w:right="103" w:firstLine="93"/>
              <w:jc w:val="left"/>
              <w:rPr>
                <w:sz w:val="24"/>
              </w:rPr>
            </w:pPr>
            <w:r>
              <w:rPr>
                <w:spacing w:val="-4"/>
                <w:sz w:val="24"/>
              </w:rPr>
              <w:t xml:space="preserve">Valid </w:t>
            </w:r>
            <w:r>
              <w:rPr>
                <w:spacing w:val="-2"/>
                <w:sz w:val="24"/>
              </w:rPr>
              <w:t>Percent</w:t>
            </w:r>
          </w:p>
        </w:tc>
        <w:tc>
          <w:tcPr>
            <w:tcW w:w="1275" w:type="dxa"/>
            <w:tcBorders>
              <w:left w:val="single" w:sz="8" w:space="0" w:color="000000"/>
            </w:tcBorders>
          </w:tcPr>
          <w:p w:rsidR="00D63F21" w:rsidRDefault="00C425F5">
            <w:pPr>
              <w:pStyle w:val="TableParagraph"/>
              <w:spacing w:line="320" w:lineRule="exact"/>
              <w:ind w:left="280" w:hanging="200"/>
              <w:jc w:val="left"/>
              <w:rPr>
                <w:sz w:val="24"/>
              </w:rPr>
            </w:pPr>
            <w:r>
              <w:rPr>
                <w:spacing w:val="-2"/>
                <w:sz w:val="24"/>
              </w:rPr>
              <w:t>Cumulative Percent</w:t>
            </w:r>
          </w:p>
        </w:tc>
      </w:tr>
      <w:tr w:rsidR="00D63F21">
        <w:trPr>
          <w:trHeight w:val="372"/>
        </w:trPr>
        <w:tc>
          <w:tcPr>
            <w:tcW w:w="734" w:type="dxa"/>
            <w:tcBorders>
              <w:bottom w:val="nil"/>
              <w:right w:val="nil"/>
            </w:tcBorders>
          </w:tcPr>
          <w:p w:rsidR="00D63F21" w:rsidRDefault="00D63F21">
            <w:pPr>
              <w:pStyle w:val="TableParagraph"/>
              <w:jc w:val="left"/>
              <w:rPr>
                <w:sz w:val="24"/>
              </w:rPr>
            </w:pPr>
          </w:p>
        </w:tc>
        <w:tc>
          <w:tcPr>
            <w:tcW w:w="2242" w:type="dxa"/>
            <w:tcBorders>
              <w:left w:val="nil"/>
              <w:bottom w:val="nil"/>
            </w:tcBorders>
          </w:tcPr>
          <w:p w:rsidR="00D63F21" w:rsidRDefault="00C425F5">
            <w:pPr>
              <w:pStyle w:val="TableParagraph"/>
              <w:spacing w:before="46"/>
              <w:ind w:left="142"/>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46"/>
              <w:ind w:right="39"/>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46"/>
              <w:ind w:right="38"/>
              <w:rPr>
                <w:sz w:val="24"/>
              </w:rPr>
            </w:pPr>
            <w:r>
              <w:rPr>
                <w:spacing w:val="-5"/>
                <w:sz w:val="24"/>
              </w:rPr>
              <w:t>1.0</w:t>
            </w:r>
          </w:p>
        </w:tc>
        <w:tc>
          <w:tcPr>
            <w:tcW w:w="994" w:type="dxa"/>
            <w:tcBorders>
              <w:left w:val="single" w:sz="8" w:space="0" w:color="000000"/>
              <w:bottom w:val="nil"/>
              <w:right w:val="single" w:sz="8" w:space="0" w:color="000000"/>
            </w:tcBorders>
          </w:tcPr>
          <w:p w:rsidR="00D63F21" w:rsidRDefault="00C425F5">
            <w:pPr>
              <w:pStyle w:val="TableParagraph"/>
              <w:spacing w:before="46"/>
              <w:ind w:right="38"/>
              <w:rPr>
                <w:sz w:val="24"/>
              </w:rPr>
            </w:pPr>
            <w:r>
              <w:rPr>
                <w:spacing w:val="-5"/>
                <w:sz w:val="24"/>
              </w:rPr>
              <w:t>1.0</w:t>
            </w:r>
          </w:p>
        </w:tc>
        <w:tc>
          <w:tcPr>
            <w:tcW w:w="1275" w:type="dxa"/>
            <w:tcBorders>
              <w:left w:val="single" w:sz="8" w:space="0" w:color="000000"/>
              <w:bottom w:val="nil"/>
            </w:tcBorders>
          </w:tcPr>
          <w:p w:rsidR="00D63F21" w:rsidRDefault="00C425F5">
            <w:pPr>
              <w:pStyle w:val="TableParagraph"/>
              <w:spacing w:before="46"/>
              <w:ind w:right="35"/>
              <w:rPr>
                <w:sz w:val="24"/>
              </w:rPr>
            </w:pPr>
            <w:r>
              <w:rPr>
                <w:spacing w:val="-5"/>
                <w:sz w:val="24"/>
              </w:rPr>
              <w:t>1.0</w:t>
            </w:r>
          </w:p>
        </w:tc>
      </w:tr>
      <w:tr w:rsidR="00D63F21">
        <w:trPr>
          <w:trHeight w:val="363"/>
        </w:trPr>
        <w:tc>
          <w:tcPr>
            <w:tcW w:w="734" w:type="dxa"/>
            <w:tcBorders>
              <w:top w:val="nil"/>
              <w:bottom w:val="nil"/>
              <w:right w:val="nil"/>
            </w:tcBorders>
          </w:tcPr>
          <w:p w:rsidR="00D63F21" w:rsidRDefault="00D63F21">
            <w:pPr>
              <w:pStyle w:val="TableParagraph"/>
              <w:jc w:val="left"/>
              <w:rPr>
                <w:sz w:val="24"/>
              </w:rPr>
            </w:pPr>
          </w:p>
        </w:tc>
        <w:tc>
          <w:tcPr>
            <w:tcW w:w="2242" w:type="dxa"/>
            <w:tcBorders>
              <w:top w:val="nil"/>
              <w:left w:val="nil"/>
              <w:bottom w:val="nil"/>
            </w:tcBorders>
          </w:tcPr>
          <w:p w:rsidR="00D63F21" w:rsidRDefault="00C425F5">
            <w:pPr>
              <w:pStyle w:val="TableParagraph"/>
              <w:spacing w:before="40"/>
              <w:ind w:left="142"/>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40"/>
              <w:ind w:right="39"/>
              <w:rPr>
                <w:sz w:val="24"/>
              </w:rPr>
            </w:pPr>
            <w:r>
              <w:rPr>
                <w:spacing w:val="-10"/>
                <w:sz w:val="24"/>
              </w:rPr>
              <w:t>3</w:t>
            </w:r>
          </w:p>
        </w:tc>
        <w:tc>
          <w:tcPr>
            <w:tcW w:w="992" w:type="dxa"/>
            <w:tcBorders>
              <w:top w:val="nil"/>
              <w:left w:val="single" w:sz="8" w:space="0" w:color="000000"/>
              <w:bottom w:val="nil"/>
              <w:right w:val="single" w:sz="8" w:space="0" w:color="000000"/>
            </w:tcBorders>
          </w:tcPr>
          <w:p w:rsidR="00D63F21" w:rsidRDefault="00C425F5">
            <w:pPr>
              <w:pStyle w:val="TableParagraph"/>
              <w:spacing w:before="40"/>
              <w:ind w:right="38"/>
              <w:rPr>
                <w:sz w:val="24"/>
              </w:rPr>
            </w:pPr>
            <w:r>
              <w:rPr>
                <w:spacing w:val="-5"/>
                <w:sz w:val="24"/>
              </w:rPr>
              <w:t>3.0</w:t>
            </w:r>
          </w:p>
        </w:tc>
        <w:tc>
          <w:tcPr>
            <w:tcW w:w="994" w:type="dxa"/>
            <w:tcBorders>
              <w:top w:val="nil"/>
              <w:left w:val="single" w:sz="8" w:space="0" w:color="000000"/>
              <w:bottom w:val="nil"/>
              <w:right w:val="single" w:sz="8" w:space="0" w:color="000000"/>
            </w:tcBorders>
          </w:tcPr>
          <w:p w:rsidR="00D63F21" w:rsidRDefault="00C425F5">
            <w:pPr>
              <w:pStyle w:val="TableParagraph"/>
              <w:spacing w:before="40"/>
              <w:ind w:right="38"/>
              <w:rPr>
                <w:sz w:val="24"/>
              </w:rPr>
            </w:pPr>
            <w:r>
              <w:rPr>
                <w:spacing w:val="-5"/>
                <w:sz w:val="24"/>
              </w:rPr>
              <w:t>3.0</w:t>
            </w:r>
          </w:p>
        </w:tc>
        <w:tc>
          <w:tcPr>
            <w:tcW w:w="1275" w:type="dxa"/>
            <w:tcBorders>
              <w:top w:val="nil"/>
              <w:left w:val="single" w:sz="8" w:space="0" w:color="000000"/>
              <w:bottom w:val="nil"/>
            </w:tcBorders>
          </w:tcPr>
          <w:p w:rsidR="00D63F21" w:rsidRDefault="00C425F5">
            <w:pPr>
              <w:pStyle w:val="TableParagraph"/>
              <w:spacing w:before="40"/>
              <w:ind w:right="35"/>
              <w:rPr>
                <w:sz w:val="24"/>
              </w:rPr>
            </w:pPr>
            <w:r>
              <w:rPr>
                <w:spacing w:val="-5"/>
                <w:sz w:val="24"/>
              </w:rPr>
              <w:t>4.0</w:t>
            </w:r>
          </w:p>
        </w:tc>
      </w:tr>
      <w:tr w:rsidR="00D63F21">
        <w:trPr>
          <w:trHeight w:val="360"/>
        </w:trPr>
        <w:tc>
          <w:tcPr>
            <w:tcW w:w="734" w:type="dxa"/>
            <w:vMerge w:val="restart"/>
            <w:tcBorders>
              <w:top w:val="nil"/>
              <w:bottom w:val="nil"/>
              <w:right w:val="nil"/>
            </w:tcBorders>
          </w:tcPr>
          <w:p w:rsidR="00D63F21" w:rsidRDefault="00C425F5">
            <w:pPr>
              <w:pStyle w:val="TableParagraph"/>
              <w:spacing w:before="210"/>
              <w:ind w:left="75"/>
              <w:jc w:val="left"/>
              <w:rPr>
                <w:sz w:val="24"/>
              </w:rPr>
            </w:pPr>
            <w:r>
              <w:rPr>
                <w:spacing w:val="-2"/>
                <w:sz w:val="24"/>
              </w:rPr>
              <w:t>Valid</w:t>
            </w:r>
          </w:p>
        </w:tc>
        <w:tc>
          <w:tcPr>
            <w:tcW w:w="2242" w:type="dxa"/>
            <w:tcBorders>
              <w:top w:val="nil"/>
              <w:left w:val="nil"/>
              <w:bottom w:val="nil"/>
            </w:tcBorders>
          </w:tcPr>
          <w:p w:rsidR="00D63F21" w:rsidRDefault="00C425F5">
            <w:pPr>
              <w:pStyle w:val="TableParagraph"/>
              <w:spacing w:before="37"/>
              <w:ind w:left="142"/>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9"/>
              <w:rPr>
                <w:sz w:val="24"/>
              </w:rPr>
            </w:pPr>
            <w:r>
              <w:rPr>
                <w:spacing w:val="-5"/>
                <w:sz w:val="24"/>
              </w:rPr>
              <w:t>12</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12.0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12.0</w:t>
            </w:r>
          </w:p>
        </w:tc>
        <w:tc>
          <w:tcPr>
            <w:tcW w:w="1275" w:type="dxa"/>
            <w:tcBorders>
              <w:top w:val="nil"/>
              <w:left w:val="single" w:sz="8" w:space="0" w:color="000000"/>
              <w:bottom w:val="nil"/>
            </w:tcBorders>
          </w:tcPr>
          <w:p w:rsidR="00D63F21" w:rsidRDefault="00C425F5">
            <w:pPr>
              <w:pStyle w:val="TableParagraph"/>
              <w:spacing w:before="37"/>
              <w:ind w:right="36"/>
              <w:rPr>
                <w:sz w:val="24"/>
              </w:rPr>
            </w:pPr>
            <w:r>
              <w:rPr>
                <w:spacing w:val="-4"/>
                <w:sz w:val="24"/>
              </w:rPr>
              <w:t>16.0</w:t>
            </w:r>
          </w:p>
        </w:tc>
      </w:tr>
      <w:tr w:rsidR="00D63F21">
        <w:trPr>
          <w:trHeight w:val="360"/>
        </w:trPr>
        <w:tc>
          <w:tcPr>
            <w:tcW w:w="734" w:type="dxa"/>
            <w:vMerge/>
            <w:tcBorders>
              <w:top w:val="nil"/>
              <w:bottom w:val="nil"/>
              <w:right w:val="nil"/>
            </w:tcBorders>
          </w:tcPr>
          <w:p w:rsidR="00D63F21" w:rsidRDefault="00D63F21">
            <w:pPr>
              <w:rPr>
                <w:sz w:val="2"/>
                <w:szCs w:val="2"/>
              </w:rPr>
            </w:pPr>
          </w:p>
        </w:tc>
        <w:tc>
          <w:tcPr>
            <w:tcW w:w="2242" w:type="dxa"/>
            <w:tcBorders>
              <w:top w:val="nil"/>
              <w:left w:val="nil"/>
              <w:bottom w:val="nil"/>
            </w:tcBorders>
          </w:tcPr>
          <w:p w:rsidR="00D63F21" w:rsidRDefault="00C425F5">
            <w:pPr>
              <w:pStyle w:val="TableParagraph"/>
              <w:spacing w:before="37"/>
              <w:ind w:left="142"/>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9"/>
              <w:rPr>
                <w:sz w:val="24"/>
              </w:rPr>
            </w:pPr>
            <w:r>
              <w:rPr>
                <w:spacing w:val="-5"/>
                <w:sz w:val="24"/>
              </w:rPr>
              <w:t>55</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55.0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55.0</w:t>
            </w:r>
          </w:p>
        </w:tc>
        <w:tc>
          <w:tcPr>
            <w:tcW w:w="1275" w:type="dxa"/>
            <w:tcBorders>
              <w:top w:val="nil"/>
              <w:left w:val="single" w:sz="8" w:space="0" w:color="000000"/>
              <w:bottom w:val="nil"/>
            </w:tcBorders>
          </w:tcPr>
          <w:p w:rsidR="00D63F21" w:rsidRDefault="00C425F5">
            <w:pPr>
              <w:pStyle w:val="TableParagraph"/>
              <w:spacing w:before="37"/>
              <w:ind w:right="36"/>
              <w:rPr>
                <w:sz w:val="24"/>
              </w:rPr>
            </w:pPr>
            <w:r>
              <w:rPr>
                <w:spacing w:val="-4"/>
                <w:sz w:val="24"/>
              </w:rPr>
              <w:t>71.0</w:t>
            </w:r>
          </w:p>
        </w:tc>
      </w:tr>
      <w:tr w:rsidR="00D63F21">
        <w:trPr>
          <w:trHeight w:val="360"/>
        </w:trPr>
        <w:tc>
          <w:tcPr>
            <w:tcW w:w="734" w:type="dxa"/>
            <w:tcBorders>
              <w:top w:val="nil"/>
              <w:bottom w:val="nil"/>
              <w:right w:val="nil"/>
            </w:tcBorders>
          </w:tcPr>
          <w:p w:rsidR="00D63F21" w:rsidRDefault="00D63F21">
            <w:pPr>
              <w:pStyle w:val="TableParagraph"/>
              <w:jc w:val="left"/>
              <w:rPr>
                <w:sz w:val="24"/>
              </w:rPr>
            </w:pPr>
          </w:p>
        </w:tc>
        <w:tc>
          <w:tcPr>
            <w:tcW w:w="2242" w:type="dxa"/>
            <w:tcBorders>
              <w:top w:val="nil"/>
              <w:left w:val="nil"/>
              <w:bottom w:val="nil"/>
            </w:tcBorders>
          </w:tcPr>
          <w:p w:rsidR="00D63F21" w:rsidRDefault="00C425F5">
            <w:pPr>
              <w:pStyle w:val="TableParagraph"/>
              <w:spacing w:before="37"/>
              <w:ind w:left="142"/>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39"/>
              <w:rPr>
                <w:sz w:val="24"/>
              </w:rPr>
            </w:pPr>
            <w:r>
              <w:rPr>
                <w:spacing w:val="-5"/>
                <w:sz w:val="24"/>
              </w:rPr>
              <w:t>29</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29.0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29.0</w:t>
            </w:r>
          </w:p>
        </w:tc>
        <w:tc>
          <w:tcPr>
            <w:tcW w:w="1275" w:type="dxa"/>
            <w:tcBorders>
              <w:top w:val="nil"/>
              <w:left w:val="single" w:sz="8" w:space="0" w:color="000000"/>
              <w:bottom w:val="nil"/>
            </w:tcBorders>
          </w:tcPr>
          <w:p w:rsidR="00D63F21" w:rsidRDefault="00C425F5">
            <w:pPr>
              <w:pStyle w:val="TableParagraph"/>
              <w:spacing w:before="37"/>
              <w:ind w:right="36"/>
              <w:rPr>
                <w:sz w:val="24"/>
              </w:rPr>
            </w:pPr>
            <w:r>
              <w:rPr>
                <w:spacing w:val="-2"/>
                <w:sz w:val="24"/>
              </w:rPr>
              <w:t>100.0</w:t>
            </w:r>
          </w:p>
        </w:tc>
      </w:tr>
      <w:tr w:rsidR="00D63F21">
        <w:trPr>
          <w:trHeight w:val="312"/>
        </w:trPr>
        <w:tc>
          <w:tcPr>
            <w:tcW w:w="734" w:type="dxa"/>
            <w:tcBorders>
              <w:top w:val="nil"/>
              <w:right w:val="nil"/>
            </w:tcBorders>
          </w:tcPr>
          <w:p w:rsidR="00D63F21" w:rsidRDefault="00D63F21">
            <w:pPr>
              <w:pStyle w:val="TableParagraph"/>
              <w:jc w:val="left"/>
            </w:pPr>
          </w:p>
        </w:tc>
        <w:tc>
          <w:tcPr>
            <w:tcW w:w="2242" w:type="dxa"/>
            <w:tcBorders>
              <w:top w:val="nil"/>
              <w:left w:val="nil"/>
            </w:tcBorders>
          </w:tcPr>
          <w:p w:rsidR="00D63F21" w:rsidRDefault="00C425F5">
            <w:pPr>
              <w:pStyle w:val="TableParagraph"/>
              <w:spacing w:before="37" w:line="256" w:lineRule="exact"/>
              <w:ind w:left="142"/>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39"/>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1275" w:type="dxa"/>
            <w:tcBorders>
              <w:top w:val="nil"/>
              <w:left w:val="single" w:sz="8" w:space="0" w:color="000000"/>
            </w:tcBorders>
          </w:tcPr>
          <w:p w:rsidR="00D63F21" w:rsidRDefault="00D63F21">
            <w:pPr>
              <w:pStyle w:val="TableParagraph"/>
              <w:jc w:val="left"/>
            </w:pPr>
          </w:p>
        </w:tc>
      </w:tr>
    </w:tbl>
    <w:p w:rsidR="00D63F21" w:rsidRDefault="00C425F5">
      <w:pPr>
        <w:pStyle w:val="BodyText"/>
        <w:spacing w:before="19"/>
        <w:ind w:left="709"/>
        <w:jc w:val="both"/>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pPr>
    </w:p>
    <w:p w:rsidR="00D63F21" w:rsidRDefault="00C425F5">
      <w:pPr>
        <w:pStyle w:val="BodyText"/>
        <w:spacing w:line="480" w:lineRule="auto"/>
        <w:ind w:left="709" w:right="1415" w:firstLine="720"/>
        <w:jc w:val="both"/>
      </w:pPr>
      <w:r>
        <w:t>Berdasarkan tabel 4.4 menunjukkan bahwa responden yang menjawab sangat setuju sebanyak 29 orang atau sebesar 29%, setuju sebanyak 55 orang atau sebesar</w:t>
      </w:r>
      <w:r>
        <w:rPr>
          <w:spacing w:val="-2"/>
        </w:rPr>
        <w:t xml:space="preserve"> </w:t>
      </w:r>
      <w:r>
        <w:t>55%,</w:t>
      </w:r>
      <w:r>
        <w:rPr>
          <w:spacing w:val="-1"/>
        </w:rPr>
        <w:t xml:space="preserve"> </w:t>
      </w:r>
      <w:r>
        <w:t>kurang</w:t>
      </w:r>
      <w:r>
        <w:rPr>
          <w:spacing w:val="-1"/>
        </w:rPr>
        <w:t xml:space="preserve"> </w:t>
      </w:r>
      <w:r>
        <w:t>setuju</w:t>
      </w:r>
      <w:r>
        <w:rPr>
          <w:spacing w:val="-3"/>
        </w:rPr>
        <w:t xml:space="preserve"> </w:t>
      </w:r>
      <w:r>
        <w:t>sebanyak 12</w:t>
      </w:r>
      <w:r>
        <w:rPr>
          <w:spacing w:val="-3"/>
        </w:rPr>
        <w:t xml:space="preserve"> </w:t>
      </w:r>
      <w:r>
        <w:t>orang</w:t>
      </w:r>
      <w:r>
        <w:rPr>
          <w:spacing w:val="-1"/>
        </w:rPr>
        <w:t xml:space="preserve"> </w:t>
      </w:r>
      <w:r>
        <w:t>atau</w:t>
      </w:r>
      <w:r>
        <w:rPr>
          <w:spacing w:val="-2"/>
        </w:rPr>
        <w:t xml:space="preserve"> </w:t>
      </w:r>
      <w:r>
        <w:t>12%,</w:t>
      </w:r>
      <w:r>
        <w:rPr>
          <w:spacing w:val="-3"/>
        </w:rPr>
        <w:t xml:space="preserve"> </w:t>
      </w:r>
      <w:r>
        <w:t>tidak</w:t>
      </w:r>
      <w:r>
        <w:rPr>
          <w:spacing w:val="-1"/>
        </w:rPr>
        <w:t xml:space="preserve"> </w:t>
      </w:r>
      <w:r>
        <w:t>setuju</w:t>
      </w:r>
      <w:r>
        <w:rPr>
          <w:spacing w:val="-3"/>
        </w:rPr>
        <w:t xml:space="preserve"> </w:t>
      </w:r>
      <w:r>
        <w:t>3</w:t>
      </w:r>
      <w:r>
        <w:rPr>
          <w:spacing w:val="-3"/>
        </w:rPr>
        <w:t xml:space="preserve"> </w:t>
      </w:r>
      <w:r>
        <w:t>orang</w:t>
      </w:r>
      <w:r>
        <w:rPr>
          <w:spacing w:val="-3"/>
        </w:rPr>
        <w:t xml:space="preserve"> </w:t>
      </w:r>
      <w:r>
        <w:t>atau sebesar 23%, sangat tidak setuj</w:t>
      </w:r>
      <w:r>
        <w:t>u sebanyak 1 orang atau 1%.</w:t>
      </w:r>
    </w:p>
    <w:p w:rsidR="00D63F21" w:rsidRDefault="00C425F5">
      <w:pPr>
        <w:pStyle w:val="Heading2"/>
        <w:spacing w:before="1"/>
        <w:ind w:right="725"/>
        <w:jc w:val="center"/>
      </w:pPr>
      <w:r>
        <w:t>Tabel</w:t>
      </w:r>
      <w:r>
        <w:rPr>
          <w:spacing w:val="-2"/>
        </w:rPr>
        <w:t xml:space="preserve"> </w:t>
      </w:r>
      <w:r>
        <w:rPr>
          <w:spacing w:val="-5"/>
        </w:rPr>
        <w:t>4.5</w:t>
      </w:r>
    </w:p>
    <w:p w:rsidR="00D63F21" w:rsidRDefault="00C425F5">
      <w:pPr>
        <w:spacing w:after="34"/>
        <w:ind w:right="708"/>
        <w:jc w:val="center"/>
        <w:rPr>
          <w:b/>
          <w:sz w:val="24"/>
        </w:rPr>
      </w:pPr>
      <w:r>
        <w:rPr>
          <w:b/>
          <w:sz w:val="24"/>
        </w:rPr>
        <w:t>Pernyataan</w:t>
      </w:r>
      <w:r>
        <w:rPr>
          <w:b/>
          <w:spacing w:val="-2"/>
          <w:sz w:val="24"/>
        </w:rPr>
        <w:t xml:space="preserve"> </w:t>
      </w:r>
      <w:r>
        <w:rPr>
          <w:b/>
          <w:sz w:val="24"/>
        </w:rPr>
        <w:t>2:</w:t>
      </w:r>
      <w:r>
        <w:rPr>
          <w:b/>
          <w:spacing w:val="-1"/>
          <w:sz w:val="24"/>
        </w:rPr>
        <w:t xml:space="preserve"> </w:t>
      </w:r>
      <w:r>
        <w:rPr>
          <w:b/>
          <w:sz w:val="24"/>
        </w:rPr>
        <w:t>Saya</w:t>
      </w:r>
      <w:r>
        <w:rPr>
          <w:b/>
          <w:spacing w:val="-2"/>
          <w:sz w:val="24"/>
        </w:rPr>
        <w:t xml:space="preserve"> </w:t>
      </w:r>
      <w:r>
        <w:rPr>
          <w:b/>
          <w:sz w:val="24"/>
        </w:rPr>
        <w:t>memiliki</w:t>
      </w:r>
      <w:r>
        <w:rPr>
          <w:b/>
          <w:spacing w:val="-1"/>
          <w:sz w:val="24"/>
        </w:rPr>
        <w:t xml:space="preserve"> </w:t>
      </w:r>
      <w:r>
        <w:rPr>
          <w:b/>
          <w:sz w:val="24"/>
        </w:rPr>
        <w:t>watak</w:t>
      </w:r>
      <w:r>
        <w:rPr>
          <w:b/>
          <w:spacing w:val="-1"/>
          <w:sz w:val="24"/>
        </w:rPr>
        <w:t xml:space="preserve"> </w:t>
      </w:r>
      <w:r>
        <w:rPr>
          <w:b/>
          <w:sz w:val="24"/>
        </w:rPr>
        <w:t>yang</w:t>
      </w:r>
      <w:r>
        <w:rPr>
          <w:b/>
          <w:spacing w:val="-4"/>
          <w:sz w:val="24"/>
        </w:rPr>
        <w:t xml:space="preserve"> </w:t>
      </w:r>
      <w:r>
        <w:rPr>
          <w:b/>
          <w:sz w:val="24"/>
        </w:rPr>
        <w:t>baik</w:t>
      </w:r>
      <w:r>
        <w:rPr>
          <w:b/>
          <w:spacing w:val="-4"/>
          <w:sz w:val="24"/>
        </w:rPr>
        <w:t xml:space="preserve"> </w:t>
      </w:r>
      <w:r>
        <w:rPr>
          <w:b/>
          <w:sz w:val="24"/>
        </w:rPr>
        <w:t>pada</w:t>
      </w:r>
      <w:r>
        <w:rPr>
          <w:b/>
          <w:spacing w:val="-1"/>
          <w:sz w:val="24"/>
        </w:rPr>
        <w:t xml:space="preserve"> </w:t>
      </w:r>
      <w:r>
        <w:rPr>
          <w:b/>
          <w:sz w:val="24"/>
        </w:rPr>
        <w:t>saat</w:t>
      </w:r>
      <w:r>
        <w:rPr>
          <w:b/>
          <w:spacing w:val="-1"/>
          <w:sz w:val="24"/>
        </w:rPr>
        <w:t xml:space="preserve"> </w:t>
      </w:r>
      <w:r>
        <w:rPr>
          <w:b/>
          <w:spacing w:val="-2"/>
          <w:sz w:val="24"/>
        </w:rPr>
        <w:t>bekerja</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3"/>
        <w:gridCol w:w="2132"/>
        <w:gridCol w:w="1277"/>
        <w:gridCol w:w="1133"/>
        <w:gridCol w:w="993"/>
        <w:gridCol w:w="1274"/>
      </w:tblGrid>
      <w:tr w:rsidR="00D63F21">
        <w:trPr>
          <w:trHeight w:val="263"/>
        </w:trPr>
        <w:tc>
          <w:tcPr>
            <w:tcW w:w="7512" w:type="dxa"/>
            <w:gridSpan w:val="6"/>
            <w:tcBorders>
              <w:top w:val="nil"/>
              <w:left w:val="nil"/>
              <w:right w:val="nil"/>
            </w:tcBorders>
          </w:tcPr>
          <w:p w:rsidR="00D63F21" w:rsidRDefault="00C425F5">
            <w:pPr>
              <w:pStyle w:val="TableParagraph"/>
              <w:spacing w:line="243" w:lineRule="exact"/>
              <w:ind w:left="37"/>
              <w:jc w:val="center"/>
              <w:rPr>
                <w:b/>
                <w:sz w:val="24"/>
              </w:rPr>
            </w:pPr>
            <w:r>
              <w:rPr>
                <w:b/>
                <w:spacing w:val="-4"/>
                <w:sz w:val="24"/>
              </w:rPr>
              <w:t>X1.2</w:t>
            </w:r>
          </w:p>
        </w:tc>
      </w:tr>
      <w:tr w:rsidR="00D63F21">
        <w:trPr>
          <w:trHeight w:val="636"/>
        </w:trPr>
        <w:tc>
          <w:tcPr>
            <w:tcW w:w="2835"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41"/>
              <w:ind w:right="98"/>
              <w:rPr>
                <w:sz w:val="24"/>
              </w:rPr>
            </w:pPr>
            <w:r>
              <w:rPr>
                <w:spacing w:val="-2"/>
                <w:sz w:val="24"/>
              </w:rPr>
              <w:t>Frequency</w:t>
            </w:r>
          </w:p>
        </w:tc>
        <w:tc>
          <w:tcPr>
            <w:tcW w:w="1133" w:type="dxa"/>
            <w:tcBorders>
              <w:left w:val="single" w:sz="8" w:space="0" w:color="000000"/>
              <w:right w:val="single" w:sz="8" w:space="0" w:color="000000"/>
            </w:tcBorders>
          </w:tcPr>
          <w:p w:rsidR="00D63F21" w:rsidRDefault="00C425F5">
            <w:pPr>
              <w:pStyle w:val="TableParagraph"/>
              <w:spacing w:before="41"/>
              <w:ind w:left="215"/>
              <w:jc w:val="left"/>
              <w:rPr>
                <w:sz w:val="24"/>
              </w:rPr>
            </w:pPr>
            <w:r>
              <w:rPr>
                <w:spacing w:val="-2"/>
                <w:sz w:val="24"/>
              </w:rPr>
              <w:t>Percent</w:t>
            </w:r>
          </w:p>
        </w:tc>
        <w:tc>
          <w:tcPr>
            <w:tcW w:w="993" w:type="dxa"/>
            <w:tcBorders>
              <w:left w:val="single" w:sz="8" w:space="0" w:color="000000"/>
              <w:right w:val="single" w:sz="8" w:space="0" w:color="000000"/>
            </w:tcBorders>
          </w:tcPr>
          <w:p w:rsidR="00D63F21" w:rsidRDefault="00C425F5">
            <w:pPr>
              <w:pStyle w:val="TableParagraph"/>
              <w:spacing w:line="320" w:lineRule="exact"/>
              <w:ind w:left="146" w:right="101" w:firstLine="93"/>
              <w:jc w:val="left"/>
              <w:rPr>
                <w:sz w:val="24"/>
              </w:rPr>
            </w:pPr>
            <w:r>
              <w:rPr>
                <w:spacing w:val="-4"/>
                <w:sz w:val="24"/>
              </w:rPr>
              <w:t xml:space="preserve">Valid </w:t>
            </w:r>
            <w:r>
              <w:rPr>
                <w:spacing w:val="-2"/>
                <w:sz w:val="24"/>
              </w:rPr>
              <w:t>Percent</w:t>
            </w:r>
          </w:p>
        </w:tc>
        <w:tc>
          <w:tcPr>
            <w:tcW w:w="1274" w:type="dxa"/>
            <w:tcBorders>
              <w:left w:val="single" w:sz="8" w:space="0" w:color="000000"/>
            </w:tcBorders>
          </w:tcPr>
          <w:p w:rsidR="00D63F21" w:rsidRDefault="00C425F5">
            <w:pPr>
              <w:pStyle w:val="TableParagraph"/>
              <w:spacing w:line="320" w:lineRule="exact"/>
              <w:ind w:left="281" w:hanging="200"/>
              <w:jc w:val="left"/>
              <w:rPr>
                <w:sz w:val="24"/>
              </w:rPr>
            </w:pPr>
            <w:r>
              <w:rPr>
                <w:spacing w:val="-2"/>
                <w:sz w:val="24"/>
              </w:rPr>
              <w:t>Cumulative Percent</w:t>
            </w:r>
          </w:p>
        </w:tc>
      </w:tr>
      <w:tr w:rsidR="00D63F21">
        <w:trPr>
          <w:trHeight w:val="359"/>
        </w:trPr>
        <w:tc>
          <w:tcPr>
            <w:tcW w:w="703" w:type="dxa"/>
            <w:tcBorders>
              <w:bottom w:val="nil"/>
              <w:right w:val="nil"/>
            </w:tcBorders>
          </w:tcPr>
          <w:p w:rsidR="00D63F21" w:rsidRDefault="00D63F21">
            <w:pPr>
              <w:pStyle w:val="TableParagraph"/>
              <w:jc w:val="left"/>
              <w:rPr>
                <w:sz w:val="24"/>
              </w:rPr>
            </w:pPr>
          </w:p>
        </w:tc>
        <w:tc>
          <w:tcPr>
            <w:tcW w:w="2132" w:type="dxa"/>
            <w:tcBorders>
              <w:left w:val="nil"/>
              <w:bottom w:val="nil"/>
            </w:tcBorders>
          </w:tcPr>
          <w:p w:rsidR="00D63F21" w:rsidRDefault="00C425F5">
            <w:pPr>
              <w:pStyle w:val="TableParagraph"/>
              <w:spacing w:before="35"/>
              <w:ind w:left="110"/>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35"/>
              <w:ind w:right="38"/>
              <w:rPr>
                <w:sz w:val="24"/>
              </w:rPr>
            </w:pPr>
            <w:r>
              <w:rPr>
                <w:spacing w:val="-10"/>
                <w:sz w:val="24"/>
              </w:rPr>
              <w:t>3</w:t>
            </w:r>
          </w:p>
        </w:tc>
        <w:tc>
          <w:tcPr>
            <w:tcW w:w="1133" w:type="dxa"/>
            <w:tcBorders>
              <w:left w:val="single" w:sz="8" w:space="0" w:color="000000"/>
              <w:bottom w:val="nil"/>
              <w:right w:val="single" w:sz="8" w:space="0" w:color="000000"/>
            </w:tcBorders>
          </w:tcPr>
          <w:p w:rsidR="00D63F21" w:rsidRDefault="00C425F5">
            <w:pPr>
              <w:pStyle w:val="TableParagraph"/>
              <w:spacing w:before="35"/>
              <w:ind w:right="38"/>
              <w:rPr>
                <w:sz w:val="24"/>
              </w:rPr>
            </w:pPr>
            <w:r>
              <w:rPr>
                <w:spacing w:val="-5"/>
                <w:sz w:val="24"/>
              </w:rPr>
              <w:t>3.0</w:t>
            </w:r>
          </w:p>
        </w:tc>
        <w:tc>
          <w:tcPr>
            <w:tcW w:w="993" w:type="dxa"/>
            <w:tcBorders>
              <w:left w:val="single" w:sz="8" w:space="0" w:color="000000"/>
              <w:bottom w:val="nil"/>
              <w:right w:val="single" w:sz="8" w:space="0" w:color="000000"/>
            </w:tcBorders>
          </w:tcPr>
          <w:p w:rsidR="00D63F21" w:rsidRDefault="00C425F5">
            <w:pPr>
              <w:pStyle w:val="TableParagraph"/>
              <w:spacing w:before="35"/>
              <w:ind w:right="37"/>
              <w:rPr>
                <w:sz w:val="24"/>
              </w:rPr>
            </w:pPr>
            <w:r>
              <w:rPr>
                <w:spacing w:val="-5"/>
                <w:sz w:val="24"/>
              </w:rPr>
              <w:t>3.0</w:t>
            </w:r>
          </w:p>
        </w:tc>
        <w:tc>
          <w:tcPr>
            <w:tcW w:w="1274" w:type="dxa"/>
            <w:tcBorders>
              <w:left w:val="single" w:sz="8" w:space="0" w:color="000000"/>
              <w:bottom w:val="nil"/>
            </w:tcBorders>
          </w:tcPr>
          <w:p w:rsidR="00D63F21" w:rsidRDefault="00C425F5">
            <w:pPr>
              <w:pStyle w:val="TableParagraph"/>
              <w:spacing w:before="35"/>
              <w:ind w:right="33"/>
              <w:rPr>
                <w:sz w:val="24"/>
              </w:rPr>
            </w:pPr>
            <w:r>
              <w:rPr>
                <w:spacing w:val="-5"/>
                <w:sz w:val="24"/>
              </w:rPr>
              <w:t>3.0</w:t>
            </w:r>
          </w:p>
        </w:tc>
      </w:tr>
      <w:tr w:rsidR="00D63F21">
        <w:trPr>
          <w:trHeight w:val="360"/>
        </w:trPr>
        <w:tc>
          <w:tcPr>
            <w:tcW w:w="703" w:type="dxa"/>
            <w:tcBorders>
              <w:top w:val="nil"/>
              <w:bottom w:val="nil"/>
              <w:right w:val="nil"/>
            </w:tcBorders>
          </w:tcPr>
          <w:p w:rsidR="00D63F21" w:rsidRDefault="00D63F21">
            <w:pPr>
              <w:pStyle w:val="TableParagraph"/>
              <w:jc w:val="left"/>
              <w:rPr>
                <w:sz w:val="24"/>
              </w:rPr>
            </w:pPr>
          </w:p>
        </w:tc>
        <w:tc>
          <w:tcPr>
            <w:tcW w:w="2132" w:type="dxa"/>
            <w:tcBorders>
              <w:top w:val="nil"/>
              <w:left w:val="nil"/>
              <w:bottom w:val="nil"/>
            </w:tcBorders>
          </w:tcPr>
          <w:p w:rsidR="00D63F21" w:rsidRDefault="00C425F5">
            <w:pPr>
              <w:pStyle w:val="TableParagraph"/>
              <w:spacing w:before="37"/>
              <w:ind w:left="50"/>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10"/>
                <w:sz w:val="24"/>
              </w:rPr>
              <w:t>1</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5"/>
                <w:sz w:val="24"/>
              </w:rPr>
              <w:t>1.0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5"/>
                <w:sz w:val="24"/>
              </w:rPr>
              <w:t>1.0</w:t>
            </w:r>
          </w:p>
        </w:tc>
        <w:tc>
          <w:tcPr>
            <w:tcW w:w="1274" w:type="dxa"/>
            <w:tcBorders>
              <w:top w:val="nil"/>
              <w:left w:val="single" w:sz="8" w:space="0" w:color="000000"/>
              <w:bottom w:val="nil"/>
            </w:tcBorders>
          </w:tcPr>
          <w:p w:rsidR="00D63F21" w:rsidRDefault="00C425F5">
            <w:pPr>
              <w:pStyle w:val="TableParagraph"/>
              <w:spacing w:before="37"/>
              <w:ind w:right="33"/>
              <w:rPr>
                <w:sz w:val="24"/>
              </w:rPr>
            </w:pPr>
            <w:r>
              <w:rPr>
                <w:spacing w:val="-5"/>
                <w:sz w:val="24"/>
              </w:rPr>
              <w:t>4.0</w:t>
            </w:r>
          </w:p>
        </w:tc>
      </w:tr>
      <w:tr w:rsidR="00D63F21">
        <w:trPr>
          <w:trHeight w:val="360"/>
        </w:trPr>
        <w:tc>
          <w:tcPr>
            <w:tcW w:w="703" w:type="dxa"/>
            <w:vMerge w:val="restart"/>
            <w:tcBorders>
              <w:top w:val="nil"/>
              <w:bottom w:val="nil"/>
              <w:right w:val="nil"/>
            </w:tcBorders>
          </w:tcPr>
          <w:p w:rsidR="00D63F21" w:rsidRDefault="00C425F5">
            <w:pPr>
              <w:pStyle w:val="TableParagraph"/>
              <w:spacing w:before="217"/>
              <w:ind w:left="75"/>
              <w:jc w:val="left"/>
              <w:rPr>
                <w:sz w:val="24"/>
              </w:rPr>
            </w:pPr>
            <w:r>
              <w:rPr>
                <w:spacing w:val="-2"/>
                <w:sz w:val="24"/>
              </w:rPr>
              <w:t>Valid</w:t>
            </w:r>
          </w:p>
        </w:tc>
        <w:tc>
          <w:tcPr>
            <w:tcW w:w="2132" w:type="dxa"/>
            <w:tcBorders>
              <w:top w:val="nil"/>
              <w:left w:val="nil"/>
              <w:bottom w:val="nil"/>
            </w:tcBorders>
          </w:tcPr>
          <w:p w:rsidR="00D63F21" w:rsidRDefault="00C425F5">
            <w:pPr>
              <w:pStyle w:val="TableParagraph"/>
              <w:spacing w:before="37"/>
              <w:ind w:left="110"/>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10</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10.0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10.0</w:t>
            </w:r>
          </w:p>
        </w:tc>
        <w:tc>
          <w:tcPr>
            <w:tcW w:w="1274" w:type="dxa"/>
            <w:tcBorders>
              <w:top w:val="nil"/>
              <w:left w:val="single" w:sz="8" w:space="0" w:color="000000"/>
              <w:bottom w:val="nil"/>
            </w:tcBorders>
          </w:tcPr>
          <w:p w:rsidR="00D63F21" w:rsidRDefault="00C425F5">
            <w:pPr>
              <w:pStyle w:val="TableParagraph"/>
              <w:spacing w:before="37"/>
              <w:ind w:right="34"/>
              <w:rPr>
                <w:sz w:val="24"/>
              </w:rPr>
            </w:pPr>
            <w:r>
              <w:rPr>
                <w:spacing w:val="-4"/>
                <w:sz w:val="24"/>
              </w:rPr>
              <w:t>14.0</w:t>
            </w:r>
          </w:p>
        </w:tc>
      </w:tr>
      <w:tr w:rsidR="00D63F21">
        <w:trPr>
          <w:trHeight w:val="360"/>
        </w:trPr>
        <w:tc>
          <w:tcPr>
            <w:tcW w:w="703" w:type="dxa"/>
            <w:vMerge/>
            <w:tcBorders>
              <w:top w:val="nil"/>
              <w:bottom w:val="nil"/>
              <w:right w:val="nil"/>
            </w:tcBorders>
          </w:tcPr>
          <w:p w:rsidR="00D63F21" w:rsidRDefault="00D63F21">
            <w:pPr>
              <w:rPr>
                <w:sz w:val="2"/>
                <w:szCs w:val="2"/>
              </w:rPr>
            </w:pPr>
          </w:p>
        </w:tc>
        <w:tc>
          <w:tcPr>
            <w:tcW w:w="2132" w:type="dxa"/>
            <w:tcBorders>
              <w:top w:val="nil"/>
              <w:left w:val="nil"/>
              <w:bottom w:val="nil"/>
            </w:tcBorders>
          </w:tcPr>
          <w:p w:rsidR="00D63F21" w:rsidRDefault="00C425F5">
            <w:pPr>
              <w:pStyle w:val="TableParagraph"/>
              <w:spacing w:before="37"/>
              <w:ind w:left="110"/>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65</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65.0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65.0</w:t>
            </w:r>
          </w:p>
        </w:tc>
        <w:tc>
          <w:tcPr>
            <w:tcW w:w="1274" w:type="dxa"/>
            <w:tcBorders>
              <w:top w:val="nil"/>
              <w:left w:val="single" w:sz="8" w:space="0" w:color="000000"/>
              <w:bottom w:val="nil"/>
            </w:tcBorders>
          </w:tcPr>
          <w:p w:rsidR="00D63F21" w:rsidRDefault="00C425F5">
            <w:pPr>
              <w:pStyle w:val="TableParagraph"/>
              <w:spacing w:before="37"/>
              <w:ind w:right="34"/>
              <w:rPr>
                <w:sz w:val="24"/>
              </w:rPr>
            </w:pPr>
            <w:r>
              <w:rPr>
                <w:spacing w:val="-4"/>
                <w:sz w:val="24"/>
              </w:rPr>
              <w:t>79.0</w:t>
            </w:r>
          </w:p>
        </w:tc>
      </w:tr>
      <w:tr w:rsidR="00D63F21">
        <w:trPr>
          <w:trHeight w:val="360"/>
        </w:trPr>
        <w:tc>
          <w:tcPr>
            <w:tcW w:w="703" w:type="dxa"/>
            <w:tcBorders>
              <w:top w:val="nil"/>
              <w:bottom w:val="nil"/>
              <w:right w:val="nil"/>
            </w:tcBorders>
          </w:tcPr>
          <w:p w:rsidR="00D63F21" w:rsidRDefault="00D63F21">
            <w:pPr>
              <w:pStyle w:val="TableParagraph"/>
              <w:jc w:val="left"/>
              <w:rPr>
                <w:sz w:val="24"/>
              </w:rPr>
            </w:pPr>
          </w:p>
        </w:tc>
        <w:tc>
          <w:tcPr>
            <w:tcW w:w="2132" w:type="dxa"/>
            <w:tcBorders>
              <w:top w:val="nil"/>
              <w:left w:val="nil"/>
              <w:bottom w:val="nil"/>
            </w:tcBorders>
          </w:tcPr>
          <w:p w:rsidR="00D63F21" w:rsidRDefault="00C425F5">
            <w:pPr>
              <w:pStyle w:val="TableParagraph"/>
              <w:spacing w:before="37"/>
              <w:ind w:left="110"/>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21</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21.0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21.0</w:t>
            </w:r>
          </w:p>
        </w:tc>
        <w:tc>
          <w:tcPr>
            <w:tcW w:w="1274" w:type="dxa"/>
            <w:tcBorders>
              <w:top w:val="nil"/>
              <w:left w:val="single" w:sz="8" w:space="0" w:color="000000"/>
              <w:bottom w:val="nil"/>
            </w:tcBorders>
          </w:tcPr>
          <w:p w:rsidR="00D63F21" w:rsidRDefault="00C425F5">
            <w:pPr>
              <w:pStyle w:val="TableParagraph"/>
              <w:spacing w:before="37"/>
              <w:ind w:right="34"/>
              <w:rPr>
                <w:sz w:val="24"/>
              </w:rPr>
            </w:pPr>
            <w:r>
              <w:rPr>
                <w:spacing w:val="-2"/>
                <w:sz w:val="24"/>
              </w:rPr>
              <w:t>100.0</w:t>
            </w:r>
          </w:p>
        </w:tc>
      </w:tr>
      <w:tr w:rsidR="00D63F21">
        <w:trPr>
          <w:trHeight w:val="312"/>
        </w:trPr>
        <w:tc>
          <w:tcPr>
            <w:tcW w:w="703" w:type="dxa"/>
            <w:tcBorders>
              <w:top w:val="nil"/>
              <w:right w:val="nil"/>
            </w:tcBorders>
          </w:tcPr>
          <w:p w:rsidR="00D63F21" w:rsidRDefault="00D63F21">
            <w:pPr>
              <w:pStyle w:val="TableParagraph"/>
              <w:jc w:val="left"/>
            </w:pPr>
          </w:p>
        </w:tc>
        <w:tc>
          <w:tcPr>
            <w:tcW w:w="2132" w:type="dxa"/>
            <w:tcBorders>
              <w:top w:val="nil"/>
              <w:left w:val="nil"/>
            </w:tcBorders>
          </w:tcPr>
          <w:p w:rsidR="00D63F21" w:rsidRDefault="00C425F5">
            <w:pPr>
              <w:pStyle w:val="TableParagraph"/>
              <w:spacing w:before="37" w:line="256" w:lineRule="exact"/>
              <w:ind w:left="110"/>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1133"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993" w:type="dxa"/>
            <w:tcBorders>
              <w:top w:val="nil"/>
              <w:left w:val="single" w:sz="8" w:space="0" w:color="000000"/>
              <w:right w:val="single" w:sz="8" w:space="0" w:color="000000"/>
            </w:tcBorders>
          </w:tcPr>
          <w:p w:rsidR="00D63F21" w:rsidRDefault="00C425F5">
            <w:pPr>
              <w:pStyle w:val="TableParagraph"/>
              <w:spacing w:before="37" w:line="256" w:lineRule="exact"/>
              <w:ind w:right="37"/>
              <w:rPr>
                <w:sz w:val="24"/>
              </w:rPr>
            </w:pPr>
            <w:r>
              <w:rPr>
                <w:spacing w:val="-2"/>
                <w:sz w:val="24"/>
              </w:rPr>
              <w:t>100.0</w:t>
            </w:r>
          </w:p>
        </w:tc>
        <w:tc>
          <w:tcPr>
            <w:tcW w:w="1274" w:type="dxa"/>
            <w:tcBorders>
              <w:top w:val="nil"/>
              <w:left w:val="single" w:sz="8" w:space="0" w:color="000000"/>
            </w:tcBorders>
          </w:tcPr>
          <w:p w:rsidR="00D63F21" w:rsidRDefault="00D63F21">
            <w:pPr>
              <w:pStyle w:val="TableParagraph"/>
              <w:jc w:val="left"/>
            </w:pPr>
          </w:p>
        </w:tc>
      </w:tr>
    </w:tbl>
    <w:p w:rsidR="00D63F21" w:rsidRDefault="00C425F5">
      <w:pPr>
        <w:pStyle w:val="BodyText"/>
        <w:spacing w:before="17"/>
        <w:ind w:left="709"/>
        <w:jc w:val="both"/>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140" w:line="480" w:lineRule="auto"/>
        <w:ind w:left="709" w:right="1414" w:firstLine="720"/>
        <w:jc w:val="both"/>
      </w:pPr>
      <w:r>
        <w:t>Berdasarkan tabel 4.5 menunjukkan bahwa responden yang menjawab sangat setuju sebanyak 21 orang atau sebesar 21%, setuju sebanyak 65 orang atau sebesar</w:t>
      </w:r>
      <w:r>
        <w:rPr>
          <w:spacing w:val="29"/>
        </w:rPr>
        <w:t xml:space="preserve"> </w:t>
      </w:r>
      <w:r>
        <w:t>65%,</w:t>
      </w:r>
      <w:r>
        <w:rPr>
          <w:spacing w:val="29"/>
        </w:rPr>
        <w:t xml:space="preserve"> </w:t>
      </w:r>
      <w:r>
        <w:t>kurang</w:t>
      </w:r>
      <w:r>
        <w:rPr>
          <w:spacing w:val="29"/>
        </w:rPr>
        <w:t xml:space="preserve"> </w:t>
      </w:r>
      <w:r>
        <w:t>setuju</w:t>
      </w:r>
      <w:r>
        <w:rPr>
          <w:spacing w:val="30"/>
        </w:rPr>
        <w:t xml:space="preserve"> </w:t>
      </w:r>
      <w:r>
        <w:t>sebanyak</w:t>
      </w:r>
      <w:r>
        <w:rPr>
          <w:spacing w:val="31"/>
        </w:rPr>
        <w:t xml:space="preserve"> </w:t>
      </w:r>
      <w:r>
        <w:t>10</w:t>
      </w:r>
      <w:r>
        <w:rPr>
          <w:spacing w:val="32"/>
        </w:rPr>
        <w:t xml:space="preserve"> </w:t>
      </w:r>
      <w:r>
        <w:t>orang</w:t>
      </w:r>
      <w:r>
        <w:rPr>
          <w:spacing w:val="34"/>
        </w:rPr>
        <w:t xml:space="preserve"> </w:t>
      </w:r>
      <w:r>
        <w:t>atau</w:t>
      </w:r>
      <w:r>
        <w:rPr>
          <w:spacing w:val="30"/>
        </w:rPr>
        <w:t xml:space="preserve"> </w:t>
      </w:r>
      <w:r>
        <w:t>10</w:t>
      </w:r>
      <w:r>
        <w:rPr>
          <w:spacing w:val="30"/>
        </w:rPr>
        <w:t xml:space="preserve"> </w:t>
      </w:r>
      <w:r>
        <w:t>%,</w:t>
      </w:r>
      <w:r>
        <w:rPr>
          <w:spacing w:val="32"/>
        </w:rPr>
        <w:t xml:space="preserve"> </w:t>
      </w:r>
      <w:r>
        <w:t>tidak</w:t>
      </w:r>
      <w:r>
        <w:rPr>
          <w:spacing w:val="29"/>
        </w:rPr>
        <w:t xml:space="preserve"> </w:t>
      </w:r>
      <w:r>
        <w:t>setuju</w:t>
      </w:r>
      <w:r>
        <w:rPr>
          <w:spacing w:val="32"/>
        </w:rPr>
        <w:t xml:space="preserve"> </w:t>
      </w:r>
      <w:r>
        <w:t>1</w:t>
      </w:r>
      <w:r>
        <w:rPr>
          <w:spacing w:val="33"/>
        </w:rPr>
        <w:t xml:space="preserve"> </w:t>
      </w:r>
      <w:r>
        <w:rPr>
          <w:spacing w:val="-2"/>
        </w:rPr>
        <w:t>orang</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ind w:left="709"/>
      </w:pPr>
      <w:r>
        <w:t>atau</w:t>
      </w:r>
      <w:r>
        <w:rPr>
          <w:spacing w:val="-1"/>
        </w:rPr>
        <w:t xml:space="preserve"> </w:t>
      </w:r>
      <w:r>
        <w:t>sebesar</w:t>
      </w:r>
      <w:r>
        <w:rPr>
          <w:spacing w:val="-2"/>
        </w:rPr>
        <w:t xml:space="preserve"> </w:t>
      </w:r>
      <w:r>
        <w:t>1%,</w:t>
      </w:r>
      <w:r>
        <w:rPr>
          <w:spacing w:val="-1"/>
        </w:rPr>
        <w:t xml:space="preserve"> </w:t>
      </w:r>
      <w:r>
        <w:t>sangat</w:t>
      </w:r>
      <w:r>
        <w:rPr>
          <w:spacing w:val="-1"/>
        </w:rPr>
        <w:t xml:space="preserve"> </w:t>
      </w:r>
      <w:r>
        <w:t>tidak</w:t>
      </w:r>
      <w:r>
        <w:rPr>
          <w:spacing w:val="-1"/>
        </w:rPr>
        <w:t xml:space="preserve"> </w:t>
      </w:r>
      <w:r>
        <w:t>setuju</w:t>
      </w:r>
      <w:r>
        <w:rPr>
          <w:spacing w:val="-1"/>
        </w:rPr>
        <w:t xml:space="preserve"> </w:t>
      </w:r>
      <w:r>
        <w:t>sebanyak</w:t>
      </w:r>
      <w:r>
        <w:rPr>
          <w:spacing w:val="-1"/>
        </w:rPr>
        <w:t xml:space="preserve"> </w:t>
      </w:r>
      <w:r>
        <w:t>3</w:t>
      </w:r>
      <w:r>
        <w:rPr>
          <w:spacing w:val="-1"/>
        </w:rPr>
        <w:t xml:space="preserve"> </w:t>
      </w:r>
      <w:r>
        <w:t>orang</w:t>
      </w:r>
      <w:r>
        <w:rPr>
          <w:spacing w:val="-1"/>
        </w:rPr>
        <w:t xml:space="preserve"> </w:t>
      </w:r>
      <w:r>
        <w:t xml:space="preserve">atau </w:t>
      </w:r>
      <w:r>
        <w:rPr>
          <w:spacing w:val="-5"/>
        </w:rPr>
        <w:t>3%.</w:t>
      </w:r>
    </w:p>
    <w:p w:rsidR="00D63F21" w:rsidRDefault="00D63F21">
      <w:pPr>
        <w:pStyle w:val="BodyText"/>
      </w:pPr>
    </w:p>
    <w:p w:rsidR="00D63F21" w:rsidRDefault="00C425F5">
      <w:pPr>
        <w:pStyle w:val="Heading2"/>
        <w:ind w:right="725"/>
        <w:jc w:val="center"/>
      </w:pPr>
      <w:r>
        <w:t>Tabel</w:t>
      </w:r>
      <w:r>
        <w:rPr>
          <w:spacing w:val="-2"/>
        </w:rPr>
        <w:t xml:space="preserve"> </w:t>
      </w:r>
      <w:r>
        <w:rPr>
          <w:spacing w:val="-5"/>
        </w:rPr>
        <w:t>4.6</w:t>
      </w:r>
    </w:p>
    <w:p w:rsidR="00D63F21" w:rsidRDefault="00C425F5">
      <w:pPr>
        <w:spacing w:after="34"/>
        <w:ind w:left="832" w:right="1543"/>
        <w:jc w:val="center"/>
        <w:rPr>
          <w:b/>
          <w:sz w:val="24"/>
        </w:rPr>
      </w:pPr>
      <w:r>
        <w:rPr>
          <w:b/>
          <w:sz w:val="24"/>
        </w:rPr>
        <w:t>Pernyataan</w:t>
      </w:r>
      <w:r>
        <w:rPr>
          <w:b/>
          <w:spacing w:val="-2"/>
          <w:sz w:val="24"/>
        </w:rPr>
        <w:t xml:space="preserve"> </w:t>
      </w:r>
      <w:r>
        <w:rPr>
          <w:b/>
          <w:sz w:val="24"/>
        </w:rPr>
        <w:t>3:</w:t>
      </w:r>
      <w:r>
        <w:rPr>
          <w:b/>
          <w:spacing w:val="-2"/>
          <w:sz w:val="24"/>
        </w:rPr>
        <w:t xml:space="preserve"> </w:t>
      </w:r>
      <w:r>
        <w:rPr>
          <w:b/>
          <w:sz w:val="24"/>
        </w:rPr>
        <w:t>Saya</w:t>
      </w:r>
      <w:r>
        <w:rPr>
          <w:b/>
          <w:spacing w:val="-2"/>
          <w:sz w:val="24"/>
        </w:rPr>
        <w:t xml:space="preserve"> </w:t>
      </w:r>
      <w:r>
        <w:rPr>
          <w:b/>
          <w:sz w:val="24"/>
        </w:rPr>
        <w:t>mampu</w:t>
      </w:r>
      <w:r>
        <w:rPr>
          <w:b/>
          <w:spacing w:val="-4"/>
          <w:sz w:val="24"/>
        </w:rPr>
        <w:t xml:space="preserve"> </w:t>
      </w:r>
      <w:r>
        <w:rPr>
          <w:b/>
          <w:sz w:val="24"/>
        </w:rPr>
        <w:t>untuk</w:t>
      </w:r>
      <w:r>
        <w:rPr>
          <w:b/>
          <w:spacing w:val="-2"/>
          <w:sz w:val="24"/>
        </w:rPr>
        <w:t xml:space="preserve"> </w:t>
      </w:r>
      <w:r>
        <w:rPr>
          <w:b/>
          <w:sz w:val="24"/>
        </w:rPr>
        <w:t>menyesuaikan</w:t>
      </w:r>
      <w:r>
        <w:rPr>
          <w:b/>
          <w:spacing w:val="-2"/>
          <w:sz w:val="24"/>
        </w:rPr>
        <w:t xml:space="preserve"> </w:t>
      </w:r>
      <w:r>
        <w:rPr>
          <w:b/>
          <w:sz w:val="24"/>
        </w:rPr>
        <w:t>diri</w:t>
      </w:r>
      <w:r>
        <w:rPr>
          <w:b/>
          <w:spacing w:val="-2"/>
          <w:sz w:val="24"/>
        </w:rPr>
        <w:t xml:space="preserve"> </w:t>
      </w:r>
      <w:r>
        <w:rPr>
          <w:b/>
          <w:sz w:val="24"/>
        </w:rPr>
        <w:t>pada</w:t>
      </w:r>
      <w:r>
        <w:rPr>
          <w:b/>
          <w:spacing w:val="-2"/>
          <w:sz w:val="24"/>
        </w:rPr>
        <w:t xml:space="preserve"> </w:t>
      </w:r>
      <w:r>
        <w:rPr>
          <w:b/>
          <w:sz w:val="24"/>
        </w:rPr>
        <w:t>saat</w:t>
      </w:r>
      <w:r>
        <w:rPr>
          <w:b/>
          <w:spacing w:val="-1"/>
          <w:sz w:val="24"/>
        </w:rPr>
        <w:t xml:space="preserve"> </w:t>
      </w:r>
      <w:r>
        <w:rPr>
          <w:b/>
          <w:spacing w:val="-2"/>
          <w:sz w:val="24"/>
        </w:rPr>
        <w:t>bekerja</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63"/>
        <w:gridCol w:w="2213"/>
        <w:gridCol w:w="1276"/>
        <w:gridCol w:w="991"/>
        <w:gridCol w:w="993"/>
        <w:gridCol w:w="1282"/>
      </w:tblGrid>
      <w:tr w:rsidR="00D63F21">
        <w:trPr>
          <w:trHeight w:val="299"/>
        </w:trPr>
        <w:tc>
          <w:tcPr>
            <w:tcW w:w="7518" w:type="dxa"/>
            <w:gridSpan w:val="6"/>
            <w:tcBorders>
              <w:top w:val="nil"/>
              <w:left w:val="nil"/>
              <w:right w:val="nil"/>
            </w:tcBorders>
          </w:tcPr>
          <w:p w:rsidR="00D63F21" w:rsidRDefault="00C425F5">
            <w:pPr>
              <w:pStyle w:val="TableParagraph"/>
              <w:spacing w:line="266" w:lineRule="exact"/>
              <w:ind w:left="41"/>
              <w:jc w:val="center"/>
              <w:rPr>
                <w:b/>
                <w:sz w:val="24"/>
              </w:rPr>
            </w:pPr>
            <w:r>
              <w:rPr>
                <w:b/>
                <w:spacing w:val="-4"/>
                <w:sz w:val="24"/>
              </w:rPr>
              <w:t>X1.3</w:t>
            </w:r>
          </w:p>
        </w:tc>
      </w:tr>
      <w:tr w:rsidR="00D63F21">
        <w:trPr>
          <w:trHeight w:val="706"/>
        </w:trPr>
        <w:tc>
          <w:tcPr>
            <w:tcW w:w="2976" w:type="dxa"/>
            <w:gridSpan w:val="2"/>
          </w:tcPr>
          <w:p w:rsidR="00D63F21" w:rsidRDefault="00D63F21">
            <w:pPr>
              <w:pStyle w:val="TableParagraph"/>
              <w:jc w:val="left"/>
              <w:rPr>
                <w:sz w:val="24"/>
              </w:rPr>
            </w:pPr>
          </w:p>
        </w:tc>
        <w:tc>
          <w:tcPr>
            <w:tcW w:w="1276" w:type="dxa"/>
            <w:tcBorders>
              <w:right w:val="single" w:sz="8" w:space="0" w:color="000000"/>
            </w:tcBorders>
          </w:tcPr>
          <w:p w:rsidR="00D63F21" w:rsidRDefault="00C425F5">
            <w:pPr>
              <w:pStyle w:val="TableParagraph"/>
              <w:spacing w:before="41"/>
              <w:ind w:left="134"/>
              <w:jc w:val="left"/>
              <w:rPr>
                <w:sz w:val="24"/>
              </w:rPr>
            </w:pPr>
            <w:r>
              <w:rPr>
                <w:spacing w:val="-2"/>
                <w:sz w:val="24"/>
              </w:rPr>
              <w:t>Frequency</w:t>
            </w:r>
          </w:p>
        </w:tc>
        <w:tc>
          <w:tcPr>
            <w:tcW w:w="991" w:type="dxa"/>
            <w:tcBorders>
              <w:left w:val="single" w:sz="8" w:space="0" w:color="000000"/>
              <w:right w:val="single" w:sz="8" w:space="0" w:color="000000"/>
            </w:tcBorders>
          </w:tcPr>
          <w:p w:rsidR="00D63F21" w:rsidRDefault="00C425F5">
            <w:pPr>
              <w:pStyle w:val="TableParagraph"/>
              <w:spacing w:before="41"/>
              <w:ind w:left="145"/>
              <w:jc w:val="left"/>
              <w:rPr>
                <w:sz w:val="24"/>
              </w:rPr>
            </w:pPr>
            <w:r>
              <w:rPr>
                <w:spacing w:val="-2"/>
                <w:sz w:val="24"/>
              </w:rPr>
              <w:t>Percent</w:t>
            </w:r>
          </w:p>
        </w:tc>
        <w:tc>
          <w:tcPr>
            <w:tcW w:w="993" w:type="dxa"/>
            <w:tcBorders>
              <w:left w:val="single" w:sz="8" w:space="0" w:color="000000"/>
              <w:right w:val="single" w:sz="8" w:space="0" w:color="000000"/>
            </w:tcBorders>
          </w:tcPr>
          <w:p w:rsidR="00D63F21" w:rsidRDefault="00C425F5">
            <w:pPr>
              <w:pStyle w:val="TableParagraph"/>
              <w:spacing w:before="41" w:line="278" w:lineRule="auto"/>
              <w:ind w:left="147" w:right="100" w:firstLine="93"/>
              <w:jc w:val="left"/>
              <w:rPr>
                <w:sz w:val="24"/>
              </w:rPr>
            </w:pPr>
            <w:r>
              <w:rPr>
                <w:spacing w:val="-4"/>
                <w:sz w:val="24"/>
              </w:rPr>
              <w:t xml:space="preserve">Valid </w:t>
            </w:r>
            <w:r>
              <w:rPr>
                <w:spacing w:val="-2"/>
                <w:sz w:val="24"/>
              </w:rPr>
              <w:t>Percent</w:t>
            </w:r>
          </w:p>
        </w:tc>
        <w:tc>
          <w:tcPr>
            <w:tcW w:w="1282" w:type="dxa"/>
            <w:tcBorders>
              <w:left w:val="single" w:sz="8" w:space="0" w:color="000000"/>
            </w:tcBorders>
          </w:tcPr>
          <w:p w:rsidR="00D63F21" w:rsidRDefault="00C425F5">
            <w:pPr>
              <w:pStyle w:val="TableParagraph"/>
              <w:spacing w:before="41" w:line="278" w:lineRule="auto"/>
              <w:ind w:left="287" w:hanging="202"/>
              <w:jc w:val="left"/>
              <w:rPr>
                <w:sz w:val="24"/>
              </w:rPr>
            </w:pPr>
            <w:r>
              <w:rPr>
                <w:spacing w:val="-2"/>
                <w:sz w:val="24"/>
              </w:rPr>
              <w:t>Cumulative Percent</w:t>
            </w:r>
          </w:p>
        </w:tc>
      </w:tr>
      <w:tr w:rsidR="00D63F21">
        <w:trPr>
          <w:trHeight w:val="391"/>
        </w:trPr>
        <w:tc>
          <w:tcPr>
            <w:tcW w:w="763" w:type="dxa"/>
            <w:tcBorders>
              <w:bottom w:val="nil"/>
              <w:right w:val="nil"/>
            </w:tcBorders>
          </w:tcPr>
          <w:p w:rsidR="00D63F21" w:rsidRDefault="00D63F21">
            <w:pPr>
              <w:pStyle w:val="TableParagraph"/>
              <w:jc w:val="left"/>
              <w:rPr>
                <w:sz w:val="24"/>
              </w:rPr>
            </w:pPr>
          </w:p>
        </w:tc>
        <w:tc>
          <w:tcPr>
            <w:tcW w:w="2213" w:type="dxa"/>
            <w:tcBorders>
              <w:left w:val="nil"/>
              <w:bottom w:val="nil"/>
            </w:tcBorders>
          </w:tcPr>
          <w:p w:rsidR="00D63F21" w:rsidRDefault="00C425F5">
            <w:pPr>
              <w:pStyle w:val="TableParagraph"/>
              <w:spacing w:before="58"/>
              <w:ind w:left="170"/>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6" w:type="dxa"/>
            <w:tcBorders>
              <w:bottom w:val="nil"/>
              <w:right w:val="single" w:sz="8" w:space="0" w:color="000000"/>
            </w:tcBorders>
          </w:tcPr>
          <w:p w:rsidR="00D63F21" w:rsidRDefault="00C425F5">
            <w:pPr>
              <w:pStyle w:val="TableParagraph"/>
              <w:spacing w:before="58"/>
              <w:ind w:right="38"/>
              <w:rPr>
                <w:sz w:val="24"/>
              </w:rPr>
            </w:pPr>
            <w:r>
              <w:rPr>
                <w:spacing w:val="-10"/>
                <w:sz w:val="24"/>
              </w:rPr>
              <w:t>3</w:t>
            </w:r>
          </w:p>
        </w:tc>
        <w:tc>
          <w:tcPr>
            <w:tcW w:w="991" w:type="dxa"/>
            <w:tcBorders>
              <w:left w:val="single" w:sz="8" w:space="0" w:color="000000"/>
              <w:bottom w:val="nil"/>
              <w:right w:val="single" w:sz="8" w:space="0" w:color="000000"/>
            </w:tcBorders>
          </w:tcPr>
          <w:p w:rsidR="00D63F21" w:rsidRDefault="00C425F5">
            <w:pPr>
              <w:pStyle w:val="TableParagraph"/>
              <w:spacing w:before="58"/>
              <w:ind w:right="36"/>
              <w:rPr>
                <w:sz w:val="24"/>
              </w:rPr>
            </w:pPr>
            <w:r>
              <w:rPr>
                <w:spacing w:val="-5"/>
                <w:sz w:val="24"/>
              </w:rPr>
              <w:t>3.0</w:t>
            </w:r>
          </w:p>
        </w:tc>
        <w:tc>
          <w:tcPr>
            <w:tcW w:w="993" w:type="dxa"/>
            <w:tcBorders>
              <w:left w:val="single" w:sz="8" w:space="0" w:color="000000"/>
              <w:bottom w:val="nil"/>
              <w:right w:val="single" w:sz="8" w:space="0" w:color="000000"/>
            </w:tcBorders>
          </w:tcPr>
          <w:p w:rsidR="00D63F21" w:rsidRDefault="00C425F5">
            <w:pPr>
              <w:pStyle w:val="TableParagraph"/>
              <w:spacing w:before="58"/>
              <w:ind w:right="35"/>
              <w:rPr>
                <w:sz w:val="24"/>
              </w:rPr>
            </w:pPr>
            <w:r>
              <w:rPr>
                <w:spacing w:val="-5"/>
                <w:sz w:val="24"/>
              </w:rPr>
              <w:t>3.0</w:t>
            </w:r>
          </w:p>
        </w:tc>
        <w:tc>
          <w:tcPr>
            <w:tcW w:w="1282" w:type="dxa"/>
            <w:tcBorders>
              <w:left w:val="single" w:sz="8" w:space="0" w:color="000000"/>
              <w:bottom w:val="nil"/>
            </w:tcBorders>
          </w:tcPr>
          <w:p w:rsidR="00D63F21" w:rsidRDefault="00C425F5">
            <w:pPr>
              <w:pStyle w:val="TableParagraph"/>
              <w:spacing w:before="58"/>
              <w:ind w:right="32"/>
              <w:rPr>
                <w:sz w:val="24"/>
              </w:rPr>
            </w:pPr>
            <w:r>
              <w:rPr>
                <w:spacing w:val="-5"/>
                <w:sz w:val="24"/>
              </w:rPr>
              <w:t>3.0</w:t>
            </w:r>
          </w:p>
        </w:tc>
      </w:tr>
      <w:tr w:rsidR="00D63F21">
        <w:trPr>
          <w:trHeight w:val="369"/>
        </w:trPr>
        <w:tc>
          <w:tcPr>
            <w:tcW w:w="763" w:type="dxa"/>
            <w:tcBorders>
              <w:top w:val="nil"/>
              <w:bottom w:val="nil"/>
              <w:right w:val="nil"/>
            </w:tcBorders>
          </w:tcPr>
          <w:p w:rsidR="00D63F21" w:rsidRDefault="00D63F21">
            <w:pPr>
              <w:pStyle w:val="TableParagraph"/>
              <w:jc w:val="left"/>
              <w:rPr>
                <w:sz w:val="24"/>
              </w:rPr>
            </w:pPr>
          </w:p>
        </w:tc>
        <w:tc>
          <w:tcPr>
            <w:tcW w:w="2213" w:type="dxa"/>
            <w:tcBorders>
              <w:top w:val="nil"/>
              <w:left w:val="nil"/>
              <w:bottom w:val="nil"/>
            </w:tcBorders>
          </w:tcPr>
          <w:p w:rsidR="00D63F21" w:rsidRDefault="00C425F5">
            <w:pPr>
              <w:pStyle w:val="TableParagraph"/>
              <w:spacing w:before="47"/>
              <w:ind w:left="170"/>
              <w:jc w:val="left"/>
              <w:rPr>
                <w:sz w:val="24"/>
              </w:rPr>
            </w:pPr>
            <w:r>
              <w:rPr>
                <w:sz w:val="24"/>
              </w:rPr>
              <w:t>Tidak</w:t>
            </w:r>
            <w:r>
              <w:rPr>
                <w:spacing w:val="-3"/>
                <w:sz w:val="24"/>
              </w:rPr>
              <w:t xml:space="preserve"> </w:t>
            </w:r>
            <w:r>
              <w:rPr>
                <w:spacing w:val="-2"/>
                <w:sz w:val="24"/>
              </w:rPr>
              <w:t>Setuju</w:t>
            </w:r>
          </w:p>
        </w:tc>
        <w:tc>
          <w:tcPr>
            <w:tcW w:w="1276" w:type="dxa"/>
            <w:tcBorders>
              <w:top w:val="nil"/>
              <w:bottom w:val="nil"/>
              <w:right w:val="single" w:sz="8" w:space="0" w:color="000000"/>
            </w:tcBorders>
          </w:tcPr>
          <w:p w:rsidR="00D63F21" w:rsidRDefault="00C425F5">
            <w:pPr>
              <w:pStyle w:val="TableParagraph"/>
              <w:spacing w:before="47"/>
              <w:ind w:right="38"/>
              <w:rPr>
                <w:sz w:val="24"/>
              </w:rPr>
            </w:pPr>
            <w:r>
              <w:rPr>
                <w:spacing w:val="-10"/>
                <w:sz w:val="24"/>
              </w:rPr>
              <w:t>2</w:t>
            </w:r>
          </w:p>
        </w:tc>
        <w:tc>
          <w:tcPr>
            <w:tcW w:w="991" w:type="dxa"/>
            <w:tcBorders>
              <w:top w:val="nil"/>
              <w:left w:val="single" w:sz="8" w:space="0" w:color="000000"/>
              <w:bottom w:val="nil"/>
              <w:right w:val="single" w:sz="8" w:space="0" w:color="000000"/>
            </w:tcBorders>
          </w:tcPr>
          <w:p w:rsidR="00D63F21" w:rsidRDefault="00C425F5">
            <w:pPr>
              <w:pStyle w:val="TableParagraph"/>
              <w:spacing w:before="47"/>
              <w:ind w:right="36"/>
              <w:rPr>
                <w:sz w:val="24"/>
              </w:rPr>
            </w:pPr>
            <w:r>
              <w:rPr>
                <w:spacing w:val="-5"/>
                <w:sz w:val="24"/>
              </w:rPr>
              <w:t>2.0</w:t>
            </w:r>
          </w:p>
        </w:tc>
        <w:tc>
          <w:tcPr>
            <w:tcW w:w="993" w:type="dxa"/>
            <w:tcBorders>
              <w:top w:val="nil"/>
              <w:left w:val="single" w:sz="8" w:space="0" w:color="000000"/>
              <w:bottom w:val="nil"/>
              <w:right w:val="single" w:sz="8" w:space="0" w:color="000000"/>
            </w:tcBorders>
          </w:tcPr>
          <w:p w:rsidR="00D63F21" w:rsidRDefault="00C425F5">
            <w:pPr>
              <w:pStyle w:val="TableParagraph"/>
              <w:spacing w:before="47"/>
              <w:ind w:right="35"/>
              <w:rPr>
                <w:sz w:val="24"/>
              </w:rPr>
            </w:pPr>
            <w:r>
              <w:rPr>
                <w:spacing w:val="-5"/>
                <w:sz w:val="24"/>
              </w:rPr>
              <w:t>2.0</w:t>
            </w:r>
          </w:p>
        </w:tc>
        <w:tc>
          <w:tcPr>
            <w:tcW w:w="1282" w:type="dxa"/>
            <w:tcBorders>
              <w:top w:val="nil"/>
              <w:left w:val="single" w:sz="8" w:space="0" w:color="000000"/>
              <w:bottom w:val="nil"/>
            </w:tcBorders>
          </w:tcPr>
          <w:p w:rsidR="00D63F21" w:rsidRDefault="00C425F5">
            <w:pPr>
              <w:pStyle w:val="TableParagraph"/>
              <w:spacing w:before="47"/>
              <w:ind w:right="32"/>
              <w:rPr>
                <w:sz w:val="24"/>
              </w:rPr>
            </w:pPr>
            <w:r>
              <w:rPr>
                <w:spacing w:val="-5"/>
                <w:sz w:val="24"/>
              </w:rPr>
              <w:t>5.0</w:t>
            </w:r>
          </w:p>
        </w:tc>
      </w:tr>
      <w:tr w:rsidR="00D63F21">
        <w:trPr>
          <w:trHeight w:val="360"/>
        </w:trPr>
        <w:tc>
          <w:tcPr>
            <w:tcW w:w="763" w:type="dxa"/>
            <w:vMerge w:val="restart"/>
            <w:tcBorders>
              <w:top w:val="nil"/>
              <w:bottom w:val="nil"/>
              <w:right w:val="nil"/>
            </w:tcBorders>
          </w:tcPr>
          <w:p w:rsidR="00D63F21" w:rsidRDefault="00C425F5">
            <w:pPr>
              <w:pStyle w:val="TableParagraph"/>
              <w:spacing w:before="197"/>
              <w:ind w:left="75"/>
              <w:jc w:val="left"/>
              <w:rPr>
                <w:sz w:val="24"/>
              </w:rPr>
            </w:pPr>
            <w:r>
              <w:rPr>
                <w:spacing w:val="-2"/>
                <w:sz w:val="24"/>
              </w:rPr>
              <w:t>Valid</w:t>
            </w:r>
          </w:p>
        </w:tc>
        <w:tc>
          <w:tcPr>
            <w:tcW w:w="2213" w:type="dxa"/>
            <w:tcBorders>
              <w:top w:val="nil"/>
              <w:left w:val="nil"/>
              <w:bottom w:val="nil"/>
            </w:tcBorders>
          </w:tcPr>
          <w:p w:rsidR="00D63F21" w:rsidRDefault="00C425F5">
            <w:pPr>
              <w:pStyle w:val="TableParagraph"/>
              <w:spacing w:before="37"/>
              <w:ind w:left="170"/>
              <w:jc w:val="left"/>
              <w:rPr>
                <w:sz w:val="24"/>
              </w:rPr>
            </w:pPr>
            <w:r>
              <w:rPr>
                <w:sz w:val="24"/>
              </w:rPr>
              <w:t>Kurang</w:t>
            </w:r>
            <w:r>
              <w:rPr>
                <w:spacing w:val="-3"/>
                <w:sz w:val="24"/>
              </w:rPr>
              <w:t xml:space="preserve"> </w:t>
            </w:r>
            <w:r>
              <w:rPr>
                <w:spacing w:val="-2"/>
                <w:sz w:val="24"/>
              </w:rPr>
              <w:t>setuju</w:t>
            </w:r>
          </w:p>
        </w:tc>
        <w:tc>
          <w:tcPr>
            <w:tcW w:w="1276"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11</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11.0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5"/>
              <w:rPr>
                <w:sz w:val="24"/>
              </w:rPr>
            </w:pPr>
            <w:r>
              <w:rPr>
                <w:spacing w:val="-4"/>
                <w:sz w:val="24"/>
              </w:rPr>
              <w:t>11.0</w:t>
            </w:r>
          </w:p>
        </w:tc>
        <w:tc>
          <w:tcPr>
            <w:tcW w:w="1282" w:type="dxa"/>
            <w:tcBorders>
              <w:top w:val="nil"/>
              <w:left w:val="single" w:sz="8" w:space="0" w:color="000000"/>
              <w:bottom w:val="nil"/>
            </w:tcBorders>
          </w:tcPr>
          <w:p w:rsidR="00D63F21" w:rsidRDefault="00C425F5">
            <w:pPr>
              <w:pStyle w:val="TableParagraph"/>
              <w:spacing w:before="37"/>
              <w:ind w:right="32"/>
              <w:rPr>
                <w:sz w:val="24"/>
              </w:rPr>
            </w:pPr>
            <w:r>
              <w:rPr>
                <w:spacing w:val="-4"/>
                <w:sz w:val="24"/>
              </w:rPr>
              <w:t>16.0</w:t>
            </w:r>
          </w:p>
        </w:tc>
      </w:tr>
      <w:tr w:rsidR="00D63F21">
        <w:trPr>
          <w:trHeight w:val="360"/>
        </w:trPr>
        <w:tc>
          <w:tcPr>
            <w:tcW w:w="763" w:type="dxa"/>
            <w:vMerge/>
            <w:tcBorders>
              <w:top w:val="nil"/>
              <w:bottom w:val="nil"/>
              <w:right w:val="nil"/>
            </w:tcBorders>
          </w:tcPr>
          <w:p w:rsidR="00D63F21" w:rsidRDefault="00D63F21">
            <w:pPr>
              <w:rPr>
                <w:sz w:val="2"/>
                <w:szCs w:val="2"/>
              </w:rPr>
            </w:pPr>
          </w:p>
        </w:tc>
        <w:tc>
          <w:tcPr>
            <w:tcW w:w="2213" w:type="dxa"/>
            <w:tcBorders>
              <w:top w:val="nil"/>
              <w:left w:val="nil"/>
              <w:bottom w:val="nil"/>
            </w:tcBorders>
          </w:tcPr>
          <w:p w:rsidR="00D63F21" w:rsidRDefault="00C425F5">
            <w:pPr>
              <w:pStyle w:val="TableParagraph"/>
              <w:spacing w:before="37"/>
              <w:ind w:left="170"/>
              <w:jc w:val="left"/>
              <w:rPr>
                <w:sz w:val="24"/>
              </w:rPr>
            </w:pPr>
            <w:r>
              <w:rPr>
                <w:spacing w:val="-2"/>
                <w:sz w:val="24"/>
              </w:rPr>
              <w:t>Setuju</w:t>
            </w:r>
          </w:p>
        </w:tc>
        <w:tc>
          <w:tcPr>
            <w:tcW w:w="1276"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56</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56.0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5"/>
              <w:rPr>
                <w:sz w:val="24"/>
              </w:rPr>
            </w:pPr>
            <w:r>
              <w:rPr>
                <w:spacing w:val="-4"/>
                <w:sz w:val="24"/>
              </w:rPr>
              <w:t>56.0</w:t>
            </w:r>
          </w:p>
        </w:tc>
        <w:tc>
          <w:tcPr>
            <w:tcW w:w="1282" w:type="dxa"/>
            <w:tcBorders>
              <w:top w:val="nil"/>
              <w:left w:val="single" w:sz="8" w:space="0" w:color="000000"/>
              <w:bottom w:val="nil"/>
            </w:tcBorders>
          </w:tcPr>
          <w:p w:rsidR="00D63F21" w:rsidRDefault="00C425F5">
            <w:pPr>
              <w:pStyle w:val="TableParagraph"/>
              <w:spacing w:before="37"/>
              <w:ind w:right="32"/>
              <w:rPr>
                <w:sz w:val="24"/>
              </w:rPr>
            </w:pPr>
            <w:r>
              <w:rPr>
                <w:spacing w:val="-4"/>
                <w:sz w:val="24"/>
              </w:rPr>
              <w:t>72.0</w:t>
            </w:r>
          </w:p>
        </w:tc>
      </w:tr>
      <w:tr w:rsidR="00D63F21">
        <w:trPr>
          <w:trHeight w:val="360"/>
        </w:trPr>
        <w:tc>
          <w:tcPr>
            <w:tcW w:w="763" w:type="dxa"/>
            <w:tcBorders>
              <w:top w:val="nil"/>
              <w:bottom w:val="nil"/>
              <w:right w:val="nil"/>
            </w:tcBorders>
          </w:tcPr>
          <w:p w:rsidR="00D63F21" w:rsidRDefault="00D63F21">
            <w:pPr>
              <w:pStyle w:val="TableParagraph"/>
              <w:jc w:val="left"/>
              <w:rPr>
                <w:sz w:val="24"/>
              </w:rPr>
            </w:pPr>
          </w:p>
        </w:tc>
        <w:tc>
          <w:tcPr>
            <w:tcW w:w="2213" w:type="dxa"/>
            <w:tcBorders>
              <w:top w:val="nil"/>
              <w:left w:val="nil"/>
              <w:bottom w:val="nil"/>
            </w:tcBorders>
          </w:tcPr>
          <w:p w:rsidR="00D63F21" w:rsidRDefault="00C425F5">
            <w:pPr>
              <w:pStyle w:val="TableParagraph"/>
              <w:spacing w:before="37"/>
              <w:ind w:left="170"/>
              <w:jc w:val="left"/>
              <w:rPr>
                <w:sz w:val="24"/>
              </w:rPr>
            </w:pPr>
            <w:r>
              <w:rPr>
                <w:sz w:val="24"/>
              </w:rPr>
              <w:t>Sangat</w:t>
            </w:r>
            <w:r>
              <w:rPr>
                <w:spacing w:val="-2"/>
                <w:sz w:val="24"/>
              </w:rPr>
              <w:t xml:space="preserve"> Setuju</w:t>
            </w:r>
          </w:p>
        </w:tc>
        <w:tc>
          <w:tcPr>
            <w:tcW w:w="1276"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28</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28.0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5"/>
              <w:rPr>
                <w:sz w:val="24"/>
              </w:rPr>
            </w:pPr>
            <w:r>
              <w:rPr>
                <w:spacing w:val="-4"/>
                <w:sz w:val="24"/>
              </w:rPr>
              <w:t>28.0</w:t>
            </w:r>
          </w:p>
        </w:tc>
        <w:tc>
          <w:tcPr>
            <w:tcW w:w="1282" w:type="dxa"/>
            <w:tcBorders>
              <w:top w:val="nil"/>
              <w:left w:val="single" w:sz="8" w:space="0" w:color="000000"/>
              <w:bottom w:val="nil"/>
            </w:tcBorders>
          </w:tcPr>
          <w:p w:rsidR="00D63F21" w:rsidRDefault="00C425F5">
            <w:pPr>
              <w:pStyle w:val="TableParagraph"/>
              <w:spacing w:before="37"/>
              <w:ind w:right="33"/>
              <w:rPr>
                <w:sz w:val="24"/>
              </w:rPr>
            </w:pPr>
            <w:r>
              <w:rPr>
                <w:spacing w:val="-2"/>
                <w:sz w:val="24"/>
              </w:rPr>
              <w:t>100.0</w:t>
            </w:r>
          </w:p>
        </w:tc>
      </w:tr>
      <w:tr w:rsidR="00D63F21">
        <w:trPr>
          <w:trHeight w:val="312"/>
        </w:trPr>
        <w:tc>
          <w:tcPr>
            <w:tcW w:w="763" w:type="dxa"/>
            <w:tcBorders>
              <w:top w:val="nil"/>
              <w:right w:val="nil"/>
            </w:tcBorders>
          </w:tcPr>
          <w:p w:rsidR="00D63F21" w:rsidRDefault="00D63F21">
            <w:pPr>
              <w:pStyle w:val="TableParagraph"/>
              <w:jc w:val="left"/>
            </w:pPr>
          </w:p>
        </w:tc>
        <w:tc>
          <w:tcPr>
            <w:tcW w:w="2213" w:type="dxa"/>
            <w:tcBorders>
              <w:top w:val="nil"/>
              <w:left w:val="nil"/>
            </w:tcBorders>
          </w:tcPr>
          <w:p w:rsidR="00D63F21" w:rsidRDefault="00C425F5">
            <w:pPr>
              <w:pStyle w:val="TableParagraph"/>
              <w:spacing w:before="37" w:line="256" w:lineRule="exact"/>
              <w:ind w:left="170"/>
              <w:jc w:val="left"/>
              <w:rPr>
                <w:sz w:val="24"/>
              </w:rPr>
            </w:pPr>
            <w:r>
              <w:rPr>
                <w:spacing w:val="-2"/>
                <w:sz w:val="24"/>
              </w:rPr>
              <w:t>Total</w:t>
            </w:r>
          </w:p>
        </w:tc>
        <w:tc>
          <w:tcPr>
            <w:tcW w:w="1276"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1" w:type="dxa"/>
            <w:tcBorders>
              <w:top w:val="nil"/>
              <w:left w:val="single" w:sz="8" w:space="0" w:color="000000"/>
              <w:right w:val="single" w:sz="8" w:space="0" w:color="000000"/>
            </w:tcBorders>
          </w:tcPr>
          <w:p w:rsidR="00D63F21" w:rsidRDefault="00C425F5">
            <w:pPr>
              <w:pStyle w:val="TableParagraph"/>
              <w:spacing w:before="37" w:line="256" w:lineRule="exact"/>
              <w:ind w:right="36"/>
              <w:rPr>
                <w:sz w:val="24"/>
              </w:rPr>
            </w:pPr>
            <w:r>
              <w:rPr>
                <w:spacing w:val="-2"/>
                <w:sz w:val="24"/>
              </w:rPr>
              <w:t>100.0</w:t>
            </w:r>
          </w:p>
        </w:tc>
        <w:tc>
          <w:tcPr>
            <w:tcW w:w="993" w:type="dxa"/>
            <w:tcBorders>
              <w:top w:val="nil"/>
              <w:left w:val="single" w:sz="8" w:space="0" w:color="000000"/>
              <w:right w:val="single" w:sz="8" w:space="0" w:color="000000"/>
            </w:tcBorders>
          </w:tcPr>
          <w:p w:rsidR="00D63F21" w:rsidRDefault="00C425F5">
            <w:pPr>
              <w:pStyle w:val="TableParagraph"/>
              <w:spacing w:before="37" w:line="256" w:lineRule="exact"/>
              <w:ind w:right="35"/>
              <w:rPr>
                <w:sz w:val="24"/>
              </w:rPr>
            </w:pPr>
            <w:r>
              <w:rPr>
                <w:spacing w:val="-2"/>
                <w:sz w:val="24"/>
              </w:rPr>
              <w:t>100.0</w:t>
            </w:r>
          </w:p>
        </w:tc>
        <w:tc>
          <w:tcPr>
            <w:tcW w:w="1282" w:type="dxa"/>
            <w:tcBorders>
              <w:top w:val="nil"/>
              <w:left w:val="single" w:sz="8" w:space="0" w:color="000000"/>
            </w:tcBorders>
          </w:tcPr>
          <w:p w:rsidR="00D63F21" w:rsidRDefault="00D63F21">
            <w:pPr>
              <w:pStyle w:val="TableParagraph"/>
              <w:jc w:val="left"/>
            </w:pPr>
          </w:p>
        </w:tc>
      </w:tr>
    </w:tbl>
    <w:p w:rsidR="00D63F21" w:rsidRDefault="00C425F5">
      <w:pPr>
        <w:pStyle w:val="BodyText"/>
        <w:spacing w:before="17"/>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pPr>
    </w:p>
    <w:p w:rsidR="00D63F21" w:rsidRDefault="00C425F5">
      <w:pPr>
        <w:pStyle w:val="BodyText"/>
        <w:spacing w:line="480" w:lineRule="auto"/>
        <w:ind w:left="709" w:right="1415" w:firstLine="720"/>
        <w:jc w:val="both"/>
      </w:pPr>
      <w:r>
        <w:t>Berdasarkan tabel 4.6 menunjukkan bahwa responden yang menjawab sangat setuju sebanyak 28 orang atau sebesar 28%, setuju sebanyak 56 orang atau sebesar</w:t>
      </w:r>
      <w:r>
        <w:rPr>
          <w:spacing w:val="-2"/>
        </w:rPr>
        <w:t xml:space="preserve"> </w:t>
      </w:r>
      <w:r>
        <w:t>56%,</w:t>
      </w:r>
      <w:r>
        <w:rPr>
          <w:spacing w:val="-1"/>
        </w:rPr>
        <w:t xml:space="preserve"> </w:t>
      </w:r>
      <w:r>
        <w:t>kurang</w:t>
      </w:r>
      <w:r>
        <w:rPr>
          <w:spacing w:val="-1"/>
        </w:rPr>
        <w:t xml:space="preserve"> </w:t>
      </w:r>
      <w:r>
        <w:t>setuju</w:t>
      </w:r>
      <w:r>
        <w:rPr>
          <w:spacing w:val="-3"/>
        </w:rPr>
        <w:t xml:space="preserve"> </w:t>
      </w:r>
      <w:r>
        <w:t>sebanyak 11</w:t>
      </w:r>
      <w:r>
        <w:rPr>
          <w:spacing w:val="-3"/>
        </w:rPr>
        <w:t xml:space="preserve"> </w:t>
      </w:r>
      <w:r>
        <w:t>orang</w:t>
      </w:r>
      <w:r>
        <w:rPr>
          <w:spacing w:val="-1"/>
        </w:rPr>
        <w:t xml:space="preserve"> </w:t>
      </w:r>
      <w:r>
        <w:t>atau</w:t>
      </w:r>
      <w:r>
        <w:rPr>
          <w:spacing w:val="-2"/>
        </w:rPr>
        <w:t xml:space="preserve"> </w:t>
      </w:r>
      <w:r>
        <w:t>11%,</w:t>
      </w:r>
      <w:r>
        <w:rPr>
          <w:spacing w:val="-3"/>
        </w:rPr>
        <w:t xml:space="preserve"> </w:t>
      </w:r>
      <w:r>
        <w:t>tidak</w:t>
      </w:r>
      <w:r>
        <w:rPr>
          <w:spacing w:val="-1"/>
        </w:rPr>
        <w:t xml:space="preserve"> </w:t>
      </w:r>
      <w:r>
        <w:t>setuju</w:t>
      </w:r>
      <w:r>
        <w:rPr>
          <w:spacing w:val="-3"/>
        </w:rPr>
        <w:t xml:space="preserve"> </w:t>
      </w:r>
      <w:r>
        <w:t>2</w:t>
      </w:r>
      <w:r>
        <w:rPr>
          <w:spacing w:val="-3"/>
        </w:rPr>
        <w:t xml:space="preserve"> </w:t>
      </w:r>
      <w:r>
        <w:t>orang</w:t>
      </w:r>
      <w:r>
        <w:rPr>
          <w:spacing w:val="-3"/>
        </w:rPr>
        <w:t xml:space="preserve"> </w:t>
      </w:r>
      <w:r>
        <w:t>atau sebesar 2%, sangat tidak setuju sebanyak 3 orang atau 3%.</w:t>
      </w:r>
    </w:p>
    <w:p w:rsidR="00D63F21" w:rsidRDefault="00C425F5">
      <w:pPr>
        <w:pStyle w:val="Heading2"/>
        <w:spacing w:before="1"/>
        <w:ind w:right="725"/>
        <w:jc w:val="center"/>
      </w:pPr>
      <w:r>
        <w:t>Tabel</w:t>
      </w:r>
      <w:r>
        <w:rPr>
          <w:spacing w:val="-2"/>
        </w:rPr>
        <w:t xml:space="preserve"> </w:t>
      </w:r>
      <w:r>
        <w:rPr>
          <w:spacing w:val="-5"/>
        </w:rPr>
        <w:t>4.7</w:t>
      </w:r>
    </w:p>
    <w:p w:rsidR="00D63F21" w:rsidRDefault="00C425F5">
      <w:pPr>
        <w:spacing w:after="34"/>
        <w:ind w:left="832" w:right="1543"/>
        <w:jc w:val="center"/>
        <w:rPr>
          <w:b/>
          <w:sz w:val="24"/>
        </w:rPr>
      </w:pPr>
      <w:r>
        <w:rPr>
          <w:b/>
          <w:sz w:val="24"/>
        </w:rPr>
        <w:t>Pernyataan</w:t>
      </w:r>
      <w:r>
        <w:rPr>
          <w:b/>
          <w:spacing w:val="-3"/>
          <w:sz w:val="24"/>
        </w:rPr>
        <w:t xml:space="preserve"> </w:t>
      </w:r>
      <w:r>
        <w:rPr>
          <w:b/>
          <w:sz w:val="24"/>
        </w:rPr>
        <w:t>4:</w:t>
      </w:r>
      <w:r>
        <w:rPr>
          <w:b/>
          <w:spacing w:val="-2"/>
          <w:sz w:val="24"/>
        </w:rPr>
        <w:t xml:space="preserve"> </w:t>
      </w:r>
      <w:r>
        <w:rPr>
          <w:b/>
          <w:sz w:val="24"/>
        </w:rPr>
        <w:t>Saya</w:t>
      </w:r>
      <w:r>
        <w:rPr>
          <w:b/>
          <w:spacing w:val="-2"/>
          <w:sz w:val="24"/>
        </w:rPr>
        <w:t xml:space="preserve"> </w:t>
      </w:r>
      <w:r>
        <w:rPr>
          <w:b/>
          <w:sz w:val="24"/>
        </w:rPr>
        <w:t>memiliki</w:t>
      </w:r>
      <w:r>
        <w:rPr>
          <w:b/>
          <w:spacing w:val="-3"/>
          <w:sz w:val="24"/>
        </w:rPr>
        <w:t xml:space="preserve"> </w:t>
      </w:r>
      <w:r>
        <w:rPr>
          <w:b/>
          <w:sz w:val="24"/>
        </w:rPr>
        <w:t>pengetahuan</w:t>
      </w:r>
      <w:r>
        <w:rPr>
          <w:b/>
          <w:spacing w:val="-2"/>
          <w:sz w:val="24"/>
        </w:rPr>
        <w:t xml:space="preserve"> </w:t>
      </w:r>
      <w:r>
        <w:rPr>
          <w:b/>
          <w:sz w:val="24"/>
        </w:rPr>
        <w:t>yang</w:t>
      </w:r>
      <w:r>
        <w:rPr>
          <w:b/>
          <w:spacing w:val="-2"/>
          <w:sz w:val="24"/>
        </w:rPr>
        <w:t xml:space="preserve"> </w:t>
      </w:r>
      <w:r>
        <w:rPr>
          <w:b/>
          <w:sz w:val="24"/>
        </w:rPr>
        <w:t>baik</w:t>
      </w:r>
      <w:r>
        <w:rPr>
          <w:b/>
          <w:spacing w:val="-2"/>
          <w:sz w:val="24"/>
        </w:rPr>
        <w:t xml:space="preserve"> </w:t>
      </w:r>
      <w:r>
        <w:rPr>
          <w:b/>
          <w:sz w:val="24"/>
        </w:rPr>
        <w:t>pada</w:t>
      </w:r>
      <w:r>
        <w:rPr>
          <w:b/>
          <w:spacing w:val="-2"/>
          <w:sz w:val="24"/>
        </w:rPr>
        <w:t xml:space="preserve"> </w:t>
      </w:r>
      <w:r>
        <w:rPr>
          <w:b/>
          <w:sz w:val="24"/>
        </w:rPr>
        <w:t>saat</w:t>
      </w:r>
      <w:r>
        <w:rPr>
          <w:b/>
          <w:spacing w:val="-2"/>
          <w:sz w:val="24"/>
        </w:rPr>
        <w:t xml:space="preserve"> bekerja</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9"/>
        <w:gridCol w:w="2198"/>
        <w:gridCol w:w="1277"/>
        <w:gridCol w:w="992"/>
        <w:gridCol w:w="1136"/>
        <w:gridCol w:w="1417"/>
      </w:tblGrid>
      <w:tr w:rsidR="00D63F21">
        <w:trPr>
          <w:trHeight w:val="270"/>
        </w:trPr>
        <w:tc>
          <w:tcPr>
            <w:tcW w:w="7799" w:type="dxa"/>
            <w:gridSpan w:val="6"/>
            <w:tcBorders>
              <w:top w:val="nil"/>
              <w:left w:val="nil"/>
              <w:right w:val="nil"/>
            </w:tcBorders>
          </w:tcPr>
          <w:p w:rsidR="00D63F21" w:rsidRDefault="00C425F5">
            <w:pPr>
              <w:pStyle w:val="TableParagraph"/>
              <w:spacing w:line="251" w:lineRule="exact"/>
              <w:ind w:left="33"/>
              <w:jc w:val="center"/>
              <w:rPr>
                <w:b/>
                <w:sz w:val="24"/>
              </w:rPr>
            </w:pPr>
            <w:r>
              <w:rPr>
                <w:b/>
                <w:spacing w:val="-4"/>
                <w:sz w:val="24"/>
              </w:rPr>
              <w:t>X1.4</w:t>
            </w:r>
          </w:p>
        </w:tc>
      </w:tr>
      <w:tr w:rsidR="00D63F21">
        <w:trPr>
          <w:trHeight w:val="651"/>
        </w:trPr>
        <w:tc>
          <w:tcPr>
            <w:tcW w:w="2977"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41"/>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3"/>
              <w:jc w:val="left"/>
              <w:rPr>
                <w:sz w:val="24"/>
              </w:rPr>
            </w:pPr>
            <w:r>
              <w:rPr>
                <w:spacing w:val="-2"/>
                <w:sz w:val="24"/>
              </w:rPr>
              <w:t>Percent</w:t>
            </w:r>
          </w:p>
        </w:tc>
        <w:tc>
          <w:tcPr>
            <w:tcW w:w="1136" w:type="dxa"/>
            <w:tcBorders>
              <w:left w:val="single" w:sz="8" w:space="0" w:color="000000"/>
              <w:right w:val="single" w:sz="8" w:space="0" w:color="000000"/>
            </w:tcBorders>
          </w:tcPr>
          <w:p w:rsidR="00D63F21" w:rsidRDefault="00C425F5">
            <w:pPr>
              <w:pStyle w:val="TableParagraph"/>
              <w:spacing w:line="320" w:lineRule="exact"/>
              <w:ind w:left="217" w:right="173" w:firstLine="93"/>
              <w:jc w:val="left"/>
              <w:rPr>
                <w:sz w:val="24"/>
              </w:rPr>
            </w:pPr>
            <w:r>
              <w:rPr>
                <w:spacing w:val="-4"/>
                <w:sz w:val="24"/>
              </w:rPr>
              <w:t xml:space="preserve">Valid </w:t>
            </w:r>
            <w:r>
              <w:rPr>
                <w:spacing w:val="-2"/>
                <w:sz w:val="24"/>
              </w:rPr>
              <w:t>Percent</w:t>
            </w:r>
          </w:p>
        </w:tc>
        <w:tc>
          <w:tcPr>
            <w:tcW w:w="1417" w:type="dxa"/>
            <w:tcBorders>
              <w:left w:val="single" w:sz="8" w:space="0" w:color="000000"/>
            </w:tcBorders>
          </w:tcPr>
          <w:p w:rsidR="00D63F21" w:rsidRDefault="00C425F5">
            <w:pPr>
              <w:pStyle w:val="TableParagraph"/>
              <w:spacing w:line="320" w:lineRule="exact"/>
              <w:ind w:left="350" w:hanging="202"/>
              <w:jc w:val="left"/>
              <w:rPr>
                <w:sz w:val="24"/>
              </w:rPr>
            </w:pPr>
            <w:r>
              <w:rPr>
                <w:spacing w:val="-2"/>
                <w:sz w:val="24"/>
              </w:rPr>
              <w:t>Cumulative Percent</w:t>
            </w:r>
          </w:p>
        </w:tc>
      </w:tr>
      <w:tr w:rsidR="00D63F21">
        <w:trPr>
          <w:trHeight w:val="369"/>
        </w:trPr>
        <w:tc>
          <w:tcPr>
            <w:tcW w:w="779" w:type="dxa"/>
            <w:tcBorders>
              <w:bottom w:val="nil"/>
              <w:right w:val="nil"/>
            </w:tcBorders>
          </w:tcPr>
          <w:p w:rsidR="00D63F21" w:rsidRDefault="00D63F21">
            <w:pPr>
              <w:pStyle w:val="TableParagraph"/>
              <w:jc w:val="left"/>
              <w:rPr>
                <w:sz w:val="24"/>
              </w:rPr>
            </w:pPr>
          </w:p>
        </w:tc>
        <w:tc>
          <w:tcPr>
            <w:tcW w:w="2198" w:type="dxa"/>
            <w:tcBorders>
              <w:left w:val="nil"/>
              <w:bottom w:val="nil"/>
            </w:tcBorders>
          </w:tcPr>
          <w:p w:rsidR="00D63F21" w:rsidRDefault="00C425F5">
            <w:pPr>
              <w:pStyle w:val="TableParagraph"/>
              <w:spacing w:before="44"/>
              <w:ind w:left="185"/>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44"/>
              <w:ind w:right="40"/>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44"/>
              <w:ind w:right="39"/>
              <w:rPr>
                <w:sz w:val="24"/>
              </w:rPr>
            </w:pPr>
            <w:r>
              <w:rPr>
                <w:spacing w:val="-5"/>
                <w:sz w:val="24"/>
              </w:rPr>
              <w:t>2.0</w:t>
            </w:r>
          </w:p>
        </w:tc>
        <w:tc>
          <w:tcPr>
            <w:tcW w:w="1136" w:type="dxa"/>
            <w:tcBorders>
              <w:left w:val="single" w:sz="8" w:space="0" w:color="000000"/>
              <w:bottom w:val="nil"/>
              <w:right w:val="single" w:sz="8" w:space="0" w:color="000000"/>
            </w:tcBorders>
          </w:tcPr>
          <w:p w:rsidR="00D63F21" w:rsidRDefault="00C425F5">
            <w:pPr>
              <w:pStyle w:val="TableParagraph"/>
              <w:spacing w:before="44"/>
              <w:ind w:right="40"/>
              <w:rPr>
                <w:sz w:val="24"/>
              </w:rPr>
            </w:pPr>
            <w:r>
              <w:rPr>
                <w:spacing w:val="-5"/>
                <w:sz w:val="24"/>
              </w:rPr>
              <w:t>2.0</w:t>
            </w:r>
          </w:p>
        </w:tc>
        <w:tc>
          <w:tcPr>
            <w:tcW w:w="1417" w:type="dxa"/>
            <w:tcBorders>
              <w:left w:val="single" w:sz="8" w:space="0" w:color="000000"/>
              <w:bottom w:val="nil"/>
            </w:tcBorders>
          </w:tcPr>
          <w:p w:rsidR="00D63F21" w:rsidRDefault="00C425F5">
            <w:pPr>
              <w:pStyle w:val="TableParagraph"/>
              <w:spacing w:before="44"/>
              <w:ind w:right="37"/>
              <w:rPr>
                <w:sz w:val="24"/>
              </w:rPr>
            </w:pPr>
            <w:r>
              <w:rPr>
                <w:spacing w:val="-5"/>
                <w:sz w:val="24"/>
              </w:rPr>
              <w:t>2.0</w:t>
            </w:r>
          </w:p>
        </w:tc>
      </w:tr>
      <w:tr w:rsidR="00D63F21">
        <w:trPr>
          <w:trHeight w:val="362"/>
        </w:trPr>
        <w:tc>
          <w:tcPr>
            <w:tcW w:w="779" w:type="dxa"/>
            <w:tcBorders>
              <w:top w:val="nil"/>
              <w:bottom w:val="nil"/>
              <w:right w:val="nil"/>
            </w:tcBorders>
          </w:tcPr>
          <w:p w:rsidR="00D63F21" w:rsidRDefault="00D63F21">
            <w:pPr>
              <w:pStyle w:val="TableParagraph"/>
              <w:jc w:val="left"/>
              <w:rPr>
                <w:sz w:val="24"/>
              </w:rPr>
            </w:pPr>
          </w:p>
        </w:tc>
        <w:tc>
          <w:tcPr>
            <w:tcW w:w="2198" w:type="dxa"/>
            <w:tcBorders>
              <w:top w:val="nil"/>
              <w:left w:val="nil"/>
              <w:bottom w:val="nil"/>
            </w:tcBorders>
          </w:tcPr>
          <w:p w:rsidR="00D63F21" w:rsidRDefault="00C425F5">
            <w:pPr>
              <w:pStyle w:val="TableParagraph"/>
              <w:spacing w:before="39"/>
              <w:ind w:left="185"/>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9"/>
              <w:ind w:right="40"/>
              <w:rPr>
                <w:sz w:val="24"/>
              </w:rPr>
            </w:pPr>
            <w:r>
              <w:rPr>
                <w:spacing w:val="-10"/>
                <w:sz w:val="24"/>
              </w:rPr>
              <w:t>2</w:t>
            </w:r>
          </w:p>
        </w:tc>
        <w:tc>
          <w:tcPr>
            <w:tcW w:w="992" w:type="dxa"/>
            <w:tcBorders>
              <w:top w:val="nil"/>
              <w:left w:val="single" w:sz="8" w:space="0" w:color="000000"/>
              <w:bottom w:val="nil"/>
              <w:right w:val="single" w:sz="8" w:space="0" w:color="000000"/>
            </w:tcBorders>
          </w:tcPr>
          <w:p w:rsidR="00D63F21" w:rsidRDefault="00C425F5">
            <w:pPr>
              <w:pStyle w:val="TableParagraph"/>
              <w:spacing w:before="39"/>
              <w:ind w:right="39"/>
              <w:rPr>
                <w:sz w:val="24"/>
              </w:rPr>
            </w:pPr>
            <w:r>
              <w:rPr>
                <w:spacing w:val="-5"/>
                <w:sz w:val="24"/>
              </w:rPr>
              <w:t>2.0</w:t>
            </w:r>
          </w:p>
        </w:tc>
        <w:tc>
          <w:tcPr>
            <w:tcW w:w="1136" w:type="dxa"/>
            <w:tcBorders>
              <w:top w:val="nil"/>
              <w:left w:val="single" w:sz="8" w:space="0" w:color="000000"/>
              <w:bottom w:val="nil"/>
              <w:right w:val="single" w:sz="8" w:space="0" w:color="000000"/>
            </w:tcBorders>
          </w:tcPr>
          <w:p w:rsidR="00D63F21" w:rsidRDefault="00C425F5">
            <w:pPr>
              <w:pStyle w:val="TableParagraph"/>
              <w:spacing w:before="39"/>
              <w:ind w:right="40"/>
              <w:rPr>
                <w:sz w:val="24"/>
              </w:rPr>
            </w:pPr>
            <w:r>
              <w:rPr>
                <w:spacing w:val="-5"/>
                <w:sz w:val="24"/>
              </w:rPr>
              <w:t>2.0</w:t>
            </w:r>
          </w:p>
        </w:tc>
        <w:tc>
          <w:tcPr>
            <w:tcW w:w="1417" w:type="dxa"/>
            <w:tcBorders>
              <w:top w:val="nil"/>
              <w:left w:val="single" w:sz="8" w:space="0" w:color="000000"/>
              <w:bottom w:val="nil"/>
            </w:tcBorders>
          </w:tcPr>
          <w:p w:rsidR="00D63F21" w:rsidRDefault="00C425F5">
            <w:pPr>
              <w:pStyle w:val="TableParagraph"/>
              <w:spacing w:before="39"/>
              <w:ind w:right="37"/>
              <w:rPr>
                <w:sz w:val="24"/>
              </w:rPr>
            </w:pPr>
            <w:r>
              <w:rPr>
                <w:spacing w:val="-5"/>
                <w:sz w:val="24"/>
              </w:rPr>
              <w:t>4.0</w:t>
            </w:r>
          </w:p>
        </w:tc>
      </w:tr>
      <w:tr w:rsidR="00D63F21">
        <w:trPr>
          <w:trHeight w:val="360"/>
        </w:trPr>
        <w:tc>
          <w:tcPr>
            <w:tcW w:w="779" w:type="dxa"/>
            <w:vMerge w:val="restart"/>
            <w:tcBorders>
              <w:top w:val="nil"/>
              <w:bottom w:val="nil"/>
              <w:right w:val="nil"/>
            </w:tcBorders>
          </w:tcPr>
          <w:p w:rsidR="00D63F21" w:rsidRDefault="00C425F5">
            <w:pPr>
              <w:pStyle w:val="TableParagraph"/>
              <w:spacing w:before="212"/>
              <w:ind w:left="75"/>
              <w:jc w:val="left"/>
              <w:rPr>
                <w:sz w:val="24"/>
              </w:rPr>
            </w:pPr>
            <w:r>
              <w:rPr>
                <w:spacing w:val="-2"/>
                <w:sz w:val="24"/>
              </w:rPr>
              <w:t>Valid</w:t>
            </w:r>
          </w:p>
        </w:tc>
        <w:tc>
          <w:tcPr>
            <w:tcW w:w="2198" w:type="dxa"/>
            <w:tcBorders>
              <w:top w:val="nil"/>
              <w:left w:val="nil"/>
              <w:bottom w:val="nil"/>
            </w:tcBorders>
          </w:tcPr>
          <w:p w:rsidR="00D63F21" w:rsidRDefault="00C425F5">
            <w:pPr>
              <w:pStyle w:val="TableParagraph"/>
              <w:spacing w:before="37"/>
              <w:ind w:left="185"/>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8</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8.0</w:t>
            </w:r>
          </w:p>
        </w:tc>
        <w:tc>
          <w:tcPr>
            <w:tcW w:w="1136"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5"/>
                <w:sz w:val="24"/>
              </w:rPr>
              <w:t>8.0</w:t>
            </w:r>
          </w:p>
        </w:tc>
        <w:tc>
          <w:tcPr>
            <w:tcW w:w="1417"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12.0</w:t>
            </w:r>
          </w:p>
        </w:tc>
      </w:tr>
      <w:tr w:rsidR="00D63F21">
        <w:trPr>
          <w:trHeight w:val="360"/>
        </w:trPr>
        <w:tc>
          <w:tcPr>
            <w:tcW w:w="779" w:type="dxa"/>
            <w:vMerge/>
            <w:tcBorders>
              <w:top w:val="nil"/>
              <w:bottom w:val="nil"/>
              <w:right w:val="nil"/>
            </w:tcBorders>
          </w:tcPr>
          <w:p w:rsidR="00D63F21" w:rsidRDefault="00D63F21">
            <w:pPr>
              <w:rPr>
                <w:sz w:val="2"/>
                <w:szCs w:val="2"/>
              </w:rPr>
            </w:pPr>
          </w:p>
        </w:tc>
        <w:tc>
          <w:tcPr>
            <w:tcW w:w="2198" w:type="dxa"/>
            <w:tcBorders>
              <w:top w:val="nil"/>
              <w:left w:val="nil"/>
              <w:bottom w:val="nil"/>
            </w:tcBorders>
          </w:tcPr>
          <w:p w:rsidR="00D63F21" w:rsidRDefault="00C425F5">
            <w:pPr>
              <w:pStyle w:val="TableParagraph"/>
              <w:spacing w:before="37"/>
              <w:ind w:left="185"/>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55</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55.0</w:t>
            </w:r>
          </w:p>
        </w:tc>
        <w:tc>
          <w:tcPr>
            <w:tcW w:w="1136"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55.0</w:t>
            </w:r>
          </w:p>
        </w:tc>
        <w:tc>
          <w:tcPr>
            <w:tcW w:w="1417"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67.0</w:t>
            </w:r>
          </w:p>
        </w:tc>
      </w:tr>
      <w:tr w:rsidR="00D63F21">
        <w:trPr>
          <w:trHeight w:val="360"/>
        </w:trPr>
        <w:tc>
          <w:tcPr>
            <w:tcW w:w="779" w:type="dxa"/>
            <w:tcBorders>
              <w:top w:val="nil"/>
              <w:bottom w:val="nil"/>
              <w:right w:val="nil"/>
            </w:tcBorders>
          </w:tcPr>
          <w:p w:rsidR="00D63F21" w:rsidRDefault="00D63F21">
            <w:pPr>
              <w:pStyle w:val="TableParagraph"/>
              <w:jc w:val="left"/>
              <w:rPr>
                <w:sz w:val="24"/>
              </w:rPr>
            </w:pPr>
          </w:p>
        </w:tc>
        <w:tc>
          <w:tcPr>
            <w:tcW w:w="2198" w:type="dxa"/>
            <w:tcBorders>
              <w:top w:val="nil"/>
              <w:left w:val="nil"/>
              <w:bottom w:val="nil"/>
            </w:tcBorders>
          </w:tcPr>
          <w:p w:rsidR="00D63F21" w:rsidRDefault="00C425F5">
            <w:pPr>
              <w:pStyle w:val="TableParagraph"/>
              <w:spacing w:before="37"/>
              <w:ind w:left="185"/>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33</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33.0</w:t>
            </w:r>
          </w:p>
        </w:tc>
        <w:tc>
          <w:tcPr>
            <w:tcW w:w="1136"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33.0</w:t>
            </w:r>
          </w:p>
        </w:tc>
        <w:tc>
          <w:tcPr>
            <w:tcW w:w="1417" w:type="dxa"/>
            <w:tcBorders>
              <w:top w:val="nil"/>
              <w:left w:val="single" w:sz="8" w:space="0" w:color="000000"/>
              <w:bottom w:val="nil"/>
            </w:tcBorders>
          </w:tcPr>
          <w:p w:rsidR="00D63F21" w:rsidRDefault="00C425F5">
            <w:pPr>
              <w:pStyle w:val="TableParagraph"/>
              <w:spacing w:before="37"/>
              <w:ind w:right="37"/>
              <w:rPr>
                <w:sz w:val="24"/>
              </w:rPr>
            </w:pPr>
            <w:r>
              <w:rPr>
                <w:spacing w:val="-2"/>
                <w:sz w:val="24"/>
              </w:rPr>
              <w:t>100.0</w:t>
            </w:r>
          </w:p>
        </w:tc>
      </w:tr>
      <w:tr w:rsidR="00D63F21">
        <w:trPr>
          <w:trHeight w:val="312"/>
        </w:trPr>
        <w:tc>
          <w:tcPr>
            <w:tcW w:w="779" w:type="dxa"/>
            <w:tcBorders>
              <w:top w:val="nil"/>
              <w:right w:val="nil"/>
            </w:tcBorders>
          </w:tcPr>
          <w:p w:rsidR="00D63F21" w:rsidRDefault="00D63F21">
            <w:pPr>
              <w:pStyle w:val="TableParagraph"/>
              <w:jc w:val="left"/>
            </w:pPr>
          </w:p>
        </w:tc>
        <w:tc>
          <w:tcPr>
            <w:tcW w:w="2198" w:type="dxa"/>
            <w:tcBorders>
              <w:top w:val="nil"/>
              <w:left w:val="nil"/>
            </w:tcBorders>
          </w:tcPr>
          <w:p w:rsidR="00D63F21" w:rsidRDefault="00C425F5">
            <w:pPr>
              <w:pStyle w:val="TableParagraph"/>
              <w:spacing w:before="37" w:line="256" w:lineRule="exact"/>
              <w:ind w:left="185"/>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136"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1417" w:type="dxa"/>
            <w:tcBorders>
              <w:top w:val="nil"/>
              <w:left w:val="single" w:sz="8" w:space="0" w:color="000000"/>
            </w:tcBorders>
          </w:tcPr>
          <w:p w:rsidR="00D63F21" w:rsidRDefault="00D63F21">
            <w:pPr>
              <w:pStyle w:val="TableParagraph"/>
              <w:jc w:val="left"/>
            </w:pPr>
          </w:p>
        </w:tc>
      </w:tr>
    </w:tbl>
    <w:p w:rsidR="00D63F21" w:rsidRDefault="00C425F5">
      <w:pPr>
        <w:pStyle w:val="BodyText"/>
        <w:spacing w:before="18"/>
        <w:ind w:left="709"/>
      </w:pPr>
      <w:r>
        <w:t>Sumber</w:t>
      </w:r>
      <w:r>
        <w:rPr>
          <w:spacing w:val="-2"/>
        </w:rPr>
        <w:t xml:space="preserve"> </w:t>
      </w:r>
      <w:r>
        <w:t>Diolah</w:t>
      </w:r>
      <w:r>
        <w:rPr>
          <w:spacing w:val="-1"/>
        </w:rPr>
        <w:t xml:space="preserve"> </w:t>
      </w:r>
      <w:r>
        <w:t>Oleh</w:t>
      </w:r>
      <w:r>
        <w:rPr>
          <w:spacing w:val="-1"/>
        </w:rPr>
        <w:t xml:space="preserve"> </w:t>
      </w:r>
      <w:r>
        <w:t>Peneliti</w:t>
      </w:r>
      <w:r>
        <w:rPr>
          <w:spacing w:val="1"/>
        </w:rPr>
        <w:t xml:space="preserve"> </w:t>
      </w:r>
      <w:r>
        <w:t>:</w:t>
      </w:r>
      <w:r>
        <w:rPr>
          <w:spacing w:val="-1"/>
        </w:rPr>
        <w:t xml:space="preserve"> </w:t>
      </w:r>
      <w:r>
        <w:t>Hasil Penelitian,</w:t>
      </w:r>
      <w:r>
        <w:rPr>
          <w:spacing w:val="1"/>
        </w:rPr>
        <w:t xml:space="preserve"> </w:t>
      </w:r>
      <w:r>
        <w:rPr>
          <w:spacing w:val="-4"/>
        </w:rPr>
        <w:t>2025</w:t>
      </w:r>
    </w:p>
    <w:p w:rsidR="00D63F21" w:rsidRDefault="00D63F21">
      <w:pPr>
        <w:pStyle w:val="BodyText"/>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2" w:firstLine="720"/>
        <w:jc w:val="both"/>
      </w:pPr>
      <w:r>
        <w:t>Berdasarkan tabel 4.7 menunjukkan bahwa responden yang menjawab sangat setuju sebanyak 33 orang atau sebesar 33%, setuju sebanyak 55 orang atau sebesar 55%, kurang setuju sebanyak 8</w:t>
      </w:r>
      <w:r>
        <w:rPr>
          <w:spacing w:val="40"/>
        </w:rPr>
        <w:t xml:space="preserve"> </w:t>
      </w:r>
      <w:r>
        <w:t>orang atau 8%, tidak setuju 2 orang atau sebesar 2%, sangat tidak setuju s</w:t>
      </w:r>
      <w:r>
        <w:t>ebanyak 2 orang atau 2%.</w:t>
      </w:r>
    </w:p>
    <w:p w:rsidR="00D63F21" w:rsidRDefault="00C425F5">
      <w:pPr>
        <w:ind w:left="-1" w:right="725"/>
        <w:jc w:val="center"/>
        <w:rPr>
          <w:b/>
          <w:sz w:val="24"/>
        </w:rPr>
      </w:pPr>
      <w:r>
        <w:rPr>
          <w:b/>
          <w:sz w:val="24"/>
        </w:rPr>
        <w:t>Tabel</w:t>
      </w:r>
      <w:r>
        <w:rPr>
          <w:b/>
          <w:spacing w:val="-2"/>
          <w:sz w:val="24"/>
        </w:rPr>
        <w:t xml:space="preserve"> </w:t>
      </w:r>
      <w:r>
        <w:rPr>
          <w:b/>
          <w:spacing w:val="-5"/>
          <w:sz w:val="24"/>
        </w:rPr>
        <w:t>4.8</w:t>
      </w:r>
    </w:p>
    <w:p w:rsidR="00D63F21" w:rsidRDefault="00C425F5">
      <w:pPr>
        <w:ind w:left="831" w:right="1543"/>
        <w:jc w:val="center"/>
        <w:rPr>
          <w:b/>
          <w:sz w:val="24"/>
        </w:rPr>
      </w:pPr>
      <w:r>
        <w:rPr>
          <w:b/>
          <w:sz w:val="24"/>
        </w:rPr>
        <w:t>Pernyataan</w:t>
      </w:r>
      <w:r>
        <w:rPr>
          <w:b/>
          <w:spacing w:val="-5"/>
          <w:sz w:val="24"/>
        </w:rPr>
        <w:t xml:space="preserve"> </w:t>
      </w:r>
      <w:r>
        <w:rPr>
          <w:b/>
          <w:sz w:val="24"/>
        </w:rPr>
        <w:t>5:</w:t>
      </w:r>
      <w:r>
        <w:rPr>
          <w:b/>
          <w:spacing w:val="-5"/>
          <w:sz w:val="24"/>
        </w:rPr>
        <w:t xml:space="preserve"> </w:t>
      </w:r>
      <w:r>
        <w:rPr>
          <w:b/>
          <w:sz w:val="24"/>
        </w:rPr>
        <w:t>Saya</w:t>
      </w:r>
      <w:r>
        <w:rPr>
          <w:b/>
          <w:spacing w:val="-5"/>
          <w:sz w:val="24"/>
        </w:rPr>
        <w:t xml:space="preserve"> </w:t>
      </w:r>
      <w:r>
        <w:rPr>
          <w:b/>
          <w:sz w:val="24"/>
        </w:rPr>
        <w:t>memiliki</w:t>
      </w:r>
      <w:r>
        <w:rPr>
          <w:b/>
          <w:spacing w:val="-5"/>
          <w:sz w:val="24"/>
        </w:rPr>
        <w:t xml:space="preserve"> </w:t>
      </w:r>
      <w:r>
        <w:rPr>
          <w:b/>
          <w:sz w:val="24"/>
        </w:rPr>
        <w:t>keterampilan</w:t>
      </w:r>
      <w:r>
        <w:rPr>
          <w:b/>
          <w:spacing w:val="-5"/>
          <w:sz w:val="24"/>
        </w:rPr>
        <w:t xml:space="preserve"> </w:t>
      </w:r>
      <w:r>
        <w:rPr>
          <w:b/>
          <w:sz w:val="24"/>
        </w:rPr>
        <w:t>yang</w:t>
      </w:r>
      <w:r>
        <w:rPr>
          <w:b/>
          <w:spacing w:val="-5"/>
          <w:sz w:val="24"/>
        </w:rPr>
        <w:t xml:space="preserve"> </w:t>
      </w:r>
      <w:r>
        <w:rPr>
          <w:b/>
          <w:sz w:val="24"/>
        </w:rPr>
        <w:t>baik</w:t>
      </w:r>
      <w:r>
        <w:rPr>
          <w:b/>
          <w:spacing w:val="-7"/>
          <w:sz w:val="24"/>
        </w:rPr>
        <w:t xml:space="preserve"> </w:t>
      </w:r>
      <w:r>
        <w:rPr>
          <w:b/>
          <w:sz w:val="24"/>
        </w:rPr>
        <w:t>pada</w:t>
      </w:r>
      <w:r>
        <w:rPr>
          <w:b/>
          <w:spacing w:val="-5"/>
          <w:sz w:val="24"/>
        </w:rPr>
        <w:t xml:space="preserve"> </w:t>
      </w:r>
      <w:r>
        <w:rPr>
          <w:b/>
          <w:sz w:val="24"/>
        </w:rPr>
        <w:t>saat melaksanakan pekerjaan hingga selesai</w:t>
      </w:r>
    </w:p>
    <w:p w:rsidR="00D63F21" w:rsidRDefault="00C425F5">
      <w:pPr>
        <w:pStyle w:val="Heading1"/>
        <w:spacing w:before="1" w:after="20"/>
        <w:ind w:right="844"/>
      </w:pPr>
      <w:r>
        <w:rPr>
          <w:spacing w:val="-4"/>
        </w:rPr>
        <w:t>X1.5</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8"/>
        <w:gridCol w:w="1967"/>
        <w:gridCol w:w="1274"/>
        <w:gridCol w:w="994"/>
        <w:gridCol w:w="1416"/>
        <w:gridCol w:w="1419"/>
      </w:tblGrid>
      <w:tr w:rsidR="00D63F21">
        <w:trPr>
          <w:trHeight w:val="617"/>
        </w:trPr>
        <w:tc>
          <w:tcPr>
            <w:tcW w:w="2695" w:type="dxa"/>
            <w:gridSpan w:val="2"/>
          </w:tcPr>
          <w:p w:rsidR="00D63F21" w:rsidRDefault="00D63F21">
            <w:pPr>
              <w:pStyle w:val="TableParagraph"/>
              <w:jc w:val="left"/>
            </w:pPr>
          </w:p>
        </w:tc>
        <w:tc>
          <w:tcPr>
            <w:tcW w:w="1274" w:type="dxa"/>
            <w:tcBorders>
              <w:right w:val="single" w:sz="8" w:space="0" w:color="000000"/>
            </w:tcBorders>
          </w:tcPr>
          <w:p w:rsidR="00D63F21" w:rsidRDefault="00C425F5">
            <w:pPr>
              <w:pStyle w:val="TableParagraph"/>
              <w:spacing w:line="274" w:lineRule="exact"/>
              <w:ind w:left="131"/>
              <w:jc w:val="left"/>
              <w:rPr>
                <w:sz w:val="24"/>
              </w:rPr>
            </w:pPr>
            <w:r>
              <w:rPr>
                <w:spacing w:val="-2"/>
                <w:sz w:val="24"/>
              </w:rPr>
              <w:t>Frequency</w:t>
            </w:r>
          </w:p>
        </w:tc>
        <w:tc>
          <w:tcPr>
            <w:tcW w:w="994" w:type="dxa"/>
            <w:tcBorders>
              <w:left w:val="single" w:sz="8" w:space="0" w:color="000000"/>
              <w:right w:val="single" w:sz="8" w:space="0" w:color="000000"/>
            </w:tcBorders>
          </w:tcPr>
          <w:p w:rsidR="00D63F21" w:rsidRDefault="00C425F5">
            <w:pPr>
              <w:pStyle w:val="TableParagraph"/>
              <w:spacing w:line="274" w:lineRule="exact"/>
              <w:ind w:left="144"/>
              <w:jc w:val="left"/>
              <w:rPr>
                <w:sz w:val="24"/>
              </w:rPr>
            </w:pPr>
            <w:r>
              <w:rPr>
                <w:spacing w:val="-2"/>
                <w:sz w:val="24"/>
              </w:rPr>
              <w:t>Percent</w:t>
            </w:r>
          </w:p>
        </w:tc>
        <w:tc>
          <w:tcPr>
            <w:tcW w:w="1416" w:type="dxa"/>
            <w:tcBorders>
              <w:left w:val="single" w:sz="8" w:space="0" w:color="000000"/>
              <w:right w:val="single" w:sz="8" w:space="0" w:color="000000"/>
            </w:tcBorders>
          </w:tcPr>
          <w:p w:rsidR="00D63F21" w:rsidRDefault="00C425F5">
            <w:pPr>
              <w:pStyle w:val="TableParagraph"/>
              <w:ind w:left="358" w:right="312" w:firstLine="93"/>
              <w:jc w:val="left"/>
              <w:rPr>
                <w:sz w:val="24"/>
              </w:rPr>
            </w:pPr>
            <w:r>
              <w:rPr>
                <w:spacing w:val="-4"/>
                <w:sz w:val="24"/>
              </w:rPr>
              <w:t xml:space="preserve">Valid </w:t>
            </w:r>
            <w:r>
              <w:rPr>
                <w:spacing w:val="-2"/>
                <w:sz w:val="24"/>
              </w:rPr>
              <w:t>Percent</w:t>
            </w:r>
          </w:p>
        </w:tc>
        <w:tc>
          <w:tcPr>
            <w:tcW w:w="1419" w:type="dxa"/>
            <w:tcBorders>
              <w:left w:val="single" w:sz="8" w:space="0" w:color="000000"/>
            </w:tcBorders>
          </w:tcPr>
          <w:p w:rsidR="00D63F21" w:rsidRDefault="00C425F5">
            <w:pPr>
              <w:pStyle w:val="TableParagraph"/>
              <w:ind w:left="353" w:hanging="202"/>
              <w:jc w:val="left"/>
              <w:rPr>
                <w:sz w:val="24"/>
              </w:rPr>
            </w:pPr>
            <w:r>
              <w:rPr>
                <w:spacing w:val="-2"/>
                <w:sz w:val="24"/>
              </w:rPr>
              <w:t>Cumulative Percent</w:t>
            </w:r>
          </w:p>
        </w:tc>
      </w:tr>
      <w:tr w:rsidR="00D63F21">
        <w:trPr>
          <w:trHeight w:val="327"/>
        </w:trPr>
        <w:tc>
          <w:tcPr>
            <w:tcW w:w="728" w:type="dxa"/>
            <w:tcBorders>
              <w:bottom w:val="nil"/>
              <w:right w:val="nil"/>
            </w:tcBorders>
          </w:tcPr>
          <w:p w:rsidR="00D63F21" w:rsidRDefault="00D63F21">
            <w:pPr>
              <w:pStyle w:val="TableParagraph"/>
              <w:jc w:val="left"/>
            </w:pPr>
          </w:p>
        </w:tc>
        <w:tc>
          <w:tcPr>
            <w:tcW w:w="1967" w:type="dxa"/>
            <w:tcBorders>
              <w:left w:val="nil"/>
              <w:bottom w:val="nil"/>
            </w:tcBorders>
          </w:tcPr>
          <w:p w:rsidR="00D63F21" w:rsidRDefault="00C425F5">
            <w:pPr>
              <w:pStyle w:val="TableParagraph"/>
              <w:spacing w:line="274" w:lineRule="exact"/>
              <w:ind w:left="136" w:right="-29"/>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4" w:type="dxa"/>
            <w:tcBorders>
              <w:bottom w:val="nil"/>
              <w:right w:val="single" w:sz="8" w:space="0" w:color="000000"/>
            </w:tcBorders>
          </w:tcPr>
          <w:p w:rsidR="00D63F21" w:rsidRDefault="00C425F5">
            <w:pPr>
              <w:pStyle w:val="TableParagraph"/>
              <w:spacing w:before="17"/>
              <w:ind w:right="37"/>
              <w:rPr>
                <w:sz w:val="24"/>
              </w:rPr>
            </w:pPr>
            <w:r>
              <w:rPr>
                <w:spacing w:val="-10"/>
                <w:sz w:val="24"/>
              </w:rPr>
              <w:t>2</w:t>
            </w:r>
          </w:p>
        </w:tc>
        <w:tc>
          <w:tcPr>
            <w:tcW w:w="994" w:type="dxa"/>
            <w:tcBorders>
              <w:left w:val="single" w:sz="8" w:space="0" w:color="000000"/>
              <w:bottom w:val="nil"/>
              <w:right w:val="single" w:sz="8" w:space="0" w:color="000000"/>
            </w:tcBorders>
          </w:tcPr>
          <w:p w:rsidR="00D63F21" w:rsidRDefault="00C425F5">
            <w:pPr>
              <w:pStyle w:val="TableParagraph"/>
              <w:spacing w:before="17"/>
              <w:ind w:right="39"/>
              <w:rPr>
                <w:sz w:val="24"/>
              </w:rPr>
            </w:pPr>
            <w:r>
              <w:rPr>
                <w:spacing w:val="-5"/>
                <w:sz w:val="24"/>
              </w:rPr>
              <w:t>2.0</w:t>
            </w:r>
          </w:p>
        </w:tc>
        <w:tc>
          <w:tcPr>
            <w:tcW w:w="1416" w:type="dxa"/>
            <w:tcBorders>
              <w:left w:val="single" w:sz="8" w:space="0" w:color="000000"/>
              <w:bottom w:val="nil"/>
              <w:right w:val="single" w:sz="8" w:space="0" w:color="000000"/>
            </w:tcBorders>
          </w:tcPr>
          <w:p w:rsidR="00D63F21" w:rsidRDefault="00C425F5">
            <w:pPr>
              <w:pStyle w:val="TableParagraph"/>
              <w:spacing w:before="17"/>
              <w:ind w:right="37"/>
              <w:rPr>
                <w:sz w:val="24"/>
              </w:rPr>
            </w:pPr>
            <w:r>
              <w:rPr>
                <w:spacing w:val="-5"/>
                <w:sz w:val="24"/>
              </w:rPr>
              <w:t>2.0</w:t>
            </w:r>
          </w:p>
        </w:tc>
        <w:tc>
          <w:tcPr>
            <w:tcW w:w="1419" w:type="dxa"/>
            <w:tcBorders>
              <w:left w:val="single" w:sz="8" w:space="0" w:color="000000"/>
              <w:bottom w:val="nil"/>
            </w:tcBorders>
          </w:tcPr>
          <w:p w:rsidR="00D63F21" w:rsidRDefault="00C425F5">
            <w:pPr>
              <w:pStyle w:val="TableParagraph"/>
              <w:spacing w:before="17"/>
              <w:ind w:right="36"/>
              <w:rPr>
                <w:sz w:val="24"/>
              </w:rPr>
            </w:pPr>
            <w:r>
              <w:rPr>
                <w:spacing w:val="-5"/>
                <w:sz w:val="24"/>
              </w:rPr>
              <w:t>2.0</w:t>
            </w:r>
          </w:p>
        </w:tc>
      </w:tr>
      <w:tr w:rsidR="00D63F21">
        <w:trPr>
          <w:trHeight w:val="323"/>
        </w:trPr>
        <w:tc>
          <w:tcPr>
            <w:tcW w:w="728" w:type="dxa"/>
            <w:tcBorders>
              <w:top w:val="nil"/>
              <w:bottom w:val="nil"/>
              <w:right w:val="nil"/>
            </w:tcBorders>
          </w:tcPr>
          <w:p w:rsidR="00D63F21" w:rsidRDefault="00D63F21">
            <w:pPr>
              <w:pStyle w:val="TableParagraph"/>
              <w:jc w:val="left"/>
            </w:pPr>
          </w:p>
        </w:tc>
        <w:tc>
          <w:tcPr>
            <w:tcW w:w="1967" w:type="dxa"/>
            <w:tcBorders>
              <w:top w:val="nil"/>
              <w:left w:val="nil"/>
              <w:bottom w:val="nil"/>
            </w:tcBorders>
          </w:tcPr>
          <w:p w:rsidR="00D63F21" w:rsidRDefault="00C425F5">
            <w:pPr>
              <w:pStyle w:val="TableParagraph"/>
              <w:spacing w:before="23"/>
              <w:ind w:left="136"/>
              <w:jc w:val="left"/>
              <w:rPr>
                <w:sz w:val="24"/>
              </w:rPr>
            </w:pPr>
            <w:r>
              <w:rPr>
                <w:sz w:val="24"/>
              </w:rPr>
              <w:t>Tidak</w:t>
            </w:r>
            <w:r>
              <w:rPr>
                <w:spacing w:val="-3"/>
                <w:sz w:val="24"/>
              </w:rPr>
              <w:t xml:space="preserve"> </w:t>
            </w:r>
            <w:r>
              <w:rPr>
                <w:spacing w:val="-2"/>
                <w:sz w:val="24"/>
              </w:rPr>
              <w:t>Setuju</w:t>
            </w:r>
          </w:p>
        </w:tc>
        <w:tc>
          <w:tcPr>
            <w:tcW w:w="1274" w:type="dxa"/>
            <w:tcBorders>
              <w:top w:val="nil"/>
              <w:bottom w:val="nil"/>
              <w:right w:val="single" w:sz="8" w:space="0" w:color="000000"/>
            </w:tcBorders>
          </w:tcPr>
          <w:p w:rsidR="00D63F21" w:rsidRDefault="00C425F5">
            <w:pPr>
              <w:pStyle w:val="TableParagraph"/>
              <w:spacing w:before="23"/>
              <w:ind w:right="37"/>
              <w:rPr>
                <w:sz w:val="24"/>
              </w:rPr>
            </w:pPr>
            <w:r>
              <w:rPr>
                <w:spacing w:val="-10"/>
                <w:sz w:val="24"/>
              </w:rPr>
              <w:t>3</w:t>
            </w:r>
          </w:p>
        </w:tc>
        <w:tc>
          <w:tcPr>
            <w:tcW w:w="994" w:type="dxa"/>
            <w:tcBorders>
              <w:top w:val="nil"/>
              <w:left w:val="single" w:sz="8" w:space="0" w:color="000000"/>
              <w:bottom w:val="nil"/>
              <w:right w:val="single" w:sz="8" w:space="0" w:color="000000"/>
            </w:tcBorders>
          </w:tcPr>
          <w:p w:rsidR="00D63F21" w:rsidRDefault="00C425F5">
            <w:pPr>
              <w:pStyle w:val="TableParagraph"/>
              <w:spacing w:before="23"/>
              <w:ind w:right="39"/>
              <w:rPr>
                <w:sz w:val="24"/>
              </w:rPr>
            </w:pPr>
            <w:r>
              <w:rPr>
                <w:spacing w:val="-5"/>
                <w:sz w:val="24"/>
              </w:rPr>
              <w:t>3.0</w:t>
            </w:r>
          </w:p>
        </w:tc>
        <w:tc>
          <w:tcPr>
            <w:tcW w:w="1416" w:type="dxa"/>
            <w:tcBorders>
              <w:top w:val="nil"/>
              <w:left w:val="single" w:sz="8" w:space="0" w:color="000000"/>
              <w:bottom w:val="nil"/>
              <w:right w:val="single" w:sz="8" w:space="0" w:color="000000"/>
            </w:tcBorders>
          </w:tcPr>
          <w:p w:rsidR="00D63F21" w:rsidRDefault="00C425F5">
            <w:pPr>
              <w:pStyle w:val="TableParagraph"/>
              <w:spacing w:before="23"/>
              <w:ind w:right="37"/>
              <w:rPr>
                <w:sz w:val="24"/>
              </w:rPr>
            </w:pPr>
            <w:r>
              <w:rPr>
                <w:spacing w:val="-5"/>
                <w:sz w:val="24"/>
              </w:rPr>
              <w:t>3.0</w:t>
            </w:r>
          </w:p>
        </w:tc>
        <w:tc>
          <w:tcPr>
            <w:tcW w:w="1419" w:type="dxa"/>
            <w:tcBorders>
              <w:top w:val="nil"/>
              <w:left w:val="single" w:sz="8" w:space="0" w:color="000000"/>
              <w:bottom w:val="nil"/>
            </w:tcBorders>
          </w:tcPr>
          <w:p w:rsidR="00D63F21" w:rsidRDefault="00C425F5">
            <w:pPr>
              <w:pStyle w:val="TableParagraph"/>
              <w:spacing w:before="23"/>
              <w:ind w:right="36"/>
              <w:rPr>
                <w:sz w:val="24"/>
              </w:rPr>
            </w:pPr>
            <w:r>
              <w:rPr>
                <w:spacing w:val="-5"/>
                <w:sz w:val="24"/>
              </w:rPr>
              <w:t>5.0</w:t>
            </w:r>
          </w:p>
        </w:tc>
      </w:tr>
      <w:tr w:rsidR="00D63F21">
        <w:trPr>
          <w:trHeight w:val="315"/>
        </w:trPr>
        <w:tc>
          <w:tcPr>
            <w:tcW w:w="728" w:type="dxa"/>
            <w:vMerge w:val="restart"/>
            <w:tcBorders>
              <w:top w:val="nil"/>
              <w:bottom w:val="nil"/>
              <w:right w:val="nil"/>
            </w:tcBorders>
          </w:tcPr>
          <w:p w:rsidR="00D63F21" w:rsidRDefault="00C425F5">
            <w:pPr>
              <w:pStyle w:val="TableParagraph"/>
              <w:spacing w:before="155"/>
              <w:ind w:left="75"/>
              <w:jc w:val="left"/>
              <w:rPr>
                <w:sz w:val="24"/>
              </w:rPr>
            </w:pPr>
            <w:r>
              <w:rPr>
                <w:spacing w:val="-2"/>
                <w:sz w:val="24"/>
              </w:rPr>
              <w:t>Valid</w:t>
            </w:r>
          </w:p>
        </w:tc>
        <w:tc>
          <w:tcPr>
            <w:tcW w:w="1967" w:type="dxa"/>
            <w:tcBorders>
              <w:top w:val="nil"/>
              <w:left w:val="nil"/>
              <w:bottom w:val="nil"/>
            </w:tcBorders>
          </w:tcPr>
          <w:p w:rsidR="00D63F21" w:rsidRDefault="00C425F5">
            <w:pPr>
              <w:pStyle w:val="TableParagraph"/>
              <w:spacing w:before="14"/>
              <w:ind w:left="136"/>
              <w:jc w:val="left"/>
              <w:rPr>
                <w:sz w:val="24"/>
              </w:rPr>
            </w:pPr>
            <w:r>
              <w:rPr>
                <w:sz w:val="24"/>
              </w:rPr>
              <w:t>Kurang</w:t>
            </w:r>
            <w:r>
              <w:rPr>
                <w:spacing w:val="-3"/>
                <w:sz w:val="24"/>
              </w:rPr>
              <w:t xml:space="preserve"> </w:t>
            </w:r>
            <w:r>
              <w:rPr>
                <w:spacing w:val="-2"/>
                <w:sz w:val="24"/>
              </w:rPr>
              <w:t>setuju</w:t>
            </w:r>
          </w:p>
        </w:tc>
        <w:tc>
          <w:tcPr>
            <w:tcW w:w="1274" w:type="dxa"/>
            <w:tcBorders>
              <w:top w:val="nil"/>
              <w:bottom w:val="nil"/>
              <w:right w:val="single" w:sz="8" w:space="0" w:color="000000"/>
            </w:tcBorders>
          </w:tcPr>
          <w:p w:rsidR="00D63F21" w:rsidRDefault="00C425F5">
            <w:pPr>
              <w:pStyle w:val="TableParagraph"/>
              <w:spacing w:before="14"/>
              <w:ind w:right="37"/>
              <w:rPr>
                <w:sz w:val="24"/>
              </w:rPr>
            </w:pPr>
            <w:r>
              <w:rPr>
                <w:spacing w:val="-5"/>
                <w:sz w:val="24"/>
              </w:rPr>
              <w:t>32</w:t>
            </w:r>
          </w:p>
        </w:tc>
        <w:tc>
          <w:tcPr>
            <w:tcW w:w="994" w:type="dxa"/>
            <w:tcBorders>
              <w:top w:val="nil"/>
              <w:left w:val="single" w:sz="8" w:space="0" w:color="000000"/>
              <w:bottom w:val="nil"/>
              <w:right w:val="single" w:sz="8" w:space="0" w:color="000000"/>
            </w:tcBorders>
          </w:tcPr>
          <w:p w:rsidR="00D63F21" w:rsidRDefault="00C425F5">
            <w:pPr>
              <w:pStyle w:val="TableParagraph"/>
              <w:spacing w:before="14"/>
              <w:ind w:right="39"/>
              <w:rPr>
                <w:sz w:val="24"/>
              </w:rPr>
            </w:pPr>
            <w:r>
              <w:rPr>
                <w:spacing w:val="-4"/>
                <w:sz w:val="24"/>
              </w:rPr>
              <w:t>32.0</w:t>
            </w:r>
          </w:p>
        </w:tc>
        <w:tc>
          <w:tcPr>
            <w:tcW w:w="1416" w:type="dxa"/>
            <w:tcBorders>
              <w:top w:val="nil"/>
              <w:left w:val="single" w:sz="8" w:space="0" w:color="000000"/>
              <w:bottom w:val="nil"/>
              <w:right w:val="single" w:sz="8" w:space="0" w:color="000000"/>
            </w:tcBorders>
          </w:tcPr>
          <w:p w:rsidR="00D63F21" w:rsidRDefault="00C425F5">
            <w:pPr>
              <w:pStyle w:val="TableParagraph"/>
              <w:spacing w:before="14"/>
              <w:ind w:right="37"/>
              <w:rPr>
                <w:sz w:val="24"/>
              </w:rPr>
            </w:pPr>
            <w:r>
              <w:rPr>
                <w:spacing w:val="-4"/>
                <w:sz w:val="24"/>
              </w:rPr>
              <w:t>32.0</w:t>
            </w:r>
          </w:p>
        </w:tc>
        <w:tc>
          <w:tcPr>
            <w:tcW w:w="1419" w:type="dxa"/>
            <w:tcBorders>
              <w:top w:val="nil"/>
              <w:left w:val="single" w:sz="8" w:space="0" w:color="000000"/>
              <w:bottom w:val="nil"/>
            </w:tcBorders>
          </w:tcPr>
          <w:p w:rsidR="00D63F21" w:rsidRDefault="00C425F5">
            <w:pPr>
              <w:pStyle w:val="TableParagraph"/>
              <w:spacing w:before="14"/>
              <w:ind w:right="36"/>
              <w:rPr>
                <w:sz w:val="24"/>
              </w:rPr>
            </w:pPr>
            <w:r>
              <w:rPr>
                <w:spacing w:val="-4"/>
                <w:sz w:val="24"/>
              </w:rPr>
              <w:t>37.0</w:t>
            </w:r>
          </w:p>
        </w:tc>
      </w:tr>
      <w:tr w:rsidR="00D63F21">
        <w:trPr>
          <w:trHeight w:val="316"/>
        </w:trPr>
        <w:tc>
          <w:tcPr>
            <w:tcW w:w="728" w:type="dxa"/>
            <w:vMerge/>
            <w:tcBorders>
              <w:top w:val="nil"/>
              <w:bottom w:val="nil"/>
              <w:right w:val="nil"/>
            </w:tcBorders>
          </w:tcPr>
          <w:p w:rsidR="00D63F21" w:rsidRDefault="00D63F21">
            <w:pPr>
              <w:rPr>
                <w:sz w:val="2"/>
                <w:szCs w:val="2"/>
              </w:rPr>
            </w:pPr>
          </w:p>
        </w:tc>
        <w:tc>
          <w:tcPr>
            <w:tcW w:w="1967" w:type="dxa"/>
            <w:tcBorders>
              <w:top w:val="nil"/>
              <w:left w:val="nil"/>
              <w:bottom w:val="nil"/>
            </w:tcBorders>
          </w:tcPr>
          <w:p w:rsidR="00D63F21" w:rsidRDefault="00C425F5">
            <w:pPr>
              <w:pStyle w:val="TableParagraph"/>
              <w:spacing w:before="15"/>
              <w:ind w:left="136"/>
              <w:jc w:val="left"/>
              <w:rPr>
                <w:sz w:val="24"/>
              </w:rPr>
            </w:pPr>
            <w:r>
              <w:rPr>
                <w:spacing w:val="-2"/>
                <w:sz w:val="24"/>
              </w:rPr>
              <w:t>Setuju</w:t>
            </w:r>
          </w:p>
        </w:tc>
        <w:tc>
          <w:tcPr>
            <w:tcW w:w="1274" w:type="dxa"/>
            <w:tcBorders>
              <w:top w:val="nil"/>
              <w:bottom w:val="nil"/>
              <w:right w:val="single" w:sz="8" w:space="0" w:color="000000"/>
            </w:tcBorders>
          </w:tcPr>
          <w:p w:rsidR="00D63F21" w:rsidRDefault="00C425F5">
            <w:pPr>
              <w:pStyle w:val="TableParagraph"/>
              <w:spacing w:before="15"/>
              <w:ind w:right="37"/>
              <w:rPr>
                <w:sz w:val="24"/>
              </w:rPr>
            </w:pPr>
            <w:r>
              <w:rPr>
                <w:spacing w:val="-5"/>
                <w:sz w:val="24"/>
              </w:rPr>
              <w:t>39</w:t>
            </w:r>
          </w:p>
        </w:tc>
        <w:tc>
          <w:tcPr>
            <w:tcW w:w="994" w:type="dxa"/>
            <w:tcBorders>
              <w:top w:val="nil"/>
              <w:left w:val="single" w:sz="8" w:space="0" w:color="000000"/>
              <w:bottom w:val="nil"/>
              <w:right w:val="single" w:sz="8" w:space="0" w:color="000000"/>
            </w:tcBorders>
          </w:tcPr>
          <w:p w:rsidR="00D63F21" w:rsidRDefault="00C425F5">
            <w:pPr>
              <w:pStyle w:val="TableParagraph"/>
              <w:spacing w:before="15"/>
              <w:ind w:right="39"/>
              <w:rPr>
                <w:sz w:val="24"/>
              </w:rPr>
            </w:pPr>
            <w:r>
              <w:rPr>
                <w:spacing w:val="-4"/>
                <w:sz w:val="24"/>
              </w:rPr>
              <w:t>39.0</w:t>
            </w:r>
          </w:p>
        </w:tc>
        <w:tc>
          <w:tcPr>
            <w:tcW w:w="1416" w:type="dxa"/>
            <w:tcBorders>
              <w:top w:val="nil"/>
              <w:left w:val="single" w:sz="8" w:space="0" w:color="000000"/>
              <w:bottom w:val="nil"/>
              <w:right w:val="single" w:sz="8" w:space="0" w:color="000000"/>
            </w:tcBorders>
          </w:tcPr>
          <w:p w:rsidR="00D63F21" w:rsidRDefault="00C425F5">
            <w:pPr>
              <w:pStyle w:val="TableParagraph"/>
              <w:spacing w:before="15"/>
              <w:ind w:right="37"/>
              <w:rPr>
                <w:sz w:val="24"/>
              </w:rPr>
            </w:pPr>
            <w:r>
              <w:rPr>
                <w:spacing w:val="-4"/>
                <w:sz w:val="24"/>
              </w:rPr>
              <w:t>39.0</w:t>
            </w:r>
          </w:p>
        </w:tc>
        <w:tc>
          <w:tcPr>
            <w:tcW w:w="1419" w:type="dxa"/>
            <w:tcBorders>
              <w:top w:val="nil"/>
              <w:left w:val="single" w:sz="8" w:space="0" w:color="000000"/>
              <w:bottom w:val="nil"/>
            </w:tcBorders>
          </w:tcPr>
          <w:p w:rsidR="00D63F21" w:rsidRDefault="00C425F5">
            <w:pPr>
              <w:pStyle w:val="TableParagraph"/>
              <w:spacing w:before="15"/>
              <w:ind w:right="36"/>
              <w:rPr>
                <w:sz w:val="24"/>
              </w:rPr>
            </w:pPr>
            <w:r>
              <w:rPr>
                <w:spacing w:val="-4"/>
                <w:sz w:val="24"/>
              </w:rPr>
              <w:t>76.0</w:t>
            </w:r>
          </w:p>
        </w:tc>
      </w:tr>
      <w:tr w:rsidR="00D63F21">
        <w:trPr>
          <w:trHeight w:val="315"/>
        </w:trPr>
        <w:tc>
          <w:tcPr>
            <w:tcW w:w="728" w:type="dxa"/>
            <w:tcBorders>
              <w:top w:val="nil"/>
              <w:bottom w:val="nil"/>
              <w:right w:val="nil"/>
            </w:tcBorders>
          </w:tcPr>
          <w:p w:rsidR="00D63F21" w:rsidRDefault="00D63F21">
            <w:pPr>
              <w:pStyle w:val="TableParagraph"/>
              <w:jc w:val="left"/>
            </w:pPr>
          </w:p>
        </w:tc>
        <w:tc>
          <w:tcPr>
            <w:tcW w:w="1967" w:type="dxa"/>
            <w:tcBorders>
              <w:top w:val="nil"/>
              <w:left w:val="nil"/>
              <w:bottom w:val="nil"/>
            </w:tcBorders>
          </w:tcPr>
          <w:p w:rsidR="00D63F21" w:rsidRDefault="00C425F5">
            <w:pPr>
              <w:pStyle w:val="TableParagraph"/>
              <w:spacing w:before="15"/>
              <w:ind w:left="136"/>
              <w:jc w:val="left"/>
              <w:rPr>
                <w:sz w:val="24"/>
              </w:rPr>
            </w:pPr>
            <w:r>
              <w:rPr>
                <w:sz w:val="24"/>
              </w:rPr>
              <w:t>Sangat</w:t>
            </w:r>
            <w:r>
              <w:rPr>
                <w:spacing w:val="-2"/>
                <w:sz w:val="24"/>
              </w:rPr>
              <w:t xml:space="preserve"> Setuju</w:t>
            </w:r>
          </w:p>
        </w:tc>
        <w:tc>
          <w:tcPr>
            <w:tcW w:w="1274" w:type="dxa"/>
            <w:tcBorders>
              <w:top w:val="nil"/>
              <w:bottom w:val="nil"/>
              <w:right w:val="single" w:sz="8" w:space="0" w:color="000000"/>
            </w:tcBorders>
          </w:tcPr>
          <w:p w:rsidR="00D63F21" w:rsidRDefault="00C425F5">
            <w:pPr>
              <w:pStyle w:val="TableParagraph"/>
              <w:spacing w:before="15"/>
              <w:ind w:right="37"/>
              <w:rPr>
                <w:sz w:val="24"/>
              </w:rPr>
            </w:pPr>
            <w:r>
              <w:rPr>
                <w:spacing w:val="-5"/>
                <w:sz w:val="24"/>
              </w:rPr>
              <w:t>24</w:t>
            </w:r>
          </w:p>
        </w:tc>
        <w:tc>
          <w:tcPr>
            <w:tcW w:w="994" w:type="dxa"/>
            <w:tcBorders>
              <w:top w:val="nil"/>
              <w:left w:val="single" w:sz="8" w:space="0" w:color="000000"/>
              <w:bottom w:val="nil"/>
              <w:right w:val="single" w:sz="8" w:space="0" w:color="000000"/>
            </w:tcBorders>
          </w:tcPr>
          <w:p w:rsidR="00D63F21" w:rsidRDefault="00C425F5">
            <w:pPr>
              <w:pStyle w:val="TableParagraph"/>
              <w:spacing w:before="15"/>
              <w:ind w:right="39"/>
              <w:rPr>
                <w:sz w:val="24"/>
              </w:rPr>
            </w:pPr>
            <w:r>
              <w:rPr>
                <w:spacing w:val="-4"/>
                <w:sz w:val="24"/>
              </w:rPr>
              <w:t>24.0</w:t>
            </w:r>
          </w:p>
        </w:tc>
        <w:tc>
          <w:tcPr>
            <w:tcW w:w="1416" w:type="dxa"/>
            <w:tcBorders>
              <w:top w:val="nil"/>
              <w:left w:val="single" w:sz="8" w:space="0" w:color="000000"/>
              <w:bottom w:val="nil"/>
              <w:right w:val="single" w:sz="8" w:space="0" w:color="000000"/>
            </w:tcBorders>
          </w:tcPr>
          <w:p w:rsidR="00D63F21" w:rsidRDefault="00C425F5">
            <w:pPr>
              <w:pStyle w:val="TableParagraph"/>
              <w:spacing w:before="15"/>
              <w:ind w:right="37"/>
              <w:rPr>
                <w:sz w:val="24"/>
              </w:rPr>
            </w:pPr>
            <w:r>
              <w:rPr>
                <w:spacing w:val="-4"/>
                <w:sz w:val="24"/>
              </w:rPr>
              <w:t>24.0</w:t>
            </w:r>
          </w:p>
        </w:tc>
        <w:tc>
          <w:tcPr>
            <w:tcW w:w="1419" w:type="dxa"/>
            <w:tcBorders>
              <w:top w:val="nil"/>
              <w:left w:val="single" w:sz="8" w:space="0" w:color="000000"/>
              <w:bottom w:val="nil"/>
            </w:tcBorders>
          </w:tcPr>
          <w:p w:rsidR="00D63F21" w:rsidRDefault="00C425F5">
            <w:pPr>
              <w:pStyle w:val="TableParagraph"/>
              <w:spacing w:before="15"/>
              <w:ind w:right="36"/>
              <w:rPr>
                <w:sz w:val="24"/>
              </w:rPr>
            </w:pPr>
            <w:r>
              <w:rPr>
                <w:spacing w:val="-2"/>
                <w:sz w:val="24"/>
              </w:rPr>
              <w:t>100.0</w:t>
            </w:r>
          </w:p>
        </w:tc>
      </w:tr>
      <w:tr w:rsidR="00D63F21">
        <w:trPr>
          <w:trHeight w:val="290"/>
        </w:trPr>
        <w:tc>
          <w:tcPr>
            <w:tcW w:w="728" w:type="dxa"/>
            <w:tcBorders>
              <w:top w:val="nil"/>
              <w:right w:val="nil"/>
            </w:tcBorders>
          </w:tcPr>
          <w:p w:rsidR="00D63F21" w:rsidRDefault="00D63F21">
            <w:pPr>
              <w:pStyle w:val="TableParagraph"/>
              <w:jc w:val="left"/>
              <w:rPr>
                <w:sz w:val="20"/>
              </w:rPr>
            </w:pPr>
          </w:p>
        </w:tc>
        <w:tc>
          <w:tcPr>
            <w:tcW w:w="1967" w:type="dxa"/>
            <w:tcBorders>
              <w:top w:val="nil"/>
              <w:left w:val="nil"/>
            </w:tcBorders>
          </w:tcPr>
          <w:p w:rsidR="00D63F21" w:rsidRDefault="00C425F5">
            <w:pPr>
              <w:pStyle w:val="TableParagraph"/>
              <w:spacing w:before="14" w:line="256" w:lineRule="exact"/>
              <w:ind w:left="196"/>
              <w:jc w:val="left"/>
              <w:rPr>
                <w:sz w:val="24"/>
              </w:rPr>
            </w:pPr>
            <w:r>
              <w:rPr>
                <w:spacing w:val="-2"/>
                <w:sz w:val="24"/>
              </w:rPr>
              <w:t>Total</w:t>
            </w:r>
          </w:p>
        </w:tc>
        <w:tc>
          <w:tcPr>
            <w:tcW w:w="1274" w:type="dxa"/>
            <w:tcBorders>
              <w:top w:val="nil"/>
              <w:right w:val="single" w:sz="8" w:space="0" w:color="000000"/>
            </w:tcBorders>
          </w:tcPr>
          <w:p w:rsidR="00D63F21" w:rsidRDefault="00C425F5">
            <w:pPr>
              <w:pStyle w:val="TableParagraph"/>
              <w:spacing w:before="14" w:line="256" w:lineRule="exact"/>
              <w:ind w:right="37"/>
              <w:rPr>
                <w:sz w:val="24"/>
              </w:rPr>
            </w:pPr>
            <w:r>
              <w:rPr>
                <w:spacing w:val="-5"/>
                <w:sz w:val="24"/>
              </w:rPr>
              <w:t>100</w:t>
            </w:r>
          </w:p>
        </w:tc>
        <w:tc>
          <w:tcPr>
            <w:tcW w:w="994" w:type="dxa"/>
            <w:tcBorders>
              <w:top w:val="nil"/>
              <w:left w:val="single" w:sz="8" w:space="0" w:color="000000"/>
              <w:right w:val="single" w:sz="8" w:space="0" w:color="000000"/>
            </w:tcBorders>
          </w:tcPr>
          <w:p w:rsidR="00D63F21" w:rsidRDefault="00C425F5">
            <w:pPr>
              <w:pStyle w:val="TableParagraph"/>
              <w:spacing w:before="14" w:line="256" w:lineRule="exact"/>
              <w:ind w:right="39"/>
              <w:rPr>
                <w:sz w:val="24"/>
              </w:rPr>
            </w:pPr>
            <w:r>
              <w:rPr>
                <w:spacing w:val="-2"/>
                <w:sz w:val="24"/>
              </w:rPr>
              <w:t>100.0</w:t>
            </w:r>
          </w:p>
        </w:tc>
        <w:tc>
          <w:tcPr>
            <w:tcW w:w="1416" w:type="dxa"/>
            <w:tcBorders>
              <w:top w:val="nil"/>
              <w:left w:val="single" w:sz="8" w:space="0" w:color="000000"/>
              <w:right w:val="single" w:sz="8" w:space="0" w:color="000000"/>
            </w:tcBorders>
          </w:tcPr>
          <w:p w:rsidR="00D63F21" w:rsidRDefault="00C425F5">
            <w:pPr>
              <w:pStyle w:val="TableParagraph"/>
              <w:spacing w:before="14" w:line="256" w:lineRule="exact"/>
              <w:ind w:right="37"/>
              <w:rPr>
                <w:sz w:val="24"/>
              </w:rPr>
            </w:pPr>
            <w:r>
              <w:rPr>
                <w:spacing w:val="-2"/>
                <w:sz w:val="24"/>
              </w:rPr>
              <w:t>100.0</w:t>
            </w:r>
          </w:p>
        </w:tc>
        <w:tc>
          <w:tcPr>
            <w:tcW w:w="1419"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ind w:left="709"/>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272" w:line="480" w:lineRule="auto"/>
        <w:ind w:left="709" w:right="1415" w:firstLine="720"/>
        <w:jc w:val="both"/>
      </w:pPr>
      <w:r>
        <w:t>Berdasarkan tabel 4.8 menunjukkan bahwa responden yang menjawab sangat setuju sebanyak 24 orang atau sebesar 24%, setuju sebanyak 39 orang atau sebesar</w:t>
      </w:r>
      <w:r>
        <w:rPr>
          <w:spacing w:val="-2"/>
        </w:rPr>
        <w:t xml:space="preserve"> </w:t>
      </w:r>
      <w:r>
        <w:t>39%,</w:t>
      </w:r>
      <w:r>
        <w:rPr>
          <w:spacing w:val="-1"/>
        </w:rPr>
        <w:t xml:space="preserve"> </w:t>
      </w:r>
      <w:r>
        <w:t>kurang</w:t>
      </w:r>
      <w:r>
        <w:rPr>
          <w:spacing w:val="-1"/>
        </w:rPr>
        <w:t xml:space="preserve"> </w:t>
      </w:r>
      <w:r>
        <w:t>setuju</w:t>
      </w:r>
      <w:r>
        <w:rPr>
          <w:spacing w:val="-3"/>
        </w:rPr>
        <w:t xml:space="preserve"> </w:t>
      </w:r>
      <w:r>
        <w:t>sebanyak 32</w:t>
      </w:r>
      <w:r>
        <w:rPr>
          <w:spacing w:val="-3"/>
        </w:rPr>
        <w:t xml:space="preserve"> </w:t>
      </w:r>
      <w:r>
        <w:t>orang</w:t>
      </w:r>
      <w:r>
        <w:rPr>
          <w:spacing w:val="-1"/>
        </w:rPr>
        <w:t xml:space="preserve"> </w:t>
      </w:r>
      <w:r>
        <w:t>atau</w:t>
      </w:r>
      <w:r>
        <w:rPr>
          <w:spacing w:val="-2"/>
        </w:rPr>
        <w:t xml:space="preserve"> </w:t>
      </w:r>
      <w:r>
        <w:t>32%,</w:t>
      </w:r>
      <w:r>
        <w:rPr>
          <w:spacing w:val="-3"/>
        </w:rPr>
        <w:t xml:space="preserve"> </w:t>
      </w:r>
      <w:r>
        <w:t>tidak</w:t>
      </w:r>
      <w:r>
        <w:rPr>
          <w:spacing w:val="-1"/>
        </w:rPr>
        <w:t xml:space="preserve"> </w:t>
      </w:r>
      <w:r>
        <w:t>setuju</w:t>
      </w:r>
      <w:r>
        <w:rPr>
          <w:spacing w:val="-3"/>
        </w:rPr>
        <w:t xml:space="preserve"> </w:t>
      </w:r>
      <w:r>
        <w:t>3</w:t>
      </w:r>
      <w:r>
        <w:rPr>
          <w:spacing w:val="-3"/>
        </w:rPr>
        <w:t xml:space="preserve"> </w:t>
      </w:r>
      <w:r>
        <w:t>orang</w:t>
      </w:r>
      <w:r>
        <w:rPr>
          <w:spacing w:val="-3"/>
        </w:rPr>
        <w:t xml:space="preserve"> </w:t>
      </w:r>
      <w:r>
        <w:t>atau sebesar 3%, sangat tidak setuju</w:t>
      </w:r>
      <w:r>
        <w:t xml:space="preserve"> sebanyak 2 orang atau 2%.</w:t>
      </w:r>
    </w:p>
    <w:p w:rsidR="00D63F21" w:rsidRDefault="00C425F5">
      <w:pPr>
        <w:pStyle w:val="Heading2"/>
        <w:numPr>
          <w:ilvl w:val="3"/>
          <w:numId w:val="14"/>
        </w:numPr>
        <w:tabs>
          <w:tab w:val="left" w:pos="1429"/>
        </w:tabs>
        <w:spacing w:line="276" w:lineRule="exact"/>
        <w:rPr>
          <w:position w:val="1"/>
        </w:rPr>
      </w:pPr>
      <w:bookmarkStart w:id="69" w:name="_bookmark67"/>
      <w:bookmarkEnd w:id="69"/>
      <w:r>
        <w:rPr>
          <w:position w:val="1"/>
        </w:rPr>
        <w:t>Hasil</w:t>
      </w:r>
      <w:r>
        <w:rPr>
          <w:spacing w:val="-4"/>
          <w:position w:val="1"/>
        </w:rPr>
        <w:t xml:space="preserve"> </w:t>
      </w:r>
      <w:r>
        <w:rPr>
          <w:position w:val="1"/>
        </w:rPr>
        <w:t>Jawaban</w:t>
      </w:r>
      <w:r>
        <w:rPr>
          <w:spacing w:val="-4"/>
          <w:position w:val="1"/>
        </w:rPr>
        <w:t xml:space="preserve"> </w:t>
      </w:r>
      <w:r>
        <w:rPr>
          <w:position w:val="1"/>
        </w:rPr>
        <w:t>Responden</w:t>
      </w:r>
      <w:r>
        <w:rPr>
          <w:spacing w:val="-4"/>
          <w:position w:val="1"/>
        </w:rPr>
        <w:t xml:space="preserve"> </w:t>
      </w:r>
      <w:r>
        <w:rPr>
          <w:position w:val="1"/>
        </w:rPr>
        <w:t>Variabel</w:t>
      </w:r>
      <w:r>
        <w:rPr>
          <w:spacing w:val="-2"/>
          <w:position w:val="1"/>
        </w:rPr>
        <w:t xml:space="preserve"> </w:t>
      </w:r>
      <w:r>
        <w:rPr>
          <w:position w:val="1"/>
        </w:rPr>
        <w:t>Lingkungan</w:t>
      </w:r>
      <w:r>
        <w:rPr>
          <w:spacing w:val="-4"/>
          <w:position w:val="1"/>
        </w:rPr>
        <w:t xml:space="preserve"> </w:t>
      </w:r>
      <w:r>
        <w:rPr>
          <w:position w:val="1"/>
        </w:rPr>
        <w:t>kerja</w:t>
      </w:r>
      <w:r>
        <w:rPr>
          <w:spacing w:val="-3"/>
          <w:position w:val="1"/>
        </w:rPr>
        <w:t xml:space="preserve"> </w:t>
      </w:r>
      <w:r>
        <w:rPr>
          <w:spacing w:val="-4"/>
          <w:position w:val="1"/>
        </w:rPr>
        <w:t>(X</w:t>
      </w:r>
      <w:r>
        <w:rPr>
          <w:spacing w:val="-4"/>
          <w:sz w:val="16"/>
        </w:rPr>
        <w:t>2</w:t>
      </w:r>
      <w:r>
        <w:rPr>
          <w:spacing w:val="-4"/>
          <w:position w:val="1"/>
        </w:rPr>
        <w:t>)</w:t>
      </w:r>
    </w:p>
    <w:p w:rsidR="00D63F21" w:rsidRDefault="00D63F21">
      <w:pPr>
        <w:pStyle w:val="BodyText"/>
        <w:spacing w:before="1"/>
        <w:rPr>
          <w:b/>
        </w:rPr>
      </w:pPr>
    </w:p>
    <w:p w:rsidR="00D63F21" w:rsidRDefault="00C425F5">
      <w:pPr>
        <w:pStyle w:val="BodyText"/>
        <w:spacing w:line="480" w:lineRule="auto"/>
        <w:ind w:left="709" w:right="1431" w:firstLine="631"/>
        <w:jc w:val="both"/>
      </w:pPr>
      <w:r>
        <w:t>Variabel Lingkugan kerja terdiri dari 4 pernyataan, dimana jawaban responden untuk masing-masing pernyataan sebagai berikut:</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Heading2"/>
        <w:ind w:right="725"/>
        <w:jc w:val="center"/>
      </w:pPr>
      <w:r>
        <w:t>Tabel</w:t>
      </w:r>
      <w:r>
        <w:rPr>
          <w:spacing w:val="-2"/>
        </w:rPr>
        <w:t xml:space="preserve"> </w:t>
      </w:r>
      <w:r>
        <w:rPr>
          <w:spacing w:val="-5"/>
        </w:rPr>
        <w:t>4.9</w:t>
      </w:r>
    </w:p>
    <w:p w:rsidR="00D63F21" w:rsidRDefault="00C425F5">
      <w:pPr>
        <w:spacing w:before="137" w:after="34"/>
        <w:ind w:left="832" w:right="1543"/>
        <w:jc w:val="center"/>
        <w:rPr>
          <w:b/>
          <w:sz w:val="24"/>
        </w:rPr>
      </w:pPr>
      <w:r>
        <w:rPr>
          <w:b/>
          <w:sz w:val="24"/>
        </w:rPr>
        <w:t>Pernyataan</w:t>
      </w:r>
      <w:r>
        <w:rPr>
          <w:b/>
          <w:spacing w:val="-6"/>
          <w:sz w:val="24"/>
        </w:rPr>
        <w:t xml:space="preserve"> </w:t>
      </w:r>
      <w:r>
        <w:rPr>
          <w:b/>
          <w:sz w:val="24"/>
        </w:rPr>
        <w:t>1:</w:t>
      </w:r>
      <w:r>
        <w:rPr>
          <w:b/>
          <w:spacing w:val="-6"/>
          <w:sz w:val="24"/>
        </w:rPr>
        <w:t xml:space="preserve"> </w:t>
      </w:r>
      <w:r>
        <w:rPr>
          <w:b/>
          <w:sz w:val="24"/>
        </w:rPr>
        <w:t>Saya</w:t>
      </w:r>
      <w:r>
        <w:rPr>
          <w:b/>
          <w:spacing w:val="-6"/>
          <w:sz w:val="24"/>
        </w:rPr>
        <w:t xml:space="preserve"> </w:t>
      </w:r>
      <w:r>
        <w:rPr>
          <w:b/>
          <w:sz w:val="24"/>
        </w:rPr>
        <w:t>merasa</w:t>
      </w:r>
      <w:r>
        <w:rPr>
          <w:b/>
          <w:spacing w:val="-6"/>
          <w:sz w:val="24"/>
        </w:rPr>
        <w:t xml:space="preserve"> </w:t>
      </w:r>
      <w:r>
        <w:rPr>
          <w:b/>
          <w:sz w:val="24"/>
        </w:rPr>
        <w:t>penerangan/pencahayaan</w:t>
      </w:r>
      <w:r>
        <w:rPr>
          <w:b/>
          <w:spacing w:val="-6"/>
          <w:sz w:val="24"/>
        </w:rPr>
        <w:t xml:space="preserve"> </w:t>
      </w:r>
      <w:r>
        <w:rPr>
          <w:b/>
          <w:sz w:val="24"/>
        </w:rPr>
        <w:t>ditempat</w:t>
      </w:r>
      <w:r>
        <w:rPr>
          <w:b/>
          <w:spacing w:val="-6"/>
          <w:sz w:val="24"/>
        </w:rPr>
        <w:t xml:space="preserve"> </w:t>
      </w:r>
      <w:r>
        <w:rPr>
          <w:b/>
          <w:sz w:val="24"/>
        </w:rPr>
        <w:t xml:space="preserve">kerja </w:t>
      </w:r>
      <w:r>
        <w:rPr>
          <w:b/>
          <w:spacing w:val="-2"/>
          <w:sz w:val="24"/>
        </w:rPr>
        <w:t>memadai</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4"/>
        <w:gridCol w:w="2203"/>
        <w:gridCol w:w="1277"/>
        <w:gridCol w:w="992"/>
        <w:gridCol w:w="994"/>
        <w:gridCol w:w="1472"/>
      </w:tblGrid>
      <w:tr w:rsidR="00D63F21">
        <w:trPr>
          <w:trHeight w:val="268"/>
        </w:trPr>
        <w:tc>
          <w:tcPr>
            <w:tcW w:w="7712" w:type="dxa"/>
            <w:gridSpan w:val="6"/>
            <w:tcBorders>
              <w:top w:val="nil"/>
              <w:left w:val="nil"/>
              <w:right w:val="nil"/>
            </w:tcBorders>
          </w:tcPr>
          <w:p w:rsidR="00D63F21" w:rsidRDefault="00C425F5">
            <w:pPr>
              <w:pStyle w:val="TableParagraph"/>
              <w:spacing w:line="248" w:lineRule="exact"/>
              <w:ind w:left="34"/>
              <w:jc w:val="center"/>
              <w:rPr>
                <w:b/>
                <w:sz w:val="24"/>
              </w:rPr>
            </w:pPr>
            <w:r>
              <w:rPr>
                <w:b/>
                <w:spacing w:val="-4"/>
                <w:sz w:val="24"/>
              </w:rPr>
              <w:t>X2.1</w:t>
            </w:r>
          </w:p>
        </w:tc>
      </w:tr>
      <w:tr w:rsidR="00D63F21">
        <w:trPr>
          <w:trHeight w:val="638"/>
        </w:trPr>
        <w:tc>
          <w:tcPr>
            <w:tcW w:w="2977"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41"/>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3"/>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spacing w:line="320" w:lineRule="exact"/>
              <w:ind w:left="145" w:right="103" w:firstLine="93"/>
              <w:jc w:val="left"/>
              <w:rPr>
                <w:sz w:val="24"/>
              </w:rPr>
            </w:pPr>
            <w:r>
              <w:rPr>
                <w:spacing w:val="-4"/>
                <w:sz w:val="24"/>
              </w:rPr>
              <w:t xml:space="preserve">Valid </w:t>
            </w:r>
            <w:r>
              <w:rPr>
                <w:spacing w:val="-2"/>
                <w:sz w:val="24"/>
              </w:rPr>
              <w:t>Percent</w:t>
            </w:r>
          </w:p>
        </w:tc>
        <w:tc>
          <w:tcPr>
            <w:tcW w:w="1472" w:type="dxa"/>
            <w:tcBorders>
              <w:left w:val="single" w:sz="8" w:space="0" w:color="000000"/>
            </w:tcBorders>
          </w:tcPr>
          <w:p w:rsidR="00D63F21" w:rsidRDefault="00C425F5">
            <w:pPr>
              <w:pStyle w:val="TableParagraph"/>
              <w:spacing w:line="320" w:lineRule="exact"/>
              <w:ind w:left="377" w:hanging="200"/>
              <w:jc w:val="left"/>
              <w:rPr>
                <w:sz w:val="24"/>
              </w:rPr>
            </w:pPr>
            <w:r>
              <w:rPr>
                <w:spacing w:val="-2"/>
                <w:sz w:val="24"/>
              </w:rPr>
              <w:t>Cumulative Percent</w:t>
            </w:r>
          </w:p>
        </w:tc>
      </w:tr>
      <w:tr w:rsidR="00D63F21">
        <w:trPr>
          <w:trHeight w:val="365"/>
        </w:trPr>
        <w:tc>
          <w:tcPr>
            <w:tcW w:w="774" w:type="dxa"/>
            <w:tcBorders>
              <w:bottom w:val="nil"/>
              <w:right w:val="nil"/>
            </w:tcBorders>
          </w:tcPr>
          <w:p w:rsidR="00D63F21" w:rsidRDefault="00D63F21">
            <w:pPr>
              <w:pStyle w:val="TableParagraph"/>
              <w:jc w:val="left"/>
              <w:rPr>
                <w:sz w:val="24"/>
              </w:rPr>
            </w:pPr>
          </w:p>
        </w:tc>
        <w:tc>
          <w:tcPr>
            <w:tcW w:w="2203" w:type="dxa"/>
            <w:tcBorders>
              <w:left w:val="nil"/>
              <w:bottom w:val="nil"/>
            </w:tcBorders>
          </w:tcPr>
          <w:p w:rsidR="00D63F21" w:rsidRDefault="00C425F5">
            <w:pPr>
              <w:pStyle w:val="TableParagraph"/>
              <w:spacing w:before="43"/>
              <w:ind w:left="181"/>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43"/>
              <w:ind w:right="40"/>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43"/>
              <w:ind w:right="39"/>
              <w:rPr>
                <w:sz w:val="24"/>
              </w:rPr>
            </w:pPr>
            <w:r>
              <w:rPr>
                <w:spacing w:val="-5"/>
                <w:sz w:val="24"/>
              </w:rPr>
              <w:t>1.0</w:t>
            </w:r>
          </w:p>
        </w:tc>
        <w:tc>
          <w:tcPr>
            <w:tcW w:w="994" w:type="dxa"/>
            <w:tcBorders>
              <w:left w:val="single" w:sz="8" w:space="0" w:color="000000"/>
              <w:bottom w:val="nil"/>
              <w:right w:val="single" w:sz="8" w:space="0" w:color="000000"/>
            </w:tcBorders>
          </w:tcPr>
          <w:p w:rsidR="00D63F21" w:rsidRDefault="00C425F5">
            <w:pPr>
              <w:pStyle w:val="TableParagraph"/>
              <w:spacing w:before="43"/>
              <w:ind w:right="39"/>
              <w:rPr>
                <w:sz w:val="24"/>
              </w:rPr>
            </w:pPr>
            <w:r>
              <w:rPr>
                <w:spacing w:val="-5"/>
                <w:sz w:val="24"/>
              </w:rPr>
              <w:t>1.0</w:t>
            </w:r>
          </w:p>
        </w:tc>
        <w:tc>
          <w:tcPr>
            <w:tcW w:w="1472" w:type="dxa"/>
            <w:tcBorders>
              <w:left w:val="single" w:sz="8" w:space="0" w:color="000000"/>
              <w:bottom w:val="nil"/>
            </w:tcBorders>
          </w:tcPr>
          <w:p w:rsidR="00D63F21" w:rsidRDefault="00C425F5">
            <w:pPr>
              <w:pStyle w:val="TableParagraph"/>
              <w:spacing w:before="43"/>
              <w:ind w:right="37"/>
              <w:rPr>
                <w:sz w:val="24"/>
              </w:rPr>
            </w:pPr>
            <w:r>
              <w:rPr>
                <w:spacing w:val="-5"/>
                <w:sz w:val="24"/>
              </w:rPr>
              <w:t>1.0</w:t>
            </w:r>
          </w:p>
        </w:tc>
      </w:tr>
      <w:tr w:rsidR="00D63F21">
        <w:trPr>
          <w:trHeight w:val="360"/>
        </w:trPr>
        <w:tc>
          <w:tcPr>
            <w:tcW w:w="774" w:type="dxa"/>
            <w:tcBorders>
              <w:top w:val="nil"/>
              <w:bottom w:val="nil"/>
              <w:right w:val="nil"/>
            </w:tcBorders>
          </w:tcPr>
          <w:p w:rsidR="00D63F21" w:rsidRDefault="00D63F21">
            <w:pPr>
              <w:pStyle w:val="TableParagraph"/>
              <w:jc w:val="left"/>
              <w:rPr>
                <w:sz w:val="24"/>
              </w:rPr>
            </w:pPr>
          </w:p>
        </w:tc>
        <w:tc>
          <w:tcPr>
            <w:tcW w:w="2203" w:type="dxa"/>
            <w:tcBorders>
              <w:top w:val="nil"/>
              <w:left w:val="nil"/>
              <w:bottom w:val="nil"/>
            </w:tcBorders>
          </w:tcPr>
          <w:p w:rsidR="00D63F21" w:rsidRDefault="00C425F5">
            <w:pPr>
              <w:pStyle w:val="TableParagraph"/>
              <w:spacing w:before="37"/>
              <w:ind w:left="181"/>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1</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1.0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1.0</w:t>
            </w:r>
          </w:p>
        </w:tc>
        <w:tc>
          <w:tcPr>
            <w:tcW w:w="1472" w:type="dxa"/>
            <w:tcBorders>
              <w:top w:val="nil"/>
              <w:left w:val="single" w:sz="8" w:space="0" w:color="000000"/>
              <w:bottom w:val="nil"/>
            </w:tcBorders>
          </w:tcPr>
          <w:p w:rsidR="00D63F21" w:rsidRDefault="00C425F5">
            <w:pPr>
              <w:pStyle w:val="TableParagraph"/>
              <w:spacing w:before="37"/>
              <w:ind w:right="37"/>
              <w:rPr>
                <w:sz w:val="24"/>
              </w:rPr>
            </w:pPr>
            <w:r>
              <w:rPr>
                <w:spacing w:val="-5"/>
                <w:sz w:val="24"/>
              </w:rPr>
              <w:t>2.0</w:t>
            </w:r>
          </w:p>
        </w:tc>
      </w:tr>
      <w:tr w:rsidR="00D63F21">
        <w:trPr>
          <w:trHeight w:val="360"/>
        </w:trPr>
        <w:tc>
          <w:tcPr>
            <w:tcW w:w="774" w:type="dxa"/>
            <w:vMerge w:val="restart"/>
            <w:tcBorders>
              <w:top w:val="nil"/>
              <w:bottom w:val="nil"/>
              <w:right w:val="nil"/>
            </w:tcBorders>
          </w:tcPr>
          <w:p w:rsidR="00D63F21" w:rsidRDefault="00C425F5">
            <w:pPr>
              <w:pStyle w:val="TableParagraph"/>
              <w:spacing w:before="217"/>
              <w:ind w:left="75"/>
              <w:jc w:val="left"/>
              <w:rPr>
                <w:sz w:val="24"/>
              </w:rPr>
            </w:pPr>
            <w:r>
              <w:rPr>
                <w:spacing w:val="-2"/>
                <w:sz w:val="24"/>
              </w:rPr>
              <w:t>Valid</w:t>
            </w:r>
          </w:p>
        </w:tc>
        <w:tc>
          <w:tcPr>
            <w:tcW w:w="2203" w:type="dxa"/>
            <w:tcBorders>
              <w:top w:val="nil"/>
              <w:left w:val="nil"/>
              <w:bottom w:val="nil"/>
            </w:tcBorders>
          </w:tcPr>
          <w:p w:rsidR="00D63F21" w:rsidRDefault="00C425F5">
            <w:pPr>
              <w:pStyle w:val="TableParagraph"/>
              <w:spacing w:before="37"/>
              <w:ind w:left="181"/>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8</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8.0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8.0</w:t>
            </w:r>
          </w:p>
        </w:tc>
        <w:tc>
          <w:tcPr>
            <w:tcW w:w="1472"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10.0</w:t>
            </w:r>
          </w:p>
        </w:tc>
      </w:tr>
      <w:tr w:rsidR="00D63F21">
        <w:trPr>
          <w:trHeight w:val="360"/>
        </w:trPr>
        <w:tc>
          <w:tcPr>
            <w:tcW w:w="774" w:type="dxa"/>
            <w:vMerge/>
            <w:tcBorders>
              <w:top w:val="nil"/>
              <w:bottom w:val="nil"/>
              <w:right w:val="nil"/>
            </w:tcBorders>
          </w:tcPr>
          <w:p w:rsidR="00D63F21" w:rsidRDefault="00D63F21">
            <w:pPr>
              <w:rPr>
                <w:sz w:val="2"/>
                <w:szCs w:val="2"/>
              </w:rPr>
            </w:pPr>
          </w:p>
        </w:tc>
        <w:tc>
          <w:tcPr>
            <w:tcW w:w="2203" w:type="dxa"/>
            <w:tcBorders>
              <w:top w:val="nil"/>
              <w:left w:val="nil"/>
              <w:bottom w:val="nil"/>
            </w:tcBorders>
          </w:tcPr>
          <w:p w:rsidR="00D63F21" w:rsidRDefault="00C425F5">
            <w:pPr>
              <w:pStyle w:val="TableParagraph"/>
              <w:spacing w:before="37"/>
              <w:ind w:left="181"/>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71</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71.0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71.0</w:t>
            </w:r>
          </w:p>
        </w:tc>
        <w:tc>
          <w:tcPr>
            <w:tcW w:w="1472"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81.0</w:t>
            </w:r>
          </w:p>
        </w:tc>
      </w:tr>
      <w:tr w:rsidR="00D63F21">
        <w:trPr>
          <w:trHeight w:val="360"/>
        </w:trPr>
        <w:tc>
          <w:tcPr>
            <w:tcW w:w="774" w:type="dxa"/>
            <w:tcBorders>
              <w:top w:val="nil"/>
              <w:bottom w:val="nil"/>
              <w:right w:val="nil"/>
            </w:tcBorders>
          </w:tcPr>
          <w:p w:rsidR="00D63F21" w:rsidRDefault="00D63F21">
            <w:pPr>
              <w:pStyle w:val="TableParagraph"/>
              <w:jc w:val="left"/>
              <w:rPr>
                <w:sz w:val="24"/>
              </w:rPr>
            </w:pPr>
          </w:p>
        </w:tc>
        <w:tc>
          <w:tcPr>
            <w:tcW w:w="2203" w:type="dxa"/>
            <w:tcBorders>
              <w:top w:val="nil"/>
              <w:left w:val="nil"/>
              <w:bottom w:val="nil"/>
            </w:tcBorders>
          </w:tcPr>
          <w:p w:rsidR="00D63F21" w:rsidRDefault="00C425F5">
            <w:pPr>
              <w:pStyle w:val="TableParagraph"/>
              <w:spacing w:before="37"/>
              <w:ind w:left="181"/>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19</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19.0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19.0</w:t>
            </w:r>
          </w:p>
        </w:tc>
        <w:tc>
          <w:tcPr>
            <w:tcW w:w="1472" w:type="dxa"/>
            <w:tcBorders>
              <w:top w:val="nil"/>
              <w:left w:val="single" w:sz="8" w:space="0" w:color="000000"/>
              <w:bottom w:val="nil"/>
            </w:tcBorders>
          </w:tcPr>
          <w:p w:rsidR="00D63F21" w:rsidRDefault="00C425F5">
            <w:pPr>
              <w:pStyle w:val="TableParagraph"/>
              <w:spacing w:before="37"/>
              <w:ind w:right="37"/>
              <w:rPr>
                <w:sz w:val="24"/>
              </w:rPr>
            </w:pPr>
            <w:r>
              <w:rPr>
                <w:spacing w:val="-2"/>
                <w:sz w:val="24"/>
              </w:rPr>
              <w:t>100.0</w:t>
            </w:r>
          </w:p>
        </w:tc>
      </w:tr>
      <w:tr w:rsidR="00D63F21">
        <w:trPr>
          <w:trHeight w:val="312"/>
        </w:trPr>
        <w:tc>
          <w:tcPr>
            <w:tcW w:w="774" w:type="dxa"/>
            <w:tcBorders>
              <w:top w:val="nil"/>
              <w:right w:val="nil"/>
            </w:tcBorders>
          </w:tcPr>
          <w:p w:rsidR="00D63F21" w:rsidRDefault="00D63F21">
            <w:pPr>
              <w:pStyle w:val="TableParagraph"/>
              <w:jc w:val="left"/>
            </w:pPr>
          </w:p>
        </w:tc>
        <w:tc>
          <w:tcPr>
            <w:tcW w:w="2203" w:type="dxa"/>
            <w:tcBorders>
              <w:top w:val="nil"/>
              <w:left w:val="nil"/>
            </w:tcBorders>
          </w:tcPr>
          <w:p w:rsidR="00D63F21" w:rsidRDefault="00C425F5">
            <w:pPr>
              <w:pStyle w:val="TableParagraph"/>
              <w:spacing w:before="37" w:line="256" w:lineRule="exact"/>
              <w:ind w:left="181"/>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472" w:type="dxa"/>
            <w:tcBorders>
              <w:top w:val="nil"/>
              <w:left w:val="single" w:sz="8" w:space="0" w:color="000000"/>
            </w:tcBorders>
          </w:tcPr>
          <w:p w:rsidR="00D63F21" w:rsidRDefault="00D63F21">
            <w:pPr>
              <w:pStyle w:val="TableParagraph"/>
              <w:jc w:val="left"/>
            </w:pPr>
          </w:p>
        </w:tc>
      </w:tr>
    </w:tbl>
    <w:p w:rsidR="00D63F21" w:rsidRDefault="00C425F5">
      <w:pPr>
        <w:pStyle w:val="BodyText"/>
        <w:spacing w:before="18"/>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pPr>
    </w:p>
    <w:p w:rsidR="00D63F21" w:rsidRDefault="00C425F5">
      <w:pPr>
        <w:pStyle w:val="BodyText"/>
        <w:spacing w:line="480" w:lineRule="auto"/>
        <w:ind w:left="709" w:right="1415" w:firstLine="720"/>
        <w:jc w:val="both"/>
      </w:pPr>
      <w:r>
        <w:t>Berdasarkan tabel 4.9 menunjukkan bahwa responden yang menjawab sangat setuju sebanyak 19 orang atau sebesar 19%, setuju sebanyak 71 orang atau sebesar 71%, kurang setuju sebanyak 8 orang atau 8%, tidak setuju 1 orang atau sebesar 1%, sangat tidak setuju s</w:t>
      </w:r>
      <w:r>
        <w:t>ebanyak 1 orang atau 1%.</w:t>
      </w:r>
    </w:p>
    <w:p w:rsidR="00D63F21" w:rsidRDefault="00C425F5">
      <w:pPr>
        <w:pStyle w:val="Heading2"/>
        <w:spacing w:before="1"/>
        <w:ind w:right="725"/>
        <w:jc w:val="center"/>
      </w:pPr>
      <w:r>
        <w:t>Tabel</w:t>
      </w:r>
      <w:r>
        <w:rPr>
          <w:spacing w:val="-2"/>
        </w:rPr>
        <w:t xml:space="preserve"> </w:t>
      </w:r>
      <w:r>
        <w:rPr>
          <w:spacing w:val="-4"/>
        </w:rPr>
        <w:t>4.10</w:t>
      </w:r>
    </w:p>
    <w:p w:rsidR="00D63F21" w:rsidRDefault="00C425F5">
      <w:pPr>
        <w:spacing w:after="35"/>
        <w:ind w:left="831" w:right="1543"/>
        <w:jc w:val="center"/>
        <w:rPr>
          <w:b/>
          <w:sz w:val="24"/>
        </w:rPr>
      </w:pPr>
      <w:r>
        <w:rPr>
          <w:b/>
          <w:sz w:val="24"/>
        </w:rPr>
        <w:t>Pernyataan</w:t>
      </w:r>
      <w:r>
        <w:rPr>
          <w:b/>
          <w:spacing w:val="-4"/>
          <w:sz w:val="24"/>
        </w:rPr>
        <w:t xml:space="preserve"> </w:t>
      </w:r>
      <w:r>
        <w:rPr>
          <w:b/>
          <w:sz w:val="24"/>
        </w:rPr>
        <w:t>2:</w:t>
      </w:r>
      <w:r>
        <w:rPr>
          <w:b/>
          <w:spacing w:val="-5"/>
          <w:sz w:val="24"/>
        </w:rPr>
        <w:t xml:space="preserve"> </w:t>
      </w:r>
      <w:r>
        <w:rPr>
          <w:b/>
          <w:sz w:val="24"/>
        </w:rPr>
        <w:t>Warna</w:t>
      </w:r>
      <w:r>
        <w:rPr>
          <w:b/>
          <w:spacing w:val="-4"/>
          <w:sz w:val="24"/>
        </w:rPr>
        <w:t xml:space="preserve"> </w:t>
      </w:r>
      <w:r>
        <w:rPr>
          <w:b/>
          <w:sz w:val="24"/>
        </w:rPr>
        <w:t>cat</w:t>
      </w:r>
      <w:r>
        <w:rPr>
          <w:b/>
          <w:spacing w:val="-4"/>
          <w:sz w:val="24"/>
        </w:rPr>
        <w:t xml:space="preserve"> </w:t>
      </w:r>
      <w:r>
        <w:rPr>
          <w:b/>
          <w:sz w:val="24"/>
        </w:rPr>
        <w:t>yang</w:t>
      </w:r>
      <w:r>
        <w:rPr>
          <w:b/>
          <w:spacing w:val="-4"/>
          <w:sz w:val="24"/>
        </w:rPr>
        <w:t xml:space="preserve"> </w:t>
      </w:r>
      <w:r>
        <w:rPr>
          <w:b/>
          <w:sz w:val="24"/>
        </w:rPr>
        <w:t>digunakan</w:t>
      </w:r>
      <w:r>
        <w:rPr>
          <w:b/>
          <w:spacing w:val="-6"/>
          <w:sz w:val="24"/>
        </w:rPr>
        <w:t xml:space="preserve"> </w:t>
      </w:r>
      <w:r>
        <w:rPr>
          <w:b/>
          <w:sz w:val="24"/>
        </w:rPr>
        <w:t>kantor</w:t>
      </w:r>
      <w:r>
        <w:rPr>
          <w:b/>
          <w:spacing w:val="-5"/>
          <w:sz w:val="24"/>
        </w:rPr>
        <w:t xml:space="preserve"> </w:t>
      </w:r>
      <w:r>
        <w:rPr>
          <w:b/>
          <w:sz w:val="24"/>
        </w:rPr>
        <w:t>sejauh</w:t>
      </w:r>
      <w:r>
        <w:rPr>
          <w:b/>
          <w:spacing w:val="-4"/>
          <w:sz w:val="24"/>
        </w:rPr>
        <w:t xml:space="preserve"> </w:t>
      </w:r>
      <w:r>
        <w:rPr>
          <w:b/>
          <w:sz w:val="24"/>
        </w:rPr>
        <w:t>ini</w:t>
      </w:r>
      <w:r>
        <w:rPr>
          <w:b/>
          <w:spacing w:val="-4"/>
          <w:sz w:val="24"/>
        </w:rPr>
        <w:t xml:space="preserve"> </w:t>
      </w:r>
      <w:r>
        <w:rPr>
          <w:b/>
          <w:sz w:val="24"/>
        </w:rPr>
        <w:t>sudah</w:t>
      </w:r>
      <w:r>
        <w:rPr>
          <w:b/>
          <w:spacing w:val="-4"/>
          <w:sz w:val="24"/>
        </w:rPr>
        <w:t xml:space="preserve"> </w:t>
      </w:r>
      <w:r>
        <w:rPr>
          <w:b/>
          <w:sz w:val="24"/>
        </w:rPr>
        <w:t xml:space="preserve">sangat </w:t>
      </w:r>
      <w:r>
        <w:rPr>
          <w:b/>
          <w:spacing w:val="-4"/>
          <w:sz w:val="24"/>
        </w:rPr>
        <w:t>baik</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0"/>
        <w:gridCol w:w="2287"/>
        <w:gridCol w:w="1277"/>
        <w:gridCol w:w="992"/>
        <w:gridCol w:w="1277"/>
        <w:gridCol w:w="1362"/>
      </w:tblGrid>
      <w:tr w:rsidR="00D63F21">
        <w:trPr>
          <w:trHeight w:val="265"/>
        </w:trPr>
        <w:tc>
          <w:tcPr>
            <w:tcW w:w="7885" w:type="dxa"/>
            <w:gridSpan w:val="6"/>
            <w:tcBorders>
              <w:top w:val="nil"/>
              <w:left w:val="nil"/>
              <w:right w:val="nil"/>
            </w:tcBorders>
          </w:tcPr>
          <w:p w:rsidR="00D63F21" w:rsidRDefault="00C425F5">
            <w:pPr>
              <w:pStyle w:val="TableParagraph"/>
              <w:spacing w:line="246" w:lineRule="exact"/>
              <w:ind w:left="34"/>
              <w:jc w:val="center"/>
              <w:rPr>
                <w:b/>
                <w:sz w:val="24"/>
              </w:rPr>
            </w:pPr>
            <w:r>
              <w:rPr>
                <w:b/>
                <w:spacing w:val="-4"/>
                <w:sz w:val="24"/>
              </w:rPr>
              <w:t>X2.2</w:t>
            </w:r>
          </w:p>
        </w:tc>
      </w:tr>
      <w:tr w:rsidR="00D63F21">
        <w:trPr>
          <w:trHeight w:val="634"/>
        </w:trPr>
        <w:tc>
          <w:tcPr>
            <w:tcW w:w="2977"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41"/>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3"/>
              <w:jc w:val="left"/>
              <w:rPr>
                <w:sz w:val="24"/>
              </w:rPr>
            </w:pPr>
            <w:r>
              <w:rPr>
                <w:spacing w:val="-2"/>
                <w:sz w:val="24"/>
              </w:rPr>
              <w:t>Percent</w:t>
            </w:r>
          </w:p>
        </w:tc>
        <w:tc>
          <w:tcPr>
            <w:tcW w:w="1277" w:type="dxa"/>
            <w:tcBorders>
              <w:left w:val="single" w:sz="8" w:space="0" w:color="000000"/>
              <w:right w:val="single" w:sz="8" w:space="0" w:color="000000"/>
            </w:tcBorders>
          </w:tcPr>
          <w:p w:rsidR="00D63F21" w:rsidRDefault="00C425F5">
            <w:pPr>
              <w:pStyle w:val="TableParagraph"/>
              <w:spacing w:line="320" w:lineRule="exact"/>
              <w:ind w:left="286" w:right="245" w:firstLine="93"/>
              <w:jc w:val="left"/>
              <w:rPr>
                <w:sz w:val="24"/>
              </w:rPr>
            </w:pPr>
            <w:r>
              <w:rPr>
                <w:spacing w:val="-4"/>
                <w:sz w:val="24"/>
              </w:rPr>
              <w:t xml:space="preserve">Valid </w:t>
            </w:r>
            <w:r>
              <w:rPr>
                <w:spacing w:val="-2"/>
                <w:sz w:val="24"/>
              </w:rPr>
              <w:t>Percent</w:t>
            </w:r>
          </w:p>
        </w:tc>
        <w:tc>
          <w:tcPr>
            <w:tcW w:w="1362" w:type="dxa"/>
            <w:tcBorders>
              <w:left w:val="single" w:sz="8" w:space="0" w:color="000000"/>
            </w:tcBorders>
          </w:tcPr>
          <w:p w:rsidR="00D63F21" w:rsidRDefault="00C425F5">
            <w:pPr>
              <w:pStyle w:val="TableParagraph"/>
              <w:spacing w:line="320" w:lineRule="exact"/>
              <w:ind w:left="322" w:hanging="202"/>
              <w:jc w:val="left"/>
              <w:rPr>
                <w:sz w:val="24"/>
              </w:rPr>
            </w:pPr>
            <w:r>
              <w:rPr>
                <w:spacing w:val="-2"/>
                <w:sz w:val="24"/>
              </w:rPr>
              <w:t>Cumulative Percent</w:t>
            </w:r>
          </w:p>
        </w:tc>
      </w:tr>
      <w:tr w:rsidR="00D63F21">
        <w:trPr>
          <w:trHeight w:val="358"/>
        </w:trPr>
        <w:tc>
          <w:tcPr>
            <w:tcW w:w="690" w:type="dxa"/>
            <w:tcBorders>
              <w:bottom w:val="nil"/>
              <w:right w:val="nil"/>
            </w:tcBorders>
          </w:tcPr>
          <w:p w:rsidR="00D63F21" w:rsidRDefault="00D63F21">
            <w:pPr>
              <w:pStyle w:val="TableParagraph"/>
              <w:jc w:val="left"/>
              <w:rPr>
                <w:sz w:val="24"/>
              </w:rPr>
            </w:pPr>
          </w:p>
        </w:tc>
        <w:tc>
          <w:tcPr>
            <w:tcW w:w="2287" w:type="dxa"/>
            <w:tcBorders>
              <w:left w:val="nil"/>
              <w:bottom w:val="nil"/>
            </w:tcBorders>
          </w:tcPr>
          <w:p w:rsidR="00D63F21" w:rsidRDefault="00C425F5">
            <w:pPr>
              <w:pStyle w:val="TableParagraph"/>
              <w:spacing w:before="35"/>
              <w:ind w:left="97"/>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35"/>
              <w:ind w:right="40"/>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35"/>
              <w:ind w:right="39"/>
              <w:rPr>
                <w:sz w:val="24"/>
              </w:rPr>
            </w:pPr>
            <w:r>
              <w:rPr>
                <w:spacing w:val="-5"/>
                <w:sz w:val="24"/>
              </w:rPr>
              <w:t>1.0</w:t>
            </w:r>
          </w:p>
        </w:tc>
        <w:tc>
          <w:tcPr>
            <w:tcW w:w="1277" w:type="dxa"/>
            <w:tcBorders>
              <w:left w:val="single" w:sz="8" w:space="0" w:color="000000"/>
              <w:bottom w:val="nil"/>
              <w:right w:val="single" w:sz="8" w:space="0" w:color="000000"/>
            </w:tcBorders>
          </w:tcPr>
          <w:p w:rsidR="00D63F21" w:rsidRDefault="00C425F5">
            <w:pPr>
              <w:pStyle w:val="TableParagraph"/>
              <w:spacing w:before="35"/>
              <w:ind w:right="39"/>
              <w:rPr>
                <w:sz w:val="24"/>
              </w:rPr>
            </w:pPr>
            <w:r>
              <w:rPr>
                <w:spacing w:val="-5"/>
                <w:sz w:val="24"/>
              </w:rPr>
              <w:t>1.0</w:t>
            </w:r>
          </w:p>
        </w:tc>
        <w:tc>
          <w:tcPr>
            <w:tcW w:w="1362" w:type="dxa"/>
            <w:tcBorders>
              <w:left w:val="single" w:sz="8" w:space="0" w:color="000000"/>
              <w:bottom w:val="nil"/>
            </w:tcBorders>
          </w:tcPr>
          <w:p w:rsidR="00D63F21" w:rsidRDefault="00C425F5">
            <w:pPr>
              <w:pStyle w:val="TableParagraph"/>
              <w:spacing w:before="35"/>
              <w:ind w:right="39"/>
              <w:rPr>
                <w:sz w:val="24"/>
              </w:rPr>
            </w:pPr>
            <w:r>
              <w:rPr>
                <w:spacing w:val="-5"/>
                <w:sz w:val="24"/>
              </w:rPr>
              <w:t>1.0</w:t>
            </w:r>
          </w:p>
        </w:tc>
      </w:tr>
      <w:tr w:rsidR="00D63F21">
        <w:trPr>
          <w:trHeight w:val="360"/>
        </w:trPr>
        <w:tc>
          <w:tcPr>
            <w:tcW w:w="690" w:type="dxa"/>
            <w:tcBorders>
              <w:top w:val="nil"/>
              <w:bottom w:val="nil"/>
              <w:right w:val="nil"/>
            </w:tcBorders>
          </w:tcPr>
          <w:p w:rsidR="00D63F21" w:rsidRDefault="00D63F21">
            <w:pPr>
              <w:pStyle w:val="TableParagraph"/>
              <w:jc w:val="left"/>
              <w:rPr>
                <w:sz w:val="24"/>
              </w:rPr>
            </w:pPr>
          </w:p>
        </w:tc>
        <w:tc>
          <w:tcPr>
            <w:tcW w:w="2287" w:type="dxa"/>
            <w:tcBorders>
              <w:top w:val="nil"/>
              <w:left w:val="nil"/>
              <w:bottom w:val="nil"/>
            </w:tcBorders>
          </w:tcPr>
          <w:p w:rsidR="00D63F21" w:rsidRDefault="00C425F5">
            <w:pPr>
              <w:pStyle w:val="TableParagraph"/>
              <w:spacing w:before="37"/>
              <w:ind w:left="97"/>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3</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3.0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3.0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5"/>
                <w:sz w:val="24"/>
              </w:rPr>
              <w:t>4.0</w:t>
            </w:r>
          </w:p>
        </w:tc>
      </w:tr>
      <w:tr w:rsidR="00D63F21">
        <w:trPr>
          <w:trHeight w:val="360"/>
        </w:trPr>
        <w:tc>
          <w:tcPr>
            <w:tcW w:w="690" w:type="dxa"/>
            <w:vMerge w:val="restart"/>
            <w:tcBorders>
              <w:top w:val="nil"/>
              <w:bottom w:val="nil"/>
              <w:right w:val="nil"/>
            </w:tcBorders>
          </w:tcPr>
          <w:p w:rsidR="00D63F21" w:rsidRDefault="00C425F5">
            <w:pPr>
              <w:pStyle w:val="TableParagraph"/>
              <w:spacing w:before="217"/>
              <w:ind w:left="75"/>
              <w:jc w:val="left"/>
              <w:rPr>
                <w:sz w:val="24"/>
              </w:rPr>
            </w:pPr>
            <w:r>
              <w:rPr>
                <w:spacing w:val="-2"/>
                <w:sz w:val="24"/>
              </w:rPr>
              <w:t>Valid</w:t>
            </w:r>
          </w:p>
        </w:tc>
        <w:tc>
          <w:tcPr>
            <w:tcW w:w="2287" w:type="dxa"/>
            <w:tcBorders>
              <w:top w:val="nil"/>
              <w:left w:val="nil"/>
              <w:bottom w:val="nil"/>
            </w:tcBorders>
          </w:tcPr>
          <w:p w:rsidR="00D63F21" w:rsidRDefault="00C425F5">
            <w:pPr>
              <w:pStyle w:val="TableParagraph"/>
              <w:spacing w:before="37"/>
              <w:ind w:left="97"/>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10</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10.0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10.0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4"/>
                <w:sz w:val="24"/>
              </w:rPr>
              <w:t>14.0</w:t>
            </w:r>
          </w:p>
        </w:tc>
      </w:tr>
      <w:tr w:rsidR="00D63F21">
        <w:trPr>
          <w:trHeight w:val="360"/>
        </w:trPr>
        <w:tc>
          <w:tcPr>
            <w:tcW w:w="690" w:type="dxa"/>
            <w:vMerge/>
            <w:tcBorders>
              <w:top w:val="nil"/>
              <w:bottom w:val="nil"/>
              <w:right w:val="nil"/>
            </w:tcBorders>
          </w:tcPr>
          <w:p w:rsidR="00D63F21" w:rsidRDefault="00D63F21">
            <w:pPr>
              <w:rPr>
                <w:sz w:val="2"/>
                <w:szCs w:val="2"/>
              </w:rPr>
            </w:pPr>
          </w:p>
        </w:tc>
        <w:tc>
          <w:tcPr>
            <w:tcW w:w="2287" w:type="dxa"/>
            <w:tcBorders>
              <w:top w:val="nil"/>
              <w:left w:val="nil"/>
              <w:bottom w:val="nil"/>
            </w:tcBorders>
          </w:tcPr>
          <w:p w:rsidR="00D63F21" w:rsidRDefault="00C425F5">
            <w:pPr>
              <w:pStyle w:val="TableParagraph"/>
              <w:spacing w:before="37"/>
              <w:ind w:left="97"/>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62</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62.0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62.0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4"/>
                <w:sz w:val="24"/>
              </w:rPr>
              <w:t>76.0</w:t>
            </w:r>
          </w:p>
        </w:tc>
      </w:tr>
      <w:tr w:rsidR="00D63F21">
        <w:trPr>
          <w:trHeight w:val="360"/>
        </w:trPr>
        <w:tc>
          <w:tcPr>
            <w:tcW w:w="690" w:type="dxa"/>
            <w:tcBorders>
              <w:top w:val="nil"/>
              <w:bottom w:val="nil"/>
              <w:right w:val="nil"/>
            </w:tcBorders>
          </w:tcPr>
          <w:p w:rsidR="00D63F21" w:rsidRDefault="00D63F21">
            <w:pPr>
              <w:pStyle w:val="TableParagraph"/>
              <w:jc w:val="left"/>
              <w:rPr>
                <w:sz w:val="24"/>
              </w:rPr>
            </w:pPr>
          </w:p>
        </w:tc>
        <w:tc>
          <w:tcPr>
            <w:tcW w:w="2287" w:type="dxa"/>
            <w:tcBorders>
              <w:top w:val="nil"/>
              <w:left w:val="nil"/>
              <w:bottom w:val="nil"/>
            </w:tcBorders>
          </w:tcPr>
          <w:p w:rsidR="00D63F21" w:rsidRDefault="00C425F5">
            <w:pPr>
              <w:pStyle w:val="TableParagraph"/>
              <w:spacing w:before="37"/>
              <w:ind w:left="97"/>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24</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24.0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24.0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2"/>
                <w:sz w:val="24"/>
              </w:rPr>
              <w:t>100.0</w:t>
            </w:r>
          </w:p>
        </w:tc>
      </w:tr>
      <w:tr w:rsidR="00D63F21">
        <w:trPr>
          <w:trHeight w:val="312"/>
        </w:trPr>
        <w:tc>
          <w:tcPr>
            <w:tcW w:w="690" w:type="dxa"/>
            <w:tcBorders>
              <w:top w:val="nil"/>
              <w:right w:val="nil"/>
            </w:tcBorders>
          </w:tcPr>
          <w:p w:rsidR="00D63F21" w:rsidRDefault="00D63F21">
            <w:pPr>
              <w:pStyle w:val="TableParagraph"/>
              <w:jc w:val="left"/>
            </w:pPr>
          </w:p>
        </w:tc>
        <w:tc>
          <w:tcPr>
            <w:tcW w:w="2287" w:type="dxa"/>
            <w:tcBorders>
              <w:top w:val="nil"/>
              <w:left w:val="nil"/>
            </w:tcBorders>
          </w:tcPr>
          <w:p w:rsidR="00D63F21" w:rsidRDefault="00C425F5">
            <w:pPr>
              <w:pStyle w:val="TableParagraph"/>
              <w:spacing w:before="37" w:line="256" w:lineRule="exact"/>
              <w:ind w:left="97"/>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277"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362" w:type="dxa"/>
            <w:tcBorders>
              <w:top w:val="nil"/>
              <w:left w:val="single" w:sz="8" w:space="0" w:color="000000"/>
            </w:tcBorders>
          </w:tcPr>
          <w:p w:rsidR="00D63F21" w:rsidRDefault="00D63F21">
            <w:pPr>
              <w:pStyle w:val="TableParagraph"/>
              <w:jc w:val="left"/>
            </w:pPr>
          </w:p>
        </w:tc>
      </w:tr>
    </w:tbl>
    <w:p w:rsidR="00D63F21" w:rsidRDefault="00C425F5">
      <w:pPr>
        <w:pStyle w:val="BodyText"/>
        <w:spacing w:before="18"/>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4" w:firstLine="720"/>
        <w:jc w:val="both"/>
      </w:pPr>
      <w:r>
        <w:t>Berdasarkan tabel 4.10 menunjukkan bahwa responden yang menjawab sangat setuju sebanyak 24 orang atau sebesar 24%, setuju sebanyak 62 orang atau sebesar</w:t>
      </w:r>
      <w:r>
        <w:rPr>
          <w:spacing w:val="-2"/>
        </w:rPr>
        <w:t xml:space="preserve"> </w:t>
      </w:r>
      <w:r>
        <w:t>62%,</w:t>
      </w:r>
      <w:r>
        <w:rPr>
          <w:spacing w:val="-1"/>
        </w:rPr>
        <w:t xml:space="preserve"> </w:t>
      </w:r>
      <w:r>
        <w:t>kurang</w:t>
      </w:r>
      <w:r>
        <w:rPr>
          <w:spacing w:val="-1"/>
        </w:rPr>
        <w:t xml:space="preserve"> </w:t>
      </w:r>
      <w:r>
        <w:t>setuju</w:t>
      </w:r>
      <w:r>
        <w:rPr>
          <w:spacing w:val="-3"/>
        </w:rPr>
        <w:t xml:space="preserve"> </w:t>
      </w:r>
      <w:r>
        <w:t>sebanyak 10</w:t>
      </w:r>
      <w:r>
        <w:rPr>
          <w:spacing w:val="-3"/>
        </w:rPr>
        <w:t xml:space="preserve"> </w:t>
      </w:r>
      <w:r>
        <w:t>orang</w:t>
      </w:r>
      <w:r>
        <w:rPr>
          <w:spacing w:val="-1"/>
        </w:rPr>
        <w:t xml:space="preserve"> </w:t>
      </w:r>
      <w:r>
        <w:t>atau</w:t>
      </w:r>
      <w:r>
        <w:rPr>
          <w:spacing w:val="-2"/>
        </w:rPr>
        <w:t xml:space="preserve"> </w:t>
      </w:r>
      <w:r>
        <w:t>10%,</w:t>
      </w:r>
      <w:r>
        <w:rPr>
          <w:spacing w:val="-3"/>
        </w:rPr>
        <w:t xml:space="preserve"> </w:t>
      </w:r>
      <w:r>
        <w:t>tidak</w:t>
      </w:r>
      <w:r>
        <w:rPr>
          <w:spacing w:val="-1"/>
        </w:rPr>
        <w:t xml:space="preserve"> </w:t>
      </w:r>
      <w:r>
        <w:t>setuju</w:t>
      </w:r>
      <w:r>
        <w:rPr>
          <w:spacing w:val="-3"/>
        </w:rPr>
        <w:t xml:space="preserve"> </w:t>
      </w:r>
      <w:r>
        <w:t>3</w:t>
      </w:r>
      <w:r>
        <w:rPr>
          <w:spacing w:val="-3"/>
        </w:rPr>
        <w:t xml:space="preserve"> </w:t>
      </w:r>
      <w:r>
        <w:t>orang</w:t>
      </w:r>
      <w:r>
        <w:rPr>
          <w:spacing w:val="-3"/>
        </w:rPr>
        <w:t xml:space="preserve"> </w:t>
      </w:r>
      <w:r>
        <w:t>atau sebesar 3%, sangat tidak setuj</w:t>
      </w:r>
      <w:r>
        <w:t>u sebanyak 1 orang atau 1%.</w:t>
      </w:r>
    </w:p>
    <w:p w:rsidR="00D63F21" w:rsidRDefault="00C425F5">
      <w:pPr>
        <w:ind w:left="-1" w:right="725"/>
        <w:jc w:val="center"/>
        <w:rPr>
          <w:b/>
          <w:sz w:val="24"/>
        </w:rPr>
      </w:pPr>
      <w:r>
        <w:rPr>
          <w:b/>
          <w:sz w:val="24"/>
        </w:rPr>
        <w:t>Tabel</w:t>
      </w:r>
      <w:r>
        <w:rPr>
          <w:b/>
          <w:spacing w:val="-2"/>
          <w:sz w:val="24"/>
        </w:rPr>
        <w:t xml:space="preserve"> </w:t>
      </w:r>
      <w:r>
        <w:rPr>
          <w:b/>
          <w:spacing w:val="-4"/>
          <w:sz w:val="24"/>
        </w:rPr>
        <w:t>4.11</w:t>
      </w:r>
    </w:p>
    <w:p w:rsidR="00D63F21" w:rsidRDefault="00C425F5">
      <w:pPr>
        <w:ind w:left="591" w:right="1302"/>
        <w:jc w:val="center"/>
        <w:rPr>
          <w:b/>
          <w:sz w:val="24"/>
        </w:rPr>
      </w:pPr>
      <w:r>
        <w:rPr>
          <w:b/>
          <w:sz w:val="24"/>
        </w:rPr>
        <w:t>Pernyataan</w:t>
      </w:r>
      <w:r>
        <w:rPr>
          <w:b/>
          <w:spacing w:val="-4"/>
          <w:sz w:val="24"/>
        </w:rPr>
        <w:t xml:space="preserve"> </w:t>
      </w:r>
      <w:r>
        <w:rPr>
          <w:b/>
          <w:sz w:val="24"/>
        </w:rPr>
        <w:t>3</w:t>
      </w:r>
      <w:r>
        <w:rPr>
          <w:b/>
          <w:spacing w:val="-4"/>
          <w:sz w:val="24"/>
        </w:rPr>
        <w:t xml:space="preserve"> </w:t>
      </w:r>
      <w:r>
        <w:rPr>
          <w:b/>
          <w:sz w:val="24"/>
        </w:rPr>
        <w:t>Saat</w:t>
      </w:r>
      <w:r>
        <w:rPr>
          <w:b/>
          <w:spacing w:val="-4"/>
          <w:sz w:val="24"/>
        </w:rPr>
        <w:t xml:space="preserve"> </w:t>
      </w:r>
      <w:r>
        <w:rPr>
          <w:b/>
          <w:sz w:val="24"/>
        </w:rPr>
        <w:t>ini</w:t>
      </w:r>
      <w:r>
        <w:rPr>
          <w:b/>
          <w:spacing w:val="-4"/>
          <w:sz w:val="24"/>
        </w:rPr>
        <w:t xml:space="preserve"> </w:t>
      </w:r>
      <w:r>
        <w:rPr>
          <w:b/>
          <w:sz w:val="24"/>
        </w:rPr>
        <w:t>suhu</w:t>
      </w:r>
      <w:r>
        <w:rPr>
          <w:b/>
          <w:spacing w:val="-5"/>
          <w:sz w:val="24"/>
        </w:rPr>
        <w:t xml:space="preserve"> </w:t>
      </w:r>
      <w:r>
        <w:rPr>
          <w:b/>
          <w:sz w:val="24"/>
        </w:rPr>
        <w:t>udara</w:t>
      </w:r>
      <w:r>
        <w:rPr>
          <w:b/>
          <w:spacing w:val="-4"/>
          <w:sz w:val="24"/>
        </w:rPr>
        <w:t xml:space="preserve"> </w:t>
      </w:r>
      <w:r>
        <w:rPr>
          <w:b/>
          <w:sz w:val="24"/>
        </w:rPr>
        <w:t>yang</w:t>
      </w:r>
      <w:r>
        <w:rPr>
          <w:b/>
          <w:spacing w:val="-4"/>
          <w:sz w:val="24"/>
        </w:rPr>
        <w:t xml:space="preserve"> </w:t>
      </w:r>
      <w:r>
        <w:rPr>
          <w:b/>
          <w:sz w:val="24"/>
        </w:rPr>
        <w:t>terdapat</w:t>
      </w:r>
      <w:r>
        <w:rPr>
          <w:b/>
          <w:spacing w:val="-4"/>
          <w:sz w:val="24"/>
        </w:rPr>
        <w:t xml:space="preserve"> </w:t>
      </w:r>
      <w:r>
        <w:rPr>
          <w:b/>
          <w:sz w:val="24"/>
        </w:rPr>
        <w:t>pada</w:t>
      </w:r>
      <w:r>
        <w:rPr>
          <w:b/>
          <w:spacing w:val="-4"/>
          <w:sz w:val="24"/>
        </w:rPr>
        <w:t xml:space="preserve"> </w:t>
      </w:r>
      <w:r>
        <w:rPr>
          <w:b/>
          <w:sz w:val="24"/>
        </w:rPr>
        <w:t>ruangan</w:t>
      </w:r>
      <w:r>
        <w:rPr>
          <w:b/>
          <w:spacing w:val="-4"/>
          <w:sz w:val="24"/>
        </w:rPr>
        <w:t xml:space="preserve"> </w:t>
      </w:r>
      <w:r>
        <w:rPr>
          <w:b/>
          <w:sz w:val="24"/>
        </w:rPr>
        <w:t>sudah</w:t>
      </w:r>
      <w:r>
        <w:rPr>
          <w:b/>
          <w:spacing w:val="-5"/>
          <w:sz w:val="24"/>
        </w:rPr>
        <w:t xml:space="preserve"> </w:t>
      </w:r>
      <w:r>
        <w:rPr>
          <w:b/>
          <w:sz w:val="24"/>
        </w:rPr>
        <w:t xml:space="preserve">sangat </w:t>
      </w:r>
      <w:r>
        <w:rPr>
          <w:b/>
          <w:spacing w:val="-4"/>
          <w:sz w:val="24"/>
        </w:rPr>
        <w:t>baik</w:t>
      </w:r>
    </w:p>
    <w:p w:rsidR="00D63F21" w:rsidRDefault="00C425F5">
      <w:pPr>
        <w:pStyle w:val="Heading1"/>
        <w:spacing w:before="1" w:after="41"/>
        <w:ind w:right="868"/>
      </w:pPr>
      <w:r>
        <w:rPr>
          <w:spacing w:val="-4"/>
        </w:rPr>
        <w:t>X2.3</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8"/>
        <w:gridCol w:w="1633"/>
        <w:gridCol w:w="1277"/>
        <w:gridCol w:w="992"/>
        <w:gridCol w:w="1335"/>
        <w:gridCol w:w="1765"/>
      </w:tblGrid>
      <w:tr w:rsidR="00D63F21">
        <w:trPr>
          <w:trHeight w:val="662"/>
        </w:trPr>
        <w:tc>
          <w:tcPr>
            <w:tcW w:w="2411" w:type="dxa"/>
            <w:gridSpan w:val="2"/>
          </w:tcPr>
          <w:p w:rsidR="00D63F21" w:rsidRDefault="00D63F21">
            <w:pPr>
              <w:pStyle w:val="TableParagraph"/>
              <w:jc w:val="left"/>
            </w:pPr>
          </w:p>
        </w:tc>
        <w:tc>
          <w:tcPr>
            <w:tcW w:w="1277" w:type="dxa"/>
            <w:tcBorders>
              <w:right w:val="single" w:sz="8" w:space="0" w:color="000000"/>
            </w:tcBorders>
          </w:tcPr>
          <w:p w:rsidR="00D63F21" w:rsidRDefault="00C425F5">
            <w:pPr>
              <w:pStyle w:val="TableParagraph"/>
              <w:spacing w:line="274" w:lineRule="exact"/>
              <w:ind w:left="130"/>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line="274" w:lineRule="exact"/>
              <w:ind w:right="110"/>
              <w:rPr>
                <w:sz w:val="24"/>
              </w:rPr>
            </w:pPr>
            <w:r>
              <w:rPr>
                <w:spacing w:val="-2"/>
                <w:sz w:val="24"/>
              </w:rPr>
              <w:t>Percent</w:t>
            </w:r>
          </w:p>
        </w:tc>
        <w:tc>
          <w:tcPr>
            <w:tcW w:w="1335" w:type="dxa"/>
            <w:tcBorders>
              <w:left w:val="single" w:sz="8" w:space="0" w:color="000000"/>
              <w:right w:val="single" w:sz="8" w:space="0" w:color="000000"/>
            </w:tcBorders>
          </w:tcPr>
          <w:p w:rsidR="00D63F21" w:rsidRDefault="00C425F5">
            <w:pPr>
              <w:pStyle w:val="TableParagraph"/>
              <w:ind w:left="314" w:right="275" w:firstLine="93"/>
              <w:jc w:val="left"/>
              <w:rPr>
                <w:sz w:val="24"/>
              </w:rPr>
            </w:pPr>
            <w:r>
              <w:rPr>
                <w:spacing w:val="-4"/>
                <w:sz w:val="24"/>
              </w:rPr>
              <w:t xml:space="preserve">Valid </w:t>
            </w:r>
            <w:r>
              <w:rPr>
                <w:spacing w:val="-2"/>
                <w:sz w:val="24"/>
              </w:rPr>
              <w:t>Percent</w:t>
            </w:r>
          </w:p>
        </w:tc>
        <w:tc>
          <w:tcPr>
            <w:tcW w:w="1765" w:type="dxa"/>
            <w:tcBorders>
              <w:left w:val="single" w:sz="8" w:space="0" w:color="000000"/>
            </w:tcBorders>
          </w:tcPr>
          <w:p w:rsidR="00D63F21" w:rsidRDefault="00C425F5">
            <w:pPr>
              <w:pStyle w:val="TableParagraph"/>
              <w:ind w:left="525" w:hanging="202"/>
              <w:jc w:val="left"/>
              <w:rPr>
                <w:sz w:val="24"/>
              </w:rPr>
            </w:pPr>
            <w:r>
              <w:rPr>
                <w:spacing w:val="-2"/>
                <w:sz w:val="24"/>
              </w:rPr>
              <w:t>Cumulative Percent</w:t>
            </w:r>
          </w:p>
        </w:tc>
      </w:tr>
      <w:tr w:rsidR="00D63F21">
        <w:trPr>
          <w:trHeight w:val="575"/>
        </w:trPr>
        <w:tc>
          <w:tcPr>
            <w:tcW w:w="778" w:type="dxa"/>
            <w:tcBorders>
              <w:bottom w:val="nil"/>
              <w:right w:val="nil"/>
            </w:tcBorders>
          </w:tcPr>
          <w:p w:rsidR="00D63F21" w:rsidRDefault="00D63F21">
            <w:pPr>
              <w:pStyle w:val="TableParagraph"/>
              <w:jc w:val="left"/>
            </w:pPr>
          </w:p>
        </w:tc>
        <w:tc>
          <w:tcPr>
            <w:tcW w:w="1633" w:type="dxa"/>
            <w:tcBorders>
              <w:left w:val="nil"/>
              <w:bottom w:val="nil"/>
            </w:tcBorders>
          </w:tcPr>
          <w:p w:rsidR="00D63F21" w:rsidRDefault="00C425F5">
            <w:pPr>
              <w:pStyle w:val="TableParagraph"/>
              <w:ind w:left="184" w:right="228"/>
              <w:jc w:val="left"/>
              <w:rPr>
                <w:sz w:val="24"/>
              </w:rPr>
            </w:pPr>
            <w:r>
              <w:rPr>
                <w:sz w:val="24"/>
              </w:rPr>
              <w:t>Sangat</w:t>
            </w:r>
            <w:r>
              <w:rPr>
                <w:spacing w:val="-15"/>
                <w:sz w:val="24"/>
              </w:rPr>
              <w:t xml:space="preserve"> </w:t>
            </w:r>
            <w:r>
              <w:rPr>
                <w:sz w:val="24"/>
              </w:rPr>
              <w:t xml:space="preserve">tidak </w:t>
            </w:r>
            <w:r>
              <w:rPr>
                <w:spacing w:val="-2"/>
                <w:sz w:val="24"/>
              </w:rPr>
              <w:t>Setuju</w:t>
            </w:r>
          </w:p>
        </w:tc>
        <w:tc>
          <w:tcPr>
            <w:tcW w:w="1277" w:type="dxa"/>
            <w:tcBorders>
              <w:bottom w:val="nil"/>
              <w:right w:val="single" w:sz="8" w:space="0" w:color="000000"/>
            </w:tcBorders>
          </w:tcPr>
          <w:p w:rsidR="00D63F21" w:rsidRDefault="00C425F5">
            <w:pPr>
              <w:pStyle w:val="TableParagraph"/>
              <w:spacing w:before="137"/>
              <w:ind w:right="41"/>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137"/>
              <w:ind w:right="40"/>
              <w:rPr>
                <w:sz w:val="24"/>
              </w:rPr>
            </w:pPr>
            <w:r>
              <w:rPr>
                <w:spacing w:val="-5"/>
                <w:sz w:val="24"/>
              </w:rPr>
              <w:t>2.0</w:t>
            </w:r>
          </w:p>
        </w:tc>
        <w:tc>
          <w:tcPr>
            <w:tcW w:w="1335" w:type="dxa"/>
            <w:tcBorders>
              <w:left w:val="single" w:sz="8" w:space="0" w:color="000000"/>
              <w:bottom w:val="nil"/>
              <w:right w:val="single" w:sz="8" w:space="0" w:color="000000"/>
            </w:tcBorders>
          </w:tcPr>
          <w:p w:rsidR="00D63F21" w:rsidRDefault="00C425F5">
            <w:pPr>
              <w:pStyle w:val="TableParagraph"/>
              <w:spacing w:before="137"/>
              <w:ind w:right="40"/>
              <w:rPr>
                <w:sz w:val="24"/>
              </w:rPr>
            </w:pPr>
            <w:r>
              <w:rPr>
                <w:spacing w:val="-5"/>
                <w:sz w:val="24"/>
              </w:rPr>
              <w:t>2.0</w:t>
            </w:r>
          </w:p>
        </w:tc>
        <w:tc>
          <w:tcPr>
            <w:tcW w:w="1765" w:type="dxa"/>
            <w:tcBorders>
              <w:left w:val="single" w:sz="8" w:space="0" w:color="000000"/>
              <w:bottom w:val="nil"/>
            </w:tcBorders>
          </w:tcPr>
          <w:p w:rsidR="00D63F21" w:rsidRDefault="00C425F5">
            <w:pPr>
              <w:pStyle w:val="TableParagraph"/>
              <w:spacing w:before="137"/>
              <w:ind w:right="37"/>
              <w:rPr>
                <w:sz w:val="24"/>
              </w:rPr>
            </w:pPr>
            <w:r>
              <w:rPr>
                <w:spacing w:val="-5"/>
                <w:sz w:val="24"/>
              </w:rPr>
              <w:t>2.0</w:t>
            </w:r>
          </w:p>
        </w:tc>
      </w:tr>
      <w:tr w:rsidR="00D63F21">
        <w:trPr>
          <w:trHeight w:val="315"/>
        </w:trPr>
        <w:tc>
          <w:tcPr>
            <w:tcW w:w="778" w:type="dxa"/>
            <w:tcBorders>
              <w:top w:val="nil"/>
              <w:bottom w:val="nil"/>
              <w:right w:val="nil"/>
            </w:tcBorders>
          </w:tcPr>
          <w:p w:rsidR="00D63F21" w:rsidRDefault="00D63F21">
            <w:pPr>
              <w:pStyle w:val="TableParagraph"/>
              <w:jc w:val="left"/>
            </w:pPr>
          </w:p>
        </w:tc>
        <w:tc>
          <w:tcPr>
            <w:tcW w:w="1633" w:type="dxa"/>
            <w:tcBorders>
              <w:top w:val="nil"/>
              <w:left w:val="nil"/>
              <w:bottom w:val="nil"/>
            </w:tcBorders>
          </w:tcPr>
          <w:p w:rsidR="00D63F21" w:rsidRDefault="00C425F5">
            <w:pPr>
              <w:pStyle w:val="TableParagraph"/>
              <w:spacing w:before="15"/>
              <w:ind w:left="184"/>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15"/>
              <w:ind w:right="41"/>
              <w:rPr>
                <w:sz w:val="24"/>
              </w:rPr>
            </w:pPr>
            <w:r>
              <w:rPr>
                <w:spacing w:val="-10"/>
                <w:sz w:val="24"/>
              </w:rPr>
              <w:t>1</w:t>
            </w:r>
          </w:p>
        </w:tc>
        <w:tc>
          <w:tcPr>
            <w:tcW w:w="992" w:type="dxa"/>
            <w:tcBorders>
              <w:top w:val="nil"/>
              <w:left w:val="single" w:sz="8" w:space="0" w:color="000000"/>
              <w:bottom w:val="nil"/>
              <w:right w:val="single" w:sz="8" w:space="0" w:color="000000"/>
            </w:tcBorders>
          </w:tcPr>
          <w:p w:rsidR="00D63F21" w:rsidRDefault="00C425F5">
            <w:pPr>
              <w:pStyle w:val="TableParagraph"/>
              <w:spacing w:before="15"/>
              <w:ind w:right="40"/>
              <w:rPr>
                <w:sz w:val="24"/>
              </w:rPr>
            </w:pPr>
            <w:r>
              <w:rPr>
                <w:spacing w:val="-5"/>
                <w:sz w:val="24"/>
              </w:rPr>
              <w:t>1.0</w:t>
            </w:r>
          </w:p>
        </w:tc>
        <w:tc>
          <w:tcPr>
            <w:tcW w:w="1335" w:type="dxa"/>
            <w:tcBorders>
              <w:top w:val="nil"/>
              <w:left w:val="single" w:sz="8" w:space="0" w:color="000000"/>
              <w:bottom w:val="nil"/>
              <w:right w:val="single" w:sz="8" w:space="0" w:color="000000"/>
            </w:tcBorders>
          </w:tcPr>
          <w:p w:rsidR="00D63F21" w:rsidRDefault="00C425F5">
            <w:pPr>
              <w:pStyle w:val="TableParagraph"/>
              <w:spacing w:before="15"/>
              <w:ind w:right="40"/>
              <w:rPr>
                <w:sz w:val="24"/>
              </w:rPr>
            </w:pPr>
            <w:r>
              <w:rPr>
                <w:spacing w:val="-5"/>
                <w:sz w:val="24"/>
              </w:rPr>
              <w:t>1.0</w:t>
            </w:r>
          </w:p>
        </w:tc>
        <w:tc>
          <w:tcPr>
            <w:tcW w:w="1765" w:type="dxa"/>
            <w:tcBorders>
              <w:top w:val="nil"/>
              <w:left w:val="single" w:sz="8" w:space="0" w:color="000000"/>
              <w:bottom w:val="nil"/>
            </w:tcBorders>
          </w:tcPr>
          <w:p w:rsidR="00D63F21" w:rsidRDefault="00C425F5">
            <w:pPr>
              <w:pStyle w:val="TableParagraph"/>
              <w:spacing w:before="15"/>
              <w:ind w:right="37"/>
              <w:rPr>
                <w:sz w:val="24"/>
              </w:rPr>
            </w:pPr>
            <w:r>
              <w:rPr>
                <w:spacing w:val="-5"/>
                <w:sz w:val="24"/>
              </w:rPr>
              <w:t>3.0</w:t>
            </w:r>
          </w:p>
        </w:tc>
      </w:tr>
      <w:tr w:rsidR="00D63F21">
        <w:trPr>
          <w:trHeight w:val="326"/>
        </w:trPr>
        <w:tc>
          <w:tcPr>
            <w:tcW w:w="778" w:type="dxa"/>
            <w:tcBorders>
              <w:top w:val="nil"/>
              <w:bottom w:val="nil"/>
              <w:right w:val="nil"/>
            </w:tcBorders>
          </w:tcPr>
          <w:p w:rsidR="00D63F21" w:rsidRDefault="00C425F5">
            <w:pPr>
              <w:pStyle w:val="TableParagraph"/>
              <w:spacing w:before="35" w:line="271" w:lineRule="exact"/>
              <w:ind w:left="75"/>
              <w:jc w:val="left"/>
              <w:rPr>
                <w:sz w:val="24"/>
              </w:rPr>
            </w:pPr>
            <w:r>
              <w:rPr>
                <w:spacing w:val="-2"/>
                <w:sz w:val="24"/>
              </w:rPr>
              <w:t>Valid</w:t>
            </w:r>
          </w:p>
        </w:tc>
        <w:tc>
          <w:tcPr>
            <w:tcW w:w="1633" w:type="dxa"/>
            <w:tcBorders>
              <w:top w:val="nil"/>
              <w:left w:val="nil"/>
              <w:bottom w:val="nil"/>
            </w:tcBorders>
          </w:tcPr>
          <w:p w:rsidR="00D63F21" w:rsidRDefault="00C425F5">
            <w:pPr>
              <w:pStyle w:val="TableParagraph"/>
              <w:spacing w:before="14"/>
              <w:ind w:left="184"/>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14"/>
              <w:ind w:right="41"/>
              <w:rPr>
                <w:sz w:val="24"/>
              </w:rPr>
            </w:pPr>
            <w:r>
              <w:rPr>
                <w:spacing w:val="-10"/>
                <w:sz w:val="24"/>
              </w:rPr>
              <w:t>8</w:t>
            </w:r>
          </w:p>
        </w:tc>
        <w:tc>
          <w:tcPr>
            <w:tcW w:w="992" w:type="dxa"/>
            <w:tcBorders>
              <w:top w:val="nil"/>
              <w:left w:val="single" w:sz="8" w:space="0" w:color="000000"/>
              <w:bottom w:val="nil"/>
              <w:right w:val="single" w:sz="8" w:space="0" w:color="000000"/>
            </w:tcBorders>
          </w:tcPr>
          <w:p w:rsidR="00D63F21" w:rsidRDefault="00C425F5">
            <w:pPr>
              <w:pStyle w:val="TableParagraph"/>
              <w:spacing w:before="14"/>
              <w:ind w:right="40"/>
              <w:rPr>
                <w:sz w:val="24"/>
              </w:rPr>
            </w:pPr>
            <w:r>
              <w:rPr>
                <w:spacing w:val="-5"/>
                <w:sz w:val="24"/>
              </w:rPr>
              <w:t>8.0</w:t>
            </w:r>
          </w:p>
        </w:tc>
        <w:tc>
          <w:tcPr>
            <w:tcW w:w="1335" w:type="dxa"/>
            <w:tcBorders>
              <w:top w:val="nil"/>
              <w:left w:val="single" w:sz="8" w:space="0" w:color="000000"/>
              <w:bottom w:val="nil"/>
              <w:right w:val="single" w:sz="8" w:space="0" w:color="000000"/>
            </w:tcBorders>
          </w:tcPr>
          <w:p w:rsidR="00D63F21" w:rsidRDefault="00C425F5">
            <w:pPr>
              <w:pStyle w:val="TableParagraph"/>
              <w:spacing w:before="14"/>
              <w:ind w:right="40"/>
              <w:rPr>
                <w:sz w:val="24"/>
              </w:rPr>
            </w:pPr>
            <w:r>
              <w:rPr>
                <w:spacing w:val="-5"/>
                <w:sz w:val="24"/>
              </w:rPr>
              <w:t>8.0</w:t>
            </w:r>
          </w:p>
        </w:tc>
        <w:tc>
          <w:tcPr>
            <w:tcW w:w="1765" w:type="dxa"/>
            <w:tcBorders>
              <w:top w:val="nil"/>
              <w:left w:val="single" w:sz="8" w:space="0" w:color="000000"/>
              <w:bottom w:val="nil"/>
            </w:tcBorders>
          </w:tcPr>
          <w:p w:rsidR="00D63F21" w:rsidRDefault="00C425F5">
            <w:pPr>
              <w:pStyle w:val="TableParagraph"/>
              <w:spacing w:before="14"/>
              <w:ind w:right="37"/>
              <w:rPr>
                <w:sz w:val="24"/>
              </w:rPr>
            </w:pPr>
            <w:r>
              <w:rPr>
                <w:spacing w:val="-4"/>
                <w:sz w:val="24"/>
              </w:rPr>
              <w:t>11.0</w:t>
            </w:r>
          </w:p>
        </w:tc>
      </w:tr>
      <w:tr w:rsidR="00D63F21">
        <w:trPr>
          <w:trHeight w:val="305"/>
        </w:trPr>
        <w:tc>
          <w:tcPr>
            <w:tcW w:w="778" w:type="dxa"/>
            <w:tcBorders>
              <w:top w:val="nil"/>
              <w:bottom w:val="nil"/>
              <w:right w:val="nil"/>
            </w:tcBorders>
          </w:tcPr>
          <w:p w:rsidR="00D63F21" w:rsidRDefault="00D63F21">
            <w:pPr>
              <w:pStyle w:val="TableParagraph"/>
              <w:jc w:val="left"/>
            </w:pPr>
          </w:p>
        </w:tc>
        <w:tc>
          <w:tcPr>
            <w:tcW w:w="1633" w:type="dxa"/>
            <w:tcBorders>
              <w:top w:val="nil"/>
              <w:left w:val="nil"/>
              <w:bottom w:val="nil"/>
            </w:tcBorders>
          </w:tcPr>
          <w:p w:rsidR="00D63F21" w:rsidRDefault="00C425F5">
            <w:pPr>
              <w:pStyle w:val="TableParagraph"/>
              <w:spacing w:before="4"/>
              <w:ind w:left="184"/>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4"/>
              <w:ind w:right="41"/>
              <w:rPr>
                <w:sz w:val="24"/>
              </w:rPr>
            </w:pPr>
            <w:r>
              <w:rPr>
                <w:spacing w:val="-5"/>
                <w:sz w:val="24"/>
              </w:rPr>
              <w:t>74</w:t>
            </w:r>
          </w:p>
        </w:tc>
        <w:tc>
          <w:tcPr>
            <w:tcW w:w="992" w:type="dxa"/>
            <w:tcBorders>
              <w:top w:val="nil"/>
              <w:left w:val="single" w:sz="8" w:space="0" w:color="000000"/>
              <w:bottom w:val="nil"/>
              <w:right w:val="single" w:sz="8" w:space="0" w:color="000000"/>
            </w:tcBorders>
          </w:tcPr>
          <w:p w:rsidR="00D63F21" w:rsidRDefault="00C425F5">
            <w:pPr>
              <w:pStyle w:val="TableParagraph"/>
              <w:spacing w:before="4"/>
              <w:ind w:right="40"/>
              <w:rPr>
                <w:sz w:val="24"/>
              </w:rPr>
            </w:pPr>
            <w:r>
              <w:rPr>
                <w:spacing w:val="-4"/>
                <w:sz w:val="24"/>
              </w:rPr>
              <w:t>74.0</w:t>
            </w:r>
          </w:p>
        </w:tc>
        <w:tc>
          <w:tcPr>
            <w:tcW w:w="1335" w:type="dxa"/>
            <w:tcBorders>
              <w:top w:val="nil"/>
              <w:left w:val="single" w:sz="8" w:space="0" w:color="000000"/>
              <w:bottom w:val="nil"/>
              <w:right w:val="single" w:sz="8" w:space="0" w:color="000000"/>
            </w:tcBorders>
          </w:tcPr>
          <w:p w:rsidR="00D63F21" w:rsidRDefault="00C425F5">
            <w:pPr>
              <w:pStyle w:val="TableParagraph"/>
              <w:spacing w:before="4"/>
              <w:ind w:right="40"/>
              <w:rPr>
                <w:sz w:val="24"/>
              </w:rPr>
            </w:pPr>
            <w:r>
              <w:rPr>
                <w:spacing w:val="-4"/>
                <w:sz w:val="24"/>
              </w:rPr>
              <w:t>74.0</w:t>
            </w:r>
          </w:p>
        </w:tc>
        <w:tc>
          <w:tcPr>
            <w:tcW w:w="1765" w:type="dxa"/>
            <w:tcBorders>
              <w:top w:val="nil"/>
              <w:left w:val="single" w:sz="8" w:space="0" w:color="000000"/>
              <w:bottom w:val="nil"/>
            </w:tcBorders>
          </w:tcPr>
          <w:p w:rsidR="00D63F21" w:rsidRDefault="00C425F5">
            <w:pPr>
              <w:pStyle w:val="TableParagraph"/>
              <w:spacing w:before="4"/>
              <w:ind w:right="37"/>
              <w:rPr>
                <w:sz w:val="24"/>
              </w:rPr>
            </w:pPr>
            <w:r>
              <w:rPr>
                <w:spacing w:val="-4"/>
                <w:sz w:val="24"/>
              </w:rPr>
              <w:t>85.0</w:t>
            </w:r>
          </w:p>
        </w:tc>
      </w:tr>
      <w:tr w:rsidR="00D63F21">
        <w:trPr>
          <w:trHeight w:val="315"/>
        </w:trPr>
        <w:tc>
          <w:tcPr>
            <w:tcW w:w="778" w:type="dxa"/>
            <w:tcBorders>
              <w:top w:val="nil"/>
              <w:bottom w:val="nil"/>
              <w:right w:val="nil"/>
            </w:tcBorders>
          </w:tcPr>
          <w:p w:rsidR="00D63F21" w:rsidRDefault="00D63F21">
            <w:pPr>
              <w:pStyle w:val="TableParagraph"/>
              <w:jc w:val="left"/>
            </w:pPr>
          </w:p>
        </w:tc>
        <w:tc>
          <w:tcPr>
            <w:tcW w:w="1633" w:type="dxa"/>
            <w:tcBorders>
              <w:top w:val="nil"/>
              <w:left w:val="nil"/>
              <w:bottom w:val="nil"/>
            </w:tcBorders>
          </w:tcPr>
          <w:p w:rsidR="00D63F21" w:rsidRDefault="00C425F5">
            <w:pPr>
              <w:pStyle w:val="TableParagraph"/>
              <w:spacing w:before="15"/>
              <w:ind w:left="184"/>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15"/>
              <w:ind w:right="41"/>
              <w:rPr>
                <w:sz w:val="24"/>
              </w:rPr>
            </w:pPr>
            <w:r>
              <w:rPr>
                <w:spacing w:val="-5"/>
                <w:sz w:val="24"/>
              </w:rPr>
              <w:t>15</w:t>
            </w:r>
          </w:p>
        </w:tc>
        <w:tc>
          <w:tcPr>
            <w:tcW w:w="992" w:type="dxa"/>
            <w:tcBorders>
              <w:top w:val="nil"/>
              <w:left w:val="single" w:sz="8" w:space="0" w:color="000000"/>
              <w:bottom w:val="nil"/>
              <w:right w:val="single" w:sz="8" w:space="0" w:color="000000"/>
            </w:tcBorders>
          </w:tcPr>
          <w:p w:rsidR="00D63F21" w:rsidRDefault="00C425F5">
            <w:pPr>
              <w:pStyle w:val="TableParagraph"/>
              <w:spacing w:before="15"/>
              <w:ind w:right="40"/>
              <w:rPr>
                <w:sz w:val="24"/>
              </w:rPr>
            </w:pPr>
            <w:r>
              <w:rPr>
                <w:spacing w:val="-4"/>
                <w:sz w:val="24"/>
              </w:rPr>
              <w:t>15.0</w:t>
            </w:r>
          </w:p>
        </w:tc>
        <w:tc>
          <w:tcPr>
            <w:tcW w:w="1335" w:type="dxa"/>
            <w:tcBorders>
              <w:top w:val="nil"/>
              <w:left w:val="single" w:sz="8" w:space="0" w:color="000000"/>
              <w:bottom w:val="nil"/>
              <w:right w:val="single" w:sz="8" w:space="0" w:color="000000"/>
            </w:tcBorders>
          </w:tcPr>
          <w:p w:rsidR="00D63F21" w:rsidRDefault="00C425F5">
            <w:pPr>
              <w:pStyle w:val="TableParagraph"/>
              <w:spacing w:before="15"/>
              <w:ind w:right="40"/>
              <w:rPr>
                <w:sz w:val="24"/>
              </w:rPr>
            </w:pPr>
            <w:r>
              <w:rPr>
                <w:spacing w:val="-4"/>
                <w:sz w:val="24"/>
              </w:rPr>
              <w:t>15.0</w:t>
            </w:r>
          </w:p>
        </w:tc>
        <w:tc>
          <w:tcPr>
            <w:tcW w:w="1765" w:type="dxa"/>
            <w:tcBorders>
              <w:top w:val="nil"/>
              <w:left w:val="single" w:sz="8" w:space="0" w:color="000000"/>
              <w:bottom w:val="nil"/>
            </w:tcBorders>
          </w:tcPr>
          <w:p w:rsidR="00D63F21" w:rsidRDefault="00C425F5">
            <w:pPr>
              <w:pStyle w:val="TableParagraph"/>
              <w:spacing w:before="15"/>
              <w:ind w:right="37"/>
              <w:rPr>
                <w:sz w:val="24"/>
              </w:rPr>
            </w:pPr>
            <w:r>
              <w:rPr>
                <w:spacing w:val="-2"/>
                <w:sz w:val="24"/>
              </w:rPr>
              <w:t>100.0</w:t>
            </w:r>
          </w:p>
        </w:tc>
      </w:tr>
      <w:tr w:rsidR="00D63F21">
        <w:trPr>
          <w:trHeight w:val="290"/>
        </w:trPr>
        <w:tc>
          <w:tcPr>
            <w:tcW w:w="778" w:type="dxa"/>
            <w:tcBorders>
              <w:top w:val="nil"/>
              <w:right w:val="nil"/>
            </w:tcBorders>
          </w:tcPr>
          <w:p w:rsidR="00D63F21" w:rsidRDefault="00D63F21">
            <w:pPr>
              <w:pStyle w:val="TableParagraph"/>
              <w:jc w:val="left"/>
              <w:rPr>
                <w:sz w:val="20"/>
              </w:rPr>
            </w:pPr>
          </w:p>
        </w:tc>
        <w:tc>
          <w:tcPr>
            <w:tcW w:w="1633" w:type="dxa"/>
            <w:tcBorders>
              <w:top w:val="nil"/>
              <w:left w:val="nil"/>
            </w:tcBorders>
          </w:tcPr>
          <w:p w:rsidR="00D63F21" w:rsidRDefault="00C425F5">
            <w:pPr>
              <w:pStyle w:val="TableParagraph"/>
              <w:spacing w:before="14" w:line="256" w:lineRule="exact"/>
              <w:ind w:left="184"/>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14" w:line="256" w:lineRule="exact"/>
              <w:ind w:right="41"/>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14" w:line="256" w:lineRule="exact"/>
              <w:ind w:right="40"/>
              <w:rPr>
                <w:sz w:val="24"/>
              </w:rPr>
            </w:pPr>
            <w:r>
              <w:rPr>
                <w:spacing w:val="-2"/>
                <w:sz w:val="24"/>
              </w:rPr>
              <w:t>100.0</w:t>
            </w:r>
          </w:p>
        </w:tc>
        <w:tc>
          <w:tcPr>
            <w:tcW w:w="1335" w:type="dxa"/>
            <w:tcBorders>
              <w:top w:val="nil"/>
              <w:left w:val="single" w:sz="8" w:space="0" w:color="000000"/>
              <w:right w:val="single" w:sz="8" w:space="0" w:color="000000"/>
            </w:tcBorders>
          </w:tcPr>
          <w:p w:rsidR="00D63F21" w:rsidRDefault="00C425F5">
            <w:pPr>
              <w:pStyle w:val="TableParagraph"/>
              <w:spacing w:before="14" w:line="256" w:lineRule="exact"/>
              <w:ind w:right="40"/>
              <w:rPr>
                <w:sz w:val="24"/>
              </w:rPr>
            </w:pPr>
            <w:r>
              <w:rPr>
                <w:spacing w:val="-2"/>
                <w:sz w:val="24"/>
              </w:rPr>
              <w:t>100.0</w:t>
            </w:r>
          </w:p>
        </w:tc>
        <w:tc>
          <w:tcPr>
            <w:tcW w:w="1765"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ind w:left="709"/>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273" w:line="360" w:lineRule="auto"/>
        <w:ind w:left="709" w:right="1414" w:firstLine="720"/>
        <w:jc w:val="both"/>
      </w:pPr>
      <w:r>
        <w:t>Berdasarkan tabel 4.11 menunjukkan bahwa responden yang menjawab sangat</w:t>
      </w:r>
      <w:r>
        <w:rPr>
          <w:spacing w:val="-1"/>
        </w:rPr>
        <w:t xml:space="preserve"> </w:t>
      </w:r>
      <w:r>
        <w:t>setuju</w:t>
      </w:r>
      <w:r>
        <w:rPr>
          <w:spacing w:val="-1"/>
        </w:rPr>
        <w:t xml:space="preserve"> </w:t>
      </w:r>
      <w:r>
        <w:t>sebanyak</w:t>
      </w:r>
      <w:r>
        <w:rPr>
          <w:spacing w:val="-1"/>
        </w:rPr>
        <w:t xml:space="preserve"> </w:t>
      </w:r>
      <w:r>
        <w:t>15 orang</w:t>
      </w:r>
      <w:r>
        <w:rPr>
          <w:spacing w:val="-1"/>
        </w:rPr>
        <w:t xml:space="preserve"> </w:t>
      </w:r>
      <w:r>
        <w:t>atau sebesar</w:t>
      </w:r>
      <w:r>
        <w:rPr>
          <w:spacing w:val="-1"/>
        </w:rPr>
        <w:t xml:space="preserve"> </w:t>
      </w:r>
      <w:r>
        <w:t>15%,</w:t>
      </w:r>
      <w:r>
        <w:rPr>
          <w:spacing w:val="-1"/>
        </w:rPr>
        <w:t xml:space="preserve"> </w:t>
      </w:r>
      <w:r>
        <w:t>setuju</w:t>
      </w:r>
      <w:r>
        <w:rPr>
          <w:spacing w:val="-1"/>
        </w:rPr>
        <w:t xml:space="preserve"> </w:t>
      </w:r>
      <w:r>
        <w:t>sebanyak</w:t>
      </w:r>
      <w:r>
        <w:rPr>
          <w:spacing w:val="40"/>
        </w:rPr>
        <w:t xml:space="preserve"> </w:t>
      </w:r>
      <w:r>
        <w:t>74 orang</w:t>
      </w:r>
      <w:r>
        <w:rPr>
          <w:spacing w:val="-1"/>
        </w:rPr>
        <w:t xml:space="preserve"> </w:t>
      </w:r>
      <w:r>
        <w:t>atau sebesar 74 %, kurang setuju sebanyak 8 orang atau 8%, tidak setuju 1 orang atau sebesar 1 %, sangat tidak setuju sebanyak 2 orang atau 2%.</w:t>
      </w:r>
    </w:p>
    <w:p w:rsidR="00D63F21" w:rsidRDefault="00C425F5">
      <w:pPr>
        <w:pStyle w:val="Heading2"/>
        <w:ind w:right="724"/>
        <w:jc w:val="center"/>
      </w:pPr>
      <w:r>
        <w:t>Tabel</w:t>
      </w:r>
      <w:r>
        <w:rPr>
          <w:spacing w:val="-3"/>
        </w:rPr>
        <w:t xml:space="preserve"> </w:t>
      </w:r>
      <w:r>
        <w:rPr>
          <w:spacing w:val="-4"/>
        </w:rPr>
        <w:t>4.12</w:t>
      </w:r>
    </w:p>
    <w:p w:rsidR="00D63F21" w:rsidRDefault="00C425F5">
      <w:pPr>
        <w:ind w:left="595" w:right="1302"/>
        <w:jc w:val="center"/>
        <w:rPr>
          <w:b/>
        </w:rPr>
      </w:pPr>
      <w:r>
        <w:rPr>
          <w:b/>
          <w:sz w:val="24"/>
        </w:rPr>
        <w:t>Pernyataan</w:t>
      </w:r>
      <w:r>
        <w:rPr>
          <w:b/>
          <w:spacing w:val="-3"/>
          <w:sz w:val="24"/>
        </w:rPr>
        <w:t xml:space="preserve"> </w:t>
      </w:r>
      <w:r>
        <w:rPr>
          <w:b/>
          <w:sz w:val="24"/>
        </w:rPr>
        <w:t>4:</w:t>
      </w:r>
      <w:r>
        <w:rPr>
          <w:b/>
          <w:spacing w:val="-3"/>
          <w:sz w:val="24"/>
        </w:rPr>
        <w:t xml:space="preserve"> </w:t>
      </w:r>
      <w:r>
        <w:rPr>
          <w:b/>
          <w:sz w:val="24"/>
        </w:rPr>
        <w:t>Saat</w:t>
      </w:r>
      <w:r>
        <w:rPr>
          <w:b/>
          <w:spacing w:val="-3"/>
          <w:sz w:val="24"/>
        </w:rPr>
        <w:t xml:space="preserve"> </w:t>
      </w:r>
      <w:r>
        <w:rPr>
          <w:b/>
          <w:sz w:val="24"/>
        </w:rPr>
        <w:t>ini</w:t>
      </w:r>
      <w:r>
        <w:rPr>
          <w:b/>
          <w:spacing w:val="-2"/>
          <w:sz w:val="24"/>
        </w:rPr>
        <w:t xml:space="preserve"> </w:t>
      </w:r>
      <w:r>
        <w:rPr>
          <w:b/>
        </w:rPr>
        <w:t>PT.</w:t>
      </w:r>
      <w:r>
        <w:rPr>
          <w:b/>
          <w:spacing w:val="-2"/>
        </w:rPr>
        <w:t xml:space="preserve"> </w:t>
      </w:r>
      <w:r>
        <w:rPr>
          <w:b/>
        </w:rPr>
        <w:t>Waskita</w:t>
      </w:r>
      <w:r>
        <w:rPr>
          <w:b/>
          <w:spacing w:val="-5"/>
        </w:rPr>
        <w:t xml:space="preserve"> </w:t>
      </w:r>
      <w:r>
        <w:rPr>
          <w:b/>
        </w:rPr>
        <w:t>Karya</w:t>
      </w:r>
      <w:r>
        <w:rPr>
          <w:b/>
          <w:spacing w:val="-2"/>
        </w:rPr>
        <w:t xml:space="preserve"> </w:t>
      </w:r>
      <w:r>
        <w:rPr>
          <w:b/>
        </w:rPr>
        <w:t>Kampung</w:t>
      </w:r>
      <w:r>
        <w:rPr>
          <w:b/>
          <w:spacing w:val="-2"/>
        </w:rPr>
        <w:t xml:space="preserve"> </w:t>
      </w:r>
      <w:r>
        <w:rPr>
          <w:b/>
        </w:rPr>
        <w:t>Lalang</w:t>
      </w:r>
      <w:r>
        <w:rPr>
          <w:b/>
          <w:spacing w:val="-5"/>
        </w:rPr>
        <w:t xml:space="preserve"> </w:t>
      </w:r>
      <w:r>
        <w:rPr>
          <w:b/>
        </w:rPr>
        <w:t>Medan</w:t>
      </w:r>
      <w:r>
        <w:rPr>
          <w:b/>
          <w:spacing w:val="-5"/>
        </w:rPr>
        <w:t xml:space="preserve"> </w:t>
      </w:r>
      <w:r>
        <w:rPr>
          <w:b/>
        </w:rPr>
        <w:t>sudah</w:t>
      </w:r>
      <w:r>
        <w:rPr>
          <w:b/>
          <w:spacing w:val="-2"/>
        </w:rPr>
        <w:t xml:space="preserve"> </w:t>
      </w:r>
      <w:r>
        <w:rPr>
          <w:b/>
        </w:rPr>
        <w:t>sangat nyaman dan jauh dari kebisingan</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80"/>
        <w:gridCol w:w="2197"/>
        <w:gridCol w:w="1277"/>
        <w:gridCol w:w="992"/>
        <w:gridCol w:w="1277"/>
        <w:gridCol w:w="1309"/>
      </w:tblGrid>
      <w:tr w:rsidR="00D63F21">
        <w:trPr>
          <w:trHeight w:val="282"/>
        </w:trPr>
        <w:tc>
          <w:tcPr>
            <w:tcW w:w="7832" w:type="dxa"/>
            <w:gridSpan w:val="6"/>
            <w:tcBorders>
              <w:top w:val="nil"/>
              <w:left w:val="nil"/>
              <w:right w:val="nil"/>
            </w:tcBorders>
          </w:tcPr>
          <w:p w:rsidR="00D63F21" w:rsidRDefault="00C425F5">
            <w:pPr>
              <w:pStyle w:val="TableParagraph"/>
              <w:spacing w:line="257" w:lineRule="exact"/>
              <w:ind w:left="34"/>
              <w:jc w:val="center"/>
              <w:rPr>
                <w:b/>
                <w:sz w:val="24"/>
              </w:rPr>
            </w:pPr>
            <w:r>
              <w:rPr>
                <w:b/>
                <w:spacing w:val="-4"/>
                <w:sz w:val="24"/>
              </w:rPr>
              <w:t>X2.4</w:t>
            </w:r>
          </w:p>
        </w:tc>
      </w:tr>
      <w:tr w:rsidR="00D63F21">
        <w:trPr>
          <w:trHeight w:val="613"/>
        </w:trPr>
        <w:tc>
          <w:tcPr>
            <w:tcW w:w="2977" w:type="dxa"/>
            <w:gridSpan w:val="2"/>
          </w:tcPr>
          <w:p w:rsidR="00D63F21" w:rsidRDefault="00D63F21">
            <w:pPr>
              <w:pStyle w:val="TableParagraph"/>
              <w:jc w:val="left"/>
            </w:pPr>
          </w:p>
        </w:tc>
        <w:tc>
          <w:tcPr>
            <w:tcW w:w="1277" w:type="dxa"/>
            <w:tcBorders>
              <w:right w:val="single" w:sz="8" w:space="0" w:color="000000"/>
            </w:tcBorders>
          </w:tcPr>
          <w:p w:rsidR="00D63F21" w:rsidRDefault="00C425F5">
            <w:pPr>
              <w:pStyle w:val="TableParagraph"/>
              <w:spacing w:line="263" w:lineRule="exact"/>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line="263" w:lineRule="exact"/>
              <w:ind w:left="143"/>
              <w:jc w:val="left"/>
              <w:rPr>
                <w:sz w:val="24"/>
              </w:rPr>
            </w:pPr>
            <w:r>
              <w:rPr>
                <w:spacing w:val="-2"/>
                <w:sz w:val="24"/>
              </w:rPr>
              <w:t>Percent</w:t>
            </w:r>
          </w:p>
        </w:tc>
        <w:tc>
          <w:tcPr>
            <w:tcW w:w="1277" w:type="dxa"/>
            <w:tcBorders>
              <w:left w:val="single" w:sz="8" w:space="0" w:color="000000"/>
              <w:right w:val="single" w:sz="8" w:space="0" w:color="000000"/>
            </w:tcBorders>
          </w:tcPr>
          <w:p w:rsidR="00D63F21" w:rsidRDefault="00C425F5">
            <w:pPr>
              <w:pStyle w:val="TableParagraph"/>
              <w:ind w:left="286" w:right="245" w:firstLine="93"/>
              <w:jc w:val="left"/>
              <w:rPr>
                <w:sz w:val="24"/>
              </w:rPr>
            </w:pPr>
            <w:r>
              <w:rPr>
                <w:spacing w:val="-4"/>
                <w:sz w:val="24"/>
              </w:rPr>
              <w:t xml:space="preserve">Valid </w:t>
            </w:r>
            <w:r>
              <w:rPr>
                <w:spacing w:val="-2"/>
                <w:sz w:val="24"/>
              </w:rPr>
              <w:t>Percent</w:t>
            </w:r>
          </w:p>
        </w:tc>
        <w:tc>
          <w:tcPr>
            <w:tcW w:w="1309" w:type="dxa"/>
            <w:tcBorders>
              <w:left w:val="single" w:sz="8" w:space="0" w:color="000000"/>
            </w:tcBorders>
          </w:tcPr>
          <w:p w:rsidR="00D63F21" w:rsidRDefault="00C425F5">
            <w:pPr>
              <w:pStyle w:val="TableParagraph"/>
              <w:ind w:left="296" w:hanging="202"/>
              <w:jc w:val="left"/>
              <w:rPr>
                <w:sz w:val="24"/>
              </w:rPr>
            </w:pPr>
            <w:r>
              <w:rPr>
                <w:spacing w:val="-2"/>
                <w:sz w:val="24"/>
              </w:rPr>
              <w:t>Cumulative Percent</w:t>
            </w:r>
          </w:p>
        </w:tc>
      </w:tr>
      <w:tr w:rsidR="00D63F21">
        <w:trPr>
          <w:trHeight w:val="324"/>
        </w:trPr>
        <w:tc>
          <w:tcPr>
            <w:tcW w:w="780" w:type="dxa"/>
            <w:tcBorders>
              <w:bottom w:val="nil"/>
              <w:right w:val="nil"/>
            </w:tcBorders>
          </w:tcPr>
          <w:p w:rsidR="00D63F21" w:rsidRDefault="00D63F21">
            <w:pPr>
              <w:pStyle w:val="TableParagraph"/>
              <w:jc w:val="left"/>
            </w:pPr>
          </w:p>
        </w:tc>
        <w:tc>
          <w:tcPr>
            <w:tcW w:w="2197" w:type="dxa"/>
            <w:tcBorders>
              <w:left w:val="nil"/>
              <w:bottom w:val="nil"/>
            </w:tcBorders>
          </w:tcPr>
          <w:p w:rsidR="00D63F21" w:rsidRDefault="00C425F5">
            <w:pPr>
              <w:pStyle w:val="TableParagraph"/>
              <w:spacing w:before="6"/>
              <w:ind w:left="187"/>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6"/>
              <w:ind w:right="40"/>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6"/>
              <w:ind w:right="39"/>
              <w:rPr>
                <w:sz w:val="24"/>
              </w:rPr>
            </w:pPr>
            <w:r>
              <w:rPr>
                <w:spacing w:val="-5"/>
                <w:sz w:val="24"/>
              </w:rPr>
              <w:t>2.0</w:t>
            </w:r>
          </w:p>
        </w:tc>
        <w:tc>
          <w:tcPr>
            <w:tcW w:w="1277" w:type="dxa"/>
            <w:tcBorders>
              <w:left w:val="single" w:sz="8" w:space="0" w:color="000000"/>
              <w:bottom w:val="nil"/>
              <w:right w:val="single" w:sz="8" w:space="0" w:color="000000"/>
            </w:tcBorders>
          </w:tcPr>
          <w:p w:rsidR="00D63F21" w:rsidRDefault="00C425F5">
            <w:pPr>
              <w:pStyle w:val="TableParagraph"/>
              <w:spacing w:before="6"/>
              <w:ind w:right="39"/>
              <w:rPr>
                <w:sz w:val="24"/>
              </w:rPr>
            </w:pPr>
            <w:r>
              <w:rPr>
                <w:spacing w:val="-5"/>
                <w:sz w:val="24"/>
              </w:rPr>
              <w:t>2.0</w:t>
            </w:r>
          </w:p>
        </w:tc>
        <w:tc>
          <w:tcPr>
            <w:tcW w:w="1309" w:type="dxa"/>
            <w:tcBorders>
              <w:left w:val="single" w:sz="8" w:space="0" w:color="000000"/>
              <w:bottom w:val="nil"/>
            </w:tcBorders>
          </w:tcPr>
          <w:p w:rsidR="00D63F21" w:rsidRDefault="00C425F5">
            <w:pPr>
              <w:pStyle w:val="TableParagraph"/>
              <w:spacing w:before="6"/>
              <w:ind w:right="39"/>
              <w:rPr>
                <w:sz w:val="24"/>
              </w:rPr>
            </w:pPr>
            <w:r>
              <w:rPr>
                <w:spacing w:val="-5"/>
                <w:sz w:val="24"/>
              </w:rPr>
              <w:t>2.0</w:t>
            </w:r>
          </w:p>
        </w:tc>
      </w:tr>
      <w:tr w:rsidR="00D63F21">
        <w:trPr>
          <w:trHeight w:val="325"/>
        </w:trPr>
        <w:tc>
          <w:tcPr>
            <w:tcW w:w="780" w:type="dxa"/>
            <w:tcBorders>
              <w:top w:val="nil"/>
              <w:bottom w:val="nil"/>
              <w:right w:val="nil"/>
            </w:tcBorders>
          </w:tcPr>
          <w:p w:rsidR="00D63F21" w:rsidRDefault="00D63F21">
            <w:pPr>
              <w:pStyle w:val="TableParagraph"/>
              <w:jc w:val="left"/>
            </w:pPr>
          </w:p>
        </w:tc>
        <w:tc>
          <w:tcPr>
            <w:tcW w:w="2197" w:type="dxa"/>
            <w:tcBorders>
              <w:top w:val="nil"/>
              <w:left w:val="nil"/>
              <w:bottom w:val="nil"/>
            </w:tcBorders>
          </w:tcPr>
          <w:p w:rsidR="00D63F21" w:rsidRDefault="00C425F5">
            <w:pPr>
              <w:pStyle w:val="TableParagraph"/>
              <w:spacing w:before="14"/>
              <w:ind w:left="187"/>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14"/>
              <w:ind w:right="40"/>
              <w:rPr>
                <w:sz w:val="24"/>
              </w:rPr>
            </w:pPr>
            <w:r>
              <w:rPr>
                <w:spacing w:val="-10"/>
                <w:sz w:val="24"/>
              </w:rPr>
              <w:t>4</w:t>
            </w:r>
          </w:p>
        </w:tc>
        <w:tc>
          <w:tcPr>
            <w:tcW w:w="992" w:type="dxa"/>
            <w:tcBorders>
              <w:top w:val="nil"/>
              <w:left w:val="single" w:sz="8" w:space="0" w:color="000000"/>
              <w:bottom w:val="nil"/>
              <w:right w:val="single" w:sz="8" w:space="0" w:color="000000"/>
            </w:tcBorders>
          </w:tcPr>
          <w:p w:rsidR="00D63F21" w:rsidRDefault="00C425F5">
            <w:pPr>
              <w:pStyle w:val="TableParagraph"/>
              <w:spacing w:before="14"/>
              <w:ind w:right="39"/>
              <w:rPr>
                <w:sz w:val="24"/>
              </w:rPr>
            </w:pPr>
            <w:r>
              <w:rPr>
                <w:spacing w:val="-5"/>
                <w:sz w:val="24"/>
              </w:rPr>
              <w:t>4.0</w:t>
            </w:r>
          </w:p>
        </w:tc>
        <w:tc>
          <w:tcPr>
            <w:tcW w:w="1277" w:type="dxa"/>
            <w:tcBorders>
              <w:top w:val="nil"/>
              <w:left w:val="single" w:sz="8" w:space="0" w:color="000000"/>
              <w:bottom w:val="nil"/>
              <w:right w:val="single" w:sz="8" w:space="0" w:color="000000"/>
            </w:tcBorders>
          </w:tcPr>
          <w:p w:rsidR="00D63F21" w:rsidRDefault="00C425F5">
            <w:pPr>
              <w:pStyle w:val="TableParagraph"/>
              <w:spacing w:before="14"/>
              <w:ind w:right="39"/>
              <w:rPr>
                <w:sz w:val="24"/>
              </w:rPr>
            </w:pPr>
            <w:r>
              <w:rPr>
                <w:spacing w:val="-5"/>
                <w:sz w:val="24"/>
              </w:rPr>
              <w:t>4.0</w:t>
            </w:r>
          </w:p>
        </w:tc>
        <w:tc>
          <w:tcPr>
            <w:tcW w:w="1309" w:type="dxa"/>
            <w:tcBorders>
              <w:top w:val="nil"/>
              <w:left w:val="single" w:sz="8" w:space="0" w:color="000000"/>
              <w:bottom w:val="nil"/>
            </w:tcBorders>
          </w:tcPr>
          <w:p w:rsidR="00D63F21" w:rsidRDefault="00C425F5">
            <w:pPr>
              <w:pStyle w:val="TableParagraph"/>
              <w:spacing w:before="14"/>
              <w:ind w:right="39"/>
              <w:rPr>
                <w:sz w:val="24"/>
              </w:rPr>
            </w:pPr>
            <w:r>
              <w:rPr>
                <w:spacing w:val="-5"/>
                <w:sz w:val="24"/>
              </w:rPr>
              <w:t>6.0</w:t>
            </w:r>
          </w:p>
        </w:tc>
      </w:tr>
      <w:tr w:rsidR="00D63F21">
        <w:trPr>
          <w:trHeight w:val="315"/>
        </w:trPr>
        <w:tc>
          <w:tcPr>
            <w:tcW w:w="780" w:type="dxa"/>
            <w:vMerge w:val="restart"/>
            <w:tcBorders>
              <w:top w:val="nil"/>
              <w:bottom w:val="nil"/>
              <w:right w:val="nil"/>
            </w:tcBorders>
          </w:tcPr>
          <w:p w:rsidR="00D63F21" w:rsidRDefault="00C425F5">
            <w:pPr>
              <w:pStyle w:val="TableParagraph"/>
              <w:spacing w:before="145"/>
              <w:ind w:left="75"/>
              <w:jc w:val="left"/>
              <w:rPr>
                <w:sz w:val="24"/>
              </w:rPr>
            </w:pPr>
            <w:r>
              <w:rPr>
                <w:spacing w:val="-2"/>
                <w:sz w:val="24"/>
              </w:rPr>
              <w:t>Valid</w:t>
            </w:r>
          </w:p>
        </w:tc>
        <w:tc>
          <w:tcPr>
            <w:tcW w:w="2197" w:type="dxa"/>
            <w:tcBorders>
              <w:top w:val="nil"/>
              <w:left w:val="nil"/>
              <w:bottom w:val="nil"/>
            </w:tcBorders>
          </w:tcPr>
          <w:p w:rsidR="00D63F21" w:rsidRDefault="00C425F5">
            <w:pPr>
              <w:pStyle w:val="TableParagraph"/>
              <w:spacing w:before="6"/>
              <w:ind w:left="187"/>
              <w:jc w:val="left"/>
              <w:rPr>
                <w:sz w:val="24"/>
              </w:rPr>
            </w:pPr>
            <w:r>
              <w:rPr>
                <w:sz w:val="24"/>
              </w:rPr>
              <w:t>kurang</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6"/>
              <w:ind w:right="40"/>
              <w:rPr>
                <w:sz w:val="24"/>
              </w:rPr>
            </w:pPr>
            <w:r>
              <w:rPr>
                <w:spacing w:val="-10"/>
                <w:sz w:val="24"/>
              </w:rPr>
              <w:t>7</w:t>
            </w:r>
          </w:p>
        </w:tc>
        <w:tc>
          <w:tcPr>
            <w:tcW w:w="992" w:type="dxa"/>
            <w:tcBorders>
              <w:top w:val="nil"/>
              <w:left w:val="single" w:sz="8" w:space="0" w:color="000000"/>
              <w:bottom w:val="nil"/>
              <w:right w:val="single" w:sz="8" w:space="0" w:color="000000"/>
            </w:tcBorders>
          </w:tcPr>
          <w:p w:rsidR="00D63F21" w:rsidRDefault="00C425F5">
            <w:pPr>
              <w:pStyle w:val="TableParagraph"/>
              <w:spacing w:before="6"/>
              <w:ind w:right="39"/>
              <w:rPr>
                <w:sz w:val="24"/>
              </w:rPr>
            </w:pPr>
            <w:r>
              <w:rPr>
                <w:spacing w:val="-5"/>
                <w:sz w:val="24"/>
              </w:rPr>
              <w:t>7.0</w:t>
            </w:r>
          </w:p>
        </w:tc>
        <w:tc>
          <w:tcPr>
            <w:tcW w:w="1277" w:type="dxa"/>
            <w:tcBorders>
              <w:top w:val="nil"/>
              <w:left w:val="single" w:sz="8" w:space="0" w:color="000000"/>
              <w:bottom w:val="nil"/>
              <w:right w:val="single" w:sz="8" w:space="0" w:color="000000"/>
            </w:tcBorders>
          </w:tcPr>
          <w:p w:rsidR="00D63F21" w:rsidRDefault="00C425F5">
            <w:pPr>
              <w:pStyle w:val="TableParagraph"/>
              <w:spacing w:before="6"/>
              <w:ind w:right="39"/>
              <w:rPr>
                <w:sz w:val="24"/>
              </w:rPr>
            </w:pPr>
            <w:r>
              <w:rPr>
                <w:spacing w:val="-5"/>
                <w:sz w:val="24"/>
              </w:rPr>
              <w:t>7.0</w:t>
            </w:r>
          </w:p>
        </w:tc>
        <w:tc>
          <w:tcPr>
            <w:tcW w:w="1309" w:type="dxa"/>
            <w:tcBorders>
              <w:top w:val="nil"/>
              <w:left w:val="single" w:sz="8" w:space="0" w:color="000000"/>
              <w:bottom w:val="nil"/>
            </w:tcBorders>
          </w:tcPr>
          <w:p w:rsidR="00D63F21" w:rsidRDefault="00C425F5">
            <w:pPr>
              <w:pStyle w:val="TableParagraph"/>
              <w:spacing w:before="6"/>
              <w:ind w:right="39"/>
              <w:rPr>
                <w:sz w:val="24"/>
              </w:rPr>
            </w:pPr>
            <w:r>
              <w:rPr>
                <w:spacing w:val="-4"/>
                <w:sz w:val="24"/>
              </w:rPr>
              <w:t>13.0</w:t>
            </w:r>
          </w:p>
        </w:tc>
      </w:tr>
      <w:tr w:rsidR="00D63F21">
        <w:trPr>
          <w:trHeight w:val="315"/>
        </w:trPr>
        <w:tc>
          <w:tcPr>
            <w:tcW w:w="780" w:type="dxa"/>
            <w:vMerge/>
            <w:tcBorders>
              <w:top w:val="nil"/>
              <w:bottom w:val="nil"/>
              <w:right w:val="nil"/>
            </w:tcBorders>
          </w:tcPr>
          <w:p w:rsidR="00D63F21" w:rsidRDefault="00D63F21">
            <w:pPr>
              <w:rPr>
                <w:sz w:val="2"/>
                <w:szCs w:val="2"/>
              </w:rPr>
            </w:pPr>
          </w:p>
        </w:tc>
        <w:tc>
          <w:tcPr>
            <w:tcW w:w="2197" w:type="dxa"/>
            <w:tcBorders>
              <w:top w:val="nil"/>
              <w:left w:val="nil"/>
              <w:bottom w:val="nil"/>
            </w:tcBorders>
          </w:tcPr>
          <w:p w:rsidR="00D63F21" w:rsidRDefault="00C425F5">
            <w:pPr>
              <w:pStyle w:val="TableParagraph"/>
              <w:spacing w:before="5"/>
              <w:ind w:left="187"/>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5"/>
              <w:ind w:right="40"/>
              <w:rPr>
                <w:sz w:val="24"/>
              </w:rPr>
            </w:pPr>
            <w:r>
              <w:rPr>
                <w:spacing w:val="-5"/>
                <w:sz w:val="24"/>
              </w:rPr>
              <w:t>59</w:t>
            </w:r>
          </w:p>
        </w:tc>
        <w:tc>
          <w:tcPr>
            <w:tcW w:w="992" w:type="dxa"/>
            <w:tcBorders>
              <w:top w:val="nil"/>
              <w:left w:val="single" w:sz="8" w:space="0" w:color="000000"/>
              <w:bottom w:val="nil"/>
              <w:right w:val="single" w:sz="8" w:space="0" w:color="000000"/>
            </w:tcBorders>
          </w:tcPr>
          <w:p w:rsidR="00D63F21" w:rsidRDefault="00C425F5">
            <w:pPr>
              <w:pStyle w:val="TableParagraph"/>
              <w:spacing w:before="5"/>
              <w:ind w:right="39"/>
              <w:rPr>
                <w:sz w:val="24"/>
              </w:rPr>
            </w:pPr>
            <w:r>
              <w:rPr>
                <w:spacing w:val="-4"/>
                <w:sz w:val="24"/>
              </w:rPr>
              <w:t>59.0</w:t>
            </w:r>
          </w:p>
        </w:tc>
        <w:tc>
          <w:tcPr>
            <w:tcW w:w="1277" w:type="dxa"/>
            <w:tcBorders>
              <w:top w:val="nil"/>
              <w:left w:val="single" w:sz="8" w:space="0" w:color="000000"/>
              <w:bottom w:val="nil"/>
              <w:right w:val="single" w:sz="8" w:space="0" w:color="000000"/>
            </w:tcBorders>
          </w:tcPr>
          <w:p w:rsidR="00D63F21" w:rsidRDefault="00C425F5">
            <w:pPr>
              <w:pStyle w:val="TableParagraph"/>
              <w:spacing w:before="5"/>
              <w:ind w:right="39"/>
              <w:rPr>
                <w:sz w:val="24"/>
              </w:rPr>
            </w:pPr>
            <w:r>
              <w:rPr>
                <w:spacing w:val="-4"/>
                <w:sz w:val="24"/>
              </w:rPr>
              <w:t>59.0</w:t>
            </w:r>
          </w:p>
        </w:tc>
        <w:tc>
          <w:tcPr>
            <w:tcW w:w="1309" w:type="dxa"/>
            <w:tcBorders>
              <w:top w:val="nil"/>
              <w:left w:val="single" w:sz="8" w:space="0" w:color="000000"/>
              <w:bottom w:val="nil"/>
            </w:tcBorders>
          </w:tcPr>
          <w:p w:rsidR="00D63F21" w:rsidRDefault="00C425F5">
            <w:pPr>
              <w:pStyle w:val="TableParagraph"/>
              <w:spacing w:before="5"/>
              <w:ind w:right="39"/>
              <w:rPr>
                <w:sz w:val="24"/>
              </w:rPr>
            </w:pPr>
            <w:r>
              <w:rPr>
                <w:spacing w:val="-4"/>
                <w:sz w:val="24"/>
              </w:rPr>
              <w:t>72.0</w:t>
            </w:r>
          </w:p>
        </w:tc>
      </w:tr>
      <w:tr w:rsidR="00D63F21">
        <w:trPr>
          <w:trHeight w:val="316"/>
        </w:trPr>
        <w:tc>
          <w:tcPr>
            <w:tcW w:w="780" w:type="dxa"/>
            <w:tcBorders>
              <w:top w:val="nil"/>
              <w:bottom w:val="nil"/>
              <w:right w:val="nil"/>
            </w:tcBorders>
          </w:tcPr>
          <w:p w:rsidR="00D63F21" w:rsidRDefault="00D63F21">
            <w:pPr>
              <w:pStyle w:val="TableParagraph"/>
              <w:jc w:val="left"/>
            </w:pPr>
          </w:p>
        </w:tc>
        <w:tc>
          <w:tcPr>
            <w:tcW w:w="2197" w:type="dxa"/>
            <w:tcBorders>
              <w:top w:val="nil"/>
              <w:left w:val="nil"/>
              <w:bottom w:val="nil"/>
            </w:tcBorders>
          </w:tcPr>
          <w:p w:rsidR="00D63F21" w:rsidRDefault="00C425F5">
            <w:pPr>
              <w:pStyle w:val="TableParagraph"/>
              <w:spacing w:before="6"/>
              <w:ind w:left="187"/>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6"/>
              <w:ind w:right="40"/>
              <w:rPr>
                <w:sz w:val="24"/>
              </w:rPr>
            </w:pPr>
            <w:r>
              <w:rPr>
                <w:spacing w:val="-5"/>
                <w:sz w:val="24"/>
              </w:rPr>
              <w:t>28</w:t>
            </w:r>
          </w:p>
        </w:tc>
        <w:tc>
          <w:tcPr>
            <w:tcW w:w="992" w:type="dxa"/>
            <w:tcBorders>
              <w:top w:val="nil"/>
              <w:left w:val="single" w:sz="8" w:space="0" w:color="000000"/>
              <w:bottom w:val="nil"/>
              <w:right w:val="single" w:sz="8" w:space="0" w:color="000000"/>
            </w:tcBorders>
          </w:tcPr>
          <w:p w:rsidR="00D63F21" w:rsidRDefault="00C425F5">
            <w:pPr>
              <w:pStyle w:val="TableParagraph"/>
              <w:spacing w:before="6"/>
              <w:ind w:right="39"/>
              <w:rPr>
                <w:sz w:val="24"/>
              </w:rPr>
            </w:pPr>
            <w:r>
              <w:rPr>
                <w:spacing w:val="-4"/>
                <w:sz w:val="24"/>
              </w:rPr>
              <w:t>28.0</w:t>
            </w:r>
          </w:p>
        </w:tc>
        <w:tc>
          <w:tcPr>
            <w:tcW w:w="1277" w:type="dxa"/>
            <w:tcBorders>
              <w:top w:val="nil"/>
              <w:left w:val="single" w:sz="8" w:space="0" w:color="000000"/>
              <w:bottom w:val="nil"/>
              <w:right w:val="single" w:sz="8" w:space="0" w:color="000000"/>
            </w:tcBorders>
          </w:tcPr>
          <w:p w:rsidR="00D63F21" w:rsidRDefault="00C425F5">
            <w:pPr>
              <w:pStyle w:val="TableParagraph"/>
              <w:spacing w:before="6"/>
              <w:ind w:right="39"/>
              <w:rPr>
                <w:sz w:val="24"/>
              </w:rPr>
            </w:pPr>
            <w:r>
              <w:rPr>
                <w:spacing w:val="-4"/>
                <w:sz w:val="24"/>
              </w:rPr>
              <w:t>28.0</w:t>
            </w:r>
          </w:p>
        </w:tc>
        <w:tc>
          <w:tcPr>
            <w:tcW w:w="1309" w:type="dxa"/>
            <w:tcBorders>
              <w:top w:val="nil"/>
              <w:left w:val="single" w:sz="8" w:space="0" w:color="000000"/>
              <w:bottom w:val="nil"/>
            </w:tcBorders>
          </w:tcPr>
          <w:p w:rsidR="00D63F21" w:rsidRDefault="00C425F5">
            <w:pPr>
              <w:pStyle w:val="TableParagraph"/>
              <w:spacing w:before="6"/>
              <w:ind w:right="39"/>
              <w:rPr>
                <w:sz w:val="24"/>
              </w:rPr>
            </w:pPr>
            <w:r>
              <w:rPr>
                <w:spacing w:val="-2"/>
                <w:sz w:val="24"/>
              </w:rPr>
              <w:t>100.0</w:t>
            </w:r>
          </w:p>
        </w:tc>
      </w:tr>
      <w:tr w:rsidR="00D63F21">
        <w:trPr>
          <w:trHeight w:val="288"/>
        </w:trPr>
        <w:tc>
          <w:tcPr>
            <w:tcW w:w="780" w:type="dxa"/>
            <w:tcBorders>
              <w:top w:val="nil"/>
              <w:right w:val="nil"/>
            </w:tcBorders>
          </w:tcPr>
          <w:p w:rsidR="00D63F21" w:rsidRDefault="00D63F21">
            <w:pPr>
              <w:pStyle w:val="TableParagraph"/>
              <w:jc w:val="left"/>
              <w:rPr>
                <w:sz w:val="20"/>
              </w:rPr>
            </w:pPr>
          </w:p>
        </w:tc>
        <w:tc>
          <w:tcPr>
            <w:tcW w:w="2197" w:type="dxa"/>
            <w:tcBorders>
              <w:top w:val="nil"/>
              <w:left w:val="nil"/>
            </w:tcBorders>
          </w:tcPr>
          <w:p w:rsidR="00D63F21" w:rsidRDefault="00C425F5">
            <w:pPr>
              <w:pStyle w:val="TableParagraph"/>
              <w:spacing w:before="6" w:line="263" w:lineRule="exact"/>
              <w:ind w:left="187"/>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6" w:line="263"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6" w:line="263" w:lineRule="exact"/>
              <w:ind w:right="39"/>
              <w:rPr>
                <w:sz w:val="24"/>
              </w:rPr>
            </w:pPr>
            <w:r>
              <w:rPr>
                <w:spacing w:val="-2"/>
                <w:sz w:val="24"/>
              </w:rPr>
              <w:t>100.0</w:t>
            </w:r>
          </w:p>
        </w:tc>
        <w:tc>
          <w:tcPr>
            <w:tcW w:w="1277" w:type="dxa"/>
            <w:tcBorders>
              <w:top w:val="nil"/>
              <w:left w:val="single" w:sz="8" w:space="0" w:color="000000"/>
              <w:right w:val="single" w:sz="8" w:space="0" w:color="000000"/>
            </w:tcBorders>
          </w:tcPr>
          <w:p w:rsidR="00D63F21" w:rsidRDefault="00C425F5">
            <w:pPr>
              <w:pStyle w:val="TableParagraph"/>
              <w:spacing w:before="6" w:line="263" w:lineRule="exact"/>
              <w:ind w:right="39"/>
              <w:rPr>
                <w:sz w:val="24"/>
              </w:rPr>
            </w:pPr>
            <w:r>
              <w:rPr>
                <w:spacing w:val="-2"/>
                <w:sz w:val="24"/>
              </w:rPr>
              <w:t>100.0</w:t>
            </w:r>
          </w:p>
        </w:tc>
        <w:tc>
          <w:tcPr>
            <w:tcW w:w="1309"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spacing w:before="10"/>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4" w:firstLine="720"/>
        <w:jc w:val="both"/>
      </w:pPr>
      <w:r>
        <w:t>Berdasarkan tabel 4.12 menunjukkan bahwa responden yang menjawab sangat</w:t>
      </w:r>
      <w:r>
        <w:rPr>
          <w:spacing w:val="-1"/>
        </w:rPr>
        <w:t xml:space="preserve"> </w:t>
      </w:r>
      <w:r>
        <w:t>setuju</w:t>
      </w:r>
      <w:r>
        <w:rPr>
          <w:spacing w:val="-1"/>
        </w:rPr>
        <w:t xml:space="preserve"> </w:t>
      </w:r>
      <w:r>
        <w:t>sebanyak</w:t>
      </w:r>
      <w:r>
        <w:rPr>
          <w:spacing w:val="-1"/>
        </w:rPr>
        <w:t xml:space="preserve"> </w:t>
      </w:r>
      <w:r>
        <w:t>28 orang</w:t>
      </w:r>
      <w:r>
        <w:rPr>
          <w:spacing w:val="-1"/>
        </w:rPr>
        <w:t xml:space="preserve"> </w:t>
      </w:r>
      <w:r>
        <w:t>atau sebesar</w:t>
      </w:r>
      <w:r>
        <w:rPr>
          <w:spacing w:val="-1"/>
        </w:rPr>
        <w:t xml:space="preserve"> </w:t>
      </w:r>
      <w:r>
        <w:t>28%,</w:t>
      </w:r>
      <w:r>
        <w:rPr>
          <w:spacing w:val="-1"/>
        </w:rPr>
        <w:t xml:space="preserve"> </w:t>
      </w:r>
      <w:r>
        <w:t>setuju</w:t>
      </w:r>
      <w:r>
        <w:rPr>
          <w:spacing w:val="-1"/>
        </w:rPr>
        <w:t xml:space="preserve"> </w:t>
      </w:r>
      <w:r>
        <w:t>sebanyak</w:t>
      </w:r>
      <w:r>
        <w:rPr>
          <w:spacing w:val="40"/>
        </w:rPr>
        <w:t xml:space="preserve"> </w:t>
      </w:r>
      <w:r>
        <w:t>59 orang</w:t>
      </w:r>
      <w:r>
        <w:rPr>
          <w:spacing w:val="-1"/>
        </w:rPr>
        <w:t xml:space="preserve"> </w:t>
      </w:r>
      <w:r>
        <w:t>atau sebesar 59 %, kurang setuju sebanyak 7 orang atau 7%, tidak setuju 4 orang atau sebesar 4%, sangat tidak setuju sebanyak 2 orang atau 2%.</w:t>
      </w:r>
    </w:p>
    <w:p w:rsidR="00D63F21" w:rsidRDefault="00C425F5">
      <w:pPr>
        <w:pStyle w:val="Heading2"/>
        <w:numPr>
          <w:ilvl w:val="3"/>
          <w:numId w:val="14"/>
        </w:numPr>
        <w:tabs>
          <w:tab w:val="left" w:pos="1429"/>
        </w:tabs>
        <w:spacing w:line="276" w:lineRule="exact"/>
        <w:rPr>
          <w:position w:val="1"/>
        </w:rPr>
      </w:pPr>
      <w:r>
        <w:rPr>
          <w:position w:val="1"/>
        </w:rPr>
        <w:t>Hasil</w:t>
      </w:r>
      <w:r>
        <w:rPr>
          <w:spacing w:val="-3"/>
          <w:position w:val="1"/>
        </w:rPr>
        <w:t xml:space="preserve"> </w:t>
      </w:r>
      <w:r>
        <w:rPr>
          <w:position w:val="1"/>
        </w:rPr>
        <w:t>Jawaban</w:t>
      </w:r>
      <w:r>
        <w:rPr>
          <w:spacing w:val="-6"/>
          <w:position w:val="1"/>
        </w:rPr>
        <w:t xml:space="preserve"> </w:t>
      </w:r>
      <w:r>
        <w:rPr>
          <w:position w:val="1"/>
        </w:rPr>
        <w:t>Responden</w:t>
      </w:r>
      <w:r>
        <w:rPr>
          <w:spacing w:val="-2"/>
          <w:position w:val="1"/>
        </w:rPr>
        <w:t xml:space="preserve"> </w:t>
      </w:r>
      <w:r>
        <w:rPr>
          <w:position w:val="1"/>
        </w:rPr>
        <w:t>Variabel</w:t>
      </w:r>
      <w:r>
        <w:rPr>
          <w:spacing w:val="-3"/>
          <w:position w:val="1"/>
        </w:rPr>
        <w:t xml:space="preserve"> </w:t>
      </w:r>
      <w:r>
        <w:rPr>
          <w:position w:val="1"/>
        </w:rPr>
        <w:t>kepuasan</w:t>
      </w:r>
      <w:r>
        <w:rPr>
          <w:spacing w:val="-6"/>
          <w:position w:val="1"/>
        </w:rPr>
        <w:t xml:space="preserve"> </w:t>
      </w:r>
      <w:r>
        <w:rPr>
          <w:position w:val="1"/>
        </w:rPr>
        <w:t>kerja</w:t>
      </w:r>
      <w:r>
        <w:rPr>
          <w:spacing w:val="-3"/>
          <w:position w:val="1"/>
        </w:rPr>
        <w:t xml:space="preserve"> </w:t>
      </w:r>
      <w:r>
        <w:rPr>
          <w:spacing w:val="-4"/>
          <w:position w:val="1"/>
        </w:rPr>
        <w:t>(X</w:t>
      </w:r>
      <w:r>
        <w:rPr>
          <w:spacing w:val="-4"/>
          <w:sz w:val="16"/>
        </w:rPr>
        <w:t>3</w:t>
      </w:r>
      <w:r>
        <w:rPr>
          <w:spacing w:val="-4"/>
          <w:position w:val="1"/>
        </w:rPr>
        <w:t>)</w:t>
      </w:r>
    </w:p>
    <w:p w:rsidR="00D63F21" w:rsidRDefault="00C425F5">
      <w:pPr>
        <w:pStyle w:val="BodyText"/>
        <w:spacing w:before="138" w:line="480" w:lineRule="auto"/>
        <w:ind w:left="709" w:right="1438" w:firstLine="708"/>
        <w:jc w:val="both"/>
      </w:pPr>
      <w:r>
        <w:t>Variabel kepuasan kerja terdiri dari 5 pernyataan, dimana jawaban responden untuk masing-masing pernyataan sebagai berikut:</w:t>
      </w:r>
    </w:p>
    <w:p w:rsidR="00D63F21" w:rsidRDefault="00C425F5">
      <w:pPr>
        <w:pStyle w:val="Heading2"/>
        <w:ind w:right="725"/>
        <w:jc w:val="center"/>
      </w:pPr>
      <w:r>
        <w:t>Tabel</w:t>
      </w:r>
      <w:r>
        <w:rPr>
          <w:spacing w:val="-2"/>
        </w:rPr>
        <w:t xml:space="preserve"> </w:t>
      </w:r>
      <w:r>
        <w:rPr>
          <w:spacing w:val="-4"/>
        </w:rPr>
        <w:t>4.13</w:t>
      </w:r>
    </w:p>
    <w:p w:rsidR="00D63F21" w:rsidRDefault="00C425F5">
      <w:pPr>
        <w:ind w:left="595" w:right="1302"/>
        <w:jc w:val="center"/>
        <w:rPr>
          <w:b/>
        </w:rPr>
      </w:pPr>
      <w:r>
        <w:rPr>
          <w:b/>
          <w:sz w:val="24"/>
        </w:rPr>
        <w:t>Pernyataan</w:t>
      </w:r>
      <w:r>
        <w:rPr>
          <w:b/>
          <w:spacing w:val="-3"/>
          <w:sz w:val="24"/>
        </w:rPr>
        <w:t xml:space="preserve"> </w:t>
      </w:r>
      <w:r>
        <w:rPr>
          <w:b/>
          <w:sz w:val="24"/>
        </w:rPr>
        <w:t>1:</w:t>
      </w:r>
      <w:r>
        <w:rPr>
          <w:b/>
          <w:spacing w:val="-4"/>
          <w:sz w:val="24"/>
        </w:rPr>
        <w:t xml:space="preserve"> </w:t>
      </w:r>
      <w:r>
        <w:rPr>
          <w:b/>
          <w:sz w:val="24"/>
        </w:rPr>
        <w:t>Saya</w:t>
      </w:r>
      <w:r>
        <w:rPr>
          <w:b/>
          <w:spacing w:val="-3"/>
          <w:sz w:val="24"/>
        </w:rPr>
        <w:t xml:space="preserve"> </w:t>
      </w:r>
      <w:r>
        <w:rPr>
          <w:b/>
          <w:sz w:val="24"/>
        </w:rPr>
        <w:t>merasa</w:t>
      </w:r>
      <w:r>
        <w:rPr>
          <w:b/>
          <w:spacing w:val="-3"/>
          <w:sz w:val="24"/>
        </w:rPr>
        <w:t xml:space="preserve"> </w:t>
      </w:r>
      <w:r>
        <w:rPr>
          <w:b/>
          <w:sz w:val="24"/>
        </w:rPr>
        <w:t>bahwa</w:t>
      </w:r>
      <w:r>
        <w:rPr>
          <w:b/>
          <w:spacing w:val="-3"/>
          <w:sz w:val="24"/>
        </w:rPr>
        <w:t xml:space="preserve"> </w:t>
      </w:r>
      <w:r>
        <w:rPr>
          <w:b/>
          <w:sz w:val="24"/>
        </w:rPr>
        <w:t>bekerja</w:t>
      </w:r>
      <w:r>
        <w:rPr>
          <w:b/>
          <w:spacing w:val="-3"/>
          <w:sz w:val="24"/>
        </w:rPr>
        <w:t xml:space="preserve"> </w:t>
      </w:r>
      <w:r>
        <w:rPr>
          <w:b/>
          <w:sz w:val="24"/>
        </w:rPr>
        <w:t>pada</w:t>
      </w:r>
      <w:r>
        <w:rPr>
          <w:b/>
          <w:spacing w:val="-1"/>
          <w:sz w:val="24"/>
        </w:rPr>
        <w:t xml:space="preserve"> </w:t>
      </w:r>
      <w:r>
        <w:rPr>
          <w:b/>
        </w:rPr>
        <w:t>PT.</w:t>
      </w:r>
      <w:r>
        <w:rPr>
          <w:b/>
          <w:spacing w:val="-3"/>
        </w:rPr>
        <w:t xml:space="preserve"> </w:t>
      </w:r>
      <w:r>
        <w:rPr>
          <w:b/>
        </w:rPr>
        <w:t>Waskita</w:t>
      </w:r>
      <w:r>
        <w:rPr>
          <w:b/>
          <w:spacing w:val="-6"/>
        </w:rPr>
        <w:t xml:space="preserve"> </w:t>
      </w:r>
      <w:r>
        <w:rPr>
          <w:b/>
        </w:rPr>
        <w:t>Karya</w:t>
      </w:r>
      <w:r>
        <w:rPr>
          <w:b/>
          <w:spacing w:val="-5"/>
        </w:rPr>
        <w:t xml:space="preserve"> </w:t>
      </w:r>
      <w:r>
        <w:rPr>
          <w:b/>
        </w:rPr>
        <w:t>Kampung Lalang Medan sudah dapat memenuhi kebutuhan</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1534"/>
        <w:gridCol w:w="1277"/>
        <w:gridCol w:w="992"/>
        <w:gridCol w:w="1304"/>
        <w:gridCol w:w="1717"/>
      </w:tblGrid>
      <w:tr w:rsidR="00D63F21">
        <w:trPr>
          <w:trHeight w:val="301"/>
        </w:trPr>
        <w:tc>
          <w:tcPr>
            <w:tcW w:w="7558" w:type="dxa"/>
            <w:gridSpan w:val="6"/>
            <w:tcBorders>
              <w:top w:val="nil"/>
              <w:left w:val="nil"/>
              <w:right w:val="nil"/>
            </w:tcBorders>
          </w:tcPr>
          <w:p w:rsidR="00D63F21" w:rsidRDefault="00C425F5">
            <w:pPr>
              <w:pStyle w:val="TableParagraph"/>
              <w:spacing w:line="258" w:lineRule="exact"/>
              <w:ind w:left="34"/>
              <w:jc w:val="center"/>
              <w:rPr>
                <w:b/>
                <w:sz w:val="24"/>
              </w:rPr>
            </w:pPr>
            <w:r>
              <w:rPr>
                <w:b/>
                <w:spacing w:val="-4"/>
                <w:sz w:val="24"/>
              </w:rPr>
              <w:t>X3.1</w:t>
            </w:r>
          </w:p>
        </w:tc>
      </w:tr>
      <w:tr w:rsidR="00D63F21">
        <w:trPr>
          <w:trHeight w:val="624"/>
        </w:trPr>
        <w:tc>
          <w:tcPr>
            <w:tcW w:w="2268" w:type="dxa"/>
            <w:gridSpan w:val="2"/>
          </w:tcPr>
          <w:p w:rsidR="00D63F21" w:rsidRDefault="00D63F21">
            <w:pPr>
              <w:pStyle w:val="TableParagraph"/>
              <w:jc w:val="left"/>
            </w:pPr>
          </w:p>
        </w:tc>
        <w:tc>
          <w:tcPr>
            <w:tcW w:w="1277" w:type="dxa"/>
            <w:tcBorders>
              <w:right w:val="single" w:sz="8" w:space="0" w:color="000000"/>
            </w:tcBorders>
          </w:tcPr>
          <w:p w:rsidR="00D63F21" w:rsidRDefault="00C425F5">
            <w:pPr>
              <w:pStyle w:val="TableParagraph"/>
              <w:spacing w:line="267" w:lineRule="exact"/>
              <w:ind w:right="100"/>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line="267" w:lineRule="exact"/>
              <w:ind w:left="144"/>
              <w:jc w:val="left"/>
              <w:rPr>
                <w:sz w:val="24"/>
              </w:rPr>
            </w:pPr>
            <w:r>
              <w:rPr>
                <w:spacing w:val="-2"/>
                <w:sz w:val="24"/>
              </w:rPr>
              <w:t>Percent</w:t>
            </w:r>
          </w:p>
        </w:tc>
        <w:tc>
          <w:tcPr>
            <w:tcW w:w="1304" w:type="dxa"/>
            <w:tcBorders>
              <w:left w:val="single" w:sz="8" w:space="0" w:color="000000"/>
              <w:right w:val="single" w:sz="8" w:space="0" w:color="000000"/>
            </w:tcBorders>
          </w:tcPr>
          <w:p w:rsidR="00D63F21" w:rsidRDefault="00C425F5">
            <w:pPr>
              <w:pStyle w:val="TableParagraph"/>
              <w:ind w:left="299" w:right="259" w:firstLine="93"/>
              <w:jc w:val="left"/>
              <w:rPr>
                <w:sz w:val="24"/>
              </w:rPr>
            </w:pPr>
            <w:r>
              <w:rPr>
                <w:spacing w:val="-4"/>
                <w:sz w:val="24"/>
              </w:rPr>
              <w:t xml:space="preserve">Valid </w:t>
            </w:r>
            <w:r>
              <w:rPr>
                <w:spacing w:val="-2"/>
                <w:sz w:val="24"/>
              </w:rPr>
              <w:t>Percent</w:t>
            </w:r>
          </w:p>
        </w:tc>
        <w:tc>
          <w:tcPr>
            <w:tcW w:w="1717" w:type="dxa"/>
            <w:tcBorders>
              <w:left w:val="single" w:sz="8" w:space="0" w:color="000000"/>
            </w:tcBorders>
          </w:tcPr>
          <w:p w:rsidR="00D63F21" w:rsidRDefault="00C425F5">
            <w:pPr>
              <w:pStyle w:val="TableParagraph"/>
              <w:ind w:left="500" w:hanging="202"/>
              <w:jc w:val="left"/>
              <w:rPr>
                <w:sz w:val="24"/>
              </w:rPr>
            </w:pPr>
            <w:r>
              <w:rPr>
                <w:spacing w:val="-2"/>
                <w:sz w:val="24"/>
              </w:rPr>
              <w:t>Cumulative Percent</w:t>
            </w:r>
          </w:p>
        </w:tc>
      </w:tr>
      <w:tr w:rsidR="00D63F21">
        <w:trPr>
          <w:trHeight w:val="527"/>
        </w:trPr>
        <w:tc>
          <w:tcPr>
            <w:tcW w:w="734" w:type="dxa"/>
            <w:tcBorders>
              <w:bottom w:val="nil"/>
              <w:right w:val="nil"/>
            </w:tcBorders>
          </w:tcPr>
          <w:p w:rsidR="00D63F21" w:rsidRDefault="00D63F21">
            <w:pPr>
              <w:pStyle w:val="TableParagraph"/>
              <w:jc w:val="left"/>
            </w:pPr>
          </w:p>
        </w:tc>
        <w:tc>
          <w:tcPr>
            <w:tcW w:w="1534" w:type="dxa"/>
            <w:tcBorders>
              <w:left w:val="nil"/>
              <w:bottom w:val="nil"/>
            </w:tcBorders>
          </w:tcPr>
          <w:p w:rsidR="00D63F21" w:rsidRDefault="00C425F5">
            <w:pPr>
              <w:pStyle w:val="TableParagraph"/>
              <w:ind w:left="142" w:right="269"/>
              <w:jc w:val="left"/>
            </w:pPr>
            <w:r>
              <w:t>Sangat</w:t>
            </w:r>
            <w:r>
              <w:rPr>
                <w:spacing w:val="-14"/>
              </w:rPr>
              <w:t xml:space="preserve"> </w:t>
            </w:r>
            <w:r>
              <w:t xml:space="preserve">tidak </w:t>
            </w:r>
            <w:r>
              <w:rPr>
                <w:spacing w:val="-2"/>
              </w:rPr>
              <w:t>setuju</w:t>
            </w:r>
          </w:p>
        </w:tc>
        <w:tc>
          <w:tcPr>
            <w:tcW w:w="1277" w:type="dxa"/>
            <w:tcBorders>
              <w:bottom w:val="nil"/>
              <w:right w:val="single" w:sz="8" w:space="0" w:color="000000"/>
            </w:tcBorders>
          </w:tcPr>
          <w:p w:rsidR="00D63F21" w:rsidRDefault="00C425F5">
            <w:pPr>
              <w:pStyle w:val="TableParagraph"/>
              <w:spacing w:before="106"/>
              <w:ind w:right="40"/>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106"/>
              <w:ind w:right="38"/>
              <w:rPr>
                <w:sz w:val="24"/>
              </w:rPr>
            </w:pPr>
            <w:r>
              <w:rPr>
                <w:spacing w:val="-5"/>
                <w:sz w:val="24"/>
              </w:rPr>
              <w:t>1.0</w:t>
            </w:r>
          </w:p>
        </w:tc>
        <w:tc>
          <w:tcPr>
            <w:tcW w:w="1304" w:type="dxa"/>
            <w:tcBorders>
              <w:left w:val="single" w:sz="8" w:space="0" w:color="000000"/>
              <w:bottom w:val="nil"/>
              <w:right w:val="single" w:sz="8" w:space="0" w:color="000000"/>
            </w:tcBorders>
          </w:tcPr>
          <w:p w:rsidR="00D63F21" w:rsidRDefault="00C425F5">
            <w:pPr>
              <w:pStyle w:val="TableParagraph"/>
              <w:spacing w:before="106"/>
              <w:ind w:right="39"/>
              <w:rPr>
                <w:sz w:val="24"/>
              </w:rPr>
            </w:pPr>
            <w:r>
              <w:rPr>
                <w:spacing w:val="-5"/>
                <w:sz w:val="24"/>
              </w:rPr>
              <w:t>1.0</w:t>
            </w:r>
          </w:p>
        </w:tc>
        <w:tc>
          <w:tcPr>
            <w:tcW w:w="1717" w:type="dxa"/>
            <w:tcBorders>
              <w:left w:val="single" w:sz="8" w:space="0" w:color="000000"/>
              <w:bottom w:val="nil"/>
            </w:tcBorders>
          </w:tcPr>
          <w:p w:rsidR="00D63F21" w:rsidRDefault="00C425F5">
            <w:pPr>
              <w:pStyle w:val="TableParagraph"/>
              <w:spacing w:before="106"/>
              <w:ind w:right="39"/>
              <w:rPr>
                <w:sz w:val="24"/>
              </w:rPr>
            </w:pPr>
            <w:r>
              <w:rPr>
                <w:spacing w:val="-5"/>
                <w:sz w:val="24"/>
              </w:rPr>
              <w:t>1.0</w:t>
            </w:r>
          </w:p>
        </w:tc>
      </w:tr>
      <w:tr w:rsidR="00D63F21">
        <w:trPr>
          <w:trHeight w:val="316"/>
        </w:trPr>
        <w:tc>
          <w:tcPr>
            <w:tcW w:w="734" w:type="dxa"/>
            <w:tcBorders>
              <w:top w:val="nil"/>
              <w:bottom w:val="nil"/>
              <w:right w:val="nil"/>
            </w:tcBorders>
          </w:tcPr>
          <w:p w:rsidR="00D63F21" w:rsidRDefault="00D63F21">
            <w:pPr>
              <w:pStyle w:val="TableParagraph"/>
              <w:jc w:val="left"/>
            </w:pPr>
          </w:p>
        </w:tc>
        <w:tc>
          <w:tcPr>
            <w:tcW w:w="1534" w:type="dxa"/>
            <w:tcBorders>
              <w:top w:val="nil"/>
              <w:left w:val="nil"/>
              <w:bottom w:val="nil"/>
            </w:tcBorders>
          </w:tcPr>
          <w:p w:rsidR="00D63F21" w:rsidRDefault="00C425F5">
            <w:pPr>
              <w:pStyle w:val="TableParagraph"/>
              <w:spacing w:before="8"/>
              <w:ind w:left="142"/>
              <w:jc w:val="left"/>
            </w:pPr>
            <w:r>
              <w:t>Tidak</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8"/>
              <w:ind w:right="40"/>
              <w:rPr>
                <w:sz w:val="24"/>
              </w:rPr>
            </w:pPr>
            <w:r>
              <w:rPr>
                <w:spacing w:val="-10"/>
                <w:sz w:val="24"/>
              </w:rPr>
              <w:t>1</w:t>
            </w:r>
          </w:p>
        </w:tc>
        <w:tc>
          <w:tcPr>
            <w:tcW w:w="992" w:type="dxa"/>
            <w:tcBorders>
              <w:top w:val="nil"/>
              <w:left w:val="single" w:sz="8" w:space="0" w:color="000000"/>
              <w:bottom w:val="nil"/>
              <w:right w:val="single" w:sz="8" w:space="0" w:color="000000"/>
            </w:tcBorders>
          </w:tcPr>
          <w:p w:rsidR="00D63F21" w:rsidRDefault="00C425F5">
            <w:pPr>
              <w:pStyle w:val="TableParagraph"/>
              <w:spacing w:before="8"/>
              <w:ind w:right="38"/>
              <w:rPr>
                <w:sz w:val="24"/>
              </w:rPr>
            </w:pPr>
            <w:r>
              <w:rPr>
                <w:spacing w:val="-5"/>
                <w:sz w:val="24"/>
              </w:rPr>
              <w:t>1.0</w:t>
            </w:r>
          </w:p>
        </w:tc>
        <w:tc>
          <w:tcPr>
            <w:tcW w:w="1304" w:type="dxa"/>
            <w:tcBorders>
              <w:top w:val="nil"/>
              <w:left w:val="single" w:sz="8" w:space="0" w:color="000000"/>
              <w:bottom w:val="nil"/>
              <w:right w:val="single" w:sz="8" w:space="0" w:color="000000"/>
            </w:tcBorders>
          </w:tcPr>
          <w:p w:rsidR="00D63F21" w:rsidRDefault="00C425F5">
            <w:pPr>
              <w:pStyle w:val="TableParagraph"/>
              <w:spacing w:before="8"/>
              <w:ind w:right="39"/>
              <w:rPr>
                <w:sz w:val="24"/>
              </w:rPr>
            </w:pPr>
            <w:r>
              <w:rPr>
                <w:spacing w:val="-5"/>
                <w:sz w:val="24"/>
              </w:rPr>
              <w:t>1.0</w:t>
            </w:r>
          </w:p>
        </w:tc>
        <w:tc>
          <w:tcPr>
            <w:tcW w:w="1717" w:type="dxa"/>
            <w:tcBorders>
              <w:top w:val="nil"/>
              <w:left w:val="single" w:sz="8" w:space="0" w:color="000000"/>
              <w:bottom w:val="nil"/>
            </w:tcBorders>
          </w:tcPr>
          <w:p w:rsidR="00D63F21" w:rsidRDefault="00C425F5">
            <w:pPr>
              <w:pStyle w:val="TableParagraph"/>
              <w:spacing w:before="8"/>
              <w:ind w:right="39"/>
              <w:rPr>
                <w:sz w:val="24"/>
              </w:rPr>
            </w:pPr>
            <w:r>
              <w:rPr>
                <w:spacing w:val="-5"/>
                <w:sz w:val="24"/>
              </w:rPr>
              <w:t>2.0</w:t>
            </w:r>
          </w:p>
        </w:tc>
      </w:tr>
      <w:tr w:rsidR="00D63F21">
        <w:trPr>
          <w:trHeight w:val="338"/>
        </w:trPr>
        <w:tc>
          <w:tcPr>
            <w:tcW w:w="734" w:type="dxa"/>
            <w:tcBorders>
              <w:top w:val="nil"/>
              <w:bottom w:val="nil"/>
              <w:right w:val="nil"/>
            </w:tcBorders>
          </w:tcPr>
          <w:p w:rsidR="00D63F21" w:rsidRDefault="00C425F5">
            <w:pPr>
              <w:pStyle w:val="TableParagraph"/>
              <w:spacing w:before="52" w:line="266" w:lineRule="exact"/>
              <w:ind w:left="75"/>
              <w:jc w:val="left"/>
              <w:rPr>
                <w:sz w:val="24"/>
              </w:rPr>
            </w:pPr>
            <w:r>
              <w:rPr>
                <w:spacing w:val="-2"/>
                <w:sz w:val="24"/>
              </w:rPr>
              <w:t>Valid</w:t>
            </w:r>
          </w:p>
        </w:tc>
        <w:tc>
          <w:tcPr>
            <w:tcW w:w="1534" w:type="dxa"/>
            <w:tcBorders>
              <w:top w:val="nil"/>
              <w:left w:val="nil"/>
              <w:bottom w:val="nil"/>
            </w:tcBorders>
          </w:tcPr>
          <w:p w:rsidR="00D63F21" w:rsidRDefault="00C425F5">
            <w:pPr>
              <w:pStyle w:val="TableParagraph"/>
              <w:spacing w:before="8"/>
              <w:ind w:left="142"/>
              <w:jc w:val="left"/>
            </w:pPr>
            <w:r>
              <w:t>kurang</w:t>
            </w:r>
            <w:r>
              <w:rPr>
                <w:spacing w:val="-4"/>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9"/>
              <w:ind w:right="40"/>
              <w:rPr>
                <w:sz w:val="24"/>
              </w:rPr>
            </w:pPr>
            <w:r>
              <w:rPr>
                <w:spacing w:val="-10"/>
                <w:sz w:val="24"/>
              </w:rPr>
              <w:t>9</w:t>
            </w:r>
          </w:p>
        </w:tc>
        <w:tc>
          <w:tcPr>
            <w:tcW w:w="992" w:type="dxa"/>
            <w:tcBorders>
              <w:top w:val="nil"/>
              <w:left w:val="single" w:sz="8" w:space="0" w:color="000000"/>
              <w:bottom w:val="nil"/>
              <w:right w:val="single" w:sz="8" w:space="0" w:color="000000"/>
            </w:tcBorders>
          </w:tcPr>
          <w:p w:rsidR="00D63F21" w:rsidRDefault="00C425F5">
            <w:pPr>
              <w:pStyle w:val="TableParagraph"/>
              <w:spacing w:before="9"/>
              <w:ind w:right="38"/>
              <w:rPr>
                <w:sz w:val="24"/>
              </w:rPr>
            </w:pPr>
            <w:r>
              <w:rPr>
                <w:spacing w:val="-5"/>
                <w:sz w:val="24"/>
              </w:rPr>
              <w:t>9.0</w:t>
            </w:r>
          </w:p>
        </w:tc>
        <w:tc>
          <w:tcPr>
            <w:tcW w:w="1304" w:type="dxa"/>
            <w:tcBorders>
              <w:top w:val="nil"/>
              <w:left w:val="single" w:sz="8" w:space="0" w:color="000000"/>
              <w:bottom w:val="nil"/>
              <w:right w:val="single" w:sz="8" w:space="0" w:color="000000"/>
            </w:tcBorders>
          </w:tcPr>
          <w:p w:rsidR="00D63F21" w:rsidRDefault="00C425F5">
            <w:pPr>
              <w:pStyle w:val="TableParagraph"/>
              <w:spacing w:before="9"/>
              <w:ind w:right="39"/>
              <w:rPr>
                <w:sz w:val="24"/>
              </w:rPr>
            </w:pPr>
            <w:r>
              <w:rPr>
                <w:spacing w:val="-5"/>
                <w:sz w:val="24"/>
              </w:rPr>
              <w:t>9.0</w:t>
            </w:r>
          </w:p>
        </w:tc>
        <w:tc>
          <w:tcPr>
            <w:tcW w:w="1717" w:type="dxa"/>
            <w:tcBorders>
              <w:top w:val="nil"/>
              <w:left w:val="single" w:sz="8" w:space="0" w:color="000000"/>
              <w:bottom w:val="nil"/>
            </w:tcBorders>
          </w:tcPr>
          <w:p w:rsidR="00D63F21" w:rsidRDefault="00C425F5">
            <w:pPr>
              <w:pStyle w:val="TableParagraph"/>
              <w:spacing w:before="9"/>
              <w:ind w:right="39"/>
              <w:rPr>
                <w:sz w:val="24"/>
              </w:rPr>
            </w:pPr>
            <w:r>
              <w:rPr>
                <w:spacing w:val="-4"/>
                <w:sz w:val="24"/>
              </w:rPr>
              <w:t>11.0</w:t>
            </w:r>
          </w:p>
        </w:tc>
      </w:tr>
      <w:tr w:rsidR="00D63F21">
        <w:trPr>
          <w:trHeight w:val="293"/>
        </w:trPr>
        <w:tc>
          <w:tcPr>
            <w:tcW w:w="734" w:type="dxa"/>
            <w:tcBorders>
              <w:top w:val="nil"/>
              <w:bottom w:val="nil"/>
              <w:right w:val="nil"/>
            </w:tcBorders>
          </w:tcPr>
          <w:p w:rsidR="00D63F21" w:rsidRDefault="00D63F21">
            <w:pPr>
              <w:pStyle w:val="TableParagraph"/>
              <w:jc w:val="left"/>
            </w:pPr>
          </w:p>
        </w:tc>
        <w:tc>
          <w:tcPr>
            <w:tcW w:w="1534" w:type="dxa"/>
            <w:tcBorders>
              <w:top w:val="nil"/>
              <w:left w:val="nil"/>
              <w:bottom w:val="nil"/>
            </w:tcBorders>
          </w:tcPr>
          <w:p w:rsidR="00D63F21" w:rsidRDefault="00C425F5">
            <w:pPr>
              <w:pStyle w:val="TableParagraph"/>
              <w:spacing w:line="240" w:lineRule="exact"/>
              <w:ind w:left="142"/>
              <w:jc w:val="left"/>
            </w:pPr>
            <w:r>
              <w:rPr>
                <w:spacing w:val="-2"/>
              </w:rPr>
              <w:t>Setuju</w:t>
            </w:r>
          </w:p>
        </w:tc>
        <w:tc>
          <w:tcPr>
            <w:tcW w:w="1277" w:type="dxa"/>
            <w:tcBorders>
              <w:top w:val="nil"/>
              <w:bottom w:val="nil"/>
              <w:right w:val="single" w:sz="8" w:space="0" w:color="000000"/>
            </w:tcBorders>
          </w:tcPr>
          <w:p w:rsidR="00D63F21" w:rsidRDefault="00C425F5">
            <w:pPr>
              <w:pStyle w:val="TableParagraph"/>
              <w:spacing w:line="263" w:lineRule="exact"/>
              <w:ind w:right="40"/>
              <w:rPr>
                <w:sz w:val="24"/>
              </w:rPr>
            </w:pPr>
            <w:r>
              <w:rPr>
                <w:spacing w:val="-5"/>
                <w:sz w:val="24"/>
              </w:rPr>
              <w:t>57</w:t>
            </w:r>
          </w:p>
        </w:tc>
        <w:tc>
          <w:tcPr>
            <w:tcW w:w="992" w:type="dxa"/>
            <w:tcBorders>
              <w:top w:val="nil"/>
              <w:left w:val="single" w:sz="8" w:space="0" w:color="000000"/>
              <w:bottom w:val="nil"/>
              <w:right w:val="single" w:sz="8" w:space="0" w:color="000000"/>
            </w:tcBorders>
          </w:tcPr>
          <w:p w:rsidR="00D63F21" w:rsidRDefault="00C425F5">
            <w:pPr>
              <w:pStyle w:val="TableParagraph"/>
              <w:spacing w:line="263" w:lineRule="exact"/>
              <w:ind w:right="38"/>
              <w:rPr>
                <w:sz w:val="24"/>
              </w:rPr>
            </w:pPr>
            <w:r>
              <w:rPr>
                <w:spacing w:val="-4"/>
                <w:sz w:val="24"/>
              </w:rPr>
              <w:t>57.0</w:t>
            </w:r>
          </w:p>
        </w:tc>
        <w:tc>
          <w:tcPr>
            <w:tcW w:w="1304" w:type="dxa"/>
            <w:tcBorders>
              <w:top w:val="nil"/>
              <w:left w:val="single" w:sz="8" w:space="0" w:color="000000"/>
              <w:bottom w:val="nil"/>
              <w:right w:val="single" w:sz="8" w:space="0" w:color="000000"/>
            </w:tcBorders>
          </w:tcPr>
          <w:p w:rsidR="00D63F21" w:rsidRDefault="00C425F5">
            <w:pPr>
              <w:pStyle w:val="TableParagraph"/>
              <w:spacing w:line="263" w:lineRule="exact"/>
              <w:ind w:right="39"/>
              <w:rPr>
                <w:sz w:val="24"/>
              </w:rPr>
            </w:pPr>
            <w:r>
              <w:rPr>
                <w:spacing w:val="-4"/>
                <w:sz w:val="24"/>
              </w:rPr>
              <w:t>57.0</w:t>
            </w:r>
          </w:p>
        </w:tc>
        <w:tc>
          <w:tcPr>
            <w:tcW w:w="1717" w:type="dxa"/>
            <w:tcBorders>
              <w:top w:val="nil"/>
              <w:left w:val="single" w:sz="8" w:space="0" w:color="000000"/>
              <w:bottom w:val="nil"/>
            </w:tcBorders>
          </w:tcPr>
          <w:p w:rsidR="00D63F21" w:rsidRDefault="00C425F5">
            <w:pPr>
              <w:pStyle w:val="TableParagraph"/>
              <w:spacing w:line="263" w:lineRule="exact"/>
              <w:ind w:right="39"/>
              <w:rPr>
                <w:sz w:val="24"/>
              </w:rPr>
            </w:pPr>
            <w:r>
              <w:rPr>
                <w:spacing w:val="-4"/>
                <w:sz w:val="24"/>
              </w:rPr>
              <w:t>68.0</w:t>
            </w:r>
          </w:p>
        </w:tc>
      </w:tr>
      <w:tr w:rsidR="00D63F21">
        <w:trPr>
          <w:trHeight w:val="316"/>
        </w:trPr>
        <w:tc>
          <w:tcPr>
            <w:tcW w:w="734" w:type="dxa"/>
            <w:tcBorders>
              <w:top w:val="nil"/>
              <w:bottom w:val="nil"/>
              <w:right w:val="nil"/>
            </w:tcBorders>
          </w:tcPr>
          <w:p w:rsidR="00D63F21" w:rsidRDefault="00D63F21">
            <w:pPr>
              <w:pStyle w:val="TableParagraph"/>
              <w:jc w:val="left"/>
            </w:pPr>
          </w:p>
        </w:tc>
        <w:tc>
          <w:tcPr>
            <w:tcW w:w="1534" w:type="dxa"/>
            <w:tcBorders>
              <w:top w:val="nil"/>
              <w:left w:val="nil"/>
              <w:bottom w:val="nil"/>
            </w:tcBorders>
          </w:tcPr>
          <w:p w:rsidR="00D63F21" w:rsidRDefault="00C425F5">
            <w:pPr>
              <w:pStyle w:val="TableParagraph"/>
              <w:spacing w:before="7"/>
              <w:ind w:left="142"/>
              <w:jc w:val="left"/>
            </w:pPr>
            <w:r>
              <w:t>sangat</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7"/>
              <w:ind w:right="40"/>
              <w:rPr>
                <w:sz w:val="24"/>
              </w:rPr>
            </w:pPr>
            <w:r>
              <w:rPr>
                <w:spacing w:val="-5"/>
                <w:sz w:val="24"/>
              </w:rPr>
              <w:t>32</w:t>
            </w:r>
          </w:p>
        </w:tc>
        <w:tc>
          <w:tcPr>
            <w:tcW w:w="992" w:type="dxa"/>
            <w:tcBorders>
              <w:top w:val="nil"/>
              <w:left w:val="single" w:sz="8" w:space="0" w:color="000000"/>
              <w:bottom w:val="nil"/>
              <w:right w:val="single" w:sz="8" w:space="0" w:color="000000"/>
            </w:tcBorders>
          </w:tcPr>
          <w:p w:rsidR="00D63F21" w:rsidRDefault="00C425F5">
            <w:pPr>
              <w:pStyle w:val="TableParagraph"/>
              <w:spacing w:before="7"/>
              <w:ind w:right="38"/>
              <w:rPr>
                <w:sz w:val="24"/>
              </w:rPr>
            </w:pPr>
            <w:r>
              <w:rPr>
                <w:spacing w:val="-4"/>
                <w:sz w:val="24"/>
              </w:rPr>
              <w:t>32.0</w:t>
            </w:r>
          </w:p>
        </w:tc>
        <w:tc>
          <w:tcPr>
            <w:tcW w:w="1304" w:type="dxa"/>
            <w:tcBorders>
              <w:top w:val="nil"/>
              <w:left w:val="single" w:sz="8" w:space="0" w:color="000000"/>
              <w:bottom w:val="nil"/>
              <w:right w:val="single" w:sz="8" w:space="0" w:color="000000"/>
            </w:tcBorders>
          </w:tcPr>
          <w:p w:rsidR="00D63F21" w:rsidRDefault="00C425F5">
            <w:pPr>
              <w:pStyle w:val="TableParagraph"/>
              <w:spacing w:before="7"/>
              <w:ind w:right="39"/>
              <w:rPr>
                <w:sz w:val="24"/>
              </w:rPr>
            </w:pPr>
            <w:r>
              <w:rPr>
                <w:spacing w:val="-4"/>
                <w:sz w:val="24"/>
              </w:rPr>
              <w:t>32.0</w:t>
            </w:r>
          </w:p>
        </w:tc>
        <w:tc>
          <w:tcPr>
            <w:tcW w:w="1717" w:type="dxa"/>
            <w:tcBorders>
              <w:top w:val="nil"/>
              <w:left w:val="single" w:sz="8" w:space="0" w:color="000000"/>
              <w:bottom w:val="nil"/>
            </w:tcBorders>
          </w:tcPr>
          <w:p w:rsidR="00D63F21" w:rsidRDefault="00C425F5">
            <w:pPr>
              <w:pStyle w:val="TableParagraph"/>
              <w:spacing w:before="7"/>
              <w:ind w:right="39"/>
              <w:rPr>
                <w:sz w:val="24"/>
              </w:rPr>
            </w:pPr>
            <w:r>
              <w:rPr>
                <w:spacing w:val="-2"/>
                <w:sz w:val="24"/>
              </w:rPr>
              <w:t>100.0</w:t>
            </w:r>
          </w:p>
        </w:tc>
      </w:tr>
      <w:tr w:rsidR="00D63F21">
        <w:trPr>
          <w:trHeight w:val="291"/>
        </w:trPr>
        <w:tc>
          <w:tcPr>
            <w:tcW w:w="734" w:type="dxa"/>
            <w:tcBorders>
              <w:top w:val="nil"/>
              <w:right w:val="nil"/>
            </w:tcBorders>
          </w:tcPr>
          <w:p w:rsidR="00D63F21" w:rsidRDefault="00D63F21">
            <w:pPr>
              <w:pStyle w:val="TableParagraph"/>
              <w:jc w:val="left"/>
              <w:rPr>
                <w:sz w:val="20"/>
              </w:rPr>
            </w:pPr>
          </w:p>
        </w:tc>
        <w:tc>
          <w:tcPr>
            <w:tcW w:w="1534" w:type="dxa"/>
            <w:tcBorders>
              <w:top w:val="nil"/>
              <w:left w:val="nil"/>
            </w:tcBorders>
          </w:tcPr>
          <w:p w:rsidR="00D63F21" w:rsidRDefault="00C425F5">
            <w:pPr>
              <w:pStyle w:val="TableParagraph"/>
              <w:spacing w:before="8" w:line="263" w:lineRule="exact"/>
              <w:ind w:left="202"/>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8" w:line="263"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8" w:line="263" w:lineRule="exact"/>
              <w:ind w:right="38"/>
              <w:rPr>
                <w:sz w:val="24"/>
              </w:rPr>
            </w:pPr>
            <w:r>
              <w:rPr>
                <w:spacing w:val="-2"/>
                <w:sz w:val="24"/>
              </w:rPr>
              <w:t>100.0</w:t>
            </w:r>
          </w:p>
        </w:tc>
        <w:tc>
          <w:tcPr>
            <w:tcW w:w="1304" w:type="dxa"/>
            <w:tcBorders>
              <w:top w:val="nil"/>
              <w:left w:val="single" w:sz="8" w:space="0" w:color="000000"/>
              <w:right w:val="single" w:sz="8" w:space="0" w:color="000000"/>
            </w:tcBorders>
          </w:tcPr>
          <w:p w:rsidR="00D63F21" w:rsidRDefault="00C425F5">
            <w:pPr>
              <w:pStyle w:val="TableParagraph"/>
              <w:spacing w:before="8" w:line="263" w:lineRule="exact"/>
              <w:ind w:right="39"/>
              <w:rPr>
                <w:sz w:val="24"/>
              </w:rPr>
            </w:pPr>
            <w:r>
              <w:rPr>
                <w:spacing w:val="-2"/>
                <w:sz w:val="24"/>
              </w:rPr>
              <w:t>100.0</w:t>
            </w:r>
          </w:p>
        </w:tc>
        <w:tc>
          <w:tcPr>
            <w:tcW w:w="1717"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spacing w:before="12"/>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pPr>
    </w:p>
    <w:p w:rsidR="00D63F21" w:rsidRDefault="00C425F5">
      <w:pPr>
        <w:pStyle w:val="BodyText"/>
        <w:spacing w:line="480" w:lineRule="auto"/>
        <w:ind w:left="709" w:right="1414" w:firstLine="720"/>
        <w:jc w:val="both"/>
      </w:pPr>
      <w:r>
        <w:t xml:space="preserve">Berdasarkan tabel 4.13 menunjukkan bahwa responden yang menjawab sangat setuju sebanyak 32 orang atau sebesar 32%, setuju sebanyak 57 orang atau sebesar 57%, kurang setuju sebanyak 9 orang atau 9%, tidak setuju 1 orang atau sebesar </w:t>
      </w:r>
      <w:r>
        <w:t>1%, sangat tidak setuju sebanyak 1 orang atau 1%.</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Heading2"/>
        <w:ind w:right="706"/>
        <w:jc w:val="center"/>
      </w:pPr>
      <w:r>
        <w:t>Tabel</w:t>
      </w:r>
      <w:r>
        <w:rPr>
          <w:spacing w:val="-2"/>
        </w:rPr>
        <w:t xml:space="preserve"> </w:t>
      </w:r>
      <w:r>
        <w:rPr>
          <w:spacing w:val="-4"/>
        </w:rPr>
        <w:t>4.14</w:t>
      </w:r>
    </w:p>
    <w:p w:rsidR="00D63F21" w:rsidRDefault="00C425F5">
      <w:pPr>
        <w:ind w:left="595" w:right="1302"/>
        <w:jc w:val="center"/>
        <w:rPr>
          <w:b/>
        </w:rPr>
      </w:pPr>
      <w:r>
        <w:rPr>
          <w:b/>
          <w:sz w:val="24"/>
        </w:rPr>
        <w:t>Pernyataan</w:t>
      </w:r>
      <w:r>
        <w:rPr>
          <w:b/>
          <w:spacing w:val="-2"/>
          <w:sz w:val="24"/>
        </w:rPr>
        <w:t xml:space="preserve"> </w:t>
      </w:r>
      <w:r>
        <w:rPr>
          <w:b/>
          <w:sz w:val="24"/>
        </w:rPr>
        <w:t>2:</w:t>
      </w:r>
      <w:r>
        <w:rPr>
          <w:b/>
          <w:spacing w:val="-4"/>
          <w:sz w:val="24"/>
        </w:rPr>
        <w:t xml:space="preserve"> </w:t>
      </w:r>
      <w:r>
        <w:rPr>
          <w:b/>
          <w:sz w:val="24"/>
        </w:rPr>
        <w:t>Saya</w:t>
      </w:r>
      <w:r>
        <w:rPr>
          <w:b/>
          <w:spacing w:val="-3"/>
          <w:sz w:val="24"/>
        </w:rPr>
        <w:t xml:space="preserve"> </w:t>
      </w:r>
      <w:r>
        <w:rPr>
          <w:b/>
          <w:sz w:val="24"/>
        </w:rPr>
        <w:t>merasa</w:t>
      </w:r>
      <w:r>
        <w:rPr>
          <w:b/>
          <w:spacing w:val="-3"/>
          <w:sz w:val="24"/>
        </w:rPr>
        <w:t xml:space="preserve"> </w:t>
      </w:r>
      <w:r>
        <w:rPr>
          <w:b/>
          <w:sz w:val="24"/>
        </w:rPr>
        <w:t>bahwa</w:t>
      </w:r>
      <w:r>
        <w:rPr>
          <w:b/>
          <w:spacing w:val="-3"/>
          <w:sz w:val="24"/>
        </w:rPr>
        <w:t xml:space="preserve"> </w:t>
      </w:r>
      <w:r>
        <w:rPr>
          <w:b/>
          <w:sz w:val="24"/>
        </w:rPr>
        <w:t>bekerja</w:t>
      </w:r>
      <w:r>
        <w:rPr>
          <w:b/>
          <w:spacing w:val="-3"/>
          <w:sz w:val="24"/>
        </w:rPr>
        <w:t xml:space="preserve"> </w:t>
      </w:r>
      <w:r>
        <w:rPr>
          <w:b/>
          <w:sz w:val="24"/>
        </w:rPr>
        <w:t>pada</w:t>
      </w:r>
      <w:r>
        <w:rPr>
          <w:b/>
          <w:spacing w:val="-1"/>
          <w:sz w:val="24"/>
        </w:rPr>
        <w:t xml:space="preserve"> </w:t>
      </w:r>
      <w:r>
        <w:rPr>
          <w:b/>
        </w:rPr>
        <w:t>PT.</w:t>
      </w:r>
      <w:r>
        <w:rPr>
          <w:b/>
          <w:spacing w:val="-3"/>
        </w:rPr>
        <w:t xml:space="preserve"> </w:t>
      </w:r>
      <w:r>
        <w:rPr>
          <w:b/>
        </w:rPr>
        <w:t>Waskita</w:t>
      </w:r>
      <w:r>
        <w:rPr>
          <w:b/>
          <w:spacing w:val="-6"/>
        </w:rPr>
        <w:t xml:space="preserve"> </w:t>
      </w:r>
      <w:r>
        <w:rPr>
          <w:b/>
        </w:rPr>
        <w:t>Karya</w:t>
      </w:r>
      <w:r>
        <w:rPr>
          <w:b/>
          <w:spacing w:val="-5"/>
        </w:rPr>
        <w:t xml:space="preserve"> </w:t>
      </w:r>
      <w:r>
        <w:rPr>
          <w:b/>
        </w:rPr>
        <w:t>Kampung Lalang Medan memiliki perbedaan tersendiri</w:t>
      </w:r>
    </w:p>
    <w:p w:rsidR="00D63F21" w:rsidRDefault="00C425F5">
      <w:pPr>
        <w:pStyle w:val="Heading1"/>
        <w:spacing w:after="54" w:line="275" w:lineRule="exact"/>
        <w:ind w:right="849"/>
      </w:pPr>
      <w:r>
        <w:rPr>
          <w:spacing w:val="-4"/>
        </w:rPr>
        <w:t>X3.2</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9"/>
        <w:gridCol w:w="1947"/>
        <w:gridCol w:w="1274"/>
        <w:gridCol w:w="994"/>
        <w:gridCol w:w="1063"/>
        <w:gridCol w:w="1769"/>
      </w:tblGrid>
      <w:tr w:rsidR="00D63F21">
        <w:trPr>
          <w:trHeight w:val="636"/>
        </w:trPr>
        <w:tc>
          <w:tcPr>
            <w:tcW w:w="2696" w:type="dxa"/>
            <w:gridSpan w:val="2"/>
          </w:tcPr>
          <w:p w:rsidR="00D63F21" w:rsidRDefault="00D63F21">
            <w:pPr>
              <w:pStyle w:val="TableParagraph"/>
              <w:jc w:val="left"/>
            </w:pPr>
          </w:p>
        </w:tc>
        <w:tc>
          <w:tcPr>
            <w:tcW w:w="1274" w:type="dxa"/>
            <w:tcBorders>
              <w:right w:val="single" w:sz="8" w:space="0" w:color="000000"/>
            </w:tcBorders>
          </w:tcPr>
          <w:p w:rsidR="00D63F21" w:rsidRDefault="00C425F5">
            <w:pPr>
              <w:pStyle w:val="TableParagraph"/>
              <w:spacing w:line="274" w:lineRule="exact"/>
              <w:ind w:left="130"/>
              <w:jc w:val="left"/>
              <w:rPr>
                <w:sz w:val="24"/>
              </w:rPr>
            </w:pPr>
            <w:r>
              <w:rPr>
                <w:spacing w:val="-2"/>
                <w:sz w:val="24"/>
              </w:rPr>
              <w:t>Frequency</w:t>
            </w:r>
          </w:p>
        </w:tc>
        <w:tc>
          <w:tcPr>
            <w:tcW w:w="994" w:type="dxa"/>
            <w:tcBorders>
              <w:left w:val="single" w:sz="8" w:space="0" w:color="000000"/>
              <w:right w:val="single" w:sz="8" w:space="0" w:color="000000"/>
            </w:tcBorders>
          </w:tcPr>
          <w:p w:rsidR="00D63F21" w:rsidRDefault="00C425F5">
            <w:pPr>
              <w:pStyle w:val="TableParagraph"/>
              <w:spacing w:line="274" w:lineRule="exact"/>
              <w:ind w:left="143"/>
              <w:jc w:val="left"/>
              <w:rPr>
                <w:sz w:val="24"/>
              </w:rPr>
            </w:pPr>
            <w:r>
              <w:rPr>
                <w:spacing w:val="-2"/>
                <w:sz w:val="24"/>
              </w:rPr>
              <w:t>Percent</w:t>
            </w:r>
          </w:p>
        </w:tc>
        <w:tc>
          <w:tcPr>
            <w:tcW w:w="1063" w:type="dxa"/>
            <w:tcBorders>
              <w:left w:val="single" w:sz="8" w:space="0" w:color="000000"/>
              <w:right w:val="single" w:sz="8" w:space="0" w:color="000000"/>
            </w:tcBorders>
          </w:tcPr>
          <w:p w:rsidR="00D63F21" w:rsidRDefault="00C425F5">
            <w:pPr>
              <w:pStyle w:val="TableParagraph"/>
              <w:ind w:left="179" w:right="138" w:firstLine="93"/>
              <w:jc w:val="left"/>
              <w:rPr>
                <w:sz w:val="24"/>
              </w:rPr>
            </w:pPr>
            <w:r>
              <w:rPr>
                <w:spacing w:val="-4"/>
                <w:sz w:val="24"/>
              </w:rPr>
              <w:t xml:space="preserve">Valid </w:t>
            </w:r>
            <w:r>
              <w:rPr>
                <w:spacing w:val="-2"/>
                <w:sz w:val="24"/>
              </w:rPr>
              <w:t>Percent</w:t>
            </w:r>
          </w:p>
        </w:tc>
        <w:tc>
          <w:tcPr>
            <w:tcW w:w="1769" w:type="dxa"/>
            <w:tcBorders>
              <w:left w:val="single" w:sz="8" w:space="0" w:color="000000"/>
            </w:tcBorders>
          </w:tcPr>
          <w:p w:rsidR="00D63F21" w:rsidRDefault="00C425F5">
            <w:pPr>
              <w:pStyle w:val="TableParagraph"/>
              <w:ind w:left="528" w:hanging="200"/>
              <w:jc w:val="left"/>
              <w:rPr>
                <w:sz w:val="24"/>
              </w:rPr>
            </w:pPr>
            <w:r>
              <w:rPr>
                <w:spacing w:val="-2"/>
                <w:sz w:val="24"/>
              </w:rPr>
              <w:t>Cumulative Percent</w:t>
            </w:r>
          </w:p>
        </w:tc>
      </w:tr>
      <w:tr w:rsidR="00D63F21">
        <w:trPr>
          <w:trHeight w:val="337"/>
        </w:trPr>
        <w:tc>
          <w:tcPr>
            <w:tcW w:w="749" w:type="dxa"/>
            <w:tcBorders>
              <w:bottom w:val="nil"/>
              <w:right w:val="nil"/>
            </w:tcBorders>
          </w:tcPr>
          <w:p w:rsidR="00D63F21" w:rsidRDefault="00D63F21">
            <w:pPr>
              <w:pStyle w:val="TableParagraph"/>
              <w:jc w:val="left"/>
            </w:pPr>
          </w:p>
        </w:tc>
        <w:tc>
          <w:tcPr>
            <w:tcW w:w="1947" w:type="dxa"/>
            <w:tcBorders>
              <w:left w:val="nil"/>
              <w:bottom w:val="nil"/>
            </w:tcBorders>
          </w:tcPr>
          <w:p w:rsidR="00D63F21" w:rsidRDefault="00C425F5">
            <w:pPr>
              <w:pStyle w:val="TableParagraph"/>
              <w:spacing w:line="248" w:lineRule="exact"/>
              <w:ind w:left="155"/>
              <w:jc w:val="left"/>
            </w:pPr>
            <w:r>
              <w:t>Sangat</w:t>
            </w:r>
            <w:r>
              <w:rPr>
                <w:spacing w:val="-2"/>
              </w:rPr>
              <w:t xml:space="preserve"> </w:t>
            </w:r>
            <w:r>
              <w:t>tidak</w:t>
            </w:r>
            <w:r>
              <w:rPr>
                <w:spacing w:val="-3"/>
              </w:rPr>
              <w:t xml:space="preserve"> </w:t>
            </w:r>
            <w:r>
              <w:rPr>
                <w:spacing w:val="-2"/>
              </w:rPr>
              <w:t>setuju</w:t>
            </w:r>
          </w:p>
        </w:tc>
        <w:tc>
          <w:tcPr>
            <w:tcW w:w="1274" w:type="dxa"/>
            <w:tcBorders>
              <w:bottom w:val="nil"/>
              <w:right w:val="single" w:sz="8" w:space="0" w:color="000000"/>
            </w:tcBorders>
          </w:tcPr>
          <w:p w:rsidR="00D63F21" w:rsidRDefault="00C425F5">
            <w:pPr>
              <w:pStyle w:val="TableParagraph"/>
              <w:spacing w:before="24"/>
              <w:ind w:right="38"/>
              <w:rPr>
                <w:sz w:val="24"/>
              </w:rPr>
            </w:pPr>
            <w:r>
              <w:rPr>
                <w:spacing w:val="-10"/>
                <w:sz w:val="24"/>
              </w:rPr>
              <w:t>2</w:t>
            </w:r>
          </w:p>
        </w:tc>
        <w:tc>
          <w:tcPr>
            <w:tcW w:w="994" w:type="dxa"/>
            <w:tcBorders>
              <w:left w:val="single" w:sz="8" w:space="0" w:color="000000"/>
              <w:bottom w:val="nil"/>
              <w:right w:val="single" w:sz="8" w:space="0" w:color="000000"/>
            </w:tcBorders>
          </w:tcPr>
          <w:p w:rsidR="00D63F21" w:rsidRDefault="00C425F5">
            <w:pPr>
              <w:pStyle w:val="TableParagraph"/>
              <w:spacing w:before="24"/>
              <w:ind w:right="40"/>
              <w:rPr>
                <w:sz w:val="24"/>
              </w:rPr>
            </w:pPr>
            <w:r>
              <w:rPr>
                <w:spacing w:val="-5"/>
                <w:sz w:val="24"/>
              </w:rPr>
              <w:t>2.0</w:t>
            </w:r>
          </w:p>
        </w:tc>
        <w:tc>
          <w:tcPr>
            <w:tcW w:w="1063" w:type="dxa"/>
            <w:tcBorders>
              <w:left w:val="single" w:sz="8" w:space="0" w:color="000000"/>
              <w:bottom w:val="nil"/>
              <w:right w:val="single" w:sz="8" w:space="0" w:color="000000"/>
            </w:tcBorders>
          </w:tcPr>
          <w:p w:rsidR="00D63F21" w:rsidRDefault="00C425F5">
            <w:pPr>
              <w:pStyle w:val="TableParagraph"/>
              <w:spacing w:before="24"/>
              <w:ind w:right="39"/>
              <w:rPr>
                <w:sz w:val="24"/>
              </w:rPr>
            </w:pPr>
            <w:r>
              <w:rPr>
                <w:spacing w:val="-5"/>
                <w:sz w:val="24"/>
              </w:rPr>
              <w:t>2.0</w:t>
            </w:r>
          </w:p>
        </w:tc>
        <w:tc>
          <w:tcPr>
            <w:tcW w:w="1769" w:type="dxa"/>
            <w:tcBorders>
              <w:left w:val="single" w:sz="8" w:space="0" w:color="000000"/>
              <w:bottom w:val="nil"/>
            </w:tcBorders>
          </w:tcPr>
          <w:p w:rsidR="00D63F21" w:rsidRDefault="00C425F5">
            <w:pPr>
              <w:pStyle w:val="TableParagraph"/>
              <w:spacing w:before="24"/>
              <w:ind w:right="34"/>
              <w:rPr>
                <w:sz w:val="24"/>
              </w:rPr>
            </w:pPr>
            <w:r>
              <w:rPr>
                <w:spacing w:val="-5"/>
                <w:sz w:val="24"/>
              </w:rPr>
              <w:t>2.0</w:t>
            </w:r>
          </w:p>
        </w:tc>
      </w:tr>
      <w:tr w:rsidR="00D63F21">
        <w:trPr>
          <w:trHeight w:val="328"/>
        </w:trPr>
        <w:tc>
          <w:tcPr>
            <w:tcW w:w="749" w:type="dxa"/>
            <w:tcBorders>
              <w:top w:val="nil"/>
              <w:bottom w:val="nil"/>
              <w:right w:val="nil"/>
            </w:tcBorders>
          </w:tcPr>
          <w:p w:rsidR="00D63F21" w:rsidRDefault="00D63F21">
            <w:pPr>
              <w:pStyle w:val="TableParagraph"/>
              <w:jc w:val="left"/>
            </w:pPr>
          </w:p>
        </w:tc>
        <w:tc>
          <w:tcPr>
            <w:tcW w:w="1947" w:type="dxa"/>
            <w:tcBorders>
              <w:top w:val="nil"/>
              <w:left w:val="nil"/>
              <w:bottom w:val="nil"/>
            </w:tcBorders>
          </w:tcPr>
          <w:p w:rsidR="00D63F21" w:rsidRDefault="00C425F5">
            <w:pPr>
              <w:pStyle w:val="TableParagraph"/>
              <w:spacing w:before="28"/>
              <w:ind w:left="155"/>
              <w:jc w:val="left"/>
            </w:pPr>
            <w:r>
              <w:t>Tidak</w:t>
            </w:r>
            <w:r>
              <w:rPr>
                <w:spacing w:val="-3"/>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28"/>
              <w:ind w:right="38"/>
              <w:rPr>
                <w:sz w:val="24"/>
              </w:rPr>
            </w:pPr>
            <w:r>
              <w:rPr>
                <w:spacing w:val="-10"/>
                <w:sz w:val="24"/>
              </w:rPr>
              <w:t>1</w:t>
            </w:r>
          </w:p>
        </w:tc>
        <w:tc>
          <w:tcPr>
            <w:tcW w:w="994" w:type="dxa"/>
            <w:tcBorders>
              <w:top w:val="nil"/>
              <w:left w:val="single" w:sz="8" w:space="0" w:color="000000"/>
              <w:bottom w:val="nil"/>
              <w:right w:val="single" w:sz="8" w:space="0" w:color="000000"/>
            </w:tcBorders>
          </w:tcPr>
          <w:p w:rsidR="00D63F21" w:rsidRDefault="00C425F5">
            <w:pPr>
              <w:pStyle w:val="TableParagraph"/>
              <w:spacing w:before="28"/>
              <w:ind w:right="40"/>
              <w:rPr>
                <w:sz w:val="24"/>
              </w:rPr>
            </w:pPr>
            <w:r>
              <w:rPr>
                <w:spacing w:val="-5"/>
                <w:sz w:val="24"/>
              </w:rPr>
              <w:t>1.0</w:t>
            </w:r>
          </w:p>
        </w:tc>
        <w:tc>
          <w:tcPr>
            <w:tcW w:w="1063" w:type="dxa"/>
            <w:tcBorders>
              <w:top w:val="nil"/>
              <w:left w:val="single" w:sz="8" w:space="0" w:color="000000"/>
              <w:bottom w:val="nil"/>
              <w:right w:val="single" w:sz="8" w:space="0" w:color="000000"/>
            </w:tcBorders>
          </w:tcPr>
          <w:p w:rsidR="00D63F21" w:rsidRDefault="00C425F5">
            <w:pPr>
              <w:pStyle w:val="TableParagraph"/>
              <w:spacing w:before="28"/>
              <w:ind w:right="39"/>
              <w:rPr>
                <w:sz w:val="24"/>
              </w:rPr>
            </w:pPr>
            <w:r>
              <w:rPr>
                <w:spacing w:val="-5"/>
                <w:sz w:val="24"/>
              </w:rPr>
              <w:t>1.0</w:t>
            </w:r>
          </w:p>
        </w:tc>
        <w:tc>
          <w:tcPr>
            <w:tcW w:w="1769" w:type="dxa"/>
            <w:tcBorders>
              <w:top w:val="nil"/>
              <w:left w:val="single" w:sz="8" w:space="0" w:color="000000"/>
              <w:bottom w:val="nil"/>
            </w:tcBorders>
          </w:tcPr>
          <w:p w:rsidR="00D63F21" w:rsidRDefault="00C425F5">
            <w:pPr>
              <w:pStyle w:val="TableParagraph"/>
              <w:spacing w:before="28"/>
              <w:ind w:right="34"/>
              <w:rPr>
                <w:sz w:val="24"/>
              </w:rPr>
            </w:pPr>
            <w:r>
              <w:rPr>
                <w:spacing w:val="-5"/>
                <w:sz w:val="24"/>
              </w:rPr>
              <w:t>3.0</w:t>
            </w:r>
          </w:p>
        </w:tc>
      </w:tr>
      <w:tr w:rsidR="00D63F21">
        <w:trPr>
          <w:trHeight w:val="317"/>
        </w:trPr>
        <w:tc>
          <w:tcPr>
            <w:tcW w:w="749" w:type="dxa"/>
            <w:vMerge w:val="restart"/>
            <w:tcBorders>
              <w:top w:val="nil"/>
              <w:bottom w:val="nil"/>
              <w:right w:val="nil"/>
            </w:tcBorders>
          </w:tcPr>
          <w:p w:rsidR="00D63F21" w:rsidRDefault="00C425F5">
            <w:pPr>
              <w:pStyle w:val="TableParagraph"/>
              <w:spacing w:before="149"/>
              <w:ind w:left="75"/>
              <w:jc w:val="left"/>
              <w:rPr>
                <w:sz w:val="24"/>
              </w:rPr>
            </w:pPr>
            <w:r>
              <w:rPr>
                <w:spacing w:val="-2"/>
                <w:sz w:val="24"/>
              </w:rPr>
              <w:t>Valid</w:t>
            </w:r>
          </w:p>
        </w:tc>
        <w:tc>
          <w:tcPr>
            <w:tcW w:w="1947" w:type="dxa"/>
            <w:tcBorders>
              <w:top w:val="nil"/>
              <w:left w:val="nil"/>
              <w:bottom w:val="nil"/>
            </w:tcBorders>
          </w:tcPr>
          <w:p w:rsidR="00D63F21" w:rsidRDefault="00C425F5">
            <w:pPr>
              <w:pStyle w:val="TableParagraph"/>
              <w:spacing w:before="16"/>
              <w:ind w:left="155"/>
              <w:jc w:val="left"/>
            </w:pPr>
            <w:r>
              <w:t>Kurang</w:t>
            </w:r>
            <w:r>
              <w:rPr>
                <w:spacing w:val="-4"/>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16"/>
              <w:ind w:right="38"/>
              <w:rPr>
                <w:sz w:val="24"/>
              </w:rPr>
            </w:pPr>
            <w:r>
              <w:rPr>
                <w:spacing w:val="-10"/>
                <w:sz w:val="24"/>
              </w:rPr>
              <w:t>8</w:t>
            </w:r>
          </w:p>
        </w:tc>
        <w:tc>
          <w:tcPr>
            <w:tcW w:w="994" w:type="dxa"/>
            <w:tcBorders>
              <w:top w:val="nil"/>
              <w:left w:val="single" w:sz="8" w:space="0" w:color="000000"/>
              <w:bottom w:val="nil"/>
              <w:right w:val="single" w:sz="8" w:space="0" w:color="000000"/>
            </w:tcBorders>
          </w:tcPr>
          <w:p w:rsidR="00D63F21" w:rsidRDefault="00C425F5">
            <w:pPr>
              <w:pStyle w:val="TableParagraph"/>
              <w:spacing w:before="16"/>
              <w:ind w:right="40"/>
              <w:rPr>
                <w:sz w:val="24"/>
              </w:rPr>
            </w:pPr>
            <w:r>
              <w:rPr>
                <w:spacing w:val="-5"/>
                <w:sz w:val="24"/>
              </w:rPr>
              <w:t>8.0</w:t>
            </w:r>
          </w:p>
        </w:tc>
        <w:tc>
          <w:tcPr>
            <w:tcW w:w="1063" w:type="dxa"/>
            <w:tcBorders>
              <w:top w:val="nil"/>
              <w:left w:val="single" w:sz="8" w:space="0" w:color="000000"/>
              <w:bottom w:val="nil"/>
              <w:right w:val="single" w:sz="8" w:space="0" w:color="000000"/>
            </w:tcBorders>
          </w:tcPr>
          <w:p w:rsidR="00D63F21" w:rsidRDefault="00C425F5">
            <w:pPr>
              <w:pStyle w:val="TableParagraph"/>
              <w:spacing w:before="16"/>
              <w:ind w:right="39"/>
              <w:rPr>
                <w:sz w:val="24"/>
              </w:rPr>
            </w:pPr>
            <w:r>
              <w:rPr>
                <w:spacing w:val="-5"/>
                <w:sz w:val="24"/>
              </w:rPr>
              <w:t>8.0</w:t>
            </w:r>
          </w:p>
        </w:tc>
        <w:tc>
          <w:tcPr>
            <w:tcW w:w="1769" w:type="dxa"/>
            <w:tcBorders>
              <w:top w:val="nil"/>
              <w:left w:val="single" w:sz="8" w:space="0" w:color="000000"/>
              <w:bottom w:val="nil"/>
            </w:tcBorders>
          </w:tcPr>
          <w:p w:rsidR="00D63F21" w:rsidRDefault="00C425F5">
            <w:pPr>
              <w:pStyle w:val="TableParagraph"/>
              <w:spacing w:before="16"/>
              <w:ind w:right="34"/>
              <w:rPr>
                <w:sz w:val="24"/>
              </w:rPr>
            </w:pPr>
            <w:r>
              <w:rPr>
                <w:spacing w:val="-4"/>
                <w:sz w:val="24"/>
              </w:rPr>
              <w:t>11.0</w:t>
            </w:r>
          </w:p>
        </w:tc>
      </w:tr>
      <w:tr w:rsidR="00D63F21">
        <w:trPr>
          <w:trHeight w:val="315"/>
        </w:trPr>
        <w:tc>
          <w:tcPr>
            <w:tcW w:w="749" w:type="dxa"/>
            <w:vMerge/>
            <w:tcBorders>
              <w:top w:val="nil"/>
              <w:bottom w:val="nil"/>
              <w:right w:val="nil"/>
            </w:tcBorders>
          </w:tcPr>
          <w:p w:rsidR="00D63F21" w:rsidRDefault="00D63F21">
            <w:pPr>
              <w:rPr>
                <w:sz w:val="2"/>
                <w:szCs w:val="2"/>
              </w:rPr>
            </w:pPr>
          </w:p>
        </w:tc>
        <w:tc>
          <w:tcPr>
            <w:tcW w:w="1947" w:type="dxa"/>
            <w:tcBorders>
              <w:top w:val="nil"/>
              <w:left w:val="nil"/>
              <w:bottom w:val="nil"/>
            </w:tcBorders>
          </w:tcPr>
          <w:p w:rsidR="00D63F21" w:rsidRDefault="00C425F5">
            <w:pPr>
              <w:pStyle w:val="TableParagraph"/>
              <w:spacing w:before="16"/>
              <w:ind w:left="155"/>
              <w:jc w:val="left"/>
            </w:pPr>
            <w:r>
              <w:rPr>
                <w:spacing w:val="-2"/>
              </w:rPr>
              <w:t>Setuju</w:t>
            </w:r>
          </w:p>
        </w:tc>
        <w:tc>
          <w:tcPr>
            <w:tcW w:w="1274" w:type="dxa"/>
            <w:tcBorders>
              <w:top w:val="nil"/>
              <w:bottom w:val="nil"/>
              <w:right w:val="single" w:sz="8" w:space="0" w:color="000000"/>
            </w:tcBorders>
          </w:tcPr>
          <w:p w:rsidR="00D63F21" w:rsidRDefault="00C425F5">
            <w:pPr>
              <w:pStyle w:val="TableParagraph"/>
              <w:spacing w:before="16"/>
              <w:ind w:right="38"/>
              <w:rPr>
                <w:sz w:val="24"/>
              </w:rPr>
            </w:pPr>
            <w:r>
              <w:rPr>
                <w:spacing w:val="-5"/>
                <w:sz w:val="24"/>
              </w:rPr>
              <w:t>70</w:t>
            </w:r>
          </w:p>
        </w:tc>
        <w:tc>
          <w:tcPr>
            <w:tcW w:w="994" w:type="dxa"/>
            <w:tcBorders>
              <w:top w:val="nil"/>
              <w:left w:val="single" w:sz="8" w:space="0" w:color="000000"/>
              <w:bottom w:val="nil"/>
              <w:right w:val="single" w:sz="8" w:space="0" w:color="000000"/>
            </w:tcBorders>
          </w:tcPr>
          <w:p w:rsidR="00D63F21" w:rsidRDefault="00C425F5">
            <w:pPr>
              <w:pStyle w:val="TableParagraph"/>
              <w:spacing w:before="16"/>
              <w:ind w:right="40"/>
              <w:rPr>
                <w:sz w:val="24"/>
              </w:rPr>
            </w:pPr>
            <w:r>
              <w:rPr>
                <w:spacing w:val="-4"/>
                <w:sz w:val="24"/>
              </w:rPr>
              <w:t>70.0</w:t>
            </w:r>
          </w:p>
        </w:tc>
        <w:tc>
          <w:tcPr>
            <w:tcW w:w="1063" w:type="dxa"/>
            <w:tcBorders>
              <w:top w:val="nil"/>
              <w:left w:val="single" w:sz="8" w:space="0" w:color="000000"/>
              <w:bottom w:val="nil"/>
              <w:right w:val="single" w:sz="8" w:space="0" w:color="000000"/>
            </w:tcBorders>
          </w:tcPr>
          <w:p w:rsidR="00D63F21" w:rsidRDefault="00C425F5">
            <w:pPr>
              <w:pStyle w:val="TableParagraph"/>
              <w:spacing w:before="16"/>
              <w:ind w:right="39"/>
              <w:rPr>
                <w:sz w:val="24"/>
              </w:rPr>
            </w:pPr>
            <w:r>
              <w:rPr>
                <w:spacing w:val="-4"/>
                <w:sz w:val="24"/>
              </w:rPr>
              <w:t>70.0</w:t>
            </w:r>
          </w:p>
        </w:tc>
        <w:tc>
          <w:tcPr>
            <w:tcW w:w="1769" w:type="dxa"/>
            <w:tcBorders>
              <w:top w:val="nil"/>
              <w:left w:val="single" w:sz="8" w:space="0" w:color="000000"/>
              <w:bottom w:val="nil"/>
            </w:tcBorders>
          </w:tcPr>
          <w:p w:rsidR="00D63F21" w:rsidRDefault="00C425F5">
            <w:pPr>
              <w:pStyle w:val="TableParagraph"/>
              <w:spacing w:before="16"/>
              <w:ind w:right="34"/>
              <w:rPr>
                <w:sz w:val="24"/>
              </w:rPr>
            </w:pPr>
            <w:r>
              <w:rPr>
                <w:spacing w:val="-4"/>
                <w:sz w:val="24"/>
              </w:rPr>
              <w:t>81.0</w:t>
            </w:r>
          </w:p>
        </w:tc>
      </w:tr>
      <w:tr w:rsidR="00D63F21">
        <w:trPr>
          <w:trHeight w:val="316"/>
        </w:trPr>
        <w:tc>
          <w:tcPr>
            <w:tcW w:w="749" w:type="dxa"/>
            <w:tcBorders>
              <w:top w:val="nil"/>
              <w:bottom w:val="nil"/>
              <w:right w:val="nil"/>
            </w:tcBorders>
          </w:tcPr>
          <w:p w:rsidR="00D63F21" w:rsidRDefault="00D63F21">
            <w:pPr>
              <w:pStyle w:val="TableParagraph"/>
              <w:jc w:val="left"/>
            </w:pPr>
          </w:p>
        </w:tc>
        <w:tc>
          <w:tcPr>
            <w:tcW w:w="1947" w:type="dxa"/>
            <w:tcBorders>
              <w:top w:val="nil"/>
              <w:left w:val="nil"/>
              <w:bottom w:val="nil"/>
            </w:tcBorders>
          </w:tcPr>
          <w:p w:rsidR="00D63F21" w:rsidRDefault="00C425F5">
            <w:pPr>
              <w:pStyle w:val="TableParagraph"/>
              <w:spacing w:before="14"/>
              <w:ind w:left="155"/>
              <w:jc w:val="left"/>
            </w:pPr>
            <w:r>
              <w:t>Sangat</w:t>
            </w:r>
            <w:r>
              <w:rPr>
                <w:spacing w:val="-5"/>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15"/>
              <w:ind w:right="38"/>
              <w:rPr>
                <w:sz w:val="24"/>
              </w:rPr>
            </w:pPr>
            <w:r>
              <w:rPr>
                <w:spacing w:val="-5"/>
                <w:sz w:val="24"/>
              </w:rPr>
              <w:t>19</w:t>
            </w:r>
          </w:p>
        </w:tc>
        <w:tc>
          <w:tcPr>
            <w:tcW w:w="994" w:type="dxa"/>
            <w:tcBorders>
              <w:top w:val="nil"/>
              <w:left w:val="single" w:sz="8" w:space="0" w:color="000000"/>
              <w:bottom w:val="nil"/>
              <w:right w:val="single" w:sz="8" w:space="0" w:color="000000"/>
            </w:tcBorders>
          </w:tcPr>
          <w:p w:rsidR="00D63F21" w:rsidRDefault="00C425F5">
            <w:pPr>
              <w:pStyle w:val="TableParagraph"/>
              <w:spacing w:before="15"/>
              <w:ind w:right="40"/>
              <w:rPr>
                <w:sz w:val="24"/>
              </w:rPr>
            </w:pPr>
            <w:r>
              <w:rPr>
                <w:spacing w:val="-4"/>
                <w:sz w:val="24"/>
              </w:rPr>
              <w:t>19.0</w:t>
            </w:r>
          </w:p>
        </w:tc>
        <w:tc>
          <w:tcPr>
            <w:tcW w:w="1063" w:type="dxa"/>
            <w:tcBorders>
              <w:top w:val="nil"/>
              <w:left w:val="single" w:sz="8" w:space="0" w:color="000000"/>
              <w:bottom w:val="nil"/>
              <w:right w:val="single" w:sz="8" w:space="0" w:color="000000"/>
            </w:tcBorders>
          </w:tcPr>
          <w:p w:rsidR="00D63F21" w:rsidRDefault="00C425F5">
            <w:pPr>
              <w:pStyle w:val="TableParagraph"/>
              <w:spacing w:before="15"/>
              <w:ind w:right="39"/>
              <w:rPr>
                <w:sz w:val="24"/>
              </w:rPr>
            </w:pPr>
            <w:r>
              <w:rPr>
                <w:spacing w:val="-4"/>
                <w:sz w:val="24"/>
              </w:rPr>
              <w:t>19.0</w:t>
            </w:r>
          </w:p>
        </w:tc>
        <w:tc>
          <w:tcPr>
            <w:tcW w:w="1769" w:type="dxa"/>
            <w:tcBorders>
              <w:top w:val="nil"/>
              <w:left w:val="single" w:sz="8" w:space="0" w:color="000000"/>
              <w:bottom w:val="nil"/>
            </w:tcBorders>
          </w:tcPr>
          <w:p w:rsidR="00D63F21" w:rsidRDefault="00C425F5">
            <w:pPr>
              <w:pStyle w:val="TableParagraph"/>
              <w:spacing w:before="15"/>
              <w:ind w:right="34"/>
              <w:rPr>
                <w:sz w:val="24"/>
              </w:rPr>
            </w:pPr>
            <w:r>
              <w:rPr>
                <w:spacing w:val="-2"/>
                <w:sz w:val="24"/>
              </w:rPr>
              <w:t>100.0</w:t>
            </w:r>
          </w:p>
        </w:tc>
      </w:tr>
      <w:tr w:rsidR="00D63F21">
        <w:trPr>
          <w:trHeight w:val="291"/>
        </w:trPr>
        <w:tc>
          <w:tcPr>
            <w:tcW w:w="749" w:type="dxa"/>
            <w:tcBorders>
              <w:top w:val="nil"/>
              <w:right w:val="nil"/>
            </w:tcBorders>
          </w:tcPr>
          <w:p w:rsidR="00D63F21" w:rsidRDefault="00D63F21">
            <w:pPr>
              <w:pStyle w:val="TableParagraph"/>
              <w:jc w:val="left"/>
              <w:rPr>
                <w:sz w:val="20"/>
              </w:rPr>
            </w:pPr>
          </w:p>
        </w:tc>
        <w:tc>
          <w:tcPr>
            <w:tcW w:w="1947" w:type="dxa"/>
            <w:tcBorders>
              <w:top w:val="nil"/>
              <w:left w:val="nil"/>
            </w:tcBorders>
          </w:tcPr>
          <w:p w:rsidR="00D63F21" w:rsidRDefault="00C425F5">
            <w:pPr>
              <w:pStyle w:val="TableParagraph"/>
              <w:spacing w:before="15" w:line="256" w:lineRule="exact"/>
              <w:ind w:left="215"/>
              <w:jc w:val="left"/>
              <w:rPr>
                <w:sz w:val="24"/>
              </w:rPr>
            </w:pPr>
            <w:r>
              <w:rPr>
                <w:spacing w:val="-2"/>
                <w:sz w:val="24"/>
              </w:rPr>
              <w:t>Total</w:t>
            </w:r>
          </w:p>
        </w:tc>
        <w:tc>
          <w:tcPr>
            <w:tcW w:w="1274" w:type="dxa"/>
            <w:tcBorders>
              <w:top w:val="nil"/>
              <w:right w:val="single" w:sz="8" w:space="0" w:color="000000"/>
            </w:tcBorders>
          </w:tcPr>
          <w:p w:rsidR="00D63F21" w:rsidRDefault="00C425F5">
            <w:pPr>
              <w:pStyle w:val="TableParagraph"/>
              <w:spacing w:before="15" w:line="256" w:lineRule="exact"/>
              <w:ind w:right="38"/>
              <w:rPr>
                <w:sz w:val="24"/>
              </w:rPr>
            </w:pPr>
            <w:r>
              <w:rPr>
                <w:spacing w:val="-5"/>
                <w:sz w:val="24"/>
              </w:rPr>
              <w:t>100</w:t>
            </w:r>
          </w:p>
        </w:tc>
        <w:tc>
          <w:tcPr>
            <w:tcW w:w="994" w:type="dxa"/>
            <w:tcBorders>
              <w:top w:val="nil"/>
              <w:left w:val="single" w:sz="8" w:space="0" w:color="000000"/>
              <w:right w:val="single" w:sz="8" w:space="0" w:color="000000"/>
            </w:tcBorders>
          </w:tcPr>
          <w:p w:rsidR="00D63F21" w:rsidRDefault="00C425F5">
            <w:pPr>
              <w:pStyle w:val="TableParagraph"/>
              <w:spacing w:before="15" w:line="256" w:lineRule="exact"/>
              <w:ind w:right="40"/>
              <w:rPr>
                <w:sz w:val="24"/>
              </w:rPr>
            </w:pPr>
            <w:r>
              <w:rPr>
                <w:spacing w:val="-2"/>
                <w:sz w:val="24"/>
              </w:rPr>
              <w:t>100.0</w:t>
            </w:r>
          </w:p>
        </w:tc>
        <w:tc>
          <w:tcPr>
            <w:tcW w:w="1063" w:type="dxa"/>
            <w:tcBorders>
              <w:top w:val="nil"/>
              <w:left w:val="single" w:sz="8" w:space="0" w:color="000000"/>
              <w:right w:val="single" w:sz="8" w:space="0" w:color="000000"/>
            </w:tcBorders>
          </w:tcPr>
          <w:p w:rsidR="00D63F21" w:rsidRDefault="00C425F5">
            <w:pPr>
              <w:pStyle w:val="TableParagraph"/>
              <w:spacing w:before="15" w:line="256" w:lineRule="exact"/>
              <w:ind w:right="39"/>
              <w:rPr>
                <w:sz w:val="24"/>
              </w:rPr>
            </w:pPr>
            <w:r>
              <w:rPr>
                <w:spacing w:val="-2"/>
                <w:sz w:val="24"/>
              </w:rPr>
              <w:t>100.0</w:t>
            </w:r>
          </w:p>
        </w:tc>
        <w:tc>
          <w:tcPr>
            <w:tcW w:w="1769"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ind w:left="709"/>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269" w:line="360" w:lineRule="auto"/>
        <w:ind w:left="709" w:right="1414" w:firstLine="720"/>
        <w:jc w:val="both"/>
      </w:pPr>
      <w:r>
        <w:t xml:space="preserve">Berdasarkan tabel 4.14 menunjukkan bahwa responden yang menjawab sangat setuju sebanyak 19 orang atau sebesar 19%, setuju sebanyak 70 orang atau sebesar 70%, kurang setuju sebanyak 8 orang atau 8%, tidak setuju 1 orang atau sebesar 1%, sangat tidak setuju </w:t>
      </w:r>
      <w:r>
        <w:t>sebanyak 2 orang atau 2%.</w:t>
      </w:r>
    </w:p>
    <w:p w:rsidR="00D63F21" w:rsidRDefault="00C425F5">
      <w:pPr>
        <w:ind w:left="-1" w:right="724"/>
        <w:jc w:val="center"/>
        <w:rPr>
          <w:b/>
          <w:sz w:val="24"/>
        </w:rPr>
      </w:pPr>
      <w:r>
        <w:rPr>
          <w:b/>
          <w:sz w:val="24"/>
        </w:rPr>
        <w:t>Tabel</w:t>
      </w:r>
      <w:r>
        <w:rPr>
          <w:b/>
          <w:spacing w:val="-2"/>
          <w:sz w:val="24"/>
        </w:rPr>
        <w:t xml:space="preserve"> </w:t>
      </w:r>
      <w:r>
        <w:rPr>
          <w:b/>
          <w:spacing w:val="-4"/>
          <w:sz w:val="24"/>
        </w:rPr>
        <w:t>4.15</w:t>
      </w:r>
    </w:p>
    <w:p w:rsidR="00D63F21" w:rsidRDefault="00C425F5">
      <w:pPr>
        <w:spacing w:before="1"/>
        <w:ind w:left="593" w:right="1302"/>
        <w:jc w:val="center"/>
        <w:rPr>
          <w:b/>
          <w:sz w:val="24"/>
        </w:rPr>
      </w:pPr>
      <w:r>
        <w:rPr>
          <w:b/>
          <w:sz w:val="24"/>
        </w:rPr>
        <w:t>Pernyataan</w:t>
      </w:r>
      <w:r>
        <w:rPr>
          <w:b/>
          <w:spacing w:val="-4"/>
          <w:sz w:val="24"/>
        </w:rPr>
        <w:t xml:space="preserve"> </w:t>
      </w:r>
      <w:r>
        <w:rPr>
          <w:b/>
          <w:sz w:val="24"/>
        </w:rPr>
        <w:t>3:</w:t>
      </w:r>
      <w:r>
        <w:rPr>
          <w:b/>
          <w:spacing w:val="-5"/>
          <w:sz w:val="24"/>
        </w:rPr>
        <w:t xml:space="preserve"> </w:t>
      </w:r>
      <w:r>
        <w:rPr>
          <w:b/>
          <w:sz w:val="24"/>
        </w:rPr>
        <w:t>Saya</w:t>
      </w:r>
      <w:r>
        <w:rPr>
          <w:b/>
          <w:spacing w:val="-4"/>
          <w:sz w:val="24"/>
        </w:rPr>
        <w:t xml:space="preserve"> </w:t>
      </w:r>
      <w:r>
        <w:rPr>
          <w:b/>
          <w:sz w:val="24"/>
        </w:rPr>
        <w:t>merasa</w:t>
      </w:r>
      <w:r>
        <w:rPr>
          <w:b/>
          <w:spacing w:val="-4"/>
          <w:sz w:val="24"/>
        </w:rPr>
        <w:t xml:space="preserve"> </w:t>
      </w:r>
      <w:r>
        <w:rPr>
          <w:b/>
          <w:sz w:val="24"/>
        </w:rPr>
        <w:t>puas</w:t>
      </w:r>
      <w:r>
        <w:rPr>
          <w:b/>
          <w:spacing w:val="-5"/>
          <w:sz w:val="24"/>
        </w:rPr>
        <w:t xml:space="preserve"> </w:t>
      </w:r>
      <w:r>
        <w:rPr>
          <w:b/>
          <w:sz w:val="24"/>
        </w:rPr>
        <w:t>bekerja</w:t>
      </w:r>
      <w:r>
        <w:rPr>
          <w:b/>
          <w:spacing w:val="-4"/>
          <w:sz w:val="24"/>
        </w:rPr>
        <w:t xml:space="preserve"> </w:t>
      </w:r>
      <w:r>
        <w:rPr>
          <w:b/>
          <w:sz w:val="24"/>
        </w:rPr>
        <w:t>pada</w:t>
      </w:r>
      <w:r>
        <w:rPr>
          <w:b/>
          <w:spacing w:val="-7"/>
          <w:sz w:val="24"/>
        </w:rPr>
        <w:t xml:space="preserve"> </w:t>
      </w:r>
      <w:r>
        <w:rPr>
          <w:b/>
          <w:sz w:val="24"/>
        </w:rPr>
        <w:t>PT.</w:t>
      </w:r>
      <w:r>
        <w:rPr>
          <w:b/>
          <w:spacing w:val="-1"/>
          <w:sz w:val="24"/>
        </w:rPr>
        <w:t xml:space="preserve"> </w:t>
      </w:r>
      <w:r>
        <w:rPr>
          <w:b/>
          <w:sz w:val="24"/>
        </w:rPr>
        <w:t>Waskita</w:t>
      </w:r>
      <w:r>
        <w:rPr>
          <w:b/>
          <w:spacing w:val="-4"/>
          <w:sz w:val="24"/>
        </w:rPr>
        <w:t xml:space="preserve"> </w:t>
      </w:r>
      <w:r>
        <w:rPr>
          <w:b/>
          <w:sz w:val="24"/>
        </w:rPr>
        <w:t>Karya</w:t>
      </w:r>
      <w:r>
        <w:rPr>
          <w:b/>
          <w:spacing w:val="-4"/>
          <w:sz w:val="24"/>
        </w:rPr>
        <w:t xml:space="preserve"> </w:t>
      </w:r>
      <w:r>
        <w:rPr>
          <w:b/>
          <w:sz w:val="24"/>
        </w:rPr>
        <w:t>Kampung Lalang Medan</w:t>
      </w:r>
    </w:p>
    <w:p w:rsidR="00D63F21" w:rsidRDefault="00C425F5">
      <w:pPr>
        <w:pStyle w:val="Heading1"/>
        <w:spacing w:after="59"/>
        <w:ind w:right="949"/>
      </w:pPr>
      <w:r>
        <w:rPr>
          <w:spacing w:val="-4"/>
        </w:rPr>
        <w:t>X3.3</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3"/>
        <w:gridCol w:w="1953"/>
        <w:gridCol w:w="1274"/>
        <w:gridCol w:w="994"/>
        <w:gridCol w:w="984"/>
        <w:gridCol w:w="1745"/>
      </w:tblGrid>
      <w:tr w:rsidR="00D63F21">
        <w:trPr>
          <w:trHeight w:val="643"/>
        </w:trPr>
        <w:tc>
          <w:tcPr>
            <w:tcW w:w="2696" w:type="dxa"/>
            <w:gridSpan w:val="2"/>
          </w:tcPr>
          <w:p w:rsidR="00D63F21" w:rsidRDefault="00D63F21">
            <w:pPr>
              <w:pStyle w:val="TableParagraph"/>
              <w:jc w:val="left"/>
            </w:pPr>
          </w:p>
        </w:tc>
        <w:tc>
          <w:tcPr>
            <w:tcW w:w="1274" w:type="dxa"/>
            <w:tcBorders>
              <w:right w:val="single" w:sz="8" w:space="0" w:color="000000"/>
            </w:tcBorders>
          </w:tcPr>
          <w:p w:rsidR="00D63F21" w:rsidRDefault="00C425F5">
            <w:pPr>
              <w:pStyle w:val="TableParagraph"/>
              <w:spacing w:line="274" w:lineRule="exact"/>
              <w:ind w:left="130"/>
              <w:jc w:val="left"/>
              <w:rPr>
                <w:sz w:val="24"/>
              </w:rPr>
            </w:pPr>
            <w:r>
              <w:rPr>
                <w:spacing w:val="-2"/>
                <w:sz w:val="24"/>
              </w:rPr>
              <w:t>Frequency</w:t>
            </w:r>
          </w:p>
        </w:tc>
        <w:tc>
          <w:tcPr>
            <w:tcW w:w="994" w:type="dxa"/>
            <w:tcBorders>
              <w:left w:val="single" w:sz="8" w:space="0" w:color="000000"/>
              <w:right w:val="single" w:sz="8" w:space="0" w:color="000000"/>
            </w:tcBorders>
          </w:tcPr>
          <w:p w:rsidR="00D63F21" w:rsidRDefault="00C425F5">
            <w:pPr>
              <w:pStyle w:val="TableParagraph"/>
              <w:spacing w:line="274" w:lineRule="exact"/>
              <w:ind w:left="143"/>
              <w:jc w:val="left"/>
              <w:rPr>
                <w:sz w:val="24"/>
              </w:rPr>
            </w:pPr>
            <w:r>
              <w:rPr>
                <w:spacing w:val="-2"/>
                <w:sz w:val="24"/>
              </w:rPr>
              <w:t>Percent</w:t>
            </w:r>
          </w:p>
        </w:tc>
        <w:tc>
          <w:tcPr>
            <w:tcW w:w="984" w:type="dxa"/>
            <w:tcBorders>
              <w:left w:val="single" w:sz="8" w:space="0" w:color="000000"/>
              <w:right w:val="single" w:sz="8" w:space="0" w:color="000000"/>
            </w:tcBorders>
          </w:tcPr>
          <w:p w:rsidR="00D63F21" w:rsidRDefault="00C425F5">
            <w:pPr>
              <w:pStyle w:val="TableParagraph"/>
              <w:ind w:left="141" w:right="97" w:firstLine="93"/>
              <w:jc w:val="left"/>
              <w:rPr>
                <w:sz w:val="24"/>
              </w:rPr>
            </w:pPr>
            <w:r>
              <w:rPr>
                <w:spacing w:val="-4"/>
                <w:sz w:val="24"/>
              </w:rPr>
              <w:t xml:space="preserve">Valid </w:t>
            </w:r>
            <w:r>
              <w:rPr>
                <w:spacing w:val="-2"/>
                <w:sz w:val="24"/>
              </w:rPr>
              <w:t>Percent</w:t>
            </w:r>
          </w:p>
        </w:tc>
        <w:tc>
          <w:tcPr>
            <w:tcW w:w="1745" w:type="dxa"/>
            <w:tcBorders>
              <w:left w:val="single" w:sz="8" w:space="0" w:color="000000"/>
            </w:tcBorders>
          </w:tcPr>
          <w:p w:rsidR="00D63F21" w:rsidRDefault="00C425F5">
            <w:pPr>
              <w:pStyle w:val="TableParagraph"/>
              <w:ind w:left="515" w:hanging="200"/>
              <w:jc w:val="left"/>
              <w:rPr>
                <w:sz w:val="24"/>
              </w:rPr>
            </w:pPr>
            <w:r>
              <w:rPr>
                <w:spacing w:val="-2"/>
                <w:sz w:val="24"/>
              </w:rPr>
              <w:t>Cumulative Percent</w:t>
            </w:r>
          </w:p>
        </w:tc>
      </w:tr>
      <w:tr w:rsidR="00D63F21">
        <w:trPr>
          <w:trHeight w:val="339"/>
        </w:trPr>
        <w:tc>
          <w:tcPr>
            <w:tcW w:w="743" w:type="dxa"/>
            <w:tcBorders>
              <w:bottom w:val="nil"/>
              <w:right w:val="nil"/>
            </w:tcBorders>
          </w:tcPr>
          <w:p w:rsidR="00D63F21" w:rsidRDefault="00D63F21">
            <w:pPr>
              <w:pStyle w:val="TableParagraph"/>
              <w:jc w:val="left"/>
            </w:pPr>
          </w:p>
        </w:tc>
        <w:tc>
          <w:tcPr>
            <w:tcW w:w="1953" w:type="dxa"/>
            <w:tcBorders>
              <w:left w:val="nil"/>
              <w:bottom w:val="nil"/>
            </w:tcBorders>
          </w:tcPr>
          <w:p w:rsidR="00D63F21" w:rsidRDefault="00C425F5">
            <w:pPr>
              <w:pStyle w:val="TableParagraph"/>
              <w:spacing w:line="248" w:lineRule="exact"/>
              <w:ind w:left="149"/>
              <w:jc w:val="left"/>
            </w:pPr>
            <w:r>
              <w:t>Sangat</w:t>
            </w:r>
            <w:r>
              <w:rPr>
                <w:spacing w:val="-2"/>
              </w:rPr>
              <w:t xml:space="preserve"> </w:t>
            </w:r>
            <w:r>
              <w:t>tidak</w:t>
            </w:r>
            <w:r>
              <w:rPr>
                <w:spacing w:val="-3"/>
              </w:rPr>
              <w:t xml:space="preserve"> </w:t>
            </w:r>
            <w:r>
              <w:rPr>
                <w:spacing w:val="-2"/>
              </w:rPr>
              <w:t>setuju</w:t>
            </w:r>
          </w:p>
        </w:tc>
        <w:tc>
          <w:tcPr>
            <w:tcW w:w="1274" w:type="dxa"/>
            <w:tcBorders>
              <w:bottom w:val="nil"/>
              <w:right w:val="single" w:sz="8" w:space="0" w:color="000000"/>
            </w:tcBorders>
          </w:tcPr>
          <w:p w:rsidR="00D63F21" w:rsidRDefault="00C425F5">
            <w:pPr>
              <w:pStyle w:val="TableParagraph"/>
              <w:spacing w:before="24"/>
              <w:ind w:right="38"/>
              <w:rPr>
                <w:sz w:val="24"/>
              </w:rPr>
            </w:pPr>
            <w:r>
              <w:rPr>
                <w:spacing w:val="-10"/>
                <w:sz w:val="24"/>
              </w:rPr>
              <w:t>1</w:t>
            </w:r>
          </w:p>
        </w:tc>
        <w:tc>
          <w:tcPr>
            <w:tcW w:w="994" w:type="dxa"/>
            <w:tcBorders>
              <w:left w:val="single" w:sz="8" w:space="0" w:color="000000"/>
              <w:bottom w:val="nil"/>
              <w:right w:val="single" w:sz="8" w:space="0" w:color="000000"/>
            </w:tcBorders>
          </w:tcPr>
          <w:p w:rsidR="00D63F21" w:rsidRDefault="00C425F5">
            <w:pPr>
              <w:pStyle w:val="TableParagraph"/>
              <w:spacing w:before="24"/>
              <w:ind w:right="40"/>
              <w:rPr>
                <w:sz w:val="24"/>
              </w:rPr>
            </w:pPr>
            <w:r>
              <w:rPr>
                <w:spacing w:val="-5"/>
                <w:sz w:val="24"/>
              </w:rPr>
              <w:t>1.0</w:t>
            </w:r>
          </w:p>
        </w:tc>
        <w:tc>
          <w:tcPr>
            <w:tcW w:w="984" w:type="dxa"/>
            <w:tcBorders>
              <w:left w:val="single" w:sz="8" w:space="0" w:color="000000"/>
              <w:bottom w:val="nil"/>
              <w:right w:val="single" w:sz="8" w:space="0" w:color="000000"/>
            </w:tcBorders>
          </w:tcPr>
          <w:p w:rsidR="00D63F21" w:rsidRDefault="00C425F5">
            <w:pPr>
              <w:pStyle w:val="TableParagraph"/>
              <w:spacing w:before="24"/>
              <w:ind w:right="38"/>
              <w:rPr>
                <w:sz w:val="24"/>
              </w:rPr>
            </w:pPr>
            <w:r>
              <w:rPr>
                <w:spacing w:val="-5"/>
                <w:sz w:val="24"/>
              </w:rPr>
              <w:t>1.0</w:t>
            </w:r>
          </w:p>
        </w:tc>
        <w:tc>
          <w:tcPr>
            <w:tcW w:w="1745" w:type="dxa"/>
            <w:tcBorders>
              <w:left w:val="single" w:sz="8" w:space="0" w:color="000000"/>
              <w:bottom w:val="nil"/>
            </w:tcBorders>
          </w:tcPr>
          <w:p w:rsidR="00D63F21" w:rsidRDefault="00C425F5">
            <w:pPr>
              <w:pStyle w:val="TableParagraph"/>
              <w:spacing w:before="24"/>
              <w:ind w:right="34"/>
              <w:rPr>
                <w:sz w:val="24"/>
              </w:rPr>
            </w:pPr>
            <w:r>
              <w:rPr>
                <w:spacing w:val="-5"/>
                <w:sz w:val="24"/>
              </w:rPr>
              <w:t>1.0</w:t>
            </w:r>
          </w:p>
        </w:tc>
      </w:tr>
      <w:tr w:rsidR="00D63F21">
        <w:trPr>
          <w:trHeight w:val="331"/>
        </w:trPr>
        <w:tc>
          <w:tcPr>
            <w:tcW w:w="743" w:type="dxa"/>
            <w:tcBorders>
              <w:top w:val="nil"/>
              <w:bottom w:val="nil"/>
              <w:right w:val="nil"/>
            </w:tcBorders>
          </w:tcPr>
          <w:p w:rsidR="00D63F21" w:rsidRDefault="00D63F21">
            <w:pPr>
              <w:pStyle w:val="TableParagraph"/>
              <w:jc w:val="left"/>
            </w:pPr>
          </w:p>
        </w:tc>
        <w:tc>
          <w:tcPr>
            <w:tcW w:w="1953" w:type="dxa"/>
            <w:tcBorders>
              <w:top w:val="nil"/>
              <w:left w:val="nil"/>
              <w:bottom w:val="nil"/>
            </w:tcBorders>
          </w:tcPr>
          <w:p w:rsidR="00D63F21" w:rsidRDefault="00C425F5">
            <w:pPr>
              <w:pStyle w:val="TableParagraph"/>
              <w:spacing w:before="30"/>
              <w:ind w:left="149"/>
              <w:jc w:val="left"/>
            </w:pPr>
            <w:r>
              <w:t>Tidak</w:t>
            </w:r>
            <w:r>
              <w:rPr>
                <w:spacing w:val="-3"/>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30"/>
              <w:ind w:right="38"/>
              <w:rPr>
                <w:sz w:val="24"/>
              </w:rPr>
            </w:pPr>
            <w:r>
              <w:rPr>
                <w:spacing w:val="-10"/>
                <w:sz w:val="24"/>
              </w:rPr>
              <w:t>3</w:t>
            </w:r>
          </w:p>
        </w:tc>
        <w:tc>
          <w:tcPr>
            <w:tcW w:w="994" w:type="dxa"/>
            <w:tcBorders>
              <w:top w:val="nil"/>
              <w:left w:val="single" w:sz="8" w:space="0" w:color="000000"/>
              <w:bottom w:val="nil"/>
              <w:right w:val="single" w:sz="8" w:space="0" w:color="000000"/>
            </w:tcBorders>
          </w:tcPr>
          <w:p w:rsidR="00D63F21" w:rsidRDefault="00C425F5">
            <w:pPr>
              <w:pStyle w:val="TableParagraph"/>
              <w:spacing w:before="30"/>
              <w:ind w:right="40"/>
              <w:rPr>
                <w:sz w:val="24"/>
              </w:rPr>
            </w:pPr>
            <w:r>
              <w:rPr>
                <w:spacing w:val="-5"/>
                <w:sz w:val="24"/>
              </w:rPr>
              <w:t>3.0</w:t>
            </w:r>
          </w:p>
        </w:tc>
        <w:tc>
          <w:tcPr>
            <w:tcW w:w="984" w:type="dxa"/>
            <w:tcBorders>
              <w:top w:val="nil"/>
              <w:left w:val="single" w:sz="8" w:space="0" w:color="000000"/>
              <w:bottom w:val="nil"/>
              <w:right w:val="single" w:sz="8" w:space="0" w:color="000000"/>
            </w:tcBorders>
          </w:tcPr>
          <w:p w:rsidR="00D63F21" w:rsidRDefault="00C425F5">
            <w:pPr>
              <w:pStyle w:val="TableParagraph"/>
              <w:spacing w:before="30"/>
              <w:ind w:right="38"/>
              <w:rPr>
                <w:sz w:val="24"/>
              </w:rPr>
            </w:pPr>
            <w:r>
              <w:rPr>
                <w:spacing w:val="-5"/>
                <w:sz w:val="24"/>
              </w:rPr>
              <w:t>3.0</w:t>
            </w:r>
          </w:p>
        </w:tc>
        <w:tc>
          <w:tcPr>
            <w:tcW w:w="1745" w:type="dxa"/>
            <w:tcBorders>
              <w:top w:val="nil"/>
              <w:left w:val="single" w:sz="8" w:space="0" w:color="000000"/>
              <w:bottom w:val="nil"/>
            </w:tcBorders>
          </w:tcPr>
          <w:p w:rsidR="00D63F21" w:rsidRDefault="00C425F5">
            <w:pPr>
              <w:pStyle w:val="TableParagraph"/>
              <w:spacing w:before="30"/>
              <w:ind w:right="34"/>
              <w:rPr>
                <w:sz w:val="24"/>
              </w:rPr>
            </w:pPr>
            <w:r>
              <w:rPr>
                <w:spacing w:val="-5"/>
                <w:sz w:val="24"/>
              </w:rPr>
              <w:t>4.0</w:t>
            </w:r>
          </w:p>
        </w:tc>
      </w:tr>
      <w:tr w:rsidR="00D63F21">
        <w:trPr>
          <w:trHeight w:val="315"/>
        </w:trPr>
        <w:tc>
          <w:tcPr>
            <w:tcW w:w="743" w:type="dxa"/>
            <w:vMerge w:val="restart"/>
            <w:tcBorders>
              <w:top w:val="nil"/>
              <w:bottom w:val="nil"/>
              <w:right w:val="nil"/>
            </w:tcBorders>
          </w:tcPr>
          <w:p w:rsidR="00D63F21" w:rsidRDefault="00C425F5">
            <w:pPr>
              <w:pStyle w:val="TableParagraph"/>
              <w:spacing w:before="143"/>
              <w:ind w:left="75"/>
              <w:jc w:val="left"/>
              <w:rPr>
                <w:sz w:val="24"/>
              </w:rPr>
            </w:pPr>
            <w:r>
              <w:rPr>
                <w:spacing w:val="-2"/>
                <w:sz w:val="24"/>
              </w:rPr>
              <w:t>Valid</w:t>
            </w:r>
          </w:p>
        </w:tc>
        <w:tc>
          <w:tcPr>
            <w:tcW w:w="1953" w:type="dxa"/>
            <w:tcBorders>
              <w:top w:val="nil"/>
              <w:left w:val="nil"/>
              <w:bottom w:val="nil"/>
            </w:tcBorders>
          </w:tcPr>
          <w:p w:rsidR="00D63F21" w:rsidRDefault="00C425F5">
            <w:pPr>
              <w:pStyle w:val="TableParagraph"/>
              <w:spacing w:before="16"/>
              <w:ind w:left="149"/>
              <w:jc w:val="left"/>
            </w:pPr>
            <w:r>
              <w:t>Kurang</w:t>
            </w:r>
            <w:r>
              <w:rPr>
                <w:spacing w:val="-4"/>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16"/>
              <w:ind w:right="38"/>
              <w:rPr>
                <w:sz w:val="24"/>
              </w:rPr>
            </w:pPr>
            <w:r>
              <w:rPr>
                <w:spacing w:val="-5"/>
                <w:sz w:val="24"/>
              </w:rPr>
              <w:t>10</w:t>
            </w:r>
          </w:p>
        </w:tc>
        <w:tc>
          <w:tcPr>
            <w:tcW w:w="994" w:type="dxa"/>
            <w:tcBorders>
              <w:top w:val="nil"/>
              <w:left w:val="single" w:sz="8" w:space="0" w:color="000000"/>
              <w:bottom w:val="nil"/>
              <w:right w:val="single" w:sz="8" w:space="0" w:color="000000"/>
            </w:tcBorders>
          </w:tcPr>
          <w:p w:rsidR="00D63F21" w:rsidRDefault="00C425F5">
            <w:pPr>
              <w:pStyle w:val="TableParagraph"/>
              <w:spacing w:before="16"/>
              <w:ind w:right="40"/>
              <w:rPr>
                <w:sz w:val="24"/>
              </w:rPr>
            </w:pPr>
            <w:r>
              <w:rPr>
                <w:spacing w:val="-4"/>
                <w:sz w:val="24"/>
              </w:rPr>
              <w:t>10.0</w:t>
            </w:r>
          </w:p>
        </w:tc>
        <w:tc>
          <w:tcPr>
            <w:tcW w:w="984" w:type="dxa"/>
            <w:tcBorders>
              <w:top w:val="nil"/>
              <w:left w:val="single" w:sz="8" w:space="0" w:color="000000"/>
              <w:bottom w:val="nil"/>
              <w:right w:val="single" w:sz="8" w:space="0" w:color="000000"/>
            </w:tcBorders>
          </w:tcPr>
          <w:p w:rsidR="00D63F21" w:rsidRDefault="00C425F5">
            <w:pPr>
              <w:pStyle w:val="TableParagraph"/>
              <w:spacing w:before="16"/>
              <w:ind w:right="38"/>
              <w:rPr>
                <w:sz w:val="24"/>
              </w:rPr>
            </w:pPr>
            <w:r>
              <w:rPr>
                <w:spacing w:val="-4"/>
                <w:sz w:val="24"/>
              </w:rPr>
              <w:t>10.0</w:t>
            </w:r>
          </w:p>
        </w:tc>
        <w:tc>
          <w:tcPr>
            <w:tcW w:w="1745" w:type="dxa"/>
            <w:tcBorders>
              <w:top w:val="nil"/>
              <w:left w:val="single" w:sz="8" w:space="0" w:color="000000"/>
              <w:bottom w:val="nil"/>
            </w:tcBorders>
          </w:tcPr>
          <w:p w:rsidR="00D63F21" w:rsidRDefault="00C425F5">
            <w:pPr>
              <w:pStyle w:val="TableParagraph"/>
              <w:spacing w:before="16"/>
              <w:ind w:right="34"/>
              <w:rPr>
                <w:sz w:val="24"/>
              </w:rPr>
            </w:pPr>
            <w:r>
              <w:rPr>
                <w:spacing w:val="-4"/>
                <w:sz w:val="24"/>
              </w:rPr>
              <w:t>14.0</w:t>
            </w:r>
          </w:p>
        </w:tc>
      </w:tr>
      <w:tr w:rsidR="00D63F21">
        <w:trPr>
          <w:trHeight w:val="315"/>
        </w:trPr>
        <w:tc>
          <w:tcPr>
            <w:tcW w:w="743" w:type="dxa"/>
            <w:vMerge/>
            <w:tcBorders>
              <w:top w:val="nil"/>
              <w:bottom w:val="nil"/>
              <w:right w:val="nil"/>
            </w:tcBorders>
          </w:tcPr>
          <w:p w:rsidR="00D63F21" w:rsidRDefault="00D63F21">
            <w:pPr>
              <w:rPr>
                <w:sz w:val="2"/>
                <w:szCs w:val="2"/>
              </w:rPr>
            </w:pPr>
          </w:p>
        </w:tc>
        <w:tc>
          <w:tcPr>
            <w:tcW w:w="1953" w:type="dxa"/>
            <w:tcBorders>
              <w:top w:val="nil"/>
              <w:left w:val="nil"/>
              <w:bottom w:val="nil"/>
            </w:tcBorders>
          </w:tcPr>
          <w:p w:rsidR="00D63F21" w:rsidRDefault="00C425F5">
            <w:pPr>
              <w:pStyle w:val="TableParagraph"/>
              <w:spacing w:before="14"/>
              <w:ind w:left="149"/>
              <w:jc w:val="left"/>
            </w:pPr>
            <w:r>
              <w:rPr>
                <w:spacing w:val="-2"/>
              </w:rPr>
              <w:t>Setuju</w:t>
            </w:r>
          </w:p>
        </w:tc>
        <w:tc>
          <w:tcPr>
            <w:tcW w:w="1274" w:type="dxa"/>
            <w:tcBorders>
              <w:top w:val="nil"/>
              <w:bottom w:val="nil"/>
              <w:right w:val="single" w:sz="8" w:space="0" w:color="000000"/>
            </w:tcBorders>
          </w:tcPr>
          <w:p w:rsidR="00D63F21" w:rsidRDefault="00C425F5">
            <w:pPr>
              <w:pStyle w:val="TableParagraph"/>
              <w:spacing w:before="15"/>
              <w:ind w:right="38"/>
              <w:rPr>
                <w:sz w:val="24"/>
              </w:rPr>
            </w:pPr>
            <w:r>
              <w:rPr>
                <w:spacing w:val="-5"/>
                <w:sz w:val="24"/>
              </w:rPr>
              <w:t>63</w:t>
            </w:r>
          </w:p>
        </w:tc>
        <w:tc>
          <w:tcPr>
            <w:tcW w:w="994" w:type="dxa"/>
            <w:tcBorders>
              <w:top w:val="nil"/>
              <w:left w:val="single" w:sz="8" w:space="0" w:color="000000"/>
              <w:bottom w:val="nil"/>
              <w:right w:val="single" w:sz="8" w:space="0" w:color="000000"/>
            </w:tcBorders>
          </w:tcPr>
          <w:p w:rsidR="00D63F21" w:rsidRDefault="00C425F5">
            <w:pPr>
              <w:pStyle w:val="TableParagraph"/>
              <w:spacing w:before="15"/>
              <w:ind w:right="40"/>
              <w:rPr>
                <w:sz w:val="24"/>
              </w:rPr>
            </w:pPr>
            <w:r>
              <w:rPr>
                <w:spacing w:val="-4"/>
                <w:sz w:val="24"/>
              </w:rPr>
              <w:t>63.0</w:t>
            </w:r>
          </w:p>
        </w:tc>
        <w:tc>
          <w:tcPr>
            <w:tcW w:w="984" w:type="dxa"/>
            <w:tcBorders>
              <w:top w:val="nil"/>
              <w:left w:val="single" w:sz="8" w:space="0" w:color="000000"/>
              <w:bottom w:val="nil"/>
              <w:right w:val="single" w:sz="8" w:space="0" w:color="000000"/>
            </w:tcBorders>
          </w:tcPr>
          <w:p w:rsidR="00D63F21" w:rsidRDefault="00C425F5">
            <w:pPr>
              <w:pStyle w:val="TableParagraph"/>
              <w:spacing w:before="15"/>
              <w:ind w:right="38"/>
              <w:rPr>
                <w:sz w:val="24"/>
              </w:rPr>
            </w:pPr>
            <w:r>
              <w:rPr>
                <w:spacing w:val="-4"/>
                <w:sz w:val="24"/>
              </w:rPr>
              <w:t>63.0</w:t>
            </w:r>
          </w:p>
        </w:tc>
        <w:tc>
          <w:tcPr>
            <w:tcW w:w="1745" w:type="dxa"/>
            <w:tcBorders>
              <w:top w:val="nil"/>
              <w:left w:val="single" w:sz="8" w:space="0" w:color="000000"/>
              <w:bottom w:val="nil"/>
            </w:tcBorders>
          </w:tcPr>
          <w:p w:rsidR="00D63F21" w:rsidRDefault="00C425F5">
            <w:pPr>
              <w:pStyle w:val="TableParagraph"/>
              <w:spacing w:before="15"/>
              <w:ind w:right="34"/>
              <w:rPr>
                <w:sz w:val="24"/>
              </w:rPr>
            </w:pPr>
            <w:r>
              <w:rPr>
                <w:spacing w:val="-4"/>
                <w:sz w:val="24"/>
              </w:rPr>
              <w:t>77.0</w:t>
            </w:r>
          </w:p>
        </w:tc>
      </w:tr>
      <w:tr w:rsidR="00D63F21">
        <w:trPr>
          <w:trHeight w:val="318"/>
        </w:trPr>
        <w:tc>
          <w:tcPr>
            <w:tcW w:w="743" w:type="dxa"/>
            <w:tcBorders>
              <w:top w:val="nil"/>
              <w:bottom w:val="nil"/>
              <w:right w:val="nil"/>
            </w:tcBorders>
          </w:tcPr>
          <w:p w:rsidR="00D63F21" w:rsidRDefault="00D63F21">
            <w:pPr>
              <w:pStyle w:val="TableParagraph"/>
              <w:jc w:val="left"/>
            </w:pPr>
          </w:p>
        </w:tc>
        <w:tc>
          <w:tcPr>
            <w:tcW w:w="1953" w:type="dxa"/>
            <w:tcBorders>
              <w:top w:val="nil"/>
              <w:left w:val="nil"/>
              <w:bottom w:val="nil"/>
            </w:tcBorders>
          </w:tcPr>
          <w:p w:rsidR="00D63F21" w:rsidRDefault="00C425F5">
            <w:pPr>
              <w:pStyle w:val="TableParagraph"/>
              <w:spacing w:before="16"/>
              <w:ind w:left="149"/>
              <w:jc w:val="left"/>
            </w:pPr>
            <w:r>
              <w:t>Sangat</w:t>
            </w:r>
            <w:r>
              <w:rPr>
                <w:spacing w:val="-3"/>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16"/>
              <w:ind w:right="38"/>
              <w:rPr>
                <w:sz w:val="24"/>
              </w:rPr>
            </w:pPr>
            <w:r>
              <w:rPr>
                <w:spacing w:val="-5"/>
                <w:sz w:val="24"/>
              </w:rPr>
              <w:t>23</w:t>
            </w:r>
          </w:p>
        </w:tc>
        <w:tc>
          <w:tcPr>
            <w:tcW w:w="994" w:type="dxa"/>
            <w:tcBorders>
              <w:top w:val="nil"/>
              <w:left w:val="single" w:sz="8" w:space="0" w:color="000000"/>
              <w:bottom w:val="nil"/>
              <w:right w:val="single" w:sz="8" w:space="0" w:color="000000"/>
            </w:tcBorders>
          </w:tcPr>
          <w:p w:rsidR="00D63F21" w:rsidRDefault="00C425F5">
            <w:pPr>
              <w:pStyle w:val="TableParagraph"/>
              <w:spacing w:before="16"/>
              <w:ind w:right="40"/>
              <w:rPr>
                <w:sz w:val="24"/>
              </w:rPr>
            </w:pPr>
            <w:r>
              <w:rPr>
                <w:spacing w:val="-4"/>
                <w:sz w:val="24"/>
              </w:rPr>
              <w:t>23.0</w:t>
            </w:r>
          </w:p>
        </w:tc>
        <w:tc>
          <w:tcPr>
            <w:tcW w:w="984" w:type="dxa"/>
            <w:tcBorders>
              <w:top w:val="nil"/>
              <w:left w:val="single" w:sz="8" w:space="0" w:color="000000"/>
              <w:bottom w:val="nil"/>
              <w:right w:val="single" w:sz="8" w:space="0" w:color="000000"/>
            </w:tcBorders>
          </w:tcPr>
          <w:p w:rsidR="00D63F21" w:rsidRDefault="00C425F5">
            <w:pPr>
              <w:pStyle w:val="TableParagraph"/>
              <w:spacing w:before="16"/>
              <w:ind w:right="38"/>
              <w:rPr>
                <w:sz w:val="24"/>
              </w:rPr>
            </w:pPr>
            <w:r>
              <w:rPr>
                <w:spacing w:val="-4"/>
                <w:sz w:val="24"/>
              </w:rPr>
              <w:t>23.0</w:t>
            </w:r>
          </w:p>
        </w:tc>
        <w:tc>
          <w:tcPr>
            <w:tcW w:w="1745" w:type="dxa"/>
            <w:tcBorders>
              <w:top w:val="nil"/>
              <w:left w:val="single" w:sz="8" w:space="0" w:color="000000"/>
              <w:bottom w:val="nil"/>
            </w:tcBorders>
          </w:tcPr>
          <w:p w:rsidR="00D63F21" w:rsidRDefault="00C425F5">
            <w:pPr>
              <w:pStyle w:val="TableParagraph"/>
              <w:spacing w:before="16"/>
              <w:ind w:right="34"/>
              <w:rPr>
                <w:sz w:val="24"/>
              </w:rPr>
            </w:pPr>
            <w:r>
              <w:rPr>
                <w:spacing w:val="-2"/>
                <w:sz w:val="24"/>
              </w:rPr>
              <w:t>100.0</w:t>
            </w:r>
          </w:p>
        </w:tc>
      </w:tr>
      <w:tr w:rsidR="00D63F21">
        <w:trPr>
          <w:trHeight w:val="289"/>
        </w:trPr>
        <w:tc>
          <w:tcPr>
            <w:tcW w:w="743" w:type="dxa"/>
            <w:tcBorders>
              <w:top w:val="nil"/>
              <w:right w:val="nil"/>
            </w:tcBorders>
          </w:tcPr>
          <w:p w:rsidR="00D63F21" w:rsidRDefault="00D63F21">
            <w:pPr>
              <w:pStyle w:val="TableParagraph"/>
              <w:jc w:val="left"/>
              <w:rPr>
                <w:sz w:val="20"/>
              </w:rPr>
            </w:pPr>
          </w:p>
        </w:tc>
        <w:tc>
          <w:tcPr>
            <w:tcW w:w="1953" w:type="dxa"/>
            <w:tcBorders>
              <w:top w:val="nil"/>
              <w:left w:val="nil"/>
            </w:tcBorders>
          </w:tcPr>
          <w:p w:rsidR="00D63F21" w:rsidRDefault="00C425F5">
            <w:pPr>
              <w:pStyle w:val="TableParagraph"/>
              <w:spacing w:before="15" w:line="254" w:lineRule="exact"/>
              <w:ind w:left="209"/>
              <w:jc w:val="left"/>
              <w:rPr>
                <w:sz w:val="24"/>
              </w:rPr>
            </w:pPr>
            <w:r>
              <w:rPr>
                <w:spacing w:val="-2"/>
                <w:sz w:val="24"/>
              </w:rPr>
              <w:t>Total</w:t>
            </w:r>
          </w:p>
        </w:tc>
        <w:tc>
          <w:tcPr>
            <w:tcW w:w="1274" w:type="dxa"/>
            <w:tcBorders>
              <w:top w:val="nil"/>
              <w:right w:val="single" w:sz="8" w:space="0" w:color="000000"/>
            </w:tcBorders>
          </w:tcPr>
          <w:p w:rsidR="00D63F21" w:rsidRDefault="00C425F5">
            <w:pPr>
              <w:pStyle w:val="TableParagraph"/>
              <w:spacing w:before="15" w:line="254" w:lineRule="exact"/>
              <w:ind w:right="38"/>
              <w:rPr>
                <w:sz w:val="24"/>
              </w:rPr>
            </w:pPr>
            <w:r>
              <w:rPr>
                <w:spacing w:val="-5"/>
                <w:sz w:val="24"/>
              </w:rPr>
              <w:t>100</w:t>
            </w:r>
          </w:p>
        </w:tc>
        <w:tc>
          <w:tcPr>
            <w:tcW w:w="994" w:type="dxa"/>
            <w:tcBorders>
              <w:top w:val="nil"/>
              <w:left w:val="single" w:sz="8" w:space="0" w:color="000000"/>
              <w:right w:val="single" w:sz="8" w:space="0" w:color="000000"/>
            </w:tcBorders>
          </w:tcPr>
          <w:p w:rsidR="00D63F21" w:rsidRDefault="00C425F5">
            <w:pPr>
              <w:pStyle w:val="TableParagraph"/>
              <w:spacing w:before="15" w:line="254" w:lineRule="exact"/>
              <w:ind w:right="40"/>
              <w:rPr>
                <w:sz w:val="24"/>
              </w:rPr>
            </w:pPr>
            <w:r>
              <w:rPr>
                <w:spacing w:val="-2"/>
                <w:sz w:val="24"/>
              </w:rPr>
              <w:t>100.0</w:t>
            </w:r>
          </w:p>
        </w:tc>
        <w:tc>
          <w:tcPr>
            <w:tcW w:w="984" w:type="dxa"/>
            <w:tcBorders>
              <w:top w:val="nil"/>
              <w:left w:val="single" w:sz="8" w:space="0" w:color="000000"/>
              <w:right w:val="single" w:sz="8" w:space="0" w:color="000000"/>
            </w:tcBorders>
          </w:tcPr>
          <w:p w:rsidR="00D63F21" w:rsidRDefault="00C425F5">
            <w:pPr>
              <w:pStyle w:val="TableParagraph"/>
              <w:spacing w:before="15" w:line="254" w:lineRule="exact"/>
              <w:ind w:right="38"/>
              <w:rPr>
                <w:sz w:val="24"/>
              </w:rPr>
            </w:pPr>
            <w:r>
              <w:rPr>
                <w:spacing w:val="-2"/>
                <w:sz w:val="24"/>
              </w:rPr>
              <w:t>100.0</w:t>
            </w:r>
          </w:p>
        </w:tc>
        <w:tc>
          <w:tcPr>
            <w:tcW w:w="1745"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ind w:left="709"/>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271" w:line="480" w:lineRule="auto"/>
        <w:ind w:left="709" w:right="1414" w:firstLine="720"/>
        <w:jc w:val="both"/>
      </w:pPr>
      <w:r>
        <w:t>Berdasarkan tabel 4.15 menunjukkan bahwa responden yang menjawab sangat setuju sebanyak 23 orang atau sebesar 23%, setuju sebanyak 63 orang atau sebesar</w:t>
      </w:r>
      <w:r>
        <w:rPr>
          <w:spacing w:val="-2"/>
        </w:rPr>
        <w:t xml:space="preserve"> </w:t>
      </w:r>
      <w:r>
        <w:t>63%,</w:t>
      </w:r>
      <w:r>
        <w:rPr>
          <w:spacing w:val="-1"/>
        </w:rPr>
        <w:t xml:space="preserve"> </w:t>
      </w:r>
      <w:r>
        <w:t>kurang</w:t>
      </w:r>
      <w:r>
        <w:rPr>
          <w:spacing w:val="-1"/>
        </w:rPr>
        <w:t xml:space="preserve"> </w:t>
      </w:r>
      <w:r>
        <w:t>setuju</w:t>
      </w:r>
      <w:r>
        <w:rPr>
          <w:spacing w:val="-3"/>
        </w:rPr>
        <w:t xml:space="preserve"> </w:t>
      </w:r>
      <w:r>
        <w:t>sebanyak 10</w:t>
      </w:r>
      <w:r>
        <w:rPr>
          <w:spacing w:val="-3"/>
        </w:rPr>
        <w:t xml:space="preserve"> </w:t>
      </w:r>
      <w:r>
        <w:t>orang</w:t>
      </w:r>
      <w:r>
        <w:rPr>
          <w:spacing w:val="-1"/>
        </w:rPr>
        <w:t xml:space="preserve"> </w:t>
      </w:r>
      <w:r>
        <w:t>atau</w:t>
      </w:r>
      <w:r>
        <w:rPr>
          <w:spacing w:val="-2"/>
        </w:rPr>
        <w:t xml:space="preserve"> </w:t>
      </w:r>
      <w:r>
        <w:t>10%,</w:t>
      </w:r>
      <w:r>
        <w:rPr>
          <w:spacing w:val="-3"/>
        </w:rPr>
        <w:t xml:space="preserve"> </w:t>
      </w:r>
      <w:r>
        <w:t>tidak</w:t>
      </w:r>
      <w:r>
        <w:rPr>
          <w:spacing w:val="-1"/>
        </w:rPr>
        <w:t xml:space="preserve"> </w:t>
      </w:r>
      <w:r>
        <w:t>setuju</w:t>
      </w:r>
      <w:r>
        <w:rPr>
          <w:spacing w:val="-3"/>
        </w:rPr>
        <w:t xml:space="preserve"> </w:t>
      </w:r>
      <w:r>
        <w:t>3</w:t>
      </w:r>
      <w:r>
        <w:rPr>
          <w:spacing w:val="-3"/>
        </w:rPr>
        <w:t xml:space="preserve"> </w:t>
      </w:r>
      <w:r>
        <w:t>orang</w:t>
      </w:r>
      <w:r>
        <w:rPr>
          <w:spacing w:val="-3"/>
        </w:rPr>
        <w:t xml:space="preserve"> </w:t>
      </w:r>
      <w:r>
        <w:t>atau sebesar 3%, sangat tidak setuju sebanyak 1 orang atau 1%.</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ind w:left="-1" w:right="724"/>
        <w:jc w:val="center"/>
        <w:rPr>
          <w:b/>
          <w:sz w:val="24"/>
        </w:rPr>
      </w:pPr>
      <w:r>
        <w:rPr>
          <w:b/>
          <w:sz w:val="24"/>
        </w:rPr>
        <w:t>Tabel</w:t>
      </w:r>
      <w:r>
        <w:rPr>
          <w:b/>
          <w:spacing w:val="-2"/>
          <w:sz w:val="24"/>
        </w:rPr>
        <w:t xml:space="preserve"> </w:t>
      </w:r>
      <w:r>
        <w:rPr>
          <w:b/>
          <w:spacing w:val="-4"/>
          <w:sz w:val="24"/>
        </w:rPr>
        <w:t>4.16</w:t>
      </w:r>
    </w:p>
    <w:p w:rsidR="00D63F21" w:rsidRDefault="00C425F5">
      <w:pPr>
        <w:ind w:left="596" w:right="1302"/>
        <w:jc w:val="center"/>
        <w:rPr>
          <w:b/>
          <w:sz w:val="24"/>
        </w:rPr>
      </w:pPr>
      <w:r>
        <w:rPr>
          <w:b/>
          <w:sz w:val="24"/>
        </w:rPr>
        <w:t>Pernyataan</w:t>
      </w:r>
      <w:r>
        <w:rPr>
          <w:b/>
          <w:spacing w:val="-12"/>
          <w:sz w:val="24"/>
        </w:rPr>
        <w:t xml:space="preserve"> </w:t>
      </w:r>
      <w:r>
        <w:rPr>
          <w:b/>
          <w:sz w:val="24"/>
        </w:rPr>
        <w:t>4:</w:t>
      </w:r>
      <w:r>
        <w:rPr>
          <w:b/>
          <w:spacing w:val="-7"/>
          <w:sz w:val="24"/>
        </w:rPr>
        <w:t xml:space="preserve"> </w:t>
      </w:r>
      <w:r>
        <w:rPr>
          <w:b/>
          <w:sz w:val="24"/>
        </w:rPr>
        <w:t>Saya</w:t>
      </w:r>
      <w:r>
        <w:rPr>
          <w:b/>
          <w:spacing w:val="-5"/>
          <w:sz w:val="24"/>
        </w:rPr>
        <w:t xml:space="preserve"> </w:t>
      </w:r>
      <w:r>
        <w:rPr>
          <w:b/>
          <w:sz w:val="24"/>
        </w:rPr>
        <w:t>selalu</w:t>
      </w:r>
      <w:r>
        <w:rPr>
          <w:b/>
          <w:spacing w:val="-5"/>
          <w:sz w:val="24"/>
        </w:rPr>
        <w:t xml:space="preserve"> </w:t>
      </w:r>
      <w:r>
        <w:rPr>
          <w:b/>
          <w:sz w:val="24"/>
        </w:rPr>
        <w:t>menyelesaikan</w:t>
      </w:r>
      <w:r>
        <w:rPr>
          <w:b/>
          <w:spacing w:val="-9"/>
          <w:sz w:val="24"/>
        </w:rPr>
        <w:t xml:space="preserve"> </w:t>
      </w:r>
      <w:r>
        <w:rPr>
          <w:b/>
          <w:sz w:val="24"/>
        </w:rPr>
        <w:t>tugas</w:t>
      </w:r>
      <w:r>
        <w:rPr>
          <w:b/>
          <w:spacing w:val="-15"/>
          <w:sz w:val="24"/>
        </w:rPr>
        <w:t xml:space="preserve"> </w:t>
      </w:r>
      <w:r>
        <w:rPr>
          <w:b/>
          <w:sz w:val="24"/>
        </w:rPr>
        <w:t>dengan</w:t>
      </w:r>
      <w:r>
        <w:rPr>
          <w:b/>
          <w:spacing w:val="-15"/>
          <w:sz w:val="24"/>
        </w:rPr>
        <w:t xml:space="preserve"> </w:t>
      </w:r>
      <w:r>
        <w:rPr>
          <w:b/>
          <w:sz w:val="24"/>
        </w:rPr>
        <w:t>baik</w:t>
      </w:r>
      <w:r>
        <w:rPr>
          <w:b/>
          <w:spacing w:val="-5"/>
          <w:sz w:val="24"/>
        </w:rPr>
        <w:t xml:space="preserve"> </w:t>
      </w:r>
      <w:r>
        <w:rPr>
          <w:b/>
          <w:sz w:val="24"/>
        </w:rPr>
        <w:t>dan</w:t>
      </w:r>
      <w:r>
        <w:rPr>
          <w:b/>
          <w:spacing w:val="-7"/>
          <w:sz w:val="24"/>
        </w:rPr>
        <w:t xml:space="preserve"> </w:t>
      </w:r>
      <w:r>
        <w:rPr>
          <w:b/>
          <w:sz w:val="24"/>
        </w:rPr>
        <w:t>tepat</w:t>
      </w:r>
      <w:r>
        <w:rPr>
          <w:b/>
          <w:spacing w:val="-5"/>
          <w:sz w:val="24"/>
        </w:rPr>
        <w:t xml:space="preserve"> </w:t>
      </w:r>
      <w:r>
        <w:rPr>
          <w:b/>
          <w:spacing w:val="-2"/>
          <w:sz w:val="24"/>
        </w:rPr>
        <w:t>waktu</w:t>
      </w:r>
    </w:p>
    <w:p w:rsidR="00D63F21" w:rsidRDefault="00C425F5">
      <w:pPr>
        <w:pStyle w:val="Heading1"/>
        <w:spacing w:after="47"/>
        <w:ind w:right="1108"/>
      </w:pPr>
      <w:r>
        <w:rPr>
          <w:spacing w:val="-4"/>
        </w:rPr>
        <w:t>X3.4</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1817"/>
        <w:gridCol w:w="1276"/>
        <w:gridCol w:w="991"/>
        <w:gridCol w:w="1007"/>
        <w:gridCol w:w="1708"/>
      </w:tblGrid>
      <w:tr w:rsidR="00D63F21">
        <w:trPr>
          <w:trHeight w:val="634"/>
        </w:trPr>
        <w:tc>
          <w:tcPr>
            <w:tcW w:w="2551" w:type="dxa"/>
            <w:gridSpan w:val="2"/>
          </w:tcPr>
          <w:p w:rsidR="00D63F21" w:rsidRDefault="00D63F21">
            <w:pPr>
              <w:pStyle w:val="TableParagraph"/>
              <w:jc w:val="left"/>
            </w:pPr>
          </w:p>
        </w:tc>
        <w:tc>
          <w:tcPr>
            <w:tcW w:w="1276" w:type="dxa"/>
            <w:tcBorders>
              <w:right w:val="single" w:sz="8" w:space="0" w:color="000000"/>
            </w:tcBorders>
          </w:tcPr>
          <w:p w:rsidR="00D63F21" w:rsidRDefault="00C425F5">
            <w:pPr>
              <w:pStyle w:val="TableParagraph"/>
              <w:spacing w:line="272" w:lineRule="exact"/>
              <w:ind w:right="96"/>
              <w:rPr>
                <w:sz w:val="24"/>
              </w:rPr>
            </w:pPr>
            <w:r>
              <w:rPr>
                <w:spacing w:val="-2"/>
                <w:sz w:val="24"/>
              </w:rPr>
              <w:t>Frequency</w:t>
            </w:r>
          </w:p>
        </w:tc>
        <w:tc>
          <w:tcPr>
            <w:tcW w:w="991" w:type="dxa"/>
            <w:tcBorders>
              <w:left w:val="single" w:sz="8" w:space="0" w:color="000000"/>
              <w:right w:val="single" w:sz="8" w:space="0" w:color="000000"/>
            </w:tcBorders>
          </w:tcPr>
          <w:p w:rsidR="00D63F21" w:rsidRDefault="00C425F5">
            <w:pPr>
              <w:pStyle w:val="TableParagraph"/>
              <w:spacing w:line="272" w:lineRule="exact"/>
              <w:ind w:left="145"/>
              <w:jc w:val="left"/>
              <w:rPr>
                <w:sz w:val="24"/>
              </w:rPr>
            </w:pPr>
            <w:r>
              <w:rPr>
                <w:spacing w:val="-2"/>
                <w:sz w:val="24"/>
              </w:rPr>
              <w:t>Percent</w:t>
            </w:r>
          </w:p>
        </w:tc>
        <w:tc>
          <w:tcPr>
            <w:tcW w:w="1007" w:type="dxa"/>
            <w:tcBorders>
              <w:left w:val="single" w:sz="8" w:space="0" w:color="000000"/>
              <w:right w:val="single" w:sz="8" w:space="0" w:color="000000"/>
            </w:tcBorders>
          </w:tcPr>
          <w:p w:rsidR="00D63F21" w:rsidRDefault="00C425F5">
            <w:pPr>
              <w:pStyle w:val="TableParagraph"/>
              <w:ind w:left="153" w:right="108" w:firstLine="93"/>
              <w:jc w:val="left"/>
              <w:rPr>
                <w:sz w:val="24"/>
              </w:rPr>
            </w:pPr>
            <w:r>
              <w:rPr>
                <w:spacing w:val="-4"/>
                <w:sz w:val="24"/>
              </w:rPr>
              <w:t xml:space="preserve">Valid </w:t>
            </w:r>
            <w:r>
              <w:rPr>
                <w:spacing w:val="-2"/>
                <w:sz w:val="24"/>
              </w:rPr>
              <w:t>Percent</w:t>
            </w:r>
          </w:p>
        </w:tc>
        <w:tc>
          <w:tcPr>
            <w:tcW w:w="1708" w:type="dxa"/>
            <w:tcBorders>
              <w:left w:val="single" w:sz="8" w:space="0" w:color="000000"/>
            </w:tcBorders>
          </w:tcPr>
          <w:p w:rsidR="00D63F21" w:rsidRDefault="00C425F5">
            <w:pPr>
              <w:pStyle w:val="TableParagraph"/>
              <w:ind w:left="502" w:hanging="202"/>
              <w:jc w:val="left"/>
              <w:rPr>
                <w:sz w:val="24"/>
              </w:rPr>
            </w:pPr>
            <w:r>
              <w:rPr>
                <w:spacing w:val="-2"/>
                <w:sz w:val="24"/>
              </w:rPr>
              <w:t>Cumulative Percent</w:t>
            </w:r>
          </w:p>
        </w:tc>
      </w:tr>
      <w:tr w:rsidR="00D63F21">
        <w:trPr>
          <w:trHeight w:val="333"/>
        </w:trPr>
        <w:tc>
          <w:tcPr>
            <w:tcW w:w="734" w:type="dxa"/>
            <w:tcBorders>
              <w:bottom w:val="nil"/>
              <w:right w:val="nil"/>
            </w:tcBorders>
          </w:tcPr>
          <w:p w:rsidR="00D63F21" w:rsidRDefault="00D63F21">
            <w:pPr>
              <w:pStyle w:val="TableParagraph"/>
              <w:jc w:val="left"/>
            </w:pPr>
          </w:p>
        </w:tc>
        <w:tc>
          <w:tcPr>
            <w:tcW w:w="1817" w:type="dxa"/>
            <w:tcBorders>
              <w:left w:val="nil"/>
              <w:bottom w:val="nil"/>
            </w:tcBorders>
          </w:tcPr>
          <w:p w:rsidR="00D63F21" w:rsidRDefault="00C425F5">
            <w:pPr>
              <w:pStyle w:val="TableParagraph"/>
              <w:spacing w:line="251" w:lineRule="exact"/>
              <w:ind w:left="142" w:right="-29"/>
              <w:jc w:val="left"/>
            </w:pPr>
            <w:r>
              <w:t>Sangat</w:t>
            </w:r>
            <w:r>
              <w:rPr>
                <w:spacing w:val="-2"/>
              </w:rPr>
              <w:t xml:space="preserve"> </w:t>
            </w:r>
            <w:r>
              <w:t>tidak</w:t>
            </w:r>
            <w:r>
              <w:rPr>
                <w:spacing w:val="-3"/>
              </w:rPr>
              <w:t xml:space="preserve"> </w:t>
            </w:r>
            <w:r>
              <w:rPr>
                <w:spacing w:val="-2"/>
              </w:rPr>
              <w:t>setuju</w:t>
            </w:r>
          </w:p>
        </w:tc>
        <w:tc>
          <w:tcPr>
            <w:tcW w:w="1276" w:type="dxa"/>
            <w:tcBorders>
              <w:bottom w:val="nil"/>
              <w:right w:val="single" w:sz="8" w:space="0" w:color="000000"/>
            </w:tcBorders>
          </w:tcPr>
          <w:p w:rsidR="00D63F21" w:rsidRDefault="00C425F5">
            <w:pPr>
              <w:pStyle w:val="TableParagraph"/>
              <w:spacing w:before="22"/>
              <w:ind w:right="36"/>
              <w:rPr>
                <w:sz w:val="24"/>
              </w:rPr>
            </w:pPr>
            <w:r>
              <w:rPr>
                <w:spacing w:val="-10"/>
                <w:sz w:val="24"/>
              </w:rPr>
              <w:t>2</w:t>
            </w:r>
          </w:p>
        </w:tc>
        <w:tc>
          <w:tcPr>
            <w:tcW w:w="991" w:type="dxa"/>
            <w:tcBorders>
              <w:left w:val="single" w:sz="8" w:space="0" w:color="000000"/>
              <w:bottom w:val="nil"/>
              <w:right w:val="single" w:sz="8" w:space="0" w:color="000000"/>
            </w:tcBorders>
          </w:tcPr>
          <w:p w:rsidR="00D63F21" w:rsidRDefault="00C425F5">
            <w:pPr>
              <w:pStyle w:val="TableParagraph"/>
              <w:spacing w:before="22"/>
              <w:ind w:right="36"/>
              <w:rPr>
                <w:sz w:val="24"/>
              </w:rPr>
            </w:pPr>
            <w:r>
              <w:rPr>
                <w:spacing w:val="-5"/>
                <w:sz w:val="24"/>
              </w:rPr>
              <w:t>2.0</w:t>
            </w:r>
          </w:p>
        </w:tc>
        <w:tc>
          <w:tcPr>
            <w:tcW w:w="1007" w:type="dxa"/>
            <w:tcBorders>
              <w:left w:val="single" w:sz="8" w:space="0" w:color="000000"/>
              <w:bottom w:val="nil"/>
              <w:right w:val="single" w:sz="8" w:space="0" w:color="000000"/>
            </w:tcBorders>
          </w:tcPr>
          <w:p w:rsidR="00D63F21" w:rsidRDefault="00C425F5">
            <w:pPr>
              <w:pStyle w:val="TableParagraph"/>
              <w:spacing w:before="22"/>
              <w:ind w:right="37"/>
              <w:rPr>
                <w:sz w:val="24"/>
              </w:rPr>
            </w:pPr>
            <w:r>
              <w:rPr>
                <w:spacing w:val="-5"/>
                <w:sz w:val="24"/>
              </w:rPr>
              <w:t>2.0</w:t>
            </w:r>
          </w:p>
        </w:tc>
        <w:tc>
          <w:tcPr>
            <w:tcW w:w="1708" w:type="dxa"/>
            <w:tcBorders>
              <w:left w:val="single" w:sz="8" w:space="0" w:color="000000"/>
              <w:bottom w:val="nil"/>
            </w:tcBorders>
          </w:tcPr>
          <w:p w:rsidR="00D63F21" w:rsidRDefault="00C425F5">
            <w:pPr>
              <w:pStyle w:val="TableParagraph"/>
              <w:spacing w:before="22"/>
              <w:ind w:right="30"/>
              <w:rPr>
                <w:sz w:val="24"/>
              </w:rPr>
            </w:pPr>
            <w:r>
              <w:rPr>
                <w:spacing w:val="-5"/>
                <w:sz w:val="24"/>
              </w:rPr>
              <w:t>2.0</w:t>
            </w:r>
          </w:p>
        </w:tc>
      </w:tr>
      <w:tr w:rsidR="00D63F21">
        <w:trPr>
          <w:trHeight w:val="326"/>
        </w:trPr>
        <w:tc>
          <w:tcPr>
            <w:tcW w:w="734" w:type="dxa"/>
            <w:tcBorders>
              <w:top w:val="nil"/>
              <w:bottom w:val="nil"/>
              <w:right w:val="nil"/>
            </w:tcBorders>
          </w:tcPr>
          <w:p w:rsidR="00D63F21" w:rsidRDefault="00D63F21">
            <w:pPr>
              <w:pStyle w:val="TableParagraph"/>
              <w:jc w:val="left"/>
            </w:pPr>
          </w:p>
        </w:tc>
        <w:tc>
          <w:tcPr>
            <w:tcW w:w="1817" w:type="dxa"/>
            <w:tcBorders>
              <w:top w:val="nil"/>
              <w:left w:val="nil"/>
              <w:bottom w:val="nil"/>
            </w:tcBorders>
          </w:tcPr>
          <w:p w:rsidR="00D63F21" w:rsidRDefault="00C425F5">
            <w:pPr>
              <w:pStyle w:val="TableParagraph"/>
              <w:spacing w:before="26"/>
              <w:ind w:left="142"/>
              <w:jc w:val="left"/>
            </w:pPr>
            <w:r>
              <w:t>Tidak</w:t>
            </w:r>
            <w:r>
              <w:rPr>
                <w:spacing w:val="-3"/>
              </w:rPr>
              <w:t xml:space="preserve"> </w:t>
            </w:r>
            <w:r>
              <w:rPr>
                <w:spacing w:val="-2"/>
              </w:rPr>
              <w:t>setuju</w:t>
            </w:r>
          </w:p>
        </w:tc>
        <w:tc>
          <w:tcPr>
            <w:tcW w:w="1276" w:type="dxa"/>
            <w:tcBorders>
              <w:top w:val="nil"/>
              <w:bottom w:val="nil"/>
              <w:right w:val="single" w:sz="8" w:space="0" w:color="000000"/>
            </w:tcBorders>
          </w:tcPr>
          <w:p w:rsidR="00D63F21" w:rsidRDefault="00C425F5">
            <w:pPr>
              <w:pStyle w:val="TableParagraph"/>
              <w:spacing w:before="27"/>
              <w:ind w:right="36"/>
              <w:rPr>
                <w:sz w:val="24"/>
              </w:rPr>
            </w:pPr>
            <w:r>
              <w:rPr>
                <w:spacing w:val="-10"/>
                <w:sz w:val="24"/>
              </w:rPr>
              <w:t>1</w:t>
            </w:r>
          </w:p>
        </w:tc>
        <w:tc>
          <w:tcPr>
            <w:tcW w:w="991" w:type="dxa"/>
            <w:tcBorders>
              <w:top w:val="nil"/>
              <w:left w:val="single" w:sz="8" w:space="0" w:color="000000"/>
              <w:bottom w:val="nil"/>
              <w:right w:val="single" w:sz="8" w:space="0" w:color="000000"/>
            </w:tcBorders>
          </w:tcPr>
          <w:p w:rsidR="00D63F21" w:rsidRDefault="00C425F5">
            <w:pPr>
              <w:pStyle w:val="TableParagraph"/>
              <w:spacing w:before="27"/>
              <w:ind w:right="36"/>
              <w:rPr>
                <w:sz w:val="24"/>
              </w:rPr>
            </w:pPr>
            <w:r>
              <w:rPr>
                <w:spacing w:val="-5"/>
                <w:sz w:val="24"/>
              </w:rPr>
              <w:t>1.0</w:t>
            </w:r>
          </w:p>
        </w:tc>
        <w:tc>
          <w:tcPr>
            <w:tcW w:w="1007" w:type="dxa"/>
            <w:tcBorders>
              <w:top w:val="nil"/>
              <w:left w:val="single" w:sz="8" w:space="0" w:color="000000"/>
              <w:bottom w:val="nil"/>
              <w:right w:val="single" w:sz="8" w:space="0" w:color="000000"/>
            </w:tcBorders>
          </w:tcPr>
          <w:p w:rsidR="00D63F21" w:rsidRDefault="00C425F5">
            <w:pPr>
              <w:pStyle w:val="TableParagraph"/>
              <w:spacing w:before="27"/>
              <w:ind w:right="37"/>
              <w:rPr>
                <w:sz w:val="24"/>
              </w:rPr>
            </w:pPr>
            <w:r>
              <w:rPr>
                <w:spacing w:val="-5"/>
                <w:sz w:val="24"/>
              </w:rPr>
              <w:t>1.0</w:t>
            </w:r>
          </w:p>
        </w:tc>
        <w:tc>
          <w:tcPr>
            <w:tcW w:w="1708" w:type="dxa"/>
            <w:tcBorders>
              <w:top w:val="nil"/>
              <w:left w:val="single" w:sz="8" w:space="0" w:color="000000"/>
              <w:bottom w:val="nil"/>
            </w:tcBorders>
          </w:tcPr>
          <w:p w:rsidR="00D63F21" w:rsidRDefault="00C425F5">
            <w:pPr>
              <w:pStyle w:val="TableParagraph"/>
              <w:spacing w:before="27"/>
              <w:ind w:right="30"/>
              <w:rPr>
                <w:sz w:val="24"/>
              </w:rPr>
            </w:pPr>
            <w:r>
              <w:rPr>
                <w:spacing w:val="-5"/>
                <w:sz w:val="24"/>
              </w:rPr>
              <w:t>3.0</w:t>
            </w:r>
          </w:p>
        </w:tc>
      </w:tr>
      <w:tr w:rsidR="00D63F21">
        <w:trPr>
          <w:trHeight w:val="315"/>
        </w:trPr>
        <w:tc>
          <w:tcPr>
            <w:tcW w:w="734" w:type="dxa"/>
            <w:vMerge w:val="restart"/>
            <w:tcBorders>
              <w:top w:val="nil"/>
              <w:bottom w:val="nil"/>
              <w:right w:val="nil"/>
            </w:tcBorders>
          </w:tcPr>
          <w:p w:rsidR="00D63F21" w:rsidRDefault="00C425F5">
            <w:pPr>
              <w:pStyle w:val="TableParagraph"/>
              <w:spacing w:before="152"/>
              <w:ind w:left="75"/>
              <w:jc w:val="left"/>
              <w:rPr>
                <w:sz w:val="24"/>
              </w:rPr>
            </w:pPr>
            <w:r>
              <w:rPr>
                <w:spacing w:val="-2"/>
                <w:sz w:val="24"/>
              </w:rPr>
              <w:t>Valid</w:t>
            </w:r>
          </w:p>
        </w:tc>
        <w:tc>
          <w:tcPr>
            <w:tcW w:w="1817" w:type="dxa"/>
            <w:tcBorders>
              <w:top w:val="nil"/>
              <w:left w:val="nil"/>
              <w:bottom w:val="nil"/>
            </w:tcBorders>
          </w:tcPr>
          <w:p w:rsidR="00D63F21" w:rsidRDefault="00C425F5">
            <w:pPr>
              <w:pStyle w:val="TableParagraph"/>
              <w:spacing w:before="14"/>
              <w:ind w:left="142"/>
              <w:jc w:val="left"/>
            </w:pPr>
            <w:r>
              <w:t>Kurang</w:t>
            </w:r>
            <w:r>
              <w:rPr>
                <w:spacing w:val="-4"/>
              </w:rPr>
              <w:t xml:space="preserve"> </w:t>
            </w:r>
            <w:r>
              <w:rPr>
                <w:spacing w:val="-2"/>
              </w:rPr>
              <w:t>setuju</w:t>
            </w:r>
          </w:p>
        </w:tc>
        <w:tc>
          <w:tcPr>
            <w:tcW w:w="1276" w:type="dxa"/>
            <w:tcBorders>
              <w:top w:val="nil"/>
              <w:bottom w:val="nil"/>
              <w:right w:val="single" w:sz="8" w:space="0" w:color="000000"/>
            </w:tcBorders>
          </w:tcPr>
          <w:p w:rsidR="00D63F21" w:rsidRDefault="00C425F5">
            <w:pPr>
              <w:pStyle w:val="TableParagraph"/>
              <w:spacing w:before="15"/>
              <w:ind w:right="36"/>
              <w:rPr>
                <w:sz w:val="24"/>
              </w:rPr>
            </w:pPr>
            <w:r>
              <w:rPr>
                <w:spacing w:val="-10"/>
                <w:sz w:val="24"/>
              </w:rPr>
              <w:t>8</w:t>
            </w:r>
          </w:p>
        </w:tc>
        <w:tc>
          <w:tcPr>
            <w:tcW w:w="991" w:type="dxa"/>
            <w:tcBorders>
              <w:top w:val="nil"/>
              <w:left w:val="single" w:sz="8" w:space="0" w:color="000000"/>
              <w:bottom w:val="nil"/>
              <w:right w:val="single" w:sz="8" w:space="0" w:color="000000"/>
            </w:tcBorders>
          </w:tcPr>
          <w:p w:rsidR="00D63F21" w:rsidRDefault="00C425F5">
            <w:pPr>
              <w:pStyle w:val="TableParagraph"/>
              <w:spacing w:before="15"/>
              <w:ind w:right="36"/>
              <w:rPr>
                <w:sz w:val="24"/>
              </w:rPr>
            </w:pPr>
            <w:r>
              <w:rPr>
                <w:spacing w:val="-5"/>
                <w:sz w:val="24"/>
              </w:rPr>
              <w:t>8.0</w:t>
            </w:r>
          </w:p>
        </w:tc>
        <w:tc>
          <w:tcPr>
            <w:tcW w:w="1007" w:type="dxa"/>
            <w:tcBorders>
              <w:top w:val="nil"/>
              <w:left w:val="single" w:sz="8" w:space="0" w:color="000000"/>
              <w:bottom w:val="nil"/>
              <w:right w:val="single" w:sz="8" w:space="0" w:color="000000"/>
            </w:tcBorders>
          </w:tcPr>
          <w:p w:rsidR="00D63F21" w:rsidRDefault="00C425F5">
            <w:pPr>
              <w:pStyle w:val="TableParagraph"/>
              <w:spacing w:before="15"/>
              <w:ind w:right="37"/>
              <w:rPr>
                <w:sz w:val="24"/>
              </w:rPr>
            </w:pPr>
            <w:r>
              <w:rPr>
                <w:spacing w:val="-5"/>
                <w:sz w:val="24"/>
              </w:rPr>
              <w:t>8.0</w:t>
            </w:r>
          </w:p>
        </w:tc>
        <w:tc>
          <w:tcPr>
            <w:tcW w:w="1708" w:type="dxa"/>
            <w:tcBorders>
              <w:top w:val="nil"/>
              <w:left w:val="single" w:sz="8" w:space="0" w:color="000000"/>
              <w:bottom w:val="nil"/>
            </w:tcBorders>
          </w:tcPr>
          <w:p w:rsidR="00D63F21" w:rsidRDefault="00C425F5">
            <w:pPr>
              <w:pStyle w:val="TableParagraph"/>
              <w:spacing w:before="15"/>
              <w:ind w:right="30"/>
              <w:rPr>
                <w:sz w:val="24"/>
              </w:rPr>
            </w:pPr>
            <w:r>
              <w:rPr>
                <w:spacing w:val="-4"/>
                <w:sz w:val="24"/>
              </w:rPr>
              <w:t>11.0</w:t>
            </w:r>
          </w:p>
        </w:tc>
      </w:tr>
      <w:tr w:rsidR="00D63F21">
        <w:trPr>
          <w:trHeight w:val="317"/>
        </w:trPr>
        <w:tc>
          <w:tcPr>
            <w:tcW w:w="734" w:type="dxa"/>
            <w:vMerge/>
            <w:tcBorders>
              <w:top w:val="nil"/>
              <w:bottom w:val="nil"/>
              <w:right w:val="nil"/>
            </w:tcBorders>
          </w:tcPr>
          <w:p w:rsidR="00D63F21" w:rsidRDefault="00D63F21">
            <w:pPr>
              <w:rPr>
                <w:sz w:val="2"/>
                <w:szCs w:val="2"/>
              </w:rPr>
            </w:pPr>
          </w:p>
        </w:tc>
        <w:tc>
          <w:tcPr>
            <w:tcW w:w="1817" w:type="dxa"/>
            <w:tcBorders>
              <w:top w:val="nil"/>
              <w:left w:val="nil"/>
              <w:bottom w:val="nil"/>
            </w:tcBorders>
          </w:tcPr>
          <w:p w:rsidR="00D63F21" w:rsidRDefault="00C425F5">
            <w:pPr>
              <w:pStyle w:val="TableParagraph"/>
              <w:spacing w:before="16"/>
              <w:ind w:left="142"/>
              <w:jc w:val="left"/>
            </w:pPr>
            <w:r>
              <w:rPr>
                <w:spacing w:val="-2"/>
              </w:rPr>
              <w:t>Setuju</w:t>
            </w:r>
          </w:p>
        </w:tc>
        <w:tc>
          <w:tcPr>
            <w:tcW w:w="1276" w:type="dxa"/>
            <w:tcBorders>
              <w:top w:val="nil"/>
              <w:bottom w:val="nil"/>
              <w:right w:val="single" w:sz="8" w:space="0" w:color="000000"/>
            </w:tcBorders>
          </w:tcPr>
          <w:p w:rsidR="00D63F21" w:rsidRDefault="00C425F5">
            <w:pPr>
              <w:pStyle w:val="TableParagraph"/>
              <w:spacing w:before="17"/>
              <w:ind w:right="36"/>
              <w:rPr>
                <w:sz w:val="24"/>
              </w:rPr>
            </w:pPr>
            <w:r>
              <w:rPr>
                <w:spacing w:val="-5"/>
                <w:sz w:val="24"/>
              </w:rPr>
              <w:t>74</w:t>
            </w:r>
          </w:p>
        </w:tc>
        <w:tc>
          <w:tcPr>
            <w:tcW w:w="991" w:type="dxa"/>
            <w:tcBorders>
              <w:top w:val="nil"/>
              <w:left w:val="single" w:sz="8" w:space="0" w:color="000000"/>
              <w:bottom w:val="nil"/>
              <w:right w:val="single" w:sz="8" w:space="0" w:color="000000"/>
            </w:tcBorders>
          </w:tcPr>
          <w:p w:rsidR="00D63F21" w:rsidRDefault="00C425F5">
            <w:pPr>
              <w:pStyle w:val="TableParagraph"/>
              <w:spacing w:before="17"/>
              <w:ind w:right="36"/>
              <w:rPr>
                <w:sz w:val="24"/>
              </w:rPr>
            </w:pPr>
            <w:r>
              <w:rPr>
                <w:spacing w:val="-4"/>
                <w:sz w:val="24"/>
              </w:rPr>
              <w:t>74.0</w:t>
            </w:r>
          </w:p>
        </w:tc>
        <w:tc>
          <w:tcPr>
            <w:tcW w:w="1007" w:type="dxa"/>
            <w:tcBorders>
              <w:top w:val="nil"/>
              <w:left w:val="single" w:sz="8" w:space="0" w:color="000000"/>
              <w:bottom w:val="nil"/>
              <w:right w:val="single" w:sz="8" w:space="0" w:color="000000"/>
            </w:tcBorders>
          </w:tcPr>
          <w:p w:rsidR="00D63F21" w:rsidRDefault="00C425F5">
            <w:pPr>
              <w:pStyle w:val="TableParagraph"/>
              <w:spacing w:before="17"/>
              <w:ind w:right="37"/>
              <w:rPr>
                <w:sz w:val="24"/>
              </w:rPr>
            </w:pPr>
            <w:r>
              <w:rPr>
                <w:spacing w:val="-4"/>
                <w:sz w:val="24"/>
              </w:rPr>
              <w:t>74.0</w:t>
            </w:r>
          </w:p>
        </w:tc>
        <w:tc>
          <w:tcPr>
            <w:tcW w:w="1708" w:type="dxa"/>
            <w:tcBorders>
              <w:top w:val="nil"/>
              <w:left w:val="single" w:sz="8" w:space="0" w:color="000000"/>
              <w:bottom w:val="nil"/>
            </w:tcBorders>
          </w:tcPr>
          <w:p w:rsidR="00D63F21" w:rsidRDefault="00C425F5">
            <w:pPr>
              <w:pStyle w:val="TableParagraph"/>
              <w:spacing w:before="17"/>
              <w:ind w:right="30"/>
              <w:rPr>
                <w:sz w:val="24"/>
              </w:rPr>
            </w:pPr>
            <w:r>
              <w:rPr>
                <w:spacing w:val="-4"/>
                <w:sz w:val="24"/>
              </w:rPr>
              <w:t>85.0</w:t>
            </w:r>
          </w:p>
        </w:tc>
      </w:tr>
      <w:tr w:rsidR="00D63F21">
        <w:trPr>
          <w:trHeight w:val="316"/>
        </w:trPr>
        <w:tc>
          <w:tcPr>
            <w:tcW w:w="734" w:type="dxa"/>
            <w:tcBorders>
              <w:top w:val="nil"/>
              <w:bottom w:val="nil"/>
              <w:right w:val="nil"/>
            </w:tcBorders>
          </w:tcPr>
          <w:p w:rsidR="00D63F21" w:rsidRDefault="00D63F21">
            <w:pPr>
              <w:pStyle w:val="TableParagraph"/>
              <w:jc w:val="left"/>
            </w:pPr>
          </w:p>
        </w:tc>
        <w:tc>
          <w:tcPr>
            <w:tcW w:w="1817" w:type="dxa"/>
            <w:tcBorders>
              <w:top w:val="nil"/>
              <w:left w:val="nil"/>
              <w:bottom w:val="nil"/>
            </w:tcBorders>
          </w:tcPr>
          <w:p w:rsidR="00D63F21" w:rsidRDefault="00C425F5">
            <w:pPr>
              <w:pStyle w:val="TableParagraph"/>
              <w:spacing w:before="16"/>
              <w:ind w:left="142"/>
              <w:jc w:val="left"/>
            </w:pPr>
            <w:r>
              <w:t>Sangat</w:t>
            </w:r>
            <w:r>
              <w:rPr>
                <w:spacing w:val="-3"/>
              </w:rPr>
              <w:t xml:space="preserve"> </w:t>
            </w:r>
            <w:r>
              <w:rPr>
                <w:spacing w:val="-2"/>
              </w:rPr>
              <w:t>setuju</w:t>
            </w:r>
          </w:p>
        </w:tc>
        <w:tc>
          <w:tcPr>
            <w:tcW w:w="1276" w:type="dxa"/>
            <w:tcBorders>
              <w:top w:val="nil"/>
              <w:bottom w:val="nil"/>
              <w:right w:val="single" w:sz="8" w:space="0" w:color="000000"/>
            </w:tcBorders>
          </w:tcPr>
          <w:p w:rsidR="00D63F21" w:rsidRDefault="00C425F5">
            <w:pPr>
              <w:pStyle w:val="TableParagraph"/>
              <w:spacing w:before="16"/>
              <w:ind w:right="36"/>
              <w:rPr>
                <w:sz w:val="24"/>
              </w:rPr>
            </w:pPr>
            <w:r>
              <w:rPr>
                <w:spacing w:val="-5"/>
                <w:sz w:val="24"/>
              </w:rPr>
              <w:t>15</w:t>
            </w:r>
          </w:p>
        </w:tc>
        <w:tc>
          <w:tcPr>
            <w:tcW w:w="991" w:type="dxa"/>
            <w:tcBorders>
              <w:top w:val="nil"/>
              <w:left w:val="single" w:sz="8" w:space="0" w:color="000000"/>
              <w:bottom w:val="nil"/>
              <w:right w:val="single" w:sz="8" w:space="0" w:color="000000"/>
            </w:tcBorders>
          </w:tcPr>
          <w:p w:rsidR="00D63F21" w:rsidRDefault="00C425F5">
            <w:pPr>
              <w:pStyle w:val="TableParagraph"/>
              <w:spacing w:before="16"/>
              <w:ind w:right="36"/>
              <w:rPr>
                <w:sz w:val="24"/>
              </w:rPr>
            </w:pPr>
            <w:r>
              <w:rPr>
                <w:spacing w:val="-4"/>
                <w:sz w:val="24"/>
              </w:rPr>
              <w:t>15.0</w:t>
            </w:r>
          </w:p>
        </w:tc>
        <w:tc>
          <w:tcPr>
            <w:tcW w:w="1007" w:type="dxa"/>
            <w:tcBorders>
              <w:top w:val="nil"/>
              <w:left w:val="single" w:sz="8" w:space="0" w:color="000000"/>
              <w:bottom w:val="nil"/>
              <w:right w:val="single" w:sz="8" w:space="0" w:color="000000"/>
            </w:tcBorders>
          </w:tcPr>
          <w:p w:rsidR="00D63F21" w:rsidRDefault="00C425F5">
            <w:pPr>
              <w:pStyle w:val="TableParagraph"/>
              <w:spacing w:before="16"/>
              <w:ind w:right="37"/>
              <w:rPr>
                <w:sz w:val="24"/>
              </w:rPr>
            </w:pPr>
            <w:r>
              <w:rPr>
                <w:spacing w:val="-4"/>
                <w:sz w:val="24"/>
              </w:rPr>
              <w:t>15.0</w:t>
            </w:r>
          </w:p>
        </w:tc>
        <w:tc>
          <w:tcPr>
            <w:tcW w:w="1708" w:type="dxa"/>
            <w:tcBorders>
              <w:top w:val="nil"/>
              <w:left w:val="single" w:sz="8" w:space="0" w:color="000000"/>
              <w:bottom w:val="nil"/>
            </w:tcBorders>
          </w:tcPr>
          <w:p w:rsidR="00D63F21" w:rsidRDefault="00C425F5">
            <w:pPr>
              <w:pStyle w:val="TableParagraph"/>
              <w:spacing w:before="16"/>
              <w:ind w:right="31"/>
              <w:rPr>
                <w:sz w:val="24"/>
              </w:rPr>
            </w:pPr>
            <w:r>
              <w:rPr>
                <w:spacing w:val="-2"/>
                <w:sz w:val="24"/>
              </w:rPr>
              <w:t>100.0</w:t>
            </w:r>
          </w:p>
        </w:tc>
      </w:tr>
      <w:tr w:rsidR="00D63F21">
        <w:trPr>
          <w:trHeight w:val="290"/>
        </w:trPr>
        <w:tc>
          <w:tcPr>
            <w:tcW w:w="734" w:type="dxa"/>
            <w:tcBorders>
              <w:top w:val="nil"/>
              <w:right w:val="nil"/>
            </w:tcBorders>
          </w:tcPr>
          <w:p w:rsidR="00D63F21" w:rsidRDefault="00D63F21">
            <w:pPr>
              <w:pStyle w:val="TableParagraph"/>
              <w:jc w:val="left"/>
              <w:rPr>
                <w:sz w:val="20"/>
              </w:rPr>
            </w:pPr>
          </w:p>
        </w:tc>
        <w:tc>
          <w:tcPr>
            <w:tcW w:w="1817" w:type="dxa"/>
            <w:tcBorders>
              <w:top w:val="nil"/>
              <w:left w:val="nil"/>
            </w:tcBorders>
          </w:tcPr>
          <w:p w:rsidR="00D63F21" w:rsidRDefault="00C425F5">
            <w:pPr>
              <w:pStyle w:val="TableParagraph"/>
              <w:spacing w:before="14" w:line="256" w:lineRule="exact"/>
              <w:ind w:left="202"/>
              <w:jc w:val="left"/>
              <w:rPr>
                <w:sz w:val="24"/>
              </w:rPr>
            </w:pPr>
            <w:r>
              <w:rPr>
                <w:spacing w:val="-2"/>
                <w:sz w:val="24"/>
              </w:rPr>
              <w:t>Total</w:t>
            </w:r>
          </w:p>
        </w:tc>
        <w:tc>
          <w:tcPr>
            <w:tcW w:w="1276" w:type="dxa"/>
            <w:tcBorders>
              <w:top w:val="nil"/>
              <w:right w:val="single" w:sz="8" w:space="0" w:color="000000"/>
            </w:tcBorders>
          </w:tcPr>
          <w:p w:rsidR="00D63F21" w:rsidRDefault="00C425F5">
            <w:pPr>
              <w:pStyle w:val="TableParagraph"/>
              <w:spacing w:before="14" w:line="256" w:lineRule="exact"/>
              <w:ind w:right="36"/>
              <w:rPr>
                <w:sz w:val="24"/>
              </w:rPr>
            </w:pPr>
            <w:r>
              <w:rPr>
                <w:spacing w:val="-5"/>
                <w:sz w:val="24"/>
              </w:rPr>
              <w:t>100</w:t>
            </w:r>
          </w:p>
        </w:tc>
        <w:tc>
          <w:tcPr>
            <w:tcW w:w="991" w:type="dxa"/>
            <w:tcBorders>
              <w:top w:val="nil"/>
              <w:left w:val="single" w:sz="8" w:space="0" w:color="000000"/>
              <w:right w:val="single" w:sz="8" w:space="0" w:color="000000"/>
            </w:tcBorders>
          </w:tcPr>
          <w:p w:rsidR="00D63F21" w:rsidRDefault="00C425F5">
            <w:pPr>
              <w:pStyle w:val="TableParagraph"/>
              <w:spacing w:before="14" w:line="256" w:lineRule="exact"/>
              <w:ind w:right="36"/>
              <w:rPr>
                <w:sz w:val="24"/>
              </w:rPr>
            </w:pPr>
            <w:r>
              <w:rPr>
                <w:spacing w:val="-2"/>
                <w:sz w:val="24"/>
              </w:rPr>
              <w:t>100.0</w:t>
            </w:r>
          </w:p>
        </w:tc>
        <w:tc>
          <w:tcPr>
            <w:tcW w:w="1007" w:type="dxa"/>
            <w:tcBorders>
              <w:top w:val="nil"/>
              <w:left w:val="single" w:sz="8" w:space="0" w:color="000000"/>
              <w:right w:val="single" w:sz="8" w:space="0" w:color="000000"/>
            </w:tcBorders>
          </w:tcPr>
          <w:p w:rsidR="00D63F21" w:rsidRDefault="00C425F5">
            <w:pPr>
              <w:pStyle w:val="TableParagraph"/>
              <w:spacing w:before="14" w:line="256" w:lineRule="exact"/>
              <w:ind w:right="37"/>
              <w:rPr>
                <w:sz w:val="24"/>
              </w:rPr>
            </w:pPr>
            <w:r>
              <w:rPr>
                <w:spacing w:val="-2"/>
                <w:sz w:val="24"/>
              </w:rPr>
              <w:t>100.0</w:t>
            </w:r>
          </w:p>
        </w:tc>
        <w:tc>
          <w:tcPr>
            <w:tcW w:w="1708"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ind w:left="709"/>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271" w:line="480" w:lineRule="auto"/>
        <w:ind w:left="709" w:right="1414" w:firstLine="720"/>
        <w:jc w:val="both"/>
      </w:pPr>
      <w:r>
        <w:t xml:space="preserve">Berdasarkan tabel 4.16 menunjukkan bahwa responden yang menjawab sangat setuju sebanyak 15 orang atau sebesar 15%, setuju sebanyak 74 orang atau sebesar 74%, kurang setuju sebanyak 8 orang atau 8%, tidak setuju 1 orang atau sebesar 1%, sangat tidak setuju </w:t>
      </w:r>
      <w:r>
        <w:t>sebanyak 1 orang atau 1%.</w:t>
      </w:r>
    </w:p>
    <w:p w:rsidR="00D63F21" w:rsidRDefault="00C425F5">
      <w:pPr>
        <w:spacing w:before="1"/>
        <w:ind w:left="-1" w:right="724"/>
        <w:jc w:val="center"/>
        <w:rPr>
          <w:b/>
          <w:sz w:val="24"/>
        </w:rPr>
      </w:pPr>
      <w:r>
        <w:rPr>
          <w:b/>
          <w:sz w:val="24"/>
        </w:rPr>
        <w:t>Tabel</w:t>
      </w:r>
      <w:r>
        <w:rPr>
          <w:b/>
          <w:spacing w:val="-2"/>
          <w:sz w:val="24"/>
        </w:rPr>
        <w:t xml:space="preserve"> </w:t>
      </w:r>
      <w:r>
        <w:rPr>
          <w:b/>
          <w:spacing w:val="-4"/>
          <w:sz w:val="24"/>
        </w:rPr>
        <w:t>4.17</w:t>
      </w:r>
    </w:p>
    <w:p w:rsidR="00D63F21" w:rsidRDefault="00C425F5">
      <w:pPr>
        <w:ind w:left="591" w:right="1304"/>
        <w:jc w:val="center"/>
        <w:rPr>
          <w:b/>
          <w:sz w:val="24"/>
        </w:rPr>
      </w:pPr>
      <w:r>
        <w:rPr>
          <w:b/>
          <w:sz w:val="24"/>
        </w:rPr>
        <w:t>Pernyataan</w:t>
      </w:r>
      <w:r>
        <w:rPr>
          <w:b/>
          <w:spacing w:val="-5"/>
          <w:sz w:val="24"/>
        </w:rPr>
        <w:t xml:space="preserve"> </w:t>
      </w:r>
      <w:r>
        <w:rPr>
          <w:b/>
          <w:sz w:val="24"/>
        </w:rPr>
        <w:t>5:</w:t>
      </w:r>
      <w:r>
        <w:rPr>
          <w:b/>
          <w:spacing w:val="-4"/>
          <w:sz w:val="24"/>
        </w:rPr>
        <w:t xml:space="preserve"> </w:t>
      </w:r>
      <w:r>
        <w:rPr>
          <w:b/>
          <w:sz w:val="24"/>
        </w:rPr>
        <w:t>Saya</w:t>
      </w:r>
      <w:r>
        <w:rPr>
          <w:b/>
          <w:spacing w:val="-3"/>
          <w:sz w:val="24"/>
        </w:rPr>
        <w:t xml:space="preserve"> </w:t>
      </w:r>
      <w:r>
        <w:rPr>
          <w:b/>
          <w:sz w:val="24"/>
        </w:rPr>
        <w:t>selalu</w:t>
      </w:r>
      <w:r>
        <w:rPr>
          <w:b/>
          <w:spacing w:val="-3"/>
          <w:sz w:val="24"/>
        </w:rPr>
        <w:t xml:space="preserve"> </w:t>
      </w:r>
      <w:r>
        <w:rPr>
          <w:b/>
          <w:sz w:val="24"/>
        </w:rPr>
        <w:t>bersikap</w:t>
      </w:r>
      <w:r>
        <w:rPr>
          <w:b/>
          <w:spacing w:val="-3"/>
          <w:sz w:val="24"/>
        </w:rPr>
        <w:t xml:space="preserve"> </w:t>
      </w:r>
      <w:r>
        <w:rPr>
          <w:b/>
          <w:sz w:val="24"/>
        </w:rPr>
        <w:t>adil</w:t>
      </w:r>
      <w:r>
        <w:rPr>
          <w:b/>
          <w:spacing w:val="-3"/>
          <w:sz w:val="24"/>
        </w:rPr>
        <w:t xml:space="preserve"> </w:t>
      </w:r>
      <w:r>
        <w:rPr>
          <w:b/>
          <w:sz w:val="24"/>
        </w:rPr>
        <w:t>pada</w:t>
      </w:r>
      <w:r>
        <w:rPr>
          <w:b/>
          <w:spacing w:val="-3"/>
          <w:sz w:val="24"/>
        </w:rPr>
        <w:t xml:space="preserve"> </w:t>
      </w:r>
      <w:r>
        <w:rPr>
          <w:b/>
          <w:sz w:val="24"/>
        </w:rPr>
        <w:t>saat</w:t>
      </w:r>
      <w:r>
        <w:rPr>
          <w:b/>
          <w:spacing w:val="-3"/>
          <w:sz w:val="24"/>
        </w:rPr>
        <w:t xml:space="preserve"> </w:t>
      </w:r>
      <w:r>
        <w:rPr>
          <w:b/>
          <w:sz w:val="24"/>
        </w:rPr>
        <w:t>melaksanakan</w:t>
      </w:r>
      <w:r>
        <w:rPr>
          <w:b/>
          <w:spacing w:val="-2"/>
          <w:sz w:val="24"/>
        </w:rPr>
        <w:t xml:space="preserve"> pekerjaan</w:t>
      </w:r>
    </w:p>
    <w:p w:rsidR="00D63F21" w:rsidRDefault="00C425F5">
      <w:pPr>
        <w:pStyle w:val="Heading1"/>
        <w:spacing w:after="27"/>
        <w:ind w:right="1036"/>
      </w:pPr>
      <w:r>
        <w:rPr>
          <w:spacing w:val="-4"/>
        </w:rPr>
        <w:t>X3.5</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8"/>
        <w:gridCol w:w="1958"/>
        <w:gridCol w:w="1275"/>
        <w:gridCol w:w="995"/>
        <w:gridCol w:w="1134"/>
        <w:gridCol w:w="1511"/>
      </w:tblGrid>
      <w:tr w:rsidR="00D63F21">
        <w:trPr>
          <w:trHeight w:val="631"/>
        </w:trPr>
        <w:tc>
          <w:tcPr>
            <w:tcW w:w="2696" w:type="dxa"/>
            <w:gridSpan w:val="2"/>
          </w:tcPr>
          <w:p w:rsidR="00D63F21" w:rsidRDefault="00D63F21">
            <w:pPr>
              <w:pStyle w:val="TableParagraph"/>
              <w:jc w:val="left"/>
            </w:pPr>
          </w:p>
        </w:tc>
        <w:tc>
          <w:tcPr>
            <w:tcW w:w="1275" w:type="dxa"/>
            <w:tcBorders>
              <w:right w:val="single" w:sz="8" w:space="0" w:color="000000"/>
            </w:tcBorders>
          </w:tcPr>
          <w:p w:rsidR="00D63F21" w:rsidRDefault="00C425F5">
            <w:pPr>
              <w:pStyle w:val="TableParagraph"/>
              <w:spacing w:line="272" w:lineRule="exact"/>
              <w:ind w:left="130"/>
              <w:jc w:val="left"/>
              <w:rPr>
                <w:sz w:val="24"/>
              </w:rPr>
            </w:pPr>
            <w:r>
              <w:rPr>
                <w:spacing w:val="-2"/>
                <w:sz w:val="24"/>
              </w:rPr>
              <w:t>Frequency</w:t>
            </w:r>
          </w:p>
        </w:tc>
        <w:tc>
          <w:tcPr>
            <w:tcW w:w="995" w:type="dxa"/>
            <w:tcBorders>
              <w:left w:val="single" w:sz="8" w:space="0" w:color="000000"/>
              <w:right w:val="single" w:sz="8" w:space="0" w:color="000000"/>
            </w:tcBorders>
          </w:tcPr>
          <w:p w:rsidR="00D63F21" w:rsidRDefault="00C425F5">
            <w:pPr>
              <w:pStyle w:val="TableParagraph"/>
              <w:spacing w:line="272" w:lineRule="exact"/>
              <w:ind w:left="142"/>
              <w:jc w:val="left"/>
              <w:rPr>
                <w:sz w:val="24"/>
              </w:rPr>
            </w:pPr>
            <w:r>
              <w:rPr>
                <w:spacing w:val="-2"/>
                <w:sz w:val="24"/>
              </w:rPr>
              <w:t>Percent</w:t>
            </w:r>
          </w:p>
        </w:tc>
        <w:tc>
          <w:tcPr>
            <w:tcW w:w="1134" w:type="dxa"/>
            <w:tcBorders>
              <w:left w:val="single" w:sz="8" w:space="0" w:color="000000"/>
              <w:right w:val="single" w:sz="8" w:space="0" w:color="000000"/>
            </w:tcBorders>
          </w:tcPr>
          <w:p w:rsidR="00D63F21" w:rsidRDefault="00C425F5">
            <w:pPr>
              <w:pStyle w:val="TableParagraph"/>
              <w:ind w:left="213" w:right="175" w:firstLine="93"/>
              <w:jc w:val="left"/>
              <w:rPr>
                <w:sz w:val="24"/>
              </w:rPr>
            </w:pPr>
            <w:r>
              <w:rPr>
                <w:spacing w:val="-4"/>
                <w:sz w:val="24"/>
              </w:rPr>
              <w:t xml:space="preserve">Valid </w:t>
            </w:r>
            <w:r>
              <w:rPr>
                <w:spacing w:val="-2"/>
                <w:sz w:val="24"/>
              </w:rPr>
              <w:t>Percent</w:t>
            </w:r>
          </w:p>
        </w:tc>
        <w:tc>
          <w:tcPr>
            <w:tcW w:w="1511" w:type="dxa"/>
            <w:tcBorders>
              <w:left w:val="single" w:sz="8" w:space="0" w:color="000000"/>
            </w:tcBorders>
          </w:tcPr>
          <w:p w:rsidR="00D63F21" w:rsidRDefault="00C425F5">
            <w:pPr>
              <w:pStyle w:val="TableParagraph"/>
              <w:ind w:left="395" w:hanging="202"/>
              <w:jc w:val="left"/>
              <w:rPr>
                <w:sz w:val="24"/>
              </w:rPr>
            </w:pPr>
            <w:r>
              <w:rPr>
                <w:spacing w:val="-2"/>
                <w:sz w:val="24"/>
              </w:rPr>
              <w:t>Cumulative Percent</w:t>
            </w:r>
          </w:p>
        </w:tc>
      </w:tr>
      <w:tr w:rsidR="00D63F21">
        <w:trPr>
          <w:trHeight w:val="328"/>
        </w:trPr>
        <w:tc>
          <w:tcPr>
            <w:tcW w:w="738" w:type="dxa"/>
            <w:tcBorders>
              <w:bottom w:val="nil"/>
              <w:right w:val="nil"/>
            </w:tcBorders>
          </w:tcPr>
          <w:p w:rsidR="00D63F21" w:rsidRDefault="00D63F21">
            <w:pPr>
              <w:pStyle w:val="TableParagraph"/>
              <w:jc w:val="left"/>
            </w:pPr>
          </w:p>
        </w:tc>
        <w:tc>
          <w:tcPr>
            <w:tcW w:w="1958" w:type="dxa"/>
            <w:tcBorders>
              <w:left w:val="nil"/>
              <w:bottom w:val="nil"/>
            </w:tcBorders>
          </w:tcPr>
          <w:p w:rsidR="00D63F21" w:rsidRDefault="00C425F5">
            <w:pPr>
              <w:pStyle w:val="TableParagraph"/>
              <w:spacing w:line="248" w:lineRule="exact"/>
              <w:ind w:left="145"/>
              <w:jc w:val="left"/>
            </w:pPr>
            <w:r>
              <w:t>Sangat</w:t>
            </w:r>
            <w:r>
              <w:rPr>
                <w:spacing w:val="-2"/>
              </w:rPr>
              <w:t xml:space="preserve"> </w:t>
            </w:r>
            <w:r>
              <w:t>tidak</w:t>
            </w:r>
            <w:r>
              <w:rPr>
                <w:spacing w:val="-3"/>
              </w:rPr>
              <w:t xml:space="preserve"> </w:t>
            </w:r>
            <w:r>
              <w:rPr>
                <w:spacing w:val="-2"/>
              </w:rPr>
              <w:t>setuju</w:t>
            </w:r>
          </w:p>
        </w:tc>
        <w:tc>
          <w:tcPr>
            <w:tcW w:w="1275" w:type="dxa"/>
            <w:tcBorders>
              <w:bottom w:val="nil"/>
              <w:right w:val="single" w:sz="8" w:space="0" w:color="000000"/>
            </w:tcBorders>
          </w:tcPr>
          <w:p w:rsidR="00D63F21" w:rsidRDefault="00C425F5">
            <w:pPr>
              <w:pStyle w:val="TableParagraph"/>
              <w:spacing w:before="17"/>
              <w:ind w:right="39"/>
              <w:rPr>
                <w:sz w:val="24"/>
              </w:rPr>
            </w:pPr>
            <w:r>
              <w:rPr>
                <w:spacing w:val="-10"/>
                <w:sz w:val="24"/>
              </w:rPr>
              <w:t>2</w:t>
            </w:r>
          </w:p>
        </w:tc>
        <w:tc>
          <w:tcPr>
            <w:tcW w:w="995" w:type="dxa"/>
            <w:tcBorders>
              <w:left w:val="single" w:sz="8" w:space="0" w:color="000000"/>
              <w:bottom w:val="nil"/>
              <w:right w:val="single" w:sz="8" w:space="0" w:color="000000"/>
            </w:tcBorders>
          </w:tcPr>
          <w:p w:rsidR="00D63F21" w:rsidRDefault="00C425F5">
            <w:pPr>
              <w:pStyle w:val="TableParagraph"/>
              <w:spacing w:before="17"/>
              <w:ind w:right="42"/>
              <w:rPr>
                <w:sz w:val="24"/>
              </w:rPr>
            </w:pPr>
            <w:r>
              <w:rPr>
                <w:spacing w:val="-5"/>
                <w:sz w:val="24"/>
              </w:rPr>
              <w:t>2.0</w:t>
            </w:r>
          </w:p>
        </w:tc>
        <w:tc>
          <w:tcPr>
            <w:tcW w:w="1134" w:type="dxa"/>
            <w:tcBorders>
              <w:left w:val="single" w:sz="8" w:space="0" w:color="000000"/>
              <w:bottom w:val="nil"/>
              <w:right w:val="single" w:sz="8" w:space="0" w:color="000000"/>
            </w:tcBorders>
          </w:tcPr>
          <w:p w:rsidR="00D63F21" w:rsidRDefault="00C425F5">
            <w:pPr>
              <w:pStyle w:val="TableParagraph"/>
              <w:spacing w:before="17"/>
              <w:ind w:right="41"/>
              <w:rPr>
                <w:sz w:val="24"/>
              </w:rPr>
            </w:pPr>
            <w:r>
              <w:rPr>
                <w:spacing w:val="-5"/>
                <w:sz w:val="24"/>
              </w:rPr>
              <w:t>2.0</w:t>
            </w:r>
          </w:p>
        </w:tc>
        <w:tc>
          <w:tcPr>
            <w:tcW w:w="1511" w:type="dxa"/>
            <w:tcBorders>
              <w:left w:val="single" w:sz="8" w:space="0" w:color="000000"/>
              <w:bottom w:val="nil"/>
            </w:tcBorders>
          </w:tcPr>
          <w:p w:rsidR="00D63F21" w:rsidRDefault="00C425F5">
            <w:pPr>
              <w:pStyle w:val="TableParagraph"/>
              <w:spacing w:before="17"/>
              <w:ind w:right="41"/>
              <w:rPr>
                <w:sz w:val="24"/>
              </w:rPr>
            </w:pPr>
            <w:r>
              <w:rPr>
                <w:spacing w:val="-5"/>
                <w:sz w:val="24"/>
              </w:rPr>
              <w:t>2.0</w:t>
            </w:r>
          </w:p>
        </w:tc>
      </w:tr>
      <w:tr w:rsidR="00D63F21">
        <w:trPr>
          <w:trHeight w:val="327"/>
        </w:trPr>
        <w:tc>
          <w:tcPr>
            <w:tcW w:w="738" w:type="dxa"/>
            <w:tcBorders>
              <w:top w:val="nil"/>
              <w:bottom w:val="nil"/>
              <w:right w:val="nil"/>
            </w:tcBorders>
          </w:tcPr>
          <w:p w:rsidR="00D63F21" w:rsidRDefault="00D63F21">
            <w:pPr>
              <w:pStyle w:val="TableParagraph"/>
              <w:jc w:val="left"/>
            </w:pPr>
          </w:p>
        </w:tc>
        <w:tc>
          <w:tcPr>
            <w:tcW w:w="1958" w:type="dxa"/>
            <w:tcBorders>
              <w:top w:val="nil"/>
              <w:left w:val="nil"/>
              <w:bottom w:val="nil"/>
            </w:tcBorders>
          </w:tcPr>
          <w:p w:rsidR="00D63F21" w:rsidRDefault="00C425F5">
            <w:pPr>
              <w:pStyle w:val="TableParagraph"/>
              <w:spacing w:before="26"/>
              <w:ind w:left="145"/>
              <w:jc w:val="left"/>
            </w:pPr>
            <w:r>
              <w:t>Tidak</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27"/>
              <w:ind w:right="39"/>
              <w:rPr>
                <w:sz w:val="24"/>
              </w:rPr>
            </w:pPr>
            <w:r>
              <w:rPr>
                <w:spacing w:val="-10"/>
                <w:sz w:val="24"/>
              </w:rPr>
              <w:t>4</w:t>
            </w:r>
          </w:p>
        </w:tc>
        <w:tc>
          <w:tcPr>
            <w:tcW w:w="995" w:type="dxa"/>
            <w:tcBorders>
              <w:top w:val="nil"/>
              <w:left w:val="single" w:sz="8" w:space="0" w:color="000000"/>
              <w:bottom w:val="nil"/>
              <w:right w:val="single" w:sz="8" w:space="0" w:color="000000"/>
            </w:tcBorders>
          </w:tcPr>
          <w:p w:rsidR="00D63F21" w:rsidRDefault="00C425F5">
            <w:pPr>
              <w:pStyle w:val="TableParagraph"/>
              <w:spacing w:before="27"/>
              <w:ind w:right="42"/>
              <w:rPr>
                <w:sz w:val="24"/>
              </w:rPr>
            </w:pPr>
            <w:r>
              <w:rPr>
                <w:spacing w:val="-5"/>
                <w:sz w:val="24"/>
              </w:rPr>
              <w:t>4.0</w:t>
            </w:r>
          </w:p>
        </w:tc>
        <w:tc>
          <w:tcPr>
            <w:tcW w:w="1134" w:type="dxa"/>
            <w:tcBorders>
              <w:top w:val="nil"/>
              <w:left w:val="single" w:sz="8" w:space="0" w:color="000000"/>
              <w:bottom w:val="nil"/>
              <w:right w:val="single" w:sz="8" w:space="0" w:color="000000"/>
            </w:tcBorders>
          </w:tcPr>
          <w:p w:rsidR="00D63F21" w:rsidRDefault="00C425F5">
            <w:pPr>
              <w:pStyle w:val="TableParagraph"/>
              <w:spacing w:before="27"/>
              <w:ind w:right="41"/>
              <w:rPr>
                <w:sz w:val="24"/>
              </w:rPr>
            </w:pPr>
            <w:r>
              <w:rPr>
                <w:spacing w:val="-5"/>
                <w:sz w:val="24"/>
              </w:rPr>
              <w:t>4.0</w:t>
            </w:r>
          </w:p>
        </w:tc>
        <w:tc>
          <w:tcPr>
            <w:tcW w:w="1511" w:type="dxa"/>
            <w:tcBorders>
              <w:top w:val="nil"/>
              <w:left w:val="single" w:sz="8" w:space="0" w:color="000000"/>
              <w:bottom w:val="nil"/>
            </w:tcBorders>
          </w:tcPr>
          <w:p w:rsidR="00D63F21" w:rsidRDefault="00C425F5">
            <w:pPr>
              <w:pStyle w:val="TableParagraph"/>
              <w:spacing w:before="27"/>
              <w:ind w:right="41"/>
              <w:rPr>
                <w:sz w:val="24"/>
              </w:rPr>
            </w:pPr>
            <w:r>
              <w:rPr>
                <w:spacing w:val="-5"/>
                <w:sz w:val="24"/>
              </w:rPr>
              <w:t>6.0</w:t>
            </w:r>
          </w:p>
        </w:tc>
      </w:tr>
      <w:tr w:rsidR="00D63F21">
        <w:trPr>
          <w:trHeight w:val="315"/>
        </w:trPr>
        <w:tc>
          <w:tcPr>
            <w:tcW w:w="738" w:type="dxa"/>
            <w:vMerge w:val="restart"/>
            <w:tcBorders>
              <w:top w:val="nil"/>
              <w:bottom w:val="nil"/>
              <w:right w:val="nil"/>
            </w:tcBorders>
          </w:tcPr>
          <w:p w:rsidR="00D63F21" w:rsidRDefault="00C425F5">
            <w:pPr>
              <w:pStyle w:val="TableParagraph"/>
              <w:spacing w:before="150"/>
              <w:ind w:left="75"/>
              <w:jc w:val="left"/>
              <w:rPr>
                <w:sz w:val="24"/>
              </w:rPr>
            </w:pPr>
            <w:r>
              <w:rPr>
                <w:spacing w:val="-2"/>
                <w:sz w:val="24"/>
              </w:rPr>
              <w:t>Valid</w:t>
            </w:r>
          </w:p>
        </w:tc>
        <w:tc>
          <w:tcPr>
            <w:tcW w:w="1958" w:type="dxa"/>
            <w:tcBorders>
              <w:top w:val="nil"/>
              <w:left w:val="nil"/>
              <w:bottom w:val="nil"/>
            </w:tcBorders>
          </w:tcPr>
          <w:p w:rsidR="00D63F21" w:rsidRDefault="00C425F5">
            <w:pPr>
              <w:pStyle w:val="TableParagraph"/>
              <w:spacing w:before="16"/>
              <w:ind w:left="145"/>
              <w:jc w:val="left"/>
            </w:pPr>
            <w:r>
              <w:t>Kurang</w:t>
            </w:r>
            <w:r>
              <w:rPr>
                <w:spacing w:val="-4"/>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16"/>
              <w:ind w:right="39"/>
              <w:rPr>
                <w:sz w:val="24"/>
              </w:rPr>
            </w:pPr>
            <w:r>
              <w:rPr>
                <w:spacing w:val="-10"/>
                <w:sz w:val="24"/>
              </w:rPr>
              <w:t>7</w:t>
            </w:r>
          </w:p>
        </w:tc>
        <w:tc>
          <w:tcPr>
            <w:tcW w:w="995" w:type="dxa"/>
            <w:tcBorders>
              <w:top w:val="nil"/>
              <w:left w:val="single" w:sz="8" w:space="0" w:color="000000"/>
              <w:bottom w:val="nil"/>
              <w:right w:val="single" w:sz="8" w:space="0" w:color="000000"/>
            </w:tcBorders>
          </w:tcPr>
          <w:p w:rsidR="00D63F21" w:rsidRDefault="00C425F5">
            <w:pPr>
              <w:pStyle w:val="TableParagraph"/>
              <w:spacing w:before="16"/>
              <w:ind w:right="42"/>
              <w:rPr>
                <w:sz w:val="24"/>
              </w:rPr>
            </w:pPr>
            <w:r>
              <w:rPr>
                <w:spacing w:val="-5"/>
                <w:sz w:val="24"/>
              </w:rPr>
              <w:t>7.0</w:t>
            </w:r>
          </w:p>
        </w:tc>
        <w:tc>
          <w:tcPr>
            <w:tcW w:w="1134" w:type="dxa"/>
            <w:tcBorders>
              <w:top w:val="nil"/>
              <w:left w:val="single" w:sz="8" w:space="0" w:color="000000"/>
              <w:bottom w:val="nil"/>
              <w:right w:val="single" w:sz="8" w:space="0" w:color="000000"/>
            </w:tcBorders>
          </w:tcPr>
          <w:p w:rsidR="00D63F21" w:rsidRDefault="00C425F5">
            <w:pPr>
              <w:pStyle w:val="TableParagraph"/>
              <w:spacing w:before="16"/>
              <w:ind w:right="41"/>
              <w:rPr>
                <w:sz w:val="24"/>
              </w:rPr>
            </w:pPr>
            <w:r>
              <w:rPr>
                <w:spacing w:val="-5"/>
                <w:sz w:val="24"/>
              </w:rPr>
              <w:t>7.0</w:t>
            </w:r>
          </w:p>
        </w:tc>
        <w:tc>
          <w:tcPr>
            <w:tcW w:w="1511" w:type="dxa"/>
            <w:tcBorders>
              <w:top w:val="nil"/>
              <w:left w:val="single" w:sz="8" w:space="0" w:color="000000"/>
              <w:bottom w:val="nil"/>
            </w:tcBorders>
          </w:tcPr>
          <w:p w:rsidR="00D63F21" w:rsidRDefault="00C425F5">
            <w:pPr>
              <w:pStyle w:val="TableParagraph"/>
              <w:spacing w:before="16"/>
              <w:ind w:right="41"/>
              <w:rPr>
                <w:sz w:val="24"/>
              </w:rPr>
            </w:pPr>
            <w:r>
              <w:rPr>
                <w:spacing w:val="-4"/>
                <w:sz w:val="24"/>
              </w:rPr>
              <w:t>13.0</w:t>
            </w:r>
          </w:p>
        </w:tc>
      </w:tr>
      <w:tr w:rsidR="00D63F21">
        <w:trPr>
          <w:trHeight w:val="315"/>
        </w:trPr>
        <w:tc>
          <w:tcPr>
            <w:tcW w:w="738" w:type="dxa"/>
            <w:vMerge/>
            <w:tcBorders>
              <w:top w:val="nil"/>
              <w:bottom w:val="nil"/>
              <w:right w:val="nil"/>
            </w:tcBorders>
          </w:tcPr>
          <w:p w:rsidR="00D63F21" w:rsidRDefault="00D63F21">
            <w:pPr>
              <w:rPr>
                <w:sz w:val="2"/>
                <w:szCs w:val="2"/>
              </w:rPr>
            </w:pPr>
          </w:p>
        </w:tc>
        <w:tc>
          <w:tcPr>
            <w:tcW w:w="1958" w:type="dxa"/>
            <w:tcBorders>
              <w:top w:val="nil"/>
              <w:left w:val="nil"/>
              <w:bottom w:val="nil"/>
            </w:tcBorders>
          </w:tcPr>
          <w:p w:rsidR="00D63F21" w:rsidRDefault="00C425F5">
            <w:pPr>
              <w:pStyle w:val="TableParagraph"/>
              <w:spacing w:before="14"/>
              <w:ind w:left="145"/>
              <w:jc w:val="left"/>
            </w:pPr>
            <w:r>
              <w:rPr>
                <w:spacing w:val="-2"/>
              </w:rPr>
              <w:t>Setuju</w:t>
            </w:r>
          </w:p>
        </w:tc>
        <w:tc>
          <w:tcPr>
            <w:tcW w:w="1275" w:type="dxa"/>
            <w:tcBorders>
              <w:top w:val="nil"/>
              <w:bottom w:val="nil"/>
              <w:right w:val="single" w:sz="8" w:space="0" w:color="000000"/>
            </w:tcBorders>
          </w:tcPr>
          <w:p w:rsidR="00D63F21" w:rsidRDefault="00C425F5">
            <w:pPr>
              <w:pStyle w:val="TableParagraph"/>
              <w:spacing w:before="15"/>
              <w:ind w:right="39"/>
              <w:rPr>
                <w:sz w:val="24"/>
              </w:rPr>
            </w:pPr>
            <w:r>
              <w:rPr>
                <w:spacing w:val="-5"/>
                <w:sz w:val="24"/>
              </w:rPr>
              <w:t>58</w:t>
            </w:r>
          </w:p>
        </w:tc>
        <w:tc>
          <w:tcPr>
            <w:tcW w:w="995" w:type="dxa"/>
            <w:tcBorders>
              <w:top w:val="nil"/>
              <w:left w:val="single" w:sz="8" w:space="0" w:color="000000"/>
              <w:bottom w:val="nil"/>
              <w:right w:val="single" w:sz="8" w:space="0" w:color="000000"/>
            </w:tcBorders>
          </w:tcPr>
          <w:p w:rsidR="00D63F21" w:rsidRDefault="00C425F5">
            <w:pPr>
              <w:pStyle w:val="TableParagraph"/>
              <w:spacing w:before="15"/>
              <w:ind w:right="42"/>
              <w:rPr>
                <w:sz w:val="24"/>
              </w:rPr>
            </w:pPr>
            <w:r>
              <w:rPr>
                <w:spacing w:val="-4"/>
                <w:sz w:val="24"/>
              </w:rPr>
              <w:t>58.0</w:t>
            </w:r>
          </w:p>
        </w:tc>
        <w:tc>
          <w:tcPr>
            <w:tcW w:w="1134" w:type="dxa"/>
            <w:tcBorders>
              <w:top w:val="nil"/>
              <w:left w:val="single" w:sz="8" w:space="0" w:color="000000"/>
              <w:bottom w:val="nil"/>
              <w:right w:val="single" w:sz="8" w:space="0" w:color="000000"/>
            </w:tcBorders>
          </w:tcPr>
          <w:p w:rsidR="00D63F21" w:rsidRDefault="00C425F5">
            <w:pPr>
              <w:pStyle w:val="TableParagraph"/>
              <w:spacing w:before="15"/>
              <w:ind w:right="41"/>
              <w:rPr>
                <w:sz w:val="24"/>
              </w:rPr>
            </w:pPr>
            <w:r>
              <w:rPr>
                <w:spacing w:val="-4"/>
                <w:sz w:val="24"/>
              </w:rPr>
              <w:t>58.0</w:t>
            </w:r>
          </w:p>
        </w:tc>
        <w:tc>
          <w:tcPr>
            <w:tcW w:w="1511" w:type="dxa"/>
            <w:tcBorders>
              <w:top w:val="nil"/>
              <w:left w:val="single" w:sz="8" w:space="0" w:color="000000"/>
              <w:bottom w:val="nil"/>
            </w:tcBorders>
          </w:tcPr>
          <w:p w:rsidR="00D63F21" w:rsidRDefault="00C425F5">
            <w:pPr>
              <w:pStyle w:val="TableParagraph"/>
              <w:spacing w:before="15"/>
              <w:ind w:right="41"/>
              <w:rPr>
                <w:sz w:val="24"/>
              </w:rPr>
            </w:pPr>
            <w:r>
              <w:rPr>
                <w:spacing w:val="-4"/>
                <w:sz w:val="24"/>
              </w:rPr>
              <w:t>71.0</w:t>
            </w:r>
          </w:p>
        </w:tc>
      </w:tr>
      <w:tr w:rsidR="00D63F21">
        <w:trPr>
          <w:trHeight w:val="318"/>
        </w:trPr>
        <w:tc>
          <w:tcPr>
            <w:tcW w:w="738" w:type="dxa"/>
            <w:tcBorders>
              <w:top w:val="nil"/>
              <w:bottom w:val="nil"/>
              <w:right w:val="nil"/>
            </w:tcBorders>
          </w:tcPr>
          <w:p w:rsidR="00D63F21" w:rsidRDefault="00D63F21">
            <w:pPr>
              <w:pStyle w:val="TableParagraph"/>
              <w:jc w:val="left"/>
            </w:pPr>
          </w:p>
        </w:tc>
        <w:tc>
          <w:tcPr>
            <w:tcW w:w="1958" w:type="dxa"/>
            <w:tcBorders>
              <w:top w:val="nil"/>
              <w:left w:val="nil"/>
              <w:bottom w:val="nil"/>
            </w:tcBorders>
          </w:tcPr>
          <w:p w:rsidR="00D63F21" w:rsidRDefault="00C425F5">
            <w:pPr>
              <w:pStyle w:val="TableParagraph"/>
              <w:spacing w:before="16"/>
              <w:ind w:left="145"/>
              <w:jc w:val="left"/>
            </w:pPr>
            <w:r>
              <w:t>Sangat</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16"/>
              <w:ind w:right="39"/>
              <w:rPr>
                <w:sz w:val="24"/>
              </w:rPr>
            </w:pPr>
            <w:r>
              <w:rPr>
                <w:spacing w:val="-5"/>
                <w:sz w:val="24"/>
              </w:rPr>
              <w:t>29</w:t>
            </w:r>
          </w:p>
        </w:tc>
        <w:tc>
          <w:tcPr>
            <w:tcW w:w="995" w:type="dxa"/>
            <w:tcBorders>
              <w:top w:val="nil"/>
              <w:left w:val="single" w:sz="8" w:space="0" w:color="000000"/>
              <w:bottom w:val="nil"/>
              <w:right w:val="single" w:sz="8" w:space="0" w:color="000000"/>
            </w:tcBorders>
          </w:tcPr>
          <w:p w:rsidR="00D63F21" w:rsidRDefault="00C425F5">
            <w:pPr>
              <w:pStyle w:val="TableParagraph"/>
              <w:spacing w:before="16"/>
              <w:ind w:right="42"/>
              <w:rPr>
                <w:sz w:val="24"/>
              </w:rPr>
            </w:pPr>
            <w:r>
              <w:rPr>
                <w:spacing w:val="-4"/>
                <w:sz w:val="24"/>
              </w:rPr>
              <w:t>29.0</w:t>
            </w:r>
          </w:p>
        </w:tc>
        <w:tc>
          <w:tcPr>
            <w:tcW w:w="1134" w:type="dxa"/>
            <w:tcBorders>
              <w:top w:val="nil"/>
              <w:left w:val="single" w:sz="8" w:space="0" w:color="000000"/>
              <w:bottom w:val="nil"/>
              <w:right w:val="single" w:sz="8" w:space="0" w:color="000000"/>
            </w:tcBorders>
          </w:tcPr>
          <w:p w:rsidR="00D63F21" w:rsidRDefault="00C425F5">
            <w:pPr>
              <w:pStyle w:val="TableParagraph"/>
              <w:spacing w:before="16"/>
              <w:ind w:right="41"/>
              <w:rPr>
                <w:sz w:val="24"/>
              </w:rPr>
            </w:pPr>
            <w:r>
              <w:rPr>
                <w:spacing w:val="-4"/>
                <w:sz w:val="24"/>
              </w:rPr>
              <w:t>29.0</w:t>
            </w:r>
          </w:p>
        </w:tc>
        <w:tc>
          <w:tcPr>
            <w:tcW w:w="1511" w:type="dxa"/>
            <w:tcBorders>
              <w:top w:val="nil"/>
              <w:left w:val="single" w:sz="8" w:space="0" w:color="000000"/>
              <w:bottom w:val="nil"/>
            </w:tcBorders>
          </w:tcPr>
          <w:p w:rsidR="00D63F21" w:rsidRDefault="00C425F5">
            <w:pPr>
              <w:pStyle w:val="TableParagraph"/>
              <w:spacing w:before="16"/>
              <w:ind w:right="42"/>
              <w:rPr>
                <w:sz w:val="24"/>
              </w:rPr>
            </w:pPr>
            <w:r>
              <w:rPr>
                <w:spacing w:val="-2"/>
                <w:sz w:val="24"/>
              </w:rPr>
              <w:t>100.0</w:t>
            </w:r>
          </w:p>
        </w:tc>
      </w:tr>
      <w:tr w:rsidR="00D63F21">
        <w:trPr>
          <w:trHeight w:val="289"/>
        </w:trPr>
        <w:tc>
          <w:tcPr>
            <w:tcW w:w="738" w:type="dxa"/>
            <w:tcBorders>
              <w:top w:val="nil"/>
              <w:right w:val="nil"/>
            </w:tcBorders>
          </w:tcPr>
          <w:p w:rsidR="00D63F21" w:rsidRDefault="00D63F21">
            <w:pPr>
              <w:pStyle w:val="TableParagraph"/>
              <w:jc w:val="left"/>
              <w:rPr>
                <w:sz w:val="20"/>
              </w:rPr>
            </w:pPr>
          </w:p>
        </w:tc>
        <w:tc>
          <w:tcPr>
            <w:tcW w:w="1958" w:type="dxa"/>
            <w:tcBorders>
              <w:top w:val="nil"/>
              <w:left w:val="nil"/>
            </w:tcBorders>
          </w:tcPr>
          <w:p w:rsidR="00D63F21" w:rsidRDefault="00C425F5">
            <w:pPr>
              <w:pStyle w:val="TableParagraph"/>
              <w:spacing w:before="15" w:line="254" w:lineRule="exact"/>
              <w:ind w:left="205"/>
              <w:jc w:val="left"/>
              <w:rPr>
                <w:sz w:val="24"/>
              </w:rPr>
            </w:pPr>
            <w:r>
              <w:rPr>
                <w:spacing w:val="-2"/>
                <w:sz w:val="24"/>
              </w:rPr>
              <w:t>Total</w:t>
            </w:r>
          </w:p>
        </w:tc>
        <w:tc>
          <w:tcPr>
            <w:tcW w:w="1275" w:type="dxa"/>
            <w:tcBorders>
              <w:top w:val="nil"/>
              <w:right w:val="single" w:sz="8" w:space="0" w:color="000000"/>
            </w:tcBorders>
          </w:tcPr>
          <w:p w:rsidR="00D63F21" w:rsidRDefault="00C425F5">
            <w:pPr>
              <w:pStyle w:val="TableParagraph"/>
              <w:spacing w:before="15" w:line="254" w:lineRule="exact"/>
              <w:ind w:right="39"/>
              <w:rPr>
                <w:sz w:val="24"/>
              </w:rPr>
            </w:pPr>
            <w:r>
              <w:rPr>
                <w:spacing w:val="-5"/>
                <w:sz w:val="24"/>
              </w:rPr>
              <w:t>100</w:t>
            </w:r>
          </w:p>
        </w:tc>
        <w:tc>
          <w:tcPr>
            <w:tcW w:w="995" w:type="dxa"/>
            <w:tcBorders>
              <w:top w:val="nil"/>
              <w:left w:val="single" w:sz="8" w:space="0" w:color="000000"/>
              <w:right w:val="single" w:sz="8" w:space="0" w:color="000000"/>
            </w:tcBorders>
          </w:tcPr>
          <w:p w:rsidR="00D63F21" w:rsidRDefault="00C425F5">
            <w:pPr>
              <w:pStyle w:val="TableParagraph"/>
              <w:spacing w:before="15" w:line="254" w:lineRule="exact"/>
              <w:ind w:right="42"/>
              <w:rPr>
                <w:sz w:val="24"/>
              </w:rPr>
            </w:pPr>
            <w:r>
              <w:rPr>
                <w:spacing w:val="-2"/>
                <w:sz w:val="24"/>
              </w:rPr>
              <w:t>100.0</w:t>
            </w:r>
          </w:p>
        </w:tc>
        <w:tc>
          <w:tcPr>
            <w:tcW w:w="1134" w:type="dxa"/>
            <w:tcBorders>
              <w:top w:val="nil"/>
              <w:left w:val="single" w:sz="8" w:space="0" w:color="000000"/>
              <w:right w:val="single" w:sz="8" w:space="0" w:color="000000"/>
            </w:tcBorders>
          </w:tcPr>
          <w:p w:rsidR="00D63F21" w:rsidRDefault="00C425F5">
            <w:pPr>
              <w:pStyle w:val="TableParagraph"/>
              <w:spacing w:before="15" w:line="254" w:lineRule="exact"/>
              <w:ind w:right="41"/>
              <w:rPr>
                <w:sz w:val="24"/>
              </w:rPr>
            </w:pPr>
            <w:r>
              <w:rPr>
                <w:spacing w:val="-2"/>
                <w:sz w:val="24"/>
              </w:rPr>
              <w:t>100.0</w:t>
            </w:r>
          </w:p>
        </w:tc>
        <w:tc>
          <w:tcPr>
            <w:tcW w:w="1511"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ind w:left="709"/>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272" w:line="480" w:lineRule="auto"/>
        <w:ind w:left="709" w:right="1414" w:firstLine="720"/>
        <w:jc w:val="both"/>
      </w:pPr>
      <w:r>
        <w:t xml:space="preserve">Berdasarkan tabel 4.17 menunjukkan bahwa responden yang menjawab sangat setuju sebanyak 29 orang atau sebesar 29%, setuju sebanyak 58 orang atau sebesar 58%, kurang setuju sebanyak 7 orang atau 7%, tidak setuju 4 orang atau sebesar 4%, sangat tidak setuju </w:t>
      </w:r>
      <w:r>
        <w:t>sebanyak 2 orang atau 2%.</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Heading2"/>
        <w:numPr>
          <w:ilvl w:val="3"/>
          <w:numId w:val="14"/>
        </w:numPr>
        <w:tabs>
          <w:tab w:val="left" w:pos="1429"/>
        </w:tabs>
      </w:pPr>
      <w:bookmarkStart w:id="70" w:name="_bookmark68"/>
      <w:bookmarkEnd w:id="70"/>
      <w:r>
        <w:t>Hasil</w:t>
      </w:r>
      <w:r>
        <w:rPr>
          <w:spacing w:val="-5"/>
        </w:rPr>
        <w:t xml:space="preserve"> </w:t>
      </w:r>
      <w:r>
        <w:t>Jawaban</w:t>
      </w:r>
      <w:r>
        <w:rPr>
          <w:spacing w:val="-6"/>
        </w:rPr>
        <w:t xml:space="preserve"> </w:t>
      </w:r>
      <w:r>
        <w:t>Responden</w:t>
      </w:r>
      <w:r>
        <w:rPr>
          <w:spacing w:val="-4"/>
        </w:rPr>
        <w:t xml:space="preserve"> </w:t>
      </w:r>
      <w:r>
        <w:t>Variabel</w:t>
      </w:r>
      <w:r>
        <w:rPr>
          <w:spacing w:val="-1"/>
        </w:rPr>
        <w:t xml:space="preserve"> </w:t>
      </w:r>
      <w:r>
        <w:t>Kinerja</w:t>
      </w:r>
      <w:r>
        <w:rPr>
          <w:spacing w:val="-4"/>
        </w:rPr>
        <w:t xml:space="preserve"> </w:t>
      </w:r>
      <w:r>
        <w:t>karyawan</w:t>
      </w:r>
      <w:r>
        <w:rPr>
          <w:spacing w:val="-3"/>
        </w:rPr>
        <w:t xml:space="preserve"> </w:t>
      </w:r>
      <w:r>
        <w:rPr>
          <w:spacing w:val="-5"/>
        </w:rPr>
        <w:t>(Y)</w:t>
      </w:r>
    </w:p>
    <w:p w:rsidR="00D63F21" w:rsidRDefault="00D63F21">
      <w:pPr>
        <w:pStyle w:val="BodyText"/>
        <w:rPr>
          <w:b/>
        </w:rPr>
      </w:pPr>
    </w:p>
    <w:p w:rsidR="00D63F21" w:rsidRDefault="00C425F5">
      <w:pPr>
        <w:pStyle w:val="BodyText"/>
        <w:spacing w:line="480" w:lineRule="auto"/>
        <w:ind w:left="709" w:right="1432" w:firstLine="631"/>
        <w:jc w:val="both"/>
      </w:pPr>
      <w:r>
        <w:t>Variabel kinerja karyawan terdiri dari 5 pernyataan, dimana jawaban responden untuk masing-masing pernyataan sebagai berikut:</w:t>
      </w:r>
    </w:p>
    <w:p w:rsidR="00D63F21" w:rsidRDefault="00C425F5">
      <w:pPr>
        <w:pStyle w:val="Heading2"/>
        <w:ind w:right="725"/>
        <w:jc w:val="center"/>
      </w:pPr>
      <w:r>
        <w:t>Tabel</w:t>
      </w:r>
      <w:r>
        <w:rPr>
          <w:spacing w:val="-2"/>
        </w:rPr>
        <w:t xml:space="preserve"> </w:t>
      </w:r>
      <w:r>
        <w:rPr>
          <w:spacing w:val="-4"/>
        </w:rPr>
        <w:t>4.18</w:t>
      </w:r>
    </w:p>
    <w:p w:rsidR="00D63F21" w:rsidRDefault="00C425F5">
      <w:pPr>
        <w:ind w:left="831" w:right="1545"/>
        <w:jc w:val="center"/>
        <w:rPr>
          <w:b/>
          <w:sz w:val="24"/>
        </w:rPr>
      </w:pPr>
      <w:r>
        <w:rPr>
          <w:b/>
          <w:sz w:val="24"/>
        </w:rPr>
        <w:t>Pernyataan</w:t>
      </w:r>
      <w:r>
        <w:rPr>
          <w:b/>
          <w:spacing w:val="-4"/>
          <w:sz w:val="24"/>
        </w:rPr>
        <w:t xml:space="preserve"> </w:t>
      </w:r>
      <w:r>
        <w:rPr>
          <w:b/>
          <w:sz w:val="24"/>
        </w:rPr>
        <w:t>1:</w:t>
      </w:r>
      <w:r>
        <w:rPr>
          <w:b/>
          <w:spacing w:val="-6"/>
          <w:sz w:val="24"/>
        </w:rPr>
        <w:t xml:space="preserve"> </w:t>
      </w:r>
      <w:r>
        <w:rPr>
          <w:b/>
          <w:sz w:val="24"/>
        </w:rPr>
        <w:t>Saya</w:t>
      </w:r>
      <w:r>
        <w:rPr>
          <w:b/>
          <w:spacing w:val="-5"/>
          <w:sz w:val="24"/>
        </w:rPr>
        <w:t xml:space="preserve"> </w:t>
      </w:r>
      <w:r>
        <w:rPr>
          <w:b/>
          <w:sz w:val="24"/>
        </w:rPr>
        <w:t>mampu</w:t>
      </w:r>
      <w:r>
        <w:rPr>
          <w:b/>
          <w:spacing w:val="-7"/>
          <w:sz w:val="24"/>
        </w:rPr>
        <w:t xml:space="preserve"> </w:t>
      </w:r>
      <w:r>
        <w:rPr>
          <w:b/>
          <w:sz w:val="24"/>
        </w:rPr>
        <w:t>menyelesaikan</w:t>
      </w:r>
      <w:r>
        <w:rPr>
          <w:b/>
          <w:spacing w:val="-5"/>
          <w:sz w:val="24"/>
        </w:rPr>
        <w:t xml:space="preserve"> </w:t>
      </w:r>
      <w:r>
        <w:rPr>
          <w:b/>
          <w:sz w:val="24"/>
        </w:rPr>
        <w:t>pekerjaan</w:t>
      </w:r>
      <w:r>
        <w:rPr>
          <w:b/>
          <w:spacing w:val="-6"/>
          <w:sz w:val="24"/>
        </w:rPr>
        <w:t xml:space="preserve"> </w:t>
      </w:r>
      <w:r>
        <w:rPr>
          <w:b/>
          <w:sz w:val="24"/>
        </w:rPr>
        <w:t>sesuai</w:t>
      </w:r>
      <w:r>
        <w:rPr>
          <w:b/>
          <w:spacing w:val="-5"/>
          <w:sz w:val="24"/>
        </w:rPr>
        <w:t xml:space="preserve"> </w:t>
      </w:r>
      <w:r>
        <w:rPr>
          <w:b/>
          <w:sz w:val="24"/>
        </w:rPr>
        <w:t>dengan</w:t>
      </w:r>
      <w:r>
        <w:rPr>
          <w:b/>
          <w:spacing w:val="-7"/>
          <w:sz w:val="24"/>
        </w:rPr>
        <w:t xml:space="preserve"> </w:t>
      </w:r>
      <w:r>
        <w:rPr>
          <w:b/>
          <w:sz w:val="24"/>
        </w:rPr>
        <w:t>waktu yang sudah ditentukan</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1961"/>
        <w:gridCol w:w="849"/>
        <w:gridCol w:w="991"/>
        <w:gridCol w:w="1291"/>
        <w:gridCol w:w="1709"/>
      </w:tblGrid>
      <w:tr w:rsidR="00D63F21">
        <w:trPr>
          <w:trHeight w:val="309"/>
        </w:trPr>
        <w:tc>
          <w:tcPr>
            <w:tcW w:w="7535" w:type="dxa"/>
            <w:gridSpan w:val="6"/>
            <w:tcBorders>
              <w:top w:val="nil"/>
              <w:left w:val="nil"/>
              <w:right w:val="nil"/>
            </w:tcBorders>
          </w:tcPr>
          <w:p w:rsidR="00D63F21" w:rsidRDefault="00C425F5">
            <w:pPr>
              <w:pStyle w:val="TableParagraph"/>
              <w:spacing w:line="257" w:lineRule="exact"/>
              <w:ind w:left="40"/>
              <w:jc w:val="center"/>
              <w:rPr>
                <w:b/>
                <w:sz w:val="24"/>
              </w:rPr>
            </w:pPr>
            <w:r>
              <w:rPr>
                <w:b/>
                <w:spacing w:val="-5"/>
                <w:sz w:val="24"/>
              </w:rPr>
              <w:t>Y1</w:t>
            </w:r>
          </w:p>
        </w:tc>
      </w:tr>
      <w:tr w:rsidR="00D63F21">
        <w:trPr>
          <w:trHeight w:val="639"/>
        </w:trPr>
        <w:tc>
          <w:tcPr>
            <w:tcW w:w="2695" w:type="dxa"/>
            <w:gridSpan w:val="2"/>
          </w:tcPr>
          <w:p w:rsidR="00D63F21" w:rsidRDefault="00D63F21">
            <w:pPr>
              <w:pStyle w:val="TableParagraph"/>
              <w:jc w:val="left"/>
            </w:pPr>
          </w:p>
        </w:tc>
        <w:tc>
          <w:tcPr>
            <w:tcW w:w="849" w:type="dxa"/>
            <w:tcBorders>
              <w:right w:val="single" w:sz="8" w:space="0" w:color="000000"/>
            </w:tcBorders>
          </w:tcPr>
          <w:p w:rsidR="00D63F21" w:rsidRDefault="00C425F5">
            <w:pPr>
              <w:pStyle w:val="TableParagraph"/>
              <w:ind w:left="254" w:right="49" w:hanging="161"/>
              <w:jc w:val="left"/>
              <w:rPr>
                <w:sz w:val="24"/>
              </w:rPr>
            </w:pPr>
            <w:r>
              <w:rPr>
                <w:spacing w:val="-2"/>
                <w:sz w:val="24"/>
              </w:rPr>
              <w:t xml:space="preserve">Freque </w:t>
            </w:r>
            <w:r>
              <w:rPr>
                <w:spacing w:val="-4"/>
                <w:sz w:val="24"/>
              </w:rPr>
              <w:t>ncy</w:t>
            </w:r>
          </w:p>
        </w:tc>
        <w:tc>
          <w:tcPr>
            <w:tcW w:w="991" w:type="dxa"/>
            <w:tcBorders>
              <w:left w:val="single" w:sz="8" w:space="0" w:color="000000"/>
              <w:right w:val="single" w:sz="8" w:space="0" w:color="000000"/>
            </w:tcBorders>
          </w:tcPr>
          <w:p w:rsidR="00D63F21" w:rsidRDefault="00C425F5">
            <w:pPr>
              <w:pStyle w:val="TableParagraph"/>
              <w:spacing w:line="266" w:lineRule="exact"/>
              <w:ind w:left="145"/>
              <w:jc w:val="left"/>
              <w:rPr>
                <w:sz w:val="24"/>
              </w:rPr>
            </w:pPr>
            <w:r>
              <w:rPr>
                <w:spacing w:val="-2"/>
                <w:sz w:val="24"/>
              </w:rPr>
              <w:t>Percent</w:t>
            </w:r>
          </w:p>
        </w:tc>
        <w:tc>
          <w:tcPr>
            <w:tcW w:w="1291" w:type="dxa"/>
            <w:tcBorders>
              <w:left w:val="single" w:sz="8" w:space="0" w:color="000000"/>
              <w:right w:val="single" w:sz="8" w:space="0" w:color="000000"/>
            </w:tcBorders>
          </w:tcPr>
          <w:p w:rsidR="00D63F21" w:rsidRDefault="00C425F5">
            <w:pPr>
              <w:pStyle w:val="TableParagraph"/>
              <w:ind w:left="294" w:right="251" w:firstLine="93"/>
              <w:jc w:val="left"/>
              <w:rPr>
                <w:sz w:val="24"/>
              </w:rPr>
            </w:pPr>
            <w:r>
              <w:rPr>
                <w:spacing w:val="-4"/>
                <w:sz w:val="24"/>
              </w:rPr>
              <w:t xml:space="preserve">Valid </w:t>
            </w:r>
            <w:r>
              <w:rPr>
                <w:spacing w:val="-2"/>
                <w:sz w:val="24"/>
              </w:rPr>
              <w:t>Percent</w:t>
            </w:r>
          </w:p>
        </w:tc>
        <w:tc>
          <w:tcPr>
            <w:tcW w:w="1709" w:type="dxa"/>
            <w:tcBorders>
              <w:left w:val="single" w:sz="8" w:space="0" w:color="000000"/>
            </w:tcBorders>
          </w:tcPr>
          <w:p w:rsidR="00D63F21" w:rsidRDefault="00C425F5">
            <w:pPr>
              <w:pStyle w:val="TableParagraph"/>
              <w:ind w:left="501" w:hanging="202"/>
              <w:jc w:val="left"/>
              <w:rPr>
                <w:sz w:val="24"/>
              </w:rPr>
            </w:pPr>
            <w:r>
              <w:rPr>
                <w:spacing w:val="-2"/>
                <w:sz w:val="24"/>
              </w:rPr>
              <w:t>Cumulative Percent</w:t>
            </w:r>
          </w:p>
        </w:tc>
      </w:tr>
      <w:tr w:rsidR="00D63F21">
        <w:trPr>
          <w:trHeight w:val="333"/>
        </w:trPr>
        <w:tc>
          <w:tcPr>
            <w:tcW w:w="734" w:type="dxa"/>
            <w:tcBorders>
              <w:bottom w:val="nil"/>
              <w:right w:val="nil"/>
            </w:tcBorders>
          </w:tcPr>
          <w:p w:rsidR="00D63F21" w:rsidRDefault="00D63F21">
            <w:pPr>
              <w:pStyle w:val="TableParagraph"/>
              <w:jc w:val="left"/>
            </w:pPr>
          </w:p>
        </w:tc>
        <w:tc>
          <w:tcPr>
            <w:tcW w:w="1961" w:type="dxa"/>
            <w:tcBorders>
              <w:left w:val="nil"/>
              <w:bottom w:val="nil"/>
            </w:tcBorders>
          </w:tcPr>
          <w:p w:rsidR="00D63F21" w:rsidRDefault="00C425F5">
            <w:pPr>
              <w:pStyle w:val="TableParagraph"/>
              <w:spacing w:line="242" w:lineRule="exact"/>
              <w:ind w:left="142"/>
              <w:jc w:val="left"/>
            </w:pPr>
            <w:r>
              <w:t>Sangat</w:t>
            </w:r>
            <w:r>
              <w:rPr>
                <w:spacing w:val="-2"/>
              </w:rPr>
              <w:t xml:space="preserve"> </w:t>
            </w:r>
            <w:r>
              <w:t>tidak</w:t>
            </w:r>
            <w:r>
              <w:rPr>
                <w:spacing w:val="-3"/>
              </w:rPr>
              <w:t xml:space="preserve"> </w:t>
            </w:r>
            <w:r>
              <w:rPr>
                <w:spacing w:val="-2"/>
              </w:rPr>
              <w:t>setuju</w:t>
            </w:r>
          </w:p>
        </w:tc>
        <w:tc>
          <w:tcPr>
            <w:tcW w:w="849" w:type="dxa"/>
            <w:tcBorders>
              <w:bottom w:val="nil"/>
              <w:right w:val="single" w:sz="8" w:space="0" w:color="000000"/>
            </w:tcBorders>
          </w:tcPr>
          <w:p w:rsidR="00D63F21" w:rsidRDefault="00C425F5">
            <w:pPr>
              <w:pStyle w:val="TableParagraph"/>
              <w:spacing w:before="13"/>
              <w:ind w:right="38"/>
              <w:rPr>
                <w:sz w:val="24"/>
              </w:rPr>
            </w:pPr>
            <w:r>
              <w:rPr>
                <w:spacing w:val="-10"/>
                <w:sz w:val="24"/>
              </w:rPr>
              <w:t>2</w:t>
            </w:r>
          </w:p>
        </w:tc>
        <w:tc>
          <w:tcPr>
            <w:tcW w:w="991" w:type="dxa"/>
            <w:tcBorders>
              <w:left w:val="single" w:sz="8" w:space="0" w:color="000000"/>
              <w:bottom w:val="nil"/>
              <w:right w:val="single" w:sz="8" w:space="0" w:color="000000"/>
            </w:tcBorders>
          </w:tcPr>
          <w:p w:rsidR="00D63F21" w:rsidRDefault="00C425F5">
            <w:pPr>
              <w:pStyle w:val="TableParagraph"/>
              <w:spacing w:before="13"/>
              <w:ind w:right="36"/>
              <w:rPr>
                <w:sz w:val="24"/>
              </w:rPr>
            </w:pPr>
            <w:r>
              <w:rPr>
                <w:spacing w:val="-5"/>
                <w:sz w:val="24"/>
              </w:rPr>
              <w:t>2.0</w:t>
            </w:r>
          </w:p>
        </w:tc>
        <w:tc>
          <w:tcPr>
            <w:tcW w:w="1291" w:type="dxa"/>
            <w:tcBorders>
              <w:left w:val="single" w:sz="8" w:space="0" w:color="000000"/>
              <w:bottom w:val="nil"/>
              <w:right w:val="single" w:sz="8" w:space="0" w:color="000000"/>
            </w:tcBorders>
          </w:tcPr>
          <w:p w:rsidR="00D63F21" w:rsidRDefault="00C425F5">
            <w:pPr>
              <w:pStyle w:val="TableParagraph"/>
              <w:spacing w:before="13"/>
              <w:ind w:right="38"/>
              <w:rPr>
                <w:sz w:val="24"/>
              </w:rPr>
            </w:pPr>
            <w:r>
              <w:rPr>
                <w:spacing w:val="-5"/>
                <w:sz w:val="24"/>
              </w:rPr>
              <w:t>2.0</w:t>
            </w:r>
          </w:p>
        </w:tc>
        <w:tc>
          <w:tcPr>
            <w:tcW w:w="1709" w:type="dxa"/>
            <w:tcBorders>
              <w:left w:val="single" w:sz="8" w:space="0" w:color="000000"/>
              <w:bottom w:val="nil"/>
            </w:tcBorders>
          </w:tcPr>
          <w:p w:rsidR="00D63F21" w:rsidRDefault="00C425F5">
            <w:pPr>
              <w:pStyle w:val="TableParagraph"/>
              <w:spacing w:before="13"/>
              <w:ind w:right="32"/>
              <w:rPr>
                <w:sz w:val="24"/>
              </w:rPr>
            </w:pPr>
            <w:r>
              <w:rPr>
                <w:spacing w:val="-5"/>
                <w:sz w:val="24"/>
              </w:rPr>
              <w:t>2.0</w:t>
            </w:r>
          </w:p>
        </w:tc>
      </w:tr>
      <w:tr w:rsidR="00D63F21">
        <w:trPr>
          <w:trHeight w:val="327"/>
        </w:trPr>
        <w:tc>
          <w:tcPr>
            <w:tcW w:w="734" w:type="dxa"/>
            <w:tcBorders>
              <w:top w:val="nil"/>
              <w:bottom w:val="nil"/>
              <w:right w:val="nil"/>
            </w:tcBorders>
          </w:tcPr>
          <w:p w:rsidR="00D63F21" w:rsidRDefault="00D63F21">
            <w:pPr>
              <w:pStyle w:val="TableParagraph"/>
              <w:jc w:val="left"/>
            </w:pPr>
          </w:p>
        </w:tc>
        <w:tc>
          <w:tcPr>
            <w:tcW w:w="1961" w:type="dxa"/>
            <w:tcBorders>
              <w:top w:val="nil"/>
              <w:left w:val="nil"/>
              <w:bottom w:val="nil"/>
            </w:tcBorders>
          </w:tcPr>
          <w:p w:rsidR="00D63F21" w:rsidRDefault="00C425F5">
            <w:pPr>
              <w:pStyle w:val="TableParagraph"/>
              <w:spacing w:before="18"/>
              <w:ind w:left="142"/>
              <w:jc w:val="left"/>
            </w:pPr>
            <w:r>
              <w:t>Tidak</w:t>
            </w:r>
            <w:r>
              <w:rPr>
                <w:spacing w:val="-3"/>
              </w:rPr>
              <w:t xml:space="preserve"> </w:t>
            </w:r>
            <w:r>
              <w:rPr>
                <w:spacing w:val="-2"/>
              </w:rPr>
              <w:t>setuju</w:t>
            </w:r>
          </w:p>
        </w:tc>
        <w:tc>
          <w:tcPr>
            <w:tcW w:w="849" w:type="dxa"/>
            <w:tcBorders>
              <w:top w:val="nil"/>
              <w:bottom w:val="nil"/>
              <w:right w:val="single" w:sz="8" w:space="0" w:color="000000"/>
            </w:tcBorders>
          </w:tcPr>
          <w:p w:rsidR="00D63F21" w:rsidRDefault="00C425F5">
            <w:pPr>
              <w:pStyle w:val="TableParagraph"/>
              <w:spacing w:before="18"/>
              <w:ind w:right="38"/>
              <w:rPr>
                <w:sz w:val="24"/>
              </w:rPr>
            </w:pPr>
            <w:r>
              <w:rPr>
                <w:spacing w:val="-10"/>
                <w:sz w:val="24"/>
              </w:rPr>
              <w:t>4</w:t>
            </w:r>
          </w:p>
        </w:tc>
        <w:tc>
          <w:tcPr>
            <w:tcW w:w="991" w:type="dxa"/>
            <w:tcBorders>
              <w:top w:val="nil"/>
              <w:left w:val="single" w:sz="8" w:space="0" w:color="000000"/>
              <w:bottom w:val="nil"/>
              <w:right w:val="single" w:sz="8" w:space="0" w:color="000000"/>
            </w:tcBorders>
          </w:tcPr>
          <w:p w:rsidR="00D63F21" w:rsidRDefault="00C425F5">
            <w:pPr>
              <w:pStyle w:val="TableParagraph"/>
              <w:spacing w:before="18"/>
              <w:ind w:right="36"/>
              <w:rPr>
                <w:sz w:val="24"/>
              </w:rPr>
            </w:pPr>
            <w:r>
              <w:rPr>
                <w:spacing w:val="-5"/>
                <w:sz w:val="24"/>
              </w:rPr>
              <w:t>4.0</w:t>
            </w:r>
          </w:p>
        </w:tc>
        <w:tc>
          <w:tcPr>
            <w:tcW w:w="1291" w:type="dxa"/>
            <w:tcBorders>
              <w:top w:val="nil"/>
              <w:left w:val="single" w:sz="8" w:space="0" w:color="000000"/>
              <w:bottom w:val="nil"/>
              <w:right w:val="single" w:sz="8" w:space="0" w:color="000000"/>
            </w:tcBorders>
          </w:tcPr>
          <w:p w:rsidR="00D63F21" w:rsidRDefault="00C425F5">
            <w:pPr>
              <w:pStyle w:val="TableParagraph"/>
              <w:spacing w:before="18"/>
              <w:ind w:right="38"/>
              <w:rPr>
                <w:sz w:val="24"/>
              </w:rPr>
            </w:pPr>
            <w:r>
              <w:rPr>
                <w:spacing w:val="-5"/>
                <w:sz w:val="24"/>
              </w:rPr>
              <w:t>4.0</w:t>
            </w:r>
          </w:p>
        </w:tc>
        <w:tc>
          <w:tcPr>
            <w:tcW w:w="1709" w:type="dxa"/>
            <w:tcBorders>
              <w:top w:val="nil"/>
              <w:left w:val="single" w:sz="8" w:space="0" w:color="000000"/>
              <w:bottom w:val="nil"/>
            </w:tcBorders>
          </w:tcPr>
          <w:p w:rsidR="00D63F21" w:rsidRDefault="00C425F5">
            <w:pPr>
              <w:pStyle w:val="TableParagraph"/>
              <w:spacing w:before="18"/>
              <w:ind w:right="32"/>
              <w:rPr>
                <w:sz w:val="24"/>
              </w:rPr>
            </w:pPr>
            <w:r>
              <w:rPr>
                <w:spacing w:val="-5"/>
                <w:sz w:val="24"/>
              </w:rPr>
              <w:t>6.0</w:t>
            </w:r>
          </w:p>
        </w:tc>
      </w:tr>
      <w:tr w:rsidR="00D63F21">
        <w:trPr>
          <w:trHeight w:val="316"/>
        </w:trPr>
        <w:tc>
          <w:tcPr>
            <w:tcW w:w="734" w:type="dxa"/>
            <w:vMerge w:val="restart"/>
            <w:tcBorders>
              <w:top w:val="nil"/>
              <w:bottom w:val="nil"/>
              <w:right w:val="nil"/>
            </w:tcBorders>
          </w:tcPr>
          <w:p w:rsidR="00D63F21" w:rsidRDefault="00C425F5">
            <w:pPr>
              <w:pStyle w:val="TableParagraph"/>
              <w:spacing w:before="142"/>
              <w:ind w:left="75"/>
              <w:jc w:val="left"/>
              <w:rPr>
                <w:sz w:val="24"/>
              </w:rPr>
            </w:pPr>
            <w:r>
              <w:rPr>
                <w:spacing w:val="-2"/>
                <w:sz w:val="24"/>
              </w:rPr>
              <w:t>Valid</w:t>
            </w:r>
          </w:p>
        </w:tc>
        <w:tc>
          <w:tcPr>
            <w:tcW w:w="1961" w:type="dxa"/>
            <w:tcBorders>
              <w:top w:val="nil"/>
              <w:left w:val="nil"/>
              <w:bottom w:val="nil"/>
            </w:tcBorders>
          </w:tcPr>
          <w:p w:rsidR="00D63F21" w:rsidRDefault="00C425F5">
            <w:pPr>
              <w:pStyle w:val="TableParagraph"/>
              <w:spacing w:before="7"/>
              <w:ind w:left="142"/>
              <w:jc w:val="left"/>
            </w:pPr>
            <w:r>
              <w:t>Kurang</w:t>
            </w:r>
            <w:r>
              <w:rPr>
                <w:spacing w:val="-4"/>
              </w:rPr>
              <w:t xml:space="preserve"> </w:t>
            </w:r>
            <w:r>
              <w:rPr>
                <w:spacing w:val="-2"/>
              </w:rPr>
              <w:t>setuju</w:t>
            </w:r>
          </w:p>
        </w:tc>
        <w:tc>
          <w:tcPr>
            <w:tcW w:w="849" w:type="dxa"/>
            <w:tcBorders>
              <w:top w:val="nil"/>
              <w:bottom w:val="nil"/>
              <w:right w:val="single" w:sz="8" w:space="0" w:color="000000"/>
            </w:tcBorders>
          </w:tcPr>
          <w:p w:rsidR="00D63F21" w:rsidRDefault="00C425F5">
            <w:pPr>
              <w:pStyle w:val="TableParagraph"/>
              <w:spacing w:before="7"/>
              <w:ind w:right="38"/>
              <w:rPr>
                <w:sz w:val="24"/>
              </w:rPr>
            </w:pPr>
            <w:r>
              <w:rPr>
                <w:spacing w:val="-5"/>
                <w:sz w:val="24"/>
              </w:rPr>
              <w:t>11</w:t>
            </w:r>
          </w:p>
        </w:tc>
        <w:tc>
          <w:tcPr>
            <w:tcW w:w="991" w:type="dxa"/>
            <w:tcBorders>
              <w:top w:val="nil"/>
              <w:left w:val="single" w:sz="8" w:space="0" w:color="000000"/>
              <w:bottom w:val="nil"/>
              <w:right w:val="single" w:sz="8" w:space="0" w:color="000000"/>
            </w:tcBorders>
          </w:tcPr>
          <w:p w:rsidR="00D63F21" w:rsidRDefault="00C425F5">
            <w:pPr>
              <w:pStyle w:val="TableParagraph"/>
              <w:spacing w:before="7"/>
              <w:ind w:right="36"/>
              <w:rPr>
                <w:sz w:val="24"/>
              </w:rPr>
            </w:pPr>
            <w:r>
              <w:rPr>
                <w:spacing w:val="-4"/>
                <w:sz w:val="24"/>
              </w:rPr>
              <w:t>11.0</w:t>
            </w:r>
          </w:p>
        </w:tc>
        <w:tc>
          <w:tcPr>
            <w:tcW w:w="1291" w:type="dxa"/>
            <w:tcBorders>
              <w:top w:val="nil"/>
              <w:left w:val="single" w:sz="8" w:space="0" w:color="000000"/>
              <w:bottom w:val="nil"/>
              <w:right w:val="single" w:sz="8" w:space="0" w:color="000000"/>
            </w:tcBorders>
          </w:tcPr>
          <w:p w:rsidR="00D63F21" w:rsidRDefault="00C425F5">
            <w:pPr>
              <w:pStyle w:val="TableParagraph"/>
              <w:spacing w:before="7"/>
              <w:ind w:right="38"/>
              <w:rPr>
                <w:sz w:val="24"/>
              </w:rPr>
            </w:pPr>
            <w:r>
              <w:rPr>
                <w:spacing w:val="-4"/>
                <w:sz w:val="24"/>
              </w:rPr>
              <w:t>11.0</w:t>
            </w:r>
          </w:p>
        </w:tc>
        <w:tc>
          <w:tcPr>
            <w:tcW w:w="1709" w:type="dxa"/>
            <w:tcBorders>
              <w:top w:val="nil"/>
              <w:left w:val="single" w:sz="8" w:space="0" w:color="000000"/>
              <w:bottom w:val="nil"/>
            </w:tcBorders>
          </w:tcPr>
          <w:p w:rsidR="00D63F21" w:rsidRDefault="00C425F5">
            <w:pPr>
              <w:pStyle w:val="TableParagraph"/>
              <w:spacing w:before="7"/>
              <w:ind w:right="32"/>
              <w:rPr>
                <w:sz w:val="24"/>
              </w:rPr>
            </w:pPr>
            <w:r>
              <w:rPr>
                <w:spacing w:val="-4"/>
                <w:sz w:val="24"/>
              </w:rPr>
              <w:t>17.0</w:t>
            </w:r>
          </w:p>
        </w:tc>
      </w:tr>
      <w:tr w:rsidR="00D63F21">
        <w:trPr>
          <w:trHeight w:val="315"/>
        </w:trPr>
        <w:tc>
          <w:tcPr>
            <w:tcW w:w="734" w:type="dxa"/>
            <w:vMerge/>
            <w:tcBorders>
              <w:top w:val="nil"/>
              <w:bottom w:val="nil"/>
              <w:right w:val="nil"/>
            </w:tcBorders>
          </w:tcPr>
          <w:p w:rsidR="00D63F21" w:rsidRDefault="00D63F21">
            <w:pPr>
              <w:rPr>
                <w:sz w:val="2"/>
                <w:szCs w:val="2"/>
              </w:rPr>
            </w:pPr>
          </w:p>
        </w:tc>
        <w:tc>
          <w:tcPr>
            <w:tcW w:w="1961" w:type="dxa"/>
            <w:tcBorders>
              <w:top w:val="nil"/>
              <w:left w:val="nil"/>
              <w:bottom w:val="nil"/>
            </w:tcBorders>
          </w:tcPr>
          <w:p w:rsidR="00D63F21" w:rsidRDefault="00C425F5">
            <w:pPr>
              <w:pStyle w:val="TableParagraph"/>
              <w:spacing w:before="7"/>
              <w:ind w:left="142"/>
              <w:jc w:val="left"/>
            </w:pPr>
            <w:r>
              <w:rPr>
                <w:spacing w:val="-2"/>
              </w:rPr>
              <w:t>Setuju</w:t>
            </w:r>
          </w:p>
        </w:tc>
        <w:tc>
          <w:tcPr>
            <w:tcW w:w="849" w:type="dxa"/>
            <w:tcBorders>
              <w:top w:val="nil"/>
              <w:bottom w:val="nil"/>
              <w:right w:val="single" w:sz="8" w:space="0" w:color="000000"/>
            </w:tcBorders>
          </w:tcPr>
          <w:p w:rsidR="00D63F21" w:rsidRDefault="00C425F5">
            <w:pPr>
              <w:pStyle w:val="TableParagraph"/>
              <w:spacing w:before="7"/>
              <w:ind w:right="38"/>
              <w:rPr>
                <w:sz w:val="24"/>
              </w:rPr>
            </w:pPr>
            <w:r>
              <w:rPr>
                <w:spacing w:val="-5"/>
                <w:sz w:val="24"/>
              </w:rPr>
              <w:t>54</w:t>
            </w:r>
          </w:p>
        </w:tc>
        <w:tc>
          <w:tcPr>
            <w:tcW w:w="991" w:type="dxa"/>
            <w:tcBorders>
              <w:top w:val="nil"/>
              <w:left w:val="single" w:sz="8" w:space="0" w:color="000000"/>
              <w:bottom w:val="nil"/>
              <w:right w:val="single" w:sz="8" w:space="0" w:color="000000"/>
            </w:tcBorders>
          </w:tcPr>
          <w:p w:rsidR="00D63F21" w:rsidRDefault="00C425F5">
            <w:pPr>
              <w:pStyle w:val="TableParagraph"/>
              <w:spacing w:before="7"/>
              <w:ind w:right="36"/>
              <w:rPr>
                <w:sz w:val="24"/>
              </w:rPr>
            </w:pPr>
            <w:r>
              <w:rPr>
                <w:spacing w:val="-4"/>
                <w:sz w:val="24"/>
              </w:rPr>
              <w:t>54.0</w:t>
            </w:r>
          </w:p>
        </w:tc>
        <w:tc>
          <w:tcPr>
            <w:tcW w:w="1291" w:type="dxa"/>
            <w:tcBorders>
              <w:top w:val="nil"/>
              <w:left w:val="single" w:sz="8" w:space="0" w:color="000000"/>
              <w:bottom w:val="nil"/>
              <w:right w:val="single" w:sz="8" w:space="0" w:color="000000"/>
            </w:tcBorders>
          </w:tcPr>
          <w:p w:rsidR="00D63F21" w:rsidRDefault="00C425F5">
            <w:pPr>
              <w:pStyle w:val="TableParagraph"/>
              <w:spacing w:before="7"/>
              <w:ind w:right="38"/>
              <w:rPr>
                <w:sz w:val="24"/>
              </w:rPr>
            </w:pPr>
            <w:r>
              <w:rPr>
                <w:spacing w:val="-4"/>
                <w:sz w:val="24"/>
              </w:rPr>
              <w:t>54.0</w:t>
            </w:r>
          </w:p>
        </w:tc>
        <w:tc>
          <w:tcPr>
            <w:tcW w:w="1709" w:type="dxa"/>
            <w:tcBorders>
              <w:top w:val="nil"/>
              <w:left w:val="single" w:sz="8" w:space="0" w:color="000000"/>
              <w:bottom w:val="nil"/>
            </w:tcBorders>
          </w:tcPr>
          <w:p w:rsidR="00D63F21" w:rsidRDefault="00C425F5">
            <w:pPr>
              <w:pStyle w:val="TableParagraph"/>
              <w:spacing w:before="7"/>
              <w:ind w:right="32"/>
              <w:rPr>
                <w:sz w:val="24"/>
              </w:rPr>
            </w:pPr>
            <w:r>
              <w:rPr>
                <w:spacing w:val="-4"/>
                <w:sz w:val="24"/>
              </w:rPr>
              <w:t>71.0</w:t>
            </w:r>
          </w:p>
        </w:tc>
      </w:tr>
      <w:tr w:rsidR="00D63F21">
        <w:trPr>
          <w:trHeight w:val="316"/>
        </w:trPr>
        <w:tc>
          <w:tcPr>
            <w:tcW w:w="734" w:type="dxa"/>
            <w:tcBorders>
              <w:top w:val="nil"/>
              <w:bottom w:val="nil"/>
              <w:right w:val="nil"/>
            </w:tcBorders>
          </w:tcPr>
          <w:p w:rsidR="00D63F21" w:rsidRDefault="00D63F21">
            <w:pPr>
              <w:pStyle w:val="TableParagraph"/>
              <w:jc w:val="left"/>
            </w:pPr>
          </w:p>
        </w:tc>
        <w:tc>
          <w:tcPr>
            <w:tcW w:w="1961" w:type="dxa"/>
            <w:tcBorders>
              <w:top w:val="nil"/>
              <w:left w:val="nil"/>
              <w:bottom w:val="nil"/>
            </w:tcBorders>
          </w:tcPr>
          <w:p w:rsidR="00D63F21" w:rsidRDefault="00C425F5">
            <w:pPr>
              <w:pStyle w:val="TableParagraph"/>
              <w:spacing w:before="6"/>
              <w:ind w:left="142"/>
              <w:jc w:val="left"/>
            </w:pPr>
            <w:r>
              <w:t>Sangat</w:t>
            </w:r>
            <w:r>
              <w:rPr>
                <w:spacing w:val="-3"/>
              </w:rPr>
              <w:t xml:space="preserve"> </w:t>
            </w:r>
            <w:r>
              <w:rPr>
                <w:spacing w:val="-2"/>
              </w:rPr>
              <w:t>setuju</w:t>
            </w:r>
          </w:p>
        </w:tc>
        <w:tc>
          <w:tcPr>
            <w:tcW w:w="849" w:type="dxa"/>
            <w:tcBorders>
              <w:top w:val="nil"/>
              <w:bottom w:val="nil"/>
              <w:right w:val="single" w:sz="8" w:space="0" w:color="000000"/>
            </w:tcBorders>
          </w:tcPr>
          <w:p w:rsidR="00D63F21" w:rsidRDefault="00C425F5">
            <w:pPr>
              <w:pStyle w:val="TableParagraph"/>
              <w:spacing w:before="6"/>
              <w:ind w:right="38"/>
              <w:rPr>
                <w:sz w:val="24"/>
              </w:rPr>
            </w:pPr>
            <w:r>
              <w:rPr>
                <w:spacing w:val="-5"/>
                <w:sz w:val="24"/>
              </w:rPr>
              <w:t>29</w:t>
            </w:r>
          </w:p>
        </w:tc>
        <w:tc>
          <w:tcPr>
            <w:tcW w:w="991" w:type="dxa"/>
            <w:tcBorders>
              <w:top w:val="nil"/>
              <w:left w:val="single" w:sz="8" w:space="0" w:color="000000"/>
              <w:bottom w:val="nil"/>
              <w:right w:val="single" w:sz="8" w:space="0" w:color="000000"/>
            </w:tcBorders>
          </w:tcPr>
          <w:p w:rsidR="00D63F21" w:rsidRDefault="00C425F5">
            <w:pPr>
              <w:pStyle w:val="TableParagraph"/>
              <w:spacing w:before="6"/>
              <w:ind w:right="36"/>
              <w:rPr>
                <w:sz w:val="24"/>
              </w:rPr>
            </w:pPr>
            <w:r>
              <w:rPr>
                <w:spacing w:val="-4"/>
                <w:sz w:val="24"/>
              </w:rPr>
              <w:t>29.0</w:t>
            </w:r>
          </w:p>
        </w:tc>
        <w:tc>
          <w:tcPr>
            <w:tcW w:w="1291" w:type="dxa"/>
            <w:tcBorders>
              <w:top w:val="nil"/>
              <w:left w:val="single" w:sz="8" w:space="0" w:color="000000"/>
              <w:bottom w:val="nil"/>
              <w:right w:val="single" w:sz="8" w:space="0" w:color="000000"/>
            </w:tcBorders>
          </w:tcPr>
          <w:p w:rsidR="00D63F21" w:rsidRDefault="00C425F5">
            <w:pPr>
              <w:pStyle w:val="TableParagraph"/>
              <w:spacing w:before="6"/>
              <w:ind w:right="38"/>
              <w:rPr>
                <w:sz w:val="24"/>
              </w:rPr>
            </w:pPr>
            <w:r>
              <w:rPr>
                <w:spacing w:val="-4"/>
                <w:sz w:val="24"/>
              </w:rPr>
              <w:t>29.0</w:t>
            </w:r>
          </w:p>
        </w:tc>
        <w:tc>
          <w:tcPr>
            <w:tcW w:w="1709" w:type="dxa"/>
            <w:tcBorders>
              <w:top w:val="nil"/>
              <w:left w:val="single" w:sz="8" w:space="0" w:color="000000"/>
              <w:bottom w:val="nil"/>
            </w:tcBorders>
          </w:tcPr>
          <w:p w:rsidR="00D63F21" w:rsidRDefault="00C425F5">
            <w:pPr>
              <w:pStyle w:val="TableParagraph"/>
              <w:spacing w:before="6"/>
              <w:ind w:right="33"/>
              <w:rPr>
                <w:sz w:val="24"/>
              </w:rPr>
            </w:pPr>
            <w:r>
              <w:rPr>
                <w:spacing w:val="-2"/>
                <w:sz w:val="24"/>
              </w:rPr>
              <w:t>100.0</w:t>
            </w:r>
          </w:p>
        </w:tc>
      </w:tr>
      <w:tr w:rsidR="00D63F21">
        <w:trPr>
          <w:trHeight w:val="291"/>
        </w:trPr>
        <w:tc>
          <w:tcPr>
            <w:tcW w:w="734" w:type="dxa"/>
            <w:tcBorders>
              <w:top w:val="nil"/>
              <w:right w:val="nil"/>
            </w:tcBorders>
          </w:tcPr>
          <w:p w:rsidR="00D63F21" w:rsidRDefault="00D63F21">
            <w:pPr>
              <w:pStyle w:val="TableParagraph"/>
              <w:jc w:val="left"/>
              <w:rPr>
                <w:sz w:val="20"/>
              </w:rPr>
            </w:pPr>
          </w:p>
        </w:tc>
        <w:tc>
          <w:tcPr>
            <w:tcW w:w="1961" w:type="dxa"/>
            <w:tcBorders>
              <w:top w:val="nil"/>
              <w:left w:val="nil"/>
            </w:tcBorders>
          </w:tcPr>
          <w:p w:rsidR="00D63F21" w:rsidRDefault="00C425F5">
            <w:pPr>
              <w:pStyle w:val="TableParagraph"/>
              <w:spacing w:before="6" w:line="265" w:lineRule="exact"/>
              <w:ind w:left="202"/>
              <w:jc w:val="left"/>
              <w:rPr>
                <w:sz w:val="24"/>
              </w:rPr>
            </w:pPr>
            <w:r>
              <w:rPr>
                <w:spacing w:val="-2"/>
                <w:sz w:val="24"/>
              </w:rPr>
              <w:t>Total</w:t>
            </w:r>
          </w:p>
        </w:tc>
        <w:tc>
          <w:tcPr>
            <w:tcW w:w="849" w:type="dxa"/>
            <w:tcBorders>
              <w:top w:val="nil"/>
              <w:right w:val="single" w:sz="8" w:space="0" w:color="000000"/>
            </w:tcBorders>
          </w:tcPr>
          <w:p w:rsidR="00D63F21" w:rsidRDefault="00C425F5">
            <w:pPr>
              <w:pStyle w:val="TableParagraph"/>
              <w:spacing w:before="6" w:line="265" w:lineRule="exact"/>
              <w:ind w:right="38"/>
              <w:rPr>
                <w:sz w:val="24"/>
              </w:rPr>
            </w:pPr>
            <w:r>
              <w:rPr>
                <w:spacing w:val="-5"/>
                <w:sz w:val="24"/>
              </w:rPr>
              <w:t>100</w:t>
            </w:r>
          </w:p>
        </w:tc>
        <w:tc>
          <w:tcPr>
            <w:tcW w:w="991" w:type="dxa"/>
            <w:tcBorders>
              <w:top w:val="nil"/>
              <w:left w:val="single" w:sz="8" w:space="0" w:color="000000"/>
              <w:right w:val="single" w:sz="8" w:space="0" w:color="000000"/>
            </w:tcBorders>
          </w:tcPr>
          <w:p w:rsidR="00D63F21" w:rsidRDefault="00C425F5">
            <w:pPr>
              <w:pStyle w:val="TableParagraph"/>
              <w:spacing w:before="6" w:line="265" w:lineRule="exact"/>
              <w:ind w:right="36"/>
              <w:rPr>
                <w:sz w:val="24"/>
              </w:rPr>
            </w:pPr>
            <w:r>
              <w:rPr>
                <w:spacing w:val="-2"/>
                <w:sz w:val="24"/>
              </w:rPr>
              <w:t>100.0</w:t>
            </w:r>
          </w:p>
        </w:tc>
        <w:tc>
          <w:tcPr>
            <w:tcW w:w="1291" w:type="dxa"/>
            <w:tcBorders>
              <w:top w:val="nil"/>
              <w:left w:val="single" w:sz="8" w:space="0" w:color="000000"/>
              <w:right w:val="single" w:sz="8" w:space="0" w:color="000000"/>
            </w:tcBorders>
          </w:tcPr>
          <w:p w:rsidR="00D63F21" w:rsidRDefault="00C425F5">
            <w:pPr>
              <w:pStyle w:val="TableParagraph"/>
              <w:spacing w:before="6" w:line="265" w:lineRule="exact"/>
              <w:ind w:right="38"/>
              <w:rPr>
                <w:sz w:val="24"/>
              </w:rPr>
            </w:pPr>
            <w:r>
              <w:rPr>
                <w:spacing w:val="-2"/>
                <w:sz w:val="24"/>
              </w:rPr>
              <w:t>100.0</w:t>
            </w:r>
          </w:p>
        </w:tc>
        <w:tc>
          <w:tcPr>
            <w:tcW w:w="1709"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spacing w:before="10"/>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pPr>
    </w:p>
    <w:p w:rsidR="00D63F21" w:rsidRDefault="00C425F5">
      <w:pPr>
        <w:pStyle w:val="BodyText"/>
        <w:spacing w:before="1" w:line="480" w:lineRule="auto"/>
        <w:ind w:left="709" w:right="1414" w:firstLine="720"/>
        <w:jc w:val="both"/>
      </w:pPr>
      <w:r>
        <w:t>Berdasarkan tabel 4.18 menunjukkan bahwa responden yang menjawab sangat setuju sebanyak 29 orang atau sebesar 29%, setuju sebanyak 54 orang atau sebesar</w:t>
      </w:r>
      <w:r>
        <w:rPr>
          <w:spacing w:val="-2"/>
        </w:rPr>
        <w:t xml:space="preserve"> </w:t>
      </w:r>
      <w:r>
        <w:t>54%,</w:t>
      </w:r>
      <w:r>
        <w:rPr>
          <w:spacing w:val="-1"/>
        </w:rPr>
        <w:t xml:space="preserve"> </w:t>
      </w:r>
      <w:r>
        <w:t>kurang</w:t>
      </w:r>
      <w:r>
        <w:rPr>
          <w:spacing w:val="-1"/>
        </w:rPr>
        <w:t xml:space="preserve"> </w:t>
      </w:r>
      <w:r>
        <w:t>setuju</w:t>
      </w:r>
      <w:r>
        <w:rPr>
          <w:spacing w:val="-3"/>
        </w:rPr>
        <w:t xml:space="preserve"> </w:t>
      </w:r>
      <w:r>
        <w:t>sebanyak</w:t>
      </w:r>
      <w:r>
        <w:rPr>
          <w:spacing w:val="-1"/>
        </w:rPr>
        <w:t xml:space="preserve"> </w:t>
      </w:r>
      <w:r>
        <w:t>11</w:t>
      </w:r>
      <w:r>
        <w:rPr>
          <w:spacing w:val="-2"/>
        </w:rPr>
        <w:t xml:space="preserve"> </w:t>
      </w:r>
      <w:r>
        <w:t>orang</w:t>
      </w:r>
      <w:r>
        <w:rPr>
          <w:spacing w:val="-1"/>
        </w:rPr>
        <w:t xml:space="preserve"> </w:t>
      </w:r>
      <w:r>
        <w:t>atau</w:t>
      </w:r>
      <w:r>
        <w:rPr>
          <w:spacing w:val="-2"/>
        </w:rPr>
        <w:t xml:space="preserve"> </w:t>
      </w:r>
      <w:r>
        <w:t>11%,</w:t>
      </w:r>
      <w:r>
        <w:rPr>
          <w:spacing w:val="-3"/>
        </w:rPr>
        <w:t xml:space="preserve"> </w:t>
      </w:r>
      <w:r>
        <w:t>tidak</w:t>
      </w:r>
      <w:r>
        <w:rPr>
          <w:spacing w:val="-1"/>
        </w:rPr>
        <w:t xml:space="preserve"> </w:t>
      </w:r>
      <w:r>
        <w:t>setuju</w:t>
      </w:r>
      <w:r>
        <w:rPr>
          <w:spacing w:val="-3"/>
        </w:rPr>
        <w:t xml:space="preserve"> </w:t>
      </w:r>
      <w:r>
        <w:t>4</w:t>
      </w:r>
      <w:r>
        <w:rPr>
          <w:spacing w:val="-3"/>
        </w:rPr>
        <w:t xml:space="preserve"> </w:t>
      </w:r>
      <w:r>
        <w:t>orang</w:t>
      </w:r>
      <w:r>
        <w:rPr>
          <w:spacing w:val="-3"/>
        </w:rPr>
        <w:t xml:space="preserve"> </w:t>
      </w:r>
      <w:r>
        <w:t>atau sebesar 4%, sangat tidak setuju sebanyak 2 orang atau 2%.</w:t>
      </w:r>
    </w:p>
    <w:p w:rsidR="00D63F21" w:rsidRDefault="00C425F5">
      <w:pPr>
        <w:pStyle w:val="Heading2"/>
        <w:ind w:right="725"/>
        <w:jc w:val="center"/>
      </w:pPr>
      <w:r>
        <w:t>Tabel</w:t>
      </w:r>
      <w:r>
        <w:rPr>
          <w:spacing w:val="-2"/>
        </w:rPr>
        <w:t xml:space="preserve"> </w:t>
      </w:r>
      <w:r>
        <w:rPr>
          <w:spacing w:val="-4"/>
        </w:rPr>
        <w:t>4.19</w:t>
      </w:r>
    </w:p>
    <w:p w:rsidR="00D63F21" w:rsidRDefault="00C425F5">
      <w:pPr>
        <w:ind w:left="1129" w:right="1839"/>
        <w:jc w:val="center"/>
        <w:rPr>
          <w:b/>
          <w:sz w:val="24"/>
        </w:rPr>
      </w:pPr>
      <w:r>
        <w:rPr>
          <w:b/>
          <w:sz w:val="24"/>
        </w:rPr>
        <w:t>Pernyataan</w:t>
      </w:r>
      <w:r>
        <w:rPr>
          <w:b/>
          <w:spacing w:val="-5"/>
          <w:sz w:val="24"/>
        </w:rPr>
        <w:t xml:space="preserve"> </w:t>
      </w:r>
      <w:r>
        <w:rPr>
          <w:b/>
          <w:sz w:val="24"/>
        </w:rPr>
        <w:t>2:</w:t>
      </w:r>
      <w:r>
        <w:rPr>
          <w:b/>
          <w:spacing w:val="-5"/>
          <w:sz w:val="24"/>
        </w:rPr>
        <w:t xml:space="preserve"> </w:t>
      </w:r>
      <w:r>
        <w:rPr>
          <w:b/>
          <w:sz w:val="24"/>
        </w:rPr>
        <w:t>Sebagai</w:t>
      </w:r>
      <w:r>
        <w:rPr>
          <w:b/>
          <w:spacing w:val="-5"/>
          <w:sz w:val="24"/>
        </w:rPr>
        <w:t xml:space="preserve"> </w:t>
      </w:r>
      <w:r>
        <w:rPr>
          <w:b/>
          <w:sz w:val="24"/>
        </w:rPr>
        <w:t>karyawan,</w:t>
      </w:r>
      <w:r>
        <w:rPr>
          <w:b/>
          <w:spacing w:val="-5"/>
          <w:sz w:val="24"/>
        </w:rPr>
        <w:t xml:space="preserve"> </w:t>
      </w:r>
      <w:r>
        <w:rPr>
          <w:b/>
          <w:sz w:val="24"/>
        </w:rPr>
        <w:t>Saya</w:t>
      </w:r>
      <w:r>
        <w:rPr>
          <w:b/>
          <w:spacing w:val="-5"/>
          <w:sz w:val="24"/>
        </w:rPr>
        <w:t xml:space="preserve"> </w:t>
      </w:r>
      <w:r>
        <w:rPr>
          <w:b/>
          <w:sz w:val="24"/>
        </w:rPr>
        <w:t>mampu</w:t>
      </w:r>
      <w:r>
        <w:rPr>
          <w:b/>
          <w:spacing w:val="-5"/>
          <w:sz w:val="24"/>
        </w:rPr>
        <w:t xml:space="preserve"> </w:t>
      </w:r>
      <w:r>
        <w:rPr>
          <w:b/>
          <w:sz w:val="24"/>
        </w:rPr>
        <w:t>untuk</w:t>
      </w:r>
      <w:r>
        <w:rPr>
          <w:b/>
          <w:spacing w:val="-5"/>
          <w:sz w:val="24"/>
        </w:rPr>
        <w:t xml:space="preserve"> </w:t>
      </w:r>
      <w:r>
        <w:rPr>
          <w:b/>
          <w:sz w:val="24"/>
        </w:rPr>
        <w:t>menyelesaikan pekerjaan dengan hasil maksimal</w:t>
      </w:r>
    </w:p>
    <w:p w:rsidR="00D63F21" w:rsidRDefault="00C425F5">
      <w:pPr>
        <w:pStyle w:val="BodyText"/>
        <w:spacing w:after="32"/>
        <w:ind w:left="-1" w:right="866"/>
        <w:jc w:val="center"/>
      </w:pPr>
      <w:r>
        <w:rPr>
          <w:spacing w:val="-5"/>
        </w:rPr>
        <w:t>Y2</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8"/>
        <w:gridCol w:w="1949"/>
        <w:gridCol w:w="1275"/>
        <w:gridCol w:w="995"/>
        <w:gridCol w:w="1050"/>
        <w:gridCol w:w="1766"/>
      </w:tblGrid>
      <w:tr w:rsidR="00D63F21">
        <w:trPr>
          <w:trHeight w:val="646"/>
        </w:trPr>
        <w:tc>
          <w:tcPr>
            <w:tcW w:w="2697" w:type="dxa"/>
            <w:gridSpan w:val="2"/>
          </w:tcPr>
          <w:p w:rsidR="00D63F21" w:rsidRDefault="00D63F21">
            <w:pPr>
              <w:pStyle w:val="TableParagraph"/>
              <w:jc w:val="left"/>
            </w:pPr>
          </w:p>
        </w:tc>
        <w:tc>
          <w:tcPr>
            <w:tcW w:w="1275" w:type="dxa"/>
            <w:tcBorders>
              <w:right w:val="single" w:sz="8" w:space="0" w:color="000000"/>
            </w:tcBorders>
          </w:tcPr>
          <w:p w:rsidR="00D63F21" w:rsidRDefault="00C425F5">
            <w:pPr>
              <w:pStyle w:val="TableParagraph"/>
              <w:spacing w:line="274" w:lineRule="exact"/>
              <w:ind w:left="129"/>
              <w:jc w:val="left"/>
              <w:rPr>
                <w:sz w:val="24"/>
              </w:rPr>
            </w:pPr>
            <w:r>
              <w:rPr>
                <w:spacing w:val="-2"/>
                <w:sz w:val="24"/>
              </w:rPr>
              <w:t>Frequency</w:t>
            </w:r>
          </w:p>
        </w:tc>
        <w:tc>
          <w:tcPr>
            <w:tcW w:w="995" w:type="dxa"/>
            <w:tcBorders>
              <w:left w:val="single" w:sz="8" w:space="0" w:color="000000"/>
              <w:right w:val="single" w:sz="8" w:space="0" w:color="000000"/>
            </w:tcBorders>
          </w:tcPr>
          <w:p w:rsidR="00D63F21" w:rsidRDefault="00C425F5">
            <w:pPr>
              <w:pStyle w:val="TableParagraph"/>
              <w:spacing w:line="274" w:lineRule="exact"/>
              <w:ind w:left="141"/>
              <w:jc w:val="left"/>
              <w:rPr>
                <w:sz w:val="24"/>
              </w:rPr>
            </w:pPr>
            <w:r>
              <w:rPr>
                <w:spacing w:val="-2"/>
                <w:sz w:val="24"/>
              </w:rPr>
              <w:t>Percent</w:t>
            </w:r>
          </w:p>
        </w:tc>
        <w:tc>
          <w:tcPr>
            <w:tcW w:w="1050" w:type="dxa"/>
            <w:tcBorders>
              <w:left w:val="single" w:sz="8" w:space="0" w:color="000000"/>
              <w:right w:val="single" w:sz="8" w:space="0" w:color="000000"/>
            </w:tcBorders>
          </w:tcPr>
          <w:p w:rsidR="00D63F21" w:rsidRDefault="00C425F5">
            <w:pPr>
              <w:pStyle w:val="TableParagraph"/>
              <w:ind w:left="172" w:right="132" w:firstLine="93"/>
              <w:jc w:val="left"/>
              <w:rPr>
                <w:sz w:val="24"/>
              </w:rPr>
            </w:pPr>
            <w:r>
              <w:rPr>
                <w:spacing w:val="-4"/>
                <w:sz w:val="24"/>
              </w:rPr>
              <w:t xml:space="preserve">Valid </w:t>
            </w:r>
            <w:r>
              <w:rPr>
                <w:spacing w:val="-2"/>
                <w:sz w:val="24"/>
              </w:rPr>
              <w:t>Percent</w:t>
            </w:r>
          </w:p>
        </w:tc>
        <w:tc>
          <w:tcPr>
            <w:tcW w:w="1766" w:type="dxa"/>
            <w:tcBorders>
              <w:left w:val="single" w:sz="8" w:space="0" w:color="000000"/>
            </w:tcBorders>
          </w:tcPr>
          <w:p w:rsidR="00D63F21" w:rsidRDefault="00C425F5">
            <w:pPr>
              <w:pStyle w:val="TableParagraph"/>
              <w:ind w:left="523" w:hanging="202"/>
              <w:jc w:val="left"/>
              <w:rPr>
                <w:sz w:val="24"/>
              </w:rPr>
            </w:pPr>
            <w:r>
              <w:rPr>
                <w:spacing w:val="-2"/>
                <w:sz w:val="24"/>
              </w:rPr>
              <w:t>Cumulative Percent</w:t>
            </w:r>
          </w:p>
        </w:tc>
      </w:tr>
      <w:tr w:rsidR="00D63F21">
        <w:trPr>
          <w:trHeight w:val="334"/>
        </w:trPr>
        <w:tc>
          <w:tcPr>
            <w:tcW w:w="748" w:type="dxa"/>
            <w:tcBorders>
              <w:bottom w:val="nil"/>
              <w:right w:val="nil"/>
            </w:tcBorders>
          </w:tcPr>
          <w:p w:rsidR="00D63F21" w:rsidRDefault="00D63F21">
            <w:pPr>
              <w:pStyle w:val="TableParagraph"/>
              <w:jc w:val="left"/>
            </w:pPr>
          </w:p>
        </w:tc>
        <w:tc>
          <w:tcPr>
            <w:tcW w:w="1949" w:type="dxa"/>
            <w:tcBorders>
              <w:left w:val="nil"/>
              <w:bottom w:val="nil"/>
            </w:tcBorders>
          </w:tcPr>
          <w:p w:rsidR="00D63F21" w:rsidRDefault="00C425F5">
            <w:pPr>
              <w:pStyle w:val="TableParagraph"/>
              <w:spacing w:line="251" w:lineRule="exact"/>
              <w:ind w:left="154"/>
              <w:jc w:val="left"/>
            </w:pPr>
            <w:r>
              <w:t>Sangat</w:t>
            </w:r>
            <w:r>
              <w:rPr>
                <w:spacing w:val="-2"/>
              </w:rPr>
              <w:t xml:space="preserve"> </w:t>
            </w:r>
            <w:r>
              <w:t>tidak</w:t>
            </w:r>
            <w:r>
              <w:rPr>
                <w:spacing w:val="-3"/>
              </w:rPr>
              <w:t xml:space="preserve"> </w:t>
            </w:r>
            <w:r>
              <w:rPr>
                <w:spacing w:val="-2"/>
              </w:rPr>
              <w:t>setuju</w:t>
            </w:r>
          </w:p>
        </w:tc>
        <w:tc>
          <w:tcPr>
            <w:tcW w:w="1275" w:type="dxa"/>
            <w:tcBorders>
              <w:bottom w:val="nil"/>
              <w:right w:val="single" w:sz="8" w:space="0" w:color="000000"/>
            </w:tcBorders>
          </w:tcPr>
          <w:p w:rsidR="00D63F21" w:rsidRDefault="00C425F5">
            <w:pPr>
              <w:pStyle w:val="TableParagraph"/>
              <w:spacing w:before="22"/>
              <w:ind w:right="40"/>
              <w:rPr>
                <w:sz w:val="24"/>
              </w:rPr>
            </w:pPr>
            <w:r>
              <w:rPr>
                <w:spacing w:val="-10"/>
                <w:sz w:val="24"/>
              </w:rPr>
              <w:t>2</w:t>
            </w:r>
          </w:p>
        </w:tc>
        <w:tc>
          <w:tcPr>
            <w:tcW w:w="995" w:type="dxa"/>
            <w:tcBorders>
              <w:left w:val="single" w:sz="8" w:space="0" w:color="000000"/>
              <w:bottom w:val="nil"/>
              <w:right w:val="single" w:sz="8" w:space="0" w:color="000000"/>
            </w:tcBorders>
          </w:tcPr>
          <w:p w:rsidR="00D63F21" w:rsidRDefault="00C425F5">
            <w:pPr>
              <w:pStyle w:val="TableParagraph"/>
              <w:spacing w:before="22"/>
              <w:ind w:right="43"/>
              <w:rPr>
                <w:sz w:val="24"/>
              </w:rPr>
            </w:pPr>
            <w:r>
              <w:rPr>
                <w:spacing w:val="-5"/>
                <w:sz w:val="24"/>
              </w:rPr>
              <w:t>2.0</w:t>
            </w:r>
          </w:p>
        </w:tc>
        <w:tc>
          <w:tcPr>
            <w:tcW w:w="1050" w:type="dxa"/>
            <w:tcBorders>
              <w:left w:val="single" w:sz="8" w:space="0" w:color="000000"/>
              <w:bottom w:val="nil"/>
              <w:right w:val="single" w:sz="8" w:space="0" w:color="000000"/>
            </w:tcBorders>
          </w:tcPr>
          <w:p w:rsidR="00D63F21" w:rsidRDefault="00C425F5">
            <w:pPr>
              <w:pStyle w:val="TableParagraph"/>
              <w:spacing w:before="22"/>
              <w:ind w:right="41"/>
              <w:rPr>
                <w:sz w:val="24"/>
              </w:rPr>
            </w:pPr>
            <w:r>
              <w:rPr>
                <w:spacing w:val="-5"/>
                <w:sz w:val="24"/>
              </w:rPr>
              <w:t>2.0</w:t>
            </w:r>
          </w:p>
        </w:tc>
        <w:tc>
          <w:tcPr>
            <w:tcW w:w="1766" w:type="dxa"/>
            <w:tcBorders>
              <w:left w:val="single" w:sz="8" w:space="0" w:color="000000"/>
              <w:bottom w:val="nil"/>
            </w:tcBorders>
          </w:tcPr>
          <w:p w:rsidR="00D63F21" w:rsidRDefault="00C425F5">
            <w:pPr>
              <w:pStyle w:val="TableParagraph"/>
              <w:spacing w:before="22"/>
              <w:ind w:right="40"/>
              <w:rPr>
                <w:sz w:val="24"/>
              </w:rPr>
            </w:pPr>
            <w:r>
              <w:rPr>
                <w:spacing w:val="-5"/>
                <w:sz w:val="24"/>
              </w:rPr>
              <w:t>2.0</w:t>
            </w:r>
          </w:p>
        </w:tc>
      </w:tr>
      <w:tr w:rsidR="00D63F21">
        <w:trPr>
          <w:trHeight w:val="328"/>
        </w:trPr>
        <w:tc>
          <w:tcPr>
            <w:tcW w:w="748" w:type="dxa"/>
            <w:tcBorders>
              <w:top w:val="nil"/>
              <w:bottom w:val="nil"/>
              <w:right w:val="nil"/>
            </w:tcBorders>
          </w:tcPr>
          <w:p w:rsidR="00D63F21" w:rsidRDefault="00D63F21">
            <w:pPr>
              <w:pStyle w:val="TableParagraph"/>
              <w:jc w:val="left"/>
            </w:pPr>
          </w:p>
        </w:tc>
        <w:tc>
          <w:tcPr>
            <w:tcW w:w="1949" w:type="dxa"/>
            <w:tcBorders>
              <w:top w:val="nil"/>
              <w:left w:val="nil"/>
              <w:bottom w:val="nil"/>
            </w:tcBorders>
          </w:tcPr>
          <w:p w:rsidR="00D63F21" w:rsidRDefault="00C425F5">
            <w:pPr>
              <w:pStyle w:val="TableParagraph"/>
              <w:spacing w:before="28"/>
              <w:ind w:left="154"/>
              <w:jc w:val="left"/>
            </w:pPr>
            <w:r>
              <w:t>Tidak</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28"/>
              <w:ind w:right="40"/>
              <w:rPr>
                <w:sz w:val="24"/>
              </w:rPr>
            </w:pPr>
            <w:r>
              <w:rPr>
                <w:spacing w:val="-10"/>
                <w:sz w:val="24"/>
              </w:rPr>
              <w:t>3</w:t>
            </w:r>
          </w:p>
        </w:tc>
        <w:tc>
          <w:tcPr>
            <w:tcW w:w="995" w:type="dxa"/>
            <w:tcBorders>
              <w:top w:val="nil"/>
              <w:left w:val="single" w:sz="8" w:space="0" w:color="000000"/>
              <w:bottom w:val="nil"/>
              <w:right w:val="single" w:sz="8" w:space="0" w:color="000000"/>
            </w:tcBorders>
          </w:tcPr>
          <w:p w:rsidR="00D63F21" w:rsidRDefault="00C425F5">
            <w:pPr>
              <w:pStyle w:val="TableParagraph"/>
              <w:spacing w:before="28"/>
              <w:ind w:right="43"/>
              <w:rPr>
                <w:sz w:val="24"/>
              </w:rPr>
            </w:pPr>
            <w:r>
              <w:rPr>
                <w:spacing w:val="-5"/>
                <w:sz w:val="24"/>
              </w:rPr>
              <w:t>3.0</w:t>
            </w:r>
          </w:p>
        </w:tc>
        <w:tc>
          <w:tcPr>
            <w:tcW w:w="1050" w:type="dxa"/>
            <w:tcBorders>
              <w:top w:val="nil"/>
              <w:left w:val="single" w:sz="8" w:space="0" w:color="000000"/>
              <w:bottom w:val="nil"/>
              <w:right w:val="single" w:sz="8" w:space="0" w:color="000000"/>
            </w:tcBorders>
          </w:tcPr>
          <w:p w:rsidR="00D63F21" w:rsidRDefault="00C425F5">
            <w:pPr>
              <w:pStyle w:val="TableParagraph"/>
              <w:spacing w:before="28"/>
              <w:ind w:right="41"/>
              <w:rPr>
                <w:sz w:val="24"/>
              </w:rPr>
            </w:pPr>
            <w:r>
              <w:rPr>
                <w:spacing w:val="-5"/>
                <w:sz w:val="24"/>
              </w:rPr>
              <w:t>3.0</w:t>
            </w:r>
          </w:p>
        </w:tc>
        <w:tc>
          <w:tcPr>
            <w:tcW w:w="1766" w:type="dxa"/>
            <w:tcBorders>
              <w:top w:val="nil"/>
              <w:left w:val="single" w:sz="8" w:space="0" w:color="000000"/>
              <w:bottom w:val="nil"/>
            </w:tcBorders>
          </w:tcPr>
          <w:p w:rsidR="00D63F21" w:rsidRDefault="00C425F5">
            <w:pPr>
              <w:pStyle w:val="TableParagraph"/>
              <w:spacing w:before="28"/>
              <w:ind w:right="40"/>
              <w:rPr>
                <w:sz w:val="24"/>
              </w:rPr>
            </w:pPr>
            <w:r>
              <w:rPr>
                <w:spacing w:val="-5"/>
                <w:sz w:val="24"/>
              </w:rPr>
              <w:t>5.0</w:t>
            </w:r>
          </w:p>
        </w:tc>
      </w:tr>
      <w:tr w:rsidR="00D63F21">
        <w:trPr>
          <w:trHeight w:val="316"/>
        </w:trPr>
        <w:tc>
          <w:tcPr>
            <w:tcW w:w="748" w:type="dxa"/>
            <w:vMerge w:val="restart"/>
            <w:tcBorders>
              <w:top w:val="nil"/>
              <w:bottom w:val="nil"/>
              <w:right w:val="nil"/>
            </w:tcBorders>
          </w:tcPr>
          <w:p w:rsidR="00D63F21" w:rsidRDefault="00C425F5">
            <w:pPr>
              <w:pStyle w:val="TableParagraph"/>
              <w:spacing w:before="148"/>
              <w:ind w:left="75"/>
              <w:jc w:val="left"/>
              <w:rPr>
                <w:sz w:val="24"/>
              </w:rPr>
            </w:pPr>
            <w:r>
              <w:rPr>
                <w:spacing w:val="-2"/>
                <w:sz w:val="24"/>
              </w:rPr>
              <w:t>Valid</w:t>
            </w:r>
          </w:p>
        </w:tc>
        <w:tc>
          <w:tcPr>
            <w:tcW w:w="1949" w:type="dxa"/>
            <w:tcBorders>
              <w:top w:val="nil"/>
              <w:left w:val="nil"/>
              <w:bottom w:val="nil"/>
            </w:tcBorders>
          </w:tcPr>
          <w:p w:rsidR="00D63F21" w:rsidRDefault="00C425F5">
            <w:pPr>
              <w:pStyle w:val="TableParagraph"/>
              <w:spacing w:before="16"/>
              <w:ind w:left="154"/>
              <w:jc w:val="left"/>
            </w:pPr>
            <w:r>
              <w:t>Kurang</w:t>
            </w:r>
            <w:r>
              <w:rPr>
                <w:spacing w:val="-4"/>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16"/>
              <w:ind w:right="40"/>
              <w:rPr>
                <w:sz w:val="24"/>
              </w:rPr>
            </w:pPr>
            <w:r>
              <w:rPr>
                <w:spacing w:val="-5"/>
                <w:sz w:val="24"/>
              </w:rPr>
              <w:t>10</w:t>
            </w:r>
          </w:p>
        </w:tc>
        <w:tc>
          <w:tcPr>
            <w:tcW w:w="995" w:type="dxa"/>
            <w:tcBorders>
              <w:top w:val="nil"/>
              <w:left w:val="single" w:sz="8" w:space="0" w:color="000000"/>
              <w:bottom w:val="nil"/>
              <w:right w:val="single" w:sz="8" w:space="0" w:color="000000"/>
            </w:tcBorders>
          </w:tcPr>
          <w:p w:rsidR="00D63F21" w:rsidRDefault="00C425F5">
            <w:pPr>
              <w:pStyle w:val="TableParagraph"/>
              <w:spacing w:before="16"/>
              <w:ind w:right="43"/>
              <w:rPr>
                <w:sz w:val="24"/>
              </w:rPr>
            </w:pPr>
            <w:r>
              <w:rPr>
                <w:spacing w:val="-4"/>
                <w:sz w:val="24"/>
              </w:rPr>
              <w:t>10.0</w:t>
            </w:r>
          </w:p>
        </w:tc>
        <w:tc>
          <w:tcPr>
            <w:tcW w:w="1050" w:type="dxa"/>
            <w:tcBorders>
              <w:top w:val="nil"/>
              <w:left w:val="single" w:sz="8" w:space="0" w:color="000000"/>
              <w:bottom w:val="nil"/>
              <w:right w:val="single" w:sz="8" w:space="0" w:color="000000"/>
            </w:tcBorders>
          </w:tcPr>
          <w:p w:rsidR="00D63F21" w:rsidRDefault="00C425F5">
            <w:pPr>
              <w:pStyle w:val="TableParagraph"/>
              <w:spacing w:before="16"/>
              <w:ind w:right="41"/>
              <w:rPr>
                <w:sz w:val="24"/>
              </w:rPr>
            </w:pPr>
            <w:r>
              <w:rPr>
                <w:spacing w:val="-4"/>
                <w:sz w:val="24"/>
              </w:rPr>
              <w:t>10.0</w:t>
            </w:r>
          </w:p>
        </w:tc>
        <w:tc>
          <w:tcPr>
            <w:tcW w:w="1766" w:type="dxa"/>
            <w:tcBorders>
              <w:top w:val="nil"/>
              <w:left w:val="single" w:sz="8" w:space="0" w:color="000000"/>
              <w:bottom w:val="nil"/>
            </w:tcBorders>
          </w:tcPr>
          <w:p w:rsidR="00D63F21" w:rsidRDefault="00C425F5">
            <w:pPr>
              <w:pStyle w:val="TableParagraph"/>
              <w:spacing w:before="16"/>
              <w:ind w:right="40"/>
              <w:rPr>
                <w:sz w:val="24"/>
              </w:rPr>
            </w:pPr>
            <w:r>
              <w:rPr>
                <w:spacing w:val="-4"/>
                <w:sz w:val="24"/>
              </w:rPr>
              <w:t>15.0</w:t>
            </w:r>
          </w:p>
        </w:tc>
      </w:tr>
      <w:tr w:rsidR="00D63F21">
        <w:trPr>
          <w:trHeight w:val="315"/>
        </w:trPr>
        <w:tc>
          <w:tcPr>
            <w:tcW w:w="748" w:type="dxa"/>
            <w:vMerge/>
            <w:tcBorders>
              <w:top w:val="nil"/>
              <w:bottom w:val="nil"/>
              <w:right w:val="nil"/>
            </w:tcBorders>
          </w:tcPr>
          <w:p w:rsidR="00D63F21" w:rsidRDefault="00D63F21">
            <w:pPr>
              <w:rPr>
                <w:sz w:val="2"/>
                <w:szCs w:val="2"/>
              </w:rPr>
            </w:pPr>
          </w:p>
        </w:tc>
        <w:tc>
          <w:tcPr>
            <w:tcW w:w="1949" w:type="dxa"/>
            <w:tcBorders>
              <w:top w:val="nil"/>
              <w:left w:val="nil"/>
              <w:bottom w:val="nil"/>
            </w:tcBorders>
          </w:tcPr>
          <w:p w:rsidR="00D63F21" w:rsidRDefault="00C425F5">
            <w:pPr>
              <w:pStyle w:val="TableParagraph"/>
              <w:spacing w:before="16"/>
              <w:ind w:left="154"/>
              <w:jc w:val="left"/>
            </w:pPr>
            <w:r>
              <w:rPr>
                <w:spacing w:val="-2"/>
              </w:rPr>
              <w:t>Setuju</w:t>
            </w:r>
          </w:p>
        </w:tc>
        <w:tc>
          <w:tcPr>
            <w:tcW w:w="1275" w:type="dxa"/>
            <w:tcBorders>
              <w:top w:val="nil"/>
              <w:bottom w:val="nil"/>
              <w:right w:val="single" w:sz="8" w:space="0" w:color="000000"/>
            </w:tcBorders>
          </w:tcPr>
          <w:p w:rsidR="00D63F21" w:rsidRDefault="00C425F5">
            <w:pPr>
              <w:pStyle w:val="TableParagraph"/>
              <w:spacing w:before="16"/>
              <w:ind w:right="40"/>
              <w:rPr>
                <w:sz w:val="24"/>
              </w:rPr>
            </w:pPr>
            <w:r>
              <w:rPr>
                <w:spacing w:val="-5"/>
                <w:sz w:val="24"/>
              </w:rPr>
              <w:t>53</w:t>
            </w:r>
          </w:p>
        </w:tc>
        <w:tc>
          <w:tcPr>
            <w:tcW w:w="995" w:type="dxa"/>
            <w:tcBorders>
              <w:top w:val="nil"/>
              <w:left w:val="single" w:sz="8" w:space="0" w:color="000000"/>
              <w:bottom w:val="nil"/>
              <w:right w:val="single" w:sz="8" w:space="0" w:color="000000"/>
            </w:tcBorders>
          </w:tcPr>
          <w:p w:rsidR="00D63F21" w:rsidRDefault="00C425F5">
            <w:pPr>
              <w:pStyle w:val="TableParagraph"/>
              <w:spacing w:before="16"/>
              <w:ind w:right="43"/>
              <w:rPr>
                <w:sz w:val="24"/>
              </w:rPr>
            </w:pPr>
            <w:r>
              <w:rPr>
                <w:spacing w:val="-4"/>
                <w:sz w:val="24"/>
              </w:rPr>
              <w:t>53.0</w:t>
            </w:r>
          </w:p>
        </w:tc>
        <w:tc>
          <w:tcPr>
            <w:tcW w:w="1050" w:type="dxa"/>
            <w:tcBorders>
              <w:top w:val="nil"/>
              <w:left w:val="single" w:sz="8" w:space="0" w:color="000000"/>
              <w:bottom w:val="nil"/>
              <w:right w:val="single" w:sz="8" w:space="0" w:color="000000"/>
            </w:tcBorders>
          </w:tcPr>
          <w:p w:rsidR="00D63F21" w:rsidRDefault="00C425F5">
            <w:pPr>
              <w:pStyle w:val="TableParagraph"/>
              <w:spacing w:before="16"/>
              <w:ind w:right="41"/>
              <w:rPr>
                <w:sz w:val="24"/>
              </w:rPr>
            </w:pPr>
            <w:r>
              <w:rPr>
                <w:spacing w:val="-4"/>
                <w:sz w:val="24"/>
              </w:rPr>
              <w:t>53.0</w:t>
            </w:r>
          </w:p>
        </w:tc>
        <w:tc>
          <w:tcPr>
            <w:tcW w:w="1766" w:type="dxa"/>
            <w:tcBorders>
              <w:top w:val="nil"/>
              <w:left w:val="single" w:sz="8" w:space="0" w:color="000000"/>
              <w:bottom w:val="nil"/>
            </w:tcBorders>
          </w:tcPr>
          <w:p w:rsidR="00D63F21" w:rsidRDefault="00C425F5">
            <w:pPr>
              <w:pStyle w:val="TableParagraph"/>
              <w:spacing w:before="16"/>
              <w:ind w:right="40"/>
              <w:rPr>
                <w:sz w:val="24"/>
              </w:rPr>
            </w:pPr>
            <w:r>
              <w:rPr>
                <w:spacing w:val="-4"/>
                <w:sz w:val="24"/>
              </w:rPr>
              <w:t>68.0</w:t>
            </w:r>
          </w:p>
        </w:tc>
      </w:tr>
      <w:tr w:rsidR="00D63F21">
        <w:trPr>
          <w:trHeight w:val="316"/>
        </w:trPr>
        <w:tc>
          <w:tcPr>
            <w:tcW w:w="748" w:type="dxa"/>
            <w:tcBorders>
              <w:top w:val="nil"/>
              <w:bottom w:val="nil"/>
              <w:right w:val="nil"/>
            </w:tcBorders>
          </w:tcPr>
          <w:p w:rsidR="00D63F21" w:rsidRDefault="00D63F21">
            <w:pPr>
              <w:pStyle w:val="TableParagraph"/>
              <w:jc w:val="left"/>
            </w:pPr>
          </w:p>
        </w:tc>
        <w:tc>
          <w:tcPr>
            <w:tcW w:w="1949" w:type="dxa"/>
            <w:tcBorders>
              <w:top w:val="nil"/>
              <w:left w:val="nil"/>
              <w:bottom w:val="nil"/>
            </w:tcBorders>
          </w:tcPr>
          <w:p w:rsidR="00D63F21" w:rsidRDefault="00C425F5">
            <w:pPr>
              <w:pStyle w:val="TableParagraph"/>
              <w:spacing w:before="14"/>
              <w:ind w:left="154"/>
              <w:jc w:val="left"/>
            </w:pPr>
            <w:r>
              <w:t>Sangat</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15"/>
              <w:ind w:right="40"/>
              <w:rPr>
                <w:sz w:val="24"/>
              </w:rPr>
            </w:pPr>
            <w:r>
              <w:rPr>
                <w:spacing w:val="-5"/>
                <w:sz w:val="24"/>
              </w:rPr>
              <w:t>32</w:t>
            </w:r>
          </w:p>
        </w:tc>
        <w:tc>
          <w:tcPr>
            <w:tcW w:w="995" w:type="dxa"/>
            <w:tcBorders>
              <w:top w:val="nil"/>
              <w:left w:val="single" w:sz="8" w:space="0" w:color="000000"/>
              <w:bottom w:val="nil"/>
              <w:right w:val="single" w:sz="8" w:space="0" w:color="000000"/>
            </w:tcBorders>
          </w:tcPr>
          <w:p w:rsidR="00D63F21" w:rsidRDefault="00C425F5">
            <w:pPr>
              <w:pStyle w:val="TableParagraph"/>
              <w:spacing w:before="15"/>
              <w:ind w:right="43"/>
              <w:rPr>
                <w:sz w:val="24"/>
              </w:rPr>
            </w:pPr>
            <w:r>
              <w:rPr>
                <w:spacing w:val="-4"/>
                <w:sz w:val="24"/>
              </w:rPr>
              <w:t>32.0</w:t>
            </w:r>
          </w:p>
        </w:tc>
        <w:tc>
          <w:tcPr>
            <w:tcW w:w="1050" w:type="dxa"/>
            <w:tcBorders>
              <w:top w:val="nil"/>
              <w:left w:val="single" w:sz="8" w:space="0" w:color="000000"/>
              <w:bottom w:val="nil"/>
              <w:right w:val="single" w:sz="8" w:space="0" w:color="000000"/>
            </w:tcBorders>
          </w:tcPr>
          <w:p w:rsidR="00D63F21" w:rsidRDefault="00C425F5">
            <w:pPr>
              <w:pStyle w:val="TableParagraph"/>
              <w:spacing w:before="15"/>
              <w:ind w:right="41"/>
              <w:rPr>
                <w:sz w:val="24"/>
              </w:rPr>
            </w:pPr>
            <w:r>
              <w:rPr>
                <w:spacing w:val="-4"/>
                <w:sz w:val="24"/>
              </w:rPr>
              <w:t>32.0</w:t>
            </w:r>
          </w:p>
        </w:tc>
        <w:tc>
          <w:tcPr>
            <w:tcW w:w="1766" w:type="dxa"/>
            <w:tcBorders>
              <w:top w:val="nil"/>
              <w:left w:val="single" w:sz="8" w:space="0" w:color="000000"/>
              <w:bottom w:val="nil"/>
            </w:tcBorders>
          </w:tcPr>
          <w:p w:rsidR="00D63F21" w:rsidRDefault="00C425F5">
            <w:pPr>
              <w:pStyle w:val="TableParagraph"/>
              <w:spacing w:before="15"/>
              <w:ind w:right="40"/>
              <w:rPr>
                <w:sz w:val="24"/>
              </w:rPr>
            </w:pPr>
            <w:r>
              <w:rPr>
                <w:spacing w:val="-2"/>
                <w:sz w:val="24"/>
              </w:rPr>
              <w:t>100.0</w:t>
            </w:r>
          </w:p>
        </w:tc>
      </w:tr>
      <w:tr w:rsidR="00D63F21">
        <w:trPr>
          <w:trHeight w:val="291"/>
        </w:trPr>
        <w:tc>
          <w:tcPr>
            <w:tcW w:w="748" w:type="dxa"/>
            <w:tcBorders>
              <w:top w:val="nil"/>
              <w:right w:val="nil"/>
            </w:tcBorders>
          </w:tcPr>
          <w:p w:rsidR="00D63F21" w:rsidRDefault="00D63F21">
            <w:pPr>
              <w:pStyle w:val="TableParagraph"/>
              <w:jc w:val="left"/>
              <w:rPr>
                <w:sz w:val="20"/>
              </w:rPr>
            </w:pPr>
          </w:p>
        </w:tc>
        <w:tc>
          <w:tcPr>
            <w:tcW w:w="1949" w:type="dxa"/>
            <w:tcBorders>
              <w:top w:val="nil"/>
              <w:left w:val="nil"/>
            </w:tcBorders>
          </w:tcPr>
          <w:p w:rsidR="00D63F21" w:rsidRDefault="00C425F5">
            <w:pPr>
              <w:pStyle w:val="TableParagraph"/>
              <w:spacing w:before="15" w:line="256" w:lineRule="exact"/>
              <w:ind w:left="214"/>
              <w:jc w:val="left"/>
              <w:rPr>
                <w:sz w:val="24"/>
              </w:rPr>
            </w:pPr>
            <w:r>
              <w:rPr>
                <w:spacing w:val="-2"/>
                <w:sz w:val="24"/>
              </w:rPr>
              <w:t>Total</w:t>
            </w:r>
          </w:p>
        </w:tc>
        <w:tc>
          <w:tcPr>
            <w:tcW w:w="1275" w:type="dxa"/>
            <w:tcBorders>
              <w:top w:val="nil"/>
              <w:right w:val="single" w:sz="8" w:space="0" w:color="000000"/>
            </w:tcBorders>
          </w:tcPr>
          <w:p w:rsidR="00D63F21" w:rsidRDefault="00C425F5">
            <w:pPr>
              <w:pStyle w:val="TableParagraph"/>
              <w:spacing w:before="15" w:line="256" w:lineRule="exact"/>
              <w:ind w:right="40"/>
              <w:rPr>
                <w:sz w:val="24"/>
              </w:rPr>
            </w:pPr>
            <w:r>
              <w:rPr>
                <w:spacing w:val="-5"/>
                <w:sz w:val="24"/>
              </w:rPr>
              <w:t>100</w:t>
            </w:r>
          </w:p>
        </w:tc>
        <w:tc>
          <w:tcPr>
            <w:tcW w:w="995" w:type="dxa"/>
            <w:tcBorders>
              <w:top w:val="nil"/>
              <w:left w:val="single" w:sz="8" w:space="0" w:color="000000"/>
              <w:right w:val="single" w:sz="8" w:space="0" w:color="000000"/>
            </w:tcBorders>
          </w:tcPr>
          <w:p w:rsidR="00D63F21" w:rsidRDefault="00C425F5">
            <w:pPr>
              <w:pStyle w:val="TableParagraph"/>
              <w:spacing w:before="15" w:line="256" w:lineRule="exact"/>
              <w:ind w:right="43"/>
              <w:rPr>
                <w:sz w:val="24"/>
              </w:rPr>
            </w:pPr>
            <w:r>
              <w:rPr>
                <w:spacing w:val="-2"/>
                <w:sz w:val="24"/>
              </w:rPr>
              <w:t>100.0</w:t>
            </w:r>
          </w:p>
        </w:tc>
        <w:tc>
          <w:tcPr>
            <w:tcW w:w="1050" w:type="dxa"/>
            <w:tcBorders>
              <w:top w:val="nil"/>
              <w:left w:val="single" w:sz="8" w:space="0" w:color="000000"/>
              <w:right w:val="single" w:sz="8" w:space="0" w:color="000000"/>
            </w:tcBorders>
          </w:tcPr>
          <w:p w:rsidR="00D63F21" w:rsidRDefault="00C425F5">
            <w:pPr>
              <w:pStyle w:val="TableParagraph"/>
              <w:spacing w:before="15" w:line="256" w:lineRule="exact"/>
              <w:ind w:right="41"/>
              <w:rPr>
                <w:sz w:val="24"/>
              </w:rPr>
            </w:pPr>
            <w:r>
              <w:rPr>
                <w:spacing w:val="-2"/>
                <w:sz w:val="24"/>
              </w:rPr>
              <w:t>100.0</w:t>
            </w:r>
          </w:p>
        </w:tc>
        <w:tc>
          <w:tcPr>
            <w:tcW w:w="1766"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ind w:left="709"/>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4" w:firstLine="720"/>
        <w:jc w:val="both"/>
      </w:pPr>
      <w:r>
        <w:t>Berdasarkan tabel 4.19 menunjukkan bahwa responden yang menjawab sangat setuju sebanyak 32 orang atau sebesar 32%, setuju sebanyak 53 orang atau sebesar</w:t>
      </w:r>
      <w:r>
        <w:rPr>
          <w:spacing w:val="-2"/>
        </w:rPr>
        <w:t xml:space="preserve"> </w:t>
      </w:r>
      <w:r>
        <w:t>53%,</w:t>
      </w:r>
      <w:r>
        <w:rPr>
          <w:spacing w:val="-1"/>
        </w:rPr>
        <w:t xml:space="preserve"> </w:t>
      </w:r>
      <w:r>
        <w:t>kurang</w:t>
      </w:r>
      <w:r>
        <w:rPr>
          <w:spacing w:val="-1"/>
        </w:rPr>
        <w:t xml:space="preserve"> </w:t>
      </w:r>
      <w:r>
        <w:t>setuju</w:t>
      </w:r>
      <w:r>
        <w:rPr>
          <w:spacing w:val="-3"/>
        </w:rPr>
        <w:t xml:space="preserve"> </w:t>
      </w:r>
      <w:r>
        <w:t>sebanyak</w:t>
      </w:r>
      <w:r>
        <w:rPr>
          <w:spacing w:val="-1"/>
        </w:rPr>
        <w:t xml:space="preserve"> </w:t>
      </w:r>
      <w:r>
        <w:t>10</w:t>
      </w:r>
      <w:r>
        <w:rPr>
          <w:spacing w:val="-2"/>
        </w:rPr>
        <w:t xml:space="preserve"> </w:t>
      </w:r>
      <w:r>
        <w:t>orang</w:t>
      </w:r>
      <w:r>
        <w:rPr>
          <w:spacing w:val="-1"/>
        </w:rPr>
        <w:t xml:space="preserve"> </w:t>
      </w:r>
      <w:r>
        <w:t>atau</w:t>
      </w:r>
      <w:r>
        <w:rPr>
          <w:spacing w:val="-2"/>
        </w:rPr>
        <w:t xml:space="preserve"> </w:t>
      </w:r>
      <w:r>
        <w:t>10%,</w:t>
      </w:r>
      <w:r>
        <w:rPr>
          <w:spacing w:val="-3"/>
        </w:rPr>
        <w:t xml:space="preserve"> </w:t>
      </w:r>
      <w:r>
        <w:t>tidak</w:t>
      </w:r>
      <w:r>
        <w:rPr>
          <w:spacing w:val="-1"/>
        </w:rPr>
        <w:t xml:space="preserve"> </w:t>
      </w:r>
      <w:r>
        <w:t>setuju</w:t>
      </w:r>
      <w:r>
        <w:rPr>
          <w:spacing w:val="-3"/>
        </w:rPr>
        <w:t xml:space="preserve"> </w:t>
      </w:r>
      <w:r>
        <w:t>3</w:t>
      </w:r>
      <w:r>
        <w:rPr>
          <w:spacing w:val="-3"/>
        </w:rPr>
        <w:t xml:space="preserve"> </w:t>
      </w:r>
      <w:r>
        <w:t>orang</w:t>
      </w:r>
      <w:r>
        <w:rPr>
          <w:spacing w:val="-3"/>
        </w:rPr>
        <w:t xml:space="preserve"> </w:t>
      </w:r>
      <w:r>
        <w:t>atau sebesar 3%, sangat tidak setuju sebanyak 2 orang atau 2%.</w:t>
      </w:r>
    </w:p>
    <w:p w:rsidR="00D63F21" w:rsidRDefault="00C425F5">
      <w:pPr>
        <w:pStyle w:val="Heading2"/>
        <w:ind w:right="725"/>
        <w:jc w:val="center"/>
      </w:pPr>
      <w:r>
        <w:t>Tabel</w:t>
      </w:r>
      <w:r>
        <w:rPr>
          <w:spacing w:val="-2"/>
        </w:rPr>
        <w:t xml:space="preserve"> </w:t>
      </w:r>
      <w:r>
        <w:rPr>
          <w:spacing w:val="-4"/>
        </w:rPr>
        <w:t>4.20</w:t>
      </w:r>
    </w:p>
    <w:p w:rsidR="00D63F21" w:rsidRDefault="00C425F5">
      <w:pPr>
        <w:ind w:left="593" w:right="1302"/>
        <w:jc w:val="center"/>
        <w:rPr>
          <w:b/>
          <w:sz w:val="24"/>
        </w:rPr>
      </w:pPr>
      <w:r>
        <w:rPr>
          <w:b/>
          <w:sz w:val="24"/>
        </w:rPr>
        <w:t>Pernyataan</w:t>
      </w:r>
      <w:r>
        <w:rPr>
          <w:b/>
          <w:spacing w:val="-5"/>
          <w:sz w:val="24"/>
        </w:rPr>
        <w:t xml:space="preserve"> </w:t>
      </w:r>
      <w:r>
        <w:rPr>
          <w:b/>
          <w:sz w:val="24"/>
        </w:rPr>
        <w:t>3</w:t>
      </w:r>
      <w:r>
        <w:rPr>
          <w:b/>
          <w:spacing w:val="-5"/>
          <w:sz w:val="24"/>
        </w:rPr>
        <w:t xml:space="preserve"> </w:t>
      </w:r>
      <w:r>
        <w:rPr>
          <w:b/>
          <w:sz w:val="24"/>
        </w:rPr>
        <w:t>Sebagai</w:t>
      </w:r>
      <w:r>
        <w:rPr>
          <w:b/>
          <w:spacing w:val="-5"/>
          <w:sz w:val="24"/>
        </w:rPr>
        <w:t xml:space="preserve"> </w:t>
      </w:r>
      <w:r>
        <w:rPr>
          <w:b/>
          <w:sz w:val="24"/>
        </w:rPr>
        <w:t>karyawan,</w:t>
      </w:r>
      <w:r>
        <w:rPr>
          <w:b/>
          <w:spacing w:val="-5"/>
          <w:sz w:val="24"/>
        </w:rPr>
        <w:t xml:space="preserve"> </w:t>
      </w:r>
      <w:r>
        <w:rPr>
          <w:b/>
          <w:sz w:val="24"/>
        </w:rPr>
        <w:t>Saya</w:t>
      </w:r>
      <w:r>
        <w:rPr>
          <w:b/>
          <w:spacing w:val="-5"/>
          <w:sz w:val="24"/>
        </w:rPr>
        <w:t xml:space="preserve"> </w:t>
      </w:r>
      <w:r>
        <w:rPr>
          <w:b/>
          <w:sz w:val="24"/>
        </w:rPr>
        <w:t>selalu</w:t>
      </w:r>
      <w:r>
        <w:rPr>
          <w:b/>
          <w:spacing w:val="-5"/>
          <w:sz w:val="24"/>
        </w:rPr>
        <w:t xml:space="preserve"> </w:t>
      </w:r>
      <w:r>
        <w:rPr>
          <w:b/>
          <w:sz w:val="24"/>
        </w:rPr>
        <w:t>memanfaatkan</w:t>
      </w:r>
      <w:r>
        <w:rPr>
          <w:b/>
          <w:spacing w:val="-5"/>
          <w:sz w:val="24"/>
        </w:rPr>
        <w:t xml:space="preserve"> </w:t>
      </w:r>
      <w:r>
        <w:rPr>
          <w:b/>
          <w:sz w:val="24"/>
        </w:rPr>
        <w:t>waktu</w:t>
      </w:r>
      <w:r>
        <w:rPr>
          <w:b/>
          <w:spacing w:val="-5"/>
          <w:sz w:val="24"/>
        </w:rPr>
        <w:t xml:space="preserve"> </w:t>
      </w:r>
      <w:r>
        <w:rPr>
          <w:b/>
          <w:sz w:val="24"/>
        </w:rPr>
        <w:t>bekerja dengan sebaik mungkin</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4"/>
        <w:gridCol w:w="1829"/>
        <w:gridCol w:w="1278"/>
        <w:gridCol w:w="993"/>
        <w:gridCol w:w="1137"/>
        <w:gridCol w:w="1397"/>
      </w:tblGrid>
      <w:tr w:rsidR="00D63F21">
        <w:trPr>
          <w:trHeight w:val="320"/>
        </w:trPr>
        <w:tc>
          <w:tcPr>
            <w:tcW w:w="7358" w:type="dxa"/>
            <w:gridSpan w:val="6"/>
            <w:tcBorders>
              <w:top w:val="nil"/>
              <w:left w:val="nil"/>
              <w:right w:val="nil"/>
            </w:tcBorders>
          </w:tcPr>
          <w:p w:rsidR="00D63F21" w:rsidRDefault="00C425F5">
            <w:pPr>
              <w:pStyle w:val="TableParagraph"/>
              <w:spacing w:line="258" w:lineRule="exact"/>
              <w:ind w:left="29"/>
              <w:jc w:val="center"/>
              <w:rPr>
                <w:b/>
                <w:sz w:val="24"/>
              </w:rPr>
            </w:pPr>
            <w:r>
              <w:rPr>
                <w:b/>
                <w:spacing w:val="-5"/>
                <w:sz w:val="24"/>
              </w:rPr>
              <w:t>Y3</w:t>
            </w:r>
          </w:p>
        </w:tc>
      </w:tr>
      <w:tr w:rsidR="00D63F21">
        <w:trPr>
          <w:trHeight w:val="658"/>
        </w:trPr>
        <w:tc>
          <w:tcPr>
            <w:tcW w:w="2553" w:type="dxa"/>
            <w:gridSpan w:val="2"/>
          </w:tcPr>
          <w:p w:rsidR="00D63F21" w:rsidRDefault="00D63F21">
            <w:pPr>
              <w:pStyle w:val="TableParagraph"/>
              <w:jc w:val="left"/>
            </w:pPr>
          </w:p>
        </w:tc>
        <w:tc>
          <w:tcPr>
            <w:tcW w:w="1278" w:type="dxa"/>
            <w:tcBorders>
              <w:right w:val="single" w:sz="8" w:space="0" w:color="000000"/>
            </w:tcBorders>
          </w:tcPr>
          <w:p w:rsidR="00D63F21" w:rsidRDefault="00C425F5">
            <w:pPr>
              <w:pStyle w:val="TableParagraph"/>
              <w:spacing w:line="264" w:lineRule="exact"/>
              <w:ind w:right="100"/>
              <w:rPr>
                <w:sz w:val="24"/>
              </w:rPr>
            </w:pPr>
            <w:r>
              <w:rPr>
                <w:spacing w:val="-2"/>
                <w:sz w:val="24"/>
              </w:rPr>
              <w:t>Frequency</w:t>
            </w:r>
          </w:p>
        </w:tc>
        <w:tc>
          <w:tcPr>
            <w:tcW w:w="993" w:type="dxa"/>
            <w:tcBorders>
              <w:left w:val="single" w:sz="8" w:space="0" w:color="000000"/>
              <w:right w:val="single" w:sz="8" w:space="0" w:color="000000"/>
            </w:tcBorders>
          </w:tcPr>
          <w:p w:rsidR="00D63F21" w:rsidRDefault="00C425F5">
            <w:pPr>
              <w:pStyle w:val="TableParagraph"/>
              <w:spacing w:line="264" w:lineRule="exact"/>
              <w:ind w:left="141"/>
              <w:jc w:val="left"/>
              <w:rPr>
                <w:sz w:val="24"/>
              </w:rPr>
            </w:pPr>
            <w:r>
              <w:rPr>
                <w:spacing w:val="-2"/>
                <w:sz w:val="24"/>
              </w:rPr>
              <w:t>Percent</w:t>
            </w:r>
          </w:p>
        </w:tc>
        <w:tc>
          <w:tcPr>
            <w:tcW w:w="1137" w:type="dxa"/>
            <w:tcBorders>
              <w:left w:val="single" w:sz="8" w:space="0" w:color="000000"/>
              <w:right w:val="single" w:sz="8" w:space="0" w:color="000000"/>
            </w:tcBorders>
          </w:tcPr>
          <w:p w:rsidR="00D63F21" w:rsidRDefault="00C425F5">
            <w:pPr>
              <w:pStyle w:val="TableParagraph"/>
              <w:ind w:left="211" w:right="180" w:firstLine="93"/>
              <w:jc w:val="left"/>
              <w:rPr>
                <w:sz w:val="24"/>
              </w:rPr>
            </w:pPr>
            <w:r>
              <w:rPr>
                <w:spacing w:val="-4"/>
                <w:sz w:val="24"/>
              </w:rPr>
              <w:t xml:space="preserve">Valid </w:t>
            </w:r>
            <w:r>
              <w:rPr>
                <w:spacing w:val="-2"/>
                <w:sz w:val="24"/>
              </w:rPr>
              <w:t>Percent</w:t>
            </w:r>
          </w:p>
        </w:tc>
        <w:tc>
          <w:tcPr>
            <w:tcW w:w="1397" w:type="dxa"/>
            <w:tcBorders>
              <w:left w:val="single" w:sz="8" w:space="0" w:color="000000"/>
            </w:tcBorders>
          </w:tcPr>
          <w:p w:rsidR="00D63F21" w:rsidRDefault="00C425F5">
            <w:pPr>
              <w:pStyle w:val="TableParagraph"/>
              <w:ind w:left="334" w:hanging="202"/>
              <w:jc w:val="left"/>
              <w:rPr>
                <w:sz w:val="24"/>
              </w:rPr>
            </w:pPr>
            <w:r>
              <w:rPr>
                <w:spacing w:val="-2"/>
                <w:sz w:val="24"/>
              </w:rPr>
              <w:t>Cumulative Percent</w:t>
            </w:r>
          </w:p>
        </w:tc>
      </w:tr>
      <w:tr w:rsidR="00D63F21">
        <w:trPr>
          <w:trHeight w:val="340"/>
        </w:trPr>
        <w:tc>
          <w:tcPr>
            <w:tcW w:w="724" w:type="dxa"/>
            <w:tcBorders>
              <w:bottom w:val="nil"/>
              <w:right w:val="nil"/>
            </w:tcBorders>
          </w:tcPr>
          <w:p w:rsidR="00D63F21" w:rsidRDefault="00D63F21">
            <w:pPr>
              <w:pStyle w:val="TableParagraph"/>
              <w:jc w:val="left"/>
            </w:pPr>
          </w:p>
        </w:tc>
        <w:tc>
          <w:tcPr>
            <w:tcW w:w="1829" w:type="dxa"/>
            <w:tcBorders>
              <w:left w:val="nil"/>
              <w:bottom w:val="nil"/>
            </w:tcBorders>
          </w:tcPr>
          <w:p w:rsidR="00D63F21" w:rsidRDefault="00C425F5">
            <w:pPr>
              <w:pStyle w:val="TableParagraph"/>
              <w:spacing w:line="243" w:lineRule="exact"/>
              <w:ind w:left="130" w:right="-15"/>
              <w:jc w:val="left"/>
            </w:pPr>
            <w:r>
              <w:t>Sangat</w:t>
            </w:r>
            <w:r>
              <w:rPr>
                <w:spacing w:val="-2"/>
              </w:rPr>
              <w:t xml:space="preserve"> </w:t>
            </w:r>
            <w:r>
              <w:t>tidak</w:t>
            </w:r>
            <w:r>
              <w:rPr>
                <w:spacing w:val="-3"/>
              </w:rPr>
              <w:t xml:space="preserve"> </w:t>
            </w:r>
            <w:r>
              <w:rPr>
                <w:spacing w:val="-2"/>
              </w:rPr>
              <w:t>setuju</w:t>
            </w:r>
          </w:p>
        </w:tc>
        <w:tc>
          <w:tcPr>
            <w:tcW w:w="1278" w:type="dxa"/>
            <w:tcBorders>
              <w:bottom w:val="nil"/>
              <w:right w:val="single" w:sz="8" w:space="0" w:color="000000"/>
            </w:tcBorders>
          </w:tcPr>
          <w:p w:rsidR="00D63F21" w:rsidRDefault="00C425F5">
            <w:pPr>
              <w:pStyle w:val="TableParagraph"/>
              <w:spacing w:before="19"/>
              <w:ind w:right="40"/>
              <w:rPr>
                <w:sz w:val="24"/>
              </w:rPr>
            </w:pPr>
            <w:r>
              <w:rPr>
                <w:spacing w:val="-10"/>
                <w:sz w:val="24"/>
              </w:rPr>
              <w:t>1</w:t>
            </w:r>
          </w:p>
        </w:tc>
        <w:tc>
          <w:tcPr>
            <w:tcW w:w="993" w:type="dxa"/>
            <w:tcBorders>
              <w:left w:val="single" w:sz="8" w:space="0" w:color="000000"/>
              <w:bottom w:val="nil"/>
              <w:right w:val="single" w:sz="8" w:space="0" w:color="000000"/>
            </w:tcBorders>
          </w:tcPr>
          <w:p w:rsidR="00D63F21" w:rsidRDefault="00C425F5">
            <w:pPr>
              <w:pStyle w:val="TableParagraph"/>
              <w:spacing w:before="19"/>
              <w:ind w:right="42"/>
              <w:rPr>
                <w:sz w:val="24"/>
              </w:rPr>
            </w:pPr>
            <w:r>
              <w:rPr>
                <w:spacing w:val="-5"/>
                <w:sz w:val="24"/>
              </w:rPr>
              <w:t>1.0</w:t>
            </w:r>
          </w:p>
        </w:tc>
        <w:tc>
          <w:tcPr>
            <w:tcW w:w="1137" w:type="dxa"/>
            <w:tcBorders>
              <w:left w:val="single" w:sz="8" w:space="0" w:color="000000"/>
              <w:bottom w:val="nil"/>
              <w:right w:val="single" w:sz="8" w:space="0" w:color="000000"/>
            </w:tcBorders>
          </w:tcPr>
          <w:p w:rsidR="00D63F21" w:rsidRDefault="00C425F5">
            <w:pPr>
              <w:pStyle w:val="TableParagraph"/>
              <w:spacing w:before="19"/>
              <w:ind w:right="46"/>
              <w:rPr>
                <w:sz w:val="24"/>
              </w:rPr>
            </w:pPr>
            <w:r>
              <w:rPr>
                <w:spacing w:val="-5"/>
                <w:sz w:val="24"/>
              </w:rPr>
              <w:t>1.0</w:t>
            </w:r>
          </w:p>
        </w:tc>
        <w:tc>
          <w:tcPr>
            <w:tcW w:w="1397" w:type="dxa"/>
            <w:tcBorders>
              <w:left w:val="single" w:sz="8" w:space="0" w:color="000000"/>
              <w:bottom w:val="nil"/>
            </w:tcBorders>
          </w:tcPr>
          <w:p w:rsidR="00D63F21" w:rsidRDefault="00C425F5">
            <w:pPr>
              <w:pStyle w:val="TableParagraph"/>
              <w:spacing w:before="19"/>
              <w:ind w:right="46"/>
              <w:rPr>
                <w:sz w:val="24"/>
              </w:rPr>
            </w:pPr>
            <w:r>
              <w:rPr>
                <w:spacing w:val="-5"/>
                <w:sz w:val="24"/>
              </w:rPr>
              <w:t>1.0</w:t>
            </w:r>
          </w:p>
        </w:tc>
      </w:tr>
      <w:tr w:rsidR="00D63F21">
        <w:trPr>
          <w:trHeight w:val="330"/>
        </w:trPr>
        <w:tc>
          <w:tcPr>
            <w:tcW w:w="724" w:type="dxa"/>
            <w:tcBorders>
              <w:top w:val="nil"/>
              <w:bottom w:val="nil"/>
              <w:right w:val="nil"/>
            </w:tcBorders>
          </w:tcPr>
          <w:p w:rsidR="00D63F21" w:rsidRDefault="00D63F21">
            <w:pPr>
              <w:pStyle w:val="TableParagraph"/>
              <w:jc w:val="left"/>
            </w:pPr>
          </w:p>
        </w:tc>
        <w:tc>
          <w:tcPr>
            <w:tcW w:w="1829" w:type="dxa"/>
            <w:tcBorders>
              <w:top w:val="nil"/>
              <w:left w:val="nil"/>
              <w:bottom w:val="nil"/>
            </w:tcBorders>
          </w:tcPr>
          <w:p w:rsidR="00D63F21" w:rsidRDefault="00C425F5">
            <w:pPr>
              <w:pStyle w:val="TableParagraph"/>
              <w:spacing w:before="21"/>
              <w:ind w:left="130"/>
              <w:jc w:val="left"/>
            </w:pPr>
            <w:r>
              <w:t>Tidak</w:t>
            </w:r>
            <w:r>
              <w:rPr>
                <w:spacing w:val="-3"/>
              </w:rPr>
              <w:t xml:space="preserve"> </w:t>
            </w:r>
            <w:r>
              <w:rPr>
                <w:spacing w:val="-2"/>
              </w:rPr>
              <w:t>setuju</w:t>
            </w:r>
          </w:p>
        </w:tc>
        <w:tc>
          <w:tcPr>
            <w:tcW w:w="1278" w:type="dxa"/>
            <w:tcBorders>
              <w:top w:val="nil"/>
              <w:bottom w:val="nil"/>
              <w:right w:val="single" w:sz="8" w:space="0" w:color="000000"/>
            </w:tcBorders>
          </w:tcPr>
          <w:p w:rsidR="00D63F21" w:rsidRDefault="00C425F5">
            <w:pPr>
              <w:pStyle w:val="TableParagraph"/>
              <w:spacing w:before="21"/>
              <w:ind w:right="40"/>
              <w:rPr>
                <w:sz w:val="24"/>
              </w:rPr>
            </w:pPr>
            <w:r>
              <w:rPr>
                <w:spacing w:val="-10"/>
                <w:sz w:val="24"/>
              </w:rPr>
              <w:t>1</w:t>
            </w:r>
          </w:p>
        </w:tc>
        <w:tc>
          <w:tcPr>
            <w:tcW w:w="993" w:type="dxa"/>
            <w:tcBorders>
              <w:top w:val="nil"/>
              <w:left w:val="single" w:sz="8" w:space="0" w:color="000000"/>
              <w:bottom w:val="nil"/>
              <w:right w:val="single" w:sz="8" w:space="0" w:color="000000"/>
            </w:tcBorders>
          </w:tcPr>
          <w:p w:rsidR="00D63F21" w:rsidRDefault="00C425F5">
            <w:pPr>
              <w:pStyle w:val="TableParagraph"/>
              <w:spacing w:before="21"/>
              <w:ind w:right="42"/>
              <w:rPr>
                <w:sz w:val="24"/>
              </w:rPr>
            </w:pPr>
            <w:r>
              <w:rPr>
                <w:spacing w:val="-5"/>
                <w:sz w:val="24"/>
              </w:rPr>
              <w:t>1.0</w:t>
            </w:r>
          </w:p>
        </w:tc>
        <w:tc>
          <w:tcPr>
            <w:tcW w:w="1137" w:type="dxa"/>
            <w:tcBorders>
              <w:top w:val="nil"/>
              <w:left w:val="single" w:sz="8" w:space="0" w:color="000000"/>
              <w:bottom w:val="nil"/>
              <w:right w:val="single" w:sz="8" w:space="0" w:color="000000"/>
            </w:tcBorders>
          </w:tcPr>
          <w:p w:rsidR="00D63F21" w:rsidRDefault="00C425F5">
            <w:pPr>
              <w:pStyle w:val="TableParagraph"/>
              <w:spacing w:before="21"/>
              <w:ind w:right="46"/>
              <w:rPr>
                <w:sz w:val="24"/>
              </w:rPr>
            </w:pPr>
            <w:r>
              <w:rPr>
                <w:spacing w:val="-5"/>
                <w:sz w:val="24"/>
              </w:rPr>
              <w:t>1.0</w:t>
            </w:r>
          </w:p>
        </w:tc>
        <w:tc>
          <w:tcPr>
            <w:tcW w:w="1397" w:type="dxa"/>
            <w:tcBorders>
              <w:top w:val="nil"/>
              <w:left w:val="single" w:sz="8" w:space="0" w:color="000000"/>
              <w:bottom w:val="nil"/>
            </w:tcBorders>
          </w:tcPr>
          <w:p w:rsidR="00D63F21" w:rsidRDefault="00C425F5">
            <w:pPr>
              <w:pStyle w:val="TableParagraph"/>
              <w:spacing w:before="21"/>
              <w:ind w:right="46"/>
              <w:rPr>
                <w:sz w:val="24"/>
              </w:rPr>
            </w:pPr>
            <w:r>
              <w:rPr>
                <w:spacing w:val="-5"/>
                <w:sz w:val="24"/>
              </w:rPr>
              <w:t>2.0</w:t>
            </w:r>
          </w:p>
        </w:tc>
      </w:tr>
      <w:tr w:rsidR="00D63F21">
        <w:trPr>
          <w:trHeight w:val="316"/>
        </w:trPr>
        <w:tc>
          <w:tcPr>
            <w:tcW w:w="724" w:type="dxa"/>
            <w:vMerge w:val="restart"/>
            <w:tcBorders>
              <w:top w:val="nil"/>
              <w:bottom w:val="nil"/>
              <w:right w:val="nil"/>
            </w:tcBorders>
          </w:tcPr>
          <w:p w:rsidR="00D63F21" w:rsidRDefault="00C425F5">
            <w:pPr>
              <w:pStyle w:val="TableParagraph"/>
              <w:spacing w:before="138"/>
              <w:ind w:left="75"/>
              <w:jc w:val="left"/>
              <w:rPr>
                <w:sz w:val="24"/>
              </w:rPr>
            </w:pPr>
            <w:r>
              <w:rPr>
                <w:spacing w:val="-2"/>
                <w:sz w:val="24"/>
              </w:rPr>
              <w:t>Valid</w:t>
            </w:r>
          </w:p>
        </w:tc>
        <w:tc>
          <w:tcPr>
            <w:tcW w:w="1829" w:type="dxa"/>
            <w:tcBorders>
              <w:top w:val="nil"/>
              <w:left w:val="nil"/>
              <w:bottom w:val="nil"/>
            </w:tcBorders>
          </w:tcPr>
          <w:p w:rsidR="00D63F21" w:rsidRDefault="00C425F5">
            <w:pPr>
              <w:pStyle w:val="TableParagraph"/>
              <w:spacing w:before="8"/>
              <w:ind w:left="130"/>
              <w:jc w:val="left"/>
            </w:pPr>
            <w:r>
              <w:t>Kurang</w:t>
            </w:r>
            <w:r>
              <w:rPr>
                <w:spacing w:val="-4"/>
              </w:rPr>
              <w:t xml:space="preserve"> </w:t>
            </w:r>
            <w:r>
              <w:rPr>
                <w:spacing w:val="-2"/>
              </w:rPr>
              <w:t>setuju</w:t>
            </w:r>
          </w:p>
        </w:tc>
        <w:tc>
          <w:tcPr>
            <w:tcW w:w="1278" w:type="dxa"/>
            <w:tcBorders>
              <w:top w:val="nil"/>
              <w:bottom w:val="nil"/>
              <w:right w:val="single" w:sz="8" w:space="0" w:color="000000"/>
            </w:tcBorders>
          </w:tcPr>
          <w:p w:rsidR="00D63F21" w:rsidRDefault="00C425F5">
            <w:pPr>
              <w:pStyle w:val="TableParagraph"/>
              <w:spacing w:before="8"/>
              <w:ind w:right="40"/>
              <w:rPr>
                <w:sz w:val="24"/>
              </w:rPr>
            </w:pPr>
            <w:r>
              <w:rPr>
                <w:spacing w:val="-10"/>
                <w:sz w:val="24"/>
              </w:rPr>
              <w:t>6</w:t>
            </w:r>
          </w:p>
        </w:tc>
        <w:tc>
          <w:tcPr>
            <w:tcW w:w="993" w:type="dxa"/>
            <w:tcBorders>
              <w:top w:val="nil"/>
              <w:left w:val="single" w:sz="8" w:space="0" w:color="000000"/>
              <w:bottom w:val="nil"/>
              <w:right w:val="single" w:sz="8" w:space="0" w:color="000000"/>
            </w:tcBorders>
          </w:tcPr>
          <w:p w:rsidR="00D63F21" w:rsidRDefault="00C425F5">
            <w:pPr>
              <w:pStyle w:val="TableParagraph"/>
              <w:spacing w:before="8"/>
              <w:ind w:right="42"/>
              <w:rPr>
                <w:sz w:val="24"/>
              </w:rPr>
            </w:pPr>
            <w:r>
              <w:rPr>
                <w:spacing w:val="-5"/>
                <w:sz w:val="24"/>
              </w:rPr>
              <w:t>6.0</w:t>
            </w:r>
          </w:p>
        </w:tc>
        <w:tc>
          <w:tcPr>
            <w:tcW w:w="1137" w:type="dxa"/>
            <w:tcBorders>
              <w:top w:val="nil"/>
              <w:left w:val="single" w:sz="8" w:space="0" w:color="000000"/>
              <w:bottom w:val="nil"/>
              <w:right w:val="single" w:sz="8" w:space="0" w:color="000000"/>
            </w:tcBorders>
          </w:tcPr>
          <w:p w:rsidR="00D63F21" w:rsidRDefault="00C425F5">
            <w:pPr>
              <w:pStyle w:val="TableParagraph"/>
              <w:spacing w:before="8"/>
              <w:ind w:right="46"/>
              <w:rPr>
                <w:sz w:val="24"/>
              </w:rPr>
            </w:pPr>
            <w:r>
              <w:rPr>
                <w:spacing w:val="-5"/>
                <w:sz w:val="24"/>
              </w:rPr>
              <w:t>6.0</w:t>
            </w:r>
          </w:p>
        </w:tc>
        <w:tc>
          <w:tcPr>
            <w:tcW w:w="1397" w:type="dxa"/>
            <w:tcBorders>
              <w:top w:val="nil"/>
              <w:left w:val="single" w:sz="8" w:space="0" w:color="000000"/>
              <w:bottom w:val="nil"/>
            </w:tcBorders>
          </w:tcPr>
          <w:p w:rsidR="00D63F21" w:rsidRDefault="00C425F5">
            <w:pPr>
              <w:pStyle w:val="TableParagraph"/>
              <w:spacing w:before="8"/>
              <w:ind w:right="46"/>
              <w:rPr>
                <w:sz w:val="24"/>
              </w:rPr>
            </w:pPr>
            <w:r>
              <w:rPr>
                <w:spacing w:val="-5"/>
                <w:sz w:val="24"/>
              </w:rPr>
              <w:t>8.0</w:t>
            </w:r>
          </w:p>
        </w:tc>
      </w:tr>
      <w:tr w:rsidR="00D63F21">
        <w:trPr>
          <w:trHeight w:val="315"/>
        </w:trPr>
        <w:tc>
          <w:tcPr>
            <w:tcW w:w="724" w:type="dxa"/>
            <w:vMerge/>
            <w:tcBorders>
              <w:top w:val="nil"/>
              <w:bottom w:val="nil"/>
              <w:right w:val="nil"/>
            </w:tcBorders>
          </w:tcPr>
          <w:p w:rsidR="00D63F21" w:rsidRDefault="00D63F21">
            <w:pPr>
              <w:rPr>
                <w:sz w:val="2"/>
                <w:szCs w:val="2"/>
              </w:rPr>
            </w:pPr>
          </w:p>
        </w:tc>
        <w:tc>
          <w:tcPr>
            <w:tcW w:w="1829" w:type="dxa"/>
            <w:tcBorders>
              <w:top w:val="nil"/>
              <w:left w:val="nil"/>
              <w:bottom w:val="nil"/>
            </w:tcBorders>
          </w:tcPr>
          <w:p w:rsidR="00D63F21" w:rsidRDefault="00C425F5">
            <w:pPr>
              <w:pStyle w:val="TableParagraph"/>
              <w:spacing w:before="8"/>
              <w:ind w:left="130"/>
              <w:jc w:val="left"/>
            </w:pPr>
            <w:r>
              <w:rPr>
                <w:spacing w:val="-2"/>
              </w:rPr>
              <w:t>Setuju</w:t>
            </w:r>
          </w:p>
        </w:tc>
        <w:tc>
          <w:tcPr>
            <w:tcW w:w="1278" w:type="dxa"/>
            <w:tcBorders>
              <w:top w:val="nil"/>
              <w:bottom w:val="nil"/>
              <w:right w:val="single" w:sz="8" w:space="0" w:color="000000"/>
            </w:tcBorders>
          </w:tcPr>
          <w:p w:rsidR="00D63F21" w:rsidRDefault="00C425F5">
            <w:pPr>
              <w:pStyle w:val="TableParagraph"/>
              <w:spacing w:before="8"/>
              <w:ind w:right="40"/>
              <w:rPr>
                <w:sz w:val="24"/>
              </w:rPr>
            </w:pPr>
            <w:r>
              <w:rPr>
                <w:spacing w:val="-5"/>
                <w:sz w:val="24"/>
              </w:rPr>
              <w:t>60</w:t>
            </w:r>
          </w:p>
        </w:tc>
        <w:tc>
          <w:tcPr>
            <w:tcW w:w="993" w:type="dxa"/>
            <w:tcBorders>
              <w:top w:val="nil"/>
              <w:left w:val="single" w:sz="8" w:space="0" w:color="000000"/>
              <w:bottom w:val="nil"/>
              <w:right w:val="single" w:sz="8" w:space="0" w:color="000000"/>
            </w:tcBorders>
          </w:tcPr>
          <w:p w:rsidR="00D63F21" w:rsidRDefault="00C425F5">
            <w:pPr>
              <w:pStyle w:val="TableParagraph"/>
              <w:spacing w:before="8"/>
              <w:ind w:right="42"/>
              <w:rPr>
                <w:sz w:val="24"/>
              </w:rPr>
            </w:pPr>
            <w:r>
              <w:rPr>
                <w:spacing w:val="-4"/>
                <w:sz w:val="24"/>
              </w:rPr>
              <w:t>60.0</w:t>
            </w:r>
          </w:p>
        </w:tc>
        <w:tc>
          <w:tcPr>
            <w:tcW w:w="1137" w:type="dxa"/>
            <w:tcBorders>
              <w:top w:val="nil"/>
              <w:left w:val="single" w:sz="8" w:space="0" w:color="000000"/>
              <w:bottom w:val="nil"/>
              <w:right w:val="single" w:sz="8" w:space="0" w:color="000000"/>
            </w:tcBorders>
          </w:tcPr>
          <w:p w:rsidR="00D63F21" w:rsidRDefault="00C425F5">
            <w:pPr>
              <w:pStyle w:val="TableParagraph"/>
              <w:spacing w:before="8"/>
              <w:ind w:right="46"/>
              <w:rPr>
                <w:sz w:val="24"/>
              </w:rPr>
            </w:pPr>
            <w:r>
              <w:rPr>
                <w:spacing w:val="-4"/>
                <w:sz w:val="24"/>
              </w:rPr>
              <w:t>60.0</w:t>
            </w:r>
          </w:p>
        </w:tc>
        <w:tc>
          <w:tcPr>
            <w:tcW w:w="1397" w:type="dxa"/>
            <w:tcBorders>
              <w:top w:val="nil"/>
              <w:left w:val="single" w:sz="8" w:space="0" w:color="000000"/>
              <w:bottom w:val="nil"/>
            </w:tcBorders>
          </w:tcPr>
          <w:p w:rsidR="00D63F21" w:rsidRDefault="00C425F5">
            <w:pPr>
              <w:pStyle w:val="TableParagraph"/>
              <w:spacing w:before="8"/>
              <w:ind w:right="46"/>
              <w:rPr>
                <w:sz w:val="24"/>
              </w:rPr>
            </w:pPr>
            <w:r>
              <w:rPr>
                <w:spacing w:val="-4"/>
                <w:sz w:val="24"/>
              </w:rPr>
              <w:t>68.0</w:t>
            </w:r>
          </w:p>
        </w:tc>
      </w:tr>
      <w:tr w:rsidR="00D63F21">
        <w:trPr>
          <w:trHeight w:val="316"/>
        </w:trPr>
        <w:tc>
          <w:tcPr>
            <w:tcW w:w="724" w:type="dxa"/>
            <w:tcBorders>
              <w:top w:val="nil"/>
              <w:bottom w:val="nil"/>
              <w:right w:val="nil"/>
            </w:tcBorders>
          </w:tcPr>
          <w:p w:rsidR="00D63F21" w:rsidRDefault="00D63F21">
            <w:pPr>
              <w:pStyle w:val="TableParagraph"/>
              <w:jc w:val="left"/>
            </w:pPr>
          </w:p>
        </w:tc>
        <w:tc>
          <w:tcPr>
            <w:tcW w:w="1829" w:type="dxa"/>
            <w:tcBorders>
              <w:top w:val="nil"/>
              <w:left w:val="nil"/>
              <w:bottom w:val="nil"/>
            </w:tcBorders>
          </w:tcPr>
          <w:p w:rsidR="00D63F21" w:rsidRDefault="00C425F5">
            <w:pPr>
              <w:pStyle w:val="TableParagraph"/>
              <w:spacing w:before="6"/>
              <w:ind w:left="130"/>
              <w:jc w:val="left"/>
            </w:pPr>
            <w:r>
              <w:t>Sangat</w:t>
            </w:r>
            <w:r>
              <w:rPr>
                <w:spacing w:val="-3"/>
              </w:rPr>
              <w:t xml:space="preserve"> </w:t>
            </w:r>
            <w:r>
              <w:rPr>
                <w:spacing w:val="-2"/>
              </w:rPr>
              <w:t>setuju</w:t>
            </w:r>
          </w:p>
        </w:tc>
        <w:tc>
          <w:tcPr>
            <w:tcW w:w="1278" w:type="dxa"/>
            <w:tcBorders>
              <w:top w:val="nil"/>
              <w:bottom w:val="nil"/>
              <w:right w:val="single" w:sz="8" w:space="0" w:color="000000"/>
            </w:tcBorders>
          </w:tcPr>
          <w:p w:rsidR="00D63F21" w:rsidRDefault="00C425F5">
            <w:pPr>
              <w:pStyle w:val="TableParagraph"/>
              <w:spacing w:before="7"/>
              <w:ind w:right="40"/>
              <w:rPr>
                <w:sz w:val="24"/>
              </w:rPr>
            </w:pPr>
            <w:r>
              <w:rPr>
                <w:spacing w:val="-5"/>
                <w:sz w:val="24"/>
              </w:rPr>
              <w:t>32</w:t>
            </w:r>
          </w:p>
        </w:tc>
        <w:tc>
          <w:tcPr>
            <w:tcW w:w="993" w:type="dxa"/>
            <w:tcBorders>
              <w:top w:val="nil"/>
              <w:left w:val="single" w:sz="8" w:space="0" w:color="000000"/>
              <w:bottom w:val="nil"/>
              <w:right w:val="single" w:sz="8" w:space="0" w:color="000000"/>
            </w:tcBorders>
          </w:tcPr>
          <w:p w:rsidR="00D63F21" w:rsidRDefault="00C425F5">
            <w:pPr>
              <w:pStyle w:val="TableParagraph"/>
              <w:spacing w:before="7"/>
              <w:ind w:right="42"/>
              <w:rPr>
                <w:sz w:val="24"/>
              </w:rPr>
            </w:pPr>
            <w:r>
              <w:rPr>
                <w:spacing w:val="-4"/>
                <w:sz w:val="24"/>
              </w:rPr>
              <w:t>32.0</w:t>
            </w:r>
          </w:p>
        </w:tc>
        <w:tc>
          <w:tcPr>
            <w:tcW w:w="1137" w:type="dxa"/>
            <w:tcBorders>
              <w:top w:val="nil"/>
              <w:left w:val="single" w:sz="8" w:space="0" w:color="000000"/>
              <w:bottom w:val="nil"/>
              <w:right w:val="single" w:sz="8" w:space="0" w:color="000000"/>
            </w:tcBorders>
          </w:tcPr>
          <w:p w:rsidR="00D63F21" w:rsidRDefault="00C425F5">
            <w:pPr>
              <w:pStyle w:val="TableParagraph"/>
              <w:spacing w:before="7"/>
              <w:ind w:right="46"/>
              <w:rPr>
                <w:sz w:val="24"/>
              </w:rPr>
            </w:pPr>
            <w:r>
              <w:rPr>
                <w:spacing w:val="-4"/>
                <w:sz w:val="24"/>
              </w:rPr>
              <w:t>32.0</w:t>
            </w:r>
          </w:p>
        </w:tc>
        <w:tc>
          <w:tcPr>
            <w:tcW w:w="1397" w:type="dxa"/>
            <w:tcBorders>
              <w:top w:val="nil"/>
              <w:left w:val="single" w:sz="8" w:space="0" w:color="000000"/>
              <w:bottom w:val="nil"/>
            </w:tcBorders>
          </w:tcPr>
          <w:p w:rsidR="00D63F21" w:rsidRDefault="00C425F5">
            <w:pPr>
              <w:pStyle w:val="TableParagraph"/>
              <w:spacing w:before="7"/>
              <w:ind w:right="46"/>
              <w:rPr>
                <w:sz w:val="24"/>
              </w:rPr>
            </w:pPr>
            <w:r>
              <w:rPr>
                <w:spacing w:val="-2"/>
                <w:sz w:val="24"/>
              </w:rPr>
              <w:t>100.0</w:t>
            </w:r>
          </w:p>
        </w:tc>
      </w:tr>
      <w:tr w:rsidR="00D63F21">
        <w:trPr>
          <w:trHeight w:val="291"/>
        </w:trPr>
        <w:tc>
          <w:tcPr>
            <w:tcW w:w="724" w:type="dxa"/>
            <w:tcBorders>
              <w:top w:val="nil"/>
              <w:right w:val="nil"/>
            </w:tcBorders>
          </w:tcPr>
          <w:p w:rsidR="00D63F21" w:rsidRDefault="00D63F21">
            <w:pPr>
              <w:pStyle w:val="TableParagraph"/>
              <w:jc w:val="left"/>
              <w:rPr>
                <w:sz w:val="20"/>
              </w:rPr>
            </w:pPr>
          </w:p>
        </w:tc>
        <w:tc>
          <w:tcPr>
            <w:tcW w:w="1829" w:type="dxa"/>
            <w:tcBorders>
              <w:top w:val="nil"/>
              <w:left w:val="nil"/>
            </w:tcBorders>
          </w:tcPr>
          <w:p w:rsidR="00D63F21" w:rsidRDefault="00C425F5">
            <w:pPr>
              <w:pStyle w:val="TableParagraph"/>
              <w:spacing w:before="7" w:line="264" w:lineRule="exact"/>
              <w:ind w:left="190"/>
              <w:jc w:val="left"/>
              <w:rPr>
                <w:sz w:val="24"/>
              </w:rPr>
            </w:pPr>
            <w:r>
              <w:rPr>
                <w:spacing w:val="-2"/>
                <w:sz w:val="24"/>
              </w:rPr>
              <w:t>Total</w:t>
            </w:r>
          </w:p>
        </w:tc>
        <w:tc>
          <w:tcPr>
            <w:tcW w:w="1278" w:type="dxa"/>
            <w:tcBorders>
              <w:top w:val="nil"/>
              <w:right w:val="single" w:sz="8" w:space="0" w:color="000000"/>
            </w:tcBorders>
          </w:tcPr>
          <w:p w:rsidR="00D63F21" w:rsidRDefault="00C425F5">
            <w:pPr>
              <w:pStyle w:val="TableParagraph"/>
              <w:spacing w:before="7" w:line="264" w:lineRule="exact"/>
              <w:ind w:right="40"/>
              <w:rPr>
                <w:sz w:val="24"/>
              </w:rPr>
            </w:pPr>
            <w:r>
              <w:rPr>
                <w:spacing w:val="-5"/>
                <w:sz w:val="24"/>
              </w:rPr>
              <w:t>100</w:t>
            </w:r>
          </w:p>
        </w:tc>
        <w:tc>
          <w:tcPr>
            <w:tcW w:w="993" w:type="dxa"/>
            <w:tcBorders>
              <w:top w:val="nil"/>
              <w:left w:val="single" w:sz="8" w:space="0" w:color="000000"/>
              <w:right w:val="single" w:sz="8" w:space="0" w:color="000000"/>
            </w:tcBorders>
          </w:tcPr>
          <w:p w:rsidR="00D63F21" w:rsidRDefault="00C425F5">
            <w:pPr>
              <w:pStyle w:val="TableParagraph"/>
              <w:spacing w:before="7" w:line="264" w:lineRule="exact"/>
              <w:ind w:right="42"/>
              <w:rPr>
                <w:sz w:val="24"/>
              </w:rPr>
            </w:pPr>
            <w:r>
              <w:rPr>
                <w:spacing w:val="-2"/>
                <w:sz w:val="24"/>
              </w:rPr>
              <w:t>100.0</w:t>
            </w:r>
          </w:p>
        </w:tc>
        <w:tc>
          <w:tcPr>
            <w:tcW w:w="1137" w:type="dxa"/>
            <w:tcBorders>
              <w:top w:val="nil"/>
              <w:left w:val="single" w:sz="8" w:space="0" w:color="000000"/>
              <w:right w:val="single" w:sz="8" w:space="0" w:color="000000"/>
            </w:tcBorders>
          </w:tcPr>
          <w:p w:rsidR="00D63F21" w:rsidRDefault="00C425F5">
            <w:pPr>
              <w:pStyle w:val="TableParagraph"/>
              <w:spacing w:before="7" w:line="264" w:lineRule="exact"/>
              <w:ind w:right="46"/>
              <w:rPr>
                <w:sz w:val="24"/>
              </w:rPr>
            </w:pPr>
            <w:r>
              <w:rPr>
                <w:spacing w:val="-2"/>
                <w:sz w:val="24"/>
              </w:rPr>
              <w:t>100.0</w:t>
            </w:r>
          </w:p>
        </w:tc>
        <w:tc>
          <w:tcPr>
            <w:tcW w:w="1397"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spacing w:before="11"/>
        <w:ind w:left="709"/>
        <w:jc w:val="both"/>
      </w:pPr>
      <w:r>
        <w:t>Sumber</w:t>
      </w:r>
      <w:r>
        <w:rPr>
          <w:spacing w:val="-2"/>
        </w:rPr>
        <w:t xml:space="preserve"> </w:t>
      </w:r>
      <w:r>
        <w:t>:</w:t>
      </w:r>
      <w:r>
        <w:rPr>
          <w:spacing w:val="-1"/>
        </w:rPr>
        <w:t xml:space="preserve"> </w:t>
      </w:r>
      <w:r>
        <w:t xml:space="preserve">Hasil Penelitian, </w:t>
      </w:r>
      <w:r>
        <w:rPr>
          <w:spacing w:val="-4"/>
        </w:rPr>
        <w:t>2025</w:t>
      </w:r>
    </w:p>
    <w:p w:rsidR="00D63F21" w:rsidRDefault="00C425F5">
      <w:pPr>
        <w:pStyle w:val="BodyText"/>
        <w:spacing w:before="137" w:line="480" w:lineRule="auto"/>
        <w:ind w:left="709" w:right="1414" w:firstLine="720"/>
        <w:jc w:val="both"/>
      </w:pPr>
      <w:r>
        <w:t xml:space="preserve">Berdasarkan tabel 4.20 menunjukkan bahwa responden yang menjawab sangat setuju sebanyak 32 orang atau sebesar 32%, setuju sebanyak 60 orang atau sebesar 60%, kurang setuju sebanyak 6 orang atau 6%, tidak setuju 1 orang atau sebesar 1%, sangat tidak setuju </w:t>
      </w:r>
      <w:r>
        <w:t>sebanyak 1 orang atau 1%.</w:t>
      </w:r>
    </w:p>
    <w:p w:rsidR="00D63F21" w:rsidRDefault="00C425F5">
      <w:pPr>
        <w:pStyle w:val="Heading2"/>
        <w:ind w:right="725"/>
        <w:jc w:val="center"/>
      </w:pPr>
      <w:r>
        <w:t>Tabel</w:t>
      </w:r>
      <w:r>
        <w:rPr>
          <w:spacing w:val="-2"/>
        </w:rPr>
        <w:t xml:space="preserve"> </w:t>
      </w:r>
      <w:r>
        <w:rPr>
          <w:spacing w:val="-4"/>
        </w:rPr>
        <w:t>4.21</w:t>
      </w:r>
    </w:p>
    <w:p w:rsidR="00D63F21" w:rsidRDefault="00C425F5">
      <w:pPr>
        <w:ind w:left="831" w:right="1544"/>
        <w:jc w:val="center"/>
        <w:rPr>
          <w:b/>
          <w:sz w:val="24"/>
        </w:rPr>
      </w:pPr>
      <w:r>
        <w:rPr>
          <w:b/>
          <w:sz w:val="24"/>
        </w:rPr>
        <w:t>Pernyataan</w:t>
      </w:r>
      <w:r>
        <w:rPr>
          <w:b/>
          <w:spacing w:val="-4"/>
          <w:sz w:val="24"/>
        </w:rPr>
        <w:t xml:space="preserve"> </w:t>
      </w:r>
      <w:r>
        <w:rPr>
          <w:b/>
          <w:sz w:val="24"/>
        </w:rPr>
        <w:t>4:</w:t>
      </w:r>
      <w:r>
        <w:rPr>
          <w:b/>
          <w:spacing w:val="-5"/>
          <w:sz w:val="24"/>
        </w:rPr>
        <w:t xml:space="preserve"> </w:t>
      </w:r>
      <w:r>
        <w:rPr>
          <w:b/>
          <w:sz w:val="24"/>
        </w:rPr>
        <w:t>Saya</w:t>
      </w:r>
      <w:r>
        <w:rPr>
          <w:b/>
          <w:spacing w:val="-4"/>
          <w:sz w:val="24"/>
        </w:rPr>
        <w:t xml:space="preserve"> </w:t>
      </w:r>
      <w:r>
        <w:rPr>
          <w:b/>
          <w:sz w:val="24"/>
        </w:rPr>
        <w:t>selalu</w:t>
      </w:r>
      <w:r>
        <w:rPr>
          <w:b/>
          <w:spacing w:val="-4"/>
          <w:sz w:val="24"/>
        </w:rPr>
        <w:t xml:space="preserve"> </w:t>
      </w:r>
      <w:r>
        <w:rPr>
          <w:b/>
          <w:sz w:val="24"/>
        </w:rPr>
        <w:t>bekerja</w:t>
      </w:r>
      <w:r>
        <w:rPr>
          <w:b/>
          <w:spacing w:val="-4"/>
          <w:sz w:val="24"/>
        </w:rPr>
        <w:t xml:space="preserve"> </w:t>
      </w:r>
      <w:r>
        <w:rPr>
          <w:b/>
          <w:sz w:val="24"/>
        </w:rPr>
        <w:t>sama</w:t>
      </w:r>
      <w:r>
        <w:rPr>
          <w:b/>
          <w:spacing w:val="-4"/>
          <w:sz w:val="24"/>
        </w:rPr>
        <w:t xml:space="preserve"> </w:t>
      </w:r>
      <w:r>
        <w:rPr>
          <w:b/>
          <w:sz w:val="24"/>
        </w:rPr>
        <w:t>dengan</w:t>
      </w:r>
      <w:r>
        <w:rPr>
          <w:b/>
          <w:spacing w:val="-6"/>
          <w:sz w:val="24"/>
        </w:rPr>
        <w:t xml:space="preserve"> </w:t>
      </w:r>
      <w:r>
        <w:rPr>
          <w:b/>
          <w:sz w:val="24"/>
        </w:rPr>
        <w:t>karyawan</w:t>
      </w:r>
      <w:r>
        <w:rPr>
          <w:b/>
          <w:spacing w:val="-5"/>
          <w:sz w:val="24"/>
        </w:rPr>
        <w:t xml:space="preserve"> </w:t>
      </w:r>
      <w:r>
        <w:rPr>
          <w:b/>
          <w:sz w:val="24"/>
        </w:rPr>
        <w:t>lain</w:t>
      </w:r>
      <w:r>
        <w:rPr>
          <w:b/>
          <w:spacing w:val="-3"/>
          <w:sz w:val="24"/>
        </w:rPr>
        <w:t xml:space="preserve"> </w:t>
      </w:r>
      <w:r>
        <w:rPr>
          <w:b/>
          <w:sz w:val="24"/>
        </w:rPr>
        <w:t>untuk menyelesaikan pekerjaan</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4"/>
        <w:gridCol w:w="2091"/>
        <w:gridCol w:w="1277"/>
        <w:gridCol w:w="992"/>
        <w:gridCol w:w="994"/>
        <w:gridCol w:w="1614"/>
      </w:tblGrid>
      <w:tr w:rsidR="00D63F21">
        <w:trPr>
          <w:trHeight w:val="316"/>
        </w:trPr>
        <w:tc>
          <w:tcPr>
            <w:tcW w:w="7712" w:type="dxa"/>
            <w:gridSpan w:val="6"/>
            <w:tcBorders>
              <w:top w:val="nil"/>
              <w:left w:val="nil"/>
              <w:right w:val="nil"/>
            </w:tcBorders>
          </w:tcPr>
          <w:p w:rsidR="00D63F21" w:rsidRDefault="00C425F5">
            <w:pPr>
              <w:pStyle w:val="TableParagraph"/>
              <w:spacing w:line="258" w:lineRule="exact"/>
              <w:ind w:left="35"/>
              <w:jc w:val="center"/>
              <w:rPr>
                <w:b/>
                <w:sz w:val="24"/>
              </w:rPr>
            </w:pPr>
            <w:r>
              <w:rPr>
                <w:b/>
                <w:spacing w:val="-5"/>
                <w:sz w:val="24"/>
              </w:rPr>
              <w:t>Y4</w:t>
            </w:r>
          </w:p>
        </w:tc>
      </w:tr>
      <w:tr w:rsidR="00D63F21">
        <w:trPr>
          <w:trHeight w:val="653"/>
        </w:trPr>
        <w:tc>
          <w:tcPr>
            <w:tcW w:w="2835" w:type="dxa"/>
            <w:gridSpan w:val="2"/>
          </w:tcPr>
          <w:p w:rsidR="00D63F21" w:rsidRDefault="00D63F21">
            <w:pPr>
              <w:pStyle w:val="TableParagraph"/>
              <w:jc w:val="left"/>
            </w:pPr>
          </w:p>
        </w:tc>
        <w:tc>
          <w:tcPr>
            <w:tcW w:w="1277" w:type="dxa"/>
            <w:tcBorders>
              <w:right w:val="single" w:sz="8" w:space="0" w:color="000000"/>
            </w:tcBorders>
          </w:tcPr>
          <w:p w:rsidR="00D63F21" w:rsidRDefault="00C425F5">
            <w:pPr>
              <w:pStyle w:val="TableParagraph"/>
              <w:spacing w:line="267" w:lineRule="exact"/>
              <w:ind w:right="98"/>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line="267" w:lineRule="exact"/>
              <w:ind w:left="143"/>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ind w:left="142" w:right="106" w:firstLine="93"/>
              <w:jc w:val="left"/>
              <w:rPr>
                <w:sz w:val="24"/>
              </w:rPr>
            </w:pPr>
            <w:r>
              <w:rPr>
                <w:spacing w:val="-4"/>
                <w:sz w:val="24"/>
              </w:rPr>
              <w:t xml:space="preserve">Valid </w:t>
            </w:r>
            <w:r>
              <w:rPr>
                <w:spacing w:val="-2"/>
                <w:sz w:val="24"/>
              </w:rPr>
              <w:t>Percent</w:t>
            </w:r>
          </w:p>
        </w:tc>
        <w:tc>
          <w:tcPr>
            <w:tcW w:w="1614" w:type="dxa"/>
            <w:tcBorders>
              <w:left w:val="single" w:sz="8" w:space="0" w:color="000000"/>
            </w:tcBorders>
          </w:tcPr>
          <w:p w:rsidR="00D63F21" w:rsidRDefault="00C425F5">
            <w:pPr>
              <w:pStyle w:val="TableParagraph"/>
              <w:ind w:left="449" w:hanging="202"/>
              <w:jc w:val="left"/>
              <w:rPr>
                <w:sz w:val="24"/>
              </w:rPr>
            </w:pPr>
            <w:r>
              <w:rPr>
                <w:spacing w:val="-2"/>
                <w:sz w:val="24"/>
              </w:rPr>
              <w:t>Cumulative Percent</w:t>
            </w:r>
          </w:p>
        </w:tc>
      </w:tr>
      <w:tr w:rsidR="00D63F21">
        <w:trPr>
          <w:trHeight w:val="335"/>
        </w:trPr>
        <w:tc>
          <w:tcPr>
            <w:tcW w:w="744" w:type="dxa"/>
            <w:tcBorders>
              <w:bottom w:val="nil"/>
              <w:right w:val="nil"/>
            </w:tcBorders>
          </w:tcPr>
          <w:p w:rsidR="00D63F21" w:rsidRDefault="00D63F21">
            <w:pPr>
              <w:pStyle w:val="TableParagraph"/>
              <w:jc w:val="left"/>
            </w:pPr>
          </w:p>
        </w:tc>
        <w:tc>
          <w:tcPr>
            <w:tcW w:w="2091" w:type="dxa"/>
            <w:tcBorders>
              <w:left w:val="nil"/>
              <w:bottom w:val="nil"/>
            </w:tcBorders>
          </w:tcPr>
          <w:p w:rsidR="00D63F21" w:rsidRDefault="00C425F5">
            <w:pPr>
              <w:pStyle w:val="TableParagraph"/>
              <w:spacing w:line="241" w:lineRule="exact"/>
              <w:ind w:left="151"/>
              <w:jc w:val="left"/>
            </w:pPr>
            <w:r>
              <w:t>Sangat</w:t>
            </w:r>
            <w:r>
              <w:rPr>
                <w:spacing w:val="-2"/>
              </w:rPr>
              <w:t xml:space="preserve"> </w:t>
            </w:r>
            <w:r>
              <w:t>tidak</w:t>
            </w:r>
            <w:r>
              <w:rPr>
                <w:spacing w:val="-3"/>
              </w:rPr>
              <w:t xml:space="preserve"> </w:t>
            </w:r>
            <w:r>
              <w:rPr>
                <w:spacing w:val="-2"/>
              </w:rPr>
              <w:t>setuju</w:t>
            </w:r>
          </w:p>
        </w:tc>
        <w:tc>
          <w:tcPr>
            <w:tcW w:w="1277" w:type="dxa"/>
            <w:tcBorders>
              <w:bottom w:val="nil"/>
              <w:right w:val="single" w:sz="8" w:space="0" w:color="000000"/>
            </w:tcBorders>
          </w:tcPr>
          <w:p w:rsidR="00D63F21" w:rsidRDefault="00C425F5">
            <w:pPr>
              <w:pStyle w:val="TableParagraph"/>
              <w:spacing w:before="14"/>
              <w:ind w:right="38"/>
              <w:rPr>
                <w:sz w:val="24"/>
              </w:rPr>
            </w:pPr>
            <w:r>
              <w:rPr>
                <w:spacing w:val="-10"/>
                <w:sz w:val="24"/>
              </w:rPr>
              <w:t>3</w:t>
            </w:r>
          </w:p>
        </w:tc>
        <w:tc>
          <w:tcPr>
            <w:tcW w:w="992" w:type="dxa"/>
            <w:tcBorders>
              <w:left w:val="single" w:sz="8" w:space="0" w:color="000000"/>
              <w:bottom w:val="nil"/>
              <w:right w:val="single" w:sz="8" w:space="0" w:color="000000"/>
            </w:tcBorders>
          </w:tcPr>
          <w:p w:rsidR="00D63F21" w:rsidRDefault="00C425F5">
            <w:pPr>
              <w:pStyle w:val="TableParagraph"/>
              <w:spacing w:before="14"/>
              <w:ind w:right="40"/>
              <w:rPr>
                <w:sz w:val="24"/>
              </w:rPr>
            </w:pPr>
            <w:r>
              <w:rPr>
                <w:spacing w:val="-5"/>
                <w:sz w:val="24"/>
              </w:rPr>
              <w:t>3.0</w:t>
            </w:r>
          </w:p>
        </w:tc>
        <w:tc>
          <w:tcPr>
            <w:tcW w:w="994" w:type="dxa"/>
            <w:tcBorders>
              <w:left w:val="single" w:sz="8" w:space="0" w:color="000000"/>
              <w:bottom w:val="nil"/>
              <w:right w:val="single" w:sz="8" w:space="0" w:color="000000"/>
            </w:tcBorders>
          </w:tcPr>
          <w:p w:rsidR="00D63F21" w:rsidRDefault="00C425F5">
            <w:pPr>
              <w:pStyle w:val="TableParagraph"/>
              <w:spacing w:before="14"/>
              <w:ind w:right="41"/>
              <w:rPr>
                <w:sz w:val="24"/>
              </w:rPr>
            </w:pPr>
            <w:r>
              <w:rPr>
                <w:spacing w:val="-5"/>
                <w:sz w:val="24"/>
              </w:rPr>
              <w:t>3.0</w:t>
            </w:r>
          </w:p>
        </w:tc>
        <w:tc>
          <w:tcPr>
            <w:tcW w:w="1614" w:type="dxa"/>
            <w:tcBorders>
              <w:left w:val="single" w:sz="8" w:space="0" w:color="000000"/>
              <w:bottom w:val="nil"/>
            </w:tcBorders>
          </w:tcPr>
          <w:p w:rsidR="00D63F21" w:rsidRDefault="00C425F5">
            <w:pPr>
              <w:pStyle w:val="TableParagraph"/>
              <w:spacing w:before="14"/>
              <w:ind w:right="37"/>
              <w:rPr>
                <w:sz w:val="24"/>
              </w:rPr>
            </w:pPr>
            <w:r>
              <w:rPr>
                <w:spacing w:val="-5"/>
                <w:sz w:val="24"/>
              </w:rPr>
              <w:t>3.0</w:t>
            </w:r>
          </w:p>
        </w:tc>
      </w:tr>
      <w:tr w:rsidR="00D63F21">
        <w:trPr>
          <w:trHeight w:val="330"/>
        </w:trPr>
        <w:tc>
          <w:tcPr>
            <w:tcW w:w="744" w:type="dxa"/>
            <w:tcBorders>
              <w:top w:val="nil"/>
              <w:bottom w:val="nil"/>
              <w:right w:val="nil"/>
            </w:tcBorders>
          </w:tcPr>
          <w:p w:rsidR="00D63F21" w:rsidRDefault="00D63F21">
            <w:pPr>
              <w:pStyle w:val="TableParagraph"/>
              <w:jc w:val="left"/>
            </w:pPr>
          </w:p>
        </w:tc>
        <w:tc>
          <w:tcPr>
            <w:tcW w:w="2091" w:type="dxa"/>
            <w:tcBorders>
              <w:top w:val="nil"/>
              <w:left w:val="nil"/>
              <w:bottom w:val="nil"/>
            </w:tcBorders>
          </w:tcPr>
          <w:p w:rsidR="00D63F21" w:rsidRDefault="00C425F5">
            <w:pPr>
              <w:pStyle w:val="TableParagraph"/>
              <w:spacing w:before="21"/>
              <w:ind w:left="151"/>
              <w:jc w:val="left"/>
            </w:pPr>
            <w:r>
              <w:t>Tidak</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22"/>
              <w:ind w:right="38"/>
              <w:rPr>
                <w:sz w:val="24"/>
              </w:rPr>
            </w:pPr>
            <w:r>
              <w:rPr>
                <w:spacing w:val="-10"/>
                <w:sz w:val="24"/>
              </w:rPr>
              <w:t>4</w:t>
            </w:r>
          </w:p>
        </w:tc>
        <w:tc>
          <w:tcPr>
            <w:tcW w:w="992" w:type="dxa"/>
            <w:tcBorders>
              <w:top w:val="nil"/>
              <w:left w:val="single" w:sz="8" w:space="0" w:color="000000"/>
              <w:bottom w:val="nil"/>
              <w:right w:val="single" w:sz="8" w:space="0" w:color="000000"/>
            </w:tcBorders>
          </w:tcPr>
          <w:p w:rsidR="00D63F21" w:rsidRDefault="00C425F5">
            <w:pPr>
              <w:pStyle w:val="TableParagraph"/>
              <w:spacing w:before="22"/>
              <w:ind w:right="40"/>
              <w:rPr>
                <w:sz w:val="24"/>
              </w:rPr>
            </w:pPr>
            <w:r>
              <w:rPr>
                <w:spacing w:val="-5"/>
                <w:sz w:val="24"/>
              </w:rPr>
              <w:t>4.0</w:t>
            </w:r>
          </w:p>
        </w:tc>
        <w:tc>
          <w:tcPr>
            <w:tcW w:w="994" w:type="dxa"/>
            <w:tcBorders>
              <w:top w:val="nil"/>
              <w:left w:val="single" w:sz="8" w:space="0" w:color="000000"/>
              <w:bottom w:val="nil"/>
              <w:right w:val="single" w:sz="8" w:space="0" w:color="000000"/>
            </w:tcBorders>
          </w:tcPr>
          <w:p w:rsidR="00D63F21" w:rsidRDefault="00C425F5">
            <w:pPr>
              <w:pStyle w:val="TableParagraph"/>
              <w:spacing w:before="22"/>
              <w:ind w:right="41"/>
              <w:rPr>
                <w:sz w:val="24"/>
              </w:rPr>
            </w:pPr>
            <w:r>
              <w:rPr>
                <w:spacing w:val="-5"/>
                <w:sz w:val="24"/>
              </w:rPr>
              <w:t>4.0</w:t>
            </w:r>
          </w:p>
        </w:tc>
        <w:tc>
          <w:tcPr>
            <w:tcW w:w="1614" w:type="dxa"/>
            <w:tcBorders>
              <w:top w:val="nil"/>
              <w:left w:val="single" w:sz="8" w:space="0" w:color="000000"/>
              <w:bottom w:val="nil"/>
            </w:tcBorders>
          </w:tcPr>
          <w:p w:rsidR="00D63F21" w:rsidRDefault="00C425F5">
            <w:pPr>
              <w:pStyle w:val="TableParagraph"/>
              <w:spacing w:before="22"/>
              <w:ind w:right="37"/>
              <w:rPr>
                <w:sz w:val="24"/>
              </w:rPr>
            </w:pPr>
            <w:r>
              <w:rPr>
                <w:spacing w:val="-5"/>
                <w:sz w:val="24"/>
              </w:rPr>
              <w:t>7.0</w:t>
            </w:r>
          </w:p>
        </w:tc>
      </w:tr>
      <w:tr w:rsidR="00D63F21">
        <w:trPr>
          <w:trHeight w:val="315"/>
        </w:trPr>
        <w:tc>
          <w:tcPr>
            <w:tcW w:w="744" w:type="dxa"/>
            <w:vMerge w:val="restart"/>
            <w:tcBorders>
              <w:top w:val="nil"/>
              <w:bottom w:val="nil"/>
              <w:right w:val="nil"/>
            </w:tcBorders>
          </w:tcPr>
          <w:p w:rsidR="00D63F21" w:rsidRDefault="00C425F5">
            <w:pPr>
              <w:pStyle w:val="TableParagraph"/>
              <w:spacing w:before="138"/>
              <w:ind w:left="75"/>
              <w:jc w:val="left"/>
              <w:rPr>
                <w:sz w:val="24"/>
              </w:rPr>
            </w:pPr>
            <w:r>
              <w:rPr>
                <w:spacing w:val="-2"/>
                <w:sz w:val="24"/>
              </w:rPr>
              <w:t>Valid</w:t>
            </w:r>
          </w:p>
        </w:tc>
        <w:tc>
          <w:tcPr>
            <w:tcW w:w="2091" w:type="dxa"/>
            <w:tcBorders>
              <w:top w:val="nil"/>
              <w:left w:val="nil"/>
              <w:bottom w:val="nil"/>
            </w:tcBorders>
          </w:tcPr>
          <w:p w:rsidR="00D63F21" w:rsidRDefault="00C425F5">
            <w:pPr>
              <w:pStyle w:val="TableParagraph"/>
              <w:spacing w:before="8"/>
              <w:ind w:left="151"/>
              <w:jc w:val="left"/>
            </w:pPr>
            <w:r>
              <w:t>Kurang</w:t>
            </w:r>
            <w:r>
              <w:rPr>
                <w:spacing w:val="-4"/>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8"/>
              <w:ind w:right="38"/>
              <w:rPr>
                <w:sz w:val="24"/>
              </w:rPr>
            </w:pPr>
            <w:r>
              <w:rPr>
                <w:spacing w:val="-10"/>
                <w:sz w:val="24"/>
              </w:rPr>
              <w:t>6</w:t>
            </w:r>
          </w:p>
        </w:tc>
        <w:tc>
          <w:tcPr>
            <w:tcW w:w="992" w:type="dxa"/>
            <w:tcBorders>
              <w:top w:val="nil"/>
              <w:left w:val="single" w:sz="8" w:space="0" w:color="000000"/>
              <w:bottom w:val="nil"/>
              <w:right w:val="single" w:sz="8" w:space="0" w:color="000000"/>
            </w:tcBorders>
          </w:tcPr>
          <w:p w:rsidR="00D63F21" w:rsidRDefault="00C425F5">
            <w:pPr>
              <w:pStyle w:val="TableParagraph"/>
              <w:spacing w:before="8"/>
              <w:ind w:right="40"/>
              <w:rPr>
                <w:sz w:val="24"/>
              </w:rPr>
            </w:pPr>
            <w:r>
              <w:rPr>
                <w:spacing w:val="-5"/>
                <w:sz w:val="24"/>
              </w:rPr>
              <w:t>6.0</w:t>
            </w:r>
          </w:p>
        </w:tc>
        <w:tc>
          <w:tcPr>
            <w:tcW w:w="994" w:type="dxa"/>
            <w:tcBorders>
              <w:top w:val="nil"/>
              <w:left w:val="single" w:sz="8" w:space="0" w:color="000000"/>
              <w:bottom w:val="nil"/>
              <w:right w:val="single" w:sz="8" w:space="0" w:color="000000"/>
            </w:tcBorders>
          </w:tcPr>
          <w:p w:rsidR="00D63F21" w:rsidRDefault="00C425F5">
            <w:pPr>
              <w:pStyle w:val="TableParagraph"/>
              <w:spacing w:before="8"/>
              <w:ind w:right="41"/>
              <w:rPr>
                <w:sz w:val="24"/>
              </w:rPr>
            </w:pPr>
            <w:r>
              <w:rPr>
                <w:spacing w:val="-5"/>
                <w:sz w:val="24"/>
              </w:rPr>
              <w:t>6.0</w:t>
            </w:r>
          </w:p>
        </w:tc>
        <w:tc>
          <w:tcPr>
            <w:tcW w:w="1614" w:type="dxa"/>
            <w:tcBorders>
              <w:top w:val="nil"/>
              <w:left w:val="single" w:sz="8" w:space="0" w:color="000000"/>
              <w:bottom w:val="nil"/>
            </w:tcBorders>
          </w:tcPr>
          <w:p w:rsidR="00D63F21" w:rsidRDefault="00C425F5">
            <w:pPr>
              <w:pStyle w:val="TableParagraph"/>
              <w:spacing w:before="8"/>
              <w:ind w:right="37"/>
              <w:rPr>
                <w:sz w:val="24"/>
              </w:rPr>
            </w:pPr>
            <w:r>
              <w:rPr>
                <w:spacing w:val="-4"/>
                <w:sz w:val="24"/>
              </w:rPr>
              <w:t>13.0</w:t>
            </w:r>
          </w:p>
        </w:tc>
      </w:tr>
      <w:tr w:rsidR="00D63F21">
        <w:trPr>
          <w:trHeight w:val="315"/>
        </w:trPr>
        <w:tc>
          <w:tcPr>
            <w:tcW w:w="744" w:type="dxa"/>
            <w:vMerge/>
            <w:tcBorders>
              <w:top w:val="nil"/>
              <w:bottom w:val="nil"/>
              <w:right w:val="nil"/>
            </w:tcBorders>
          </w:tcPr>
          <w:p w:rsidR="00D63F21" w:rsidRDefault="00D63F21">
            <w:pPr>
              <w:rPr>
                <w:sz w:val="2"/>
                <w:szCs w:val="2"/>
              </w:rPr>
            </w:pPr>
          </w:p>
        </w:tc>
        <w:tc>
          <w:tcPr>
            <w:tcW w:w="2091" w:type="dxa"/>
            <w:tcBorders>
              <w:top w:val="nil"/>
              <w:left w:val="nil"/>
              <w:bottom w:val="nil"/>
            </w:tcBorders>
          </w:tcPr>
          <w:p w:rsidR="00D63F21" w:rsidRDefault="00C425F5">
            <w:pPr>
              <w:pStyle w:val="TableParagraph"/>
              <w:spacing w:before="7"/>
              <w:ind w:left="151"/>
              <w:jc w:val="left"/>
            </w:pPr>
            <w:r>
              <w:rPr>
                <w:spacing w:val="-2"/>
              </w:rPr>
              <w:t>Setuju</w:t>
            </w:r>
          </w:p>
        </w:tc>
        <w:tc>
          <w:tcPr>
            <w:tcW w:w="1277" w:type="dxa"/>
            <w:tcBorders>
              <w:top w:val="nil"/>
              <w:bottom w:val="nil"/>
              <w:right w:val="single" w:sz="8" w:space="0" w:color="000000"/>
            </w:tcBorders>
          </w:tcPr>
          <w:p w:rsidR="00D63F21" w:rsidRDefault="00C425F5">
            <w:pPr>
              <w:pStyle w:val="TableParagraph"/>
              <w:spacing w:before="7"/>
              <w:ind w:right="38"/>
              <w:rPr>
                <w:sz w:val="24"/>
              </w:rPr>
            </w:pPr>
            <w:r>
              <w:rPr>
                <w:spacing w:val="-5"/>
                <w:sz w:val="24"/>
              </w:rPr>
              <w:t>60</w:t>
            </w:r>
          </w:p>
        </w:tc>
        <w:tc>
          <w:tcPr>
            <w:tcW w:w="992" w:type="dxa"/>
            <w:tcBorders>
              <w:top w:val="nil"/>
              <w:left w:val="single" w:sz="8" w:space="0" w:color="000000"/>
              <w:bottom w:val="nil"/>
              <w:right w:val="single" w:sz="8" w:space="0" w:color="000000"/>
            </w:tcBorders>
          </w:tcPr>
          <w:p w:rsidR="00D63F21" w:rsidRDefault="00C425F5">
            <w:pPr>
              <w:pStyle w:val="TableParagraph"/>
              <w:spacing w:before="7"/>
              <w:ind w:right="40"/>
              <w:rPr>
                <w:sz w:val="24"/>
              </w:rPr>
            </w:pPr>
            <w:r>
              <w:rPr>
                <w:spacing w:val="-4"/>
                <w:sz w:val="24"/>
              </w:rPr>
              <w:t>60.0</w:t>
            </w:r>
          </w:p>
        </w:tc>
        <w:tc>
          <w:tcPr>
            <w:tcW w:w="994" w:type="dxa"/>
            <w:tcBorders>
              <w:top w:val="nil"/>
              <w:left w:val="single" w:sz="8" w:space="0" w:color="000000"/>
              <w:bottom w:val="nil"/>
              <w:right w:val="single" w:sz="8" w:space="0" w:color="000000"/>
            </w:tcBorders>
          </w:tcPr>
          <w:p w:rsidR="00D63F21" w:rsidRDefault="00C425F5">
            <w:pPr>
              <w:pStyle w:val="TableParagraph"/>
              <w:spacing w:before="7"/>
              <w:ind w:right="41"/>
              <w:rPr>
                <w:sz w:val="24"/>
              </w:rPr>
            </w:pPr>
            <w:r>
              <w:rPr>
                <w:spacing w:val="-4"/>
                <w:sz w:val="24"/>
              </w:rPr>
              <w:t>60.0</w:t>
            </w:r>
          </w:p>
        </w:tc>
        <w:tc>
          <w:tcPr>
            <w:tcW w:w="1614" w:type="dxa"/>
            <w:tcBorders>
              <w:top w:val="nil"/>
              <w:left w:val="single" w:sz="8" w:space="0" w:color="000000"/>
              <w:bottom w:val="nil"/>
            </w:tcBorders>
          </w:tcPr>
          <w:p w:rsidR="00D63F21" w:rsidRDefault="00C425F5">
            <w:pPr>
              <w:pStyle w:val="TableParagraph"/>
              <w:spacing w:before="7"/>
              <w:ind w:right="37"/>
              <w:rPr>
                <w:sz w:val="24"/>
              </w:rPr>
            </w:pPr>
            <w:r>
              <w:rPr>
                <w:spacing w:val="-4"/>
                <w:sz w:val="24"/>
              </w:rPr>
              <w:t>73.0</w:t>
            </w:r>
          </w:p>
        </w:tc>
      </w:tr>
      <w:tr w:rsidR="00D63F21">
        <w:trPr>
          <w:trHeight w:val="317"/>
        </w:trPr>
        <w:tc>
          <w:tcPr>
            <w:tcW w:w="744" w:type="dxa"/>
            <w:tcBorders>
              <w:top w:val="nil"/>
              <w:bottom w:val="nil"/>
              <w:right w:val="nil"/>
            </w:tcBorders>
          </w:tcPr>
          <w:p w:rsidR="00D63F21" w:rsidRDefault="00D63F21">
            <w:pPr>
              <w:pStyle w:val="TableParagraph"/>
              <w:jc w:val="left"/>
            </w:pPr>
          </w:p>
        </w:tc>
        <w:tc>
          <w:tcPr>
            <w:tcW w:w="2091" w:type="dxa"/>
            <w:tcBorders>
              <w:top w:val="nil"/>
              <w:left w:val="nil"/>
              <w:bottom w:val="nil"/>
            </w:tcBorders>
          </w:tcPr>
          <w:p w:rsidR="00D63F21" w:rsidRDefault="00C425F5">
            <w:pPr>
              <w:pStyle w:val="TableParagraph"/>
              <w:spacing w:before="8"/>
              <w:ind w:left="151"/>
              <w:jc w:val="left"/>
            </w:pPr>
            <w:r>
              <w:t>Sangat</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8"/>
              <w:ind w:right="38"/>
              <w:rPr>
                <w:sz w:val="24"/>
              </w:rPr>
            </w:pPr>
            <w:r>
              <w:rPr>
                <w:spacing w:val="-5"/>
                <w:sz w:val="24"/>
              </w:rPr>
              <w:t>27</w:t>
            </w:r>
          </w:p>
        </w:tc>
        <w:tc>
          <w:tcPr>
            <w:tcW w:w="992" w:type="dxa"/>
            <w:tcBorders>
              <w:top w:val="nil"/>
              <w:left w:val="single" w:sz="8" w:space="0" w:color="000000"/>
              <w:bottom w:val="nil"/>
              <w:right w:val="single" w:sz="8" w:space="0" w:color="000000"/>
            </w:tcBorders>
          </w:tcPr>
          <w:p w:rsidR="00D63F21" w:rsidRDefault="00C425F5">
            <w:pPr>
              <w:pStyle w:val="TableParagraph"/>
              <w:spacing w:before="8"/>
              <w:ind w:right="40"/>
              <w:rPr>
                <w:sz w:val="24"/>
              </w:rPr>
            </w:pPr>
            <w:r>
              <w:rPr>
                <w:spacing w:val="-4"/>
                <w:sz w:val="24"/>
              </w:rPr>
              <w:t>27.0</w:t>
            </w:r>
          </w:p>
        </w:tc>
        <w:tc>
          <w:tcPr>
            <w:tcW w:w="994" w:type="dxa"/>
            <w:tcBorders>
              <w:top w:val="nil"/>
              <w:left w:val="single" w:sz="8" w:space="0" w:color="000000"/>
              <w:bottom w:val="nil"/>
              <w:right w:val="single" w:sz="8" w:space="0" w:color="000000"/>
            </w:tcBorders>
          </w:tcPr>
          <w:p w:rsidR="00D63F21" w:rsidRDefault="00C425F5">
            <w:pPr>
              <w:pStyle w:val="TableParagraph"/>
              <w:spacing w:before="8"/>
              <w:ind w:right="41"/>
              <w:rPr>
                <w:sz w:val="24"/>
              </w:rPr>
            </w:pPr>
            <w:r>
              <w:rPr>
                <w:spacing w:val="-4"/>
                <w:sz w:val="24"/>
              </w:rPr>
              <w:t>27.0</w:t>
            </w:r>
          </w:p>
        </w:tc>
        <w:tc>
          <w:tcPr>
            <w:tcW w:w="1614" w:type="dxa"/>
            <w:tcBorders>
              <w:top w:val="nil"/>
              <w:left w:val="single" w:sz="8" w:space="0" w:color="000000"/>
              <w:bottom w:val="nil"/>
            </w:tcBorders>
          </w:tcPr>
          <w:p w:rsidR="00D63F21" w:rsidRDefault="00C425F5">
            <w:pPr>
              <w:pStyle w:val="TableParagraph"/>
              <w:spacing w:before="8"/>
              <w:ind w:right="37"/>
              <w:rPr>
                <w:sz w:val="24"/>
              </w:rPr>
            </w:pPr>
            <w:r>
              <w:rPr>
                <w:spacing w:val="-2"/>
                <w:sz w:val="24"/>
              </w:rPr>
              <w:t>100.0</w:t>
            </w:r>
          </w:p>
        </w:tc>
      </w:tr>
      <w:tr w:rsidR="00D63F21">
        <w:trPr>
          <w:trHeight w:val="288"/>
        </w:trPr>
        <w:tc>
          <w:tcPr>
            <w:tcW w:w="744" w:type="dxa"/>
            <w:tcBorders>
              <w:top w:val="nil"/>
              <w:right w:val="nil"/>
            </w:tcBorders>
          </w:tcPr>
          <w:p w:rsidR="00D63F21" w:rsidRDefault="00D63F21">
            <w:pPr>
              <w:pStyle w:val="TableParagraph"/>
              <w:jc w:val="left"/>
              <w:rPr>
                <w:sz w:val="20"/>
              </w:rPr>
            </w:pPr>
          </w:p>
        </w:tc>
        <w:tc>
          <w:tcPr>
            <w:tcW w:w="2091" w:type="dxa"/>
            <w:tcBorders>
              <w:top w:val="nil"/>
              <w:left w:val="nil"/>
            </w:tcBorders>
          </w:tcPr>
          <w:p w:rsidR="00D63F21" w:rsidRDefault="00C425F5">
            <w:pPr>
              <w:pStyle w:val="TableParagraph"/>
              <w:spacing w:before="7" w:line="261" w:lineRule="exact"/>
              <w:ind w:left="211"/>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7" w:line="261" w:lineRule="exact"/>
              <w:ind w:right="38"/>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7" w:line="261" w:lineRule="exact"/>
              <w:ind w:right="40"/>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7" w:line="261" w:lineRule="exact"/>
              <w:ind w:right="41"/>
              <w:rPr>
                <w:sz w:val="24"/>
              </w:rPr>
            </w:pPr>
            <w:r>
              <w:rPr>
                <w:spacing w:val="-2"/>
                <w:sz w:val="24"/>
              </w:rPr>
              <w:t>100.0</w:t>
            </w:r>
          </w:p>
        </w:tc>
        <w:tc>
          <w:tcPr>
            <w:tcW w:w="1614" w:type="dxa"/>
            <w:tcBorders>
              <w:top w:val="nil"/>
              <w:left w:val="single" w:sz="8" w:space="0" w:color="000000"/>
            </w:tcBorders>
          </w:tcPr>
          <w:p w:rsidR="00D63F21" w:rsidRDefault="00D63F21">
            <w:pPr>
              <w:pStyle w:val="TableParagraph"/>
              <w:jc w:val="left"/>
              <w:rPr>
                <w:sz w:val="20"/>
              </w:rPr>
            </w:pPr>
          </w:p>
        </w:tc>
      </w:tr>
    </w:tbl>
    <w:p w:rsidR="00D63F21" w:rsidRDefault="00C425F5">
      <w:pPr>
        <w:pStyle w:val="BodyText"/>
        <w:spacing w:before="11"/>
        <w:ind w:left="709"/>
        <w:jc w:val="both"/>
      </w:pPr>
      <w:r>
        <w:t>Sumber</w:t>
      </w:r>
      <w:r>
        <w:rPr>
          <w:spacing w:val="-2"/>
        </w:rPr>
        <w:t xml:space="preserve"> </w:t>
      </w:r>
      <w:r>
        <w:t>:</w:t>
      </w:r>
      <w:r>
        <w:rPr>
          <w:spacing w:val="-1"/>
        </w:rPr>
        <w:t xml:space="preserve"> </w:t>
      </w:r>
      <w:r>
        <w:t xml:space="preserve">Hasil Penelitian, </w:t>
      </w:r>
      <w:r>
        <w:rPr>
          <w:spacing w:val="-4"/>
        </w:rPr>
        <w:t>2025</w:t>
      </w:r>
    </w:p>
    <w:p w:rsidR="00D63F21" w:rsidRDefault="00D63F21">
      <w:pPr>
        <w:pStyle w:val="BodyText"/>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4" w:firstLine="720"/>
        <w:jc w:val="both"/>
      </w:pPr>
      <w:r>
        <w:t xml:space="preserve">Berdasarkan tabel 4.21 menunjukkan bahwa responden yang menjawab sangat setuju sebanyak 27 orang atau sebesar 27%, setuju sebanyak 60 orang atau sebesar 60%, kurang setuju sebanyak 6 orang atau 6%, tidak setuju 4 orang atau sebesar 4%, sangat tidak setuju </w:t>
      </w:r>
      <w:r>
        <w:t>sebanyak 3 orang atau 3%.</w:t>
      </w:r>
    </w:p>
    <w:p w:rsidR="00D63F21" w:rsidRDefault="00C425F5">
      <w:pPr>
        <w:pStyle w:val="Heading2"/>
        <w:ind w:right="725"/>
        <w:jc w:val="center"/>
      </w:pPr>
      <w:r>
        <w:t>Tabel</w:t>
      </w:r>
      <w:r>
        <w:rPr>
          <w:spacing w:val="-2"/>
        </w:rPr>
        <w:t xml:space="preserve"> </w:t>
      </w:r>
      <w:r>
        <w:rPr>
          <w:spacing w:val="-4"/>
        </w:rPr>
        <w:t>4.22</w:t>
      </w:r>
    </w:p>
    <w:p w:rsidR="00D63F21" w:rsidRDefault="00C425F5">
      <w:pPr>
        <w:spacing w:after="35"/>
        <w:ind w:left="1309" w:right="2019"/>
        <w:jc w:val="center"/>
        <w:rPr>
          <w:b/>
          <w:sz w:val="24"/>
        </w:rPr>
      </w:pPr>
      <w:r>
        <w:rPr>
          <w:b/>
          <w:sz w:val="24"/>
        </w:rPr>
        <w:t>Pernyataan</w:t>
      </w:r>
      <w:r>
        <w:rPr>
          <w:b/>
          <w:spacing w:val="-5"/>
          <w:sz w:val="24"/>
        </w:rPr>
        <w:t xml:space="preserve"> </w:t>
      </w:r>
      <w:r>
        <w:rPr>
          <w:b/>
          <w:sz w:val="24"/>
        </w:rPr>
        <w:t>5:</w:t>
      </w:r>
      <w:r>
        <w:rPr>
          <w:b/>
          <w:spacing w:val="-6"/>
          <w:sz w:val="24"/>
        </w:rPr>
        <w:t xml:space="preserve"> </w:t>
      </w:r>
      <w:r>
        <w:rPr>
          <w:b/>
          <w:sz w:val="24"/>
        </w:rPr>
        <w:t>Sebagai</w:t>
      </w:r>
      <w:r>
        <w:rPr>
          <w:b/>
          <w:spacing w:val="-5"/>
          <w:sz w:val="24"/>
        </w:rPr>
        <w:t xml:space="preserve"> </w:t>
      </w:r>
      <w:r>
        <w:rPr>
          <w:b/>
          <w:sz w:val="24"/>
        </w:rPr>
        <w:t>karyawan,</w:t>
      </w:r>
      <w:r>
        <w:rPr>
          <w:b/>
          <w:spacing w:val="-5"/>
          <w:sz w:val="24"/>
        </w:rPr>
        <w:t xml:space="preserve"> </w:t>
      </w:r>
      <w:r>
        <w:rPr>
          <w:b/>
          <w:sz w:val="24"/>
        </w:rPr>
        <w:t>Saya</w:t>
      </w:r>
      <w:r>
        <w:rPr>
          <w:b/>
          <w:spacing w:val="-5"/>
          <w:sz w:val="24"/>
        </w:rPr>
        <w:t xml:space="preserve"> </w:t>
      </w:r>
      <w:r>
        <w:rPr>
          <w:b/>
          <w:sz w:val="24"/>
        </w:rPr>
        <w:t>selalu</w:t>
      </w:r>
      <w:r>
        <w:rPr>
          <w:b/>
          <w:spacing w:val="-7"/>
          <w:sz w:val="24"/>
        </w:rPr>
        <w:t xml:space="preserve"> </w:t>
      </w:r>
      <w:r>
        <w:rPr>
          <w:b/>
          <w:sz w:val="24"/>
        </w:rPr>
        <w:t>bersemangat</w:t>
      </w:r>
      <w:r>
        <w:rPr>
          <w:b/>
          <w:spacing w:val="-5"/>
          <w:sz w:val="24"/>
        </w:rPr>
        <w:t xml:space="preserve"> </w:t>
      </w:r>
      <w:r>
        <w:rPr>
          <w:b/>
          <w:sz w:val="24"/>
        </w:rPr>
        <w:t>dalam melaksanakan pekerjaan hingga selesai</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9"/>
        <w:gridCol w:w="2096"/>
        <w:gridCol w:w="1277"/>
        <w:gridCol w:w="992"/>
        <w:gridCol w:w="994"/>
        <w:gridCol w:w="1527"/>
      </w:tblGrid>
      <w:tr w:rsidR="00D63F21">
        <w:trPr>
          <w:trHeight w:val="263"/>
        </w:trPr>
        <w:tc>
          <w:tcPr>
            <w:tcW w:w="7625" w:type="dxa"/>
            <w:gridSpan w:val="6"/>
            <w:tcBorders>
              <w:top w:val="nil"/>
              <w:left w:val="nil"/>
              <w:right w:val="nil"/>
            </w:tcBorders>
          </w:tcPr>
          <w:p w:rsidR="00D63F21" w:rsidRDefault="00C425F5">
            <w:pPr>
              <w:pStyle w:val="TableParagraph"/>
              <w:spacing w:line="243" w:lineRule="exact"/>
              <w:ind w:left="36"/>
              <w:jc w:val="center"/>
              <w:rPr>
                <w:b/>
                <w:sz w:val="24"/>
              </w:rPr>
            </w:pPr>
            <w:r>
              <w:rPr>
                <w:b/>
                <w:spacing w:val="-5"/>
                <w:sz w:val="24"/>
              </w:rPr>
              <w:t>Y5</w:t>
            </w:r>
          </w:p>
        </w:tc>
      </w:tr>
      <w:tr w:rsidR="00D63F21">
        <w:trPr>
          <w:trHeight w:val="636"/>
        </w:trPr>
        <w:tc>
          <w:tcPr>
            <w:tcW w:w="2835" w:type="dxa"/>
            <w:gridSpan w:val="2"/>
          </w:tcPr>
          <w:p w:rsidR="00D63F21" w:rsidRDefault="00D63F21">
            <w:pPr>
              <w:pStyle w:val="TableParagraph"/>
              <w:jc w:val="left"/>
            </w:pPr>
          </w:p>
        </w:tc>
        <w:tc>
          <w:tcPr>
            <w:tcW w:w="1277" w:type="dxa"/>
            <w:tcBorders>
              <w:right w:val="single" w:sz="8" w:space="0" w:color="000000"/>
            </w:tcBorders>
          </w:tcPr>
          <w:p w:rsidR="00D63F21" w:rsidRDefault="00C425F5">
            <w:pPr>
              <w:pStyle w:val="TableParagraph"/>
              <w:spacing w:before="41"/>
              <w:ind w:right="98"/>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3"/>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spacing w:line="320" w:lineRule="exact"/>
              <w:ind w:left="142" w:right="106" w:firstLine="93"/>
              <w:jc w:val="left"/>
              <w:rPr>
                <w:sz w:val="24"/>
              </w:rPr>
            </w:pPr>
            <w:r>
              <w:rPr>
                <w:spacing w:val="-4"/>
                <w:sz w:val="24"/>
              </w:rPr>
              <w:t xml:space="preserve">Valid </w:t>
            </w:r>
            <w:r>
              <w:rPr>
                <w:spacing w:val="-2"/>
                <w:sz w:val="24"/>
              </w:rPr>
              <w:t>Percent</w:t>
            </w:r>
          </w:p>
        </w:tc>
        <w:tc>
          <w:tcPr>
            <w:tcW w:w="1527" w:type="dxa"/>
            <w:tcBorders>
              <w:left w:val="single" w:sz="8" w:space="0" w:color="000000"/>
            </w:tcBorders>
          </w:tcPr>
          <w:p w:rsidR="00D63F21" w:rsidRDefault="00C425F5">
            <w:pPr>
              <w:pStyle w:val="TableParagraph"/>
              <w:spacing w:line="320" w:lineRule="exact"/>
              <w:ind w:left="404" w:hanging="200"/>
              <w:jc w:val="left"/>
              <w:rPr>
                <w:sz w:val="24"/>
              </w:rPr>
            </w:pPr>
            <w:r>
              <w:rPr>
                <w:spacing w:val="-2"/>
                <w:sz w:val="24"/>
              </w:rPr>
              <w:t>Cumulative Percent</w:t>
            </w:r>
          </w:p>
        </w:tc>
      </w:tr>
      <w:tr w:rsidR="00D63F21">
        <w:trPr>
          <w:trHeight w:val="336"/>
        </w:trPr>
        <w:tc>
          <w:tcPr>
            <w:tcW w:w="739" w:type="dxa"/>
            <w:tcBorders>
              <w:bottom w:val="nil"/>
              <w:right w:val="nil"/>
            </w:tcBorders>
          </w:tcPr>
          <w:p w:rsidR="00D63F21" w:rsidRDefault="00D63F21">
            <w:pPr>
              <w:pStyle w:val="TableParagraph"/>
              <w:jc w:val="left"/>
            </w:pPr>
          </w:p>
        </w:tc>
        <w:tc>
          <w:tcPr>
            <w:tcW w:w="2096" w:type="dxa"/>
            <w:tcBorders>
              <w:left w:val="nil"/>
              <w:bottom w:val="nil"/>
            </w:tcBorders>
          </w:tcPr>
          <w:p w:rsidR="00D63F21" w:rsidRDefault="00C425F5">
            <w:pPr>
              <w:pStyle w:val="TableParagraph"/>
              <w:spacing w:line="245" w:lineRule="exact"/>
              <w:ind w:left="146"/>
              <w:jc w:val="left"/>
            </w:pPr>
            <w:r>
              <w:t>Sangat</w:t>
            </w:r>
            <w:r>
              <w:rPr>
                <w:spacing w:val="-2"/>
              </w:rPr>
              <w:t xml:space="preserve"> </w:t>
            </w:r>
            <w:r>
              <w:t>tidak</w:t>
            </w:r>
            <w:r>
              <w:rPr>
                <w:spacing w:val="-3"/>
              </w:rPr>
              <w:t xml:space="preserve"> </w:t>
            </w:r>
            <w:r>
              <w:rPr>
                <w:spacing w:val="-2"/>
              </w:rPr>
              <w:t>setuju</w:t>
            </w:r>
          </w:p>
        </w:tc>
        <w:tc>
          <w:tcPr>
            <w:tcW w:w="1277" w:type="dxa"/>
            <w:tcBorders>
              <w:bottom w:val="nil"/>
              <w:right w:val="single" w:sz="8" w:space="0" w:color="000000"/>
            </w:tcBorders>
          </w:tcPr>
          <w:p w:rsidR="00D63F21" w:rsidRDefault="00C425F5">
            <w:pPr>
              <w:pStyle w:val="TableParagraph"/>
              <w:spacing w:before="35"/>
              <w:ind w:right="38"/>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35"/>
              <w:ind w:right="40"/>
              <w:rPr>
                <w:sz w:val="24"/>
              </w:rPr>
            </w:pPr>
            <w:r>
              <w:rPr>
                <w:spacing w:val="-5"/>
                <w:sz w:val="24"/>
              </w:rPr>
              <w:t>2.0</w:t>
            </w:r>
          </w:p>
        </w:tc>
        <w:tc>
          <w:tcPr>
            <w:tcW w:w="994" w:type="dxa"/>
            <w:tcBorders>
              <w:left w:val="single" w:sz="8" w:space="0" w:color="000000"/>
              <w:bottom w:val="nil"/>
              <w:right w:val="single" w:sz="8" w:space="0" w:color="000000"/>
            </w:tcBorders>
          </w:tcPr>
          <w:p w:rsidR="00D63F21" w:rsidRDefault="00C425F5">
            <w:pPr>
              <w:pStyle w:val="TableParagraph"/>
              <w:spacing w:before="35"/>
              <w:ind w:right="41"/>
              <w:rPr>
                <w:sz w:val="24"/>
              </w:rPr>
            </w:pPr>
            <w:r>
              <w:rPr>
                <w:spacing w:val="-5"/>
                <w:sz w:val="24"/>
              </w:rPr>
              <w:t>2.0</w:t>
            </w:r>
          </w:p>
        </w:tc>
        <w:tc>
          <w:tcPr>
            <w:tcW w:w="1527" w:type="dxa"/>
            <w:tcBorders>
              <w:left w:val="single" w:sz="8" w:space="0" w:color="000000"/>
              <w:bottom w:val="nil"/>
            </w:tcBorders>
          </w:tcPr>
          <w:p w:rsidR="00D63F21" w:rsidRDefault="00C425F5">
            <w:pPr>
              <w:pStyle w:val="TableParagraph"/>
              <w:spacing w:before="35"/>
              <w:ind w:right="38"/>
              <w:rPr>
                <w:sz w:val="24"/>
              </w:rPr>
            </w:pPr>
            <w:r>
              <w:rPr>
                <w:spacing w:val="-5"/>
                <w:sz w:val="24"/>
              </w:rPr>
              <w:t>2.0</w:t>
            </w:r>
          </w:p>
        </w:tc>
      </w:tr>
      <w:tr w:rsidR="00D63F21">
        <w:trPr>
          <w:trHeight w:val="360"/>
        </w:trPr>
        <w:tc>
          <w:tcPr>
            <w:tcW w:w="739" w:type="dxa"/>
            <w:tcBorders>
              <w:top w:val="nil"/>
              <w:bottom w:val="nil"/>
              <w:right w:val="nil"/>
            </w:tcBorders>
          </w:tcPr>
          <w:p w:rsidR="00D63F21" w:rsidRDefault="00D63F21">
            <w:pPr>
              <w:pStyle w:val="TableParagraph"/>
              <w:jc w:val="left"/>
            </w:pPr>
          </w:p>
        </w:tc>
        <w:tc>
          <w:tcPr>
            <w:tcW w:w="2096" w:type="dxa"/>
            <w:tcBorders>
              <w:top w:val="nil"/>
              <w:left w:val="nil"/>
              <w:bottom w:val="nil"/>
            </w:tcBorders>
          </w:tcPr>
          <w:p w:rsidR="00D63F21" w:rsidRDefault="00C425F5">
            <w:pPr>
              <w:pStyle w:val="TableParagraph"/>
              <w:spacing w:before="16"/>
              <w:ind w:left="146"/>
              <w:jc w:val="left"/>
            </w:pPr>
            <w:r>
              <w:t>Tidak</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59"/>
              <w:ind w:right="38"/>
              <w:rPr>
                <w:sz w:val="24"/>
              </w:rPr>
            </w:pPr>
            <w:r>
              <w:rPr>
                <w:spacing w:val="-10"/>
                <w:sz w:val="24"/>
              </w:rPr>
              <w:t>3</w:t>
            </w:r>
          </w:p>
        </w:tc>
        <w:tc>
          <w:tcPr>
            <w:tcW w:w="992" w:type="dxa"/>
            <w:tcBorders>
              <w:top w:val="nil"/>
              <w:left w:val="single" w:sz="8" w:space="0" w:color="000000"/>
              <w:bottom w:val="nil"/>
              <w:right w:val="single" w:sz="8" w:space="0" w:color="000000"/>
            </w:tcBorders>
          </w:tcPr>
          <w:p w:rsidR="00D63F21" w:rsidRDefault="00C425F5">
            <w:pPr>
              <w:pStyle w:val="TableParagraph"/>
              <w:spacing w:before="59"/>
              <w:ind w:right="40"/>
              <w:rPr>
                <w:sz w:val="24"/>
              </w:rPr>
            </w:pPr>
            <w:r>
              <w:rPr>
                <w:spacing w:val="-5"/>
                <w:sz w:val="24"/>
              </w:rPr>
              <w:t>3.0</w:t>
            </w:r>
          </w:p>
        </w:tc>
        <w:tc>
          <w:tcPr>
            <w:tcW w:w="994"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5"/>
                <w:sz w:val="24"/>
              </w:rPr>
              <w:t>3.0</w:t>
            </w:r>
          </w:p>
        </w:tc>
        <w:tc>
          <w:tcPr>
            <w:tcW w:w="1527" w:type="dxa"/>
            <w:tcBorders>
              <w:top w:val="nil"/>
              <w:left w:val="single" w:sz="8" w:space="0" w:color="000000"/>
              <w:bottom w:val="nil"/>
            </w:tcBorders>
          </w:tcPr>
          <w:p w:rsidR="00D63F21" w:rsidRDefault="00C425F5">
            <w:pPr>
              <w:pStyle w:val="TableParagraph"/>
              <w:spacing w:before="59"/>
              <w:ind w:right="38"/>
              <w:rPr>
                <w:sz w:val="24"/>
              </w:rPr>
            </w:pPr>
            <w:r>
              <w:rPr>
                <w:spacing w:val="-5"/>
                <w:sz w:val="24"/>
              </w:rPr>
              <w:t>5.0</w:t>
            </w:r>
          </w:p>
        </w:tc>
      </w:tr>
      <w:tr w:rsidR="00D63F21">
        <w:trPr>
          <w:trHeight w:val="259"/>
        </w:trPr>
        <w:tc>
          <w:tcPr>
            <w:tcW w:w="739" w:type="dxa"/>
            <w:tcBorders>
              <w:top w:val="nil"/>
              <w:bottom w:val="nil"/>
              <w:right w:val="nil"/>
            </w:tcBorders>
          </w:tcPr>
          <w:p w:rsidR="00D63F21" w:rsidRDefault="00D63F21">
            <w:pPr>
              <w:pStyle w:val="TableParagraph"/>
              <w:jc w:val="left"/>
              <w:rPr>
                <w:sz w:val="18"/>
              </w:rPr>
            </w:pPr>
          </w:p>
        </w:tc>
        <w:tc>
          <w:tcPr>
            <w:tcW w:w="2096" w:type="dxa"/>
            <w:tcBorders>
              <w:top w:val="nil"/>
              <w:left w:val="nil"/>
              <w:bottom w:val="nil"/>
            </w:tcBorders>
          </w:tcPr>
          <w:p w:rsidR="00D63F21" w:rsidRDefault="00C425F5">
            <w:pPr>
              <w:pStyle w:val="TableParagraph"/>
              <w:spacing w:before="16" w:line="224" w:lineRule="exact"/>
              <w:ind w:left="146"/>
              <w:jc w:val="left"/>
            </w:pPr>
            <w:r>
              <w:t>Kurang</w:t>
            </w:r>
            <w:r>
              <w:rPr>
                <w:spacing w:val="-4"/>
              </w:rPr>
              <w:t xml:space="preserve"> </w:t>
            </w:r>
            <w:r>
              <w:rPr>
                <w:spacing w:val="-2"/>
              </w:rPr>
              <w:t>setuju</w:t>
            </w:r>
          </w:p>
        </w:tc>
        <w:tc>
          <w:tcPr>
            <w:tcW w:w="1277" w:type="dxa"/>
            <w:vMerge w:val="restart"/>
            <w:tcBorders>
              <w:top w:val="nil"/>
              <w:bottom w:val="nil"/>
              <w:right w:val="single" w:sz="8" w:space="0" w:color="000000"/>
            </w:tcBorders>
          </w:tcPr>
          <w:p w:rsidR="00D63F21" w:rsidRDefault="00C425F5">
            <w:pPr>
              <w:pStyle w:val="TableParagraph"/>
              <w:spacing w:before="59"/>
              <w:ind w:right="38"/>
              <w:rPr>
                <w:sz w:val="24"/>
              </w:rPr>
            </w:pPr>
            <w:r>
              <w:rPr>
                <w:spacing w:val="-5"/>
                <w:sz w:val="24"/>
              </w:rPr>
              <w:t>11</w:t>
            </w:r>
          </w:p>
        </w:tc>
        <w:tc>
          <w:tcPr>
            <w:tcW w:w="992" w:type="dxa"/>
            <w:vMerge w:val="restart"/>
            <w:tcBorders>
              <w:top w:val="nil"/>
              <w:left w:val="single" w:sz="8" w:space="0" w:color="000000"/>
              <w:bottom w:val="nil"/>
              <w:right w:val="single" w:sz="8" w:space="0" w:color="000000"/>
            </w:tcBorders>
          </w:tcPr>
          <w:p w:rsidR="00D63F21" w:rsidRDefault="00C425F5">
            <w:pPr>
              <w:pStyle w:val="TableParagraph"/>
              <w:spacing w:before="59"/>
              <w:ind w:left="511"/>
              <w:jc w:val="left"/>
              <w:rPr>
                <w:sz w:val="24"/>
              </w:rPr>
            </w:pPr>
            <w:r>
              <w:rPr>
                <w:spacing w:val="-4"/>
                <w:sz w:val="24"/>
              </w:rPr>
              <w:t>11.0</w:t>
            </w:r>
          </w:p>
        </w:tc>
        <w:tc>
          <w:tcPr>
            <w:tcW w:w="994" w:type="dxa"/>
            <w:vMerge w:val="restart"/>
            <w:tcBorders>
              <w:top w:val="nil"/>
              <w:left w:val="single" w:sz="8" w:space="0" w:color="000000"/>
              <w:bottom w:val="nil"/>
              <w:right w:val="single" w:sz="8" w:space="0" w:color="000000"/>
            </w:tcBorders>
          </w:tcPr>
          <w:p w:rsidR="00D63F21" w:rsidRDefault="00C425F5">
            <w:pPr>
              <w:pStyle w:val="TableParagraph"/>
              <w:spacing w:before="59"/>
              <w:ind w:left="510"/>
              <w:jc w:val="left"/>
              <w:rPr>
                <w:sz w:val="24"/>
              </w:rPr>
            </w:pPr>
            <w:r>
              <w:rPr>
                <w:spacing w:val="-4"/>
                <w:sz w:val="24"/>
              </w:rPr>
              <w:t>11.0</w:t>
            </w:r>
          </w:p>
        </w:tc>
        <w:tc>
          <w:tcPr>
            <w:tcW w:w="1527" w:type="dxa"/>
            <w:vMerge w:val="restart"/>
            <w:tcBorders>
              <w:top w:val="nil"/>
              <w:left w:val="single" w:sz="8" w:space="0" w:color="000000"/>
              <w:bottom w:val="nil"/>
            </w:tcBorders>
          </w:tcPr>
          <w:p w:rsidR="00D63F21" w:rsidRDefault="00C425F5">
            <w:pPr>
              <w:pStyle w:val="TableParagraph"/>
              <w:spacing w:before="59"/>
              <w:ind w:right="38"/>
              <w:rPr>
                <w:sz w:val="24"/>
              </w:rPr>
            </w:pPr>
            <w:r>
              <w:rPr>
                <w:spacing w:val="-4"/>
                <w:sz w:val="24"/>
              </w:rPr>
              <w:t>16.0</w:t>
            </w:r>
          </w:p>
        </w:tc>
      </w:tr>
      <w:tr w:rsidR="00D63F21">
        <w:trPr>
          <w:trHeight w:val="123"/>
        </w:trPr>
        <w:tc>
          <w:tcPr>
            <w:tcW w:w="739" w:type="dxa"/>
            <w:vMerge w:val="restart"/>
            <w:tcBorders>
              <w:top w:val="nil"/>
              <w:bottom w:val="nil"/>
              <w:right w:val="nil"/>
            </w:tcBorders>
          </w:tcPr>
          <w:p w:rsidR="00D63F21" w:rsidRDefault="00C425F5">
            <w:pPr>
              <w:pStyle w:val="TableParagraph"/>
              <w:spacing w:line="256" w:lineRule="exact"/>
              <w:ind w:left="75"/>
              <w:jc w:val="left"/>
              <w:rPr>
                <w:sz w:val="24"/>
              </w:rPr>
            </w:pPr>
            <w:r>
              <w:rPr>
                <w:spacing w:val="-2"/>
                <w:sz w:val="24"/>
              </w:rPr>
              <w:t>Valid</w:t>
            </w:r>
          </w:p>
        </w:tc>
        <w:tc>
          <w:tcPr>
            <w:tcW w:w="2096" w:type="dxa"/>
            <w:tcBorders>
              <w:top w:val="nil"/>
              <w:left w:val="nil"/>
              <w:bottom w:val="nil"/>
            </w:tcBorders>
          </w:tcPr>
          <w:p w:rsidR="00D63F21" w:rsidRDefault="00D63F21">
            <w:pPr>
              <w:pStyle w:val="TableParagraph"/>
              <w:jc w:val="left"/>
              <w:rPr>
                <w:sz w:val="6"/>
              </w:rPr>
            </w:pPr>
          </w:p>
        </w:tc>
        <w:tc>
          <w:tcPr>
            <w:tcW w:w="1277" w:type="dxa"/>
            <w:vMerge/>
            <w:tcBorders>
              <w:top w:val="nil"/>
              <w:bottom w:val="nil"/>
              <w:right w:val="single" w:sz="8" w:space="0" w:color="000000"/>
            </w:tcBorders>
          </w:tcPr>
          <w:p w:rsidR="00D63F21" w:rsidRDefault="00D63F21">
            <w:pPr>
              <w:rPr>
                <w:sz w:val="2"/>
                <w:szCs w:val="2"/>
              </w:rPr>
            </w:pPr>
          </w:p>
        </w:tc>
        <w:tc>
          <w:tcPr>
            <w:tcW w:w="992" w:type="dxa"/>
            <w:vMerge/>
            <w:tcBorders>
              <w:top w:val="nil"/>
              <w:left w:val="single" w:sz="8" w:space="0" w:color="000000"/>
              <w:bottom w:val="nil"/>
              <w:right w:val="single" w:sz="8" w:space="0" w:color="000000"/>
            </w:tcBorders>
          </w:tcPr>
          <w:p w:rsidR="00D63F21" w:rsidRDefault="00D63F21">
            <w:pPr>
              <w:rPr>
                <w:sz w:val="2"/>
                <w:szCs w:val="2"/>
              </w:rPr>
            </w:pPr>
          </w:p>
        </w:tc>
        <w:tc>
          <w:tcPr>
            <w:tcW w:w="994" w:type="dxa"/>
            <w:vMerge/>
            <w:tcBorders>
              <w:top w:val="nil"/>
              <w:left w:val="single" w:sz="8" w:space="0" w:color="000000"/>
              <w:bottom w:val="nil"/>
              <w:right w:val="single" w:sz="8" w:space="0" w:color="000000"/>
            </w:tcBorders>
          </w:tcPr>
          <w:p w:rsidR="00D63F21" w:rsidRDefault="00D63F21">
            <w:pPr>
              <w:rPr>
                <w:sz w:val="2"/>
                <w:szCs w:val="2"/>
              </w:rPr>
            </w:pPr>
          </w:p>
        </w:tc>
        <w:tc>
          <w:tcPr>
            <w:tcW w:w="1527" w:type="dxa"/>
            <w:vMerge/>
            <w:tcBorders>
              <w:top w:val="nil"/>
              <w:left w:val="single" w:sz="8" w:space="0" w:color="000000"/>
              <w:bottom w:val="nil"/>
            </w:tcBorders>
          </w:tcPr>
          <w:p w:rsidR="00D63F21" w:rsidRDefault="00D63F21">
            <w:pPr>
              <w:rPr>
                <w:sz w:val="2"/>
                <w:szCs w:val="2"/>
              </w:rPr>
            </w:pPr>
          </w:p>
        </w:tc>
      </w:tr>
      <w:tr w:rsidR="00D63F21">
        <w:trPr>
          <w:trHeight w:val="337"/>
        </w:trPr>
        <w:tc>
          <w:tcPr>
            <w:tcW w:w="739" w:type="dxa"/>
            <w:vMerge/>
            <w:tcBorders>
              <w:top w:val="nil"/>
              <w:bottom w:val="nil"/>
              <w:right w:val="nil"/>
            </w:tcBorders>
          </w:tcPr>
          <w:p w:rsidR="00D63F21" w:rsidRDefault="00D63F21">
            <w:pPr>
              <w:rPr>
                <w:sz w:val="2"/>
                <w:szCs w:val="2"/>
              </w:rPr>
            </w:pPr>
          </w:p>
        </w:tc>
        <w:tc>
          <w:tcPr>
            <w:tcW w:w="2096" w:type="dxa"/>
            <w:tcBorders>
              <w:top w:val="nil"/>
              <w:left w:val="nil"/>
              <w:bottom w:val="nil"/>
            </w:tcBorders>
          </w:tcPr>
          <w:p w:rsidR="00D63F21" w:rsidRDefault="00C425F5">
            <w:pPr>
              <w:pStyle w:val="TableParagraph"/>
              <w:spacing w:line="246" w:lineRule="exact"/>
              <w:ind w:left="146"/>
              <w:jc w:val="left"/>
            </w:pPr>
            <w:r>
              <w:rPr>
                <w:spacing w:val="-2"/>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65</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65.0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41"/>
              <w:rPr>
                <w:sz w:val="24"/>
              </w:rPr>
            </w:pPr>
            <w:r>
              <w:rPr>
                <w:spacing w:val="-4"/>
                <w:sz w:val="24"/>
              </w:rPr>
              <w:t>65.0</w:t>
            </w:r>
          </w:p>
        </w:tc>
        <w:tc>
          <w:tcPr>
            <w:tcW w:w="1527" w:type="dxa"/>
            <w:tcBorders>
              <w:top w:val="nil"/>
              <w:left w:val="single" w:sz="8" w:space="0" w:color="000000"/>
              <w:bottom w:val="nil"/>
            </w:tcBorders>
          </w:tcPr>
          <w:p w:rsidR="00D63F21" w:rsidRDefault="00C425F5">
            <w:pPr>
              <w:pStyle w:val="TableParagraph"/>
              <w:spacing w:before="37"/>
              <w:ind w:right="38"/>
              <w:rPr>
                <w:sz w:val="24"/>
              </w:rPr>
            </w:pPr>
            <w:r>
              <w:rPr>
                <w:spacing w:val="-4"/>
                <w:sz w:val="24"/>
              </w:rPr>
              <w:t>81.0</w:t>
            </w:r>
          </w:p>
        </w:tc>
      </w:tr>
      <w:tr w:rsidR="00D63F21">
        <w:trPr>
          <w:trHeight w:val="382"/>
        </w:trPr>
        <w:tc>
          <w:tcPr>
            <w:tcW w:w="739" w:type="dxa"/>
            <w:tcBorders>
              <w:top w:val="nil"/>
              <w:bottom w:val="nil"/>
              <w:right w:val="nil"/>
            </w:tcBorders>
          </w:tcPr>
          <w:p w:rsidR="00D63F21" w:rsidRDefault="00D63F21">
            <w:pPr>
              <w:pStyle w:val="TableParagraph"/>
              <w:jc w:val="left"/>
            </w:pPr>
          </w:p>
        </w:tc>
        <w:tc>
          <w:tcPr>
            <w:tcW w:w="2096" w:type="dxa"/>
            <w:tcBorders>
              <w:top w:val="nil"/>
              <w:left w:val="nil"/>
              <w:bottom w:val="nil"/>
            </w:tcBorders>
          </w:tcPr>
          <w:p w:rsidR="00D63F21" w:rsidRDefault="00C425F5">
            <w:pPr>
              <w:pStyle w:val="TableParagraph"/>
              <w:spacing w:before="16"/>
              <w:ind w:left="146"/>
              <w:jc w:val="left"/>
            </w:pPr>
            <w:r>
              <w:t>Sangat</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59"/>
              <w:ind w:right="38"/>
              <w:rPr>
                <w:sz w:val="24"/>
              </w:rPr>
            </w:pPr>
            <w:r>
              <w:rPr>
                <w:spacing w:val="-5"/>
                <w:sz w:val="24"/>
              </w:rPr>
              <w:t>19</w:t>
            </w:r>
          </w:p>
        </w:tc>
        <w:tc>
          <w:tcPr>
            <w:tcW w:w="992" w:type="dxa"/>
            <w:tcBorders>
              <w:top w:val="nil"/>
              <w:left w:val="single" w:sz="8" w:space="0" w:color="000000"/>
              <w:bottom w:val="nil"/>
              <w:right w:val="single" w:sz="8" w:space="0" w:color="000000"/>
            </w:tcBorders>
          </w:tcPr>
          <w:p w:rsidR="00D63F21" w:rsidRDefault="00C425F5">
            <w:pPr>
              <w:pStyle w:val="TableParagraph"/>
              <w:spacing w:before="59"/>
              <w:ind w:right="40"/>
              <w:rPr>
                <w:sz w:val="24"/>
              </w:rPr>
            </w:pPr>
            <w:r>
              <w:rPr>
                <w:spacing w:val="-4"/>
                <w:sz w:val="24"/>
              </w:rPr>
              <w:t>19.0</w:t>
            </w:r>
          </w:p>
        </w:tc>
        <w:tc>
          <w:tcPr>
            <w:tcW w:w="994"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4"/>
                <w:sz w:val="24"/>
              </w:rPr>
              <w:t>19.0</w:t>
            </w:r>
          </w:p>
        </w:tc>
        <w:tc>
          <w:tcPr>
            <w:tcW w:w="1527" w:type="dxa"/>
            <w:tcBorders>
              <w:top w:val="nil"/>
              <w:left w:val="single" w:sz="8" w:space="0" w:color="000000"/>
              <w:bottom w:val="nil"/>
            </w:tcBorders>
          </w:tcPr>
          <w:p w:rsidR="00D63F21" w:rsidRDefault="00C425F5">
            <w:pPr>
              <w:pStyle w:val="TableParagraph"/>
              <w:spacing w:before="59"/>
              <w:ind w:right="39"/>
              <w:rPr>
                <w:sz w:val="24"/>
              </w:rPr>
            </w:pPr>
            <w:r>
              <w:rPr>
                <w:spacing w:val="-2"/>
                <w:sz w:val="24"/>
              </w:rPr>
              <w:t>100.0</w:t>
            </w:r>
          </w:p>
        </w:tc>
      </w:tr>
      <w:tr w:rsidR="00D63F21">
        <w:trPr>
          <w:trHeight w:val="312"/>
        </w:trPr>
        <w:tc>
          <w:tcPr>
            <w:tcW w:w="739" w:type="dxa"/>
            <w:tcBorders>
              <w:top w:val="nil"/>
              <w:right w:val="nil"/>
            </w:tcBorders>
          </w:tcPr>
          <w:p w:rsidR="00D63F21" w:rsidRDefault="00D63F21">
            <w:pPr>
              <w:pStyle w:val="TableParagraph"/>
              <w:jc w:val="left"/>
            </w:pPr>
          </w:p>
        </w:tc>
        <w:tc>
          <w:tcPr>
            <w:tcW w:w="2096" w:type="dxa"/>
            <w:tcBorders>
              <w:top w:val="nil"/>
              <w:left w:val="nil"/>
            </w:tcBorders>
          </w:tcPr>
          <w:p w:rsidR="00D63F21" w:rsidRDefault="00C425F5">
            <w:pPr>
              <w:pStyle w:val="TableParagraph"/>
              <w:spacing w:before="37" w:line="256" w:lineRule="exact"/>
              <w:ind w:left="206"/>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41"/>
              <w:rPr>
                <w:sz w:val="24"/>
              </w:rPr>
            </w:pPr>
            <w:r>
              <w:rPr>
                <w:spacing w:val="-2"/>
                <w:sz w:val="24"/>
              </w:rPr>
              <w:t>100.0</w:t>
            </w:r>
          </w:p>
        </w:tc>
        <w:tc>
          <w:tcPr>
            <w:tcW w:w="1527" w:type="dxa"/>
            <w:tcBorders>
              <w:top w:val="nil"/>
              <w:left w:val="single" w:sz="8" w:space="0" w:color="000000"/>
            </w:tcBorders>
          </w:tcPr>
          <w:p w:rsidR="00D63F21" w:rsidRDefault="00D63F21">
            <w:pPr>
              <w:pStyle w:val="TableParagraph"/>
              <w:jc w:val="left"/>
            </w:pPr>
          </w:p>
        </w:tc>
      </w:tr>
    </w:tbl>
    <w:p w:rsidR="00D63F21" w:rsidRDefault="00C425F5">
      <w:pPr>
        <w:pStyle w:val="BodyText"/>
        <w:spacing w:before="19"/>
        <w:ind w:left="709"/>
      </w:pPr>
      <w:r>
        <w:t>Sumber</w:t>
      </w:r>
      <w:r>
        <w:rPr>
          <w:spacing w:val="-3"/>
        </w:rPr>
        <w:t xml:space="preserve"> </w:t>
      </w:r>
      <w:r>
        <w:t>:</w:t>
      </w:r>
      <w:r>
        <w:rPr>
          <w:spacing w:val="-1"/>
        </w:rPr>
        <w:t xml:space="preserve"> </w:t>
      </w:r>
      <w:r>
        <w:t xml:space="preserve">Hasil Penelitian, </w:t>
      </w:r>
      <w:r>
        <w:rPr>
          <w:spacing w:val="-4"/>
        </w:rPr>
        <w:t>2025</w:t>
      </w:r>
    </w:p>
    <w:p w:rsidR="00D63F21" w:rsidRDefault="00D63F21">
      <w:pPr>
        <w:pStyle w:val="BodyText"/>
      </w:pPr>
    </w:p>
    <w:p w:rsidR="00D63F21" w:rsidRDefault="00C425F5">
      <w:pPr>
        <w:pStyle w:val="BodyText"/>
        <w:spacing w:line="480" w:lineRule="auto"/>
        <w:ind w:left="709" w:right="1414" w:firstLine="720"/>
        <w:jc w:val="both"/>
      </w:pPr>
      <w:r>
        <w:t>Berdasarkan tabel 4.22 menunjukkan bahwa responden yang menjawab sangat</w:t>
      </w:r>
      <w:r>
        <w:rPr>
          <w:spacing w:val="-1"/>
        </w:rPr>
        <w:t xml:space="preserve"> </w:t>
      </w:r>
      <w:r>
        <w:t>setuju</w:t>
      </w:r>
      <w:r>
        <w:rPr>
          <w:spacing w:val="-1"/>
        </w:rPr>
        <w:t xml:space="preserve"> </w:t>
      </w:r>
      <w:r>
        <w:t>sebanyak</w:t>
      </w:r>
      <w:r>
        <w:rPr>
          <w:spacing w:val="-1"/>
        </w:rPr>
        <w:t xml:space="preserve"> </w:t>
      </w:r>
      <w:r>
        <w:t>19</w:t>
      </w:r>
      <w:r>
        <w:rPr>
          <w:spacing w:val="40"/>
        </w:rPr>
        <w:t xml:space="preserve"> </w:t>
      </w:r>
      <w:r>
        <w:t>orang</w:t>
      </w:r>
      <w:r>
        <w:rPr>
          <w:spacing w:val="-1"/>
        </w:rPr>
        <w:t xml:space="preserve"> </w:t>
      </w:r>
      <w:r>
        <w:t>atau</w:t>
      </w:r>
      <w:r>
        <w:rPr>
          <w:spacing w:val="-1"/>
        </w:rPr>
        <w:t xml:space="preserve"> </w:t>
      </w:r>
      <w:r>
        <w:t>sebesar</w:t>
      </w:r>
      <w:r>
        <w:rPr>
          <w:spacing w:val="-2"/>
        </w:rPr>
        <w:t xml:space="preserve"> </w:t>
      </w:r>
      <w:r>
        <w:t>19%,</w:t>
      </w:r>
      <w:r>
        <w:rPr>
          <w:spacing w:val="-1"/>
        </w:rPr>
        <w:t xml:space="preserve"> </w:t>
      </w:r>
      <w:r>
        <w:t>setuju</w:t>
      </w:r>
      <w:r>
        <w:rPr>
          <w:spacing w:val="-1"/>
        </w:rPr>
        <w:t xml:space="preserve"> </w:t>
      </w:r>
      <w:r>
        <w:t>sebanyak 65 orang</w:t>
      </w:r>
      <w:r>
        <w:rPr>
          <w:spacing w:val="-1"/>
        </w:rPr>
        <w:t xml:space="preserve"> </w:t>
      </w:r>
      <w:r>
        <w:t>atau sebesar</w:t>
      </w:r>
      <w:r>
        <w:rPr>
          <w:spacing w:val="-2"/>
        </w:rPr>
        <w:t xml:space="preserve"> </w:t>
      </w:r>
      <w:r>
        <w:t>65%,</w:t>
      </w:r>
      <w:r>
        <w:rPr>
          <w:spacing w:val="-1"/>
        </w:rPr>
        <w:t xml:space="preserve"> </w:t>
      </w:r>
      <w:r>
        <w:t>kurang</w:t>
      </w:r>
      <w:r>
        <w:rPr>
          <w:spacing w:val="-1"/>
        </w:rPr>
        <w:t xml:space="preserve"> </w:t>
      </w:r>
      <w:r>
        <w:t>setuju</w:t>
      </w:r>
      <w:r>
        <w:rPr>
          <w:spacing w:val="-3"/>
        </w:rPr>
        <w:t xml:space="preserve"> </w:t>
      </w:r>
      <w:r>
        <w:t>sebanyak</w:t>
      </w:r>
      <w:r>
        <w:rPr>
          <w:spacing w:val="-1"/>
        </w:rPr>
        <w:t xml:space="preserve"> </w:t>
      </w:r>
      <w:r>
        <w:t>11</w:t>
      </w:r>
      <w:r>
        <w:rPr>
          <w:spacing w:val="-2"/>
        </w:rPr>
        <w:t xml:space="preserve"> </w:t>
      </w:r>
      <w:r>
        <w:t>orang</w:t>
      </w:r>
      <w:r>
        <w:rPr>
          <w:spacing w:val="-1"/>
        </w:rPr>
        <w:t xml:space="preserve"> </w:t>
      </w:r>
      <w:r>
        <w:t>atau</w:t>
      </w:r>
      <w:r>
        <w:rPr>
          <w:spacing w:val="-2"/>
        </w:rPr>
        <w:t xml:space="preserve"> </w:t>
      </w:r>
      <w:r>
        <w:t>11%,</w:t>
      </w:r>
      <w:r>
        <w:rPr>
          <w:spacing w:val="-3"/>
        </w:rPr>
        <w:t xml:space="preserve"> </w:t>
      </w:r>
      <w:r>
        <w:t>tidak</w:t>
      </w:r>
      <w:r>
        <w:rPr>
          <w:spacing w:val="-1"/>
        </w:rPr>
        <w:t xml:space="preserve"> </w:t>
      </w:r>
      <w:r>
        <w:t>setuju</w:t>
      </w:r>
      <w:r>
        <w:rPr>
          <w:spacing w:val="-3"/>
        </w:rPr>
        <w:t xml:space="preserve"> </w:t>
      </w:r>
      <w:r>
        <w:t>3</w:t>
      </w:r>
      <w:r>
        <w:rPr>
          <w:spacing w:val="-3"/>
        </w:rPr>
        <w:t xml:space="preserve"> </w:t>
      </w:r>
      <w:r>
        <w:t>orang</w:t>
      </w:r>
      <w:r>
        <w:rPr>
          <w:spacing w:val="-3"/>
        </w:rPr>
        <w:t xml:space="preserve"> </w:t>
      </w:r>
      <w:r>
        <w:t>atau sebesar 3%, sangat tidak setuju sebanyak 2 orang atau 2%.</w:t>
      </w:r>
    </w:p>
    <w:p w:rsidR="00D63F21" w:rsidRDefault="00C425F5">
      <w:pPr>
        <w:pStyle w:val="Heading2"/>
        <w:numPr>
          <w:ilvl w:val="1"/>
          <w:numId w:val="14"/>
        </w:numPr>
        <w:tabs>
          <w:tab w:val="left" w:pos="1069"/>
        </w:tabs>
        <w:spacing w:before="24"/>
        <w:jc w:val="both"/>
      </w:pPr>
      <w:bookmarkStart w:id="71" w:name="_bookmark69"/>
      <w:bookmarkEnd w:id="71"/>
      <w:r>
        <w:t>Uji</w:t>
      </w:r>
      <w:r>
        <w:rPr>
          <w:spacing w:val="-2"/>
        </w:rPr>
        <w:t xml:space="preserve"> </w:t>
      </w:r>
      <w:r>
        <w:t>Asumsi</w:t>
      </w:r>
      <w:r>
        <w:rPr>
          <w:spacing w:val="-1"/>
        </w:rPr>
        <w:t xml:space="preserve"> </w:t>
      </w:r>
      <w:r>
        <w:rPr>
          <w:spacing w:val="-2"/>
        </w:rPr>
        <w:t>Klasik</w:t>
      </w:r>
    </w:p>
    <w:p w:rsidR="00D63F21" w:rsidRDefault="00D63F21">
      <w:pPr>
        <w:pStyle w:val="BodyText"/>
        <w:spacing w:before="1"/>
        <w:rPr>
          <w:b/>
        </w:rPr>
      </w:pPr>
    </w:p>
    <w:p w:rsidR="00D63F21" w:rsidRDefault="00C425F5">
      <w:pPr>
        <w:pStyle w:val="BodyText"/>
        <w:spacing w:line="480" w:lineRule="auto"/>
        <w:ind w:left="709" w:right="1417" w:firstLine="720"/>
        <w:jc w:val="both"/>
      </w:pPr>
      <w:r>
        <w:t>Uji asumsi klasik yang harus dip</w:t>
      </w:r>
      <w:r>
        <w:t>enuhi dalam sebuah model regresi berganda antara lain adalah sebagai berikut :</w:t>
      </w:r>
    </w:p>
    <w:p w:rsidR="00D63F21" w:rsidRDefault="00C425F5">
      <w:pPr>
        <w:pStyle w:val="Heading2"/>
        <w:numPr>
          <w:ilvl w:val="2"/>
          <w:numId w:val="14"/>
        </w:numPr>
        <w:tabs>
          <w:tab w:val="left" w:pos="1249"/>
        </w:tabs>
        <w:jc w:val="both"/>
      </w:pPr>
      <w:bookmarkStart w:id="72" w:name="_bookmark70"/>
      <w:bookmarkEnd w:id="72"/>
      <w:r>
        <w:t>Uji</w:t>
      </w:r>
      <w:r>
        <w:rPr>
          <w:spacing w:val="-2"/>
        </w:rPr>
        <w:t xml:space="preserve"> Normalitas</w:t>
      </w:r>
    </w:p>
    <w:p w:rsidR="00D63F21" w:rsidRDefault="00D63F21">
      <w:pPr>
        <w:pStyle w:val="BodyText"/>
        <w:spacing w:before="2"/>
        <w:rPr>
          <w:b/>
        </w:rPr>
      </w:pPr>
    </w:p>
    <w:p w:rsidR="00D63F21" w:rsidRDefault="00C425F5">
      <w:pPr>
        <w:spacing w:line="477" w:lineRule="auto"/>
        <w:ind w:left="709" w:right="1415" w:firstLine="720"/>
        <w:jc w:val="both"/>
        <w:rPr>
          <w:sz w:val="24"/>
        </w:rPr>
      </w:pPr>
      <w:r>
        <w:t>Uji Normalitas berguna untuk menentukan data yang telah dikumpulkan berdistribusi normal atau diambil dan populasi normal. H</w:t>
      </w:r>
      <w:r>
        <w:rPr>
          <w:sz w:val="24"/>
        </w:rPr>
        <w:t>asil uji normalitas dengan menggunakan grafik histogram dan plot.</w:t>
      </w:r>
    </w:p>
    <w:p w:rsidR="00D63F21" w:rsidRDefault="00D63F21">
      <w:pPr>
        <w:spacing w:line="477" w:lineRule="auto"/>
        <w:jc w:val="both"/>
        <w:rPr>
          <w:sz w:val="24"/>
        </w:rPr>
        <w:sectPr w:rsidR="00D63F21">
          <w:pgSz w:w="11910" w:h="16840"/>
          <w:pgMar w:top="1920" w:right="283" w:bottom="280" w:left="1559" w:header="715" w:footer="0" w:gutter="0"/>
          <w:cols w:space="720"/>
        </w:sectPr>
      </w:pPr>
    </w:p>
    <w:p w:rsidR="00D63F21" w:rsidRDefault="00D63F21">
      <w:pPr>
        <w:pStyle w:val="BodyText"/>
        <w:rPr>
          <w:sz w:val="20"/>
        </w:rPr>
      </w:pPr>
    </w:p>
    <w:p w:rsidR="00D63F21" w:rsidRDefault="00D63F21">
      <w:pPr>
        <w:pStyle w:val="BodyText"/>
        <w:spacing w:before="17"/>
        <w:rPr>
          <w:sz w:val="20"/>
        </w:rPr>
      </w:pPr>
    </w:p>
    <w:p w:rsidR="00D63F21" w:rsidRDefault="00C425F5">
      <w:pPr>
        <w:pStyle w:val="BodyText"/>
        <w:ind w:left="1994"/>
        <w:rPr>
          <w:sz w:val="20"/>
        </w:rPr>
      </w:pPr>
      <w:r>
        <w:rPr>
          <w:noProof/>
          <w:sz w:val="20"/>
          <w:lang w:val="en-US"/>
        </w:rPr>
        <w:drawing>
          <wp:inline distT="0" distB="0" distL="0" distR="0">
            <wp:extent cx="3292056" cy="276377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7" cstate="print"/>
                    <a:stretch>
                      <a:fillRect/>
                    </a:stretch>
                  </pic:blipFill>
                  <pic:spPr>
                    <a:xfrm>
                      <a:off x="0" y="0"/>
                      <a:ext cx="3292056" cy="2763774"/>
                    </a:xfrm>
                    <a:prstGeom prst="rect">
                      <a:avLst/>
                    </a:prstGeom>
                  </pic:spPr>
                </pic:pic>
              </a:graphicData>
            </a:graphic>
          </wp:inline>
        </w:drawing>
      </w:r>
    </w:p>
    <w:p w:rsidR="00D63F21" w:rsidRDefault="00C425F5">
      <w:pPr>
        <w:pStyle w:val="BodyText"/>
        <w:spacing w:before="122"/>
        <w:ind w:left="5647"/>
      </w:pPr>
      <w:r>
        <w:t>Sumber:</w:t>
      </w:r>
      <w:r>
        <w:rPr>
          <w:spacing w:val="-4"/>
        </w:rPr>
        <w:t xml:space="preserve"> </w:t>
      </w:r>
      <w:r>
        <w:t>Hasil</w:t>
      </w:r>
      <w:r>
        <w:rPr>
          <w:spacing w:val="-2"/>
        </w:rPr>
        <w:t xml:space="preserve"> </w:t>
      </w:r>
      <w:r>
        <w:t>Penelitian,</w:t>
      </w:r>
      <w:r>
        <w:rPr>
          <w:spacing w:val="-1"/>
        </w:rPr>
        <w:t xml:space="preserve"> </w:t>
      </w:r>
      <w:r>
        <w:rPr>
          <w:spacing w:val="-4"/>
        </w:rPr>
        <w:t>2025</w:t>
      </w:r>
    </w:p>
    <w:p w:rsidR="00D63F21" w:rsidRDefault="00C425F5">
      <w:pPr>
        <w:pStyle w:val="Heading2"/>
        <w:spacing w:before="276" w:line="276" w:lineRule="exact"/>
        <w:ind w:right="705"/>
        <w:jc w:val="center"/>
      </w:pPr>
      <w:r>
        <w:t>Gambar</w:t>
      </w:r>
      <w:r>
        <w:rPr>
          <w:spacing w:val="-7"/>
        </w:rPr>
        <w:t xml:space="preserve"> </w:t>
      </w:r>
      <w:r>
        <w:rPr>
          <w:spacing w:val="-5"/>
        </w:rPr>
        <w:t>4.2</w:t>
      </w:r>
    </w:p>
    <w:p w:rsidR="00D63F21" w:rsidRDefault="00C425F5">
      <w:pPr>
        <w:spacing w:line="253" w:lineRule="exact"/>
        <w:ind w:left="-1" w:right="646"/>
        <w:jc w:val="center"/>
        <w:rPr>
          <w:b/>
        </w:rPr>
      </w:pPr>
      <w:r>
        <w:rPr>
          <w:b/>
        </w:rPr>
        <w:t>Hasil</w:t>
      </w:r>
      <w:r>
        <w:rPr>
          <w:b/>
          <w:spacing w:val="-10"/>
        </w:rPr>
        <w:t xml:space="preserve"> </w:t>
      </w:r>
      <w:r>
        <w:rPr>
          <w:b/>
        </w:rPr>
        <w:t>Uji</w:t>
      </w:r>
      <w:r>
        <w:rPr>
          <w:b/>
          <w:spacing w:val="-4"/>
        </w:rPr>
        <w:t xml:space="preserve"> </w:t>
      </w:r>
      <w:r>
        <w:rPr>
          <w:b/>
        </w:rPr>
        <w:t>Normalitas</w:t>
      </w:r>
      <w:r>
        <w:rPr>
          <w:b/>
          <w:spacing w:val="-6"/>
        </w:rPr>
        <w:t xml:space="preserve"> </w:t>
      </w:r>
      <w:r>
        <w:rPr>
          <w:b/>
        </w:rPr>
        <w:t>P-P</w:t>
      </w:r>
      <w:r>
        <w:rPr>
          <w:b/>
          <w:spacing w:val="-8"/>
        </w:rPr>
        <w:t xml:space="preserve"> </w:t>
      </w:r>
      <w:r>
        <w:rPr>
          <w:b/>
          <w:spacing w:val="-4"/>
        </w:rPr>
        <w:t>Plot</w:t>
      </w:r>
    </w:p>
    <w:p w:rsidR="00D63F21" w:rsidRDefault="00D63F21">
      <w:pPr>
        <w:pStyle w:val="BodyText"/>
        <w:rPr>
          <w:b/>
          <w:sz w:val="22"/>
        </w:rPr>
      </w:pPr>
    </w:p>
    <w:p w:rsidR="00D63F21" w:rsidRDefault="00C425F5">
      <w:pPr>
        <w:pStyle w:val="BodyText"/>
        <w:spacing w:before="1" w:line="480" w:lineRule="auto"/>
        <w:ind w:left="709" w:right="1417" w:firstLine="720"/>
        <w:jc w:val="both"/>
      </w:pPr>
      <w:r>
        <w:t xml:space="preserve">Berdasarkan tampilan Normal P-Plot </w:t>
      </w:r>
      <w:r>
        <w:rPr>
          <w:i/>
        </w:rPr>
        <w:t xml:space="preserve">Regression Standardized </w:t>
      </w:r>
      <w:r>
        <w:t>terlihat bahwa titik-titik menyebar di sekitar garis diagonal. Oleh karena itu berdasarkan uji normalitas, analisis regresi layak digunakan meskipun terdapat sedikit plot yang menyimpang dan garis diagonal.</w:t>
      </w:r>
    </w:p>
    <w:p w:rsidR="00D63F21" w:rsidRDefault="00C425F5">
      <w:pPr>
        <w:pStyle w:val="Heading2"/>
        <w:numPr>
          <w:ilvl w:val="2"/>
          <w:numId w:val="14"/>
        </w:numPr>
        <w:tabs>
          <w:tab w:val="left" w:pos="1249"/>
        </w:tabs>
        <w:spacing w:line="274" w:lineRule="exact"/>
      </w:pPr>
      <w:bookmarkStart w:id="73" w:name="_bookmark71"/>
      <w:bookmarkEnd w:id="73"/>
      <w:r>
        <w:t>Uji</w:t>
      </w:r>
      <w:r>
        <w:rPr>
          <w:spacing w:val="-9"/>
        </w:rPr>
        <w:t xml:space="preserve"> </w:t>
      </w:r>
      <w:r>
        <w:rPr>
          <w:spacing w:val="-2"/>
        </w:rPr>
        <w:t>Multikolinearitas</w:t>
      </w:r>
    </w:p>
    <w:p w:rsidR="00D63F21" w:rsidRDefault="00C425F5">
      <w:pPr>
        <w:pStyle w:val="BodyText"/>
        <w:spacing w:before="276" w:line="480" w:lineRule="auto"/>
        <w:ind w:left="709" w:right="1413" w:firstLine="720"/>
        <w:jc w:val="both"/>
      </w:pPr>
      <w:r>
        <w:t>Uji multikolinearitas bertu</w:t>
      </w:r>
      <w:r>
        <w:t xml:space="preserve">juan untuk menguji apakah dalam metode regresi yang terbentuk ada korelasi yang tinggi atau sempurna di antara variabel bebas atau tidak. Salah satu cara melihat ada atau tidaknya gejala mulikolinearitas adalah dengan melihat nilai </w:t>
      </w:r>
      <w:r>
        <w:rPr>
          <w:i/>
        </w:rPr>
        <w:t xml:space="preserve">Tolerance </w:t>
      </w:r>
      <w:r>
        <w:t xml:space="preserve">dan </w:t>
      </w:r>
      <w:r>
        <w:rPr>
          <w:i/>
        </w:rPr>
        <w:t>Variance I</w:t>
      </w:r>
      <w:r>
        <w:rPr>
          <w:i/>
        </w:rPr>
        <w:t xml:space="preserve">nflating Factor </w:t>
      </w:r>
      <w:r>
        <w:t xml:space="preserve">(VIF). Jika nilai </w:t>
      </w:r>
      <w:r>
        <w:rPr>
          <w:i/>
        </w:rPr>
        <w:t xml:space="preserve">Tolerance </w:t>
      </w:r>
      <w:r>
        <w:t xml:space="preserve">&lt; 0,1 dan VIF &gt; 10 dapat diindikasikan adanya multikolinearitas begitu juga sebaliknya. Berikut adalah hasil uji multikolinieritas yang diuji menggunakan </w:t>
      </w:r>
      <w:r>
        <w:rPr>
          <w:i/>
        </w:rPr>
        <w:t>SPSS versi 20.00 for windows</w:t>
      </w:r>
      <w:r>
        <w:t>.</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Heading2"/>
        <w:ind w:right="705"/>
        <w:jc w:val="center"/>
      </w:pPr>
      <w:r>
        <w:t>Tabel</w:t>
      </w:r>
      <w:r>
        <w:rPr>
          <w:spacing w:val="-8"/>
        </w:rPr>
        <w:t xml:space="preserve"> </w:t>
      </w:r>
      <w:r>
        <w:rPr>
          <w:spacing w:val="-4"/>
        </w:rPr>
        <w:t>4.2</w:t>
      </w:r>
      <w:r>
        <w:rPr>
          <w:spacing w:val="-4"/>
        </w:rPr>
        <w:t>3</w:t>
      </w:r>
    </w:p>
    <w:p w:rsidR="00D63F21" w:rsidRDefault="00C425F5">
      <w:pPr>
        <w:ind w:left="-1" w:right="708"/>
        <w:jc w:val="center"/>
        <w:rPr>
          <w:b/>
          <w:sz w:val="24"/>
        </w:rPr>
      </w:pPr>
      <w:r>
        <w:rPr>
          <w:b/>
          <w:sz w:val="24"/>
        </w:rPr>
        <w:t>Hasil Uji</w:t>
      </w:r>
      <w:r>
        <w:rPr>
          <w:b/>
          <w:spacing w:val="1"/>
          <w:sz w:val="24"/>
        </w:rPr>
        <w:t xml:space="preserve"> </w:t>
      </w:r>
      <w:r>
        <w:rPr>
          <w:b/>
          <w:spacing w:val="-2"/>
          <w:sz w:val="24"/>
        </w:rPr>
        <w:t>Multikolinearitas</w:t>
      </w:r>
    </w:p>
    <w:tbl>
      <w:tblPr>
        <w:tblW w:w="0" w:type="auto"/>
        <w:tblInd w:w="7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0"/>
        <w:gridCol w:w="843"/>
        <w:gridCol w:w="814"/>
        <w:gridCol w:w="863"/>
        <w:gridCol w:w="574"/>
        <w:gridCol w:w="1013"/>
        <w:gridCol w:w="1842"/>
      </w:tblGrid>
      <w:tr w:rsidR="00D63F21">
        <w:trPr>
          <w:trHeight w:val="626"/>
        </w:trPr>
        <w:tc>
          <w:tcPr>
            <w:tcW w:w="1450" w:type="dxa"/>
            <w:vMerge w:val="restart"/>
          </w:tcPr>
          <w:p w:rsidR="00D63F21" w:rsidRDefault="00C425F5">
            <w:pPr>
              <w:pStyle w:val="TableParagraph"/>
              <w:spacing w:before="44"/>
              <w:ind w:left="83"/>
              <w:jc w:val="left"/>
              <w:rPr>
                <w:sz w:val="24"/>
              </w:rPr>
            </w:pPr>
            <w:r>
              <w:rPr>
                <w:spacing w:val="-2"/>
                <w:sz w:val="24"/>
              </w:rPr>
              <w:t>Model</w:t>
            </w:r>
          </w:p>
        </w:tc>
        <w:tc>
          <w:tcPr>
            <w:tcW w:w="1657" w:type="dxa"/>
            <w:gridSpan w:val="2"/>
            <w:tcBorders>
              <w:bottom w:val="single" w:sz="8" w:space="0" w:color="000000"/>
              <w:right w:val="single" w:sz="8" w:space="0" w:color="000000"/>
            </w:tcBorders>
          </w:tcPr>
          <w:p w:rsidR="00D63F21" w:rsidRDefault="00C425F5">
            <w:pPr>
              <w:pStyle w:val="TableParagraph"/>
              <w:spacing w:line="320" w:lineRule="atLeast"/>
              <w:ind w:left="142" w:right="110" w:hanging="17"/>
              <w:jc w:val="left"/>
              <w:rPr>
                <w:sz w:val="24"/>
              </w:rPr>
            </w:pPr>
            <w:r>
              <w:rPr>
                <w:spacing w:val="-2"/>
                <w:sz w:val="24"/>
              </w:rPr>
              <w:t xml:space="preserve">Unstandardize </w:t>
            </w:r>
            <w:r>
              <w:rPr>
                <w:sz w:val="24"/>
              </w:rPr>
              <w:t xml:space="preserve">d </w:t>
            </w:r>
            <w:r>
              <w:rPr>
                <w:spacing w:val="-2"/>
                <w:sz w:val="24"/>
              </w:rPr>
              <w:t>Coefficients</w:t>
            </w:r>
          </w:p>
        </w:tc>
        <w:tc>
          <w:tcPr>
            <w:tcW w:w="863" w:type="dxa"/>
            <w:vMerge w:val="restart"/>
            <w:tcBorders>
              <w:left w:val="single" w:sz="8" w:space="0" w:color="000000"/>
              <w:right w:val="single" w:sz="8" w:space="0" w:color="000000"/>
            </w:tcBorders>
          </w:tcPr>
          <w:p w:rsidR="00D63F21" w:rsidRDefault="00C425F5">
            <w:pPr>
              <w:pStyle w:val="TableParagraph"/>
              <w:spacing w:before="44"/>
              <w:ind w:right="23"/>
              <w:jc w:val="center"/>
              <w:rPr>
                <w:sz w:val="24"/>
              </w:rPr>
            </w:pPr>
            <w:r>
              <w:rPr>
                <w:spacing w:val="-10"/>
                <w:sz w:val="24"/>
              </w:rPr>
              <w:t>t</w:t>
            </w:r>
          </w:p>
        </w:tc>
        <w:tc>
          <w:tcPr>
            <w:tcW w:w="574" w:type="dxa"/>
            <w:vMerge w:val="restart"/>
            <w:tcBorders>
              <w:left w:val="single" w:sz="8" w:space="0" w:color="000000"/>
              <w:right w:val="single" w:sz="8" w:space="0" w:color="000000"/>
            </w:tcBorders>
          </w:tcPr>
          <w:p w:rsidR="00D63F21" w:rsidRDefault="00C425F5">
            <w:pPr>
              <w:pStyle w:val="TableParagraph"/>
              <w:spacing w:before="44"/>
              <w:ind w:left="86"/>
              <w:jc w:val="left"/>
              <w:rPr>
                <w:sz w:val="24"/>
              </w:rPr>
            </w:pPr>
            <w:r>
              <w:rPr>
                <w:spacing w:val="-4"/>
                <w:sz w:val="24"/>
              </w:rPr>
              <w:t>Sig.</w:t>
            </w:r>
          </w:p>
        </w:tc>
        <w:tc>
          <w:tcPr>
            <w:tcW w:w="2855" w:type="dxa"/>
            <w:gridSpan w:val="2"/>
            <w:tcBorders>
              <w:left w:val="single" w:sz="8" w:space="0" w:color="000000"/>
              <w:bottom w:val="single" w:sz="8" w:space="0" w:color="000000"/>
              <w:right w:val="single" w:sz="8" w:space="0" w:color="000000"/>
            </w:tcBorders>
          </w:tcPr>
          <w:p w:rsidR="00D63F21" w:rsidRDefault="00C425F5">
            <w:pPr>
              <w:pStyle w:val="TableParagraph"/>
              <w:spacing w:before="44"/>
              <w:ind w:left="393"/>
              <w:jc w:val="left"/>
              <w:rPr>
                <w:sz w:val="24"/>
              </w:rPr>
            </w:pPr>
            <w:r>
              <w:rPr>
                <w:sz w:val="24"/>
              </w:rPr>
              <w:t>Collinearity</w:t>
            </w:r>
            <w:r>
              <w:rPr>
                <w:spacing w:val="-2"/>
                <w:sz w:val="24"/>
              </w:rPr>
              <w:t xml:space="preserve"> Statistics</w:t>
            </w:r>
          </w:p>
        </w:tc>
      </w:tr>
      <w:tr w:rsidR="00D63F21">
        <w:trPr>
          <w:trHeight w:val="633"/>
        </w:trPr>
        <w:tc>
          <w:tcPr>
            <w:tcW w:w="1450" w:type="dxa"/>
            <w:vMerge/>
            <w:tcBorders>
              <w:top w:val="nil"/>
            </w:tcBorders>
          </w:tcPr>
          <w:p w:rsidR="00D63F21" w:rsidRDefault="00D63F21">
            <w:pPr>
              <w:rPr>
                <w:sz w:val="2"/>
                <w:szCs w:val="2"/>
              </w:rPr>
            </w:pPr>
          </w:p>
        </w:tc>
        <w:tc>
          <w:tcPr>
            <w:tcW w:w="843" w:type="dxa"/>
            <w:tcBorders>
              <w:top w:val="single" w:sz="8" w:space="0" w:color="000000"/>
              <w:right w:val="single" w:sz="8" w:space="0" w:color="000000"/>
            </w:tcBorders>
          </w:tcPr>
          <w:p w:rsidR="00D63F21" w:rsidRDefault="00C425F5">
            <w:pPr>
              <w:pStyle w:val="TableParagraph"/>
              <w:spacing w:before="38"/>
              <w:ind w:left="96"/>
              <w:jc w:val="center"/>
              <w:rPr>
                <w:sz w:val="24"/>
              </w:rPr>
            </w:pPr>
            <w:r>
              <w:rPr>
                <w:spacing w:val="-10"/>
                <w:sz w:val="24"/>
              </w:rPr>
              <w:t>B</w:t>
            </w:r>
          </w:p>
        </w:tc>
        <w:tc>
          <w:tcPr>
            <w:tcW w:w="814" w:type="dxa"/>
            <w:tcBorders>
              <w:top w:val="single" w:sz="8" w:space="0" w:color="000000"/>
              <w:left w:val="single" w:sz="8" w:space="0" w:color="000000"/>
              <w:right w:val="single" w:sz="8" w:space="0" w:color="000000"/>
            </w:tcBorders>
          </w:tcPr>
          <w:p w:rsidR="00D63F21" w:rsidRDefault="00C425F5">
            <w:pPr>
              <w:pStyle w:val="TableParagraph"/>
              <w:spacing w:line="320" w:lineRule="exact"/>
              <w:ind w:left="167" w:right="110" w:firstLine="62"/>
              <w:jc w:val="left"/>
              <w:rPr>
                <w:sz w:val="24"/>
              </w:rPr>
            </w:pPr>
            <w:r>
              <w:rPr>
                <w:spacing w:val="-4"/>
                <w:sz w:val="24"/>
              </w:rPr>
              <w:t xml:space="preserve">Std. </w:t>
            </w:r>
            <w:r>
              <w:rPr>
                <w:spacing w:val="-2"/>
                <w:sz w:val="24"/>
              </w:rPr>
              <w:t>Error</w:t>
            </w:r>
          </w:p>
        </w:tc>
        <w:tc>
          <w:tcPr>
            <w:tcW w:w="863" w:type="dxa"/>
            <w:vMerge/>
            <w:tcBorders>
              <w:top w:val="nil"/>
              <w:left w:val="single" w:sz="8" w:space="0" w:color="000000"/>
              <w:right w:val="single" w:sz="8" w:space="0" w:color="000000"/>
            </w:tcBorders>
          </w:tcPr>
          <w:p w:rsidR="00D63F21" w:rsidRDefault="00D63F21">
            <w:pPr>
              <w:rPr>
                <w:sz w:val="2"/>
                <w:szCs w:val="2"/>
              </w:rPr>
            </w:pPr>
          </w:p>
        </w:tc>
        <w:tc>
          <w:tcPr>
            <w:tcW w:w="574" w:type="dxa"/>
            <w:vMerge/>
            <w:tcBorders>
              <w:top w:val="nil"/>
              <w:left w:val="single" w:sz="8" w:space="0" w:color="000000"/>
              <w:right w:val="single" w:sz="8" w:space="0" w:color="000000"/>
            </w:tcBorders>
          </w:tcPr>
          <w:p w:rsidR="00D63F21" w:rsidRDefault="00D63F21">
            <w:pPr>
              <w:rPr>
                <w:sz w:val="2"/>
                <w:szCs w:val="2"/>
              </w:rPr>
            </w:pPr>
          </w:p>
        </w:tc>
        <w:tc>
          <w:tcPr>
            <w:tcW w:w="1013" w:type="dxa"/>
            <w:tcBorders>
              <w:top w:val="single" w:sz="8" w:space="0" w:color="000000"/>
              <w:left w:val="single" w:sz="8" w:space="0" w:color="000000"/>
              <w:right w:val="single" w:sz="8" w:space="0" w:color="000000"/>
            </w:tcBorders>
          </w:tcPr>
          <w:p w:rsidR="00D63F21" w:rsidRDefault="00C425F5">
            <w:pPr>
              <w:pStyle w:val="TableParagraph"/>
              <w:spacing w:line="320" w:lineRule="exact"/>
              <w:ind w:left="455" w:right="56" w:hanging="375"/>
              <w:jc w:val="left"/>
              <w:rPr>
                <w:sz w:val="24"/>
              </w:rPr>
            </w:pPr>
            <w:r>
              <w:rPr>
                <w:spacing w:val="-2"/>
                <w:sz w:val="24"/>
              </w:rPr>
              <w:t xml:space="preserve">Toleranc </w:t>
            </w:r>
            <w:r>
              <w:rPr>
                <w:spacing w:val="-10"/>
                <w:sz w:val="24"/>
              </w:rPr>
              <w:t>e</w:t>
            </w:r>
          </w:p>
        </w:tc>
        <w:tc>
          <w:tcPr>
            <w:tcW w:w="1842" w:type="dxa"/>
            <w:tcBorders>
              <w:top w:val="single" w:sz="8" w:space="0" w:color="000000"/>
              <w:left w:val="single" w:sz="8" w:space="0" w:color="000000"/>
            </w:tcBorders>
          </w:tcPr>
          <w:p w:rsidR="00D63F21" w:rsidRDefault="00C425F5">
            <w:pPr>
              <w:pStyle w:val="TableParagraph"/>
              <w:spacing w:before="38"/>
              <w:ind w:left="38"/>
              <w:jc w:val="center"/>
              <w:rPr>
                <w:sz w:val="24"/>
              </w:rPr>
            </w:pPr>
            <w:r>
              <w:rPr>
                <w:spacing w:val="-5"/>
                <w:sz w:val="24"/>
              </w:rPr>
              <w:t>VIF</w:t>
            </w:r>
          </w:p>
        </w:tc>
      </w:tr>
      <w:tr w:rsidR="00D63F21">
        <w:trPr>
          <w:trHeight w:val="335"/>
        </w:trPr>
        <w:tc>
          <w:tcPr>
            <w:tcW w:w="1450" w:type="dxa"/>
            <w:tcBorders>
              <w:bottom w:val="nil"/>
            </w:tcBorders>
          </w:tcPr>
          <w:p w:rsidR="00D63F21" w:rsidRDefault="00C425F5">
            <w:pPr>
              <w:pStyle w:val="TableParagraph"/>
              <w:spacing w:before="32"/>
              <w:ind w:left="83"/>
              <w:jc w:val="left"/>
              <w:rPr>
                <w:sz w:val="24"/>
              </w:rPr>
            </w:pPr>
            <w:r>
              <w:rPr>
                <w:spacing w:val="-2"/>
                <w:sz w:val="24"/>
              </w:rPr>
              <w:t>(Constant)</w:t>
            </w:r>
          </w:p>
        </w:tc>
        <w:tc>
          <w:tcPr>
            <w:tcW w:w="843" w:type="dxa"/>
            <w:tcBorders>
              <w:bottom w:val="nil"/>
              <w:right w:val="single" w:sz="8" w:space="0" w:color="000000"/>
            </w:tcBorders>
          </w:tcPr>
          <w:p w:rsidR="00D63F21" w:rsidRDefault="00C425F5">
            <w:pPr>
              <w:pStyle w:val="TableParagraph"/>
              <w:spacing w:before="32"/>
              <w:ind w:right="38"/>
              <w:rPr>
                <w:sz w:val="24"/>
              </w:rPr>
            </w:pPr>
            <w:r>
              <w:rPr>
                <w:spacing w:val="-2"/>
                <w:sz w:val="24"/>
              </w:rPr>
              <w:t>4.467</w:t>
            </w:r>
          </w:p>
        </w:tc>
        <w:tc>
          <w:tcPr>
            <w:tcW w:w="814" w:type="dxa"/>
            <w:tcBorders>
              <w:left w:val="single" w:sz="8" w:space="0" w:color="000000"/>
              <w:bottom w:val="nil"/>
              <w:right w:val="single" w:sz="8" w:space="0" w:color="000000"/>
            </w:tcBorders>
          </w:tcPr>
          <w:p w:rsidR="00D63F21" w:rsidRDefault="00C425F5">
            <w:pPr>
              <w:pStyle w:val="TableParagraph"/>
              <w:spacing w:before="32"/>
              <w:rPr>
                <w:sz w:val="24"/>
              </w:rPr>
            </w:pPr>
            <w:r>
              <w:rPr>
                <w:spacing w:val="-4"/>
                <w:sz w:val="24"/>
              </w:rPr>
              <w:t>.903</w:t>
            </w:r>
          </w:p>
        </w:tc>
        <w:tc>
          <w:tcPr>
            <w:tcW w:w="863" w:type="dxa"/>
            <w:tcBorders>
              <w:left w:val="single" w:sz="8" w:space="0" w:color="000000"/>
              <w:bottom w:val="nil"/>
              <w:right w:val="single" w:sz="8" w:space="0" w:color="000000"/>
            </w:tcBorders>
          </w:tcPr>
          <w:p w:rsidR="00D63F21" w:rsidRDefault="00C425F5">
            <w:pPr>
              <w:pStyle w:val="TableParagraph"/>
              <w:spacing w:before="32"/>
              <w:ind w:right="11"/>
              <w:rPr>
                <w:sz w:val="24"/>
              </w:rPr>
            </w:pPr>
            <w:r>
              <w:rPr>
                <w:spacing w:val="-2"/>
                <w:sz w:val="24"/>
              </w:rPr>
              <w:t>4.945</w:t>
            </w:r>
          </w:p>
        </w:tc>
        <w:tc>
          <w:tcPr>
            <w:tcW w:w="574" w:type="dxa"/>
            <w:tcBorders>
              <w:left w:val="single" w:sz="8" w:space="0" w:color="000000"/>
              <w:bottom w:val="nil"/>
              <w:right w:val="single" w:sz="8" w:space="0" w:color="000000"/>
            </w:tcBorders>
          </w:tcPr>
          <w:p w:rsidR="00D63F21" w:rsidRDefault="00C425F5">
            <w:pPr>
              <w:pStyle w:val="TableParagraph"/>
              <w:spacing w:before="32"/>
              <w:ind w:left="91"/>
              <w:jc w:val="center"/>
              <w:rPr>
                <w:sz w:val="24"/>
              </w:rPr>
            </w:pPr>
            <w:r>
              <w:rPr>
                <w:spacing w:val="-4"/>
                <w:sz w:val="24"/>
              </w:rPr>
              <w:t>.000</w:t>
            </w:r>
          </w:p>
        </w:tc>
        <w:tc>
          <w:tcPr>
            <w:tcW w:w="1013" w:type="dxa"/>
            <w:tcBorders>
              <w:left w:val="single" w:sz="8" w:space="0" w:color="000000"/>
              <w:bottom w:val="nil"/>
              <w:right w:val="single" w:sz="8" w:space="0" w:color="000000"/>
            </w:tcBorders>
          </w:tcPr>
          <w:p w:rsidR="00D63F21" w:rsidRDefault="00D63F21">
            <w:pPr>
              <w:pStyle w:val="TableParagraph"/>
              <w:jc w:val="left"/>
              <w:rPr>
                <w:sz w:val="24"/>
              </w:rPr>
            </w:pPr>
          </w:p>
        </w:tc>
        <w:tc>
          <w:tcPr>
            <w:tcW w:w="1842" w:type="dxa"/>
            <w:tcBorders>
              <w:left w:val="single" w:sz="8" w:space="0" w:color="000000"/>
              <w:bottom w:val="nil"/>
            </w:tcBorders>
          </w:tcPr>
          <w:p w:rsidR="00D63F21" w:rsidRDefault="00D63F21">
            <w:pPr>
              <w:pStyle w:val="TableParagraph"/>
              <w:jc w:val="left"/>
              <w:rPr>
                <w:sz w:val="24"/>
              </w:rPr>
            </w:pPr>
          </w:p>
        </w:tc>
      </w:tr>
      <w:tr w:rsidR="00D63F21">
        <w:trPr>
          <w:trHeight w:val="320"/>
        </w:trPr>
        <w:tc>
          <w:tcPr>
            <w:tcW w:w="1450" w:type="dxa"/>
            <w:tcBorders>
              <w:top w:val="nil"/>
              <w:bottom w:val="nil"/>
            </w:tcBorders>
          </w:tcPr>
          <w:p w:rsidR="00D63F21" w:rsidRDefault="00C425F5">
            <w:pPr>
              <w:pStyle w:val="TableParagraph"/>
              <w:spacing w:before="17"/>
              <w:ind w:left="83"/>
              <w:jc w:val="left"/>
              <w:rPr>
                <w:sz w:val="24"/>
              </w:rPr>
            </w:pPr>
            <w:r>
              <w:rPr>
                <w:spacing w:val="-2"/>
                <w:sz w:val="24"/>
              </w:rPr>
              <w:t>kompetensi</w:t>
            </w:r>
          </w:p>
        </w:tc>
        <w:tc>
          <w:tcPr>
            <w:tcW w:w="843" w:type="dxa"/>
            <w:tcBorders>
              <w:top w:val="nil"/>
              <w:bottom w:val="nil"/>
              <w:right w:val="single" w:sz="8" w:space="0" w:color="000000"/>
            </w:tcBorders>
          </w:tcPr>
          <w:p w:rsidR="00D63F21" w:rsidRDefault="00C425F5">
            <w:pPr>
              <w:pStyle w:val="TableParagraph"/>
              <w:spacing w:before="17"/>
              <w:ind w:right="36"/>
              <w:rPr>
                <w:sz w:val="24"/>
              </w:rPr>
            </w:pPr>
            <w:r>
              <w:rPr>
                <w:spacing w:val="-4"/>
                <w:sz w:val="24"/>
              </w:rPr>
              <w:t>.004</w:t>
            </w:r>
          </w:p>
        </w:tc>
        <w:tc>
          <w:tcPr>
            <w:tcW w:w="814" w:type="dxa"/>
            <w:tcBorders>
              <w:top w:val="nil"/>
              <w:left w:val="single" w:sz="8" w:space="0" w:color="000000"/>
              <w:bottom w:val="nil"/>
              <w:right w:val="single" w:sz="8" w:space="0" w:color="000000"/>
            </w:tcBorders>
          </w:tcPr>
          <w:p w:rsidR="00D63F21" w:rsidRDefault="00C425F5">
            <w:pPr>
              <w:pStyle w:val="TableParagraph"/>
              <w:spacing w:before="17"/>
              <w:rPr>
                <w:sz w:val="24"/>
              </w:rPr>
            </w:pPr>
            <w:r>
              <w:rPr>
                <w:spacing w:val="-4"/>
                <w:sz w:val="24"/>
              </w:rPr>
              <w:t>.043</w:t>
            </w:r>
          </w:p>
        </w:tc>
        <w:tc>
          <w:tcPr>
            <w:tcW w:w="863" w:type="dxa"/>
            <w:tcBorders>
              <w:top w:val="nil"/>
              <w:left w:val="single" w:sz="8" w:space="0" w:color="000000"/>
              <w:bottom w:val="nil"/>
              <w:right w:val="single" w:sz="8" w:space="0" w:color="000000"/>
            </w:tcBorders>
          </w:tcPr>
          <w:p w:rsidR="00D63F21" w:rsidRDefault="00C425F5">
            <w:pPr>
              <w:pStyle w:val="TableParagraph"/>
              <w:spacing w:before="17"/>
              <w:ind w:right="11"/>
              <w:rPr>
                <w:sz w:val="24"/>
              </w:rPr>
            </w:pPr>
            <w:r>
              <w:rPr>
                <w:spacing w:val="-4"/>
                <w:sz w:val="24"/>
              </w:rPr>
              <w:t>.087</w:t>
            </w:r>
          </w:p>
        </w:tc>
        <w:tc>
          <w:tcPr>
            <w:tcW w:w="574" w:type="dxa"/>
            <w:tcBorders>
              <w:top w:val="nil"/>
              <w:left w:val="single" w:sz="8" w:space="0" w:color="000000"/>
              <w:bottom w:val="nil"/>
              <w:right w:val="single" w:sz="8" w:space="0" w:color="000000"/>
            </w:tcBorders>
          </w:tcPr>
          <w:p w:rsidR="00D63F21" w:rsidRDefault="00C425F5">
            <w:pPr>
              <w:pStyle w:val="TableParagraph"/>
              <w:spacing w:before="17"/>
              <w:ind w:left="91"/>
              <w:jc w:val="center"/>
              <w:rPr>
                <w:sz w:val="24"/>
              </w:rPr>
            </w:pPr>
            <w:r>
              <w:rPr>
                <w:spacing w:val="-4"/>
                <w:sz w:val="24"/>
              </w:rPr>
              <w:t>.931</w:t>
            </w:r>
          </w:p>
        </w:tc>
        <w:tc>
          <w:tcPr>
            <w:tcW w:w="1013" w:type="dxa"/>
            <w:tcBorders>
              <w:top w:val="nil"/>
              <w:left w:val="single" w:sz="8" w:space="0" w:color="000000"/>
              <w:bottom w:val="nil"/>
              <w:right w:val="single" w:sz="8" w:space="0" w:color="000000"/>
            </w:tcBorders>
          </w:tcPr>
          <w:p w:rsidR="00D63F21" w:rsidRDefault="00C425F5">
            <w:pPr>
              <w:pStyle w:val="TableParagraph"/>
              <w:spacing w:before="17"/>
              <w:ind w:right="40"/>
              <w:rPr>
                <w:sz w:val="24"/>
              </w:rPr>
            </w:pPr>
            <w:r>
              <w:rPr>
                <w:spacing w:val="-4"/>
                <w:sz w:val="24"/>
              </w:rPr>
              <w:t>.700</w:t>
            </w:r>
          </w:p>
        </w:tc>
        <w:tc>
          <w:tcPr>
            <w:tcW w:w="1842" w:type="dxa"/>
            <w:tcBorders>
              <w:top w:val="nil"/>
              <w:left w:val="single" w:sz="8" w:space="0" w:color="000000"/>
              <w:bottom w:val="nil"/>
            </w:tcBorders>
          </w:tcPr>
          <w:p w:rsidR="00D63F21" w:rsidRDefault="00C425F5">
            <w:pPr>
              <w:pStyle w:val="TableParagraph"/>
              <w:spacing w:before="17"/>
              <w:ind w:right="36"/>
              <w:rPr>
                <w:sz w:val="24"/>
              </w:rPr>
            </w:pPr>
            <w:r>
              <w:rPr>
                <w:spacing w:val="-2"/>
                <w:sz w:val="24"/>
              </w:rPr>
              <w:t>1.428</w:t>
            </w:r>
          </w:p>
        </w:tc>
      </w:tr>
      <w:tr w:rsidR="00D63F21">
        <w:trPr>
          <w:trHeight w:val="639"/>
        </w:trPr>
        <w:tc>
          <w:tcPr>
            <w:tcW w:w="1450" w:type="dxa"/>
            <w:tcBorders>
              <w:top w:val="nil"/>
              <w:bottom w:val="nil"/>
            </w:tcBorders>
          </w:tcPr>
          <w:p w:rsidR="00D63F21" w:rsidRDefault="00C425F5">
            <w:pPr>
              <w:pStyle w:val="TableParagraph"/>
              <w:spacing w:before="17"/>
              <w:ind w:left="83"/>
              <w:jc w:val="left"/>
              <w:rPr>
                <w:sz w:val="24"/>
              </w:rPr>
            </w:pPr>
            <w:r>
              <w:rPr>
                <w:spacing w:val="-2"/>
                <w:sz w:val="24"/>
              </w:rPr>
              <w:t>lingkungan_</w:t>
            </w:r>
          </w:p>
          <w:p w:rsidR="00D63F21" w:rsidRDefault="00C425F5">
            <w:pPr>
              <w:pStyle w:val="TableParagraph"/>
              <w:spacing w:before="43"/>
              <w:ind w:left="83"/>
              <w:jc w:val="left"/>
              <w:rPr>
                <w:sz w:val="24"/>
              </w:rPr>
            </w:pPr>
            <w:r>
              <w:rPr>
                <w:spacing w:val="-2"/>
                <w:sz w:val="24"/>
              </w:rPr>
              <w:t>kerja</w:t>
            </w:r>
          </w:p>
        </w:tc>
        <w:tc>
          <w:tcPr>
            <w:tcW w:w="843" w:type="dxa"/>
            <w:tcBorders>
              <w:top w:val="nil"/>
              <w:bottom w:val="nil"/>
              <w:right w:val="single" w:sz="8" w:space="0" w:color="000000"/>
            </w:tcBorders>
          </w:tcPr>
          <w:p w:rsidR="00D63F21" w:rsidRDefault="00C425F5">
            <w:pPr>
              <w:pStyle w:val="TableParagraph"/>
              <w:spacing w:before="177"/>
              <w:ind w:right="36"/>
              <w:rPr>
                <w:sz w:val="24"/>
              </w:rPr>
            </w:pPr>
            <w:r>
              <w:rPr>
                <w:spacing w:val="-4"/>
                <w:sz w:val="24"/>
              </w:rPr>
              <w:t>.883</w:t>
            </w:r>
          </w:p>
        </w:tc>
        <w:tc>
          <w:tcPr>
            <w:tcW w:w="814" w:type="dxa"/>
            <w:tcBorders>
              <w:top w:val="nil"/>
              <w:left w:val="single" w:sz="8" w:space="0" w:color="000000"/>
              <w:bottom w:val="nil"/>
              <w:right w:val="single" w:sz="8" w:space="0" w:color="000000"/>
            </w:tcBorders>
          </w:tcPr>
          <w:p w:rsidR="00D63F21" w:rsidRDefault="00C425F5">
            <w:pPr>
              <w:pStyle w:val="TableParagraph"/>
              <w:spacing w:before="177"/>
              <w:rPr>
                <w:sz w:val="24"/>
              </w:rPr>
            </w:pPr>
            <w:r>
              <w:rPr>
                <w:spacing w:val="-4"/>
                <w:sz w:val="24"/>
              </w:rPr>
              <w:t>.060</w:t>
            </w:r>
          </w:p>
        </w:tc>
        <w:tc>
          <w:tcPr>
            <w:tcW w:w="863" w:type="dxa"/>
            <w:tcBorders>
              <w:top w:val="nil"/>
              <w:left w:val="single" w:sz="8" w:space="0" w:color="000000"/>
              <w:bottom w:val="nil"/>
              <w:right w:val="single" w:sz="8" w:space="0" w:color="000000"/>
            </w:tcBorders>
          </w:tcPr>
          <w:p w:rsidR="00D63F21" w:rsidRDefault="00C425F5">
            <w:pPr>
              <w:pStyle w:val="TableParagraph"/>
              <w:spacing w:before="177"/>
              <w:ind w:right="11"/>
              <w:rPr>
                <w:sz w:val="24"/>
              </w:rPr>
            </w:pPr>
            <w:r>
              <w:rPr>
                <w:spacing w:val="-2"/>
                <w:sz w:val="24"/>
              </w:rPr>
              <w:t>14.608</w:t>
            </w:r>
          </w:p>
        </w:tc>
        <w:tc>
          <w:tcPr>
            <w:tcW w:w="574" w:type="dxa"/>
            <w:tcBorders>
              <w:top w:val="nil"/>
              <w:left w:val="single" w:sz="8" w:space="0" w:color="000000"/>
              <w:bottom w:val="nil"/>
              <w:right w:val="single" w:sz="8" w:space="0" w:color="000000"/>
            </w:tcBorders>
          </w:tcPr>
          <w:p w:rsidR="00D63F21" w:rsidRDefault="00C425F5">
            <w:pPr>
              <w:pStyle w:val="TableParagraph"/>
              <w:spacing w:before="177"/>
              <w:ind w:left="91"/>
              <w:jc w:val="center"/>
              <w:rPr>
                <w:sz w:val="24"/>
              </w:rPr>
            </w:pPr>
            <w:r>
              <w:rPr>
                <w:spacing w:val="-4"/>
                <w:sz w:val="24"/>
              </w:rPr>
              <w:t>.000</w:t>
            </w:r>
          </w:p>
        </w:tc>
        <w:tc>
          <w:tcPr>
            <w:tcW w:w="1013" w:type="dxa"/>
            <w:tcBorders>
              <w:top w:val="nil"/>
              <w:left w:val="single" w:sz="8" w:space="0" w:color="000000"/>
              <w:bottom w:val="nil"/>
              <w:right w:val="single" w:sz="8" w:space="0" w:color="000000"/>
            </w:tcBorders>
          </w:tcPr>
          <w:p w:rsidR="00D63F21" w:rsidRDefault="00C425F5">
            <w:pPr>
              <w:pStyle w:val="TableParagraph"/>
              <w:spacing w:before="177"/>
              <w:ind w:right="40"/>
              <w:rPr>
                <w:sz w:val="24"/>
              </w:rPr>
            </w:pPr>
            <w:r>
              <w:rPr>
                <w:spacing w:val="-4"/>
                <w:sz w:val="24"/>
              </w:rPr>
              <w:t>.564</w:t>
            </w:r>
          </w:p>
        </w:tc>
        <w:tc>
          <w:tcPr>
            <w:tcW w:w="1842" w:type="dxa"/>
            <w:tcBorders>
              <w:top w:val="nil"/>
              <w:left w:val="single" w:sz="8" w:space="0" w:color="000000"/>
              <w:bottom w:val="nil"/>
            </w:tcBorders>
          </w:tcPr>
          <w:p w:rsidR="00D63F21" w:rsidRDefault="00C425F5">
            <w:pPr>
              <w:pStyle w:val="TableParagraph"/>
              <w:spacing w:before="177"/>
              <w:ind w:right="36"/>
              <w:rPr>
                <w:sz w:val="24"/>
              </w:rPr>
            </w:pPr>
            <w:r>
              <w:rPr>
                <w:spacing w:val="-2"/>
                <w:sz w:val="24"/>
              </w:rPr>
              <w:t>1.773</w:t>
            </w:r>
          </w:p>
        </w:tc>
      </w:tr>
      <w:tr w:rsidR="00D63F21">
        <w:trPr>
          <w:trHeight w:val="296"/>
        </w:trPr>
        <w:tc>
          <w:tcPr>
            <w:tcW w:w="1450" w:type="dxa"/>
            <w:tcBorders>
              <w:top w:val="nil"/>
            </w:tcBorders>
          </w:tcPr>
          <w:p w:rsidR="00D63F21" w:rsidRDefault="00C425F5">
            <w:pPr>
              <w:pStyle w:val="TableParagraph"/>
              <w:spacing w:before="17" w:line="258" w:lineRule="exact"/>
              <w:ind w:left="83"/>
              <w:jc w:val="left"/>
              <w:rPr>
                <w:sz w:val="24"/>
              </w:rPr>
            </w:pPr>
            <w:r>
              <w:rPr>
                <w:spacing w:val="-2"/>
                <w:sz w:val="24"/>
              </w:rPr>
              <w:t>kepuasan</w:t>
            </w:r>
          </w:p>
        </w:tc>
        <w:tc>
          <w:tcPr>
            <w:tcW w:w="843" w:type="dxa"/>
            <w:tcBorders>
              <w:top w:val="nil"/>
              <w:right w:val="single" w:sz="8" w:space="0" w:color="000000"/>
            </w:tcBorders>
          </w:tcPr>
          <w:p w:rsidR="00D63F21" w:rsidRDefault="00C425F5">
            <w:pPr>
              <w:pStyle w:val="TableParagraph"/>
              <w:spacing w:before="17" w:line="258" w:lineRule="exact"/>
              <w:ind w:right="36"/>
              <w:rPr>
                <w:sz w:val="24"/>
              </w:rPr>
            </w:pPr>
            <w:r>
              <w:rPr>
                <w:spacing w:val="-4"/>
                <w:sz w:val="24"/>
              </w:rPr>
              <w:t>.073</w:t>
            </w:r>
          </w:p>
        </w:tc>
        <w:tc>
          <w:tcPr>
            <w:tcW w:w="814" w:type="dxa"/>
            <w:tcBorders>
              <w:top w:val="nil"/>
              <w:left w:val="single" w:sz="8" w:space="0" w:color="000000"/>
              <w:right w:val="single" w:sz="8" w:space="0" w:color="000000"/>
            </w:tcBorders>
          </w:tcPr>
          <w:p w:rsidR="00D63F21" w:rsidRDefault="00C425F5">
            <w:pPr>
              <w:pStyle w:val="TableParagraph"/>
              <w:spacing w:before="17" w:line="258" w:lineRule="exact"/>
              <w:rPr>
                <w:sz w:val="24"/>
              </w:rPr>
            </w:pPr>
            <w:r>
              <w:rPr>
                <w:spacing w:val="-4"/>
                <w:sz w:val="24"/>
              </w:rPr>
              <w:t>.052</w:t>
            </w:r>
          </w:p>
        </w:tc>
        <w:tc>
          <w:tcPr>
            <w:tcW w:w="863" w:type="dxa"/>
            <w:tcBorders>
              <w:top w:val="nil"/>
              <w:left w:val="single" w:sz="8" w:space="0" w:color="000000"/>
              <w:right w:val="single" w:sz="8" w:space="0" w:color="000000"/>
            </w:tcBorders>
          </w:tcPr>
          <w:p w:rsidR="00D63F21" w:rsidRDefault="00C425F5">
            <w:pPr>
              <w:pStyle w:val="TableParagraph"/>
              <w:spacing w:before="17" w:line="258" w:lineRule="exact"/>
              <w:ind w:right="11"/>
              <w:rPr>
                <w:sz w:val="24"/>
              </w:rPr>
            </w:pPr>
            <w:r>
              <w:rPr>
                <w:spacing w:val="-2"/>
                <w:sz w:val="24"/>
              </w:rPr>
              <w:t>1.407</w:t>
            </w:r>
          </w:p>
        </w:tc>
        <w:tc>
          <w:tcPr>
            <w:tcW w:w="574" w:type="dxa"/>
            <w:tcBorders>
              <w:top w:val="nil"/>
              <w:left w:val="single" w:sz="8" w:space="0" w:color="000000"/>
              <w:right w:val="single" w:sz="8" w:space="0" w:color="000000"/>
            </w:tcBorders>
          </w:tcPr>
          <w:p w:rsidR="00D63F21" w:rsidRDefault="00C425F5">
            <w:pPr>
              <w:pStyle w:val="TableParagraph"/>
              <w:spacing w:before="17" w:line="258" w:lineRule="exact"/>
              <w:ind w:left="91"/>
              <w:jc w:val="center"/>
              <w:rPr>
                <w:sz w:val="24"/>
              </w:rPr>
            </w:pPr>
            <w:r>
              <w:rPr>
                <w:spacing w:val="-4"/>
                <w:sz w:val="24"/>
              </w:rPr>
              <w:t>.163</w:t>
            </w:r>
          </w:p>
        </w:tc>
        <w:tc>
          <w:tcPr>
            <w:tcW w:w="1013" w:type="dxa"/>
            <w:tcBorders>
              <w:top w:val="nil"/>
              <w:left w:val="single" w:sz="8" w:space="0" w:color="000000"/>
              <w:right w:val="single" w:sz="8" w:space="0" w:color="000000"/>
            </w:tcBorders>
          </w:tcPr>
          <w:p w:rsidR="00D63F21" w:rsidRDefault="00C425F5">
            <w:pPr>
              <w:pStyle w:val="TableParagraph"/>
              <w:spacing w:before="17" w:line="258" w:lineRule="exact"/>
              <w:ind w:right="40"/>
              <w:rPr>
                <w:sz w:val="24"/>
              </w:rPr>
            </w:pPr>
            <w:r>
              <w:rPr>
                <w:spacing w:val="-4"/>
                <w:sz w:val="24"/>
              </w:rPr>
              <w:t>.558</w:t>
            </w:r>
          </w:p>
        </w:tc>
        <w:tc>
          <w:tcPr>
            <w:tcW w:w="1842" w:type="dxa"/>
            <w:tcBorders>
              <w:top w:val="nil"/>
              <w:left w:val="single" w:sz="8" w:space="0" w:color="000000"/>
            </w:tcBorders>
          </w:tcPr>
          <w:p w:rsidR="00D63F21" w:rsidRDefault="00C425F5">
            <w:pPr>
              <w:pStyle w:val="TableParagraph"/>
              <w:spacing w:before="17" w:line="258" w:lineRule="exact"/>
              <w:ind w:right="36"/>
              <w:rPr>
                <w:sz w:val="24"/>
              </w:rPr>
            </w:pPr>
            <w:r>
              <w:rPr>
                <w:spacing w:val="-2"/>
                <w:sz w:val="24"/>
              </w:rPr>
              <w:t>1.791</w:t>
            </w:r>
          </w:p>
        </w:tc>
      </w:tr>
    </w:tbl>
    <w:p w:rsidR="00D63F21" w:rsidRDefault="00C425F5">
      <w:pPr>
        <w:pStyle w:val="BodyText"/>
        <w:spacing w:before="1"/>
        <w:ind w:left="1429"/>
      </w:pPr>
      <w:r>
        <w:t>Sumber</w:t>
      </w:r>
      <w:r>
        <w:rPr>
          <w:spacing w:val="-2"/>
        </w:rPr>
        <w:t xml:space="preserve"> </w:t>
      </w:r>
      <w:r>
        <w:t>Diolah</w:t>
      </w:r>
      <w:r>
        <w:rPr>
          <w:spacing w:val="-1"/>
        </w:rPr>
        <w:t xml:space="preserve"> </w:t>
      </w:r>
      <w:r>
        <w:t>Oleh</w:t>
      </w:r>
      <w:r>
        <w:rPr>
          <w:spacing w:val="-1"/>
        </w:rPr>
        <w:t xml:space="preserve"> </w:t>
      </w:r>
      <w:r>
        <w:t>Peneliti</w:t>
      </w:r>
      <w:r>
        <w:rPr>
          <w:spacing w:val="2"/>
        </w:rPr>
        <w:t xml:space="preserve"> </w:t>
      </w:r>
      <w:r>
        <w:t>:</w:t>
      </w:r>
      <w:r>
        <w:rPr>
          <w:spacing w:val="-1"/>
        </w:rPr>
        <w:t xml:space="preserve"> </w:t>
      </w:r>
      <w:r>
        <w:t>Hasil Penelitian,</w:t>
      </w:r>
      <w:r>
        <w:rPr>
          <w:spacing w:val="1"/>
        </w:rPr>
        <w:t xml:space="preserve"> </w:t>
      </w:r>
      <w:r>
        <w:rPr>
          <w:spacing w:val="-4"/>
        </w:rPr>
        <w:t>2025</w:t>
      </w:r>
    </w:p>
    <w:p w:rsidR="00D63F21" w:rsidRDefault="00D63F21">
      <w:pPr>
        <w:pStyle w:val="BodyText"/>
      </w:pPr>
    </w:p>
    <w:p w:rsidR="00D63F21" w:rsidRDefault="00C425F5">
      <w:pPr>
        <w:pStyle w:val="BodyText"/>
        <w:spacing w:line="480" w:lineRule="auto"/>
        <w:ind w:left="709" w:right="1411" w:firstLine="720"/>
        <w:jc w:val="both"/>
      </w:pPr>
      <w:r>
        <w:t xml:space="preserve">Berdasarkan tabel 4.23 dapat diketahui bahwa nilai </w:t>
      </w:r>
      <w:r>
        <w:rPr>
          <w:i/>
        </w:rPr>
        <w:t xml:space="preserve">Tolerance </w:t>
      </w:r>
      <w:r>
        <w:t>dari kompetensi (0,700 &gt; 0,10) sedangkan nilai VIF</w:t>
      </w:r>
      <w:r>
        <w:rPr>
          <w:i/>
        </w:rPr>
        <w:t>(variance inflantion Factor)</w:t>
      </w:r>
      <w:r>
        <w:rPr>
          <w:i/>
          <w:spacing w:val="40"/>
        </w:rPr>
        <w:t xml:space="preserve"> </w:t>
      </w:r>
      <w:r>
        <w:t>dari kompetensi (1,428 &lt; 10) , nilai toleransi dari lingkungan kerja (0,564&gt; 0,10) dan nilai VIF lingkungan kerja (1,773&lt;10) dan nilai tolerance kepuasan kerja (0,558&gt;0,10) dan nilai VIF kepuasan kerja (1,791&lt;10) sehingga dapat dinyatakan bahwa tidak adany</w:t>
      </w:r>
      <w:r>
        <w:t xml:space="preserve">a gejala multikolinearitas antar variabel bebas dalam model </w:t>
      </w:r>
      <w:r>
        <w:rPr>
          <w:spacing w:val="-2"/>
        </w:rPr>
        <w:t>regresi.</w:t>
      </w:r>
    </w:p>
    <w:p w:rsidR="00D63F21" w:rsidRDefault="00C425F5">
      <w:pPr>
        <w:pStyle w:val="Heading2"/>
        <w:numPr>
          <w:ilvl w:val="2"/>
          <w:numId w:val="14"/>
        </w:numPr>
        <w:tabs>
          <w:tab w:val="left" w:pos="1249"/>
        </w:tabs>
        <w:spacing w:before="1"/>
        <w:jc w:val="both"/>
      </w:pPr>
      <w:bookmarkStart w:id="74" w:name="_bookmark72"/>
      <w:bookmarkEnd w:id="74"/>
      <w:r>
        <w:t>Uji</w:t>
      </w:r>
      <w:r>
        <w:rPr>
          <w:spacing w:val="-2"/>
        </w:rPr>
        <w:t xml:space="preserve"> Heteroskedastisitas</w:t>
      </w:r>
    </w:p>
    <w:p w:rsidR="00D63F21" w:rsidRDefault="00C425F5">
      <w:pPr>
        <w:pStyle w:val="BodyText"/>
        <w:spacing w:before="276" w:line="480" w:lineRule="auto"/>
        <w:ind w:left="709" w:right="1411" w:firstLine="540"/>
        <w:jc w:val="both"/>
      </w:pPr>
      <w:r>
        <w:t>Uji heteroskedastisitas digunakan untuk mengetahui apakah dalam model regresi</w:t>
      </w:r>
      <w:r>
        <w:rPr>
          <w:spacing w:val="-2"/>
        </w:rPr>
        <w:t xml:space="preserve"> </w:t>
      </w:r>
      <w:r>
        <w:t>terjadi</w:t>
      </w:r>
      <w:r>
        <w:rPr>
          <w:spacing w:val="-2"/>
        </w:rPr>
        <w:t xml:space="preserve"> </w:t>
      </w:r>
      <w:r>
        <w:t>ketidaksamaan</w:t>
      </w:r>
      <w:r>
        <w:rPr>
          <w:spacing w:val="-2"/>
        </w:rPr>
        <w:t xml:space="preserve"> </w:t>
      </w:r>
      <w:r>
        <w:t>varians</w:t>
      </w:r>
      <w:r>
        <w:rPr>
          <w:spacing w:val="-2"/>
        </w:rPr>
        <w:t xml:space="preserve"> </w:t>
      </w:r>
      <w:r>
        <w:t>dari</w:t>
      </w:r>
      <w:r>
        <w:rPr>
          <w:spacing w:val="-3"/>
        </w:rPr>
        <w:t xml:space="preserve"> </w:t>
      </w:r>
      <w:r>
        <w:t>residual</w:t>
      </w:r>
      <w:r>
        <w:rPr>
          <w:spacing w:val="-2"/>
        </w:rPr>
        <w:t xml:space="preserve"> </w:t>
      </w:r>
      <w:r>
        <w:t>dari</w:t>
      </w:r>
      <w:r>
        <w:rPr>
          <w:spacing w:val="-3"/>
        </w:rPr>
        <w:t xml:space="preserve"> </w:t>
      </w:r>
      <w:r>
        <w:t>pengamatan</w:t>
      </w:r>
      <w:r>
        <w:rPr>
          <w:spacing w:val="-2"/>
        </w:rPr>
        <w:t xml:space="preserve"> </w:t>
      </w:r>
      <w:r>
        <w:t>yang</w:t>
      </w:r>
      <w:r>
        <w:rPr>
          <w:spacing w:val="-1"/>
        </w:rPr>
        <w:t xml:space="preserve"> </w:t>
      </w:r>
      <w:r>
        <w:t>lain. Jika variasi r</w:t>
      </w:r>
      <w:r>
        <w:t>esidual dari satu pengamatan ke pengamatan yang lain tetap heteroskedastisitas, maka disebut hemokedastisitas, dan jika varians berbeda disebut heteroskedastisitas. Model yang baik adalah tidak terjadi heteroskedastisitas. Hasil pengujian heteroskedastisit</w:t>
      </w:r>
      <w:r>
        <w:t>as data dalam penelitian ini dapat dilihat pada gambar dibawah ini:</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rPr>
          <w:sz w:val="20"/>
        </w:rPr>
      </w:pPr>
    </w:p>
    <w:p w:rsidR="00D63F21" w:rsidRDefault="00D63F21">
      <w:pPr>
        <w:pStyle w:val="BodyText"/>
        <w:spacing w:before="7"/>
        <w:rPr>
          <w:sz w:val="20"/>
        </w:rPr>
      </w:pPr>
    </w:p>
    <w:p w:rsidR="00D63F21" w:rsidRDefault="00C425F5">
      <w:pPr>
        <w:pStyle w:val="BodyText"/>
        <w:ind w:left="895"/>
        <w:rPr>
          <w:sz w:val="20"/>
        </w:rPr>
      </w:pPr>
      <w:r>
        <w:rPr>
          <w:noProof/>
          <w:sz w:val="20"/>
          <w:lang w:val="en-US"/>
        </w:rPr>
        <w:drawing>
          <wp:inline distT="0" distB="0" distL="0" distR="0">
            <wp:extent cx="4420880" cy="255717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stretch>
                      <a:fillRect/>
                    </a:stretch>
                  </pic:blipFill>
                  <pic:spPr>
                    <a:xfrm>
                      <a:off x="0" y="0"/>
                      <a:ext cx="4420880" cy="2557176"/>
                    </a:xfrm>
                    <a:prstGeom prst="rect">
                      <a:avLst/>
                    </a:prstGeom>
                  </pic:spPr>
                </pic:pic>
              </a:graphicData>
            </a:graphic>
          </wp:inline>
        </w:drawing>
      </w:r>
    </w:p>
    <w:p w:rsidR="00D63F21" w:rsidRDefault="00D63F21">
      <w:pPr>
        <w:pStyle w:val="BodyText"/>
      </w:pPr>
    </w:p>
    <w:p w:rsidR="00D63F21" w:rsidRDefault="00D63F21">
      <w:pPr>
        <w:pStyle w:val="BodyText"/>
        <w:spacing w:before="3"/>
      </w:pPr>
    </w:p>
    <w:p w:rsidR="00D63F21" w:rsidRDefault="00C425F5">
      <w:pPr>
        <w:pStyle w:val="BodyText"/>
        <w:ind w:left="5587"/>
      </w:pPr>
      <w:r>
        <w:t>Sumber</w:t>
      </w:r>
      <w:r>
        <w:rPr>
          <w:spacing w:val="-3"/>
        </w:rPr>
        <w:t xml:space="preserve"> </w:t>
      </w:r>
      <w:r>
        <w:t>:</w:t>
      </w:r>
      <w:r>
        <w:rPr>
          <w:spacing w:val="-1"/>
        </w:rPr>
        <w:t xml:space="preserve"> </w:t>
      </w:r>
      <w:r>
        <w:t>Hasil Penelitian,</w:t>
      </w:r>
      <w:r>
        <w:rPr>
          <w:spacing w:val="-1"/>
        </w:rPr>
        <w:t xml:space="preserve"> </w:t>
      </w:r>
      <w:r>
        <w:rPr>
          <w:spacing w:val="-4"/>
        </w:rPr>
        <w:t>2025</w:t>
      </w:r>
    </w:p>
    <w:p w:rsidR="00D63F21" w:rsidRDefault="00D63F21">
      <w:pPr>
        <w:pStyle w:val="BodyText"/>
      </w:pPr>
    </w:p>
    <w:p w:rsidR="00D63F21" w:rsidRDefault="00C425F5">
      <w:pPr>
        <w:pStyle w:val="Heading2"/>
        <w:ind w:left="2896" w:right="3605" w:firstLine="1166"/>
      </w:pPr>
      <w:r>
        <w:t>Gambar 4.3</w:t>
      </w:r>
      <w:r>
        <w:rPr>
          <w:spacing w:val="40"/>
        </w:rPr>
        <w:t xml:space="preserve"> </w:t>
      </w:r>
      <w:r>
        <w:t>Scatterplot</w:t>
      </w:r>
      <w:r>
        <w:rPr>
          <w:spacing w:val="-15"/>
        </w:rPr>
        <w:t xml:space="preserve"> </w:t>
      </w:r>
      <w:r>
        <w:t>Uji</w:t>
      </w:r>
      <w:r>
        <w:rPr>
          <w:spacing w:val="-15"/>
        </w:rPr>
        <w:t xml:space="preserve"> </w:t>
      </w:r>
      <w:r>
        <w:t>Heteroskedastisitas</w:t>
      </w:r>
    </w:p>
    <w:p w:rsidR="00D63F21" w:rsidRDefault="00D63F21">
      <w:pPr>
        <w:pStyle w:val="BodyText"/>
        <w:rPr>
          <w:b/>
        </w:rPr>
      </w:pPr>
    </w:p>
    <w:p w:rsidR="00D63F21" w:rsidRDefault="00C425F5">
      <w:pPr>
        <w:pStyle w:val="BodyText"/>
        <w:spacing w:line="480" w:lineRule="auto"/>
        <w:ind w:left="709" w:right="1414" w:firstLine="566"/>
        <w:jc w:val="both"/>
      </w:pPr>
      <w:r>
        <w:t>Berdasarkan gambar 4.3 dapat dilihat bahwa data menyebar secara acak sekitar sumbu Y dan tidak membentuk pola tertentu, sehingga model regresi ini terbebas dari gejala heteroskedastisitas.</w:t>
      </w:r>
    </w:p>
    <w:p w:rsidR="00D63F21" w:rsidRDefault="00D63F21">
      <w:pPr>
        <w:pStyle w:val="BodyText"/>
      </w:pPr>
    </w:p>
    <w:p w:rsidR="00D63F21" w:rsidRDefault="00D63F21">
      <w:pPr>
        <w:pStyle w:val="BodyText"/>
      </w:pPr>
    </w:p>
    <w:p w:rsidR="00D63F21" w:rsidRDefault="00C425F5">
      <w:pPr>
        <w:pStyle w:val="Heading2"/>
        <w:numPr>
          <w:ilvl w:val="1"/>
          <w:numId w:val="14"/>
        </w:numPr>
        <w:tabs>
          <w:tab w:val="left" w:pos="1069"/>
        </w:tabs>
      </w:pPr>
      <w:bookmarkStart w:id="75" w:name="_bookmark73"/>
      <w:bookmarkEnd w:id="75"/>
      <w:r>
        <w:t>Analisis</w:t>
      </w:r>
      <w:r>
        <w:rPr>
          <w:spacing w:val="-2"/>
        </w:rPr>
        <w:t xml:space="preserve"> </w:t>
      </w:r>
      <w:r>
        <w:t>Linier</w:t>
      </w:r>
      <w:r>
        <w:rPr>
          <w:spacing w:val="-3"/>
        </w:rPr>
        <w:t xml:space="preserve"> </w:t>
      </w:r>
      <w:r>
        <w:t>Regresi</w:t>
      </w:r>
      <w:r>
        <w:rPr>
          <w:spacing w:val="-1"/>
        </w:rPr>
        <w:t xml:space="preserve"> </w:t>
      </w:r>
      <w:r>
        <w:rPr>
          <w:spacing w:val="-2"/>
        </w:rPr>
        <w:t>Berganda</w:t>
      </w:r>
    </w:p>
    <w:p w:rsidR="00D63F21" w:rsidRDefault="00D63F21">
      <w:pPr>
        <w:pStyle w:val="BodyText"/>
        <w:rPr>
          <w:b/>
        </w:rPr>
      </w:pPr>
    </w:p>
    <w:p w:rsidR="00D63F21" w:rsidRDefault="00C425F5">
      <w:pPr>
        <w:pStyle w:val="BodyText"/>
        <w:spacing w:line="480" w:lineRule="auto"/>
        <w:ind w:left="709" w:right="1415" w:firstLine="427"/>
        <w:jc w:val="both"/>
      </w:pPr>
      <w:r>
        <w:t xml:space="preserve">Untuk menjalin hipotesis peneliti menggunakan analisis regresi linier berganda untuk mencari hubungan antar variabel bebas dengan variabel terikat melalui Pengaruh Kompetensi, Lingkungan Kerja dan Kepuasan Kerja Terhadap Kinerja Karyawan PT. Waskita Karya </w:t>
      </w:r>
      <w:r>
        <w:t>Kampung Lalang Medan. Berdasarkan</w:t>
      </w:r>
      <w:r>
        <w:rPr>
          <w:spacing w:val="40"/>
        </w:rPr>
        <w:t xml:space="preserve"> </w:t>
      </w:r>
      <w:r>
        <w:t>hasil pengolahan data dengan program SPSS diperoleh hasil sebagai berikut:</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Heading2"/>
        <w:ind w:right="725"/>
        <w:jc w:val="center"/>
      </w:pPr>
      <w:r>
        <w:t>Tabel</w:t>
      </w:r>
      <w:r>
        <w:rPr>
          <w:spacing w:val="-2"/>
        </w:rPr>
        <w:t xml:space="preserve"> </w:t>
      </w:r>
      <w:r>
        <w:rPr>
          <w:spacing w:val="-4"/>
        </w:rPr>
        <w:t>4.24</w:t>
      </w:r>
    </w:p>
    <w:p w:rsidR="00D63F21" w:rsidRDefault="00C425F5">
      <w:pPr>
        <w:spacing w:line="274" w:lineRule="exact"/>
        <w:ind w:left="-1" w:right="649"/>
        <w:jc w:val="center"/>
        <w:rPr>
          <w:b/>
          <w:sz w:val="24"/>
        </w:rPr>
      </w:pPr>
      <w:r>
        <w:rPr>
          <w:b/>
          <w:sz w:val="24"/>
        </w:rPr>
        <w:t>Hasil</w:t>
      </w:r>
      <w:r>
        <w:rPr>
          <w:b/>
          <w:spacing w:val="-1"/>
          <w:sz w:val="24"/>
        </w:rPr>
        <w:t xml:space="preserve"> </w:t>
      </w:r>
      <w:r>
        <w:rPr>
          <w:b/>
          <w:sz w:val="24"/>
        </w:rPr>
        <w:t>Uji Regresi</w:t>
      </w:r>
      <w:r>
        <w:rPr>
          <w:b/>
          <w:spacing w:val="-1"/>
          <w:sz w:val="24"/>
        </w:rPr>
        <w:t xml:space="preserve"> </w:t>
      </w:r>
      <w:r>
        <w:rPr>
          <w:b/>
          <w:sz w:val="24"/>
        </w:rPr>
        <w:t>Linier</w:t>
      </w:r>
      <w:r>
        <w:rPr>
          <w:b/>
          <w:spacing w:val="-2"/>
          <w:sz w:val="24"/>
        </w:rPr>
        <w:t xml:space="preserve"> Berganda</w:t>
      </w:r>
    </w:p>
    <w:p w:rsidR="00D63F21" w:rsidRDefault="00C425F5">
      <w:pPr>
        <w:spacing w:line="209" w:lineRule="exact"/>
        <w:ind w:left="2469" w:right="1543"/>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1"/>
        <w:gridCol w:w="1298"/>
        <w:gridCol w:w="840"/>
        <w:gridCol w:w="710"/>
        <w:gridCol w:w="986"/>
        <w:gridCol w:w="857"/>
        <w:gridCol w:w="571"/>
        <w:gridCol w:w="1221"/>
        <w:gridCol w:w="1111"/>
      </w:tblGrid>
      <w:tr w:rsidR="00D63F21">
        <w:trPr>
          <w:trHeight w:val="1090"/>
        </w:trPr>
        <w:tc>
          <w:tcPr>
            <w:tcW w:w="1569" w:type="dxa"/>
            <w:gridSpan w:val="2"/>
            <w:vMerge w:val="restart"/>
          </w:tcPr>
          <w:p w:rsidR="00D63F21" w:rsidRDefault="00C425F5">
            <w:pPr>
              <w:pStyle w:val="TableParagraph"/>
              <w:spacing w:line="274" w:lineRule="exact"/>
              <w:ind w:left="75"/>
              <w:jc w:val="left"/>
              <w:rPr>
                <w:sz w:val="24"/>
              </w:rPr>
            </w:pPr>
            <w:r>
              <w:rPr>
                <w:spacing w:val="-2"/>
                <w:sz w:val="24"/>
              </w:rPr>
              <w:t>Model</w:t>
            </w:r>
          </w:p>
        </w:tc>
        <w:tc>
          <w:tcPr>
            <w:tcW w:w="1550" w:type="dxa"/>
            <w:gridSpan w:val="2"/>
            <w:tcBorders>
              <w:bottom w:val="single" w:sz="8" w:space="0" w:color="000000"/>
              <w:right w:val="single" w:sz="8" w:space="0" w:color="000000"/>
            </w:tcBorders>
          </w:tcPr>
          <w:p w:rsidR="00D63F21" w:rsidRDefault="00C425F5">
            <w:pPr>
              <w:pStyle w:val="TableParagraph"/>
              <w:ind w:left="93" w:hanging="18"/>
              <w:jc w:val="left"/>
              <w:rPr>
                <w:sz w:val="24"/>
              </w:rPr>
            </w:pPr>
            <w:r>
              <w:rPr>
                <w:spacing w:val="-2"/>
                <w:sz w:val="24"/>
              </w:rPr>
              <w:t xml:space="preserve">Unstandardize </w:t>
            </w:r>
            <w:r>
              <w:rPr>
                <w:sz w:val="24"/>
              </w:rPr>
              <w:t>d</w:t>
            </w:r>
            <w:r>
              <w:rPr>
                <w:spacing w:val="-2"/>
                <w:sz w:val="24"/>
              </w:rPr>
              <w:t xml:space="preserve"> Coefficients</w:t>
            </w:r>
          </w:p>
        </w:tc>
        <w:tc>
          <w:tcPr>
            <w:tcW w:w="986" w:type="dxa"/>
            <w:tcBorders>
              <w:left w:val="single" w:sz="8" w:space="0" w:color="000000"/>
              <w:bottom w:val="single" w:sz="8" w:space="0" w:color="000000"/>
              <w:right w:val="single" w:sz="8" w:space="0" w:color="000000"/>
            </w:tcBorders>
          </w:tcPr>
          <w:p w:rsidR="00D63F21" w:rsidRDefault="00C425F5">
            <w:pPr>
              <w:pStyle w:val="TableParagraph"/>
              <w:spacing w:line="276" w:lineRule="exact"/>
              <w:ind w:left="111" w:right="67" w:firstLine="5"/>
              <w:jc w:val="center"/>
              <w:rPr>
                <w:sz w:val="24"/>
              </w:rPr>
            </w:pPr>
            <w:r>
              <w:rPr>
                <w:spacing w:val="-2"/>
                <w:sz w:val="24"/>
              </w:rPr>
              <w:t xml:space="preserve">Standar dized Coeffici </w:t>
            </w:r>
            <w:r>
              <w:rPr>
                <w:spacing w:val="-4"/>
                <w:sz w:val="24"/>
              </w:rPr>
              <w:t>ents</w:t>
            </w:r>
          </w:p>
        </w:tc>
        <w:tc>
          <w:tcPr>
            <w:tcW w:w="857" w:type="dxa"/>
            <w:vMerge w:val="restart"/>
            <w:tcBorders>
              <w:left w:val="single" w:sz="8" w:space="0" w:color="000000"/>
              <w:right w:val="single" w:sz="8" w:space="0" w:color="000000"/>
            </w:tcBorders>
          </w:tcPr>
          <w:p w:rsidR="00D63F21" w:rsidRDefault="00C425F5">
            <w:pPr>
              <w:pStyle w:val="TableParagraph"/>
              <w:spacing w:line="274" w:lineRule="exact"/>
              <w:ind w:left="44"/>
              <w:jc w:val="center"/>
              <w:rPr>
                <w:sz w:val="24"/>
              </w:rPr>
            </w:pPr>
            <w:r>
              <w:rPr>
                <w:spacing w:val="-10"/>
                <w:sz w:val="24"/>
              </w:rPr>
              <w:t>t</w:t>
            </w:r>
          </w:p>
        </w:tc>
        <w:tc>
          <w:tcPr>
            <w:tcW w:w="571" w:type="dxa"/>
            <w:vMerge w:val="restart"/>
            <w:tcBorders>
              <w:left w:val="single" w:sz="8" w:space="0" w:color="000000"/>
              <w:right w:val="single" w:sz="8" w:space="0" w:color="000000"/>
            </w:tcBorders>
          </w:tcPr>
          <w:p w:rsidR="00D63F21" w:rsidRDefault="00C425F5">
            <w:pPr>
              <w:pStyle w:val="TableParagraph"/>
              <w:spacing w:line="274" w:lineRule="exact"/>
              <w:ind w:left="105"/>
              <w:jc w:val="left"/>
              <w:rPr>
                <w:sz w:val="24"/>
              </w:rPr>
            </w:pPr>
            <w:r>
              <w:rPr>
                <w:spacing w:val="-4"/>
                <w:sz w:val="24"/>
              </w:rPr>
              <w:t>Sig.</w:t>
            </w:r>
          </w:p>
        </w:tc>
        <w:tc>
          <w:tcPr>
            <w:tcW w:w="2332" w:type="dxa"/>
            <w:gridSpan w:val="2"/>
            <w:tcBorders>
              <w:left w:val="single" w:sz="8" w:space="0" w:color="000000"/>
              <w:bottom w:val="single" w:sz="8" w:space="0" w:color="000000"/>
              <w:right w:val="single" w:sz="8" w:space="0" w:color="000000"/>
            </w:tcBorders>
          </w:tcPr>
          <w:p w:rsidR="00D63F21" w:rsidRDefault="00C425F5">
            <w:pPr>
              <w:pStyle w:val="TableParagraph"/>
              <w:spacing w:line="274" w:lineRule="exact"/>
              <w:ind w:left="138"/>
              <w:jc w:val="left"/>
              <w:rPr>
                <w:sz w:val="24"/>
              </w:rPr>
            </w:pPr>
            <w:r>
              <w:rPr>
                <w:sz w:val="24"/>
              </w:rPr>
              <w:t>Collinearity</w:t>
            </w:r>
            <w:r>
              <w:rPr>
                <w:spacing w:val="-2"/>
                <w:sz w:val="24"/>
              </w:rPr>
              <w:t xml:space="preserve"> Statistics</w:t>
            </w:r>
          </w:p>
        </w:tc>
      </w:tr>
      <w:tr w:rsidR="00D63F21">
        <w:trPr>
          <w:trHeight w:val="541"/>
        </w:trPr>
        <w:tc>
          <w:tcPr>
            <w:tcW w:w="1569" w:type="dxa"/>
            <w:gridSpan w:val="2"/>
            <w:vMerge/>
            <w:tcBorders>
              <w:top w:val="nil"/>
            </w:tcBorders>
          </w:tcPr>
          <w:p w:rsidR="00D63F21" w:rsidRDefault="00D63F21">
            <w:pPr>
              <w:rPr>
                <w:sz w:val="2"/>
                <w:szCs w:val="2"/>
              </w:rPr>
            </w:pPr>
          </w:p>
        </w:tc>
        <w:tc>
          <w:tcPr>
            <w:tcW w:w="840" w:type="dxa"/>
            <w:tcBorders>
              <w:top w:val="single" w:sz="8" w:space="0" w:color="000000"/>
              <w:right w:val="single" w:sz="8" w:space="0" w:color="000000"/>
            </w:tcBorders>
          </w:tcPr>
          <w:p w:rsidR="00D63F21" w:rsidRDefault="00C425F5">
            <w:pPr>
              <w:pStyle w:val="TableParagraph"/>
              <w:spacing w:line="270" w:lineRule="exact"/>
              <w:ind w:left="29" w:right="4"/>
              <w:jc w:val="center"/>
              <w:rPr>
                <w:sz w:val="24"/>
              </w:rPr>
            </w:pPr>
            <w:r>
              <w:rPr>
                <w:spacing w:val="-10"/>
                <w:sz w:val="24"/>
              </w:rPr>
              <w:t>B</w:t>
            </w:r>
          </w:p>
        </w:tc>
        <w:tc>
          <w:tcPr>
            <w:tcW w:w="710" w:type="dxa"/>
            <w:tcBorders>
              <w:top w:val="single" w:sz="8" w:space="0" w:color="000000"/>
              <w:left w:val="single" w:sz="8" w:space="0" w:color="000000"/>
              <w:right w:val="single" w:sz="8" w:space="0" w:color="000000"/>
            </w:tcBorders>
          </w:tcPr>
          <w:p w:rsidR="00D63F21" w:rsidRDefault="00C425F5">
            <w:pPr>
              <w:pStyle w:val="TableParagraph"/>
              <w:spacing w:line="269" w:lineRule="exact"/>
              <w:ind w:left="173"/>
              <w:jc w:val="left"/>
              <w:rPr>
                <w:sz w:val="24"/>
              </w:rPr>
            </w:pPr>
            <w:r>
              <w:rPr>
                <w:spacing w:val="-4"/>
                <w:sz w:val="24"/>
              </w:rPr>
              <w:t>Std.</w:t>
            </w:r>
          </w:p>
          <w:p w:rsidR="00D63F21" w:rsidRDefault="00C425F5">
            <w:pPr>
              <w:pStyle w:val="TableParagraph"/>
              <w:spacing w:line="252" w:lineRule="exact"/>
              <w:ind w:left="111"/>
              <w:jc w:val="left"/>
              <w:rPr>
                <w:sz w:val="24"/>
              </w:rPr>
            </w:pPr>
            <w:r>
              <w:rPr>
                <w:spacing w:val="-2"/>
                <w:sz w:val="24"/>
              </w:rPr>
              <w:t>Error</w:t>
            </w:r>
          </w:p>
        </w:tc>
        <w:tc>
          <w:tcPr>
            <w:tcW w:w="986" w:type="dxa"/>
            <w:tcBorders>
              <w:top w:val="single" w:sz="8" w:space="0" w:color="000000"/>
              <w:left w:val="single" w:sz="8" w:space="0" w:color="000000"/>
              <w:right w:val="single" w:sz="8" w:space="0" w:color="000000"/>
            </w:tcBorders>
          </w:tcPr>
          <w:p w:rsidR="00D63F21" w:rsidRDefault="00C425F5">
            <w:pPr>
              <w:pStyle w:val="TableParagraph"/>
              <w:spacing w:line="270" w:lineRule="exact"/>
              <w:ind w:left="286"/>
              <w:jc w:val="left"/>
              <w:rPr>
                <w:sz w:val="24"/>
              </w:rPr>
            </w:pPr>
            <w:r>
              <w:rPr>
                <w:spacing w:val="-4"/>
                <w:sz w:val="24"/>
              </w:rPr>
              <w:t>Beta</w:t>
            </w:r>
          </w:p>
        </w:tc>
        <w:tc>
          <w:tcPr>
            <w:tcW w:w="857" w:type="dxa"/>
            <w:vMerge/>
            <w:tcBorders>
              <w:top w:val="nil"/>
              <w:left w:val="single" w:sz="8" w:space="0" w:color="000000"/>
              <w:right w:val="single" w:sz="8" w:space="0" w:color="000000"/>
            </w:tcBorders>
          </w:tcPr>
          <w:p w:rsidR="00D63F21" w:rsidRDefault="00D63F21">
            <w:pPr>
              <w:rPr>
                <w:sz w:val="2"/>
                <w:szCs w:val="2"/>
              </w:rPr>
            </w:pPr>
          </w:p>
        </w:tc>
        <w:tc>
          <w:tcPr>
            <w:tcW w:w="571" w:type="dxa"/>
            <w:vMerge/>
            <w:tcBorders>
              <w:top w:val="nil"/>
              <w:left w:val="single" w:sz="8" w:space="0" w:color="000000"/>
              <w:right w:val="single" w:sz="8" w:space="0" w:color="000000"/>
            </w:tcBorders>
          </w:tcPr>
          <w:p w:rsidR="00D63F21" w:rsidRDefault="00D63F21">
            <w:pPr>
              <w:rPr>
                <w:sz w:val="2"/>
                <w:szCs w:val="2"/>
              </w:rPr>
            </w:pPr>
          </w:p>
        </w:tc>
        <w:tc>
          <w:tcPr>
            <w:tcW w:w="1221" w:type="dxa"/>
            <w:tcBorders>
              <w:top w:val="single" w:sz="8" w:space="0" w:color="000000"/>
              <w:left w:val="single" w:sz="8" w:space="0" w:color="000000"/>
              <w:right w:val="single" w:sz="8" w:space="0" w:color="000000"/>
            </w:tcBorders>
          </w:tcPr>
          <w:p w:rsidR="00D63F21" w:rsidRDefault="00C425F5">
            <w:pPr>
              <w:pStyle w:val="TableParagraph"/>
              <w:spacing w:line="270" w:lineRule="exact"/>
              <w:ind w:right="101"/>
              <w:rPr>
                <w:sz w:val="24"/>
              </w:rPr>
            </w:pPr>
            <w:r>
              <w:rPr>
                <w:spacing w:val="-2"/>
                <w:sz w:val="24"/>
              </w:rPr>
              <w:t>Tolerance</w:t>
            </w:r>
          </w:p>
        </w:tc>
        <w:tc>
          <w:tcPr>
            <w:tcW w:w="1111" w:type="dxa"/>
            <w:tcBorders>
              <w:top w:val="single" w:sz="8" w:space="0" w:color="000000"/>
              <w:left w:val="single" w:sz="8" w:space="0" w:color="000000"/>
            </w:tcBorders>
          </w:tcPr>
          <w:p w:rsidR="00D63F21" w:rsidRDefault="00C425F5">
            <w:pPr>
              <w:pStyle w:val="TableParagraph"/>
              <w:spacing w:line="270" w:lineRule="exact"/>
              <w:ind w:left="370"/>
              <w:jc w:val="left"/>
              <w:rPr>
                <w:sz w:val="24"/>
              </w:rPr>
            </w:pPr>
            <w:r>
              <w:rPr>
                <w:spacing w:val="-5"/>
                <w:sz w:val="24"/>
              </w:rPr>
              <w:t>VIF</w:t>
            </w:r>
          </w:p>
        </w:tc>
      </w:tr>
      <w:tr w:rsidR="00D63F21">
        <w:trPr>
          <w:trHeight w:val="300"/>
        </w:trPr>
        <w:tc>
          <w:tcPr>
            <w:tcW w:w="271" w:type="dxa"/>
            <w:tcBorders>
              <w:bottom w:val="nil"/>
              <w:right w:val="nil"/>
            </w:tcBorders>
          </w:tcPr>
          <w:p w:rsidR="00D63F21" w:rsidRDefault="00D63F21">
            <w:pPr>
              <w:pStyle w:val="TableParagraph"/>
              <w:jc w:val="left"/>
            </w:pPr>
          </w:p>
        </w:tc>
        <w:tc>
          <w:tcPr>
            <w:tcW w:w="1298" w:type="dxa"/>
            <w:tcBorders>
              <w:left w:val="nil"/>
              <w:bottom w:val="nil"/>
            </w:tcBorders>
          </w:tcPr>
          <w:p w:rsidR="00D63F21" w:rsidRDefault="00C425F5">
            <w:pPr>
              <w:pStyle w:val="TableParagraph"/>
              <w:spacing w:line="274" w:lineRule="exact"/>
              <w:ind w:left="91"/>
              <w:jc w:val="left"/>
              <w:rPr>
                <w:sz w:val="24"/>
              </w:rPr>
            </w:pPr>
            <w:r>
              <w:rPr>
                <w:spacing w:val="-2"/>
                <w:sz w:val="24"/>
              </w:rPr>
              <w:t>(Constant)</w:t>
            </w:r>
          </w:p>
        </w:tc>
        <w:tc>
          <w:tcPr>
            <w:tcW w:w="840" w:type="dxa"/>
            <w:tcBorders>
              <w:bottom w:val="nil"/>
              <w:right w:val="single" w:sz="8" w:space="0" w:color="000000"/>
            </w:tcBorders>
          </w:tcPr>
          <w:p w:rsidR="00D63F21" w:rsidRDefault="00C425F5">
            <w:pPr>
              <w:pStyle w:val="TableParagraph"/>
              <w:spacing w:line="274" w:lineRule="exact"/>
              <w:ind w:right="37"/>
              <w:rPr>
                <w:sz w:val="24"/>
              </w:rPr>
            </w:pPr>
            <w:r>
              <w:rPr>
                <w:spacing w:val="-2"/>
                <w:sz w:val="24"/>
              </w:rPr>
              <w:t>4.467</w:t>
            </w:r>
          </w:p>
        </w:tc>
        <w:tc>
          <w:tcPr>
            <w:tcW w:w="710" w:type="dxa"/>
            <w:tcBorders>
              <w:left w:val="single" w:sz="8" w:space="0" w:color="000000"/>
              <w:bottom w:val="nil"/>
              <w:right w:val="single" w:sz="8" w:space="0" w:color="000000"/>
            </w:tcBorders>
          </w:tcPr>
          <w:p w:rsidR="00D63F21" w:rsidRDefault="00C425F5">
            <w:pPr>
              <w:pStyle w:val="TableParagraph"/>
              <w:spacing w:line="274" w:lineRule="exact"/>
              <w:ind w:right="39"/>
              <w:rPr>
                <w:sz w:val="24"/>
              </w:rPr>
            </w:pPr>
            <w:r>
              <w:rPr>
                <w:spacing w:val="-4"/>
                <w:sz w:val="24"/>
              </w:rPr>
              <w:t>.903</w:t>
            </w:r>
          </w:p>
        </w:tc>
        <w:tc>
          <w:tcPr>
            <w:tcW w:w="986" w:type="dxa"/>
            <w:tcBorders>
              <w:left w:val="single" w:sz="8" w:space="0" w:color="000000"/>
              <w:bottom w:val="nil"/>
              <w:right w:val="single" w:sz="8" w:space="0" w:color="000000"/>
            </w:tcBorders>
          </w:tcPr>
          <w:p w:rsidR="00D63F21" w:rsidRDefault="00D63F21">
            <w:pPr>
              <w:pStyle w:val="TableParagraph"/>
              <w:jc w:val="left"/>
            </w:pPr>
          </w:p>
        </w:tc>
        <w:tc>
          <w:tcPr>
            <w:tcW w:w="857" w:type="dxa"/>
            <w:tcBorders>
              <w:left w:val="single" w:sz="8" w:space="0" w:color="000000"/>
              <w:bottom w:val="nil"/>
              <w:right w:val="single" w:sz="8" w:space="0" w:color="000000"/>
            </w:tcBorders>
          </w:tcPr>
          <w:p w:rsidR="00D63F21" w:rsidRDefault="00C425F5">
            <w:pPr>
              <w:pStyle w:val="TableParagraph"/>
              <w:spacing w:line="274" w:lineRule="exact"/>
              <w:ind w:right="38"/>
              <w:rPr>
                <w:sz w:val="24"/>
              </w:rPr>
            </w:pPr>
            <w:r>
              <w:rPr>
                <w:spacing w:val="-2"/>
                <w:sz w:val="24"/>
              </w:rPr>
              <w:t>4.945</w:t>
            </w:r>
          </w:p>
        </w:tc>
        <w:tc>
          <w:tcPr>
            <w:tcW w:w="571" w:type="dxa"/>
            <w:tcBorders>
              <w:left w:val="single" w:sz="8" w:space="0" w:color="000000"/>
              <w:bottom w:val="nil"/>
              <w:right w:val="single" w:sz="8" w:space="0" w:color="000000"/>
            </w:tcBorders>
          </w:tcPr>
          <w:p w:rsidR="00D63F21" w:rsidRDefault="00C425F5">
            <w:pPr>
              <w:pStyle w:val="TableParagraph"/>
              <w:spacing w:line="274" w:lineRule="exact"/>
              <w:ind w:left="45"/>
              <w:jc w:val="center"/>
              <w:rPr>
                <w:sz w:val="24"/>
              </w:rPr>
            </w:pPr>
            <w:r>
              <w:rPr>
                <w:spacing w:val="-4"/>
                <w:sz w:val="24"/>
              </w:rPr>
              <w:t>.000</w:t>
            </w:r>
          </w:p>
        </w:tc>
        <w:tc>
          <w:tcPr>
            <w:tcW w:w="1221" w:type="dxa"/>
            <w:tcBorders>
              <w:left w:val="single" w:sz="8" w:space="0" w:color="000000"/>
              <w:bottom w:val="nil"/>
              <w:right w:val="single" w:sz="8" w:space="0" w:color="000000"/>
            </w:tcBorders>
          </w:tcPr>
          <w:p w:rsidR="00D63F21" w:rsidRDefault="00D63F21">
            <w:pPr>
              <w:pStyle w:val="TableParagraph"/>
              <w:jc w:val="left"/>
            </w:pPr>
          </w:p>
        </w:tc>
        <w:tc>
          <w:tcPr>
            <w:tcW w:w="1111" w:type="dxa"/>
            <w:tcBorders>
              <w:left w:val="single" w:sz="8" w:space="0" w:color="000000"/>
              <w:bottom w:val="nil"/>
            </w:tcBorders>
          </w:tcPr>
          <w:p w:rsidR="00D63F21" w:rsidRDefault="00D63F21">
            <w:pPr>
              <w:pStyle w:val="TableParagraph"/>
              <w:jc w:val="left"/>
            </w:pPr>
          </w:p>
        </w:tc>
      </w:tr>
      <w:tr w:rsidR="00D63F21">
        <w:trPr>
          <w:trHeight w:val="306"/>
        </w:trPr>
        <w:tc>
          <w:tcPr>
            <w:tcW w:w="271" w:type="dxa"/>
            <w:tcBorders>
              <w:top w:val="nil"/>
              <w:bottom w:val="nil"/>
              <w:right w:val="nil"/>
            </w:tcBorders>
          </w:tcPr>
          <w:p w:rsidR="00D63F21" w:rsidRDefault="00D63F21">
            <w:pPr>
              <w:pStyle w:val="TableParagraph"/>
              <w:jc w:val="left"/>
            </w:pPr>
          </w:p>
        </w:tc>
        <w:tc>
          <w:tcPr>
            <w:tcW w:w="1298" w:type="dxa"/>
            <w:tcBorders>
              <w:top w:val="nil"/>
              <w:left w:val="nil"/>
              <w:bottom w:val="nil"/>
            </w:tcBorders>
          </w:tcPr>
          <w:p w:rsidR="00D63F21" w:rsidRDefault="00C425F5">
            <w:pPr>
              <w:pStyle w:val="TableParagraph"/>
              <w:spacing w:before="15" w:line="271" w:lineRule="exact"/>
              <w:ind w:left="91"/>
              <w:jc w:val="left"/>
              <w:rPr>
                <w:sz w:val="24"/>
              </w:rPr>
            </w:pPr>
            <w:r>
              <w:rPr>
                <w:spacing w:val="-2"/>
                <w:sz w:val="24"/>
              </w:rPr>
              <w:t>kompetensi</w:t>
            </w:r>
          </w:p>
        </w:tc>
        <w:tc>
          <w:tcPr>
            <w:tcW w:w="840" w:type="dxa"/>
            <w:tcBorders>
              <w:top w:val="nil"/>
              <w:bottom w:val="nil"/>
              <w:right w:val="single" w:sz="8" w:space="0" w:color="000000"/>
            </w:tcBorders>
          </w:tcPr>
          <w:p w:rsidR="00D63F21" w:rsidRDefault="00C425F5">
            <w:pPr>
              <w:pStyle w:val="TableParagraph"/>
              <w:spacing w:before="15" w:line="271" w:lineRule="exact"/>
              <w:ind w:right="37"/>
              <w:rPr>
                <w:sz w:val="24"/>
              </w:rPr>
            </w:pPr>
            <w:r>
              <w:rPr>
                <w:spacing w:val="-4"/>
                <w:sz w:val="24"/>
              </w:rPr>
              <w:t>.004</w:t>
            </w:r>
          </w:p>
        </w:tc>
        <w:tc>
          <w:tcPr>
            <w:tcW w:w="710" w:type="dxa"/>
            <w:tcBorders>
              <w:top w:val="nil"/>
              <w:left w:val="single" w:sz="8" w:space="0" w:color="000000"/>
              <w:bottom w:val="nil"/>
              <w:right w:val="single" w:sz="8" w:space="0" w:color="000000"/>
            </w:tcBorders>
          </w:tcPr>
          <w:p w:rsidR="00D63F21" w:rsidRDefault="00C425F5">
            <w:pPr>
              <w:pStyle w:val="TableParagraph"/>
              <w:spacing w:before="15" w:line="271" w:lineRule="exact"/>
              <w:ind w:right="39"/>
              <w:rPr>
                <w:sz w:val="24"/>
              </w:rPr>
            </w:pPr>
            <w:r>
              <w:rPr>
                <w:spacing w:val="-4"/>
                <w:sz w:val="24"/>
              </w:rPr>
              <w:t>.043</w:t>
            </w:r>
          </w:p>
        </w:tc>
        <w:tc>
          <w:tcPr>
            <w:tcW w:w="986" w:type="dxa"/>
            <w:tcBorders>
              <w:top w:val="nil"/>
              <w:left w:val="single" w:sz="8" w:space="0" w:color="000000"/>
              <w:bottom w:val="nil"/>
              <w:right w:val="single" w:sz="8" w:space="0" w:color="000000"/>
            </w:tcBorders>
          </w:tcPr>
          <w:p w:rsidR="00D63F21" w:rsidRDefault="00C425F5">
            <w:pPr>
              <w:pStyle w:val="TableParagraph"/>
              <w:spacing w:before="15" w:line="271" w:lineRule="exact"/>
              <w:ind w:right="31"/>
              <w:rPr>
                <w:sz w:val="24"/>
              </w:rPr>
            </w:pPr>
            <w:r>
              <w:rPr>
                <w:spacing w:val="-4"/>
                <w:sz w:val="24"/>
              </w:rPr>
              <w:t>.005</w:t>
            </w:r>
          </w:p>
        </w:tc>
        <w:tc>
          <w:tcPr>
            <w:tcW w:w="857" w:type="dxa"/>
            <w:tcBorders>
              <w:top w:val="nil"/>
              <w:left w:val="single" w:sz="8" w:space="0" w:color="000000"/>
              <w:bottom w:val="nil"/>
              <w:right w:val="single" w:sz="8" w:space="0" w:color="000000"/>
            </w:tcBorders>
          </w:tcPr>
          <w:p w:rsidR="00D63F21" w:rsidRDefault="00C425F5">
            <w:pPr>
              <w:pStyle w:val="TableParagraph"/>
              <w:spacing w:before="15" w:line="271" w:lineRule="exact"/>
              <w:ind w:right="38"/>
              <w:rPr>
                <w:sz w:val="24"/>
              </w:rPr>
            </w:pPr>
            <w:r>
              <w:rPr>
                <w:spacing w:val="-4"/>
                <w:sz w:val="24"/>
              </w:rPr>
              <w:t>.087</w:t>
            </w:r>
          </w:p>
        </w:tc>
        <w:tc>
          <w:tcPr>
            <w:tcW w:w="571" w:type="dxa"/>
            <w:tcBorders>
              <w:top w:val="nil"/>
              <w:left w:val="single" w:sz="8" w:space="0" w:color="000000"/>
              <w:bottom w:val="nil"/>
              <w:right w:val="single" w:sz="8" w:space="0" w:color="000000"/>
            </w:tcBorders>
          </w:tcPr>
          <w:p w:rsidR="00D63F21" w:rsidRDefault="00C425F5">
            <w:pPr>
              <w:pStyle w:val="TableParagraph"/>
              <w:spacing w:before="15" w:line="271" w:lineRule="exact"/>
              <w:ind w:left="45"/>
              <w:jc w:val="center"/>
              <w:rPr>
                <w:sz w:val="24"/>
              </w:rPr>
            </w:pPr>
            <w:r>
              <w:rPr>
                <w:spacing w:val="-4"/>
                <w:sz w:val="24"/>
              </w:rPr>
              <w:t>.931</w:t>
            </w:r>
          </w:p>
        </w:tc>
        <w:tc>
          <w:tcPr>
            <w:tcW w:w="1221" w:type="dxa"/>
            <w:tcBorders>
              <w:top w:val="nil"/>
              <w:left w:val="single" w:sz="8" w:space="0" w:color="000000"/>
              <w:bottom w:val="nil"/>
              <w:right w:val="single" w:sz="8" w:space="0" w:color="000000"/>
            </w:tcBorders>
          </w:tcPr>
          <w:p w:rsidR="00D63F21" w:rsidRDefault="00C425F5">
            <w:pPr>
              <w:pStyle w:val="TableParagraph"/>
              <w:spacing w:before="15" w:line="271" w:lineRule="exact"/>
              <w:ind w:right="35"/>
              <w:rPr>
                <w:sz w:val="24"/>
              </w:rPr>
            </w:pPr>
            <w:r>
              <w:rPr>
                <w:spacing w:val="-4"/>
                <w:sz w:val="24"/>
              </w:rPr>
              <w:t>.700</w:t>
            </w:r>
          </w:p>
        </w:tc>
        <w:tc>
          <w:tcPr>
            <w:tcW w:w="1111" w:type="dxa"/>
            <w:tcBorders>
              <w:top w:val="nil"/>
              <w:left w:val="single" w:sz="8" w:space="0" w:color="000000"/>
              <w:bottom w:val="nil"/>
            </w:tcBorders>
          </w:tcPr>
          <w:p w:rsidR="00D63F21" w:rsidRDefault="00C425F5">
            <w:pPr>
              <w:pStyle w:val="TableParagraph"/>
              <w:spacing w:before="15" w:line="271" w:lineRule="exact"/>
              <w:ind w:right="31"/>
              <w:rPr>
                <w:sz w:val="24"/>
              </w:rPr>
            </w:pPr>
            <w:r>
              <w:rPr>
                <w:spacing w:val="-2"/>
                <w:sz w:val="24"/>
              </w:rPr>
              <w:t>1.428</w:t>
            </w:r>
          </w:p>
        </w:tc>
      </w:tr>
      <w:tr w:rsidR="00D63F21">
        <w:trPr>
          <w:trHeight w:val="601"/>
        </w:trPr>
        <w:tc>
          <w:tcPr>
            <w:tcW w:w="271" w:type="dxa"/>
            <w:tcBorders>
              <w:top w:val="nil"/>
              <w:bottom w:val="nil"/>
              <w:right w:val="nil"/>
            </w:tcBorders>
          </w:tcPr>
          <w:p w:rsidR="00D63F21" w:rsidRDefault="00C425F5">
            <w:pPr>
              <w:pStyle w:val="TableParagraph"/>
              <w:spacing w:before="4"/>
              <w:ind w:left="75"/>
              <w:jc w:val="left"/>
              <w:rPr>
                <w:sz w:val="24"/>
              </w:rPr>
            </w:pPr>
            <w:r>
              <w:rPr>
                <w:spacing w:val="-10"/>
                <w:sz w:val="24"/>
              </w:rPr>
              <w:t>1</w:t>
            </w:r>
          </w:p>
        </w:tc>
        <w:tc>
          <w:tcPr>
            <w:tcW w:w="1298" w:type="dxa"/>
            <w:tcBorders>
              <w:top w:val="nil"/>
              <w:left w:val="nil"/>
              <w:bottom w:val="nil"/>
            </w:tcBorders>
          </w:tcPr>
          <w:p w:rsidR="00D63F21" w:rsidRDefault="00C425F5">
            <w:pPr>
              <w:pStyle w:val="TableParagraph"/>
              <w:spacing w:before="23"/>
              <w:ind w:left="91"/>
              <w:jc w:val="left"/>
              <w:rPr>
                <w:sz w:val="24"/>
              </w:rPr>
            </w:pPr>
            <w:r>
              <w:rPr>
                <w:spacing w:val="-2"/>
                <w:sz w:val="24"/>
              </w:rPr>
              <w:t>lingkungan</w:t>
            </w:r>
          </w:p>
          <w:p w:rsidR="00D63F21" w:rsidRDefault="00C425F5">
            <w:pPr>
              <w:pStyle w:val="TableParagraph"/>
              <w:ind w:left="91"/>
              <w:jc w:val="left"/>
              <w:rPr>
                <w:sz w:val="24"/>
              </w:rPr>
            </w:pPr>
            <w:r>
              <w:rPr>
                <w:spacing w:val="-2"/>
                <w:sz w:val="24"/>
              </w:rPr>
              <w:t>_kerja</w:t>
            </w:r>
          </w:p>
        </w:tc>
        <w:tc>
          <w:tcPr>
            <w:tcW w:w="840" w:type="dxa"/>
            <w:tcBorders>
              <w:top w:val="nil"/>
              <w:bottom w:val="nil"/>
              <w:right w:val="single" w:sz="8" w:space="0" w:color="000000"/>
            </w:tcBorders>
          </w:tcPr>
          <w:p w:rsidR="00D63F21" w:rsidRDefault="00C425F5">
            <w:pPr>
              <w:pStyle w:val="TableParagraph"/>
              <w:spacing w:before="163"/>
              <w:ind w:right="37"/>
              <w:rPr>
                <w:sz w:val="24"/>
              </w:rPr>
            </w:pPr>
            <w:r>
              <w:rPr>
                <w:spacing w:val="-4"/>
                <w:sz w:val="24"/>
              </w:rPr>
              <w:t>.883</w:t>
            </w:r>
          </w:p>
        </w:tc>
        <w:tc>
          <w:tcPr>
            <w:tcW w:w="710" w:type="dxa"/>
            <w:tcBorders>
              <w:top w:val="nil"/>
              <w:left w:val="single" w:sz="8" w:space="0" w:color="000000"/>
              <w:bottom w:val="nil"/>
              <w:right w:val="single" w:sz="8" w:space="0" w:color="000000"/>
            </w:tcBorders>
          </w:tcPr>
          <w:p w:rsidR="00D63F21" w:rsidRDefault="00C425F5">
            <w:pPr>
              <w:pStyle w:val="TableParagraph"/>
              <w:spacing w:before="163"/>
              <w:ind w:right="39"/>
              <w:rPr>
                <w:sz w:val="24"/>
              </w:rPr>
            </w:pPr>
            <w:r>
              <w:rPr>
                <w:spacing w:val="-4"/>
                <w:sz w:val="24"/>
              </w:rPr>
              <w:t>.060</w:t>
            </w:r>
          </w:p>
        </w:tc>
        <w:tc>
          <w:tcPr>
            <w:tcW w:w="986" w:type="dxa"/>
            <w:tcBorders>
              <w:top w:val="nil"/>
              <w:left w:val="single" w:sz="8" w:space="0" w:color="000000"/>
              <w:bottom w:val="nil"/>
              <w:right w:val="single" w:sz="8" w:space="0" w:color="000000"/>
            </w:tcBorders>
          </w:tcPr>
          <w:p w:rsidR="00D63F21" w:rsidRDefault="00C425F5">
            <w:pPr>
              <w:pStyle w:val="TableParagraph"/>
              <w:spacing w:before="163"/>
              <w:ind w:right="31"/>
              <w:rPr>
                <w:sz w:val="24"/>
              </w:rPr>
            </w:pPr>
            <w:r>
              <w:rPr>
                <w:spacing w:val="-4"/>
                <w:sz w:val="24"/>
              </w:rPr>
              <w:t>.848</w:t>
            </w:r>
          </w:p>
        </w:tc>
        <w:tc>
          <w:tcPr>
            <w:tcW w:w="857" w:type="dxa"/>
            <w:tcBorders>
              <w:top w:val="nil"/>
              <w:left w:val="single" w:sz="8" w:space="0" w:color="000000"/>
              <w:bottom w:val="nil"/>
              <w:right w:val="single" w:sz="8" w:space="0" w:color="000000"/>
            </w:tcBorders>
          </w:tcPr>
          <w:p w:rsidR="00D63F21" w:rsidRDefault="00C425F5">
            <w:pPr>
              <w:pStyle w:val="TableParagraph"/>
              <w:spacing w:before="163"/>
              <w:ind w:right="40"/>
              <w:rPr>
                <w:sz w:val="24"/>
              </w:rPr>
            </w:pPr>
            <w:r>
              <w:rPr>
                <w:spacing w:val="-2"/>
                <w:sz w:val="24"/>
              </w:rPr>
              <w:t>14.608</w:t>
            </w:r>
          </w:p>
        </w:tc>
        <w:tc>
          <w:tcPr>
            <w:tcW w:w="571" w:type="dxa"/>
            <w:tcBorders>
              <w:top w:val="nil"/>
              <w:left w:val="single" w:sz="8" w:space="0" w:color="000000"/>
              <w:bottom w:val="nil"/>
              <w:right w:val="single" w:sz="8" w:space="0" w:color="000000"/>
            </w:tcBorders>
          </w:tcPr>
          <w:p w:rsidR="00D63F21" w:rsidRDefault="00C425F5">
            <w:pPr>
              <w:pStyle w:val="TableParagraph"/>
              <w:spacing w:before="163"/>
              <w:ind w:left="45"/>
              <w:jc w:val="center"/>
              <w:rPr>
                <w:sz w:val="24"/>
              </w:rPr>
            </w:pPr>
            <w:r>
              <w:rPr>
                <w:spacing w:val="-4"/>
                <w:sz w:val="24"/>
              </w:rPr>
              <w:t>.000</w:t>
            </w:r>
          </w:p>
        </w:tc>
        <w:tc>
          <w:tcPr>
            <w:tcW w:w="1221" w:type="dxa"/>
            <w:tcBorders>
              <w:top w:val="nil"/>
              <w:left w:val="single" w:sz="8" w:space="0" w:color="000000"/>
              <w:bottom w:val="nil"/>
              <w:right w:val="single" w:sz="8" w:space="0" w:color="000000"/>
            </w:tcBorders>
          </w:tcPr>
          <w:p w:rsidR="00D63F21" w:rsidRDefault="00C425F5">
            <w:pPr>
              <w:pStyle w:val="TableParagraph"/>
              <w:spacing w:before="163"/>
              <w:ind w:right="35"/>
              <w:rPr>
                <w:sz w:val="24"/>
              </w:rPr>
            </w:pPr>
            <w:r>
              <w:rPr>
                <w:spacing w:val="-4"/>
                <w:sz w:val="24"/>
              </w:rPr>
              <w:t>.564</w:t>
            </w:r>
          </w:p>
        </w:tc>
        <w:tc>
          <w:tcPr>
            <w:tcW w:w="1111" w:type="dxa"/>
            <w:tcBorders>
              <w:top w:val="nil"/>
              <w:left w:val="single" w:sz="8" w:space="0" w:color="000000"/>
              <w:bottom w:val="nil"/>
            </w:tcBorders>
          </w:tcPr>
          <w:p w:rsidR="00D63F21" w:rsidRDefault="00C425F5">
            <w:pPr>
              <w:pStyle w:val="TableParagraph"/>
              <w:spacing w:before="163"/>
              <w:ind w:right="31"/>
              <w:rPr>
                <w:sz w:val="24"/>
              </w:rPr>
            </w:pPr>
            <w:r>
              <w:rPr>
                <w:spacing w:val="-2"/>
                <w:sz w:val="24"/>
              </w:rPr>
              <w:t>1.773</w:t>
            </w:r>
          </w:p>
        </w:tc>
      </w:tr>
      <w:tr w:rsidR="00D63F21">
        <w:trPr>
          <w:trHeight w:val="288"/>
        </w:trPr>
        <w:tc>
          <w:tcPr>
            <w:tcW w:w="271" w:type="dxa"/>
            <w:tcBorders>
              <w:top w:val="nil"/>
              <w:right w:val="nil"/>
            </w:tcBorders>
          </w:tcPr>
          <w:p w:rsidR="00D63F21" w:rsidRDefault="00D63F21">
            <w:pPr>
              <w:pStyle w:val="TableParagraph"/>
              <w:jc w:val="left"/>
              <w:rPr>
                <w:sz w:val="20"/>
              </w:rPr>
            </w:pPr>
          </w:p>
        </w:tc>
        <w:tc>
          <w:tcPr>
            <w:tcW w:w="1298" w:type="dxa"/>
            <w:tcBorders>
              <w:top w:val="nil"/>
              <w:left w:val="nil"/>
            </w:tcBorders>
          </w:tcPr>
          <w:p w:rsidR="00D63F21" w:rsidRDefault="00C425F5">
            <w:pPr>
              <w:pStyle w:val="TableParagraph"/>
              <w:spacing w:before="15" w:line="254" w:lineRule="exact"/>
              <w:ind w:left="91"/>
              <w:jc w:val="left"/>
              <w:rPr>
                <w:sz w:val="24"/>
              </w:rPr>
            </w:pPr>
            <w:r>
              <w:rPr>
                <w:spacing w:val="-2"/>
                <w:sz w:val="24"/>
              </w:rPr>
              <w:t>kepuasan</w:t>
            </w:r>
          </w:p>
        </w:tc>
        <w:tc>
          <w:tcPr>
            <w:tcW w:w="840" w:type="dxa"/>
            <w:tcBorders>
              <w:top w:val="nil"/>
              <w:right w:val="single" w:sz="8" w:space="0" w:color="000000"/>
            </w:tcBorders>
          </w:tcPr>
          <w:p w:rsidR="00D63F21" w:rsidRDefault="00C425F5">
            <w:pPr>
              <w:pStyle w:val="TableParagraph"/>
              <w:spacing w:before="15" w:line="254" w:lineRule="exact"/>
              <w:ind w:right="37"/>
              <w:rPr>
                <w:sz w:val="24"/>
              </w:rPr>
            </w:pPr>
            <w:r>
              <w:rPr>
                <w:spacing w:val="-4"/>
                <w:sz w:val="24"/>
              </w:rPr>
              <w:t>.073</w:t>
            </w:r>
          </w:p>
        </w:tc>
        <w:tc>
          <w:tcPr>
            <w:tcW w:w="710" w:type="dxa"/>
            <w:tcBorders>
              <w:top w:val="nil"/>
              <w:left w:val="single" w:sz="8" w:space="0" w:color="000000"/>
              <w:right w:val="single" w:sz="8" w:space="0" w:color="000000"/>
            </w:tcBorders>
          </w:tcPr>
          <w:p w:rsidR="00D63F21" w:rsidRDefault="00C425F5">
            <w:pPr>
              <w:pStyle w:val="TableParagraph"/>
              <w:spacing w:before="15" w:line="254" w:lineRule="exact"/>
              <w:ind w:right="39"/>
              <w:rPr>
                <w:sz w:val="24"/>
              </w:rPr>
            </w:pPr>
            <w:r>
              <w:rPr>
                <w:spacing w:val="-4"/>
                <w:sz w:val="24"/>
              </w:rPr>
              <w:t>.052</w:t>
            </w:r>
          </w:p>
        </w:tc>
        <w:tc>
          <w:tcPr>
            <w:tcW w:w="986" w:type="dxa"/>
            <w:tcBorders>
              <w:top w:val="nil"/>
              <w:left w:val="single" w:sz="8" w:space="0" w:color="000000"/>
              <w:right w:val="single" w:sz="8" w:space="0" w:color="000000"/>
            </w:tcBorders>
          </w:tcPr>
          <w:p w:rsidR="00D63F21" w:rsidRDefault="00C425F5">
            <w:pPr>
              <w:pStyle w:val="TableParagraph"/>
              <w:spacing w:before="15" w:line="254" w:lineRule="exact"/>
              <w:ind w:right="31"/>
              <w:rPr>
                <w:sz w:val="24"/>
              </w:rPr>
            </w:pPr>
            <w:r>
              <w:rPr>
                <w:spacing w:val="-4"/>
                <w:sz w:val="24"/>
              </w:rPr>
              <w:t>.082</w:t>
            </w:r>
          </w:p>
        </w:tc>
        <w:tc>
          <w:tcPr>
            <w:tcW w:w="857" w:type="dxa"/>
            <w:tcBorders>
              <w:top w:val="nil"/>
              <w:left w:val="single" w:sz="8" w:space="0" w:color="000000"/>
              <w:right w:val="single" w:sz="8" w:space="0" w:color="000000"/>
            </w:tcBorders>
          </w:tcPr>
          <w:p w:rsidR="00D63F21" w:rsidRDefault="00C425F5">
            <w:pPr>
              <w:pStyle w:val="TableParagraph"/>
              <w:spacing w:before="15" w:line="254" w:lineRule="exact"/>
              <w:ind w:right="38"/>
              <w:rPr>
                <w:sz w:val="24"/>
              </w:rPr>
            </w:pPr>
            <w:r>
              <w:rPr>
                <w:spacing w:val="-2"/>
                <w:sz w:val="24"/>
              </w:rPr>
              <w:t>1.407</w:t>
            </w:r>
          </w:p>
        </w:tc>
        <w:tc>
          <w:tcPr>
            <w:tcW w:w="571" w:type="dxa"/>
            <w:tcBorders>
              <w:top w:val="nil"/>
              <w:left w:val="single" w:sz="8" w:space="0" w:color="000000"/>
              <w:right w:val="single" w:sz="8" w:space="0" w:color="000000"/>
            </w:tcBorders>
          </w:tcPr>
          <w:p w:rsidR="00D63F21" w:rsidRDefault="00C425F5">
            <w:pPr>
              <w:pStyle w:val="TableParagraph"/>
              <w:spacing w:before="15" w:line="254" w:lineRule="exact"/>
              <w:ind w:left="45"/>
              <w:jc w:val="center"/>
              <w:rPr>
                <w:sz w:val="24"/>
              </w:rPr>
            </w:pPr>
            <w:r>
              <w:rPr>
                <w:spacing w:val="-4"/>
                <w:sz w:val="24"/>
              </w:rPr>
              <w:t>.163</w:t>
            </w:r>
          </w:p>
        </w:tc>
        <w:tc>
          <w:tcPr>
            <w:tcW w:w="1221" w:type="dxa"/>
            <w:tcBorders>
              <w:top w:val="nil"/>
              <w:left w:val="single" w:sz="8" w:space="0" w:color="000000"/>
              <w:right w:val="single" w:sz="8" w:space="0" w:color="000000"/>
            </w:tcBorders>
          </w:tcPr>
          <w:p w:rsidR="00D63F21" w:rsidRDefault="00C425F5">
            <w:pPr>
              <w:pStyle w:val="TableParagraph"/>
              <w:spacing w:before="15" w:line="254" w:lineRule="exact"/>
              <w:ind w:right="35"/>
              <w:rPr>
                <w:sz w:val="24"/>
              </w:rPr>
            </w:pPr>
            <w:r>
              <w:rPr>
                <w:spacing w:val="-4"/>
                <w:sz w:val="24"/>
              </w:rPr>
              <w:t>.558</w:t>
            </w:r>
          </w:p>
        </w:tc>
        <w:tc>
          <w:tcPr>
            <w:tcW w:w="1111" w:type="dxa"/>
            <w:tcBorders>
              <w:top w:val="nil"/>
              <w:left w:val="single" w:sz="8" w:space="0" w:color="000000"/>
            </w:tcBorders>
          </w:tcPr>
          <w:p w:rsidR="00D63F21" w:rsidRDefault="00C425F5">
            <w:pPr>
              <w:pStyle w:val="TableParagraph"/>
              <w:spacing w:before="15" w:line="254" w:lineRule="exact"/>
              <w:ind w:right="31"/>
              <w:rPr>
                <w:sz w:val="24"/>
              </w:rPr>
            </w:pPr>
            <w:r>
              <w:rPr>
                <w:spacing w:val="-2"/>
                <w:sz w:val="24"/>
              </w:rPr>
              <w:t>1.791</w:t>
            </w:r>
          </w:p>
        </w:tc>
      </w:tr>
    </w:tbl>
    <w:p w:rsidR="00D63F21" w:rsidRDefault="00C425F5">
      <w:pPr>
        <w:pStyle w:val="BodyText"/>
        <w:ind w:left="769"/>
      </w:pPr>
      <w:r>
        <w:t>a.</w:t>
      </w:r>
      <w:r>
        <w:rPr>
          <w:spacing w:val="-2"/>
        </w:rPr>
        <w:t xml:space="preserve"> </w:t>
      </w:r>
      <w:r>
        <w:t>Dependent</w:t>
      </w:r>
      <w:r>
        <w:rPr>
          <w:spacing w:val="-1"/>
        </w:rPr>
        <w:t xml:space="preserve"> </w:t>
      </w:r>
      <w:r>
        <w:t>Variable:</w:t>
      </w:r>
      <w:r>
        <w:rPr>
          <w:spacing w:val="-1"/>
        </w:rPr>
        <w:t xml:space="preserve"> </w:t>
      </w:r>
      <w:r>
        <w:rPr>
          <w:spacing w:val="-2"/>
        </w:rPr>
        <w:t>kinerja</w:t>
      </w:r>
    </w:p>
    <w:p w:rsidR="00D63F21" w:rsidRDefault="00C425F5">
      <w:pPr>
        <w:pStyle w:val="BodyText"/>
        <w:ind w:left="709"/>
      </w:pPr>
      <w:r>
        <w:t>Sumber</w:t>
      </w:r>
      <w:r>
        <w:rPr>
          <w:spacing w:val="-3"/>
        </w:rPr>
        <w:t xml:space="preserve"> </w:t>
      </w:r>
      <w:r>
        <w:t>Diolah</w:t>
      </w:r>
      <w:r>
        <w:rPr>
          <w:spacing w:val="-1"/>
        </w:rPr>
        <w:t xml:space="preserve"> </w:t>
      </w:r>
      <w:r>
        <w:t>Oleh</w:t>
      </w:r>
      <w:r>
        <w:rPr>
          <w:spacing w:val="-1"/>
        </w:rPr>
        <w:t xml:space="preserve"> </w:t>
      </w:r>
      <w:r>
        <w:t>Peneliti</w:t>
      </w:r>
      <w:r>
        <w:rPr>
          <w:spacing w:val="2"/>
        </w:rPr>
        <w:t xml:space="preserve"> </w:t>
      </w:r>
      <w:r>
        <w:t>:</w:t>
      </w:r>
      <w:r>
        <w:rPr>
          <w:spacing w:val="-1"/>
        </w:rPr>
        <w:t xml:space="preserve"> </w:t>
      </w:r>
      <w:r>
        <w:t>Hasil Penelitian,</w:t>
      </w:r>
      <w:r>
        <w:rPr>
          <w:spacing w:val="1"/>
        </w:rPr>
        <w:t xml:space="preserve"> </w:t>
      </w:r>
      <w:r>
        <w:rPr>
          <w:spacing w:val="-4"/>
        </w:rPr>
        <w:t>2025</w:t>
      </w:r>
    </w:p>
    <w:p w:rsidR="00D63F21" w:rsidRDefault="00C425F5">
      <w:pPr>
        <w:pStyle w:val="BodyText"/>
        <w:spacing w:before="272" w:line="480" w:lineRule="auto"/>
        <w:ind w:left="709" w:right="1415" w:firstLine="427"/>
        <w:jc w:val="both"/>
      </w:pPr>
      <w:r>
        <w:t>Berdasarkan pada tabel 4.24 maka persamaan regresi berganda dalam penelitian ini adalah:</w:t>
      </w:r>
    </w:p>
    <w:p w:rsidR="00D63F21" w:rsidRDefault="00C425F5">
      <w:pPr>
        <w:pStyle w:val="BodyText"/>
        <w:spacing w:line="278" w:lineRule="exact"/>
        <w:ind w:left="2541"/>
        <w:jc w:val="both"/>
        <w:rPr>
          <w:sz w:val="16"/>
        </w:rPr>
      </w:pPr>
      <w:r>
        <w:rPr>
          <w:position w:val="2"/>
        </w:rPr>
        <w:t>Y</w:t>
      </w:r>
      <w:r>
        <w:rPr>
          <w:spacing w:val="-3"/>
          <w:position w:val="2"/>
        </w:rPr>
        <w:t xml:space="preserve"> </w:t>
      </w:r>
      <w:r>
        <w:rPr>
          <w:position w:val="2"/>
        </w:rPr>
        <w:t>=</w:t>
      </w:r>
      <w:r>
        <w:rPr>
          <w:spacing w:val="-2"/>
          <w:position w:val="2"/>
        </w:rPr>
        <w:t xml:space="preserve"> </w:t>
      </w:r>
      <w:r>
        <w:rPr>
          <w:position w:val="2"/>
        </w:rPr>
        <w:t>4,467 +</w:t>
      </w:r>
      <w:r>
        <w:rPr>
          <w:spacing w:val="-1"/>
          <w:position w:val="2"/>
        </w:rPr>
        <w:t xml:space="preserve"> </w:t>
      </w:r>
      <w:r>
        <w:rPr>
          <w:position w:val="2"/>
        </w:rPr>
        <w:t>0,004 X</w:t>
      </w:r>
      <w:r>
        <w:rPr>
          <w:sz w:val="16"/>
        </w:rPr>
        <w:t>1</w:t>
      </w:r>
      <w:r>
        <w:rPr>
          <w:spacing w:val="21"/>
          <w:sz w:val="16"/>
        </w:rPr>
        <w:t xml:space="preserve"> </w:t>
      </w:r>
      <w:r>
        <w:rPr>
          <w:position w:val="2"/>
        </w:rPr>
        <w:t>+</w:t>
      </w:r>
      <w:r>
        <w:rPr>
          <w:spacing w:val="-1"/>
          <w:position w:val="2"/>
        </w:rPr>
        <w:t xml:space="preserve"> </w:t>
      </w:r>
      <w:r>
        <w:rPr>
          <w:position w:val="2"/>
        </w:rPr>
        <w:t>0,883 X</w:t>
      </w:r>
      <w:r>
        <w:rPr>
          <w:sz w:val="16"/>
        </w:rPr>
        <w:t>2</w:t>
      </w:r>
      <w:r>
        <w:rPr>
          <w:spacing w:val="2"/>
          <w:sz w:val="16"/>
        </w:rPr>
        <w:t xml:space="preserve"> </w:t>
      </w:r>
      <w:r>
        <w:rPr>
          <w:position w:val="2"/>
        </w:rPr>
        <w:t>+</w:t>
      </w:r>
      <w:r>
        <w:rPr>
          <w:spacing w:val="-1"/>
          <w:position w:val="2"/>
        </w:rPr>
        <w:t xml:space="preserve"> </w:t>
      </w:r>
      <w:r>
        <w:rPr>
          <w:position w:val="2"/>
        </w:rPr>
        <w:t xml:space="preserve">0,073 </w:t>
      </w:r>
      <w:r>
        <w:rPr>
          <w:spacing w:val="-5"/>
          <w:position w:val="2"/>
        </w:rPr>
        <w:t>X</w:t>
      </w:r>
      <w:r>
        <w:rPr>
          <w:spacing w:val="-5"/>
          <w:sz w:val="16"/>
        </w:rPr>
        <w:t>3</w:t>
      </w:r>
    </w:p>
    <w:p w:rsidR="00D63F21" w:rsidRDefault="00C425F5">
      <w:pPr>
        <w:pStyle w:val="BodyText"/>
        <w:spacing w:before="274" w:line="480" w:lineRule="auto"/>
        <w:ind w:left="709" w:right="1412" w:firstLine="427"/>
        <w:jc w:val="both"/>
        <w:rPr>
          <w:sz w:val="16"/>
        </w:rPr>
      </w:pPr>
      <w:r>
        <w:t>Pada tabel 4.24 menunjukan bahwa perhitungan diperoleh nilai konstanta (a) 14,467, b1 sebesar 0,004</w:t>
      </w:r>
      <w:r>
        <w:rPr>
          <w:b/>
        </w:rPr>
        <w:t xml:space="preserve">, </w:t>
      </w:r>
      <w:r>
        <w:t xml:space="preserve">b2 sebesar 0,883, b3 sebesar 0,073 sehingga diperoleh </w:t>
      </w:r>
      <w:r>
        <w:rPr>
          <w:position w:val="2"/>
        </w:rPr>
        <w:t>persamaan regresi linier berganda Y = 4,467 + 0,004 X</w:t>
      </w:r>
      <w:r>
        <w:rPr>
          <w:sz w:val="16"/>
        </w:rPr>
        <w:t>1</w:t>
      </w:r>
      <w:r>
        <w:rPr>
          <w:spacing w:val="31"/>
          <w:sz w:val="16"/>
        </w:rPr>
        <w:t xml:space="preserve"> </w:t>
      </w:r>
      <w:r>
        <w:rPr>
          <w:position w:val="2"/>
        </w:rPr>
        <w:t>+ 0,883 X</w:t>
      </w:r>
      <w:r>
        <w:rPr>
          <w:sz w:val="16"/>
        </w:rPr>
        <w:t xml:space="preserve">2 </w:t>
      </w:r>
      <w:r>
        <w:rPr>
          <w:position w:val="2"/>
        </w:rPr>
        <w:t>+ 0,073 X</w:t>
      </w:r>
      <w:r>
        <w:rPr>
          <w:sz w:val="16"/>
        </w:rPr>
        <w:t>3,</w:t>
      </w:r>
    </w:p>
    <w:p w:rsidR="00D63F21" w:rsidRDefault="00C425F5">
      <w:pPr>
        <w:pStyle w:val="BodyText"/>
        <w:spacing w:line="273" w:lineRule="exact"/>
        <w:ind w:left="1136"/>
      </w:pPr>
      <w:r>
        <w:t>Dari</w:t>
      </w:r>
      <w:r>
        <w:rPr>
          <w:spacing w:val="-4"/>
        </w:rPr>
        <w:t xml:space="preserve"> </w:t>
      </w:r>
      <w:r>
        <w:t>persamaan regresi</w:t>
      </w:r>
      <w:r>
        <w:rPr>
          <w:spacing w:val="-1"/>
        </w:rPr>
        <w:t xml:space="preserve"> </w:t>
      </w:r>
      <w:r>
        <w:t>tersebut</w:t>
      </w:r>
      <w:r>
        <w:rPr>
          <w:spacing w:val="-2"/>
        </w:rPr>
        <w:t xml:space="preserve"> </w:t>
      </w:r>
      <w:r>
        <w:t>dapat</w:t>
      </w:r>
      <w:r>
        <w:rPr>
          <w:spacing w:val="-1"/>
        </w:rPr>
        <w:t xml:space="preserve"> </w:t>
      </w:r>
      <w:r>
        <w:t>disimpulkan</w:t>
      </w:r>
      <w:r>
        <w:rPr>
          <w:spacing w:val="-1"/>
        </w:rPr>
        <w:t xml:space="preserve"> </w:t>
      </w:r>
      <w:r>
        <w:rPr>
          <w:spacing w:val="-2"/>
        </w:rPr>
        <w:t>bahwa:</w:t>
      </w:r>
    </w:p>
    <w:p w:rsidR="00D63F21" w:rsidRDefault="00D63F21">
      <w:pPr>
        <w:pStyle w:val="BodyText"/>
      </w:pPr>
    </w:p>
    <w:p w:rsidR="00D63F21" w:rsidRDefault="00C425F5">
      <w:pPr>
        <w:pStyle w:val="ListParagraph"/>
        <w:numPr>
          <w:ilvl w:val="0"/>
          <w:numId w:val="11"/>
        </w:numPr>
        <w:tabs>
          <w:tab w:val="left" w:pos="976"/>
          <w:tab w:val="left" w:pos="992"/>
        </w:tabs>
        <w:spacing w:line="480" w:lineRule="auto"/>
        <w:ind w:right="1415" w:hanging="284"/>
        <w:jc w:val="both"/>
        <w:rPr>
          <w:sz w:val="24"/>
        </w:rPr>
      </w:pPr>
      <w:r>
        <w:rPr>
          <w:sz w:val="24"/>
        </w:rPr>
        <w:t>Konstanta (a) = 4,467 artinya jika variabel kompetensi, lingkungan kerja dan kepuasan kerja bernilai 0 maka kinerja karyawan adalah sebesar 4,467.</w:t>
      </w:r>
    </w:p>
    <w:p w:rsidR="00D63F21" w:rsidRDefault="00C425F5">
      <w:pPr>
        <w:pStyle w:val="ListParagraph"/>
        <w:numPr>
          <w:ilvl w:val="0"/>
          <w:numId w:val="11"/>
        </w:numPr>
        <w:tabs>
          <w:tab w:val="left" w:pos="992"/>
        </w:tabs>
        <w:spacing w:before="1" w:line="480" w:lineRule="auto"/>
        <w:ind w:right="1414" w:hanging="284"/>
        <w:jc w:val="both"/>
        <w:rPr>
          <w:sz w:val="24"/>
        </w:rPr>
      </w:pPr>
      <w:r>
        <w:rPr>
          <w:sz w:val="24"/>
        </w:rPr>
        <w:t>Koefisien regresi variabel kompetensi = 0,004 artinya jika variabel kompet</w:t>
      </w:r>
      <w:r>
        <w:rPr>
          <w:sz w:val="24"/>
        </w:rPr>
        <w:t xml:space="preserve">ensi meningkat sebesar 1 satuan maka variabel kinerja karyawan akan meningkat </w:t>
      </w:r>
      <w:r>
        <w:rPr>
          <w:spacing w:val="-2"/>
          <w:sz w:val="24"/>
        </w:rPr>
        <w:t>0,004.</w:t>
      </w:r>
    </w:p>
    <w:p w:rsidR="00D63F21" w:rsidRDefault="00C425F5">
      <w:pPr>
        <w:pStyle w:val="ListParagraph"/>
        <w:numPr>
          <w:ilvl w:val="0"/>
          <w:numId w:val="11"/>
        </w:numPr>
        <w:tabs>
          <w:tab w:val="left" w:pos="992"/>
        </w:tabs>
        <w:spacing w:line="477" w:lineRule="auto"/>
        <w:ind w:right="1413" w:hanging="284"/>
        <w:jc w:val="both"/>
        <w:rPr>
          <w:sz w:val="24"/>
        </w:rPr>
      </w:pPr>
      <w:r>
        <w:rPr>
          <w:sz w:val="24"/>
        </w:rPr>
        <w:t>Koefisien regresi lingkungan kerja = 0,883 artinya jika variabel lingkungan kerja</w:t>
      </w:r>
      <w:r>
        <w:rPr>
          <w:spacing w:val="80"/>
          <w:sz w:val="24"/>
        </w:rPr>
        <w:t xml:space="preserve"> </w:t>
      </w:r>
      <w:r>
        <w:rPr>
          <w:sz w:val="24"/>
        </w:rPr>
        <w:t>meningkat</w:t>
      </w:r>
      <w:r>
        <w:rPr>
          <w:spacing w:val="80"/>
          <w:sz w:val="24"/>
        </w:rPr>
        <w:t xml:space="preserve"> </w:t>
      </w:r>
      <w:r>
        <w:rPr>
          <w:sz w:val="24"/>
        </w:rPr>
        <w:t>sebesar</w:t>
      </w:r>
      <w:r>
        <w:rPr>
          <w:spacing w:val="80"/>
          <w:sz w:val="24"/>
        </w:rPr>
        <w:t xml:space="preserve"> </w:t>
      </w:r>
      <w:r>
        <w:rPr>
          <w:sz w:val="24"/>
        </w:rPr>
        <w:t>1</w:t>
      </w:r>
      <w:r>
        <w:rPr>
          <w:spacing w:val="80"/>
          <w:sz w:val="24"/>
        </w:rPr>
        <w:t xml:space="preserve"> </w:t>
      </w:r>
      <w:r>
        <w:rPr>
          <w:sz w:val="24"/>
        </w:rPr>
        <w:t>satuan</w:t>
      </w:r>
      <w:r>
        <w:rPr>
          <w:spacing w:val="80"/>
          <w:sz w:val="24"/>
        </w:rPr>
        <w:t xml:space="preserve"> </w:t>
      </w:r>
      <w:r>
        <w:rPr>
          <w:sz w:val="24"/>
        </w:rPr>
        <w:t>maka</w:t>
      </w:r>
      <w:r>
        <w:rPr>
          <w:spacing w:val="80"/>
          <w:sz w:val="24"/>
        </w:rPr>
        <w:t xml:space="preserve"> </w:t>
      </w:r>
      <w:r>
        <w:rPr>
          <w:sz w:val="24"/>
        </w:rPr>
        <w:t>variabel</w:t>
      </w:r>
      <w:r>
        <w:rPr>
          <w:spacing w:val="80"/>
          <w:sz w:val="24"/>
        </w:rPr>
        <w:t xml:space="preserve"> </w:t>
      </w:r>
      <w:r>
        <w:rPr>
          <w:sz w:val="24"/>
        </w:rPr>
        <w:t>kinerja</w:t>
      </w:r>
      <w:r>
        <w:rPr>
          <w:spacing w:val="80"/>
          <w:sz w:val="24"/>
        </w:rPr>
        <w:t xml:space="preserve"> </w:t>
      </w:r>
      <w:r>
        <w:rPr>
          <w:sz w:val="24"/>
        </w:rPr>
        <w:t>karyawan</w:t>
      </w:r>
      <w:r>
        <w:rPr>
          <w:spacing w:val="80"/>
          <w:sz w:val="24"/>
        </w:rPr>
        <w:t xml:space="preserve"> </w:t>
      </w:r>
      <w:r>
        <w:rPr>
          <w:sz w:val="24"/>
        </w:rPr>
        <w:t>akan</w:t>
      </w:r>
    </w:p>
    <w:p w:rsidR="00D63F21" w:rsidRDefault="00D63F21">
      <w:pPr>
        <w:pStyle w:val="ListParagraph"/>
        <w:spacing w:line="477" w:lineRule="auto"/>
        <w:jc w:val="both"/>
        <w:rPr>
          <w:sz w:val="24"/>
        </w:rPr>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ind w:left="992"/>
      </w:pPr>
      <w:r>
        <w:t>meningkat</w:t>
      </w:r>
      <w:r>
        <w:rPr>
          <w:spacing w:val="-3"/>
        </w:rPr>
        <w:t xml:space="preserve"> </w:t>
      </w:r>
      <w:r>
        <w:t>sebesar</w:t>
      </w:r>
      <w:r>
        <w:rPr>
          <w:spacing w:val="-2"/>
        </w:rPr>
        <w:t xml:space="preserve"> 0,883.</w:t>
      </w:r>
    </w:p>
    <w:p w:rsidR="00D63F21" w:rsidRDefault="00D63F21">
      <w:pPr>
        <w:pStyle w:val="BodyText"/>
      </w:pPr>
    </w:p>
    <w:p w:rsidR="00D63F21" w:rsidRDefault="00C425F5">
      <w:pPr>
        <w:pStyle w:val="ListParagraph"/>
        <w:numPr>
          <w:ilvl w:val="0"/>
          <w:numId w:val="11"/>
        </w:numPr>
        <w:tabs>
          <w:tab w:val="left" w:pos="966"/>
          <w:tab w:val="left" w:pos="992"/>
        </w:tabs>
        <w:spacing w:line="480" w:lineRule="auto"/>
        <w:ind w:right="1414" w:hanging="284"/>
        <w:jc w:val="both"/>
        <w:rPr>
          <w:sz w:val="24"/>
        </w:rPr>
      </w:pPr>
      <w:r>
        <w:rPr>
          <w:sz w:val="24"/>
        </w:rPr>
        <w:t>Koefisien regresi kepuasan</w:t>
      </w:r>
      <w:r>
        <w:rPr>
          <w:spacing w:val="40"/>
          <w:sz w:val="24"/>
        </w:rPr>
        <w:t xml:space="preserve"> </w:t>
      </w:r>
      <w:r>
        <w:rPr>
          <w:sz w:val="24"/>
        </w:rPr>
        <w:t>kerja = 0,073 artinya jika variabel kepuasan kerja meningkat sebesar 1 satuan maka variabel kinerja karyawan akan meningkat sebesar 0,073</w:t>
      </w:r>
    </w:p>
    <w:p w:rsidR="00D63F21" w:rsidRDefault="00D63F21">
      <w:pPr>
        <w:pStyle w:val="BodyText"/>
      </w:pPr>
    </w:p>
    <w:p w:rsidR="00D63F21" w:rsidRDefault="00C425F5">
      <w:pPr>
        <w:pStyle w:val="Heading2"/>
        <w:numPr>
          <w:ilvl w:val="1"/>
          <w:numId w:val="14"/>
        </w:numPr>
        <w:tabs>
          <w:tab w:val="left" w:pos="1069"/>
        </w:tabs>
      </w:pPr>
      <w:bookmarkStart w:id="76" w:name="_bookmark74"/>
      <w:bookmarkEnd w:id="76"/>
      <w:r>
        <w:t>Uji</w:t>
      </w:r>
      <w:r>
        <w:rPr>
          <w:spacing w:val="-1"/>
        </w:rPr>
        <w:t xml:space="preserve"> </w:t>
      </w:r>
      <w:r>
        <w:t>t</w:t>
      </w:r>
      <w:r>
        <w:rPr>
          <w:spacing w:val="-1"/>
        </w:rPr>
        <w:t xml:space="preserve"> </w:t>
      </w:r>
      <w:r>
        <w:rPr>
          <w:spacing w:val="-2"/>
        </w:rPr>
        <w:t>(Parsial)</w:t>
      </w:r>
    </w:p>
    <w:p w:rsidR="00D63F21" w:rsidRDefault="00D63F21">
      <w:pPr>
        <w:pStyle w:val="BodyText"/>
        <w:spacing w:before="1"/>
        <w:rPr>
          <w:b/>
        </w:rPr>
      </w:pPr>
    </w:p>
    <w:p w:rsidR="00D63F21" w:rsidRDefault="00C425F5">
      <w:pPr>
        <w:pStyle w:val="BodyText"/>
        <w:spacing w:line="480" w:lineRule="auto"/>
        <w:ind w:left="709" w:right="1412" w:firstLine="427"/>
        <w:jc w:val="both"/>
      </w:pPr>
      <w:r>
        <w:t xml:space="preserve">Uji t (Parsial) adalah untuk melihat pengaruh variabel-variabel independen secara parsial terhadap variabel dependen. Dari hasil pengujian </w:t>
      </w:r>
      <w:r>
        <w:rPr>
          <w:i/>
        </w:rPr>
        <w:t xml:space="preserve">SPSS Versi 20.00 </w:t>
      </w:r>
      <w:r>
        <w:t>maka nilai uji t adalah sebagai berikut:</w:t>
      </w:r>
    </w:p>
    <w:p w:rsidR="00D63F21" w:rsidRDefault="00C425F5">
      <w:pPr>
        <w:pStyle w:val="Heading2"/>
        <w:ind w:left="4504"/>
        <w:jc w:val="both"/>
      </w:pPr>
      <w:r>
        <w:t>Tabel</w:t>
      </w:r>
      <w:r>
        <w:rPr>
          <w:spacing w:val="-2"/>
        </w:rPr>
        <w:t xml:space="preserve"> </w:t>
      </w:r>
      <w:r>
        <w:rPr>
          <w:spacing w:val="-4"/>
        </w:rPr>
        <w:t>4.25</w:t>
      </w:r>
    </w:p>
    <w:p w:rsidR="00D63F21" w:rsidRDefault="00C425F5">
      <w:pPr>
        <w:spacing w:before="137" w:line="274" w:lineRule="exact"/>
        <w:ind w:left="3978"/>
        <w:jc w:val="both"/>
        <w:rPr>
          <w:b/>
          <w:sz w:val="24"/>
        </w:rPr>
      </w:pPr>
      <w:r>
        <w:rPr>
          <w:b/>
          <w:sz w:val="24"/>
        </w:rPr>
        <w:t>Uji</w:t>
      </w:r>
      <w:r>
        <w:rPr>
          <w:b/>
          <w:spacing w:val="-3"/>
          <w:sz w:val="24"/>
        </w:rPr>
        <w:t xml:space="preserve"> </w:t>
      </w:r>
      <w:r>
        <w:rPr>
          <w:b/>
          <w:sz w:val="24"/>
        </w:rPr>
        <w:t>t</w:t>
      </w:r>
      <w:r>
        <w:rPr>
          <w:b/>
          <w:spacing w:val="-2"/>
          <w:sz w:val="24"/>
        </w:rPr>
        <w:t xml:space="preserve"> (Parsial)</w:t>
      </w:r>
    </w:p>
    <w:p w:rsidR="00D63F21" w:rsidRDefault="00C425F5">
      <w:pPr>
        <w:spacing w:after="3" w:line="209" w:lineRule="exact"/>
        <w:ind w:left="2469" w:right="1543"/>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1"/>
        <w:gridCol w:w="1308"/>
        <w:gridCol w:w="840"/>
        <w:gridCol w:w="710"/>
        <w:gridCol w:w="1128"/>
        <w:gridCol w:w="716"/>
        <w:gridCol w:w="572"/>
        <w:gridCol w:w="1222"/>
        <w:gridCol w:w="1112"/>
      </w:tblGrid>
      <w:tr w:rsidR="00D63F21">
        <w:trPr>
          <w:trHeight w:val="1088"/>
        </w:trPr>
        <w:tc>
          <w:tcPr>
            <w:tcW w:w="1569" w:type="dxa"/>
            <w:gridSpan w:val="2"/>
            <w:vMerge w:val="restart"/>
          </w:tcPr>
          <w:p w:rsidR="00D63F21" w:rsidRDefault="00C425F5">
            <w:pPr>
              <w:pStyle w:val="TableParagraph"/>
              <w:spacing w:line="272" w:lineRule="exact"/>
              <w:ind w:left="75"/>
              <w:jc w:val="left"/>
              <w:rPr>
                <w:sz w:val="24"/>
              </w:rPr>
            </w:pPr>
            <w:r>
              <w:rPr>
                <w:spacing w:val="-2"/>
                <w:sz w:val="24"/>
              </w:rPr>
              <w:t>Model</w:t>
            </w:r>
          </w:p>
        </w:tc>
        <w:tc>
          <w:tcPr>
            <w:tcW w:w="1550" w:type="dxa"/>
            <w:gridSpan w:val="2"/>
            <w:tcBorders>
              <w:bottom w:val="single" w:sz="8" w:space="0" w:color="000000"/>
              <w:right w:val="single" w:sz="8" w:space="0" w:color="000000"/>
            </w:tcBorders>
          </w:tcPr>
          <w:p w:rsidR="00D63F21" w:rsidRDefault="00C425F5">
            <w:pPr>
              <w:pStyle w:val="TableParagraph"/>
              <w:ind w:left="93" w:hanging="18"/>
              <w:jc w:val="left"/>
              <w:rPr>
                <w:sz w:val="24"/>
              </w:rPr>
            </w:pPr>
            <w:r>
              <w:rPr>
                <w:spacing w:val="-2"/>
                <w:sz w:val="24"/>
              </w:rPr>
              <w:t>Unstandardiz</w:t>
            </w:r>
            <w:r>
              <w:rPr>
                <w:spacing w:val="-2"/>
                <w:sz w:val="24"/>
              </w:rPr>
              <w:t xml:space="preserve">e </w:t>
            </w:r>
            <w:r>
              <w:rPr>
                <w:sz w:val="24"/>
              </w:rPr>
              <w:t>d</w:t>
            </w:r>
            <w:r>
              <w:rPr>
                <w:spacing w:val="-2"/>
                <w:sz w:val="24"/>
              </w:rPr>
              <w:t xml:space="preserve"> Coefficients</w:t>
            </w:r>
          </w:p>
        </w:tc>
        <w:tc>
          <w:tcPr>
            <w:tcW w:w="1128" w:type="dxa"/>
            <w:tcBorders>
              <w:left w:val="single" w:sz="8" w:space="0" w:color="000000"/>
              <w:bottom w:val="single" w:sz="8" w:space="0" w:color="000000"/>
              <w:right w:val="single" w:sz="8" w:space="0" w:color="000000"/>
            </w:tcBorders>
          </w:tcPr>
          <w:p w:rsidR="00D63F21" w:rsidRDefault="00C425F5">
            <w:pPr>
              <w:pStyle w:val="TableParagraph"/>
              <w:ind w:left="46"/>
              <w:jc w:val="center"/>
              <w:rPr>
                <w:sz w:val="24"/>
              </w:rPr>
            </w:pPr>
            <w:r>
              <w:rPr>
                <w:spacing w:val="-2"/>
                <w:sz w:val="24"/>
              </w:rPr>
              <w:t xml:space="preserve">Standardi </w:t>
            </w:r>
            <w:r>
              <w:rPr>
                <w:spacing w:val="-4"/>
                <w:sz w:val="24"/>
              </w:rPr>
              <w:t xml:space="preserve">zed </w:t>
            </w:r>
            <w:r>
              <w:rPr>
                <w:spacing w:val="-2"/>
                <w:sz w:val="24"/>
              </w:rPr>
              <w:t>Coefficie</w:t>
            </w:r>
          </w:p>
          <w:p w:rsidR="00D63F21" w:rsidRDefault="00C425F5">
            <w:pPr>
              <w:pStyle w:val="TableParagraph"/>
              <w:spacing w:line="244" w:lineRule="exact"/>
              <w:ind w:left="46" w:right="3"/>
              <w:jc w:val="center"/>
              <w:rPr>
                <w:sz w:val="24"/>
              </w:rPr>
            </w:pPr>
            <w:r>
              <w:rPr>
                <w:spacing w:val="-5"/>
                <w:sz w:val="24"/>
              </w:rPr>
              <w:t>nts</w:t>
            </w:r>
          </w:p>
        </w:tc>
        <w:tc>
          <w:tcPr>
            <w:tcW w:w="716" w:type="dxa"/>
            <w:vMerge w:val="restart"/>
            <w:tcBorders>
              <w:left w:val="single" w:sz="8" w:space="0" w:color="000000"/>
              <w:right w:val="single" w:sz="8" w:space="0" w:color="000000"/>
            </w:tcBorders>
          </w:tcPr>
          <w:p w:rsidR="00D63F21" w:rsidRDefault="00C425F5">
            <w:pPr>
              <w:pStyle w:val="TableParagraph"/>
              <w:spacing w:line="272" w:lineRule="exact"/>
              <w:ind w:left="41"/>
              <w:jc w:val="center"/>
              <w:rPr>
                <w:sz w:val="24"/>
              </w:rPr>
            </w:pPr>
            <w:r>
              <w:rPr>
                <w:spacing w:val="-10"/>
                <w:sz w:val="24"/>
              </w:rPr>
              <w:t>t</w:t>
            </w:r>
          </w:p>
        </w:tc>
        <w:tc>
          <w:tcPr>
            <w:tcW w:w="572" w:type="dxa"/>
            <w:vMerge w:val="restart"/>
            <w:tcBorders>
              <w:left w:val="single" w:sz="8" w:space="0" w:color="000000"/>
              <w:right w:val="single" w:sz="8" w:space="0" w:color="000000"/>
            </w:tcBorders>
          </w:tcPr>
          <w:p w:rsidR="00D63F21" w:rsidRDefault="00C425F5">
            <w:pPr>
              <w:pStyle w:val="TableParagraph"/>
              <w:spacing w:line="272" w:lineRule="exact"/>
              <w:ind w:left="104"/>
              <w:jc w:val="left"/>
              <w:rPr>
                <w:sz w:val="24"/>
              </w:rPr>
            </w:pPr>
            <w:r>
              <w:rPr>
                <w:spacing w:val="-4"/>
                <w:sz w:val="24"/>
              </w:rPr>
              <w:t>Sig.</w:t>
            </w:r>
          </w:p>
        </w:tc>
        <w:tc>
          <w:tcPr>
            <w:tcW w:w="2334" w:type="dxa"/>
            <w:gridSpan w:val="2"/>
            <w:tcBorders>
              <w:left w:val="single" w:sz="8" w:space="0" w:color="000000"/>
              <w:bottom w:val="single" w:sz="8" w:space="0" w:color="000000"/>
              <w:right w:val="single" w:sz="8" w:space="0" w:color="000000"/>
            </w:tcBorders>
          </w:tcPr>
          <w:p w:rsidR="00D63F21" w:rsidRDefault="00C425F5">
            <w:pPr>
              <w:pStyle w:val="TableParagraph"/>
              <w:spacing w:line="272" w:lineRule="exact"/>
              <w:ind w:left="136"/>
              <w:jc w:val="left"/>
              <w:rPr>
                <w:sz w:val="24"/>
              </w:rPr>
            </w:pPr>
            <w:r>
              <w:rPr>
                <w:sz w:val="24"/>
              </w:rPr>
              <w:t>Collinearity</w:t>
            </w:r>
            <w:r>
              <w:rPr>
                <w:spacing w:val="-2"/>
                <w:sz w:val="24"/>
              </w:rPr>
              <w:t xml:space="preserve"> Statistics</w:t>
            </w:r>
          </w:p>
        </w:tc>
      </w:tr>
      <w:tr w:rsidR="00D63F21">
        <w:trPr>
          <w:trHeight w:val="557"/>
        </w:trPr>
        <w:tc>
          <w:tcPr>
            <w:tcW w:w="1569" w:type="dxa"/>
            <w:gridSpan w:val="2"/>
            <w:vMerge/>
            <w:tcBorders>
              <w:top w:val="nil"/>
            </w:tcBorders>
          </w:tcPr>
          <w:p w:rsidR="00D63F21" w:rsidRDefault="00D63F21">
            <w:pPr>
              <w:rPr>
                <w:sz w:val="2"/>
                <w:szCs w:val="2"/>
              </w:rPr>
            </w:pPr>
          </w:p>
        </w:tc>
        <w:tc>
          <w:tcPr>
            <w:tcW w:w="840" w:type="dxa"/>
            <w:tcBorders>
              <w:top w:val="single" w:sz="8" w:space="0" w:color="000000"/>
              <w:right w:val="single" w:sz="8" w:space="0" w:color="000000"/>
            </w:tcBorders>
          </w:tcPr>
          <w:p w:rsidR="00D63F21" w:rsidRDefault="00C425F5">
            <w:pPr>
              <w:pStyle w:val="TableParagraph"/>
              <w:spacing w:before="8"/>
              <w:ind w:left="29" w:right="4"/>
              <w:jc w:val="center"/>
              <w:rPr>
                <w:sz w:val="24"/>
              </w:rPr>
            </w:pPr>
            <w:r>
              <w:rPr>
                <w:spacing w:val="-10"/>
                <w:sz w:val="24"/>
              </w:rPr>
              <w:t>B</w:t>
            </w:r>
          </w:p>
        </w:tc>
        <w:tc>
          <w:tcPr>
            <w:tcW w:w="710" w:type="dxa"/>
            <w:tcBorders>
              <w:top w:val="single" w:sz="8" w:space="0" w:color="000000"/>
              <w:left w:val="single" w:sz="8" w:space="0" w:color="000000"/>
              <w:right w:val="single" w:sz="8" w:space="0" w:color="000000"/>
            </w:tcBorders>
          </w:tcPr>
          <w:p w:rsidR="00D63F21" w:rsidRDefault="00C425F5">
            <w:pPr>
              <w:pStyle w:val="TableParagraph"/>
              <w:spacing w:line="270" w:lineRule="atLeast"/>
              <w:ind w:left="111" w:right="62" w:firstLine="62"/>
              <w:jc w:val="left"/>
              <w:rPr>
                <w:sz w:val="24"/>
              </w:rPr>
            </w:pPr>
            <w:r>
              <w:rPr>
                <w:spacing w:val="-4"/>
                <w:sz w:val="24"/>
              </w:rPr>
              <w:t xml:space="preserve">Std. </w:t>
            </w:r>
            <w:r>
              <w:rPr>
                <w:spacing w:val="-2"/>
                <w:sz w:val="24"/>
              </w:rPr>
              <w:t>Error</w:t>
            </w:r>
          </w:p>
        </w:tc>
        <w:tc>
          <w:tcPr>
            <w:tcW w:w="1128" w:type="dxa"/>
            <w:tcBorders>
              <w:top w:val="single" w:sz="8" w:space="0" w:color="000000"/>
              <w:left w:val="single" w:sz="8" w:space="0" w:color="000000"/>
              <w:right w:val="single" w:sz="8" w:space="0" w:color="000000"/>
            </w:tcBorders>
          </w:tcPr>
          <w:p w:rsidR="00D63F21" w:rsidRDefault="00C425F5">
            <w:pPr>
              <w:pStyle w:val="TableParagraph"/>
              <w:spacing w:before="8"/>
              <w:ind w:left="356"/>
              <w:jc w:val="left"/>
              <w:rPr>
                <w:sz w:val="24"/>
              </w:rPr>
            </w:pPr>
            <w:r>
              <w:rPr>
                <w:spacing w:val="-4"/>
                <w:sz w:val="24"/>
              </w:rPr>
              <w:t>Beta</w:t>
            </w:r>
          </w:p>
        </w:tc>
        <w:tc>
          <w:tcPr>
            <w:tcW w:w="716" w:type="dxa"/>
            <w:vMerge/>
            <w:tcBorders>
              <w:top w:val="nil"/>
              <w:left w:val="single" w:sz="8" w:space="0" w:color="000000"/>
              <w:right w:val="single" w:sz="8" w:space="0" w:color="000000"/>
            </w:tcBorders>
          </w:tcPr>
          <w:p w:rsidR="00D63F21" w:rsidRDefault="00D63F21">
            <w:pPr>
              <w:rPr>
                <w:sz w:val="2"/>
                <w:szCs w:val="2"/>
              </w:rPr>
            </w:pPr>
          </w:p>
        </w:tc>
        <w:tc>
          <w:tcPr>
            <w:tcW w:w="572" w:type="dxa"/>
            <w:vMerge/>
            <w:tcBorders>
              <w:top w:val="nil"/>
              <w:left w:val="single" w:sz="8" w:space="0" w:color="000000"/>
              <w:right w:val="single" w:sz="8" w:space="0" w:color="000000"/>
            </w:tcBorders>
          </w:tcPr>
          <w:p w:rsidR="00D63F21" w:rsidRDefault="00D63F21">
            <w:pPr>
              <w:rPr>
                <w:sz w:val="2"/>
                <w:szCs w:val="2"/>
              </w:rPr>
            </w:pPr>
          </w:p>
        </w:tc>
        <w:tc>
          <w:tcPr>
            <w:tcW w:w="1222" w:type="dxa"/>
            <w:tcBorders>
              <w:top w:val="single" w:sz="8" w:space="0" w:color="000000"/>
              <w:left w:val="single" w:sz="8" w:space="0" w:color="000000"/>
              <w:right w:val="single" w:sz="8" w:space="0" w:color="000000"/>
            </w:tcBorders>
          </w:tcPr>
          <w:p w:rsidR="00D63F21" w:rsidRDefault="00C425F5">
            <w:pPr>
              <w:pStyle w:val="TableParagraph"/>
              <w:spacing w:before="8"/>
              <w:ind w:right="104"/>
              <w:rPr>
                <w:sz w:val="24"/>
              </w:rPr>
            </w:pPr>
            <w:r>
              <w:rPr>
                <w:spacing w:val="-2"/>
                <w:sz w:val="24"/>
              </w:rPr>
              <w:t>Tolerance</w:t>
            </w:r>
          </w:p>
        </w:tc>
        <w:tc>
          <w:tcPr>
            <w:tcW w:w="1112" w:type="dxa"/>
            <w:tcBorders>
              <w:top w:val="single" w:sz="8" w:space="0" w:color="000000"/>
              <w:left w:val="single" w:sz="8" w:space="0" w:color="000000"/>
            </w:tcBorders>
          </w:tcPr>
          <w:p w:rsidR="00D63F21" w:rsidRDefault="00C425F5">
            <w:pPr>
              <w:pStyle w:val="TableParagraph"/>
              <w:spacing w:before="8"/>
              <w:ind w:left="367"/>
              <w:jc w:val="left"/>
              <w:rPr>
                <w:sz w:val="24"/>
              </w:rPr>
            </w:pPr>
            <w:r>
              <w:rPr>
                <w:spacing w:val="-5"/>
                <w:sz w:val="24"/>
              </w:rPr>
              <w:t>VIF</w:t>
            </w:r>
          </w:p>
        </w:tc>
      </w:tr>
      <w:tr w:rsidR="00D63F21">
        <w:trPr>
          <w:trHeight w:val="297"/>
        </w:trPr>
        <w:tc>
          <w:tcPr>
            <w:tcW w:w="261" w:type="dxa"/>
            <w:tcBorders>
              <w:bottom w:val="nil"/>
              <w:right w:val="nil"/>
            </w:tcBorders>
          </w:tcPr>
          <w:p w:rsidR="00D63F21" w:rsidRDefault="00D63F21">
            <w:pPr>
              <w:pStyle w:val="TableParagraph"/>
              <w:jc w:val="left"/>
            </w:pPr>
          </w:p>
        </w:tc>
        <w:tc>
          <w:tcPr>
            <w:tcW w:w="1308" w:type="dxa"/>
            <w:tcBorders>
              <w:left w:val="nil"/>
              <w:bottom w:val="nil"/>
            </w:tcBorders>
          </w:tcPr>
          <w:p w:rsidR="00D63F21" w:rsidRDefault="00C425F5">
            <w:pPr>
              <w:pStyle w:val="TableParagraph"/>
              <w:spacing w:line="272" w:lineRule="exact"/>
              <w:ind w:left="101"/>
              <w:jc w:val="left"/>
              <w:rPr>
                <w:sz w:val="24"/>
              </w:rPr>
            </w:pPr>
            <w:r>
              <w:rPr>
                <w:spacing w:val="-2"/>
                <w:sz w:val="24"/>
              </w:rPr>
              <w:t>(Constant)</w:t>
            </w:r>
          </w:p>
        </w:tc>
        <w:tc>
          <w:tcPr>
            <w:tcW w:w="840" w:type="dxa"/>
            <w:tcBorders>
              <w:bottom w:val="nil"/>
              <w:right w:val="single" w:sz="8" w:space="0" w:color="000000"/>
            </w:tcBorders>
          </w:tcPr>
          <w:p w:rsidR="00D63F21" w:rsidRDefault="00C425F5">
            <w:pPr>
              <w:pStyle w:val="TableParagraph"/>
              <w:spacing w:line="272" w:lineRule="exact"/>
              <w:ind w:right="37"/>
              <w:rPr>
                <w:sz w:val="24"/>
              </w:rPr>
            </w:pPr>
            <w:r>
              <w:rPr>
                <w:spacing w:val="-2"/>
                <w:sz w:val="24"/>
              </w:rPr>
              <w:t>4.467</w:t>
            </w:r>
          </w:p>
        </w:tc>
        <w:tc>
          <w:tcPr>
            <w:tcW w:w="710" w:type="dxa"/>
            <w:tcBorders>
              <w:left w:val="single" w:sz="8" w:space="0" w:color="000000"/>
              <w:bottom w:val="nil"/>
              <w:right w:val="single" w:sz="8" w:space="0" w:color="000000"/>
            </w:tcBorders>
          </w:tcPr>
          <w:p w:rsidR="00D63F21" w:rsidRDefault="00C425F5">
            <w:pPr>
              <w:pStyle w:val="TableParagraph"/>
              <w:spacing w:line="272" w:lineRule="exact"/>
              <w:ind w:right="39"/>
              <w:rPr>
                <w:sz w:val="24"/>
              </w:rPr>
            </w:pPr>
            <w:r>
              <w:rPr>
                <w:spacing w:val="-4"/>
                <w:sz w:val="24"/>
              </w:rPr>
              <w:t>.903</w:t>
            </w:r>
          </w:p>
        </w:tc>
        <w:tc>
          <w:tcPr>
            <w:tcW w:w="1128" w:type="dxa"/>
            <w:tcBorders>
              <w:left w:val="single" w:sz="8" w:space="0" w:color="000000"/>
              <w:bottom w:val="nil"/>
              <w:right w:val="single" w:sz="8" w:space="0" w:color="000000"/>
            </w:tcBorders>
          </w:tcPr>
          <w:p w:rsidR="00D63F21" w:rsidRDefault="00D63F21">
            <w:pPr>
              <w:pStyle w:val="TableParagraph"/>
              <w:jc w:val="left"/>
            </w:pPr>
          </w:p>
        </w:tc>
        <w:tc>
          <w:tcPr>
            <w:tcW w:w="716" w:type="dxa"/>
            <w:tcBorders>
              <w:left w:val="single" w:sz="8" w:space="0" w:color="000000"/>
              <w:bottom w:val="nil"/>
              <w:right w:val="single" w:sz="8" w:space="0" w:color="000000"/>
            </w:tcBorders>
          </w:tcPr>
          <w:p w:rsidR="00D63F21" w:rsidRDefault="00C425F5">
            <w:pPr>
              <w:pStyle w:val="TableParagraph"/>
              <w:spacing w:line="272" w:lineRule="exact"/>
              <w:ind w:left="72"/>
              <w:jc w:val="center"/>
              <w:rPr>
                <w:sz w:val="24"/>
              </w:rPr>
            </w:pPr>
            <w:r>
              <w:rPr>
                <w:spacing w:val="-2"/>
                <w:sz w:val="24"/>
              </w:rPr>
              <w:t>4.945</w:t>
            </w:r>
          </w:p>
        </w:tc>
        <w:tc>
          <w:tcPr>
            <w:tcW w:w="572" w:type="dxa"/>
            <w:tcBorders>
              <w:left w:val="single" w:sz="8" w:space="0" w:color="000000"/>
              <w:bottom w:val="nil"/>
              <w:right w:val="single" w:sz="8" w:space="0" w:color="000000"/>
            </w:tcBorders>
          </w:tcPr>
          <w:p w:rsidR="00D63F21" w:rsidRDefault="00C425F5">
            <w:pPr>
              <w:pStyle w:val="TableParagraph"/>
              <w:spacing w:line="272" w:lineRule="exact"/>
              <w:ind w:left="42"/>
              <w:jc w:val="center"/>
              <w:rPr>
                <w:sz w:val="24"/>
              </w:rPr>
            </w:pPr>
            <w:r>
              <w:rPr>
                <w:spacing w:val="-4"/>
                <w:sz w:val="24"/>
              </w:rPr>
              <w:t>.000</w:t>
            </w:r>
          </w:p>
        </w:tc>
        <w:tc>
          <w:tcPr>
            <w:tcW w:w="1222" w:type="dxa"/>
            <w:tcBorders>
              <w:left w:val="single" w:sz="8" w:space="0" w:color="000000"/>
              <w:bottom w:val="nil"/>
              <w:right w:val="single" w:sz="8" w:space="0" w:color="000000"/>
            </w:tcBorders>
          </w:tcPr>
          <w:p w:rsidR="00D63F21" w:rsidRDefault="00D63F21">
            <w:pPr>
              <w:pStyle w:val="TableParagraph"/>
              <w:jc w:val="left"/>
            </w:pPr>
          </w:p>
        </w:tc>
        <w:tc>
          <w:tcPr>
            <w:tcW w:w="1112" w:type="dxa"/>
            <w:tcBorders>
              <w:left w:val="single" w:sz="8" w:space="0" w:color="000000"/>
              <w:bottom w:val="nil"/>
            </w:tcBorders>
          </w:tcPr>
          <w:p w:rsidR="00D63F21" w:rsidRDefault="00D63F21">
            <w:pPr>
              <w:pStyle w:val="TableParagraph"/>
              <w:jc w:val="left"/>
            </w:pPr>
          </w:p>
        </w:tc>
      </w:tr>
      <w:tr w:rsidR="00D63F21">
        <w:trPr>
          <w:trHeight w:val="316"/>
        </w:trPr>
        <w:tc>
          <w:tcPr>
            <w:tcW w:w="261" w:type="dxa"/>
            <w:tcBorders>
              <w:top w:val="nil"/>
              <w:bottom w:val="nil"/>
              <w:right w:val="nil"/>
            </w:tcBorders>
          </w:tcPr>
          <w:p w:rsidR="00D63F21" w:rsidRDefault="00D63F21">
            <w:pPr>
              <w:pStyle w:val="TableParagraph"/>
              <w:jc w:val="left"/>
            </w:pPr>
          </w:p>
        </w:tc>
        <w:tc>
          <w:tcPr>
            <w:tcW w:w="1308" w:type="dxa"/>
            <w:tcBorders>
              <w:top w:val="nil"/>
              <w:left w:val="nil"/>
              <w:bottom w:val="nil"/>
            </w:tcBorders>
          </w:tcPr>
          <w:p w:rsidR="00D63F21" w:rsidRDefault="00C425F5">
            <w:pPr>
              <w:pStyle w:val="TableParagraph"/>
              <w:spacing w:before="15"/>
              <w:ind w:left="101"/>
              <w:jc w:val="left"/>
              <w:rPr>
                <w:sz w:val="24"/>
              </w:rPr>
            </w:pPr>
            <w:r>
              <w:rPr>
                <w:spacing w:val="-2"/>
                <w:sz w:val="24"/>
              </w:rPr>
              <w:t>kompetensi</w:t>
            </w:r>
          </w:p>
        </w:tc>
        <w:tc>
          <w:tcPr>
            <w:tcW w:w="840" w:type="dxa"/>
            <w:tcBorders>
              <w:top w:val="nil"/>
              <w:bottom w:val="nil"/>
              <w:right w:val="single" w:sz="8" w:space="0" w:color="000000"/>
            </w:tcBorders>
          </w:tcPr>
          <w:p w:rsidR="00D63F21" w:rsidRDefault="00C425F5">
            <w:pPr>
              <w:pStyle w:val="TableParagraph"/>
              <w:spacing w:before="15"/>
              <w:ind w:right="37"/>
              <w:rPr>
                <w:sz w:val="24"/>
              </w:rPr>
            </w:pPr>
            <w:r>
              <w:rPr>
                <w:spacing w:val="-4"/>
                <w:sz w:val="24"/>
              </w:rPr>
              <w:t>.004</w:t>
            </w:r>
          </w:p>
        </w:tc>
        <w:tc>
          <w:tcPr>
            <w:tcW w:w="710" w:type="dxa"/>
            <w:tcBorders>
              <w:top w:val="nil"/>
              <w:left w:val="single" w:sz="8" w:space="0" w:color="000000"/>
              <w:bottom w:val="nil"/>
              <w:right w:val="single" w:sz="8" w:space="0" w:color="000000"/>
            </w:tcBorders>
          </w:tcPr>
          <w:p w:rsidR="00D63F21" w:rsidRDefault="00C425F5">
            <w:pPr>
              <w:pStyle w:val="TableParagraph"/>
              <w:spacing w:before="15"/>
              <w:ind w:right="39"/>
              <w:rPr>
                <w:sz w:val="24"/>
              </w:rPr>
            </w:pPr>
            <w:r>
              <w:rPr>
                <w:spacing w:val="-4"/>
                <w:sz w:val="24"/>
              </w:rPr>
              <w:t>.043</w:t>
            </w:r>
          </w:p>
        </w:tc>
        <w:tc>
          <w:tcPr>
            <w:tcW w:w="1128" w:type="dxa"/>
            <w:tcBorders>
              <w:top w:val="nil"/>
              <w:left w:val="single" w:sz="8" w:space="0" w:color="000000"/>
              <w:bottom w:val="nil"/>
              <w:right w:val="single" w:sz="8" w:space="0" w:color="000000"/>
            </w:tcBorders>
          </w:tcPr>
          <w:p w:rsidR="00D63F21" w:rsidRDefault="00C425F5">
            <w:pPr>
              <w:pStyle w:val="TableParagraph"/>
              <w:spacing w:before="15"/>
              <w:ind w:right="33"/>
              <w:rPr>
                <w:sz w:val="24"/>
              </w:rPr>
            </w:pPr>
            <w:r>
              <w:rPr>
                <w:spacing w:val="-4"/>
                <w:sz w:val="24"/>
              </w:rPr>
              <w:t>.005</w:t>
            </w:r>
          </w:p>
        </w:tc>
        <w:tc>
          <w:tcPr>
            <w:tcW w:w="716" w:type="dxa"/>
            <w:tcBorders>
              <w:top w:val="nil"/>
              <w:left w:val="single" w:sz="8" w:space="0" w:color="000000"/>
              <w:bottom w:val="nil"/>
              <w:right w:val="single" w:sz="8" w:space="0" w:color="000000"/>
            </w:tcBorders>
          </w:tcPr>
          <w:p w:rsidR="00D63F21" w:rsidRDefault="00C425F5">
            <w:pPr>
              <w:pStyle w:val="TableParagraph"/>
              <w:spacing w:before="15"/>
              <w:ind w:left="192"/>
              <w:jc w:val="center"/>
              <w:rPr>
                <w:sz w:val="24"/>
              </w:rPr>
            </w:pPr>
            <w:r>
              <w:rPr>
                <w:spacing w:val="-4"/>
                <w:sz w:val="24"/>
              </w:rPr>
              <w:t>.087</w:t>
            </w:r>
          </w:p>
        </w:tc>
        <w:tc>
          <w:tcPr>
            <w:tcW w:w="572" w:type="dxa"/>
            <w:tcBorders>
              <w:top w:val="nil"/>
              <w:left w:val="single" w:sz="8" w:space="0" w:color="000000"/>
              <w:bottom w:val="nil"/>
              <w:right w:val="single" w:sz="8" w:space="0" w:color="000000"/>
            </w:tcBorders>
          </w:tcPr>
          <w:p w:rsidR="00D63F21" w:rsidRDefault="00C425F5">
            <w:pPr>
              <w:pStyle w:val="TableParagraph"/>
              <w:spacing w:before="15"/>
              <w:ind w:left="42"/>
              <w:jc w:val="center"/>
              <w:rPr>
                <w:sz w:val="24"/>
              </w:rPr>
            </w:pPr>
            <w:r>
              <w:rPr>
                <w:spacing w:val="-4"/>
                <w:sz w:val="24"/>
              </w:rPr>
              <w:t>.931</w:t>
            </w:r>
          </w:p>
        </w:tc>
        <w:tc>
          <w:tcPr>
            <w:tcW w:w="1222" w:type="dxa"/>
            <w:tcBorders>
              <w:top w:val="nil"/>
              <w:left w:val="single" w:sz="8" w:space="0" w:color="000000"/>
              <w:bottom w:val="nil"/>
              <w:right w:val="single" w:sz="8" w:space="0" w:color="000000"/>
            </w:tcBorders>
          </w:tcPr>
          <w:p w:rsidR="00D63F21" w:rsidRDefault="00C425F5">
            <w:pPr>
              <w:pStyle w:val="TableParagraph"/>
              <w:spacing w:before="15"/>
              <w:ind w:right="38"/>
              <w:rPr>
                <w:sz w:val="24"/>
              </w:rPr>
            </w:pPr>
            <w:r>
              <w:rPr>
                <w:spacing w:val="-4"/>
                <w:sz w:val="24"/>
              </w:rPr>
              <w:t>.700</w:t>
            </w:r>
          </w:p>
        </w:tc>
        <w:tc>
          <w:tcPr>
            <w:tcW w:w="1112" w:type="dxa"/>
            <w:tcBorders>
              <w:top w:val="nil"/>
              <w:left w:val="single" w:sz="8" w:space="0" w:color="000000"/>
              <w:bottom w:val="nil"/>
            </w:tcBorders>
          </w:tcPr>
          <w:p w:rsidR="00D63F21" w:rsidRDefault="00C425F5">
            <w:pPr>
              <w:pStyle w:val="TableParagraph"/>
              <w:spacing w:before="15"/>
              <w:ind w:right="35"/>
              <w:rPr>
                <w:sz w:val="24"/>
              </w:rPr>
            </w:pPr>
            <w:r>
              <w:rPr>
                <w:spacing w:val="-2"/>
                <w:sz w:val="24"/>
              </w:rPr>
              <w:t>1.428</w:t>
            </w:r>
          </w:p>
        </w:tc>
      </w:tr>
      <w:tr w:rsidR="00D63F21">
        <w:trPr>
          <w:trHeight w:val="591"/>
        </w:trPr>
        <w:tc>
          <w:tcPr>
            <w:tcW w:w="261" w:type="dxa"/>
            <w:tcBorders>
              <w:top w:val="nil"/>
              <w:bottom w:val="nil"/>
              <w:right w:val="nil"/>
            </w:tcBorders>
          </w:tcPr>
          <w:p w:rsidR="00D63F21" w:rsidRDefault="00C425F5">
            <w:pPr>
              <w:pStyle w:val="TableParagraph"/>
              <w:spacing w:before="29"/>
              <w:ind w:left="75"/>
              <w:jc w:val="left"/>
              <w:rPr>
                <w:rFonts w:ascii="Arial MT"/>
                <w:sz w:val="18"/>
              </w:rPr>
            </w:pPr>
            <w:r>
              <w:rPr>
                <w:rFonts w:ascii="Arial MT"/>
                <w:spacing w:val="-10"/>
                <w:sz w:val="18"/>
              </w:rPr>
              <w:t>1</w:t>
            </w:r>
          </w:p>
        </w:tc>
        <w:tc>
          <w:tcPr>
            <w:tcW w:w="1308" w:type="dxa"/>
            <w:tcBorders>
              <w:top w:val="nil"/>
              <w:left w:val="nil"/>
              <w:bottom w:val="nil"/>
            </w:tcBorders>
          </w:tcPr>
          <w:p w:rsidR="00D63F21" w:rsidRDefault="00C425F5">
            <w:pPr>
              <w:pStyle w:val="TableParagraph"/>
              <w:spacing w:before="15"/>
              <w:ind w:left="101"/>
              <w:jc w:val="left"/>
              <w:rPr>
                <w:sz w:val="24"/>
              </w:rPr>
            </w:pPr>
            <w:r>
              <w:rPr>
                <w:spacing w:val="-2"/>
                <w:sz w:val="24"/>
              </w:rPr>
              <w:t>lingkungan</w:t>
            </w:r>
          </w:p>
          <w:p w:rsidR="00D63F21" w:rsidRDefault="00C425F5">
            <w:pPr>
              <w:pStyle w:val="TableParagraph"/>
              <w:ind w:left="101"/>
              <w:jc w:val="left"/>
              <w:rPr>
                <w:sz w:val="24"/>
              </w:rPr>
            </w:pPr>
            <w:r>
              <w:rPr>
                <w:spacing w:val="-2"/>
                <w:sz w:val="24"/>
              </w:rPr>
              <w:t>_kerja</w:t>
            </w:r>
          </w:p>
        </w:tc>
        <w:tc>
          <w:tcPr>
            <w:tcW w:w="840" w:type="dxa"/>
            <w:tcBorders>
              <w:top w:val="nil"/>
              <w:bottom w:val="nil"/>
              <w:right w:val="single" w:sz="8" w:space="0" w:color="000000"/>
            </w:tcBorders>
          </w:tcPr>
          <w:p w:rsidR="00D63F21" w:rsidRDefault="00C425F5">
            <w:pPr>
              <w:pStyle w:val="TableParagraph"/>
              <w:spacing w:before="152"/>
              <w:ind w:right="37"/>
              <w:rPr>
                <w:sz w:val="24"/>
              </w:rPr>
            </w:pPr>
            <w:r>
              <w:rPr>
                <w:spacing w:val="-4"/>
                <w:sz w:val="24"/>
              </w:rPr>
              <w:t>.883</w:t>
            </w:r>
          </w:p>
        </w:tc>
        <w:tc>
          <w:tcPr>
            <w:tcW w:w="710" w:type="dxa"/>
            <w:tcBorders>
              <w:top w:val="nil"/>
              <w:left w:val="single" w:sz="8" w:space="0" w:color="000000"/>
              <w:bottom w:val="nil"/>
              <w:right w:val="single" w:sz="8" w:space="0" w:color="000000"/>
            </w:tcBorders>
          </w:tcPr>
          <w:p w:rsidR="00D63F21" w:rsidRDefault="00C425F5">
            <w:pPr>
              <w:pStyle w:val="TableParagraph"/>
              <w:spacing w:before="152"/>
              <w:ind w:right="39"/>
              <w:rPr>
                <w:sz w:val="24"/>
              </w:rPr>
            </w:pPr>
            <w:r>
              <w:rPr>
                <w:spacing w:val="-4"/>
                <w:sz w:val="24"/>
              </w:rPr>
              <w:t>.060</w:t>
            </w:r>
          </w:p>
        </w:tc>
        <w:tc>
          <w:tcPr>
            <w:tcW w:w="1128" w:type="dxa"/>
            <w:tcBorders>
              <w:top w:val="nil"/>
              <w:left w:val="single" w:sz="8" w:space="0" w:color="000000"/>
              <w:bottom w:val="nil"/>
              <w:right w:val="single" w:sz="8" w:space="0" w:color="000000"/>
            </w:tcBorders>
          </w:tcPr>
          <w:p w:rsidR="00D63F21" w:rsidRDefault="00C425F5">
            <w:pPr>
              <w:pStyle w:val="TableParagraph"/>
              <w:spacing w:before="152"/>
              <w:ind w:right="33"/>
              <w:rPr>
                <w:sz w:val="24"/>
              </w:rPr>
            </w:pPr>
            <w:r>
              <w:rPr>
                <w:spacing w:val="-4"/>
                <w:sz w:val="24"/>
              </w:rPr>
              <w:t>.848</w:t>
            </w:r>
          </w:p>
        </w:tc>
        <w:tc>
          <w:tcPr>
            <w:tcW w:w="716" w:type="dxa"/>
            <w:tcBorders>
              <w:top w:val="nil"/>
              <w:left w:val="single" w:sz="8" w:space="0" w:color="000000"/>
              <w:bottom w:val="nil"/>
              <w:right w:val="single" w:sz="8" w:space="0" w:color="000000"/>
            </w:tcBorders>
          </w:tcPr>
          <w:p w:rsidR="00D63F21" w:rsidRDefault="00C425F5">
            <w:pPr>
              <w:pStyle w:val="TableParagraph"/>
              <w:spacing w:before="15"/>
              <w:ind w:right="39"/>
              <w:rPr>
                <w:sz w:val="24"/>
              </w:rPr>
            </w:pPr>
            <w:r>
              <w:rPr>
                <w:spacing w:val="-2"/>
                <w:sz w:val="24"/>
              </w:rPr>
              <w:t>14.60</w:t>
            </w:r>
          </w:p>
          <w:p w:rsidR="00D63F21" w:rsidRDefault="00C425F5">
            <w:pPr>
              <w:pStyle w:val="TableParagraph"/>
              <w:ind w:right="39"/>
              <w:rPr>
                <w:sz w:val="24"/>
              </w:rPr>
            </w:pPr>
            <w:r>
              <w:rPr>
                <w:spacing w:val="-10"/>
                <w:sz w:val="24"/>
              </w:rPr>
              <w:t>8</w:t>
            </w:r>
          </w:p>
        </w:tc>
        <w:tc>
          <w:tcPr>
            <w:tcW w:w="572" w:type="dxa"/>
            <w:tcBorders>
              <w:top w:val="nil"/>
              <w:left w:val="single" w:sz="8" w:space="0" w:color="000000"/>
              <w:bottom w:val="nil"/>
              <w:right w:val="single" w:sz="8" w:space="0" w:color="000000"/>
            </w:tcBorders>
          </w:tcPr>
          <w:p w:rsidR="00D63F21" w:rsidRDefault="00C425F5">
            <w:pPr>
              <w:pStyle w:val="TableParagraph"/>
              <w:spacing w:before="152"/>
              <w:ind w:left="42"/>
              <w:jc w:val="center"/>
              <w:rPr>
                <w:sz w:val="24"/>
              </w:rPr>
            </w:pPr>
            <w:r>
              <w:rPr>
                <w:spacing w:val="-4"/>
                <w:sz w:val="24"/>
              </w:rPr>
              <w:t>.000</w:t>
            </w:r>
          </w:p>
        </w:tc>
        <w:tc>
          <w:tcPr>
            <w:tcW w:w="1222" w:type="dxa"/>
            <w:tcBorders>
              <w:top w:val="nil"/>
              <w:left w:val="single" w:sz="8" w:space="0" w:color="000000"/>
              <w:bottom w:val="nil"/>
              <w:right w:val="single" w:sz="8" w:space="0" w:color="000000"/>
            </w:tcBorders>
          </w:tcPr>
          <w:p w:rsidR="00D63F21" w:rsidRDefault="00C425F5">
            <w:pPr>
              <w:pStyle w:val="TableParagraph"/>
              <w:spacing w:before="152"/>
              <w:ind w:right="38"/>
              <w:rPr>
                <w:sz w:val="24"/>
              </w:rPr>
            </w:pPr>
            <w:r>
              <w:rPr>
                <w:spacing w:val="-4"/>
                <w:sz w:val="24"/>
              </w:rPr>
              <w:t>.564</w:t>
            </w:r>
          </w:p>
        </w:tc>
        <w:tc>
          <w:tcPr>
            <w:tcW w:w="1112" w:type="dxa"/>
            <w:tcBorders>
              <w:top w:val="nil"/>
              <w:left w:val="single" w:sz="8" w:space="0" w:color="000000"/>
              <w:bottom w:val="nil"/>
            </w:tcBorders>
          </w:tcPr>
          <w:p w:rsidR="00D63F21" w:rsidRDefault="00C425F5">
            <w:pPr>
              <w:pStyle w:val="TableParagraph"/>
              <w:spacing w:before="152"/>
              <w:ind w:right="35"/>
              <w:rPr>
                <w:sz w:val="24"/>
              </w:rPr>
            </w:pPr>
            <w:r>
              <w:rPr>
                <w:spacing w:val="-2"/>
                <w:sz w:val="24"/>
              </w:rPr>
              <w:t>1.773</w:t>
            </w:r>
          </w:p>
        </w:tc>
      </w:tr>
      <w:tr w:rsidR="00D63F21">
        <w:trPr>
          <w:trHeight w:val="287"/>
        </w:trPr>
        <w:tc>
          <w:tcPr>
            <w:tcW w:w="261" w:type="dxa"/>
            <w:tcBorders>
              <w:top w:val="nil"/>
              <w:right w:val="nil"/>
            </w:tcBorders>
          </w:tcPr>
          <w:p w:rsidR="00D63F21" w:rsidRDefault="00D63F21">
            <w:pPr>
              <w:pStyle w:val="TableParagraph"/>
              <w:jc w:val="left"/>
              <w:rPr>
                <w:sz w:val="20"/>
              </w:rPr>
            </w:pPr>
          </w:p>
        </w:tc>
        <w:tc>
          <w:tcPr>
            <w:tcW w:w="1308" w:type="dxa"/>
            <w:tcBorders>
              <w:top w:val="nil"/>
              <w:left w:val="nil"/>
            </w:tcBorders>
          </w:tcPr>
          <w:p w:rsidR="00D63F21" w:rsidRDefault="00C425F5">
            <w:pPr>
              <w:pStyle w:val="TableParagraph"/>
              <w:spacing w:before="14" w:line="254" w:lineRule="exact"/>
              <w:ind w:left="101"/>
              <w:jc w:val="left"/>
              <w:rPr>
                <w:sz w:val="24"/>
              </w:rPr>
            </w:pPr>
            <w:r>
              <w:rPr>
                <w:spacing w:val="-2"/>
                <w:sz w:val="24"/>
              </w:rPr>
              <w:t>kepuasan</w:t>
            </w:r>
          </w:p>
        </w:tc>
        <w:tc>
          <w:tcPr>
            <w:tcW w:w="840" w:type="dxa"/>
            <w:tcBorders>
              <w:top w:val="nil"/>
              <w:right w:val="single" w:sz="8" w:space="0" w:color="000000"/>
            </w:tcBorders>
          </w:tcPr>
          <w:p w:rsidR="00D63F21" w:rsidRDefault="00C425F5">
            <w:pPr>
              <w:pStyle w:val="TableParagraph"/>
              <w:spacing w:before="14" w:line="254" w:lineRule="exact"/>
              <w:ind w:right="37"/>
              <w:rPr>
                <w:sz w:val="24"/>
              </w:rPr>
            </w:pPr>
            <w:r>
              <w:rPr>
                <w:spacing w:val="-4"/>
                <w:sz w:val="24"/>
              </w:rPr>
              <w:t>.073</w:t>
            </w:r>
          </w:p>
        </w:tc>
        <w:tc>
          <w:tcPr>
            <w:tcW w:w="710" w:type="dxa"/>
            <w:tcBorders>
              <w:top w:val="nil"/>
              <w:left w:val="single" w:sz="8" w:space="0" w:color="000000"/>
              <w:right w:val="single" w:sz="8" w:space="0" w:color="000000"/>
            </w:tcBorders>
          </w:tcPr>
          <w:p w:rsidR="00D63F21" w:rsidRDefault="00C425F5">
            <w:pPr>
              <w:pStyle w:val="TableParagraph"/>
              <w:spacing w:before="14" w:line="254" w:lineRule="exact"/>
              <w:ind w:right="39"/>
              <w:rPr>
                <w:sz w:val="24"/>
              </w:rPr>
            </w:pPr>
            <w:r>
              <w:rPr>
                <w:spacing w:val="-4"/>
                <w:sz w:val="24"/>
              </w:rPr>
              <w:t>.052</w:t>
            </w:r>
          </w:p>
        </w:tc>
        <w:tc>
          <w:tcPr>
            <w:tcW w:w="1128" w:type="dxa"/>
            <w:tcBorders>
              <w:top w:val="nil"/>
              <w:left w:val="single" w:sz="8" w:space="0" w:color="000000"/>
              <w:right w:val="single" w:sz="8" w:space="0" w:color="000000"/>
            </w:tcBorders>
          </w:tcPr>
          <w:p w:rsidR="00D63F21" w:rsidRDefault="00C425F5">
            <w:pPr>
              <w:pStyle w:val="TableParagraph"/>
              <w:spacing w:before="14" w:line="254" w:lineRule="exact"/>
              <w:ind w:right="33"/>
              <w:rPr>
                <w:sz w:val="24"/>
              </w:rPr>
            </w:pPr>
            <w:r>
              <w:rPr>
                <w:spacing w:val="-4"/>
                <w:sz w:val="24"/>
              </w:rPr>
              <w:t>.082</w:t>
            </w:r>
          </w:p>
        </w:tc>
        <w:tc>
          <w:tcPr>
            <w:tcW w:w="716" w:type="dxa"/>
            <w:tcBorders>
              <w:top w:val="nil"/>
              <w:left w:val="single" w:sz="8" w:space="0" w:color="000000"/>
              <w:right w:val="single" w:sz="8" w:space="0" w:color="000000"/>
            </w:tcBorders>
          </w:tcPr>
          <w:p w:rsidR="00D63F21" w:rsidRDefault="00C425F5">
            <w:pPr>
              <w:pStyle w:val="TableParagraph"/>
              <w:spacing w:before="14" w:line="254" w:lineRule="exact"/>
              <w:ind w:left="72"/>
              <w:jc w:val="center"/>
              <w:rPr>
                <w:sz w:val="24"/>
              </w:rPr>
            </w:pPr>
            <w:r>
              <w:rPr>
                <w:spacing w:val="-2"/>
                <w:sz w:val="24"/>
              </w:rPr>
              <w:t>1.407</w:t>
            </w:r>
          </w:p>
        </w:tc>
        <w:tc>
          <w:tcPr>
            <w:tcW w:w="572" w:type="dxa"/>
            <w:tcBorders>
              <w:top w:val="nil"/>
              <w:left w:val="single" w:sz="8" w:space="0" w:color="000000"/>
              <w:right w:val="single" w:sz="8" w:space="0" w:color="000000"/>
            </w:tcBorders>
          </w:tcPr>
          <w:p w:rsidR="00D63F21" w:rsidRDefault="00C425F5">
            <w:pPr>
              <w:pStyle w:val="TableParagraph"/>
              <w:spacing w:before="14" w:line="254" w:lineRule="exact"/>
              <w:ind w:left="42"/>
              <w:jc w:val="center"/>
              <w:rPr>
                <w:sz w:val="24"/>
              </w:rPr>
            </w:pPr>
            <w:r>
              <w:rPr>
                <w:spacing w:val="-4"/>
                <w:sz w:val="24"/>
              </w:rPr>
              <w:t>.163</w:t>
            </w:r>
          </w:p>
        </w:tc>
        <w:tc>
          <w:tcPr>
            <w:tcW w:w="1222" w:type="dxa"/>
            <w:tcBorders>
              <w:top w:val="nil"/>
              <w:left w:val="single" w:sz="8" w:space="0" w:color="000000"/>
              <w:right w:val="single" w:sz="8" w:space="0" w:color="000000"/>
            </w:tcBorders>
          </w:tcPr>
          <w:p w:rsidR="00D63F21" w:rsidRDefault="00C425F5">
            <w:pPr>
              <w:pStyle w:val="TableParagraph"/>
              <w:spacing w:before="14" w:line="254" w:lineRule="exact"/>
              <w:ind w:right="38"/>
              <w:rPr>
                <w:sz w:val="24"/>
              </w:rPr>
            </w:pPr>
            <w:r>
              <w:rPr>
                <w:spacing w:val="-4"/>
                <w:sz w:val="24"/>
              </w:rPr>
              <w:t>.558</w:t>
            </w:r>
          </w:p>
        </w:tc>
        <w:tc>
          <w:tcPr>
            <w:tcW w:w="1112" w:type="dxa"/>
            <w:tcBorders>
              <w:top w:val="nil"/>
              <w:left w:val="single" w:sz="8" w:space="0" w:color="000000"/>
            </w:tcBorders>
          </w:tcPr>
          <w:p w:rsidR="00D63F21" w:rsidRDefault="00C425F5">
            <w:pPr>
              <w:pStyle w:val="TableParagraph"/>
              <w:spacing w:before="14" w:line="254" w:lineRule="exact"/>
              <w:ind w:right="35"/>
              <w:rPr>
                <w:sz w:val="24"/>
              </w:rPr>
            </w:pPr>
            <w:r>
              <w:rPr>
                <w:spacing w:val="-2"/>
                <w:sz w:val="24"/>
              </w:rPr>
              <w:t>1.791</w:t>
            </w:r>
          </w:p>
        </w:tc>
      </w:tr>
    </w:tbl>
    <w:p w:rsidR="00D63F21" w:rsidRDefault="00C425F5">
      <w:pPr>
        <w:pStyle w:val="BodyText"/>
        <w:ind w:left="769"/>
      </w:pPr>
      <w:r>
        <w:t>a.</w:t>
      </w:r>
      <w:r>
        <w:rPr>
          <w:spacing w:val="-2"/>
        </w:rPr>
        <w:t xml:space="preserve"> </w:t>
      </w:r>
      <w:r>
        <w:t>Dependent</w:t>
      </w:r>
      <w:r>
        <w:rPr>
          <w:spacing w:val="-1"/>
        </w:rPr>
        <w:t xml:space="preserve"> </w:t>
      </w:r>
      <w:r>
        <w:t>Variable:</w:t>
      </w:r>
      <w:r>
        <w:rPr>
          <w:spacing w:val="-1"/>
        </w:rPr>
        <w:t xml:space="preserve"> </w:t>
      </w:r>
      <w:r>
        <w:rPr>
          <w:spacing w:val="-2"/>
        </w:rPr>
        <w:t>kinerja</w:t>
      </w:r>
    </w:p>
    <w:p w:rsidR="00D63F21" w:rsidRDefault="00C425F5">
      <w:pPr>
        <w:pStyle w:val="BodyText"/>
        <w:ind w:left="709"/>
        <w:jc w:val="both"/>
      </w:pPr>
      <w:r>
        <w:t>Sumber</w:t>
      </w:r>
      <w:r>
        <w:rPr>
          <w:spacing w:val="-3"/>
        </w:rPr>
        <w:t xml:space="preserve"> </w:t>
      </w:r>
      <w:r>
        <w:t>Diolah</w:t>
      </w:r>
      <w:r>
        <w:rPr>
          <w:spacing w:val="-1"/>
        </w:rPr>
        <w:t xml:space="preserve"> </w:t>
      </w:r>
      <w:r>
        <w:t>Oleh</w:t>
      </w:r>
      <w:r>
        <w:rPr>
          <w:spacing w:val="-1"/>
        </w:rPr>
        <w:t xml:space="preserve"> </w:t>
      </w:r>
      <w:r>
        <w:t>Peneliti</w:t>
      </w:r>
      <w:r>
        <w:rPr>
          <w:spacing w:val="2"/>
        </w:rPr>
        <w:t xml:space="preserve"> </w:t>
      </w:r>
      <w:r>
        <w:t>:</w:t>
      </w:r>
      <w:r>
        <w:rPr>
          <w:spacing w:val="-1"/>
        </w:rPr>
        <w:t xml:space="preserve"> </w:t>
      </w:r>
      <w:r>
        <w:t>Hasil Penelitian,</w:t>
      </w:r>
      <w:r>
        <w:rPr>
          <w:spacing w:val="1"/>
        </w:rPr>
        <w:t xml:space="preserve"> </w:t>
      </w:r>
      <w:r>
        <w:rPr>
          <w:spacing w:val="-4"/>
        </w:rPr>
        <w:t>2025</w:t>
      </w:r>
    </w:p>
    <w:p w:rsidR="00D63F21" w:rsidRDefault="00C425F5">
      <w:pPr>
        <w:pStyle w:val="BodyText"/>
        <w:spacing w:before="274"/>
        <w:ind w:right="275"/>
        <w:jc w:val="center"/>
      </w:pPr>
      <w:r>
        <w:t>Berdasarkan</w:t>
      </w:r>
      <w:r>
        <w:rPr>
          <w:spacing w:val="1"/>
        </w:rPr>
        <w:t xml:space="preserve"> </w:t>
      </w:r>
      <w:r>
        <w:t>hasil</w:t>
      </w:r>
      <w:r>
        <w:rPr>
          <w:spacing w:val="4"/>
        </w:rPr>
        <w:t xml:space="preserve"> </w:t>
      </w:r>
      <w:r>
        <w:t>uji</w:t>
      </w:r>
      <w:r>
        <w:rPr>
          <w:spacing w:val="4"/>
        </w:rPr>
        <w:t xml:space="preserve"> </w:t>
      </w:r>
      <w:r>
        <w:t>t</w:t>
      </w:r>
      <w:r>
        <w:rPr>
          <w:spacing w:val="5"/>
        </w:rPr>
        <w:t xml:space="preserve"> </w:t>
      </w:r>
      <w:r>
        <w:t>diatas</w:t>
      </w:r>
      <w:r>
        <w:rPr>
          <w:spacing w:val="3"/>
        </w:rPr>
        <w:t xml:space="preserve"> </w:t>
      </w:r>
      <w:r>
        <w:t>diperoleh</w:t>
      </w:r>
      <w:r>
        <w:rPr>
          <w:spacing w:val="3"/>
        </w:rPr>
        <w:t xml:space="preserve"> </w:t>
      </w:r>
      <w:r>
        <w:t>nilai</w:t>
      </w:r>
      <w:r>
        <w:rPr>
          <w:spacing w:val="5"/>
        </w:rPr>
        <w:t xml:space="preserve"> </w:t>
      </w:r>
      <w:r>
        <w:t>t</w:t>
      </w:r>
      <w:r>
        <w:rPr>
          <w:spacing w:val="4"/>
        </w:rPr>
        <w:t xml:space="preserve"> </w:t>
      </w:r>
      <w:r>
        <w:t>tabel</w:t>
      </w:r>
      <w:r>
        <w:rPr>
          <w:spacing w:val="4"/>
        </w:rPr>
        <w:t xml:space="preserve"> </w:t>
      </w:r>
      <w:r>
        <w:t>pada</w:t>
      </w:r>
      <w:r>
        <w:rPr>
          <w:spacing w:val="7"/>
        </w:rPr>
        <w:t xml:space="preserve"> </w:t>
      </w:r>
      <w:r>
        <w:t>df</w:t>
      </w:r>
      <w:r>
        <w:rPr>
          <w:spacing w:val="6"/>
        </w:rPr>
        <w:t xml:space="preserve"> </w:t>
      </w:r>
      <w:r>
        <w:t>=</w:t>
      </w:r>
      <w:r>
        <w:rPr>
          <w:spacing w:val="2"/>
        </w:rPr>
        <w:t xml:space="preserve"> </w:t>
      </w:r>
      <w:r>
        <w:t>n-k-1</w:t>
      </w:r>
      <w:r>
        <w:rPr>
          <w:spacing w:val="5"/>
        </w:rPr>
        <w:t xml:space="preserve"> </w:t>
      </w:r>
      <w:r>
        <w:t>=</w:t>
      </w:r>
      <w:r>
        <w:rPr>
          <w:spacing w:val="4"/>
        </w:rPr>
        <w:t xml:space="preserve"> </w:t>
      </w:r>
      <w:r>
        <w:t>100-3-</w:t>
      </w:r>
      <w:r>
        <w:rPr>
          <w:spacing w:val="-10"/>
        </w:rPr>
        <w:t>1</w:t>
      </w:r>
    </w:p>
    <w:p w:rsidR="00D63F21" w:rsidRDefault="00D63F21">
      <w:pPr>
        <w:pStyle w:val="BodyText"/>
      </w:pPr>
    </w:p>
    <w:p w:rsidR="00D63F21" w:rsidRDefault="00C425F5">
      <w:pPr>
        <w:pStyle w:val="BodyText"/>
        <w:spacing w:line="480" w:lineRule="auto"/>
        <w:ind w:left="709" w:right="1414"/>
        <w:jc w:val="both"/>
      </w:pPr>
      <w:r>
        <w:t xml:space="preserve">= 96 pada taraf signifikan 5% (0,05) adalah 1,660. Maka dengan demikian untuk mengetahui secara parsial dapat disusun persamaan regresi berganda sebagai </w:t>
      </w:r>
      <w:r>
        <w:rPr>
          <w:spacing w:val="-2"/>
        </w:rPr>
        <w:t>berikut:</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ListParagraph"/>
        <w:numPr>
          <w:ilvl w:val="0"/>
          <w:numId w:val="10"/>
        </w:numPr>
        <w:tabs>
          <w:tab w:val="left" w:pos="992"/>
        </w:tabs>
        <w:spacing w:line="480" w:lineRule="auto"/>
        <w:ind w:right="1411"/>
        <w:jc w:val="both"/>
        <w:rPr>
          <w:sz w:val="24"/>
        </w:rPr>
      </w:pPr>
      <w:r>
        <w:rPr>
          <w:sz w:val="24"/>
        </w:rPr>
        <w:t xml:space="preserve">Nilai yang diperoleh dari nilai t-hitung &gt; t-tabel (0,087 &lt; 1,660) artinya </w:t>
      </w:r>
      <w:r>
        <w:rPr>
          <w:sz w:val="24"/>
        </w:rPr>
        <w:t>kompetensi berpengaruh positif dan tidak signifikan terhadap kinerja karyawan maka Ha1 diterima.</w:t>
      </w:r>
    </w:p>
    <w:p w:rsidR="00D63F21" w:rsidRDefault="00C425F5">
      <w:pPr>
        <w:pStyle w:val="ListParagraph"/>
        <w:numPr>
          <w:ilvl w:val="0"/>
          <w:numId w:val="10"/>
        </w:numPr>
        <w:tabs>
          <w:tab w:val="left" w:pos="992"/>
        </w:tabs>
        <w:spacing w:line="480" w:lineRule="auto"/>
        <w:ind w:right="1414"/>
        <w:jc w:val="both"/>
        <w:rPr>
          <w:sz w:val="24"/>
        </w:rPr>
      </w:pPr>
      <w:r>
        <w:rPr>
          <w:sz w:val="24"/>
        </w:rPr>
        <w:t>Nilai yang diperoleh dimana nilai t-hitung &gt; t-tabel (14,608&gt;</w:t>
      </w:r>
      <w:r>
        <w:rPr>
          <w:sz w:val="24"/>
        </w:rPr>
        <w:t xml:space="preserve"> 1,660) dan signifikan sebesar 0,000 lebih kecil dari 0,05 artinya lingkungan kerja berpengaruh positif dan signifikan terhadap kinerja karyawan maka Ha2 </w:t>
      </w:r>
      <w:r>
        <w:rPr>
          <w:spacing w:val="-2"/>
          <w:sz w:val="24"/>
        </w:rPr>
        <w:t>diterima.</w:t>
      </w:r>
    </w:p>
    <w:p w:rsidR="00D63F21" w:rsidRDefault="00C425F5">
      <w:pPr>
        <w:pStyle w:val="ListParagraph"/>
        <w:numPr>
          <w:ilvl w:val="0"/>
          <w:numId w:val="10"/>
        </w:numPr>
        <w:tabs>
          <w:tab w:val="left" w:pos="992"/>
        </w:tabs>
        <w:spacing w:before="1" w:line="480" w:lineRule="auto"/>
        <w:ind w:right="1416"/>
        <w:jc w:val="both"/>
        <w:rPr>
          <w:sz w:val="24"/>
        </w:rPr>
      </w:pPr>
      <w:r>
        <w:rPr>
          <w:sz w:val="24"/>
        </w:rPr>
        <w:t>Nilai yang diperoleh dimana nilai t-hitung &gt; t-tabel (1,407&gt; 1,660) dan artinya kepuasan ker</w:t>
      </w:r>
      <w:r>
        <w:rPr>
          <w:sz w:val="24"/>
        </w:rPr>
        <w:t>ja berpengaruh positif tidak signifikan terhadap kinerja karyawan maka Ha3 diterima.</w:t>
      </w:r>
    </w:p>
    <w:p w:rsidR="00D63F21" w:rsidRDefault="00D63F21">
      <w:pPr>
        <w:pStyle w:val="BodyText"/>
      </w:pPr>
    </w:p>
    <w:p w:rsidR="00D63F21" w:rsidRDefault="00D63F21">
      <w:pPr>
        <w:pStyle w:val="BodyText"/>
      </w:pPr>
    </w:p>
    <w:p w:rsidR="00D63F21" w:rsidRDefault="00C425F5">
      <w:pPr>
        <w:pStyle w:val="Heading2"/>
        <w:numPr>
          <w:ilvl w:val="1"/>
          <w:numId w:val="14"/>
        </w:numPr>
        <w:tabs>
          <w:tab w:val="left" w:pos="1069"/>
        </w:tabs>
      </w:pPr>
      <w:bookmarkStart w:id="77" w:name="_bookmark75"/>
      <w:bookmarkEnd w:id="77"/>
      <w:r>
        <w:t>Uji</w:t>
      </w:r>
      <w:r>
        <w:rPr>
          <w:spacing w:val="-1"/>
        </w:rPr>
        <w:t xml:space="preserve"> </w:t>
      </w:r>
      <w:r>
        <w:t>F</w:t>
      </w:r>
      <w:r>
        <w:rPr>
          <w:spacing w:val="-1"/>
        </w:rPr>
        <w:t xml:space="preserve"> </w:t>
      </w:r>
      <w:r>
        <w:rPr>
          <w:spacing w:val="-2"/>
        </w:rPr>
        <w:t>(Simultan)</w:t>
      </w:r>
    </w:p>
    <w:p w:rsidR="00D63F21" w:rsidRDefault="00D63F21">
      <w:pPr>
        <w:pStyle w:val="BodyText"/>
        <w:rPr>
          <w:b/>
        </w:rPr>
      </w:pPr>
    </w:p>
    <w:p w:rsidR="00D63F21" w:rsidRDefault="00C425F5">
      <w:pPr>
        <w:pStyle w:val="BodyText"/>
        <w:spacing w:line="480" w:lineRule="auto"/>
        <w:ind w:left="709" w:right="1413" w:firstLine="427"/>
        <w:jc w:val="both"/>
      </w:pPr>
      <w:r>
        <w:t xml:space="preserve">Uji F (Simultan) digunakan untuk mengetahui apakah variabel independen secara bersama-sama simultan mempengaruhi variabel </w:t>
      </w:r>
      <w:r>
        <w:rPr>
          <w:i/>
        </w:rPr>
        <w:t>depende</w:t>
      </w:r>
      <w:r>
        <w:t>n. Dari hasil pengujia</w:t>
      </w:r>
      <w:r>
        <w:t>n</w:t>
      </w:r>
      <w:r>
        <w:rPr>
          <w:spacing w:val="-3"/>
        </w:rPr>
        <w:t xml:space="preserve"> </w:t>
      </w:r>
      <w:r>
        <w:rPr>
          <w:i/>
        </w:rPr>
        <w:t>SPSS</w:t>
      </w:r>
      <w:r>
        <w:rPr>
          <w:i/>
          <w:spacing w:val="-1"/>
        </w:rPr>
        <w:t xml:space="preserve"> </w:t>
      </w:r>
      <w:r>
        <w:rPr>
          <w:i/>
        </w:rPr>
        <w:t>Versi 20.00</w:t>
      </w:r>
      <w:r>
        <w:rPr>
          <w:i/>
          <w:spacing w:val="59"/>
        </w:rPr>
        <w:t xml:space="preserve"> </w:t>
      </w:r>
      <w:r>
        <w:t>maka</w:t>
      </w:r>
      <w:r>
        <w:rPr>
          <w:spacing w:val="-3"/>
        </w:rPr>
        <w:t xml:space="preserve"> </w:t>
      </w:r>
      <w:r>
        <w:t>nilai Anova</w:t>
      </w:r>
      <w:r>
        <w:rPr>
          <w:spacing w:val="-2"/>
        </w:rPr>
        <w:t xml:space="preserve"> </w:t>
      </w:r>
      <w:r>
        <w:t>dalam uji</w:t>
      </w:r>
      <w:r>
        <w:rPr>
          <w:spacing w:val="-1"/>
        </w:rPr>
        <w:t xml:space="preserve"> </w:t>
      </w:r>
      <w:r>
        <w:t>F</w:t>
      </w:r>
      <w:r>
        <w:rPr>
          <w:spacing w:val="-1"/>
        </w:rPr>
        <w:t xml:space="preserve"> </w:t>
      </w:r>
      <w:r>
        <w:t>adalah</w:t>
      </w:r>
      <w:r>
        <w:rPr>
          <w:spacing w:val="-1"/>
        </w:rPr>
        <w:t xml:space="preserve"> </w:t>
      </w:r>
      <w:r>
        <w:t xml:space="preserve">sebagai </w:t>
      </w:r>
      <w:r>
        <w:rPr>
          <w:spacing w:val="-2"/>
        </w:rPr>
        <w:t>berikut:</w:t>
      </w:r>
    </w:p>
    <w:p w:rsidR="00D63F21" w:rsidRDefault="00C425F5">
      <w:pPr>
        <w:pStyle w:val="Heading2"/>
        <w:spacing w:before="1"/>
        <w:ind w:left="3837" w:right="4543" w:firstLine="307"/>
        <w:jc w:val="both"/>
      </w:pPr>
      <w:r>
        <w:t>Tabel 4.26 Uji</w:t>
      </w:r>
      <w:r>
        <w:rPr>
          <w:spacing w:val="-1"/>
        </w:rPr>
        <w:t xml:space="preserve"> </w:t>
      </w:r>
      <w:r>
        <w:t>F</w:t>
      </w:r>
      <w:r>
        <w:rPr>
          <w:spacing w:val="-1"/>
        </w:rPr>
        <w:t xml:space="preserve"> </w:t>
      </w:r>
      <w:r>
        <w:rPr>
          <w:spacing w:val="-2"/>
        </w:rPr>
        <w:t>(Simultan)</w:t>
      </w:r>
    </w:p>
    <w:p w:rsidR="00D63F21" w:rsidRDefault="00C425F5">
      <w:pPr>
        <w:spacing w:before="37"/>
        <w:ind w:left="-1" w:right="752"/>
        <w:jc w:val="center"/>
        <w:rPr>
          <w:b/>
          <w:position w:val="8"/>
          <w:sz w:val="16"/>
        </w:rPr>
      </w:pPr>
      <w:r>
        <w:rPr>
          <w:b/>
          <w:spacing w:val="-2"/>
          <w:sz w:val="24"/>
        </w:rPr>
        <w:t>ANOVA</w:t>
      </w:r>
      <w:r>
        <w:rPr>
          <w:b/>
          <w:spacing w:val="-2"/>
          <w:position w:val="8"/>
          <w:sz w:val="16"/>
        </w:rPr>
        <w:t>a</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96"/>
        <w:gridCol w:w="1507"/>
        <w:gridCol w:w="1469"/>
        <w:gridCol w:w="1011"/>
        <w:gridCol w:w="1392"/>
        <w:gridCol w:w="1010"/>
        <w:gridCol w:w="1011"/>
      </w:tblGrid>
      <w:tr w:rsidR="00D63F21">
        <w:trPr>
          <w:trHeight w:val="634"/>
        </w:trPr>
        <w:tc>
          <w:tcPr>
            <w:tcW w:w="2003" w:type="dxa"/>
            <w:gridSpan w:val="2"/>
          </w:tcPr>
          <w:p w:rsidR="00D63F21" w:rsidRDefault="00C425F5">
            <w:pPr>
              <w:pStyle w:val="TableParagraph"/>
              <w:spacing w:before="41"/>
              <w:ind w:left="75"/>
              <w:jc w:val="left"/>
              <w:rPr>
                <w:sz w:val="24"/>
              </w:rPr>
            </w:pPr>
            <w:r>
              <w:rPr>
                <w:spacing w:val="-2"/>
                <w:sz w:val="24"/>
              </w:rPr>
              <w:t>Model</w:t>
            </w:r>
          </w:p>
        </w:tc>
        <w:tc>
          <w:tcPr>
            <w:tcW w:w="1469" w:type="dxa"/>
            <w:tcBorders>
              <w:right w:val="single" w:sz="8" w:space="0" w:color="000000"/>
            </w:tcBorders>
          </w:tcPr>
          <w:p w:rsidR="00D63F21" w:rsidRDefault="00C425F5">
            <w:pPr>
              <w:pStyle w:val="TableParagraph"/>
              <w:spacing w:line="320" w:lineRule="exact"/>
              <w:ind w:left="355" w:right="315" w:firstLine="31"/>
              <w:jc w:val="left"/>
              <w:rPr>
                <w:sz w:val="24"/>
              </w:rPr>
            </w:pPr>
            <w:r>
              <w:rPr>
                <w:sz w:val="24"/>
              </w:rPr>
              <w:t>Sum</w:t>
            </w:r>
            <w:r>
              <w:rPr>
                <w:spacing w:val="-10"/>
                <w:sz w:val="24"/>
              </w:rPr>
              <w:t xml:space="preserve"> </w:t>
            </w:r>
            <w:r>
              <w:rPr>
                <w:sz w:val="24"/>
              </w:rPr>
              <w:t xml:space="preserve">of </w:t>
            </w:r>
            <w:r>
              <w:rPr>
                <w:spacing w:val="-2"/>
                <w:sz w:val="24"/>
              </w:rPr>
              <w:t>Squares</w:t>
            </w:r>
          </w:p>
        </w:tc>
        <w:tc>
          <w:tcPr>
            <w:tcW w:w="1011" w:type="dxa"/>
            <w:tcBorders>
              <w:left w:val="single" w:sz="8" w:space="0" w:color="000000"/>
              <w:right w:val="single" w:sz="8" w:space="0" w:color="000000"/>
            </w:tcBorders>
          </w:tcPr>
          <w:p w:rsidR="00D63F21" w:rsidRDefault="00C425F5">
            <w:pPr>
              <w:pStyle w:val="TableParagraph"/>
              <w:spacing w:before="41"/>
              <w:ind w:left="36"/>
              <w:jc w:val="center"/>
              <w:rPr>
                <w:sz w:val="24"/>
              </w:rPr>
            </w:pPr>
            <w:r>
              <w:rPr>
                <w:spacing w:val="-5"/>
                <w:sz w:val="24"/>
              </w:rPr>
              <w:t>df</w:t>
            </w:r>
          </w:p>
        </w:tc>
        <w:tc>
          <w:tcPr>
            <w:tcW w:w="1392" w:type="dxa"/>
            <w:tcBorders>
              <w:left w:val="single" w:sz="8" w:space="0" w:color="000000"/>
              <w:right w:val="single" w:sz="8" w:space="0" w:color="000000"/>
            </w:tcBorders>
          </w:tcPr>
          <w:p w:rsidR="00D63F21" w:rsidRDefault="00C425F5">
            <w:pPr>
              <w:pStyle w:val="TableParagraph"/>
              <w:spacing w:line="320" w:lineRule="exact"/>
              <w:ind w:left="370" w:right="327" w:firstLine="60"/>
              <w:jc w:val="left"/>
              <w:rPr>
                <w:sz w:val="24"/>
              </w:rPr>
            </w:pPr>
            <w:r>
              <w:rPr>
                <w:spacing w:val="-4"/>
                <w:sz w:val="24"/>
              </w:rPr>
              <w:t xml:space="preserve">Mean </w:t>
            </w:r>
            <w:r>
              <w:rPr>
                <w:spacing w:val="-2"/>
                <w:sz w:val="24"/>
              </w:rPr>
              <w:t>Square</w:t>
            </w:r>
          </w:p>
        </w:tc>
        <w:tc>
          <w:tcPr>
            <w:tcW w:w="1010" w:type="dxa"/>
            <w:tcBorders>
              <w:left w:val="single" w:sz="8" w:space="0" w:color="000000"/>
              <w:right w:val="single" w:sz="8" w:space="0" w:color="000000"/>
            </w:tcBorders>
          </w:tcPr>
          <w:p w:rsidR="00D63F21" w:rsidRDefault="00C425F5">
            <w:pPr>
              <w:pStyle w:val="TableParagraph"/>
              <w:spacing w:before="41"/>
              <w:ind w:left="33"/>
              <w:jc w:val="center"/>
              <w:rPr>
                <w:sz w:val="24"/>
              </w:rPr>
            </w:pPr>
            <w:r>
              <w:rPr>
                <w:spacing w:val="-10"/>
                <w:sz w:val="24"/>
              </w:rPr>
              <w:t>F</w:t>
            </w:r>
          </w:p>
        </w:tc>
        <w:tc>
          <w:tcPr>
            <w:tcW w:w="1011" w:type="dxa"/>
            <w:tcBorders>
              <w:left w:val="single" w:sz="8" w:space="0" w:color="000000"/>
            </w:tcBorders>
          </w:tcPr>
          <w:p w:rsidR="00D63F21" w:rsidRDefault="00C425F5">
            <w:pPr>
              <w:pStyle w:val="TableParagraph"/>
              <w:spacing w:before="41"/>
              <w:ind w:left="318"/>
              <w:jc w:val="left"/>
              <w:rPr>
                <w:sz w:val="24"/>
              </w:rPr>
            </w:pPr>
            <w:r>
              <w:rPr>
                <w:spacing w:val="-4"/>
                <w:sz w:val="24"/>
              </w:rPr>
              <w:t>Sig.</w:t>
            </w:r>
          </w:p>
        </w:tc>
      </w:tr>
      <w:tr w:rsidR="00D63F21">
        <w:trPr>
          <w:trHeight w:val="337"/>
        </w:trPr>
        <w:tc>
          <w:tcPr>
            <w:tcW w:w="496" w:type="dxa"/>
            <w:tcBorders>
              <w:bottom w:val="nil"/>
              <w:right w:val="nil"/>
            </w:tcBorders>
          </w:tcPr>
          <w:p w:rsidR="00D63F21" w:rsidRDefault="00D63F21">
            <w:pPr>
              <w:pStyle w:val="TableParagraph"/>
              <w:jc w:val="left"/>
            </w:pPr>
          </w:p>
        </w:tc>
        <w:tc>
          <w:tcPr>
            <w:tcW w:w="1507" w:type="dxa"/>
            <w:tcBorders>
              <w:left w:val="nil"/>
              <w:bottom w:val="nil"/>
            </w:tcBorders>
          </w:tcPr>
          <w:p w:rsidR="00D63F21" w:rsidRDefault="00C425F5">
            <w:pPr>
              <w:pStyle w:val="TableParagraph"/>
              <w:spacing w:before="36"/>
              <w:ind w:left="315"/>
              <w:jc w:val="left"/>
              <w:rPr>
                <w:sz w:val="24"/>
              </w:rPr>
            </w:pPr>
            <w:r>
              <w:rPr>
                <w:spacing w:val="-2"/>
                <w:sz w:val="24"/>
              </w:rPr>
              <w:t>Regression</w:t>
            </w:r>
          </w:p>
        </w:tc>
        <w:tc>
          <w:tcPr>
            <w:tcW w:w="1469" w:type="dxa"/>
            <w:tcBorders>
              <w:bottom w:val="nil"/>
              <w:right w:val="single" w:sz="8" w:space="0" w:color="000000"/>
            </w:tcBorders>
          </w:tcPr>
          <w:p w:rsidR="00D63F21" w:rsidRDefault="00C425F5">
            <w:pPr>
              <w:pStyle w:val="TableParagraph"/>
              <w:spacing w:before="36"/>
              <w:ind w:right="38"/>
              <w:rPr>
                <w:sz w:val="24"/>
              </w:rPr>
            </w:pPr>
            <w:r>
              <w:rPr>
                <w:spacing w:val="-2"/>
                <w:sz w:val="24"/>
              </w:rPr>
              <w:t>283.997</w:t>
            </w:r>
          </w:p>
        </w:tc>
        <w:tc>
          <w:tcPr>
            <w:tcW w:w="1011" w:type="dxa"/>
            <w:tcBorders>
              <w:left w:val="single" w:sz="8" w:space="0" w:color="000000"/>
              <w:bottom w:val="nil"/>
              <w:right w:val="single" w:sz="8" w:space="0" w:color="000000"/>
            </w:tcBorders>
          </w:tcPr>
          <w:p w:rsidR="00D63F21" w:rsidRDefault="00C425F5">
            <w:pPr>
              <w:pStyle w:val="TableParagraph"/>
              <w:spacing w:before="36"/>
              <w:ind w:right="41"/>
              <w:rPr>
                <w:sz w:val="24"/>
              </w:rPr>
            </w:pPr>
            <w:r>
              <w:rPr>
                <w:spacing w:val="-10"/>
                <w:sz w:val="24"/>
              </w:rPr>
              <w:t>3</w:t>
            </w:r>
          </w:p>
        </w:tc>
        <w:tc>
          <w:tcPr>
            <w:tcW w:w="1392" w:type="dxa"/>
            <w:tcBorders>
              <w:left w:val="single" w:sz="8" w:space="0" w:color="000000"/>
              <w:bottom w:val="nil"/>
              <w:right w:val="single" w:sz="8" w:space="0" w:color="000000"/>
            </w:tcBorders>
          </w:tcPr>
          <w:p w:rsidR="00D63F21" w:rsidRDefault="00C425F5">
            <w:pPr>
              <w:pStyle w:val="TableParagraph"/>
              <w:spacing w:before="36"/>
              <w:ind w:right="39"/>
              <w:rPr>
                <w:sz w:val="24"/>
              </w:rPr>
            </w:pPr>
            <w:r>
              <w:rPr>
                <w:spacing w:val="-2"/>
                <w:sz w:val="24"/>
              </w:rPr>
              <w:t>94.666</w:t>
            </w:r>
          </w:p>
        </w:tc>
        <w:tc>
          <w:tcPr>
            <w:tcW w:w="1010" w:type="dxa"/>
            <w:vMerge w:val="restart"/>
            <w:tcBorders>
              <w:left w:val="single" w:sz="8" w:space="0" w:color="000000"/>
              <w:right w:val="single" w:sz="8" w:space="0" w:color="000000"/>
            </w:tcBorders>
          </w:tcPr>
          <w:p w:rsidR="00D63F21" w:rsidRDefault="00C425F5">
            <w:pPr>
              <w:pStyle w:val="TableParagraph"/>
              <w:spacing w:before="36"/>
              <w:ind w:left="168"/>
              <w:jc w:val="left"/>
              <w:rPr>
                <w:sz w:val="24"/>
              </w:rPr>
            </w:pPr>
            <w:r>
              <w:rPr>
                <w:spacing w:val="-2"/>
                <w:sz w:val="24"/>
              </w:rPr>
              <w:t>143.358</w:t>
            </w:r>
          </w:p>
        </w:tc>
        <w:tc>
          <w:tcPr>
            <w:tcW w:w="1011" w:type="dxa"/>
            <w:vMerge w:val="restart"/>
            <w:tcBorders>
              <w:left w:val="single" w:sz="8" w:space="0" w:color="000000"/>
            </w:tcBorders>
          </w:tcPr>
          <w:p w:rsidR="00D63F21" w:rsidRDefault="00C425F5">
            <w:pPr>
              <w:pStyle w:val="TableParagraph"/>
              <w:spacing w:before="36"/>
              <w:ind w:left="438"/>
              <w:jc w:val="left"/>
              <w:rPr>
                <w:sz w:val="24"/>
              </w:rPr>
            </w:pPr>
            <w:r>
              <w:rPr>
                <w:spacing w:val="-2"/>
                <w:sz w:val="24"/>
              </w:rPr>
              <w:t>.000</w:t>
            </w:r>
            <w:r>
              <w:rPr>
                <w:spacing w:val="-2"/>
                <w:sz w:val="24"/>
                <w:vertAlign w:val="superscript"/>
              </w:rPr>
              <w:t>b</w:t>
            </w:r>
          </w:p>
        </w:tc>
      </w:tr>
      <w:tr w:rsidR="00D63F21">
        <w:trPr>
          <w:trHeight w:val="315"/>
        </w:trPr>
        <w:tc>
          <w:tcPr>
            <w:tcW w:w="496" w:type="dxa"/>
            <w:tcBorders>
              <w:top w:val="nil"/>
              <w:bottom w:val="nil"/>
              <w:right w:val="nil"/>
            </w:tcBorders>
          </w:tcPr>
          <w:p w:rsidR="00D63F21" w:rsidRDefault="00C425F5">
            <w:pPr>
              <w:pStyle w:val="TableParagraph"/>
              <w:spacing w:before="14"/>
              <w:ind w:left="75"/>
              <w:jc w:val="left"/>
              <w:rPr>
                <w:sz w:val="24"/>
              </w:rPr>
            </w:pPr>
            <w:r>
              <w:rPr>
                <w:spacing w:val="-10"/>
                <w:sz w:val="24"/>
              </w:rPr>
              <w:t>1</w:t>
            </w:r>
          </w:p>
        </w:tc>
        <w:tc>
          <w:tcPr>
            <w:tcW w:w="1507" w:type="dxa"/>
            <w:tcBorders>
              <w:top w:val="nil"/>
              <w:left w:val="nil"/>
              <w:bottom w:val="nil"/>
            </w:tcBorders>
          </w:tcPr>
          <w:p w:rsidR="00D63F21" w:rsidRDefault="00C425F5">
            <w:pPr>
              <w:pStyle w:val="TableParagraph"/>
              <w:spacing w:before="14"/>
              <w:ind w:left="315"/>
              <w:jc w:val="left"/>
              <w:rPr>
                <w:sz w:val="24"/>
              </w:rPr>
            </w:pPr>
            <w:r>
              <w:rPr>
                <w:spacing w:val="-2"/>
                <w:sz w:val="24"/>
              </w:rPr>
              <w:t>Residual</w:t>
            </w:r>
          </w:p>
        </w:tc>
        <w:tc>
          <w:tcPr>
            <w:tcW w:w="1469" w:type="dxa"/>
            <w:tcBorders>
              <w:top w:val="nil"/>
              <w:bottom w:val="nil"/>
              <w:right w:val="single" w:sz="8" w:space="0" w:color="000000"/>
            </w:tcBorders>
          </w:tcPr>
          <w:p w:rsidR="00D63F21" w:rsidRDefault="00C425F5">
            <w:pPr>
              <w:pStyle w:val="TableParagraph"/>
              <w:spacing w:before="14"/>
              <w:ind w:right="38"/>
              <w:rPr>
                <w:sz w:val="24"/>
              </w:rPr>
            </w:pPr>
            <w:r>
              <w:rPr>
                <w:spacing w:val="-2"/>
                <w:sz w:val="24"/>
              </w:rPr>
              <w:t>63.393</w:t>
            </w:r>
          </w:p>
        </w:tc>
        <w:tc>
          <w:tcPr>
            <w:tcW w:w="1011" w:type="dxa"/>
            <w:tcBorders>
              <w:top w:val="nil"/>
              <w:left w:val="single" w:sz="8" w:space="0" w:color="000000"/>
              <w:bottom w:val="nil"/>
              <w:right w:val="single" w:sz="8" w:space="0" w:color="000000"/>
            </w:tcBorders>
          </w:tcPr>
          <w:p w:rsidR="00D63F21" w:rsidRDefault="00C425F5">
            <w:pPr>
              <w:pStyle w:val="TableParagraph"/>
              <w:spacing w:before="14"/>
              <w:ind w:right="41"/>
              <w:rPr>
                <w:sz w:val="24"/>
              </w:rPr>
            </w:pPr>
            <w:r>
              <w:rPr>
                <w:spacing w:val="-5"/>
                <w:sz w:val="24"/>
              </w:rPr>
              <w:t>96</w:t>
            </w:r>
          </w:p>
        </w:tc>
        <w:tc>
          <w:tcPr>
            <w:tcW w:w="1392" w:type="dxa"/>
            <w:tcBorders>
              <w:top w:val="nil"/>
              <w:left w:val="single" w:sz="8" w:space="0" w:color="000000"/>
              <w:bottom w:val="nil"/>
              <w:right w:val="single" w:sz="8" w:space="0" w:color="000000"/>
            </w:tcBorders>
          </w:tcPr>
          <w:p w:rsidR="00D63F21" w:rsidRDefault="00C425F5">
            <w:pPr>
              <w:pStyle w:val="TableParagraph"/>
              <w:spacing w:before="14"/>
              <w:ind w:right="39"/>
              <w:rPr>
                <w:sz w:val="24"/>
              </w:rPr>
            </w:pPr>
            <w:r>
              <w:rPr>
                <w:spacing w:val="-4"/>
                <w:sz w:val="24"/>
              </w:rPr>
              <w:t>.660</w:t>
            </w:r>
          </w:p>
        </w:tc>
        <w:tc>
          <w:tcPr>
            <w:tcW w:w="1010" w:type="dxa"/>
            <w:vMerge/>
            <w:tcBorders>
              <w:top w:val="nil"/>
              <w:left w:val="single" w:sz="8" w:space="0" w:color="000000"/>
              <w:right w:val="single" w:sz="8" w:space="0" w:color="000000"/>
            </w:tcBorders>
          </w:tcPr>
          <w:p w:rsidR="00D63F21" w:rsidRDefault="00D63F21">
            <w:pPr>
              <w:rPr>
                <w:sz w:val="2"/>
                <w:szCs w:val="2"/>
              </w:rPr>
            </w:pPr>
          </w:p>
        </w:tc>
        <w:tc>
          <w:tcPr>
            <w:tcW w:w="1011" w:type="dxa"/>
            <w:vMerge/>
            <w:tcBorders>
              <w:top w:val="nil"/>
              <w:left w:val="single" w:sz="8" w:space="0" w:color="000000"/>
            </w:tcBorders>
          </w:tcPr>
          <w:p w:rsidR="00D63F21" w:rsidRDefault="00D63F21">
            <w:pPr>
              <w:rPr>
                <w:sz w:val="2"/>
                <w:szCs w:val="2"/>
              </w:rPr>
            </w:pPr>
          </w:p>
        </w:tc>
      </w:tr>
      <w:tr w:rsidR="00D63F21">
        <w:trPr>
          <w:trHeight w:val="287"/>
        </w:trPr>
        <w:tc>
          <w:tcPr>
            <w:tcW w:w="496" w:type="dxa"/>
            <w:tcBorders>
              <w:top w:val="nil"/>
              <w:right w:val="nil"/>
            </w:tcBorders>
          </w:tcPr>
          <w:p w:rsidR="00D63F21" w:rsidRDefault="00D63F21">
            <w:pPr>
              <w:pStyle w:val="TableParagraph"/>
              <w:jc w:val="left"/>
              <w:rPr>
                <w:sz w:val="20"/>
              </w:rPr>
            </w:pPr>
          </w:p>
        </w:tc>
        <w:tc>
          <w:tcPr>
            <w:tcW w:w="1507" w:type="dxa"/>
            <w:tcBorders>
              <w:top w:val="nil"/>
              <w:left w:val="nil"/>
            </w:tcBorders>
          </w:tcPr>
          <w:p w:rsidR="00D63F21" w:rsidRDefault="00C425F5">
            <w:pPr>
              <w:pStyle w:val="TableParagraph"/>
              <w:spacing w:before="14" w:line="254" w:lineRule="exact"/>
              <w:ind w:left="315"/>
              <w:jc w:val="left"/>
              <w:rPr>
                <w:sz w:val="24"/>
              </w:rPr>
            </w:pPr>
            <w:r>
              <w:rPr>
                <w:spacing w:val="-2"/>
                <w:sz w:val="24"/>
              </w:rPr>
              <w:t>Total</w:t>
            </w:r>
          </w:p>
        </w:tc>
        <w:tc>
          <w:tcPr>
            <w:tcW w:w="1469" w:type="dxa"/>
            <w:tcBorders>
              <w:top w:val="nil"/>
              <w:right w:val="single" w:sz="8" w:space="0" w:color="000000"/>
            </w:tcBorders>
          </w:tcPr>
          <w:p w:rsidR="00D63F21" w:rsidRDefault="00C425F5">
            <w:pPr>
              <w:pStyle w:val="TableParagraph"/>
              <w:spacing w:before="14" w:line="254" w:lineRule="exact"/>
              <w:ind w:right="38"/>
              <w:rPr>
                <w:sz w:val="24"/>
              </w:rPr>
            </w:pPr>
            <w:r>
              <w:rPr>
                <w:spacing w:val="-2"/>
                <w:sz w:val="24"/>
              </w:rPr>
              <w:t>347.390</w:t>
            </w:r>
          </w:p>
        </w:tc>
        <w:tc>
          <w:tcPr>
            <w:tcW w:w="1011" w:type="dxa"/>
            <w:tcBorders>
              <w:top w:val="nil"/>
              <w:left w:val="single" w:sz="8" w:space="0" w:color="000000"/>
              <w:right w:val="single" w:sz="8" w:space="0" w:color="000000"/>
            </w:tcBorders>
          </w:tcPr>
          <w:p w:rsidR="00D63F21" w:rsidRDefault="00C425F5">
            <w:pPr>
              <w:pStyle w:val="TableParagraph"/>
              <w:spacing w:before="14" w:line="254" w:lineRule="exact"/>
              <w:ind w:right="41"/>
              <w:rPr>
                <w:sz w:val="24"/>
              </w:rPr>
            </w:pPr>
            <w:r>
              <w:rPr>
                <w:spacing w:val="-5"/>
                <w:sz w:val="24"/>
              </w:rPr>
              <w:t>99</w:t>
            </w:r>
          </w:p>
        </w:tc>
        <w:tc>
          <w:tcPr>
            <w:tcW w:w="1392" w:type="dxa"/>
            <w:tcBorders>
              <w:top w:val="nil"/>
              <w:left w:val="single" w:sz="8" w:space="0" w:color="000000"/>
              <w:right w:val="single" w:sz="8" w:space="0" w:color="000000"/>
            </w:tcBorders>
          </w:tcPr>
          <w:p w:rsidR="00D63F21" w:rsidRDefault="00D63F21">
            <w:pPr>
              <w:pStyle w:val="TableParagraph"/>
              <w:jc w:val="left"/>
              <w:rPr>
                <w:sz w:val="20"/>
              </w:rPr>
            </w:pPr>
          </w:p>
        </w:tc>
        <w:tc>
          <w:tcPr>
            <w:tcW w:w="1010" w:type="dxa"/>
            <w:vMerge/>
            <w:tcBorders>
              <w:top w:val="nil"/>
              <w:left w:val="single" w:sz="8" w:space="0" w:color="000000"/>
              <w:right w:val="single" w:sz="8" w:space="0" w:color="000000"/>
            </w:tcBorders>
          </w:tcPr>
          <w:p w:rsidR="00D63F21" w:rsidRDefault="00D63F21">
            <w:pPr>
              <w:rPr>
                <w:sz w:val="2"/>
                <w:szCs w:val="2"/>
              </w:rPr>
            </w:pPr>
          </w:p>
        </w:tc>
        <w:tc>
          <w:tcPr>
            <w:tcW w:w="1011" w:type="dxa"/>
            <w:vMerge/>
            <w:tcBorders>
              <w:top w:val="nil"/>
              <w:left w:val="single" w:sz="8" w:space="0" w:color="000000"/>
            </w:tcBorders>
          </w:tcPr>
          <w:p w:rsidR="00D63F21" w:rsidRDefault="00D63F21">
            <w:pPr>
              <w:rPr>
                <w:sz w:val="2"/>
                <w:szCs w:val="2"/>
              </w:rPr>
            </w:pPr>
          </w:p>
        </w:tc>
      </w:tr>
    </w:tbl>
    <w:p w:rsidR="00D63F21" w:rsidRDefault="00C425F5">
      <w:pPr>
        <w:pStyle w:val="ListParagraph"/>
        <w:numPr>
          <w:ilvl w:val="0"/>
          <w:numId w:val="9"/>
        </w:numPr>
        <w:tabs>
          <w:tab w:val="left" w:pos="994"/>
        </w:tabs>
        <w:spacing w:before="40"/>
        <w:ind w:left="994" w:hanging="225"/>
        <w:rPr>
          <w:sz w:val="24"/>
        </w:rPr>
      </w:pPr>
      <w:r>
        <w:rPr>
          <w:sz w:val="24"/>
        </w:rPr>
        <w:t>Dependent</w:t>
      </w:r>
      <w:r>
        <w:rPr>
          <w:spacing w:val="-2"/>
          <w:sz w:val="24"/>
        </w:rPr>
        <w:t xml:space="preserve"> </w:t>
      </w:r>
      <w:r>
        <w:rPr>
          <w:sz w:val="24"/>
        </w:rPr>
        <w:t>Variable:</w:t>
      </w:r>
      <w:r>
        <w:rPr>
          <w:spacing w:val="-1"/>
          <w:sz w:val="24"/>
        </w:rPr>
        <w:t xml:space="preserve"> </w:t>
      </w:r>
      <w:r>
        <w:rPr>
          <w:spacing w:val="-2"/>
          <w:sz w:val="24"/>
        </w:rPr>
        <w:t>kinerja</w:t>
      </w:r>
    </w:p>
    <w:p w:rsidR="00D63F21" w:rsidRDefault="00C425F5">
      <w:pPr>
        <w:pStyle w:val="ListParagraph"/>
        <w:numPr>
          <w:ilvl w:val="0"/>
          <w:numId w:val="9"/>
        </w:numPr>
        <w:tabs>
          <w:tab w:val="left" w:pos="1009"/>
        </w:tabs>
        <w:spacing w:before="43" w:line="242" w:lineRule="auto"/>
        <w:ind w:left="709" w:right="2903" w:firstLine="60"/>
        <w:rPr>
          <w:sz w:val="24"/>
        </w:rPr>
      </w:pPr>
      <w:r>
        <w:rPr>
          <w:sz w:val="24"/>
        </w:rPr>
        <w:t>Predictors:</w:t>
      </w:r>
      <w:r>
        <w:rPr>
          <w:spacing w:val="-10"/>
          <w:sz w:val="24"/>
        </w:rPr>
        <w:t xml:space="preserve"> </w:t>
      </w:r>
      <w:r>
        <w:rPr>
          <w:sz w:val="24"/>
        </w:rPr>
        <w:t>(Constant),</w:t>
      </w:r>
      <w:r>
        <w:rPr>
          <w:spacing w:val="-10"/>
          <w:sz w:val="24"/>
        </w:rPr>
        <w:t xml:space="preserve"> </w:t>
      </w:r>
      <w:r>
        <w:rPr>
          <w:sz w:val="24"/>
        </w:rPr>
        <w:t>kepuasan,</w:t>
      </w:r>
      <w:r>
        <w:rPr>
          <w:spacing w:val="-10"/>
          <w:sz w:val="24"/>
        </w:rPr>
        <w:t xml:space="preserve"> </w:t>
      </w:r>
      <w:r>
        <w:rPr>
          <w:sz w:val="24"/>
        </w:rPr>
        <w:t>kompetensi,</w:t>
      </w:r>
      <w:r>
        <w:rPr>
          <w:spacing w:val="-10"/>
          <w:sz w:val="24"/>
        </w:rPr>
        <w:t xml:space="preserve"> </w:t>
      </w:r>
      <w:r>
        <w:rPr>
          <w:sz w:val="24"/>
        </w:rPr>
        <w:t>lingkungan_kerja Sumber Diolah Oleh Peneliti : Hasil Penelitian, 2025</w:t>
      </w:r>
    </w:p>
    <w:p w:rsidR="00D63F21" w:rsidRDefault="00D63F21">
      <w:pPr>
        <w:pStyle w:val="ListParagraph"/>
        <w:spacing w:line="242" w:lineRule="auto"/>
        <w:rPr>
          <w:sz w:val="24"/>
        </w:rPr>
        <w:sectPr w:rsidR="00D63F21">
          <w:pgSz w:w="11910" w:h="16840"/>
          <w:pgMar w:top="1920" w:right="283" w:bottom="280" w:left="1559" w:header="715" w:footer="0" w:gutter="0"/>
          <w:cols w:space="720"/>
        </w:sectPr>
      </w:pPr>
    </w:p>
    <w:p w:rsidR="00D63F21" w:rsidRDefault="00D63F21">
      <w:pPr>
        <w:pStyle w:val="BodyText"/>
        <w:spacing w:before="52"/>
      </w:pPr>
    </w:p>
    <w:p w:rsidR="00D63F21" w:rsidRDefault="00C425F5">
      <w:pPr>
        <w:pStyle w:val="BodyText"/>
        <w:spacing w:line="477" w:lineRule="auto"/>
        <w:ind w:left="709" w:right="1411" w:firstLine="427"/>
        <w:jc w:val="both"/>
      </w:pPr>
      <w:r>
        <w:rPr>
          <w:position w:val="2"/>
        </w:rPr>
        <w:t>Dari tabel 4.26 diperoleh nilai F</w:t>
      </w:r>
      <w:r>
        <w:rPr>
          <w:sz w:val="16"/>
        </w:rPr>
        <w:t>hitung</w:t>
      </w:r>
      <w:r>
        <w:rPr>
          <w:spacing w:val="40"/>
          <w:sz w:val="16"/>
        </w:rPr>
        <w:t xml:space="preserve"> </w:t>
      </w:r>
      <w:r>
        <w:rPr>
          <w:position w:val="2"/>
        </w:rPr>
        <w:t>sebesar 143.358. Dengan α = 5%, dk pembilang : 3, dk penyebut : 100-3</w:t>
      </w:r>
      <w:r>
        <w:rPr>
          <w:spacing w:val="-2"/>
          <w:position w:val="2"/>
        </w:rPr>
        <w:t xml:space="preserve"> </w:t>
      </w:r>
      <w:r>
        <w:rPr>
          <w:position w:val="2"/>
        </w:rPr>
        <w:t>(5%; 3; 97; Ftabel 2,70) diperoleh nilai F</w:t>
      </w:r>
      <w:r>
        <w:rPr>
          <w:sz w:val="16"/>
        </w:rPr>
        <w:t>tabel</w:t>
      </w:r>
      <w:r>
        <w:rPr>
          <w:spacing w:val="40"/>
          <w:sz w:val="16"/>
        </w:rPr>
        <w:t xml:space="preserve"> </w:t>
      </w:r>
      <w:r>
        <w:rPr>
          <w:position w:val="2"/>
        </w:rPr>
        <w:t>sebesar 2,70. Dari uraian tersebut dapat diketahui bahwa F</w:t>
      </w:r>
      <w:r>
        <w:rPr>
          <w:sz w:val="16"/>
        </w:rPr>
        <w:t>hitung</w:t>
      </w:r>
      <w:r>
        <w:rPr>
          <w:spacing w:val="35"/>
          <w:sz w:val="16"/>
        </w:rPr>
        <w:t xml:space="preserve"> </w:t>
      </w:r>
      <w:r>
        <w:rPr>
          <w:position w:val="2"/>
        </w:rPr>
        <w:t>(143.358) &gt; F</w:t>
      </w:r>
      <w:r>
        <w:rPr>
          <w:sz w:val="16"/>
        </w:rPr>
        <w:t>tabel</w:t>
      </w:r>
      <w:r>
        <w:rPr>
          <w:spacing w:val="40"/>
          <w:sz w:val="16"/>
        </w:rPr>
        <w:t xml:space="preserve"> </w:t>
      </w:r>
      <w:r>
        <w:t>(2,70), dan nilai signifikansi sebesar 0,000 &lt; 0,05 ma</w:t>
      </w:r>
      <w:r>
        <w:t xml:space="preserve">ka dapat disimpulkan </w:t>
      </w:r>
      <w:r>
        <w:rPr>
          <w:position w:val="2"/>
        </w:rPr>
        <w:t>hipotesis diterima, artinya variabel kompetensi (X</w:t>
      </w:r>
      <w:r>
        <w:rPr>
          <w:sz w:val="16"/>
        </w:rPr>
        <w:t>1</w:t>
      </w:r>
      <w:r>
        <w:rPr>
          <w:position w:val="2"/>
        </w:rPr>
        <w:t>), lingkungan kerja (X</w:t>
      </w:r>
      <w:r>
        <w:rPr>
          <w:sz w:val="16"/>
        </w:rPr>
        <w:t>2</w:t>
      </w:r>
      <w:r>
        <w:rPr>
          <w:position w:val="2"/>
        </w:rPr>
        <w:t>)</w:t>
      </w:r>
      <w:r>
        <w:rPr>
          <w:spacing w:val="40"/>
          <w:position w:val="2"/>
        </w:rPr>
        <w:t xml:space="preserve"> </w:t>
      </w:r>
      <w:r>
        <w:rPr>
          <w:position w:val="2"/>
        </w:rPr>
        <w:t>dan kepuasan kerja (X</w:t>
      </w:r>
      <w:r>
        <w:rPr>
          <w:sz w:val="16"/>
        </w:rPr>
        <w:t>3</w:t>
      </w:r>
      <w:r>
        <w:rPr>
          <w:position w:val="2"/>
        </w:rPr>
        <w:t xml:space="preserve">) berpengaruh secara serentak (simultan) terhadap Variabel </w:t>
      </w:r>
      <w:r>
        <w:t>kinerja karyawan (Y).</w:t>
      </w:r>
    </w:p>
    <w:p w:rsidR="00D63F21" w:rsidRDefault="00D63F21">
      <w:pPr>
        <w:pStyle w:val="BodyText"/>
      </w:pPr>
    </w:p>
    <w:p w:rsidR="00D63F21" w:rsidRDefault="00D63F21">
      <w:pPr>
        <w:pStyle w:val="BodyText"/>
        <w:spacing w:before="7"/>
      </w:pPr>
    </w:p>
    <w:p w:rsidR="00D63F21" w:rsidRDefault="00C425F5">
      <w:pPr>
        <w:pStyle w:val="Heading2"/>
        <w:numPr>
          <w:ilvl w:val="1"/>
          <w:numId w:val="14"/>
        </w:numPr>
        <w:tabs>
          <w:tab w:val="left" w:pos="1069"/>
        </w:tabs>
        <w:spacing w:before="1"/>
      </w:pPr>
      <w:bookmarkStart w:id="78" w:name="_bookmark76"/>
      <w:bookmarkEnd w:id="78"/>
      <w:r>
        <w:t>Uji</w:t>
      </w:r>
      <w:r>
        <w:rPr>
          <w:spacing w:val="-3"/>
        </w:rPr>
        <w:t xml:space="preserve"> </w:t>
      </w:r>
      <w:r>
        <w:t>Koefisian</w:t>
      </w:r>
      <w:r>
        <w:rPr>
          <w:spacing w:val="-3"/>
        </w:rPr>
        <w:t xml:space="preserve"> </w:t>
      </w:r>
      <w:r>
        <w:rPr>
          <w:spacing w:val="-2"/>
        </w:rPr>
        <w:t>Determinasi</w:t>
      </w:r>
    </w:p>
    <w:p w:rsidR="00D63F21" w:rsidRDefault="00D63F21">
      <w:pPr>
        <w:pStyle w:val="BodyText"/>
        <w:rPr>
          <w:b/>
        </w:rPr>
      </w:pPr>
    </w:p>
    <w:p w:rsidR="00D63F21" w:rsidRDefault="00C425F5">
      <w:pPr>
        <w:pStyle w:val="BodyText"/>
        <w:spacing w:line="480" w:lineRule="auto"/>
        <w:ind w:left="709" w:right="1412" w:firstLine="708"/>
        <w:jc w:val="both"/>
      </w:pPr>
      <w:r>
        <w:t xml:space="preserve">Koefisian determinasi terletak pada tabel Model Summary dan tertulis R </w:t>
      </w:r>
      <w:r>
        <w:rPr>
          <w:i/>
        </w:rPr>
        <w:t>Square</w:t>
      </w:r>
      <w:r>
        <w:t xml:space="preserve">. Untuk regresi linier berganda sebaiknya menggunakan R Square yang sudah disesuaikan atau tertulis </w:t>
      </w:r>
      <w:r>
        <w:rPr>
          <w:i/>
        </w:rPr>
        <w:t xml:space="preserve">Adjusted </w:t>
      </w:r>
      <w:r>
        <w:t xml:space="preserve">R </w:t>
      </w:r>
      <w:r>
        <w:rPr>
          <w:i/>
        </w:rPr>
        <w:t xml:space="preserve">Square </w:t>
      </w:r>
      <w:r>
        <w:t>karena disesuaikan dengan jumlah variabel yang digunakan dala</w:t>
      </w:r>
      <w:r>
        <w:t xml:space="preserve">m penelitian nilai R </w:t>
      </w:r>
      <w:r>
        <w:rPr>
          <w:i/>
        </w:rPr>
        <w:t xml:space="preserve">Square/Adjusted </w:t>
      </w:r>
      <w:r>
        <w:t xml:space="preserve">R </w:t>
      </w:r>
      <w:r>
        <w:rPr>
          <w:i/>
        </w:rPr>
        <w:t xml:space="preserve">Square </w:t>
      </w:r>
      <w:r>
        <w:t xml:space="preserve">dikatakan baik jika diatas 0,5 karena nilai R </w:t>
      </w:r>
      <w:r>
        <w:rPr>
          <w:i/>
        </w:rPr>
        <w:t xml:space="preserve">Square </w:t>
      </w:r>
      <w:r>
        <w:t>berkisar 0 sampai dengan 1. Hasil analisis koefisien determinasi dalam penelitian ini adalah:</w:t>
      </w:r>
    </w:p>
    <w:p w:rsidR="00D63F21" w:rsidRDefault="00C425F5">
      <w:pPr>
        <w:ind w:left="3671" w:right="4475" w:firstLine="444"/>
        <w:jc w:val="both"/>
        <w:rPr>
          <w:b/>
          <w:i/>
          <w:sz w:val="24"/>
        </w:rPr>
      </w:pPr>
      <w:r>
        <w:rPr>
          <w:b/>
          <w:sz w:val="24"/>
        </w:rPr>
        <w:t xml:space="preserve">Tabel 4.27 Hasil Uji R </w:t>
      </w:r>
      <w:r>
        <w:rPr>
          <w:b/>
          <w:i/>
          <w:spacing w:val="-2"/>
          <w:sz w:val="24"/>
        </w:rPr>
        <w:t>Square</w:t>
      </w:r>
    </w:p>
    <w:p w:rsidR="00D63F21" w:rsidRDefault="00C425F5">
      <w:pPr>
        <w:pStyle w:val="Heading2"/>
        <w:spacing w:before="38"/>
        <w:ind w:left="3837"/>
        <w:jc w:val="both"/>
        <w:rPr>
          <w:position w:val="8"/>
          <w:sz w:val="16"/>
        </w:rPr>
      </w:pPr>
      <w:r>
        <w:t>Model</w:t>
      </w:r>
      <w:r>
        <w:rPr>
          <w:spacing w:val="-3"/>
        </w:rPr>
        <w:t xml:space="preserve"> </w:t>
      </w:r>
      <w:r>
        <w:rPr>
          <w:spacing w:val="-2"/>
        </w:rPr>
        <w:t>Summary</w:t>
      </w:r>
      <w:r>
        <w:rPr>
          <w:spacing w:val="-2"/>
          <w:position w:val="8"/>
          <w:sz w:val="16"/>
        </w:rPr>
        <w:t>b</w:t>
      </w:r>
    </w:p>
    <w:tbl>
      <w:tblPr>
        <w:tblW w:w="0" w:type="auto"/>
        <w:tblInd w:w="7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86"/>
        <w:gridCol w:w="1117"/>
        <w:gridCol w:w="1133"/>
        <w:gridCol w:w="1561"/>
        <w:gridCol w:w="3119"/>
      </w:tblGrid>
      <w:tr w:rsidR="00D63F21">
        <w:trPr>
          <w:trHeight w:val="634"/>
        </w:trPr>
        <w:tc>
          <w:tcPr>
            <w:tcW w:w="586" w:type="dxa"/>
          </w:tcPr>
          <w:p w:rsidR="00D63F21" w:rsidRDefault="00C425F5">
            <w:pPr>
              <w:pStyle w:val="TableParagraph"/>
              <w:spacing w:line="320" w:lineRule="exact"/>
              <w:ind w:left="75" w:right="124"/>
              <w:jc w:val="left"/>
              <w:rPr>
                <w:sz w:val="24"/>
              </w:rPr>
            </w:pPr>
            <w:r>
              <w:rPr>
                <w:spacing w:val="-6"/>
                <w:sz w:val="24"/>
              </w:rPr>
              <w:t xml:space="preserve">Mo </w:t>
            </w:r>
            <w:r>
              <w:rPr>
                <w:spacing w:val="-4"/>
                <w:sz w:val="24"/>
              </w:rPr>
              <w:t>del</w:t>
            </w:r>
          </w:p>
        </w:tc>
        <w:tc>
          <w:tcPr>
            <w:tcW w:w="1117" w:type="dxa"/>
            <w:tcBorders>
              <w:right w:val="single" w:sz="8" w:space="0" w:color="000000"/>
            </w:tcBorders>
          </w:tcPr>
          <w:p w:rsidR="00D63F21" w:rsidRDefault="00C425F5">
            <w:pPr>
              <w:pStyle w:val="TableParagraph"/>
              <w:spacing w:before="41"/>
              <w:ind w:left="28"/>
              <w:jc w:val="center"/>
              <w:rPr>
                <w:sz w:val="24"/>
              </w:rPr>
            </w:pPr>
            <w:r>
              <w:rPr>
                <w:spacing w:val="-10"/>
                <w:sz w:val="24"/>
              </w:rPr>
              <w:t>R</w:t>
            </w:r>
          </w:p>
        </w:tc>
        <w:tc>
          <w:tcPr>
            <w:tcW w:w="1133" w:type="dxa"/>
            <w:tcBorders>
              <w:left w:val="single" w:sz="8" w:space="0" w:color="000000"/>
              <w:right w:val="single" w:sz="8" w:space="0" w:color="000000"/>
            </w:tcBorders>
          </w:tcPr>
          <w:p w:rsidR="00D63F21" w:rsidRDefault="00C425F5">
            <w:pPr>
              <w:pStyle w:val="TableParagraph"/>
              <w:spacing w:before="41"/>
              <w:ind w:right="93"/>
              <w:rPr>
                <w:sz w:val="24"/>
              </w:rPr>
            </w:pPr>
            <w:r>
              <w:rPr>
                <w:sz w:val="24"/>
              </w:rPr>
              <w:t xml:space="preserve">R </w:t>
            </w:r>
            <w:r>
              <w:rPr>
                <w:spacing w:val="-2"/>
                <w:sz w:val="24"/>
              </w:rPr>
              <w:t>Square</w:t>
            </w:r>
          </w:p>
        </w:tc>
        <w:tc>
          <w:tcPr>
            <w:tcW w:w="1561" w:type="dxa"/>
            <w:tcBorders>
              <w:left w:val="single" w:sz="8" w:space="0" w:color="000000"/>
              <w:right w:val="single" w:sz="8" w:space="0" w:color="000000"/>
            </w:tcBorders>
          </w:tcPr>
          <w:p w:rsidR="00D63F21" w:rsidRDefault="00C425F5">
            <w:pPr>
              <w:pStyle w:val="TableParagraph"/>
              <w:spacing w:line="320" w:lineRule="exact"/>
              <w:ind w:left="454" w:right="207" w:hanging="212"/>
              <w:jc w:val="left"/>
              <w:rPr>
                <w:sz w:val="24"/>
              </w:rPr>
            </w:pPr>
            <w:r>
              <w:rPr>
                <w:sz w:val="24"/>
              </w:rPr>
              <w:t>Adjusted</w:t>
            </w:r>
            <w:r>
              <w:rPr>
                <w:spacing w:val="-15"/>
                <w:sz w:val="24"/>
              </w:rPr>
              <w:t xml:space="preserve"> </w:t>
            </w:r>
            <w:r>
              <w:rPr>
                <w:sz w:val="24"/>
              </w:rPr>
              <w:t xml:space="preserve">R </w:t>
            </w:r>
            <w:r>
              <w:rPr>
                <w:spacing w:val="-2"/>
                <w:sz w:val="24"/>
              </w:rPr>
              <w:t>Square</w:t>
            </w:r>
          </w:p>
        </w:tc>
        <w:tc>
          <w:tcPr>
            <w:tcW w:w="3119" w:type="dxa"/>
            <w:tcBorders>
              <w:left w:val="single" w:sz="8" w:space="0" w:color="000000"/>
              <w:right w:val="single" w:sz="8" w:space="0" w:color="000000"/>
            </w:tcBorders>
          </w:tcPr>
          <w:p w:rsidR="00D63F21" w:rsidRDefault="00C425F5">
            <w:pPr>
              <w:pStyle w:val="TableParagraph"/>
              <w:spacing w:before="41"/>
              <w:ind w:left="336"/>
              <w:jc w:val="left"/>
              <w:rPr>
                <w:sz w:val="24"/>
              </w:rPr>
            </w:pPr>
            <w:r>
              <w:rPr>
                <w:sz w:val="24"/>
              </w:rPr>
              <w:t>Std.</w:t>
            </w:r>
            <w:r>
              <w:rPr>
                <w:spacing w:val="-1"/>
                <w:sz w:val="24"/>
              </w:rPr>
              <w:t xml:space="preserve"> </w:t>
            </w:r>
            <w:r>
              <w:rPr>
                <w:sz w:val="24"/>
              </w:rPr>
              <w:t>Error of</w:t>
            </w:r>
            <w:r>
              <w:rPr>
                <w:spacing w:val="-3"/>
                <w:sz w:val="24"/>
              </w:rPr>
              <w:t xml:space="preserve"> </w:t>
            </w:r>
            <w:r>
              <w:rPr>
                <w:sz w:val="24"/>
              </w:rPr>
              <w:t xml:space="preserve">the </w:t>
            </w:r>
            <w:r>
              <w:rPr>
                <w:spacing w:val="-2"/>
                <w:sz w:val="24"/>
              </w:rPr>
              <w:t>Estimate</w:t>
            </w:r>
          </w:p>
        </w:tc>
      </w:tr>
      <w:tr w:rsidR="00D63F21">
        <w:trPr>
          <w:trHeight w:val="310"/>
        </w:trPr>
        <w:tc>
          <w:tcPr>
            <w:tcW w:w="586" w:type="dxa"/>
          </w:tcPr>
          <w:p w:rsidR="00D63F21" w:rsidRDefault="00C425F5">
            <w:pPr>
              <w:pStyle w:val="TableParagraph"/>
              <w:spacing w:before="36" w:line="254" w:lineRule="exact"/>
              <w:ind w:left="75"/>
              <w:jc w:val="left"/>
              <w:rPr>
                <w:sz w:val="24"/>
              </w:rPr>
            </w:pPr>
            <w:r>
              <w:rPr>
                <w:spacing w:val="-10"/>
                <w:sz w:val="24"/>
              </w:rPr>
              <w:t>1</w:t>
            </w:r>
          </w:p>
        </w:tc>
        <w:tc>
          <w:tcPr>
            <w:tcW w:w="1117" w:type="dxa"/>
            <w:tcBorders>
              <w:right w:val="single" w:sz="8" w:space="0" w:color="000000"/>
            </w:tcBorders>
          </w:tcPr>
          <w:p w:rsidR="00D63F21" w:rsidRDefault="00C425F5">
            <w:pPr>
              <w:pStyle w:val="TableParagraph"/>
              <w:spacing w:before="36" w:line="254" w:lineRule="exact"/>
              <w:ind w:left="548"/>
              <w:jc w:val="left"/>
              <w:rPr>
                <w:sz w:val="24"/>
              </w:rPr>
            </w:pPr>
            <w:r>
              <w:rPr>
                <w:spacing w:val="-2"/>
                <w:sz w:val="24"/>
              </w:rPr>
              <w:t>.904</w:t>
            </w:r>
            <w:r>
              <w:rPr>
                <w:spacing w:val="-2"/>
                <w:sz w:val="24"/>
                <w:vertAlign w:val="superscript"/>
              </w:rPr>
              <w:t>a</w:t>
            </w:r>
          </w:p>
        </w:tc>
        <w:tc>
          <w:tcPr>
            <w:tcW w:w="1133" w:type="dxa"/>
            <w:tcBorders>
              <w:left w:val="single" w:sz="8" w:space="0" w:color="000000"/>
              <w:right w:val="single" w:sz="8" w:space="0" w:color="000000"/>
            </w:tcBorders>
          </w:tcPr>
          <w:p w:rsidR="00D63F21" w:rsidRDefault="00C425F5">
            <w:pPr>
              <w:pStyle w:val="TableParagraph"/>
              <w:spacing w:before="36" w:line="254" w:lineRule="exact"/>
              <w:ind w:right="39"/>
              <w:rPr>
                <w:sz w:val="24"/>
              </w:rPr>
            </w:pPr>
            <w:r>
              <w:rPr>
                <w:spacing w:val="-4"/>
                <w:sz w:val="24"/>
              </w:rPr>
              <w:t>.818</w:t>
            </w:r>
          </w:p>
        </w:tc>
        <w:tc>
          <w:tcPr>
            <w:tcW w:w="1561" w:type="dxa"/>
            <w:tcBorders>
              <w:left w:val="single" w:sz="8" w:space="0" w:color="000000"/>
              <w:right w:val="single" w:sz="8" w:space="0" w:color="000000"/>
            </w:tcBorders>
          </w:tcPr>
          <w:p w:rsidR="00D63F21" w:rsidRDefault="00C425F5">
            <w:pPr>
              <w:pStyle w:val="TableParagraph"/>
              <w:spacing w:before="36" w:line="254" w:lineRule="exact"/>
              <w:ind w:right="40"/>
              <w:rPr>
                <w:sz w:val="24"/>
              </w:rPr>
            </w:pPr>
            <w:r>
              <w:rPr>
                <w:spacing w:val="-4"/>
                <w:sz w:val="24"/>
              </w:rPr>
              <w:t>.812</w:t>
            </w:r>
          </w:p>
        </w:tc>
        <w:tc>
          <w:tcPr>
            <w:tcW w:w="3119" w:type="dxa"/>
            <w:tcBorders>
              <w:left w:val="single" w:sz="8" w:space="0" w:color="000000"/>
              <w:right w:val="single" w:sz="8" w:space="0" w:color="000000"/>
            </w:tcBorders>
          </w:tcPr>
          <w:p w:rsidR="00D63F21" w:rsidRDefault="00C425F5">
            <w:pPr>
              <w:pStyle w:val="TableParagraph"/>
              <w:spacing w:before="36" w:line="254" w:lineRule="exact"/>
              <w:ind w:right="40"/>
              <w:rPr>
                <w:sz w:val="24"/>
              </w:rPr>
            </w:pPr>
            <w:r>
              <w:rPr>
                <w:spacing w:val="-4"/>
                <w:sz w:val="24"/>
              </w:rPr>
              <w:t>.813</w:t>
            </w:r>
          </w:p>
        </w:tc>
      </w:tr>
    </w:tbl>
    <w:p w:rsidR="00D63F21" w:rsidRDefault="00C425F5">
      <w:pPr>
        <w:pStyle w:val="ListParagraph"/>
        <w:numPr>
          <w:ilvl w:val="0"/>
          <w:numId w:val="8"/>
        </w:numPr>
        <w:tabs>
          <w:tab w:val="left" w:pos="994"/>
        </w:tabs>
        <w:spacing w:before="39"/>
        <w:ind w:left="994" w:hanging="225"/>
        <w:rPr>
          <w:sz w:val="24"/>
        </w:rPr>
      </w:pPr>
      <w:r>
        <w:rPr>
          <w:sz w:val="24"/>
        </w:rPr>
        <w:t>Predictors:</w:t>
      </w:r>
      <w:r>
        <w:rPr>
          <w:spacing w:val="-4"/>
          <w:sz w:val="24"/>
        </w:rPr>
        <w:t xml:space="preserve"> </w:t>
      </w:r>
      <w:r>
        <w:rPr>
          <w:sz w:val="24"/>
        </w:rPr>
        <w:t>(Constant),</w:t>
      </w:r>
      <w:r>
        <w:rPr>
          <w:spacing w:val="-2"/>
          <w:sz w:val="24"/>
        </w:rPr>
        <w:t xml:space="preserve"> </w:t>
      </w:r>
      <w:r>
        <w:rPr>
          <w:sz w:val="24"/>
        </w:rPr>
        <w:t>kepuasan,</w:t>
      </w:r>
      <w:r>
        <w:rPr>
          <w:spacing w:val="-1"/>
          <w:sz w:val="24"/>
        </w:rPr>
        <w:t xml:space="preserve"> </w:t>
      </w:r>
      <w:r>
        <w:rPr>
          <w:sz w:val="24"/>
        </w:rPr>
        <w:t>kompetensi,</w:t>
      </w:r>
      <w:r>
        <w:rPr>
          <w:spacing w:val="-2"/>
          <w:sz w:val="24"/>
        </w:rPr>
        <w:t xml:space="preserve"> lingkungan_kerja</w:t>
      </w:r>
    </w:p>
    <w:p w:rsidR="00D63F21" w:rsidRDefault="00C425F5">
      <w:pPr>
        <w:pStyle w:val="ListParagraph"/>
        <w:numPr>
          <w:ilvl w:val="0"/>
          <w:numId w:val="8"/>
        </w:numPr>
        <w:tabs>
          <w:tab w:val="left" w:pos="1009"/>
        </w:tabs>
        <w:spacing w:before="43"/>
        <w:ind w:left="1009" w:hanging="240"/>
        <w:rPr>
          <w:sz w:val="24"/>
        </w:rPr>
      </w:pPr>
      <w:r>
        <w:rPr>
          <w:sz w:val="24"/>
        </w:rPr>
        <w:t>Dependent</w:t>
      </w:r>
      <w:r>
        <w:rPr>
          <w:spacing w:val="-3"/>
          <w:sz w:val="24"/>
        </w:rPr>
        <w:t xml:space="preserve"> </w:t>
      </w:r>
      <w:r>
        <w:rPr>
          <w:sz w:val="24"/>
        </w:rPr>
        <w:t>Variable:</w:t>
      </w:r>
      <w:r>
        <w:rPr>
          <w:spacing w:val="-2"/>
          <w:sz w:val="24"/>
        </w:rPr>
        <w:t xml:space="preserve"> kinerja</w:t>
      </w:r>
    </w:p>
    <w:p w:rsidR="00D63F21" w:rsidRDefault="00C425F5">
      <w:pPr>
        <w:pStyle w:val="BodyText"/>
        <w:spacing w:before="2"/>
        <w:ind w:left="1429"/>
      </w:pPr>
      <w:r>
        <w:t>Sumber</w:t>
      </w:r>
      <w:r>
        <w:rPr>
          <w:spacing w:val="-3"/>
        </w:rPr>
        <w:t xml:space="preserve"> </w:t>
      </w:r>
      <w:r>
        <w:t>Diolah</w:t>
      </w:r>
      <w:r>
        <w:rPr>
          <w:spacing w:val="-1"/>
        </w:rPr>
        <w:t xml:space="preserve"> </w:t>
      </w:r>
      <w:r>
        <w:t>Oleh</w:t>
      </w:r>
      <w:r>
        <w:rPr>
          <w:spacing w:val="-1"/>
        </w:rPr>
        <w:t xml:space="preserve"> </w:t>
      </w:r>
      <w:r>
        <w:t>Peneliti</w:t>
      </w:r>
      <w:r>
        <w:rPr>
          <w:spacing w:val="2"/>
        </w:rPr>
        <w:t xml:space="preserve"> </w:t>
      </w:r>
      <w:r>
        <w:t>:</w:t>
      </w:r>
      <w:r>
        <w:rPr>
          <w:spacing w:val="-1"/>
        </w:rPr>
        <w:t xml:space="preserve"> </w:t>
      </w:r>
      <w:r>
        <w:t>Hasil Penelitian,</w:t>
      </w:r>
      <w:r>
        <w:rPr>
          <w:spacing w:val="1"/>
        </w:rPr>
        <w:t xml:space="preserve"> </w:t>
      </w:r>
      <w:r>
        <w:rPr>
          <w:spacing w:val="-4"/>
        </w:rPr>
        <w:t>2025</w:t>
      </w:r>
    </w:p>
    <w:p w:rsidR="00D63F21" w:rsidRDefault="00D63F21">
      <w:pPr>
        <w:pStyle w:val="BodyText"/>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4" w:firstLine="720"/>
        <w:jc w:val="both"/>
      </w:pPr>
      <w:r>
        <w:t xml:space="preserve">Berdasarkan tabel 4.27, terlihat nilai koefisien determinasi yang sudah disesuaikan (R Square) sebesar 0,818 hal ini berarti 81,8% variabel </w:t>
      </w:r>
      <w:r>
        <w:rPr>
          <w:i/>
        </w:rPr>
        <w:t xml:space="preserve">dependen </w:t>
      </w:r>
      <w:r>
        <w:t xml:space="preserve">dapat dijelaskan oleh variabel </w:t>
      </w:r>
      <w:r>
        <w:rPr>
          <w:i/>
        </w:rPr>
        <w:t xml:space="preserve">independen </w:t>
      </w:r>
      <w:r>
        <w:t>sedangkan sisanya (100% - 81,8% = 18,2%) dijelaskan oleh variabel</w:t>
      </w:r>
      <w:r>
        <w:t xml:space="preserve"> lain diluar variabel yang diteliti.</w:t>
      </w:r>
    </w:p>
    <w:p w:rsidR="00D63F21" w:rsidRDefault="00D63F21">
      <w:pPr>
        <w:pStyle w:val="BodyText"/>
      </w:pPr>
    </w:p>
    <w:p w:rsidR="00D63F21" w:rsidRDefault="00C425F5">
      <w:pPr>
        <w:pStyle w:val="Heading2"/>
        <w:numPr>
          <w:ilvl w:val="1"/>
          <w:numId w:val="14"/>
        </w:numPr>
        <w:tabs>
          <w:tab w:val="left" w:pos="1069"/>
        </w:tabs>
      </w:pPr>
      <w:bookmarkStart w:id="79" w:name="_bookmark77"/>
      <w:bookmarkEnd w:id="79"/>
      <w:r>
        <w:t>Pembahasan</w:t>
      </w:r>
      <w:r>
        <w:rPr>
          <w:spacing w:val="-4"/>
        </w:rPr>
        <w:t xml:space="preserve"> </w:t>
      </w:r>
      <w:r>
        <w:t>Hasil</w:t>
      </w:r>
      <w:r>
        <w:rPr>
          <w:spacing w:val="-4"/>
        </w:rPr>
        <w:t xml:space="preserve"> </w:t>
      </w:r>
      <w:r>
        <w:rPr>
          <w:spacing w:val="-2"/>
        </w:rPr>
        <w:t>Penelitian</w:t>
      </w:r>
    </w:p>
    <w:p w:rsidR="00D63F21" w:rsidRDefault="00D63F21">
      <w:pPr>
        <w:pStyle w:val="BodyText"/>
        <w:spacing w:before="1"/>
        <w:rPr>
          <w:b/>
        </w:rPr>
      </w:pPr>
    </w:p>
    <w:p w:rsidR="00D63F21" w:rsidRDefault="00C425F5">
      <w:pPr>
        <w:pStyle w:val="Heading2"/>
        <w:numPr>
          <w:ilvl w:val="2"/>
          <w:numId w:val="14"/>
        </w:numPr>
        <w:tabs>
          <w:tab w:val="left" w:pos="1249"/>
        </w:tabs>
      </w:pPr>
      <w:bookmarkStart w:id="80" w:name="_bookmark78"/>
      <w:bookmarkEnd w:id="80"/>
      <w:r>
        <w:t>Pengaruh</w:t>
      </w:r>
      <w:r>
        <w:rPr>
          <w:spacing w:val="-2"/>
        </w:rPr>
        <w:t xml:space="preserve"> </w:t>
      </w:r>
      <w:r>
        <w:t>kompetensi</w:t>
      </w:r>
      <w:r>
        <w:rPr>
          <w:spacing w:val="56"/>
        </w:rPr>
        <w:t xml:space="preserve"> </w:t>
      </w:r>
      <w:r>
        <w:t>Terhadap</w:t>
      </w:r>
      <w:r>
        <w:rPr>
          <w:spacing w:val="-2"/>
        </w:rPr>
        <w:t xml:space="preserve"> </w:t>
      </w:r>
      <w:r>
        <w:t>Kinerja</w:t>
      </w:r>
      <w:r>
        <w:rPr>
          <w:spacing w:val="-2"/>
        </w:rPr>
        <w:t xml:space="preserve"> karyawan</w:t>
      </w:r>
    </w:p>
    <w:p w:rsidR="00D63F21" w:rsidRDefault="00D63F21">
      <w:pPr>
        <w:pStyle w:val="BodyText"/>
        <w:rPr>
          <w:b/>
        </w:rPr>
      </w:pPr>
    </w:p>
    <w:p w:rsidR="00D63F21" w:rsidRDefault="00C425F5">
      <w:pPr>
        <w:pStyle w:val="BodyText"/>
        <w:spacing w:line="480" w:lineRule="auto"/>
        <w:ind w:left="709" w:right="1415" w:firstLine="540"/>
        <w:jc w:val="both"/>
      </w:pPr>
      <w:r>
        <w:t>Diperoleh dari nilai t-hitung &gt; t-tabel (0,087 &lt; 1,660) memiliki pengaruh positif dan tidak signifikan dimana 0,000 lebih besar dari 0,05 arti</w:t>
      </w:r>
      <w:r>
        <w:t>nya kompetensi tidak berpengaruh positif dan signifikan terhadap kinerja karyawan . hasil penelitian ini sejalan dengan penelitian yang dilakukan oleh darmawan dan et al., (2019), menunjukkan bahwa secara parsial kompetensi memiliki pengaruh positif dan ti</w:t>
      </w:r>
      <w:r>
        <w:t>dak signifikan terhadap kinerja pegawai, motivasi berpengaruh positif dan tidak signifikan terhadap kinerja pegawai, kepuasan kerja berpengaruh positif dan signifikan terhadap kinerja pegawai. Secara simultan kompetensi, motivasi dan kepuasan kerja berpeng</w:t>
      </w:r>
      <w:r>
        <w:t>aruh signifikan terhadap kinerja pegawai</w:t>
      </w:r>
    </w:p>
    <w:p w:rsidR="00D63F21" w:rsidRDefault="00C425F5">
      <w:pPr>
        <w:pStyle w:val="BodyText"/>
        <w:spacing w:before="1" w:line="480" w:lineRule="auto"/>
        <w:ind w:left="709" w:right="1417" w:firstLine="540"/>
        <w:jc w:val="both"/>
      </w:pPr>
      <w:r>
        <w:t>Dalam kaitannya dengan kinerja karyawan dapat dilihat kemampuan</w:t>
      </w:r>
      <w:r>
        <w:rPr>
          <w:spacing w:val="40"/>
        </w:rPr>
        <w:t xml:space="preserve"> </w:t>
      </w:r>
      <w:r>
        <w:t>berpikir dalam mengolah informasi berkenaan dengan berpikir strategis, berpikir analitis, berkomitmen terhadap tindakan, dan memunculkan gagasan kreati</w:t>
      </w:r>
      <w:r>
        <w:t>f petensi dapat dtingkatkan melalui pelatihan, konsep diri dan keterampilan.</w:t>
      </w:r>
      <w:r>
        <w:rPr>
          <w:spacing w:val="40"/>
        </w:rPr>
        <w:t xml:space="preserve"> </w:t>
      </w:r>
      <w:r>
        <w:t>Melalui aspek kompetensi dapat mengenali watak karyawan dan pengetahuannya.</w:t>
      </w:r>
    </w:p>
    <w:p w:rsidR="00D63F21" w:rsidRDefault="00C425F5">
      <w:pPr>
        <w:pStyle w:val="Heading2"/>
        <w:numPr>
          <w:ilvl w:val="2"/>
          <w:numId w:val="14"/>
        </w:numPr>
        <w:tabs>
          <w:tab w:val="left" w:pos="1249"/>
        </w:tabs>
        <w:jc w:val="both"/>
      </w:pPr>
      <w:bookmarkStart w:id="81" w:name="_bookmark79"/>
      <w:bookmarkEnd w:id="81"/>
      <w:r>
        <w:t>Pengaruh</w:t>
      </w:r>
      <w:r>
        <w:rPr>
          <w:spacing w:val="-3"/>
        </w:rPr>
        <w:t xml:space="preserve"> </w:t>
      </w:r>
      <w:r>
        <w:t>Lingkungan</w:t>
      </w:r>
      <w:r>
        <w:rPr>
          <w:spacing w:val="-5"/>
        </w:rPr>
        <w:t xml:space="preserve"> </w:t>
      </w:r>
      <w:r>
        <w:t>Kerja</w:t>
      </w:r>
      <w:r>
        <w:rPr>
          <w:spacing w:val="-3"/>
        </w:rPr>
        <w:t xml:space="preserve"> </w:t>
      </w:r>
      <w:r>
        <w:t>Terhadap</w:t>
      </w:r>
      <w:r>
        <w:rPr>
          <w:spacing w:val="-1"/>
        </w:rPr>
        <w:t xml:space="preserve"> </w:t>
      </w:r>
      <w:r>
        <w:t>Kinerja</w:t>
      </w:r>
      <w:r>
        <w:rPr>
          <w:spacing w:val="-3"/>
        </w:rPr>
        <w:t xml:space="preserve"> </w:t>
      </w:r>
      <w:r>
        <w:rPr>
          <w:spacing w:val="-2"/>
        </w:rPr>
        <w:t>Karyawan</w:t>
      </w:r>
    </w:p>
    <w:p w:rsidR="00D63F21" w:rsidRDefault="00D63F21">
      <w:pPr>
        <w:pStyle w:val="BodyText"/>
        <w:rPr>
          <w:b/>
        </w:rPr>
      </w:pPr>
    </w:p>
    <w:p w:rsidR="00D63F21" w:rsidRDefault="00C425F5">
      <w:pPr>
        <w:pStyle w:val="BodyText"/>
        <w:spacing w:line="480" w:lineRule="auto"/>
        <w:ind w:left="709" w:right="1413" w:firstLine="540"/>
        <w:jc w:val="both"/>
      </w:pPr>
      <w:r>
        <w:t>Nilai t-hitung &gt; t-tabel (14,608&gt;</w:t>
      </w:r>
      <w:r>
        <w:t xml:space="preserve"> 1,660) dan signifikan sebesar 0,000 lebih kecil</w:t>
      </w:r>
      <w:r>
        <w:rPr>
          <w:spacing w:val="56"/>
          <w:w w:val="150"/>
        </w:rPr>
        <w:t xml:space="preserve"> </w:t>
      </w:r>
      <w:r>
        <w:t>dari</w:t>
      </w:r>
      <w:r>
        <w:rPr>
          <w:spacing w:val="57"/>
          <w:w w:val="150"/>
        </w:rPr>
        <w:t xml:space="preserve"> </w:t>
      </w:r>
      <w:r>
        <w:t>0,05</w:t>
      </w:r>
      <w:r>
        <w:rPr>
          <w:spacing w:val="57"/>
          <w:w w:val="150"/>
        </w:rPr>
        <w:t xml:space="preserve"> </w:t>
      </w:r>
      <w:r>
        <w:t>artinya</w:t>
      </w:r>
      <w:r>
        <w:rPr>
          <w:spacing w:val="59"/>
          <w:w w:val="150"/>
        </w:rPr>
        <w:t xml:space="preserve"> </w:t>
      </w:r>
      <w:r>
        <w:t>lingkungan</w:t>
      </w:r>
      <w:r>
        <w:rPr>
          <w:spacing w:val="57"/>
          <w:w w:val="150"/>
        </w:rPr>
        <w:t xml:space="preserve"> </w:t>
      </w:r>
      <w:r>
        <w:t>kerja</w:t>
      </w:r>
      <w:r>
        <w:rPr>
          <w:spacing w:val="57"/>
          <w:w w:val="150"/>
        </w:rPr>
        <w:t xml:space="preserve"> </w:t>
      </w:r>
      <w:r>
        <w:t>berpengaruh</w:t>
      </w:r>
      <w:r>
        <w:rPr>
          <w:spacing w:val="57"/>
          <w:w w:val="150"/>
        </w:rPr>
        <w:t xml:space="preserve"> </w:t>
      </w:r>
      <w:r>
        <w:t>positif</w:t>
      </w:r>
      <w:r>
        <w:rPr>
          <w:spacing w:val="57"/>
          <w:w w:val="150"/>
        </w:rPr>
        <w:t xml:space="preserve"> </w:t>
      </w:r>
      <w:r>
        <w:t>dan</w:t>
      </w:r>
      <w:r>
        <w:rPr>
          <w:spacing w:val="57"/>
          <w:w w:val="150"/>
        </w:rPr>
        <w:t xml:space="preserve"> </w:t>
      </w:r>
      <w:r>
        <w:rPr>
          <w:spacing w:val="-2"/>
        </w:rPr>
        <w:t>signifikan</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ind w:left="709"/>
      </w:pPr>
      <w:r>
        <w:t>terhadap</w:t>
      </w:r>
      <w:r>
        <w:rPr>
          <w:spacing w:val="-2"/>
        </w:rPr>
        <w:t xml:space="preserve"> </w:t>
      </w:r>
      <w:r>
        <w:t>kinerja</w:t>
      </w:r>
      <w:r>
        <w:rPr>
          <w:spacing w:val="-3"/>
        </w:rPr>
        <w:t xml:space="preserve"> </w:t>
      </w:r>
      <w:r>
        <w:rPr>
          <w:spacing w:val="-2"/>
        </w:rPr>
        <w:t>karyawan</w:t>
      </w:r>
    </w:p>
    <w:p w:rsidR="00D63F21" w:rsidRDefault="00D63F21">
      <w:pPr>
        <w:pStyle w:val="BodyText"/>
      </w:pPr>
    </w:p>
    <w:p w:rsidR="00D63F21" w:rsidRDefault="00C425F5">
      <w:pPr>
        <w:pStyle w:val="BodyText"/>
        <w:spacing w:line="480" w:lineRule="auto"/>
        <w:ind w:left="709" w:right="1414" w:firstLine="540"/>
        <w:jc w:val="both"/>
      </w:pPr>
      <w:r>
        <w:t>Kharisma (2021) menjelaskan bahwa kompetensi berpengaruh positif dan signifikan terhadap kinerja karyawan. Lingkungan kerja berpengaruh positif dan signifikan terhadap kinerja karyawan. Motivasi kerja berpengaruh positif dan signifikan terhadap kinerja kar</w:t>
      </w:r>
      <w:r>
        <w:t>yawan. Kompetensi berpengaruh positif dan signifikan terhadap</w:t>
      </w:r>
      <w:r>
        <w:rPr>
          <w:spacing w:val="-3"/>
        </w:rPr>
        <w:t xml:space="preserve"> </w:t>
      </w:r>
      <w:r>
        <w:t>kepuasan</w:t>
      </w:r>
      <w:r>
        <w:rPr>
          <w:spacing w:val="-3"/>
        </w:rPr>
        <w:t xml:space="preserve"> </w:t>
      </w:r>
      <w:r>
        <w:t>kerja. Lingkungan kerja merupakan suatu keadaan yang terdapat disekitar tempat kerja yang akan mempengaruhi pegawai baik</w:t>
      </w:r>
      <w:r>
        <w:rPr>
          <w:spacing w:val="40"/>
        </w:rPr>
        <w:t xml:space="preserve"> </w:t>
      </w:r>
      <w:r>
        <w:t>secara langsung maupun secara tidak langsung serta berpengaruh b</w:t>
      </w:r>
      <w:r>
        <w:t>esar terhadap kinerja pegawai</w:t>
      </w:r>
    </w:p>
    <w:p w:rsidR="00D63F21" w:rsidRDefault="00C425F5">
      <w:pPr>
        <w:pStyle w:val="Heading2"/>
        <w:numPr>
          <w:ilvl w:val="2"/>
          <w:numId w:val="14"/>
        </w:numPr>
        <w:tabs>
          <w:tab w:val="left" w:pos="1249"/>
        </w:tabs>
        <w:spacing w:before="1"/>
        <w:jc w:val="both"/>
      </w:pPr>
      <w:bookmarkStart w:id="82" w:name="_bookmark80"/>
      <w:bookmarkEnd w:id="82"/>
      <w:r>
        <w:t>Pengaruh</w:t>
      </w:r>
      <w:r>
        <w:rPr>
          <w:spacing w:val="-3"/>
        </w:rPr>
        <w:t xml:space="preserve"> </w:t>
      </w:r>
      <w:r>
        <w:t>Kepuasan</w:t>
      </w:r>
      <w:r>
        <w:rPr>
          <w:spacing w:val="-5"/>
        </w:rPr>
        <w:t xml:space="preserve"> </w:t>
      </w:r>
      <w:r>
        <w:t>Kerja</w:t>
      </w:r>
      <w:r>
        <w:rPr>
          <w:spacing w:val="-3"/>
        </w:rPr>
        <w:t xml:space="preserve"> </w:t>
      </w:r>
      <w:r>
        <w:t>Terhadap</w:t>
      </w:r>
      <w:r>
        <w:rPr>
          <w:spacing w:val="-1"/>
        </w:rPr>
        <w:t xml:space="preserve"> </w:t>
      </w:r>
      <w:r>
        <w:t>Kinerja</w:t>
      </w:r>
      <w:r>
        <w:rPr>
          <w:spacing w:val="-3"/>
        </w:rPr>
        <w:t xml:space="preserve"> </w:t>
      </w:r>
      <w:r>
        <w:rPr>
          <w:spacing w:val="-2"/>
        </w:rPr>
        <w:t>Karyawan</w:t>
      </w:r>
    </w:p>
    <w:p w:rsidR="00D63F21" w:rsidRDefault="00D63F21">
      <w:pPr>
        <w:pStyle w:val="BodyText"/>
        <w:rPr>
          <w:b/>
        </w:rPr>
      </w:pPr>
    </w:p>
    <w:p w:rsidR="00D63F21" w:rsidRDefault="00C425F5">
      <w:pPr>
        <w:pStyle w:val="BodyText"/>
        <w:spacing w:line="480" w:lineRule="auto"/>
        <w:ind w:left="709" w:right="1415" w:firstLine="540"/>
        <w:jc w:val="both"/>
      </w:pPr>
      <w:r>
        <w:t>Nilai t-hitung &gt; t-tabel (1,407&gt; 1,660) dan signifikan sebesar 0,000 lebih besar dari 0,05 artinya kepuasan kerja berpengaruh positif tidak signifikan terhadap kinerja karyawa</w:t>
      </w:r>
      <w:r>
        <w:t>n. Penelitian ini tidak sejalan denegan penelitian yang dilakukan</w:t>
      </w:r>
      <w:r>
        <w:rPr>
          <w:spacing w:val="12"/>
        </w:rPr>
        <w:t xml:space="preserve"> </w:t>
      </w:r>
      <w:r>
        <w:t>Sumerdana</w:t>
      </w:r>
      <w:r>
        <w:rPr>
          <w:spacing w:val="13"/>
        </w:rPr>
        <w:t xml:space="preserve"> </w:t>
      </w:r>
      <w:r>
        <w:t>dan</w:t>
      </w:r>
      <w:r>
        <w:rPr>
          <w:spacing w:val="15"/>
        </w:rPr>
        <w:t xml:space="preserve"> </w:t>
      </w:r>
      <w:r>
        <w:t>Heryanda</w:t>
      </w:r>
      <w:r>
        <w:rPr>
          <w:spacing w:val="13"/>
        </w:rPr>
        <w:t xml:space="preserve"> </w:t>
      </w:r>
      <w:r>
        <w:t>(2021)</w:t>
      </w:r>
      <w:r>
        <w:rPr>
          <w:spacing w:val="13"/>
        </w:rPr>
        <w:t xml:space="preserve"> </w:t>
      </w:r>
      <w:r>
        <w:t>Hasil</w:t>
      </w:r>
      <w:r>
        <w:rPr>
          <w:spacing w:val="16"/>
        </w:rPr>
        <w:t xml:space="preserve"> </w:t>
      </w:r>
      <w:r>
        <w:t>penelitian</w:t>
      </w:r>
      <w:r>
        <w:rPr>
          <w:spacing w:val="14"/>
        </w:rPr>
        <w:t xml:space="preserve"> </w:t>
      </w:r>
      <w:r>
        <w:t>menunjukkan</w:t>
      </w:r>
      <w:r>
        <w:rPr>
          <w:spacing w:val="15"/>
        </w:rPr>
        <w:t xml:space="preserve"> </w:t>
      </w:r>
      <w:r>
        <w:rPr>
          <w:spacing w:val="-2"/>
        </w:rPr>
        <w:t>bahwa</w:t>
      </w:r>
    </w:p>
    <w:p w:rsidR="00D63F21" w:rsidRDefault="00C425F5">
      <w:pPr>
        <w:pStyle w:val="BodyText"/>
        <w:spacing w:before="1" w:line="480" w:lineRule="auto"/>
        <w:ind w:left="709" w:right="1416"/>
        <w:jc w:val="both"/>
      </w:pPr>
      <w:r>
        <w:t xml:space="preserve">(1) kompetensi dan lingkungan kerja secara simultan berpengaruh positif dan signifikan terhadap kepuasan kerja karyawan pada </w:t>
      </w:r>
      <w:r>
        <w:t>PT. Samabayu Mandala,(2) kompetensi berpengaruh positif dan signifikan terhadap kepuasan kerja karyawan pada PT. Samabayu Mandala, dan (3) lingkungan kerja berpengaruh positif dan signifikan terhadap kepuasan kerja karyawan pada PT. Samabayu Mandala.</w:t>
      </w:r>
    </w:p>
    <w:p w:rsidR="00D63F21" w:rsidRDefault="00C425F5">
      <w:pPr>
        <w:pStyle w:val="BodyText"/>
        <w:spacing w:line="480" w:lineRule="auto"/>
        <w:ind w:left="709" w:right="1415" w:firstLine="540"/>
        <w:jc w:val="both"/>
      </w:pPr>
      <w:r>
        <w:t>Kepua</w:t>
      </w:r>
      <w:r>
        <w:t>san kerja merupakan sikap karyawan terhadap pekerjaan yang berhubungan dengan situasi kerja, kerja sama antar karyawan, imbalan yang diterima dalam kerja,dan hal-hal yang menyangkut faktor fisik dan psikologis. Sikap terhadap</w:t>
      </w:r>
      <w:r>
        <w:rPr>
          <w:spacing w:val="2"/>
        </w:rPr>
        <w:t xml:space="preserve"> </w:t>
      </w:r>
      <w:r>
        <w:t>pekerjaan</w:t>
      </w:r>
      <w:r>
        <w:rPr>
          <w:spacing w:val="5"/>
        </w:rPr>
        <w:t xml:space="preserve"> </w:t>
      </w:r>
      <w:r>
        <w:t>ini</w:t>
      </w:r>
      <w:r>
        <w:rPr>
          <w:spacing w:val="3"/>
        </w:rPr>
        <w:t xml:space="preserve"> </w:t>
      </w:r>
      <w:r>
        <w:t>merupakan</w:t>
      </w:r>
      <w:r>
        <w:rPr>
          <w:spacing w:val="3"/>
        </w:rPr>
        <w:t xml:space="preserve"> </w:t>
      </w:r>
      <w:r>
        <w:t>hasil</w:t>
      </w:r>
      <w:r>
        <w:rPr>
          <w:spacing w:val="3"/>
        </w:rPr>
        <w:t xml:space="preserve"> </w:t>
      </w:r>
      <w:r>
        <w:t>dari</w:t>
      </w:r>
      <w:r>
        <w:rPr>
          <w:spacing w:val="4"/>
        </w:rPr>
        <w:t xml:space="preserve"> </w:t>
      </w:r>
      <w:r>
        <w:t>sejumlah</w:t>
      </w:r>
      <w:r>
        <w:rPr>
          <w:spacing w:val="3"/>
        </w:rPr>
        <w:t xml:space="preserve"> </w:t>
      </w:r>
      <w:r>
        <w:t>sikap</w:t>
      </w:r>
      <w:r>
        <w:rPr>
          <w:spacing w:val="2"/>
        </w:rPr>
        <w:t xml:space="preserve"> </w:t>
      </w:r>
      <w:r>
        <w:t>khusus</w:t>
      </w:r>
      <w:r>
        <w:rPr>
          <w:spacing w:val="4"/>
        </w:rPr>
        <w:t xml:space="preserve"> </w:t>
      </w:r>
      <w:r>
        <w:rPr>
          <w:spacing w:val="-2"/>
        </w:rPr>
        <w:t>individu</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6"/>
        <w:jc w:val="both"/>
      </w:pPr>
      <w:r>
        <w:t>terhadap faktor-faktor dalam pekerjaan, penyesuaian diri individu, dan hubungan sosial individu di luar pekerjaan sehingga menimbulkan sikap umum individu terhadap pekerjaan yang dihadapinya.</w:t>
      </w:r>
    </w:p>
    <w:p w:rsidR="00D63F21" w:rsidRDefault="00C425F5">
      <w:pPr>
        <w:pStyle w:val="Heading2"/>
        <w:numPr>
          <w:ilvl w:val="2"/>
          <w:numId w:val="14"/>
        </w:numPr>
        <w:tabs>
          <w:tab w:val="left" w:pos="1249"/>
        </w:tabs>
        <w:spacing w:line="480" w:lineRule="auto"/>
        <w:ind w:right="1416"/>
        <w:jc w:val="both"/>
      </w:pPr>
      <w:bookmarkStart w:id="83" w:name="_bookmark81"/>
      <w:bookmarkEnd w:id="83"/>
      <w:r>
        <w:t xml:space="preserve">Pengaruh </w:t>
      </w:r>
      <w:r>
        <w:t>Kompetensi, Lingkungan Kerja dan Kepuasan Kerja Terhadap Kinerja Karyawan</w:t>
      </w:r>
    </w:p>
    <w:p w:rsidR="00D63F21" w:rsidRDefault="00C425F5">
      <w:pPr>
        <w:pStyle w:val="BodyText"/>
        <w:spacing w:line="477" w:lineRule="auto"/>
        <w:ind w:left="709" w:right="1417" w:firstLine="540"/>
        <w:jc w:val="both"/>
      </w:pPr>
      <w:r>
        <w:rPr>
          <w:position w:val="2"/>
        </w:rPr>
        <w:t>Diperoleh</w:t>
      </w:r>
      <w:r>
        <w:rPr>
          <w:spacing w:val="-4"/>
          <w:position w:val="2"/>
        </w:rPr>
        <w:t xml:space="preserve"> </w:t>
      </w:r>
      <w:r>
        <w:rPr>
          <w:position w:val="2"/>
        </w:rPr>
        <w:t>nilai</w:t>
      </w:r>
      <w:r>
        <w:rPr>
          <w:spacing w:val="-1"/>
          <w:position w:val="2"/>
        </w:rPr>
        <w:t xml:space="preserve"> </w:t>
      </w:r>
      <w:r>
        <w:rPr>
          <w:position w:val="2"/>
        </w:rPr>
        <w:t>F</w:t>
      </w:r>
      <w:r>
        <w:rPr>
          <w:sz w:val="16"/>
        </w:rPr>
        <w:t>hitung</w:t>
      </w:r>
      <w:r>
        <w:rPr>
          <w:spacing w:val="18"/>
          <w:sz w:val="16"/>
        </w:rPr>
        <w:t xml:space="preserve"> </w:t>
      </w:r>
      <w:r>
        <w:rPr>
          <w:position w:val="2"/>
        </w:rPr>
        <w:t>sebesar</w:t>
      </w:r>
      <w:r>
        <w:rPr>
          <w:spacing w:val="-4"/>
          <w:position w:val="2"/>
        </w:rPr>
        <w:t xml:space="preserve"> </w:t>
      </w:r>
      <w:r>
        <w:rPr>
          <w:position w:val="2"/>
        </w:rPr>
        <w:t>143.358.</w:t>
      </w:r>
      <w:r>
        <w:rPr>
          <w:spacing w:val="-1"/>
          <w:position w:val="2"/>
        </w:rPr>
        <w:t xml:space="preserve"> </w:t>
      </w:r>
      <w:r>
        <w:rPr>
          <w:position w:val="2"/>
        </w:rPr>
        <w:t>Dengan α</w:t>
      </w:r>
      <w:r>
        <w:rPr>
          <w:spacing w:val="-2"/>
          <w:position w:val="2"/>
        </w:rPr>
        <w:t xml:space="preserve"> </w:t>
      </w:r>
      <w:r>
        <w:rPr>
          <w:position w:val="2"/>
        </w:rPr>
        <w:t>=</w:t>
      </w:r>
      <w:r>
        <w:rPr>
          <w:spacing w:val="-4"/>
          <w:position w:val="2"/>
        </w:rPr>
        <w:t xml:space="preserve"> </w:t>
      </w:r>
      <w:r>
        <w:rPr>
          <w:position w:val="2"/>
        </w:rPr>
        <w:t>5%,</w:t>
      </w:r>
      <w:r>
        <w:rPr>
          <w:spacing w:val="-1"/>
          <w:position w:val="2"/>
        </w:rPr>
        <w:t xml:space="preserve"> </w:t>
      </w:r>
      <w:r>
        <w:rPr>
          <w:position w:val="2"/>
        </w:rPr>
        <w:t>dk</w:t>
      </w:r>
      <w:r>
        <w:rPr>
          <w:spacing w:val="-3"/>
          <w:position w:val="2"/>
        </w:rPr>
        <w:t xml:space="preserve"> </w:t>
      </w:r>
      <w:r>
        <w:rPr>
          <w:position w:val="2"/>
        </w:rPr>
        <w:t>pembilang</w:t>
      </w:r>
      <w:r>
        <w:rPr>
          <w:spacing w:val="-2"/>
          <w:position w:val="2"/>
        </w:rPr>
        <w:t xml:space="preserve"> </w:t>
      </w:r>
      <w:r>
        <w:rPr>
          <w:position w:val="2"/>
        </w:rPr>
        <w:t>:</w:t>
      </w:r>
      <w:r>
        <w:rPr>
          <w:spacing w:val="-3"/>
          <w:position w:val="2"/>
        </w:rPr>
        <w:t xml:space="preserve"> </w:t>
      </w:r>
      <w:r>
        <w:rPr>
          <w:position w:val="2"/>
        </w:rPr>
        <w:t>3,</w:t>
      </w:r>
      <w:r>
        <w:rPr>
          <w:spacing w:val="-1"/>
          <w:position w:val="2"/>
        </w:rPr>
        <w:t xml:space="preserve"> </w:t>
      </w:r>
      <w:r>
        <w:rPr>
          <w:position w:val="2"/>
        </w:rPr>
        <w:t>dk penyebut : 100-3</w:t>
      </w:r>
      <w:r>
        <w:rPr>
          <w:spacing w:val="-4"/>
          <w:position w:val="2"/>
        </w:rPr>
        <w:t xml:space="preserve"> </w:t>
      </w:r>
      <w:r>
        <w:rPr>
          <w:position w:val="2"/>
        </w:rPr>
        <w:t>(5%; 3; 97; Ftabel 2,70) diperoleh nilai F</w:t>
      </w:r>
      <w:r>
        <w:rPr>
          <w:sz w:val="16"/>
        </w:rPr>
        <w:t>tabel</w:t>
      </w:r>
      <w:r>
        <w:rPr>
          <w:spacing w:val="35"/>
          <w:sz w:val="16"/>
        </w:rPr>
        <w:t xml:space="preserve"> </w:t>
      </w:r>
      <w:r>
        <w:rPr>
          <w:position w:val="2"/>
        </w:rPr>
        <w:t>sebesar 2,70. Dari uraian tersebut dapat diketahui bahwa F</w:t>
      </w:r>
      <w:r>
        <w:rPr>
          <w:sz w:val="16"/>
        </w:rPr>
        <w:t>hitung</w:t>
      </w:r>
      <w:r>
        <w:rPr>
          <w:spacing w:val="40"/>
          <w:sz w:val="16"/>
        </w:rPr>
        <w:t xml:space="preserve"> </w:t>
      </w:r>
      <w:r>
        <w:rPr>
          <w:position w:val="2"/>
        </w:rPr>
        <w:t>(143.358) &gt; F</w:t>
      </w:r>
      <w:r>
        <w:rPr>
          <w:sz w:val="16"/>
        </w:rPr>
        <w:t>tabel</w:t>
      </w:r>
      <w:r>
        <w:rPr>
          <w:spacing w:val="40"/>
          <w:sz w:val="16"/>
        </w:rPr>
        <w:t xml:space="preserve"> </w:t>
      </w:r>
      <w:r>
        <w:rPr>
          <w:position w:val="2"/>
        </w:rPr>
        <w:t xml:space="preserve">(2,70), dan nilai </w:t>
      </w:r>
      <w:r>
        <w:t>signifikansi sebesar 0,000 &lt; 0,05.</w:t>
      </w:r>
    </w:p>
    <w:p w:rsidR="00D63F21" w:rsidRDefault="00C425F5">
      <w:pPr>
        <w:pStyle w:val="BodyText"/>
        <w:spacing w:before="4" w:line="480" w:lineRule="auto"/>
        <w:ind w:left="709" w:right="1421" w:firstLine="540"/>
        <w:jc w:val="both"/>
      </w:pPr>
      <w:r>
        <w:t>Nilai koefisien determinasi yang sudah disesuaikan (R Square) sebesar</w:t>
      </w:r>
      <w:r>
        <w:rPr>
          <w:spacing w:val="80"/>
        </w:rPr>
        <w:t xml:space="preserve"> </w:t>
      </w:r>
      <w:r>
        <w:t xml:space="preserve">0,818 hal ini berarti 81,8% variabel </w:t>
      </w:r>
      <w:r>
        <w:rPr>
          <w:i/>
        </w:rPr>
        <w:t xml:space="preserve">dependen </w:t>
      </w:r>
      <w:r>
        <w:t>dap</w:t>
      </w:r>
      <w:r>
        <w:t xml:space="preserve">at dijelaskan oleh variabel </w:t>
      </w:r>
      <w:r>
        <w:rPr>
          <w:i/>
        </w:rPr>
        <w:t xml:space="preserve">independen </w:t>
      </w:r>
      <w:r>
        <w:t>sedangkan sisanya (100% - 81,8% = 18,2%) dijelaskan oleh variabel lain diluar variabel yang diteliti.</w:t>
      </w:r>
    </w:p>
    <w:p w:rsidR="00D63F21" w:rsidRDefault="00C425F5">
      <w:pPr>
        <w:pStyle w:val="BodyText"/>
        <w:spacing w:line="480" w:lineRule="auto"/>
        <w:ind w:left="709" w:right="1416" w:firstLine="540"/>
        <w:jc w:val="both"/>
      </w:pPr>
      <w:r>
        <w:t xml:space="preserve">Didalam penelitian Apridani </w:t>
      </w:r>
      <w:r>
        <w:rPr>
          <w:i/>
        </w:rPr>
        <w:t xml:space="preserve">et al., </w:t>
      </w:r>
      <w:r>
        <w:t>(2021) Hasil penelitian menunjukkan bahwa kompetensi (X1) berpengaruh signifika</w:t>
      </w:r>
      <w:r>
        <w:t>n terhadap kinerja (Y)(P-Value 0,001&lt; 0, 05), lingkungan kerja (X2) berpengaruh signifikan terhadap kinerja (Y)(P-Value 0,026&lt; 0, 05), dan motivasi (X3) memiliki pengaruh yang signifikan terhadap kinerja (Y)(P-Value 0,000&lt; 0, 05).</w:t>
      </w:r>
    </w:p>
    <w:p w:rsidR="00D63F21" w:rsidRDefault="00C425F5">
      <w:pPr>
        <w:pStyle w:val="BodyText"/>
        <w:spacing w:before="1" w:line="480" w:lineRule="auto"/>
        <w:ind w:left="709" w:right="1418" w:firstLine="540"/>
        <w:jc w:val="both"/>
      </w:pPr>
      <w:r>
        <w:t>Kompetensi, lingkungan ke</w:t>
      </w:r>
      <w:r>
        <w:t>rja dan kepuasna kerja perlu dibangun di dalam suatu perusahaan agar mereka menyadari dan memiliki adanya kreativitas yang tinggi khususnya pada karyawan tentunya akan menentukan kinerja karyawan yang baik. Selain itu, karyawan yang kurang memiliki kreativ</w:t>
      </w:r>
      <w:r>
        <w:t>itas dalam bekerja karena</w:t>
      </w:r>
      <w:r>
        <w:rPr>
          <w:spacing w:val="47"/>
        </w:rPr>
        <w:t xml:space="preserve"> </w:t>
      </w:r>
      <w:r>
        <w:t>berbagai</w:t>
      </w:r>
      <w:r>
        <w:rPr>
          <w:spacing w:val="49"/>
        </w:rPr>
        <w:t xml:space="preserve"> </w:t>
      </w:r>
      <w:r>
        <w:t>faktor,</w:t>
      </w:r>
      <w:r>
        <w:rPr>
          <w:spacing w:val="51"/>
        </w:rPr>
        <w:t xml:space="preserve"> </w:t>
      </w:r>
      <w:r>
        <w:t>termasuk</w:t>
      </w:r>
      <w:r>
        <w:rPr>
          <w:spacing w:val="48"/>
        </w:rPr>
        <w:t xml:space="preserve"> </w:t>
      </w:r>
      <w:r>
        <w:t>kompetensi,</w:t>
      </w:r>
      <w:r>
        <w:rPr>
          <w:spacing w:val="49"/>
        </w:rPr>
        <w:t xml:space="preserve"> </w:t>
      </w:r>
      <w:r>
        <w:t>lingkungan</w:t>
      </w:r>
      <w:r>
        <w:rPr>
          <w:spacing w:val="49"/>
        </w:rPr>
        <w:t xml:space="preserve"> </w:t>
      </w:r>
      <w:r>
        <w:t>kerja</w:t>
      </w:r>
      <w:r>
        <w:rPr>
          <w:spacing w:val="48"/>
        </w:rPr>
        <w:t xml:space="preserve"> </w:t>
      </w:r>
      <w:r>
        <w:t>dan</w:t>
      </w:r>
      <w:r>
        <w:rPr>
          <w:spacing w:val="49"/>
        </w:rPr>
        <w:t xml:space="preserve"> </w:t>
      </w:r>
      <w:r>
        <w:rPr>
          <w:spacing w:val="-2"/>
        </w:rPr>
        <w:t>kepuasana</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BodyText"/>
        <w:spacing w:line="480" w:lineRule="auto"/>
        <w:ind w:left="709" w:right="1418"/>
        <w:jc w:val="both"/>
      </w:pPr>
      <w:r>
        <w:t xml:space="preserve">kerja yang mendukung dan berinovasi, serta memiliki kesempatan </w:t>
      </w:r>
      <w:r>
        <w:t>untuk mengeksplorasi ide-ide baru, untuk mendorong karyawan untuk menghargai dan berinisiatif kreati</w:t>
      </w:r>
      <w:bookmarkStart w:id="84" w:name="_bookmark82"/>
      <w:bookmarkEnd w:id="84"/>
      <w:r>
        <w:t>f.</w:t>
      </w:r>
    </w:p>
    <w:p w:rsidR="00D63F21" w:rsidRDefault="00D63F21">
      <w:pPr>
        <w:pStyle w:val="BodyText"/>
        <w:spacing w:line="480" w:lineRule="auto"/>
        <w:jc w:val="both"/>
        <w:sectPr w:rsidR="00D63F21">
          <w:pgSz w:w="11910" w:h="16840"/>
          <w:pgMar w:top="1920" w:right="283" w:bottom="280" w:left="1559" w:header="715" w:footer="0" w:gutter="0"/>
          <w:cols w:space="720"/>
        </w:sectPr>
      </w:pPr>
    </w:p>
    <w:p w:rsidR="00D63F21" w:rsidRDefault="00D63F21">
      <w:pPr>
        <w:pStyle w:val="BodyText"/>
        <w:spacing w:before="53"/>
      </w:pPr>
    </w:p>
    <w:p w:rsidR="00D63F21" w:rsidRDefault="00C425F5">
      <w:pPr>
        <w:pStyle w:val="Heading1"/>
        <w:spacing w:line="480" w:lineRule="auto"/>
        <w:ind w:left="3131" w:right="3605" w:firstLine="1183"/>
        <w:jc w:val="left"/>
      </w:pPr>
      <w:r>
        <w:t xml:space="preserve">BAB V </w:t>
      </w:r>
      <w:bookmarkStart w:id="85" w:name="_bookmark83"/>
      <w:bookmarkEnd w:id="85"/>
      <w:r>
        <w:t>KESIMPULAN</w:t>
      </w:r>
      <w:r>
        <w:rPr>
          <w:spacing w:val="-15"/>
        </w:rPr>
        <w:t xml:space="preserve"> </w:t>
      </w:r>
      <w:r>
        <w:t>DAN</w:t>
      </w:r>
      <w:r>
        <w:rPr>
          <w:spacing w:val="-15"/>
        </w:rPr>
        <w:t xml:space="preserve"> </w:t>
      </w:r>
      <w:r>
        <w:t>SARAN</w:t>
      </w:r>
    </w:p>
    <w:p w:rsidR="00D63F21" w:rsidRDefault="00C425F5">
      <w:pPr>
        <w:pStyle w:val="Heading2"/>
        <w:numPr>
          <w:ilvl w:val="1"/>
          <w:numId w:val="7"/>
        </w:numPr>
        <w:tabs>
          <w:tab w:val="left" w:pos="1069"/>
        </w:tabs>
      </w:pPr>
      <w:bookmarkStart w:id="86" w:name="_bookmark84"/>
      <w:bookmarkEnd w:id="86"/>
      <w:r>
        <w:rPr>
          <w:spacing w:val="-2"/>
        </w:rPr>
        <w:t>Kesimpulan</w:t>
      </w:r>
    </w:p>
    <w:p w:rsidR="00D63F21" w:rsidRDefault="00D63F21">
      <w:pPr>
        <w:pStyle w:val="BodyText"/>
        <w:rPr>
          <w:b/>
        </w:rPr>
      </w:pPr>
    </w:p>
    <w:p w:rsidR="00D63F21" w:rsidRDefault="00C425F5">
      <w:pPr>
        <w:pStyle w:val="BodyText"/>
        <w:spacing w:line="480" w:lineRule="auto"/>
        <w:ind w:left="709" w:right="1414" w:firstLine="451"/>
        <w:jc w:val="both"/>
      </w:pPr>
      <w:r>
        <w:t>Berdasarkan hasil analisis yang telah dibahas pada</w:t>
      </w:r>
      <w:r>
        <w:rPr>
          <w:spacing w:val="-1"/>
        </w:rPr>
        <w:t xml:space="preserve"> </w:t>
      </w:r>
      <w:r>
        <w:t>bab terdahulu, maka</w:t>
      </w:r>
      <w:r>
        <w:rPr>
          <w:spacing w:val="-1"/>
        </w:rPr>
        <w:t xml:space="preserve"> </w:t>
      </w:r>
      <w:r>
        <w:t>dapat ditarik kesimpulan sebagai berikut :</w:t>
      </w:r>
    </w:p>
    <w:p w:rsidR="00D63F21" w:rsidRDefault="00C425F5">
      <w:pPr>
        <w:pStyle w:val="ListParagraph"/>
        <w:numPr>
          <w:ilvl w:val="0"/>
          <w:numId w:val="6"/>
        </w:numPr>
        <w:tabs>
          <w:tab w:val="left" w:pos="986"/>
          <w:tab w:val="left" w:pos="992"/>
        </w:tabs>
        <w:spacing w:before="1" w:line="480" w:lineRule="auto"/>
        <w:ind w:right="1414" w:hanging="284"/>
        <w:jc w:val="both"/>
        <w:rPr>
          <w:sz w:val="24"/>
        </w:rPr>
      </w:pPr>
      <w:r>
        <w:rPr>
          <w:sz w:val="24"/>
        </w:rPr>
        <w:t>Kompetensi secara parsial berpengaruh dan tidak signifikan terhadap kinerja karyawan pada PT. Waskita Karya Kampung Lalang Medan</w:t>
      </w:r>
    </w:p>
    <w:p w:rsidR="00D63F21" w:rsidRDefault="00C425F5">
      <w:pPr>
        <w:pStyle w:val="ListParagraph"/>
        <w:numPr>
          <w:ilvl w:val="0"/>
          <w:numId w:val="6"/>
        </w:numPr>
        <w:tabs>
          <w:tab w:val="left" w:pos="992"/>
        </w:tabs>
        <w:spacing w:line="480" w:lineRule="auto"/>
        <w:ind w:right="1420" w:hanging="284"/>
        <w:jc w:val="both"/>
        <w:rPr>
          <w:sz w:val="24"/>
        </w:rPr>
      </w:pPr>
      <w:r>
        <w:rPr>
          <w:sz w:val="24"/>
        </w:rPr>
        <w:t xml:space="preserve">Lingkungan kerja secara parsial berpengaruh positif dan signifikan terhadap kinerja </w:t>
      </w:r>
      <w:r>
        <w:rPr>
          <w:sz w:val="24"/>
        </w:rPr>
        <w:t>karyawan pada PT. Waskita Karya Kampung Lalang Medan</w:t>
      </w:r>
    </w:p>
    <w:p w:rsidR="00D63F21" w:rsidRDefault="00C425F5">
      <w:pPr>
        <w:pStyle w:val="ListParagraph"/>
        <w:numPr>
          <w:ilvl w:val="0"/>
          <w:numId w:val="6"/>
        </w:numPr>
        <w:tabs>
          <w:tab w:val="left" w:pos="950"/>
          <w:tab w:val="left" w:pos="992"/>
        </w:tabs>
        <w:spacing w:line="480" w:lineRule="auto"/>
        <w:ind w:right="1417" w:hanging="284"/>
        <w:jc w:val="both"/>
        <w:rPr>
          <w:sz w:val="24"/>
        </w:rPr>
      </w:pPr>
      <w:r>
        <w:rPr>
          <w:sz w:val="24"/>
        </w:rPr>
        <w:t>Kepuasan</w:t>
      </w:r>
      <w:r>
        <w:rPr>
          <w:spacing w:val="-3"/>
          <w:sz w:val="24"/>
        </w:rPr>
        <w:t xml:space="preserve"> </w:t>
      </w:r>
      <w:r>
        <w:rPr>
          <w:sz w:val="24"/>
        </w:rPr>
        <w:t>kerja</w:t>
      </w:r>
      <w:r>
        <w:rPr>
          <w:spacing w:val="-4"/>
          <w:sz w:val="24"/>
        </w:rPr>
        <w:t xml:space="preserve"> </w:t>
      </w:r>
      <w:r>
        <w:rPr>
          <w:sz w:val="24"/>
        </w:rPr>
        <w:t>secara</w:t>
      </w:r>
      <w:r>
        <w:rPr>
          <w:spacing w:val="-4"/>
          <w:sz w:val="24"/>
        </w:rPr>
        <w:t xml:space="preserve"> </w:t>
      </w:r>
      <w:r>
        <w:rPr>
          <w:sz w:val="24"/>
        </w:rPr>
        <w:t>parsial</w:t>
      </w:r>
      <w:r>
        <w:rPr>
          <w:spacing w:val="-3"/>
          <w:sz w:val="24"/>
        </w:rPr>
        <w:t xml:space="preserve"> </w:t>
      </w:r>
      <w:r>
        <w:rPr>
          <w:sz w:val="24"/>
        </w:rPr>
        <w:t>berpengaruh</w:t>
      </w:r>
      <w:r>
        <w:rPr>
          <w:spacing w:val="-2"/>
          <w:sz w:val="24"/>
        </w:rPr>
        <w:t xml:space="preserve"> </w:t>
      </w:r>
      <w:r>
        <w:rPr>
          <w:sz w:val="24"/>
        </w:rPr>
        <w:t>dan</w:t>
      </w:r>
      <w:r>
        <w:rPr>
          <w:spacing w:val="-3"/>
          <w:sz w:val="24"/>
        </w:rPr>
        <w:t xml:space="preserve"> </w:t>
      </w:r>
      <w:r>
        <w:rPr>
          <w:sz w:val="24"/>
        </w:rPr>
        <w:t>tidak</w:t>
      </w:r>
      <w:r>
        <w:rPr>
          <w:spacing w:val="-3"/>
          <w:sz w:val="24"/>
        </w:rPr>
        <w:t xml:space="preserve"> </w:t>
      </w:r>
      <w:r>
        <w:rPr>
          <w:sz w:val="24"/>
        </w:rPr>
        <w:t>signifikan</w:t>
      </w:r>
      <w:r>
        <w:rPr>
          <w:spacing w:val="-2"/>
          <w:sz w:val="24"/>
        </w:rPr>
        <w:t xml:space="preserve"> </w:t>
      </w:r>
      <w:r>
        <w:rPr>
          <w:sz w:val="24"/>
        </w:rPr>
        <w:t>terhadap</w:t>
      </w:r>
      <w:r>
        <w:rPr>
          <w:spacing w:val="-3"/>
          <w:sz w:val="24"/>
        </w:rPr>
        <w:t xml:space="preserve"> </w:t>
      </w:r>
      <w:r>
        <w:rPr>
          <w:sz w:val="24"/>
        </w:rPr>
        <w:t>kinerja karyawan pada PT. Waskita Karya Kampung Lalang Medan</w:t>
      </w:r>
    </w:p>
    <w:p w:rsidR="00D63F21" w:rsidRDefault="00C425F5">
      <w:pPr>
        <w:pStyle w:val="ListParagraph"/>
        <w:numPr>
          <w:ilvl w:val="0"/>
          <w:numId w:val="6"/>
        </w:numPr>
        <w:tabs>
          <w:tab w:val="left" w:pos="992"/>
        </w:tabs>
        <w:spacing w:line="480" w:lineRule="auto"/>
        <w:ind w:right="1414" w:hanging="284"/>
        <w:jc w:val="both"/>
        <w:rPr>
          <w:sz w:val="24"/>
        </w:rPr>
      </w:pPr>
      <w:r>
        <w:rPr>
          <w:sz w:val="24"/>
        </w:rPr>
        <w:t>Secara simultan kompetensi, lingkungan kerja dan kepuasan kerja berpen</w:t>
      </w:r>
      <w:r>
        <w:rPr>
          <w:sz w:val="24"/>
        </w:rPr>
        <w:t>garuh positif dan signifikan terhadap kinerja karyawan pada PT. Waskita Karya Kampung Lalang Medan</w:t>
      </w:r>
    </w:p>
    <w:p w:rsidR="00D63F21" w:rsidRDefault="00D63F21">
      <w:pPr>
        <w:pStyle w:val="BodyText"/>
      </w:pPr>
    </w:p>
    <w:p w:rsidR="00D63F21" w:rsidRDefault="00C425F5">
      <w:pPr>
        <w:pStyle w:val="Heading2"/>
        <w:numPr>
          <w:ilvl w:val="1"/>
          <w:numId w:val="7"/>
        </w:numPr>
        <w:tabs>
          <w:tab w:val="left" w:pos="1069"/>
        </w:tabs>
        <w:spacing w:before="1"/>
      </w:pPr>
      <w:bookmarkStart w:id="87" w:name="_bookmark85"/>
      <w:bookmarkEnd w:id="87"/>
      <w:r>
        <w:rPr>
          <w:spacing w:val="-4"/>
        </w:rPr>
        <w:t>Saran</w:t>
      </w:r>
    </w:p>
    <w:p w:rsidR="00D63F21" w:rsidRDefault="00C425F5">
      <w:pPr>
        <w:pStyle w:val="BodyText"/>
        <w:spacing w:before="276" w:line="480" w:lineRule="auto"/>
        <w:ind w:left="709" w:right="1416" w:firstLine="283"/>
        <w:jc w:val="both"/>
      </w:pPr>
      <w:r>
        <w:t>Dari hasil penelitian tersebut maka peneliti akan memberikan saran yang berkaitan dengan penelitian yang telah dilakukan untuk dijadikan masukan dan b</w:t>
      </w:r>
      <w:r>
        <w:t>ahan pertimbangan yang berguna</w:t>
      </w:r>
      <w:r>
        <w:rPr>
          <w:spacing w:val="-2"/>
        </w:rPr>
        <w:t xml:space="preserve"> </w:t>
      </w:r>
      <w:r>
        <w:t>bagi pihak -pihak yang berkepentingan sebagai penyempurnaan penelitian selanjutnya. Beberapa saran tersebut adalah:</w:t>
      </w:r>
    </w:p>
    <w:p w:rsidR="00D63F21" w:rsidRDefault="00C425F5">
      <w:pPr>
        <w:pStyle w:val="ListParagraph"/>
        <w:numPr>
          <w:ilvl w:val="0"/>
          <w:numId w:val="5"/>
        </w:numPr>
        <w:tabs>
          <w:tab w:val="left" w:pos="1136"/>
        </w:tabs>
        <w:spacing w:line="480" w:lineRule="auto"/>
        <w:ind w:right="1413"/>
        <w:jc w:val="both"/>
        <w:rPr>
          <w:sz w:val="24"/>
        </w:rPr>
      </w:pPr>
      <w:r>
        <w:rPr>
          <w:sz w:val="24"/>
        </w:rPr>
        <w:t>Diharapkan karyawan dapat meningkatkan kompetensi diri dalam melakukan bekerja sama dengan karyawan lain untu</w:t>
      </w:r>
      <w:r>
        <w:rPr>
          <w:sz w:val="24"/>
        </w:rPr>
        <w:t>k menyelesaikan pekerjaannya.</w:t>
      </w:r>
    </w:p>
    <w:p w:rsidR="00D63F21" w:rsidRDefault="00C425F5">
      <w:pPr>
        <w:pStyle w:val="ListParagraph"/>
        <w:numPr>
          <w:ilvl w:val="0"/>
          <w:numId w:val="5"/>
        </w:numPr>
        <w:tabs>
          <w:tab w:val="left" w:pos="1136"/>
        </w:tabs>
        <w:spacing w:line="480" w:lineRule="auto"/>
        <w:ind w:right="1411"/>
        <w:jc w:val="both"/>
      </w:pPr>
      <w:r>
        <w:rPr>
          <w:sz w:val="24"/>
        </w:rPr>
        <w:t>Diharapkan PT.</w:t>
      </w:r>
      <w:r>
        <w:rPr>
          <w:spacing w:val="40"/>
          <w:sz w:val="24"/>
        </w:rPr>
        <w:t xml:space="preserve"> </w:t>
      </w:r>
      <w:r>
        <w:rPr>
          <w:sz w:val="24"/>
        </w:rPr>
        <w:t xml:space="preserve">Waskita Karya Kampung Lalang Medan, menjaga lingkungan kerja </w:t>
      </w:r>
      <w:r>
        <w:t>agar suasana</w:t>
      </w:r>
      <w:r>
        <w:rPr>
          <w:spacing w:val="40"/>
        </w:rPr>
        <w:t xml:space="preserve"> </w:t>
      </w:r>
      <w:r>
        <w:t>sangat nyaman dan jauh dari kebisingan</w:t>
      </w:r>
    </w:p>
    <w:p w:rsidR="00D63F21" w:rsidRDefault="00D63F21">
      <w:pPr>
        <w:pStyle w:val="BodyText"/>
        <w:spacing w:before="131"/>
        <w:rPr>
          <w:sz w:val="22"/>
        </w:rPr>
      </w:pPr>
    </w:p>
    <w:p w:rsidR="00D63F21" w:rsidRDefault="00C425F5">
      <w:pPr>
        <w:ind w:left="-1" w:right="708"/>
        <w:jc w:val="center"/>
      </w:pPr>
      <w:r>
        <w:rPr>
          <w:spacing w:val="-5"/>
        </w:rPr>
        <w:t>78</w:t>
      </w:r>
    </w:p>
    <w:p w:rsidR="00D63F21" w:rsidRDefault="00D63F21">
      <w:pPr>
        <w:jc w:val="center"/>
        <w:sectPr w:rsidR="00D63F21">
          <w:headerReference w:type="default" r:id="rId19"/>
          <w:pgSz w:w="11910" w:h="16840"/>
          <w:pgMar w:top="1920" w:right="283" w:bottom="280" w:left="1559" w:header="0" w:footer="0" w:gutter="0"/>
          <w:cols w:space="720"/>
        </w:sectPr>
      </w:pPr>
    </w:p>
    <w:p w:rsidR="00D63F21" w:rsidRDefault="00C425F5">
      <w:pPr>
        <w:spacing w:before="78"/>
        <w:ind w:right="138"/>
        <w:jc w:val="right"/>
      </w:pPr>
      <w:bookmarkStart w:id="88" w:name="_bookmark86"/>
      <w:bookmarkEnd w:id="88"/>
      <w:r>
        <w:rPr>
          <w:spacing w:val="-5"/>
        </w:rPr>
        <w:t>79</w:t>
      </w: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rPr>
          <w:sz w:val="22"/>
        </w:rPr>
      </w:pPr>
    </w:p>
    <w:p w:rsidR="00D63F21" w:rsidRDefault="00D63F21">
      <w:pPr>
        <w:pStyle w:val="BodyText"/>
        <w:spacing w:before="30"/>
        <w:rPr>
          <w:sz w:val="22"/>
        </w:rPr>
      </w:pPr>
    </w:p>
    <w:p w:rsidR="00D63F21" w:rsidRDefault="00C425F5">
      <w:pPr>
        <w:pStyle w:val="ListParagraph"/>
        <w:numPr>
          <w:ilvl w:val="0"/>
          <w:numId w:val="5"/>
        </w:numPr>
        <w:tabs>
          <w:tab w:val="left" w:pos="995"/>
        </w:tabs>
        <w:spacing w:before="1" w:line="480" w:lineRule="auto"/>
        <w:ind w:left="995" w:right="144"/>
        <w:jc w:val="left"/>
        <w:rPr>
          <w:sz w:val="24"/>
        </w:rPr>
      </w:pPr>
      <w:r>
        <w:rPr>
          <w:sz w:val="24"/>
        </w:rPr>
        <w:t>Diharapkan pihak PT.</w:t>
      </w:r>
      <w:r>
        <w:rPr>
          <w:spacing w:val="40"/>
          <w:sz w:val="24"/>
        </w:rPr>
        <w:t xml:space="preserve"> </w:t>
      </w:r>
      <w:r>
        <w:rPr>
          <w:sz w:val="24"/>
        </w:rPr>
        <w:t>Waskita Karya Kampung Lalang Medan bersikap adil pada saat melaksanakan pekerjaan agar meningkatkan kinerja karyawan.</w:t>
      </w:r>
    </w:p>
    <w:p w:rsidR="00D63F21" w:rsidRDefault="00D63F21">
      <w:pPr>
        <w:pStyle w:val="ListParagraph"/>
        <w:spacing w:line="480" w:lineRule="auto"/>
        <w:rPr>
          <w:sz w:val="24"/>
        </w:rPr>
        <w:sectPr w:rsidR="00D63F21">
          <w:headerReference w:type="default" r:id="rId20"/>
          <w:pgSz w:w="11920" w:h="16850"/>
          <w:pgMar w:top="640" w:right="1559" w:bottom="280" w:left="1700" w:header="0" w:footer="0" w:gutter="0"/>
          <w:cols w:space="720"/>
        </w:sectPr>
      </w:pPr>
    </w:p>
    <w:p w:rsidR="00D63F21" w:rsidRDefault="00D63F21">
      <w:pPr>
        <w:pStyle w:val="BodyText"/>
        <w:spacing w:before="50"/>
      </w:pPr>
    </w:p>
    <w:p w:rsidR="00D63F21" w:rsidRDefault="00C425F5">
      <w:pPr>
        <w:pStyle w:val="Heading1"/>
        <w:ind w:left="425" w:right="3"/>
      </w:pPr>
      <w:r>
        <w:t>DAFTAR</w:t>
      </w:r>
      <w:r>
        <w:rPr>
          <w:spacing w:val="-6"/>
        </w:rPr>
        <w:t xml:space="preserve"> </w:t>
      </w:r>
      <w:r>
        <w:rPr>
          <w:spacing w:val="-2"/>
        </w:rPr>
        <w:t>PUSTAKA</w:t>
      </w:r>
    </w:p>
    <w:p w:rsidR="00D63F21" w:rsidRDefault="00D63F21">
      <w:pPr>
        <w:pStyle w:val="BodyText"/>
        <w:spacing w:before="252"/>
        <w:rPr>
          <w:b/>
        </w:rPr>
      </w:pPr>
    </w:p>
    <w:p w:rsidR="00D63F21" w:rsidRDefault="00C425F5">
      <w:pPr>
        <w:pStyle w:val="BodyText"/>
        <w:spacing w:before="1"/>
        <w:ind w:left="1562" w:right="150" w:hanging="994"/>
        <w:jc w:val="both"/>
      </w:pPr>
      <w:r>
        <w:t>Afandi. (2018). Manajemen Sumber Daya Manusia (Teori, Konsep dan</w:t>
      </w:r>
      <w:r>
        <w:rPr>
          <w:spacing w:val="80"/>
        </w:rPr>
        <w:t xml:space="preserve"> </w:t>
      </w:r>
      <w:r>
        <w:t>Indikator). Nusa Media. Yogyakarta.</w:t>
      </w:r>
    </w:p>
    <w:p w:rsidR="00D63F21" w:rsidRDefault="00C425F5">
      <w:pPr>
        <w:pStyle w:val="BodyText"/>
        <w:ind w:left="1562" w:right="146" w:hanging="994"/>
        <w:jc w:val="both"/>
      </w:pPr>
      <w:r>
        <w:rPr>
          <w:color w:val="212121"/>
        </w:rPr>
        <w:t>Apridani, A., Mantikei, B., &amp; Syamsudin, A. (2021). Pengaruh kompetensi, lingkungan kerja dan motivasi terhadap kinerja pegawai pada Puskesmas Kecamatan Tanah Siang. Journal of Environment and Management, 2(1), 82-88.</w:t>
      </w:r>
    </w:p>
    <w:p w:rsidR="00D63F21" w:rsidRDefault="00C425F5">
      <w:pPr>
        <w:pStyle w:val="BodyText"/>
        <w:ind w:left="1562" w:right="146" w:hanging="994"/>
        <w:jc w:val="both"/>
      </w:pPr>
      <w:r>
        <w:rPr>
          <w:color w:val="212121"/>
        </w:rPr>
        <w:t>Asmara, U. H. (2016). Pengaruh Kepemim</w:t>
      </w:r>
      <w:r>
        <w:rPr>
          <w:color w:val="212121"/>
        </w:rPr>
        <w:t>pinan Kepala Sekolah dan Kinerja Mengajar Guru terhadap Mutu Layanan Pendidikan Padamts Swasta di Kecamatan Sui Ambawangkabupaten Kubu Raya. Jurnal Pendidikan dan Pembelajaran Khatulistiwa (JPPK), 5(7).</w:t>
      </w:r>
    </w:p>
    <w:p w:rsidR="00D63F21" w:rsidRDefault="00C425F5">
      <w:pPr>
        <w:pStyle w:val="BodyText"/>
        <w:ind w:left="1562" w:right="148" w:hanging="994"/>
        <w:jc w:val="both"/>
      </w:pPr>
      <w:r>
        <w:rPr>
          <w:color w:val="212121"/>
        </w:rPr>
        <w:t>Bismala, L., &amp; Handayani, S. (2017). The Study Of Sma</w:t>
      </w:r>
      <w:r>
        <w:rPr>
          <w:color w:val="212121"/>
        </w:rPr>
        <w:t>ll And Medium</w:t>
      </w:r>
      <w:r>
        <w:rPr>
          <w:color w:val="212121"/>
          <w:spacing w:val="40"/>
        </w:rPr>
        <w:t xml:space="preserve"> </w:t>
      </w:r>
      <w:r>
        <w:rPr>
          <w:color w:val="212121"/>
        </w:rPr>
        <w:t>Enterprise Marketing Mix As An Effort To Increase A Competitive Advantage. E-Jurnal SPIRIT PRO PATRIA, 3(2), 132-142.</w:t>
      </w:r>
    </w:p>
    <w:p w:rsidR="00D63F21" w:rsidRDefault="00C425F5">
      <w:pPr>
        <w:pStyle w:val="BodyText"/>
        <w:ind w:left="1562" w:right="147" w:hanging="994"/>
        <w:jc w:val="both"/>
      </w:pPr>
      <w:r>
        <w:rPr>
          <w:color w:val="212121"/>
        </w:rPr>
        <w:t xml:space="preserve">Darmawan, R., Hubeis, M., &amp; Sukandar, D. (2015). Pengaruh kompetensi, motivasi dan kepuasan kerja terhadap kinerja karyawan </w:t>
      </w:r>
      <w:r>
        <w:rPr>
          <w:color w:val="212121"/>
        </w:rPr>
        <w:t>di PT Elnusa TBK. Jurnal Ekonomi Universitas Esa Unggul, 6(02), 78970.</w:t>
      </w:r>
    </w:p>
    <w:p w:rsidR="00D63F21" w:rsidRDefault="00C425F5">
      <w:pPr>
        <w:pStyle w:val="BodyText"/>
        <w:ind w:left="568"/>
        <w:jc w:val="both"/>
      </w:pPr>
      <w:r>
        <w:t>Edison,</w:t>
      </w:r>
      <w:r>
        <w:rPr>
          <w:spacing w:val="-3"/>
        </w:rPr>
        <w:t xml:space="preserve"> </w:t>
      </w:r>
      <w:r>
        <w:t>E.</w:t>
      </w:r>
      <w:r>
        <w:rPr>
          <w:spacing w:val="-1"/>
        </w:rPr>
        <w:t xml:space="preserve"> </w:t>
      </w:r>
      <w:r>
        <w:t>(2018),</w:t>
      </w:r>
      <w:r>
        <w:rPr>
          <w:spacing w:val="-1"/>
        </w:rPr>
        <w:t xml:space="preserve"> </w:t>
      </w:r>
      <w:r>
        <w:t>“Manajemen</w:t>
      </w:r>
      <w:r>
        <w:rPr>
          <w:spacing w:val="-1"/>
        </w:rPr>
        <w:t xml:space="preserve"> </w:t>
      </w:r>
      <w:r>
        <w:t>Sumber</w:t>
      </w:r>
      <w:r>
        <w:rPr>
          <w:spacing w:val="-2"/>
        </w:rPr>
        <w:t xml:space="preserve"> </w:t>
      </w:r>
      <w:r>
        <w:t>Daya</w:t>
      </w:r>
      <w:r>
        <w:rPr>
          <w:spacing w:val="-2"/>
        </w:rPr>
        <w:t xml:space="preserve"> </w:t>
      </w:r>
      <w:r>
        <w:t>Manusia”.</w:t>
      </w:r>
      <w:r>
        <w:rPr>
          <w:spacing w:val="-1"/>
        </w:rPr>
        <w:t xml:space="preserve"> </w:t>
      </w:r>
      <w:r>
        <w:t xml:space="preserve">Bandung: </w:t>
      </w:r>
      <w:r>
        <w:rPr>
          <w:spacing w:val="-2"/>
        </w:rPr>
        <w:t>Alfabeta</w:t>
      </w:r>
    </w:p>
    <w:p w:rsidR="00D63F21" w:rsidRDefault="00C425F5">
      <w:pPr>
        <w:pStyle w:val="BodyText"/>
        <w:spacing w:before="1"/>
        <w:ind w:left="1562" w:right="150" w:hanging="994"/>
        <w:jc w:val="both"/>
      </w:pPr>
      <w:r>
        <w:t xml:space="preserve">Ekhsan, M. (2019). Pengaruh Motivasi Dan Locus of controTerhadap Kinerja Karyawan, </w:t>
      </w:r>
      <w:r>
        <w:rPr>
          <w:color w:val="212121"/>
        </w:rPr>
        <w:t xml:space="preserve">Jurnal Ilmu Manajemen, </w:t>
      </w:r>
      <w:r>
        <w:t>13(1),</w:t>
      </w:r>
      <w:r>
        <w:rPr>
          <w:spacing w:val="40"/>
        </w:rPr>
        <w:t xml:space="preserve"> </w:t>
      </w:r>
      <w:r>
        <w:t>1–</w:t>
      </w:r>
      <w:r>
        <w:t>13.</w:t>
      </w:r>
    </w:p>
    <w:p w:rsidR="00D63F21" w:rsidRDefault="00C425F5">
      <w:pPr>
        <w:pStyle w:val="BodyText"/>
        <w:ind w:left="1562" w:right="144" w:hanging="994"/>
        <w:jc w:val="both"/>
      </w:pPr>
      <w:r>
        <w:rPr>
          <w:color w:val="212121"/>
        </w:rPr>
        <w:t>Fitriya, A., &amp; Kustini, K. (2023). Pengaruh kepuasan kerja dan pengawasan kerja terhadap kinerja karyawan melalui disiplin kerja. Reslaj: Religion Education Social Laa Roiba Journal, 5(2), 634-649.</w:t>
      </w:r>
    </w:p>
    <w:p w:rsidR="00D63F21" w:rsidRDefault="00C425F5">
      <w:pPr>
        <w:pStyle w:val="BodyText"/>
        <w:ind w:left="568"/>
        <w:jc w:val="both"/>
      </w:pPr>
      <w:r>
        <w:t>George,</w:t>
      </w:r>
      <w:r>
        <w:rPr>
          <w:spacing w:val="26"/>
        </w:rPr>
        <w:t xml:space="preserve">  </w:t>
      </w:r>
      <w:r>
        <w:t>J.</w:t>
      </w:r>
      <w:r>
        <w:rPr>
          <w:spacing w:val="26"/>
        </w:rPr>
        <w:t xml:space="preserve">  </w:t>
      </w:r>
      <w:r>
        <w:t>(2017).</w:t>
      </w:r>
      <w:r>
        <w:rPr>
          <w:spacing w:val="25"/>
        </w:rPr>
        <w:t xml:space="preserve">  </w:t>
      </w:r>
      <w:r>
        <w:t>Understanding</w:t>
      </w:r>
      <w:r>
        <w:rPr>
          <w:spacing w:val="26"/>
        </w:rPr>
        <w:t xml:space="preserve">  </w:t>
      </w:r>
      <w:r>
        <w:t>and</w:t>
      </w:r>
      <w:r>
        <w:rPr>
          <w:spacing w:val="26"/>
        </w:rPr>
        <w:t xml:space="preserve">  </w:t>
      </w:r>
      <w:r>
        <w:t>Managing</w:t>
      </w:r>
      <w:r>
        <w:rPr>
          <w:spacing w:val="26"/>
        </w:rPr>
        <w:t xml:space="preserve">  </w:t>
      </w:r>
      <w:r>
        <w:t>Or</w:t>
      </w:r>
      <w:r>
        <w:t>ganizational</w:t>
      </w:r>
      <w:r>
        <w:rPr>
          <w:spacing w:val="26"/>
        </w:rPr>
        <w:t xml:space="preserve">  </w:t>
      </w:r>
      <w:r>
        <w:rPr>
          <w:spacing w:val="-2"/>
        </w:rPr>
        <w:t>Behavior.</w:t>
      </w:r>
    </w:p>
    <w:p w:rsidR="00D63F21" w:rsidRDefault="00C425F5">
      <w:pPr>
        <w:pStyle w:val="BodyText"/>
        <w:ind w:left="1562"/>
        <w:jc w:val="both"/>
      </w:pPr>
      <w:r>
        <w:t>Pearson</w:t>
      </w:r>
      <w:r>
        <w:rPr>
          <w:spacing w:val="-2"/>
        </w:rPr>
        <w:t xml:space="preserve"> </w:t>
      </w:r>
      <w:r>
        <w:t>Education,</w:t>
      </w:r>
      <w:r>
        <w:rPr>
          <w:spacing w:val="-2"/>
        </w:rPr>
        <w:t xml:space="preserve"> </w:t>
      </w:r>
      <w:r>
        <w:t>Inc:</w:t>
      </w:r>
      <w:r>
        <w:rPr>
          <w:spacing w:val="-1"/>
        </w:rPr>
        <w:t xml:space="preserve"> </w:t>
      </w:r>
      <w:r>
        <w:t>New</w:t>
      </w:r>
      <w:r>
        <w:rPr>
          <w:spacing w:val="-2"/>
        </w:rPr>
        <w:t xml:space="preserve"> Jersey.</w:t>
      </w:r>
    </w:p>
    <w:p w:rsidR="00D63F21" w:rsidRDefault="00C425F5">
      <w:pPr>
        <w:pStyle w:val="BodyText"/>
        <w:ind w:left="568"/>
        <w:jc w:val="both"/>
      </w:pPr>
      <w:r>
        <w:t>Ghozali,</w:t>
      </w:r>
      <w:r>
        <w:rPr>
          <w:spacing w:val="7"/>
        </w:rPr>
        <w:t xml:space="preserve"> </w:t>
      </w:r>
      <w:r>
        <w:t>I.</w:t>
      </w:r>
      <w:r>
        <w:rPr>
          <w:spacing w:val="7"/>
        </w:rPr>
        <w:t xml:space="preserve"> </w:t>
      </w:r>
      <w:r>
        <w:t>(2018).</w:t>
      </w:r>
      <w:r>
        <w:rPr>
          <w:spacing w:val="7"/>
        </w:rPr>
        <w:t xml:space="preserve"> </w:t>
      </w:r>
      <w:r>
        <w:t>Aplikasi</w:t>
      </w:r>
      <w:r>
        <w:rPr>
          <w:spacing w:val="5"/>
        </w:rPr>
        <w:t xml:space="preserve"> </w:t>
      </w:r>
      <w:r>
        <w:t>Analisis</w:t>
      </w:r>
      <w:r>
        <w:rPr>
          <w:spacing w:val="5"/>
        </w:rPr>
        <w:t xml:space="preserve"> </w:t>
      </w:r>
      <w:r>
        <w:t>Multivariate</w:t>
      </w:r>
      <w:r>
        <w:rPr>
          <w:spacing w:val="9"/>
        </w:rPr>
        <w:t xml:space="preserve"> </w:t>
      </w:r>
      <w:r>
        <w:t>dengan</w:t>
      </w:r>
      <w:r>
        <w:rPr>
          <w:spacing w:val="4"/>
        </w:rPr>
        <w:t xml:space="preserve"> </w:t>
      </w:r>
      <w:r>
        <w:t>Program</w:t>
      </w:r>
      <w:r>
        <w:rPr>
          <w:spacing w:val="8"/>
        </w:rPr>
        <w:t xml:space="preserve"> </w:t>
      </w:r>
      <w:r>
        <w:t>IBM</w:t>
      </w:r>
      <w:r>
        <w:rPr>
          <w:spacing w:val="5"/>
        </w:rPr>
        <w:t xml:space="preserve"> </w:t>
      </w:r>
      <w:r>
        <w:t>SPSS</w:t>
      </w:r>
      <w:r>
        <w:rPr>
          <w:spacing w:val="6"/>
        </w:rPr>
        <w:t xml:space="preserve"> </w:t>
      </w:r>
      <w:r>
        <w:rPr>
          <w:spacing w:val="-5"/>
        </w:rPr>
        <w:t>25.</w:t>
      </w:r>
    </w:p>
    <w:p w:rsidR="00D63F21" w:rsidRDefault="00C425F5">
      <w:pPr>
        <w:pStyle w:val="BodyText"/>
        <w:ind w:left="1562"/>
        <w:jc w:val="both"/>
      </w:pPr>
      <w:r>
        <w:t>Badan</w:t>
      </w:r>
      <w:r>
        <w:rPr>
          <w:spacing w:val="-2"/>
        </w:rPr>
        <w:t xml:space="preserve"> </w:t>
      </w:r>
      <w:r>
        <w:t>Penerbit</w:t>
      </w:r>
      <w:r>
        <w:rPr>
          <w:spacing w:val="-1"/>
        </w:rPr>
        <w:t xml:space="preserve"> </w:t>
      </w:r>
      <w:r>
        <w:t>Universitas</w:t>
      </w:r>
      <w:r>
        <w:rPr>
          <w:spacing w:val="-2"/>
        </w:rPr>
        <w:t xml:space="preserve"> </w:t>
      </w:r>
      <w:r>
        <w:t>Diponegoro:</w:t>
      </w:r>
      <w:r>
        <w:rPr>
          <w:spacing w:val="-1"/>
        </w:rPr>
        <w:t xml:space="preserve"> </w:t>
      </w:r>
      <w:r>
        <w:rPr>
          <w:spacing w:val="-2"/>
        </w:rPr>
        <w:t>Semarang</w:t>
      </w:r>
    </w:p>
    <w:p w:rsidR="00D63F21" w:rsidRDefault="00C425F5">
      <w:pPr>
        <w:pStyle w:val="BodyText"/>
        <w:ind w:left="1562" w:right="151" w:hanging="994"/>
        <w:jc w:val="both"/>
      </w:pPr>
      <w:r>
        <w:rPr>
          <w:color w:val="212121"/>
        </w:rPr>
        <w:t>Hutasuhut, J. (2016). Pengaruh Kompetensi terhadap Kinerja Karyawan (Studi Kasus pada PT Perkebunan Nusantara IV (Persero) Kantor Pusat Medan). Jurnal Penelitian Pendidikan Sosial Humaniora, 1(1), 43-53.</w:t>
      </w:r>
    </w:p>
    <w:p w:rsidR="00D63F21" w:rsidRDefault="00C425F5">
      <w:pPr>
        <w:pStyle w:val="BodyText"/>
        <w:ind w:left="1562" w:right="148" w:hanging="994"/>
        <w:jc w:val="both"/>
      </w:pPr>
      <w:r>
        <w:rPr>
          <w:color w:val="212121"/>
        </w:rPr>
        <w:t>Indiyati, D., Kurniawan, A., &amp;</w:t>
      </w:r>
      <w:r>
        <w:rPr>
          <w:color w:val="212121"/>
        </w:rPr>
        <w:t xml:space="preserve"> Choirunnisa, M. (2018). lingkungan kerja dan motivasi kerja pada perusahaan manufaktur untuk mendukung pariwisata Indonesia. Jurnal Pariwisata, 5(3), 203-212.</w:t>
      </w:r>
    </w:p>
    <w:p w:rsidR="00D63F21" w:rsidRDefault="00C425F5">
      <w:pPr>
        <w:pStyle w:val="BodyText"/>
        <w:spacing w:before="1"/>
        <w:ind w:left="1562" w:right="146" w:hanging="994"/>
        <w:jc w:val="both"/>
      </w:pPr>
      <w:r>
        <w:rPr>
          <w:color w:val="212121"/>
        </w:rPr>
        <w:t>Irbayuni, S., &amp; Pratama, C. R. Y. (2023). Pengaruh Kepuasan Kerja dan Disiplin Kerja terhadap Ki</w:t>
      </w:r>
      <w:r>
        <w:rPr>
          <w:color w:val="212121"/>
        </w:rPr>
        <w:t>nerja Karyawan PT. Yun Kargo Indonesia. Reslaj: Religion Education Social Laa Roiba Journal, 5(4), 2150-2160.</w:t>
      </w:r>
    </w:p>
    <w:p w:rsidR="00D63F21" w:rsidRDefault="00C425F5">
      <w:pPr>
        <w:pStyle w:val="BodyText"/>
        <w:ind w:left="1562" w:right="143" w:hanging="994"/>
        <w:jc w:val="both"/>
      </w:pPr>
      <w:r>
        <w:rPr>
          <w:color w:val="212121"/>
        </w:rPr>
        <w:t>Iskandar, I., &amp; Risman, R. (2021). pengaruh pendidikan dan pelatihan dan motivasi terhadap kinerja pegawai pada dinas XYZ Provinsi Riau. Eko dan B</w:t>
      </w:r>
      <w:r>
        <w:rPr>
          <w:color w:val="212121"/>
        </w:rPr>
        <w:t>isnis: Riau Economic and Business Review, 12(4), 532-541.</w:t>
      </w:r>
    </w:p>
    <w:p w:rsidR="00D63F21" w:rsidRDefault="00C425F5">
      <w:pPr>
        <w:pStyle w:val="BodyText"/>
        <w:ind w:left="1562" w:right="148" w:hanging="994"/>
        <w:jc w:val="both"/>
      </w:pPr>
      <w:r>
        <w:t>Jufrizen. J. (2018). Peran Motivasi Kerja Dalam Memoderasi Pengaruh Kompensasi dan Disiplin Kerja Terhadap Kinerja Karyawan, The National Confference Management and Bussnise (NCMAB). 405-411</w:t>
      </w:r>
    </w:p>
    <w:p w:rsidR="00D63F21" w:rsidRDefault="00C425F5">
      <w:pPr>
        <w:pStyle w:val="BodyText"/>
        <w:ind w:left="1562" w:right="147" w:hanging="994"/>
        <w:jc w:val="both"/>
      </w:pPr>
      <w:r>
        <w:rPr>
          <w:color w:val="212121"/>
        </w:rPr>
        <w:t>Kharism</w:t>
      </w:r>
      <w:r>
        <w:rPr>
          <w:color w:val="212121"/>
        </w:rPr>
        <w:t>a, A. F. (2021). Pengaruh Kompetensi, Lingkungan Kerja, Dan Motivasi Kerja</w:t>
      </w:r>
      <w:r>
        <w:rPr>
          <w:color w:val="212121"/>
          <w:spacing w:val="52"/>
        </w:rPr>
        <w:t xml:space="preserve"> </w:t>
      </w:r>
      <w:r>
        <w:rPr>
          <w:color w:val="212121"/>
        </w:rPr>
        <w:t>Terhadap</w:t>
      </w:r>
      <w:r>
        <w:rPr>
          <w:color w:val="212121"/>
          <w:spacing w:val="55"/>
        </w:rPr>
        <w:t xml:space="preserve"> </w:t>
      </w:r>
      <w:r>
        <w:rPr>
          <w:color w:val="212121"/>
        </w:rPr>
        <w:t>Kinerja</w:t>
      </w:r>
      <w:r>
        <w:rPr>
          <w:color w:val="212121"/>
          <w:spacing w:val="54"/>
        </w:rPr>
        <w:t xml:space="preserve"> </w:t>
      </w:r>
      <w:r>
        <w:rPr>
          <w:color w:val="212121"/>
        </w:rPr>
        <w:t>Karyawan</w:t>
      </w:r>
      <w:r>
        <w:rPr>
          <w:color w:val="212121"/>
          <w:spacing w:val="55"/>
        </w:rPr>
        <w:t xml:space="preserve"> </w:t>
      </w:r>
      <w:r>
        <w:rPr>
          <w:color w:val="212121"/>
        </w:rPr>
        <w:t>Dengan</w:t>
      </w:r>
      <w:r>
        <w:rPr>
          <w:color w:val="212121"/>
          <w:spacing w:val="53"/>
        </w:rPr>
        <w:t xml:space="preserve"> </w:t>
      </w:r>
      <w:r>
        <w:rPr>
          <w:color w:val="212121"/>
        </w:rPr>
        <w:t>Kepuasan</w:t>
      </w:r>
      <w:r>
        <w:rPr>
          <w:color w:val="212121"/>
          <w:spacing w:val="52"/>
        </w:rPr>
        <w:t xml:space="preserve"> </w:t>
      </w:r>
      <w:r>
        <w:rPr>
          <w:color w:val="212121"/>
        </w:rPr>
        <w:t>Kerja</w:t>
      </w:r>
      <w:r>
        <w:rPr>
          <w:color w:val="212121"/>
          <w:spacing w:val="52"/>
        </w:rPr>
        <w:t xml:space="preserve"> </w:t>
      </w:r>
      <w:r>
        <w:rPr>
          <w:color w:val="212121"/>
          <w:spacing w:val="-2"/>
        </w:rPr>
        <w:t>Sebagai</w:t>
      </w:r>
    </w:p>
    <w:p w:rsidR="00D63F21" w:rsidRDefault="00D63F21">
      <w:pPr>
        <w:pStyle w:val="BodyText"/>
      </w:pPr>
    </w:p>
    <w:p w:rsidR="00D63F21" w:rsidRDefault="00D63F21">
      <w:pPr>
        <w:pStyle w:val="BodyText"/>
        <w:spacing w:before="77"/>
      </w:pPr>
    </w:p>
    <w:p w:rsidR="00D63F21" w:rsidRDefault="00C425F5">
      <w:pPr>
        <w:pStyle w:val="BodyText"/>
        <w:ind w:left="425"/>
        <w:jc w:val="center"/>
      </w:pPr>
      <w:r>
        <w:rPr>
          <w:spacing w:val="-5"/>
        </w:rPr>
        <w:t>80</w:t>
      </w:r>
    </w:p>
    <w:p w:rsidR="00D63F21" w:rsidRDefault="00D63F21">
      <w:pPr>
        <w:pStyle w:val="BodyText"/>
        <w:jc w:val="center"/>
        <w:sectPr w:rsidR="00D63F21">
          <w:headerReference w:type="default" r:id="rId21"/>
          <w:pgSz w:w="11920" w:h="16850"/>
          <w:pgMar w:top="1940" w:right="1559" w:bottom="280" w:left="1700" w:header="0" w:footer="0" w:gutter="0"/>
          <w:cols w:space="720"/>
        </w:sectPr>
      </w:pPr>
    </w:p>
    <w:p w:rsidR="00D63F21" w:rsidRDefault="00D63F21">
      <w:pPr>
        <w:pStyle w:val="BodyText"/>
      </w:pPr>
    </w:p>
    <w:p w:rsidR="00D63F21" w:rsidRDefault="00D63F21">
      <w:pPr>
        <w:pStyle w:val="BodyText"/>
      </w:pPr>
    </w:p>
    <w:p w:rsidR="00D63F21" w:rsidRDefault="00D63F21">
      <w:pPr>
        <w:pStyle w:val="BodyText"/>
        <w:spacing w:before="199"/>
      </w:pPr>
    </w:p>
    <w:p w:rsidR="00D63F21" w:rsidRDefault="00C425F5">
      <w:pPr>
        <w:pStyle w:val="BodyText"/>
        <w:ind w:left="1562" w:right="148" w:hanging="274"/>
        <w:jc w:val="both"/>
      </w:pPr>
      <w:r>
        <w:rPr>
          <w:color w:val="212121"/>
        </w:rPr>
        <w:t xml:space="preserve">Variabel Intervening (Studi Kasus Pada Bank BPRS Bina Finansia </w:t>
      </w:r>
      <w:r>
        <w:rPr>
          <w:color w:val="212121"/>
          <w:spacing w:val="-2"/>
        </w:rPr>
        <w:t>Semarang).</w:t>
      </w:r>
    </w:p>
    <w:p w:rsidR="00D63F21" w:rsidRDefault="00C425F5">
      <w:pPr>
        <w:pStyle w:val="BodyText"/>
        <w:ind w:left="1562" w:right="145" w:hanging="994"/>
        <w:jc w:val="both"/>
      </w:pPr>
      <w:r>
        <w:rPr>
          <w:color w:val="212121"/>
        </w:rPr>
        <w:t>Lusri, L. (2017). Pengaruh motivasi kerja terhadap kinerja karyawan melalui kepuasan kerja sebagai variabel mediasi pada karyawan PT. Borwita Citra Prima Surabaya. Agora, 5(1).</w:t>
      </w:r>
    </w:p>
    <w:p w:rsidR="00D63F21" w:rsidRDefault="00C425F5">
      <w:pPr>
        <w:pStyle w:val="BodyText"/>
        <w:spacing w:before="1"/>
        <w:ind w:left="1562" w:right="147" w:hanging="994"/>
        <w:jc w:val="both"/>
      </w:pPr>
      <w:r>
        <w:rPr>
          <w:color w:val="212121"/>
        </w:rPr>
        <w:t>Munandar, A., Sunaryo, H., &amp; ABS, M. K. (2018). Pengaruh keterlibatan kerja dan</w:t>
      </w:r>
      <w:r>
        <w:rPr>
          <w:color w:val="212121"/>
        </w:rPr>
        <w:t xml:space="preserve"> kepuasan kerja terhadap turnover intention karyawan (PT. Seger Agro Nusantara cabang Dompu). E-JRM: Elektronik Jurnal Riset Manajemen, 7(2).</w:t>
      </w:r>
    </w:p>
    <w:p w:rsidR="00D63F21" w:rsidRDefault="00C425F5">
      <w:pPr>
        <w:pStyle w:val="BodyText"/>
        <w:ind w:left="1562" w:right="146" w:hanging="994"/>
        <w:jc w:val="both"/>
      </w:pPr>
      <w:r>
        <w:rPr>
          <w:color w:val="212121"/>
        </w:rPr>
        <w:t>Nasib, N., &amp; Martin, M. (2018). Pengaruh lingkungan kerja dan insentif terhadap kinerja pegawai. In</w:t>
      </w:r>
      <w:r>
        <w:rPr>
          <w:color w:val="212121"/>
          <w:spacing w:val="-2"/>
        </w:rPr>
        <w:t xml:space="preserve"> </w:t>
      </w:r>
      <w:r>
        <w:rPr>
          <w:color w:val="212121"/>
        </w:rPr>
        <w:t>Seminar Nasion</w:t>
      </w:r>
      <w:r>
        <w:rPr>
          <w:color w:val="212121"/>
        </w:rPr>
        <w:t>al Royal (SENAR)</w:t>
      </w:r>
      <w:r>
        <w:rPr>
          <w:color w:val="212121"/>
          <w:spacing w:val="-2"/>
        </w:rPr>
        <w:t xml:space="preserve"> </w:t>
      </w:r>
      <w:r>
        <w:rPr>
          <w:color w:val="212121"/>
        </w:rPr>
        <w:t>(Vol. 1, No. 1, pp. 423-428).</w:t>
      </w:r>
    </w:p>
    <w:p w:rsidR="00D63F21" w:rsidRDefault="00C425F5">
      <w:pPr>
        <w:pStyle w:val="BodyText"/>
        <w:ind w:left="1562" w:right="148" w:hanging="994"/>
        <w:jc w:val="both"/>
      </w:pPr>
      <w:r>
        <w:rPr>
          <w:color w:val="212121"/>
        </w:rPr>
        <w:t>Pramesti, G. N. D. P. (2024). Pengaruh Pelatihan dan Budaya Organisasional terhadap Kinerja Karyawan dengan Kepuasan Kerja Sebagai Variabel Intervening.</w:t>
      </w:r>
      <w:r>
        <w:rPr>
          <w:color w:val="212121"/>
          <w:spacing w:val="-1"/>
        </w:rPr>
        <w:t xml:space="preserve"> </w:t>
      </w:r>
      <w:r>
        <w:rPr>
          <w:color w:val="212121"/>
        </w:rPr>
        <w:t>COMSERVA: Jurnal Penelitian dan Pengabdian Masyarakat, 3</w:t>
      </w:r>
      <w:r>
        <w:rPr>
          <w:color w:val="212121"/>
        </w:rPr>
        <w:t>(10), 4099-4106.</w:t>
      </w:r>
    </w:p>
    <w:p w:rsidR="00D63F21" w:rsidRDefault="00C425F5">
      <w:pPr>
        <w:pStyle w:val="BodyText"/>
        <w:ind w:left="1562" w:right="147" w:hanging="994"/>
        <w:jc w:val="both"/>
      </w:pPr>
      <w:r>
        <w:rPr>
          <w:color w:val="212121"/>
        </w:rPr>
        <w:t>Prayogi, M. A., Lesmana, M. T., &amp; Siregar, L. H. (2019). Pengaruh kompetensi dan disiplin kerja terhadap kinerja pegawai.</w:t>
      </w:r>
      <w:r>
        <w:rPr>
          <w:color w:val="212121"/>
          <w:spacing w:val="-2"/>
        </w:rPr>
        <w:t xml:space="preserve"> </w:t>
      </w:r>
      <w:r>
        <w:rPr>
          <w:color w:val="212121"/>
        </w:rPr>
        <w:t>Prosiding FRIMA (Festival Riset Ilmiah Manajemen Dan Akuntansi), (2), 666-670.</w:t>
      </w:r>
    </w:p>
    <w:p w:rsidR="00D63F21" w:rsidRDefault="00C425F5">
      <w:pPr>
        <w:pStyle w:val="BodyText"/>
        <w:ind w:left="1562" w:right="146" w:hanging="994"/>
        <w:jc w:val="both"/>
      </w:pPr>
      <w:r>
        <w:rPr>
          <w:color w:val="212121"/>
        </w:rPr>
        <w:t>Rahman, Z. (2020). Impact of Islamic w</w:t>
      </w:r>
      <w:r>
        <w:rPr>
          <w:color w:val="212121"/>
        </w:rPr>
        <w:t>ork ethics, competencies, compensation, work culture on job satisfaction and employee performance: the case of four star hotels.</w:t>
      </w:r>
      <w:r>
        <w:rPr>
          <w:color w:val="212121"/>
          <w:spacing w:val="-1"/>
        </w:rPr>
        <w:t xml:space="preserve"> </w:t>
      </w:r>
      <w:r>
        <w:rPr>
          <w:color w:val="212121"/>
        </w:rPr>
        <w:t>European Journal of Business and Management Research, 5(1), 1-8.</w:t>
      </w:r>
    </w:p>
    <w:p w:rsidR="00D63F21" w:rsidRDefault="00C425F5">
      <w:pPr>
        <w:pStyle w:val="BodyText"/>
        <w:spacing w:before="1"/>
        <w:ind w:left="1562" w:right="145" w:hanging="994"/>
        <w:jc w:val="both"/>
      </w:pPr>
      <w:r>
        <w:rPr>
          <w:color w:val="212121"/>
        </w:rPr>
        <w:t>Riyanto, S., &amp; Hatmawan, A. A. (2020). Metode riset penelitian</w:t>
      </w:r>
      <w:r>
        <w:rPr>
          <w:color w:val="212121"/>
        </w:rPr>
        <w:t xml:space="preserve"> kuantitatif penelitian di bidang manajemen, teknik, pendidikan dan eksperimen. </w:t>
      </w:r>
      <w:r>
        <w:rPr>
          <w:color w:val="212121"/>
          <w:spacing w:val="-2"/>
        </w:rPr>
        <w:t>Deepublish.</w:t>
      </w:r>
    </w:p>
    <w:p w:rsidR="00D63F21" w:rsidRDefault="00C425F5">
      <w:pPr>
        <w:pStyle w:val="BodyText"/>
        <w:ind w:left="568"/>
        <w:jc w:val="both"/>
      </w:pPr>
      <w:r>
        <w:t>Robbins.</w:t>
      </w:r>
      <w:r>
        <w:rPr>
          <w:spacing w:val="-4"/>
        </w:rPr>
        <w:t xml:space="preserve"> </w:t>
      </w:r>
      <w:r>
        <w:t>S.</w:t>
      </w:r>
      <w:r>
        <w:rPr>
          <w:spacing w:val="-2"/>
        </w:rPr>
        <w:t xml:space="preserve"> </w:t>
      </w:r>
      <w:r>
        <w:t>(2016).</w:t>
      </w:r>
      <w:r>
        <w:rPr>
          <w:spacing w:val="-2"/>
        </w:rPr>
        <w:t xml:space="preserve"> </w:t>
      </w:r>
      <w:r>
        <w:t>Perilaku</w:t>
      </w:r>
      <w:r>
        <w:rPr>
          <w:spacing w:val="-2"/>
        </w:rPr>
        <w:t xml:space="preserve"> </w:t>
      </w:r>
      <w:r>
        <w:t>Organisasi.</w:t>
      </w:r>
      <w:r>
        <w:rPr>
          <w:spacing w:val="-2"/>
        </w:rPr>
        <w:t xml:space="preserve"> </w:t>
      </w:r>
      <w:r>
        <w:t>Edisi</w:t>
      </w:r>
      <w:r>
        <w:rPr>
          <w:spacing w:val="-2"/>
        </w:rPr>
        <w:t xml:space="preserve"> </w:t>
      </w:r>
      <w:r>
        <w:t>Kesepuluh.</w:t>
      </w:r>
      <w:r>
        <w:rPr>
          <w:spacing w:val="-2"/>
        </w:rPr>
        <w:t xml:space="preserve"> </w:t>
      </w:r>
      <w:r>
        <w:t xml:space="preserve">Jakarta; </w:t>
      </w:r>
      <w:r>
        <w:rPr>
          <w:spacing w:val="-2"/>
        </w:rPr>
        <w:t>Indeks.</w:t>
      </w:r>
    </w:p>
    <w:p w:rsidR="00D63F21" w:rsidRDefault="00C425F5">
      <w:pPr>
        <w:pStyle w:val="BodyText"/>
        <w:ind w:left="1562" w:right="145" w:hanging="994"/>
        <w:jc w:val="both"/>
      </w:pPr>
      <w:r>
        <w:rPr>
          <w:color w:val="212121"/>
        </w:rPr>
        <w:t>Sabuhari, R., Sudiro, A., Irawanto, D., &amp; Rahayu, M. (2020). The effects of human resourc</w:t>
      </w:r>
      <w:r>
        <w:rPr>
          <w:color w:val="212121"/>
        </w:rPr>
        <w:t>e flexibility, employee competency, organizational culture</w:t>
      </w:r>
      <w:r>
        <w:rPr>
          <w:color w:val="212121"/>
          <w:spacing w:val="80"/>
          <w:w w:val="150"/>
        </w:rPr>
        <w:t xml:space="preserve"> </w:t>
      </w:r>
      <w:r>
        <w:rPr>
          <w:color w:val="212121"/>
        </w:rPr>
        <w:t>adaptation</w:t>
      </w:r>
      <w:r>
        <w:rPr>
          <w:color w:val="212121"/>
          <w:spacing w:val="80"/>
          <w:w w:val="150"/>
        </w:rPr>
        <w:t xml:space="preserve"> </w:t>
      </w:r>
      <w:r>
        <w:rPr>
          <w:color w:val="212121"/>
        </w:rPr>
        <w:t>and</w:t>
      </w:r>
      <w:r>
        <w:rPr>
          <w:color w:val="212121"/>
          <w:spacing w:val="80"/>
          <w:w w:val="150"/>
        </w:rPr>
        <w:t xml:space="preserve"> </w:t>
      </w:r>
      <w:r>
        <w:rPr>
          <w:color w:val="212121"/>
        </w:rPr>
        <w:t>job</w:t>
      </w:r>
      <w:r>
        <w:rPr>
          <w:color w:val="212121"/>
          <w:spacing w:val="80"/>
          <w:w w:val="150"/>
        </w:rPr>
        <w:t xml:space="preserve"> </w:t>
      </w:r>
      <w:r>
        <w:rPr>
          <w:color w:val="212121"/>
        </w:rPr>
        <w:t>satisfaction</w:t>
      </w:r>
      <w:r>
        <w:rPr>
          <w:color w:val="212121"/>
          <w:spacing w:val="80"/>
          <w:w w:val="150"/>
        </w:rPr>
        <w:t xml:space="preserve"> </w:t>
      </w:r>
      <w:r>
        <w:rPr>
          <w:color w:val="212121"/>
        </w:rPr>
        <w:t>on</w:t>
      </w:r>
      <w:r>
        <w:rPr>
          <w:color w:val="212121"/>
          <w:spacing w:val="80"/>
          <w:w w:val="150"/>
        </w:rPr>
        <w:t xml:space="preserve"> </w:t>
      </w:r>
      <w:r>
        <w:rPr>
          <w:color w:val="212121"/>
        </w:rPr>
        <w:t>employee</w:t>
      </w:r>
      <w:r>
        <w:rPr>
          <w:color w:val="212121"/>
          <w:spacing w:val="80"/>
        </w:rPr>
        <w:t xml:space="preserve"> </w:t>
      </w:r>
      <w:r>
        <w:rPr>
          <w:color w:val="212121"/>
        </w:rPr>
        <w:t>performance. Management Science Letters, 10(8), 1775-1786.</w:t>
      </w:r>
    </w:p>
    <w:p w:rsidR="00D63F21" w:rsidRDefault="00C425F5">
      <w:pPr>
        <w:pStyle w:val="BodyText"/>
        <w:ind w:left="1562" w:right="146" w:hanging="994"/>
        <w:jc w:val="both"/>
      </w:pPr>
      <w:r>
        <w:t>Sedarmayanti. (2019). Sumber Daya Manusia: Reformasi Birokrasi dan Manajemen Pegawai Negri Sip</w:t>
      </w:r>
      <w:r>
        <w:t xml:space="preserve">il Edisi Revisi. Bandung: Refika </w:t>
      </w:r>
      <w:r>
        <w:rPr>
          <w:spacing w:val="-2"/>
        </w:rPr>
        <w:t>Aditama.</w:t>
      </w:r>
    </w:p>
    <w:p w:rsidR="00D63F21" w:rsidRDefault="00C425F5">
      <w:pPr>
        <w:pStyle w:val="BodyText"/>
        <w:spacing w:before="1"/>
        <w:ind w:left="1562" w:right="149" w:hanging="994"/>
        <w:jc w:val="both"/>
      </w:pPr>
      <w:r>
        <w:t>Sopiah, &amp; Sangadji, E. M. (2018). Manajemen Sumber Daya Manusia Strategik. (D. Prabantini, Ed.) (Ed.1). Yogyakarta: CV Andi Offset.</w:t>
      </w:r>
    </w:p>
    <w:p w:rsidR="00D63F21" w:rsidRDefault="00C425F5">
      <w:pPr>
        <w:pStyle w:val="BodyText"/>
        <w:ind w:left="568"/>
        <w:jc w:val="both"/>
      </w:pPr>
      <w:r>
        <w:t>Sugiyono.</w:t>
      </w:r>
      <w:r>
        <w:rPr>
          <w:spacing w:val="-3"/>
        </w:rPr>
        <w:t xml:space="preserve"> </w:t>
      </w:r>
      <w:r>
        <w:t>(2019).</w:t>
      </w:r>
      <w:r>
        <w:rPr>
          <w:spacing w:val="-1"/>
        </w:rPr>
        <w:t xml:space="preserve"> </w:t>
      </w:r>
      <w:r>
        <w:t>Metode</w:t>
      </w:r>
      <w:r>
        <w:rPr>
          <w:spacing w:val="-1"/>
        </w:rPr>
        <w:t xml:space="preserve"> </w:t>
      </w:r>
      <w:r>
        <w:t>Penelitian</w:t>
      </w:r>
      <w:r>
        <w:rPr>
          <w:spacing w:val="-1"/>
        </w:rPr>
        <w:t xml:space="preserve"> </w:t>
      </w:r>
      <w:r>
        <w:t>Kuantitatif.</w:t>
      </w:r>
      <w:r>
        <w:rPr>
          <w:spacing w:val="1"/>
        </w:rPr>
        <w:t xml:space="preserve"> </w:t>
      </w:r>
      <w:r>
        <w:t>Bandung</w:t>
      </w:r>
      <w:r>
        <w:rPr>
          <w:spacing w:val="-1"/>
        </w:rPr>
        <w:t xml:space="preserve"> </w:t>
      </w:r>
      <w:r>
        <w:t>:</w:t>
      </w:r>
      <w:r>
        <w:rPr>
          <w:spacing w:val="-1"/>
        </w:rPr>
        <w:t xml:space="preserve"> </w:t>
      </w:r>
      <w:r>
        <w:t>CV</w:t>
      </w:r>
      <w:r>
        <w:rPr>
          <w:spacing w:val="-1"/>
        </w:rPr>
        <w:t xml:space="preserve"> </w:t>
      </w:r>
      <w:r>
        <w:rPr>
          <w:spacing w:val="-2"/>
        </w:rPr>
        <w:t>Alfabeta.</w:t>
      </w:r>
    </w:p>
    <w:p w:rsidR="00D63F21" w:rsidRDefault="00C425F5">
      <w:pPr>
        <w:pStyle w:val="BodyText"/>
        <w:ind w:left="1562" w:right="145" w:hanging="994"/>
        <w:jc w:val="both"/>
      </w:pPr>
      <w:r>
        <w:rPr>
          <w:color w:val="212121"/>
        </w:rPr>
        <w:t>Sulistyani, L. (2024). Efektifivas peran mediasi kepuasan kerja dan motivasi kerja dalam upaya peningkatan kinerja pegawai pada dinas pemberdayaan masyarakat dan desa kabupaten wonogiri. Servqual: Jurnal Ilmu Manajemen, 1(2), 20-30.</w:t>
      </w:r>
    </w:p>
    <w:p w:rsidR="00D63F21" w:rsidRDefault="00C425F5">
      <w:pPr>
        <w:pStyle w:val="BodyText"/>
        <w:ind w:left="1562" w:right="144" w:hanging="994"/>
        <w:jc w:val="both"/>
      </w:pPr>
      <w:r>
        <w:rPr>
          <w:color w:val="212121"/>
        </w:rPr>
        <w:t>Sumerdana, G. A., &amp;</w:t>
      </w:r>
      <w:r>
        <w:rPr>
          <w:color w:val="212121"/>
        </w:rPr>
        <w:t xml:space="preserve"> Heryanda, K. K. (2021). Pengaruh Kompetensi Dan Lingkungan Kerja Terhadap Kepuasan Kerja Karyawan Pada PT. Samabayu Mandala.</w:t>
      </w:r>
      <w:r>
        <w:rPr>
          <w:color w:val="212121"/>
          <w:spacing w:val="-3"/>
        </w:rPr>
        <w:t xml:space="preserve"> </w:t>
      </w:r>
      <w:r>
        <w:rPr>
          <w:color w:val="212121"/>
        </w:rPr>
        <w:t>Prospek: Jurnal Manajemen Dan Bisnis,</w:t>
      </w:r>
      <w:r>
        <w:rPr>
          <w:color w:val="212121"/>
          <w:spacing w:val="-3"/>
        </w:rPr>
        <w:t xml:space="preserve"> </w:t>
      </w:r>
      <w:r>
        <w:rPr>
          <w:color w:val="212121"/>
        </w:rPr>
        <w:t xml:space="preserve">3(2), 127- </w:t>
      </w:r>
      <w:r>
        <w:rPr>
          <w:color w:val="212121"/>
          <w:spacing w:val="-4"/>
        </w:rPr>
        <w:t>135.</w:t>
      </w:r>
    </w:p>
    <w:p w:rsidR="00D63F21" w:rsidRDefault="00C425F5">
      <w:pPr>
        <w:pStyle w:val="BodyText"/>
        <w:ind w:left="568"/>
        <w:jc w:val="both"/>
      </w:pPr>
      <w:r>
        <w:rPr>
          <w:color w:val="212121"/>
        </w:rPr>
        <w:t>Sunarno,</w:t>
      </w:r>
      <w:r>
        <w:rPr>
          <w:color w:val="212121"/>
          <w:spacing w:val="44"/>
        </w:rPr>
        <w:t xml:space="preserve"> </w:t>
      </w:r>
      <w:r>
        <w:rPr>
          <w:color w:val="212121"/>
        </w:rPr>
        <w:t>S.</w:t>
      </w:r>
      <w:r>
        <w:rPr>
          <w:color w:val="212121"/>
          <w:spacing w:val="46"/>
        </w:rPr>
        <w:t xml:space="preserve"> </w:t>
      </w:r>
      <w:r>
        <w:rPr>
          <w:color w:val="212121"/>
        </w:rPr>
        <w:t>(2021).</w:t>
      </w:r>
      <w:r>
        <w:rPr>
          <w:color w:val="212121"/>
          <w:spacing w:val="46"/>
        </w:rPr>
        <w:t xml:space="preserve"> </w:t>
      </w:r>
      <w:r>
        <w:rPr>
          <w:color w:val="212121"/>
        </w:rPr>
        <w:t>Pengaruh</w:t>
      </w:r>
      <w:r>
        <w:rPr>
          <w:color w:val="212121"/>
          <w:spacing w:val="46"/>
        </w:rPr>
        <w:t xml:space="preserve"> </w:t>
      </w:r>
      <w:r>
        <w:rPr>
          <w:color w:val="212121"/>
        </w:rPr>
        <w:t>Lingkungan</w:t>
      </w:r>
      <w:r>
        <w:rPr>
          <w:color w:val="212121"/>
          <w:spacing w:val="46"/>
        </w:rPr>
        <w:t xml:space="preserve"> </w:t>
      </w:r>
      <w:r>
        <w:rPr>
          <w:color w:val="212121"/>
        </w:rPr>
        <w:t>Kerja</w:t>
      </w:r>
      <w:r>
        <w:rPr>
          <w:color w:val="212121"/>
          <w:spacing w:val="47"/>
        </w:rPr>
        <w:t xml:space="preserve"> </w:t>
      </w:r>
      <w:r>
        <w:rPr>
          <w:color w:val="212121"/>
        </w:rPr>
        <w:t>Dan</w:t>
      </w:r>
      <w:r>
        <w:rPr>
          <w:color w:val="212121"/>
          <w:spacing w:val="46"/>
        </w:rPr>
        <w:t xml:space="preserve"> </w:t>
      </w:r>
      <w:r>
        <w:rPr>
          <w:color w:val="212121"/>
        </w:rPr>
        <w:t>Disiplin</w:t>
      </w:r>
      <w:r>
        <w:rPr>
          <w:color w:val="212121"/>
          <w:spacing w:val="46"/>
        </w:rPr>
        <w:t xml:space="preserve"> </w:t>
      </w:r>
      <w:r>
        <w:rPr>
          <w:color w:val="212121"/>
        </w:rPr>
        <w:t>Kerja</w:t>
      </w:r>
      <w:r>
        <w:rPr>
          <w:color w:val="212121"/>
          <w:spacing w:val="45"/>
        </w:rPr>
        <w:t xml:space="preserve"> </w:t>
      </w:r>
      <w:r>
        <w:rPr>
          <w:color w:val="212121"/>
          <w:spacing w:val="-2"/>
        </w:rPr>
        <w:t>Terhadap</w:t>
      </w:r>
    </w:p>
    <w:p w:rsidR="00D63F21" w:rsidRDefault="00D63F21">
      <w:pPr>
        <w:pStyle w:val="BodyText"/>
        <w:jc w:val="both"/>
        <w:sectPr w:rsidR="00D63F21">
          <w:headerReference w:type="default" r:id="rId22"/>
          <w:pgSz w:w="11920" w:h="16850"/>
          <w:pgMar w:top="1220" w:right="1559" w:bottom="280" w:left="1700" w:header="974" w:footer="0" w:gutter="0"/>
          <w:pgNumType w:start="81"/>
          <w:cols w:space="720"/>
        </w:sectPr>
      </w:pPr>
    </w:p>
    <w:p w:rsidR="00D63F21" w:rsidRDefault="00D63F21">
      <w:pPr>
        <w:pStyle w:val="BodyText"/>
      </w:pPr>
    </w:p>
    <w:p w:rsidR="00D63F21" w:rsidRDefault="00D63F21">
      <w:pPr>
        <w:pStyle w:val="BodyText"/>
      </w:pPr>
    </w:p>
    <w:p w:rsidR="00D63F21" w:rsidRDefault="00D63F21">
      <w:pPr>
        <w:pStyle w:val="BodyText"/>
        <w:spacing w:before="199"/>
      </w:pPr>
    </w:p>
    <w:p w:rsidR="00D63F21" w:rsidRDefault="00C425F5">
      <w:pPr>
        <w:pStyle w:val="BodyText"/>
        <w:ind w:left="1562" w:right="145"/>
        <w:jc w:val="both"/>
      </w:pPr>
      <w:r>
        <w:rPr>
          <w:color w:val="212121"/>
        </w:rPr>
        <w:t>Kinerja Pegawai Pada Kantor Kecamatan Bekasi Barat. Kinerja,</w:t>
      </w:r>
      <w:r>
        <w:rPr>
          <w:color w:val="212121"/>
          <w:spacing w:val="-4"/>
        </w:rPr>
        <w:t xml:space="preserve"> </w:t>
      </w:r>
      <w:r>
        <w:rPr>
          <w:color w:val="212121"/>
        </w:rPr>
        <w:t xml:space="preserve">3(02), </w:t>
      </w:r>
      <w:r>
        <w:rPr>
          <w:color w:val="212121"/>
          <w:spacing w:val="-2"/>
        </w:rPr>
        <w:t>230-244.</w:t>
      </w:r>
    </w:p>
    <w:p w:rsidR="00D63F21" w:rsidRDefault="00C425F5">
      <w:pPr>
        <w:pStyle w:val="BodyText"/>
        <w:ind w:left="1562" w:right="145" w:hanging="994"/>
        <w:jc w:val="both"/>
      </w:pPr>
      <w:r>
        <w:rPr>
          <w:color w:val="212121"/>
        </w:rPr>
        <w:t>Suroso, I., Afini, V., Tulip, A., Pebrianti, T., &amp; Mawarni, I. (2018). Pengaruh Lingkungan Kerja Terhadap Kinerja Karyawan Unit Export Fi</w:t>
      </w:r>
      <w:r>
        <w:rPr>
          <w:color w:val="212121"/>
        </w:rPr>
        <w:t>nal Product Pada PT. Aneka Bumi Pratama Palembang.</w:t>
      </w:r>
      <w:r>
        <w:rPr>
          <w:color w:val="212121"/>
          <w:spacing w:val="-2"/>
        </w:rPr>
        <w:t xml:space="preserve"> </w:t>
      </w:r>
      <w:r>
        <w:rPr>
          <w:color w:val="212121"/>
        </w:rPr>
        <w:t>JURNAL EKOBIS Kajian Ekonomi dan Bisnis, 2(1), 1-23.</w:t>
      </w:r>
    </w:p>
    <w:p w:rsidR="00D63F21" w:rsidRDefault="00C425F5">
      <w:pPr>
        <w:pStyle w:val="BodyText"/>
        <w:spacing w:before="1"/>
        <w:ind w:left="1562" w:right="149" w:hanging="994"/>
        <w:jc w:val="both"/>
      </w:pPr>
      <w:r>
        <w:t>Suwanto, (2019). Pengaruh Disiplin Kerja dan Motivasi Kerja Terhadap Kinerja Karyawan Pada Rumah Sakit Umum Tangerang Selatan.Jurnal Ilmiah, Manajemen S</w:t>
      </w:r>
      <w:r>
        <w:t>umber Daya Manusia Vol. 3 No. 1.</w:t>
      </w:r>
    </w:p>
    <w:p w:rsidR="00D63F21" w:rsidRDefault="00C425F5">
      <w:pPr>
        <w:pStyle w:val="BodyText"/>
        <w:ind w:left="1562" w:right="147" w:hanging="994"/>
        <w:jc w:val="both"/>
      </w:pPr>
      <w:r>
        <w:rPr>
          <w:color w:val="212121"/>
        </w:rPr>
        <w:t>Syafrina, N. (2017). Pengaruh disiplin kerja terhadap kinerja karyawan pada pt. suka fajar pekanbaru.</w:t>
      </w:r>
      <w:r>
        <w:rPr>
          <w:color w:val="212121"/>
          <w:spacing w:val="-2"/>
        </w:rPr>
        <w:t xml:space="preserve"> </w:t>
      </w:r>
      <w:r>
        <w:rPr>
          <w:color w:val="212121"/>
        </w:rPr>
        <w:t>Eko Dan Bisnis: Riau Economic and Business Review, 8(4), 1-12.</w:t>
      </w:r>
    </w:p>
    <w:p w:rsidR="00D63F21" w:rsidRDefault="00C425F5">
      <w:pPr>
        <w:pStyle w:val="BodyText"/>
        <w:ind w:left="1562" w:right="145" w:hanging="994"/>
        <w:jc w:val="both"/>
      </w:pPr>
      <w:r>
        <w:rPr>
          <w:color w:val="212121"/>
        </w:rPr>
        <w:t>Trisna, T., Pamela, P., &amp; Saripudin, S. (2022). Analisis P</w:t>
      </w:r>
      <w:r>
        <w:rPr>
          <w:color w:val="212121"/>
        </w:rPr>
        <w:t>engaruh Kedisplinan Kerja, Kepuasan Karyawan Dan Motivasi Kerja Terhadap Kinerja Karyawan</w:t>
      </w:r>
      <w:r>
        <w:rPr>
          <w:color w:val="212121"/>
          <w:spacing w:val="80"/>
        </w:rPr>
        <w:t xml:space="preserve"> </w:t>
      </w:r>
      <w:r>
        <w:rPr>
          <w:color w:val="212121"/>
        </w:rPr>
        <w:t>Di</w:t>
      </w:r>
      <w:r>
        <w:rPr>
          <w:color w:val="212121"/>
          <w:spacing w:val="80"/>
        </w:rPr>
        <w:t xml:space="preserve"> </w:t>
      </w:r>
      <w:r>
        <w:rPr>
          <w:color w:val="212121"/>
        </w:rPr>
        <w:t>Pt.</w:t>
      </w:r>
      <w:r>
        <w:rPr>
          <w:color w:val="212121"/>
          <w:spacing w:val="80"/>
        </w:rPr>
        <w:t xml:space="preserve"> </w:t>
      </w:r>
      <w:r>
        <w:rPr>
          <w:color w:val="212121"/>
        </w:rPr>
        <w:t>Diamond</w:t>
      </w:r>
      <w:r>
        <w:rPr>
          <w:color w:val="212121"/>
          <w:spacing w:val="80"/>
        </w:rPr>
        <w:t xml:space="preserve"> </w:t>
      </w:r>
      <w:r>
        <w:rPr>
          <w:color w:val="212121"/>
        </w:rPr>
        <w:t>Cold</w:t>
      </w:r>
      <w:r>
        <w:rPr>
          <w:color w:val="212121"/>
          <w:spacing w:val="80"/>
        </w:rPr>
        <w:t xml:space="preserve"> </w:t>
      </w:r>
      <w:r>
        <w:rPr>
          <w:color w:val="212121"/>
        </w:rPr>
        <w:t>Storage. Jurnal</w:t>
      </w:r>
      <w:r>
        <w:rPr>
          <w:color w:val="212121"/>
          <w:spacing w:val="80"/>
        </w:rPr>
        <w:t xml:space="preserve"> </w:t>
      </w:r>
      <w:r>
        <w:rPr>
          <w:color w:val="212121"/>
        </w:rPr>
        <w:t>Ilmiah</w:t>
      </w:r>
      <w:r>
        <w:rPr>
          <w:color w:val="212121"/>
          <w:spacing w:val="40"/>
        </w:rPr>
        <w:t xml:space="preserve"> </w:t>
      </w:r>
      <w:r>
        <w:rPr>
          <w:color w:val="212121"/>
        </w:rPr>
        <w:t>Edunomika, 7(1).</w:t>
      </w:r>
    </w:p>
    <w:p w:rsidR="00D63F21" w:rsidRDefault="00C425F5">
      <w:pPr>
        <w:pStyle w:val="BodyText"/>
        <w:ind w:left="1562" w:right="149" w:hanging="994"/>
        <w:jc w:val="both"/>
      </w:pPr>
      <w:r>
        <w:t xml:space="preserve">Wibowo. 2017. Manajemen Kinerja. Cetakan Pertama. Jakarta: PT Raja Grafindo </w:t>
      </w:r>
      <w:r>
        <w:rPr>
          <w:spacing w:val="-2"/>
        </w:rPr>
        <w:t>Persada</w:t>
      </w:r>
    </w:p>
    <w:p w:rsidR="00D63F21" w:rsidRDefault="00C425F5">
      <w:pPr>
        <w:pStyle w:val="BodyText"/>
        <w:ind w:left="568"/>
        <w:jc w:val="both"/>
      </w:pPr>
      <w:r>
        <w:t>Widodo,</w:t>
      </w:r>
      <w:r>
        <w:rPr>
          <w:spacing w:val="64"/>
          <w:w w:val="150"/>
        </w:rPr>
        <w:t xml:space="preserve"> </w:t>
      </w:r>
      <w:r>
        <w:t>S,</w:t>
      </w:r>
      <w:r>
        <w:rPr>
          <w:spacing w:val="67"/>
          <w:w w:val="150"/>
        </w:rPr>
        <w:t xml:space="preserve"> </w:t>
      </w:r>
      <w:r>
        <w:t>E.</w:t>
      </w:r>
      <w:r>
        <w:rPr>
          <w:spacing w:val="66"/>
          <w:w w:val="150"/>
        </w:rPr>
        <w:t xml:space="preserve"> </w:t>
      </w:r>
      <w:r>
        <w:t>(2018).</w:t>
      </w:r>
      <w:r>
        <w:rPr>
          <w:spacing w:val="68"/>
          <w:w w:val="150"/>
        </w:rPr>
        <w:t xml:space="preserve"> </w:t>
      </w:r>
      <w:r>
        <w:t>Manajemen</w:t>
      </w:r>
      <w:r>
        <w:rPr>
          <w:spacing w:val="67"/>
          <w:w w:val="150"/>
        </w:rPr>
        <w:t xml:space="preserve"> </w:t>
      </w:r>
      <w:r>
        <w:t>Pengembangan</w:t>
      </w:r>
      <w:r>
        <w:rPr>
          <w:spacing w:val="67"/>
          <w:w w:val="150"/>
        </w:rPr>
        <w:t xml:space="preserve"> </w:t>
      </w:r>
      <w:r>
        <w:t>Sumber</w:t>
      </w:r>
      <w:r>
        <w:rPr>
          <w:spacing w:val="65"/>
          <w:w w:val="150"/>
        </w:rPr>
        <w:t xml:space="preserve"> </w:t>
      </w:r>
      <w:r>
        <w:t>Daya</w:t>
      </w:r>
      <w:r>
        <w:rPr>
          <w:spacing w:val="66"/>
          <w:w w:val="150"/>
        </w:rPr>
        <w:t xml:space="preserve"> </w:t>
      </w:r>
      <w:r>
        <w:rPr>
          <w:spacing w:val="-2"/>
        </w:rPr>
        <w:t>Manusia.</w:t>
      </w:r>
    </w:p>
    <w:p w:rsidR="00D63F21" w:rsidRDefault="00C425F5">
      <w:pPr>
        <w:pStyle w:val="BodyText"/>
        <w:ind w:left="1562"/>
        <w:jc w:val="both"/>
      </w:pPr>
      <w:r>
        <w:t>Yogyakarta:</w:t>
      </w:r>
      <w:r>
        <w:rPr>
          <w:spacing w:val="-3"/>
        </w:rPr>
        <w:t xml:space="preserve"> </w:t>
      </w:r>
      <w:r>
        <w:t>Pustaka</w:t>
      </w:r>
      <w:r>
        <w:rPr>
          <w:spacing w:val="-3"/>
        </w:rPr>
        <w:t xml:space="preserve"> </w:t>
      </w:r>
      <w:r>
        <w:rPr>
          <w:spacing w:val="-2"/>
        </w:rPr>
        <w:t>Pelajar.</w:t>
      </w:r>
    </w:p>
    <w:p w:rsidR="00D63F21" w:rsidRDefault="00C425F5">
      <w:pPr>
        <w:pStyle w:val="BodyText"/>
        <w:ind w:left="1562" w:right="148" w:hanging="994"/>
        <w:jc w:val="both"/>
      </w:pPr>
      <w:r>
        <w:rPr>
          <w:color w:val="212121"/>
        </w:rPr>
        <w:t>Yuniasih, Y., Herdiana, H., &amp; Kurniawan, D. (2018). Pengaruh Kepemimpinan Dan Disiplin Kerja Terhadap Motivasi Kerja Karyawan Pada Rumah Sakit Smc Kabupaten Tasikmalaya.</w:t>
      </w:r>
      <w:r>
        <w:rPr>
          <w:color w:val="212121"/>
          <w:spacing w:val="-2"/>
        </w:rPr>
        <w:t xml:space="preserve"> </w:t>
      </w:r>
      <w:r>
        <w:rPr>
          <w:color w:val="212121"/>
        </w:rPr>
        <w:t>Jurnal Ekonom</w:t>
      </w:r>
      <w:r>
        <w:rPr>
          <w:color w:val="212121"/>
        </w:rPr>
        <w:t>i Manajemen,</w:t>
      </w:r>
      <w:r>
        <w:rPr>
          <w:color w:val="212121"/>
          <w:spacing w:val="-4"/>
        </w:rPr>
        <w:t xml:space="preserve"> </w:t>
      </w:r>
      <w:r>
        <w:rPr>
          <w:color w:val="212121"/>
        </w:rPr>
        <w:t xml:space="preserve">4(1), </w:t>
      </w:r>
      <w:r>
        <w:rPr>
          <w:color w:val="212121"/>
          <w:spacing w:val="-2"/>
        </w:rPr>
        <w:t>47-54</w:t>
      </w:r>
    </w:p>
    <w:p w:rsidR="00D63F21" w:rsidRDefault="00D63F21">
      <w:pPr>
        <w:pStyle w:val="BodyText"/>
        <w:jc w:val="both"/>
        <w:sectPr w:rsidR="00D63F21">
          <w:pgSz w:w="11920" w:h="16850"/>
          <w:pgMar w:top="1220" w:right="1559" w:bottom="280" w:left="1700" w:header="974" w:footer="0" w:gutter="0"/>
          <w:cols w:space="720"/>
        </w:sectPr>
      </w:pPr>
    </w:p>
    <w:p w:rsidR="00D63F21" w:rsidRDefault="00D63F21">
      <w:pPr>
        <w:pStyle w:val="BodyText"/>
        <w:spacing w:before="53"/>
      </w:pPr>
    </w:p>
    <w:p w:rsidR="00D63F21" w:rsidRDefault="00C425F5">
      <w:pPr>
        <w:pStyle w:val="Heading1"/>
        <w:ind w:left="155" w:right="584"/>
      </w:pPr>
      <w:r>
        <w:t>KUESIONER</w:t>
      </w:r>
      <w:r>
        <w:rPr>
          <w:spacing w:val="-1"/>
        </w:rPr>
        <w:t xml:space="preserve"> </w:t>
      </w:r>
      <w:r>
        <w:rPr>
          <w:spacing w:val="-2"/>
        </w:rPr>
        <w:t>PENELITIAN</w:t>
      </w:r>
    </w:p>
    <w:p w:rsidR="00D63F21" w:rsidRDefault="00C425F5">
      <w:pPr>
        <w:pStyle w:val="BodyText"/>
        <w:spacing w:before="7"/>
        <w:rPr>
          <w:b/>
          <w:sz w:val="7"/>
        </w:rPr>
      </w:pPr>
      <w:r>
        <w:rPr>
          <w:b/>
          <w:noProof/>
          <w:sz w:val="7"/>
          <w:lang w:val="en-US"/>
        </w:rPr>
        <mc:AlternateContent>
          <mc:Choice Requires="wps">
            <w:drawing>
              <wp:anchor distT="0" distB="0" distL="0" distR="0" simplePos="0" relativeHeight="487591936" behindDoc="1" locked="0" layoutInCell="1" allowOverlap="1">
                <wp:simplePos x="0" y="0"/>
                <wp:positionH relativeFrom="page">
                  <wp:posOffset>1578610</wp:posOffset>
                </wp:positionH>
                <wp:positionV relativeFrom="paragraph">
                  <wp:posOffset>70895</wp:posOffset>
                </wp:positionV>
                <wp:extent cx="4893310" cy="457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3310" cy="45720"/>
                        </a:xfrm>
                        <a:custGeom>
                          <a:avLst/>
                          <a:gdLst/>
                          <a:ahLst/>
                          <a:cxnLst/>
                          <a:rect l="l" t="t" r="r" b="b"/>
                          <a:pathLst>
                            <a:path w="4893310" h="45720">
                              <a:moveTo>
                                <a:pt x="4893310" y="0"/>
                              </a:moveTo>
                              <a:lnTo>
                                <a:pt x="0" y="0"/>
                              </a:lnTo>
                              <a:lnTo>
                                <a:pt x="0" y="19939"/>
                              </a:lnTo>
                              <a:lnTo>
                                <a:pt x="0" y="25400"/>
                              </a:lnTo>
                              <a:lnTo>
                                <a:pt x="0" y="45339"/>
                              </a:lnTo>
                              <a:lnTo>
                                <a:pt x="4893310" y="45339"/>
                              </a:lnTo>
                              <a:lnTo>
                                <a:pt x="4893310" y="25400"/>
                              </a:lnTo>
                              <a:lnTo>
                                <a:pt x="4893310" y="19939"/>
                              </a:lnTo>
                              <a:lnTo>
                                <a:pt x="48933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1C265" id="Graphic 44" o:spid="_x0000_s1026" style="position:absolute;margin-left:124.3pt;margin-top:5.6pt;width:385.3pt;height:3.6pt;z-index:-15724544;visibility:visible;mso-wrap-style:square;mso-wrap-distance-left:0;mso-wrap-distance-top:0;mso-wrap-distance-right:0;mso-wrap-distance-bottom:0;mso-position-horizontal:absolute;mso-position-horizontal-relative:page;mso-position-vertical:absolute;mso-position-vertical-relative:text;v-text-anchor:top" coordsize="489331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" path="m4893310,l,,,19939r,5461l,45339r4893310,l4893310,25400r,-5461l4893310,xe" fillcolor="black" stroked="f">
                <v:path arrowok="t"/>
                <w10:wrap type="topAndBottom" anchorx="page"/>
              </v:shape>
            </w:pict>
          </mc:Fallback>
        </mc:AlternateContent>
      </w:r>
      <w:r>
        <w:rPr>
          <w:b/>
          <w:noProof/>
          <w:sz w:val="7"/>
          <w:lang w:val="en-US"/>
        </w:rPr>
        <w:drawing>
          <wp:anchor distT="0" distB="0" distL="0" distR="0" simplePos="0" relativeHeight="487592448" behindDoc="1" locked="0" layoutInCell="1" allowOverlap="1">
            <wp:simplePos x="0" y="0"/>
            <wp:positionH relativeFrom="page">
              <wp:posOffset>2893060</wp:posOffset>
            </wp:positionH>
            <wp:positionV relativeFrom="paragraph">
              <wp:posOffset>225835</wp:posOffset>
            </wp:positionV>
            <wp:extent cx="2146609" cy="392906"/>
            <wp:effectExtent l="0" t="0" r="0" b="0"/>
            <wp:wrapTopAndBottom/>
            <wp:docPr id="45" name="Image 45" descr="Description: Bismill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Description: Bismillah"/>
                    <pic:cNvPicPr/>
                  </pic:nvPicPr>
                  <pic:blipFill>
                    <a:blip r:embed="rId23" cstate="print"/>
                    <a:stretch>
                      <a:fillRect/>
                    </a:stretch>
                  </pic:blipFill>
                  <pic:spPr>
                    <a:xfrm>
                      <a:off x="0" y="0"/>
                      <a:ext cx="2146609" cy="392906"/>
                    </a:xfrm>
                    <a:prstGeom prst="rect">
                      <a:avLst/>
                    </a:prstGeom>
                  </pic:spPr>
                </pic:pic>
              </a:graphicData>
            </a:graphic>
          </wp:anchor>
        </w:drawing>
      </w:r>
    </w:p>
    <w:p w:rsidR="00D63F21" w:rsidRDefault="00D63F21">
      <w:pPr>
        <w:pStyle w:val="BodyText"/>
        <w:spacing w:before="10"/>
        <w:rPr>
          <w:b/>
          <w:sz w:val="12"/>
        </w:rPr>
      </w:pPr>
    </w:p>
    <w:p w:rsidR="00D63F21" w:rsidRDefault="00C425F5">
      <w:pPr>
        <w:spacing w:before="170"/>
        <w:ind w:left="930" w:right="1360"/>
        <w:jc w:val="center"/>
        <w:rPr>
          <w:b/>
          <w:i/>
          <w:sz w:val="24"/>
        </w:rPr>
      </w:pPr>
      <w:r>
        <w:rPr>
          <w:b/>
          <w:i/>
          <w:sz w:val="24"/>
        </w:rPr>
        <w:t>Assalamu’alaikum</w:t>
      </w:r>
      <w:r>
        <w:rPr>
          <w:b/>
          <w:i/>
          <w:spacing w:val="-6"/>
          <w:sz w:val="24"/>
        </w:rPr>
        <w:t xml:space="preserve"> </w:t>
      </w:r>
      <w:r>
        <w:rPr>
          <w:b/>
          <w:i/>
          <w:sz w:val="24"/>
        </w:rPr>
        <w:t>Warahmatullahi</w:t>
      </w:r>
      <w:r>
        <w:rPr>
          <w:b/>
          <w:i/>
          <w:spacing w:val="-6"/>
          <w:sz w:val="24"/>
        </w:rPr>
        <w:t xml:space="preserve"> </w:t>
      </w:r>
      <w:r>
        <w:rPr>
          <w:b/>
          <w:i/>
          <w:spacing w:val="-2"/>
          <w:sz w:val="24"/>
        </w:rPr>
        <w:t>Wabarakatuh</w:t>
      </w:r>
    </w:p>
    <w:p w:rsidR="00D63F21" w:rsidRDefault="00C425F5">
      <w:pPr>
        <w:spacing w:before="42"/>
        <w:ind w:left="924" w:right="1360"/>
        <w:jc w:val="center"/>
        <w:rPr>
          <w:b/>
          <w:sz w:val="28"/>
        </w:rPr>
      </w:pPr>
      <w:r>
        <w:rPr>
          <w:b/>
          <w:sz w:val="28"/>
        </w:rPr>
        <w:t>PENGARUH</w:t>
      </w:r>
      <w:r>
        <w:rPr>
          <w:b/>
          <w:spacing w:val="-13"/>
          <w:sz w:val="28"/>
        </w:rPr>
        <w:t xml:space="preserve"> </w:t>
      </w:r>
      <w:r>
        <w:rPr>
          <w:b/>
          <w:sz w:val="28"/>
        </w:rPr>
        <w:t>KOMPETENSI,</w:t>
      </w:r>
      <w:r>
        <w:rPr>
          <w:b/>
          <w:spacing w:val="-14"/>
          <w:sz w:val="28"/>
        </w:rPr>
        <w:t xml:space="preserve"> </w:t>
      </w:r>
      <w:r>
        <w:rPr>
          <w:b/>
          <w:sz w:val="28"/>
        </w:rPr>
        <w:t>LINGKUNGAN</w:t>
      </w:r>
      <w:r>
        <w:rPr>
          <w:b/>
          <w:spacing w:val="-12"/>
          <w:sz w:val="28"/>
        </w:rPr>
        <w:t xml:space="preserve"> </w:t>
      </w:r>
      <w:r>
        <w:rPr>
          <w:b/>
          <w:sz w:val="28"/>
        </w:rPr>
        <w:t>KERJA DAN KEPUASAN KERJA TERHADAP KINERJA KARYAWAN PT. WASKITA KARYA</w:t>
      </w:r>
    </w:p>
    <w:p w:rsidR="00D63F21" w:rsidRDefault="00C425F5">
      <w:pPr>
        <w:spacing w:before="2"/>
        <w:ind w:left="2668" w:right="3097"/>
        <w:jc w:val="center"/>
        <w:rPr>
          <w:b/>
          <w:sz w:val="28"/>
        </w:rPr>
      </w:pPr>
      <w:r>
        <w:rPr>
          <w:b/>
          <w:sz w:val="28"/>
        </w:rPr>
        <w:t>KAMPUNG</w:t>
      </w:r>
      <w:r>
        <w:rPr>
          <w:b/>
          <w:spacing w:val="-18"/>
          <w:sz w:val="28"/>
        </w:rPr>
        <w:t xml:space="preserve"> </w:t>
      </w:r>
      <w:r>
        <w:rPr>
          <w:b/>
          <w:sz w:val="28"/>
        </w:rPr>
        <w:t xml:space="preserve">LALANG </w:t>
      </w:r>
      <w:r>
        <w:rPr>
          <w:b/>
          <w:spacing w:val="-2"/>
          <w:sz w:val="28"/>
        </w:rPr>
        <w:t>MEDAN</w:t>
      </w:r>
    </w:p>
    <w:p w:rsidR="00D63F21" w:rsidRDefault="00C425F5">
      <w:pPr>
        <w:pStyle w:val="BodyText"/>
        <w:spacing w:line="275" w:lineRule="exact"/>
        <w:ind w:left="568"/>
      </w:pPr>
      <w:r>
        <w:t>Bpk/Ibu</w:t>
      </w:r>
      <w:r>
        <w:rPr>
          <w:spacing w:val="-3"/>
        </w:rPr>
        <w:t xml:space="preserve"> </w:t>
      </w:r>
      <w:r>
        <w:t>Yang</w:t>
      </w:r>
      <w:r>
        <w:rPr>
          <w:spacing w:val="-1"/>
        </w:rPr>
        <w:t xml:space="preserve"> </w:t>
      </w:r>
      <w:r>
        <w:t>Terhormat</w:t>
      </w:r>
      <w:r>
        <w:rPr>
          <w:spacing w:val="-2"/>
        </w:rPr>
        <w:t xml:space="preserve"> </w:t>
      </w:r>
      <w:r>
        <w:rPr>
          <w:spacing w:val="-12"/>
        </w:rPr>
        <w:t>:</w:t>
      </w:r>
    </w:p>
    <w:p w:rsidR="00D63F21" w:rsidRDefault="00D63F21">
      <w:pPr>
        <w:pStyle w:val="BodyText"/>
      </w:pPr>
    </w:p>
    <w:p w:rsidR="00D63F21" w:rsidRDefault="00C425F5">
      <w:pPr>
        <w:pStyle w:val="BodyText"/>
        <w:spacing w:line="480" w:lineRule="auto"/>
        <w:ind w:left="568" w:right="995" w:firstLine="566"/>
        <w:jc w:val="both"/>
      </w:pPr>
      <w:r>
        <w:t>Bersama ini saya Fahmi yahya (193114072) memohon kesediaan bapak/ibu untuk mengisi daftar kuesioner yang diberikan. Informasi yang diberikan sebagai data penelitian dalam rangka penyusunan skripsi pada program Sarjana Manajemen Universitas Muslim Nusantara</w:t>
      </w:r>
      <w:r>
        <w:t xml:space="preserve"> Al-Wasliyah Sumatera Utara.</w:t>
      </w:r>
    </w:p>
    <w:p w:rsidR="00D63F21" w:rsidRDefault="00C425F5">
      <w:pPr>
        <w:pStyle w:val="BodyText"/>
        <w:spacing w:line="480" w:lineRule="auto"/>
        <w:ind w:left="568" w:right="997" w:firstLine="566"/>
        <w:jc w:val="both"/>
      </w:pPr>
      <w:r>
        <w:t>Informasi ini merupakan bantuan yang sangat berarti dalam menyelesaikan data penelitian. Atas bantuan bapak/ibu saya ucapkan terimakasi.</w:t>
      </w:r>
    </w:p>
    <w:p w:rsidR="00D63F21" w:rsidRDefault="00C425F5">
      <w:pPr>
        <w:pStyle w:val="Heading2"/>
        <w:numPr>
          <w:ilvl w:val="0"/>
          <w:numId w:val="4"/>
        </w:numPr>
        <w:tabs>
          <w:tab w:val="left" w:pos="927"/>
        </w:tabs>
        <w:ind w:left="927" w:hanging="359"/>
        <w:jc w:val="both"/>
      </w:pPr>
      <w:r>
        <w:t>Petunjuk</w:t>
      </w:r>
      <w:r>
        <w:rPr>
          <w:spacing w:val="-6"/>
        </w:rPr>
        <w:t xml:space="preserve"> </w:t>
      </w:r>
      <w:r>
        <w:rPr>
          <w:spacing w:val="-2"/>
        </w:rPr>
        <w:t>Pengisian</w:t>
      </w:r>
    </w:p>
    <w:p w:rsidR="00D63F21" w:rsidRDefault="00C425F5">
      <w:pPr>
        <w:pStyle w:val="ListParagraph"/>
        <w:numPr>
          <w:ilvl w:val="1"/>
          <w:numId w:val="4"/>
        </w:numPr>
        <w:tabs>
          <w:tab w:val="left" w:pos="1288"/>
        </w:tabs>
        <w:spacing w:before="2" w:line="480" w:lineRule="auto"/>
        <w:ind w:right="996"/>
        <w:jc w:val="both"/>
      </w:pPr>
      <w:r>
        <w:t>Berikanlah tanda centang (√) pada salah satu kotak pilihan jawaban yang</w:t>
      </w:r>
      <w:r>
        <w:t xml:space="preserve"> tersedia pada masing-masing pertanyaan bagian titik-titik (......) untuk pertanyaan yang membutuhkan jawaban tertulis.</w:t>
      </w:r>
    </w:p>
    <w:p w:rsidR="00D63F21" w:rsidRDefault="00C425F5">
      <w:pPr>
        <w:pStyle w:val="ListParagraph"/>
        <w:numPr>
          <w:ilvl w:val="1"/>
          <w:numId w:val="4"/>
        </w:numPr>
        <w:tabs>
          <w:tab w:val="left" w:pos="1288"/>
        </w:tabs>
        <w:spacing w:before="2" w:line="480" w:lineRule="auto"/>
        <w:ind w:right="994"/>
        <w:jc w:val="both"/>
      </w:pPr>
      <w:r>
        <w:t xml:space="preserve">Dalam menjawab semua pertanyaan dibawah ini, Bapak/Ibu dipersilahkan memilih satu jawaban yang telah tersedia dengan pendapat Bapak/Ibu </w:t>
      </w:r>
      <w:r>
        <w:t>yang</w:t>
      </w:r>
      <w:r>
        <w:rPr>
          <w:spacing w:val="40"/>
        </w:rPr>
        <w:t xml:space="preserve"> </w:t>
      </w:r>
      <w:r>
        <w:t>paling di anggap sesuai.</w:t>
      </w:r>
    </w:p>
    <w:p w:rsidR="00D63F21" w:rsidRDefault="00C425F5">
      <w:pPr>
        <w:spacing w:line="253" w:lineRule="exact"/>
        <w:ind w:left="568"/>
      </w:pPr>
      <w:r>
        <w:t>Dengan</w:t>
      </w:r>
      <w:r>
        <w:rPr>
          <w:spacing w:val="-4"/>
        </w:rPr>
        <w:t xml:space="preserve"> </w:t>
      </w:r>
      <w:r>
        <w:t>opsi</w:t>
      </w:r>
      <w:r>
        <w:rPr>
          <w:spacing w:val="-4"/>
        </w:rPr>
        <w:t xml:space="preserve"> </w:t>
      </w:r>
      <w:r>
        <w:t>jawaban</w:t>
      </w:r>
      <w:r>
        <w:rPr>
          <w:spacing w:val="-4"/>
        </w:rPr>
        <w:t xml:space="preserve"> </w:t>
      </w:r>
      <w:r>
        <w:t>sebagai</w:t>
      </w:r>
      <w:r>
        <w:rPr>
          <w:spacing w:val="-2"/>
        </w:rPr>
        <w:t xml:space="preserve"> </w:t>
      </w:r>
      <w:r>
        <w:t>berikut</w:t>
      </w:r>
      <w:r>
        <w:rPr>
          <w:spacing w:val="-5"/>
        </w:rPr>
        <w:t xml:space="preserve"> </w:t>
      </w:r>
      <w:r>
        <w:rPr>
          <w:spacing w:val="-10"/>
        </w:rPr>
        <w:t>:</w:t>
      </w:r>
    </w:p>
    <w:p w:rsidR="00D63F21" w:rsidRDefault="00C425F5">
      <w:pPr>
        <w:pStyle w:val="ListParagraph"/>
        <w:numPr>
          <w:ilvl w:val="2"/>
          <w:numId w:val="4"/>
        </w:numPr>
        <w:tabs>
          <w:tab w:val="left" w:pos="1648"/>
          <w:tab w:val="left" w:pos="4888"/>
        </w:tabs>
        <w:spacing w:before="126"/>
      </w:pPr>
      <w:r>
        <w:t>SS</w:t>
      </w:r>
      <w:r>
        <w:rPr>
          <w:spacing w:val="28"/>
        </w:rPr>
        <w:t xml:space="preserve">  </w:t>
      </w:r>
      <w:r>
        <w:t>:</w:t>
      </w:r>
      <w:r>
        <w:rPr>
          <w:spacing w:val="1"/>
        </w:rPr>
        <w:t xml:space="preserve"> </w:t>
      </w:r>
      <w:r>
        <w:t>Sangat</w:t>
      </w:r>
      <w:r>
        <w:rPr>
          <w:spacing w:val="1"/>
        </w:rPr>
        <w:t xml:space="preserve"> </w:t>
      </w:r>
      <w:r>
        <w:rPr>
          <w:spacing w:val="-2"/>
        </w:rPr>
        <w:t>Setuju</w:t>
      </w:r>
      <w:r>
        <w:tab/>
        <w:t xml:space="preserve">= </w:t>
      </w:r>
      <w:r>
        <w:rPr>
          <w:spacing w:val="-10"/>
        </w:rPr>
        <w:t>5</w:t>
      </w:r>
    </w:p>
    <w:p w:rsidR="00D63F21" w:rsidRDefault="00C425F5">
      <w:pPr>
        <w:pStyle w:val="ListParagraph"/>
        <w:numPr>
          <w:ilvl w:val="2"/>
          <w:numId w:val="4"/>
        </w:numPr>
        <w:tabs>
          <w:tab w:val="left" w:pos="1647"/>
          <w:tab w:val="left" w:pos="2063"/>
          <w:tab w:val="left" w:pos="4888"/>
        </w:tabs>
        <w:spacing w:before="126"/>
        <w:ind w:left="1647" w:hanging="359"/>
      </w:pPr>
      <w:r>
        <w:rPr>
          <w:spacing w:val="-10"/>
        </w:rPr>
        <w:t>S</w:t>
      </w:r>
      <w:r>
        <w:tab/>
        <w:t>:</w:t>
      </w:r>
      <w:r>
        <w:rPr>
          <w:spacing w:val="1"/>
        </w:rPr>
        <w:t xml:space="preserve"> </w:t>
      </w:r>
      <w:r>
        <w:rPr>
          <w:spacing w:val="-2"/>
        </w:rPr>
        <w:t>Setuju</w:t>
      </w:r>
      <w:r>
        <w:tab/>
        <w:t xml:space="preserve">= </w:t>
      </w:r>
      <w:r>
        <w:rPr>
          <w:spacing w:val="-10"/>
        </w:rPr>
        <w:t>4</w:t>
      </w:r>
    </w:p>
    <w:p w:rsidR="00D63F21" w:rsidRDefault="00C425F5">
      <w:pPr>
        <w:pStyle w:val="ListParagraph"/>
        <w:numPr>
          <w:ilvl w:val="2"/>
          <w:numId w:val="4"/>
        </w:numPr>
        <w:tabs>
          <w:tab w:val="left" w:pos="1648"/>
          <w:tab w:val="left" w:pos="4888"/>
        </w:tabs>
        <w:spacing w:before="126"/>
      </w:pPr>
      <w:r>
        <w:t>KS</w:t>
      </w:r>
      <w:r>
        <w:rPr>
          <w:spacing w:val="75"/>
        </w:rPr>
        <w:t xml:space="preserve"> </w:t>
      </w:r>
      <w:r>
        <w:t>: Kurang</w:t>
      </w:r>
      <w:r>
        <w:rPr>
          <w:spacing w:val="-1"/>
        </w:rPr>
        <w:t xml:space="preserve"> </w:t>
      </w:r>
      <w:r>
        <w:rPr>
          <w:spacing w:val="-2"/>
        </w:rPr>
        <w:t>Setuju</w:t>
      </w:r>
      <w:r>
        <w:tab/>
        <w:t xml:space="preserve">= </w:t>
      </w:r>
      <w:r>
        <w:rPr>
          <w:spacing w:val="-10"/>
        </w:rPr>
        <w:t>3</w:t>
      </w:r>
    </w:p>
    <w:p w:rsidR="00D63F21" w:rsidRDefault="00C425F5">
      <w:pPr>
        <w:pStyle w:val="ListParagraph"/>
        <w:numPr>
          <w:ilvl w:val="2"/>
          <w:numId w:val="4"/>
        </w:numPr>
        <w:tabs>
          <w:tab w:val="left" w:pos="1647"/>
          <w:tab w:val="left" w:pos="4888"/>
        </w:tabs>
        <w:spacing w:before="127"/>
        <w:ind w:left="1647" w:hanging="359"/>
      </w:pPr>
      <w:r>
        <w:t>TS</w:t>
      </w:r>
      <w:r>
        <w:rPr>
          <w:spacing w:val="73"/>
          <w:w w:val="150"/>
        </w:rPr>
        <w:t xml:space="preserve"> </w:t>
      </w:r>
      <w:r>
        <w:t>:</w:t>
      </w:r>
      <w:r>
        <w:rPr>
          <w:spacing w:val="1"/>
        </w:rPr>
        <w:t xml:space="preserve"> </w:t>
      </w:r>
      <w:r>
        <w:t>Tidak</w:t>
      </w:r>
      <w:r>
        <w:rPr>
          <w:spacing w:val="-1"/>
        </w:rPr>
        <w:t xml:space="preserve"> </w:t>
      </w:r>
      <w:r>
        <w:rPr>
          <w:spacing w:val="-2"/>
        </w:rPr>
        <w:t>Setuju</w:t>
      </w:r>
      <w:r>
        <w:tab/>
        <w:t xml:space="preserve">= </w:t>
      </w:r>
      <w:r>
        <w:rPr>
          <w:spacing w:val="-10"/>
        </w:rPr>
        <w:t>2</w:t>
      </w:r>
    </w:p>
    <w:p w:rsidR="00D63F21" w:rsidRDefault="00C425F5">
      <w:pPr>
        <w:pStyle w:val="ListParagraph"/>
        <w:numPr>
          <w:ilvl w:val="2"/>
          <w:numId w:val="4"/>
        </w:numPr>
        <w:tabs>
          <w:tab w:val="left" w:pos="1648"/>
          <w:tab w:val="left" w:pos="4888"/>
        </w:tabs>
        <w:spacing w:before="128"/>
      </w:pPr>
      <w:r>
        <w:t>STS:</w:t>
      </w:r>
      <w:r>
        <w:rPr>
          <w:spacing w:val="-2"/>
        </w:rPr>
        <w:t xml:space="preserve"> </w:t>
      </w:r>
      <w:r>
        <w:t>Sangat</w:t>
      </w:r>
      <w:r>
        <w:rPr>
          <w:spacing w:val="-2"/>
        </w:rPr>
        <w:t xml:space="preserve"> </w:t>
      </w:r>
      <w:r>
        <w:t>Tidak</w:t>
      </w:r>
      <w:r>
        <w:rPr>
          <w:spacing w:val="-1"/>
        </w:rPr>
        <w:t xml:space="preserve"> </w:t>
      </w:r>
      <w:r>
        <w:rPr>
          <w:spacing w:val="-2"/>
        </w:rPr>
        <w:t>Setuju</w:t>
      </w:r>
      <w:r>
        <w:tab/>
        <w:t xml:space="preserve">= </w:t>
      </w:r>
      <w:r>
        <w:rPr>
          <w:spacing w:val="-10"/>
        </w:rPr>
        <w:t>1</w:t>
      </w:r>
    </w:p>
    <w:p w:rsidR="00D63F21" w:rsidRDefault="00D63F21">
      <w:pPr>
        <w:pStyle w:val="ListParagraph"/>
        <w:sectPr w:rsidR="00D63F21">
          <w:headerReference w:type="default" r:id="rId24"/>
          <w:pgSz w:w="11910" w:h="16840"/>
          <w:pgMar w:top="1920" w:right="708" w:bottom="280" w:left="1700" w:header="0" w:footer="0" w:gutter="0"/>
          <w:cols w:space="720"/>
        </w:sectPr>
      </w:pPr>
    </w:p>
    <w:p w:rsidR="00D63F21" w:rsidRDefault="00D63F21">
      <w:pPr>
        <w:pStyle w:val="BodyText"/>
        <w:spacing w:before="78"/>
        <w:rPr>
          <w:sz w:val="22"/>
        </w:rPr>
      </w:pPr>
    </w:p>
    <w:p w:rsidR="00D63F21" w:rsidRDefault="00C425F5">
      <w:pPr>
        <w:pStyle w:val="ListParagraph"/>
        <w:numPr>
          <w:ilvl w:val="0"/>
          <w:numId w:val="4"/>
        </w:numPr>
        <w:tabs>
          <w:tab w:val="left" w:pos="927"/>
        </w:tabs>
        <w:ind w:left="927" w:hanging="359"/>
        <w:rPr>
          <w:b/>
        </w:rPr>
      </w:pPr>
      <w:r>
        <w:rPr>
          <w:b/>
        </w:rPr>
        <w:t>Identitas</w:t>
      </w:r>
      <w:r>
        <w:rPr>
          <w:b/>
          <w:spacing w:val="-5"/>
        </w:rPr>
        <w:t xml:space="preserve"> </w:t>
      </w:r>
      <w:r>
        <w:rPr>
          <w:b/>
          <w:spacing w:val="-2"/>
        </w:rPr>
        <w:t>Responden</w:t>
      </w:r>
    </w:p>
    <w:p w:rsidR="00D63F21" w:rsidRDefault="00D63F21">
      <w:pPr>
        <w:pStyle w:val="BodyText"/>
        <w:rPr>
          <w:b/>
          <w:sz w:val="22"/>
        </w:rPr>
      </w:pPr>
    </w:p>
    <w:p w:rsidR="00D63F21" w:rsidRDefault="00C425F5">
      <w:pPr>
        <w:pStyle w:val="ListParagraph"/>
        <w:numPr>
          <w:ilvl w:val="1"/>
          <w:numId w:val="4"/>
        </w:numPr>
        <w:tabs>
          <w:tab w:val="left" w:pos="1287"/>
          <w:tab w:val="left" w:leader="dot" w:pos="4111"/>
        </w:tabs>
        <w:ind w:left="1287" w:hanging="359"/>
      </w:pPr>
      <w:r>
        <w:t>No.</w:t>
      </w:r>
      <w:r>
        <w:rPr>
          <w:spacing w:val="-3"/>
        </w:rPr>
        <w:t xml:space="preserve"> </w:t>
      </w:r>
      <w:r>
        <w:t>Responden</w:t>
      </w:r>
      <w:r>
        <w:rPr>
          <w:spacing w:val="24"/>
        </w:rPr>
        <w:t xml:space="preserve"> </w:t>
      </w:r>
      <w:r>
        <w:rPr>
          <w:spacing w:val="-10"/>
        </w:rPr>
        <w:t>:</w:t>
      </w:r>
      <w:r>
        <w:tab/>
        <w:t>(Di</w:t>
      </w:r>
      <w:r>
        <w:rPr>
          <w:spacing w:val="-5"/>
        </w:rPr>
        <w:t xml:space="preserve"> </w:t>
      </w:r>
      <w:r>
        <w:t>isi</w:t>
      </w:r>
      <w:r>
        <w:rPr>
          <w:spacing w:val="-2"/>
        </w:rPr>
        <w:t xml:space="preserve"> </w:t>
      </w:r>
      <w:r>
        <w:t>oleh</w:t>
      </w:r>
      <w:r>
        <w:rPr>
          <w:spacing w:val="-4"/>
        </w:rPr>
        <w:t xml:space="preserve"> </w:t>
      </w:r>
      <w:r>
        <w:rPr>
          <w:spacing w:val="-2"/>
        </w:rPr>
        <w:t>peneliti)</w:t>
      </w:r>
    </w:p>
    <w:p w:rsidR="00D63F21" w:rsidRDefault="00C425F5">
      <w:pPr>
        <w:pStyle w:val="ListParagraph"/>
        <w:numPr>
          <w:ilvl w:val="1"/>
          <w:numId w:val="4"/>
        </w:numPr>
        <w:tabs>
          <w:tab w:val="left" w:pos="1287"/>
          <w:tab w:val="left" w:pos="3448"/>
        </w:tabs>
        <w:spacing w:before="192"/>
        <w:ind w:left="1287" w:hanging="359"/>
      </w:pPr>
      <w:r>
        <w:rPr>
          <w:noProof/>
          <w:lang w:val="en-US"/>
        </w:rPr>
        <mc:AlternateContent>
          <mc:Choice Requires="wps">
            <w:drawing>
              <wp:anchor distT="0" distB="0" distL="0" distR="0" simplePos="0" relativeHeight="477852160" behindDoc="1" locked="0" layoutInCell="1" allowOverlap="1">
                <wp:simplePos x="0" y="0"/>
                <wp:positionH relativeFrom="page">
                  <wp:posOffset>4415530</wp:posOffset>
                </wp:positionH>
                <wp:positionV relativeFrom="paragraph">
                  <wp:posOffset>166705</wp:posOffset>
                </wp:positionV>
                <wp:extent cx="78105" cy="1555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5575"/>
                        </a:xfrm>
                        <a:prstGeom prst="rect">
                          <a:avLst/>
                        </a:prstGeom>
                      </wps:spPr>
                      <wps:txbx>
                        <w:txbxContent>
                          <w:p w:rsidR="00D63F21" w:rsidRDefault="00C425F5">
                            <w:pPr>
                              <w:spacing w:line="244" w:lineRule="exact"/>
                            </w:pPr>
                            <w:r>
                              <w:rPr>
                                <w:spacing w:val="-10"/>
                              </w:rPr>
                              <w:t>P</w:t>
                            </w:r>
                          </w:p>
                        </w:txbxContent>
                      </wps:txbx>
                      <wps:bodyPr wrap="square" lIns="0" tIns="0" rIns="0" bIns="0" rtlCol="0">
                        <a:noAutofit/>
                      </wps:bodyPr>
                    </wps:wsp>
                  </a:graphicData>
                </a:graphic>
              </wp:anchor>
            </w:drawing>
          </mc:Choice>
          <mc:Fallback>
            <w:pict>
              <v:shape id="Textbox 46" o:spid="_x0000_s1057" type="#_x0000_t202" style="position:absolute;left:0;text-align:left;margin-left:347.7pt;margin-top:13.15pt;width:6.15pt;height:12.25pt;z-index:-254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" filled="f" stroked="f">
                <v:path arrowok="t"/>
                <v:textbox inset="0,0,0,0">
                  <w:txbxContent>
                    <w:p w:rsidR="00D63F21" w:rsidRDefault="00C425F5">
                      <w:pPr>
                        <w:spacing w:line="244" w:lineRule="exact"/>
                      </w:pPr>
                      <w:r>
                        <w:rPr>
                          <w:spacing w:val="-10"/>
                        </w:rPr>
                        <w:t>P</w:t>
                      </w:r>
                    </w:p>
                  </w:txbxContent>
                </v:textbox>
                <w10:wrap anchorx="page"/>
              </v:shape>
            </w:pict>
          </mc:Fallback>
        </mc:AlternateContent>
      </w:r>
      <w:r>
        <w:t>Jenis</w:t>
      </w:r>
      <w:r>
        <w:rPr>
          <w:spacing w:val="-2"/>
        </w:rPr>
        <w:t xml:space="preserve"> Kelamin</w:t>
      </w:r>
      <w:r>
        <w:tab/>
        <w:t>:</w:t>
      </w:r>
      <w:r>
        <w:rPr>
          <w:spacing w:val="66"/>
          <w:w w:val="150"/>
        </w:rPr>
        <w:t xml:space="preserve"> </w:t>
      </w:r>
      <w:r>
        <w:rPr>
          <w:noProof/>
          <w:spacing w:val="-13"/>
          <w:position w:val="-14"/>
          <w:lang w:val="en-US"/>
        </w:rPr>
        <w:drawing>
          <wp:inline distT="0" distB="0" distL="0" distR="0">
            <wp:extent cx="190500" cy="2286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5" cstate="print"/>
                    <a:stretch>
                      <a:fillRect/>
                    </a:stretch>
                  </pic:blipFill>
                  <pic:spPr>
                    <a:xfrm>
                      <a:off x="0" y="0"/>
                      <a:ext cx="190500" cy="228600"/>
                    </a:xfrm>
                    <a:prstGeom prst="rect">
                      <a:avLst/>
                    </a:prstGeom>
                  </pic:spPr>
                </pic:pic>
              </a:graphicData>
            </a:graphic>
          </wp:inline>
        </w:drawing>
      </w:r>
      <w:r>
        <w:rPr>
          <w:spacing w:val="3"/>
        </w:rPr>
        <w:t xml:space="preserve"> </w:t>
      </w:r>
      <w:r>
        <w:t>Laki-laki</w:t>
      </w:r>
      <w:r>
        <w:rPr>
          <w:spacing w:val="37"/>
        </w:rPr>
        <w:t xml:space="preserve">  </w:t>
      </w:r>
      <w:r>
        <w:rPr>
          <w:noProof/>
          <w:spacing w:val="22"/>
          <w:position w:val="-11"/>
          <w:lang w:val="en-US"/>
        </w:rPr>
        <w:drawing>
          <wp:inline distT="0" distB="0" distL="0" distR="0">
            <wp:extent cx="243204" cy="24892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6" cstate="print"/>
                    <a:stretch>
                      <a:fillRect/>
                    </a:stretch>
                  </pic:blipFill>
                  <pic:spPr>
                    <a:xfrm>
                      <a:off x="0" y="0"/>
                      <a:ext cx="243204" cy="248920"/>
                    </a:xfrm>
                    <a:prstGeom prst="rect">
                      <a:avLst/>
                    </a:prstGeom>
                  </pic:spPr>
                </pic:pic>
              </a:graphicData>
            </a:graphic>
          </wp:inline>
        </w:drawing>
      </w:r>
      <w:r>
        <w:rPr>
          <w:spacing w:val="-29"/>
        </w:rPr>
        <w:t xml:space="preserve"> </w:t>
      </w:r>
      <w:r>
        <w:rPr>
          <w:spacing w:val="-2"/>
        </w:rPr>
        <w:t>Perempuan</w:t>
      </w:r>
    </w:p>
    <w:p w:rsidR="00D63F21" w:rsidRDefault="00C425F5">
      <w:pPr>
        <w:pStyle w:val="ListParagraph"/>
        <w:numPr>
          <w:ilvl w:val="1"/>
          <w:numId w:val="4"/>
        </w:numPr>
        <w:tabs>
          <w:tab w:val="left" w:pos="1287"/>
          <w:tab w:val="left" w:pos="3448"/>
          <w:tab w:val="left" w:pos="5270"/>
          <w:tab w:val="left" w:pos="6727"/>
        </w:tabs>
        <w:spacing w:before="90"/>
        <w:ind w:left="1287" w:hanging="359"/>
      </w:pPr>
      <w:r>
        <w:rPr>
          <w:noProof/>
          <w:lang w:val="en-US"/>
        </w:rPr>
        <mc:AlternateContent>
          <mc:Choice Requires="wpg">
            <w:drawing>
              <wp:anchor distT="0" distB="0" distL="0" distR="0" simplePos="0" relativeHeight="477852672" behindDoc="1" locked="0" layoutInCell="1" allowOverlap="1">
                <wp:simplePos x="0" y="0"/>
                <wp:positionH relativeFrom="page">
                  <wp:posOffset>5220652</wp:posOffset>
                </wp:positionH>
                <wp:positionV relativeFrom="paragraph">
                  <wp:posOffset>89653</wp:posOffset>
                </wp:positionV>
                <wp:extent cx="180340" cy="2184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218440"/>
                          <a:chOff x="0" y="0"/>
                          <a:chExt cx="180340" cy="218440"/>
                        </a:xfrm>
                      </wpg:grpSpPr>
                      <wps:wsp>
                        <wps:cNvPr id="50" name="Graphic 50"/>
                        <wps:cNvSpPr/>
                        <wps:spPr>
                          <a:xfrm>
                            <a:off x="4762" y="4762"/>
                            <a:ext cx="170815" cy="208915"/>
                          </a:xfrm>
                          <a:custGeom>
                            <a:avLst/>
                            <a:gdLst/>
                            <a:ahLst/>
                            <a:cxnLst/>
                            <a:rect l="l" t="t" r="r" b="b"/>
                            <a:pathLst>
                              <a:path w="170815" h="208915">
                                <a:moveTo>
                                  <a:pt x="170814" y="0"/>
                                </a:moveTo>
                                <a:lnTo>
                                  <a:pt x="0" y="0"/>
                                </a:lnTo>
                                <a:lnTo>
                                  <a:pt x="0" y="208915"/>
                                </a:lnTo>
                                <a:lnTo>
                                  <a:pt x="170814" y="208915"/>
                                </a:lnTo>
                                <a:lnTo>
                                  <a:pt x="170814"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4762" y="4762"/>
                            <a:ext cx="170815" cy="208915"/>
                          </a:xfrm>
                          <a:custGeom>
                            <a:avLst/>
                            <a:gdLst/>
                            <a:ahLst/>
                            <a:cxnLst/>
                            <a:rect l="l" t="t" r="r" b="b"/>
                            <a:pathLst>
                              <a:path w="170815" h="208915">
                                <a:moveTo>
                                  <a:pt x="0" y="208915"/>
                                </a:moveTo>
                                <a:lnTo>
                                  <a:pt x="170814" y="208915"/>
                                </a:lnTo>
                                <a:lnTo>
                                  <a:pt x="170814" y="0"/>
                                </a:lnTo>
                                <a:lnTo>
                                  <a:pt x="0" y="0"/>
                                </a:lnTo>
                                <a:lnTo>
                                  <a:pt x="0" y="2089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1D0473" id="Group 49" o:spid="_x0000_s1026" style="position:absolute;margin-left:411.05pt;margin-top:7.05pt;width:14.2pt;height:17.2pt;z-index:-25463808;mso-wrap-distance-left:0;mso-wrap-distance-right:0;mso-position-horizontal-relative:page" coordsize="18034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">
                <v:shape id="Graphic 50" o:spid="_x0000_s1027" style="position:absolute;left:4762;top:4762;width:170815;height:208915;visibility:visible;mso-wrap-style:square;v-text-anchor:top" coordsize="17081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dfsEA&#10;AADbAAAADwAAAGRycy9kb3ducmV2LnhtbERPy2rCQBTdF/yH4Qru6sSCRdNMJAiCgpv6AJe3mdtk&#10;aOZOyEyT6Nc7i0KXh/PONqNtRE+dN44VLOYJCOLSacOVgst597oC4QOyxsYxKbiTh00+eckw1W7g&#10;T+pPoRIxhH2KCuoQ2lRKX9Zk0c9dSxy5b9dZDBF2ldQdDjHcNvItSd6lRcOxocaWtjWVP6dfq8B9&#10;3Q2Z4+KKq+L8uB3s+lYcg1Kz6Vh8gAg0hn/xn3uvFSzj+vgl/g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nX7BAAAA2wAAAA8AAAAAAAAAAAAAAAAAmAIAAGRycy9kb3du&#10;cmV2LnhtbFBLBQYAAAAABAAEAPUAAACGAwAAAAA=&#10;" path="m170814,l,,,208915r170814,l170814,xe" stroked="f">
                  <v:path arrowok="t"/>
                </v:shape>
                <v:shape id="Graphic 51" o:spid="_x0000_s1028" style="position:absolute;left:4762;top:4762;width:170815;height:208915;visibility:visible;mso-wrap-style:square;v-text-anchor:top" coordsize="17081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XQsYA&#10;AADbAAAADwAAAGRycy9kb3ducmV2LnhtbESPT2vCQBTE74LfYXlCL6VuUqiW1DWESKw9lfqHXh/Z&#10;ZxLMvo3Zrabf3i0UPA4z8xtmkQ6mFRfqXWNZQTyNQBCXVjdcKdjviqdXEM4ja2wtk4JfcpAux6MF&#10;Jtpe+YsuW1+JAGGXoILa+y6R0pU1GXRT2xEH72h7gz7IvpK6x2uAm1Y+R9FMGmw4LNTYUV5Tedr+&#10;GAUfTb7+XGczM8+H82P+3hbl6vug1MNkyN5AeBr8Pfzf3mgFLzH8fQ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XQsYAAADbAAAADwAAAAAAAAAAAAAAAACYAgAAZHJz&#10;L2Rvd25yZXYueG1sUEsFBgAAAAAEAAQA9QAAAIsDAAAAAA==&#10;" path="m,208915r170814,l170814,,,,,208915xe" filled="f">
                  <v:path arrowok="t"/>
                </v:shape>
                <w10:wrap anchorx="page"/>
              </v:group>
            </w:pict>
          </mc:Fallback>
        </mc:AlternateContent>
      </w:r>
      <w:r>
        <w:t>Pendidikan</w:t>
      </w:r>
      <w:r>
        <w:rPr>
          <w:spacing w:val="-5"/>
        </w:rPr>
        <w:t xml:space="preserve"> </w:t>
      </w:r>
      <w:r>
        <w:rPr>
          <w:spacing w:val="-2"/>
        </w:rPr>
        <w:t>Terakhir</w:t>
      </w:r>
      <w:r>
        <w:tab/>
        <w:t>:</w:t>
      </w:r>
      <w:r>
        <w:rPr>
          <w:spacing w:val="72"/>
          <w:w w:val="150"/>
        </w:rPr>
        <w:t xml:space="preserve"> </w:t>
      </w:r>
      <w:r>
        <w:rPr>
          <w:noProof/>
          <w:spacing w:val="-10"/>
          <w:position w:val="-9"/>
          <w:lang w:val="en-US"/>
        </w:rPr>
        <w:drawing>
          <wp:inline distT="0" distB="0" distL="0" distR="0">
            <wp:extent cx="190500" cy="2286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5" cstate="print"/>
                    <a:stretch>
                      <a:fillRect/>
                    </a:stretch>
                  </pic:blipFill>
                  <pic:spPr>
                    <a:xfrm>
                      <a:off x="0" y="0"/>
                      <a:ext cx="190500" cy="228600"/>
                    </a:xfrm>
                    <a:prstGeom prst="rect">
                      <a:avLst/>
                    </a:prstGeom>
                  </pic:spPr>
                </pic:pic>
              </a:graphicData>
            </a:graphic>
          </wp:inline>
        </w:drawing>
      </w:r>
      <w:r>
        <w:rPr>
          <w:spacing w:val="-3"/>
        </w:rPr>
        <w:t xml:space="preserve"> </w:t>
      </w:r>
      <w:r>
        <w:rPr>
          <w:spacing w:val="-2"/>
        </w:rPr>
        <w:t>SMA/SMK</w:t>
      </w:r>
      <w:r>
        <w:tab/>
      </w:r>
      <w:r>
        <w:rPr>
          <w:noProof/>
          <w:position w:val="-9"/>
          <w:lang w:val="en-US"/>
        </w:rPr>
        <w:drawing>
          <wp:inline distT="0" distB="0" distL="0" distR="0">
            <wp:extent cx="190500" cy="2286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stretch>
                      <a:fillRect/>
                    </a:stretch>
                  </pic:blipFill>
                  <pic:spPr>
                    <a:xfrm>
                      <a:off x="0" y="0"/>
                      <a:ext cx="190500" cy="228600"/>
                    </a:xfrm>
                    <a:prstGeom prst="rect">
                      <a:avLst/>
                    </a:prstGeom>
                  </pic:spPr>
                </pic:pic>
              </a:graphicData>
            </a:graphic>
          </wp:inline>
        </w:drawing>
      </w:r>
      <w:r>
        <w:t xml:space="preserve"> Diploma</w:t>
      </w:r>
      <w:r>
        <w:tab/>
        <w:t>S</w:t>
      </w:r>
      <w:r>
        <w:rPr>
          <w:spacing w:val="-3"/>
        </w:rPr>
        <w:t xml:space="preserve"> </w:t>
      </w:r>
      <w:r>
        <w:rPr>
          <w:spacing w:val="-2"/>
        </w:rPr>
        <w:t>Sarjana</w:t>
      </w:r>
    </w:p>
    <w:p w:rsidR="00D63F21" w:rsidRDefault="00C425F5">
      <w:pPr>
        <w:pStyle w:val="Heading2"/>
        <w:spacing w:before="195"/>
        <w:ind w:left="426"/>
      </w:pPr>
      <w:r>
        <w:t>Kinerja</w:t>
      </w:r>
      <w:r>
        <w:rPr>
          <w:spacing w:val="-5"/>
        </w:rPr>
        <w:t xml:space="preserve"> </w:t>
      </w:r>
      <w:r>
        <w:t>Karyawan</w:t>
      </w:r>
      <w:r>
        <w:rPr>
          <w:spacing w:val="-4"/>
        </w:rPr>
        <w:t xml:space="preserve"> </w:t>
      </w:r>
      <w:r>
        <w:rPr>
          <w:spacing w:val="-5"/>
        </w:rPr>
        <w:t>(Y)</w:t>
      </w: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925"/>
        <w:gridCol w:w="841"/>
        <w:gridCol w:w="706"/>
        <w:gridCol w:w="692"/>
        <w:gridCol w:w="885"/>
        <w:gridCol w:w="745"/>
      </w:tblGrid>
      <w:tr w:rsidR="00D63F21">
        <w:trPr>
          <w:trHeight w:val="595"/>
        </w:trPr>
        <w:tc>
          <w:tcPr>
            <w:tcW w:w="562" w:type="dxa"/>
          </w:tcPr>
          <w:p w:rsidR="00D63F21" w:rsidRDefault="00C425F5">
            <w:pPr>
              <w:pStyle w:val="TableParagraph"/>
              <w:spacing w:before="169"/>
              <w:ind w:left="16"/>
              <w:jc w:val="left"/>
              <w:rPr>
                <w:b/>
              </w:rPr>
            </w:pPr>
            <w:r>
              <w:rPr>
                <w:b/>
                <w:spacing w:val="-5"/>
              </w:rPr>
              <w:t>No</w:t>
            </w:r>
          </w:p>
        </w:tc>
        <w:tc>
          <w:tcPr>
            <w:tcW w:w="3925" w:type="dxa"/>
          </w:tcPr>
          <w:p w:rsidR="00D63F21" w:rsidRDefault="00C425F5">
            <w:pPr>
              <w:pStyle w:val="TableParagraph"/>
              <w:spacing w:before="169"/>
              <w:ind w:left="1233"/>
              <w:jc w:val="left"/>
              <w:rPr>
                <w:b/>
              </w:rPr>
            </w:pPr>
            <w:r>
              <w:rPr>
                <w:b/>
                <w:spacing w:val="-2"/>
              </w:rPr>
              <w:t>Pernyataan</w:t>
            </w:r>
          </w:p>
        </w:tc>
        <w:tc>
          <w:tcPr>
            <w:tcW w:w="841" w:type="dxa"/>
          </w:tcPr>
          <w:p w:rsidR="00D63F21" w:rsidRDefault="00C425F5">
            <w:pPr>
              <w:pStyle w:val="TableParagraph"/>
              <w:spacing w:before="169"/>
              <w:ind w:left="112"/>
              <w:jc w:val="left"/>
              <w:rPr>
                <w:b/>
              </w:rPr>
            </w:pPr>
            <w:r>
              <w:rPr>
                <w:b/>
                <w:spacing w:val="-5"/>
              </w:rPr>
              <w:t>SS</w:t>
            </w:r>
          </w:p>
        </w:tc>
        <w:tc>
          <w:tcPr>
            <w:tcW w:w="706" w:type="dxa"/>
          </w:tcPr>
          <w:p w:rsidR="00D63F21" w:rsidRDefault="00C425F5">
            <w:pPr>
              <w:pStyle w:val="TableParagraph"/>
              <w:spacing w:before="169"/>
              <w:ind w:left="106"/>
              <w:jc w:val="left"/>
              <w:rPr>
                <w:b/>
              </w:rPr>
            </w:pPr>
            <w:r>
              <w:rPr>
                <w:b/>
                <w:spacing w:val="-10"/>
              </w:rPr>
              <w:t>S</w:t>
            </w:r>
          </w:p>
        </w:tc>
        <w:tc>
          <w:tcPr>
            <w:tcW w:w="692" w:type="dxa"/>
          </w:tcPr>
          <w:p w:rsidR="00D63F21" w:rsidRDefault="00C425F5">
            <w:pPr>
              <w:pStyle w:val="TableParagraph"/>
              <w:spacing w:before="169"/>
              <w:ind w:left="12"/>
              <w:jc w:val="left"/>
              <w:rPr>
                <w:b/>
              </w:rPr>
            </w:pPr>
            <w:r>
              <w:rPr>
                <w:b/>
                <w:spacing w:val="-5"/>
              </w:rPr>
              <w:t>KS</w:t>
            </w:r>
          </w:p>
        </w:tc>
        <w:tc>
          <w:tcPr>
            <w:tcW w:w="885" w:type="dxa"/>
          </w:tcPr>
          <w:p w:rsidR="00D63F21" w:rsidRDefault="00C425F5">
            <w:pPr>
              <w:pStyle w:val="TableParagraph"/>
              <w:spacing w:before="169"/>
              <w:ind w:left="119"/>
              <w:jc w:val="left"/>
              <w:rPr>
                <w:b/>
              </w:rPr>
            </w:pPr>
            <w:r>
              <w:rPr>
                <w:b/>
                <w:spacing w:val="-5"/>
              </w:rPr>
              <w:t>TS</w:t>
            </w:r>
          </w:p>
        </w:tc>
        <w:tc>
          <w:tcPr>
            <w:tcW w:w="745" w:type="dxa"/>
          </w:tcPr>
          <w:p w:rsidR="00D63F21" w:rsidRDefault="00C425F5">
            <w:pPr>
              <w:pStyle w:val="TableParagraph"/>
              <w:spacing w:before="169"/>
              <w:ind w:left="-14"/>
              <w:jc w:val="left"/>
              <w:rPr>
                <w:b/>
              </w:rPr>
            </w:pPr>
            <w:r>
              <w:rPr>
                <w:b/>
                <w:spacing w:val="-5"/>
              </w:rPr>
              <w:t>STS</w:t>
            </w:r>
          </w:p>
        </w:tc>
      </w:tr>
      <w:tr w:rsidR="00D63F21">
        <w:trPr>
          <w:trHeight w:val="827"/>
        </w:trPr>
        <w:tc>
          <w:tcPr>
            <w:tcW w:w="562" w:type="dxa"/>
          </w:tcPr>
          <w:p w:rsidR="00D63F21" w:rsidRDefault="00D63F21">
            <w:pPr>
              <w:pStyle w:val="TableParagraph"/>
              <w:spacing w:before="31"/>
              <w:jc w:val="left"/>
              <w:rPr>
                <w:b/>
              </w:rPr>
            </w:pPr>
          </w:p>
          <w:p w:rsidR="00D63F21" w:rsidRDefault="00C425F5">
            <w:pPr>
              <w:pStyle w:val="TableParagraph"/>
              <w:ind w:left="-32"/>
              <w:jc w:val="left"/>
            </w:pPr>
            <w:r>
              <w:rPr>
                <w:spacing w:val="-10"/>
              </w:rPr>
              <w:t>1</w:t>
            </w:r>
          </w:p>
        </w:tc>
        <w:tc>
          <w:tcPr>
            <w:tcW w:w="3925" w:type="dxa"/>
          </w:tcPr>
          <w:p w:rsidR="00D63F21" w:rsidRDefault="00C425F5">
            <w:pPr>
              <w:pStyle w:val="TableParagraph"/>
              <w:spacing w:line="276" w:lineRule="exact"/>
              <w:ind w:left="-1" w:right="103"/>
              <w:jc w:val="both"/>
              <w:rPr>
                <w:sz w:val="24"/>
              </w:rPr>
            </w:pPr>
            <w:r>
              <w:rPr>
                <w:sz w:val="24"/>
              </w:rPr>
              <w:t xml:space="preserve">Saya mampu menyelesaikan pekerjaan sesuai dengan waktu yang sudah </w:t>
            </w:r>
            <w:r>
              <w:rPr>
                <w:spacing w:val="-2"/>
                <w:sz w:val="24"/>
              </w:rPr>
              <w:t>ditentukan</w:t>
            </w:r>
          </w:p>
        </w:tc>
        <w:tc>
          <w:tcPr>
            <w:tcW w:w="841" w:type="dxa"/>
          </w:tcPr>
          <w:p w:rsidR="00D63F21" w:rsidRDefault="00D63F21">
            <w:pPr>
              <w:pStyle w:val="TableParagraph"/>
              <w:jc w:val="left"/>
            </w:pPr>
          </w:p>
        </w:tc>
        <w:tc>
          <w:tcPr>
            <w:tcW w:w="706" w:type="dxa"/>
          </w:tcPr>
          <w:p w:rsidR="00D63F21" w:rsidRDefault="00D63F21">
            <w:pPr>
              <w:pStyle w:val="TableParagraph"/>
              <w:jc w:val="left"/>
            </w:pPr>
          </w:p>
        </w:tc>
        <w:tc>
          <w:tcPr>
            <w:tcW w:w="692" w:type="dxa"/>
          </w:tcPr>
          <w:p w:rsidR="00D63F21" w:rsidRDefault="00D63F21">
            <w:pPr>
              <w:pStyle w:val="TableParagraph"/>
              <w:jc w:val="left"/>
            </w:pPr>
          </w:p>
        </w:tc>
        <w:tc>
          <w:tcPr>
            <w:tcW w:w="885" w:type="dxa"/>
          </w:tcPr>
          <w:p w:rsidR="00D63F21" w:rsidRDefault="00D63F21">
            <w:pPr>
              <w:pStyle w:val="TableParagraph"/>
              <w:jc w:val="left"/>
            </w:pPr>
          </w:p>
        </w:tc>
        <w:tc>
          <w:tcPr>
            <w:tcW w:w="745" w:type="dxa"/>
          </w:tcPr>
          <w:p w:rsidR="00D63F21" w:rsidRDefault="00D63F21">
            <w:pPr>
              <w:pStyle w:val="TableParagraph"/>
              <w:jc w:val="left"/>
            </w:pPr>
          </w:p>
        </w:tc>
      </w:tr>
      <w:tr w:rsidR="00D63F21">
        <w:trPr>
          <w:trHeight w:val="827"/>
        </w:trPr>
        <w:tc>
          <w:tcPr>
            <w:tcW w:w="562" w:type="dxa"/>
          </w:tcPr>
          <w:p w:rsidR="00D63F21" w:rsidRDefault="00D63F21">
            <w:pPr>
              <w:pStyle w:val="TableParagraph"/>
              <w:spacing w:before="33"/>
              <w:jc w:val="left"/>
              <w:rPr>
                <w:b/>
              </w:rPr>
            </w:pPr>
          </w:p>
          <w:p w:rsidR="00D63F21" w:rsidRDefault="00C425F5">
            <w:pPr>
              <w:pStyle w:val="TableParagraph"/>
              <w:ind w:left="-32"/>
              <w:jc w:val="left"/>
            </w:pPr>
            <w:r>
              <w:rPr>
                <w:spacing w:val="-10"/>
              </w:rPr>
              <w:t>2</w:t>
            </w:r>
          </w:p>
        </w:tc>
        <w:tc>
          <w:tcPr>
            <w:tcW w:w="3925" w:type="dxa"/>
          </w:tcPr>
          <w:p w:rsidR="00D63F21" w:rsidRDefault="00C425F5">
            <w:pPr>
              <w:pStyle w:val="TableParagraph"/>
              <w:spacing w:line="276" w:lineRule="exact"/>
              <w:ind w:left="-1" w:right="104"/>
              <w:jc w:val="both"/>
              <w:rPr>
                <w:sz w:val="24"/>
              </w:rPr>
            </w:pPr>
            <w:r>
              <w:rPr>
                <w:sz w:val="24"/>
              </w:rPr>
              <w:t xml:space="preserve">Sebagai karyawan, Saya mampu untuk menyelesaikan pekerjaan dengan hasil </w:t>
            </w:r>
            <w:r>
              <w:rPr>
                <w:spacing w:val="-2"/>
                <w:sz w:val="24"/>
              </w:rPr>
              <w:t>maksimal</w:t>
            </w:r>
          </w:p>
        </w:tc>
        <w:tc>
          <w:tcPr>
            <w:tcW w:w="841" w:type="dxa"/>
          </w:tcPr>
          <w:p w:rsidR="00D63F21" w:rsidRDefault="00D63F21">
            <w:pPr>
              <w:pStyle w:val="TableParagraph"/>
              <w:jc w:val="left"/>
            </w:pPr>
          </w:p>
        </w:tc>
        <w:tc>
          <w:tcPr>
            <w:tcW w:w="706" w:type="dxa"/>
          </w:tcPr>
          <w:p w:rsidR="00D63F21" w:rsidRDefault="00D63F21">
            <w:pPr>
              <w:pStyle w:val="TableParagraph"/>
              <w:jc w:val="left"/>
            </w:pPr>
          </w:p>
        </w:tc>
        <w:tc>
          <w:tcPr>
            <w:tcW w:w="692" w:type="dxa"/>
          </w:tcPr>
          <w:p w:rsidR="00D63F21" w:rsidRDefault="00D63F21">
            <w:pPr>
              <w:pStyle w:val="TableParagraph"/>
              <w:jc w:val="left"/>
            </w:pPr>
          </w:p>
        </w:tc>
        <w:tc>
          <w:tcPr>
            <w:tcW w:w="885" w:type="dxa"/>
          </w:tcPr>
          <w:p w:rsidR="00D63F21" w:rsidRDefault="00D63F21">
            <w:pPr>
              <w:pStyle w:val="TableParagraph"/>
              <w:jc w:val="left"/>
            </w:pPr>
          </w:p>
        </w:tc>
        <w:tc>
          <w:tcPr>
            <w:tcW w:w="745" w:type="dxa"/>
          </w:tcPr>
          <w:p w:rsidR="00D63F21" w:rsidRDefault="00D63F21">
            <w:pPr>
              <w:pStyle w:val="TableParagraph"/>
              <w:jc w:val="left"/>
            </w:pPr>
          </w:p>
        </w:tc>
      </w:tr>
      <w:tr w:rsidR="00D63F21">
        <w:trPr>
          <w:trHeight w:val="826"/>
        </w:trPr>
        <w:tc>
          <w:tcPr>
            <w:tcW w:w="562" w:type="dxa"/>
          </w:tcPr>
          <w:p w:rsidR="00D63F21" w:rsidRDefault="00D63F21">
            <w:pPr>
              <w:pStyle w:val="TableParagraph"/>
              <w:spacing w:before="32"/>
              <w:jc w:val="left"/>
              <w:rPr>
                <w:b/>
              </w:rPr>
            </w:pPr>
          </w:p>
          <w:p w:rsidR="00D63F21" w:rsidRDefault="00C425F5">
            <w:pPr>
              <w:pStyle w:val="TableParagraph"/>
              <w:ind w:left="-32"/>
              <w:jc w:val="left"/>
            </w:pPr>
            <w:r>
              <w:rPr>
                <w:spacing w:val="-10"/>
              </w:rPr>
              <w:t>3</w:t>
            </w:r>
          </w:p>
        </w:tc>
        <w:tc>
          <w:tcPr>
            <w:tcW w:w="3925" w:type="dxa"/>
          </w:tcPr>
          <w:p w:rsidR="00D63F21" w:rsidRDefault="00C425F5">
            <w:pPr>
              <w:pStyle w:val="TableParagraph"/>
              <w:spacing w:line="276" w:lineRule="exact"/>
              <w:ind w:left="-1" w:right="106"/>
              <w:jc w:val="both"/>
              <w:rPr>
                <w:sz w:val="24"/>
              </w:rPr>
            </w:pPr>
            <w:r>
              <w:rPr>
                <w:sz w:val="24"/>
              </w:rPr>
              <w:t>Sebagai karyawan, Saya selalu memanfaatkan waktu bekerja dengan sebaik mungkin</w:t>
            </w:r>
          </w:p>
        </w:tc>
        <w:tc>
          <w:tcPr>
            <w:tcW w:w="841" w:type="dxa"/>
          </w:tcPr>
          <w:p w:rsidR="00D63F21" w:rsidRDefault="00D63F21">
            <w:pPr>
              <w:pStyle w:val="TableParagraph"/>
              <w:jc w:val="left"/>
            </w:pPr>
          </w:p>
        </w:tc>
        <w:tc>
          <w:tcPr>
            <w:tcW w:w="706" w:type="dxa"/>
          </w:tcPr>
          <w:p w:rsidR="00D63F21" w:rsidRDefault="00D63F21">
            <w:pPr>
              <w:pStyle w:val="TableParagraph"/>
              <w:jc w:val="left"/>
            </w:pPr>
          </w:p>
        </w:tc>
        <w:tc>
          <w:tcPr>
            <w:tcW w:w="692" w:type="dxa"/>
          </w:tcPr>
          <w:p w:rsidR="00D63F21" w:rsidRDefault="00D63F21">
            <w:pPr>
              <w:pStyle w:val="TableParagraph"/>
              <w:jc w:val="left"/>
            </w:pPr>
          </w:p>
        </w:tc>
        <w:tc>
          <w:tcPr>
            <w:tcW w:w="885" w:type="dxa"/>
          </w:tcPr>
          <w:p w:rsidR="00D63F21" w:rsidRDefault="00D63F21">
            <w:pPr>
              <w:pStyle w:val="TableParagraph"/>
              <w:jc w:val="left"/>
            </w:pPr>
          </w:p>
        </w:tc>
        <w:tc>
          <w:tcPr>
            <w:tcW w:w="745" w:type="dxa"/>
          </w:tcPr>
          <w:p w:rsidR="00D63F21" w:rsidRDefault="00D63F21">
            <w:pPr>
              <w:pStyle w:val="TableParagraph"/>
              <w:jc w:val="left"/>
            </w:pPr>
          </w:p>
        </w:tc>
      </w:tr>
      <w:tr w:rsidR="00D63F21">
        <w:trPr>
          <w:trHeight w:val="827"/>
        </w:trPr>
        <w:tc>
          <w:tcPr>
            <w:tcW w:w="562" w:type="dxa"/>
          </w:tcPr>
          <w:p w:rsidR="00D63F21" w:rsidRDefault="00C425F5">
            <w:pPr>
              <w:pStyle w:val="TableParagraph"/>
              <w:spacing w:before="31"/>
              <w:ind w:left="-32"/>
              <w:jc w:val="left"/>
            </w:pPr>
            <w:r>
              <w:rPr>
                <w:spacing w:val="-10"/>
              </w:rPr>
              <w:t>4</w:t>
            </w:r>
          </w:p>
        </w:tc>
        <w:tc>
          <w:tcPr>
            <w:tcW w:w="3925" w:type="dxa"/>
          </w:tcPr>
          <w:p w:rsidR="00D63F21" w:rsidRDefault="00C425F5">
            <w:pPr>
              <w:pStyle w:val="TableParagraph"/>
              <w:spacing w:line="276" w:lineRule="exact"/>
              <w:ind w:left="-1" w:right="105"/>
              <w:jc w:val="both"/>
              <w:rPr>
                <w:sz w:val="24"/>
              </w:rPr>
            </w:pPr>
            <w:r>
              <w:rPr>
                <w:sz w:val="24"/>
              </w:rPr>
              <w:t xml:space="preserve">Saya selalu bekerja sama dengan karyawan lain untuk menyelesaikan </w:t>
            </w:r>
            <w:r>
              <w:rPr>
                <w:spacing w:val="-2"/>
                <w:sz w:val="24"/>
              </w:rPr>
              <w:t>pekerjaan</w:t>
            </w:r>
          </w:p>
        </w:tc>
        <w:tc>
          <w:tcPr>
            <w:tcW w:w="841" w:type="dxa"/>
          </w:tcPr>
          <w:p w:rsidR="00D63F21" w:rsidRDefault="00D63F21">
            <w:pPr>
              <w:pStyle w:val="TableParagraph"/>
              <w:jc w:val="left"/>
            </w:pPr>
          </w:p>
        </w:tc>
        <w:tc>
          <w:tcPr>
            <w:tcW w:w="706" w:type="dxa"/>
          </w:tcPr>
          <w:p w:rsidR="00D63F21" w:rsidRDefault="00D63F21">
            <w:pPr>
              <w:pStyle w:val="TableParagraph"/>
              <w:jc w:val="left"/>
            </w:pPr>
          </w:p>
        </w:tc>
        <w:tc>
          <w:tcPr>
            <w:tcW w:w="692" w:type="dxa"/>
          </w:tcPr>
          <w:p w:rsidR="00D63F21" w:rsidRDefault="00D63F21">
            <w:pPr>
              <w:pStyle w:val="TableParagraph"/>
              <w:jc w:val="left"/>
            </w:pPr>
          </w:p>
        </w:tc>
        <w:tc>
          <w:tcPr>
            <w:tcW w:w="885" w:type="dxa"/>
          </w:tcPr>
          <w:p w:rsidR="00D63F21" w:rsidRDefault="00D63F21">
            <w:pPr>
              <w:pStyle w:val="TableParagraph"/>
              <w:jc w:val="left"/>
            </w:pPr>
          </w:p>
        </w:tc>
        <w:tc>
          <w:tcPr>
            <w:tcW w:w="745" w:type="dxa"/>
          </w:tcPr>
          <w:p w:rsidR="00D63F21" w:rsidRDefault="00D63F21">
            <w:pPr>
              <w:pStyle w:val="TableParagraph"/>
              <w:jc w:val="left"/>
            </w:pPr>
          </w:p>
        </w:tc>
      </w:tr>
      <w:tr w:rsidR="00D63F21">
        <w:trPr>
          <w:trHeight w:val="826"/>
        </w:trPr>
        <w:tc>
          <w:tcPr>
            <w:tcW w:w="562" w:type="dxa"/>
          </w:tcPr>
          <w:p w:rsidR="00D63F21" w:rsidRDefault="00D63F21">
            <w:pPr>
              <w:pStyle w:val="TableParagraph"/>
              <w:spacing w:before="32"/>
              <w:jc w:val="left"/>
              <w:rPr>
                <w:b/>
              </w:rPr>
            </w:pPr>
          </w:p>
          <w:p w:rsidR="00D63F21" w:rsidRDefault="00C425F5">
            <w:pPr>
              <w:pStyle w:val="TableParagraph"/>
              <w:ind w:left="-32"/>
              <w:jc w:val="left"/>
            </w:pPr>
            <w:r>
              <w:rPr>
                <w:spacing w:val="-10"/>
              </w:rPr>
              <w:t>5</w:t>
            </w:r>
          </w:p>
        </w:tc>
        <w:tc>
          <w:tcPr>
            <w:tcW w:w="3925" w:type="dxa"/>
          </w:tcPr>
          <w:p w:rsidR="00D63F21" w:rsidRDefault="00C425F5">
            <w:pPr>
              <w:pStyle w:val="TableParagraph"/>
              <w:spacing w:line="276" w:lineRule="exact"/>
              <w:ind w:left="-1" w:right="105"/>
              <w:jc w:val="both"/>
              <w:rPr>
                <w:sz w:val="24"/>
              </w:rPr>
            </w:pPr>
            <w:r>
              <w:rPr>
                <w:sz w:val="24"/>
              </w:rPr>
              <w:t>Sebagai karyawan, Saya selalu bersemangat dalam melaksanakan pekerjaan hingga selesai.</w:t>
            </w:r>
          </w:p>
        </w:tc>
        <w:tc>
          <w:tcPr>
            <w:tcW w:w="841" w:type="dxa"/>
          </w:tcPr>
          <w:p w:rsidR="00D63F21" w:rsidRDefault="00D63F21">
            <w:pPr>
              <w:pStyle w:val="TableParagraph"/>
              <w:jc w:val="left"/>
            </w:pPr>
          </w:p>
        </w:tc>
        <w:tc>
          <w:tcPr>
            <w:tcW w:w="706" w:type="dxa"/>
          </w:tcPr>
          <w:p w:rsidR="00D63F21" w:rsidRDefault="00D63F21">
            <w:pPr>
              <w:pStyle w:val="TableParagraph"/>
              <w:jc w:val="left"/>
            </w:pPr>
          </w:p>
        </w:tc>
        <w:tc>
          <w:tcPr>
            <w:tcW w:w="692" w:type="dxa"/>
          </w:tcPr>
          <w:p w:rsidR="00D63F21" w:rsidRDefault="00D63F21">
            <w:pPr>
              <w:pStyle w:val="TableParagraph"/>
              <w:jc w:val="left"/>
            </w:pPr>
          </w:p>
        </w:tc>
        <w:tc>
          <w:tcPr>
            <w:tcW w:w="885" w:type="dxa"/>
          </w:tcPr>
          <w:p w:rsidR="00D63F21" w:rsidRDefault="00D63F21">
            <w:pPr>
              <w:pStyle w:val="TableParagraph"/>
              <w:jc w:val="left"/>
            </w:pPr>
          </w:p>
        </w:tc>
        <w:tc>
          <w:tcPr>
            <w:tcW w:w="745" w:type="dxa"/>
          </w:tcPr>
          <w:p w:rsidR="00D63F21" w:rsidRDefault="00D63F21">
            <w:pPr>
              <w:pStyle w:val="TableParagraph"/>
              <w:jc w:val="left"/>
            </w:pPr>
          </w:p>
        </w:tc>
      </w:tr>
    </w:tbl>
    <w:p w:rsidR="00D63F21" w:rsidRDefault="00D63F21">
      <w:pPr>
        <w:pStyle w:val="BodyText"/>
        <w:spacing w:before="1"/>
        <w:rPr>
          <w:b/>
        </w:rPr>
      </w:pPr>
    </w:p>
    <w:p w:rsidR="00D63F21" w:rsidRDefault="00C425F5">
      <w:pPr>
        <w:ind w:left="568"/>
        <w:rPr>
          <w:b/>
          <w:position w:val="1"/>
          <w:sz w:val="24"/>
        </w:rPr>
      </w:pPr>
      <w:r>
        <w:rPr>
          <w:b/>
          <w:position w:val="1"/>
          <w:sz w:val="24"/>
        </w:rPr>
        <w:t>Kompetensi</w:t>
      </w:r>
      <w:r>
        <w:rPr>
          <w:b/>
          <w:spacing w:val="-4"/>
          <w:position w:val="1"/>
          <w:sz w:val="24"/>
        </w:rPr>
        <w:t xml:space="preserve"> (X</w:t>
      </w:r>
      <w:r>
        <w:rPr>
          <w:b/>
          <w:spacing w:val="-4"/>
          <w:sz w:val="16"/>
        </w:rPr>
        <w:t>1</w:t>
      </w:r>
      <w:r>
        <w:rPr>
          <w:b/>
          <w:spacing w:val="-4"/>
          <w:position w:val="1"/>
          <w:sz w:val="24"/>
        </w:rPr>
        <w:t>)</w:t>
      </w: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3972"/>
        <w:gridCol w:w="849"/>
        <w:gridCol w:w="709"/>
        <w:gridCol w:w="707"/>
        <w:gridCol w:w="849"/>
        <w:gridCol w:w="851"/>
      </w:tblGrid>
      <w:tr w:rsidR="00D63F21">
        <w:trPr>
          <w:trHeight w:val="649"/>
        </w:trPr>
        <w:tc>
          <w:tcPr>
            <w:tcW w:w="559" w:type="dxa"/>
          </w:tcPr>
          <w:p w:rsidR="00D63F21" w:rsidRDefault="00D63F21">
            <w:pPr>
              <w:pStyle w:val="TableParagraph"/>
              <w:jc w:val="left"/>
            </w:pPr>
          </w:p>
        </w:tc>
        <w:tc>
          <w:tcPr>
            <w:tcW w:w="3972" w:type="dxa"/>
          </w:tcPr>
          <w:p w:rsidR="00D63F21" w:rsidRDefault="00C425F5">
            <w:pPr>
              <w:pStyle w:val="TableParagraph"/>
              <w:spacing w:before="197"/>
              <w:ind w:left="1257"/>
              <w:jc w:val="left"/>
              <w:rPr>
                <w:b/>
              </w:rPr>
            </w:pPr>
            <w:r>
              <w:rPr>
                <w:b/>
                <w:spacing w:val="-2"/>
              </w:rPr>
              <w:t>Pernyataan</w:t>
            </w:r>
          </w:p>
        </w:tc>
        <w:tc>
          <w:tcPr>
            <w:tcW w:w="849" w:type="dxa"/>
          </w:tcPr>
          <w:p w:rsidR="00D63F21" w:rsidRDefault="00C425F5">
            <w:pPr>
              <w:pStyle w:val="TableParagraph"/>
              <w:spacing w:before="197"/>
              <w:ind w:left="120"/>
              <w:jc w:val="left"/>
              <w:rPr>
                <w:b/>
              </w:rPr>
            </w:pPr>
            <w:r>
              <w:rPr>
                <w:b/>
                <w:spacing w:val="-5"/>
              </w:rPr>
              <w:t>SS</w:t>
            </w:r>
          </w:p>
        </w:tc>
        <w:tc>
          <w:tcPr>
            <w:tcW w:w="709" w:type="dxa"/>
          </w:tcPr>
          <w:p w:rsidR="00D63F21" w:rsidRDefault="00C425F5">
            <w:pPr>
              <w:pStyle w:val="TableParagraph"/>
              <w:spacing w:before="197"/>
              <w:ind w:left="111"/>
              <w:jc w:val="left"/>
              <w:rPr>
                <w:b/>
              </w:rPr>
            </w:pPr>
            <w:r>
              <w:rPr>
                <w:b/>
                <w:spacing w:val="-10"/>
              </w:rPr>
              <w:t>S</w:t>
            </w:r>
          </w:p>
        </w:tc>
        <w:tc>
          <w:tcPr>
            <w:tcW w:w="707" w:type="dxa"/>
          </w:tcPr>
          <w:p w:rsidR="00D63F21" w:rsidRDefault="00C425F5">
            <w:pPr>
              <w:pStyle w:val="TableParagraph"/>
              <w:spacing w:before="197"/>
              <w:ind w:left="26"/>
              <w:jc w:val="left"/>
              <w:rPr>
                <w:b/>
              </w:rPr>
            </w:pPr>
            <w:r>
              <w:rPr>
                <w:b/>
                <w:spacing w:val="-5"/>
              </w:rPr>
              <w:t>KS</w:t>
            </w:r>
          </w:p>
        </w:tc>
        <w:tc>
          <w:tcPr>
            <w:tcW w:w="849" w:type="dxa"/>
          </w:tcPr>
          <w:p w:rsidR="00D63F21" w:rsidRDefault="00C425F5">
            <w:pPr>
              <w:pStyle w:val="TableParagraph"/>
              <w:spacing w:before="197"/>
              <w:ind w:left="111"/>
              <w:jc w:val="left"/>
              <w:rPr>
                <w:b/>
              </w:rPr>
            </w:pPr>
            <w:r>
              <w:rPr>
                <w:b/>
                <w:spacing w:val="-5"/>
              </w:rPr>
              <w:t>TS</w:t>
            </w:r>
          </w:p>
        </w:tc>
        <w:tc>
          <w:tcPr>
            <w:tcW w:w="851" w:type="dxa"/>
          </w:tcPr>
          <w:p w:rsidR="00D63F21" w:rsidRDefault="00C425F5">
            <w:pPr>
              <w:pStyle w:val="TableParagraph"/>
              <w:spacing w:before="197"/>
              <w:ind w:left="50"/>
              <w:jc w:val="left"/>
              <w:rPr>
                <w:b/>
              </w:rPr>
            </w:pPr>
            <w:r>
              <w:rPr>
                <w:b/>
                <w:spacing w:val="-5"/>
              </w:rPr>
              <w:t>STS</w:t>
            </w:r>
          </w:p>
        </w:tc>
      </w:tr>
      <w:tr w:rsidR="00D63F21">
        <w:trPr>
          <w:trHeight w:val="827"/>
        </w:trPr>
        <w:tc>
          <w:tcPr>
            <w:tcW w:w="559" w:type="dxa"/>
          </w:tcPr>
          <w:p w:rsidR="00D63F21" w:rsidRDefault="00C425F5">
            <w:pPr>
              <w:pStyle w:val="TableParagraph"/>
              <w:spacing w:before="1"/>
              <w:ind w:left="-32"/>
              <w:jc w:val="left"/>
            </w:pPr>
            <w:r>
              <w:rPr>
                <w:spacing w:val="-10"/>
              </w:rPr>
              <w:t>1</w:t>
            </w:r>
          </w:p>
        </w:tc>
        <w:tc>
          <w:tcPr>
            <w:tcW w:w="3972" w:type="dxa"/>
          </w:tcPr>
          <w:p w:rsidR="00D63F21" w:rsidRDefault="00C425F5">
            <w:pPr>
              <w:pStyle w:val="TableParagraph"/>
              <w:spacing w:line="276" w:lineRule="exact"/>
              <w:ind w:left="33" w:right="103"/>
              <w:jc w:val="both"/>
              <w:rPr>
                <w:sz w:val="24"/>
              </w:rPr>
            </w:pPr>
            <w:r>
              <w:rPr>
                <w:sz w:val="24"/>
              </w:rPr>
              <w:t>Sebagai karyawan Saya memiliki kreativitas yang tinggi pada saat</w:t>
            </w:r>
            <w:r>
              <w:rPr>
                <w:spacing w:val="40"/>
                <w:sz w:val="24"/>
              </w:rPr>
              <w:t xml:space="preserve"> </w:t>
            </w:r>
            <w:r>
              <w:rPr>
                <w:spacing w:val="-2"/>
                <w:sz w:val="24"/>
              </w:rPr>
              <w:t>bekerja</w:t>
            </w:r>
          </w:p>
        </w:tc>
        <w:tc>
          <w:tcPr>
            <w:tcW w:w="849" w:type="dxa"/>
          </w:tcPr>
          <w:p w:rsidR="00D63F21" w:rsidRDefault="00D63F21">
            <w:pPr>
              <w:pStyle w:val="TableParagraph"/>
              <w:jc w:val="left"/>
            </w:pPr>
          </w:p>
        </w:tc>
        <w:tc>
          <w:tcPr>
            <w:tcW w:w="709" w:type="dxa"/>
          </w:tcPr>
          <w:p w:rsidR="00D63F21" w:rsidRDefault="00D63F21">
            <w:pPr>
              <w:pStyle w:val="TableParagraph"/>
              <w:jc w:val="left"/>
            </w:pPr>
          </w:p>
        </w:tc>
        <w:tc>
          <w:tcPr>
            <w:tcW w:w="707" w:type="dxa"/>
          </w:tcPr>
          <w:p w:rsidR="00D63F21" w:rsidRDefault="00D63F21">
            <w:pPr>
              <w:pStyle w:val="TableParagraph"/>
              <w:jc w:val="left"/>
            </w:pPr>
          </w:p>
        </w:tc>
        <w:tc>
          <w:tcPr>
            <w:tcW w:w="849" w:type="dxa"/>
          </w:tcPr>
          <w:p w:rsidR="00D63F21" w:rsidRDefault="00D63F21">
            <w:pPr>
              <w:pStyle w:val="TableParagraph"/>
              <w:jc w:val="left"/>
            </w:pPr>
          </w:p>
        </w:tc>
        <w:tc>
          <w:tcPr>
            <w:tcW w:w="851" w:type="dxa"/>
          </w:tcPr>
          <w:p w:rsidR="00D63F21" w:rsidRDefault="00D63F21">
            <w:pPr>
              <w:pStyle w:val="TableParagraph"/>
              <w:jc w:val="left"/>
            </w:pPr>
          </w:p>
        </w:tc>
      </w:tr>
      <w:tr w:rsidR="00D63F21">
        <w:trPr>
          <w:trHeight w:val="554"/>
        </w:trPr>
        <w:tc>
          <w:tcPr>
            <w:tcW w:w="559" w:type="dxa"/>
          </w:tcPr>
          <w:p w:rsidR="00D63F21" w:rsidRDefault="00C425F5">
            <w:pPr>
              <w:pStyle w:val="TableParagraph"/>
              <w:ind w:left="-32"/>
              <w:jc w:val="left"/>
            </w:pPr>
            <w:r>
              <w:rPr>
                <w:spacing w:val="-10"/>
              </w:rPr>
              <w:t>2</w:t>
            </w:r>
          </w:p>
        </w:tc>
        <w:tc>
          <w:tcPr>
            <w:tcW w:w="3972" w:type="dxa"/>
          </w:tcPr>
          <w:p w:rsidR="00D63F21" w:rsidRDefault="00C425F5">
            <w:pPr>
              <w:pStyle w:val="TableParagraph"/>
              <w:spacing w:line="270" w:lineRule="atLeast"/>
              <w:ind w:left="33"/>
              <w:jc w:val="left"/>
              <w:rPr>
                <w:sz w:val="24"/>
              </w:rPr>
            </w:pPr>
            <w:r>
              <w:rPr>
                <w:sz w:val="24"/>
              </w:rPr>
              <w:t>Saya</w:t>
            </w:r>
            <w:r>
              <w:rPr>
                <w:spacing w:val="40"/>
                <w:sz w:val="24"/>
              </w:rPr>
              <w:t xml:space="preserve"> </w:t>
            </w:r>
            <w:r>
              <w:rPr>
                <w:sz w:val="24"/>
              </w:rPr>
              <w:t>memiliki</w:t>
            </w:r>
            <w:r>
              <w:rPr>
                <w:spacing w:val="40"/>
                <w:sz w:val="24"/>
              </w:rPr>
              <w:t xml:space="preserve"> </w:t>
            </w:r>
            <w:r>
              <w:rPr>
                <w:sz w:val="24"/>
              </w:rPr>
              <w:t>watak</w:t>
            </w:r>
            <w:r>
              <w:rPr>
                <w:spacing w:val="40"/>
                <w:sz w:val="24"/>
              </w:rPr>
              <w:t xml:space="preserve"> </w:t>
            </w:r>
            <w:r>
              <w:rPr>
                <w:sz w:val="24"/>
              </w:rPr>
              <w:t>yang</w:t>
            </w:r>
            <w:r>
              <w:rPr>
                <w:spacing w:val="40"/>
                <w:sz w:val="24"/>
              </w:rPr>
              <w:t xml:space="preserve"> </w:t>
            </w:r>
            <w:r>
              <w:rPr>
                <w:sz w:val="24"/>
              </w:rPr>
              <w:t>baik</w:t>
            </w:r>
            <w:r>
              <w:rPr>
                <w:spacing w:val="40"/>
                <w:sz w:val="24"/>
              </w:rPr>
              <w:t xml:space="preserve"> </w:t>
            </w:r>
            <w:r>
              <w:rPr>
                <w:sz w:val="24"/>
              </w:rPr>
              <w:t>pada saat bekerja</w:t>
            </w:r>
          </w:p>
        </w:tc>
        <w:tc>
          <w:tcPr>
            <w:tcW w:w="849" w:type="dxa"/>
          </w:tcPr>
          <w:p w:rsidR="00D63F21" w:rsidRDefault="00D63F21">
            <w:pPr>
              <w:pStyle w:val="TableParagraph"/>
              <w:jc w:val="left"/>
            </w:pPr>
          </w:p>
        </w:tc>
        <w:tc>
          <w:tcPr>
            <w:tcW w:w="709" w:type="dxa"/>
          </w:tcPr>
          <w:p w:rsidR="00D63F21" w:rsidRDefault="00D63F21">
            <w:pPr>
              <w:pStyle w:val="TableParagraph"/>
              <w:jc w:val="left"/>
            </w:pPr>
          </w:p>
        </w:tc>
        <w:tc>
          <w:tcPr>
            <w:tcW w:w="707" w:type="dxa"/>
          </w:tcPr>
          <w:p w:rsidR="00D63F21" w:rsidRDefault="00D63F21">
            <w:pPr>
              <w:pStyle w:val="TableParagraph"/>
              <w:jc w:val="left"/>
            </w:pPr>
          </w:p>
        </w:tc>
        <w:tc>
          <w:tcPr>
            <w:tcW w:w="849" w:type="dxa"/>
          </w:tcPr>
          <w:p w:rsidR="00D63F21" w:rsidRDefault="00D63F21">
            <w:pPr>
              <w:pStyle w:val="TableParagraph"/>
              <w:jc w:val="left"/>
            </w:pPr>
          </w:p>
        </w:tc>
        <w:tc>
          <w:tcPr>
            <w:tcW w:w="851" w:type="dxa"/>
          </w:tcPr>
          <w:p w:rsidR="00D63F21" w:rsidRDefault="00D63F21">
            <w:pPr>
              <w:pStyle w:val="TableParagraph"/>
              <w:jc w:val="left"/>
            </w:pPr>
          </w:p>
        </w:tc>
      </w:tr>
      <w:tr w:rsidR="00D63F21">
        <w:trPr>
          <w:trHeight w:val="551"/>
        </w:trPr>
        <w:tc>
          <w:tcPr>
            <w:tcW w:w="559" w:type="dxa"/>
          </w:tcPr>
          <w:p w:rsidR="00D63F21" w:rsidRDefault="00C425F5">
            <w:pPr>
              <w:pStyle w:val="TableParagraph"/>
              <w:spacing w:line="251" w:lineRule="exact"/>
              <w:ind w:left="-32"/>
              <w:jc w:val="left"/>
            </w:pPr>
            <w:r>
              <w:rPr>
                <w:spacing w:val="-10"/>
              </w:rPr>
              <w:t>3</w:t>
            </w:r>
          </w:p>
        </w:tc>
        <w:tc>
          <w:tcPr>
            <w:tcW w:w="3972" w:type="dxa"/>
          </w:tcPr>
          <w:p w:rsidR="00D63F21" w:rsidRDefault="00C425F5">
            <w:pPr>
              <w:pStyle w:val="TableParagraph"/>
              <w:spacing w:line="276" w:lineRule="exact"/>
              <w:ind w:left="33"/>
              <w:jc w:val="left"/>
              <w:rPr>
                <w:sz w:val="24"/>
              </w:rPr>
            </w:pPr>
            <w:r>
              <w:rPr>
                <w:sz w:val="24"/>
              </w:rPr>
              <w:t>Saya</w:t>
            </w:r>
            <w:r>
              <w:rPr>
                <w:spacing w:val="25"/>
                <w:sz w:val="24"/>
              </w:rPr>
              <w:t xml:space="preserve"> </w:t>
            </w:r>
            <w:r>
              <w:rPr>
                <w:sz w:val="24"/>
              </w:rPr>
              <w:t>mampu</w:t>
            </w:r>
            <w:r>
              <w:rPr>
                <w:spacing w:val="26"/>
                <w:sz w:val="24"/>
              </w:rPr>
              <w:t xml:space="preserve"> </w:t>
            </w:r>
            <w:r>
              <w:rPr>
                <w:sz w:val="24"/>
              </w:rPr>
              <w:t>untuk</w:t>
            </w:r>
            <w:r>
              <w:rPr>
                <w:spacing w:val="27"/>
                <w:sz w:val="24"/>
              </w:rPr>
              <w:t xml:space="preserve"> </w:t>
            </w:r>
            <w:r>
              <w:rPr>
                <w:sz w:val="24"/>
              </w:rPr>
              <w:t>menyesuaikan</w:t>
            </w:r>
            <w:r>
              <w:rPr>
                <w:spacing w:val="26"/>
                <w:sz w:val="24"/>
              </w:rPr>
              <w:t xml:space="preserve"> </w:t>
            </w:r>
            <w:r>
              <w:rPr>
                <w:sz w:val="24"/>
              </w:rPr>
              <w:t>diri pada saat bekerja</w:t>
            </w:r>
          </w:p>
        </w:tc>
        <w:tc>
          <w:tcPr>
            <w:tcW w:w="849" w:type="dxa"/>
          </w:tcPr>
          <w:p w:rsidR="00D63F21" w:rsidRDefault="00D63F21">
            <w:pPr>
              <w:pStyle w:val="TableParagraph"/>
              <w:jc w:val="left"/>
            </w:pPr>
          </w:p>
        </w:tc>
        <w:tc>
          <w:tcPr>
            <w:tcW w:w="709" w:type="dxa"/>
          </w:tcPr>
          <w:p w:rsidR="00D63F21" w:rsidRDefault="00D63F21">
            <w:pPr>
              <w:pStyle w:val="TableParagraph"/>
              <w:jc w:val="left"/>
            </w:pPr>
          </w:p>
        </w:tc>
        <w:tc>
          <w:tcPr>
            <w:tcW w:w="707" w:type="dxa"/>
          </w:tcPr>
          <w:p w:rsidR="00D63F21" w:rsidRDefault="00D63F21">
            <w:pPr>
              <w:pStyle w:val="TableParagraph"/>
              <w:jc w:val="left"/>
            </w:pPr>
          </w:p>
        </w:tc>
        <w:tc>
          <w:tcPr>
            <w:tcW w:w="849" w:type="dxa"/>
          </w:tcPr>
          <w:p w:rsidR="00D63F21" w:rsidRDefault="00D63F21">
            <w:pPr>
              <w:pStyle w:val="TableParagraph"/>
              <w:jc w:val="left"/>
            </w:pPr>
          </w:p>
        </w:tc>
        <w:tc>
          <w:tcPr>
            <w:tcW w:w="851" w:type="dxa"/>
          </w:tcPr>
          <w:p w:rsidR="00D63F21" w:rsidRDefault="00D63F21">
            <w:pPr>
              <w:pStyle w:val="TableParagraph"/>
              <w:jc w:val="left"/>
            </w:pPr>
          </w:p>
        </w:tc>
      </w:tr>
      <w:tr w:rsidR="00D63F21">
        <w:trPr>
          <w:trHeight w:val="551"/>
        </w:trPr>
        <w:tc>
          <w:tcPr>
            <w:tcW w:w="559" w:type="dxa"/>
          </w:tcPr>
          <w:p w:rsidR="00D63F21" w:rsidRDefault="00C425F5">
            <w:pPr>
              <w:pStyle w:val="TableParagraph"/>
              <w:spacing w:line="251" w:lineRule="exact"/>
              <w:ind w:left="-32"/>
              <w:jc w:val="left"/>
            </w:pPr>
            <w:r>
              <w:rPr>
                <w:spacing w:val="-10"/>
              </w:rPr>
              <w:t>4</w:t>
            </w:r>
          </w:p>
        </w:tc>
        <w:tc>
          <w:tcPr>
            <w:tcW w:w="3972" w:type="dxa"/>
          </w:tcPr>
          <w:p w:rsidR="00D63F21" w:rsidRDefault="00C425F5">
            <w:pPr>
              <w:pStyle w:val="TableParagraph"/>
              <w:spacing w:line="276" w:lineRule="exact"/>
              <w:ind w:left="33"/>
              <w:jc w:val="left"/>
              <w:rPr>
                <w:sz w:val="24"/>
              </w:rPr>
            </w:pPr>
            <w:r>
              <w:rPr>
                <w:sz w:val="24"/>
              </w:rPr>
              <w:t>Saya</w:t>
            </w:r>
            <w:r>
              <w:rPr>
                <w:spacing w:val="29"/>
                <w:sz w:val="24"/>
              </w:rPr>
              <w:t xml:space="preserve"> </w:t>
            </w:r>
            <w:r>
              <w:rPr>
                <w:sz w:val="24"/>
              </w:rPr>
              <w:t>memiliki</w:t>
            </w:r>
            <w:r>
              <w:rPr>
                <w:spacing w:val="31"/>
                <w:sz w:val="24"/>
              </w:rPr>
              <w:t xml:space="preserve"> </w:t>
            </w:r>
            <w:r>
              <w:rPr>
                <w:sz w:val="24"/>
              </w:rPr>
              <w:t>pengetahuan</w:t>
            </w:r>
            <w:r>
              <w:rPr>
                <w:spacing w:val="30"/>
                <w:sz w:val="24"/>
              </w:rPr>
              <w:t xml:space="preserve"> </w:t>
            </w:r>
            <w:r>
              <w:rPr>
                <w:sz w:val="24"/>
              </w:rPr>
              <w:t>yang</w:t>
            </w:r>
            <w:r>
              <w:rPr>
                <w:spacing w:val="30"/>
                <w:sz w:val="24"/>
              </w:rPr>
              <w:t xml:space="preserve"> </w:t>
            </w:r>
            <w:r>
              <w:rPr>
                <w:sz w:val="24"/>
              </w:rPr>
              <w:t>baik pada saat bekerja</w:t>
            </w:r>
          </w:p>
        </w:tc>
        <w:tc>
          <w:tcPr>
            <w:tcW w:w="849" w:type="dxa"/>
          </w:tcPr>
          <w:p w:rsidR="00D63F21" w:rsidRDefault="00D63F21">
            <w:pPr>
              <w:pStyle w:val="TableParagraph"/>
              <w:jc w:val="left"/>
            </w:pPr>
          </w:p>
        </w:tc>
        <w:tc>
          <w:tcPr>
            <w:tcW w:w="709" w:type="dxa"/>
          </w:tcPr>
          <w:p w:rsidR="00D63F21" w:rsidRDefault="00D63F21">
            <w:pPr>
              <w:pStyle w:val="TableParagraph"/>
              <w:jc w:val="left"/>
            </w:pPr>
          </w:p>
        </w:tc>
        <w:tc>
          <w:tcPr>
            <w:tcW w:w="707" w:type="dxa"/>
          </w:tcPr>
          <w:p w:rsidR="00D63F21" w:rsidRDefault="00D63F21">
            <w:pPr>
              <w:pStyle w:val="TableParagraph"/>
              <w:jc w:val="left"/>
            </w:pPr>
          </w:p>
        </w:tc>
        <w:tc>
          <w:tcPr>
            <w:tcW w:w="849" w:type="dxa"/>
          </w:tcPr>
          <w:p w:rsidR="00D63F21" w:rsidRDefault="00D63F21">
            <w:pPr>
              <w:pStyle w:val="TableParagraph"/>
              <w:jc w:val="left"/>
            </w:pPr>
          </w:p>
        </w:tc>
        <w:tc>
          <w:tcPr>
            <w:tcW w:w="851" w:type="dxa"/>
          </w:tcPr>
          <w:p w:rsidR="00D63F21" w:rsidRDefault="00D63F21">
            <w:pPr>
              <w:pStyle w:val="TableParagraph"/>
              <w:jc w:val="left"/>
            </w:pPr>
          </w:p>
        </w:tc>
      </w:tr>
      <w:tr w:rsidR="00D63F21">
        <w:trPr>
          <w:trHeight w:val="826"/>
        </w:trPr>
        <w:tc>
          <w:tcPr>
            <w:tcW w:w="559" w:type="dxa"/>
          </w:tcPr>
          <w:p w:rsidR="00D63F21" w:rsidRDefault="00C425F5">
            <w:pPr>
              <w:pStyle w:val="TableParagraph"/>
              <w:spacing w:line="251" w:lineRule="exact"/>
              <w:ind w:left="-32"/>
              <w:jc w:val="left"/>
            </w:pPr>
            <w:r>
              <w:rPr>
                <w:spacing w:val="-10"/>
              </w:rPr>
              <w:t>5</w:t>
            </w:r>
          </w:p>
        </w:tc>
        <w:tc>
          <w:tcPr>
            <w:tcW w:w="3972" w:type="dxa"/>
          </w:tcPr>
          <w:p w:rsidR="00D63F21" w:rsidRDefault="00C425F5">
            <w:pPr>
              <w:pStyle w:val="TableParagraph"/>
              <w:spacing w:line="276" w:lineRule="exact"/>
              <w:ind w:left="33" w:right="104"/>
              <w:jc w:val="both"/>
              <w:rPr>
                <w:sz w:val="24"/>
              </w:rPr>
            </w:pPr>
            <w:r>
              <w:rPr>
                <w:sz w:val="24"/>
              </w:rPr>
              <w:t>Saya memiliki keterampilan yang baik pada saat melaksanakan pekerjaan hingga selesai</w:t>
            </w:r>
          </w:p>
        </w:tc>
        <w:tc>
          <w:tcPr>
            <w:tcW w:w="849" w:type="dxa"/>
          </w:tcPr>
          <w:p w:rsidR="00D63F21" w:rsidRDefault="00D63F21">
            <w:pPr>
              <w:pStyle w:val="TableParagraph"/>
              <w:jc w:val="left"/>
            </w:pPr>
          </w:p>
        </w:tc>
        <w:tc>
          <w:tcPr>
            <w:tcW w:w="709" w:type="dxa"/>
          </w:tcPr>
          <w:p w:rsidR="00D63F21" w:rsidRDefault="00D63F21">
            <w:pPr>
              <w:pStyle w:val="TableParagraph"/>
              <w:jc w:val="left"/>
            </w:pPr>
          </w:p>
        </w:tc>
        <w:tc>
          <w:tcPr>
            <w:tcW w:w="707" w:type="dxa"/>
          </w:tcPr>
          <w:p w:rsidR="00D63F21" w:rsidRDefault="00D63F21">
            <w:pPr>
              <w:pStyle w:val="TableParagraph"/>
              <w:jc w:val="left"/>
            </w:pPr>
          </w:p>
        </w:tc>
        <w:tc>
          <w:tcPr>
            <w:tcW w:w="849" w:type="dxa"/>
          </w:tcPr>
          <w:p w:rsidR="00D63F21" w:rsidRDefault="00D63F21">
            <w:pPr>
              <w:pStyle w:val="TableParagraph"/>
              <w:jc w:val="left"/>
            </w:pPr>
          </w:p>
        </w:tc>
        <w:tc>
          <w:tcPr>
            <w:tcW w:w="851" w:type="dxa"/>
          </w:tcPr>
          <w:p w:rsidR="00D63F21" w:rsidRDefault="00D63F21">
            <w:pPr>
              <w:pStyle w:val="TableParagraph"/>
              <w:jc w:val="left"/>
            </w:pPr>
          </w:p>
        </w:tc>
      </w:tr>
    </w:tbl>
    <w:p w:rsidR="00D63F21" w:rsidRDefault="00D63F21">
      <w:pPr>
        <w:pStyle w:val="TableParagraph"/>
        <w:jc w:val="left"/>
        <w:sectPr w:rsidR="00D63F21">
          <w:headerReference w:type="default" r:id="rId27"/>
          <w:pgSz w:w="11910" w:h="16840"/>
          <w:pgMar w:top="1920" w:right="708" w:bottom="280" w:left="1700" w:header="0" w:footer="0" w:gutter="0"/>
          <w:cols w:space="720"/>
        </w:sect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3968"/>
        <w:gridCol w:w="711"/>
        <w:gridCol w:w="708"/>
        <w:gridCol w:w="708"/>
        <w:gridCol w:w="850"/>
        <w:gridCol w:w="857"/>
      </w:tblGrid>
      <w:tr w:rsidR="00D63F21">
        <w:trPr>
          <w:trHeight w:val="650"/>
        </w:trPr>
        <w:tc>
          <w:tcPr>
            <w:tcW w:w="559" w:type="dxa"/>
          </w:tcPr>
          <w:p w:rsidR="00D63F21" w:rsidRDefault="00C425F5">
            <w:pPr>
              <w:pStyle w:val="TableParagraph"/>
              <w:spacing w:before="197"/>
              <w:ind w:right="183"/>
              <w:rPr>
                <w:b/>
              </w:rPr>
            </w:pPr>
            <w:r>
              <w:rPr>
                <w:b/>
                <w:spacing w:val="-5"/>
              </w:rPr>
              <w:t>No</w:t>
            </w:r>
          </w:p>
        </w:tc>
        <w:tc>
          <w:tcPr>
            <w:tcW w:w="3968" w:type="dxa"/>
          </w:tcPr>
          <w:p w:rsidR="00D63F21" w:rsidRDefault="00C425F5">
            <w:pPr>
              <w:pStyle w:val="TableParagraph"/>
              <w:spacing w:before="197"/>
              <w:ind w:left="1255"/>
              <w:jc w:val="left"/>
              <w:rPr>
                <w:b/>
              </w:rPr>
            </w:pPr>
            <w:r>
              <w:rPr>
                <w:b/>
                <w:spacing w:val="-2"/>
              </w:rPr>
              <w:t>Pernyataan</w:t>
            </w:r>
          </w:p>
        </w:tc>
        <w:tc>
          <w:tcPr>
            <w:tcW w:w="711" w:type="dxa"/>
          </w:tcPr>
          <w:p w:rsidR="00D63F21" w:rsidRDefault="00C425F5">
            <w:pPr>
              <w:pStyle w:val="TableParagraph"/>
              <w:spacing w:before="197"/>
              <w:ind w:left="48"/>
              <w:jc w:val="left"/>
              <w:rPr>
                <w:b/>
              </w:rPr>
            </w:pPr>
            <w:r>
              <w:rPr>
                <w:b/>
                <w:spacing w:val="-5"/>
              </w:rPr>
              <w:t>SS</w:t>
            </w:r>
          </w:p>
        </w:tc>
        <w:tc>
          <w:tcPr>
            <w:tcW w:w="708" w:type="dxa"/>
          </w:tcPr>
          <w:p w:rsidR="00D63F21" w:rsidRDefault="00C425F5">
            <w:pPr>
              <w:pStyle w:val="TableParagraph"/>
              <w:spacing w:before="197"/>
              <w:ind w:left="109"/>
              <w:jc w:val="left"/>
              <w:rPr>
                <w:b/>
              </w:rPr>
            </w:pPr>
            <w:r>
              <w:rPr>
                <w:b/>
                <w:spacing w:val="-10"/>
              </w:rPr>
              <w:t>S</w:t>
            </w:r>
          </w:p>
        </w:tc>
        <w:tc>
          <w:tcPr>
            <w:tcW w:w="708" w:type="dxa"/>
          </w:tcPr>
          <w:p w:rsidR="00D63F21" w:rsidRDefault="00C425F5">
            <w:pPr>
              <w:pStyle w:val="TableParagraph"/>
              <w:spacing w:before="197"/>
              <w:ind w:left="23"/>
              <w:jc w:val="left"/>
              <w:rPr>
                <w:b/>
              </w:rPr>
            </w:pPr>
            <w:r>
              <w:rPr>
                <w:b/>
                <w:spacing w:val="-5"/>
              </w:rPr>
              <w:t>KS</w:t>
            </w:r>
          </w:p>
        </w:tc>
        <w:tc>
          <w:tcPr>
            <w:tcW w:w="850" w:type="dxa"/>
          </w:tcPr>
          <w:p w:rsidR="00D63F21" w:rsidRDefault="00C425F5">
            <w:pPr>
              <w:pStyle w:val="TableParagraph"/>
              <w:spacing w:before="197"/>
              <w:ind w:left="105"/>
              <w:jc w:val="left"/>
              <w:rPr>
                <w:b/>
              </w:rPr>
            </w:pPr>
            <w:r>
              <w:rPr>
                <w:b/>
                <w:spacing w:val="-5"/>
              </w:rPr>
              <w:t>TS</w:t>
            </w:r>
          </w:p>
        </w:tc>
        <w:tc>
          <w:tcPr>
            <w:tcW w:w="857" w:type="dxa"/>
          </w:tcPr>
          <w:p w:rsidR="00D63F21" w:rsidRDefault="00C425F5">
            <w:pPr>
              <w:pStyle w:val="TableParagraph"/>
              <w:spacing w:before="197"/>
              <w:ind w:left="50"/>
              <w:jc w:val="left"/>
              <w:rPr>
                <w:b/>
              </w:rPr>
            </w:pPr>
            <w:r>
              <w:rPr>
                <w:b/>
                <w:spacing w:val="-5"/>
              </w:rPr>
              <w:t>STS</w:t>
            </w:r>
          </w:p>
        </w:tc>
      </w:tr>
      <w:tr w:rsidR="00D63F21">
        <w:trPr>
          <w:trHeight w:val="551"/>
        </w:trPr>
        <w:tc>
          <w:tcPr>
            <w:tcW w:w="559" w:type="dxa"/>
          </w:tcPr>
          <w:p w:rsidR="00D63F21" w:rsidRDefault="00C425F5">
            <w:pPr>
              <w:pStyle w:val="TableParagraph"/>
              <w:spacing w:before="147"/>
              <w:ind w:right="229"/>
            </w:pPr>
            <w:r>
              <w:rPr>
                <w:spacing w:val="-10"/>
              </w:rPr>
              <w:t>1</w:t>
            </w:r>
          </w:p>
        </w:tc>
        <w:tc>
          <w:tcPr>
            <w:tcW w:w="3968" w:type="dxa"/>
          </w:tcPr>
          <w:p w:rsidR="00D63F21" w:rsidRDefault="00C425F5">
            <w:pPr>
              <w:pStyle w:val="TableParagraph"/>
              <w:spacing w:line="276" w:lineRule="exact"/>
              <w:jc w:val="left"/>
              <w:rPr>
                <w:sz w:val="24"/>
              </w:rPr>
            </w:pPr>
            <w:r>
              <w:rPr>
                <w:sz w:val="24"/>
              </w:rPr>
              <w:t>Saya</w:t>
            </w:r>
            <w:r>
              <w:rPr>
                <w:spacing w:val="40"/>
                <w:sz w:val="24"/>
              </w:rPr>
              <w:t xml:space="preserve"> </w:t>
            </w:r>
            <w:r>
              <w:rPr>
                <w:sz w:val="24"/>
              </w:rPr>
              <w:t>merasa</w:t>
            </w:r>
            <w:r>
              <w:rPr>
                <w:spacing w:val="40"/>
                <w:sz w:val="24"/>
              </w:rPr>
              <w:t xml:space="preserve"> </w:t>
            </w:r>
            <w:r>
              <w:rPr>
                <w:sz w:val="24"/>
              </w:rPr>
              <w:t>penerangan/pencahayaan ditempat kerja memadai.</w:t>
            </w:r>
          </w:p>
        </w:tc>
        <w:tc>
          <w:tcPr>
            <w:tcW w:w="711" w:type="dxa"/>
          </w:tcPr>
          <w:p w:rsidR="00D63F21" w:rsidRDefault="00D63F21">
            <w:pPr>
              <w:pStyle w:val="TableParagraph"/>
              <w:jc w:val="left"/>
            </w:pPr>
          </w:p>
        </w:tc>
        <w:tc>
          <w:tcPr>
            <w:tcW w:w="708" w:type="dxa"/>
          </w:tcPr>
          <w:p w:rsidR="00D63F21" w:rsidRDefault="00D63F21">
            <w:pPr>
              <w:pStyle w:val="TableParagraph"/>
              <w:jc w:val="left"/>
            </w:pPr>
          </w:p>
        </w:tc>
        <w:tc>
          <w:tcPr>
            <w:tcW w:w="708" w:type="dxa"/>
          </w:tcPr>
          <w:p w:rsidR="00D63F21" w:rsidRDefault="00D63F21">
            <w:pPr>
              <w:pStyle w:val="TableParagraph"/>
              <w:jc w:val="left"/>
            </w:pPr>
          </w:p>
        </w:tc>
        <w:tc>
          <w:tcPr>
            <w:tcW w:w="850" w:type="dxa"/>
          </w:tcPr>
          <w:p w:rsidR="00D63F21" w:rsidRDefault="00D63F21">
            <w:pPr>
              <w:pStyle w:val="TableParagraph"/>
              <w:jc w:val="left"/>
            </w:pPr>
          </w:p>
        </w:tc>
        <w:tc>
          <w:tcPr>
            <w:tcW w:w="857" w:type="dxa"/>
          </w:tcPr>
          <w:p w:rsidR="00D63F21" w:rsidRDefault="00D63F21">
            <w:pPr>
              <w:pStyle w:val="TableParagraph"/>
              <w:jc w:val="left"/>
            </w:pPr>
          </w:p>
        </w:tc>
      </w:tr>
      <w:tr w:rsidR="00D63F21">
        <w:trPr>
          <w:trHeight w:val="551"/>
        </w:trPr>
        <w:tc>
          <w:tcPr>
            <w:tcW w:w="559" w:type="dxa"/>
          </w:tcPr>
          <w:p w:rsidR="00D63F21" w:rsidRDefault="00C425F5">
            <w:pPr>
              <w:pStyle w:val="TableParagraph"/>
              <w:spacing w:before="149"/>
              <w:ind w:right="229"/>
            </w:pPr>
            <w:r>
              <w:rPr>
                <w:spacing w:val="-10"/>
              </w:rPr>
              <w:t>2</w:t>
            </w:r>
          </w:p>
        </w:tc>
        <w:tc>
          <w:tcPr>
            <w:tcW w:w="3968" w:type="dxa"/>
          </w:tcPr>
          <w:p w:rsidR="00D63F21" w:rsidRDefault="00C425F5">
            <w:pPr>
              <w:pStyle w:val="TableParagraph"/>
              <w:tabs>
                <w:tab w:val="left" w:pos="851"/>
                <w:tab w:val="left" w:pos="1343"/>
                <w:tab w:val="left" w:pos="2022"/>
                <w:tab w:val="left" w:pos="3236"/>
              </w:tabs>
              <w:spacing w:line="276" w:lineRule="exact"/>
              <w:ind w:right="107"/>
              <w:jc w:val="left"/>
              <w:rPr>
                <w:sz w:val="24"/>
              </w:rPr>
            </w:pPr>
            <w:r>
              <w:rPr>
                <w:spacing w:val="-2"/>
                <w:sz w:val="24"/>
              </w:rPr>
              <w:t>Warna</w:t>
            </w:r>
            <w:r>
              <w:rPr>
                <w:sz w:val="24"/>
              </w:rPr>
              <w:tab/>
            </w:r>
            <w:r>
              <w:rPr>
                <w:spacing w:val="-4"/>
                <w:sz w:val="24"/>
              </w:rPr>
              <w:t>cat</w:t>
            </w:r>
            <w:r>
              <w:rPr>
                <w:sz w:val="24"/>
              </w:rPr>
              <w:tab/>
            </w:r>
            <w:r>
              <w:rPr>
                <w:spacing w:val="-4"/>
                <w:sz w:val="24"/>
              </w:rPr>
              <w:t>yang</w:t>
            </w:r>
            <w:r>
              <w:rPr>
                <w:sz w:val="24"/>
              </w:rPr>
              <w:tab/>
            </w:r>
            <w:r>
              <w:rPr>
                <w:spacing w:val="-2"/>
                <w:sz w:val="24"/>
              </w:rPr>
              <w:t>digunakan</w:t>
            </w:r>
            <w:r>
              <w:rPr>
                <w:sz w:val="24"/>
              </w:rPr>
              <w:tab/>
            </w:r>
            <w:r>
              <w:rPr>
                <w:spacing w:val="-2"/>
                <w:sz w:val="24"/>
              </w:rPr>
              <w:t xml:space="preserve">kantor </w:t>
            </w:r>
            <w:r>
              <w:rPr>
                <w:sz w:val="24"/>
              </w:rPr>
              <w:t>sejauh ini sudah sangat baik</w:t>
            </w:r>
          </w:p>
        </w:tc>
        <w:tc>
          <w:tcPr>
            <w:tcW w:w="711" w:type="dxa"/>
          </w:tcPr>
          <w:p w:rsidR="00D63F21" w:rsidRDefault="00D63F21">
            <w:pPr>
              <w:pStyle w:val="TableParagraph"/>
              <w:jc w:val="left"/>
            </w:pPr>
          </w:p>
        </w:tc>
        <w:tc>
          <w:tcPr>
            <w:tcW w:w="708" w:type="dxa"/>
          </w:tcPr>
          <w:p w:rsidR="00D63F21" w:rsidRDefault="00D63F21">
            <w:pPr>
              <w:pStyle w:val="TableParagraph"/>
              <w:jc w:val="left"/>
            </w:pPr>
          </w:p>
        </w:tc>
        <w:tc>
          <w:tcPr>
            <w:tcW w:w="708" w:type="dxa"/>
          </w:tcPr>
          <w:p w:rsidR="00D63F21" w:rsidRDefault="00D63F21">
            <w:pPr>
              <w:pStyle w:val="TableParagraph"/>
              <w:jc w:val="left"/>
            </w:pPr>
          </w:p>
        </w:tc>
        <w:tc>
          <w:tcPr>
            <w:tcW w:w="850" w:type="dxa"/>
          </w:tcPr>
          <w:p w:rsidR="00D63F21" w:rsidRDefault="00D63F21">
            <w:pPr>
              <w:pStyle w:val="TableParagraph"/>
              <w:jc w:val="left"/>
            </w:pPr>
          </w:p>
        </w:tc>
        <w:tc>
          <w:tcPr>
            <w:tcW w:w="857" w:type="dxa"/>
          </w:tcPr>
          <w:p w:rsidR="00D63F21" w:rsidRDefault="00D63F21">
            <w:pPr>
              <w:pStyle w:val="TableParagraph"/>
              <w:jc w:val="left"/>
            </w:pPr>
          </w:p>
        </w:tc>
      </w:tr>
      <w:tr w:rsidR="00D63F21">
        <w:trPr>
          <w:trHeight w:val="550"/>
        </w:trPr>
        <w:tc>
          <w:tcPr>
            <w:tcW w:w="559" w:type="dxa"/>
          </w:tcPr>
          <w:p w:rsidR="00D63F21" w:rsidRDefault="00C425F5">
            <w:pPr>
              <w:pStyle w:val="TableParagraph"/>
              <w:spacing w:before="149"/>
              <w:ind w:right="229"/>
            </w:pPr>
            <w:r>
              <w:rPr>
                <w:spacing w:val="-10"/>
              </w:rPr>
              <w:t>3</w:t>
            </w:r>
          </w:p>
        </w:tc>
        <w:tc>
          <w:tcPr>
            <w:tcW w:w="3968" w:type="dxa"/>
          </w:tcPr>
          <w:p w:rsidR="00D63F21" w:rsidRDefault="00C425F5">
            <w:pPr>
              <w:pStyle w:val="TableParagraph"/>
              <w:spacing w:line="276" w:lineRule="exact"/>
              <w:jc w:val="left"/>
              <w:rPr>
                <w:sz w:val="24"/>
              </w:rPr>
            </w:pPr>
            <w:r>
              <w:rPr>
                <w:sz w:val="24"/>
              </w:rPr>
              <w:t>Saat ini suhu udara yang terdapat pada ruangan sudah sangat baik</w:t>
            </w:r>
          </w:p>
        </w:tc>
        <w:tc>
          <w:tcPr>
            <w:tcW w:w="711" w:type="dxa"/>
          </w:tcPr>
          <w:p w:rsidR="00D63F21" w:rsidRDefault="00D63F21">
            <w:pPr>
              <w:pStyle w:val="TableParagraph"/>
              <w:jc w:val="left"/>
            </w:pPr>
          </w:p>
        </w:tc>
        <w:tc>
          <w:tcPr>
            <w:tcW w:w="708" w:type="dxa"/>
          </w:tcPr>
          <w:p w:rsidR="00D63F21" w:rsidRDefault="00D63F21">
            <w:pPr>
              <w:pStyle w:val="TableParagraph"/>
              <w:jc w:val="left"/>
            </w:pPr>
          </w:p>
        </w:tc>
        <w:tc>
          <w:tcPr>
            <w:tcW w:w="708" w:type="dxa"/>
          </w:tcPr>
          <w:p w:rsidR="00D63F21" w:rsidRDefault="00D63F21">
            <w:pPr>
              <w:pStyle w:val="TableParagraph"/>
              <w:jc w:val="left"/>
            </w:pPr>
          </w:p>
        </w:tc>
        <w:tc>
          <w:tcPr>
            <w:tcW w:w="850" w:type="dxa"/>
          </w:tcPr>
          <w:p w:rsidR="00D63F21" w:rsidRDefault="00D63F21">
            <w:pPr>
              <w:pStyle w:val="TableParagraph"/>
              <w:jc w:val="left"/>
            </w:pPr>
          </w:p>
        </w:tc>
        <w:tc>
          <w:tcPr>
            <w:tcW w:w="857" w:type="dxa"/>
          </w:tcPr>
          <w:p w:rsidR="00D63F21" w:rsidRDefault="00D63F21">
            <w:pPr>
              <w:pStyle w:val="TableParagraph"/>
              <w:jc w:val="left"/>
            </w:pPr>
          </w:p>
        </w:tc>
      </w:tr>
      <w:tr w:rsidR="00D63F21">
        <w:trPr>
          <w:trHeight w:val="784"/>
        </w:trPr>
        <w:tc>
          <w:tcPr>
            <w:tcW w:w="559" w:type="dxa"/>
          </w:tcPr>
          <w:p w:rsidR="00D63F21" w:rsidRDefault="00D63F21">
            <w:pPr>
              <w:pStyle w:val="TableParagraph"/>
              <w:spacing w:before="11"/>
              <w:jc w:val="left"/>
              <w:rPr>
                <w:b/>
              </w:rPr>
            </w:pPr>
          </w:p>
          <w:p w:rsidR="00D63F21" w:rsidRDefault="00C425F5">
            <w:pPr>
              <w:pStyle w:val="TableParagraph"/>
              <w:ind w:right="229"/>
            </w:pPr>
            <w:r>
              <w:rPr>
                <w:spacing w:val="-10"/>
              </w:rPr>
              <w:t>4</w:t>
            </w:r>
          </w:p>
        </w:tc>
        <w:tc>
          <w:tcPr>
            <w:tcW w:w="3968" w:type="dxa"/>
          </w:tcPr>
          <w:p w:rsidR="00D63F21" w:rsidRDefault="00C425F5">
            <w:pPr>
              <w:pStyle w:val="TableParagraph"/>
              <w:spacing w:line="276" w:lineRule="exact"/>
              <w:jc w:val="left"/>
            </w:pPr>
            <w:r>
              <w:rPr>
                <w:sz w:val="24"/>
              </w:rPr>
              <w:t>Saat</w:t>
            </w:r>
            <w:r>
              <w:rPr>
                <w:spacing w:val="61"/>
                <w:w w:val="150"/>
                <w:sz w:val="24"/>
              </w:rPr>
              <w:t xml:space="preserve"> </w:t>
            </w:r>
            <w:r>
              <w:rPr>
                <w:sz w:val="24"/>
              </w:rPr>
              <w:t>ini</w:t>
            </w:r>
            <w:r>
              <w:rPr>
                <w:spacing w:val="64"/>
                <w:w w:val="150"/>
                <w:sz w:val="24"/>
              </w:rPr>
              <w:t xml:space="preserve"> </w:t>
            </w:r>
            <w:r>
              <w:t>PT.</w:t>
            </w:r>
            <w:r>
              <w:rPr>
                <w:spacing w:val="62"/>
                <w:w w:val="150"/>
              </w:rPr>
              <w:t xml:space="preserve"> </w:t>
            </w:r>
            <w:r>
              <w:t>Waskita</w:t>
            </w:r>
            <w:r>
              <w:rPr>
                <w:spacing w:val="60"/>
                <w:w w:val="150"/>
              </w:rPr>
              <w:t xml:space="preserve"> </w:t>
            </w:r>
            <w:r>
              <w:t>Karya</w:t>
            </w:r>
            <w:r>
              <w:rPr>
                <w:spacing w:val="65"/>
                <w:w w:val="150"/>
              </w:rPr>
              <w:t xml:space="preserve"> </w:t>
            </w:r>
            <w:r>
              <w:rPr>
                <w:spacing w:val="-2"/>
              </w:rPr>
              <w:t>Kampung</w:t>
            </w:r>
          </w:p>
          <w:p w:rsidR="00D63F21" w:rsidRDefault="00C425F5">
            <w:pPr>
              <w:pStyle w:val="TableParagraph"/>
              <w:spacing w:line="252" w:lineRule="exact"/>
              <w:jc w:val="left"/>
            </w:pPr>
            <w:r>
              <w:t>Lalang</w:t>
            </w:r>
            <w:r>
              <w:rPr>
                <w:spacing w:val="40"/>
              </w:rPr>
              <w:t xml:space="preserve"> </w:t>
            </w:r>
            <w:r>
              <w:t>Medan</w:t>
            </w:r>
            <w:r>
              <w:rPr>
                <w:spacing w:val="40"/>
              </w:rPr>
              <w:t xml:space="preserve"> </w:t>
            </w:r>
            <w:r>
              <w:t>sudah</w:t>
            </w:r>
            <w:r>
              <w:rPr>
                <w:spacing w:val="40"/>
              </w:rPr>
              <w:t xml:space="preserve"> </w:t>
            </w:r>
            <w:r>
              <w:t>sangat</w:t>
            </w:r>
            <w:r>
              <w:rPr>
                <w:spacing w:val="40"/>
              </w:rPr>
              <w:t xml:space="preserve"> </w:t>
            </w:r>
            <w:r>
              <w:t>nyaman</w:t>
            </w:r>
            <w:r>
              <w:rPr>
                <w:spacing w:val="40"/>
              </w:rPr>
              <w:t xml:space="preserve"> </w:t>
            </w:r>
            <w:r>
              <w:t>dan jauh dari kebisingan</w:t>
            </w:r>
          </w:p>
        </w:tc>
        <w:tc>
          <w:tcPr>
            <w:tcW w:w="711" w:type="dxa"/>
          </w:tcPr>
          <w:p w:rsidR="00D63F21" w:rsidRDefault="00D63F21">
            <w:pPr>
              <w:pStyle w:val="TableParagraph"/>
              <w:jc w:val="left"/>
            </w:pPr>
          </w:p>
        </w:tc>
        <w:tc>
          <w:tcPr>
            <w:tcW w:w="708" w:type="dxa"/>
          </w:tcPr>
          <w:p w:rsidR="00D63F21" w:rsidRDefault="00D63F21">
            <w:pPr>
              <w:pStyle w:val="TableParagraph"/>
              <w:jc w:val="left"/>
            </w:pPr>
          </w:p>
        </w:tc>
        <w:tc>
          <w:tcPr>
            <w:tcW w:w="708" w:type="dxa"/>
          </w:tcPr>
          <w:p w:rsidR="00D63F21" w:rsidRDefault="00D63F21">
            <w:pPr>
              <w:pStyle w:val="TableParagraph"/>
              <w:jc w:val="left"/>
            </w:pPr>
          </w:p>
        </w:tc>
        <w:tc>
          <w:tcPr>
            <w:tcW w:w="850" w:type="dxa"/>
          </w:tcPr>
          <w:p w:rsidR="00D63F21" w:rsidRDefault="00D63F21">
            <w:pPr>
              <w:pStyle w:val="TableParagraph"/>
              <w:jc w:val="left"/>
            </w:pPr>
          </w:p>
        </w:tc>
        <w:tc>
          <w:tcPr>
            <w:tcW w:w="857" w:type="dxa"/>
          </w:tcPr>
          <w:p w:rsidR="00D63F21" w:rsidRDefault="00D63F21">
            <w:pPr>
              <w:pStyle w:val="TableParagraph"/>
              <w:jc w:val="left"/>
            </w:pPr>
          </w:p>
        </w:tc>
      </w:tr>
    </w:tbl>
    <w:p w:rsidR="00D63F21" w:rsidRDefault="00D63F21">
      <w:pPr>
        <w:pStyle w:val="BodyText"/>
        <w:spacing w:before="23"/>
        <w:rPr>
          <w:b/>
          <w:sz w:val="22"/>
        </w:rPr>
      </w:pPr>
    </w:p>
    <w:p w:rsidR="00D63F21" w:rsidRDefault="00C425F5">
      <w:pPr>
        <w:ind w:left="208"/>
        <w:rPr>
          <w:b/>
        </w:rPr>
      </w:pPr>
      <w:r>
        <w:rPr>
          <w:b/>
        </w:rPr>
        <w:t>Kepuasan</w:t>
      </w:r>
      <w:r>
        <w:rPr>
          <w:b/>
          <w:spacing w:val="-6"/>
        </w:rPr>
        <w:t xml:space="preserve"> </w:t>
      </w:r>
      <w:r>
        <w:rPr>
          <w:b/>
        </w:rPr>
        <w:t>kerja</w:t>
      </w:r>
      <w:r>
        <w:rPr>
          <w:b/>
          <w:spacing w:val="-6"/>
        </w:rPr>
        <w:t xml:space="preserve"> </w:t>
      </w:r>
      <w:r>
        <w:rPr>
          <w:b/>
          <w:spacing w:val="-4"/>
        </w:rPr>
        <w:t>(X3)</w:t>
      </w: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4595"/>
        <w:gridCol w:w="708"/>
        <w:gridCol w:w="569"/>
        <w:gridCol w:w="567"/>
        <w:gridCol w:w="680"/>
        <w:gridCol w:w="651"/>
      </w:tblGrid>
      <w:tr w:rsidR="00D63F21">
        <w:trPr>
          <w:trHeight w:val="649"/>
        </w:trPr>
        <w:tc>
          <w:tcPr>
            <w:tcW w:w="504" w:type="dxa"/>
          </w:tcPr>
          <w:p w:rsidR="00D63F21" w:rsidRDefault="00C425F5">
            <w:pPr>
              <w:pStyle w:val="TableParagraph"/>
              <w:spacing w:before="197"/>
              <w:ind w:right="128"/>
              <w:rPr>
                <w:b/>
              </w:rPr>
            </w:pPr>
            <w:r>
              <w:rPr>
                <w:b/>
                <w:spacing w:val="-5"/>
              </w:rPr>
              <w:t>No</w:t>
            </w:r>
          </w:p>
        </w:tc>
        <w:tc>
          <w:tcPr>
            <w:tcW w:w="4595" w:type="dxa"/>
          </w:tcPr>
          <w:p w:rsidR="00D63F21" w:rsidRDefault="00C425F5">
            <w:pPr>
              <w:pStyle w:val="TableParagraph"/>
              <w:spacing w:before="197"/>
              <w:ind w:right="358"/>
              <w:jc w:val="center"/>
              <w:rPr>
                <w:b/>
              </w:rPr>
            </w:pPr>
            <w:r>
              <w:rPr>
                <w:b/>
                <w:spacing w:val="-2"/>
              </w:rPr>
              <w:t>Pernyataan</w:t>
            </w:r>
          </w:p>
        </w:tc>
        <w:tc>
          <w:tcPr>
            <w:tcW w:w="708" w:type="dxa"/>
          </w:tcPr>
          <w:p w:rsidR="00D63F21" w:rsidRDefault="00C425F5">
            <w:pPr>
              <w:pStyle w:val="TableParagraph"/>
              <w:spacing w:before="197"/>
              <w:ind w:left="47"/>
              <w:jc w:val="left"/>
              <w:rPr>
                <w:b/>
              </w:rPr>
            </w:pPr>
            <w:r>
              <w:rPr>
                <w:b/>
                <w:spacing w:val="-5"/>
              </w:rPr>
              <w:t>SS</w:t>
            </w:r>
          </w:p>
        </w:tc>
        <w:tc>
          <w:tcPr>
            <w:tcW w:w="569" w:type="dxa"/>
          </w:tcPr>
          <w:p w:rsidR="00D63F21" w:rsidRDefault="00C425F5">
            <w:pPr>
              <w:pStyle w:val="TableParagraph"/>
              <w:spacing w:before="197"/>
              <w:ind w:left="37"/>
              <w:jc w:val="left"/>
              <w:rPr>
                <w:b/>
              </w:rPr>
            </w:pPr>
            <w:r>
              <w:rPr>
                <w:b/>
                <w:spacing w:val="-10"/>
              </w:rPr>
              <w:t>S</w:t>
            </w:r>
          </w:p>
        </w:tc>
        <w:tc>
          <w:tcPr>
            <w:tcW w:w="567" w:type="dxa"/>
          </w:tcPr>
          <w:p w:rsidR="00D63F21" w:rsidRDefault="00C425F5">
            <w:pPr>
              <w:pStyle w:val="TableParagraph"/>
              <w:spacing w:before="197"/>
              <w:ind w:left="-47"/>
              <w:jc w:val="left"/>
              <w:rPr>
                <w:b/>
              </w:rPr>
            </w:pPr>
            <w:r>
              <w:rPr>
                <w:b/>
                <w:spacing w:val="-5"/>
              </w:rPr>
              <w:t>KS</w:t>
            </w:r>
          </w:p>
        </w:tc>
        <w:tc>
          <w:tcPr>
            <w:tcW w:w="680" w:type="dxa"/>
          </w:tcPr>
          <w:p w:rsidR="00D63F21" w:rsidRDefault="00C425F5">
            <w:pPr>
              <w:pStyle w:val="TableParagraph"/>
              <w:spacing w:before="197"/>
              <w:ind w:left="20"/>
              <w:jc w:val="left"/>
              <w:rPr>
                <w:b/>
              </w:rPr>
            </w:pPr>
            <w:r>
              <w:rPr>
                <w:b/>
                <w:spacing w:val="-5"/>
              </w:rPr>
              <w:t>TS</w:t>
            </w:r>
          </w:p>
        </w:tc>
        <w:tc>
          <w:tcPr>
            <w:tcW w:w="651" w:type="dxa"/>
          </w:tcPr>
          <w:p w:rsidR="00D63F21" w:rsidRDefault="00C425F5">
            <w:pPr>
              <w:pStyle w:val="TableParagraph"/>
              <w:spacing w:before="197"/>
              <w:ind w:left="-57"/>
              <w:jc w:val="left"/>
              <w:rPr>
                <w:b/>
              </w:rPr>
            </w:pPr>
            <w:r>
              <w:rPr>
                <w:b/>
                <w:spacing w:val="-5"/>
              </w:rPr>
              <w:t>STS</w:t>
            </w:r>
          </w:p>
        </w:tc>
      </w:tr>
      <w:tr w:rsidR="00D63F21">
        <w:trPr>
          <w:trHeight w:val="781"/>
        </w:trPr>
        <w:tc>
          <w:tcPr>
            <w:tcW w:w="504" w:type="dxa"/>
          </w:tcPr>
          <w:p w:rsidR="00D63F21" w:rsidRDefault="00D63F21">
            <w:pPr>
              <w:pStyle w:val="TableParagraph"/>
              <w:spacing w:before="9"/>
              <w:jc w:val="left"/>
              <w:rPr>
                <w:b/>
              </w:rPr>
            </w:pPr>
          </w:p>
          <w:p w:rsidR="00D63F21" w:rsidRDefault="00C425F5">
            <w:pPr>
              <w:pStyle w:val="TableParagraph"/>
              <w:ind w:right="174"/>
            </w:pPr>
            <w:r>
              <w:rPr>
                <w:spacing w:val="-10"/>
              </w:rPr>
              <w:t>1</w:t>
            </w:r>
          </w:p>
        </w:tc>
        <w:tc>
          <w:tcPr>
            <w:tcW w:w="4595" w:type="dxa"/>
          </w:tcPr>
          <w:p w:rsidR="00D63F21" w:rsidRDefault="00C425F5">
            <w:pPr>
              <w:pStyle w:val="TableParagraph"/>
              <w:spacing w:line="275" w:lineRule="exact"/>
              <w:ind w:left="107"/>
              <w:jc w:val="left"/>
            </w:pPr>
            <w:r>
              <w:rPr>
                <w:sz w:val="24"/>
              </w:rPr>
              <w:t>Saya</w:t>
            </w:r>
            <w:r>
              <w:rPr>
                <w:spacing w:val="4"/>
                <w:sz w:val="24"/>
              </w:rPr>
              <w:t xml:space="preserve"> </w:t>
            </w:r>
            <w:r>
              <w:rPr>
                <w:sz w:val="24"/>
              </w:rPr>
              <w:t>merasa</w:t>
            </w:r>
            <w:r>
              <w:rPr>
                <w:spacing w:val="7"/>
                <w:sz w:val="24"/>
              </w:rPr>
              <w:t xml:space="preserve"> </w:t>
            </w:r>
            <w:r>
              <w:rPr>
                <w:sz w:val="24"/>
              </w:rPr>
              <w:t>bahwa</w:t>
            </w:r>
            <w:r>
              <w:rPr>
                <w:spacing w:val="7"/>
                <w:sz w:val="24"/>
              </w:rPr>
              <w:t xml:space="preserve"> </w:t>
            </w:r>
            <w:r>
              <w:rPr>
                <w:sz w:val="24"/>
              </w:rPr>
              <w:t>bekerja</w:t>
            </w:r>
            <w:r>
              <w:rPr>
                <w:spacing w:val="7"/>
                <w:sz w:val="24"/>
              </w:rPr>
              <w:t xml:space="preserve"> </w:t>
            </w:r>
            <w:r>
              <w:rPr>
                <w:sz w:val="24"/>
              </w:rPr>
              <w:t>pada</w:t>
            </w:r>
            <w:r>
              <w:rPr>
                <w:spacing w:val="9"/>
                <w:sz w:val="24"/>
              </w:rPr>
              <w:t xml:space="preserve"> </w:t>
            </w:r>
            <w:r>
              <w:t>PT.</w:t>
            </w:r>
            <w:r>
              <w:rPr>
                <w:spacing w:val="8"/>
              </w:rPr>
              <w:t xml:space="preserve"> </w:t>
            </w:r>
            <w:r>
              <w:rPr>
                <w:spacing w:val="-2"/>
              </w:rPr>
              <w:t>Waskita</w:t>
            </w:r>
          </w:p>
          <w:p w:rsidR="00D63F21" w:rsidRDefault="00C425F5">
            <w:pPr>
              <w:pStyle w:val="TableParagraph"/>
              <w:spacing w:line="254" w:lineRule="exact"/>
              <w:ind w:left="107"/>
              <w:jc w:val="left"/>
            </w:pPr>
            <w:r>
              <w:t>Karya</w:t>
            </w:r>
            <w:r>
              <w:rPr>
                <w:spacing w:val="80"/>
              </w:rPr>
              <w:t xml:space="preserve"> </w:t>
            </w:r>
            <w:r>
              <w:t>Kampung</w:t>
            </w:r>
            <w:r>
              <w:rPr>
                <w:spacing w:val="80"/>
              </w:rPr>
              <w:t xml:space="preserve"> </w:t>
            </w:r>
            <w:r>
              <w:t>Lalang</w:t>
            </w:r>
            <w:r>
              <w:rPr>
                <w:spacing w:val="80"/>
              </w:rPr>
              <w:t xml:space="preserve"> </w:t>
            </w:r>
            <w:r>
              <w:t>Medan</w:t>
            </w:r>
            <w:r>
              <w:rPr>
                <w:spacing w:val="80"/>
              </w:rPr>
              <w:t xml:space="preserve"> </w:t>
            </w:r>
            <w:r>
              <w:t>sudah</w:t>
            </w:r>
            <w:r>
              <w:rPr>
                <w:spacing w:val="80"/>
              </w:rPr>
              <w:t xml:space="preserve"> </w:t>
            </w:r>
            <w:r>
              <w:t>dapat memenuhi kebutuhan</w:t>
            </w:r>
          </w:p>
        </w:tc>
        <w:tc>
          <w:tcPr>
            <w:tcW w:w="708" w:type="dxa"/>
          </w:tcPr>
          <w:p w:rsidR="00D63F21" w:rsidRDefault="00D63F21">
            <w:pPr>
              <w:pStyle w:val="TableParagraph"/>
              <w:jc w:val="left"/>
            </w:pPr>
          </w:p>
        </w:tc>
        <w:tc>
          <w:tcPr>
            <w:tcW w:w="569" w:type="dxa"/>
          </w:tcPr>
          <w:p w:rsidR="00D63F21" w:rsidRDefault="00D63F21">
            <w:pPr>
              <w:pStyle w:val="TableParagraph"/>
              <w:jc w:val="left"/>
            </w:pPr>
          </w:p>
        </w:tc>
        <w:tc>
          <w:tcPr>
            <w:tcW w:w="567" w:type="dxa"/>
          </w:tcPr>
          <w:p w:rsidR="00D63F21" w:rsidRDefault="00D63F21">
            <w:pPr>
              <w:pStyle w:val="TableParagraph"/>
              <w:jc w:val="left"/>
            </w:pPr>
          </w:p>
        </w:tc>
        <w:tc>
          <w:tcPr>
            <w:tcW w:w="680" w:type="dxa"/>
          </w:tcPr>
          <w:p w:rsidR="00D63F21" w:rsidRDefault="00D63F21">
            <w:pPr>
              <w:pStyle w:val="TableParagraph"/>
              <w:jc w:val="left"/>
            </w:pPr>
          </w:p>
        </w:tc>
        <w:tc>
          <w:tcPr>
            <w:tcW w:w="651" w:type="dxa"/>
          </w:tcPr>
          <w:p w:rsidR="00D63F21" w:rsidRDefault="00D63F21">
            <w:pPr>
              <w:pStyle w:val="TableParagraph"/>
              <w:jc w:val="left"/>
            </w:pPr>
          </w:p>
        </w:tc>
      </w:tr>
      <w:tr w:rsidR="00D63F21">
        <w:trPr>
          <w:trHeight w:val="781"/>
        </w:trPr>
        <w:tc>
          <w:tcPr>
            <w:tcW w:w="504" w:type="dxa"/>
          </w:tcPr>
          <w:p w:rsidR="00D63F21" w:rsidRDefault="00D63F21">
            <w:pPr>
              <w:pStyle w:val="TableParagraph"/>
              <w:spacing w:before="8"/>
              <w:jc w:val="left"/>
              <w:rPr>
                <w:b/>
              </w:rPr>
            </w:pPr>
          </w:p>
          <w:p w:rsidR="00D63F21" w:rsidRDefault="00C425F5">
            <w:pPr>
              <w:pStyle w:val="TableParagraph"/>
              <w:ind w:right="174"/>
            </w:pPr>
            <w:r>
              <w:rPr>
                <w:spacing w:val="-10"/>
              </w:rPr>
              <w:t>2</w:t>
            </w:r>
          </w:p>
        </w:tc>
        <w:tc>
          <w:tcPr>
            <w:tcW w:w="4595" w:type="dxa"/>
          </w:tcPr>
          <w:p w:rsidR="00D63F21" w:rsidRDefault="00C425F5">
            <w:pPr>
              <w:pStyle w:val="TableParagraph"/>
              <w:spacing w:line="274" w:lineRule="exact"/>
              <w:ind w:left="107"/>
              <w:jc w:val="left"/>
            </w:pPr>
            <w:r>
              <w:rPr>
                <w:sz w:val="24"/>
              </w:rPr>
              <w:t>Saya</w:t>
            </w:r>
            <w:r>
              <w:rPr>
                <w:spacing w:val="4"/>
                <w:sz w:val="24"/>
              </w:rPr>
              <w:t xml:space="preserve"> </w:t>
            </w:r>
            <w:r>
              <w:rPr>
                <w:sz w:val="24"/>
              </w:rPr>
              <w:t>merasa</w:t>
            </w:r>
            <w:r>
              <w:rPr>
                <w:spacing w:val="7"/>
                <w:sz w:val="24"/>
              </w:rPr>
              <w:t xml:space="preserve"> </w:t>
            </w:r>
            <w:r>
              <w:rPr>
                <w:sz w:val="24"/>
              </w:rPr>
              <w:t>bahwa</w:t>
            </w:r>
            <w:r>
              <w:rPr>
                <w:spacing w:val="7"/>
                <w:sz w:val="24"/>
              </w:rPr>
              <w:t xml:space="preserve"> </w:t>
            </w:r>
            <w:r>
              <w:rPr>
                <w:sz w:val="24"/>
              </w:rPr>
              <w:t>bekerja</w:t>
            </w:r>
            <w:r>
              <w:rPr>
                <w:spacing w:val="7"/>
                <w:sz w:val="24"/>
              </w:rPr>
              <w:t xml:space="preserve"> </w:t>
            </w:r>
            <w:r>
              <w:rPr>
                <w:sz w:val="24"/>
              </w:rPr>
              <w:t>pada</w:t>
            </w:r>
            <w:r>
              <w:rPr>
                <w:spacing w:val="9"/>
                <w:sz w:val="24"/>
              </w:rPr>
              <w:t xml:space="preserve"> </w:t>
            </w:r>
            <w:r>
              <w:t>PT.</w:t>
            </w:r>
            <w:r>
              <w:rPr>
                <w:spacing w:val="8"/>
              </w:rPr>
              <w:t xml:space="preserve"> </w:t>
            </w:r>
            <w:r>
              <w:rPr>
                <w:spacing w:val="-2"/>
              </w:rPr>
              <w:t>Waskita</w:t>
            </w:r>
          </w:p>
          <w:p w:rsidR="00D63F21" w:rsidRDefault="00C425F5">
            <w:pPr>
              <w:pStyle w:val="TableParagraph"/>
              <w:tabs>
                <w:tab w:val="left" w:pos="884"/>
                <w:tab w:val="left" w:pos="1988"/>
                <w:tab w:val="left" w:pos="2835"/>
                <w:tab w:val="left" w:pos="3684"/>
              </w:tabs>
              <w:spacing w:line="254" w:lineRule="exact"/>
              <w:ind w:left="107" w:right="105"/>
              <w:jc w:val="left"/>
            </w:pPr>
            <w:r>
              <w:rPr>
                <w:spacing w:val="-2"/>
              </w:rPr>
              <w:t>Karya</w:t>
            </w:r>
            <w:r>
              <w:tab/>
            </w:r>
            <w:r>
              <w:rPr>
                <w:spacing w:val="-2"/>
              </w:rPr>
              <w:t>Kampung</w:t>
            </w:r>
            <w:r>
              <w:tab/>
            </w:r>
            <w:r>
              <w:rPr>
                <w:spacing w:val="-2"/>
              </w:rPr>
              <w:t>Lalang</w:t>
            </w:r>
            <w:r>
              <w:tab/>
            </w:r>
            <w:r>
              <w:rPr>
                <w:spacing w:val="-4"/>
              </w:rPr>
              <w:t>Medan</w:t>
            </w:r>
            <w:r>
              <w:tab/>
            </w:r>
            <w:r>
              <w:rPr>
                <w:spacing w:val="-2"/>
              </w:rPr>
              <w:t xml:space="preserve">memiliki </w:t>
            </w:r>
            <w:r>
              <w:t>perbedaan tersendiri</w:t>
            </w:r>
          </w:p>
        </w:tc>
        <w:tc>
          <w:tcPr>
            <w:tcW w:w="708" w:type="dxa"/>
          </w:tcPr>
          <w:p w:rsidR="00D63F21" w:rsidRDefault="00D63F21">
            <w:pPr>
              <w:pStyle w:val="TableParagraph"/>
              <w:jc w:val="left"/>
            </w:pPr>
          </w:p>
        </w:tc>
        <w:tc>
          <w:tcPr>
            <w:tcW w:w="569" w:type="dxa"/>
          </w:tcPr>
          <w:p w:rsidR="00D63F21" w:rsidRDefault="00D63F21">
            <w:pPr>
              <w:pStyle w:val="TableParagraph"/>
              <w:jc w:val="left"/>
            </w:pPr>
          </w:p>
        </w:tc>
        <w:tc>
          <w:tcPr>
            <w:tcW w:w="567" w:type="dxa"/>
          </w:tcPr>
          <w:p w:rsidR="00D63F21" w:rsidRDefault="00D63F21">
            <w:pPr>
              <w:pStyle w:val="TableParagraph"/>
              <w:jc w:val="left"/>
            </w:pPr>
          </w:p>
        </w:tc>
        <w:tc>
          <w:tcPr>
            <w:tcW w:w="680" w:type="dxa"/>
          </w:tcPr>
          <w:p w:rsidR="00D63F21" w:rsidRDefault="00D63F21">
            <w:pPr>
              <w:pStyle w:val="TableParagraph"/>
              <w:jc w:val="left"/>
            </w:pPr>
          </w:p>
        </w:tc>
        <w:tc>
          <w:tcPr>
            <w:tcW w:w="651" w:type="dxa"/>
          </w:tcPr>
          <w:p w:rsidR="00D63F21" w:rsidRDefault="00D63F21">
            <w:pPr>
              <w:pStyle w:val="TableParagraph"/>
              <w:jc w:val="left"/>
            </w:pPr>
          </w:p>
        </w:tc>
      </w:tr>
      <w:tr w:rsidR="00D63F21">
        <w:trPr>
          <w:trHeight w:val="527"/>
        </w:trPr>
        <w:tc>
          <w:tcPr>
            <w:tcW w:w="504" w:type="dxa"/>
          </w:tcPr>
          <w:p w:rsidR="00D63F21" w:rsidRDefault="00C425F5">
            <w:pPr>
              <w:pStyle w:val="TableParagraph"/>
              <w:spacing w:before="137"/>
              <w:ind w:right="174"/>
            </w:pPr>
            <w:r>
              <w:rPr>
                <w:spacing w:val="-10"/>
              </w:rPr>
              <w:t>3</w:t>
            </w:r>
          </w:p>
        </w:tc>
        <w:tc>
          <w:tcPr>
            <w:tcW w:w="4595" w:type="dxa"/>
          </w:tcPr>
          <w:p w:rsidR="00D63F21" w:rsidRDefault="00C425F5">
            <w:pPr>
              <w:pStyle w:val="TableParagraph"/>
              <w:spacing w:line="256" w:lineRule="exact"/>
              <w:ind w:left="107"/>
              <w:jc w:val="left"/>
            </w:pPr>
            <w:r>
              <w:rPr>
                <w:sz w:val="24"/>
              </w:rPr>
              <w:t>Saya</w:t>
            </w:r>
            <w:r>
              <w:rPr>
                <w:spacing w:val="33"/>
                <w:sz w:val="24"/>
              </w:rPr>
              <w:t xml:space="preserve"> </w:t>
            </w:r>
            <w:r>
              <w:rPr>
                <w:sz w:val="24"/>
              </w:rPr>
              <w:t>merasa</w:t>
            </w:r>
            <w:r>
              <w:rPr>
                <w:spacing w:val="33"/>
                <w:sz w:val="24"/>
              </w:rPr>
              <w:t xml:space="preserve"> </w:t>
            </w:r>
            <w:r>
              <w:rPr>
                <w:sz w:val="24"/>
              </w:rPr>
              <w:t>puas</w:t>
            </w:r>
            <w:r>
              <w:rPr>
                <w:spacing w:val="33"/>
                <w:sz w:val="24"/>
              </w:rPr>
              <w:t xml:space="preserve"> </w:t>
            </w:r>
            <w:r>
              <w:rPr>
                <w:sz w:val="24"/>
              </w:rPr>
              <w:t>bekerja</w:t>
            </w:r>
            <w:r>
              <w:rPr>
                <w:spacing w:val="33"/>
                <w:sz w:val="24"/>
              </w:rPr>
              <w:t xml:space="preserve"> </w:t>
            </w:r>
            <w:r>
              <w:rPr>
                <w:sz w:val="24"/>
              </w:rPr>
              <w:t>pada</w:t>
            </w:r>
            <w:r>
              <w:rPr>
                <w:spacing w:val="34"/>
                <w:sz w:val="24"/>
              </w:rPr>
              <w:t xml:space="preserve"> </w:t>
            </w:r>
            <w:r>
              <w:t>PT.</w:t>
            </w:r>
            <w:r>
              <w:rPr>
                <w:spacing w:val="34"/>
              </w:rPr>
              <w:t xml:space="preserve"> </w:t>
            </w:r>
            <w:r>
              <w:t>Waskita Karya Kampung Lalang Medan</w:t>
            </w:r>
          </w:p>
        </w:tc>
        <w:tc>
          <w:tcPr>
            <w:tcW w:w="708" w:type="dxa"/>
          </w:tcPr>
          <w:p w:rsidR="00D63F21" w:rsidRDefault="00D63F21">
            <w:pPr>
              <w:pStyle w:val="TableParagraph"/>
              <w:jc w:val="left"/>
            </w:pPr>
          </w:p>
        </w:tc>
        <w:tc>
          <w:tcPr>
            <w:tcW w:w="569" w:type="dxa"/>
          </w:tcPr>
          <w:p w:rsidR="00D63F21" w:rsidRDefault="00D63F21">
            <w:pPr>
              <w:pStyle w:val="TableParagraph"/>
              <w:jc w:val="left"/>
            </w:pPr>
          </w:p>
        </w:tc>
        <w:tc>
          <w:tcPr>
            <w:tcW w:w="567" w:type="dxa"/>
          </w:tcPr>
          <w:p w:rsidR="00D63F21" w:rsidRDefault="00D63F21">
            <w:pPr>
              <w:pStyle w:val="TableParagraph"/>
              <w:jc w:val="left"/>
            </w:pPr>
          </w:p>
        </w:tc>
        <w:tc>
          <w:tcPr>
            <w:tcW w:w="680" w:type="dxa"/>
          </w:tcPr>
          <w:p w:rsidR="00D63F21" w:rsidRDefault="00D63F21">
            <w:pPr>
              <w:pStyle w:val="TableParagraph"/>
              <w:jc w:val="left"/>
            </w:pPr>
          </w:p>
        </w:tc>
        <w:tc>
          <w:tcPr>
            <w:tcW w:w="651" w:type="dxa"/>
          </w:tcPr>
          <w:p w:rsidR="00D63F21" w:rsidRDefault="00D63F21">
            <w:pPr>
              <w:pStyle w:val="TableParagraph"/>
              <w:jc w:val="left"/>
            </w:pPr>
          </w:p>
        </w:tc>
      </w:tr>
      <w:tr w:rsidR="00D63F21">
        <w:trPr>
          <w:trHeight w:val="553"/>
        </w:trPr>
        <w:tc>
          <w:tcPr>
            <w:tcW w:w="504" w:type="dxa"/>
          </w:tcPr>
          <w:p w:rsidR="00D63F21" w:rsidRDefault="00C425F5">
            <w:pPr>
              <w:pStyle w:val="TableParagraph"/>
              <w:spacing w:before="149"/>
              <w:ind w:right="174"/>
            </w:pPr>
            <w:r>
              <w:rPr>
                <w:spacing w:val="-10"/>
              </w:rPr>
              <w:t>4</w:t>
            </w:r>
          </w:p>
        </w:tc>
        <w:tc>
          <w:tcPr>
            <w:tcW w:w="4595" w:type="dxa"/>
          </w:tcPr>
          <w:p w:rsidR="00D63F21" w:rsidRDefault="00C425F5">
            <w:pPr>
              <w:pStyle w:val="TableParagraph"/>
              <w:spacing w:line="270" w:lineRule="atLeast"/>
              <w:ind w:left="66"/>
              <w:jc w:val="left"/>
              <w:rPr>
                <w:sz w:val="24"/>
              </w:rPr>
            </w:pPr>
            <w:r>
              <w:rPr>
                <w:sz w:val="24"/>
              </w:rPr>
              <w:t>Saya selalu menyelesaikan tugas</w:t>
            </w:r>
            <w:r>
              <w:rPr>
                <w:spacing w:val="-5"/>
                <w:sz w:val="24"/>
              </w:rPr>
              <w:t xml:space="preserve"> </w:t>
            </w:r>
            <w:r>
              <w:rPr>
                <w:sz w:val="24"/>
              </w:rPr>
              <w:t>dengan</w:t>
            </w:r>
            <w:r>
              <w:rPr>
                <w:spacing w:val="-5"/>
                <w:sz w:val="24"/>
              </w:rPr>
              <w:t xml:space="preserve"> </w:t>
            </w:r>
            <w:r>
              <w:rPr>
                <w:sz w:val="24"/>
              </w:rPr>
              <w:t>baik dan tepat waktu</w:t>
            </w:r>
          </w:p>
        </w:tc>
        <w:tc>
          <w:tcPr>
            <w:tcW w:w="708" w:type="dxa"/>
          </w:tcPr>
          <w:p w:rsidR="00D63F21" w:rsidRDefault="00D63F21">
            <w:pPr>
              <w:pStyle w:val="TableParagraph"/>
              <w:jc w:val="left"/>
            </w:pPr>
          </w:p>
        </w:tc>
        <w:tc>
          <w:tcPr>
            <w:tcW w:w="569" w:type="dxa"/>
          </w:tcPr>
          <w:p w:rsidR="00D63F21" w:rsidRDefault="00D63F21">
            <w:pPr>
              <w:pStyle w:val="TableParagraph"/>
              <w:jc w:val="left"/>
            </w:pPr>
          </w:p>
        </w:tc>
        <w:tc>
          <w:tcPr>
            <w:tcW w:w="567" w:type="dxa"/>
          </w:tcPr>
          <w:p w:rsidR="00D63F21" w:rsidRDefault="00D63F21">
            <w:pPr>
              <w:pStyle w:val="TableParagraph"/>
              <w:jc w:val="left"/>
            </w:pPr>
          </w:p>
        </w:tc>
        <w:tc>
          <w:tcPr>
            <w:tcW w:w="680" w:type="dxa"/>
          </w:tcPr>
          <w:p w:rsidR="00D63F21" w:rsidRDefault="00D63F21">
            <w:pPr>
              <w:pStyle w:val="TableParagraph"/>
              <w:jc w:val="left"/>
            </w:pPr>
          </w:p>
        </w:tc>
        <w:tc>
          <w:tcPr>
            <w:tcW w:w="651" w:type="dxa"/>
          </w:tcPr>
          <w:p w:rsidR="00D63F21" w:rsidRDefault="00D63F21">
            <w:pPr>
              <w:pStyle w:val="TableParagraph"/>
              <w:jc w:val="left"/>
            </w:pPr>
          </w:p>
        </w:tc>
      </w:tr>
      <w:tr w:rsidR="00D63F21">
        <w:trPr>
          <w:trHeight w:val="551"/>
        </w:trPr>
        <w:tc>
          <w:tcPr>
            <w:tcW w:w="504" w:type="dxa"/>
          </w:tcPr>
          <w:p w:rsidR="00D63F21" w:rsidRDefault="00C425F5">
            <w:pPr>
              <w:pStyle w:val="TableParagraph"/>
              <w:spacing w:before="147"/>
              <w:ind w:left="14"/>
              <w:jc w:val="left"/>
            </w:pPr>
            <w:r>
              <w:rPr>
                <w:spacing w:val="-10"/>
              </w:rPr>
              <w:t>5</w:t>
            </w:r>
          </w:p>
        </w:tc>
        <w:tc>
          <w:tcPr>
            <w:tcW w:w="4595" w:type="dxa"/>
          </w:tcPr>
          <w:p w:rsidR="00D63F21" w:rsidRDefault="00C425F5">
            <w:pPr>
              <w:pStyle w:val="TableParagraph"/>
              <w:tabs>
                <w:tab w:val="left" w:pos="841"/>
                <w:tab w:val="left" w:pos="1669"/>
                <w:tab w:val="left" w:pos="2753"/>
                <w:tab w:val="left" w:pos="3382"/>
                <w:tab w:val="left" w:pos="4101"/>
              </w:tabs>
              <w:spacing w:line="276" w:lineRule="exact"/>
              <w:ind w:left="107" w:right="107"/>
              <w:jc w:val="left"/>
              <w:rPr>
                <w:sz w:val="24"/>
              </w:rPr>
            </w:pPr>
            <w:r>
              <w:rPr>
                <w:spacing w:val="-4"/>
                <w:sz w:val="24"/>
              </w:rPr>
              <w:t>Saya</w:t>
            </w:r>
            <w:r>
              <w:rPr>
                <w:sz w:val="24"/>
              </w:rPr>
              <w:tab/>
            </w:r>
            <w:r>
              <w:rPr>
                <w:spacing w:val="-2"/>
                <w:sz w:val="24"/>
              </w:rPr>
              <w:t>selalu</w:t>
            </w:r>
            <w:r>
              <w:rPr>
                <w:sz w:val="24"/>
              </w:rPr>
              <w:tab/>
            </w:r>
            <w:r>
              <w:rPr>
                <w:spacing w:val="-2"/>
                <w:sz w:val="24"/>
              </w:rPr>
              <w:t>bersikap</w:t>
            </w:r>
            <w:r>
              <w:rPr>
                <w:sz w:val="24"/>
              </w:rPr>
              <w:tab/>
            </w:r>
            <w:r>
              <w:rPr>
                <w:spacing w:val="-4"/>
                <w:sz w:val="24"/>
              </w:rPr>
              <w:t>adil</w:t>
            </w:r>
            <w:r>
              <w:rPr>
                <w:sz w:val="24"/>
              </w:rPr>
              <w:tab/>
            </w:r>
            <w:r>
              <w:rPr>
                <w:spacing w:val="-4"/>
                <w:sz w:val="24"/>
              </w:rPr>
              <w:t>pada</w:t>
            </w:r>
            <w:r>
              <w:rPr>
                <w:sz w:val="24"/>
              </w:rPr>
              <w:tab/>
            </w:r>
            <w:r>
              <w:rPr>
                <w:spacing w:val="-4"/>
                <w:sz w:val="24"/>
              </w:rPr>
              <w:t xml:space="preserve">saat </w:t>
            </w:r>
            <w:r>
              <w:rPr>
                <w:sz w:val="24"/>
              </w:rPr>
              <w:t>melaksanakan pekerjaan</w:t>
            </w:r>
          </w:p>
        </w:tc>
        <w:tc>
          <w:tcPr>
            <w:tcW w:w="708" w:type="dxa"/>
          </w:tcPr>
          <w:p w:rsidR="00D63F21" w:rsidRDefault="00D63F21">
            <w:pPr>
              <w:pStyle w:val="TableParagraph"/>
              <w:jc w:val="left"/>
            </w:pPr>
          </w:p>
        </w:tc>
        <w:tc>
          <w:tcPr>
            <w:tcW w:w="569" w:type="dxa"/>
          </w:tcPr>
          <w:p w:rsidR="00D63F21" w:rsidRDefault="00D63F21">
            <w:pPr>
              <w:pStyle w:val="TableParagraph"/>
              <w:jc w:val="left"/>
            </w:pPr>
          </w:p>
        </w:tc>
        <w:tc>
          <w:tcPr>
            <w:tcW w:w="567" w:type="dxa"/>
          </w:tcPr>
          <w:p w:rsidR="00D63F21" w:rsidRDefault="00D63F21">
            <w:pPr>
              <w:pStyle w:val="TableParagraph"/>
              <w:jc w:val="left"/>
            </w:pPr>
          </w:p>
        </w:tc>
        <w:tc>
          <w:tcPr>
            <w:tcW w:w="680" w:type="dxa"/>
          </w:tcPr>
          <w:p w:rsidR="00D63F21" w:rsidRDefault="00D63F21">
            <w:pPr>
              <w:pStyle w:val="TableParagraph"/>
              <w:jc w:val="left"/>
            </w:pPr>
          </w:p>
        </w:tc>
        <w:tc>
          <w:tcPr>
            <w:tcW w:w="651" w:type="dxa"/>
          </w:tcPr>
          <w:p w:rsidR="00D63F21" w:rsidRDefault="00D63F21">
            <w:pPr>
              <w:pStyle w:val="TableParagraph"/>
              <w:jc w:val="left"/>
            </w:pPr>
          </w:p>
        </w:tc>
      </w:tr>
    </w:tbl>
    <w:p w:rsidR="00D63F21" w:rsidRDefault="00D63F21">
      <w:pPr>
        <w:pStyle w:val="TableParagraph"/>
        <w:jc w:val="left"/>
        <w:sectPr w:rsidR="00D63F21">
          <w:headerReference w:type="default" r:id="rId28"/>
          <w:pgSz w:w="11910" w:h="16840"/>
          <w:pgMar w:top="2540" w:right="708" w:bottom="280" w:left="1700" w:header="2278" w:footer="0" w:gutter="0"/>
          <w:cols w:space="720"/>
        </w:sectPr>
      </w:pPr>
    </w:p>
    <w:p w:rsidR="00D63F21" w:rsidRDefault="00D63F21">
      <w:pPr>
        <w:pStyle w:val="BodyText"/>
        <w:rPr>
          <w:b/>
        </w:rPr>
      </w:pPr>
    </w:p>
    <w:p w:rsidR="00D63F21" w:rsidRDefault="00C425F5">
      <w:pPr>
        <w:pStyle w:val="Heading2"/>
        <w:ind w:left="568"/>
      </w:pPr>
      <w:r>
        <w:t>Tabulasi</w:t>
      </w:r>
      <w:r>
        <w:rPr>
          <w:spacing w:val="-5"/>
        </w:rPr>
        <w:t xml:space="preserve"> </w:t>
      </w:r>
      <w:r>
        <w:rPr>
          <w:spacing w:val="-4"/>
        </w:rPr>
        <w:t>Data</w:t>
      </w:r>
    </w:p>
    <w:p w:rsidR="00D63F21" w:rsidRDefault="00D63F21">
      <w:pPr>
        <w:pStyle w:val="BodyText"/>
        <w:spacing w:before="46" w:after="1"/>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1013"/>
        <w:gridCol w:w="933"/>
        <w:gridCol w:w="1012"/>
        <w:gridCol w:w="1010"/>
        <w:gridCol w:w="1012"/>
        <w:gridCol w:w="1060"/>
      </w:tblGrid>
      <w:tr w:rsidR="00D63F21">
        <w:trPr>
          <w:trHeight w:val="302"/>
        </w:trPr>
        <w:tc>
          <w:tcPr>
            <w:tcW w:w="878" w:type="dxa"/>
          </w:tcPr>
          <w:p w:rsidR="00D63F21" w:rsidRDefault="00C425F5">
            <w:pPr>
              <w:pStyle w:val="TableParagraph"/>
              <w:spacing w:before="25" w:line="257" w:lineRule="exact"/>
              <w:ind w:left="107"/>
              <w:jc w:val="left"/>
              <w:rPr>
                <w:sz w:val="24"/>
              </w:rPr>
            </w:pPr>
            <w:r>
              <w:rPr>
                <w:spacing w:val="-5"/>
                <w:sz w:val="24"/>
              </w:rPr>
              <w:t>No</w:t>
            </w:r>
          </w:p>
        </w:tc>
        <w:tc>
          <w:tcPr>
            <w:tcW w:w="1013" w:type="dxa"/>
          </w:tcPr>
          <w:p w:rsidR="00D63F21" w:rsidRDefault="00C425F5">
            <w:pPr>
              <w:pStyle w:val="TableParagraph"/>
              <w:spacing w:before="25" w:line="257" w:lineRule="exact"/>
              <w:ind w:right="419"/>
              <w:rPr>
                <w:sz w:val="24"/>
              </w:rPr>
            </w:pPr>
            <w:r>
              <w:rPr>
                <w:spacing w:val="-4"/>
                <w:sz w:val="24"/>
              </w:rPr>
              <w:t>X1.1</w:t>
            </w:r>
          </w:p>
        </w:tc>
        <w:tc>
          <w:tcPr>
            <w:tcW w:w="933" w:type="dxa"/>
          </w:tcPr>
          <w:p w:rsidR="00D63F21" w:rsidRDefault="00C425F5">
            <w:pPr>
              <w:pStyle w:val="TableParagraph"/>
              <w:spacing w:before="25" w:line="257" w:lineRule="exact"/>
              <w:ind w:right="392"/>
              <w:rPr>
                <w:sz w:val="24"/>
              </w:rPr>
            </w:pPr>
            <w:r>
              <w:rPr>
                <w:spacing w:val="-4"/>
                <w:sz w:val="24"/>
              </w:rPr>
              <w:t>x1.2</w:t>
            </w:r>
          </w:p>
        </w:tc>
        <w:tc>
          <w:tcPr>
            <w:tcW w:w="1012" w:type="dxa"/>
          </w:tcPr>
          <w:p w:rsidR="00D63F21" w:rsidRDefault="00C425F5">
            <w:pPr>
              <w:pStyle w:val="TableParagraph"/>
              <w:spacing w:before="25" w:line="257" w:lineRule="exact"/>
              <w:ind w:right="417"/>
              <w:rPr>
                <w:sz w:val="24"/>
              </w:rPr>
            </w:pPr>
            <w:r>
              <w:rPr>
                <w:spacing w:val="-4"/>
                <w:sz w:val="24"/>
              </w:rPr>
              <w:t>X1.3</w:t>
            </w:r>
          </w:p>
        </w:tc>
        <w:tc>
          <w:tcPr>
            <w:tcW w:w="1010" w:type="dxa"/>
          </w:tcPr>
          <w:p w:rsidR="00D63F21" w:rsidRDefault="00C425F5">
            <w:pPr>
              <w:pStyle w:val="TableParagraph"/>
              <w:spacing w:before="25" w:line="257" w:lineRule="exact"/>
              <w:ind w:right="417"/>
              <w:rPr>
                <w:sz w:val="24"/>
              </w:rPr>
            </w:pPr>
            <w:r>
              <w:rPr>
                <w:spacing w:val="-4"/>
                <w:sz w:val="24"/>
              </w:rPr>
              <w:t>X1.4</w:t>
            </w:r>
          </w:p>
        </w:tc>
        <w:tc>
          <w:tcPr>
            <w:tcW w:w="1012" w:type="dxa"/>
          </w:tcPr>
          <w:p w:rsidR="00D63F21" w:rsidRDefault="00C425F5">
            <w:pPr>
              <w:pStyle w:val="TableParagraph"/>
              <w:spacing w:before="25" w:line="257" w:lineRule="exact"/>
              <w:ind w:right="415"/>
              <w:rPr>
                <w:sz w:val="24"/>
              </w:rPr>
            </w:pPr>
            <w:r>
              <w:rPr>
                <w:spacing w:val="-4"/>
                <w:sz w:val="24"/>
              </w:rPr>
              <w:t>X1.5</w:t>
            </w:r>
          </w:p>
        </w:tc>
        <w:tc>
          <w:tcPr>
            <w:tcW w:w="1060" w:type="dxa"/>
          </w:tcPr>
          <w:p w:rsidR="00D63F21" w:rsidRDefault="00C425F5">
            <w:pPr>
              <w:pStyle w:val="TableParagraph"/>
              <w:spacing w:before="25" w:line="257" w:lineRule="exact"/>
              <w:ind w:right="430"/>
              <w:rPr>
                <w:sz w:val="24"/>
              </w:rPr>
            </w:pPr>
            <w:r>
              <w:rPr>
                <w:spacing w:val="-2"/>
                <w:sz w:val="24"/>
              </w:rPr>
              <w:t>Total</w:t>
            </w:r>
          </w:p>
        </w:tc>
      </w:tr>
      <w:tr w:rsidR="00D63F21">
        <w:trPr>
          <w:trHeight w:val="318"/>
        </w:trPr>
        <w:tc>
          <w:tcPr>
            <w:tcW w:w="878" w:type="dxa"/>
          </w:tcPr>
          <w:p w:rsidR="00D63F21" w:rsidRDefault="00C425F5">
            <w:pPr>
              <w:pStyle w:val="TableParagraph"/>
              <w:spacing w:before="42" w:line="257" w:lineRule="exact"/>
              <w:ind w:right="93"/>
              <w:rPr>
                <w:sz w:val="24"/>
              </w:rPr>
            </w:pPr>
            <w:r>
              <w:rPr>
                <w:spacing w:val="-10"/>
                <w:sz w:val="24"/>
              </w:rPr>
              <w:t>1</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21</w:t>
            </w:r>
          </w:p>
        </w:tc>
      </w:tr>
      <w:tr w:rsidR="00D63F21">
        <w:trPr>
          <w:trHeight w:val="316"/>
        </w:trPr>
        <w:tc>
          <w:tcPr>
            <w:tcW w:w="878" w:type="dxa"/>
          </w:tcPr>
          <w:p w:rsidR="00D63F21" w:rsidRDefault="00C425F5">
            <w:pPr>
              <w:pStyle w:val="TableParagraph"/>
              <w:spacing w:before="39" w:line="257" w:lineRule="exact"/>
              <w:ind w:right="93"/>
              <w:rPr>
                <w:sz w:val="24"/>
              </w:rPr>
            </w:pPr>
            <w:r>
              <w:rPr>
                <w:spacing w:val="-10"/>
                <w:sz w:val="24"/>
              </w:rPr>
              <w:t>2</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3</w:t>
            </w:r>
          </w:p>
        </w:tc>
        <w:tc>
          <w:tcPr>
            <w:tcW w:w="1060" w:type="dxa"/>
          </w:tcPr>
          <w:p w:rsidR="00D63F21" w:rsidRDefault="00C425F5">
            <w:pPr>
              <w:pStyle w:val="TableParagraph"/>
              <w:spacing w:before="20"/>
              <w:ind w:right="395"/>
              <w:rPr>
                <w:sz w:val="24"/>
              </w:rPr>
            </w:pPr>
            <w:r>
              <w:rPr>
                <w:spacing w:val="-5"/>
                <w:sz w:val="24"/>
              </w:rPr>
              <w:t>19</w:t>
            </w:r>
          </w:p>
        </w:tc>
      </w:tr>
      <w:tr w:rsidR="00D63F21">
        <w:trPr>
          <w:trHeight w:val="318"/>
        </w:trPr>
        <w:tc>
          <w:tcPr>
            <w:tcW w:w="878" w:type="dxa"/>
          </w:tcPr>
          <w:p w:rsidR="00D63F21" w:rsidRDefault="00C425F5">
            <w:pPr>
              <w:pStyle w:val="TableParagraph"/>
              <w:spacing w:before="42" w:line="257" w:lineRule="exact"/>
              <w:ind w:right="93"/>
              <w:rPr>
                <w:sz w:val="24"/>
              </w:rPr>
            </w:pPr>
            <w:r>
              <w:rPr>
                <w:spacing w:val="-10"/>
                <w:sz w:val="24"/>
              </w:rPr>
              <w:t>3</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1</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10"/>
                <w:sz w:val="24"/>
              </w:rPr>
              <w:t>4</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3</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22</w:t>
            </w:r>
          </w:p>
        </w:tc>
      </w:tr>
      <w:tr w:rsidR="00D63F21">
        <w:trPr>
          <w:trHeight w:val="317"/>
        </w:trPr>
        <w:tc>
          <w:tcPr>
            <w:tcW w:w="878" w:type="dxa"/>
          </w:tcPr>
          <w:p w:rsidR="00D63F21" w:rsidRDefault="00C425F5">
            <w:pPr>
              <w:pStyle w:val="TableParagraph"/>
              <w:spacing w:before="40" w:line="257" w:lineRule="exact"/>
              <w:ind w:right="93"/>
              <w:rPr>
                <w:sz w:val="24"/>
              </w:rPr>
            </w:pPr>
            <w:r>
              <w:rPr>
                <w:spacing w:val="-10"/>
                <w:sz w:val="24"/>
              </w:rPr>
              <w:t>5</w:t>
            </w:r>
          </w:p>
        </w:tc>
        <w:tc>
          <w:tcPr>
            <w:tcW w:w="1013" w:type="dxa"/>
          </w:tcPr>
          <w:p w:rsidR="00D63F21" w:rsidRDefault="00C425F5">
            <w:pPr>
              <w:pStyle w:val="TableParagraph"/>
              <w:spacing w:before="21"/>
              <w:ind w:right="434"/>
              <w:rPr>
                <w:sz w:val="24"/>
              </w:rPr>
            </w:pPr>
            <w:r>
              <w:rPr>
                <w:spacing w:val="-10"/>
                <w:sz w:val="24"/>
              </w:rPr>
              <w:t>5</w:t>
            </w:r>
          </w:p>
        </w:tc>
        <w:tc>
          <w:tcPr>
            <w:tcW w:w="933" w:type="dxa"/>
          </w:tcPr>
          <w:p w:rsidR="00D63F21" w:rsidRDefault="00C425F5">
            <w:pPr>
              <w:pStyle w:val="TableParagraph"/>
              <w:spacing w:before="21"/>
              <w:ind w:right="394"/>
              <w:rPr>
                <w:sz w:val="24"/>
              </w:rPr>
            </w:pPr>
            <w:r>
              <w:rPr>
                <w:spacing w:val="-10"/>
                <w:sz w:val="24"/>
              </w:rPr>
              <w:t>5</w:t>
            </w:r>
          </w:p>
        </w:tc>
        <w:tc>
          <w:tcPr>
            <w:tcW w:w="1012" w:type="dxa"/>
          </w:tcPr>
          <w:p w:rsidR="00D63F21" w:rsidRDefault="00C425F5">
            <w:pPr>
              <w:pStyle w:val="TableParagraph"/>
              <w:spacing w:before="21"/>
              <w:ind w:right="432"/>
              <w:rPr>
                <w:sz w:val="24"/>
              </w:rPr>
            </w:pPr>
            <w:r>
              <w:rPr>
                <w:spacing w:val="-10"/>
                <w:sz w:val="24"/>
              </w:rPr>
              <w:t>4</w:t>
            </w:r>
          </w:p>
        </w:tc>
        <w:tc>
          <w:tcPr>
            <w:tcW w:w="1010" w:type="dxa"/>
          </w:tcPr>
          <w:p w:rsidR="00D63F21" w:rsidRDefault="00C425F5">
            <w:pPr>
              <w:pStyle w:val="TableParagraph"/>
              <w:spacing w:before="21"/>
              <w:ind w:right="433"/>
              <w:rPr>
                <w:sz w:val="24"/>
              </w:rPr>
            </w:pPr>
            <w:r>
              <w:rPr>
                <w:spacing w:val="-10"/>
                <w:sz w:val="24"/>
              </w:rPr>
              <w:t>4</w:t>
            </w:r>
          </w:p>
        </w:tc>
        <w:tc>
          <w:tcPr>
            <w:tcW w:w="1012" w:type="dxa"/>
          </w:tcPr>
          <w:p w:rsidR="00D63F21" w:rsidRDefault="00C425F5">
            <w:pPr>
              <w:pStyle w:val="TableParagraph"/>
              <w:spacing w:before="21"/>
              <w:ind w:right="430"/>
              <w:rPr>
                <w:sz w:val="24"/>
              </w:rPr>
            </w:pPr>
            <w:r>
              <w:rPr>
                <w:spacing w:val="-10"/>
                <w:sz w:val="24"/>
              </w:rPr>
              <w:t>5</w:t>
            </w:r>
          </w:p>
        </w:tc>
        <w:tc>
          <w:tcPr>
            <w:tcW w:w="1060" w:type="dxa"/>
          </w:tcPr>
          <w:p w:rsidR="00D63F21" w:rsidRDefault="00C425F5">
            <w:pPr>
              <w:pStyle w:val="TableParagraph"/>
              <w:spacing w:before="21"/>
              <w:ind w:right="395"/>
              <w:rPr>
                <w:sz w:val="24"/>
              </w:rPr>
            </w:pPr>
            <w:r>
              <w:rPr>
                <w:spacing w:val="-5"/>
                <w:sz w:val="24"/>
              </w:rPr>
              <w:t>23</w:t>
            </w:r>
          </w:p>
        </w:tc>
      </w:tr>
      <w:tr w:rsidR="00D63F21">
        <w:trPr>
          <w:trHeight w:val="318"/>
        </w:trPr>
        <w:tc>
          <w:tcPr>
            <w:tcW w:w="878" w:type="dxa"/>
          </w:tcPr>
          <w:p w:rsidR="00D63F21" w:rsidRDefault="00C425F5">
            <w:pPr>
              <w:pStyle w:val="TableParagraph"/>
              <w:spacing w:before="42" w:line="257" w:lineRule="exact"/>
              <w:ind w:right="93"/>
              <w:rPr>
                <w:sz w:val="24"/>
              </w:rPr>
            </w:pPr>
            <w:r>
              <w:rPr>
                <w:spacing w:val="-10"/>
                <w:sz w:val="24"/>
              </w:rPr>
              <w:t>6</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22</w:t>
            </w:r>
          </w:p>
        </w:tc>
      </w:tr>
      <w:tr w:rsidR="00D63F21">
        <w:trPr>
          <w:trHeight w:val="318"/>
        </w:trPr>
        <w:tc>
          <w:tcPr>
            <w:tcW w:w="878" w:type="dxa"/>
          </w:tcPr>
          <w:p w:rsidR="00D63F21" w:rsidRDefault="00C425F5">
            <w:pPr>
              <w:pStyle w:val="TableParagraph"/>
              <w:spacing w:before="42" w:line="257" w:lineRule="exact"/>
              <w:ind w:right="93"/>
              <w:rPr>
                <w:sz w:val="24"/>
              </w:rPr>
            </w:pPr>
            <w:r>
              <w:rPr>
                <w:spacing w:val="-10"/>
                <w:sz w:val="24"/>
              </w:rPr>
              <w:t>7</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23</w:t>
            </w:r>
          </w:p>
        </w:tc>
      </w:tr>
      <w:tr w:rsidR="00D63F21">
        <w:trPr>
          <w:trHeight w:val="316"/>
        </w:trPr>
        <w:tc>
          <w:tcPr>
            <w:tcW w:w="878" w:type="dxa"/>
          </w:tcPr>
          <w:p w:rsidR="00D63F21" w:rsidRDefault="00C425F5">
            <w:pPr>
              <w:pStyle w:val="TableParagraph"/>
              <w:spacing w:before="39" w:line="257" w:lineRule="exact"/>
              <w:ind w:right="93"/>
              <w:rPr>
                <w:sz w:val="24"/>
              </w:rPr>
            </w:pPr>
            <w:r>
              <w:rPr>
                <w:spacing w:val="-10"/>
                <w:sz w:val="24"/>
              </w:rPr>
              <w:t>8</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23</w:t>
            </w:r>
          </w:p>
        </w:tc>
      </w:tr>
      <w:tr w:rsidR="00D63F21">
        <w:trPr>
          <w:trHeight w:val="318"/>
        </w:trPr>
        <w:tc>
          <w:tcPr>
            <w:tcW w:w="878" w:type="dxa"/>
          </w:tcPr>
          <w:p w:rsidR="00D63F21" w:rsidRDefault="00C425F5">
            <w:pPr>
              <w:pStyle w:val="TableParagraph"/>
              <w:spacing w:before="42" w:line="257" w:lineRule="exact"/>
              <w:ind w:right="93"/>
              <w:rPr>
                <w:sz w:val="24"/>
              </w:rPr>
            </w:pPr>
            <w:r>
              <w:rPr>
                <w:spacing w:val="-10"/>
                <w:sz w:val="24"/>
              </w:rPr>
              <w:t>9</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23</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10</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22</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11</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23</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12</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22</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13</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21</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14</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1</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18</w:t>
            </w:r>
          </w:p>
        </w:tc>
      </w:tr>
      <w:tr w:rsidR="00D63F21">
        <w:trPr>
          <w:trHeight w:val="319"/>
        </w:trPr>
        <w:tc>
          <w:tcPr>
            <w:tcW w:w="878" w:type="dxa"/>
          </w:tcPr>
          <w:p w:rsidR="00D63F21" w:rsidRDefault="00C425F5">
            <w:pPr>
              <w:pStyle w:val="TableParagraph"/>
              <w:spacing w:before="42" w:line="257" w:lineRule="exact"/>
              <w:ind w:right="93"/>
              <w:rPr>
                <w:sz w:val="24"/>
              </w:rPr>
            </w:pPr>
            <w:r>
              <w:rPr>
                <w:spacing w:val="-5"/>
                <w:sz w:val="24"/>
              </w:rPr>
              <w:t>15</w:t>
            </w:r>
          </w:p>
        </w:tc>
        <w:tc>
          <w:tcPr>
            <w:tcW w:w="1013" w:type="dxa"/>
          </w:tcPr>
          <w:p w:rsidR="00D63F21" w:rsidRDefault="00C425F5">
            <w:pPr>
              <w:pStyle w:val="TableParagraph"/>
              <w:spacing w:before="21"/>
              <w:ind w:right="434"/>
              <w:rPr>
                <w:sz w:val="24"/>
              </w:rPr>
            </w:pPr>
            <w:r>
              <w:rPr>
                <w:spacing w:val="-10"/>
                <w:sz w:val="24"/>
              </w:rPr>
              <w:t>3</w:t>
            </w:r>
          </w:p>
        </w:tc>
        <w:tc>
          <w:tcPr>
            <w:tcW w:w="933" w:type="dxa"/>
          </w:tcPr>
          <w:p w:rsidR="00D63F21" w:rsidRDefault="00C425F5">
            <w:pPr>
              <w:pStyle w:val="TableParagraph"/>
              <w:spacing w:before="21"/>
              <w:ind w:right="394"/>
              <w:rPr>
                <w:sz w:val="24"/>
              </w:rPr>
            </w:pPr>
            <w:r>
              <w:rPr>
                <w:spacing w:val="-10"/>
                <w:sz w:val="24"/>
              </w:rPr>
              <w:t>3</w:t>
            </w:r>
          </w:p>
        </w:tc>
        <w:tc>
          <w:tcPr>
            <w:tcW w:w="1012" w:type="dxa"/>
          </w:tcPr>
          <w:p w:rsidR="00D63F21" w:rsidRDefault="00C425F5">
            <w:pPr>
              <w:pStyle w:val="TableParagraph"/>
              <w:spacing w:before="21"/>
              <w:ind w:right="432"/>
              <w:rPr>
                <w:sz w:val="24"/>
              </w:rPr>
            </w:pPr>
            <w:r>
              <w:rPr>
                <w:spacing w:val="-10"/>
                <w:sz w:val="24"/>
              </w:rPr>
              <w:t>4</w:t>
            </w:r>
          </w:p>
        </w:tc>
        <w:tc>
          <w:tcPr>
            <w:tcW w:w="1010" w:type="dxa"/>
          </w:tcPr>
          <w:p w:rsidR="00D63F21" w:rsidRDefault="00C425F5">
            <w:pPr>
              <w:pStyle w:val="TableParagraph"/>
              <w:spacing w:before="21"/>
              <w:ind w:right="433"/>
              <w:rPr>
                <w:sz w:val="24"/>
              </w:rPr>
            </w:pPr>
            <w:r>
              <w:rPr>
                <w:spacing w:val="-10"/>
                <w:sz w:val="24"/>
              </w:rPr>
              <w:t>4</w:t>
            </w:r>
          </w:p>
        </w:tc>
        <w:tc>
          <w:tcPr>
            <w:tcW w:w="1012" w:type="dxa"/>
          </w:tcPr>
          <w:p w:rsidR="00D63F21" w:rsidRDefault="00C425F5">
            <w:pPr>
              <w:pStyle w:val="TableParagraph"/>
              <w:spacing w:before="21"/>
              <w:ind w:right="430"/>
              <w:rPr>
                <w:sz w:val="24"/>
              </w:rPr>
            </w:pPr>
            <w:r>
              <w:rPr>
                <w:spacing w:val="-10"/>
                <w:sz w:val="24"/>
              </w:rPr>
              <w:t>4</w:t>
            </w:r>
          </w:p>
        </w:tc>
        <w:tc>
          <w:tcPr>
            <w:tcW w:w="1060" w:type="dxa"/>
          </w:tcPr>
          <w:p w:rsidR="00D63F21" w:rsidRDefault="00C425F5">
            <w:pPr>
              <w:pStyle w:val="TableParagraph"/>
              <w:spacing w:before="21"/>
              <w:ind w:right="395"/>
              <w:rPr>
                <w:sz w:val="24"/>
              </w:rPr>
            </w:pPr>
            <w:r>
              <w:rPr>
                <w:spacing w:val="-5"/>
                <w:sz w:val="24"/>
              </w:rPr>
              <w:t>18</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16</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1</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19</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17</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18</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22</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19</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24</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20</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23</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21</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23</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22</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22</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23</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5</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1</w:t>
            </w:r>
          </w:p>
        </w:tc>
        <w:tc>
          <w:tcPr>
            <w:tcW w:w="1060" w:type="dxa"/>
          </w:tcPr>
          <w:p w:rsidR="00D63F21" w:rsidRDefault="00C425F5">
            <w:pPr>
              <w:pStyle w:val="TableParagraph"/>
              <w:spacing w:before="20"/>
              <w:ind w:right="395"/>
              <w:rPr>
                <w:sz w:val="24"/>
              </w:rPr>
            </w:pPr>
            <w:r>
              <w:rPr>
                <w:spacing w:val="-5"/>
                <w:sz w:val="24"/>
              </w:rPr>
              <w:t>19</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24</w:t>
            </w:r>
          </w:p>
        </w:tc>
        <w:tc>
          <w:tcPr>
            <w:tcW w:w="1013" w:type="dxa"/>
          </w:tcPr>
          <w:p w:rsidR="00D63F21" w:rsidRDefault="00C425F5">
            <w:pPr>
              <w:pStyle w:val="TableParagraph"/>
              <w:spacing w:before="20"/>
              <w:ind w:right="434"/>
              <w:rPr>
                <w:sz w:val="24"/>
              </w:rPr>
            </w:pPr>
            <w:r>
              <w:rPr>
                <w:spacing w:val="-10"/>
                <w:sz w:val="24"/>
              </w:rPr>
              <w:t>3</w:t>
            </w:r>
          </w:p>
        </w:tc>
        <w:tc>
          <w:tcPr>
            <w:tcW w:w="933" w:type="dxa"/>
          </w:tcPr>
          <w:p w:rsidR="00D63F21" w:rsidRDefault="00C425F5">
            <w:pPr>
              <w:pStyle w:val="TableParagraph"/>
              <w:spacing w:before="20"/>
              <w:ind w:right="394"/>
              <w:rPr>
                <w:sz w:val="24"/>
              </w:rPr>
            </w:pPr>
            <w:r>
              <w:rPr>
                <w:spacing w:val="-10"/>
                <w:sz w:val="24"/>
              </w:rPr>
              <w:t>3</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18</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25</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4</w:t>
            </w:r>
          </w:p>
        </w:tc>
        <w:tc>
          <w:tcPr>
            <w:tcW w:w="1012" w:type="dxa"/>
          </w:tcPr>
          <w:p w:rsidR="00D63F21" w:rsidRDefault="00C425F5">
            <w:pPr>
              <w:pStyle w:val="TableParagraph"/>
              <w:spacing w:before="20"/>
              <w:ind w:right="432"/>
              <w:rPr>
                <w:sz w:val="24"/>
              </w:rPr>
            </w:pPr>
            <w:r>
              <w:rPr>
                <w:spacing w:val="-10"/>
                <w:sz w:val="24"/>
              </w:rPr>
              <w:t>3</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4</w:t>
            </w:r>
          </w:p>
        </w:tc>
        <w:tc>
          <w:tcPr>
            <w:tcW w:w="1060" w:type="dxa"/>
          </w:tcPr>
          <w:p w:rsidR="00D63F21" w:rsidRDefault="00C425F5">
            <w:pPr>
              <w:pStyle w:val="TableParagraph"/>
              <w:spacing w:before="20"/>
              <w:ind w:right="395"/>
              <w:rPr>
                <w:sz w:val="24"/>
              </w:rPr>
            </w:pPr>
            <w:r>
              <w:rPr>
                <w:spacing w:val="-5"/>
                <w:sz w:val="24"/>
              </w:rPr>
              <w:t>19</w:t>
            </w:r>
          </w:p>
        </w:tc>
      </w:tr>
      <w:tr w:rsidR="00D63F21">
        <w:trPr>
          <w:trHeight w:val="316"/>
        </w:trPr>
        <w:tc>
          <w:tcPr>
            <w:tcW w:w="878" w:type="dxa"/>
          </w:tcPr>
          <w:p w:rsidR="00D63F21" w:rsidRDefault="00C425F5">
            <w:pPr>
              <w:pStyle w:val="TableParagraph"/>
              <w:spacing w:before="40" w:line="257" w:lineRule="exact"/>
              <w:ind w:right="93"/>
              <w:rPr>
                <w:sz w:val="24"/>
              </w:rPr>
            </w:pPr>
            <w:r>
              <w:rPr>
                <w:spacing w:val="-5"/>
                <w:sz w:val="24"/>
              </w:rPr>
              <w:t>26</w:t>
            </w:r>
          </w:p>
        </w:tc>
        <w:tc>
          <w:tcPr>
            <w:tcW w:w="1013" w:type="dxa"/>
          </w:tcPr>
          <w:p w:rsidR="00D63F21" w:rsidRDefault="00C425F5">
            <w:pPr>
              <w:pStyle w:val="TableParagraph"/>
              <w:spacing w:before="21"/>
              <w:ind w:right="434"/>
              <w:rPr>
                <w:sz w:val="24"/>
              </w:rPr>
            </w:pPr>
            <w:r>
              <w:rPr>
                <w:spacing w:val="-10"/>
                <w:sz w:val="24"/>
              </w:rPr>
              <w:t>4</w:t>
            </w:r>
          </w:p>
        </w:tc>
        <w:tc>
          <w:tcPr>
            <w:tcW w:w="933" w:type="dxa"/>
          </w:tcPr>
          <w:p w:rsidR="00D63F21" w:rsidRDefault="00C425F5">
            <w:pPr>
              <w:pStyle w:val="TableParagraph"/>
              <w:spacing w:before="21"/>
              <w:ind w:right="394"/>
              <w:rPr>
                <w:sz w:val="24"/>
              </w:rPr>
            </w:pPr>
            <w:r>
              <w:rPr>
                <w:spacing w:val="-10"/>
                <w:sz w:val="24"/>
              </w:rPr>
              <w:t>4</w:t>
            </w:r>
          </w:p>
        </w:tc>
        <w:tc>
          <w:tcPr>
            <w:tcW w:w="1012" w:type="dxa"/>
          </w:tcPr>
          <w:p w:rsidR="00D63F21" w:rsidRDefault="00C425F5">
            <w:pPr>
              <w:pStyle w:val="TableParagraph"/>
              <w:spacing w:before="21"/>
              <w:ind w:right="432"/>
              <w:rPr>
                <w:sz w:val="24"/>
              </w:rPr>
            </w:pPr>
            <w:r>
              <w:rPr>
                <w:spacing w:val="-10"/>
                <w:sz w:val="24"/>
              </w:rPr>
              <w:t>4</w:t>
            </w:r>
          </w:p>
        </w:tc>
        <w:tc>
          <w:tcPr>
            <w:tcW w:w="1010" w:type="dxa"/>
          </w:tcPr>
          <w:p w:rsidR="00D63F21" w:rsidRDefault="00C425F5">
            <w:pPr>
              <w:pStyle w:val="TableParagraph"/>
              <w:spacing w:before="21"/>
              <w:ind w:right="433"/>
              <w:rPr>
                <w:sz w:val="24"/>
              </w:rPr>
            </w:pPr>
            <w:r>
              <w:rPr>
                <w:spacing w:val="-10"/>
                <w:sz w:val="24"/>
              </w:rPr>
              <w:t>3</w:t>
            </w:r>
          </w:p>
        </w:tc>
        <w:tc>
          <w:tcPr>
            <w:tcW w:w="1012" w:type="dxa"/>
          </w:tcPr>
          <w:p w:rsidR="00D63F21" w:rsidRDefault="00C425F5">
            <w:pPr>
              <w:pStyle w:val="TableParagraph"/>
              <w:spacing w:before="21"/>
              <w:ind w:right="430"/>
              <w:rPr>
                <w:sz w:val="24"/>
              </w:rPr>
            </w:pPr>
            <w:r>
              <w:rPr>
                <w:spacing w:val="-10"/>
                <w:sz w:val="24"/>
              </w:rPr>
              <w:t>3</w:t>
            </w:r>
          </w:p>
        </w:tc>
        <w:tc>
          <w:tcPr>
            <w:tcW w:w="1060" w:type="dxa"/>
          </w:tcPr>
          <w:p w:rsidR="00D63F21" w:rsidRDefault="00C425F5">
            <w:pPr>
              <w:pStyle w:val="TableParagraph"/>
              <w:spacing w:before="21"/>
              <w:ind w:right="395"/>
              <w:rPr>
                <w:sz w:val="24"/>
              </w:rPr>
            </w:pPr>
            <w:r>
              <w:rPr>
                <w:spacing w:val="-5"/>
                <w:sz w:val="24"/>
              </w:rPr>
              <w:t>18</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27</w:t>
            </w:r>
          </w:p>
        </w:tc>
        <w:tc>
          <w:tcPr>
            <w:tcW w:w="1013" w:type="dxa"/>
          </w:tcPr>
          <w:p w:rsidR="00D63F21" w:rsidRDefault="00C425F5">
            <w:pPr>
              <w:pStyle w:val="TableParagraph"/>
              <w:spacing w:before="20"/>
              <w:ind w:right="434"/>
              <w:rPr>
                <w:sz w:val="24"/>
              </w:rPr>
            </w:pPr>
            <w:r>
              <w:rPr>
                <w:spacing w:val="-10"/>
                <w:sz w:val="24"/>
              </w:rPr>
              <w:t>3</w:t>
            </w:r>
          </w:p>
        </w:tc>
        <w:tc>
          <w:tcPr>
            <w:tcW w:w="933" w:type="dxa"/>
          </w:tcPr>
          <w:p w:rsidR="00D63F21" w:rsidRDefault="00C425F5">
            <w:pPr>
              <w:pStyle w:val="TableParagraph"/>
              <w:spacing w:before="20"/>
              <w:ind w:right="394"/>
              <w:rPr>
                <w:sz w:val="24"/>
              </w:rPr>
            </w:pPr>
            <w:r>
              <w:rPr>
                <w:spacing w:val="-10"/>
                <w:sz w:val="24"/>
              </w:rPr>
              <w:t>3</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2</w:t>
            </w:r>
          </w:p>
        </w:tc>
        <w:tc>
          <w:tcPr>
            <w:tcW w:w="1012" w:type="dxa"/>
          </w:tcPr>
          <w:p w:rsidR="00D63F21" w:rsidRDefault="00C425F5">
            <w:pPr>
              <w:pStyle w:val="TableParagraph"/>
              <w:spacing w:before="20"/>
              <w:ind w:right="430"/>
              <w:rPr>
                <w:sz w:val="24"/>
              </w:rPr>
            </w:pPr>
            <w:r>
              <w:rPr>
                <w:spacing w:val="-10"/>
                <w:sz w:val="24"/>
              </w:rPr>
              <w:t>2</w:t>
            </w:r>
          </w:p>
        </w:tc>
        <w:tc>
          <w:tcPr>
            <w:tcW w:w="1060" w:type="dxa"/>
          </w:tcPr>
          <w:p w:rsidR="00D63F21" w:rsidRDefault="00C425F5">
            <w:pPr>
              <w:pStyle w:val="TableParagraph"/>
              <w:spacing w:before="20"/>
              <w:ind w:right="395"/>
              <w:rPr>
                <w:sz w:val="24"/>
              </w:rPr>
            </w:pPr>
            <w:r>
              <w:rPr>
                <w:spacing w:val="-5"/>
                <w:sz w:val="24"/>
              </w:rPr>
              <w:t>14</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28</w:t>
            </w:r>
          </w:p>
        </w:tc>
        <w:tc>
          <w:tcPr>
            <w:tcW w:w="1013" w:type="dxa"/>
          </w:tcPr>
          <w:p w:rsidR="00D63F21" w:rsidRDefault="00C425F5">
            <w:pPr>
              <w:pStyle w:val="TableParagraph"/>
              <w:spacing w:before="20"/>
              <w:ind w:right="434"/>
              <w:rPr>
                <w:sz w:val="24"/>
              </w:rPr>
            </w:pPr>
            <w:r>
              <w:rPr>
                <w:spacing w:val="-10"/>
                <w:sz w:val="24"/>
              </w:rPr>
              <w:t>1</w:t>
            </w:r>
          </w:p>
        </w:tc>
        <w:tc>
          <w:tcPr>
            <w:tcW w:w="933" w:type="dxa"/>
          </w:tcPr>
          <w:p w:rsidR="00D63F21" w:rsidRDefault="00C425F5">
            <w:pPr>
              <w:pStyle w:val="TableParagraph"/>
              <w:spacing w:before="20"/>
              <w:ind w:right="394"/>
              <w:rPr>
                <w:sz w:val="24"/>
              </w:rPr>
            </w:pPr>
            <w:r>
              <w:rPr>
                <w:spacing w:val="-10"/>
                <w:sz w:val="24"/>
              </w:rPr>
              <w:t>3</w:t>
            </w:r>
          </w:p>
        </w:tc>
        <w:tc>
          <w:tcPr>
            <w:tcW w:w="1012" w:type="dxa"/>
          </w:tcPr>
          <w:p w:rsidR="00D63F21" w:rsidRDefault="00C425F5">
            <w:pPr>
              <w:pStyle w:val="TableParagraph"/>
              <w:spacing w:before="20"/>
              <w:ind w:right="432"/>
              <w:rPr>
                <w:sz w:val="24"/>
              </w:rPr>
            </w:pPr>
            <w:r>
              <w:rPr>
                <w:spacing w:val="-10"/>
                <w:sz w:val="24"/>
              </w:rPr>
              <w:t>3</w:t>
            </w:r>
          </w:p>
        </w:tc>
        <w:tc>
          <w:tcPr>
            <w:tcW w:w="1010" w:type="dxa"/>
          </w:tcPr>
          <w:p w:rsidR="00D63F21" w:rsidRDefault="00C425F5">
            <w:pPr>
              <w:pStyle w:val="TableParagraph"/>
              <w:spacing w:before="20"/>
              <w:ind w:right="433"/>
              <w:rPr>
                <w:sz w:val="24"/>
              </w:rPr>
            </w:pPr>
            <w:r>
              <w:rPr>
                <w:spacing w:val="-10"/>
                <w:sz w:val="24"/>
              </w:rPr>
              <w:t>3</w:t>
            </w:r>
          </w:p>
        </w:tc>
        <w:tc>
          <w:tcPr>
            <w:tcW w:w="1012" w:type="dxa"/>
          </w:tcPr>
          <w:p w:rsidR="00D63F21" w:rsidRDefault="00C425F5">
            <w:pPr>
              <w:pStyle w:val="TableParagraph"/>
              <w:spacing w:before="20"/>
              <w:ind w:right="430"/>
              <w:rPr>
                <w:sz w:val="24"/>
              </w:rPr>
            </w:pPr>
            <w:r>
              <w:rPr>
                <w:spacing w:val="-10"/>
                <w:sz w:val="24"/>
              </w:rPr>
              <w:t>3</w:t>
            </w:r>
          </w:p>
        </w:tc>
        <w:tc>
          <w:tcPr>
            <w:tcW w:w="1060" w:type="dxa"/>
          </w:tcPr>
          <w:p w:rsidR="00D63F21" w:rsidRDefault="00C425F5">
            <w:pPr>
              <w:pStyle w:val="TableParagraph"/>
              <w:spacing w:before="20"/>
              <w:ind w:right="395"/>
              <w:rPr>
                <w:sz w:val="24"/>
              </w:rPr>
            </w:pPr>
            <w:r>
              <w:rPr>
                <w:spacing w:val="-5"/>
                <w:sz w:val="24"/>
              </w:rPr>
              <w:t>13</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29</w:t>
            </w:r>
          </w:p>
        </w:tc>
        <w:tc>
          <w:tcPr>
            <w:tcW w:w="1013" w:type="dxa"/>
          </w:tcPr>
          <w:p w:rsidR="00D63F21" w:rsidRDefault="00C425F5">
            <w:pPr>
              <w:pStyle w:val="TableParagraph"/>
              <w:spacing w:before="20"/>
              <w:ind w:right="434"/>
              <w:rPr>
                <w:sz w:val="24"/>
              </w:rPr>
            </w:pPr>
            <w:r>
              <w:rPr>
                <w:spacing w:val="-10"/>
                <w:sz w:val="24"/>
              </w:rPr>
              <w:t>5</w:t>
            </w:r>
          </w:p>
        </w:tc>
        <w:tc>
          <w:tcPr>
            <w:tcW w:w="933" w:type="dxa"/>
          </w:tcPr>
          <w:p w:rsidR="00D63F21" w:rsidRDefault="00C425F5">
            <w:pPr>
              <w:pStyle w:val="TableParagraph"/>
              <w:spacing w:before="20"/>
              <w:ind w:right="394"/>
              <w:rPr>
                <w:sz w:val="24"/>
              </w:rPr>
            </w:pPr>
            <w:r>
              <w:rPr>
                <w:spacing w:val="-10"/>
                <w:sz w:val="24"/>
              </w:rPr>
              <w:t>1</w:t>
            </w:r>
          </w:p>
        </w:tc>
        <w:tc>
          <w:tcPr>
            <w:tcW w:w="1012" w:type="dxa"/>
          </w:tcPr>
          <w:p w:rsidR="00D63F21" w:rsidRDefault="00C425F5">
            <w:pPr>
              <w:pStyle w:val="TableParagraph"/>
              <w:spacing w:before="20"/>
              <w:ind w:right="432"/>
              <w:rPr>
                <w:sz w:val="24"/>
              </w:rPr>
            </w:pPr>
            <w:r>
              <w:rPr>
                <w:spacing w:val="-10"/>
                <w:sz w:val="24"/>
              </w:rPr>
              <w:t>2</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18</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30</w:t>
            </w:r>
          </w:p>
        </w:tc>
        <w:tc>
          <w:tcPr>
            <w:tcW w:w="1013" w:type="dxa"/>
          </w:tcPr>
          <w:p w:rsidR="00D63F21" w:rsidRDefault="00C425F5">
            <w:pPr>
              <w:pStyle w:val="TableParagraph"/>
              <w:spacing w:before="20"/>
              <w:ind w:right="434"/>
              <w:rPr>
                <w:sz w:val="24"/>
              </w:rPr>
            </w:pPr>
            <w:r>
              <w:rPr>
                <w:spacing w:val="-10"/>
                <w:sz w:val="24"/>
              </w:rPr>
              <w:t>2</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1</w:t>
            </w:r>
          </w:p>
        </w:tc>
        <w:tc>
          <w:tcPr>
            <w:tcW w:w="1010" w:type="dxa"/>
          </w:tcPr>
          <w:p w:rsidR="00D63F21" w:rsidRDefault="00C425F5">
            <w:pPr>
              <w:pStyle w:val="TableParagraph"/>
              <w:spacing w:before="20"/>
              <w:ind w:right="433"/>
              <w:rPr>
                <w:sz w:val="24"/>
              </w:rPr>
            </w:pPr>
            <w:r>
              <w:rPr>
                <w:spacing w:val="-10"/>
                <w:sz w:val="24"/>
              </w:rPr>
              <w:t>4</w:t>
            </w:r>
          </w:p>
        </w:tc>
        <w:tc>
          <w:tcPr>
            <w:tcW w:w="1012" w:type="dxa"/>
          </w:tcPr>
          <w:p w:rsidR="00D63F21" w:rsidRDefault="00C425F5">
            <w:pPr>
              <w:pStyle w:val="TableParagraph"/>
              <w:spacing w:before="20"/>
              <w:ind w:right="430"/>
              <w:rPr>
                <w:sz w:val="24"/>
              </w:rPr>
            </w:pPr>
            <w:r>
              <w:rPr>
                <w:spacing w:val="-10"/>
                <w:sz w:val="24"/>
              </w:rPr>
              <w:t>2</w:t>
            </w:r>
          </w:p>
        </w:tc>
        <w:tc>
          <w:tcPr>
            <w:tcW w:w="1060" w:type="dxa"/>
          </w:tcPr>
          <w:p w:rsidR="00D63F21" w:rsidRDefault="00C425F5">
            <w:pPr>
              <w:pStyle w:val="TableParagraph"/>
              <w:spacing w:before="20"/>
              <w:ind w:right="395"/>
              <w:rPr>
                <w:sz w:val="24"/>
              </w:rPr>
            </w:pPr>
            <w:r>
              <w:rPr>
                <w:spacing w:val="-5"/>
                <w:sz w:val="24"/>
              </w:rPr>
              <w:t>14</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31</w:t>
            </w:r>
          </w:p>
        </w:tc>
        <w:tc>
          <w:tcPr>
            <w:tcW w:w="1013" w:type="dxa"/>
          </w:tcPr>
          <w:p w:rsidR="00D63F21" w:rsidRDefault="00C425F5">
            <w:pPr>
              <w:pStyle w:val="TableParagraph"/>
              <w:spacing w:before="20"/>
              <w:ind w:right="434"/>
              <w:rPr>
                <w:sz w:val="24"/>
              </w:rPr>
            </w:pPr>
            <w:r>
              <w:rPr>
                <w:spacing w:val="-10"/>
                <w:sz w:val="24"/>
              </w:rPr>
              <w:t>4</w:t>
            </w:r>
          </w:p>
        </w:tc>
        <w:tc>
          <w:tcPr>
            <w:tcW w:w="933" w:type="dxa"/>
          </w:tcPr>
          <w:p w:rsidR="00D63F21" w:rsidRDefault="00C425F5">
            <w:pPr>
              <w:pStyle w:val="TableParagraph"/>
              <w:spacing w:before="20"/>
              <w:ind w:right="394"/>
              <w:rPr>
                <w:sz w:val="24"/>
              </w:rPr>
            </w:pPr>
            <w:r>
              <w:rPr>
                <w:spacing w:val="-10"/>
                <w:sz w:val="24"/>
              </w:rPr>
              <w:t>5</w:t>
            </w:r>
          </w:p>
        </w:tc>
        <w:tc>
          <w:tcPr>
            <w:tcW w:w="1012" w:type="dxa"/>
          </w:tcPr>
          <w:p w:rsidR="00D63F21" w:rsidRDefault="00C425F5">
            <w:pPr>
              <w:pStyle w:val="TableParagraph"/>
              <w:spacing w:before="20"/>
              <w:ind w:right="432"/>
              <w:rPr>
                <w:sz w:val="24"/>
              </w:rPr>
            </w:pPr>
            <w:r>
              <w:rPr>
                <w:spacing w:val="-10"/>
                <w:sz w:val="24"/>
              </w:rPr>
              <w:t>1</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3</w:t>
            </w:r>
          </w:p>
        </w:tc>
        <w:tc>
          <w:tcPr>
            <w:tcW w:w="1060" w:type="dxa"/>
          </w:tcPr>
          <w:p w:rsidR="00D63F21" w:rsidRDefault="00C425F5">
            <w:pPr>
              <w:pStyle w:val="TableParagraph"/>
              <w:spacing w:before="20"/>
              <w:ind w:right="395"/>
              <w:rPr>
                <w:sz w:val="24"/>
              </w:rPr>
            </w:pPr>
            <w:r>
              <w:rPr>
                <w:spacing w:val="-5"/>
                <w:sz w:val="24"/>
              </w:rPr>
              <w:t>18</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32</w:t>
            </w:r>
          </w:p>
        </w:tc>
        <w:tc>
          <w:tcPr>
            <w:tcW w:w="1013" w:type="dxa"/>
          </w:tcPr>
          <w:p w:rsidR="00D63F21" w:rsidRDefault="00C425F5">
            <w:pPr>
              <w:pStyle w:val="TableParagraph"/>
              <w:spacing w:before="20"/>
              <w:ind w:right="434"/>
              <w:rPr>
                <w:sz w:val="24"/>
              </w:rPr>
            </w:pPr>
            <w:r>
              <w:rPr>
                <w:spacing w:val="-10"/>
                <w:sz w:val="24"/>
              </w:rPr>
              <w:t>3</w:t>
            </w:r>
          </w:p>
        </w:tc>
        <w:tc>
          <w:tcPr>
            <w:tcW w:w="933" w:type="dxa"/>
          </w:tcPr>
          <w:p w:rsidR="00D63F21" w:rsidRDefault="00C425F5">
            <w:pPr>
              <w:pStyle w:val="TableParagraph"/>
              <w:spacing w:before="20"/>
              <w:ind w:right="394"/>
              <w:rPr>
                <w:sz w:val="24"/>
              </w:rPr>
            </w:pPr>
            <w:r>
              <w:rPr>
                <w:spacing w:val="-10"/>
                <w:sz w:val="24"/>
              </w:rPr>
              <w:t>3</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1</w:t>
            </w:r>
          </w:p>
        </w:tc>
        <w:tc>
          <w:tcPr>
            <w:tcW w:w="1012" w:type="dxa"/>
          </w:tcPr>
          <w:p w:rsidR="00D63F21" w:rsidRDefault="00C425F5">
            <w:pPr>
              <w:pStyle w:val="TableParagraph"/>
              <w:spacing w:before="20"/>
              <w:ind w:right="430"/>
              <w:rPr>
                <w:sz w:val="24"/>
              </w:rPr>
            </w:pPr>
            <w:r>
              <w:rPr>
                <w:spacing w:val="-10"/>
                <w:sz w:val="24"/>
              </w:rPr>
              <w:t>3</w:t>
            </w:r>
          </w:p>
        </w:tc>
        <w:tc>
          <w:tcPr>
            <w:tcW w:w="1060" w:type="dxa"/>
          </w:tcPr>
          <w:p w:rsidR="00D63F21" w:rsidRDefault="00C425F5">
            <w:pPr>
              <w:pStyle w:val="TableParagraph"/>
              <w:spacing w:before="20"/>
              <w:ind w:right="395"/>
              <w:rPr>
                <w:sz w:val="24"/>
              </w:rPr>
            </w:pPr>
            <w:r>
              <w:rPr>
                <w:spacing w:val="-5"/>
                <w:sz w:val="24"/>
              </w:rPr>
              <w:t>14</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33</w:t>
            </w:r>
          </w:p>
        </w:tc>
        <w:tc>
          <w:tcPr>
            <w:tcW w:w="1013" w:type="dxa"/>
          </w:tcPr>
          <w:p w:rsidR="00D63F21" w:rsidRDefault="00C425F5">
            <w:pPr>
              <w:pStyle w:val="TableParagraph"/>
              <w:spacing w:before="20"/>
              <w:ind w:right="434"/>
              <w:rPr>
                <w:sz w:val="24"/>
              </w:rPr>
            </w:pPr>
            <w:r>
              <w:rPr>
                <w:spacing w:val="-10"/>
                <w:sz w:val="24"/>
              </w:rPr>
              <w:t>2</w:t>
            </w:r>
          </w:p>
        </w:tc>
        <w:tc>
          <w:tcPr>
            <w:tcW w:w="933" w:type="dxa"/>
          </w:tcPr>
          <w:p w:rsidR="00D63F21" w:rsidRDefault="00C425F5">
            <w:pPr>
              <w:pStyle w:val="TableParagraph"/>
              <w:spacing w:before="20"/>
              <w:ind w:right="394"/>
              <w:rPr>
                <w:sz w:val="24"/>
              </w:rPr>
            </w:pPr>
            <w:r>
              <w:rPr>
                <w:spacing w:val="-10"/>
                <w:sz w:val="24"/>
              </w:rPr>
              <w:t>2</w:t>
            </w:r>
          </w:p>
        </w:tc>
        <w:tc>
          <w:tcPr>
            <w:tcW w:w="1012" w:type="dxa"/>
          </w:tcPr>
          <w:p w:rsidR="00D63F21" w:rsidRDefault="00C425F5">
            <w:pPr>
              <w:pStyle w:val="TableParagraph"/>
              <w:spacing w:before="20"/>
              <w:ind w:right="432"/>
              <w:rPr>
                <w:sz w:val="24"/>
              </w:rPr>
            </w:pPr>
            <w:r>
              <w:rPr>
                <w:spacing w:val="-10"/>
                <w:sz w:val="24"/>
              </w:rPr>
              <w:t>3</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1</w:t>
            </w:r>
          </w:p>
        </w:tc>
        <w:tc>
          <w:tcPr>
            <w:tcW w:w="1060" w:type="dxa"/>
          </w:tcPr>
          <w:p w:rsidR="00D63F21" w:rsidRDefault="00C425F5">
            <w:pPr>
              <w:pStyle w:val="TableParagraph"/>
              <w:spacing w:before="20"/>
              <w:ind w:right="395"/>
              <w:rPr>
                <w:sz w:val="24"/>
              </w:rPr>
            </w:pPr>
            <w:r>
              <w:rPr>
                <w:spacing w:val="-5"/>
                <w:sz w:val="24"/>
              </w:rPr>
              <w:t>13</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34</w:t>
            </w:r>
          </w:p>
        </w:tc>
        <w:tc>
          <w:tcPr>
            <w:tcW w:w="1013" w:type="dxa"/>
          </w:tcPr>
          <w:p w:rsidR="00D63F21" w:rsidRDefault="00C425F5">
            <w:pPr>
              <w:pStyle w:val="TableParagraph"/>
              <w:spacing w:before="20"/>
              <w:ind w:right="434"/>
              <w:rPr>
                <w:sz w:val="24"/>
              </w:rPr>
            </w:pPr>
            <w:r>
              <w:rPr>
                <w:spacing w:val="-10"/>
                <w:sz w:val="24"/>
              </w:rPr>
              <w:t>3</w:t>
            </w:r>
          </w:p>
        </w:tc>
        <w:tc>
          <w:tcPr>
            <w:tcW w:w="933" w:type="dxa"/>
          </w:tcPr>
          <w:p w:rsidR="00D63F21" w:rsidRDefault="00C425F5">
            <w:pPr>
              <w:pStyle w:val="TableParagraph"/>
              <w:spacing w:before="20"/>
              <w:ind w:right="394"/>
              <w:rPr>
                <w:sz w:val="24"/>
              </w:rPr>
            </w:pPr>
            <w:r>
              <w:rPr>
                <w:spacing w:val="-10"/>
                <w:sz w:val="24"/>
              </w:rPr>
              <w:t>1</w:t>
            </w:r>
          </w:p>
        </w:tc>
        <w:tc>
          <w:tcPr>
            <w:tcW w:w="1012" w:type="dxa"/>
          </w:tcPr>
          <w:p w:rsidR="00D63F21" w:rsidRDefault="00C425F5">
            <w:pPr>
              <w:pStyle w:val="TableParagraph"/>
              <w:spacing w:before="20"/>
              <w:ind w:right="432"/>
              <w:rPr>
                <w:sz w:val="24"/>
              </w:rPr>
            </w:pPr>
            <w:r>
              <w:rPr>
                <w:spacing w:val="-10"/>
                <w:sz w:val="24"/>
              </w:rPr>
              <w:t>4</w:t>
            </w:r>
          </w:p>
        </w:tc>
        <w:tc>
          <w:tcPr>
            <w:tcW w:w="1010" w:type="dxa"/>
          </w:tcPr>
          <w:p w:rsidR="00D63F21" w:rsidRDefault="00C425F5">
            <w:pPr>
              <w:pStyle w:val="TableParagraph"/>
              <w:spacing w:before="20"/>
              <w:ind w:right="433"/>
              <w:rPr>
                <w:sz w:val="24"/>
              </w:rPr>
            </w:pPr>
            <w:r>
              <w:rPr>
                <w:spacing w:val="-10"/>
                <w:sz w:val="24"/>
              </w:rPr>
              <w:t>5</w:t>
            </w:r>
          </w:p>
        </w:tc>
        <w:tc>
          <w:tcPr>
            <w:tcW w:w="1012" w:type="dxa"/>
          </w:tcPr>
          <w:p w:rsidR="00D63F21" w:rsidRDefault="00C425F5">
            <w:pPr>
              <w:pStyle w:val="TableParagraph"/>
              <w:spacing w:before="20"/>
              <w:ind w:right="430"/>
              <w:rPr>
                <w:sz w:val="24"/>
              </w:rPr>
            </w:pPr>
            <w:r>
              <w:rPr>
                <w:spacing w:val="-10"/>
                <w:sz w:val="24"/>
              </w:rPr>
              <w:t>5</w:t>
            </w:r>
          </w:p>
        </w:tc>
        <w:tc>
          <w:tcPr>
            <w:tcW w:w="1060" w:type="dxa"/>
          </w:tcPr>
          <w:p w:rsidR="00D63F21" w:rsidRDefault="00C425F5">
            <w:pPr>
              <w:pStyle w:val="TableParagraph"/>
              <w:spacing w:before="20"/>
              <w:ind w:right="395"/>
              <w:rPr>
                <w:sz w:val="24"/>
              </w:rPr>
            </w:pPr>
            <w:r>
              <w:rPr>
                <w:spacing w:val="-5"/>
                <w:sz w:val="24"/>
              </w:rPr>
              <w:t>18</w:t>
            </w:r>
          </w:p>
        </w:tc>
      </w:tr>
    </w:tbl>
    <w:p w:rsidR="00D63F21" w:rsidRDefault="00D63F21">
      <w:pPr>
        <w:pStyle w:val="TableParagraph"/>
        <w:rPr>
          <w:sz w:val="24"/>
        </w:rPr>
        <w:sectPr w:rsidR="00D63F21">
          <w:headerReference w:type="default" r:id="rId29"/>
          <w:pgSz w:w="11910" w:h="16840"/>
          <w:pgMar w:top="2540" w:right="708" w:bottom="280" w:left="1700" w:header="2278"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1013"/>
        <w:gridCol w:w="933"/>
        <w:gridCol w:w="1012"/>
        <w:gridCol w:w="1010"/>
        <w:gridCol w:w="1012"/>
        <w:gridCol w:w="1060"/>
      </w:tblGrid>
      <w:tr w:rsidR="00D63F21">
        <w:trPr>
          <w:trHeight w:val="316"/>
        </w:trPr>
        <w:tc>
          <w:tcPr>
            <w:tcW w:w="878" w:type="dxa"/>
            <w:tcBorders>
              <w:top w:val="nil"/>
            </w:tcBorders>
          </w:tcPr>
          <w:p w:rsidR="00D63F21" w:rsidRDefault="00C425F5">
            <w:pPr>
              <w:pStyle w:val="TableParagraph"/>
              <w:spacing w:before="40" w:line="257" w:lineRule="exact"/>
              <w:ind w:right="93"/>
              <w:rPr>
                <w:sz w:val="24"/>
              </w:rPr>
            </w:pPr>
            <w:r>
              <w:rPr>
                <w:spacing w:val="-5"/>
                <w:sz w:val="24"/>
              </w:rPr>
              <w:t>35</w:t>
            </w:r>
          </w:p>
        </w:tc>
        <w:tc>
          <w:tcPr>
            <w:tcW w:w="1013" w:type="dxa"/>
            <w:tcBorders>
              <w:top w:val="nil"/>
            </w:tcBorders>
          </w:tcPr>
          <w:p w:rsidR="00D63F21" w:rsidRDefault="00C425F5">
            <w:pPr>
              <w:pStyle w:val="TableParagraph"/>
              <w:spacing w:before="20"/>
              <w:ind w:left="10"/>
              <w:jc w:val="center"/>
              <w:rPr>
                <w:sz w:val="24"/>
              </w:rPr>
            </w:pPr>
            <w:r>
              <w:rPr>
                <w:spacing w:val="-10"/>
                <w:sz w:val="24"/>
              </w:rPr>
              <w:t>2</w:t>
            </w:r>
          </w:p>
        </w:tc>
        <w:tc>
          <w:tcPr>
            <w:tcW w:w="933" w:type="dxa"/>
            <w:tcBorders>
              <w:top w:val="nil"/>
            </w:tcBorders>
          </w:tcPr>
          <w:p w:rsidR="00D63F21" w:rsidRDefault="00C425F5">
            <w:pPr>
              <w:pStyle w:val="TableParagraph"/>
              <w:spacing w:before="20"/>
              <w:ind w:left="9"/>
              <w:jc w:val="center"/>
              <w:rPr>
                <w:sz w:val="24"/>
              </w:rPr>
            </w:pPr>
            <w:r>
              <w:rPr>
                <w:spacing w:val="-10"/>
                <w:sz w:val="24"/>
              </w:rPr>
              <w:t>5</w:t>
            </w:r>
          </w:p>
        </w:tc>
        <w:tc>
          <w:tcPr>
            <w:tcW w:w="1012" w:type="dxa"/>
            <w:tcBorders>
              <w:top w:val="nil"/>
            </w:tcBorders>
          </w:tcPr>
          <w:p w:rsidR="00D63F21" w:rsidRDefault="00C425F5">
            <w:pPr>
              <w:pStyle w:val="TableParagraph"/>
              <w:spacing w:before="20"/>
              <w:ind w:left="16" w:right="3"/>
              <w:jc w:val="center"/>
              <w:rPr>
                <w:sz w:val="24"/>
              </w:rPr>
            </w:pPr>
            <w:r>
              <w:rPr>
                <w:spacing w:val="-10"/>
                <w:sz w:val="24"/>
              </w:rPr>
              <w:t>3</w:t>
            </w:r>
          </w:p>
        </w:tc>
        <w:tc>
          <w:tcPr>
            <w:tcW w:w="1010" w:type="dxa"/>
            <w:tcBorders>
              <w:top w:val="nil"/>
            </w:tcBorders>
          </w:tcPr>
          <w:p w:rsidR="00D63F21" w:rsidRDefault="00C425F5">
            <w:pPr>
              <w:pStyle w:val="TableParagraph"/>
              <w:spacing w:before="20"/>
              <w:ind w:left="12"/>
              <w:jc w:val="center"/>
              <w:rPr>
                <w:sz w:val="24"/>
              </w:rPr>
            </w:pPr>
            <w:r>
              <w:rPr>
                <w:spacing w:val="-10"/>
                <w:sz w:val="24"/>
              </w:rPr>
              <w:t>2</w:t>
            </w:r>
          </w:p>
        </w:tc>
        <w:tc>
          <w:tcPr>
            <w:tcW w:w="1012" w:type="dxa"/>
            <w:tcBorders>
              <w:top w:val="nil"/>
            </w:tcBorders>
          </w:tcPr>
          <w:p w:rsidR="00D63F21" w:rsidRDefault="00C425F5">
            <w:pPr>
              <w:pStyle w:val="TableParagraph"/>
              <w:spacing w:before="20"/>
              <w:ind w:left="16"/>
              <w:jc w:val="center"/>
              <w:rPr>
                <w:sz w:val="24"/>
              </w:rPr>
            </w:pPr>
            <w:r>
              <w:rPr>
                <w:spacing w:val="-10"/>
                <w:sz w:val="24"/>
              </w:rPr>
              <w:t>2</w:t>
            </w:r>
          </w:p>
        </w:tc>
        <w:tc>
          <w:tcPr>
            <w:tcW w:w="1060" w:type="dxa"/>
            <w:tcBorders>
              <w:top w:val="nil"/>
            </w:tcBorders>
          </w:tcPr>
          <w:p w:rsidR="00D63F21" w:rsidRDefault="00C425F5">
            <w:pPr>
              <w:pStyle w:val="TableParagraph"/>
              <w:spacing w:before="20"/>
              <w:ind w:left="18"/>
              <w:jc w:val="center"/>
              <w:rPr>
                <w:sz w:val="24"/>
              </w:rPr>
            </w:pPr>
            <w:r>
              <w:rPr>
                <w:spacing w:val="-5"/>
                <w:sz w:val="24"/>
              </w:rPr>
              <w:t>14</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36</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2</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37</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23</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38</w:t>
            </w:r>
          </w:p>
        </w:tc>
        <w:tc>
          <w:tcPr>
            <w:tcW w:w="1013" w:type="dxa"/>
          </w:tcPr>
          <w:p w:rsidR="00D63F21" w:rsidRDefault="00C425F5">
            <w:pPr>
              <w:pStyle w:val="TableParagraph"/>
              <w:spacing w:before="20"/>
              <w:ind w:left="10"/>
              <w:jc w:val="center"/>
              <w:rPr>
                <w:sz w:val="24"/>
              </w:rPr>
            </w:pPr>
            <w:r>
              <w:rPr>
                <w:spacing w:val="-10"/>
                <w:sz w:val="24"/>
              </w:rPr>
              <w:t>3</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18</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39</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3</w:t>
            </w:r>
          </w:p>
        </w:tc>
        <w:tc>
          <w:tcPr>
            <w:tcW w:w="1012" w:type="dxa"/>
          </w:tcPr>
          <w:p w:rsidR="00D63F21" w:rsidRDefault="00C425F5">
            <w:pPr>
              <w:pStyle w:val="TableParagraph"/>
              <w:spacing w:before="20"/>
              <w:ind w:left="16" w:right="3"/>
              <w:jc w:val="center"/>
              <w:rPr>
                <w:sz w:val="24"/>
              </w:rPr>
            </w:pPr>
            <w:r>
              <w:rPr>
                <w:spacing w:val="-10"/>
                <w:sz w:val="24"/>
              </w:rPr>
              <w:t>3</w:t>
            </w:r>
          </w:p>
        </w:tc>
        <w:tc>
          <w:tcPr>
            <w:tcW w:w="1010" w:type="dxa"/>
          </w:tcPr>
          <w:p w:rsidR="00D63F21" w:rsidRDefault="00C425F5">
            <w:pPr>
              <w:pStyle w:val="TableParagraph"/>
              <w:spacing w:before="20"/>
              <w:ind w:left="12"/>
              <w:jc w:val="center"/>
              <w:rPr>
                <w:sz w:val="24"/>
              </w:rPr>
            </w:pPr>
            <w:r>
              <w:rPr>
                <w:spacing w:val="-10"/>
                <w:sz w:val="24"/>
              </w:rPr>
              <w:t>3</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17</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40</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41</w:t>
            </w:r>
          </w:p>
        </w:tc>
        <w:tc>
          <w:tcPr>
            <w:tcW w:w="1013" w:type="dxa"/>
          </w:tcPr>
          <w:p w:rsidR="00D63F21" w:rsidRDefault="00C425F5">
            <w:pPr>
              <w:pStyle w:val="TableParagraph"/>
              <w:spacing w:before="20"/>
              <w:ind w:left="10"/>
              <w:jc w:val="center"/>
              <w:rPr>
                <w:sz w:val="24"/>
              </w:rPr>
            </w:pPr>
            <w:r>
              <w:rPr>
                <w:spacing w:val="-10"/>
                <w:sz w:val="24"/>
              </w:rPr>
              <w:t>3</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18</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42</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3</w:t>
            </w:r>
          </w:p>
        </w:tc>
        <w:tc>
          <w:tcPr>
            <w:tcW w:w="1012" w:type="dxa"/>
          </w:tcPr>
          <w:p w:rsidR="00D63F21" w:rsidRDefault="00C425F5">
            <w:pPr>
              <w:pStyle w:val="TableParagraph"/>
              <w:spacing w:before="20"/>
              <w:ind w:left="16" w:right="3"/>
              <w:jc w:val="center"/>
              <w:rPr>
                <w:sz w:val="24"/>
              </w:rPr>
            </w:pPr>
            <w:r>
              <w:rPr>
                <w:spacing w:val="-10"/>
                <w:sz w:val="24"/>
              </w:rPr>
              <w:t>3</w:t>
            </w:r>
          </w:p>
        </w:tc>
        <w:tc>
          <w:tcPr>
            <w:tcW w:w="1010" w:type="dxa"/>
          </w:tcPr>
          <w:p w:rsidR="00D63F21" w:rsidRDefault="00C425F5">
            <w:pPr>
              <w:pStyle w:val="TableParagraph"/>
              <w:spacing w:before="20"/>
              <w:ind w:left="12"/>
              <w:jc w:val="center"/>
              <w:rPr>
                <w:sz w:val="24"/>
              </w:rPr>
            </w:pPr>
            <w:r>
              <w:rPr>
                <w:spacing w:val="-10"/>
                <w:sz w:val="24"/>
              </w:rPr>
              <w:t>3</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17</w:t>
            </w:r>
          </w:p>
        </w:tc>
      </w:tr>
      <w:tr w:rsidR="00D63F21">
        <w:trPr>
          <w:trHeight w:val="319"/>
        </w:trPr>
        <w:tc>
          <w:tcPr>
            <w:tcW w:w="878" w:type="dxa"/>
          </w:tcPr>
          <w:p w:rsidR="00D63F21" w:rsidRDefault="00C425F5">
            <w:pPr>
              <w:pStyle w:val="TableParagraph"/>
              <w:spacing w:before="42" w:line="257" w:lineRule="exact"/>
              <w:ind w:right="93"/>
              <w:rPr>
                <w:sz w:val="24"/>
              </w:rPr>
            </w:pPr>
            <w:r>
              <w:rPr>
                <w:spacing w:val="-5"/>
                <w:sz w:val="24"/>
              </w:rPr>
              <w:t>43</w:t>
            </w:r>
          </w:p>
        </w:tc>
        <w:tc>
          <w:tcPr>
            <w:tcW w:w="1013" w:type="dxa"/>
          </w:tcPr>
          <w:p w:rsidR="00D63F21" w:rsidRDefault="00C425F5">
            <w:pPr>
              <w:pStyle w:val="TableParagraph"/>
              <w:spacing w:before="21"/>
              <w:ind w:left="10"/>
              <w:jc w:val="center"/>
              <w:rPr>
                <w:sz w:val="24"/>
              </w:rPr>
            </w:pPr>
            <w:r>
              <w:rPr>
                <w:spacing w:val="-10"/>
                <w:sz w:val="24"/>
              </w:rPr>
              <w:t>3</w:t>
            </w:r>
          </w:p>
        </w:tc>
        <w:tc>
          <w:tcPr>
            <w:tcW w:w="933" w:type="dxa"/>
          </w:tcPr>
          <w:p w:rsidR="00D63F21" w:rsidRDefault="00C425F5">
            <w:pPr>
              <w:pStyle w:val="TableParagraph"/>
              <w:spacing w:before="21"/>
              <w:ind w:left="9"/>
              <w:jc w:val="center"/>
              <w:rPr>
                <w:sz w:val="24"/>
              </w:rPr>
            </w:pPr>
            <w:r>
              <w:rPr>
                <w:spacing w:val="-10"/>
                <w:sz w:val="24"/>
              </w:rPr>
              <w:t>4</w:t>
            </w:r>
          </w:p>
        </w:tc>
        <w:tc>
          <w:tcPr>
            <w:tcW w:w="1012" w:type="dxa"/>
          </w:tcPr>
          <w:p w:rsidR="00D63F21" w:rsidRDefault="00C425F5">
            <w:pPr>
              <w:pStyle w:val="TableParagraph"/>
              <w:spacing w:before="21"/>
              <w:ind w:left="16" w:right="3"/>
              <w:jc w:val="center"/>
              <w:rPr>
                <w:sz w:val="24"/>
              </w:rPr>
            </w:pPr>
            <w:r>
              <w:rPr>
                <w:spacing w:val="-10"/>
                <w:sz w:val="24"/>
              </w:rPr>
              <w:t>4</w:t>
            </w:r>
          </w:p>
        </w:tc>
        <w:tc>
          <w:tcPr>
            <w:tcW w:w="1010" w:type="dxa"/>
          </w:tcPr>
          <w:p w:rsidR="00D63F21" w:rsidRDefault="00C425F5">
            <w:pPr>
              <w:pStyle w:val="TableParagraph"/>
              <w:spacing w:before="21"/>
              <w:ind w:left="12"/>
              <w:jc w:val="center"/>
              <w:rPr>
                <w:sz w:val="24"/>
              </w:rPr>
            </w:pPr>
            <w:r>
              <w:rPr>
                <w:spacing w:val="-10"/>
                <w:sz w:val="24"/>
              </w:rPr>
              <w:t>4</w:t>
            </w:r>
          </w:p>
        </w:tc>
        <w:tc>
          <w:tcPr>
            <w:tcW w:w="1012" w:type="dxa"/>
          </w:tcPr>
          <w:p w:rsidR="00D63F21" w:rsidRDefault="00C425F5">
            <w:pPr>
              <w:pStyle w:val="TableParagraph"/>
              <w:spacing w:before="21"/>
              <w:ind w:left="16"/>
              <w:jc w:val="center"/>
              <w:rPr>
                <w:sz w:val="24"/>
              </w:rPr>
            </w:pPr>
            <w:r>
              <w:rPr>
                <w:spacing w:val="-10"/>
                <w:sz w:val="24"/>
              </w:rPr>
              <w:t>5</w:t>
            </w:r>
          </w:p>
        </w:tc>
        <w:tc>
          <w:tcPr>
            <w:tcW w:w="1060" w:type="dxa"/>
          </w:tcPr>
          <w:p w:rsidR="00D63F21" w:rsidRDefault="00C425F5">
            <w:pPr>
              <w:pStyle w:val="TableParagraph"/>
              <w:spacing w:before="21"/>
              <w:ind w:left="18"/>
              <w:jc w:val="center"/>
              <w:rPr>
                <w:sz w:val="24"/>
              </w:rPr>
            </w:pPr>
            <w:r>
              <w:rPr>
                <w:spacing w:val="-5"/>
                <w:sz w:val="24"/>
              </w:rPr>
              <w:t>20</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44</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3</w:t>
            </w:r>
          </w:p>
        </w:tc>
        <w:tc>
          <w:tcPr>
            <w:tcW w:w="1012" w:type="dxa"/>
          </w:tcPr>
          <w:p w:rsidR="00D63F21" w:rsidRDefault="00C425F5">
            <w:pPr>
              <w:pStyle w:val="TableParagraph"/>
              <w:spacing w:before="20"/>
              <w:ind w:left="16" w:right="3"/>
              <w:jc w:val="center"/>
              <w:rPr>
                <w:sz w:val="24"/>
              </w:rPr>
            </w:pPr>
            <w:r>
              <w:rPr>
                <w:spacing w:val="-10"/>
                <w:sz w:val="24"/>
              </w:rPr>
              <w:t>3</w:t>
            </w:r>
          </w:p>
        </w:tc>
        <w:tc>
          <w:tcPr>
            <w:tcW w:w="1010" w:type="dxa"/>
          </w:tcPr>
          <w:p w:rsidR="00D63F21" w:rsidRDefault="00C425F5">
            <w:pPr>
              <w:pStyle w:val="TableParagraph"/>
              <w:spacing w:before="20"/>
              <w:ind w:left="12"/>
              <w:jc w:val="center"/>
              <w:rPr>
                <w:sz w:val="24"/>
              </w:rPr>
            </w:pPr>
            <w:r>
              <w:rPr>
                <w:spacing w:val="-10"/>
                <w:sz w:val="24"/>
              </w:rPr>
              <w:t>3</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17</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45</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46</w:t>
            </w:r>
          </w:p>
        </w:tc>
        <w:tc>
          <w:tcPr>
            <w:tcW w:w="1013" w:type="dxa"/>
          </w:tcPr>
          <w:p w:rsidR="00D63F21" w:rsidRDefault="00C425F5">
            <w:pPr>
              <w:pStyle w:val="TableParagraph"/>
              <w:spacing w:before="20"/>
              <w:ind w:left="10"/>
              <w:jc w:val="center"/>
              <w:rPr>
                <w:sz w:val="24"/>
              </w:rPr>
            </w:pPr>
            <w:r>
              <w:rPr>
                <w:spacing w:val="-10"/>
                <w:sz w:val="24"/>
              </w:rPr>
              <w:t>3</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18</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47</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3</w:t>
            </w:r>
          </w:p>
        </w:tc>
        <w:tc>
          <w:tcPr>
            <w:tcW w:w="1012" w:type="dxa"/>
          </w:tcPr>
          <w:p w:rsidR="00D63F21" w:rsidRDefault="00C425F5">
            <w:pPr>
              <w:pStyle w:val="TableParagraph"/>
              <w:spacing w:before="20"/>
              <w:ind w:left="16" w:right="3"/>
              <w:jc w:val="center"/>
              <w:rPr>
                <w:sz w:val="24"/>
              </w:rPr>
            </w:pPr>
            <w:r>
              <w:rPr>
                <w:spacing w:val="-10"/>
                <w:sz w:val="24"/>
              </w:rPr>
              <w:t>3</w:t>
            </w:r>
          </w:p>
        </w:tc>
        <w:tc>
          <w:tcPr>
            <w:tcW w:w="1010" w:type="dxa"/>
          </w:tcPr>
          <w:p w:rsidR="00D63F21" w:rsidRDefault="00C425F5">
            <w:pPr>
              <w:pStyle w:val="TableParagraph"/>
              <w:spacing w:before="20"/>
              <w:ind w:left="12"/>
              <w:jc w:val="center"/>
              <w:rPr>
                <w:sz w:val="24"/>
              </w:rPr>
            </w:pPr>
            <w:r>
              <w:rPr>
                <w:spacing w:val="-10"/>
                <w:sz w:val="24"/>
              </w:rPr>
              <w:t>3</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18</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48</w:t>
            </w:r>
          </w:p>
        </w:tc>
        <w:tc>
          <w:tcPr>
            <w:tcW w:w="1013" w:type="dxa"/>
          </w:tcPr>
          <w:p w:rsidR="00D63F21" w:rsidRDefault="00C425F5">
            <w:pPr>
              <w:pStyle w:val="TableParagraph"/>
              <w:spacing w:before="20"/>
              <w:ind w:left="10"/>
              <w:jc w:val="center"/>
              <w:rPr>
                <w:sz w:val="24"/>
              </w:rPr>
            </w:pPr>
            <w:r>
              <w:rPr>
                <w:spacing w:val="-10"/>
                <w:sz w:val="24"/>
              </w:rPr>
              <w:t>3</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49</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3</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50</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22</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51</w:t>
            </w:r>
          </w:p>
        </w:tc>
        <w:tc>
          <w:tcPr>
            <w:tcW w:w="1013" w:type="dxa"/>
          </w:tcPr>
          <w:p w:rsidR="00D63F21" w:rsidRDefault="00C425F5">
            <w:pPr>
              <w:pStyle w:val="TableParagraph"/>
              <w:spacing w:before="20"/>
              <w:ind w:left="10"/>
              <w:jc w:val="center"/>
              <w:rPr>
                <w:sz w:val="24"/>
              </w:rPr>
            </w:pPr>
            <w:r>
              <w:rPr>
                <w:spacing w:val="-10"/>
                <w:sz w:val="24"/>
              </w:rPr>
              <w:t>3</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19</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52</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3</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22</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53</w:t>
            </w:r>
          </w:p>
        </w:tc>
        <w:tc>
          <w:tcPr>
            <w:tcW w:w="1013" w:type="dxa"/>
          </w:tcPr>
          <w:p w:rsidR="00D63F21" w:rsidRDefault="00C425F5">
            <w:pPr>
              <w:pStyle w:val="TableParagraph"/>
              <w:spacing w:before="20"/>
              <w:ind w:left="10"/>
              <w:jc w:val="center"/>
              <w:rPr>
                <w:sz w:val="24"/>
              </w:rPr>
            </w:pPr>
            <w:r>
              <w:rPr>
                <w:spacing w:val="-10"/>
                <w:sz w:val="24"/>
              </w:rPr>
              <w:t>3</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9"/>
        </w:trPr>
        <w:tc>
          <w:tcPr>
            <w:tcW w:w="878" w:type="dxa"/>
          </w:tcPr>
          <w:p w:rsidR="00D63F21" w:rsidRDefault="00C425F5">
            <w:pPr>
              <w:pStyle w:val="TableParagraph"/>
              <w:spacing w:before="42" w:line="257" w:lineRule="exact"/>
              <w:ind w:right="93"/>
              <w:rPr>
                <w:sz w:val="24"/>
              </w:rPr>
            </w:pPr>
            <w:r>
              <w:rPr>
                <w:spacing w:val="-5"/>
                <w:sz w:val="24"/>
              </w:rPr>
              <w:t>54</w:t>
            </w:r>
          </w:p>
        </w:tc>
        <w:tc>
          <w:tcPr>
            <w:tcW w:w="1013" w:type="dxa"/>
          </w:tcPr>
          <w:p w:rsidR="00D63F21" w:rsidRDefault="00C425F5">
            <w:pPr>
              <w:pStyle w:val="TableParagraph"/>
              <w:spacing w:before="21"/>
              <w:ind w:left="10"/>
              <w:jc w:val="center"/>
              <w:rPr>
                <w:sz w:val="24"/>
              </w:rPr>
            </w:pPr>
            <w:r>
              <w:rPr>
                <w:spacing w:val="-10"/>
                <w:sz w:val="24"/>
              </w:rPr>
              <w:t>5</w:t>
            </w:r>
          </w:p>
        </w:tc>
        <w:tc>
          <w:tcPr>
            <w:tcW w:w="933" w:type="dxa"/>
          </w:tcPr>
          <w:p w:rsidR="00D63F21" w:rsidRDefault="00C425F5">
            <w:pPr>
              <w:pStyle w:val="TableParagraph"/>
              <w:spacing w:before="21"/>
              <w:ind w:left="9"/>
              <w:jc w:val="center"/>
              <w:rPr>
                <w:sz w:val="24"/>
              </w:rPr>
            </w:pPr>
            <w:r>
              <w:rPr>
                <w:spacing w:val="-10"/>
                <w:sz w:val="24"/>
              </w:rPr>
              <w:t>5</w:t>
            </w:r>
          </w:p>
        </w:tc>
        <w:tc>
          <w:tcPr>
            <w:tcW w:w="1012" w:type="dxa"/>
          </w:tcPr>
          <w:p w:rsidR="00D63F21" w:rsidRDefault="00C425F5">
            <w:pPr>
              <w:pStyle w:val="TableParagraph"/>
              <w:spacing w:before="21"/>
              <w:ind w:left="16" w:right="3"/>
              <w:jc w:val="center"/>
              <w:rPr>
                <w:sz w:val="24"/>
              </w:rPr>
            </w:pPr>
            <w:r>
              <w:rPr>
                <w:spacing w:val="-10"/>
                <w:sz w:val="24"/>
              </w:rPr>
              <w:t>3</w:t>
            </w:r>
          </w:p>
        </w:tc>
        <w:tc>
          <w:tcPr>
            <w:tcW w:w="1010" w:type="dxa"/>
          </w:tcPr>
          <w:p w:rsidR="00D63F21" w:rsidRDefault="00C425F5">
            <w:pPr>
              <w:pStyle w:val="TableParagraph"/>
              <w:spacing w:before="21"/>
              <w:ind w:left="12"/>
              <w:jc w:val="center"/>
              <w:rPr>
                <w:sz w:val="24"/>
              </w:rPr>
            </w:pPr>
            <w:r>
              <w:rPr>
                <w:spacing w:val="-10"/>
                <w:sz w:val="24"/>
              </w:rPr>
              <w:t>3</w:t>
            </w:r>
          </w:p>
        </w:tc>
        <w:tc>
          <w:tcPr>
            <w:tcW w:w="1012" w:type="dxa"/>
          </w:tcPr>
          <w:p w:rsidR="00D63F21" w:rsidRDefault="00C425F5">
            <w:pPr>
              <w:pStyle w:val="TableParagraph"/>
              <w:spacing w:before="21"/>
              <w:ind w:left="16"/>
              <w:jc w:val="center"/>
              <w:rPr>
                <w:sz w:val="24"/>
              </w:rPr>
            </w:pPr>
            <w:r>
              <w:rPr>
                <w:spacing w:val="-10"/>
                <w:sz w:val="24"/>
              </w:rPr>
              <w:t>5</w:t>
            </w:r>
          </w:p>
        </w:tc>
        <w:tc>
          <w:tcPr>
            <w:tcW w:w="1060" w:type="dxa"/>
          </w:tcPr>
          <w:p w:rsidR="00D63F21" w:rsidRDefault="00C425F5">
            <w:pPr>
              <w:pStyle w:val="TableParagraph"/>
              <w:spacing w:before="21"/>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55</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56</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57</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22</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58</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3</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23</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59</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60</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24</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61</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62</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63</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9"/>
        </w:trPr>
        <w:tc>
          <w:tcPr>
            <w:tcW w:w="878" w:type="dxa"/>
          </w:tcPr>
          <w:p w:rsidR="00D63F21" w:rsidRDefault="00C425F5">
            <w:pPr>
              <w:pStyle w:val="TableParagraph"/>
              <w:spacing w:before="42" w:line="257" w:lineRule="exact"/>
              <w:ind w:right="93"/>
              <w:rPr>
                <w:sz w:val="24"/>
              </w:rPr>
            </w:pPr>
            <w:r>
              <w:rPr>
                <w:spacing w:val="-5"/>
                <w:sz w:val="24"/>
              </w:rPr>
              <w:t>64</w:t>
            </w:r>
          </w:p>
        </w:tc>
        <w:tc>
          <w:tcPr>
            <w:tcW w:w="1013" w:type="dxa"/>
          </w:tcPr>
          <w:p w:rsidR="00D63F21" w:rsidRDefault="00C425F5">
            <w:pPr>
              <w:pStyle w:val="TableParagraph"/>
              <w:spacing w:before="21"/>
              <w:ind w:left="10"/>
              <w:jc w:val="center"/>
              <w:rPr>
                <w:sz w:val="24"/>
              </w:rPr>
            </w:pPr>
            <w:r>
              <w:rPr>
                <w:spacing w:val="-10"/>
                <w:sz w:val="24"/>
              </w:rPr>
              <w:t>5</w:t>
            </w:r>
          </w:p>
        </w:tc>
        <w:tc>
          <w:tcPr>
            <w:tcW w:w="933" w:type="dxa"/>
          </w:tcPr>
          <w:p w:rsidR="00D63F21" w:rsidRDefault="00C425F5">
            <w:pPr>
              <w:pStyle w:val="TableParagraph"/>
              <w:spacing w:before="21"/>
              <w:ind w:left="9"/>
              <w:jc w:val="center"/>
              <w:rPr>
                <w:sz w:val="24"/>
              </w:rPr>
            </w:pPr>
            <w:r>
              <w:rPr>
                <w:spacing w:val="-10"/>
                <w:sz w:val="24"/>
              </w:rPr>
              <w:t>4</w:t>
            </w:r>
          </w:p>
        </w:tc>
        <w:tc>
          <w:tcPr>
            <w:tcW w:w="1012" w:type="dxa"/>
          </w:tcPr>
          <w:p w:rsidR="00D63F21" w:rsidRDefault="00C425F5">
            <w:pPr>
              <w:pStyle w:val="TableParagraph"/>
              <w:spacing w:before="21"/>
              <w:ind w:left="16" w:right="3"/>
              <w:jc w:val="center"/>
              <w:rPr>
                <w:sz w:val="24"/>
              </w:rPr>
            </w:pPr>
            <w:r>
              <w:rPr>
                <w:spacing w:val="-10"/>
                <w:sz w:val="24"/>
              </w:rPr>
              <w:t>4</w:t>
            </w:r>
          </w:p>
        </w:tc>
        <w:tc>
          <w:tcPr>
            <w:tcW w:w="1010" w:type="dxa"/>
          </w:tcPr>
          <w:p w:rsidR="00D63F21" w:rsidRDefault="00C425F5">
            <w:pPr>
              <w:pStyle w:val="TableParagraph"/>
              <w:spacing w:before="21"/>
              <w:ind w:left="12"/>
              <w:jc w:val="center"/>
              <w:rPr>
                <w:sz w:val="24"/>
              </w:rPr>
            </w:pPr>
            <w:r>
              <w:rPr>
                <w:spacing w:val="-10"/>
                <w:sz w:val="24"/>
              </w:rPr>
              <w:t>5</w:t>
            </w:r>
          </w:p>
        </w:tc>
        <w:tc>
          <w:tcPr>
            <w:tcW w:w="1012" w:type="dxa"/>
          </w:tcPr>
          <w:p w:rsidR="00D63F21" w:rsidRDefault="00C425F5">
            <w:pPr>
              <w:pStyle w:val="TableParagraph"/>
              <w:spacing w:before="21"/>
              <w:ind w:left="16"/>
              <w:jc w:val="center"/>
              <w:rPr>
                <w:sz w:val="24"/>
              </w:rPr>
            </w:pPr>
            <w:r>
              <w:rPr>
                <w:spacing w:val="-10"/>
                <w:sz w:val="24"/>
              </w:rPr>
              <w:t>3</w:t>
            </w:r>
          </w:p>
        </w:tc>
        <w:tc>
          <w:tcPr>
            <w:tcW w:w="1060" w:type="dxa"/>
          </w:tcPr>
          <w:p w:rsidR="00D63F21" w:rsidRDefault="00C425F5">
            <w:pPr>
              <w:pStyle w:val="TableParagraph"/>
              <w:spacing w:before="21"/>
              <w:ind w:left="18"/>
              <w:jc w:val="center"/>
              <w:rPr>
                <w:sz w:val="24"/>
              </w:rPr>
            </w:pPr>
            <w:r>
              <w:rPr>
                <w:spacing w:val="-5"/>
                <w:sz w:val="24"/>
              </w:rPr>
              <w:t>21</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65</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66</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67</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68</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69</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19</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70</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19</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71</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72</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19</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73</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bl>
    <w:p w:rsidR="00D63F21" w:rsidRDefault="00D63F21">
      <w:pPr>
        <w:pStyle w:val="TableParagraph"/>
        <w:jc w:val="center"/>
        <w:rPr>
          <w:sz w:val="24"/>
        </w:rPr>
        <w:sectPr w:rsidR="00D63F21">
          <w:headerReference w:type="default" r:id="rId30"/>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1013"/>
        <w:gridCol w:w="933"/>
        <w:gridCol w:w="1012"/>
        <w:gridCol w:w="1010"/>
        <w:gridCol w:w="1012"/>
        <w:gridCol w:w="1060"/>
      </w:tblGrid>
      <w:tr w:rsidR="00D63F21">
        <w:trPr>
          <w:trHeight w:val="316"/>
        </w:trPr>
        <w:tc>
          <w:tcPr>
            <w:tcW w:w="878" w:type="dxa"/>
            <w:tcBorders>
              <w:top w:val="nil"/>
            </w:tcBorders>
          </w:tcPr>
          <w:p w:rsidR="00D63F21" w:rsidRDefault="00C425F5">
            <w:pPr>
              <w:pStyle w:val="TableParagraph"/>
              <w:spacing w:before="40" w:line="257" w:lineRule="exact"/>
              <w:ind w:right="93"/>
              <w:rPr>
                <w:sz w:val="24"/>
              </w:rPr>
            </w:pPr>
            <w:r>
              <w:rPr>
                <w:spacing w:val="-5"/>
                <w:sz w:val="24"/>
              </w:rPr>
              <w:t>74</w:t>
            </w:r>
          </w:p>
        </w:tc>
        <w:tc>
          <w:tcPr>
            <w:tcW w:w="1013" w:type="dxa"/>
            <w:tcBorders>
              <w:top w:val="nil"/>
            </w:tcBorders>
          </w:tcPr>
          <w:p w:rsidR="00D63F21" w:rsidRDefault="00C425F5">
            <w:pPr>
              <w:pStyle w:val="TableParagraph"/>
              <w:spacing w:before="20"/>
              <w:ind w:left="10"/>
              <w:jc w:val="center"/>
              <w:rPr>
                <w:sz w:val="24"/>
              </w:rPr>
            </w:pPr>
            <w:r>
              <w:rPr>
                <w:spacing w:val="-10"/>
                <w:sz w:val="24"/>
              </w:rPr>
              <w:t>4</w:t>
            </w:r>
          </w:p>
        </w:tc>
        <w:tc>
          <w:tcPr>
            <w:tcW w:w="933" w:type="dxa"/>
            <w:tcBorders>
              <w:top w:val="nil"/>
            </w:tcBorders>
          </w:tcPr>
          <w:p w:rsidR="00D63F21" w:rsidRDefault="00C425F5">
            <w:pPr>
              <w:pStyle w:val="TableParagraph"/>
              <w:spacing w:before="20"/>
              <w:ind w:left="9"/>
              <w:jc w:val="center"/>
              <w:rPr>
                <w:sz w:val="24"/>
              </w:rPr>
            </w:pPr>
            <w:r>
              <w:rPr>
                <w:spacing w:val="-10"/>
                <w:sz w:val="24"/>
              </w:rPr>
              <w:t>4</w:t>
            </w:r>
          </w:p>
        </w:tc>
        <w:tc>
          <w:tcPr>
            <w:tcW w:w="1012" w:type="dxa"/>
            <w:tcBorders>
              <w:top w:val="nil"/>
            </w:tcBorders>
          </w:tcPr>
          <w:p w:rsidR="00D63F21" w:rsidRDefault="00C425F5">
            <w:pPr>
              <w:pStyle w:val="TableParagraph"/>
              <w:spacing w:before="20"/>
              <w:ind w:left="16" w:right="3"/>
              <w:jc w:val="center"/>
              <w:rPr>
                <w:sz w:val="24"/>
              </w:rPr>
            </w:pPr>
            <w:r>
              <w:rPr>
                <w:spacing w:val="-10"/>
                <w:sz w:val="24"/>
              </w:rPr>
              <w:t>5</w:t>
            </w:r>
          </w:p>
        </w:tc>
        <w:tc>
          <w:tcPr>
            <w:tcW w:w="1010" w:type="dxa"/>
            <w:tcBorders>
              <w:top w:val="nil"/>
            </w:tcBorders>
          </w:tcPr>
          <w:p w:rsidR="00D63F21" w:rsidRDefault="00C425F5">
            <w:pPr>
              <w:pStyle w:val="TableParagraph"/>
              <w:spacing w:before="20"/>
              <w:ind w:left="12"/>
              <w:jc w:val="center"/>
              <w:rPr>
                <w:sz w:val="24"/>
              </w:rPr>
            </w:pPr>
            <w:r>
              <w:rPr>
                <w:spacing w:val="-10"/>
                <w:sz w:val="24"/>
              </w:rPr>
              <w:t>4</w:t>
            </w:r>
          </w:p>
        </w:tc>
        <w:tc>
          <w:tcPr>
            <w:tcW w:w="1012" w:type="dxa"/>
            <w:tcBorders>
              <w:top w:val="nil"/>
            </w:tcBorders>
          </w:tcPr>
          <w:p w:rsidR="00D63F21" w:rsidRDefault="00C425F5">
            <w:pPr>
              <w:pStyle w:val="TableParagraph"/>
              <w:spacing w:before="20"/>
              <w:ind w:left="16"/>
              <w:jc w:val="center"/>
              <w:rPr>
                <w:sz w:val="24"/>
              </w:rPr>
            </w:pPr>
            <w:r>
              <w:rPr>
                <w:spacing w:val="-10"/>
                <w:sz w:val="24"/>
              </w:rPr>
              <w:t>3</w:t>
            </w:r>
          </w:p>
        </w:tc>
        <w:tc>
          <w:tcPr>
            <w:tcW w:w="1060" w:type="dxa"/>
            <w:tcBorders>
              <w:top w:val="nil"/>
            </w:tcBorders>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75</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76</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77</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78</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79</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22</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80</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81</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9"/>
        </w:trPr>
        <w:tc>
          <w:tcPr>
            <w:tcW w:w="878" w:type="dxa"/>
          </w:tcPr>
          <w:p w:rsidR="00D63F21" w:rsidRDefault="00C425F5">
            <w:pPr>
              <w:pStyle w:val="TableParagraph"/>
              <w:spacing w:before="42" w:line="257" w:lineRule="exact"/>
              <w:ind w:right="93"/>
              <w:rPr>
                <w:sz w:val="24"/>
              </w:rPr>
            </w:pPr>
            <w:r>
              <w:rPr>
                <w:spacing w:val="-5"/>
                <w:sz w:val="24"/>
              </w:rPr>
              <w:t>82</w:t>
            </w:r>
          </w:p>
        </w:tc>
        <w:tc>
          <w:tcPr>
            <w:tcW w:w="1013" w:type="dxa"/>
          </w:tcPr>
          <w:p w:rsidR="00D63F21" w:rsidRDefault="00C425F5">
            <w:pPr>
              <w:pStyle w:val="TableParagraph"/>
              <w:spacing w:before="21"/>
              <w:ind w:left="10"/>
              <w:jc w:val="center"/>
              <w:rPr>
                <w:sz w:val="24"/>
              </w:rPr>
            </w:pPr>
            <w:r>
              <w:rPr>
                <w:spacing w:val="-10"/>
                <w:sz w:val="24"/>
              </w:rPr>
              <w:t>4</w:t>
            </w:r>
          </w:p>
        </w:tc>
        <w:tc>
          <w:tcPr>
            <w:tcW w:w="933" w:type="dxa"/>
          </w:tcPr>
          <w:p w:rsidR="00D63F21" w:rsidRDefault="00C425F5">
            <w:pPr>
              <w:pStyle w:val="TableParagraph"/>
              <w:spacing w:before="21"/>
              <w:ind w:left="9"/>
              <w:jc w:val="center"/>
              <w:rPr>
                <w:sz w:val="24"/>
              </w:rPr>
            </w:pPr>
            <w:r>
              <w:rPr>
                <w:spacing w:val="-10"/>
                <w:sz w:val="24"/>
              </w:rPr>
              <w:t>4</w:t>
            </w:r>
          </w:p>
        </w:tc>
        <w:tc>
          <w:tcPr>
            <w:tcW w:w="1012" w:type="dxa"/>
          </w:tcPr>
          <w:p w:rsidR="00D63F21" w:rsidRDefault="00C425F5">
            <w:pPr>
              <w:pStyle w:val="TableParagraph"/>
              <w:spacing w:before="21"/>
              <w:ind w:left="16" w:right="3"/>
              <w:jc w:val="center"/>
              <w:rPr>
                <w:sz w:val="24"/>
              </w:rPr>
            </w:pPr>
            <w:r>
              <w:rPr>
                <w:spacing w:val="-10"/>
                <w:sz w:val="24"/>
              </w:rPr>
              <w:t>4</w:t>
            </w:r>
          </w:p>
        </w:tc>
        <w:tc>
          <w:tcPr>
            <w:tcW w:w="1010" w:type="dxa"/>
          </w:tcPr>
          <w:p w:rsidR="00D63F21" w:rsidRDefault="00C425F5">
            <w:pPr>
              <w:pStyle w:val="TableParagraph"/>
              <w:spacing w:before="21"/>
              <w:ind w:left="12"/>
              <w:jc w:val="center"/>
              <w:rPr>
                <w:sz w:val="24"/>
              </w:rPr>
            </w:pPr>
            <w:r>
              <w:rPr>
                <w:spacing w:val="-10"/>
                <w:sz w:val="24"/>
              </w:rPr>
              <w:t>4</w:t>
            </w:r>
          </w:p>
        </w:tc>
        <w:tc>
          <w:tcPr>
            <w:tcW w:w="1012" w:type="dxa"/>
          </w:tcPr>
          <w:p w:rsidR="00D63F21" w:rsidRDefault="00C425F5">
            <w:pPr>
              <w:pStyle w:val="TableParagraph"/>
              <w:spacing w:before="21"/>
              <w:ind w:left="16"/>
              <w:jc w:val="center"/>
              <w:rPr>
                <w:sz w:val="24"/>
              </w:rPr>
            </w:pPr>
            <w:r>
              <w:rPr>
                <w:spacing w:val="-10"/>
                <w:sz w:val="24"/>
              </w:rPr>
              <w:t>3</w:t>
            </w:r>
          </w:p>
        </w:tc>
        <w:tc>
          <w:tcPr>
            <w:tcW w:w="1060" w:type="dxa"/>
          </w:tcPr>
          <w:p w:rsidR="00D63F21" w:rsidRDefault="00C425F5">
            <w:pPr>
              <w:pStyle w:val="TableParagraph"/>
              <w:spacing w:before="21"/>
              <w:ind w:left="18"/>
              <w:jc w:val="center"/>
              <w:rPr>
                <w:sz w:val="24"/>
              </w:rPr>
            </w:pPr>
            <w:r>
              <w:rPr>
                <w:spacing w:val="-5"/>
                <w:sz w:val="24"/>
              </w:rPr>
              <w:t>19</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83</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84</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85</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86</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19</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87</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88</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89</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90</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91</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22</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92</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9"/>
        </w:trPr>
        <w:tc>
          <w:tcPr>
            <w:tcW w:w="878" w:type="dxa"/>
          </w:tcPr>
          <w:p w:rsidR="00D63F21" w:rsidRDefault="00C425F5">
            <w:pPr>
              <w:pStyle w:val="TableParagraph"/>
              <w:spacing w:before="42" w:line="257" w:lineRule="exact"/>
              <w:ind w:right="93"/>
              <w:rPr>
                <w:sz w:val="24"/>
              </w:rPr>
            </w:pPr>
            <w:r>
              <w:rPr>
                <w:spacing w:val="-5"/>
                <w:sz w:val="24"/>
              </w:rPr>
              <w:t>93</w:t>
            </w:r>
          </w:p>
        </w:tc>
        <w:tc>
          <w:tcPr>
            <w:tcW w:w="1013" w:type="dxa"/>
          </w:tcPr>
          <w:p w:rsidR="00D63F21" w:rsidRDefault="00C425F5">
            <w:pPr>
              <w:pStyle w:val="TableParagraph"/>
              <w:spacing w:before="21"/>
              <w:ind w:left="10"/>
              <w:jc w:val="center"/>
              <w:rPr>
                <w:sz w:val="24"/>
              </w:rPr>
            </w:pPr>
            <w:r>
              <w:rPr>
                <w:spacing w:val="-10"/>
                <w:sz w:val="24"/>
              </w:rPr>
              <w:t>4</w:t>
            </w:r>
          </w:p>
        </w:tc>
        <w:tc>
          <w:tcPr>
            <w:tcW w:w="933" w:type="dxa"/>
          </w:tcPr>
          <w:p w:rsidR="00D63F21" w:rsidRDefault="00C425F5">
            <w:pPr>
              <w:pStyle w:val="TableParagraph"/>
              <w:spacing w:before="21"/>
              <w:ind w:left="9"/>
              <w:jc w:val="center"/>
              <w:rPr>
                <w:sz w:val="24"/>
              </w:rPr>
            </w:pPr>
            <w:r>
              <w:rPr>
                <w:spacing w:val="-10"/>
                <w:sz w:val="24"/>
              </w:rPr>
              <w:t>4</w:t>
            </w:r>
          </w:p>
        </w:tc>
        <w:tc>
          <w:tcPr>
            <w:tcW w:w="1012" w:type="dxa"/>
          </w:tcPr>
          <w:p w:rsidR="00D63F21" w:rsidRDefault="00C425F5">
            <w:pPr>
              <w:pStyle w:val="TableParagraph"/>
              <w:spacing w:before="21"/>
              <w:ind w:left="16" w:right="3"/>
              <w:jc w:val="center"/>
              <w:rPr>
                <w:sz w:val="24"/>
              </w:rPr>
            </w:pPr>
            <w:r>
              <w:rPr>
                <w:spacing w:val="-10"/>
                <w:sz w:val="24"/>
              </w:rPr>
              <w:t>4</w:t>
            </w:r>
          </w:p>
        </w:tc>
        <w:tc>
          <w:tcPr>
            <w:tcW w:w="1010" w:type="dxa"/>
          </w:tcPr>
          <w:p w:rsidR="00D63F21" w:rsidRDefault="00C425F5">
            <w:pPr>
              <w:pStyle w:val="TableParagraph"/>
              <w:spacing w:before="21"/>
              <w:ind w:left="12"/>
              <w:jc w:val="center"/>
              <w:rPr>
                <w:sz w:val="24"/>
              </w:rPr>
            </w:pPr>
            <w:r>
              <w:rPr>
                <w:spacing w:val="-10"/>
                <w:sz w:val="24"/>
              </w:rPr>
              <w:t>4</w:t>
            </w:r>
          </w:p>
        </w:tc>
        <w:tc>
          <w:tcPr>
            <w:tcW w:w="1012" w:type="dxa"/>
          </w:tcPr>
          <w:p w:rsidR="00D63F21" w:rsidRDefault="00C425F5">
            <w:pPr>
              <w:pStyle w:val="TableParagraph"/>
              <w:spacing w:before="21"/>
              <w:ind w:left="16"/>
              <w:jc w:val="center"/>
              <w:rPr>
                <w:sz w:val="24"/>
              </w:rPr>
            </w:pPr>
            <w:r>
              <w:rPr>
                <w:spacing w:val="-10"/>
                <w:sz w:val="24"/>
              </w:rPr>
              <w:t>3</w:t>
            </w:r>
          </w:p>
        </w:tc>
        <w:tc>
          <w:tcPr>
            <w:tcW w:w="1060" w:type="dxa"/>
          </w:tcPr>
          <w:p w:rsidR="00D63F21" w:rsidRDefault="00C425F5">
            <w:pPr>
              <w:pStyle w:val="TableParagraph"/>
              <w:spacing w:before="21"/>
              <w:ind w:left="18"/>
              <w:jc w:val="center"/>
              <w:rPr>
                <w:sz w:val="24"/>
              </w:rPr>
            </w:pPr>
            <w:r>
              <w:rPr>
                <w:spacing w:val="-5"/>
                <w:sz w:val="24"/>
              </w:rPr>
              <w:t>19</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94</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95</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5</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20</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96</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97</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3</w:t>
            </w:r>
          </w:p>
        </w:tc>
        <w:tc>
          <w:tcPr>
            <w:tcW w:w="1060" w:type="dxa"/>
          </w:tcPr>
          <w:p w:rsidR="00D63F21" w:rsidRDefault="00C425F5">
            <w:pPr>
              <w:pStyle w:val="TableParagraph"/>
              <w:spacing w:before="20"/>
              <w:ind w:left="18"/>
              <w:jc w:val="center"/>
              <w:rPr>
                <w:sz w:val="24"/>
              </w:rPr>
            </w:pPr>
            <w:r>
              <w:rPr>
                <w:spacing w:val="-5"/>
                <w:sz w:val="24"/>
              </w:rPr>
              <w:t>19</w:t>
            </w:r>
          </w:p>
        </w:tc>
      </w:tr>
      <w:tr w:rsidR="00D63F21">
        <w:trPr>
          <w:trHeight w:val="316"/>
        </w:trPr>
        <w:tc>
          <w:tcPr>
            <w:tcW w:w="878" w:type="dxa"/>
          </w:tcPr>
          <w:p w:rsidR="00D63F21" w:rsidRDefault="00C425F5">
            <w:pPr>
              <w:pStyle w:val="TableParagraph"/>
              <w:spacing w:before="39" w:line="257" w:lineRule="exact"/>
              <w:ind w:right="93"/>
              <w:rPr>
                <w:sz w:val="24"/>
              </w:rPr>
            </w:pPr>
            <w:r>
              <w:rPr>
                <w:spacing w:val="-5"/>
                <w:sz w:val="24"/>
              </w:rPr>
              <w:t>98</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5</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99</w:t>
            </w:r>
          </w:p>
        </w:tc>
        <w:tc>
          <w:tcPr>
            <w:tcW w:w="1013" w:type="dxa"/>
          </w:tcPr>
          <w:p w:rsidR="00D63F21" w:rsidRDefault="00C425F5">
            <w:pPr>
              <w:pStyle w:val="TableParagraph"/>
              <w:spacing w:before="20"/>
              <w:ind w:left="10"/>
              <w:jc w:val="center"/>
              <w:rPr>
                <w:sz w:val="24"/>
              </w:rPr>
            </w:pPr>
            <w:r>
              <w:rPr>
                <w:spacing w:val="-10"/>
                <w:sz w:val="24"/>
              </w:rPr>
              <w:t>4</w:t>
            </w:r>
          </w:p>
        </w:tc>
        <w:tc>
          <w:tcPr>
            <w:tcW w:w="933" w:type="dxa"/>
          </w:tcPr>
          <w:p w:rsidR="00D63F21" w:rsidRDefault="00C425F5">
            <w:pPr>
              <w:pStyle w:val="TableParagraph"/>
              <w:spacing w:before="20"/>
              <w:ind w:left="9"/>
              <w:jc w:val="center"/>
              <w:rPr>
                <w:sz w:val="24"/>
              </w:rPr>
            </w:pPr>
            <w:r>
              <w:rPr>
                <w:spacing w:val="-10"/>
                <w:sz w:val="24"/>
              </w:rPr>
              <w:t>4</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5</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21</w:t>
            </w:r>
          </w:p>
        </w:tc>
      </w:tr>
      <w:tr w:rsidR="00D63F21">
        <w:trPr>
          <w:trHeight w:val="318"/>
        </w:trPr>
        <w:tc>
          <w:tcPr>
            <w:tcW w:w="878" w:type="dxa"/>
          </w:tcPr>
          <w:p w:rsidR="00D63F21" w:rsidRDefault="00C425F5">
            <w:pPr>
              <w:pStyle w:val="TableParagraph"/>
              <w:spacing w:before="42" w:line="257" w:lineRule="exact"/>
              <w:ind w:right="93"/>
              <w:rPr>
                <w:sz w:val="24"/>
              </w:rPr>
            </w:pPr>
            <w:r>
              <w:rPr>
                <w:spacing w:val="-5"/>
                <w:sz w:val="24"/>
              </w:rPr>
              <w:t>100</w:t>
            </w:r>
          </w:p>
        </w:tc>
        <w:tc>
          <w:tcPr>
            <w:tcW w:w="1013" w:type="dxa"/>
          </w:tcPr>
          <w:p w:rsidR="00D63F21" w:rsidRDefault="00C425F5">
            <w:pPr>
              <w:pStyle w:val="TableParagraph"/>
              <w:spacing w:before="20"/>
              <w:ind w:left="10"/>
              <w:jc w:val="center"/>
              <w:rPr>
                <w:sz w:val="24"/>
              </w:rPr>
            </w:pPr>
            <w:r>
              <w:rPr>
                <w:spacing w:val="-10"/>
                <w:sz w:val="24"/>
              </w:rPr>
              <w:t>5</w:t>
            </w:r>
          </w:p>
        </w:tc>
        <w:tc>
          <w:tcPr>
            <w:tcW w:w="933" w:type="dxa"/>
          </w:tcPr>
          <w:p w:rsidR="00D63F21" w:rsidRDefault="00C425F5">
            <w:pPr>
              <w:pStyle w:val="TableParagraph"/>
              <w:spacing w:before="20"/>
              <w:ind w:left="9"/>
              <w:jc w:val="center"/>
              <w:rPr>
                <w:sz w:val="24"/>
              </w:rPr>
            </w:pPr>
            <w:r>
              <w:rPr>
                <w:spacing w:val="-10"/>
                <w:sz w:val="24"/>
              </w:rPr>
              <w:t>5</w:t>
            </w:r>
          </w:p>
        </w:tc>
        <w:tc>
          <w:tcPr>
            <w:tcW w:w="1012" w:type="dxa"/>
          </w:tcPr>
          <w:p w:rsidR="00D63F21" w:rsidRDefault="00C425F5">
            <w:pPr>
              <w:pStyle w:val="TableParagraph"/>
              <w:spacing w:before="20"/>
              <w:ind w:left="16" w:right="3"/>
              <w:jc w:val="center"/>
              <w:rPr>
                <w:sz w:val="24"/>
              </w:rPr>
            </w:pPr>
            <w:r>
              <w:rPr>
                <w:spacing w:val="-10"/>
                <w:sz w:val="24"/>
              </w:rPr>
              <w:t>4</w:t>
            </w:r>
          </w:p>
        </w:tc>
        <w:tc>
          <w:tcPr>
            <w:tcW w:w="1010" w:type="dxa"/>
          </w:tcPr>
          <w:p w:rsidR="00D63F21" w:rsidRDefault="00C425F5">
            <w:pPr>
              <w:pStyle w:val="TableParagraph"/>
              <w:spacing w:before="20"/>
              <w:ind w:left="12"/>
              <w:jc w:val="center"/>
              <w:rPr>
                <w:sz w:val="24"/>
              </w:rPr>
            </w:pPr>
            <w:r>
              <w:rPr>
                <w:spacing w:val="-10"/>
                <w:sz w:val="24"/>
              </w:rPr>
              <w:t>4</w:t>
            </w:r>
          </w:p>
        </w:tc>
        <w:tc>
          <w:tcPr>
            <w:tcW w:w="1012" w:type="dxa"/>
          </w:tcPr>
          <w:p w:rsidR="00D63F21" w:rsidRDefault="00C425F5">
            <w:pPr>
              <w:pStyle w:val="TableParagraph"/>
              <w:spacing w:before="20"/>
              <w:ind w:left="16"/>
              <w:jc w:val="center"/>
              <w:rPr>
                <w:sz w:val="24"/>
              </w:rPr>
            </w:pPr>
            <w:r>
              <w:rPr>
                <w:spacing w:val="-10"/>
                <w:sz w:val="24"/>
              </w:rPr>
              <w:t>4</w:t>
            </w:r>
          </w:p>
        </w:tc>
        <w:tc>
          <w:tcPr>
            <w:tcW w:w="1060" w:type="dxa"/>
          </w:tcPr>
          <w:p w:rsidR="00D63F21" w:rsidRDefault="00C425F5">
            <w:pPr>
              <w:pStyle w:val="TableParagraph"/>
              <w:spacing w:before="20"/>
              <w:ind w:left="18"/>
              <w:jc w:val="center"/>
              <w:rPr>
                <w:sz w:val="24"/>
              </w:rPr>
            </w:pPr>
            <w:r>
              <w:rPr>
                <w:spacing w:val="-5"/>
                <w:sz w:val="24"/>
              </w:rPr>
              <w:t>22</w:t>
            </w:r>
          </w:p>
        </w:tc>
      </w:tr>
    </w:tbl>
    <w:p w:rsidR="00D63F21" w:rsidRDefault="00D63F21">
      <w:pPr>
        <w:pStyle w:val="TableParagraph"/>
        <w:jc w:val="center"/>
        <w:rPr>
          <w:sz w:val="24"/>
        </w:rPr>
        <w:sectPr w:rsidR="00D63F21">
          <w:headerReference w:type="default" r:id="rId31"/>
          <w:pgSz w:w="11910" w:h="16840"/>
          <w:pgMar w:top="1920" w:right="708" w:bottom="280" w:left="1700" w:header="0" w:footer="0" w:gutter="0"/>
          <w:cols w:space="720"/>
        </w:sectPr>
      </w:pPr>
    </w:p>
    <w:p w:rsidR="00D63F21" w:rsidRDefault="00D63F21">
      <w:pPr>
        <w:pStyle w:val="BodyText"/>
        <w:spacing w:before="100"/>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165"/>
        <w:gridCol w:w="1164"/>
        <w:gridCol w:w="1164"/>
        <w:gridCol w:w="1164"/>
        <w:gridCol w:w="1219"/>
      </w:tblGrid>
      <w:tr w:rsidR="00D63F21">
        <w:trPr>
          <w:trHeight w:val="325"/>
        </w:trPr>
        <w:tc>
          <w:tcPr>
            <w:tcW w:w="1013" w:type="dxa"/>
          </w:tcPr>
          <w:p w:rsidR="00D63F21" w:rsidRDefault="00C425F5">
            <w:pPr>
              <w:pStyle w:val="TableParagraph"/>
              <w:spacing w:before="49" w:line="257" w:lineRule="exact"/>
              <w:ind w:left="107"/>
              <w:jc w:val="left"/>
              <w:rPr>
                <w:sz w:val="24"/>
              </w:rPr>
            </w:pPr>
            <w:r>
              <w:rPr>
                <w:spacing w:val="-5"/>
                <w:sz w:val="24"/>
              </w:rPr>
              <w:t>No</w:t>
            </w:r>
          </w:p>
        </w:tc>
        <w:tc>
          <w:tcPr>
            <w:tcW w:w="1165" w:type="dxa"/>
          </w:tcPr>
          <w:p w:rsidR="00D63F21" w:rsidRDefault="00C425F5">
            <w:pPr>
              <w:pStyle w:val="TableParagraph"/>
              <w:spacing w:before="49" w:line="257" w:lineRule="exact"/>
              <w:ind w:right="572"/>
              <w:rPr>
                <w:sz w:val="24"/>
              </w:rPr>
            </w:pPr>
            <w:r>
              <w:rPr>
                <w:spacing w:val="-4"/>
                <w:sz w:val="24"/>
              </w:rPr>
              <w:t>X4.1</w:t>
            </w:r>
          </w:p>
        </w:tc>
        <w:tc>
          <w:tcPr>
            <w:tcW w:w="1164" w:type="dxa"/>
          </w:tcPr>
          <w:p w:rsidR="00D63F21" w:rsidRDefault="00C425F5">
            <w:pPr>
              <w:pStyle w:val="TableParagraph"/>
              <w:spacing w:before="49" w:line="257" w:lineRule="exact"/>
              <w:ind w:right="571"/>
              <w:rPr>
                <w:sz w:val="24"/>
              </w:rPr>
            </w:pPr>
            <w:r>
              <w:rPr>
                <w:spacing w:val="-4"/>
                <w:sz w:val="24"/>
              </w:rPr>
              <w:t>X4.2</w:t>
            </w:r>
          </w:p>
        </w:tc>
        <w:tc>
          <w:tcPr>
            <w:tcW w:w="1164" w:type="dxa"/>
          </w:tcPr>
          <w:p w:rsidR="00D63F21" w:rsidRDefault="00C425F5">
            <w:pPr>
              <w:pStyle w:val="TableParagraph"/>
              <w:spacing w:before="49" w:line="257" w:lineRule="exact"/>
              <w:ind w:right="571"/>
              <w:rPr>
                <w:sz w:val="24"/>
              </w:rPr>
            </w:pPr>
            <w:r>
              <w:rPr>
                <w:spacing w:val="-4"/>
                <w:sz w:val="24"/>
              </w:rPr>
              <w:t>X4.3</w:t>
            </w:r>
          </w:p>
        </w:tc>
        <w:tc>
          <w:tcPr>
            <w:tcW w:w="1164" w:type="dxa"/>
          </w:tcPr>
          <w:p w:rsidR="00D63F21" w:rsidRDefault="00C425F5">
            <w:pPr>
              <w:pStyle w:val="TableParagraph"/>
              <w:spacing w:before="49" w:line="257" w:lineRule="exact"/>
              <w:ind w:left="107"/>
              <w:jc w:val="left"/>
              <w:rPr>
                <w:sz w:val="24"/>
              </w:rPr>
            </w:pPr>
            <w:r>
              <w:rPr>
                <w:spacing w:val="-4"/>
                <w:sz w:val="24"/>
              </w:rPr>
              <w:t>X4.4</w:t>
            </w:r>
          </w:p>
        </w:tc>
        <w:tc>
          <w:tcPr>
            <w:tcW w:w="1219" w:type="dxa"/>
          </w:tcPr>
          <w:p w:rsidR="00D63F21" w:rsidRDefault="00C425F5">
            <w:pPr>
              <w:pStyle w:val="TableParagraph"/>
              <w:spacing w:before="49" w:line="257" w:lineRule="exact"/>
              <w:ind w:left="107"/>
              <w:jc w:val="left"/>
              <w:rPr>
                <w:sz w:val="24"/>
              </w:rPr>
            </w:pPr>
            <w:r>
              <w:rPr>
                <w:spacing w:val="-2"/>
                <w:sz w:val="24"/>
              </w:rPr>
              <w:t>Total</w:t>
            </w:r>
          </w:p>
        </w:tc>
      </w:tr>
      <w:tr w:rsidR="00D63F21">
        <w:trPr>
          <w:trHeight w:val="342"/>
        </w:trPr>
        <w:tc>
          <w:tcPr>
            <w:tcW w:w="1013" w:type="dxa"/>
          </w:tcPr>
          <w:p w:rsidR="00D63F21" w:rsidRDefault="00C425F5">
            <w:pPr>
              <w:pStyle w:val="TableParagraph"/>
              <w:spacing w:before="66" w:line="257" w:lineRule="exact"/>
              <w:ind w:right="96"/>
              <w:rPr>
                <w:sz w:val="24"/>
              </w:rPr>
            </w:pPr>
            <w:r>
              <w:rPr>
                <w:spacing w:val="-10"/>
                <w:sz w:val="24"/>
              </w:rPr>
              <w:t>1</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2</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10"/>
                <w:sz w:val="24"/>
              </w:rPr>
              <w:t>2</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18</w:t>
            </w:r>
          </w:p>
        </w:tc>
      </w:tr>
      <w:tr w:rsidR="00D63F21">
        <w:trPr>
          <w:trHeight w:val="342"/>
        </w:trPr>
        <w:tc>
          <w:tcPr>
            <w:tcW w:w="1013" w:type="dxa"/>
          </w:tcPr>
          <w:p w:rsidR="00D63F21" w:rsidRDefault="00C425F5">
            <w:pPr>
              <w:pStyle w:val="TableParagraph"/>
              <w:spacing w:before="66" w:line="257" w:lineRule="exact"/>
              <w:ind w:right="96"/>
              <w:rPr>
                <w:sz w:val="24"/>
              </w:rPr>
            </w:pPr>
            <w:r>
              <w:rPr>
                <w:spacing w:val="-10"/>
                <w:sz w:val="24"/>
              </w:rPr>
              <w:t>3</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19</w:t>
            </w:r>
          </w:p>
        </w:tc>
      </w:tr>
      <w:tr w:rsidR="00D63F21">
        <w:trPr>
          <w:trHeight w:val="342"/>
        </w:trPr>
        <w:tc>
          <w:tcPr>
            <w:tcW w:w="1013" w:type="dxa"/>
          </w:tcPr>
          <w:p w:rsidR="00D63F21" w:rsidRDefault="00C425F5">
            <w:pPr>
              <w:pStyle w:val="TableParagraph"/>
              <w:spacing w:before="66" w:line="257" w:lineRule="exact"/>
              <w:ind w:right="96"/>
              <w:rPr>
                <w:sz w:val="24"/>
              </w:rPr>
            </w:pPr>
            <w:r>
              <w:rPr>
                <w:spacing w:val="-10"/>
                <w:sz w:val="24"/>
              </w:rPr>
              <w:t>4</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10"/>
                <w:sz w:val="24"/>
              </w:rPr>
              <w:t>5</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19</w:t>
            </w:r>
          </w:p>
        </w:tc>
      </w:tr>
      <w:tr w:rsidR="00D63F21">
        <w:trPr>
          <w:trHeight w:val="342"/>
        </w:trPr>
        <w:tc>
          <w:tcPr>
            <w:tcW w:w="1013" w:type="dxa"/>
          </w:tcPr>
          <w:p w:rsidR="00D63F21" w:rsidRDefault="00C425F5">
            <w:pPr>
              <w:pStyle w:val="TableParagraph"/>
              <w:spacing w:before="66" w:line="257" w:lineRule="exact"/>
              <w:ind w:right="96"/>
              <w:rPr>
                <w:sz w:val="24"/>
              </w:rPr>
            </w:pPr>
            <w:r>
              <w:rPr>
                <w:spacing w:val="-10"/>
                <w:sz w:val="24"/>
              </w:rPr>
              <w:t>6</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19</w:t>
            </w:r>
          </w:p>
        </w:tc>
      </w:tr>
      <w:tr w:rsidR="00D63F21">
        <w:trPr>
          <w:trHeight w:val="343"/>
        </w:trPr>
        <w:tc>
          <w:tcPr>
            <w:tcW w:w="1013" w:type="dxa"/>
          </w:tcPr>
          <w:p w:rsidR="00D63F21" w:rsidRDefault="00C425F5">
            <w:pPr>
              <w:pStyle w:val="TableParagraph"/>
              <w:spacing w:before="66" w:line="257" w:lineRule="exact"/>
              <w:ind w:right="96"/>
              <w:rPr>
                <w:sz w:val="24"/>
              </w:rPr>
            </w:pPr>
            <w:r>
              <w:rPr>
                <w:spacing w:val="-10"/>
                <w:sz w:val="24"/>
              </w:rPr>
              <w:t>7</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0"/>
        </w:trPr>
        <w:tc>
          <w:tcPr>
            <w:tcW w:w="1013" w:type="dxa"/>
          </w:tcPr>
          <w:p w:rsidR="00D63F21" w:rsidRDefault="00C425F5">
            <w:pPr>
              <w:pStyle w:val="TableParagraph"/>
              <w:spacing w:before="63" w:line="257" w:lineRule="exact"/>
              <w:ind w:right="96"/>
              <w:rPr>
                <w:sz w:val="24"/>
              </w:rPr>
            </w:pPr>
            <w:r>
              <w:rPr>
                <w:spacing w:val="-10"/>
                <w:sz w:val="24"/>
              </w:rPr>
              <w:t>8</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18</w:t>
            </w:r>
          </w:p>
        </w:tc>
      </w:tr>
      <w:tr w:rsidR="00D63F21">
        <w:trPr>
          <w:trHeight w:val="342"/>
        </w:trPr>
        <w:tc>
          <w:tcPr>
            <w:tcW w:w="1013" w:type="dxa"/>
          </w:tcPr>
          <w:p w:rsidR="00D63F21" w:rsidRDefault="00C425F5">
            <w:pPr>
              <w:pStyle w:val="TableParagraph"/>
              <w:spacing w:before="66" w:line="257" w:lineRule="exact"/>
              <w:ind w:right="96"/>
              <w:rPr>
                <w:sz w:val="24"/>
              </w:rPr>
            </w:pPr>
            <w:r>
              <w:rPr>
                <w:spacing w:val="-10"/>
                <w:sz w:val="24"/>
              </w:rPr>
              <w:t>9</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10</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11</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12</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1</w:t>
            </w:r>
          </w:p>
        </w:tc>
        <w:tc>
          <w:tcPr>
            <w:tcW w:w="1219" w:type="dxa"/>
          </w:tcPr>
          <w:p w:rsidR="00D63F21" w:rsidRDefault="00C425F5">
            <w:pPr>
              <w:pStyle w:val="TableParagraph"/>
              <w:spacing w:before="66" w:line="257" w:lineRule="exact"/>
              <w:ind w:right="96"/>
              <w:rPr>
                <w:sz w:val="24"/>
              </w:rPr>
            </w:pPr>
            <w:r>
              <w:rPr>
                <w:spacing w:val="-5"/>
                <w:sz w:val="24"/>
              </w:rPr>
              <w:t>15</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13</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15</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14</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3</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15</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15</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16</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0"/>
        </w:trPr>
        <w:tc>
          <w:tcPr>
            <w:tcW w:w="1013" w:type="dxa"/>
          </w:tcPr>
          <w:p w:rsidR="00D63F21" w:rsidRDefault="00C425F5">
            <w:pPr>
              <w:pStyle w:val="TableParagraph"/>
              <w:spacing w:before="64" w:line="257" w:lineRule="exact"/>
              <w:ind w:right="96"/>
              <w:rPr>
                <w:sz w:val="24"/>
              </w:rPr>
            </w:pPr>
            <w:r>
              <w:rPr>
                <w:spacing w:val="-5"/>
                <w:sz w:val="24"/>
              </w:rPr>
              <w:t>17</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4" w:line="257" w:lineRule="exact"/>
              <w:ind w:right="96"/>
              <w:rPr>
                <w:sz w:val="24"/>
              </w:rPr>
            </w:pPr>
            <w:r>
              <w:rPr>
                <w:spacing w:val="-5"/>
                <w:sz w:val="24"/>
              </w:rPr>
              <w:t>19</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18</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19</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19</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20</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21</w:t>
            </w:r>
          </w:p>
        </w:tc>
        <w:tc>
          <w:tcPr>
            <w:tcW w:w="1165" w:type="dxa"/>
          </w:tcPr>
          <w:p w:rsidR="00D63F21" w:rsidRDefault="00C425F5">
            <w:pPr>
              <w:pStyle w:val="TableParagraph"/>
              <w:spacing w:before="32"/>
              <w:ind w:right="512"/>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3</w:t>
            </w:r>
          </w:p>
        </w:tc>
        <w:tc>
          <w:tcPr>
            <w:tcW w:w="1219" w:type="dxa"/>
          </w:tcPr>
          <w:p w:rsidR="00D63F21" w:rsidRDefault="00C425F5">
            <w:pPr>
              <w:pStyle w:val="TableParagraph"/>
              <w:spacing w:before="66" w:line="257" w:lineRule="exact"/>
              <w:ind w:right="96"/>
              <w:rPr>
                <w:sz w:val="24"/>
              </w:rPr>
            </w:pPr>
            <w:r>
              <w:rPr>
                <w:spacing w:val="-5"/>
                <w:sz w:val="24"/>
              </w:rPr>
              <w:t>15</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22</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23</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1</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13</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24</w:t>
            </w:r>
          </w:p>
        </w:tc>
        <w:tc>
          <w:tcPr>
            <w:tcW w:w="1165" w:type="dxa"/>
          </w:tcPr>
          <w:p w:rsidR="00D63F21" w:rsidRDefault="00C425F5">
            <w:pPr>
              <w:pStyle w:val="TableParagraph"/>
              <w:spacing w:before="32"/>
              <w:ind w:right="512"/>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3</w:t>
            </w:r>
          </w:p>
        </w:tc>
        <w:tc>
          <w:tcPr>
            <w:tcW w:w="1219" w:type="dxa"/>
          </w:tcPr>
          <w:p w:rsidR="00D63F21" w:rsidRDefault="00C425F5">
            <w:pPr>
              <w:pStyle w:val="TableParagraph"/>
              <w:spacing w:before="66" w:line="257" w:lineRule="exact"/>
              <w:ind w:right="96"/>
              <w:rPr>
                <w:sz w:val="24"/>
              </w:rPr>
            </w:pPr>
            <w:r>
              <w:rPr>
                <w:spacing w:val="-5"/>
                <w:sz w:val="24"/>
              </w:rPr>
              <w:t>14</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25</w:t>
            </w:r>
          </w:p>
        </w:tc>
        <w:tc>
          <w:tcPr>
            <w:tcW w:w="1165" w:type="dxa"/>
          </w:tcPr>
          <w:p w:rsidR="00D63F21" w:rsidRDefault="00C425F5">
            <w:pPr>
              <w:pStyle w:val="TableParagraph"/>
              <w:spacing w:before="32"/>
              <w:ind w:right="512"/>
              <w:rPr>
                <w:sz w:val="24"/>
              </w:rPr>
            </w:pPr>
            <w:r>
              <w:rPr>
                <w:spacing w:val="-10"/>
                <w:sz w:val="24"/>
              </w:rPr>
              <w:t>2</w:t>
            </w:r>
          </w:p>
        </w:tc>
        <w:tc>
          <w:tcPr>
            <w:tcW w:w="1164" w:type="dxa"/>
          </w:tcPr>
          <w:p w:rsidR="00D63F21" w:rsidRDefault="00C425F5">
            <w:pPr>
              <w:pStyle w:val="TableParagraph"/>
              <w:spacing w:before="32"/>
              <w:ind w:right="513"/>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2</w:t>
            </w:r>
          </w:p>
        </w:tc>
        <w:tc>
          <w:tcPr>
            <w:tcW w:w="1219" w:type="dxa"/>
          </w:tcPr>
          <w:p w:rsidR="00D63F21" w:rsidRDefault="00C425F5">
            <w:pPr>
              <w:pStyle w:val="TableParagraph"/>
              <w:spacing w:before="66" w:line="257" w:lineRule="exact"/>
              <w:ind w:right="96"/>
              <w:rPr>
                <w:sz w:val="24"/>
              </w:rPr>
            </w:pPr>
            <w:r>
              <w:rPr>
                <w:spacing w:val="-5"/>
                <w:sz w:val="24"/>
              </w:rPr>
              <w:t>11</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26</w:t>
            </w:r>
          </w:p>
        </w:tc>
        <w:tc>
          <w:tcPr>
            <w:tcW w:w="1165" w:type="dxa"/>
          </w:tcPr>
          <w:p w:rsidR="00D63F21" w:rsidRDefault="00C425F5">
            <w:pPr>
              <w:pStyle w:val="TableParagraph"/>
              <w:spacing w:before="32"/>
              <w:ind w:right="512"/>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2</w:t>
            </w:r>
          </w:p>
        </w:tc>
        <w:tc>
          <w:tcPr>
            <w:tcW w:w="1164" w:type="dxa"/>
          </w:tcPr>
          <w:p w:rsidR="00D63F21" w:rsidRDefault="00C425F5">
            <w:pPr>
              <w:pStyle w:val="TableParagraph"/>
              <w:spacing w:before="32"/>
              <w:ind w:right="513"/>
              <w:rPr>
                <w:sz w:val="24"/>
              </w:rPr>
            </w:pPr>
            <w:r>
              <w:rPr>
                <w:spacing w:val="-10"/>
                <w:sz w:val="24"/>
              </w:rPr>
              <w:t>3</w:t>
            </w:r>
          </w:p>
        </w:tc>
        <w:tc>
          <w:tcPr>
            <w:tcW w:w="1164" w:type="dxa"/>
          </w:tcPr>
          <w:p w:rsidR="00D63F21" w:rsidRDefault="00C425F5">
            <w:pPr>
              <w:pStyle w:val="TableParagraph"/>
              <w:spacing w:before="32"/>
              <w:ind w:right="511"/>
              <w:rPr>
                <w:sz w:val="24"/>
              </w:rPr>
            </w:pPr>
            <w:r>
              <w:rPr>
                <w:spacing w:val="-10"/>
                <w:sz w:val="24"/>
              </w:rPr>
              <w:t>3</w:t>
            </w:r>
          </w:p>
        </w:tc>
        <w:tc>
          <w:tcPr>
            <w:tcW w:w="1219" w:type="dxa"/>
          </w:tcPr>
          <w:p w:rsidR="00D63F21" w:rsidRDefault="00C425F5">
            <w:pPr>
              <w:pStyle w:val="TableParagraph"/>
              <w:spacing w:before="63" w:line="257" w:lineRule="exact"/>
              <w:ind w:right="96"/>
              <w:rPr>
                <w:sz w:val="24"/>
              </w:rPr>
            </w:pPr>
            <w:r>
              <w:rPr>
                <w:spacing w:val="-5"/>
                <w:sz w:val="24"/>
              </w:rPr>
              <w:t>11</w:t>
            </w:r>
          </w:p>
        </w:tc>
      </w:tr>
      <w:tr w:rsidR="00D63F21">
        <w:trPr>
          <w:trHeight w:val="343"/>
        </w:trPr>
        <w:tc>
          <w:tcPr>
            <w:tcW w:w="1013" w:type="dxa"/>
          </w:tcPr>
          <w:p w:rsidR="00D63F21" w:rsidRDefault="00C425F5">
            <w:pPr>
              <w:pStyle w:val="TableParagraph"/>
              <w:spacing w:before="66" w:line="257" w:lineRule="exact"/>
              <w:ind w:right="96"/>
              <w:rPr>
                <w:sz w:val="24"/>
              </w:rPr>
            </w:pPr>
            <w:r>
              <w:rPr>
                <w:spacing w:val="-5"/>
                <w:sz w:val="24"/>
              </w:rPr>
              <w:t>27</w:t>
            </w:r>
          </w:p>
        </w:tc>
        <w:tc>
          <w:tcPr>
            <w:tcW w:w="1165" w:type="dxa"/>
          </w:tcPr>
          <w:p w:rsidR="00D63F21" w:rsidRDefault="00C425F5">
            <w:pPr>
              <w:pStyle w:val="TableParagraph"/>
              <w:spacing w:before="33"/>
              <w:ind w:right="512"/>
              <w:rPr>
                <w:sz w:val="24"/>
              </w:rPr>
            </w:pPr>
            <w:r>
              <w:rPr>
                <w:spacing w:val="-10"/>
                <w:sz w:val="24"/>
              </w:rPr>
              <w:t>5</w:t>
            </w:r>
          </w:p>
        </w:tc>
        <w:tc>
          <w:tcPr>
            <w:tcW w:w="1164" w:type="dxa"/>
          </w:tcPr>
          <w:p w:rsidR="00D63F21" w:rsidRDefault="00C425F5">
            <w:pPr>
              <w:pStyle w:val="TableParagraph"/>
              <w:spacing w:before="33"/>
              <w:ind w:right="513"/>
              <w:rPr>
                <w:sz w:val="24"/>
              </w:rPr>
            </w:pPr>
            <w:r>
              <w:rPr>
                <w:spacing w:val="-10"/>
                <w:sz w:val="24"/>
              </w:rPr>
              <w:t>3</w:t>
            </w:r>
          </w:p>
        </w:tc>
        <w:tc>
          <w:tcPr>
            <w:tcW w:w="1164" w:type="dxa"/>
          </w:tcPr>
          <w:p w:rsidR="00D63F21" w:rsidRDefault="00C425F5">
            <w:pPr>
              <w:pStyle w:val="TableParagraph"/>
              <w:spacing w:before="33"/>
              <w:ind w:right="513"/>
              <w:rPr>
                <w:sz w:val="24"/>
              </w:rPr>
            </w:pPr>
            <w:r>
              <w:rPr>
                <w:spacing w:val="-10"/>
                <w:sz w:val="24"/>
              </w:rPr>
              <w:t>3</w:t>
            </w:r>
          </w:p>
        </w:tc>
        <w:tc>
          <w:tcPr>
            <w:tcW w:w="1164" w:type="dxa"/>
          </w:tcPr>
          <w:p w:rsidR="00D63F21" w:rsidRDefault="00C425F5">
            <w:pPr>
              <w:pStyle w:val="TableParagraph"/>
              <w:spacing w:before="33"/>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28</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1</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2</w:t>
            </w:r>
          </w:p>
        </w:tc>
        <w:tc>
          <w:tcPr>
            <w:tcW w:w="1219" w:type="dxa"/>
          </w:tcPr>
          <w:p w:rsidR="00D63F21" w:rsidRDefault="00C425F5">
            <w:pPr>
              <w:pStyle w:val="TableParagraph"/>
              <w:spacing w:before="66" w:line="257" w:lineRule="exact"/>
              <w:ind w:right="96"/>
              <w:rPr>
                <w:sz w:val="24"/>
              </w:rPr>
            </w:pPr>
            <w:r>
              <w:rPr>
                <w:spacing w:val="-5"/>
                <w:sz w:val="24"/>
              </w:rPr>
              <w:t>12</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29</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30</w:t>
            </w:r>
          </w:p>
        </w:tc>
        <w:tc>
          <w:tcPr>
            <w:tcW w:w="1165" w:type="dxa"/>
          </w:tcPr>
          <w:p w:rsidR="00D63F21" w:rsidRDefault="00C425F5">
            <w:pPr>
              <w:pStyle w:val="TableParagraph"/>
              <w:spacing w:before="32"/>
              <w:ind w:right="512"/>
              <w:rPr>
                <w:sz w:val="24"/>
              </w:rPr>
            </w:pPr>
            <w:r>
              <w:rPr>
                <w:spacing w:val="-10"/>
                <w:sz w:val="24"/>
              </w:rPr>
              <w:t>1</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2</w:t>
            </w:r>
          </w:p>
        </w:tc>
        <w:tc>
          <w:tcPr>
            <w:tcW w:w="1219" w:type="dxa"/>
          </w:tcPr>
          <w:p w:rsidR="00D63F21" w:rsidRDefault="00C425F5">
            <w:pPr>
              <w:pStyle w:val="TableParagraph"/>
              <w:spacing w:before="66" w:line="257" w:lineRule="exact"/>
              <w:ind w:right="96"/>
              <w:rPr>
                <w:sz w:val="24"/>
              </w:rPr>
            </w:pPr>
            <w:r>
              <w:rPr>
                <w:spacing w:val="-5"/>
                <w:sz w:val="24"/>
              </w:rPr>
              <w:t>11</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31</w:t>
            </w:r>
          </w:p>
        </w:tc>
        <w:tc>
          <w:tcPr>
            <w:tcW w:w="1165" w:type="dxa"/>
          </w:tcPr>
          <w:p w:rsidR="00D63F21" w:rsidRDefault="00C425F5">
            <w:pPr>
              <w:pStyle w:val="TableParagraph"/>
              <w:spacing w:before="32"/>
              <w:ind w:right="512"/>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2</w:t>
            </w:r>
          </w:p>
        </w:tc>
        <w:tc>
          <w:tcPr>
            <w:tcW w:w="1164" w:type="dxa"/>
          </w:tcPr>
          <w:p w:rsidR="00D63F21" w:rsidRDefault="00C425F5">
            <w:pPr>
              <w:pStyle w:val="TableParagraph"/>
              <w:spacing w:before="32"/>
              <w:ind w:right="513"/>
              <w:rPr>
                <w:sz w:val="24"/>
              </w:rPr>
            </w:pPr>
            <w:r>
              <w:rPr>
                <w:spacing w:val="-10"/>
                <w:sz w:val="24"/>
              </w:rPr>
              <w:t>1</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11</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32</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3</w:t>
            </w:r>
          </w:p>
        </w:tc>
        <w:tc>
          <w:tcPr>
            <w:tcW w:w="1164" w:type="dxa"/>
          </w:tcPr>
          <w:p w:rsidR="00D63F21" w:rsidRDefault="00C425F5">
            <w:pPr>
              <w:pStyle w:val="TableParagraph"/>
              <w:spacing w:before="32"/>
              <w:ind w:right="513"/>
              <w:rPr>
                <w:sz w:val="24"/>
              </w:rPr>
            </w:pPr>
            <w:r>
              <w:rPr>
                <w:spacing w:val="-10"/>
                <w:sz w:val="24"/>
              </w:rPr>
              <w:t>2</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3" w:line="257" w:lineRule="exact"/>
              <w:ind w:right="96"/>
              <w:rPr>
                <w:sz w:val="24"/>
              </w:rPr>
            </w:pPr>
            <w:r>
              <w:rPr>
                <w:spacing w:val="-5"/>
                <w:sz w:val="24"/>
              </w:rPr>
              <w:t>15</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33</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2</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1</w:t>
            </w:r>
          </w:p>
        </w:tc>
        <w:tc>
          <w:tcPr>
            <w:tcW w:w="1219" w:type="dxa"/>
          </w:tcPr>
          <w:p w:rsidR="00D63F21" w:rsidRDefault="00C425F5">
            <w:pPr>
              <w:pStyle w:val="TableParagraph"/>
              <w:spacing w:before="66" w:line="257" w:lineRule="exact"/>
              <w:ind w:right="96"/>
              <w:rPr>
                <w:sz w:val="24"/>
              </w:rPr>
            </w:pPr>
            <w:r>
              <w:rPr>
                <w:spacing w:val="-5"/>
                <w:sz w:val="24"/>
              </w:rPr>
              <w:t>12</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34</w:t>
            </w:r>
          </w:p>
        </w:tc>
        <w:tc>
          <w:tcPr>
            <w:tcW w:w="1165" w:type="dxa"/>
          </w:tcPr>
          <w:p w:rsidR="00D63F21" w:rsidRDefault="00C425F5">
            <w:pPr>
              <w:pStyle w:val="TableParagraph"/>
              <w:spacing w:before="32"/>
              <w:ind w:right="512"/>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3"/>
              <w:rPr>
                <w:sz w:val="24"/>
              </w:rPr>
            </w:pPr>
            <w:r>
              <w:rPr>
                <w:spacing w:val="-10"/>
                <w:sz w:val="24"/>
              </w:rPr>
              <w:t>5</w:t>
            </w:r>
          </w:p>
        </w:tc>
        <w:tc>
          <w:tcPr>
            <w:tcW w:w="1164" w:type="dxa"/>
          </w:tcPr>
          <w:p w:rsidR="00D63F21" w:rsidRDefault="00C425F5">
            <w:pPr>
              <w:pStyle w:val="TableParagraph"/>
              <w:spacing w:before="32"/>
              <w:ind w:right="511"/>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19</w:t>
            </w:r>
          </w:p>
        </w:tc>
      </w:tr>
      <w:tr w:rsidR="00D63F21">
        <w:trPr>
          <w:trHeight w:val="342"/>
        </w:trPr>
        <w:tc>
          <w:tcPr>
            <w:tcW w:w="1013" w:type="dxa"/>
          </w:tcPr>
          <w:p w:rsidR="00D63F21" w:rsidRDefault="00C425F5">
            <w:pPr>
              <w:pStyle w:val="TableParagraph"/>
              <w:spacing w:before="63" w:line="259" w:lineRule="exact"/>
              <w:ind w:right="96"/>
              <w:rPr>
                <w:sz w:val="24"/>
              </w:rPr>
            </w:pPr>
            <w:r>
              <w:rPr>
                <w:spacing w:val="-5"/>
                <w:sz w:val="24"/>
              </w:rPr>
              <w:t>35</w:t>
            </w:r>
          </w:p>
        </w:tc>
        <w:tc>
          <w:tcPr>
            <w:tcW w:w="1165" w:type="dxa"/>
          </w:tcPr>
          <w:p w:rsidR="00D63F21" w:rsidRDefault="00C425F5">
            <w:pPr>
              <w:pStyle w:val="TableParagraph"/>
              <w:spacing w:before="32"/>
              <w:ind w:right="512"/>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3"/>
              <w:rPr>
                <w:sz w:val="24"/>
              </w:rPr>
            </w:pPr>
            <w:r>
              <w:rPr>
                <w:spacing w:val="-10"/>
                <w:sz w:val="24"/>
              </w:rPr>
              <w:t>4</w:t>
            </w:r>
          </w:p>
        </w:tc>
        <w:tc>
          <w:tcPr>
            <w:tcW w:w="1164" w:type="dxa"/>
          </w:tcPr>
          <w:p w:rsidR="00D63F21" w:rsidRDefault="00C425F5">
            <w:pPr>
              <w:pStyle w:val="TableParagraph"/>
              <w:spacing w:before="32"/>
              <w:ind w:right="511"/>
              <w:rPr>
                <w:sz w:val="24"/>
              </w:rPr>
            </w:pPr>
            <w:r>
              <w:rPr>
                <w:spacing w:val="-10"/>
                <w:sz w:val="24"/>
              </w:rPr>
              <w:t>5</w:t>
            </w:r>
          </w:p>
        </w:tc>
        <w:tc>
          <w:tcPr>
            <w:tcW w:w="1219" w:type="dxa"/>
          </w:tcPr>
          <w:p w:rsidR="00D63F21" w:rsidRDefault="00C425F5">
            <w:pPr>
              <w:pStyle w:val="TableParagraph"/>
              <w:spacing w:before="63" w:line="259" w:lineRule="exact"/>
              <w:ind w:right="96"/>
              <w:rPr>
                <w:sz w:val="24"/>
              </w:rPr>
            </w:pPr>
            <w:r>
              <w:rPr>
                <w:spacing w:val="-5"/>
                <w:sz w:val="24"/>
              </w:rPr>
              <w:t>17</w:t>
            </w:r>
          </w:p>
        </w:tc>
      </w:tr>
    </w:tbl>
    <w:p w:rsidR="00D63F21" w:rsidRDefault="00D63F21">
      <w:pPr>
        <w:pStyle w:val="TableParagraph"/>
        <w:spacing w:line="259" w:lineRule="exact"/>
        <w:rPr>
          <w:sz w:val="24"/>
        </w:rPr>
        <w:sectPr w:rsidR="00D63F21">
          <w:headerReference w:type="default" r:id="rId32"/>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165"/>
        <w:gridCol w:w="1164"/>
        <w:gridCol w:w="1164"/>
        <w:gridCol w:w="1164"/>
        <w:gridCol w:w="1219"/>
      </w:tblGrid>
      <w:tr w:rsidR="00D63F21">
        <w:trPr>
          <w:trHeight w:val="342"/>
        </w:trPr>
        <w:tc>
          <w:tcPr>
            <w:tcW w:w="1013" w:type="dxa"/>
            <w:tcBorders>
              <w:top w:val="nil"/>
            </w:tcBorders>
          </w:tcPr>
          <w:p w:rsidR="00D63F21" w:rsidRDefault="00C425F5">
            <w:pPr>
              <w:pStyle w:val="TableParagraph"/>
              <w:spacing w:before="66" w:line="257" w:lineRule="exact"/>
              <w:ind w:right="96"/>
              <w:rPr>
                <w:sz w:val="24"/>
              </w:rPr>
            </w:pPr>
            <w:r>
              <w:rPr>
                <w:spacing w:val="-5"/>
                <w:sz w:val="24"/>
              </w:rPr>
              <w:t>36</w:t>
            </w:r>
          </w:p>
        </w:tc>
        <w:tc>
          <w:tcPr>
            <w:tcW w:w="1165" w:type="dxa"/>
            <w:tcBorders>
              <w:top w:val="nil"/>
            </w:tcBorders>
          </w:tcPr>
          <w:p w:rsidR="00D63F21" w:rsidRDefault="00C425F5">
            <w:pPr>
              <w:pStyle w:val="TableParagraph"/>
              <w:spacing w:before="32"/>
              <w:ind w:left="5"/>
              <w:jc w:val="center"/>
              <w:rPr>
                <w:sz w:val="24"/>
              </w:rPr>
            </w:pPr>
            <w:r>
              <w:rPr>
                <w:spacing w:val="-10"/>
                <w:sz w:val="24"/>
              </w:rPr>
              <w:t>3</w:t>
            </w:r>
          </w:p>
        </w:tc>
        <w:tc>
          <w:tcPr>
            <w:tcW w:w="1164" w:type="dxa"/>
            <w:tcBorders>
              <w:top w:val="nil"/>
            </w:tcBorders>
          </w:tcPr>
          <w:p w:rsidR="00D63F21" w:rsidRDefault="00C425F5">
            <w:pPr>
              <w:pStyle w:val="TableParagraph"/>
              <w:spacing w:before="32"/>
              <w:ind w:left="6"/>
              <w:jc w:val="center"/>
              <w:rPr>
                <w:sz w:val="24"/>
              </w:rPr>
            </w:pPr>
            <w:r>
              <w:rPr>
                <w:spacing w:val="-10"/>
                <w:sz w:val="24"/>
              </w:rPr>
              <w:t>3</w:t>
            </w:r>
          </w:p>
        </w:tc>
        <w:tc>
          <w:tcPr>
            <w:tcW w:w="1164" w:type="dxa"/>
            <w:tcBorders>
              <w:top w:val="nil"/>
            </w:tcBorders>
          </w:tcPr>
          <w:p w:rsidR="00D63F21" w:rsidRDefault="00C425F5">
            <w:pPr>
              <w:pStyle w:val="TableParagraph"/>
              <w:spacing w:before="32"/>
              <w:ind w:left="6"/>
              <w:jc w:val="center"/>
              <w:rPr>
                <w:sz w:val="24"/>
              </w:rPr>
            </w:pPr>
            <w:r>
              <w:rPr>
                <w:spacing w:val="-10"/>
                <w:sz w:val="24"/>
              </w:rPr>
              <w:t>3</w:t>
            </w:r>
          </w:p>
        </w:tc>
        <w:tc>
          <w:tcPr>
            <w:tcW w:w="1164" w:type="dxa"/>
            <w:tcBorders>
              <w:top w:val="nil"/>
            </w:tcBorders>
          </w:tcPr>
          <w:p w:rsidR="00D63F21" w:rsidRDefault="00C425F5">
            <w:pPr>
              <w:pStyle w:val="TableParagraph"/>
              <w:spacing w:before="32"/>
              <w:ind w:left="6"/>
              <w:jc w:val="center"/>
              <w:rPr>
                <w:sz w:val="24"/>
              </w:rPr>
            </w:pPr>
            <w:r>
              <w:rPr>
                <w:spacing w:val="-10"/>
                <w:sz w:val="24"/>
              </w:rPr>
              <w:t>4</w:t>
            </w:r>
          </w:p>
        </w:tc>
        <w:tc>
          <w:tcPr>
            <w:tcW w:w="1219" w:type="dxa"/>
            <w:tcBorders>
              <w:top w:val="nil"/>
            </w:tcBorders>
          </w:tcPr>
          <w:p w:rsidR="00D63F21" w:rsidRDefault="00C425F5">
            <w:pPr>
              <w:pStyle w:val="TableParagraph"/>
              <w:spacing w:before="66" w:line="257" w:lineRule="exact"/>
              <w:ind w:right="96"/>
              <w:rPr>
                <w:sz w:val="24"/>
              </w:rPr>
            </w:pPr>
            <w:r>
              <w:rPr>
                <w:spacing w:val="-5"/>
                <w:sz w:val="24"/>
              </w:rPr>
              <w:t>13</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37</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3</w:t>
            </w:r>
          </w:p>
        </w:tc>
        <w:tc>
          <w:tcPr>
            <w:tcW w:w="1219" w:type="dxa"/>
          </w:tcPr>
          <w:p w:rsidR="00D63F21" w:rsidRDefault="00C425F5">
            <w:pPr>
              <w:pStyle w:val="TableParagraph"/>
              <w:spacing w:before="63" w:line="257" w:lineRule="exact"/>
              <w:ind w:right="96"/>
              <w:rPr>
                <w:sz w:val="24"/>
              </w:rPr>
            </w:pPr>
            <w:r>
              <w:rPr>
                <w:spacing w:val="-5"/>
                <w:sz w:val="24"/>
              </w:rPr>
              <w:t>15</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38</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39</w:t>
            </w:r>
          </w:p>
        </w:tc>
        <w:tc>
          <w:tcPr>
            <w:tcW w:w="1165" w:type="dxa"/>
          </w:tcPr>
          <w:p w:rsidR="00D63F21" w:rsidRDefault="00C425F5">
            <w:pPr>
              <w:pStyle w:val="TableParagraph"/>
              <w:spacing w:before="32"/>
              <w:ind w:left="5"/>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13</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40</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3</w:t>
            </w:r>
          </w:p>
        </w:tc>
        <w:tc>
          <w:tcPr>
            <w:tcW w:w="1219" w:type="dxa"/>
          </w:tcPr>
          <w:p w:rsidR="00D63F21" w:rsidRDefault="00C425F5">
            <w:pPr>
              <w:pStyle w:val="TableParagraph"/>
              <w:spacing w:before="63" w:line="257" w:lineRule="exact"/>
              <w:ind w:right="96"/>
              <w:rPr>
                <w:sz w:val="24"/>
              </w:rPr>
            </w:pPr>
            <w:r>
              <w:rPr>
                <w:spacing w:val="-5"/>
                <w:sz w:val="24"/>
              </w:rPr>
              <w:t>15</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41</w:t>
            </w:r>
          </w:p>
        </w:tc>
        <w:tc>
          <w:tcPr>
            <w:tcW w:w="1165" w:type="dxa"/>
          </w:tcPr>
          <w:p w:rsidR="00D63F21" w:rsidRDefault="00C425F5">
            <w:pPr>
              <w:pStyle w:val="TableParagraph"/>
              <w:spacing w:before="32"/>
              <w:ind w:left="5"/>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13</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42</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3</w:t>
            </w:r>
          </w:p>
        </w:tc>
        <w:tc>
          <w:tcPr>
            <w:tcW w:w="1219" w:type="dxa"/>
          </w:tcPr>
          <w:p w:rsidR="00D63F21" w:rsidRDefault="00C425F5">
            <w:pPr>
              <w:pStyle w:val="TableParagraph"/>
              <w:spacing w:before="66" w:line="257" w:lineRule="exact"/>
              <w:ind w:right="96"/>
              <w:rPr>
                <w:sz w:val="24"/>
              </w:rPr>
            </w:pPr>
            <w:r>
              <w:rPr>
                <w:spacing w:val="-5"/>
                <w:sz w:val="24"/>
              </w:rPr>
              <w:t>15</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43</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44</w:t>
            </w:r>
          </w:p>
        </w:tc>
        <w:tc>
          <w:tcPr>
            <w:tcW w:w="1165" w:type="dxa"/>
          </w:tcPr>
          <w:p w:rsidR="00D63F21" w:rsidRDefault="00C425F5">
            <w:pPr>
              <w:pStyle w:val="TableParagraph"/>
              <w:spacing w:before="32"/>
              <w:ind w:left="5"/>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13</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45</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3</w:t>
            </w:r>
          </w:p>
        </w:tc>
        <w:tc>
          <w:tcPr>
            <w:tcW w:w="1164" w:type="dxa"/>
          </w:tcPr>
          <w:p w:rsidR="00D63F21" w:rsidRDefault="00C425F5">
            <w:pPr>
              <w:pStyle w:val="TableParagraph"/>
              <w:spacing w:before="32"/>
              <w:ind w:left="6"/>
              <w:jc w:val="center"/>
              <w:rPr>
                <w:sz w:val="24"/>
              </w:rPr>
            </w:pPr>
            <w:r>
              <w:rPr>
                <w:spacing w:val="-10"/>
                <w:sz w:val="24"/>
              </w:rPr>
              <w:t>3</w:t>
            </w:r>
          </w:p>
        </w:tc>
        <w:tc>
          <w:tcPr>
            <w:tcW w:w="1219" w:type="dxa"/>
          </w:tcPr>
          <w:p w:rsidR="00D63F21" w:rsidRDefault="00C425F5">
            <w:pPr>
              <w:pStyle w:val="TableParagraph"/>
              <w:spacing w:before="66" w:line="257" w:lineRule="exact"/>
              <w:ind w:right="96"/>
              <w:rPr>
                <w:sz w:val="24"/>
              </w:rPr>
            </w:pPr>
            <w:r>
              <w:rPr>
                <w:spacing w:val="-5"/>
                <w:sz w:val="24"/>
              </w:rPr>
              <w:t>14</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46</w:t>
            </w:r>
          </w:p>
        </w:tc>
        <w:tc>
          <w:tcPr>
            <w:tcW w:w="1165" w:type="dxa"/>
          </w:tcPr>
          <w:p w:rsidR="00D63F21" w:rsidRDefault="00C425F5">
            <w:pPr>
              <w:pStyle w:val="TableParagraph"/>
              <w:spacing w:before="30"/>
              <w:ind w:left="5"/>
              <w:jc w:val="center"/>
              <w:rPr>
                <w:sz w:val="24"/>
              </w:rPr>
            </w:pPr>
            <w:r>
              <w:rPr>
                <w:spacing w:val="-10"/>
                <w:sz w:val="24"/>
              </w:rPr>
              <w:t>5</w:t>
            </w:r>
          </w:p>
        </w:tc>
        <w:tc>
          <w:tcPr>
            <w:tcW w:w="1164" w:type="dxa"/>
          </w:tcPr>
          <w:p w:rsidR="00D63F21" w:rsidRDefault="00C425F5">
            <w:pPr>
              <w:pStyle w:val="TableParagraph"/>
              <w:spacing w:before="30"/>
              <w:ind w:left="6"/>
              <w:jc w:val="center"/>
              <w:rPr>
                <w:sz w:val="24"/>
              </w:rPr>
            </w:pPr>
            <w:r>
              <w:rPr>
                <w:spacing w:val="-10"/>
                <w:sz w:val="24"/>
              </w:rPr>
              <w:t>3</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47</w:t>
            </w:r>
          </w:p>
        </w:tc>
        <w:tc>
          <w:tcPr>
            <w:tcW w:w="1165" w:type="dxa"/>
          </w:tcPr>
          <w:p w:rsidR="00D63F21" w:rsidRDefault="00C425F5">
            <w:pPr>
              <w:pStyle w:val="TableParagraph"/>
              <w:spacing w:before="32"/>
              <w:ind w:left="5"/>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48</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49</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50</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51</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52</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3"/>
        </w:trPr>
        <w:tc>
          <w:tcPr>
            <w:tcW w:w="1013" w:type="dxa"/>
          </w:tcPr>
          <w:p w:rsidR="00D63F21" w:rsidRDefault="00C425F5">
            <w:pPr>
              <w:pStyle w:val="TableParagraph"/>
              <w:spacing w:before="66" w:line="257" w:lineRule="exact"/>
              <w:ind w:right="96"/>
              <w:rPr>
                <w:sz w:val="24"/>
              </w:rPr>
            </w:pPr>
            <w:r>
              <w:rPr>
                <w:spacing w:val="-5"/>
                <w:sz w:val="24"/>
              </w:rPr>
              <w:t>53</w:t>
            </w:r>
          </w:p>
        </w:tc>
        <w:tc>
          <w:tcPr>
            <w:tcW w:w="1165" w:type="dxa"/>
          </w:tcPr>
          <w:p w:rsidR="00D63F21" w:rsidRDefault="00C425F5">
            <w:pPr>
              <w:pStyle w:val="TableParagraph"/>
              <w:spacing w:before="33"/>
              <w:ind w:left="5"/>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54</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55</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56</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57</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58</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59</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60</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61</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62</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3"/>
        </w:trPr>
        <w:tc>
          <w:tcPr>
            <w:tcW w:w="1013" w:type="dxa"/>
          </w:tcPr>
          <w:p w:rsidR="00D63F21" w:rsidRDefault="00C425F5">
            <w:pPr>
              <w:pStyle w:val="TableParagraph"/>
              <w:spacing w:before="66" w:line="257" w:lineRule="exact"/>
              <w:ind w:right="96"/>
              <w:rPr>
                <w:sz w:val="24"/>
              </w:rPr>
            </w:pPr>
            <w:r>
              <w:rPr>
                <w:spacing w:val="-5"/>
                <w:sz w:val="24"/>
              </w:rPr>
              <w:t>63</w:t>
            </w:r>
          </w:p>
        </w:tc>
        <w:tc>
          <w:tcPr>
            <w:tcW w:w="1165" w:type="dxa"/>
          </w:tcPr>
          <w:p w:rsidR="00D63F21" w:rsidRDefault="00C425F5">
            <w:pPr>
              <w:pStyle w:val="TableParagraph"/>
              <w:spacing w:before="33"/>
              <w:ind w:left="5"/>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5</w:t>
            </w:r>
          </w:p>
        </w:tc>
        <w:tc>
          <w:tcPr>
            <w:tcW w:w="1164" w:type="dxa"/>
          </w:tcPr>
          <w:p w:rsidR="00D63F21" w:rsidRDefault="00C425F5">
            <w:pPr>
              <w:pStyle w:val="TableParagraph"/>
              <w:spacing w:before="33"/>
              <w:ind w:left="6"/>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64</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65</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66</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67</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68</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69</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70</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71</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bl>
    <w:p w:rsidR="00D63F21" w:rsidRDefault="00D63F21">
      <w:pPr>
        <w:pStyle w:val="TableParagraph"/>
        <w:spacing w:line="257" w:lineRule="exact"/>
        <w:rPr>
          <w:sz w:val="24"/>
        </w:rPr>
        <w:sectPr w:rsidR="00D63F21">
          <w:headerReference w:type="default" r:id="rId33"/>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165"/>
        <w:gridCol w:w="1164"/>
        <w:gridCol w:w="1164"/>
        <w:gridCol w:w="1164"/>
        <w:gridCol w:w="1219"/>
      </w:tblGrid>
      <w:tr w:rsidR="00D63F21">
        <w:trPr>
          <w:trHeight w:val="342"/>
        </w:trPr>
        <w:tc>
          <w:tcPr>
            <w:tcW w:w="1013" w:type="dxa"/>
            <w:tcBorders>
              <w:top w:val="nil"/>
            </w:tcBorders>
          </w:tcPr>
          <w:p w:rsidR="00D63F21" w:rsidRDefault="00C425F5">
            <w:pPr>
              <w:pStyle w:val="TableParagraph"/>
              <w:spacing w:before="66" w:line="257" w:lineRule="exact"/>
              <w:ind w:right="96"/>
              <w:rPr>
                <w:sz w:val="24"/>
              </w:rPr>
            </w:pPr>
            <w:r>
              <w:rPr>
                <w:spacing w:val="-5"/>
                <w:sz w:val="24"/>
              </w:rPr>
              <w:t>72</w:t>
            </w:r>
          </w:p>
        </w:tc>
        <w:tc>
          <w:tcPr>
            <w:tcW w:w="1165" w:type="dxa"/>
            <w:tcBorders>
              <w:top w:val="nil"/>
            </w:tcBorders>
          </w:tcPr>
          <w:p w:rsidR="00D63F21" w:rsidRDefault="00C425F5">
            <w:pPr>
              <w:pStyle w:val="TableParagraph"/>
              <w:spacing w:before="32"/>
              <w:ind w:left="5"/>
              <w:jc w:val="center"/>
              <w:rPr>
                <w:sz w:val="24"/>
              </w:rPr>
            </w:pPr>
            <w:r>
              <w:rPr>
                <w:spacing w:val="-10"/>
                <w:sz w:val="24"/>
              </w:rPr>
              <w:t>4</w:t>
            </w:r>
          </w:p>
        </w:tc>
        <w:tc>
          <w:tcPr>
            <w:tcW w:w="1164" w:type="dxa"/>
            <w:tcBorders>
              <w:top w:val="nil"/>
            </w:tcBorders>
          </w:tcPr>
          <w:p w:rsidR="00D63F21" w:rsidRDefault="00C425F5">
            <w:pPr>
              <w:pStyle w:val="TableParagraph"/>
              <w:spacing w:before="32"/>
              <w:ind w:left="6"/>
              <w:jc w:val="center"/>
              <w:rPr>
                <w:sz w:val="24"/>
              </w:rPr>
            </w:pPr>
            <w:r>
              <w:rPr>
                <w:spacing w:val="-10"/>
                <w:sz w:val="24"/>
              </w:rPr>
              <w:t>4</w:t>
            </w:r>
          </w:p>
        </w:tc>
        <w:tc>
          <w:tcPr>
            <w:tcW w:w="1164" w:type="dxa"/>
            <w:tcBorders>
              <w:top w:val="nil"/>
            </w:tcBorders>
          </w:tcPr>
          <w:p w:rsidR="00D63F21" w:rsidRDefault="00C425F5">
            <w:pPr>
              <w:pStyle w:val="TableParagraph"/>
              <w:spacing w:before="32"/>
              <w:ind w:left="6"/>
              <w:jc w:val="center"/>
              <w:rPr>
                <w:sz w:val="24"/>
              </w:rPr>
            </w:pPr>
            <w:r>
              <w:rPr>
                <w:spacing w:val="-10"/>
                <w:sz w:val="24"/>
              </w:rPr>
              <w:t>4</w:t>
            </w:r>
          </w:p>
        </w:tc>
        <w:tc>
          <w:tcPr>
            <w:tcW w:w="1164" w:type="dxa"/>
            <w:tcBorders>
              <w:top w:val="nil"/>
            </w:tcBorders>
          </w:tcPr>
          <w:p w:rsidR="00D63F21" w:rsidRDefault="00C425F5">
            <w:pPr>
              <w:pStyle w:val="TableParagraph"/>
              <w:spacing w:before="32"/>
              <w:ind w:left="6"/>
              <w:jc w:val="center"/>
              <w:rPr>
                <w:sz w:val="24"/>
              </w:rPr>
            </w:pPr>
            <w:r>
              <w:rPr>
                <w:spacing w:val="-10"/>
                <w:sz w:val="24"/>
              </w:rPr>
              <w:t>4</w:t>
            </w:r>
          </w:p>
        </w:tc>
        <w:tc>
          <w:tcPr>
            <w:tcW w:w="1219" w:type="dxa"/>
            <w:tcBorders>
              <w:top w:val="nil"/>
            </w:tcBorders>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73</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74</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75</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76</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77</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78</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79</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80</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81</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82</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83</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84</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85</w:t>
            </w:r>
          </w:p>
        </w:tc>
        <w:tc>
          <w:tcPr>
            <w:tcW w:w="1165" w:type="dxa"/>
          </w:tcPr>
          <w:p w:rsidR="00D63F21" w:rsidRDefault="00C425F5">
            <w:pPr>
              <w:pStyle w:val="TableParagraph"/>
              <w:spacing w:before="30"/>
              <w:ind w:left="5"/>
              <w:jc w:val="center"/>
              <w:rPr>
                <w:sz w:val="24"/>
              </w:rPr>
            </w:pPr>
            <w:r>
              <w:rPr>
                <w:spacing w:val="-10"/>
                <w:sz w:val="24"/>
              </w:rPr>
              <w:t>5</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86</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87</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88</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3"/>
        </w:trPr>
        <w:tc>
          <w:tcPr>
            <w:tcW w:w="1013" w:type="dxa"/>
          </w:tcPr>
          <w:p w:rsidR="00D63F21" w:rsidRDefault="00C425F5">
            <w:pPr>
              <w:pStyle w:val="TableParagraph"/>
              <w:spacing w:before="66" w:line="257" w:lineRule="exact"/>
              <w:ind w:right="96"/>
              <w:rPr>
                <w:sz w:val="24"/>
              </w:rPr>
            </w:pPr>
            <w:r>
              <w:rPr>
                <w:spacing w:val="-5"/>
                <w:sz w:val="24"/>
              </w:rPr>
              <w:t>89</w:t>
            </w:r>
          </w:p>
        </w:tc>
        <w:tc>
          <w:tcPr>
            <w:tcW w:w="1165" w:type="dxa"/>
          </w:tcPr>
          <w:p w:rsidR="00D63F21" w:rsidRDefault="00C425F5">
            <w:pPr>
              <w:pStyle w:val="TableParagraph"/>
              <w:spacing w:before="33"/>
              <w:ind w:left="5"/>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5</w:t>
            </w:r>
          </w:p>
        </w:tc>
        <w:tc>
          <w:tcPr>
            <w:tcW w:w="1164" w:type="dxa"/>
          </w:tcPr>
          <w:p w:rsidR="00D63F21" w:rsidRDefault="00C425F5">
            <w:pPr>
              <w:pStyle w:val="TableParagraph"/>
              <w:spacing w:before="33"/>
              <w:ind w:left="6"/>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90</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91</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92</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93</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94</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219" w:type="dxa"/>
          </w:tcPr>
          <w:p w:rsidR="00D63F21" w:rsidRDefault="00C425F5">
            <w:pPr>
              <w:pStyle w:val="TableParagraph"/>
              <w:spacing w:before="63" w:line="257" w:lineRule="exact"/>
              <w:ind w:right="96"/>
              <w:rPr>
                <w:sz w:val="24"/>
              </w:rPr>
            </w:pPr>
            <w:r>
              <w:rPr>
                <w:spacing w:val="-5"/>
                <w:sz w:val="24"/>
              </w:rPr>
              <w:t>17</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95</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96</w:t>
            </w:r>
          </w:p>
        </w:tc>
        <w:tc>
          <w:tcPr>
            <w:tcW w:w="1165" w:type="dxa"/>
          </w:tcPr>
          <w:p w:rsidR="00D63F21" w:rsidRDefault="00C425F5">
            <w:pPr>
              <w:pStyle w:val="TableParagraph"/>
              <w:spacing w:before="32"/>
              <w:ind w:left="5"/>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16</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97</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16</w:t>
            </w:r>
          </w:p>
        </w:tc>
      </w:tr>
      <w:tr w:rsidR="00D63F21">
        <w:trPr>
          <w:trHeight w:val="342"/>
        </w:trPr>
        <w:tc>
          <w:tcPr>
            <w:tcW w:w="1013" w:type="dxa"/>
          </w:tcPr>
          <w:p w:rsidR="00D63F21" w:rsidRDefault="00C425F5">
            <w:pPr>
              <w:pStyle w:val="TableParagraph"/>
              <w:spacing w:before="66" w:line="257" w:lineRule="exact"/>
              <w:ind w:right="96"/>
              <w:rPr>
                <w:sz w:val="24"/>
              </w:rPr>
            </w:pPr>
            <w:r>
              <w:rPr>
                <w:spacing w:val="-5"/>
                <w:sz w:val="24"/>
              </w:rPr>
              <w:t>98</w:t>
            </w:r>
          </w:p>
        </w:tc>
        <w:tc>
          <w:tcPr>
            <w:tcW w:w="1165" w:type="dxa"/>
          </w:tcPr>
          <w:p w:rsidR="00D63F21" w:rsidRDefault="00C425F5">
            <w:pPr>
              <w:pStyle w:val="TableParagraph"/>
              <w:spacing w:before="32"/>
              <w:ind w:left="5"/>
              <w:jc w:val="center"/>
              <w:rPr>
                <w:sz w:val="24"/>
              </w:rPr>
            </w:pPr>
            <w:r>
              <w:rPr>
                <w:spacing w:val="-10"/>
                <w:sz w:val="24"/>
              </w:rPr>
              <w:t>5</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164" w:type="dxa"/>
          </w:tcPr>
          <w:p w:rsidR="00D63F21" w:rsidRDefault="00C425F5">
            <w:pPr>
              <w:pStyle w:val="TableParagraph"/>
              <w:spacing w:before="32"/>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17</w:t>
            </w:r>
          </w:p>
        </w:tc>
      </w:tr>
      <w:tr w:rsidR="00D63F21">
        <w:trPr>
          <w:trHeight w:val="343"/>
        </w:trPr>
        <w:tc>
          <w:tcPr>
            <w:tcW w:w="1013" w:type="dxa"/>
          </w:tcPr>
          <w:p w:rsidR="00D63F21" w:rsidRDefault="00C425F5">
            <w:pPr>
              <w:pStyle w:val="TableParagraph"/>
              <w:spacing w:before="66" w:line="257" w:lineRule="exact"/>
              <w:ind w:right="96"/>
              <w:rPr>
                <w:sz w:val="24"/>
              </w:rPr>
            </w:pPr>
            <w:r>
              <w:rPr>
                <w:spacing w:val="-5"/>
                <w:sz w:val="24"/>
              </w:rPr>
              <w:t>99</w:t>
            </w:r>
          </w:p>
        </w:tc>
        <w:tc>
          <w:tcPr>
            <w:tcW w:w="1165" w:type="dxa"/>
          </w:tcPr>
          <w:p w:rsidR="00D63F21" w:rsidRDefault="00C425F5">
            <w:pPr>
              <w:pStyle w:val="TableParagraph"/>
              <w:spacing w:before="33"/>
              <w:ind w:left="5"/>
              <w:jc w:val="center"/>
              <w:rPr>
                <w:sz w:val="24"/>
              </w:rPr>
            </w:pPr>
            <w:r>
              <w:rPr>
                <w:spacing w:val="-10"/>
                <w:sz w:val="24"/>
              </w:rPr>
              <w:t>4</w:t>
            </w:r>
          </w:p>
        </w:tc>
        <w:tc>
          <w:tcPr>
            <w:tcW w:w="1164" w:type="dxa"/>
          </w:tcPr>
          <w:p w:rsidR="00D63F21" w:rsidRDefault="00C425F5">
            <w:pPr>
              <w:pStyle w:val="TableParagraph"/>
              <w:spacing w:before="33"/>
              <w:ind w:left="6"/>
              <w:jc w:val="center"/>
              <w:rPr>
                <w:sz w:val="24"/>
              </w:rPr>
            </w:pPr>
            <w:r>
              <w:rPr>
                <w:spacing w:val="-10"/>
                <w:sz w:val="24"/>
              </w:rPr>
              <w:t>5</w:t>
            </w:r>
          </w:p>
        </w:tc>
        <w:tc>
          <w:tcPr>
            <w:tcW w:w="1164" w:type="dxa"/>
          </w:tcPr>
          <w:p w:rsidR="00D63F21" w:rsidRDefault="00C425F5">
            <w:pPr>
              <w:pStyle w:val="TableParagraph"/>
              <w:spacing w:before="33"/>
              <w:ind w:left="6"/>
              <w:jc w:val="center"/>
              <w:rPr>
                <w:sz w:val="24"/>
              </w:rPr>
            </w:pPr>
            <w:r>
              <w:rPr>
                <w:spacing w:val="-10"/>
                <w:sz w:val="24"/>
              </w:rPr>
              <w:t>5</w:t>
            </w:r>
          </w:p>
        </w:tc>
        <w:tc>
          <w:tcPr>
            <w:tcW w:w="1164" w:type="dxa"/>
          </w:tcPr>
          <w:p w:rsidR="00D63F21" w:rsidRDefault="00C425F5">
            <w:pPr>
              <w:pStyle w:val="TableParagraph"/>
              <w:spacing w:before="33"/>
              <w:ind w:left="6"/>
              <w:jc w:val="center"/>
              <w:rPr>
                <w:sz w:val="24"/>
              </w:rPr>
            </w:pPr>
            <w:r>
              <w:rPr>
                <w:spacing w:val="-10"/>
                <w:sz w:val="24"/>
              </w:rPr>
              <w:t>4</w:t>
            </w:r>
          </w:p>
        </w:tc>
        <w:tc>
          <w:tcPr>
            <w:tcW w:w="1219" w:type="dxa"/>
          </w:tcPr>
          <w:p w:rsidR="00D63F21" w:rsidRDefault="00C425F5">
            <w:pPr>
              <w:pStyle w:val="TableParagraph"/>
              <w:spacing w:before="66" w:line="257" w:lineRule="exact"/>
              <w:ind w:right="96"/>
              <w:rPr>
                <w:sz w:val="24"/>
              </w:rPr>
            </w:pPr>
            <w:r>
              <w:rPr>
                <w:spacing w:val="-5"/>
                <w:sz w:val="24"/>
              </w:rPr>
              <w:t>18</w:t>
            </w:r>
          </w:p>
        </w:tc>
      </w:tr>
      <w:tr w:rsidR="00D63F21">
        <w:trPr>
          <w:trHeight w:val="340"/>
        </w:trPr>
        <w:tc>
          <w:tcPr>
            <w:tcW w:w="1013" w:type="dxa"/>
          </w:tcPr>
          <w:p w:rsidR="00D63F21" w:rsidRDefault="00C425F5">
            <w:pPr>
              <w:pStyle w:val="TableParagraph"/>
              <w:spacing w:before="63" w:line="257" w:lineRule="exact"/>
              <w:ind w:right="96"/>
              <w:rPr>
                <w:sz w:val="24"/>
              </w:rPr>
            </w:pPr>
            <w:r>
              <w:rPr>
                <w:spacing w:val="-5"/>
                <w:sz w:val="24"/>
              </w:rPr>
              <w:t>100</w:t>
            </w:r>
          </w:p>
        </w:tc>
        <w:tc>
          <w:tcPr>
            <w:tcW w:w="1165" w:type="dxa"/>
          </w:tcPr>
          <w:p w:rsidR="00D63F21" w:rsidRDefault="00C425F5">
            <w:pPr>
              <w:pStyle w:val="TableParagraph"/>
              <w:spacing w:before="30"/>
              <w:ind w:left="5"/>
              <w:jc w:val="center"/>
              <w:rPr>
                <w:sz w:val="24"/>
              </w:rPr>
            </w:pPr>
            <w:r>
              <w:rPr>
                <w:spacing w:val="-10"/>
                <w:sz w:val="24"/>
              </w:rPr>
              <w:t>4</w:t>
            </w:r>
          </w:p>
        </w:tc>
        <w:tc>
          <w:tcPr>
            <w:tcW w:w="1164" w:type="dxa"/>
          </w:tcPr>
          <w:p w:rsidR="00D63F21" w:rsidRDefault="00C425F5">
            <w:pPr>
              <w:pStyle w:val="TableParagraph"/>
              <w:spacing w:before="30"/>
              <w:ind w:left="6"/>
              <w:jc w:val="center"/>
              <w:rPr>
                <w:sz w:val="24"/>
              </w:rPr>
            </w:pPr>
            <w:r>
              <w:rPr>
                <w:spacing w:val="-10"/>
                <w:sz w:val="24"/>
              </w:rPr>
              <w:t>5</w:t>
            </w:r>
          </w:p>
        </w:tc>
        <w:tc>
          <w:tcPr>
            <w:tcW w:w="1164" w:type="dxa"/>
          </w:tcPr>
          <w:p w:rsidR="00D63F21" w:rsidRDefault="00C425F5">
            <w:pPr>
              <w:pStyle w:val="TableParagraph"/>
              <w:spacing w:before="30"/>
              <w:ind w:left="6"/>
              <w:jc w:val="center"/>
              <w:rPr>
                <w:sz w:val="24"/>
              </w:rPr>
            </w:pPr>
            <w:r>
              <w:rPr>
                <w:spacing w:val="-10"/>
                <w:sz w:val="24"/>
              </w:rPr>
              <w:t>5</w:t>
            </w:r>
          </w:p>
        </w:tc>
        <w:tc>
          <w:tcPr>
            <w:tcW w:w="1164" w:type="dxa"/>
          </w:tcPr>
          <w:p w:rsidR="00D63F21" w:rsidRDefault="00C425F5">
            <w:pPr>
              <w:pStyle w:val="TableParagraph"/>
              <w:spacing w:before="30"/>
              <w:ind w:left="6"/>
              <w:jc w:val="center"/>
              <w:rPr>
                <w:sz w:val="24"/>
              </w:rPr>
            </w:pPr>
            <w:r>
              <w:rPr>
                <w:spacing w:val="-10"/>
                <w:sz w:val="24"/>
              </w:rPr>
              <w:t>4</w:t>
            </w:r>
          </w:p>
        </w:tc>
        <w:tc>
          <w:tcPr>
            <w:tcW w:w="1219" w:type="dxa"/>
          </w:tcPr>
          <w:p w:rsidR="00D63F21" w:rsidRDefault="00C425F5">
            <w:pPr>
              <w:pStyle w:val="TableParagraph"/>
              <w:spacing w:before="63" w:line="257" w:lineRule="exact"/>
              <w:ind w:right="96"/>
              <w:rPr>
                <w:sz w:val="24"/>
              </w:rPr>
            </w:pPr>
            <w:r>
              <w:rPr>
                <w:spacing w:val="-5"/>
                <w:sz w:val="24"/>
              </w:rPr>
              <w:t>18</w:t>
            </w:r>
          </w:p>
        </w:tc>
      </w:tr>
    </w:tbl>
    <w:p w:rsidR="00D63F21" w:rsidRDefault="00D63F21">
      <w:pPr>
        <w:pStyle w:val="TableParagraph"/>
        <w:spacing w:line="257" w:lineRule="exact"/>
        <w:rPr>
          <w:sz w:val="24"/>
        </w:rPr>
        <w:sectPr w:rsidR="00D63F21">
          <w:headerReference w:type="default" r:id="rId34"/>
          <w:pgSz w:w="11910" w:h="16840"/>
          <w:pgMar w:top="1920" w:right="708" w:bottom="280" w:left="1700" w:header="0" w:footer="0" w:gutter="0"/>
          <w:cols w:space="720"/>
        </w:sectPr>
      </w:pPr>
    </w:p>
    <w:p w:rsidR="00D63F21" w:rsidRDefault="00D63F21">
      <w:pPr>
        <w:pStyle w:val="BodyText"/>
        <w:spacing w:before="100"/>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94"/>
        <w:gridCol w:w="993"/>
        <w:gridCol w:w="993"/>
        <w:gridCol w:w="993"/>
        <w:gridCol w:w="995"/>
        <w:gridCol w:w="1038"/>
      </w:tblGrid>
      <w:tr w:rsidR="00D63F21">
        <w:trPr>
          <w:trHeight w:val="409"/>
        </w:trPr>
        <w:tc>
          <w:tcPr>
            <w:tcW w:w="864" w:type="dxa"/>
          </w:tcPr>
          <w:p w:rsidR="00D63F21" w:rsidRDefault="00C425F5">
            <w:pPr>
              <w:pStyle w:val="TableParagraph"/>
              <w:spacing w:before="133" w:line="257" w:lineRule="exact"/>
              <w:ind w:left="107"/>
              <w:jc w:val="left"/>
              <w:rPr>
                <w:sz w:val="24"/>
              </w:rPr>
            </w:pPr>
            <w:r>
              <w:rPr>
                <w:spacing w:val="-5"/>
                <w:sz w:val="24"/>
              </w:rPr>
              <w:t>No</w:t>
            </w:r>
          </w:p>
        </w:tc>
        <w:tc>
          <w:tcPr>
            <w:tcW w:w="994" w:type="dxa"/>
          </w:tcPr>
          <w:p w:rsidR="00D63F21" w:rsidRDefault="00C425F5">
            <w:pPr>
              <w:pStyle w:val="TableParagraph"/>
              <w:spacing w:before="133" w:line="257" w:lineRule="exact"/>
              <w:ind w:right="400"/>
              <w:rPr>
                <w:sz w:val="24"/>
              </w:rPr>
            </w:pPr>
            <w:r>
              <w:rPr>
                <w:spacing w:val="-4"/>
                <w:sz w:val="24"/>
              </w:rPr>
              <w:t>X3.1</w:t>
            </w:r>
          </w:p>
        </w:tc>
        <w:tc>
          <w:tcPr>
            <w:tcW w:w="993" w:type="dxa"/>
          </w:tcPr>
          <w:p w:rsidR="00D63F21" w:rsidRDefault="00C425F5">
            <w:pPr>
              <w:pStyle w:val="TableParagraph"/>
              <w:spacing w:before="133" w:line="257" w:lineRule="exact"/>
              <w:ind w:right="399"/>
              <w:rPr>
                <w:sz w:val="24"/>
              </w:rPr>
            </w:pPr>
            <w:r>
              <w:rPr>
                <w:spacing w:val="-4"/>
                <w:sz w:val="24"/>
              </w:rPr>
              <w:t>X3.2</w:t>
            </w:r>
          </w:p>
        </w:tc>
        <w:tc>
          <w:tcPr>
            <w:tcW w:w="993" w:type="dxa"/>
          </w:tcPr>
          <w:p w:rsidR="00D63F21" w:rsidRDefault="00C425F5">
            <w:pPr>
              <w:pStyle w:val="TableParagraph"/>
              <w:spacing w:before="133" w:line="257" w:lineRule="exact"/>
              <w:ind w:right="399"/>
              <w:rPr>
                <w:sz w:val="24"/>
              </w:rPr>
            </w:pPr>
            <w:r>
              <w:rPr>
                <w:spacing w:val="-4"/>
                <w:sz w:val="24"/>
              </w:rPr>
              <w:t>X3.3</w:t>
            </w:r>
          </w:p>
        </w:tc>
        <w:tc>
          <w:tcPr>
            <w:tcW w:w="993" w:type="dxa"/>
          </w:tcPr>
          <w:p w:rsidR="00D63F21" w:rsidRDefault="00C425F5">
            <w:pPr>
              <w:pStyle w:val="TableParagraph"/>
              <w:spacing w:before="133" w:line="257" w:lineRule="exact"/>
              <w:ind w:right="398"/>
              <w:rPr>
                <w:sz w:val="24"/>
              </w:rPr>
            </w:pPr>
            <w:r>
              <w:rPr>
                <w:spacing w:val="-4"/>
                <w:sz w:val="24"/>
              </w:rPr>
              <w:t>X3.4</w:t>
            </w:r>
          </w:p>
        </w:tc>
        <w:tc>
          <w:tcPr>
            <w:tcW w:w="995" w:type="dxa"/>
          </w:tcPr>
          <w:p w:rsidR="00D63F21" w:rsidRDefault="00C425F5">
            <w:pPr>
              <w:pStyle w:val="TableParagraph"/>
              <w:spacing w:before="133" w:line="257" w:lineRule="exact"/>
              <w:ind w:right="399"/>
              <w:rPr>
                <w:sz w:val="24"/>
              </w:rPr>
            </w:pPr>
            <w:r>
              <w:rPr>
                <w:spacing w:val="-4"/>
                <w:sz w:val="24"/>
              </w:rPr>
              <w:t>X3.5</w:t>
            </w:r>
          </w:p>
        </w:tc>
        <w:tc>
          <w:tcPr>
            <w:tcW w:w="1038" w:type="dxa"/>
          </w:tcPr>
          <w:p w:rsidR="00D63F21" w:rsidRDefault="00C425F5">
            <w:pPr>
              <w:pStyle w:val="TableParagraph"/>
              <w:spacing w:before="133" w:line="257" w:lineRule="exact"/>
              <w:ind w:left="111"/>
              <w:jc w:val="left"/>
              <w:rPr>
                <w:sz w:val="24"/>
              </w:rPr>
            </w:pPr>
            <w:r>
              <w:rPr>
                <w:spacing w:val="-2"/>
                <w:sz w:val="24"/>
              </w:rPr>
              <w:t>Total</w:t>
            </w:r>
          </w:p>
        </w:tc>
      </w:tr>
      <w:tr w:rsidR="00D63F21">
        <w:trPr>
          <w:trHeight w:val="426"/>
        </w:trPr>
        <w:tc>
          <w:tcPr>
            <w:tcW w:w="864" w:type="dxa"/>
          </w:tcPr>
          <w:p w:rsidR="00D63F21" w:rsidRDefault="00C425F5">
            <w:pPr>
              <w:pStyle w:val="TableParagraph"/>
              <w:spacing w:before="150" w:line="257" w:lineRule="exact"/>
              <w:ind w:right="96"/>
              <w:rPr>
                <w:sz w:val="24"/>
              </w:rPr>
            </w:pPr>
            <w:r>
              <w:rPr>
                <w:spacing w:val="-10"/>
                <w:sz w:val="24"/>
              </w:rPr>
              <w:t>1</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1</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0"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10"/>
                <w:sz w:val="24"/>
              </w:rPr>
              <w:t>2</w:t>
            </w:r>
          </w:p>
        </w:tc>
        <w:tc>
          <w:tcPr>
            <w:tcW w:w="994" w:type="dxa"/>
          </w:tcPr>
          <w:p w:rsidR="00D63F21" w:rsidRDefault="00C425F5">
            <w:pPr>
              <w:pStyle w:val="TableParagraph"/>
              <w:spacing w:before="78"/>
              <w:ind w:right="425"/>
              <w:rPr>
                <w:sz w:val="24"/>
              </w:rPr>
            </w:pPr>
            <w:r>
              <w:rPr>
                <w:spacing w:val="-10"/>
                <w:sz w:val="24"/>
              </w:rPr>
              <w:t>5</w:t>
            </w:r>
          </w:p>
        </w:tc>
        <w:tc>
          <w:tcPr>
            <w:tcW w:w="993" w:type="dxa"/>
          </w:tcPr>
          <w:p w:rsidR="00D63F21" w:rsidRDefault="00C425F5">
            <w:pPr>
              <w:pStyle w:val="TableParagraph"/>
              <w:spacing w:before="78"/>
              <w:ind w:right="424"/>
              <w:rPr>
                <w:sz w:val="24"/>
              </w:rPr>
            </w:pPr>
            <w:r>
              <w:rPr>
                <w:spacing w:val="-10"/>
                <w:sz w:val="24"/>
              </w:rPr>
              <w:t>5</w:t>
            </w:r>
          </w:p>
        </w:tc>
        <w:tc>
          <w:tcPr>
            <w:tcW w:w="993" w:type="dxa"/>
          </w:tcPr>
          <w:p w:rsidR="00D63F21" w:rsidRDefault="00C425F5">
            <w:pPr>
              <w:pStyle w:val="TableParagraph"/>
              <w:spacing w:before="78"/>
              <w:ind w:right="423"/>
              <w:rPr>
                <w:sz w:val="24"/>
              </w:rPr>
            </w:pPr>
            <w:r>
              <w:rPr>
                <w:spacing w:val="-10"/>
                <w:sz w:val="24"/>
              </w:rPr>
              <w:t>5</w:t>
            </w:r>
          </w:p>
        </w:tc>
        <w:tc>
          <w:tcPr>
            <w:tcW w:w="993" w:type="dxa"/>
          </w:tcPr>
          <w:p w:rsidR="00D63F21" w:rsidRDefault="00C425F5">
            <w:pPr>
              <w:pStyle w:val="TableParagraph"/>
              <w:spacing w:before="78"/>
              <w:ind w:right="424"/>
              <w:rPr>
                <w:sz w:val="24"/>
              </w:rPr>
            </w:pPr>
            <w:r>
              <w:rPr>
                <w:spacing w:val="-10"/>
                <w:sz w:val="24"/>
              </w:rPr>
              <w:t>5</w:t>
            </w:r>
          </w:p>
        </w:tc>
        <w:tc>
          <w:tcPr>
            <w:tcW w:w="995" w:type="dxa"/>
          </w:tcPr>
          <w:p w:rsidR="00D63F21" w:rsidRDefault="00C425F5">
            <w:pPr>
              <w:pStyle w:val="TableParagraph"/>
              <w:spacing w:before="78"/>
              <w:ind w:right="425"/>
              <w:rPr>
                <w:sz w:val="24"/>
              </w:rPr>
            </w:pPr>
            <w:r>
              <w:rPr>
                <w:spacing w:val="-10"/>
                <w:sz w:val="24"/>
              </w:rPr>
              <w:t>2</w:t>
            </w:r>
          </w:p>
        </w:tc>
        <w:tc>
          <w:tcPr>
            <w:tcW w:w="1038" w:type="dxa"/>
          </w:tcPr>
          <w:p w:rsidR="00D63F21" w:rsidRDefault="00C425F5">
            <w:pPr>
              <w:pStyle w:val="TableParagraph"/>
              <w:spacing w:before="152" w:line="257" w:lineRule="exact"/>
              <w:ind w:right="89"/>
              <w:rPr>
                <w:sz w:val="24"/>
              </w:rPr>
            </w:pPr>
            <w:r>
              <w:rPr>
                <w:spacing w:val="-5"/>
                <w:sz w:val="24"/>
              </w:rPr>
              <w:t>22</w:t>
            </w:r>
          </w:p>
        </w:tc>
      </w:tr>
      <w:tr w:rsidR="00D63F21">
        <w:trPr>
          <w:trHeight w:val="429"/>
        </w:trPr>
        <w:tc>
          <w:tcPr>
            <w:tcW w:w="864" w:type="dxa"/>
          </w:tcPr>
          <w:p w:rsidR="00D63F21" w:rsidRDefault="00C425F5">
            <w:pPr>
              <w:pStyle w:val="TableParagraph"/>
              <w:spacing w:before="152" w:line="257" w:lineRule="exact"/>
              <w:ind w:right="96"/>
              <w:rPr>
                <w:sz w:val="24"/>
              </w:rPr>
            </w:pPr>
            <w:r>
              <w:rPr>
                <w:spacing w:val="-10"/>
                <w:sz w:val="24"/>
              </w:rPr>
              <w:t>3</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10"/>
                <w:sz w:val="24"/>
              </w:rPr>
              <w:t>4</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10"/>
                <w:sz w:val="24"/>
              </w:rPr>
              <w:t>5</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22</w:t>
            </w:r>
          </w:p>
        </w:tc>
      </w:tr>
      <w:tr w:rsidR="00D63F21">
        <w:trPr>
          <w:trHeight w:val="429"/>
        </w:trPr>
        <w:tc>
          <w:tcPr>
            <w:tcW w:w="864" w:type="dxa"/>
          </w:tcPr>
          <w:p w:rsidR="00D63F21" w:rsidRDefault="00C425F5">
            <w:pPr>
              <w:pStyle w:val="TableParagraph"/>
              <w:spacing w:before="153" w:line="257" w:lineRule="exact"/>
              <w:ind w:right="96"/>
              <w:rPr>
                <w:sz w:val="24"/>
              </w:rPr>
            </w:pPr>
            <w:r>
              <w:rPr>
                <w:spacing w:val="-10"/>
                <w:sz w:val="24"/>
              </w:rPr>
              <w:t>6</w:t>
            </w:r>
          </w:p>
        </w:tc>
        <w:tc>
          <w:tcPr>
            <w:tcW w:w="994" w:type="dxa"/>
          </w:tcPr>
          <w:p w:rsidR="00D63F21" w:rsidRDefault="00C425F5">
            <w:pPr>
              <w:pStyle w:val="TableParagraph"/>
              <w:spacing w:before="76"/>
              <w:ind w:right="425"/>
              <w:rPr>
                <w:sz w:val="24"/>
              </w:rPr>
            </w:pPr>
            <w:r>
              <w:rPr>
                <w:spacing w:val="-10"/>
                <w:sz w:val="24"/>
              </w:rPr>
              <w:t>4</w:t>
            </w:r>
          </w:p>
        </w:tc>
        <w:tc>
          <w:tcPr>
            <w:tcW w:w="993" w:type="dxa"/>
          </w:tcPr>
          <w:p w:rsidR="00D63F21" w:rsidRDefault="00C425F5">
            <w:pPr>
              <w:pStyle w:val="TableParagraph"/>
              <w:spacing w:before="76"/>
              <w:ind w:right="424"/>
              <w:rPr>
                <w:sz w:val="24"/>
              </w:rPr>
            </w:pPr>
            <w:r>
              <w:rPr>
                <w:spacing w:val="-10"/>
                <w:sz w:val="24"/>
              </w:rPr>
              <w:t>5</w:t>
            </w:r>
          </w:p>
        </w:tc>
        <w:tc>
          <w:tcPr>
            <w:tcW w:w="993" w:type="dxa"/>
          </w:tcPr>
          <w:p w:rsidR="00D63F21" w:rsidRDefault="00C425F5">
            <w:pPr>
              <w:pStyle w:val="TableParagraph"/>
              <w:spacing w:before="76"/>
              <w:ind w:right="423"/>
              <w:rPr>
                <w:sz w:val="24"/>
              </w:rPr>
            </w:pPr>
            <w:r>
              <w:rPr>
                <w:spacing w:val="-10"/>
                <w:sz w:val="24"/>
              </w:rPr>
              <w:t>5</w:t>
            </w:r>
          </w:p>
        </w:tc>
        <w:tc>
          <w:tcPr>
            <w:tcW w:w="993" w:type="dxa"/>
          </w:tcPr>
          <w:p w:rsidR="00D63F21" w:rsidRDefault="00C425F5">
            <w:pPr>
              <w:pStyle w:val="TableParagraph"/>
              <w:spacing w:before="76"/>
              <w:ind w:right="424"/>
              <w:rPr>
                <w:sz w:val="24"/>
              </w:rPr>
            </w:pPr>
            <w:r>
              <w:rPr>
                <w:spacing w:val="-10"/>
                <w:sz w:val="24"/>
              </w:rPr>
              <w:t>5</w:t>
            </w:r>
          </w:p>
        </w:tc>
        <w:tc>
          <w:tcPr>
            <w:tcW w:w="995" w:type="dxa"/>
          </w:tcPr>
          <w:p w:rsidR="00D63F21" w:rsidRDefault="00C425F5">
            <w:pPr>
              <w:pStyle w:val="TableParagraph"/>
              <w:spacing w:before="76"/>
              <w:ind w:right="425"/>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10"/>
                <w:sz w:val="24"/>
              </w:rPr>
              <w:t>7</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5</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24</w:t>
            </w:r>
          </w:p>
        </w:tc>
      </w:tr>
      <w:tr w:rsidR="00D63F21">
        <w:trPr>
          <w:trHeight w:val="429"/>
        </w:trPr>
        <w:tc>
          <w:tcPr>
            <w:tcW w:w="864" w:type="dxa"/>
          </w:tcPr>
          <w:p w:rsidR="00D63F21" w:rsidRDefault="00C425F5">
            <w:pPr>
              <w:pStyle w:val="TableParagraph"/>
              <w:spacing w:before="152" w:line="257" w:lineRule="exact"/>
              <w:ind w:right="96"/>
              <w:rPr>
                <w:sz w:val="24"/>
              </w:rPr>
            </w:pPr>
            <w:r>
              <w:rPr>
                <w:spacing w:val="-10"/>
                <w:sz w:val="24"/>
              </w:rPr>
              <w:t>8</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22</w:t>
            </w:r>
          </w:p>
        </w:tc>
      </w:tr>
      <w:tr w:rsidR="00D63F21">
        <w:trPr>
          <w:trHeight w:val="429"/>
        </w:trPr>
        <w:tc>
          <w:tcPr>
            <w:tcW w:w="864" w:type="dxa"/>
          </w:tcPr>
          <w:p w:rsidR="00D63F21" w:rsidRDefault="00C425F5">
            <w:pPr>
              <w:pStyle w:val="TableParagraph"/>
              <w:spacing w:before="152" w:line="257" w:lineRule="exact"/>
              <w:ind w:right="96"/>
              <w:rPr>
                <w:sz w:val="24"/>
              </w:rPr>
            </w:pPr>
            <w:r>
              <w:rPr>
                <w:spacing w:val="-10"/>
                <w:sz w:val="24"/>
              </w:rPr>
              <w:t>9</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5</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10</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22</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11</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12</w:t>
            </w:r>
          </w:p>
        </w:tc>
        <w:tc>
          <w:tcPr>
            <w:tcW w:w="994" w:type="dxa"/>
          </w:tcPr>
          <w:p w:rsidR="00D63F21" w:rsidRDefault="00C425F5">
            <w:pPr>
              <w:pStyle w:val="TableParagraph"/>
              <w:spacing w:before="75"/>
              <w:ind w:right="425"/>
              <w:rPr>
                <w:sz w:val="24"/>
              </w:rPr>
            </w:pPr>
            <w:r>
              <w:rPr>
                <w:spacing w:val="-10"/>
                <w:sz w:val="24"/>
              </w:rPr>
              <w:t>3</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19</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13</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5" w:type="dxa"/>
          </w:tcPr>
          <w:p w:rsidR="00D63F21" w:rsidRDefault="00C425F5">
            <w:pPr>
              <w:pStyle w:val="TableParagraph"/>
              <w:spacing w:before="75"/>
              <w:ind w:right="425"/>
              <w:rPr>
                <w:sz w:val="24"/>
              </w:rPr>
            </w:pPr>
            <w:r>
              <w:rPr>
                <w:spacing w:val="-10"/>
                <w:sz w:val="24"/>
              </w:rPr>
              <w:t>1</w:t>
            </w:r>
          </w:p>
        </w:tc>
        <w:tc>
          <w:tcPr>
            <w:tcW w:w="1038" w:type="dxa"/>
          </w:tcPr>
          <w:p w:rsidR="00D63F21" w:rsidRDefault="00C425F5">
            <w:pPr>
              <w:pStyle w:val="TableParagraph"/>
              <w:spacing w:before="150" w:line="257" w:lineRule="exact"/>
              <w:ind w:right="89"/>
              <w:rPr>
                <w:sz w:val="24"/>
              </w:rPr>
            </w:pPr>
            <w:r>
              <w:rPr>
                <w:spacing w:val="-5"/>
                <w:sz w:val="24"/>
              </w:rPr>
              <w:t>19</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14</w:t>
            </w:r>
          </w:p>
        </w:tc>
        <w:tc>
          <w:tcPr>
            <w:tcW w:w="994" w:type="dxa"/>
          </w:tcPr>
          <w:p w:rsidR="00D63F21" w:rsidRDefault="00C425F5">
            <w:pPr>
              <w:pStyle w:val="TableParagraph"/>
              <w:spacing w:before="78"/>
              <w:ind w:right="425"/>
              <w:rPr>
                <w:sz w:val="24"/>
              </w:rPr>
            </w:pPr>
            <w:r>
              <w:rPr>
                <w:spacing w:val="-10"/>
                <w:sz w:val="24"/>
              </w:rPr>
              <w:t>4</w:t>
            </w:r>
          </w:p>
        </w:tc>
        <w:tc>
          <w:tcPr>
            <w:tcW w:w="993" w:type="dxa"/>
          </w:tcPr>
          <w:p w:rsidR="00D63F21" w:rsidRDefault="00C425F5">
            <w:pPr>
              <w:pStyle w:val="TableParagraph"/>
              <w:spacing w:before="78"/>
              <w:ind w:right="424"/>
              <w:rPr>
                <w:sz w:val="24"/>
              </w:rPr>
            </w:pPr>
            <w:r>
              <w:rPr>
                <w:spacing w:val="-10"/>
                <w:sz w:val="24"/>
              </w:rPr>
              <w:t>4</w:t>
            </w:r>
          </w:p>
        </w:tc>
        <w:tc>
          <w:tcPr>
            <w:tcW w:w="993" w:type="dxa"/>
          </w:tcPr>
          <w:p w:rsidR="00D63F21" w:rsidRDefault="00C425F5">
            <w:pPr>
              <w:pStyle w:val="TableParagraph"/>
              <w:spacing w:before="78"/>
              <w:ind w:right="423"/>
              <w:rPr>
                <w:sz w:val="24"/>
              </w:rPr>
            </w:pPr>
            <w:r>
              <w:rPr>
                <w:spacing w:val="-10"/>
                <w:sz w:val="24"/>
              </w:rPr>
              <w:t>3</w:t>
            </w:r>
          </w:p>
        </w:tc>
        <w:tc>
          <w:tcPr>
            <w:tcW w:w="993" w:type="dxa"/>
          </w:tcPr>
          <w:p w:rsidR="00D63F21" w:rsidRDefault="00C425F5">
            <w:pPr>
              <w:pStyle w:val="TableParagraph"/>
              <w:spacing w:before="78"/>
              <w:ind w:right="424"/>
              <w:rPr>
                <w:sz w:val="24"/>
              </w:rPr>
            </w:pPr>
            <w:r>
              <w:rPr>
                <w:spacing w:val="-10"/>
                <w:sz w:val="24"/>
              </w:rPr>
              <w:t>4</w:t>
            </w:r>
          </w:p>
        </w:tc>
        <w:tc>
          <w:tcPr>
            <w:tcW w:w="995" w:type="dxa"/>
          </w:tcPr>
          <w:p w:rsidR="00D63F21" w:rsidRDefault="00C425F5">
            <w:pPr>
              <w:pStyle w:val="TableParagraph"/>
              <w:spacing w:before="78"/>
              <w:ind w:right="425"/>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19</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15</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3</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19</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16</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17</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18</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19</w:t>
            </w:r>
          </w:p>
        </w:tc>
        <w:tc>
          <w:tcPr>
            <w:tcW w:w="994" w:type="dxa"/>
          </w:tcPr>
          <w:p w:rsidR="00D63F21" w:rsidRDefault="00C425F5">
            <w:pPr>
              <w:pStyle w:val="TableParagraph"/>
              <w:spacing w:before="75"/>
              <w:ind w:right="425"/>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5</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20</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21</w:t>
            </w:r>
          </w:p>
        </w:tc>
        <w:tc>
          <w:tcPr>
            <w:tcW w:w="994" w:type="dxa"/>
          </w:tcPr>
          <w:p w:rsidR="00D63F21" w:rsidRDefault="00C425F5">
            <w:pPr>
              <w:pStyle w:val="TableParagraph"/>
              <w:spacing w:before="75"/>
              <w:ind w:right="425"/>
              <w:rPr>
                <w:sz w:val="24"/>
              </w:rPr>
            </w:pPr>
            <w:r>
              <w:rPr>
                <w:spacing w:val="-10"/>
                <w:sz w:val="24"/>
              </w:rPr>
              <w:t>3</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5</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22</w:t>
            </w:r>
          </w:p>
        </w:tc>
        <w:tc>
          <w:tcPr>
            <w:tcW w:w="994" w:type="dxa"/>
          </w:tcPr>
          <w:p w:rsidR="00D63F21" w:rsidRDefault="00C425F5">
            <w:pPr>
              <w:pStyle w:val="TableParagraph"/>
              <w:spacing w:before="76"/>
              <w:ind w:right="425"/>
              <w:rPr>
                <w:sz w:val="24"/>
              </w:rPr>
            </w:pPr>
            <w:r>
              <w:rPr>
                <w:spacing w:val="-10"/>
                <w:sz w:val="24"/>
              </w:rPr>
              <w:t>4</w:t>
            </w:r>
          </w:p>
        </w:tc>
        <w:tc>
          <w:tcPr>
            <w:tcW w:w="993" w:type="dxa"/>
          </w:tcPr>
          <w:p w:rsidR="00D63F21" w:rsidRDefault="00C425F5">
            <w:pPr>
              <w:pStyle w:val="TableParagraph"/>
              <w:spacing w:before="76"/>
              <w:ind w:right="424"/>
              <w:rPr>
                <w:sz w:val="24"/>
              </w:rPr>
            </w:pPr>
            <w:r>
              <w:rPr>
                <w:spacing w:val="-10"/>
                <w:sz w:val="24"/>
              </w:rPr>
              <w:t>3</w:t>
            </w:r>
          </w:p>
        </w:tc>
        <w:tc>
          <w:tcPr>
            <w:tcW w:w="993" w:type="dxa"/>
          </w:tcPr>
          <w:p w:rsidR="00D63F21" w:rsidRDefault="00C425F5">
            <w:pPr>
              <w:pStyle w:val="TableParagraph"/>
              <w:spacing w:before="76"/>
              <w:ind w:right="423"/>
              <w:rPr>
                <w:sz w:val="24"/>
              </w:rPr>
            </w:pPr>
            <w:r>
              <w:rPr>
                <w:spacing w:val="-10"/>
                <w:sz w:val="24"/>
              </w:rPr>
              <w:t>4</w:t>
            </w:r>
          </w:p>
        </w:tc>
        <w:tc>
          <w:tcPr>
            <w:tcW w:w="993" w:type="dxa"/>
          </w:tcPr>
          <w:p w:rsidR="00D63F21" w:rsidRDefault="00C425F5">
            <w:pPr>
              <w:pStyle w:val="TableParagraph"/>
              <w:spacing w:before="76"/>
              <w:ind w:right="424"/>
              <w:rPr>
                <w:sz w:val="24"/>
              </w:rPr>
            </w:pPr>
            <w:r>
              <w:rPr>
                <w:spacing w:val="-10"/>
                <w:sz w:val="24"/>
              </w:rPr>
              <w:t>5</w:t>
            </w:r>
          </w:p>
        </w:tc>
        <w:tc>
          <w:tcPr>
            <w:tcW w:w="995" w:type="dxa"/>
          </w:tcPr>
          <w:p w:rsidR="00D63F21" w:rsidRDefault="00C425F5">
            <w:pPr>
              <w:pStyle w:val="TableParagraph"/>
              <w:spacing w:before="76"/>
              <w:ind w:right="425"/>
              <w:rPr>
                <w:sz w:val="24"/>
              </w:rPr>
            </w:pPr>
            <w:r>
              <w:rPr>
                <w:spacing w:val="-10"/>
                <w:sz w:val="24"/>
              </w:rPr>
              <w:t>3</w:t>
            </w:r>
          </w:p>
        </w:tc>
        <w:tc>
          <w:tcPr>
            <w:tcW w:w="1038" w:type="dxa"/>
          </w:tcPr>
          <w:p w:rsidR="00D63F21" w:rsidRDefault="00C425F5">
            <w:pPr>
              <w:pStyle w:val="TableParagraph"/>
              <w:spacing w:before="153" w:line="257" w:lineRule="exact"/>
              <w:ind w:right="89"/>
              <w:rPr>
                <w:sz w:val="24"/>
              </w:rPr>
            </w:pPr>
            <w:r>
              <w:rPr>
                <w:spacing w:val="-5"/>
                <w:sz w:val="24"/>
              </w:rPr>
              <w:t>19</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23</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3</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24</w:t>
            </w:r>
          </w:p>
        </w:tc>
        <w:tc>
          <w:tcPr>
            <w:tcW w:w="994" w:type="dxa"/>
          </w:tcPr>
          <w:p w:rsidR="00D63F21" w:rsidRDefault="00C425F5">
            <w:pPr>
              <w:pStyle w:val="TableParagraph"/>
              <w:spacing w:before="75"/>
              <w:ind w:right="425"/>
              <w:rPr>
                <w:sz w:val="24"/>
              </w:rPr>
            </w:pPr>
            <w:r>
              <w:rPr>
                <w:spacing w:val="-10"/>
                <w:sz w:val="24"/>
              </w:rPr>
              <w:t>3</w:t>
            </w:r>
          </w:p>
        </w:tc>
        <w:tc>
          <w:tcPr>
            <w:tcW w:w="993" w:type="dxa"/>
          </w:tcPr>
          <w:p w:rsidR="00D63F21" w:rsidRDefault="00C425F5">
            <w:pPr>
              <w:pStyle w:val="TableParagraph"/>
              <w:spacing w:before="75"/>
              <w:ind w:right="424"/>
              <w:rPr>
                <w:sz w:val="24"/>
              </w:rPr>
            </w:pPr>
            <w:r>
              <w:rPr>
                <w:spacing w:val="-10"/>
                <w:sz w:val="24"/>
              </w:rPr>
              <w:t>4</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1</w:t>
            </w:r>
          </w:p>
        </w:tc>
        <w:tc>
          <w:tcPr>
            <w:tcW w:w="995" w:type="dxa"/>
          </w:tcPr>
          <w:p w:rsidR="00D63F21" w:rsidRDefault="00C425F5">
            <w:pPr>
              <w:pStyle w:val="TableParagraph"/>
              <w:spacing w:before="75"/>
              <w:ind w:right="425"/>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16</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25</w:t>
            </w:r>
          </w:p>
        </w:tc>
        <w:tc>
          <w:tcPr>
            <w:tcW w:w="994" w:type="dxa"/>
          </w:tcPr>
          <w:p w:rsidR="00D63F21" w:rsidRDefault="00C425F5">
            <w:pPr>
              <w:pStyle w:val="TableParagraph"/>
              <w:spacing w:before="75"/>
              <w:ind w:right="425"/>
              <w:rPr>
                <w:sz w:val="24"/>
              </w:rPr>
            </w:pPr>
            <w:r>
              <w:rPr>
                <w:spacing w:val="-10"/>
                <w:sz w:val="24"/>
              </w:rPr>
              <w:t>2</w:t>
            </w:r>
          </w:p>
        </w:tc>
        <w:tc>
          <w:tcPr>
            <w:tcW w:w="993" w:type="dxa"/>
          </w:tcPr>
          <w:p w:rsidR="00D63F21" w:rsidRDefault="00C425F5">
            <w:pPr>
              <w:pStyle w:val="TableParagraph"/>
              <w:spacing w:before="75"/>
              <w:ind w:right="424"/>
              <w:rPr>
                <w:sz w:val="24"/>
              </w:rPr>
            </w:pPr>
            <w:r>
              <w:rPr>
                <w:spacing w:val="-10"/>
                <w:sz w:val="24"/>
              </w:rPr>
              <w:t>3</w:t>
            </w:r>
          </w:p>
        </w:tc>
        <w:tc>
          <w:tcPr>
            <w:tcW w:w="993" w:type="dxa"/>
          </w:tcPr>
          <w:p w:rsidR="00D63F21" w:rsidRDefault="00C425F5">
            <w:pPr>
              <w:pStyle w:val="TableParagraph"/>
              <w:spacing w:before="75"/>
              <w:ind w:right="423"/>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4</w:t>
            </w:r>
          </w:p>
        </w:tc>
        <w:tc>
          <w:tcPr>
            <w:tcW w:w="995" w:type="dxa"/>
          </w:tcPr>
          <w:p w:rsidR="00D63F21" w:rsidRDefault="00C425F5">
            <w:pPr>
              <w:pStyle w:val="TableParagraph"/>
              <w:spacing w:before="75"/>
              <w:ind w:right="425"/>
              <w:rPr>
                <w:sz w:val="24"/>
              </w:rPr>
            </w:pPr>
            <w:r>
              <w:rPr>
                <w:spacing w:val="-10"/>
                <w:sz w:val="24"/>
              </w:rPr>
              <w:t>3</w:t>
            </w:r>
          </w:p>
        </w:tc>
        <w:tc>
          <w:tcPr>
            <w:tcW w:w="1038" w:type="dxa"/>
          </w:tcPr>
          <w:p w:rsidR="00D63F21" w:rsidRDefault="00C425F5">
            <w:pPr>
              <w:pStyle w:val="TableParagraph"/>
              <w:spacing w:before="150" w:line="257" w:lineRule="exact"/>
              <w:ind w:right="89"/>
              <w:rPr>
                <w:sz w:val="24"/>
              </w:rPr>
            </w:pPr>
            <w:r>
              <w:rPr>
                <w:spacing w:val="-5"/>
                <w:sz w:val="24"/>
              </w:rPr>
              <w:t>16</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26</w:t>
            </w:r>
          </w:p>
        </w:tc>
        <w:tc>
          <w:tcPr>
            <w:tcW w:w="994" w:type="dxa"/>
          </w:tcPr>
          <w:p w:rsidR="00D63F21" w:rsidRDefault="00C425F5">
            <w:pPr>
              <w:pStyle w:val="TableParagraph"/>
              <w:spacing w:before="78"/>
              <w:ind w:right="425"/>
              <w:rPr>
                <w:sz w:val="24"/>
              </w:rPr>
            </w:pPr>
            <w:r>
              <w:rPr>
                <w:spacing w:val="-10"/>
                <w:sz w:val="24"/>
              </w:rPr>
              <w:t>3</w:t>
            </w:r>
          </w:p>
        </w:tc>
        <w:tc>
          <w:tcPr>
            <w:tcW w:w="993" w:type="dxa"/>
          </w:tcPr>
          <w:p w:rsidR="00D63F21" w:rsidRDefault="00C425F5">
            <w:pPr>
              <w:pStyle w:val="TableParagraph"/>
              <w:spacing w:before="78"/>
              <w:ind w:right="424"/>
              <w:rPr>
                <w:sz w:val="24"/>
              </w:rPr>
            </w:pPr>
            <w:r>
              <w:rPr>
                <w:spacing w:val="-10"/>
                <w:sz w:val="24"/>
              </w:rPr>
              <w:t>2</w:t>
            </w:r>
          </w:p>
        </w:tc>
        <w:tc>
          <w:tcPr>
            <w:tcW w:w="993" w:type="dxa"/>
          </w:tcPr>
          <w:p w:rsidR="00D63F21" w:rsidRDefault="00C425F5">
            <w:pPr>
              <w:pStyle w:val="TableParagraph"/>
              <w:spacing w:before="78"/>
              <w:ind w:right="423"/>
              <w:rPr>
                <w:sz w:val="24"/>
              </w:rPr>
            </w:pPr>
            <w:r>
              <w:rPr>
                <w:spacing w:val="-10"/>
                <w:sz w:val="24"/>
              </w:rPr>
              <w:t>3</w:t>
            </w:r>
          </w:p>
        </w:tc>
        <w:tc>
          <w:tcPr>
            <w:tcW w:w="993" w:type="dxa"/>
          </w:tcPr>
          <w:p w:rsidR="00D63F21" w:rsidRDefault="00C425F5">
            <w:pPr>
              <w:pStyle w:val="TableParagraph"/>
              <w:spacing w:before="78"/>
              <w:ind w:right="424"/>
              <w:rPr>
                <w:sz w:val="24"/>
              </w:rPr>
            </w:pPr>
            <w:r>
              <w:rPr>
                <w:spacing w:val="-10"/>
                <w:sz w:val="24"/>
              </w:rPr>
              <w:t>4</w:t>
            </w:r>
          </w:p>
        </w:tc>
        <w:tc>
          <w:tcPr>
            <w:tcW w:w="995" w:type="dxa"/>
          </w:tcPr>
          <w:p w:rsidR="00D63F21" w:rsidRDefault="00C425F5">
            <w:pPr>
              <w:pStyle w:val="TableParagraph"/>
              <w:spacing w:before="78"/>
              <w:ind w:right="425"/>
              <w:rPr>
                <w:sz w:val="24"/>
              </w:rPr>
            </w:pPr>
            <w:r>
              <w:rPr>
                <w:spacing w:val="-10"/>
                <w:sz w:val="24"/>
              </w:rPr>
              <w:t>2</w:t>
            </w:r>
          </w:p>
        </w:tc>
        <w:tc>
          <w:tcPr>
            <w:tcW w:w="1038" w:type="dxa"/>
          </w:tcPr>
          <w:p w:rsidR="00D63F21" w:rsidRDefault="00C425F5">
            <w:pPr>
              <w:pStyle w:val="TableParagraph"/>
              <w:spacing w:before="152" w:line="257" w:lineRule="exact"/>
              <w:ind w:right="89"/>
              <w:rPr>
                <w:sz w:val="24"/>
              </w:rPr>
            </w:pPr>
            <w:r>
              <w:rPr>
                <w:spacing w:val="-5"/>
                <w:sz w:val="24"/>
              </w:rPr>
              <w:t>14</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27</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3</w:t>
            </w:r>
          </w:p>
        </w:tc>
        <w:tc>
          <w:tcPr>
            <w:tcW w:w="993" w:type="dxa"/>
          </w:tcPr>
          <w:p w:rsidR="00D63F21" w:rsidRDefault="00C425F5">
            <w:pPr>
              <w:pStyle w:val="TableParagraph"/>
              <w:spacing w:before="75"/>
              <w:ind w:right="423"/>
              <w:rPr>
                <w:sz w:val="24"/>
              </w:rPr>
            </w:pPr>
            <w:r>
              <w:rPr>
                <w:spacing w:val="-10"/>
                <w:sz w:val="24"/>
              </w:rPr>
              <w:t>2</w:t>
            </w:r>
          </w:p>
        </w:tc>
        <w:tc>
          <w:tcPr>
            <w:tcW w:w="993" w:type="dxa"/>
          </w:tcPr>
          <w:p w:rsidR="00D63F21" w:rsidRDefault="00C425F5">
            <w:pPr>
              <w:pStyle w:val="TableParagraph"/>
              <w:spacing w:before="75"/>
              <w:ind w:right="424"/>
              <w:rPr>
                <w:sz w:val="24"/>
              </w:rPr>
            </w:pPr>
            <w:r>
              <w:rPr>
                <w:spacing w:val="-10"/>
                <w:sz w:val="24"/>
              </w:rPr>
              <w:t>3</w:t>
            </w:r>
          </w:p>
        </w:tc>
        <w:tc>
          <w:tcPr>
            <w:tcW w:w="995" w:type="dxa"/>
          </w:tcPr>
          <w:p w:rsidR="00D63F21" w:rsidRDefault="00C425F5">
            <w:pPr>
              <w:pStyle w:val="TableParagraph"/>
              <w:spacing w:before="75"/>
              <w:ind w:right="425"/>
              <w:rPr>
                <w:sz w:val="24"/>
              </w:rPr>
            </w:pPr>
            <w:r>
              <w:rPr>
                <w:spacing w:val="-10"/>
                <w:sz w:val="24"/>
              </w:rPr>
              <w:t>3</w:t>
            </w:r>
          </w:p>
        </w:tc>
        <w:tc>
          <w:tcPr>
            <w:tcW w:w="1038" w:type="dxa"/>
          </w:tcPr>
          <w:p w:rsidR="00D63F21" w:rsidRDefault="00C425F5">
            <w:pPr>
              <w:pStyle w:val="TableParagraph"/>
              <w:spacing w:before="152" w:line="257" w:lineRule="exact"/>
              <w:ind w:right="89"/>
              <w:rPr>
                <w:sz w:val="24"/>
              </w:rPr>
            </w:pPr>
            <w:r>
              <w:rPr>
                <w:spacing w:val="-5"/>
                <w:sz w:val="24"/>
              </w:rPr>
              <w:t>15</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28</w:t>
            </w:r>
          </w:p>
        </w:tc>
        <w:tc>
          <w:tcPr>
            <w:tcW w:w="994" w:type="dxa"/>
          </w:tcPr>
          <w:p w:rsidR="00D63F21" w:rsidRDefault="00C425F5">
            <w:pPr>
              <w:pStyle w:val="TableParagraph"/>
              <w:spacing w:before="75"/>
              <w:ind w:right="425"/>
              <w:rPr>
                <w:sz w:val="24"/>
              </w:rPr>
            </w:pPr>
            <w:r>
              <w:rPr>
                <w:spacing w:val="-10"/>
                <w:sz w:val="24"/>
              </w:rPr>
              <w:t>4</w:t>
            </w:r>
          </w:p>
        </w:tc>
        <w:tc>
          <w:tcPr>
            <w:tcW w:w="993" w:type="dxa"/>
          </w:tcPr>
          <w:p w:rsidR="00D63F21" w:rsidRDefault="00C425F5">
            <w:pPr>
              <w:pStyle w:val="TableParagraph"/>
              <w:spacing w:before="75"/>
              <w:ind w:right="424"/>
              <w:rPr>
                <w:sz w:val="24"/>
              </w:rPr>
            </w:pPr>
            <w:r>
              <w:rPr>
                <w:spacing w:val="-10"/>
                <w:sz w:val="24"/>
              </w:rPr>
              <w:t>5</w:t>
            </w:r>
          </w:p>
        </w:tc>
        <w:tc>
          <w:tcPr>
            <w:tcW w:w="993" w:type="dxa"/>
          </w:tcPr>
          <w:p w:rsidR="00D63F21" w:rsidRDefault="00C425F5">
            <w:pPr>
              <w:pStyle w:val="TableParagraph"/>
              <w:spacing w:before="75"/>
              <w:ind w:right="423"/>
              <w:rPr>
                <w:sz w:val="24"/>
              </w:rPr>
            </w:pPr>
            <w:r>
              <w:rPr>
                <w:spacing w:val="-10"/>
                <w:sz w:val="24"/>
              </w:rPr>
              <w:t>3</w:t>
            </w:r>
          </w:p>
        </w:tc>
        <w:tc>
          <w:tcPr>
            <w:tcW w:w="993" w:type="dxa"/>
          </w:tcPr>
          <w:p w:rsidR="00D63F21" w:rsidRDefault="00C425F5">
            <w:pPr>
              <w:pStyle w:val="TableParagraph"/>
              <w:spacing w:before="75"/>
              <w:ind w:right="424"/>
              <w:rPr>
                <w:sz w:val="24"/>
              </w:rPr>
            </w:pPr>
            <w:r>
              <w:rPr>
                <w:spacing w:val="-10"/>
                <w:sz w:val="24"/>
              </w:rPr>
              <w:t>3</w:t>
            </w:r>
          </w:p>
        </w:tc>
        <w:tc>
          <w:tcPr>
            <w:tcW w:w="995" w:type="dxa"/>
          </w:tcPr>
          <w:p w:rsidR="00D63F21" w:rsidRDefault="00C425F5">
            <w:pPr>
              <w:pStyle w:val="TableParagraph"/>
              <w:spacing w:before="75"/>
              <w:ind w:right="425"/>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20</w:t>
            </w:r>
          </w:p>
        </w:tc>
      </w:tr>
    </w:tbl>
    <w:p w:rsidR="00D63F21" w:rsidRDefault="00D63F21">
      <w:pPr>
        <w:pStyle w:val="TableParagraph"/>
        <w:spacing w:line="257" w:lineRule="exact"/>
        <w:rPr>
          <w:sz w:val="24"/>
        </w:rPr>
        <w:sectPr w:rsidR="00D63F21">
          <w:headerReference w:type="default" r:id="rId35"/>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94"/>
        <w:gridCol w:w="993"/>
        <w:gridCol w:w="993"/>
        <w:gridCol w:w="993"/>
        <w:gridCol w:w="995"/>
        <w:gridCol w:w="1038"/>
      </w:tblGrid>
      <w:tr w:rsidR="00D63F21">
        <w:trPr>
          <w:trHeight w:val="429"/>
        </w:trPr>
        <w:tc>
          <w:tcPr>
            <w:tcW w:w="864" w:type="dxa"/>
            <w:tcBorders>
              <w:top w:val="nil"/>
            </w:tcBorders>
          </w:tcPr>
          <w:p w:rsidR="00D63F21" w:rsidRDefault="00C425F5">
            <w:pPr>
              <w:pStyle w:val="TableParagraph"/>
              <w:spacing w:before="152" w:line="257" w:lineRule="exact"/>
              <w:ind w:right="96"/>
              <w:rPr>
                <w:sz w:val="24"/>
              </w:rPr>
            </w:pPr>
            <w:r>
              <w:rPr>
                <w:spacing w:val="-5"/>
                <w:sz w:val="24"/>
              </w:rPr>
              <w:t>29</w:t>
            </w:r>
          </w:p>
        </w:tc>
        <w:tc>
          <w:tcPr>
            <w:tcW w:w="994" w:type="dxa"/>
            <w:tcBorders>
              <w:top w:val="nil"/>
            </w:tcBorders>
          </w:tcPr>
          <w:p w:rsidR="00D63F21" w:rsidRDefault="00C425F5">
            <w:pPr>
              <w:pStyle w:val="TableParagraph"/>
              <w:spacing w:before="76"/>
              <w:ind w:left="9"/>
              <w:jc w:val="center"/>
              <w:rPr>
                <w:sz w:val="24"/>
              </w:rPr>
            </w:pPr>
            <w:r>
              <w:rPr>
                <w:spacing w:val="-10"/>
                <w:sz w:val="24"/>
              </w:rPr>
              <w:t>3</w:t>
            </w:r>
          </w:p>
        </w:tc>
        <w:tc>
          <w:tcPr>
            <w:tcW w:w="993" w:type="dxa"/>
            <w:tcBorders>
              <w:top w:val="nil"/>
            </w:tcBorders>
          </w:tcPr>
          <w:p w:rsidR="00D63F21" w:rsidRDefault="00C425F5">
            <w:pPr>
              <w:pStyle w:val="TableParagraph"/>
              <w:spacing w:before="76"/>
              <w:ind w:left="13" w:right="3"/>
              <w:jc w:val="center"/>
              <w:rPr>
                <w:sz w:val="24"/>
              </w:rPr>
            </w:pPr>
            <w:r>
              <w:rPr>
                <w:spacing w:val="-10"/>
                <w:sz w:val="24"/>
              </w:rPr>
              <w:t>5</w:t>
            </w:r>
          </w:p>
        </w:tc>
        <w:tc>
          <w:tcPr>
            <w:tcW w:w="993" w:type="dxa"/>
            <w:tcBorders>
              <w:top w:val="nil"/>
            </w:tcBorders>
          </w:tcPr>
          <w:p w:rsidR="00D63F21" w:rsidRDefault="00C425F5">
            <w:pPr>
              <w:pStyle w:val="TableParagraph"/>
              <w:spacing w:before="76"/>
              <w:ind w:left="13" w:right="2"/>
              <w:jc w:val="center"/>
              <w:rPr>
                <w:sz w:val="24"/>
              </w:rPr>
            </w:pPr>
            <w:r>
              <w:rPr>
                <w:spacing w:val="-10"/>
                <w:sz w:val="24"/>
              </w:rPr>
              <w:t>1</w:t>
            </w:r>
          </w:p>
        </w:tc>
        <w:tc>
          <w:tcPr>
            <w:tcW w:w="993" w:type="dxa"/>
            <w:tcBorders>
              <w:top w:val="nil"/>
            </w:tcBorders>
          </w:tcPr>
          <w:p w:rsidR="00D63F21" w:rsidRDefault="00C425F5">
            <w:pPr>
              <w:pStyle w:val="TableParagraph"/>
              <w:spacing w:before="76"/>
              <w:ind w:left="13"/>
              <w:jc w:val="center"/>
              <w:rPr>
                <w:sz w:val="24"/>
              </w:rPr>
            </w:pPr>
            <w:r>
              <w:rPr>
                <w:spacing w:val="-10"/>
                <w:sz w:val="24"/>
              </w:rPr>
              <w:t>4</w:t>
            </w:r>
          </w:p>
        </w:tc>
        <w:tc>
          <w:tcPr>
            <w:tcW w:w="995" w:type="dxa"/>
            <w:tcBorders>
              <w:top w:val="nil"/>
            </w:tcBorders>
          </w:tcPr>
          <w:p w:rsidR="00D63F21" w:rsidRDefault="00C425F5">
            <w:pPr>
              <w:pStyle w:val="TableParagraph"/>
              <w:spacing w:before="76"/>
              <w:ind w:left="13"/>
              <w:jc w:val="center"/>
              <w:rPr>
                <w:sz w:val="24"/>
              </w:rPr>
            </w:pPr>
            <w:r>
              <w:rPr>
                <w:spacing w:val="-10"/>
                <w:sz w:val="24"/>
              </w:rPr>
              <w:t>2</w:t>
            </w:r>
          </w:p>
        </w:tc>
        <w:tc>
          <w:tcPr>
            <w:tcW w:w="1038" w:type="dxa"/>
            <w:tcBorders>
              <w:top w:val="nil"/>
            </w:tcBorders>
          </w:tcPr>
          <w:p w:rsidR="00D63F21" w:rsidRDefault="00C425F5">
            <w:pPr>
              <w:pStyle w:val="TableParagraph"/>
              <w:spacing w:before="152" w:line="257" w:lineRule="exact"/>
              <w:ind w:right="89"/>
              <w:rPr>
                <w:sz w:val="24"/>
              </w:rPr>
            </w:pPr>
            <w:r>
              <w:rPr>
                <w:spacing w:val="-5"/>
                <w:sz w:val="24"/>
              </w:rPr>
              <w:t>15</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30</w:t>
            </w:r>
          </w:p>
        </w:tc>
        <w:tc>
          <w:tcPr>
            <w:tcW w:w="994" w:type="dxa"/>
          </w:tcPr>
          <w:p w:rsidR="00D63F21" w:rsidRDefault="00C425F5">
            <w:pPr>
              <w:pStyle w:val="TableParagraph"/>
              <w:spacing w:before="75"/>
              <w:ind w:left="9"/>
              <w:jc w:val="center"/>
              <w:rPr>
                <w:sz w:val="24"/>
              </w:rPr>
            </w:pPr>
            <w:r>
              <w:rPr>
                <w:spacing w:val="-10"/>
                <w:sz w:val="24"/>
              </w:rPr>
              <w:t>1</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17</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31</w:t>
            </w:r>
          </w:p>
        </w:tc>
        <w:tc>
          <w:tcPr>
            <w:tcW w:w="994" w:type="dxa"/>
          </w:tcPr>
          <w:p w:rsidR="00D63F21" w:rsidRDefault="00C425F5">
            <w:pPr>
              <w:pStyle w:val="TableParagraph"/>
              <w:spacing w:before="75"/>
              <w:ind w:left="9"/>
              <w:jc w:val="center"/>
              <w:rPr>
                <w:sz w:val="24"/>
              </w:rPr>
            </w:pPr>
            <w:r>
              <w:rPr>
                <w:spacing w:val="-10"/>
                <w:sz w:val="24"/>
              </w:rPr>
              <w:t>3</w:t>
            </w:r>
          </w:p>
        </w:tc>
        <w:tc>
          <w:tcPr>
            <w:tcW w:w="993" w:type="dxa"/>
          </w:tcPr>
          <w:p w:rsidR="00D63F21" w:rsidRDefault="00C425F5">
            <w:pPr>
              <w:pStyle w:val="TableParagraph"/>
              <w:spacing w:before="75"/>
              <w:ind w:left="13" w:right="3"/>
              <w:jc w:val="center"/>
              <w:rPr>
                <w:sz w:val="24"/>
              </w:rPr>
            </w:pPr>
            <w:r>
              <w:rPr>
                <w:spacing w:val="-10"/>
                <w:sz w:val="24"/>
              </w:rPr>
              <w:t>1</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2</w:t>
            </w:r>
          </w:p>
        </w:tc>
        <w:tc>
          <w:tcPr>
            <w:tcW w:w="1038" w:type="dxa"/>
          </w:tcPr>
          <w:p w:rsidR="00D63F21" w:rsidRDefault="00C425F5">
            <w:pPr>
              <w:pStyle w:val="TableParagraph"/>
              <w:spacing w:before="152" w:line="257" w:lineRule="exact"/>
              <w:ind w:right="89"/>
              <w:rPr>
                <w:sz w:val="24"/>
              </w:rPr>
            </w:pPr>
            <w:r>
              <w:rPr>
                <w:spacing w:val="-5"/>
                <w:sz w:val="24"/>
              </w:rPr>
              <w:t>14</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32</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3</w:t>
            </w:r>
          </w:p>
        </w:tc>
        <w:tc>
          <w:tcPr>
            <w:tcW w:w="993" w:type="dxa"/>
          </w:tcPr>
          <w:p w:rsidR="00D63F21" w:rsidRDefault="00C425F5">
            <w:pPr>
              <w:pStyle w:val="TableParagraph"/>
              <w:spacing w:before="75"/>
              <w:ind w:left="13" w:right="2"/>
              <w:jc w:val="center"/>
              <w:rPr>
                <w:sz w:val="24"/>
              </w:rPr>
            </w:pPr>
            <w:r>
              <w:rPr>
                <w:spacing w:val="-10"/>
                <w:sz w:val="24"/>
              </w:rPr>
              <w:t>2</w:t>
            </w:r>
          </w:p>
        </w:tc>
        <w:tc>
          <w:tcPr>
            <w:tcW w:w="993" w:type="dxa"/>
          </w:tcPr>
          <w:p w:rsidR="00D63F21" w:rsidRDefault="00C425F5">
            <w:pPr>
              <w:pStyle w:val="TableParagraph"/>
              <w:spacing w:before="75"/>
              <w:ind w:left="13"/>
              <w:jc w:val="center"/>
              <w:rPr>
                <w:sz w:val="24"/>
              </w:rPr>
            </w:pPr>
            <w:r>
              <w:rPr>
                <w:spacing w:val="-10"/>
                <w:sz w:val="24"/>
              </w:rPr>
              <w:t>1</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0" w:line="257" w:lineRule="exact"/>
              <w:ind w:right="89"/>
              <w:rPr>
                <w:sz w:val="24"/>
              </w:rPr>
            </w:pPr>
            <w:r>
              <w:rPr>
                <w:spacing w:val="-5"/>
                <w:sz w:val="24"/>
              </w:rPr>
              <w:t>15</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33</w:t>
            </w:r>
          </w:p>
        </w:tc>
        <w:tc>
          <w:tcPr>
            <w:tcW w:w="994" w:type="dxa"/>
          </w:tcPr>
          <w:p w:rsidR="00D63F21" w:rsidRDefault="00C425F5">
            <w:pPr>
              <w:pStyle w:val="TableParagraph"/>
              <w:spacing w:before="78"/>
              <w:ind w:left="9"/>
              <w:jc w:val="center"/>
              <w:rPr>
                <w:sz w:val="24"/>
              </w:rPr>
            </w:pPr>
            <w:r>
              <w:rPr>
                <w:spacing w:val="-10"/>
                <w:sz w:val="24"/>
              </w:rPr>
              <w:t>4</w:t>
            </w:r>
          </w:p>
        </w:tc>
        <w:tc>
          <w:tcPr>
            <w:tcW w:w="993" w:type="dxa"/>
          </w:tcPr>
          <w:p w:rsidR="00D63F21" w:rsidRDefault="00C425F5">
            <w:pPr>
              <w:pStyle w:val="TableParagraph"/>
              <w:spacing w:before="78"/>
              <w:ind w:left="13" w:right="3"/>
              <w:jc w:val="center"/>
              <w:rPr>
                <w:sz w:val="24"/>
              </w:rPr>
            </w:pPr>
            <w:r>
              <w:rPr>
                <w:spacing w:val="-10"/>
                <w:sz w:val="24"/>
              </w:rPr>
              <w:t>5</w:t>
            </w:r>
          </w:p>
        </w:tc>
        <w:tc>
          <w:tcPr>
            <w:tcW w:w="993" w:type="dxa"/>
          </w:tcPr>
          <w:p w:rsidR="00D63F21" w:rsidRDefault="00C425F5">
            <w:pPr>
              <w:pStyle w:val="TableParagraph"/>
              <w:spacing w:before="78"/>
              <w:ind w:left="13" w:right="2"/>
              <w:jc w:val="center"/>
              <w:rPr>
                <w:sz w:val="24"/>
              </w:rPr>
            </w:pPr>
            <w:r>
              <w:rPr>
                <w:spacing w:val="-10"/>
                <w:sz w:val="24"/>
              </w:rPr>
              <w:t>3</w:t>
            </w:r>
          </w:p>
        </w:tc>
        <w:tc>
          <w:tcPr>
            <w:tcW w:w="993" w:type="dxa"/>
          </w:tcPr>
          <w:p w:rsidR="00D63F21" w:rsidRDefault="00C425F5">
            <w:pPr>
              <w:pStyle w:val="TableParagraph"/>
              <w:spacing w:before="78"/>
              <w:ind w:left="13"/>
              <w:jc w:val="center"/>
              <w:rPr>
                <w:sz w:val="24"/>
              </w:rPr>
            </w:pPr>
            <w:r>
              <w:rPr>
                <w:spacing w:val="-10"/>
                <w:sz w:val="24"/>
              </w:rPr>
              <w:t>2</w:t>
            </w:r>
          </w:p>
        </w:tc>
        <w:tc>
          <w:tcPr>
            <w:tcW w:w="995" w:type="dxa"/>
          </w:tcPr>
          <w:p w:rsidR="00D63F21" w:rsidRDefault="00C425F5">
            <w:pPr>
              <w:pStyle w:val="TableParagraph"/>
              <w:spacing w:before="78"/>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19</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34</w:t>
            </w:r>
          </w:p>
        </w:tc>
        <w:tc>
          <w:tcPr>
            <w:tcW w:w="994" w:type="dxa"/>
          </w:tcPr>
          <w:p w:rsidR="00D63F21" w:rsidRDefault="00C425F5">
            <w:pPr>
              <w:pStyle w:val="TableParagraph"/>
              <w:spacing w:before="75"/>
              <w:ind w:left="9"/>
              <w:jc w:val="center"/>
              <w:rPr>
                <w:sz w:val="24"/>
              </w:rPr>
            </w:pPr>
            <w:r>
              <w:rPr>
                <w:spacing w:val="-10"/>
                <w:sz w:val="24"/>
              </w:rPr>
              <w:t>3</w:t>
            </w:r>
          </w:p>
        </w:tc>
        <w:tc>
          <w:tcPr>
            <w:tcW w:w="993" w:type="dxa"/>
          </w:tcPr>
          <w:p w:rsidR="00D63F21" w:rsidRDefault="00C425F5">
            <w:pPr>
              <w:pStyle w:val="TableParagraph"/>
              <w:spacing w:before="75"/>
              <w:ind w:left="13" w:right="3"/>
              <w:jc w:val="center"/>
              <w:rPr>
                <w:sz w:val="24"/>
              </w:rPr>
            </w:pPr>
            <w:r>
              <w:rPr>
                <w:spacing w:val="-10"/>
                <w:sz w:val="24"/>
              </w:rPr>
              <w:t>5</w:t>
            </w:r>
          </w:p>
        </w:tc>
        <w:tc>
          <w:tcPr>
            <w:tcW w:w="993" w:type="dxa"/>
          </w:tcPr>
          <w:p w:rsidR="00D63F21" w:rsidRDefault="00C425F5">
            <w:pPr>
              <w:pStyle w:val="TableParagraph"/>
              <w:spacing w:before="75"/>
              <w:ind w:left="13" w:right="2"/>
              <w:jc w:val="center"/>
              <w:rPr>
                <w:sz w:val="24"/>
              </w:rPr>
            </w:pPr>
            <w:r>
              <w:rPr>
                <w:spacing w:val="-10"/>
                <w:sz w:val="24"/>
              </w:rPr>
              <w:t>2</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1</w:t>
            </w:r>
          </w:p>
        </w:tc>
        <w:tc>
          <w:tcPr>
            <w:tcW w:w="1038" w:type="dxa"/>
          </w:tcPr>
          <w:p w:rsidR="00D63F21" w:rsidRDefault="00C425F5">
            <w:pPr>
              <w:pStyle w:val="TableParagraph"/>
              <w:spacing w:before="152" w:line="257" w:lineRule="exact"/>
              <w:ind w:right="89"/>
              <w:rPr>
                <w:sz w:val="24"/>
              </w:rPr>
            </w:pPr>
            <w:r>
              <w:rPr>
                <w:spacing w:val="-5"/>
                <w:sz w:val="24"/>
              </w:rPr>
              <w:t>15</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35</w:t>
            </w:r>
          </w:p>
        </w:tc>
        <w:tc>
          <w:tcPr>
            <w:tcW w:w="994" w:type="dxa"/>
          </w:tcPr>
          <w:p w:rsidR="00D63F21" w:rsidRDefault="00C425F5">
            <w:pPr>
              <w:pStyle w:val="TableParagraph"/>
              <w:spacing w:before="76"/>
              <w:ind w:left="9"/>
              <w:jc w:val="center"/>
              <w:rPr>
                <w:sz w:val="24"/>
              </w:rPr>
            </w:pPr>
            <w:r>
              <w:rPr>
                <w:spacing w:val="-10"/>
                <w:sz w:val="24"/>
              </w:rPr>
              <w:t>4</w:t>
            </w:r>
          </w:p>
        </w:tc>
        <w:tc>
          <w:tcPr>
            <w:tcW w:w="993" w:type="dxa"/>
          </w:tcPr>
          <w:p w:rsidR="00D63F21" w:rsidRDefault="00C425F5">
            <w:pPr>
              <w:pStyle w:val="TableParagraph"/>
              <w:spacing w:before="76"/>
              <w:ind w:left="13" w:right="3"/>
              <w:jc w:val="center"/>
              <w:rPr>
                <w:sz w:val="24"/>
              </w:rPr>
            </w:pPr>
            <w:r>
              <w:rPr>
                <w:spacing w:val="-10"/>
                <w:sz w:val="24"/>
              </w:rPr>
              <w:t>5</w:t>
            </w:r>
          </w:p>
        </w:tc>
        <w:tc>
          <w:tcPr>
            <w:tcW w:w="993" w:type="dxa"/>
          </w:tcPr>
          <w:p w:rsidR="00D63F21" w:rsidRDefault="00C425F5">
            <w:pPr>
              <w:pStyle w:val="TableParagraph"/>
              <w:spacing w:before="76"/>
              <w:ind w:left="13" w:right="2"/>
              <w:jc w:val="center"/>
              <w:rPr>
                <w:sz w:val="24"/>
              </w:rPr>
            </w:pPr>
            <w:r>
              <w:rPr>
                <w:spacing w:val="-10"/>
                <w:sz w:val="24"/>
              </w:rPr>
              <w:t>5</w:t>
            </w:r>
          </w:p>
        </w:tc>
        <w:tc>
          <w:tcPr>
            <w:tcW w:w="993" w:type="dxa"/>
          </w:tcPr>
          <w:p w:rsidR="00D63F21" w:rsidRDefault="00C425F5">
            <w:pPr>
              <w:pStyle w:val="TableParagraph"/>
              <w:spacing w:before="76"/>
              <w:ind w:left="13"/>
              <w:jc w:val="center"/>
              <w:rPr>
                <w:sz w:val="24"/>
              </w:rPr>
            </w:pPr>
            <w:r>
              <w:rPr>
                <w:spacing w:val="-10"/>
                <w:sz w:val="24"/>
              </w:rPr>
              <w:t>5</w:t>
            </w:r>
          </w:p>
        </w:tc>
        <w:tc>
          <w:tcPr>
            <w:tcW w:w="995" w:type="dxa"/>
          </w:tcPr>
          <w:p w:rsidR="00D63F21" w:rsidRDefault="00C425F5">
            <w:pPr>
              <w:pStyle w:val="TableParagraph"/>
              <w:spacing w:before="76"/>
              <w:ind w:left="13"/>
              <w:jc w:val="center"/>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36</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37</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3</w:t>
            </w:r>
          </w:p>
        </w:tc>
        <w:tc>
          <w:tcPr>
            <w:tcW w:w="993" w:type="dxa"/>
          </w:tcPr>
          <w:p w:rsidR="00D63F21" w:rsidRDefault="00C425F5">
            <w:pPr>
              <w:pStyle w:val="TableParagraph"/>
              <w:spacing w:before="75"/>
              <w:ind w:left="13" w:right="2"/>
              <w:jc w:val="center"/>
              <w:rPr>
                <w:sz w:val="24"/>
              </w:rPr>
            </w:pPr>
            <w:r>
              <w:rPr>
                <w:spacing w:val="-10"/>
                <w:sz w:val="24"/>
              </w:rPr>
              <w:t>3</w:t>
            </w:r>
          </w:p>
        </w:tc>
        <w:tc>
          <w:tcPr>
            <w:tcW w:w="993" w:type="dxa"/>
          </w:tcPr>
          <w:p w:rsidR="00D63F21" w:rsidRDefault="00C425F5">
            <w:pPr>
              <w:pStyle w:val="TableParagraph"/>
              <w:spacing w:before="75"/>
              <w:ind w:left="13"/>
              <w:jc w:val="center"/>
              <w:rPr>
                <w:sz w:val="24"/>
              </w:rPr>
            </w:pPr>
            <w:r>
              <w:rPr>
                <w:spacing w:val="-10"/>
                <w:sz w:val="24"/>
              </w:rPr>
              <w:t>3</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18</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38</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3</w:t>
            </w:r>
          </w:p>
        </w:tc>
        <w:tc>
          <w:tcPr>
            <w:tcW w:w="1038" w:type="dxa"/>
          </w:tcPr>
          <w:p w:rsidR="00D63F21" w:rsidRDefault="00C425F5">
            <w:pPr>
              <w:pStyle w:val="TableParagraph"/>
              <w:spacing w:before="152"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39</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40</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3</w:t>
            </w:r>
          </w:p>
        </w:tc>
        <w:tc>
          <w:tcPr>
            <w:tcW w:w="993" w:type="dxa"/>
          </w:tcPr>
          <w:p w:rsidR="00D63F21" w:rsidRDefault="00C425F5">
            <w:pPr>
              <w:pStyle w:val="TableParagraph"/>
              <w:spacing w:before="75"/>
              <w:ind w:left="13" w:right="2"/>
              <w:jc w:val="center"/>
              <w:rPr>
                <w:sz w:val="24"/>
              </w:rPr>
            </w:pPr>
            <w:r>
              <w:rPr>
                <w:spacing w:val="-10"/>
                <w:sz w:val="24"/>
              </w:rPr>
              <w:t>3</w:t>
            </w:r>
          </w:p>
        </w:tc>
        <w:tc>
          <w:tcPr>
            <w:tcW w:w="993" w:type="dxa"/>
          </w:tcPr>
          <w:p w:rsidR="00D63F21" w:rsidRDefault="00C425F5">
            <w:pPr>
              <w:pStyle w:val="TableParagraph"/>
              <w:spacing w:before="75"/>
              <w:ind w:left="13"/>
              <w:jc w:val="center"/>
              <w:rPr>
                <w:sz w:val="24"/>
              </w:rPr>
            </w:pPr>
            <w:r>
              <w:rPr>
                <w:spacing w:val="-10"/>
                <w:sz w:val="24"/>
              </w:rPr>
              <w:t>3</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18</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41</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3</w:t>
            </w:r>
          </w:p>
        </w:tc>
        <w:tc>
          <w:tcPr>
            <w:tcW w:w="1038" w:type="dxa"/>
          </w:tcPr>
          <w:p w:rsidR="00D63F21" w:rsidRDefault="00C425F5">
            <w:pPr>
              <w:pStyle w:val="TableParagraph"/>
              <w:spacing w:before="152" w:line="257" w:lineRule="exact"/>
              <w:ind w:right="89"/>
              <w:rPr>
                <w:sz w:val="24"/>
              </w:rPr>
            </w:pPr>
            <w:r>
              <w:rPr>
                <w:spacing w:val="-5"/>
                <w:sz w:val="24"/>
              </w:rPr>
              <w:t>19</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42</w:t>
            </w:r>
          </w:p>
        </w:tc>
        <w:tc>
          <w:tcPr>
            <w:tcW w:w="994" w:type="dxa"/>
          </w:tcPr>
          <w:p w:rsidR="00D63F21" w:rsidRDefault="00C425F5">
            <w:pPr>
              <w:pStyle w:val="TableParagraph"/>
              <w:spacing w:before="75"/>
              <w:ind w:left="9"/>
              <w:jc w:val="center"/>
              <w:rPr>
                <w:sz w:val="24"/>
              </w:rPr>
            </w:pPr>
            <w:r>
              <w:rPr>
                <w:spacing w:val="-10"/>
                <w:sz w:val="24"/>
              </w:rPr>
              <w:t>3</w:t>
            </w:r>
          </w:p>
        </w:tc>
        <w:tc>
          <w:tcPr>
            <w:tcW w:w="993" w:type="dxa"/>
          </w:tcPr>
          <w:p w:rsidR="00D63F21" w:rsidRDefault="00C425F5">
            <w:pPr>
              <w:pStyle w:val="TableParagraph"/>
              <w:spacing w:before="75"/>
              <w:ind w:left="13" w:right="3"/>
              <w:jc w:val="center"/>
              <w:rPr>
                <w:sz w:val="24"/>
              </w:rPr>
            </w:pPr>
            <w:r>
              <w:rPr>
                <w:spacing w:val="-10"/>
                <w:sz w:val="24"/>
              </w:rPr>
              <w:t>3</w:t>
            </w:r>
          </w:p>
        </w:tc>
        <w:tc>
          <w:tcPr>
            <w:tcW w:w="993" w:type="dxa"/>
          </w:tcPr>
          <w:p w:rsidR="00D63F21" w:rsidRDefault="00C425F5">
            <w:pPr>
              <w:pStyle w:val="TableParagraph"/>
              <w:spacing w:before="75"/>
              <w:ind w:left="13" w:right="2"/>
              <w:jc w:val="center"/>
              <w:rPr>
                <w:sz w:val="24"/>
              </w:rPr>
            </w:pPr>
            <w:r>
              <w:rPr>
                <w:spacing w:val="-10"/>
                <w:sz w:val="24"/>
              </w:rPr>
              <w:t>3</w:t>
            </w:r>
          </w:p>
        </w:tc>
        <w:tc>
          <w:tcPr>
            <w:tcW w:w="993" w:type="dxa"/>
          </w:tcPr>
          <w:p w:rsidR="00D63F21" w:rsidRDefault="00C425F5">
            <w:pPr>
              <w:pStyle w:val="TableParagraph"/>
              <w:spacing w:before="75"/>
              <w:ind w:left="13"/>
              <w:jc w:val="center"/>
              <w:rPr>
                <w:sz w:val="24"/>
              </w:rPr>
            </w:pPr>
            <w:r>
              <w:rPr>
                <w:spacing w:val="-10"/>
                <w:sz w:val="24"/>
              </w:rPr>
              <w:t>3</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16</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43</w:t>
            </w:r>
          </w:p>
        </w:tc>
        <w:tc>
          <w:tcPr>
            <w:tcW w:w="994" w:type="dxa"/>
          </w:tcPr>
          <w:p w:rsidR="00D63F21" w:rsidRDefault="00C425F5">
            <w:pPr>
              <w:pStyle w:val="TableParagraph"/>
              <w:spacing w:before="76"/>
              <w:ind w:left="9"/>
              <w:jc w:val="center"/>
              <w:rPr>
                <w:sz w:val="24"/>
              </w:rPr>
            </w:pPr>
            <w:r>
              <w:rPr>
                <w:spacing w:val="-10"/>
                <w:sz w:val="24"/>
              </w:rPr>
              <w:t>4</w:t>
            </w:r>
          </w:p>
        </w:tc>
        <w:tc>
          <w:tcPr>
            <w:tcW w:w="993" w:type="dxa"/>
          </w:tcPr>
          <w:p w:rsidR="00D63F21" w:rsidRDefault="00C425F5">
            <w:pPr>
              <w:pStyle w:val="TableParagraph"/>
              <w:spacing w:before="76"/>
              <w:ind w:left="13" w:right="3"/>
              <w:jc w:val="center"/>
              <w:rPr>
                <w:sz w:val="24"/>
              </w:rPr>
            </w:pPr>
            <w:r>
              <w:rPr>
                <w:spacing w:val="-10"/>
                <w:sz w:val="24"/>
              </w:rPr>
              <w:t>4</w:t>
            </w:r>
          </w:p>
        </w:tc>
        <w:tc>
          <w:tcPr>
            <w:tcW w:w="993" w:type="dxa"/>
          </w:tcPr>
          <w:p w:rsidR="00D63F21" w:rsidRDefault="00C425F5">
            <w:pPr>
              <w:pStyle w:val="TableParagraph"/>
              <w:spacing w:before="76"/>
              <w:ind w:left="13" w:right="2"/>
              <w:jc w:val="center"/>
              <w:rPr>
                <w:sz w:val="24"/>
              </w:rPr>
            </w:pPr>
            <w:r>
              <w:rPr>
                <w:spacing w:val="-10"/>
                <w:sz w:val="24"/>
              </w:rPr>
              <w:t>4</w:t>
            </w:r>
          </w:p>
        </w:tc>
        <w:tc>
          <w:tcPr>
            <w:tcW w:w="993" w:type="dxa"/>
          </w:tcPr>
          <w:p w:rsidR="00D63F21" w:rsidRDefault="00C425F5">
            <w:pPr>
              <w:pStyle w:val="TableParagraph"/>
              <w:spacing w:before="76"/>
              <w:ind w:left="13"/>
              <w:jc w:val="center"/>
              <w:rPr>
                <w:sz w:val="24"/>
              </w:rPr>
            </w:pPr>
            <w:r>
              <w:rPr>
                <w:spacing w:val="-10"/>
                <w:sz w:val="24"/>
              </w:rPr>
              <w:t>4</w:t>
            </w:r>
          </w:p>
        </w:tc>
        <w:tc>
          <w:tcPr>
            <w:tcW w:w="995" w:type="dxa"/>
          </w:tcPr>
          <w:p w:rsidR="00D63F21" w:rsidRDefault="00C425F5">
            <w:pPr>
              <w:pStyle w:val="TableParagraph"/>
              <w:spacing w:before="76"/>
              <w:ind w:left="13"/>
              <w:jc w:val="center"/>
              <w:rPr>
                <w:sz w:val="24"/>
              </w:rPr>
            </w:pPr>
            <w:r>
              <w:rPr>
                <w:spacing w:val="-10"/>
                <w:sz w:val="24"/>
              </w:rPr>
              <w:t>3</w:t>
            </w:r>
          </w:p>
        </w:tc>
        <w:tc>
          <w:tcPr>
            <w:tcW w:w="1038" w:type="dxa"/>
          </w:tcPr>
          <w:p w:rsidR="00D63F21" w:rsidRDefault="00C425F5">
            <w:pPr>
              <w:pStyle w:val="TableParagraph"/>
              <w:spacing w:before="153" w:line="257" w:lineRule="exact"/>
              <w:ind w:right="89"/>
              <w:rPr>
                <w:sz w:val="24"/>
              </w:rPr>
            </w:pPr>
            <w:r>
              <w:rPr>
                <w:spacing w:val="-5"/>
                <w:sz w:val="24"/>
              </w:rPr>
              <w:t>19</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44</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0"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45</w:t>
            </w:r>
          </w:p>
        </w:tc>
        <w:tc>
          <w:tcPr>
            <w:tcW w:w="994" w:type="dxa"/>
          </w:tcPr>
          <w:p w:rsidR="00D63F21" w:rsidRDefault="00C425F5">
            <w:pPr>
              <w:pStyle w:val="TableParagraph"/>
              <w:spacing w:before="78"/>
              <w:ind w:left="9"/>
              <w:jc w:val="center"/>
              <w:rPr>
                <w:sz w:val="24"/>
              </w:rPr>
            </w:pPr>
            <w:r>
              <w:rPr>
                <w:spacing w:val="-10"/>
                <w:sz w:val="24"/>
              </w:rPr>
              <w:t>3</w:t>
            </w:r>
          </w:p>
        </w:tc>
        <w:tc>
          <w:tcPr>
            <w:tcW w:w="993" w:type="dxa"/>
          </w:tcPr>
          <w:p w:rsidR="00D63F21" w:rsidRDefault="00C425F5">
            <w:pPr>
              <w:pStyle w:val="TableParagraph"/>
              <w:spacing w:before="78"/>
              <w:ind w:left="13" w:right="3"/>
              <w:jc w:val="center"/>
              <w:rPr>
                <w:sz w:val="24"/>
              </w:rPr>
            </w:pPr>
            <w:r>
              <w:rPr>
                <w:spacing w:val="-10"/>
                <w:sz w:val="24"/>
              </w:rPr>
              <w:t>3</w:t>
            </w:r>
          </w:p>
        </w:tc>
        <w:tc>
          <w:tcPr>
            <w:tcW w:w="993" w:type="dxa"/>
          </w:tcPr>
          <w:p w:rsidR="00D63F21" w:rsidRDefault="00C425F5">
            <w:pPr>
              <w:pStyle w:val="TableParagraph"/>
              <w:spacing w:before="78"/>
              <w:ind w:left="13" w:right="2"/>
              <w:jc w:val="center"/>
              <w:rPr>
                <w:sz w:val="24"/>
              </w:rPr>
            </w:pPr>
            <w:r>
              <w:rPr>
                <w:spacing w:val="-10"/>
                <w:sz w:val="24"/>
              </w:rPr>
              <w:t>3</w:t>
            </w:r>
          </w:p>
        </w:tc>
        <w:tc>
          <w:tcPr>
            <w:tcW w:w="993" w:type="dxa"/>
          </w:tcPr>
          <w:p w:rsidR="00D63F21" w:rsidRDefault="00C425F5">
            <w:pPr>
              <w:pStyle w:val="TableParagraph"/>
              <w:spacing w:before="78"/>
              <w:ind w:left="13"/>
              <w:jc w:val="center"/>
              <w:rPr>
                <w:sz w:val="24"/>
              </w:rPr>
            </w:pPr>
            <w:r>
              <w:rPr>
                <w:spacing w:val="-10"/>
                <w:sz w:val="24"/>
              </w:rPr>
              <w:t>3</w:t>
            </w:r>
          </w:p>
        </w:tc>
        <w:tc>
          <w:tcPr>
            <w:tcW w:w="995" w:type="dxa"/>
          </w:tcPr>
          <w:p w:rsidR="00D63F21" w:rsidRDefault="00C425F5">
            <w:pPr>
              <w:pStyle w:val="TableParagraph"/>
              <w:spacing w:before="78"/>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16</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46</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3</w:t>
            </w:r>
          </w:p>
        </w:tc>
        <w:tc>
          <w:tcPr>
            <w:tcW w:w="995" w:type="dxa"/>
          </w:tcPr>
          <w:p w:rsidR="00D63F21" w:rsidRDefault="00C425F5">
            <w:pPr>
              <w:pStyle w:val="TableParagraph"/>
              <w:spacing w:before="75"/>
              <w:ind w:left="13"/>
              <w:jc w:val="center"/>
              <w:rPr>
                <w:sz w:val="24"/>
              </w:rPr>
            </w:pPr>
            <w:r>
              <w:rPr>
                <w:spacing w:val="-10"/>
                <w:sz w:val="24"/>
              </w:rPr>
              <w:t>3</w:t>
            </w:r>
          </w:p>
        </w:tc>
        <w:tc>
          <w:tcPr>
            <w:tcW w:w="1038" w:type="dxa"/>
          </w:tcPr>
          <w:p w:rsidR="00D63F21" w:rsidRDefault="00C425F5">
            <w:pPr>
              <w:pStyle w:val="TableParagraph"/>
              <w:spacing w:before="152" w:line="257" w:lineRule="exact"/>
              <w:ind w:right="89"/>
              <w:rPr>
                <w:sz w:val="24"/>
              </w:rPr>
            </w:pPr>
            <w:r>
              <w:rPr>
                <w:spacing w:val="-5"/>
                <w:sz w:val="24"/>
              </w:rPr>
              <w:t>18</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47</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5</w:t>
            </w:r>
          </w:p>
        </w:tc>
        <w:tc>
          <w:tcPr>
            <w:tcW w:w="993" w:type="dxa"/>
          </w:tcPr>
          <w:p w:rsidR="00D63F21" w:rsidRDefault="00C425F5">
            <w:pPr>
              <w:pStyle w:val="TableParagraph"/>
              <w:spacing w:before="75"/>
              <w:ind w:left="13" w:right="2"/>
              <w:jc w:val="center"/>
              <w:rPr>
                <w:sz w:val="24"/>
              </w:rPr>
            </w:pPr>
            <w:r>
              <w:rPr>
                <w:spacing w:val="-10"/>
                <w:sz w:val="24"/>
              </w:rPr>
              <w:t>3</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22</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48</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5</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5</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23</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49</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5</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22</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50</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51</w:t>
            </w:r>
          </w:p>
        </w:tc>
        <w:tc>
          <w:tcPr>
            <w:tcW w:w="994" w:type="dxa"/>
          </w:tcPr>
          <w:p w:rsidR="00D63F21" w:rsidRDefault="00C425F5">
            <w:pPr>
              <w:pStyle w:val="TableParagraph"/>
              <w:spacing w:before="76"/>
              <w:ind w:left="9"/>
              <w:jc w:val="center"/>
              <w:rPr>
                <w:sz w:val="24"/>
              </w:rPr>
            </w:pPr>
            <w:r>
              <w:rPr>
                <w:spacing w:val="-10"/>
                <w:sz w:val="24"/>
              </w:rPr>
              <w:t>4</w:t>
            </w:r>
          </w:p>
        </w:tc>
        <w:tc>
          <w:tcPr>
            <w:tcW w:w="993" w:type="dxa"/>
          </w:tcPr>
          <w:p w:rsidR="00D63F21" w:rsidRDefault="00C425F5">
            <w:pPr>
              <w:pStyle w:val="TableParagraph"/>
              <w:spacing w:before="76"/>
              <w:ind w:left="13" w:right="3"/>
              <w:jc w:val="center"/>
              <w:rPr>
                <w:sz w:val="24"/>
              </w:rPr>
            </w:pPr>
            <w:r>
              <w:rPr>
                <w:spacing w:val="-10"/>
                <w:sz w:val="24"/>
              </w:rPr>
              <w:t>4</w:t>
            </w:r>
          </w:p>
        </w:tc>
        <w:tc>
          <w:tcPr>
            <w:tcW w:w="993" w:type="dxa"/>
          </w:tcPr>
          <w:p w:rsidR="00D63F21" w:rsidRDefault="00C425F5">
            <w:pPr>
              <w:pStyle w:val="TableParagraph"/>
              <w:spacing w:before="76"/>
              <w:ind w:left="13" w:right="2"/>
              <w:jc w:val="center"/>
              <w:rPr>
                <w:sz w:val="24"/>
              </w:rPr>
            </w:pPr>
            <w:r>
              <w:rPr>
                <w:spacing w:val="-10"/>
                <w:sz w:val="24"/>
              </w:rPr>
              <w:t>5</w:t>
            </w:r>
          </w:p>
        </w:tc>
        <w:tc>
          <w:tcPr>
            <w:tcW w:w="993" w:type="dxa"/>
          </w:tcPr>
          <w:p w:rsidR="00D63F21" w:rsidRDefault="00C425F5">
            <w:pPr>
              <w:pStyle w:val="TableParagraph"/>
              <w:spacing w:before="76"/>
              <w:ind w:left="13"/>
              <w:jc w:val="center"/>
              <w:rPr>
                <w:sz w:val="24"/>
              </w:rPr>
            </w:pPr>
            <w:r>
              <w:rPr>
                <w:spacing w:val="-10"/>
                <w:sz w:val="24"/>
              </w:rPr>
              <w:t>4</w:t>
            </w:r>
          </w:p>
        </w:tc>
        <w:tc>
          <w:tcPr>
            <w:tcW w:w="995" w:type="dxa"/>
          </w:tcPr>
          <w:p w:rsidR="00D63F21" w:rsidRDefault="00C425F5">
            <w:pPr>
              <w:pStyle w:val="TableParagraph"/>
              <w:spacing w:before="76"/>
              <w:ind w:left="13"/>
              <w:jc w:val="center"/>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52</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53</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54</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55</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56</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0" w:line="257" w:lineRule="exact"/>
              <w:ind w:right="89"/>
              <w:rPr>
                <w:sz w:val="24"/>
              </w:rPr>
            </w:pPr>
            <w:r>
              <w:rPr>
                <w:spacing w:val="-5"/>
                <w:sz w:val="24"/>
              </w:rPr>
              <w:t>21</w:t>
            </w:r>
          </w:p>
        </w:tc>
      </w:tr>
      <w:tr w:rsidR="00D63F21">
        <w:trPr>
          <w:trHeight w:val="431"/>
        </w:trPr>
        <w:tc>
          <w:tcPr>
            <w:tcW w:w="864" w:type="dxa"/>
          </w:tcPr>
          <w:p w:rsidR="00D63F21" w:rsidRDefault="00C425F5">
            <w:pPr>
              <w:pStyle w:val="TableParagraph"/>
              <w:spacing w:before="152" w:line="259" w:lineRule="exact"/>
              <w:ind w:right="96"/>
              <w:rPr>
                <w:sz w:val="24"/>
              </w:rPr>
            </w:pPr>
            <w:r>
              <w:rPr>
                <w:spacing w:val="-5"/>
                <w:sz w:val="24"/>
              </w:rPr>
              <w:t>57</w:t>
            </w:r>
          </w:p>
        </w:tc>
        <w:tc>
          <w:tcPr>
            <w:tcW w:w="994" w:type="dxa"/>
          </w:tcPr>
          <w:p w:rsidR="00D63F21" w:rsidRDefault="00C425F5">
            <w:pPr>
              <w:pStyle w:val="TableParagraph"/>
              <w:spacing w:before="78"/>
              <w:ind w:left="9"/>
              <w:jc w:val="center"/>
              <w:rPr>
                <w:sz w:val="24"/>
              </w:rPr>
            </w:pPr>
            <w:r>
              <w:rPr>
                <w:spacing w:val="-10"/>
                <w:sz w:val="24"/>
              </w:rPr>
              <w:t>4</w:t>
            </w:r>
          </w:p>
        </w:tc>
        <w:tc>
          <w:tcPr>
            <w:tcW w:w="993" w:type="dxa"/>
          </w:tcPr>
          <w:p w:rsidR="00D63F21" w:rsidRDefault="00C425F5">
            <w:pPr>
              <w:pStyle w:val="TableParagraph"/>
              <w:spacing w:before="78"/>
              <w:ind w:left="13" w:right="3"/>
              <w:jc w:val="center"/>
              <w:rPr>
                <w:sz w:val="24"/>
              </w:rPr>
            </w:pPr>
            <w:r>
              <w:rPr>
                <w:spacing w:val="-10"/>
                <w:sz w:val="24"/>
              </w:rPr>
              <w:t>4</w:t>
            </w:r>
          </w:p>
        </w:tc>
        <w:tc>
          <w:tcPr>
            <w:tcW w:w="993" w:type="dxa"/>
          </w:tcPr>
          <w:p w:rsidR="00D63F21" w:rsidRDefault="00C425F5">
            <w:pPr>
              <w:pStyle w:val="TableParagraph"/>
              <w:spacing w:before="78"/>
              <w:ind w:left="13" w:right="2"/>
              <w:jc w:val="center"/>
              <w:rPr>
                <w:sz w:val="24"/>
              </w:rPr>
            </w:pPr>
            <w:r>
              <w:rPr>
                <w:spacing w:val="-10"/>
                <w:sz w:val="24"/>
              </w:rPr>
              <w:t>4</w:t>
            </w:r>
          </w:p>
        </w:tc>
        <w:tc>
          <w:tcPr>
            <w:tcW w:w="993" w:type="dxa"/>
          </w:tcPr>
          <w:p w:rsidR="00D63F21" w:rsidRDefault="00C425F5">
            <w:pPr>
              <w:pStyle w:val="TableParagraph"/>
              <w:spacing w:before="78"/>
              <w:ind w:left="13"/>
              <w:jc w:val="center"/>
              <w:rPr>
                <w:sz w:val="24"/>
              </w:rPr>
            </w:pPr>
            <w:r>
              <w:rPr>
                <w:spacing w:val="-10"/>
                <w:sz w:val="24"/>
              </w:rPr>
              <w:t>4</w:t>
            </w:r>
          </w:p>
        </w:tc>
        <w:tc>
          <w:tcPr>
            <w:tcW w:w="995" w:type="dxa"/>
          </w:tcPr>
          <w:p w:rsidR="00D63F21" w:rsidRDefault="00C425F5">
            <w:pPr>
              <w:pStyle w:val="TableParagraph"/>
              <w:spacing w:before="78"/>
              <w:ind w:left="13"/>
              <w:jc w:val="center"/>
              <w:rPr>
                <w:sz w:val="24"/>
              </w:rPr>
            </w:pPr>
            <w:r>
              <w:rPr>
                <w:spacing w:val="-10"/>
                <w:sz w:val="24"/>
              </w:rPr>
              <w:t>4</w:t>
            </w:r>
          </w:p>
        </w:tc>
        <w:tc>
          <w:tcPr>
            <w:tcW w:w="1038" w:type="dxa"/>
          </w:tcPr>
          <w:p w:rsidR="00D63F21" w:rsidRDefault="00C425F5">
            <w:pPr>
              <w:pStyle w:val="TableParagraph"/>
              <w:spacing w:before="152" w:line="259" w:lineRule="exact"/>
              <w:ind w:right="89"/>
              <w:rPr>
                <w:sz w:val="24"/>
              </w:rPr>
            </w:pPr>
            <w:r>
              <w:rPr>
                <w:spacing w:val="-5"/>
                <w:sz w:val="24"/>
              </w:rPr>
              <w:t>20</w:t>
            </w:r>
          </w:p>
        </w:tc>
      </w:tr>
    </w:tbl>
    <w:p w:rsidR="00D63F21" w:rsidRDefault="00D63F21">
      <w:pPr>
        <w:pStyle w:val="TableParagraph"/>
        <w:spacing w:line="259" w:lineRule="exact"/>
        <w:rPr>
          <w:sz w:val="24"/>
        </w:rPr>
        <w:sectPr w:rsidR="00D63F21">
          <w:headerReference w:type="default" r:id="rId36"/>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94"/>
        <w:gridCol w:w="993"/>
        <w:gridCol w:w="993"/>
        <w:gridCol w:w="993"/>
        <w:gridCol w:w="995"/>
        <w:gridCol w:w="1038"/>
      </w:tblGrid>
      <w:tr w:rsidR="00D63F21">
        <w:trPr>
          <w:trHeight w:val="429"/>
        </w:trPr>
        <w:tc>
          <w:tcPr>
            <w:tcW w:w="864" w:type="dxa"/>
            <w:tcBorders>
              <w:top w:val="nil"/>
            </w:tcBorders>
          </w:tcPr>
          <w:p w:rsidR="00D63F21" w:rsidRDefault="00C425F5">
            <w:pPr>
              <w:pStyle w:val="TableParagraph"/>
              <w:spacing w:before="152" w:line="257" w:lineRule="exact"/>
              <w:ind w:right="96"/>
              <w:rPr>
                <w:sz w:val="24"/>
              </w:rPr>
            </w:pPr>
            <w:r>
              <w:rPr>
                <w:spacing w:val="-5"/>
                <w:sz w:val="24"/>
              </w:rPr>
              <w:t>58</w:t>
            </w:r>
          </w:p>
        </w:tc>
        <w:tc>
          <w:tcPr>
            <w:tcW w:w="994" w:type="dxa"/>
            <w:tcBorders>
              <w:top w:val="nil"/>
            </w:tcBorders>
          </w:tcPr>
          <w:p w:rsidR="00D63F21" w:rsidRDefault="00C425F5">
            <w:pPr>
              <w:pStyle w:val="TableParagraph"/>
              <w:spacing w:before="76"/>
              <w:ind w:left="9"/>
              <w:jc w:val="center"/>
              <w:rPr>
                <w:sz w:val="24"/>
              </w:rPr>
            </w:pPr>
            <w:r>
              <w:rPr>
                <w:spacing w:val="-10"/>
                <w:sz w:val="24"/>
              </w:rPr>
              <w:t>5</w:t>
            </w:r>
          </w:p>
        </w:tc>
        <w:tc>
          <w:tcPr>
            <w:tcW w:w="993" w:type="dxa"/>
            <w:tcBorders>
              <w:top w:val="nil"/>
            </w:tcBorders>
          </w:tcPr>
          <w:p w:rsidR="00D63F21" w:rsidRDefault="00C425F5">
            <w:pPr>
              <w:pStyle w:val="TableParagraph"/>
              <w:spacing w:before="76"/>
              <w:ind w:left="13" w:right="3"/>
              <w:jc w:val="center"/>
              <w:rPr>
                <w:sz w:val="24"/>
              </w:rPr>
            </w:pPr>
            <w:r>
              <w:rPr>
                <w:spacing w:val="-10"/>
                <w:sz w:val="24"/>
              </w:rPr>
              <w:t>4</w:t>
            </w:r>
          </w:p>
        </w:tc>
        <w:tc>
          <w:tcPr>
            <w:tcW w:w="993" w:type="dxa"/>
            <w:tcBorders>
              <w:top w:val="nil"/>
            </w:tcBorders>
          </w:tcPr>
          <w:p w:rsidR="00D63F21" w:rsidRDefault="00C425F5">
            <w:pPr>
              <w:pStyle w:val="TableParagraph"/>
              <w:spacing w:before="76"/>
              <w:ind w:left="13" w:right="2"/>
              <w:jc w:val="center"/>
              <w:rPr>
                <w:sz w:val="24"/>
              </w:rPr>
            </w:pPr>
            <w:r>
              <w:rPr>
                <w:spacing w:val="-10"/>
                <w:sz w:val="24"/>
              </w:rPr>
              <w:t>4</w:t>
            </w:r>
          </w:p>
        </w:tc>
        <w:tc>
          <w:tcPr>
            <w:tcW w:w="993" w:type="dxa"/>
            <w:tcBorders>
              <w:top w:val="nil"/>
            </w:tcBorders>
          </w:tcPr>
          <w:p w:rsidR="00D63F21" w:rsidRDefault="00C425F5">
            <w:pPr>
              <w:pStyle w:val="TableParagraph"/>
              <w:spacing w:before="76"/>
              <w:ind w:left="13"/>
              <w:jc w:val="center"/>
              <w:rPr>
                <w:sz w:val="24"/>
              </w:rPr>
            </w:pPr>
            <w:r>
              <w:rPr>
                <w:spacing w:val="-10"/>
                <w:sz w:val="24"/>
              </w:rPr>
              <w:t>4</w:t>
            </w:r>
          </w:p>
        </w:tc>
        <w:tc>
          <w:tcPr>
            <w:tcW w:w="995" w:type="dxa"/>
            <w:tcBorders>
              <w:top w:val="nil"/>
            </w:tcBorders>
          </w:tcPr>
          <w:p w:rsidR="00D63F21" w:rsidRDefault="00C425F5">
            <w:pPr>
              <w:pStyle w:val="TableParagraph"/>
              <w:spacing w:before="76"/>
              <w:ind w:left="13"/>
              <w:jc w:val="center"/>
              <w:rPr>
                <w:sz w:val="24"/>
              </w:rPr>
            </w:pPr>
            <w:r>
              <w:rPr>
                <w:spacing w:val="-10"/>
                <w:sz w:val="24"/>
              </w:rPr>
              <w:t>4</w:t>
            </w:r>
          </w:p>
        </w:tc>
        <w:tc>
          <w:tcPr>
            <w:tcW w:w="1038" w:type="dxa"/>
            <w:tcBorders>
              <w:top w:val="nil"/>
            </w:tcBorders>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59</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60</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61</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0"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62</w:t>
            </w:r>
          </w:p>
        </w:tc>
        <w:tc>
          <w:tcPr>
            <w:tcW w:w="994" w:type="dxa"/>
          </w:tcPr>
          <w:p w:rsidR="00D63F21" w:rsidRDefault="00C425F5">
            <w:pPr>
              <w:pStyle w:val="TableParagraph"/>
              <w:spacing w:before="78"/>
              <w:ind w:left="9"/>
              <w:jc w:val="center"/>
              <w:rPr>
                <w:sz w:val="24"/>
              </w:rPr>
            </w:pPr>
            <w:r>
              <w:rPr>
                <w:spacing w:val="-10"/>
                <w:sz w:val="24"/>
              </w:rPr>
              <w:t>4</w:t>
            </w:r>
          </w:p>
        </w:tc>
        <w:tc>
          <w:tcPr>
            <w:tcW w:w="993" w:type="dxa"/>
          </w:tcPr>
          <w:p w:rsidR="00D63F21" w:rsidRDefault="00C425F5">
            <w:pPr>
              <w:pStyle w:val="TableParagraph"/>
              <w:spacing w:before="78"/>
              <w:ind w:left="13" w:right="3"/>
              <w:jc w:val="center"/>
              <w:rPr>
                <w:sz w:val="24"/>
              </w:rPr>
            </w:pPr>
            <w:r>
              <w:rPr>
                <w:spacing w:val="-10"/>
                <w:sz w:val="24"/>
              </w:rPr>
              <w:t>4</w:t>
            </w:r>
          </w:p>
        </w:tc>
        <w:tc>
          <w:tcPr>
            <w:tcW w:w="993" w:type="dxa"/>
          </w:tcPr>
          <w:p w:rsidR="00D63F21" w:rsidRDefault="00C425F5">
            <w:pPr>
              <w:pStyle w:val="TableParagraph"/>
              <w:spacing w:before="78"/>
              <w:ind w:left="13" w:right="2"/>
              <w:jc w:val="center"/>
              <w:rPr>
                <w:sz w:val="24"/>
              </w:rPr>
            </w:pPr>
            <w:r>
              <w:rPr>
                <w:spacing w:val="-10"/>
                <w:sz w:val="24"/>
              </w:rPr>
              <w:t>5</w:t>
            </w:r>
          </w:p>
        </w:tc>
        <w:tc>
          <w:tcPr>
            <w:tcW w:w="993" w:type="dxa"/>
          </w:tcPr>
          <w:p w:rsidR="00D63F21" w:rsidRDefault="00C425F5">
            <w:pPr>
              <w:pStyle w:val="TableParagraph"/>
              <w:spacing w:before="78"/>
              <w:ind w:left="13"/>
              <w:jc w:val="center"/>
              <w:rPr>
                <w:sz w:val="24"/>
              </w:rPr>
            </w:pPr>
            <w:r>
              <w:rPr>
                <w:spacing w:val="-10"/>
                <w:sz w:val="24"/>
              </w:rPr>
              <w:t>4</w:t>
            </w:r>
          </w:p>
        </w:tc>
        <w:tc>
          <w:tcPr>
            <w:tcW w:w="995" w:type="dxa"/>
          </w:tcPr>
          <w:p w:rsidR="00D63F21" w:rsidRDefault="00C425F5">
            <w:pPr>
              <w:pStyle w:val="TableParagraph"/>
              <w:spacing w:before="78"/>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63</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64</w:t>
            </w:r>
          </w:p>
        </w:tc>
        <w:tc>
          <w:tcPr>
            <w:tcW w:w="994" w:type="dxa"/>
          </w:tcPr>
          <w:p w:rsidR="00D63F21" w:rsidRDefault="00C425F5">
            <w:pPr>
              <w:pStyle w:val="TableParagraph"/>
              <w:spacing w:before="76"/>
              <w:ind w:left="9"/>
              <w:jc w:val="center"/>
              <w:rPr>
                <w:sz w:val="24"/>
              </w:rPr>
            </w:pPr>
            <w:r>
              <w:rPr>
                <w:spacing w:val="-10"/>
                <w:sz w:val="24"/>
              </w:rPr>
              <w:t>4</w:t>
            </w:r>
          </w:p>
        </w:tc>
        <w:tc>
          <w:tcPr>
            <w:tcW w:w="993" w:type="dxa"/>
          </w:tcPr>
          <w:p w:rsidR="00D63F21" w:rsidRDefault="00C425F5">
            <w:pPr>
              <w:pStyle w:val="TableParagraph"/>
              <w:spacing w:before="76"/>
              <w:ind w:left="13" w:right="3"/>
              <w:jc w:val="center"/>
              <w:rPr>
                <w:sz w:val="24"/>
              </w:rPr>
            </w:pPr>
            <w:r>
              <w:rPr>
                <w:spacing w:val="-10"/>
                <w:sz w:val="24"/>
              </w:rPr>
              <w:t>4</w:t>
            </w:r>
          </w:p>
        </w:tc>
        <w:tc>
          <w:tcPr>
            <w:tcW w:w="993" w:type="dxa"/>
          </w:tcPr>
          <w:p w:rsidR="00D63F21" w:rsidRDefault="00C425F5">
            <w:pPr>
              <w:pStyle w:val="TableParagraph"/>
              <w:spacing w:before="76"/>
              <w:ind w:left="13" w:right="2"/>
              <w:jc w:val="center"/>
              <w:rPr>
                <w:sz w:val="24"/>
              </w:rPr>
            </w:pPr>
            <w:r>
              <w:rPr>
                <w:spacing w:val="-10"/>
                <w:sz w:val="24"/>
              </w:rPr>
              <w:t>5</w:t>
            </w:r>
          </w:p>
        </w:tc>
        <w:tc>
          <w:tcPr>
            <w:tcW w:w="993" w:type="dxa"/>
          </w:tcPr>
          <w:p w:rsidR="00D63F21" w:rsidRDefault="00C425F5">
            <w:pPr>
              <w:pStyle w:val="TableParagraph"/>
              <w:spacing w:before="76"/>
              <w:ind w:left="13"/>
              <w:jc w:val="center"/>
              <w:rPr>
                <w:sz w:val="24"/>
              </w:rPr>
            </w:pPr>
            <w:r>
              <w:rPr>
                <w:spacing w:val="-10"/>
                <w:sz w:val="24"/>
              </w:rPr>
              <w:t>4</w:t>
            </w:r>
          </w:p>
        </w:tc>
        <w:tc>
          <w:tcPr>
            <w:tcW w:w="995" w:type="dxa"/>
          </w:tcPr>
          <w:p w:rsidR="00D63F21" w:rsidRDefault="00C425F5">
            <w:pPr>
              <w:pStyle w:val="TableParagraph"/>
              <w:spacing w:before="76"/>
              <w:ind w:left="13"/>
              <w:jc w:val="center"/>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65</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66</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67</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68</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69</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70</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71</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72</w:t>
            </w:r>
          </w:p>
        </w:tc>
        <w:tc>
          <w:tcPr>
            <w:tcW w:w="994" w:type="dxa"/>
          </w:tcPr>
          <w:p w:rsidR="00D63F21" w:rsidRDefault="00C425F5">
            <w:pPr>
              <w:pStyle w:val="TableParagraph"/>
              <w:spacing w:before="76"/>
              <w:ind w:left="9"/>
              <w:jc w:val="center"/>
              <w:rPr>
                <w:sz w:val="24"/>
              </w:rPr>
            </w:pPr>
            <w:r>
              <w:rPr>
                <w:spacing w:val="-10"/>
                <w:sz w:val="24"/>
              </w:rPr>
              <w:t>5</w:t>
            </w:r>
          </w:p>
        </w:tc>
        <w:tc>
          <w:tcPr>
            <w:tcW w:w="993" w:type="dxa"/>
          </w:tcPr>
          <w:p w:rsidR="00D63F21" w:rsidRDefault="00C425F5">
            <w:pPr>
              <w:pStyle w:val="TableParagraph"/>
              <w:spacing w:before="76"/>
              <w:ind w:left="13" w:right="3"/>
              <w:jc w:val="center"/>
              <w:rPr>
                <w:sz w:val="24"/>
              </w:rPr>
            </w:pPr>
            <w:r>
              <w:rPr>
                <w:spacing w:val="-10"/>
                <w:sz w:val="24"/>
              </w:rPr>
              <w:t>4</w:t>
            </w:r>
          </w:p>
        </w:tc>
        <w:tc>
          <w:tcPr>
            <w:tcW w:w="993" w:type="dxa"/>
          </w:tcPr>
          <w:p w:rsidR="00D63F21" w:rsidRDefault="00C425F5">
            <w:pPr>
              <w:pStyle w:val="TableParagraph"/>
              <w:spacing w:before="76"/>
              <w:ind w:left="13" w:right="2"/>
              <w:jc w:val="center"/>
              <w:rPr>
                <w:sz w:val="24"/>
              </w:rPr>
            </w:pPr>
            <w:r>
              <w:rPr>
                <w:spacing w:val="-10"/>
                <w:sz w:val="24"/>
              </w:rPr>
              <w:t>4</w:t>
            </w:r>
          </w:p>
        </w:tc>
        <w:tc>
          <w:tcPr>
            <w:tcW w:w="993" w:type="dxa"/>
          </w:tcPr>
          <w:p w:rsidR="00D63F21" w:rsidRDefault="00C425F5">
            <w:pPr>
              <w:pStyle w:val="TableParagraph"/>
              <w:spacing w:before="76"/>
              <w:ind w:left="13"/>
              <w:jc w:val="center"/>
              <w:rPr>
                <w:sz w:val="24"/>
              </w:rPr>
            </w:pPr>
            <w:r>
              <w:rPr>
                <w:spacing w:val="-10"/>
                <w:sz w:val="24"/>
              </w:rPr>
              <w:t>4</w:t>
            </w:r>
          </w:p>
        </w:tc>
        <w:tc>
          <w:tcPr>
            <w:tcW w:w="995" w:type="dxa"/>
          </w:tcPr>
          <w:p w:rsidR="00D63F21" w:rsidRDefault="00C425F5">
            <w:pPr>
              <w:pStyle w:val="TableParagraph"/>
              <w:spacing w:before="76"/>
              <w:ind w:left="13"/>
              <w:jc w:val="center"/>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21</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73</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0"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74</w:t>
            </w:r>
          </w:p>
        </w:tc>
        <w:tc>
          <w:tcPr>
            <w:tcW w:w="994" w:type="dxa"/>
          </w:tcPr>
          <w:p w:rsidR="00D63F21" w:rsidRDefault="00C425F5">
            <w:pPr>
              <w:pStyle w:val="TableParagraph"/>
              <w:spacing w:before="78"/>
              <w:ind w:left="9"/>
              <w:jc w:val="center"/>
              <w:rPr>
                <w:sz w:val="24"/>
              </w:rPr>
            </w:pPr>
            <w:r>
              <w:rPr>
                <w:spacing w:val="-10"/>
                <w:sz w:val="24"/>
              </w:rPr>
              <w:t>4</w:t>
            </w:r>
          </w:p>
        </w:tc>
        <w:tc>
          <w:tcPr>
            <w:tcW w:w="993" w:type="dxa"/>
          </w:tcPr>
          <w:p w:rsidR="00D63F21" w:rsidRDefault="00C425F5">
            <w:pPr>
              <w:pStyle w:val="TableParagraph"/>
              <w:spacing w:before="78"/>
              <w:ind w:left="13" w:right="3"/>
              <w:jc w:val="center"/>
              <w:rPr>
                <w:sz w:val="24"/>
              </w:rPr>
            </w:pPr>
            <w:r>
              <w:rPr>
                <w:spacing w:val="-10"/>
                <w:sz w:val="24"/>
              </w:rPr>
              <w:t>4</w:t>
            </w:r>
          </w:p>
        </w:tc>
        <w:tc>
          <w:tcPr>
            <w:tcW w:w="993" w:type="dxa"/>
          </w:tcPr>
          <w:p w:rsidR="00D63F21" w:rsidRDefault="00C425F5">
            <w:pPr>
              <w:pStyle w:val="TableParagraph"/>
              <w:spacing w:before="78"/>
              <w:ind w:left="13" w:right="2"/>
              <w:jc w:val="center"/>
              <w:rPr>
                <w:sz w:val="24"/>
              </w:rPr>
            </w:pPr>
            <w:r>
              <w:rPr>
                <w:spacing w:val="-10"/>
                <w:sz w:val="24"/>
              </w:rPr>
              <w:t>4</w:t>
            </w:r>
          </w:p>
        </w:tc>
        <w:tc>
          <w:tcPr>
            <w:tcW w:w="993" w:type="dxa"/>
          </w:tcPr>
          <w:p w:rsidR="00D63F21" w:rsidRDefault="00C425F5">
            <w:pPr>
              <w:pStyle w:val="TableParagraph"/>
              <w:spacing w:before="78"/>
              <w:ind w:left="13"/>
              <w:jc w:val="center"/>
              <w:rPr>
                <w:sz w:val="24"/>
              </w:rPr>
            </w:pPr>
            <w:r>
              <w:rPr>
                <w:spacing w:val="-10"/>
                <w:sz w:val="24"/>
              </w:rPr>
              <w:t>4</w:t>
            </w:r>
          </w:p>
        </w:tc>
        <w:tc>
          <w:tcPr>
            <w:tcW w:w="995" w:type="dxa"/>
          </w:tcPr>
          <w:p w:rsidR="00D63F21" w:rsidRDefault="00C425F5">
            <w:pPr>
              <w:pStyle w:val="TableParagraph"/>
              <w:spacing w:before="78"/>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75</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76</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77</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78</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79</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80</w:t>
            </w:r>
          </w:p>
        </w:tc>
        <w:tc>
          <w:tcPr>
            <w:tcW w:w="994" w:type="dxa"/>
          </w:tcPr>
          <w:p w:rsidR="00D63F21" w:rsidRDefault="00C425F5">
            <w:pPr>
              <w:pStyle w:val="TableParagraph"/>
              <w:spacing w:before="76"/>
              <w:ind w:left="9"/>
              <w:jc w:val="center"/>
              <w:rPr>
                <w:sz w:val="24"/>
              </w:rPr>
            </w:pPr>
            <w:r>
              <w:rPr>
                <w:spacing w:val="-10"/>
                <w:sz w:val="24"/>
              </w:rPr>
              <w:t>5</w:t>
            </w:r>
          </w:p>
        </w:tc>
        <w:tc>
          <w:tcPr>
            <w:tcW w:w="993" w:type="dxa"/>
          </w:tcPr>
          <w:p w:rsidR="00D63F21" w:rsidRDefault="00C425F5">
            <w:pPr>
              <w:pStyle w:val="TableParagraph"/>
              <w:spacing w:before="76"/>
              <w:ind w:left="13" w:right="3"/>
              <w:jc w:val="center"/>
              <w:rPr>
                <w:sz w:val="24"/>
              </w:rPr>
            </w:pPr>
            <w:r>
              <w:rPr>
                <w:spacing w:val="-10"/>
                <w:sz w:val="24"/>
              </w:rPr>
              <w:t>4</w:t>
            </w:r>
          </w:p>
        </w:tc>
        <w:tc>
          <w:tcPr>
            <w:tcW w:w="993" w:type="dxa"/>
          </w:tcPr>
          <w:p w:rsidR="00D63F21" w:rsidRDefault="00C425F5">
            <w:pPr>
              <w:pStyle w:val="TableParagraph"/>
              <w:spacing w:before="76"/>
              <w:ind w:left="13" w:right="2"/>
              <w:jc w:val="center"/>
              <w:rPr>
                <w:sz w:val="24"/>
              </w:rPr>
            </w:pPr>
            <w:r>
              <w:rPr>
                <w:spacing w:val="-10"/>
                <w:sz w:val="24"/>
              </w:rPr>
              <w:t>4</w:t>
            </w:r>
          </w:p>
        </w:tc>
        <w:tc>
          <w:tcPr>
            <w:tcW w:w="993" w:type="dxa"/>
          </w:tcPr>
          <w:p w:rsidR="00D63F21" w:rsidRDefault="00C425F5">
            <w:pPr>
              <w:pStyle w:val="TableParagraph"/>
              <w:spacing w:before="76"/>
              <w:ind w:left="13"/>
              <w:jc w:val="center"/>
              <w:rPr>
                <w:sz w:val="24"/>
              </w:rPr>
            </w:pPr>
            <w:r>
              <w:rPr>
                <w:spacing w:val="-10"/>
                <w:sz w:val="24"/>
              </w:rPr>
              <w:t>4</w:t>
            </w:r>
          </w:p>
        </w:tc>
        <w:tc>
          <w:tcPr>
            <w:tcW w:w="995" w:type="dxa"/>
          </w:tcPr>
          <w:p w:rsidR="00D63F21" w:rsidRDefault="00C425F5">
            <w:pPr>
              <w:pStyle w:val="TableParagraph"/>
              <w:spacing w:before="76"/>
              <w:ind w:left="13"/>
              <w:jc w:val="center"/>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81</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82</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83</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84</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85</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0" w:line="257" w:lineRule="exact"/>
              <w:ind w:right="89"/>
              <w:rPr>
                <w:sz w:val="24"/>
              </w:rPr>
            </w:pPr>
            <w:r>
              <w:rPr>
                <w:spacing w:val="-5"/>
                <w:sz w:val="24"/>
              </w:rPr>
              <w:t>20</w:t>
            </w:r>
          </w:p>
        </w:tc>
      </w:tr>
      <w:tr w:rsidR="00D63F21">
        <w:trPr>
          <w:trHeight w:val="431"/>
        </w:trPr>
        <w:tc>
          <w:tcPr>
            <w:tcW w:w="864" w:type="dxa"/>
          </w:tcPr>
          <w:p w:rsidR="00D63F21" w:rsidRDefault="00C425F5">
            <w:pPr>
              <w:pStyle w:val="TableParagraph"/>
              <w:spacing w:before="152" w:line="259" w:lineRule="exact"/>
              <w:ind w:right="96"/>
              <w:rPr>
                <w:sz w:val="24"/>
              </w:rPr>
            </w:pPr>
            <w:r>
              <w:rPr>
                <w:spacing w:val="-5"/>
                <w:sz w:val="24"/>
              </w:rPr>
              <w:t>86</w:t>
            </w:r>
          </w:p>
        </w:tc>
        <w:tc>
          <w:tcPr>
            <w:tcW w:w="994" w:type="dxa"/>
          </w:tcPr>
          <w:p w:rsidR="00D63F21" w:rsidRDefault="00C425F5">
            <w:pPr>
              <w:pStyle w:val="TableParagraph"/>
              <w:spacing w:before="78"/>
              <w:ind w:left="9"/>
              <w:jc w:val="center"/>
              <w:rPr>
                <w:sz w:val="24"/>
              </w:rPr>
            </w:pPr>
            <w:r>
              <w:rPr>
                <w:spacing w:val="-10"/>
                <w:sz w:val="24"/>
              </w:rPr>
              <w:t>4</w:t>
            </w:r>
          </w:p>
        </w:tc>
        <w:tc>
          <w:tcPr>
            <w:tcW w:w="993" w:type="dxa"/>
          </w:tcPr>
          <w:p w:rsidR="00D63F21" w:rsidRDefault="00C425F5">
            <w:pPr>
              <w:pStyle w:val="TableParagraph"/>
              <w:spacing w:before="78"/>
              <w:ind w:left="13" w:right="3"/>
              <w:jc w:val="center"/>
              <w:rPr>
                <w:sz w:val="24"/>
              </w:rPr>
            </w:pPr>
            <w:r>
              <w:rPr>
                <w:spacing w:val="-10"/>
                <w:sz w:val="24"/>
              </w:rPr>
              <w:t>5</w:t>
            </w:r>
          </w:p>
        </w:tc>
        <w:tc>
          <w:tcPr>
            <w:tcW w:w="993" w:type="dxa"/>
          </w:tcPr>
          <w:p w:rsidR="00D63F21" w:rsidRDefault="00C425F5">
            <w:pPr>
              <w:pStyle w:val="TableParagraph"/>
              <w:spacing w:before="78"/>
              <w:ind w:left="13" w:right="2"/>
              <w:jc w:val="center"/>
              <w:rPr>
                <w:sz w:val="24"/>
              </w:rPr>
            </w:pPr>
            <w:r>
              <w:rPr>
                <w:spacing w:val="-10"/>
                <w:sz w:val="24"/>
              </w:rPr>
              <w:t>4</w:t>
            </w:r>
          </w:p>
        </w:tc>
        <w:tc>
          <w:tcPr>
            <w:tcW w:w="993" w:type="dxa"/>
          </w:tcPr>
          <w:p w:rsidR="00D63F21" w:rsidRDefault="00C425F5">
            <w:pPr>
              <w:pStyle w:val="TableParagraph"/>
              <w:spacing w:before="78"/>
              <w:ind w:left="13"/>
              <w:jc w:val="center"/>
              <w:rPr>
                <w:sz w:val="24"/>
              </w:rPr>
            </w:pPr>
            <w:r>
              <w:rPr>
                <w:spacing w:val="-10"/>
                <w:sz w:val="24"/>
              </w:rPr>
              <w:t>4</w:t>
            </w:r>
          </w:p>
        </w:tc>
        <w:tc>
          <w:tcPr>
            <w:tcW w:w="995" w:type="dxa"/>
          </w:tcPr>
          <w:p w:rsidR="00D63F21" w:rsidRDefault="00C425F5">
            <w:pPr>
              <w:pStyle w:val="TableParagraph"/>
              <w:spacing w:before="78"/>
              <w:ind w:left="13"/>
              <w:jc w:val="center"/>
              <w:rPr>
                <w:sz w:val="24"/>
              </w:rPr>
            </w:pPr>
            <w:r>
              <w:rPr>
                <w:spacing w:val="-10"/>
                <w:sz w:val="24"/>
              </w:rPr>
              <w:t>4</w:t>
            </w:r>
          </w:p>
        </w:tc>
        <w:tc>
          <w:tcPr>
            <w:tcW w:w="1038" w:type="dxa"/>
          </w:tcPr>
          <w:p w:rsidR="00D63F21" w:rsidRDefault="00C425F5">
            <w:pPr>
              <w:pStyle w:val="TableParagraph"/>
              <w:spacing w:before="152" w:line="259" w:lineRule="exact"/>
              <w:ind w:right="89"/>
              <w:rPr>
                <w:sz w:val="24"/>
              </w:rPr>
            </w:pPr>
            <w:r>
              <w:rPr>
                <w:spacing w:val="-5"/>
                <w:sz w:val="24"/>
              </w:rPr>
              <w:t>21</w:t>
            </w:r>
          </w:p>
        </w:tc>
      </w:tr>
    </w:tbl>
    <w:p w:rsidR="00D63F21" w:rsidRDefault="00D63F21">
      <w:pPr>
        <w:pStyle w:val="TableParagraph"/>
        <w:spacing w:line="259" w:lineRule="exact"/>
        <w:rPr>
          <w:sz w:val="24"/>
        </w:rPr>
        <w:sectPr w:rsidR="00D63F21">
          <w:headerReference w:type="default" r:id="rId37"/>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94"/>
        <w:gridCol w:w="993"/>
        <w:gridCol w:w="993"/>
        <w:gridCol w:w="993"/>
        <w:gridCol w:w="995"/>
        <w:gridCol w:w="1038"/>
      </w:tblGrid>
      <w:tr w:rsidR="00D63F21">
        <w:trPr>
          <w:trHeight w:val="429"/>
        </w:trPr>
        <w:tc>
          <w:tcPr>
            <w:tcW w:w="864" w:type="dxa"/>
            <w:tcBorders>
              <w:top w:val="nil"/>
            </w:tcBorders>
          </w:tcPr>
          <w:p w:rsidR="00D63F21" w:rsidRDefault="00C425F5">
            <w:pPr>
              <w:pStyle w:val="TableParagraph"/>
              <w:spacing w:before="152" w:line="257" w:lineRule="exact"/>
              <w:ind w:right="96"/>
              <w:rPr>
                <w:sz w:val="24"/>
              </w:rPr>
            </w:pPr>
            <w:r>
              <w:rPr>
                <w:spacing w:val="-5"/>
                <w:sz w:val="24"/>
              </w:rPr>
              <w:t>87</w:t>
            </w:r>
          </w:p>
        </w:tc>
        <w:tc>
          <w:tcPr>
            <w:tcW w:w="994" w:type="dxa"/>
            <w:tcBorders>
              <w:top w:val="nil"/>
            </w:tcBorders>
          </w:tcPr>
          <w:p w:rsidR="00D63F21" w:rsidRDefault="00C425F5">
            <w:pPr>
              <w:pStyle w:val="TableParagraph"/>
              <w:spacing w:before="76"/>
              <w:ind w:left="9"/>
              <w:jc w:val="center"/>
              <w:rPr>
                <w:sz w:val="24"/>
              </w:rPr>
            </w:pPr>
            <w:r>
              <w:rPr>
                <w:spacing w:val="-10"/>
                <w:sz w:val="24"/>
              </w:rPr>
              <w:t>4</w:t>
            </w:r>
          </w:p>
        </w:tc>
        <w:tc>
          <w:tcPr>
            <w:tcW w:w="993" w:type="dxa"/>
            <w:tcBorders>
              <w:top w:val="nil"/>
            </w:tcBorders>
          </w:tcPr>
          <w:p w:rsidR="00D63F21" w:rsidRDefault="00C425F5">
            <w:pPr>
              <w:pStyle w:val="TableParagraph"/>
              <w:spacing w:before="76"/>
              <w:ind w:left="13" w:right="3"/>
              <w:jc w:val="center"/>
              <w:rPr>
                <w:sz w:val="24"/>
              </w:rPr>
            </w:pPr>
            <w:r>
              <w:rPr>
                <w:spacing w:val="-10"/>
                <w:sz w:val="24"/>
              </w:rPr>
              <w:t>4</w:t>
            </w:r>
          </w:p>
        </w:tc>
        <w:tc>
          <w:tcPr>
            <w:tcW w:w="993" w:type="dxa"/>
            <w:tcBorders>
              <w:top w:val="nil"/>
            </w:tcBorders>
          </w:tcPr>
          <w:p w:rsidR="00D63F21" w:rsidRDefault="00C425F5">
            <w:pPr>
              <w:pStyle w:val="TableParagraph"/>
              <w:spacing w:before="76"/>
              <w:ind w:left="13" w:right="2"/>
              <w:jc w:val="center"/>
              <w:rPr>
                <w:sz w:val="24"/>
              </w:rPr>
            </w:pPr>
            <w:r>
              <w:rPr>
                <w:spacing w:val="-10"/>
                <w:sz w:val="24"/>
              </w:rPr>
              <w:t>5</w:t>
            </w:r>
          </w:p>
        </w:tc>
        <w:tc>
          <w:tcPr>
            <w:tcW w:w="993" w:type="dxa"/>
            <w:tcBorders>
              <w:top w:val="nil"/>
            </w:tcBorders>
          </w:tcPr>
          <w:p w:rsidR="00D63F21" w:rsidRDefault="00C425F5">
            <w:pPr>
              <w:pStyle w:val="TableParagraph"/>
              <w:spacing w:before="76"/>
              <w:ind w:left="13"/>
              <w:jc w:val="center"/>
              <w:rPr>
                <w:sz w:val="24"/>
              </w:rPr>
            </w:pPr>
            <w:r>
              <w:rPr>
                <w:spacing w:val="-10"/>
                <w:sz w:val="24"/>
              </w:rPr>
              <w:t>5</w:t>
            </w:r>
          </w:p>
        </w:tc>
        <w:tc>
          <w:tcPr>
            <w:tcW w:w="995" w:type="dxa"/>
            <w:tcBorders>
              <w:top w:val="nil"/>
            </w:tcBorders>
          </w:tcPr>
          <w:p w:rsidR="00D63F21" w:rsidRDefault="00C425F5">
            <w:pPr>
              <w:pStyle w:val="TableParagraph"/>
              <w:spacing w:before="76"/>
              <w:ind w:left="13"/>
              <w:jc w:val="center"/>
              <w:rPr>
                <w:sz w:val="24"/>
              </w:rPr>
            </w:pPr>
            <w:r>
              <w:rPr>
                <w:spacing w:val="-10"/>
                <w:sz w:val="24"/>
              </w:rPr>
              <w:t>4</w:t>
            </w:r>
          </w:p>
        </w:tc>
        <w:tc>
          <w:tcPr>
            <w:tcW w:w="1038" w:type="dxa"/>
            <w:tcBorders>
              <w:top w:val="nil"/>
            </w:tcBorders>
          </w:tcPr>
          <w:p w:rsidR="00D63F21" w:rsidRDefault="00C425F5">
            <w:pPr>
              <w:pStyle w:val="TableParagraph"/>
              <w:spacing w:before="152" w:line="257" w:lineRule="exact"/>
              <w:ind w:right="89"/>
              <w:rPr>
                <w:sz w:val="24"/>
              </w:rPr>
            </w:pPr>
            <w:r>
              <w:rPr>
                <w:spacing w:val="-5"/>
                <w:sz w:val="24"/>
              </w:rPr>
              <w:t>22</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88</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89</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6"/>
        </w:trPr>
        <w:tc>
          <w:tcPr>
            <w:tcW w:w="864" w:type="dxa"/>
          </w:tcPr>
          <w:p w:rsidR="00D63F21" w:rsidRDefault="00C425F5">
            <w:pPr>
              <w:pStyle w:val="TableParagraph"/>
              <w:spacing w:before="150" w:line="257" w:lineRule="exact"/>
              <w:ind w:right="96"/>
              <w:rPr>
                <w:sz w:val="24"/>
              </w:rPr>
            </w:pPr>
            <w:r>
              <w:rPr>
                <w:spacing w:val="-5"/>
                <w:sz w:val="24"/>
              </w:rPr>
              <w:t>90</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0"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91</w:t>
            </w:r>
          </w:p>
        </w:tc>
        <w:tc>
          <w:tcPr>
            <w:tcW w:w="994" w:type="dxa"/>
          </w:tcPr>
          <w:p w:rsidR="00D63F21" w:rsidRDefault="00C425F5">
            <w:pPr>
              <w:pStyle w:val="TableParagraph"/>
              <w:spacing w:before="78"/>
              <w:ind w:left="9"/>
              <w:jc w:val="center"/>
              <w:rPr>
                <w:sz w:val="24"/>
              </w:rPr>
            </w:pPr>
            <w:r>
              <w:rPr>
                <w:spacing w:val="-10"/>
                <w:sz w:val="24"/>
              </w:rPr>
              <w:t>4</w:t>
            </w:r>
          </w:p>
        </w:tc>
        <w:tc>
          <w:tcPr>
            <w:tcW w:w="993" w:type="dxa"/>
          </w:tcPr>
          <w:p w:rsidR="00D63F21" w:rsidRDefault="00C425F5">
            <w:pPr>
              <w:pStyle w:val="TableParagraph"/>
              <w:spacing w:before="78"/>
              <w:ind w:left="13" w:right="3"/>
              <w:jc w:val="center"/>
              <w:rPr>
                <w:sz w:val="24"/>
              </w:rPr>
            </w:pPr>
            <w:r>
              <w:rPr>
                <w:spacing w:val="-10"/>
                <w:sz w:val="24"/>
              </w:rPr>
              <w:t>4</w:t>
            </w:r>
          </w:p>
        </w:tc>
        <w:tc>
          <w:tcPr>
            <w:tcW w:w="993" w:type="dxa"/>
          </w:tcPr>
          <w:p w:rsidR="00D63F21" w:rsidRDefault="00C425F5">
            <w:pPr>
              <w:pStyle w:val="TableParagraph"/>
              <w:spacing w:before="78"/>
              <w:ind w:left="13" w:right="2"/>
              <w:jc w:val="center"/>
              <w:rPr>
                <w:sz w:val="24"/>
              </w:rPr>
            </w:pPr>
            <w:r>
              <w:rPr>
                <w:spacing w:val="-10"/>
                <w:sz w:val="24"/>
              </w:rPr>
              <w:t>4</w:t>
            </w:r>
          </w:p>
        </w:tc>
        <w:tc>
          <w:tcPr>
            <w:tcW w:w="993" w:type="dxa"/>
          </w:tcPr>
          <w:p w:rsidR="00D63F21" w:rsidRDefault="00C425F5">
            <w:pPr>
              <w:pStyle w:val="TableParagraph"/>
              <w:spacing w:before="78"/>
              <w:ind w:left="13"/>
              <w:jc w:val="center"/>
              <w:rPr>
                <w:sz w:val="24"/>
              </w:rPr>
            </w:pPr>
            <w:r>
              <w:rPr>
                <w:spacing w:val="-10"/>
                <w:sz w:val="24"/>
              </w:rPr>
              <w:t>4</w:t>
            </w:r>
          </w:p>
        </w:tc>
        <w:tc>
          <w:tcPr>
            <w:tcW w:w="995" w:type="dxa"/>
          </w:tcPr>
          <w:p w:rsidR="00D63F21" w:rsidRDefault="00C425F5">
            <w:pPr>
              <w:pStyle w:val="TableParagraph"/>
              <w:spacing w:before="78"/>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92</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3" w:line="257" w:lineRule="exact"/>
              <w:ind w:right="96"/>
              <w:rPr>
                <w:sz w:val="24"/>
              </w:rPr>
            </w:pPr>
            <w:r>
              <w:rPr>
                <w:spacing w:val="-5"/>
                <w:sz w:val="24"/>
              </w:rPr>
              <w:t>93</w:t>
            </w:r>
          </w:p>
        </w:tc>
        <w:tc>
          <w:tcPr>
            <w:tcW w:w="994" w:type="dxa"/>
          </w:tcPr>
          <w:p w:rsidR="00D63F21" w:rsidRDefault="00C425F5">
            <w:pPr>
              <w:pStyle w:val="TableParagraph"/>
              <w:spacing w:before="76"/>
              <w:ind w:left="9"/>
              <w:jc w:val="center"/>
              <w:rPr>
                <w:sz w:val="24"/>
              </w:rPr>
            </w:pPr>
            <w:r>
              <w:rPr>
                <w:spacing w:val="-10"/>
                <w:sz w:val="24"/>
              </w:rPr>
              <w:t>5</w:t>
            </w:r>
          </w:p>
        </w:tc>
        <w:tc>
          <w:tcPr>
            <w:tcW w:w="993" w:type="dxa"/>
          </w:tcPr>
          <w:p w:rsidR="00D63F21" w:rsidRDefault="00C425F5">
            <w:pPr>
              <w:pStyle w:val="TableParagraph"/>
              <w:spacing w:before="76"/>
              <w:ind w:left="13" w:right="3"/>
              <w:jc w:val="center"/>
              <w:rPr>
                <w:sz w:val="24"/>
              </w:rPr>
            </w:pPr>
            <w:r>
              <w:rPr>
                <w:spacing w:val="-10"/>
                <w:sz w:val="24"/>
              </w:rPr>
              <w:t>4</w:t>
            </w:r>
          </w:p>
        </w:tc>
        <w:tc>
          <w:tcPr>
            <w:tcW w:w="993" w:type="dxa"/>
          </w:tcPr>
          <w:p w:rsidR="00D63F21" w:rsidRDefault="00C425F5">
            <w:pPr>
              <w:pStyle w:val="TableParagraph"/>
              <w:spacing w:before="76"/>
              <w:ind w:left="13" w:right="2"/>
              <w:jc w:val="center"/>
              <w:rPr>
                <w:sz w:val="24"/>
              </w:rPr>
            </w:pPr>
            <w:r>
              <w:rPr>
                <w:spacing w:val="-10"/>
                <w:sz w:val="24"/>
              </w:rPr>
              <w:t>4</w:t>
            </w:r>
          </w:p>
        </w:tc>
        <w:tc>
          <w:tcPr>
            <w:tcW w:w="993" w:type="dxa"/>
          </w:tcPr>
          <w:p w:rsidR="00D63F21" w:rsidRDefault="00C425F5">
            <w:pPr>
              <w:pStyle w:val="TableParagraph"/>
              <w:spacing w:before="76"/>
              <w:ind w:left="13"/>
              <w:jc w:val="center"/>
              <w:rPr>
                <w:sz w:val="24"/>
              </w:rPr>
            </w:pPr>
            <w:r>
              <w:rPr>
                <w:spacing w:val="-10"/>
                <w:sz w:val="24"/>
              </w:rPr>
              <w:t>4</w:t>
            </w:r>
          </w:p>
        </w:tc>
        <w:tc>
          <w:tcPr>
            <w:tcW w:w="995" w:type="dxa"/>
          </w:tcPr>
          <w:p w:rsidR="00D63F21" w:rsidRDefault="00C425F5">
            <w:pPr>
              <w:pStyle w:val="TableParagraph"/>
              <w:spacing w:before="76"/>
              <w:ind w:left="13"/>
              <w:jc w:val="center"/>
              <w:rPr>
                <w:sz w:val="24"/>
              </w:rPr>
            </w:pPr>
            <w:r>
              <w:rPr>
                <w:spacing w:val="-10"/>
                <w:sz w:val="24"/>
              </w:rPr>
              <w:t>4</w:t>
            </w:r>
          </w:p>
        </w:tc>
        <w:tc>
          <w:tcPr>
            <w:tcW w:w="1038" w:type="dxa"/>
          </w:tcPr>
          <w:p w:rsidR="00D63F21" w:rsidRDefault="00C425F5">
            <w:pPr>
              <w:pStyle w:val="TableParagraph"/>
              <w:spacing w:before="153"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94</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95</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5</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96</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97</w:t>
            </w:r>
          </w:p>
        </w:tc>
        <w:tc>
          <w:tcPr>
            <w:tcW w:w="994" w:type="dxa"/>
          </w:tcPr>
          <w:p w:rsidR="00D63F21" w:rsidRDefault="00C425F5">
            <w:pPr>
              <w:pStyle w:val="TableParagraph"/>
              <w:spacing w:before="75"/>
              <w:ind w:left="9"/>
              <w:jc w:val="center"/>
              <w:rPr>
                <w:sz w:val="24"/>
              </w:rPr>
            </w:pPr>
            <w:r>
              <w:rPr>
                <w:spacing w:val="-10"/>
                <w:sz w:val="24"/>
              </w:rPr>
              <w:t>5</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98</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20</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99</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5</w:t>
            </w:r>
          </w:p>
        </w:tc>
        <w:tc>
          <w:tcPr>
            <w:tcW w:w="993" w:type="dxa"/>
          </w:tcPr>
          <w:p w:rsidR="00D63F21" w:rsidRDefault="00C425F5">
            <w:pPr>
              <w:pStyle w:val="TableParagraph"/>
              <w:spacing w:before="75"/>
              <w:ind w:left="13" w:right="2"/>
              <w:jc w:val="center"/>
              <w:rPr>
                <w:sz w:val="24"/>
              </w:rPr>
            </w:pPr>
            <w:r>
              <w:rPr>
                <w:spacing w:val="-10"/>
                <w:sz w:val="24"/>
              </w:rPr>
              <w:t>4</w:t>
            </w:r>
          </w:p>
        </w:tc>
        <w:tc>
          <w:tcPr>
            <w:tcW w:w="993" w:type="dxa"/>
          </w:tcPr>
          <w:p w:rsidR="00D63F21" w:rsidRDefault="00C425F5">
            <w:pPr>
              <w:pStyle w:val="TableParagraph"/>
              <w:spacing w:before="75"/>
              <w:ind w:left="13"/>
              <w:jc w:val="center"/>
              <w:rPr>
                <w:sz w:val="24"/>
              </w:rPr>
            </w:pPr>
            <w:r>
              <w:rPr>
                <w:spacing w:val="-10"/>
                <w:sz w:val="24"/>
              </w:rPr>
              <w:t>4</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21</w:t>
            </w:r>
          </w:p>
        </w:tc>
      </w:tr>
      <w:tr w:rsidR="00D63F21">
        <w:trPr>
          <w:trHeight w:val="429"/>
        </w:trPr>
        <w:tc>
          <w:tcPr>
            <w:tcW w:w="864" w:type="dxa"/>
          </w:tcPr>
          <w:p w:rsidR="00D63F21" w:rsidRDefault="00C425F5">
            <w:pPr>
              <w:pStyle w:val="TableParagraph"/>
              <w:spacing w:before="152" w:line="257" w:lineRule="exact"/>
              <w:ind w:right="96"/>
              <w:rPr>
                <w:sz w:val="24"/>
              </w:rPr>
            </w:pPr>
            <w:r>
              <w:rPr>
                <w:spacing w:val="-5"/>
                <w:sz w:val="24"/>
              </w:rPr>
              <w:t>100</w:t>
            </w:r>
          </w:p>
        </w:tc>
        <w:tc>
          <w:tcPr>
            <w:tcW w:w="994" w:type="dxa"/>
          </w:tcPr>
          <w:p w:rsidR="00D63F21" w:rsidRDefault="00C425F5">
            <w:pPr>
              <w:pStyle w:val="TableParagraph"/>
              <w:spacing w:before="75"/>
              <w:ind w:left="9"/>
              <w:jc w:val="center"/>
              <w:rPr>
                <w:sz w:val="24"/>
              </w:rPr>
            </w:pPr>
            <w:r>
              <w:rPr>
                <w:spacing w:val="-10"/>
                <w:sz w:val="24"/>
              </w:rPr>
              <w:t>4</w:t>
            </w:r>
          </w:p>
        </w:tc>
        <w:tc>
          <w:tcPr>
            <w:tcW w:w="993" w:type="dxa"/>
          </w:tcPr>
          <w:p w:rsidR="00D63F21" w:rsidRDefault="00C425F5">
            <w:pPr>
              <w:pStyle w:val="TableParagraph"/>
              <w:spacing w:before="75"/>
              <w:ind w:left="13" w:right="3"/>
              <w:jc w:val="center"/>
              <w:rPr>
                <w:sz w:val="24"/>
              </w:rPr>
            </w:pPr>
            <w:r>
              <w:rPr>
                <w:spacing w:val="-10"/>
                <w:sz w:val="24"/>
              </w:rPr>
              <w:t>4</w:t>
            </w:r>
          </w:p>
        </w:tc>
        <w:tc>
          <w:tcPr>
            <w:tcW w:w="993" w:type="dxa"/>
          </w:tcPr>
          <w:p w:rsidR="00D63F21" w:rsidRDefault="00C425F5">
            <w:pPr>
              <w:pStyle w:val="TableParagraph"/>
              <w:spacing w:before="75"/>
              <w:ind w:left="13" w:right="2"/>
              <w:jc w:val="center"/>
              <w:rPr>
                <w:sz w:val="24"/>
              </w:rPr>
            </w:pPr>
            <w:r>
              <w:rPr>
                <w:spacing w:val="-10"/>
                <w:sz w:val="24"/>
              </w:rPr>
              <w:t>5</w:t>
            </w:r>
          </w:p>
        </w:tc>
        <w:tc>
          <w:tcPr>
            <w:tcW w:w="993" w:type="dxa"/>
          </w:tcPr>
          <w:p w:rsidR="00D63F21" w:rsidRDefault="00C425F5">
            <w:pPr>
              <w:pStyle w:val="TableParagraph"/>
              <w:spacing w:before="75"/>
              <w:ind w:left="13"/>
              <w:jc w:val="center"/>
              <w:rPr>
                <w:sz w:val="24"/>
              </w:rPr>
            </w:pPr>
            <w:r>
              <w:rPr>
                <w:spacing w:val="-10"/>
                <w:sz w:val="24"/>
              </w:rPr>
              <w:t>5</w:t>
            </w:r>
          </w:p>
        </w:tc>
        <w:tc>
          <w:tcPr>
            <w:tcW w:w="995" w:type="dxa"/>
          </w:tcPr>
          <w:p w:rsidR="00D63F21" w:rsidRDefault="00C425F5">
            <w:pPr>
              <w:pStyle w:val="TableParagraph"/>
              <w:spacing w:before="75"/>
              <w:ind w:left="13"/>
              <w:jc w:val="center"/>
              <w:rPr>
                <w:sz w:val="24"/>
              </w:rPr>
            </w:pPr>
            <w:r>
              <w:rPr>
                <w:spacing w:val="-10"/>
                <w:sz w:val="24"/>
              </w:rPr>
              <w:t>4</w:t>
            </w:r>
          </w:p>
        </w:tc>
        <w:tc>
          <w:tcPr>
            <w:tcW w:w="1038" w:type="dxa"/>
          </w:tcPr>
          <w:p w:rsidR="00D63F21" w:rsidRDefault="00C425F5">
            <w:pPr>
              <w:pStyle w:val="TableParagraph"/>
              <w:spacing w:before="152" w:line="257" w:lineRule="exact"/>
              <w:ind w:right="89"/>
              <w:rPr>
                <w:sz w:val="24"/>
              </w:rPr>
            </w:pPr>
            <w:r>
              <w:rPr>
                <w:spacing w:val="-5"/>
                <w:sz w:val="24"/>
              </w:rPr>
              <w:t>22</w:t>
            </w:r>
          </w:p>
        </w:tc>
      </w:tr>
    </w:tbl>
    <w:p w:rsidR="00D63F21" w:rsidRDefault="00D63F21">
      <w:pPr>
        <w:pStyle w:val="TableParagraph"/>
        <w:spacing w:line="257" w:lineRule="exact"/>
        <w:rPr>
          <w:sz w:val="24"/>
        </w:rPr>
        <w:sectPr w:rsidR="00D63F21">
          <w:headerReference w:type="default" r:id="rId38"/>
          <w:pgSz w:w="11910" w:h="16840"/>
          <w:pgMar w:top="1920" w:right="708" w:bottom="280" w:left="1700" w:header="0" w:footer="0" w:gutter="0"/>
          <w:cols w:space="720"/>
        </w:sectPr>
      </w:pPr>
    </w:p>
    <w:p w:rsidR="00D63F21" w:rsidRDefault="00D63F21">
      <w:pPr>
        <w:pStyle w:val="BodyText"/>
        <w:spacing w:before="100"/>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956"/>
        <w:gridCol w:w="958"/>
        <w:gridCol w:w="956"/>
        <w:gridCol w:w="956"/>
        <w:gridCol w:w="958"/>
        <w:gridCol w:w="1152"/>
      </w:tblGrid>
      <w:tr w:rsidR="00D63F21">
        <w:trPr>
          <w:trHeight w:val="302"/>
        </w:trPr>
        <w:tc>
          <w:tcPr>
            <w:tcW w:w="955" w:type="dxa"/>
          </w:tcPr>
          <w:p w:rsidR="00D63F21" w:rsidRDefault="00C425F5">
            <w:pPr>
              <w:pStyle w:val="TableParagraph"/>
              <w:spacing w:before="25" w:line="257" w:lineRule="exact"/>
              <w:ind w:left="107"/>
              <w:jc w:val="left"/>
              <w:rPr>
                <w:sz w:val="24"/>
              </w:rPr>
            </w:pPr>
            <w:r>
              <w:rPr>
                <w:spacing w:val="-5"/>
                <w:sz w:val="24"/>
              </w:rPr>
              <w:t>NO</w:t>
            </w:r>
          </w:p>
        </w:tc>
        <w:tc>
          <w:tcPr>
            <w:tcW w:w="956" w:type="dxa"/>
          </w:tcPr>
          <w:p w:rsidR="00D63F21" w:rsidRDefault="00C425F5">
            <w:pPr>
              <w:pStyle w:val="TableParagraph"/>
              <w:spacing w:before="25" w:line="257" w:lineRule="exact"/>
              <w:ind w:left="108"/>
              <w:jc w:val="left"/>
              <w:rPr>
                <w:sz w:val="24"/>
              </w:rPr>
            </w:pPr>
            <w:r>
              <w:rPr>
                <w:spacing w:val="-5"/>
                <w:sz w:val="24"/>
              </w:rPr>
              <w:t>Y1</w:t>
            </w:r>
          </w:p>
        </w:tc>
        <w:tc>
          <w:tcPr>
            <w:tcW w:w="958" w:type="dxa"/>
          </w:tcPr>
          <w:p w:rsidR="00D63F21" w:rsidRDefault="00C425F5">
            <w:pPr>
              <w:pStyle w:val="TableParagraph"/>
              <w:spacing w:before="25" w:line="257" w:lineRule="exact"/>
              <w:ind w:left="107"/>
              <w:jc w:val="left"/>
              <w:rPr>
                <w:sz w:val="24"/>
              </w:rPr>
            </w:pPr>
            <w:r>
              <w:rPr>
                <w:spacing w:val="-5"/>
                <w:sz w:val="24"/>
              </w:rPr>
              <w:t>Y2</w:t>
            </w:r>
          </w:p>
        </w:tc>
        <w:tc>
          <w:tcPr>
            <w:tcW w:w="956" w:type="dxa"/>
          </w:tcPr>
          <w:p w:rsidR="00D63F21" w:rsidRDefault="00C425F5">
            <w:pPr>
              <w:pStyle w:val="TableParagraph"/>
              <w:spacing w:before="25" w:line="257" w:lineRule="exact"/>
              <w:ind w:left="107"/>
              <w:jc w:val="left"/>
              <w:rPr>
                <w:sz w:val="24"/>
              </w:rPr>
            </w:pPr>
            <w:r>
              <w:rPr>
                <w:spacing w:val="-5"/>
                <w:sz w:val="24"/>
              </w:rPr>
              <w:t>Y3</w:t>
            </w:r>
          </w:p>
        </w:tc>
        <w:tc>
          <w:tcPr>
            <w:tcW w:w="956" w:type="dxa"/>
          </w:tcPr>
          <w:p w:rsidR="00D63F21" w:rsidRDefault="00C425F5">
            <w:pPr>
              <w:pStyle w:val="TableParagraph"/>
              <w:spacing w:before="25" w:line="257" w:lineRule="exact"/>
              <w:ind w:left="106"/>
              <w:jc w:val="left"/>
              <w:rPr>
                <w:sz w:val="24"/>
              </w:rPr>
            </w:pPr>
            <w:r>
              <w:rPr>
                <w:spacing w:val="-5"/>
                <w:sz w:val="24"/>
              </w:rPr>
              <w:t>Y4</w:t>
            </w:r>
          </w:p>
        </w:tc>
        <w:tc>
          <w:tcPr>
            <w:tcW w:w="958" w:type="dxa"/>
          </w:tcPr>
          <w:p w:rsidR="00D63F21" w:rsidRDefault="00C425F5">
            <w:pPr>
              <w:pStyle w:val="TableParagraph"/>
              <w:spacing w:before="25" w:line="257" w:lineRule="exact"/>
              <w:ind w:left="106"/>
              <w:jc w:val="left"/>
              <w:rPr>
                <w:sz w:val="24"/>
              </w:rPr>
            </w:pPr>
            <w:r>
              <w:rPr>
                <w:spacing w:val="-5"/>
                <w:sz w:val="24"/>
              </w:rPr>
              <w:t>Y5</w:t>
            </w:r>
          </w:p>
        </w:tc>
        <w:tc>
          <w:tcPr>
            <w:tcW w:w="1152" w:type="dxa"/>
          </w:tcPr>
          <w:p w:rsidR="00D63F21" w:rsidRDefault="00C425F5">
            <w:pPr>
              <w:pStyle w:val="TableParagraph"/>
              <w:spacing w:before="25" w:line="257" w:lineRule="exact"/>
              <w:ind w:left="105"/>
              <w:jc w:val="left"/>
              <w:rPr>
                <w:sz w:val="24"/>
              </w:rPr>
            </w:pPr>
            <w:r>
              <w:rPr>
                <w:spacing w:val="-2"/>
                <w:sz w:val="24"/>
              </w:rPr>
              <w:t>Total</w:t>
            </w:r>
          </w:p>
        </w:tc>
      </w:tr>
      <w:tr w:rsidR="00D63F21">
        <w:trPr>
          <w:trHeight w:val="318"/>
        </w:trPr>
        <w:tc>
          <w:tcPr>
            <w:tcW w:w="955" w:type="dxa"/>
          </w:tcPr>
          <w:p w:rsidR="00D63F21" w:rsidRDefault="00C425F5">
            <w:pPr>
              <w:pStyle w:val="TableParagraph"/>
              <w:spacing w:before="42" w:line="257" w:lineRule="exact"/>
              <w:ind w:right="97"/>
              <w:rPr>
                <w:sz w:val="24"/>
              </w:rPr>
            </w:pPr>
            <w:r>
              <w:rPr>
                <w:spacing w:val="-10"/>
                <w:sz w:val="24"/>
              </w:rPr>
              <w:t>1</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10"/>
                <w:sz w:val="24"/>
              </w:rPr>
              <w:t>2</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22</w:t>
            </w:r>
          </w:p>
        </w:tc>
      </w:tr>
      <w:tr w:rsidR="00D63F21">
        <w:trPr>
          <w:trHeight w:val="316"/>
        </w:trPr>
        <w:tc>
          <w:tcPr>
            <w:tcW w:w="955" w:type="dxa"/>
          </w:tcPr>
          <w:p w:rsidR="00D63F21" w:rsidRDefault="00C425F5">
            <w:pPr>
              <w:pStyle w:val="TableParagraph"/>
              <w:spacing w:before="39" w:line="257" w:lineRule="exact"/>
              <w:ind w:right="97"/>
              <w:rPr>
                <w:sz w:val="24"/>
              </w:rPr>
            </w:pPr>
            <w:r>
              <w:rPr>
                <w:spacing w:val="-10"/>
                <w:sz w:val="24"/>
              </w:rPr>
              <w:t>3</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23</w:t>
            </w:r>
          </w:p>
        </w:tc>
      </w:tr>
      <w:tr w:rsidR="00D63F21">
        <w:trPr>
          <w:trHeight w:val="318"/>
        </w:trPr>
        <w:tc>
          <w:tcPr>
            <w:tcW w:w="955" w:type="dxa"/>
          </w:tcPr>
          <w:p w:rsidR="00D63F21" w:rsidRDefault="00C425F5">
            <w:pPr>
              <w:pStyle w:val="TableParagraph"/>
              <w:spacing w:before="42" w:line="257" w:lineRule="exact"/>
              <w:ind w:right="97"/>
              <w:rPr>
                <w:sz w:val="24"/>
              </w:rPr>
            </w:pPr>
            <w:r>
              <w:rPr>
                <w:spacing w:val="-10"/>
                <w:sz w:val="24"/>
              </w:rPr>
              <w:t>4</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23</w:t>
            </w:r>
          </w:p>
        </w:tc>
      </w:tr>
      <w:tr w:rsidR="00D63F21">
        <w:trPr>
          <w:trHeight w:val="318"/>
        </w:trPr>
        <w:tc>
          <w:tcPr>
            <w:tcW w:w="955" w:type="dxa"/>
          </w:tcPr>
          <w:p w:rsidR="00D63F21" w:rsidRDefault="00C425F5">
            <w:pPr>
              <w:pStyle w:val="TableParagraph"/>
              <w:spacing w:before="42" w:line="257" w:lineRule="exact"/>
              <w:ind w:right="97"/>
              <w:rPr>
                <w:sz w:val="24"/>
              </w:rPr>
            </w:pPr>
            <w:r>
              <w:rPr>
                <w:spacing w:val="-10"/>
                <w:sz w:val="24"/>
              </w:rPr>
              <w:t>5</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22</w:t>
            </w:r>
          </w:p>
        </w:tc>
      </w:tr>
      <w:tr w:rsidR="00D63F21">
        <w:trPr>
          <w:trHeight w:val="316"/>
        </w:trPr>
        <w:tc>
          <w:tcPr>
            <w:tcW w:w="955" w:type="dxa"/>
          </w:tcPr>
          <w:p w:rsidR="00D63F21" w:rsidRDefault="00C425F5">
            <w:pPr>
              <w:pStyle w:val="TableParagraph"/>
              <w:spacing w:before="39" w:line="257" w:lineRule="exact"/>
              <w:ind w:right="97"/>
              <w:rPr>
                <w:sz w:val="24"/>
              </w:rPr>
            </w:pPr>
            <w:r>
              <w:rPr>
                <w:spacing w:val="-10"/>
                <w:sz w:val="24"/>
              </w:rPr>
              <w:t>6</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23</w:t>
            </w:r>
          </w:p>
        </w:tc>
      </w:tr>
      <w:tr w:rsidR="00D63F21">
        <w:trPr>
          <w:trHeight w:val="318"/>
        </w:trPr>
        <w:tc>
          <w:tcPr>
            <w:tcW w:w="955" w:type="dxa"/>
          </w:tcPr>
          <w:p w:rsidR="00D63F21" w:rsidRDefault="00C425F5">
            <w:pPr>
              <w:pStyle w:val="TableParagraph"/>
              <w:spacing w:before="42" w:line="257" w:lineRule="exact"/>
              <w:ind w:right="97"/>
              <w:rPr>
                <w:sz w:val="24"/>
              </w:rPr>
            </w:pPr>
            <w:r>
              <w:rPr>
                <w:spacing w:val="-10"/>
                <w:sz w:val="24"/>
              </w:rPr>
              <w:t>7</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22</w:t>
            </w:r>
          </w:p>
        </w:tc>
      </w:tr>
      <w:tr w:rsidR="00D63F21">
        <w:trPr>
          <w:trHeight w:val="319"/>
        </w:trPr>
        <w:tc>
          <w:tcPr>
            <w:tcW w:w="955" w:type="dxa"/>
          </w:tcPr>
          <w:p w:rsidR="00D63F21" w:rsidRDefault="00C425F5">
            <w:pPr>
              <w:pStyle w:val="TableParagraph"/>
              <w:spacing w:before="42" w:line="257" w:lineRule="exact"/>
              <w:ind w:right="97"/>
              <w:rPr>
                <w:sz w:val="24"/>
              </w:rPr>
            </w:pPr>
            <w:r>
              <w:rPr>
                <w:spacing w:val="-10"/>
                <w:sz w:val="24"/>
              </w:rPr>
              <w:t>8</w:t>
            </w:r>
          </w:p>
        </w:tc>
        <w:tc>
          <w:tcPr>
            <w:tcW w:w="956" w:type="dxa"/>
          </w:tcPr>
          <w:p w:rsidR="00D63F21" w:rsidRDefault="00C425F5">
            <w:pPr>
              <w:pStyle w:val="TableParagraph"/>
              <w:spacing w:before="21"/>
              <w:ind w:right="406"/>
              <w:rPr>
                <w:sz w:val="24"/>
              </w:rPr>
            </w:pPr>
            <w:r>
              <w:rPr>
                <w:spacing w:val="-10"/>
                <w:sz w:val="24"/>
              </w:rPr>
              <w:t>5</w:t>
            </w:r>
          </w:p>
        </w:tc>
        <w:tc>
          <w:tcPr>
            <w:tcW w:w="958" w:type="dxa"/>
          </w:tcPr>
          <w:p w:rsidR="00D63F21" w:rsidRDefault="00C425F5">
            <w:pPr>
              <w:pStyle w:val="TableParagraph"/>
              <w:spacing w:before="21"/>
              <w:ind w:right="408"/>
              <w:rPr>
                <w:sz w:val="24"/>
              </w:rPr>
            </w:pPr>
            <w:r>
              <w:rPr>
                <w:spacing w:val="-10"/>
                <w:sz w:val="24"/>
              </w:rPr>
              <w:t>4</w:t>
            </w:r>
          </w:p>
        </w:tc>
        <w:tc>
          <w:tcPr>
            <w:tcW w:w="956" w:type="dxa"/>
          </w:tcPr>
          <w:p w:rsidR="00D63F21" w:rsidRDefault="00C425F5">
            <w:pPr>
              <w:pStyle w:val="TableParagraph"/>
              <w:spacing w:before="21"/>
              <w:ind w:right="408"/>
              <w:rPr>
                <w:sz w:val="24"/>
              </w:rPr>
            </w:pPr>
            <w:r>
              <w:rPr>
                <w:spacing w:val="-10"/>
                <w:sz w:val="24"/>
              </w:rPr>
              <w:t>4</w:t>
            </w:r>
          </w:p>
        </w:tc>
        <w:tc>
          <w:tcPr>
            <w:tcW w:w="956" w:type="dxa"/>
          </w:tcPr>
          <w:p w:rsidR="00D63F21" w:rsidRDefault="00C425F5">
            <w:pPr>
              <w:pStyle w:val="TableParagraph"/>
              <w:spacing w:before="21"/>
              <w:ind w:right="407"/>
              <w:rPr>
                <w:sz w:val="24"/>
              </w:rPr>
            </w:pPr>
            <w:r>
              <w:rPr>
                <w:spacing w:val="-10"/>
                <w:sz w:val="24"/>
              </w:rPr>
              <w:t>3</w:t>
            </w:r>
          </w:p>
        </w:tc>
        <w:tc>
          <w:tcPr>
            <w:tcW w:w="958" w:type="dxa"/>
          </w:tcPr>
          <w:p w:rsidR="00D63F21" w:rsidRDefault="00C425F5">
            <w:pPr>
              <w:pStyle w:val="TableParagraph"/>
              <w:spacing w:before="21"/>
              <w:ind w:right="410"/>
              <w:rPr>
                <w:sz w:val="24"/>
              </w:rPr>
            </w:pPr>
            <w:r>
              <w:rPr>
                <w:spacing w:val="-10"/>
                <w:sz w:val="24"/>
              </w:rPr>
              <w:t>4</w:t>
            </w:r>
          </w:p>
        </w:tc>
        <w:tc>
          <w:tcPr>
            <w:tcW w:w="1152" w:type="dxa"/>
          </w:tcPr>
          <w:p w:rsidR="00D63F21" w:rsidRDefault="00C425F5">
            <w:pPr>
              <w:pStyle w:val="TableParagraph"/>
              <w:spacing w:before="21"/>
              <w:ind w:right="446"/>
              <w:rPr>
                <w:sz w:val="24"/>
              </w:rPr>
            </w:pPr>
            <w:r>
              <w:rPr>
                <w:spacing w:val="-5"/>
                <w:sz w:val="24"/>
              </w:rPr>
              <w:t>20</w:t>
            </w:r>
          </w:p>
        </w:tc>
      </w:tr>
      <w:tr w:rsidR="00D63F21">
        <w:trPr>
          <w:trHeight w:val="316"/>
        </w:trPr>
        <w:tc>
          <w:tcPr>
            <w:tcW w:w="955" w:type="dxa"/>
          </w:tcPr>
          <w:p w:rsidR="00D63F21" w:rsidRDefault="00C425F5">
            <w:pPr>
              <w:pStyle w:val="TableParagraph"/>
              <w:spacing w:before="39" w:line="257" w:lineRule="exact"/>
              <w:ind w:right="97"/>
              <w:rPr>
                <w:sz w:val="24"/>
              </w:rPr>
            </w:pPr>
            <w:r>
              <w:rPr>
                <w:spacing w:val="-10"/>
                <w:sz w:val="24"/>
              </w:rPr>
              <w:t>9</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3</w:t>
            </w:r>
          </w:p>
        </w:tc>
        <w:tc>
          <w:tcPr>
            <w:tcW w:w="1152" w:type="dxa"/>
          </w:tcPr>
          <w:p w:rsidR="00D63F21" w:rsidRDefault="00C425F5">
            <w:pPr>
              <w:pStyle w:val="TableParagraph"/>
              <w:spacing w:before="20"/>
              <w:ind w:right="446"/>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10</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23</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11</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12</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13</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14</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15</w:t>
            </w:r>
          </w:p>
        </w:tc>
        <w:tc>
          <w:tcPr>
            <w:tcW w:w="956" w:type="dxa"/>
          </w:tcPr>
          <w:p w:rsidR="00D63F21" w:rsidRDefault="00C425F5">
            <w:pPr>
              <w:pStyle w:val="TableParagraph"/>
              <w:spacing w:before="20"/>
              <w:ind w:right="406"/>
              <w:rPr>
                <w:sz w:val="24"/>
              </w:rPr>
            </w:pPr>
            <w:r>
              <w:rPr>
                <w:spacing w:val="-10"/>
                <w:sz w:val="24"/>
              </w:rPr>
              <w:t>1</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19</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16</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17</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1</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20</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18</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3</w:t>
            </w:r>
          </w:p>
        </w:tc>
        <w:tc>
          <w:tcPr>
            <w:tcW w:w="1152" w:type="dxa"/>
          </w:tcPr>
          <w:p w:rsidR="00D63F21" w:rsidRDefault="00C425F5">
            <w:pPr>
              <w:pStyle w:val="TableParagraph"/>
              <w:spacing w:before="20"/>
              <w:ind w:right="446"/>
              <w:rPr>
                <w:sz w:val="24"/>
              </w:rPr>
            </w:pPr>
            <w:r>
              <w:rPr>
                <w:spacing w:val="-5"/>
                <w:sz w:val="24"/>
              </w:rPr>
              <w:t>20</w:t>
            </w:r>
          </w:p>
        </w:tc>
      </w:tr>
      <w:tr w:rsidR="00D63F21">
        <w:trPr>
          <w:trHeight w:val="319"/>
        </w:trPr>
        <w:tc>
          <w:tcPr>
            <w:tcW w:w="955" w:type="dxa"/>
          </w:tcPr>
          <w:p w:rsidR="00D63F21" w:rsidRDefault="00C425F5">
            <w:pPr>
              <w:pStyle w:val="TableParagraph"/>
              <w:spacing w:before="42" w:line="257" w:lineRule="exact"/>
              <w:ind w:right="97"/>
              <w:rPr>
                <w:sz w:val="24"/>
              </w:rPr>
            </w:pPr>
            <w:r>
              <w:rPr>
                <w:spacing w:val="-5"/>
                <w:sz w:val="24"/>
              </w:rPr>
              <w:t>19</w:t>
            </w:r>
          </w:p>
        </w:tc>
        <w:tc>
          <w:tcPr>
            <w:tcW w:w="956" w:type="dxa"/>
          </w:tcPr>
          <w:p w:rsidR="00D63F21" w:rsidRDefault="00C425F5">
            <w:pPr>
              <w:pStyle w:val="TableParagraph"/>
              <w:spacing w:before="21"/>
              <w:ind w:right="406"/>
              <w:rPr>
                <w:sz w:val="24"/>
              </w:rPr>
            </w:pPr>
            <w:r>
              <w:rPr>
                <w:spacing w:val="-10"/>
                <w:sz w:val="24"/>
              </w:rPr>
              <w:t>5</w:t>
            </w:r>
          </w:p>
        </w:tc>
        <w:tc>
          <w:tcPr>
            <w:tcW w:w="958" w:type="dxa"/>
          </w:tcPr>
          <w:p w:rsidR="00D63F21" w:rsidRDefault="00C425F5">
            <w:pPr>
              <w:pStyle w:val="TableParagraph"/>
              <w:spacing w:before="21"/>
              <w:ind w:right="408"/>
              <w:rPr>
                <w:sz w:val="24"/>
              </w:rPr>
            </w:pPr>
            <w:r>
              <w:rPr>
                <w:spacing w:val="-10"/>
                <w:sz w:val="24"/>
              </w:rPr>
              <w:t>5</w:t>
            </w:r>
          </w:p>
        </w:tc>
        <w:tc>
          <w:tcPr>
            <w:tcW w:w="956" w:type="dxa"/>
          </w:tcPr>
          <w:p w:rsidR="00D63F21" w:rsidRDefault="00C425F5">
            <w:pPr>
              <w:pStyle w:val="TableParagraph"/>
              <w:spacing w:before="21"/>
              <w:ind w:right="408"/>
              <w:rPr>
                <w:sz w:val="24"/>
              </w:rPr>
            </w:pPr>
            <w:r>
              <w:rPr>
                <w:spacing w:val="-10"/>
                <w:sz w:val="24"/>
              </w:rPr>
              <w:t>5</w:t>
            </w:r>
          </w:p>
        </w:tc>
        <w:tc>
          <w:tcPr>
            <w:tcW w:w="956" w:type="dxa"/>
          </w:tcPr>
          <w:p w:rsidR="00D63F21" w:rsidRDefault="00C425F5">
            <w:pPr>
              <w:pStyle w:val="TableParagraph"/>
              <w:spacing w:before="21"/>
              <w:ind w:right="407"/>
              <w:rPr>
                <w:sz w:val="24"/>
              </w:rPr>
            </w:pPr>
            <w:r>
              <w:rPr>
                <w:spacing w:val="-10"/>
                <w:sz w:val="24"/>
              </w:rPr>
              <w:t>4</w:t>
            </w:r>
          </w:p>
        </w:tc>
        <w:tc>
          <w:tcPr>
            <w:tcW w:w="958" w:type="dxa"/>
          </w:tcPr>
          <w:p w:rsidR="00D63F21" w:rsidRDefault="00C425F5">
            <w:pPr>
              <w:pStyle w:val="TableParagraph"/>
              <w:spacing w:before="21"/>
              <w:ind w:right="410"/>
              <w:rPr>
                <w:sz w:val="24"/>
              </w:rPr>
            </w:pPr>
            <w:r>
              <w:rPr>
                <w:spacing w:val="-10"/>
                <w:sz w:val="24"/>
              </w:rPr>
              <w:t>4</w:t>
            </w:r>
          </w:p>
        </w:tc>
        <w:tc>
          <w:tcPr>
            <w:tcW w:w="1152" w:type="dxa"/>
          </w:tcPr>
          <w:p w:rsidR="00D63F21" w:rsidRDefault="00C425F5">
            <w:pPr>
              <w:pStyle w:val="TableParagraph"/>
              <w:spacing w:before="21"/>
              <w:ind w:right="446"/>
              <w:rPr>
                <w:sz w:val="24"/>
              </w:rPr>
            </w:pPr>
            <w:r>
              <w:rPr>
                <w:spacing w:val="-5"/>
                <w:sz w:val="24"/>
              </w:rPr>
              <w:t>23</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20</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21</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3</w:t>
            </w:r>
          </w:p>
        </w:tc>
        <w:tc>
          <w:tcPr>
            <w:tcW w:w="1152" w:type="dxa"/>
          </w:tcPr>
          <w:p w:rsidR="00D63F21" w:rsidRDefault="00C425F5">
            <w:pPr>
              <w:pStyle w:val="TableParagraph"/>
              <w:spacing w:before="20"/>
              <w:ind w:right="446"/>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22</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2</w:t>
            </w:r>
          </w:p>
        </w:tc>
        <w:tc>
          <w:tcPr>
            <w:tcW w:w="1152" w:type="dxa"/>
          </w:tcPr>
          <w:p w:rsidR="00D63F21" w:rsidRDefault="00C425F5">
            <w:pPr>
              <w:pStyle w:val="TableParagraph"/>
              <w:spacing w:before="20"/>
              <w:ind w:right="446"/>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23</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1</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18</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24</w:t>
            </w:r>
          </w:p>
        </w:tc>
        <w:tc>
          <w:tcPr>
            <w:tcW w:w="956" w:type="dxa"/>
          </w:tcPr>
          <w:p w:rsidR="00D63F21" w:rsidRDefault="00C425F5">
            <w:pPr>
              <w:pStyle w:val="TableParagraph"/>
              <w:spacing w:before="20"/>
              <w:ind w:right="406"/>
              <w:rPr>
                <w:sz w:val="24"/>
              </w:rPr>
            </w:pPr>
            <w:r>
              <w:rPr>
                <w:spacing w:val="-10"/>
                <w:sz w:val="24"/>
              </w:rPr>
              <w:t>3</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1</w:t>
            </w:r>
          </w:p>
        </w:tc>
        <w:tc>
          <w:tcPr>
            <w:tcW w:w="1152" w:type="dxa"/>
          </w:tcPr>
          <w:p w:rsidR="00D63F21" w:rsidRDefault="00C425F5">
            <w:pPr>
              <w:pStyle w:val="TableParagraph"/>
              <w:spacing w:before="20"/>
              <w:ind w:right="446"/>
              <w:rPr>
                <w:sz w:val="24"/>
              </w:rPr>
            </w:pPr>
            <w:r>
              <w:rPr>
                <w:spacing w:val="-5"/>
                <w:sz w:val="24"/>
              </w:rPr>
              <w:t>17</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25</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2</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18</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26</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1</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3</w:t>
            </w:r>
          </w:p>
        </w:tc>
        <w:tc>
          <w:tcPr>
            <w:tcW w:w="958" w:type="dxa"/>
          </w:tcPr>
          <w:p w:rsidR="00D63F21" w:rsidRDefault="00C425F5">
            <w:pPr>
              <w:pStyle w:val="TableParagraph"/>
              <w:spacing w:before="20"/>
              <w:ind w:right="410"/>
              <w:rPr>
                <w:sz w:val="24"/>
              </w:rPr>
            </w:pPr>
            <w:r>
              <w:rPr>
                <w:spacing w:val="-10"/>
                <w:sz w:val="24"/>
              </w:rPr>
              <w:t>3</w:t>
            </w:r>
          </w:p>
        </w:tc>
        <w:tc>
          <w:tcPr>
            <w:tcW w:w="1152" w:type="dxa"/>
          </w:tcPr>
          <w:p w:rsidR="00D63F21" w:rsidRDefault="00C425F5">
            <w:pPr>
              <w:pStyle w:val="TableParagraph"/>
              <w:spacing w:before="20"/>
              <w:ind w:right="446"/>
              <w:rPr>
                <w:sz w:val="24"/>
              </w:rPr>
            </w:pPr>
            <w:r>
              <w:rPr>
                <w:spacing w:val="-5"/>
                <w:sz w:val="24"/>
              </w:rPr>
              <w:t>16</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27</w:t>
            </w:r>
          </w:p>
        </w:tc>
        <w:tc>
          <w:tcPr>
            <w:tcW w:w="956" w:type="dxa"/>
          </w:tcPr>
          <w:p w:rsidR="00D63F21" w:rsidRDefault="00C425F5">
            <w:pPr>
              <w:pStyle w:val="TableParagraph"/>
              <w:spacing w:before="20"/>
              <w:ind w:right="406"/>
              <w:rPr>
                <w:sz w:val="24"/>
              </w:rPr>
            </w:pPr>
            <w:r>
              <w:rPr>
                <w:spacing w:val="-10"/>
                <w:sz w:val="24"/>
              </w:rPr>
              <w:t>3</w:t>
            </w:r>
          </w:p>
        </w:tc>
        <w:tc>
          <w:tcPr>
            <w:tcW w:w="958" w:type="dxa"/>
          </w:tcPr>
          <w:p w:rsidR="00D63F21" w:rsidRDefault="00C425F5">
            <w:pPr>
              <w:pStyle w:val="TableParagraph"/>
              <w:spacing w:before="20"/>
              <w:ind w:right="408"/>
              <w:rPr>
                <w:sz w:val="24"/>
              </w:rPr>
            </w:pPr>
            <w:r>
              <w:rPr>
                <w:spacing w:val="-10"/>
                <w:sz w:val="24"/>
              </w:rPr>
              <w:t>2</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2</w:t>
            </w:r>
          </w:p>
        </w:tc>
        <w:tc>
          <w:tcPr>
            <w:tcW w:w="1152" w:type="dxa"/>
          </w:tcPr>
          <w:p w:rsidR="00D63F21" w:rsidRDefault="00C425F5">
            <w:pPr>
              <w:pStyle w:val="TableParagraph"/>
              <w:spacing w:before="20"/>
              <w:ind w:right="446"/>
              <w:rPr>
                <w:sz w:val="24"/>
              </w:rPr>
            </w:pPr>
            <w:r>
              <w:rPr>
                <w:spacing w:val="-5"/>
                <w:sz w:val="24"/>
              </w:rPr>
              <w:t>15</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28</w:t>
            </w:r>
          </w:p>
        </w:tc>
        <w:tc>
          <w:tcPr>
            <w:tcW w:w="956" w:type="dxa"/>
          </w:tcPr>
          <w:p w:rsidR="00D63F21" w:rsidRDefault="00C425F5">
            <w:pPr>
              <w:pStyle w:val="TableParagraph"/>
              <w:spacing w:before="20"/>
              <w:ind w:right="406"/>
              <w:rPr>
                <w:sz w:val="24"/>
              </w:rPr>
            </w:pPr>
            <w:r>
              <w:rPr>
                <w:spacing w:val="-10"/>
                <w:sz w:val="24"/>
              </w:rPr>
              <w:t>2</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4</w:t>
            </w:r>
          </w:p>
        </w:tc>
        <w:tc>
          <w:tcPr>
            <w:tcW w:w="958" w:type="dxa"/>
          </w:tcPr>
          <w:p w:rsidR="00D63F21" w:rsidRDefault="00C425F5">
            <w:pPr>
              <w:pStyle w:val="TableParagraph"/>
              <w:spacing w:before="20"/>
              <w:ind w:right="410"/>
              <w:rPr>
                <w:sz w:val="24"/>
              </w:rPr>
            </w:pPr>
            <w:r>
              <w:rPr>
                <w:spacing w:val="-10"/>
                <w:sz w:val="24"/>
              </w:rPr>
              <w:t>1</w:t>
            </w:r>
          </w:p>
        </w:tc>
        <w:tc>
          <w:tcPr>
            <w:tcW w:w="1152" w:type="dxa"/>
          </w:tcPr>
          <w:p w:rsidR="00D63F21" w:rsidRDefault="00C425F5">
            <w:pPr>
              <w:pStyle w:val="TableParagraph"/>
              <w:spacing w:before="20"/>
              <w:ind w:right="446"/>
              <w:rPr>
                <w:sz w:val="24"/>
              </w:rPr>
            </w:pPr>
            <w:r>
              <w:rPr>
                <w:spacing w:val="-5"/>
                <w:sz w:val="24"/>
              </w:rPr>
              <w:t>16</w:t>
            </w:r>
          </w:p>
        </w:tc>
      </w:tr>
      <w:tr w:rsidR="00D63F21">
        <w:trPr>
          <w:trHeight w:val="319"/>
        </w:trPr>
        <w:tc>
          <w:tcPr>
            <w:tcW w:w="955" w:type="dxa"/>
          </w:tcPr>
          <w:p w:rsidR="00D63F21" w:rsidRDefault="00C425F5">
            <w:pPr>
              <w:pStyle w:val="TableParagraph"/>
              <w:spacing w:before="42" w:line="257" w:lineRule="exact"/>
              <w:ind w:right="97"/>
              <w:rPr>
                <w:sz w:val="24"/>
              </w:rPr>
            </w:pPr>
            <w:r>
              <w:rPr>
                <w:spacing w:val="-5"/>
                <w:sz w:val="24"/>
              </w:rPr>
              <w:t>29</w:t>
            </w:r>
          </w:p>
        </w:tc>
        <w:tc>
          <w:tcPr>
            <w:tcW w:w="956" w:type="dxa"/>
          </w:tcPr>
          <w:p w:rsidR="00D63F21" w:rsidRDefault="00C425F5">
            <w:pPr>
              <w:pStyle w:val="TableParagraph"/>
              <w:spacing w:before="21"/>
              <w:ind w:right="406"/>
              <w:rPr>
                <w:sz w:val="24"/>
              </w:rPr>
            </w:pPr>
            <w:r>
              <w:rPr>
                <w:spacing w:val="-10"/>
                <w:sz w:val="24"/>
              </w:rPr>
              <w:t>3</w:t>
            </w:r>
          </w:p>
        </w:tc>
        <w:tc>
          <w:tcPr>
            <w:tcW w:w="958" w:type="dxa"/>
          </w:tcPr>
          <w:p w:rsidR="00D63F21" w:rsidRDefault="00C425F5">
            <w:pPr>
              <w:pStyle w:val="TableParagraph"/>
              <w:spacing w:before="21"/>
              <w:ind w:right="408"/>
              <w:rPr>
                <w:sz w:val="24"/>
              </w:rPr>
            </w:pPr>
            <w:r>
              <w:rPr>
                <w:spacing w:val="-10"/>
                <w:sz w:val="24"/>
              </w:rPr>
              <w:t>2</w:t>
            </w:r>
          </w:p>
        </w:tc>
        <w:tc>
          <w:tcPr>
            <w:tcW w:w="956" w:type="dxa"/>
          </w:tcPr>
          <w:p w:rsidR="00D63F21" w:rsidRDefault="00C425F5">
            <w:pPr>
              <w:pStyle w:val="TableParagraph"/>
              <w:spacing w:before="21"/>
              <w:ind w:right="408"/>
              <w:rPr>
                <w:sz w:val="24"/>
              </w:rPr>
            </w:pPr>
            <w:r>
              <w:rPr>
                <w:spacing w:val="-10"/>
                <w:sz w:val="24"/>
              </w:rPr>
              <w:t>5</w:t>
            </w:r>
          </w:p>
        </w:tc>
        <w:tc>
          <w:tcPr>
            <w:tcW w:w="956" w:type="dxa"/>
          </w:tcPr>
          <w:p w:rsidR="00D63F21" w:rsidRDefault="00C425F5">
            <w:pPr>
              <w:pStyle w:val="TableParagraph"/>
              <w:spacing w:before="21"/>
              <w:ind w:right="407"/>
              <w:rPr>
                <w:sz w:val="24"/>
              </w:rPr>
            </w:pPr>
            <w:r>
              <w:rPr>
                <w:spacing w:val="-10"/>
                <w:sz w:val="24"/>
              </w:rPr>
              <w:t>1</w:t>
            </w:r>
          </w:p>
        </w:tc>
        <w:tc>
          <w:tcPr>
            <w:tcW w:w="958" w:type="dxa"/>
          </w:tcPr>
          <w:p w:rsidR="00D63F21" w:rsidRDefault="00C425F5">
            <w:pPr>
              <w:pStyle w:val="TableParagraph"/>
              <w:spacing w:before="21"/>
              <w:ind w:right="410"/>
              <w:rPr>
                <w:sz w:val="24"/>
              </w:rPr>
            </w:pPr>
            <w:r>
              <w:rPr>
                <w:spacing w:val="-10"/>
                <w:sz w:val="24"/>
              </w:rPr>
              <w:t>2</w:t>
            </w:r>
          </w:p>
        </w:tc>
        <w:tc>
          <w:tcPr>
            <w:tcW w:w="1152" w:type="dxa"/>
          </w:tcPr>
          <w:p w:rsidR="00D63F21" w:rsidRDefault="00C425F5">
            <w:pPr>
              <w:pStyle w:val="TableParagraph"/>
              <w:spacing w:before="21"/>
              <w:ind w:right="446"/>
              <w:rPr>
                <w:sz w:val="24"/>
              </w:rPr>
            </w:pPr>
            <w:r>
              <w:rPr>
                <w:spacing w:val="-5"/>
                <w:sz w:val="24"/>
              </w:rPr>
              <w:t>13</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30</w:t>
            </w:r>
          </w:p>
        </w:tc>
        <w:tc>
          <w:tcPr>
            <w:tcW w:w="956" w:type="dxa"/>
          </w:tcPr>
          <w:p w:rsidR="00D63F21" w:rsidRDefault="00C425F5">
            <w:pPr>
              <w:pStyle w:val="TableParagraph"/>
              <w:spacing w:before="20"/>
              <w:ind w:right="406"/>
              <w:rPr>
                <w:sz w:val="24"/>
              </w:rPr>
            </w:pPr>
            <w:r>
              <w:rPr>
                <w:spacing w:val="-10"/>
                <w:sz w:val="24"/>
              </w:rPr>
              <w:t>2</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1</w:t>
            </w:r>
          </w:p>
        </w:tc>
        <w:tc>
          <w:tcPr>
            <w:tcW w:w="956" w:type="dxa"/>
          </w:tcPr>
          <w:p w:rsidR="00D63F21" w:rsidRDefault="00C425F5">
            <w:pPr>
              <w:pStyle w:val="TableParagraph"/>
              <w:spacing w:before="20"/>
              <w:ind w:right="407"/>
              <w:rPr>
                <w:sz w:val="24"/>
              </w:rPr>
            </w:pPr>
            <w:r>
              <w:rPr>
                <w:spacing w:val="-10"/>
                <w:sz w:val="24"/>
              </w:rPr>
              <w:t>2</w:t>
            </w:r>
          </w:p>
        </w:tc>
        <w:tc>
          <w:tcPr>
            <w:tcW w:w="958" w:type="dxa"/>
          </w:tcPr>
          <w:p w:rsidR="00D63F21" w:rsidRDefault="00C425F5">
            <w:pPr>
              <w:pStyle w:val="TableParagraph"/>
              <w:spacing w:before="20"/>
              <w:ind w:right="410"/>
              <w:rPr>
                <w:sz w:val="24"/>
              </w:rPr>
            </w:pPr>
            <w:r>
              <w:rPr>
                <w:spacing w:val="-10"/>
                <w:sz w:val="24"/>
              </w:rPr>
              <w:t>5</w:t>
            </w:r>
          </w:p>
        </w:tc>
        <w:tc>
          <w:tcPr>
            <w:tcW w:w="1152" w:type="dxa"/>
          </w:tcPr>
          <w:p w:rsidR="00D63F21" w:rsidRDefault="00C425F5">
            <w:pPr>
              <w:pStyle w:val="TableParagraph"/>
              <w:spacing w:before="20"/>
              <w:ind w:right="446"/>
              <w:rPr>
                <w:sz w:val="24"/>
              </w:rPr>
            </w:pPr>
            <w:r>
              <w:rPr>
                <w:spacing w:val="-5"/>
                <w:sz w:val="24"/>
              </w:rPr>
              <w:t>15</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31</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1</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17</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32</w:t>
            </w:r>
          </w:p>
        </w:tc>
        <w:tc>
          <w:tcPr>
            <w:tcW w:w="956" w:type="dxa"/>
          </w:tcPr>
          <w:p w:rsidR="00D63F21" w:rsidRDefault="00C425F5">
            <w:pPr>
              <w:pStyle w:val="TableParagraph"/>
              <w:spacing w:before="20"/>
              <w:ind w:right="406"/>
              <w:rPr>
                <w:sz w:val="24"/>
              </w:rPr>
            </w:pPr>
            <w:r>
              <w:rPr>
                <w:spacing w:val="-10"/>
                <w:sz w:val="24"/>
              </w:rPr>
              <w:t>1</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3</w:t>
            </w:r>
          </w:p>
        </w:tc>
        <w:tc>
          <w:tcPr>
            <w:tcW w:w="1152" w:type="dxa"/>
          </w:tcPr>
          <w:p w:rsidR="00D63F21" w:rsidRDefault="00C425F5">
            <w:pPr>
              <w:pStyle w:val="TableParagraph"/>
              <w:spacing w:before="20"/>
              <w:ind w:right="446"/>
              <w:rPr>
                <w:sz w:val="24"/>
              </w:rPr>
            </w:pPr>
            <w:r>
              <w:rPr>
                <w:spacing w:val="-5"/>
                <w:sz w:val="24"/>
              </w:rPr>
              <w:t>18</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33</w:t>
            </w:r>
          </w:p>
        </w:tc>
        <w:tc>
          <w:tcPr>
            <w:tcW w:w="956" w:type="dxa"/>
          </w:tcPr>
          <w:p w:rsidR="00D63F21" w:rsidRDefault="00C425F5">
            <w:pPr>
              <w:pStyle w:val="TableParagraph"/>
              <w:spacing w:before="20"/>
              <w:ind w:right="406"/>
              <w:rPr>
                <w:sz w:val="24"/>
              </w:rPr>
            </w:pPr>
            <w:r>
              <w:rPr>
                <w:spacing w:val="-10"/>
                <w:sz w:val="24"/>
              </w:rPr>
              <w:t>2</w:t>
            </w:r>
          </w:p>
        </w:tc>
        <w:tc>
          <w:tcPr>
            <w:tcW w:w="958"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2</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15</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34</w:t>
            </w:r>
          </w:p>
        </w:tc>
        <w:tc>
          <w:tcPr>
            <w:tcW w:w="956" w:type="dxa"/>
          </w:tcPr>
          <w:p w:rsidR="00D63F21" w:rsidRDefault="00C425F5">
            <w:pPr>
              <w:pStyle w:val="TableParagraph"/>
              <w:spacing w:before="20"/>
              <w:ind w:right="406"/>
              <w:rPr>
                <w:sz w:val="24"/>
              </w:rPr>
            </w:pPr>
            <w:r>
              <w:rPr>
                <w:spacing w:val="-10"/>
                <w:sz w:val="24"/>
              </w:rPr>
              <w:t>3</w:t>
            </w:r>
          </w:p>
        </w:tc>
        <w:tc>
          <w:tcPr>
            <w:tcW w:w="958" w:type="dxa"/>
          </w:tcPr>
          <w:p w:rsidR="00D63F21" w:rsidRDefault="00C425F5">
            <w:pPr>
              <w:pStyle w:val="TableParagraph"/>
              <w:spacing w:before="20"/>
              <w:ind w:right="408"/>
              <w:rPr>
                <w:sz w:val="24"/>
              </w:rPr>
            </w:pPr>
            <w:r>
              <w:rPr>
                <w:spacing w:val="-10"/>
                <w:sz w:val="24"/>
              </w:rPr>
              <w:t>2</w:t>
            </w:r>
          </w:p>
        </w:tc>
        <w:tc>
          <w:tcPr>
            <w:tcW w:w="956"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7"/>
              <w:rPr>
                <w:sz w:val="24"/>
              </w:rPr>
            </w:pPr>
            <w:r>
              <w:rPr>
                <w:spacing w:val="-10"/>
                <w:sz w:val="24"/>
              </w:rPr>
              <w:t>3</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15</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35</w:t>
            </w:r>
          </w:p>
        </w:tc>
        <w:tc>
          <w:tcPr>
            <w:tcW w:w="956" w:type="dxa"/>
          </w:tcPr>
          <w:p w:rsidR="00D63F21" w:rsidRDefault="00C425F5">
            <w:pPr>
              <w:pStyle w:val="TableParagraph"/>
              <w:spacing w:before="20"/>
              <w:ind w:right="406"/>
              <w:rPr>
                <w:sz w:val="24"/>
              </w:rPr>
            </w:pPr>
            <w:r>
              <w:rPr>
                <w:spacing w:val="-10"/>
                <w:sz w:val="24"/>
              </w:rPr>
              <w:t>2</w:t>
            </w:r>
          </w:p>
        </w:tc>
        <w:tc>
          <w:tcPr>
            <w:tcW w:w="958" w:type="dxa"/>
          </w:tcPr>
          <w:p w:rsidR="00D63F21" w:rsidRDefault="00C425F5">
            <w:pPr>
              <w:pStyle w:val="TableParagraph"/>
              <w:spacing w:before="20"/>
              <w:ind w:right="408"/>
              <w:rPr>
                <w:sz w:val="24"/>
              </w:rPr>
            </w:pPr>
            <w:r>
              <w:rPr>
                <w:spacing w:val="-10"/>
                <w:sz w:val="24"/>
              </w:rPr>
              <w:t>5</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2</w:t>
            </w:r>
          </w:p>
        </w:tc>
        <w:tc>
          <w:tcPr>
            <w:tcW w:w="958" w:type="dxa"/>
          </w:tcPr>
          <w:p w:rsidR="00D63F21" w:rsidRDefault="00C425F5">
            <w:pPr>
              <w:pStyle w:val="TableParagraph"/>
              <w:spacing w:before="20"/>
              <w:ind w:right="410"/>
              <w:rPr>
                <w:sz w:val="24"/>
              </w:rPr>
            </w:pPr>
            <w:r>
              <w:rPr>
                <w:spacing w:val="-10"/>
                <w:sz w:val="24"/>
              </w:rPr>
              <w:t>3</w:t>
            </w:r>
          </w:p>
        </w:tc>
        <w:tc>
          <w:tcPr>
            <w:tcW w:w="1152" w:type="dxa"/>
          </w:tcPr>
          <w:p w:rsidR="00D63F21" w:rsidRDefault="00C425F5">
            <w:pPr>
              <w:pStyle w:val="TableParagraph"/>
              <w:spacing w:before="20"/>
              <w:ind w:right="446"/>
              <w:rPr>
                <w:sz w:val="24"/>
              </w:rPr>
            </w:pPr>
            <w:r>
              <w:rPr>
                <w:spacing w:val="-5"/>
                <w:sz w:val="24"/>
              </w:rPr>
              <w:t>16</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36</w:t>
            </w:r>
          </w:p>
        </w:tc>
        <w:tc>
          <w:tcPr>
            <w:tcW w:w="956" w:type="dxa"/>
          </w:tcPr>
          <w:p w:rsidR="00D63F21" w:rsidRDefault="00C425F5">
            <w:pPr>
              <w:pStyle w:val="TableParagraph"/>
              <w:spacing w:before="20"/>
              <w:ind w:right="406"/>
              <w:rPr>
                <w:sz w:val="24"/>
              </w:rPr>
            </w:pPr>
            <w:r>
              <w:rPr>
                <w:spacing w:val="-10"/>
                <w:sz w:val="24"/>
              </w:rPr>
              <w:t>5</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3</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37</w:t>
            </w:r>
          </w:p>
        </w:tc>
        <w:tc>
          <w:tcPr>
            <w:tcW w:w="956" w:type="dxa"/>
          </w:tcPr>
          <w:p w:rsidR="00D63F21" w:rsidRDefault="00C425F5">
            <w:pPr>
              <w:pStyle w:val="TableParagraph"/>
              <w:spacing w:before="20"/>
              <w:ind w:right="406"/>
              <w:rPr>
                <w:sz w:val="24"/>
              </w:rPr>
            </w:pPr>
            <w:r>
              <w:rPr>
                <w:spacing w:val="-10"/>
                <w:sz w:val="24"/>
              </w:rPr>
              <w:t>4</w:t>
            </w:r>
          </w:p>
        </w:tc>
        <w:tc>
          <w:tcPr>
            <w:tcW w:w="958"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8"/>
              <w:rPr>
                <w:sz w:val="24"/>
              </w:rPr>
            </w:pPr>
            <w:r>
              <w:rPr>
                <w:spacing w:val="-10"/>
                <w:sz w:val="24"/>
              </w:rPr>
              <w:t>3</w:t>
            </w:r>
          </w:p>
        </w:tc>
        <w:tc>
          <w:tcPr>
            <w:tcW w:w="956" w:type="dxa"/>
          </w:tcPr>
          <w:p w:rsidR="00D63F21" w:rsidRDefault="00C425F5">
            <w:pPr>
              <w:pStyle w:val="TableParagraph"/>
              <w:spacing w:before="20"/>
              <w:ind w:right="407"/>
              <w:rPr>
                <w:sz w:val="24"/>
              </w:rPr>
            </w:pPr>
            <w:r>
              <w:rPr>
                <w:spacing w:val="-10"/>
                <w:sz w:val="24"/>
              </w:rPr>
              <w:t>5</w:t>
            </w:r>
          </w:p>
        </w:tc>
        <w:tc>
          <w:tcPr>
            <w:tcW w:w="958" w:type="dxa"/>
          </w:tcPr>
          <w:p w:rsidR="00D63F21" w:rsidRDefault="00C425F5">
            <w:pPr>
              <w:pStyle w:val="TableParagraph"/>
              <w:spacing w:before="20"/>
              <w:ind w:right="410"/>
              <w:rPr>
                <w:sz w:val="24"/>
              </w:rPr>
            </w:pPr>
            <w:r>
              <w:rPr>
                <w:spacing w:val="-10"/>
                <w:sz w:val="24"/>
              </w:rPr>
              <w:t>3</w:t>
            </w:r>
          </w:p>
        </w:tc>
        <w:tc>
          <w:tcPr>
            <w:tcW w:w="1152" w:type="dxa"/>
          </w:tcPr>
          <w:p w:rsidR="00D63F21" w:rsidRDefault="00C425F5">
            <w:pPr>
              <w:pStyle w:val="TableParagraph"/>
              <w:spacing w:before="20"/>
              <w:ind w:right="446"/>
              <w:rPr>
                <w:sz w:val="24"/>
              </w:rPr>
            </w:pPr>
            <w:r>
              <w:rPr>
                <w:spacing w:val="-5"/>
                <w:sz w:val="24"/>
              </w:rPr>
              <w:t>18</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38</w:t>
            </w:r>
          </w:p>
        </w:tc>
        <w:tc>
          <w:tcPr>
            <w:tcW w:w="956" w:type="dxa"/>
          </w:tcPr>
          <w:p w:rsidR="00D63F21" w:rsidRDefault="00C425F5">
            <w:pPr>
              <w:pStyle w:val="TableParagraph"/>
              <w:spacing w:before="20"/>
              <w:ind w:right="406"/>
              <w:rPr>
                <w:sz w:val="24"/>
              </w:rPr>
            </w:pPr>
            <w:r>
              <w:rPr>
                <w:spacing w:val="-10"/>
                <w:sz w:val="24"/>
              </w:rPr>
              <w:t>3</w:t>
            </w:r>
          </w:p>
        </w:tc>
        <w:tc>
          <w:tcPr>
            <w:tcW w:w="958"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8"/>
              <w:rPr>
                <w:sz w:val="24"/>
              </w:rPr>
            </w:pPr>
            <w:r>
              <w:rPr>
                <w:spacing w:val="-10"/>
                <w:sz w:val="24"/>
              </w:rPr>
              <w:t>4</w:t>
            </w:r>
          </w:p>
        </w:tc>
        <w:tc>
          <w:tcPr>
            <w:tcW w:w="956" w:type="dxa"/>
          </w:tcPr>
          <w:p w:rsidR="00D63F21" w:rsidRDefault="00C425F5">
            <w:pPr>
              <w:pStyle w:val="TableParagraph"/>
              <w:spacing w:before="20"/>
              <w:ind w:right="407"/>
              <w:rPr>
                <w:sz w:val="24"/>
              </w:rPr>
            </w:pPr>
            <w:r>
              <w:rPr>
                <w:spacing w:val="-10"/>
                <w:sz w:val="24"/>
              </w:rPr>
              <w:t>2</w:t>
            </w:r>
          </w:p>
        </w:tc>
        <w:tc>
          <w:tcPr>
            <w:tcW w:w="958" w:type="dxa"/>
          </w:tcPr>
          <w:p w:rsidR="00D63F21" w:rsidRDefault="00C425F5">
            <w:pPr>
              <w:pStyle w:val="TableParagraph"/>
              <w:spacing w:before="20"/>
              <w:ind w:right="410"/>
              <w:rPr>
                <w:sz w:val="24"/>
              </w:rPr>
            </w:pPr>
            <w:r>
              <w:rPr>
                <w:spacing w:val="-10"/>
                <w:sz w:val="24"/>
              </w:rPr>
              <w:t>4</w:t>
            </w:r>
          </w:p>
        </w:tc>
        <w:tc>
          <w:tcPr>
            <w:tcW w:w="1152" w:type="dxa"/>
          </w:tcPr>
          <w:p w:rsidR="00D63F21" w:rsidRDefault="00C425F5">
            <w:pPr>
              <w:pStyle w:val="TableParagraph"/>
              <w:spacing w:before="20"/>
              <w:ind w:right="446"/>
              <w:rPr>
                <w:sz w:val="24"/>
              </w:rPr>
            </w:pPr>
            <w:r>
              <w:rPr>
                <w:spacing w:val="-5"/>
                <w:sz w:val="24"/>
              </w:rPr>
              <w:t>17</w:t>
            </w:r>
          </w:p>
        </w:tc>
      </w:tr>
    </w:tbl>
    <w:p w:rsidR="00D63F21" w:rsidRDefault="00D63F21">
      <w:pPr>
        <w:pStyle w:val="TableParagraph"/>
        <w:rPr>
          <w:sz w:val="24"/>
        </w:rPr>
        <w:sectPr w:rsidR="00D63F21">
          <w:headerReference w:type="default" r:id="rId39"/>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956"/>
        <w:gridCol w:w="958"/>
        <w:gridCol w:w="956"/>
        <w:gridCol w:w="956"/>
        <w:gridCol w:w="958"/>
        <w:gridCol w:w="1152"/>
      </w:tblGrid>
      <w:tr w:rsidR="00D63F21">
        <w:trPr>
          <w:trHeight w:val="316"/>
        </w:trPr>
        <w:tc>
          <w:tcPr>
            <w:tcW w:w="955" w:type="dxa"/>
            <w:tcBorders>
              <w:top w:val="nil"/>
            </w:tcBorders>
          </w:tcPr>
          <w:p w:rsidR="00D63F21" w:rsidRDefault="00C425F5">
            <w:pPr>
              <w:pStyle w:val="TableParagraph"/>
              <w:spacing w:before="40" w:line="257" w:lineRule="exact"/>
              <w:ind w:right="97"/>
              <w:rPr>
                <w:sz w:val="24"/>
              </w:rPr>
            </w:pPr>
            <w:r>
              <w:rPr>
                <w:spacing w:val="-5"/>
                <w:sz w:val="24"/>
              </w:rPr>
              <w:t>39</w:t>
            </w:r>
          </w:p>
        </w:tc>
        <w:tc>
          <w:tcPr>
            <w:tcW w:w="956" w:type="dxa"/>
            <w:tcBorders>
              <w:top w:val="nil"/>
            </w:tcBorders>
          </w:tcPr>
          <w:p w:rsidR="00D63F21" w:rsidRDefault="00C425F5">
            <w:pPr>
              <w:pStyle w:val="TableParagraph"/>
              <w:spacing w:before="20"/>
              <w:ind w:left="9"/>
              <w:jc w:val="center"/>
              <w:rPr>
                <w:sz w:val="24"/>
              </w:rPr>
            </w:pPr>
            <w:r>
              <w:rPr>
                <w:spacing w:val="-10"/>
                <w:sz w:val="24"/>
              </w:rPr>
              <w:t>4</w:t>
            </w:r>
          </w:p>
        </w:tc>
        <w:tc>
          <w:tcPr>
            <w:tcW w:w="958" w:type="dxa"/>
            <w:tcBorders>
              <w:top w:val="nil"/>
            </w:tcBorders>
          </w:tcPr>
          <w:p w:rsidR="00D63F21" w:rsidRDefault="00C425F5">
            <w:pPr>
              <w:pStyle w:val="TableParagraph"/>
              <w:spacing w:before="20"/>
              <w:ind w:left="6"/>
              <w:jc w:val="center"/>
              <w:rPr>
                <w:sz w:val="24"/>
              </w:rPr>
            </w:pPr>
            <w:r>
              <w:rPr>
                <w:spacing w:val="-10"/>
                <w:sz w:val="24"/>
              </w:rPr>
              <w:t>4</w:t>
            </w:r>
          </w:p>
        </w:tc>
        <w:tc>
          <w:tcPr>
            <w:tcW w:w="956" w:type="dxa"/>
            <w:tcBorders>
              <w:top w:val="nil"/>
            </w:tcBorders>
          </w:tcPr>
          <w:p w:rsidR="00D63F21" w:rsidRDefault="00C425F5">
            <w:pPr>
              <w:pStyle w:val="TableParagraph"/>
              <w:spacing w:before="20"/>
              <w:ind w:left="9" w:right="1"/>
              <w:jc w:val="center"/>
              <w:rPr>
                <w:sz w:val="24"/>
              </w:rPr>
            </w:pPr>
            <w:r>
              <w:rPr>
                <w:spacing w:val="-10"/>
                <w:sz w:val="24"/>
              </w:rPr>
              <w:t>5</w:t>
            </w:r>
          </w:p>
        </w:tc>
        <w:tc>
          <w:tcPr>
            <w:tcW w:w="956" w:type="dxa"/>
            <w:tcBorders>
              <w:top w:val="nil"/>
            </w:tcBorders>
          </w:tcPr>
          <w:p w:rsidR="00D63F21" w:rsidRDefault="00C425F5">
            <w:pPr>
              <w:pStyle w:val="TableParagraph"/>
              <w:spacing w:before="20"/>
              <w:ind w:left="9" w:right="3"/>
              <w:jc w:val="center"/>
              <w:rPr>
                <w:sz w:val="24"/>
              </w:rPr>
            </w:pPr>
            <w:r>
              <w:rPr>
                <w:spacing w:val="-10"/>
                <w:sz w:val="24"/>
              </w:rPr>
              <w:t>5</w:t>
            </w:r>
          </w:p>
        </w:tc>
        <w:tc>
          <w:tcPr>
            <w:tcW w:w="958" w:type="dxa"/>
            <w:tcBorders>
              <w:top w:val="nil"/>
            </w:tcBorders>
          </w:tcPr>
          <w:p w:rsidR="00D63F21" w:rsidRDefault="00C425F5">
            <w:pPr>
              <w:pStyle w:val="TableParagraph"/>
              <w:spacing w:before="20"/>
              <w:ind w:left="6" w:right="3"/>
              <w:jc w:val="center"/>
              <w:rPr>
                <w:sz w:val="24"/>
              </w:rPr>
            </w:pPr>
            <w:r>
              <w:rPr>
                <w:spacing w:val="-10"/>
                <w:sz w:val="24"/>
              </w:rPr>
              <w:t>4</w:t>
            </w:r>
          </w:p>
        </w:tc>
        <w:tc>
          <w:tcPr>
            <w:tcW w:w="1152" w:type="dxa"/>
            <w:tcBorders>
              <w:top w:val="nil"/>
            </w:tcBorders>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40</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3</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3</w:t>
            </w:r>
          </w:p>
        </w:tc>
        <w:tc>
          <w:tcPr>
            <w:tcW w:w="1152" w:type="dxa"/>
          </w:tcPr>
          <w:p w:rsidR="00D63F21" w:rsidRDefault="00C425F5">
            <w:pPr>
              <w:pStyle w:val="TableParagraph"/>
              <w:spacing w:before="20"/>
              <w:ind w:left="5"/>
              <w:jc w:val="center"/>
              <w:rPr>
                <w:sz w:val="24"/>
              </w:rPr>
            </w:pPr>
            <w:r>
              <w:rPr>
                <w:spacing w:val="-5"/>
                <w:sz w:val="24"/>
              </w:rPr>
              <w:t>18</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41</w:t>
            </w:r>
          </w:p>
        </w:tc>
        <w:tc>
          <w:tcPr>
            <w:tcW w:w="956" w:type="dxa"/>
          </w:tcPr>
          <w:p w:rsidR="00D63F21" w:rsidRDefault="00C425F5">
            <w:pPr>
              <w:pStyle w:val="TableParagraph"/>
              <w:spacing w:before="20"/>
              <w:ind w:left="9"/>
              <w:jc w:val="center"/>
              <w:rPr>
                <w:sz w:val="24"/>
              </w:rPr>
            </w:pPr>
            <w:r>
              <w:rPr>
                <w:spacing w:val="-10"/>
                <w:sz w:val="24"/>
              </w:rPr>
              <w:t>3</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3</w:t>
            </w:r>
          </w:p>
        </w:tc>
        <w:tc>
          <w:tcPr>
            <w:tcW w:w="956" w:type="dxa"/>
          </w:tcPr>
          <w:p w:rsidR="00D63F21" w:rsidRDefault="00C425F5">
            <w:pPr>
              <w:pStyle w:val="TableParagraph"/>
              <w:spacing w:before="20"/>
              <w:ind w:left="9" w:right="3"/>
              <w:jc w:val="center"/>
              <w:rPr>
                <w:sz w:val="24"/>
              </w:rPr>
            </w:pPr>
            <w:r>
              <w:rPr>
                <w:spacing w:val="-10"/>
                <w:sz w:val="24"/>
              </w:rPr>
              <w:t>3</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17</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42</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3</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3</w:t>
            </w:r>
          </w:p>
        </w:tc>
        <w:tc>
          <w:tcPr>
            <w:tcW w:w="1152" w:type="dxa"/>
          </w:tcPr>
          <w:p w:rsidR="00D63F21" w:rsidRDefault="00C425F5">
            <w:pPr>
              <w:pStyle w:val="TableParagraph"/>
              <w:spacing w:before="20"/>
              <w:ind w:left="5"/>
              <w:jc w:val="center"/>
              <w:rPr>
                <w:sz w:val="24"/>
              </w:rPr>
            </w:pPr>
            <w:r>
              <w:rPr>
                <w:spacing w:val="-5"/>
                <w:sz w:val="24"/>
              </w:rPr>
              <w:t>18</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43</w:t>
            </w:r>
          </w:p>
        </w:tc>
        <w:tc>
          <w:tcPr>
            <w:tcW w:w="956" w:type="dxa"/>
          </w:tcPr>
          <w:p w:rsidR="00D63F21" w:rsidRDefault="00C425F5">
            <w:pPr>
              <w:pStyle w:val="TableParagraph"/>
              <w:spacing w:before="20"/>
              <w:ind w:left="9"/>
              <w:jc w:val="center"/>
              <w:rPr>
                <w:sz w:val="24"/>
              </w:rPr>
            </w:pPr>
            <w:r>
              <w:rPr>
                <w:spacing w:val="-10"/>
                <w:sz w:val="24"/>
              </w:rPr>
              <w:t>3</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19</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44</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45</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3</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3</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46</w:t>
            </w:r>
          </w:p>
        </w:tc>
        <w:tc>
          <w:tcPr>
            <w:tcW w:w="956" w:type="dxa"/>
          </w:tcPr>
          <w:p w:rsidR="00D63F21" w:rsidRDefault="00C425F5">
            <w:pPr>
              <w:pStyle w:val="TableParagraph"/>
              <w:spacing w:before="20"/>
              <w:ind w:left="9"/>
              <w:jc w:val="center"/>
              <w:rPr>
                <w:sz w:val="24"/>
              </w:rPr>
            </w:pPr>
            <w:r>
              <w:rPr>
                <w:spacing w:val="-10"/>
                <w:sz w:val="24"/>
              </w:rPr>
              <w:t>3</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9"/>
        </w:trPr>
        <w:tc>
          <w:tcPr>
            <w:tcW w:w="955" w:type="dxa"/>
          </w:tcPr>
          <w:p w:rsidR="00D63F21" w:rsidRDefault="00C425F5">
            <w:pPr>
              <w:pStyle w:val="TableParagraph"/>
              <w:spacing w:before="42" w:line="257" w:lineRule="exact"/>
              <w:ind w:right="97"/>
              <w:rPr>
                <w:sz w:val="24"/>
              </w:rPr>
            </w:pPr>
            <w:r>
              <w:rPr>
                <w:spacing w:val="-5"/>
                <w:sz w:val="24"/>
              </w:rPr>
              <w:t>47</w:t>
            </w:r>
          </w:p>
        </w:tc>
        <w:tc>
          <w:tcPr>
            <w:tcW w:w="956" w:type="dxa"/>
          </w:tcPr>
          <w:p w:rsidR="00D63F21" w:rsidRDefault="00C425F5">
            <w:pPr>
              <w:pStyle w:val="TableParagraph"/>
              <w:spacing w:before="21"/>
              <w:ind w:left="9"/>
              <w:jc w:val="center"/>
              <w:rPr>
                <w:sz w:val="24"/>
              </w:rPr>
            </w:pPr>
            <w:r>
              <w:rPr>
                <w:spacing w:val="-10"/>
                <w:sz w:val="24"/>
              </w:rPr>
              <w:t>4</w:t>
            </w:r>
          </w:p>
        </w:tc>
        <w:tc>
          <w:tcPr>
            <w:tcW w:w="958" w:type="dxa"/>
          </w:tcPr>
          <w:p w:rsidR="00D63F21" w:rsidRDefault="00C425F5">
            <w:pPr>
              <w:pStyle w:val="TableParagraph"/>
              <w:spacing w:before="21"/>
              <w:ind w:left="6"/>
              <w:jc w:val="center"/>
              <w:rPr>
                <w:sz w:val="24"/>
              </w:rPr>
            </w:pPr>
            <w:r>
              <w:rPr>
                <w:spacing w:val="-10"/>
                <w:sz w:val="24"/>
              </w:rPr>
              <w:t>3</w:t>
            </w:r>
          </w:p>
        </w:tc>
        <w:tc>
          <w:tcPr>
            <w:tcW w:w="956" w:type="dxa"/>
          </w:tcPr>
          <w:p w:rsidR="00D63F21" w:rsidRDefault="00C425F5">
            <w:pPr>
              <w:pStyle w:val="TableParagraph"/>
              <w:spacing w:before="21"/>
              <w:ind w:left="9" w:right="1"/>
              <w:jc w:val="center"/>
              <w:rPr>
                <w:sz w:val="24"/>
              </w:rPr>
            </w:pPr>
            <w:r>
              <w:rPr>
                <w:spacing w:val="-10"/>
                <w:sz w:val="24"/>
              </w:rPr>
              <w:t>5</w:t>
            </w:r>
          </w:p>
        </w:tc>
        <w:tc>
          <w:tcPr>
            <w:tcW w:w="956" w:type="dxa"/>
          </w:tcPr>
          <w:p w:rsidR="00D63F21" w:rsidRDefault="00C425F5">
            <w:pPr>
              <w:pStyle w:val="TableParagraph"/>
              <w:spacing w:before="21"/>
              <w:ind w:left="9" w:right="3"/>
              <w:jc w:val="center"/>
              <w:rPr>
                <w:sz w:val="24"/>
              </w:rPr>
            </w:pPr>
            <w:r>
              <w:rPr>
                <w:spacing w:val="-10"/>
                <w:sz w:val="24"/>
              </w:rPr>
              <w:t>5</w:t>
            </w:r>
          </w:p>
        </w:tc>
        <w:tc>
          <w:tcPr>
            <w:tcW w:w="958" w:type="dxa"/>
          </w:tcPr>
          <w:p w:rsidR="00D63F21" w:rsidRDefault="00C425F5">
            <w:pPr>
              <w:pStyle w:val="TableParagraph"/>
              <w:spacing w:before="21"/>
              <w:ind w:left="6" w:right="3"/>
              <w:jc w:val="center"/>
              <w:rPr>
                <w:sz w:val="24"/>
              </w:rPr>
            </w:pPr>
            <w:r>
              <w:rPr>
                <w:spacing w:val="-10"/>
                <w:sz w:val="24"/>
              </w:rPr>
              <w:t>3</w:t>
            </w:r>
          </w:p>
        </w:tc>
        <w:tc>
          <w:tcPr>
            <w:tcW w:w="1152" w:type="dxa"/>
          </w:tcPr>
          <w:p w:rsidR="00D63F21" w:rsidRDefault="00C425F5">
            <w:pPr>
              <w:pStyle w:val="TableParagraph"/>
              <w:spacing w:before="21"/>
              <w:ind w:left="5"/>
              <w:jc w:val="center"/>
              <w:rPr>
                <w:sz w:val="24"/>
              </w:rPr>
            </w:pPr>
            <w:r>
              <w:rPr>
                <w:spacing w:val="-5"/>
                <w:sz w:val="24"/>
              </w:rPr>
              <w:t>20</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48</w:t>
            </w:r>
          </w:p>
        </w:tc>
        <w:tc>
          <w:tcPr>
            <w:tcW w:w="956" w:type="dxa"/>
          </w:tcPr>
          <w:p w:rsidR="00D63F21" w:rsidRDefault="00C425F5">
            <w:pPr>
              <w:pStyle w:val="TableParagraph"/>
              <w:spacing w:before="20"/>
              <w:ind w:left="9"/>
              <w:jc w:val="center"/>
              <w:rPr>
                <w:sz w:val="24"/>
              </w:rPr>
            </w:pPr>
            <w:r>
              <w:rPr>
                <w:spacing w:val="-10"/>
                <w:sz w:val="24"/>
              </w:rPr>
              <w:t>3</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49</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50</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3</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51</w:t>
            </w:r>
          </w:p>
        </w:tc>
        <w:tc>
          <w:tcPr>
            <w:tcW w:w="956" w:type="dxa"/>
          </w:tcPr>
          <w:p w:rsidR="00D63F21" w:rsidRDefault="00C425F5">
            <w:pPr>
              <w:pStyle w:val="TableParagraph"/>
              <w:spacing w:before="20"/>
              <w:ind w:left="9"/>
              <w:jc w:val="center"/>
              <w:rPr>
                <w:sz w:val="24"/>
              </w:rPr>
            </w:pPr>
            <w:r>
              <w:rPr>
                <w:spacing w:val="-10"/>
                <w:sz w:val="24"/>
              </w:rPr>
              <w:t>3</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3</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52</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3</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53</w:t>
            </w:r>
          </w:p>
        </w:tc>
        <w:tc>
          <w:tcPr>
            <w:tcW w:w="956" w:type="dxa"/>
          </w:tcPr>
          <w:p w:rsidR="00D63F21" w:rsidRDefault="00C425F5">
            <w:pPr>
              <w:pStyle w:val="TableParagraph"/>
              <w:spacing w:before="20"/>
              <w:ind w:left="9"/>
              <w:jc w:val="center"/>
              <w:rPr>
                <w:sz w:val="24"/>
              </w:rPr>
            </w:pPr>
            <w:r>
              <w:rPr>
                <w:spacing w:val="-10"/>
                <w:sz w:val="24"/>
              </w:rPr>
              <w:t>3</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3</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54</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55</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56</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57</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24</w:t>
            </w:r>
          </w:p>
        </w:tc>
      </w:tr>
      <w:tr w:rsidR="00D63F21">
        <w:trPr>
          <w:trHeight w:val="319"/>
        </w:trPr>
        <w:tc>
          <w:tcPr>
            <w:tcW w:w="955" w:type="dxa"/>
          </w:tcPr>
          <w:p w:rsidR="00D63F21" w:rsidRDefault="00C425F5">
            <w:pPr>
              <w:pStyle w:val="TableParagraph"/>
              <w:spacing w:before="42" w:line="257" w:lineRule="exact"/>
              <w:ind w:right="97"/>
              <w:rPr>
                <w:sz w:val="24"/>
              </w:rPr>
            </w:pPr>
            <w:r>
              <w:rPr>
                <w:spacing w:val="-5"/>
                <w:sz w:val="24"/>
              </w:rPr>
              <w:t>58</w:t>
            </w:r>
          </w:p>
        </w:tc>
        <w:tc>
          <w:tcPr>
            <w:tcW w:w="956" w:type="dxa"/>
          </w:tcPr>
          <w:p w:rsidR="00D63F21" w:rsidRDefault="00C425F5">
            <w:pPr>
              <w:pStyle w:val="TableParagraph"/>
              <w:spacing w:before="21"/>
              <w:ind w:left="9"/>
              <w:jc w:val="center"/>
              <w:rPr>
                <w:sz w:val="24"/>
              </w:rPr>
            </w:pPr>
            <w:r>
              <w:rPr>
                <w:spacing w:val="-10"/>
                <w:sz w:val="24"/>
              </w:rPr>
              <w:t>5</w:t>
            </w:r>
          </w:p>
        </w:tc>
        <w:tc>
          <w:tcPr>
            <w:tcW w:w="958" w:type="dxa"/>
          </w:tcPr>
          <w:p w:rsidR="00D63F21" w:rsidRDefault="00C425F5">
            <w:pPr>
              <w:pStyle w:val="TableParagraph"/>
              <w:spacing w:before="21"/>
              <w:ind w:left="6"/>
              <w:jc w:val="center"/>
              <w:rPr>
                <w:sz w:val="24"/>
              </w:rPr>
            </w:pPr>
            <w:r>
              <w:rPr>
                <w:spacing w:val="-10"/>
                <w:sz w:val="24"/>
              </w:rPr>
              <w:t>5</w:t>
            </w:r>
          </w:p>
        </w:tc>
        <w:tc>
          <w:tcPr>
            <w:tcW w:w="956" w:type="dxa"/>
          </w:tcPr>
          <w:p w:rsidR="00D63F21" w:rsidRDefault="00C425F5">
            <w:pPr>
              <w:pStyle w:val="TableParagraph"/>
              <w:spacing w:before="21"/>
              <w:ind w:left="9" w:right="1"/>
              <w:jc w:val="center"/>
              <w:rPr>
                <w:sz w:val="24"/>
              </w:rPr>
            </w:pPr>
            <w:r>
              <w:rPr>
                <w:spacing w:val="-10"/>
                <w:sz w:val="24"/>
              </w:rPr>
              <w:t>5</w:t>
            </w:r>
          </w:p>
        </w:tc>
        <w:tc>
          <w:tcPr>
            <w:tcW w:w="956" w:type="dxa"/>
          </w:tcPr>
          <w:p w:rsidR="00D63F21" w:rsidRDefault="00C425F5">
            <w:pPr>
              <w:pStyle w:val="TableParagraph"/>
              <w:spacing w:before="21"/>
              <w:ind w:left="9" w:right="3"/>
              <w:jc w:val="center"/>
              <w:rPr>
                <w:sz w:val="24"/>
              </w:rPr>
            </w:pPr>
            <w:r>
              <w:rPr>
                <w:spacing w:val="-10"/>
                <w:sz w:val="24"/>
              </w:rPr>
              <w:t>5</w:t>
            </w:r>
          </w:p>
        </w:tc>
        <w:tc>
          <w:tcPr>
            <w:tcW w:w="958" w:type="dxa"/>
          </w:tcPr>
          <w:p w:rsidR="00D63F21" w:rsidRDefault="00C425F5">
            <w:pPr>
              <w:pStyle w:val="TableParagraph"/>
              <w:spacing w:before="21"/>
              <w:ind w:left="6" w:right="3"/>
              <w:jc w:val="center"/>
              <w:rPr>
                <w:sz w:val="24"/>
              </w:rPr>
            </w:pPr>
            <w:r>
              <w:rPr>
                <w:spacing w:val="-10"/>
                <w:sz w:val="24"/>
              </w:rPr>
              <w:t>5</w:t>
            </w:r>
          </w:p>
        </w:tc>
        <w:tc>
          <w:tcPr>
            <w:tcW w:w="1152" w:type="dxa"/>
          </w:tcPr>
          <w:p w:rsidR="00D63F21" w:rsidRDefault="00C425F5">
            <w:pPr>
              <w:pStyle w:val="TableParagraph"/>
              <w:spacing w:before="21"/>
              <w:ind w:left="5"/>
              <w:jc w:val="center"/>
              <w:rPr>
                <w:sz w:val="24"/>
              </w:rPr>
            </w:pPr>
            <w:r>
              <w:rPr>
                <w:spacing w:val="-5"/>
                <w:sz w:val="24"/>
              </w:rPr>
              <w:t>25</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59</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23</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60</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61</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62</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63</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64</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65</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66</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67</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9"/>
        </w:trPr>
        <w:tc>
          <w:tcPr>
            <w:tcW w:w="955" w:type="dxa"/>
          </w:tcPr>
          <w:p w:rsidR="00D63F21" w:rsidRDefault="00C425F5">
            <w:pPr>
              <w:pStyle w:val="TableParagraph"/>
              <w:spacing w:before="42" w:line="257" w:lineRule="exact"/>
              <w:ind w:right="97"/>
              <w:rPr>
                <w:sz w:val="24"/>
              </w:rPr>
            </w:pPr>
            <w:r>
              <w:rPr>
                <w:spacing w:val="-5"/>
                <w:sz w:val="24"/>
              </w:rPr>
              <w:t>68</w:t>
            </w:r>
          </w:p>
        </w:tc>
        <w:tc>
          <w:tcPr>
            <w:tcW w:w="956" w:type="dxa"/>
          </w:tcPr>
          <w:p w:rsidR="00D63F21" w:rsidRDefault="00C425F5">
            <w:pPr>
              <w:pStyle w:val="TableParagraph"/>
              <w:spacing w:before="21"/>
              <w:ind w:left="9"/>
              <w:jc w:val="center"/>
              <w:rPr>
                <w:sz w:val="24"/>
              </w:rPr>
            </w:pPr>
            <w:r>
              <w:rPr>
                <w:spacing w:val="-10"/>
                <w:sz w:val="24"/>
              </w:rPr>
              <w:t>4</w:t>
            </w:r>
          </w:p>
        </w:tc>
        <w:tc>
          <w:tcPr>
            <w:tcW w:w="958" w:type="dxa"/>
          </w:tcPr>
          <w:p w:rsidR="00D63F21" w:rsidRDefault="00C425F5">
            <w:pPr>
              <w:pStyle w:val="TableParagraph"/>
              <w:spacing w:before="21"/>
              <w:ind w:left="6"/>
              <w:jc w:val="center"/>
              <w:rPr>
                <w:sz w:val="24"/>
              </w:rPr>
            </w:pPr>
            <w:r>
              <w:rPr>
                <w:spacing w:val="-10"/>
                <w:sz w:val="24"/>
              </w:rPr>
              <w:t>4</w:t>
            </w:r>
          </w:p>
        </w:tc>
        <w:tc>
          <w:tcPr>
            <w:tcW w:w="956" w:type="dxa"/>
          </w:tcPr>
          <w:p w:rsidR="00D63F21" w:rsidRDefault="00C425F5">
            <w:pPr>
              <w:pStyle w:val="TableParagraph"/>
              <w:spacing w:before="21"/>
              <w:ind w:left="9" w:right="1"/>
              <w:jc w:val="center"/>
              <w:rPr>
                <w:sz w:val="24"/>
              </w:rPr>
            </w:pPr>
            <w:r>
              <w:rPr>
                <w:spacing w:val="-10"/>
                <w:sz w:val="24"/>
              </w:rPr>
              <w:t>4</w:t>
            </w:r>
          </w:p>
        </w:tc>
        <w:tc>
          <w:tcPr>
            <w:tcW w:w="956" w:type="dxa"/>
          </w:tcPr>
          <w:p w:rsidR="00D63F21" w:rsidRDefault="00C425F5">
            <w:pPr>
              <w:pStyle w:val="TableParagraph"/>
              <w:spacing w:before="21"/>
              <w:ind w:left="9" w:right="3"/>
              <w:jc w:val="center"/>
              <w:rPr>
                <w:sz w:val="24"/>
              </w:rPr>
            </w:pPr>
            <w:r>
              <w:rPr>
                <w:spacing w:val="-10"/>
                <w:sz w:val="24"/>
              </w:rPr>
              <w:t>5</w:t>
            </w:r>
          </w:p>
        </w:tc>
        <w:tc>
          <w:tcPr>
            <w:tcW w:w="958" w:type="dxa"/>
          </w:tcPr>
          <w:p w:rsidR="00D63F21" w:rsidRDefault="00C425F5">
            <w:pPr>
              <w:pStyle w:val="TableParagraph"/>
              <w:spacing w:before="21"/>
              <w:ind w:left="6" w:right="3"/>
              <w:jc w:val="center"/>
              <w:rPr>
                <w:sz w:val="24"/>
              </w:rPr>
            </w:pPr>
            <w:r>
              <w:rPr>
                <w:spacing w:val="-10"/>
                <w:sz w:val="24"/>
              </w:rPr>
              <w:t>4</w:t>
            </w:r>
          </w:p>
        </w:tc>
        <w:tc>
          <w:tcPr>
            <w:tcW w:w="1152" w:type="dxa"/>
          </w:tcPr>
          <w:p w:rsidR="00D63F21" w:rsidRDefault="00C425F5">
            <w:pPr>
              <w:pStyle w:val="TableParagraph"/>
              <w:spacing w:before="21"/>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69</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70</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71</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72</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73</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74</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75</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76</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77</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bl>
    <w:p w:rsidR="00D63F21" w:rsidRDefault="00D63F21">
      <w:pPr>
        <w:pStyle w:val="TableParagraph"/>
        <w:jc w:val="center"/>
        <w:rPr>
          <w:sz w:val="24"/>
        </w:rPr>
        <w:sectPr w:rsidR="00D63F21">
          <w:headerReference w:type="default" r:id="rId40"/>
          <w:pgSz w:w="11910" w:h="16840"/>
          <w:pgMar w:top="1920" w:right="708" w:bottom="280" w:left="1700" w:header="0" w:footer="0" w:gutter="0"/>
          <w:cols w:space="720"/>
        </w:sectPr>
      </w:pPr>
    </w:p>
    <w:p w:rsidR="00D63F21" w:rsidRDefault="00D63F21">
      <w:pPr>
        <w:pStyle w:val="BodyText"/>
        <w:spacing w:before="95"/>
        <w:rPr>
          <w:b/>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956"/>
        <w:gridCol w:w="958"/>
        <w:gridCol w:w="956"/>
        <w:gridCol w:w="956"/>
        <w:gridCol w:w="958"/>
        <w:gridCol w:w="1152"/>
      </w:tblGrid>
      <w:tr w:rsidR="00D63F21">
        <w:trPr>
          <w:trHeight w:val="316"/>
        </w:trPr>
        <w:tc>
          <w:tcPr>
            <w:tcW w:w="955" w:type="dxa"/>
            <w:tcBorders>
              <w:top w:val="nil"/>
            </w:tcBorders>
          </w:tcPr>
          <w:p w:rsidR="00D63F21" w:rsidRDefault="00C425F5">
            <w:pPr>
              <w:pStyle w:val="TableParagraph"/>
              <w:spacing w:before="40" w:line="257" w:lineRule="exact"/>
              <w:ind w:right="97"/>
              <w:rPr>
                <w:sz w:val="24"/>
              </w:rPr>
            </w:pPr>
            <w:r>
              <w:rPr>
                <w:spacing w:val="-5"/>
                <w:sz w:val="24"/>
              </w:rPr>
              <w:t>78</w:t>
            </w:r>
          </w:p>
        </w:tc>
        <w:tc>
          <w:tcPr>
            <w:tcW w:w="956" w:type="dxa"/>
            <w:tcBorders>
              <w:top w:val="nil"/>
            </w:tcBorders>
          </w:tcPr>
          <w:p w:rsidR="00D63F21" w:rsidRDefault="00C425F5">
            <w:pPr>
              <w:pStyle w:val="TableParagraph"/>
              <w:spacing w:before="20"/>
              <w:ind w:left="9"/>
              <w:jc w:val="center"/>
              <w:rPr>
                <w:sz w:val="24"/>
              </w:rPr>
            </w:pPr>
            <w:r>
              <w:rPr>
                <w:spacing w:val="-10"/>
                <w:sz w:val="24"/>
              </w:rPr>
              <w:t>4</w:t>
            </w:r>
          </w:p>
        </w:tc>
        <w:tc>
          <w:tcPr>
            <w:tcW w:w="958" w:type="dxa"/>
            <w:tcBorders>
              <w:top w:val="nil"/>
            </w:tcBorders>
          </w:tcPr>
          <w:p w:rsidR="00D63F21" w:rsidRDefault="00C425F5">
            <w:pPr>
              <w:pStyle w:val="TableParagraph"/>
              <w:spacing w:before="20"/>
              <w:ind w:left="6"/>
              <w:jc w:val="center"/>
              <w:rPr>
                <w:sz w:val="24"/>
              </w:rPr>
            </w:pPr>
            <w:r>
              <w:rPr>
                <w:spacing w:val="-10"/>
                <w:sz w:val="24"/>
              </w:rPr>
              <w:t>5</w:t>
            </w:r>
          </w:p>
        </w:tc>
        <w:tc>
          <w:tcPr>
            <w:tcW w:w="956" w:type="dxa"/>
            <w:tcBorders>
              <w:top w:val="nil"/>
            </w:tcBorders>
          </w:tcPr>
          <w:p w:rsidR="00D63F21" w:rsidRDefault="00C425F5">
            <w:pPr>
              <w:pStyle w:val="TableParagraph"/>
              <w:spacing w:before="20"/>
              <w:ind w:left="9" w:right="1"/>
              <w:jc w:val="center"/>
              <w:rPr>
                <w:sz w:val="24"/>
              </w:rPr>
            </w:pPr>
            <w:r>
              <w:rPr>
                <w:spacing w:val="-10"/>
                <w:sz w:val="24"/>
              </w:rPr>
              <w:t>5</w:t>
            </w:r>
          </w:p>
        </w:tc>
        <w:tc>
          <w:tcPr>
            <w:tcW w:w="956" w:type="dxa"/>
            <w:tcBorders>
              <w:top w:val="nil"/>
            </w:tcBorders>
          </w:tcPr>
          <w:p w:rsidR="00D63F21" w:rsidRDefault="00C425F5">
            <w:pPr>
              <w:pStyle w:val="TableParagraph"/>
              <w:spacing w:before="20"/>
              <w:ind w:left="9" w:right="3"/>
              <w:jc w:val="center"/>
              <w:rPr>
                <w:sz w:val="24"/>
              </w:rPr>
            </w:pPr>
            <w:r>
              <w:rPr>
                <w:spacing w:val="-10"/>
                <w:sz w:val="24"/>
              </w:rPr>
              <w:t>4</w:t>
            </w:r>
          </w:p>
        </w:tc>
        <w:tc>
          <w:tcPr>
            <w:tcW w:w="958" w:type="dxa"/>
            <w:tcBorders>
              <w:top w:val="nil"/>
            </w:tcBorders>
          </w:tcPr>
          <w:p w:rsidR="00D63F21" w:rsidRDefault="00C425F5">
            <w:pPr>
              <w:pStyle w:val="TableParagraph"/>
              <w:spacing w:before="20"/>
              <w:ind w:left="6" w:right="3"/>
              <w:jc w:val="center"/>
              <w:rPr>
                <w:sz w:val="24"/>
              </w:rPr>
            </w:pPr>
            <w:r>
              <w:rPr>
                <w:spacing w:val="-10"/>
                <w:sz w:val="24"/>
              </w:rPr>
              <w:t>4</w:t>
            </w:r>
          </w:p>
        </w:tc>
        <w:tc>
          <w:tcPr>
            <w:tcW w:w="1152" w:type="dxa"/>
            <w:tcBorders>
              <w:top w:val="nil"/>
            </w:tcBorders>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79</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80</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81</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82</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83</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84</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85</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9"/>
        </w:trPr>
        <w:tc>
          <w:tcPr>
            <w:tcW w:w="955" w:type="dxa"/>
          </w:tcPr>
          <w:p w:rsidR="00D63F21" w:rsidRDefault="00C425F5">
            <w:pPr>
              <w:pStyle w:val="TableParagraph"/>
              <w:spacing w:before="42" w:line="257" w:lineRule="exact"/>
              <w:ind w:right="97"/>
              <w:rPr>
                <w:sz w:val="24"/>
              </w:rPr>
            </w:pPr>
            <w:r>
              <w:rPr>
                <w:spacing w:val="-5"/>
                <w:sz w:val="24"/>
              </w:rPr>
              <w:t>86</w:t>
            </w:r>
          </w:p>
        </w:tc>
        <w:tc>
          <w:tcPr>
            <w:tcW w:w="956" w:type="dxa"/>
          </w:tcPr>
          <w:p w:rsidR="00D63F21" w:rsidRDefault="00C425F5">
            <w:pPr>
              <w:pStyle w:val="TableParagraph"/>
              <w:spacing w:before="21"/>
              <w:ind w:left="9"/>
              <w:jc w:val="center"/>
              <w:rPr>
                <w:sz w:val="24"/>
              </w:rPr>
            </w:pPr>
            <w:r>
              <w:rPr>
                <w:spacing w:val="-10"/>
                <w:sz w:val="24"/>
              </w:rPr>
              <w:t>4</w:t>
            </w:r>
          </w:p>
        </w:tc>
        <w:tc>
          <w:tcPr>
            <w:tcW w:w="958" w:type="dxa"/>
          </w:tcPr>
          <w:p w:rsidR="00D63F21" w:rsidRDefault="00C425F5">
            <w:pPr>
              <w:pStyle w:val="TableParagraph"/>
              <w:spacing w:before="21"/>
              <w:ind w:left="6"/>
              <w:jc w:val="center"/>
              <w:rPr>
                <w:sz w:val="24"/>
              </w:rPr>
            </w:pPr>
            <w:r>
              <w:rPr>
                <w:spacing w:val="-10"/>
                <w:sz w:val="24"/>
              </w:rPr>
              <w:t>4</w:t>
            </w:r>
          </w:p>
        </w:tc>
        <w:tc>
          <w:tcPr>
            <w:tcW w:w="956" w:type="dxa"/>
          </w:tcPr>
          <w:p w:rsidR="00D63F21" w:rsidRDefault="00C425F5">
            <w:pPr>
              <w:pStyle w:val="TableParagraph"/>
              <w:spacing w:before="21"/>
              <w:ind w:left="9" w:right="1"/>
              <w:jc w:val="center"/>
              <w:rPr>
                <w:sz w:val="24"/>
              </w:rPr>
            </w:pPr>
            <w:r>
              <w:rPr>
                <w:spacing w:val="-10"/>
                <w:sz w:val="24"/>
              </w:rPr>
              <w:t>5</w:t>
            </w:r>
          </w:p>
        </w:tc>
        <w:tc>
          <w:tcPr>
            <w:tcW w:w="956" w:type="dxa"/>
          </w:tcPr>
          <w:p w:rsidR="00D63F21" w:rsidRDefault="00C425F5">
            <w:pPr>
              <w:pStyle w:val="TableParagraph"/>
              <w:spacing w:before="21"/>
              <w:ind w:left="9" w:right="3"/>
              <w:jc w:val="center"/>
              <w:rPr>
                <w:sz w:val="24"/>
              </w:rPr>
            </w:pPr>
            <w:r>
              <w:rPr>
                <w:spacing w:val="-10"/>
                <w:sz w:val="24"/>
              </w:rPr>
              <w:t>4</w:t>
            </w:r>
          </w:p>
        </w:tc>
        <w:tc>
          <w:tcPr>
            <w:tcW w:w="958" w:type="dxa"/>
          </w:tcPr>
          <w:p w:rsidR="00D63F21" w:rsidRDefault="00C425F5">
            <w:pPr>
              <w:pStyle w:val="TableParagraph"/>
              <w:spacing w:before="21"/>
              <w:ind w:left="6" w:right="3"/>
              <w:jc w:val="center"/>
              <w:rPr>
                <w:sz w:val="24"/>
              </w:rPr>
            </w:pPr>
            <w:r>
              <w:rPr>
                <w:spacing w:val="-10"/>
                <w:sz w:val="24"/>
              </w:rPr>
              <w:t>4</w:t>
            </w:r>
          </w:p>
        </w:tc>
        <w:tc>
          <w:tcPr>
            <w:tcW w:w="1152" w:type="dxa"/>
          </w:tcPr>
          <w:p w:rsidR="00D63F21" w:rsidRDefault="00C425F5">
            <w:pPr>
              <w:pStyle w:val="TableParagraph"/>
              <w:spacing w:before="21"/>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87</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88</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89</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90</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5</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91</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92</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93</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94</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95</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96</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20</w:t>
            </w:r>
          </w:p>
        </w:tc>
      </w:tr>
      <w:tr w:rsidR="00D63F21">
        <w:trPr>
          <w:trHeight w:val="319"/>
        </w:trPr>
        <w:tc>
          <w:tcPr>
            <w:tcW w:w="955" w:type="dxa"/>
          </w:tcPr>
          <w:p w:rsidR="00D63F21" w:rsidRDefault="00C425F5">
            <w:pPr>
              <w:pStyle w:val="TableParagraph"/>
              <w:spacing w:before="42" w:line="257" w:lineRule="exact"/>
              <w:ind w:right="97"/>
              <w:rPr>
                <w:sz w:val="24"/>
              </w:rPr>
            </w:pPr>
            <w:r>
              <w:rPr>
                <w:spacing w:val="-5"/>
                <w:sz w:val="24"/>
              </w:rPr>
              <w:t>97</w:t>
            </w:r>
          </w:p>
        </w:tc>
        <w:tc>
          <w:tcPr>
            <w:tcW w:w="956" w:type="dxa"/>
          </w:tcPr>
          <w:p w:rsidR="00D63F21" w:rsidRDefault="00C425F5">
            <w:pPr>
              <w:pStyle w:val="TableParagraph"/>
              <w:spacing w:before="21"/>
              <w:ind w:left="9"/>
              <w:jc w:val="center"/>
              <w:rPr>
                <w:sz w:val="24"/>
              </w:rPr>
            </w:pPr>
            <w:r>
              <w:rPr>
                <w:spacing w:val="-10"/>
                <w:sz w:val="24"/>
              </w:rPr>
              <w:t>4</w:t>
            </w:r>
          </w:p>
        </w:tc>
        <w:tc>
          <w:tcPr>
            <w:tcW w:w="958" w:type="dxa"/>
          </w:tcPr>
          <w:p w:rsidR="00D63F21" w:rsidRDefault="00C425F5">
            <w:pPr>
              <w:pStyle w:val="TableParagraph"/>
              <w:spacing w:before="21"/>
              <w:ind w:left="6"/>
              <w:jc w:val="center"/>
              <w:rPr>
                <w:sz w:val="24"/>
              </w:rPr>
            </w:pPr>
            <w:r>
              <w:rPr>
                <w:spacing w:val="-10"/>
                <w:sz w:val="24"/>
              </w:rPr>
              <w:t>4</w:t>
            </w:r>
          </w:p>
        </w:tc>
        <w:tc>
          <w:tcPr>
            <w:tcW w:w="956" w:type="dxa"/>
          </w:tcPr>
          <w:p w:rsidR="00D63F21" w:rsidRDefault="00C425F5">
            <w:pPr>
              <w:pStyle w:val="TableParagraph"/>
              <w:spacing w:before="21"/>
              <w:ind w:left="9" w:right="1"/>
              <w:jc w:val="center"/>
              <w:rPr>
                <w:sz w:val="24"/>
              </w:rPr>
            </w:pPr>
            <w:r>
              <w:rPr>
                <w:spacing w:val="-10"/>
                <w:sz w:val="24"/>
              </w:rPr>
              <w:t>4</w:t>
            </w:r>
          </w:p>
        </w:tc>
        <w:tc>
          <w:tcPr>
            <w:tcW w:w="956" w:type="dxa"/>
          </w:tcPr>
          <w:p w:rsidR="00D63F21" w:rsidRDefault="00C425F5">
            <w:pPr>
              <w:pStyle w:val="TableParagraph"/>
              <w:spacing w:before="21"/>
              <w:ind w:left="9" w:right="3"/>
              <w:jc w:val="center"/>
              <w:rPr>
                <w:sz w:val="24"/>
              </w:rPr>
            </w:pPr>
            <w:r>
              <w:rPr>
                <w:spacing w:val="-10"/>
                <w:sz w:val="24"/>
              </w:rPr>
              <w:t>4</w:t>
            </w:r>
          </w:p>
        </w:tc>
        <w:tc>
          <w:tcPr>
            <w:tcW w:w="958" w:type="dxa"/>
          </w:tcPr>
          <w:p w:rsidR="00D63F21" w:rsidRDefault="00C425F5">
            <w:pPr>
              <w:pStyle w:val="TableParagraph"/>
              <w:spacing w:before="21"/>
              <w:ind w:left="6" w:right="3"/>
              <w:jc w:val="center"/>
              <w:rPr>
                <w:sz w:val="24"/>
              </w:rPr>
            </w:pPr>
            <w:r>
              <w:rPr>
                <w:spacing w:val="-10"/>
                <w:sz w:val="24"/>
              </w:rPr>
              <w:t>4</w:t>
            </w:r>
          </w:p>
        </w:tc>
        <w:tc>
          <w:tcPr>
            <w:tcW w:w="1152" w:type="dxa"/>
          </w:tcPr>
          <w:p w:rsidR="00D63F21" w:rsidRDefault="00C425F5">
            <w:pPr>
              <w:pStyle w:val="TableParagraph"/>
              <w:spacing w:before="21"/>
              <w:ind w:left="5"/>
              <w:jc w:val="center"/>
              <w:rPr>
                <w:sz w:val="24"/>
              </w:rPr>
            </w:pPr>
            <w:r>
              <w:rPr>
                <w:spacing w:val="-5"/>
                <w:sz w:val="24"/>
              </w:rPr>
              <w:t>20</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98</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5</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r w:rsidR="00D63F21">
        <w:trPr>
          <w:trHeight w:val="316"/>
        </w:trPr>
        <w:tc>
          <w:tcPr>
            <w:tcW w:w="955" w:type="dxa"/>
          </w:tcPr>
          <w:p w:rsidR="00D63F21" w:rsidRDefault="00C425F5">
            <w:pPr>
              <w:pStyle w:val="TableParagraph"/>
              <w:spacing w:before="39" w:line="257" w:lineRule="exact"/>
              <w:ind w:right="97"/>
              <w:rPr>
                <w:sz w:val="24"/>
              </w:rPr>
            </w:pPr>
            <w:r>
              <w:rPr>
                <w:spacing w:val="-5"/>
                <w:sz w:val="24"/>
              </w:rPr>
              <w:t>99</w:t>
            </w:r>
          </w:p>
        </w:tc>
        <w:tc>
          <w:tcPr>
            <w:tcW w:w="956" w:type="dxa"/>
          </w:tcPr>
          <w:p w:rsidR="00D63F21" w:rsidRDefault="00C425F5">
            <w:pPr>
              <w:pStyle w:val="TableParagraph"/>
              <w:spacing w:before="20"/>
              <w:ind w:left="9"/>
              <w:jc w:val="center"/>
              <w:rPr>
                <w:sz w:val="24"/>
              </w:rPr>
            </w:pPr>
            <w:r>
              <w:rPr>
                <w:spacing w:val="-10"/>
                <w:sz w:val="24"/>
              </w:rPr>
              <w:t>4</w:t>
            </w:r>
          </w:p>
        </w:tc>
        <w:tc>
          <w:tcPr>
            <w:tcW w:w="958" w:type="dxa"/>
          </w:tcPr>
          <w:p w:rsidR="00D63F21" w:rsidRDefault="00C425F5">
            <w:pPr>
              <w:pStyle w:val="TableParagraph"/>
              <w:spacing w:before="20"/>
              <w:ind w:left="6"/>
              <w:jc w:val="center"/>
              <w:rPr>
                <w:sz w:val="24"/>
              </w:rPr>
            </w:pPr>
            <w:r>
              <w:rPr>
                <w:spacing w:val="-10"/>
                <w:sz w:val="24"/>
              </w:rPr>
              <w:t>5</w:t>
            </w:r>
          </w:p>
        </w:tc>
        <w:tc>
          <w:tcPr>
            <w:tcW w:w="956" w:type="dxa"/>
          </w:tcPr>
          <w:p w:rsidR="00D63F21" w:rsidRDefault="00C425F5">
            <w:pPr>
              <w:pStyle w:val="TableParagraph"/>
              <w:spacing w:before="20"/>
              <w:ind w:left="9" w:right="1"/>
              <w:jc w:val="center"/>
              <w:rPr>
                <w:sz w:val="24"/>
              </w:rPr>
            </w:pPr>
            <w:r>
              <w:rPr>
                <w:spacing w:val="-10"/>
                <w:sz w:val="24"/>
              </w:rPr>
              <w:t>5</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22</w:t>
            </w:r>
          </w:p>
        </w:tc>
      </w:tr>
      <w:tr w:rsidR="00D63F21">
        <w:trPr>
          <w:trHeight w:val="318"/>
        </w:trPr>
        <w:tc>
          <w:tcPr>
            <w:tcW w:w="955" w:type="dxa"/>
          </w:tcPr>
          <w:p w:rsidR="00D63F21" w:rsidRDefault="00C425F5">
            <w:pPr>
              <w:pStyle w:val="TableParagraph"/>
              <w:spacing w:before="42" w:line="257" w:lineRule="exact"/>
              <w:ind w:right="97"/>
              <w:rPr>
                <w:sz w:val="24"/>
              </w:rPr>
            </w:pPr>
            <w:r>
              <w:rPr>
                <w:spacing w:val="-5"/>
                <w:sz w:val="24"/>
              </w:rPr>
              <w:t>100</w:t>
            </w:r>
          </w:p>
        </w:tc>
        <w:tc>
          <w:tcPr>
            <w:tcW w:w="956" w:type="dxa"/>
          </w:tcPr>
          <w:p w:rsidR="00D63F21" w:rsidRDefault="00C425F5">
            <w:pPr>
              <w:pStyle w:val="TableParagraph"/>
              <w:spacing w:before="20"/>
              <w:ind w:left="9"/>
              <w:jc w:val="center"/>
              <w:rPr>
                <w:sz w:val="24"/>
              </w:rPr>
            </w:pPr>
            <w:r>
              <w:rPr>
                <w:spacing w:val="-10"/>
                <w:sz w:val="24"/>
              </w:rPr>
              <w:t>5</w:t>
            </w:r>
          </w:p>
        </w:tc>
        <w:tc>
          <w:tcPr>
            <w:tcW w:w="958" w:type="dxa"/>
          </w:tcPr>
          <w:p w:rsidR="00D63F21" w:rsidRDefault="00C425F5">
            <w:pPr>
              <w:pStyle w:val="TableParagraph"/>
              <w:spacing w:before="20"/>
              <w:ind w:left="6"/>
              <w:jc w:val="center"/>
              <w:rPr>
                <w:sz w:val="24"/>
              </w:rPr>
            </w:pPr>
            <w:r>
              <w:rPr>
                <w:spacing w:val="-10"/>
                <w:sz w:val="24"/>
              </w:rPr>
              <w:t>4</w:t>
            </w:r>
          </w:p>
        </w:tc>
        <w:tc>
          <w:tcPr>
            <w:tcW w:w="956" w:type="dxa"/>
          </w:tcPr>
          <w:p w:rsidR="00D63F21" w:rsidRDefault="00C425F5">
            <w:pPr>
              <w:pStyle w:val="TableParagraph"/>
              <w:spacing w:before="20"/>
              <w:ind w:left="9" w:right="1"/>
              <w:jc w:val="center"/>
              <w:rPr>
                <w:sz w:val="24"/>
              </w:rPr>
            </w:pPr>
            <w:r>
              <w:rPr>
                <w:spacing w:val="-10"/>
                <w:sz w:val="24"/>
              </w:rPr>
              <w:t>4</w:t>
            </w:r>
          </w:p>
        </w:tc>
        <w:tc>
          <w:tcPr>
            <w:tcW w:w="956" w:type="dxa"/>
          </w:tcPr>
          <w:p w:rsidR="00D63F21" w:rsidRDefault="00C425F5">
            <w:pPr>
              <w:pStyle w:val="TableParagraph"/>
              <w:spacing w:before="20"/>
              <w:ind w:left="9" w:right="3"/>
              <w:jc w:val="center"/>
              <w:rPr>
                <w:sz w:val="24"/>
              </w:rPr>
            </w:pPr>
            <w:r>
              <w:rPr>
                <w:spacing w:val="-10"/>
                <w:sz w:val="24"/>
              </w:rPr>
              <w:t>4</w:t>
            </w:r>
          </w:p>
        </w:tc>
        <w:tc>
          <w:tcPr>
            <w:tcW w:w="958" w:type="dxa"/>
          </w:tcPr>
          <w:p w:rsidR="00D63F21" w:rsidRDefault="00C425F5">
            <w:pPr>
              <w:pStyle w:val="TableParagraph"/>
              <w:spacing w:before="20"/>
              <w:ind w:left="6" w:right="3"/>
              <w:jc w:val="center"/>
              <w:rPr>
                <w:sz w:val="24"/>
              </w:rPr>
            </w:pPr>
            <w:r>
              <w:rPr>
                <w:spacing w:val="-10"/>
                <w:sz w:val="24"/>
              </w:rPr>
              <w:t>4</w:t>
            </w:r>
          </w:p>
        </w:tc>
        <w:tc>
          <w:tcPr>
            <w:tcW w:w="1152" w:type="dxa"/>
          </w:tcPr>
          <w:p w:rsidR="00D63F21" w:rsidRDefault="00C425F5">
            <w:pPr>
              <w:pStyle w:val="TableParagraph"/>
              <w:spacing w:before="20"/>
              <w:ind w:left="5"/>
              <w:jc w:val="center"/>
              <w:rPr>
                <w:sz w:val="24"/>
              </w:rPr>
            </w:pPr>
            <w:r>
              <w:rPr>
                <w:spacing w:val="-5"/>
                <w:sz w:val="24"/>
              </w:rPr>
              <w:t>21</w:t>
            </w:r>
          </w:p>
        </w:tc>
      </w:tr>
    </w:tbl>
    <w:p w:rsidR="00D63F21" w:rsidRDefault="00D63F21">
      <w:pPr>
        <w:pStyle w:val="TableParagraph"/>
        <w:jc w:val="center"/>
        <w:rPr>
          <w:sz w:val="24"/>
        </w:rPr>
        <w:sectPr w:rsidR="00D63F21">
          <w:headerReference w:type="default" r:id="rId41"/>
          <w:pgSz w:w="11910" w:h="16840"/>
          <w:pgMar w:top="1920" w:right="708" w:bottom="280" w:left="1700" w:header="0" w:footer="0" w:gutter="0"/>
          <w:cols w:space="720"/>
        </w:sectPr>
      </w:pPr>
    </w:p>
    <w:p w:rsidR="00D63F21" w:rsidRDefault="00D63F21">
      <w:pPr>
        <w:pStyle w:val="BodyText"/>
        <w:spacing w:before="53"/>
        <w:rPr>
          <w:b/>
        </w:rPr>
      </w:pPr>
    </w:p>
    <w:p w:rsidR="00D63F21" w:rsidRDefault="00C425F5">
      <w:pPr>
        <w:ind w:left="568"/>
        <w:rPr>
          <w:b/>
          <w:sz w:val="24"/>
        </w:rPr>
      </w:pPr>
      <w:r>
        <w:rPr>
          <w:b/>
          <w:sz w:val="24"/>
        </w:rPr>
        <w:t>Hasil</w:t>
      </w:r>
      <w:r>
        <w:rPr>
          <w:b/>
          <w:spacing w:val="1"/>
          <w:sz w:val="24"/>
        </w:rPr>
        <w:t xml:space="preserve"> </w:t>
      </w:r>
      <w:r>
        <w:rPr>
          <w:b/>
          <w:spacing w:val="-2"/>
          <w:sz w:val="24"/>
        </w:rPr>
        <w:t>Validasi</w:t>
      </w:r>
    </w:p>
    <w:p w:rsidR="00D63F21" w:rsidRDefault="00D63F21">
      <w:pPr>
        <w:pStyle w:val="BodyText"/>
        <w:rPr>
          <w:b/>
          <w:sz w:val="18"/>
        </w:rPr>
      </w:pPr>
    </w:p>
    <w:p w:rsidR="00D63F21" w:rsidRDefault="00D63F21">
      <w:pPr>
        <w:pStyle w:val="BodyText"/>
        <w:rPr>
          <w:b/>
          <w:sz w:val="18"/>
        </w:rPr>
      </w:pPr>
    </w:p>
    <w:p w:rsidR="00D63F21" w:rsidRDefault="00D63F21">
      <w:pPr>
        <w:pStyle w:val="BodyText"/>
        <w:rPr>
          <w:b/>
          <w:sz w:val="18"/>
        </w:rPr>
      </w:pPr>
    </w:p>
    <w:p w:rsidR="00D63F21" w:rsidRDefault="00D63F21">
      <w:pPr>
        <w:pStyle w:val="BodyText"/>
        <w:spacing w:before="113"/>
        <w:rPr>
          <w:b/>
          <w:sz w:val="18"/>
        </w:rPr>
      </w:pPr>
    </w:p>
    <w:p w:rsidR="00D63F21" w:rsidRDefault="00C425F5">
      <w:pPr>
        <w:ind w:left="1079" w:right="1360"/>
        <w:jc w:val="center"/>
        <w:rPr>
          <w:rFonts w:ascii="Arial"/>
          <w:b/>
          <w:sz w:val="18"/>
        </w:rPr>
      </w:pPr>
      <w:r>
        <w:rPr>
          <w:rFonts w:ascii="Arial"/>
          <w:b/>
          <w:sz w:val="18"/>
        </w:rPr>
        <w:t>Item-Total</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2"/>
        <w:gridCol w:w="1469"/>
        <w:gridCol w:w="1468"/>
        <w:gridCol w:w="1468"/>
        <w:gridCol w:w="1468"/>
        <w:gridCol w:w="1469"/>
      </w:tblGrid>
      <w:tr w:rsidR="00D63F21">
        <w:trPr>
          <w:trHeight w:val="955"/>
        </w:trPr>
        <w:tc>
          <w:tcPr>
            <w:tcW w:w="732" w:type="dxa"/>
          </w:tcPr>
          <w:p w:rsidR="00D63F21" w:rsidRDefault="00D63F21">
            <w:pPr>
              <w:pStyle w:val="TableParagraph"/>
              <w:jc w:val="left"/>
              <w:rPr>
                <w:sz w:val="18"/>
              </w:rPr>
            </w:pPr>
          </w:p>
        </w:tc>
        <w:tc>
          <w:tcPr>
            <w:tcW w:w="1469" w:type="dxa"/>
            <w:tcBorders>
              <w:right w:val="single" w:sz="8" w:space="0" w:color="000000"/>
            </w:tcBorders>
          </w:tcPr>
          <w:p w:rsidR="00D63F21" w:rsidRDefault="00C425F5">
            <w:pPr>
              <w:pStyle w:val="TableParagraph"/>
              <w:spacing w:before="111" w:line="369" w:lineRule="auto"/>
              <w:ind w:left="227" w:hanging="36"/>
              <w:jc w:val="left"/>
              <w:rPr>
                <w:rFonts w:ascii="Arial MT"/>
                <w:sz w:val="18"/>
              </w:rPr>
            </w:pPr>
            <w:r>
              <w:rPr>
                <w:rFonts w:ascii="Arial MT"/>
                <w:sz w:val="18"/>
              </w:rPr>
              <w:t>Scale</w:t>
            </w:r>
            <w:r>
              <w:rPr>
                <w:rFonts w:ascii="Arial MT"/>
                <w:spacing w:val="-15"/>
                <w:sz w:val="18"/>
              </w:rPr>
              <w:t xml:space="preserve"> </w:t>
            </w:r>
            <w:r>
              <w:rPr>
                <w:rFonts w:ascii="Arial MT"/>
                <w:sz w:val="18"/>
              </w:rPr>
              <w:t>Mean</w:t>
            </w:r>
            <w:r>
              <w:rPr>
                <w:rFonts w:ascii="Arial MT"/>
                <w:spacing w:val="-12"/>
                <w:sz w:val="18"/>
              </w:rPr>
              <w:t xml:space="preserve"> </w:t>
            </w:r>
            <w:r>
              <w:rPr>
                <w:rFonts w:ascii="Arial MT"/>
                <w:sz w:val="18"/>
              </w:rPr>
              <w:t>if Item</w:t>
            </w:r>
            <w:r>
              <w:rPr>
                <w:rFonts w:ascii="Arial MT"/>
                <w:spacing w:val="1"/>
                <w:sz w:val="18"/>
              </w:rPr>
              <w:t xml:space="preserve">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163" w:right="94" w:hanging="27"/>
              <w:jc w:val="left"/>
              <w:rPr>
                <w:rFonts w:ascii="Arial MT"/>
                <w:sz w:val="18"/>
              </w:rPr>
            </w:pPr>
            <w:r>
              <w:rPr>
                <w:rFonts w:ascii="Arial MT"/>
                <w:sz w:val="18"/>
              </w:rPr>
              <w:t>Scale</w:t>
            </w:r>
            <w:r>
              <w:rPr>
                <w:rFonts w:ascii="Arial MT"/>
                <w:spacing w:val="-13"/>
                <w:sz w:val="18"/>
              </w:rPr>
              <w:t xml:space="preserve"> </w:t>
            </w:r>
            <w:r>
              <w:rPr>
                <w:rFonts w:ascii="Arial MT"/>
                <w:sz w:val="18"/>
              </w:rPr>
              <w:t>Variance if</w:t>
            </w:r>
            <w:r>
              <w:rPr>
                <w:rFonts w:ascii="Arial MT"/>
                <w:spacing w:val="-3"/>
                <w:sz w:val="18"/>
              </w:rPr>
              <w:t xml:space="preserve"> </w:t>
            </w:r>
            <w:r>
              <w:rPr>
                <w:rFonts w:ascii="Arial MT"/>
                <w:sz w:val="18"/>
              </w:rPr>
              <w:t xml:space="preserve">Item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44"/>
              <w:jc w:val="center"/>
              <w:rPr>
                <w:rFonts w:ascii="Arial MT"/>
                <w:sz w:val="18"/>
              </w:rPr>
            </w:pPr>
            <w:r>
              <w:rPr>
                <w:rFonts w:ascii="Arial MT"/>
                <w:sz w:val="18"/>
              </w:rPr>
              <w:t>Corrected</w:t>
            </w:r>
            <w:r>
              <w:rPr>
                <w:rFonts w:ascii="Arial MT"/>
                <w:spacing w:val="-13"/>
                <w:sz w:val="18"/>
              </w:rPr>
              <w:t xml:space="preserve"> </w:t>
            </w:r>
            <w:r>
              <w:rPr>
                <w:rFonts w:ascii="Arial MT"/>
                <w:sz w:val="18"/>
              </w:rPr>
              <w:t xml:space="preserve">Item- </w:t>
            </w:r>
            <w:r>
              <w:rPr>
                <w:rFonts w:ascii="Arial MT"/>
                <w:spacing w:val="-2"/>
                <w:sz w:val="18"/>
              </w:rPr>
              <w:t>Total</w:t>
            </w:r>
          </w:p>
          <w:p w:rsidR="00D63F21" w:rsidRDefault="00C425F5">
            <w:pPr>
              <w:pStyle w:val="TableParagraph"/>
              <w:spacing w:before="3" w:line="184" w:lineRule="exact"/>
              <w:ind w:left="44" w:right="4"/>
              <w:jc w:val="center"/>
              <w:rPr>
                <w:rFonts w:ascii="Arial MT"/>
                <w:sz w:val="18"/>
              </w:rPr>
            </w:pPr>
            <w:r>
              <w:rPr>
                <w:rFonts w:ascii="Arial MT"/>
                <w:spacing w:val="-2"/>
                <w:sz w:val="18"/>
              </w:rPr>
              <w:t>Correlation</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434" w:right="358" w:hanging="29"/>
              <w:rPr>
                <w:rFonts w:ascii="Arial MT"/>
                <w:sz w:val="18"/>
              </w:rPr>
            </w:pPr>
            <w:r>
              <w:rPr>
                <w:rFonts w:ascii="Arial MT"/>
                <w:spacing w:val="-2"/>
                <w:sz w:val="18"/>
              </w:rPr>
              <w:t>Squared Multiple</w:t>
            </w:r>
          </w:p>
          <w:p w:rsidR="00D63F21" w:rsidRDefault="00C425F5">
            <w:pPr>
              <w:pStyle w:val="TableParagraph"/>
              <w:spacing w:before="3" w:line="184" w:lineRule="exact"/>
              <w:ind w:right="259"/>
              <w:rPr>
                <w:rFonts w:ascii="Arial MT"/>
                <w:sz w:val="18"/>
              </w:rPr>
            </w:pPr>
            <w:r>
              <w:rPr>
                <w:rFonts w:ascii="Arial MT"/>
                <w:spacing w:val="-2"/>
                <w:sz w:val="18"/>
              </w:rPr>
              <w:t>Correlation</w:t>
            </w:r>
          </w:p>
        </w:tc>
        <w:tc>
          <w:tcPr>
            <w:tcW w:w="1469" w:type="dxa"/>
            <w:tcBorders>
              <w:left w:val="single" w:sz="8" w:space="0" w:color="000000"/>
            </w:tcBorders>
          </w:tcPr>
          <w:p w:rsidR="00D63F21" w:rsidRDefault="00C425F5">
            <w:pPr>
              <w:pStyle w:val="TableParagraph"/>
              <w:spacing w:before="111" w:line="369" w:lineRule="auto"/>
              <w:ind w:left="89" w:right="42"/>
              <w:jc w:val="center"/>
              <w:rPr>
                <w:rFonts w:ascii="Arial MT"/>
                <w:sz w:val="18"/>
              </w:rPr>
            </w:pPr>
            <w:r>
              <w:rPr>
                <w:rFonts w:ascii="Arial MT"/>
                <w:spacing w:val="-2"/>
                <w:sz w:val="18"/>
              </w:rPr>
              <w:t xml:space="preserve">Cronbach's </w:t>
            </w:r>
            <w:r>
              <w:rPr>
                <w:rFonts w:ascii="Arial MT"/>
                <w:sz w:val="18"/>
              </w:rPr>
              <w:t>Alpha</w:t>
            </w:r>
            <w:r>
              <w:rPr>
                <w:rFonts w:ascii="Arial MT"/>
                <w:spacing w:val="-5"/>
                <w:sz w:val="18"/>
              </w:rPr>
              <w:t xml:space="preserve"> </w:t>
            </w:r>
            <w:r>
              <w:rPr>
                <w:rFonts w:ascii="Arial MT"/>
                <w:sz w:val="18"/>
              </w:rPr>
              <w:t xml:space="preserve">if </w:t>
            </w:r>
            <w:r>
              <w:rPr>
                <w:rFonts w:ascii="Arial MT"/>
                <w:spacing w:val="-4"/>
                <w:sz w:val="18"/>
              </w:rPr>
              <w:t>Item</w:t>
            </w:r>
          </w:p>
          <w:p w:rsidR="00D63F21" w:rsidRDefault="00C425F5">
            <w:pPr>
              <w:pStyle w:val="TableParagraph"/>
              <w:spacing w:before="3" w:line="184" w:lineRule="exact"/>
              <w:ind w:left="89" w:right="42"/>
              <w:jc w:val="center"/>
              <w:rPr>
                <w:rFonts w:ascii="Arial MT"/>
                <w:sz w:val="18"/>
              </w:rPr>
            </w:pPr>
            <w:r>
              <w:rPr>
                <w:rFonts w:ascii="Arial MT"/>
                <w:spacing w:val="-2"/>
                <w:sz w:val="18"/>
              </w:rPr>
              <w:t>Deleted</w:t>
            </w:r>
          </w:p>
        </w:tc>
      </w:tr>
      <w:tr w:rsidR="00D63F21">
        <w:trPr>
          <w:trHeight w:val="377"/>
        </w:trPr>
        <w:tc>
          <w:tcPr>
            <w:tcW w:w="732" w:type="dxa"/>
            <w:tcBorders>
              <w:bottom w:val="nil"/>
            </w:tcBorders>
          </w:tcPr>
          <w:p w:rsidR="00D63F21" w:rsidRDefault="00C425F5">
            <w:pPr>
              <w:pStyle w:val="TableParagraph"/>
              <w:spacing w:before="111"/>
              <w:ind w:left="75"/>
              <w:jc w:val="left"/>
              <w:rPr>
                <w:rFonts w:ascii="Arial MT"/>
                <w:sz w:val="18"/>
              </w:rPr>
            </w:pPr>
            <w:r>
              <w:rPr>
                <w:rFonts w:ascii="Arial MT"/>
                <w:spacing w:val="-5"/>
                <w:sz w:val="18"/>
              </w:rPr>
              <w:t>p1</w:t>
            </w:r>
          </w:p>
        </w:tc>
        <w:tc>
          <w:tcPr>
            <w:tcW w:w="1469" w:type="dxa"/>
            <w:tcBorders>
              <w:bottom w:val="nil"/>
              <w:right w:val="single" w:sz="8" w:space="0" w:color="000000"/>
            </w:tcBorders>
          </w:tcPr>
          <w:p w:rsidR="00D63F21" w:rsidRDefault="00C425F5">
            <w:pPr>
              <w:pStyle w:val="TableParagraph"/>
              <w:spacing w:before="111"/>
              <w:ind w:right="36"/>
              <w:rPr>
                <w:rFonts w:ascii="Arial MT"/>
                <w:sz w:val="18"/>
              </w:rPr>
            </w:pPr>
            <w:r>
              <w:rPr>
                <w:rFonts w:ascii="Arial MT"/>
                <w:spacing w:val="-2"/>
                <w:sz w:val="18"/>
              </w:rPr>
              <w:t>16.17</w:t>
            </w:r>
          </w:p>
        </w:tc>
        <w:tc>
          <w:tcPr>
            <w:tcW w:w="1468" w:type="dxa"/>
            <w:tcBorders>
              <w:left w:val="single" w:sz="8" w:space="0" w:color="000000"/>
              <w:bottom w:val="nil"/>
              <w:right w:val="single" w:sz="8" w:space="0" w:color="000000"/>
            </w:tcBorders>
          </w:tcPr>
          <w:p w:rsidR="00D63F21" w:rsidRDefault="00C425F5">
            <w:pPr>
              <w:pStyle w:val="TableParagraph"/>
              <w:spacing w:before="111"/>
              <w:ind w:right="36"/>
              <w:rPr>
                <w:rFonts w:ascii="Arial MT"/>
                <w:sz w:val="18"/>
              </w:rPr>
            </w:pPr>
            <w:r>
              <w:rPr>
                <w:rFonts w:ascii="Arial MT"/>
                <w:spacing w:val="-2"/>
                <w:sz w:val="18"/>
              </w:rPr>
              <w:t>6.971</w:t>
            </w:r>
          </w:p>
        </w:tc>
        <w:tc>
          <w:tcPr>
            <w:tcW w:w="1468" w:type="dxa"/>
            <w:tcBorders>
              <w:left w:val="single" w:sz="8" w:space="0" w:color="000000"/>
              <w:bottom w:val="nil"/>
              <w:right w:val="single" w:sz="8" w:space="0" w:color="000000"/>
            </w:tcBorders>
          </w:tcPr>
          <w:p w:rsidR="00D63F21" w:rsidRDefault="00C425F5">
            <w:pPr>
              <w:pStyle w:val="TableParagraph"/>
              <w:spacing w:before="111"/>
              <w:ind w:right="34"/>
              <w:rPr>
                <w:rFonts w:ascii="Arial MT"/>
                <w:sz w:val="18"/>
              </w:rPr>
            </w:pPr>
            <w:r>
              <w:rPr>
                <w:rFonts w:ascii="Arial MT"/>
                <w:spacing w:val="-4"/>
                <w:sz w:val="18"/>
              </w:rPr>
              <w:t>.844</w:t>
            </w:r>
          </w:p>
        </w:tc>
        <w:tc>
          <w:tcPr>
            <w:tcW w:w="1468" w:type="dxa"/>
            <w:tcBorders>
              <w:left w:val="single" w:sz="8" w:space="0" w:color="000000"/>
              <w:bottom w:val="nil"/>
              <w:right w:val="single" w:sz="8" w:space="0" w:color="000000"/>
            </w:tcBorders>
          </w:tcPr>
          <w:p w:rsidR="00D63F21" w:rsidRDefault="00C425F5">
            <w:pPr>
              <w:pStyle w:val="TableParagraph"/>
              <w:spacing w:before="111"/>
              <w:ind w:right="33"/>
              <w:rPr>
                <w:rFonts w:ascii="Arial MT"/>
                <w:sz w:val="18"/>
              </w:rPr>
            </w:pPr>
            <w:r>
              <w:rPr>
                <w:rFonts w:ascii="Arial MT"/>
                <w:spacing w:val="-4"/>
                <w:sz w:val="18"/>
              </w:rPr>
              <w:t>.824</w:t>
            </w:r>
          </w:p>
        </w:tc>
        <w:tc>
          <w:tcPr>
            <w:tcW w:w="1469" w:type="dxa"/>
            <w:tcBorders>
              <w:left w:val="single" w:sz="8" w:space="0" w:color="000000"/>
              <w:bottom w:val="nil"/>
            </w:tcBorders>
          </w:tcPr>
          <w:p w:rsidR="00D63F21" w:rsidRDefault="00C425F5">
            <w:pPr>
              <w:pStyle w:val="TableParagraph"/>
              <w:spacing w:before="111"/>
              <w:ind w:right="30"/>
              <w:rPr>
                <w:rFonts w:ascii="Arial MT"/>
                <w:sz w:val="18"/>
              </w:rPr>
            </w:pPr>
            <w:r>
              <w:rPr>
                <w:rFonts w:ascii="Arial MT"/>
                <w:spacing w:val="-4"/>
                <w:sz w:val="18"/>
              </w:rPr>
              <w:t>.883</w:t>
            </w:r>
          </w:p>
        </w:tc>
      </w:tr>
      <w:tr w:rsidR="00D63F21">
        <w:trPr>
          <w:trHeight w:val="319"/>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p2</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16.23</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7.564</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.734</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.770</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.905</w:t>
            </w:r>
          </w:p>
        </w:tc>
      </w:tr>
      <w:tr w:rsidR="00D63F21">
        <w:trPr>
          <w:trHeight w:val="320"/>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p3</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16.10</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6.714</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.861</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.934</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.878</w:t>
            </w:r>
          </w:p>
        </w:tc>
      </w:tr>
      <w:tr w:rsidR="00D63F21">
        <w:trPr>
          <w:trHeight w:val="320"/>
        </w:trPr>
        <w:tc>
          <w:tcPr>
            <w:tcW w:w="732" w:type="dxa"/>
            <w:tcBorders>
              <w:top w:val="nil"/>
              <w:bottom w:val="nil"/>
            </w:tcBorders>
          </w:tcPr>
          <w:p w:rsidR="00D63F21" w:rsidRDefault="00C425F5">
            <w:pPr>
              <w:pStyle w:val="TableParagraph"/>
              <w:spacing w:before="54"/>
              <w:ind w:left="75"/>
              <w:jc w:val="left"/>
              <w:rPr>
                <w:rFonts w:ascii="Arial MT"/>
                <w:sz w:val="18"/>
              </w:rPr>
            </w:pPr>
            <w:r>
              <w:rPr>
                <w:rFonts w:ascii="Arial MT"/>
                <w:spacing w:val="-5"/>
                <w:sz w:val="18"/>
              </w:rPr>
              <w:t>p4</w:t>
            </w:r>
          </w:p>
        </w:tc>
        <w:tc>
          <w:tcPr>
            <w:tcW w:w="1469" w:type="dxa"/>
            <w:tcBorders>
              <w:top w:val="nil"/>
              <w:bottom w:val="nil"/>
              <w:right w:val="single" w:sz="8" w:space="0" w:color="000000"/>
            </w:tcBorders>
          </w:tcPr>
          <w:p w:rsidR="00D63F21" w:rsidRDefault="00C425F5">
            <w:pPr>
              <w:pStyle w:val="TableParagraph"/>
              <w:spacing w:before="54"/>
              <w:ind w:right="36"/>
              <w:rPr>
                <w:rFonts w:ascii="Arial MT"/>
                <w:sz w:val="18"/>
              </w:rPr>
            </w:pPr>
            <w:r>
              <w:rPr>
                <w:rFonts w:ascii="Arial MT"/>
                <w:spacing w:val="-2"/>
                <w:sz w:val="18"/>
              </w:rPr>
              <w:t>16.10</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6"/>
              <w:rPr>
                <w:rFonts w:ascii="Arial MT"/>
                <w:sz w:val="18"/>
              </w:rPr>
            </w:pPr>
            <w:r>
              <w:rPr>
                <w:rFonts w:ascii="Arial MT"/>
                <w:spacing w:val="-2"/>
                <w:sz w:val="18"/>
              </w:rPr>
              <w:t>7.610</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4"/>
              <w:rPr>
                <w:rFonts w:ascii="Arial MT"/>
                <w:sz w:val="18"/>
              </w:rPr>
            </w:pPr>
            <w:r>
              <w:rPr>
                <w:rFonts w:ascii="Arial MT"/>
                <w:spacing w:val="-4"/>
                <w:sz w:val="18"/>
              </w:rPr>
              <w:t>.602</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3"/>
              <w:rPr>
                <w:rFonts w:ascii="Arial MT"/>
                <w:sz w:val="18"/>
              </w:rPr>
            </w:pPr>
            <w:r>
              <w:rPr>
                <w:rFonts w:ascii="Arial MT"/>
                <w:spacing w:val="-4"/>
                <w:sz w:val="18"/>
              </w:rPr>
              <w:t>.472</w:t>
            </w:r>
          </w:p>
        </w:tc>
        <w:tc>
          <w:tcPr>
            <w:tcW w:w="1469" w:type="dxa"/>
            <w:tcBorders>
              <w:top w:val="nil"/>
              <w:left w:val="single" w:sz="8" w:space="0" w:color="000000"/>
              <w:bottom w:val="nil"/>
            </w:tcBorders>
          </w:tcPr>
          <w:p w:rsidR="00D63F21" w:rsidRDefault="00C425F5">
            <w:pPr>
              <w:pStyle w:val="TableParagraph"/>
              <w:spacing w:before="54"/>
              <w:ind w:right="30"/>
              <w:rPr>
                <w:rFonts w:ascii="Arial MT"/>
                <w:sz w:val="18"/>
              </w:rPr>
            </w:pPr>
            <w:r>
              <w:rPr>
                <w:rFonts w:ascii="Arial MT"/>
                <w:spacing w:val="-4"/>
                <w:sz w:val="18"/>
              </w:rPr>
              <w:t>.932</w:t>
            </w:r>
          </w:p>
        </w:tc>
      </w:tr>
      <w:tr w:rsidR="00D63F21">
        <w:trPr>
          <w:trHeight w:val="259"/>
        </w:trPr>
        <w:tc>
          <w:tcPr>
            <w:tcW w:w="732" w:type="dxa"/>
            <w:tcBorders>
              <w:top w:val="nil"/>
            </w:tcBorders>
          </w:tcPr>
          <w:p w:rsidR="00D63F21" w:rsidRDefault="00C425F5">
            <w:pPr>
              <w:pStyle w:val="TableParagraph"/>
              <w:spacing w:before="53" w:line="186" w:lineRule="exact"/>
              <w:ind w:left="75"/>
              <w:jc w:val="left"/>
              <w:rPr>
                <w:rFonts w:ascii="Arial MT"/>
                <w:sz w:val="18"/>
              </w:rPr>
            </w:pPr>
            <w:r>
              <w:rPr>
                <w:rFonts w:ascii="Arial MT"/>
                <w:spacing w:val="-5"/>
                <w:sz w:val="18"/>
              </w:rPr>
              <w:t>p5</w:t>
            </w:r>
          </w:p>
        </w:tc>
        <w:tc>
          <w:tcPr>
            <w:tcW w:w="1469" w:type="dxa"/>
            <w:tcBorders>
              <w:top w:val="nil"/>
              <w:right w:val="single" w:sz="8" w:space="0" w:color="000000"/>
            </w:tcBorders>
          </w:tcPr>
          <w:p w:rsidR="00D63F21" w:rsidRDefault="00C425F5">
            <w:pPr>
              <w:pStyle w:val="TableParagraph"/>
              <w:spacing w:before="53" w:line="186" w:lineRule="exact"/>
              <w:ind w:right="36"/>
              <w:rPr>
                <w:rFonts w:ascii="Arial MT"/>
                <w:sz w:val="18"/>
              </w:rPr>
            </w:pPr>
            <w:r>
              <w:rPr>
                <w:rFonts w:ascii="Arial MT"/>
                <w:spacing w:val="-2"/>
                <w:sz w:val="18"/>
              </w:rPr>
              <w:t>16.07</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6"/>
              <w:rPr>
                <w:rFonts w:ascii="Arial MT"/>
                <w:sz w:val="18"/>
              </w:rPr>
            </w:pPr>
            <w:r>
              <w:rPr>
                <w:rFonts w:ascii="Arial MT"/>
                <w:spacing w:val="-2"/>
                <w:sz w:val="18"/>
              </w:rPr>
              <w:t>6.547</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4"/>
              <w:rPr>
                <w:rFonts w:ascii="Arial MT"/>
                <w:sz w:val="18"/>
              </w:rPr>
            </w:pPr>
            <w:r>
              <w:rPr>
                <w:rFonts w:ascii="Arial MT"/>
                <w:spacing w:val="-4"/>
                <w:sz w:val="18"/>
              </w:rPr>
              <w:t>.886</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3"/>
              <w:rPr>
                <w:rFonts w:ascii="Arial MT"/>
                <w:sz w:val="18"/>
              </w:rPr>
            </w:pPr>
            <w:r>
              <w:rPr>
                <w:rFonts w:ascii="Arial MT"/>
                <w:spacing w:val="-4"/>
                <w:sz w:val="18"/>
              </w:rPr>
              <w:t>.946</w:t>
            </w:r>
          </w:p>
        </w:tc>
        <w:tc>
          <w:tcPr>
            <w:tcW w:w="1469" w:type="dxa"/>
            <w:tcBorders>
              <w:top w:val="nil"/>
              <w:left w:val="single" w:sz="8" w:space="0" w:color="000000"/>
            </w:tcBorders>
          </w:tcPr>
          <w:p w:rsidR="00D63F21" w:rsidRDefault="00C425F5">
            <w:pPr>
              <w:pStyle w:val="TableParagraph"/>
              <w:spacing w:before="53" w:line="186" w:lineRule="exact"/>
              <w:ind w:right="30"/>
              <w:rPr>
                <w:rFonts w:ascii="Arial MT"/>
                <w:sz w:val="18"/>
              </w:rPr>
            </w:pPr>
            <w:r>
              <w:rPr>
                <w:rFonts w:ascii="Arial MT"/>
                <w:spacing w:val="-4"/>
                <w:sz w:val="18"/>
              </w:rPr>
              <w:t>.873</w:t>
            </w:r>
          </w:p>
        </w:tc>
      </w:tr>
    </w:tbl>
    <w:p w:rsidR="00D63F21" w:rsidRDefault="00D63F21">
      <w:pPr>
        <w:pStyle w:val="BodyText"/>
        <w:rPr>
          <w:rFonts w:ascii="Arial"/>
          <w:b/>
          <w:sz w:val="18"/>
        </w:rPr>
      </w:pPr>
    </w:p>
    <w:p w:rsidR="00D63F21" w:rsidRDefault="00D63F21">
      <w:pPr>
        <w:pStyle w:val="BodyText"/>
        <w:spacing w:before="200"/>
        <w:rPr>
          <w:rFonts w:ascii="Arial"/>
          <w:b/>
          <w:sz w:val="18"/>
        </w:rPr>
      </w:pPr>
    </w:p>
    <w:p w:rsidR="00D63F21" w:rsidRDefault="00C425F5">
      <w:pPr>
        <w:ind w:left="1790"/>
        <w:rPr>
          <w:rFonts w:ascii="Arial"/>
          <w:b/>
          <w:sz w:val="18"/>
        </w:rPr>
      </w:pPr>
      <w:r>
        <w:rPr>
          <w:rFonts w:ascii="Arial"/>
          <w:b/>
          <w:sz w:val="18"/>
        </w:rPr>
        <w:t>Reliability</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5"/>
        <w:gridCol w:w="1496"/>
        <w:gridCol w:w="1155"/>
      </w:tblGrid>
      <w:tr w:rsidR="00D63F21">
        <w:trPr>
          <w:trHeight w:val="1275"/>
        </w:trPr>
        <w:tc>
          <w:tcPr>
            <w:tcW w:w="1495" w:type="dxa"/>
            <w:tcBorders>
              <w:right w:val="single" w:sz="8" w:space="0" w:color="000000"/>
            </w:tcBorders>
          </w:tcPr>
          <w:p w:rsidR="00D63F21" w:rsidRDefault="00C425F5">
            <w:pPr>
              <w:pStyle w:val="TableParagraph"/>
              <w:spacing w:before="111" w:line="369" w:lineRule="auto"/>
              <w:ind w:left="517" w:hanging="224"/>
              <w:jc w:val="left"/>
              <w:rPr>
                <w:rFonts w:ascii="Arial MT"/>
                <w:sz w:val="18"/>
              </w:rPr>
            </w:pPr>
            <w:r>
              <w:rPr>
                <w:rFonts w:ascii="Arial MT"/>
                <w:spacing w:val="-2"/>
                <w:sz w:val="18"/>
              </w:rPr>
              <w:t>Cronbach's Alpha</w:t>
            </w:r>
          </w:p>
        </w:tc>
        <w:tc>
          <w:tcPr>
            <w:tcW w:w="1496" w:type="dxa"/>
            <w:tcBorders>
              <w:left w:val="single" w:sz="8" w:space="0" w:color="000000"/>
              <w:right w:val="single" w:sz="8" w:space="0" w:color="000000"/>
            </w:tcBorders>
          </w:tcPr>
          <w:p w:rsidR="00D63F21" w:rsidRDefault="00C425F5">
            <w:pPr>
              <w:pStyle w:val="TableParagraph"/>
              <w:spacing w:before="111" w:line="369" w:lineRule="auto"/>
              <w:ind w:left="119" w:right="81" w:hanging="2"/>
              <w:jc w:val="center"/>
              <w:rPr>
                <w:rFonts w:ascii="Arial MT"/>
                <w:sz w:val="18"/>
              </w:rPr>
            </w:pPr>
            <w:r>
              <w:rPr>
                <w:rFonts w:ascii="Arial MT"/>
                <w:spacing w:val="-2"/>
                <w:sz w:val="18"/>
              </w:rPr>
              <w:t xml:space="preserve">Cronbach's </w:t>
            </w:r>
            <w:r>
              <w:rPr>
                <w:rFonts w:ascii="Arial MT"/>
                <w:sz w:val="18"/>
              </w:rPr>
              <w:t>Alpha</w:t>
            </w:r>
            <w:r>
              <w:rPr>
                <w:rFonts w:ascii="Arial MT"/>
                <w:spacing w:val="-15"/>
                <w:sz w:val="18"/>
              </w:rPr>
              <w:t xml:space="preserve"> </w:t>
            </w:r>
            <w:r>
              <w:rPr>
                <w:rFonts w:ascii="Arial MT"/>
                <w:sz w:val="18"/>
              </w:rPr>
              <w:t>Based</w:t>
            </w:r>
            <w:r>
              <w:rPr>
                <w:rFonts w:ascii="Arial MT"/>
                <w:spacing w:val="-12"/>
                <w:sz w:val="18"/>
              </w:rPr>
              <w:t xml:space="preserve"> </w:t>
            </w:r>
            <w:r>
              <w:rPr>
                <w:rFonts w:ascii="Arial MT"/>
                <w:sz w:val="18"/>
              </w:rPr>
              <w:t xml:space="preserve">on </w:t>
            </w:r>
            <w:r>
              <w:rPr>
                <w:rFonts w:ascii="Arial MT"/>
                <w:spacing w:val="-2"/>
                <w:sz w:val="18"/>
              </w:rPr>
              <w:t>Standardized</w:t>
            </w:r>
          </w:p>
          <w:p w:rsidR="00D63F21" w:rsidRDefault="00C425F5">
            <w:pPr>
              <w:pStyle w:val="TableParagraph"/>
              <w:spacing w:before="4" w:line="184" w:lineRule="exact"/>
              <w:ind w:left="40"/>
              <w:jc w:val="center"/>
              <w:rPr>
                <w:rFonts w:ascii="Arial MT"/>
                <w:sz w:val="18"/>
              </w:rPr>
            </w:pPr>
            <w:r>
              <w:rPr>
                <w:rFonts w:ascii="Arial MT"/>
                <w:spacing w:val="-2"/>
                <w:sz w:val="18"/>
              </w:rPr>
              <w:t>Items</w:t>
            </w:r>
          </w:p>
        </w:tc>
        <w:tc>
          <w:tcPr>
            <w:tcW w:w="1155" w:type="dxa"/>
            <w:tcBorders>
              <w:left w:val="single" w:sz="8" w:space="0" w:color="000000"/>
            </w:tcBorders>
          </w:tcPr>
          <w:p w:rsidR="00D63F21" w:rsidRDefault="00C425F5">
            <w:pPr>
              <w:pStyle w:val="TableParagraph"/>
              <w:spacing w:before="111"/>
              <w:ind w:left="170"/>
              <w:jc w:val="left"/>
              <w:rPr>
                <w:rFonts w:ascii="Arial MT"/>
                <w:sz w:val="18"/>
              </w:rPr>
            </w:pPr>
            <w:r>
              <w:rPr>
                <w:rFonts w:ascii="Arial MT"/>
                <w:sz w:val="18"/>
              </w:rPr>
              <w:t xml:space="preserve">N of </w:t>
            </w:r>
            <w:r>
              <w:rPr>
                <w:rFonts w:ascii="Arial MT"/>
                <w:spacing w:val="-2"/>
                <w:sz w:val="18"/>
              </w:rPr>
              <w:t>Items</w:t>
            </w:r>
          </w:p>
        </w:tc>
      </w:tr>
      <w:tr w:rsidR="00D63F21">
        <w:trPr>
          <w:trHeight w:val="317"/>
        </w:trPr>
        <w:tc>
          <w:tcPr>
            <w:tcW w:w="1495" w:type="dxa"/>
            <w:tcBorders>
              <w:right w:val="single" w:sz="8" w:space="0" w:color="000000"/>
            </w:tcBorders>
          </w:tcPr>
          <w:p w:rsidR="00D63F21" w:rsidRDefault="00C425F5">
            <w:pPr>
              <w:pStyle w:val="TableParagraph"/>
              <w:spacing w:before="111" w:line="186" w:lineRule="exact"/>
              <w:ind w:right="39"/>
              <w:rPr>
                <w:rFonts w:ascii="Arial MT"/>
                <w:sz w:val="18"/>
              </w:rPr>
            </w:pPr>
            <w:r>
              <w:rPr>
                <w:rFonts w:ascii="Arial MT"/>
                <w:spacing w:val="-4"/>
                <w:sz w:val="18"/>
              </w:rPr>
              <w:t>.915</w:t>
            </w:r>
          </w:p>
        </w:tc>
        <w:tc>
          <w:tcPr>
            <w:tcW w:w="1496" w:type="dxa"/>
            <w:tcBorders>
              <w:left w:val="single" w:sz="8" w:space="0" w:color="000000"/>
              <w:right w:val="single" w:sz="8" w:space="0" w:color="000000"/>
            </w:tcBorders>
          </w:tcPr>
          <w:p w:rsidR="00D63F21" w:rsidRDefault="00C425F5">
            <w:pPr>
              <w:pStyle w:val="TableParagraph"/>
              <w:spacing w:before="111" w:line="186" w:lineRule="exact"/>
              <w:ind w:right="37"/>
              <w:rPr>
                <w:rFonts w:ascii="Arial MT"/>
                <w:sz w:val="18"/>
              </w:rPr>
            </w:pPr>
            <w:r>
              <w:rPr>
                <w:rFonts w:ascii="Arial MT"/>
                <w:spacing w:val="-4"/>
                <w:sz w:val="18"/>
              </w:rPr>
              <w:t>.915</w:t>
            </w:r>
          </w:p>
        </w:tc>
        <w:tc>
          <w:tcPr>
            <w:tcW w:w="1155" w:type="dxa"/>
            <w:tcBorders>
              <w:left w:val="single" w:sz="8" w:space="0" w:color="000000"/>
            </w:tcBorders>
          </w:tcPr>
          <w:p w:rsidR="00D63F21" w:rsidRDefault="00C425F5">
            <w:pPr>
              <w:pStyle w:val="TableParagraph"/>
              <w:spacing w:before="111" w:line="186" w:lineRule="exact"/>
              <w:ind w:right="39"/>
              <w:rPr>
                <w:rFonts w:ascii="Arial MT"/>
                <w:sz w:val="18"/>
              </w:rPr>
            </w:pPr>
            <w:r>
              <w:rPr>
                <w:rFonts w:ascii="Arial MT"/>
                <w:spacing w:val="-10"/>
                <w:sz w:val="18"/>
              </w:rPr>
              <w:t>5</w:t>
            </w:r>
          </w:p>
        </w:tc>
      </w:tr>
    </w:tbl>
    <w:p w:rsidR="00D63F21" w:rsidRDefault="00D63F21">
      <w:pPr>
        <w:pStyle w:val="BodyText"/>
        <w:rPr>
          <w:rFonts w:ascii="Arial"/>
          <w:b/>
          <w:sz w:val="18"/>
        </w:rPr>
      </w:pPr>
    </w:p>
    <w:p w:rsidR="00D63F21" w:rsidRDefault="00D63F21">
      <w:pPr>
        <w:pStyle w:val="BodyText"/>
        <w:rPr>
          <w:rFonts w:ascii="Arial"/>
          <w:b/>
          <w:sz w:val="18"/>
        </w:rPr>
      </w:pPr>
    </w:p>
    <w:p w:rsidR="00D63F21" w:rsidRDefault="00D63F21">
      <w:pPr>
        <w:pStyle w:val="BodyText"/>
        <w:rPr>
          <w:rFonts w:ascii="Arial"/>
          <w:b/>
          <w:sz w:val="18"/>
        </w:rPr>
      </w:pPr>
    </w:p>
    <w:p w:rsidR="00D63F21" w:rsidRDefault="00D63F21">
      <w:pPr>
        <w:pStyle w:val="BodyText"/>
        <w:spacing w:before="36"/>
        <w:rPr>
          <w:rFonts w:ascii="Arial"/>
          <w:b/>
          <w:sz w:val="18"/>
        </w:rPr>
      </w:pPr>
    </w:p>
    <w:p w:rsidR="00D63F21" w:rsidRDefault="00C425F5">
      <w:pPr>
        <w:ind w:left="1079" w:right="1360"/>
        <w:jc w:val="center"/>
        <w:rPr>
          <w:rFonts w:ascii="Arial"/>
          <w:b/>
          <w:sz w:val="18"/>
        </w:rPr>
      </w:pPr>
      <w:r>
        <w:rPr>
          <w:rFonts w:ascii="Arial"/>
          <w:b/>
          <w:sz w:val="18"/>
        </w:rPr>
        <w:t>Item-Total</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2"/>
        <w:gridCol w:w="1469"/>
        <w:gridCol w:w="1468"/>
        <w:gridCol w:w="1468"/>
        <w:gridCol w:w="1468"/>
        <w:gridCol w:w="1469"/>
      </w:tblGrid>
      <w:tr w:rsidR="00D63F21">
        <w:trPr>
          <w:trHeight w:val="955"/>
        </w:trPr>
        <w:tc>
          <w:tcPr>
            <w:tcW w:w="732" w:type="dxa"/>
          </w:tcPr>
          <w:p w:rsidR="00D63F21" w:rsidRDefault="00D63F21">
            <w:pPr>
              <w:pStyle w:val="TableParagraph"/>
              <w:jc w:val="left"/>
              <w:rPr>
                <w:sz w:val="18"/>
              </w:rPr>
            </w:pPr>
          </w:p>
        </w:tc>
        <w:tc>
          <w:tcPr>
            <w:tcW w:w="1469" w:type="dxa"/>
            <w:tcBorders>
              <w:right w:val="single" w:sz="8" w:space="0" w:color="000000"/>
            </w:tcBorders>
          </w:tcPr>
          <w:p w:rsidR="00D63F21" w:rsidRDefault="00C425F5">
            <w:pPr>
              <w:pStyle w:val="TableParagraph"/>
              <w:spacing w:before="111" w:line="369" w:lineRule="auto"/>
              <w:ind w:left="227" w:hanging="36"/>
              <w:jc w:val="left"/>
              <w:rPr>
                <w:rFonts w:ascii="Arial MT"/>
                <w:sz w:val="18"/>
              </w:rPr>
            </w:pPr>
            <w:r>
              <w:rPr>
                <w:rFonts w:ascii="Arial MT"/>
                <w:sz w:val="18"/>
              </w:rPr>
              <w:t>Scale</w:t>
            </w:r>
            <w:r>
              <w:rPr>
                <w:rFonts w:ascii="Arial MT"/>
                <w:spacing w:val="-15"/>
                <w:sz w:val="18"/>
              </w:rPr>
              <w:t xml:space="preserve"> </w:t>
            </w:r>
            <w:r>
              <w:rPr>
                <w:rFonts w:ascii="Arial MT"/>
                <w:sz w:val="18"/>
              </w:rPr>
              <w:t>Mean</w:t>
            </w:r>
            <w:r>
              <w:rPr>
                <w:rFonts w:ascii="Arial MT"/>
                <w:spacing w:val="-12"/>
                <w:sz w:val="18"/>
              </w:rPr>
              <w:t xml:space="preserve"> </w:t>
            </w:r>
            <w:r>
              <w:rPr>
                <w:rFonts w:ascii="Arial MT"/>
                <w:sz w:val="18"/>
              </w:rPr>
              <w:t>if Item</w:t>
            </w:r>
            <w:r>
              <w:rPr>
                <w:rFonts w:ascii="Arial MT"/>
                <w:spacing w:val="1"/>
                <w:sz w:val="18"/>
              </w:rPr>
              <w:t xml:space="preserve">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163" w:right="94" w:hanging="27"/>
              <w:jc w:val="left"/>
              <w:rPr>
                <w:rFonts w:ascii="Arial MT"/>
                <w:sz w:val="18"/>
              </w:rPr>
            </w:pPr>
            <w:r>
              <w:rPr>
                <w:rFonts w:ascii="Arial MT"/>
                <w:sz w:val="18"/>
              </w:rPr>
              <w:t>Scale</w:t>
            </w:r>
            <w:r>
              <w:rPr>
                <w:rFonts w:ascii="Arial MT"/>
                <w:spacing w:val="-13"/>
                <w:sz w:val="18"/>
              </w:rPr>
              <w:t xml:space="preserve"> </w:t>
            </w:r>
            <w:r>
              <w:rPr>
                <w:rFonts w:ascii="Arial MT"/>
                <w:sz w:val="18"/>
              </w:rPr>
              <w:t>Variance if</w:t>
            </w:r>
            <w:r>
              <w:rPr>
                <w:rFonts w:ascii="Arial MT"/>
                <w:spacing w:val="-3"/>
                <w:sz w:val="18"/>
              </w:rPr>
              <w:t xml:space="preserve"> </w:t>
            </w:r>
            <w:r>
              <w:rPr>
                <w:rFonts w:ascii="Arial MT"/>
                <w:sz w:val="18"/>
              </w:rPr>
              <w:t xml:space="preserve">Item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44"/>
              <w:jc w:val="center"/>
              <w:rPr>
                <w:rFonts w:ascii="Arial MT"/>
                <w:sz w:val="18"/>
              </w:rPr>
            </w:pPr>
            <w:r>
              <w:rPr>
                <w:rFonts w:ascii="Arial MT"/>
                <w:sz w:val="18"/>
              </w:rPr>
              <w:t>Corrected</w:t>
            </w:r>
            <w:r>
              <w:rPr>
                <w:rFonts w:ascii="Arial MT"/>
                <w:spacing w:val="-13"/>
                <w:sz w:val="18"/>
              </w:rPr>
              <w:t xml:space="preserve"> </w:t>
            </w:r>
            <w:r>
              <w:rPr>
                <w:rFonts w:ascii="Arial MT"/>
                <w:sz w:val="18"/>
              </w:rPr>
              <w:t xml:space="preserve">Item- </w:t>
            </w:r>
            <w:r>
              <w:rPr>
                <w:rFonts w:ascii="Arial MT"/>
                <w:spacing w:val="-2"/>
                <w:sz w:val="18"/>
              </w:rPr>
              <w:t>Total</w:t>
            </w:r>
          </w:p>
          <w:p w:rsidR="00D63F21" w:rsidRDefault="00C425F5">
            <w:pPr>
              <w:pStyle w:val="TableParagraph"/>
              <w:spacing w:before="3" w:line="184" w:lineRule="exact"/>
              <w:ind w:left="44" w:right="4"/>
              <w:jc w:val="center"/>
              <w:rPr>
                <w:rFonts w:ascii="Arial MT"/>
                <w:sz w:val="18"/>
              </w:rPr>
            </w:pPr>
            <w:r>
              <w:rPr>
                <w:rFonts w:ascii="Arial MT"/>
                <w:spacing w:val="-2"/>
                <w:sz w:val="18"/>
              </w:rPr>
              <w:t>Correlation</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434" w:right="358" w:hanging="29"/>
              <w:rPr>
                <w:rFonts w:ascii="Arial MT"/>
                <w:sz w:val="18"/>
              </w:rPr>
            </w:pPr>
            <w:r>
              <w:rPr>
                <w:rFonts w:ascii="Arial MT"/>
                <w:spacing w:val="-2"/>
                <w:sz w:val="18"/>
              </w:rPr>
              <w:t>Squared Multiple</w:t>
            </w:r>
          </w:p>
          <w:p w:rsidR="00D63F21" w:rsidRDefault="00C425F5">
            <w:pPr>
              <w:pStyle w:val="TableParagraph"/>
              <w:spacing w:before="3" w:line="184" w:lineRule="exact"/>
              <w:ind w:right="259"/>
              <w:rPr>
                <w:rFonts w:ascii="Arial MT"/>
                <w:sz w:val="18"/>
              </w:rPr>
            </w:pPr>
            <w:r>
              <w:rPr>
                <w:rFonts w:ascii="Arial MT"/>
                <w:spacing w:val="-2"/>
                <w:sz w:val="18"/>
              </w:rPr>
              <w:t>Correlation</w:t>
            </w:r>
          </w:p>
        </w:tc>
        <w:tc>
          <w:tcPr>
            <w:tcW w:w="1469" w:type="dxa"/>
            <w:tcBorders>
              <w:left w:val="single" w:sz="8" w:space="0" w:color="000000"/>
            </w:tcBorders>
          </w:tcPr>
          <w:p w:rsidR="00D63F21" w:rsidRDefault="00C425F5">
            <w:pPr>
              <w:pStyle w:val="TableParagraph"/>
              <w:spacing w:before="111" w:line="369" w:lineRule="auto"/>
              <w:ind w:left="89" w:right="42"/>
              <w:jc w:val="center"/>
              <w:rPr>
                <w:rFonts w:ascii="Arial MT"/>
                <w:sz w:val="18"/>
              </w:rPr>
            </w:pPr>
            <w:r>
              <w:rPr>
                <w:rFonts w:ascii="Arial MT"/>
                <w:spacing w:val="-2"/>
                <w:sz w:val="18"/>
              </w:rPr>
              <w:t xml:space="preserve">Cronbach's </w:t>
            </w:r>
            <w:r>
              <w:rPr>
                <w:rFonts w:ascii="Arial MT"/>
                <w:sz w:val="18"/>
              </w:rPr>
              <w:t>Alpha</w:t>
            </w:r>
            <w:r>
              <w:rPr>
                <w:rFonts w:ascii="Arial MT"/>
                <w:spacing w:val="-5"/>
                <w:sz w:val="18"/>
              </w:rPr>
              <w:t xml:space="preserve"> </w:t>
            </w:r>
            <w:r>
              <w:rPr>
                <w:rFonts w:ascii="Arial MT"/>
                <w:sz w:val="18"/>
              </w:rPr>
              <w:t xml:space="preserve">if </w:t>
            </w:r>
            <w:r>
              <w:rPr>
                <w:rFonts w:ascii="Arial MT"/>
                <w:spacing w:val="-4"/>
                <w:sz w:val="18"/>
              </w:rPr>
              <w:t>Item</w:t>
            </w:r>
          </w:p>
          <w:p w:rsidR="00D63F21" w:rsidRDefault="00C425F5">
            <w:pPr>
              <w:pStyle w:val="TableParagraph"/>
              <w:spacing w:before="3" w:line="184" w:lineRule="exact"/>
              <w:ind w:left="89" w:right="42"/>
              <w:jc w:val="center"/>
              <w:rPr>
                <w:rFonts w:ascii="Arial MT"/>
                <w:sz w:val="18"/>
              </w:rPr>
            </w:pPr>
            <w:r>
              <w:rPr>
                <w:rFonts w:ascii="Arial MT"/>
                <w:spacing w:val="-2"/>
                <w:sz w:val="18"/>
              </w:rPr>
              <w:t>Deleted</w:t>
            </w:r>
          </w:p>
        </w:tc>
      </w:tr>
      <w:tr w:rsidR="00D63F21">
        <w:trPr>
          <w:trHeight w:val="377"/>
        </w:trPr>
        <w:tc>
          <w:tcPr>
            <w:tcW w:w="732" w:type="dxa"/>
            <w:tcBorders>
              <w:bottom w:val="nil"/>
            </w:tcBorders>
          </w:tcPr>
          <w:p w:rsidR="00D63F21" w:rsidRDefault="00C425F5">
            <w:pPr>
              <w:pStyle w:val="TableParagraph"/>
              <w:spacing w:before="111"/>
              <w:ind w:left="75"/>
              <w:jc w:val="left"/>
              <w:rPr>
                <w:rFonts w:ascii="Arial MT"/>
                <w:sz w:val="18"/>
              </w:rPr>
            </w:pPr>
            <w:r>
              <w:rPr>
                <w:rFonts w:ascii="Arial MT"/>
                <w:spacing w:val="-5"/>
                <w:sz w:val="18"/>
              </w:rPr>
              <w:t>p1</w:t>
            </w:r>
          </w:p>
        </w:tc>
        <w:tc>
          <w:tcPr>
            <w:tcW w:w="1469" w:type="dxa"/>
            <w:tcBorders>
              <w:bottom w:val="nil"/>
              <w:right w:val="single" w:sz="8" w:space="0" w:color="000000"/>
            </w:tcBorders>
          </w:tcPr>
          <w:p w:rsidR="00D63F21" w:rsidRDefault="00C425F5">
            <w:pPr>
              <w:pStyle w:val="TableParagraph"/>
              <w:spacing w:before="111"/>
              <w:ind w:right="36"/>
              <w:rPr>
                <w:rFonts w:ascii="Arial MT"/>
                <w:sz w:val="18"/>
              </w:rPr>
            </w:pPr>
            <w:r>
              <w:rPr>
                <w:rFonts w:ascii="Arial MT"/>
                <w:spacing w:val="-2"/>
                <w:sz w:val="18"/>
              </w:rPr>
              <w:t>12.20</w:t>
            </w:r>
          </w:p>
        </w:tc>
        <w:tc>
          <w:tcPr>
            <w:tcW w:w="1468" w:type="dxa"/>
            <w:tcBorders>
              <w:left w:val="single" w:sz="8" w:space="0" w:color="000000"/>
              <w:bottom w:val="nil"/>
              <w:right w:val="single" w:sz="8" w:space="0" w:color="000000"/>
            </w:tcBorders>
          </w:tcPr>
          <w:p w:rsidR="00D63F21" w:rsidRDefault="00C425F5">
            <w:pPr>
              <w:pStyle w:val="TableParagraph"/>
              <w:spacing w:before="111"/>
              <w:ind w:right="36"/>
              <w:rPr>
                <w:rFonts w:ascii="Arial MT"/>
                <w:sz w:val="18"/>
              </w:rPr>
            </w:pPr>
            <w:r>
              <w:rPr>
                <w:rFonts w:ascii="Arial MT"/>
                <w:spacing w:val="-2"/>
                <w:sz w:val="18"/>
              </w:rPr>
              <w:t>3.131</w:t>
            </w:r>
          </w:p>
        </w:tc>
        <w:tc>
          <w:tcPr>
            <w:tcW w:w="1468" w:type="dxa"/>
            <w:tcBorders>
              <w:left w:val="single" w:sz="8" w:space="0" w:color="000000"/>
              <w:bottom w:val="nil"/>
              <w:right w:val="single" w:sz="8" w:space="0" w:color="000000"/>
            </w:tcBorders>
          </w:tcPr>
          <w:p w:rsidR="00D63F21" w:rsidRDefault="00C425F5">
            <w:pPr>
              <w:pStyle w:val="TableParagraph"/>
              <w:spacing w:before="111"/>
              <w:ind w:right="34"/>
              <w:rPr>
                <w:rFonts w:ascii="Arial MT"/>
                <w:sz w:val="18"/>
              </w:rPr>
            </w:pPr>
            <w:r>
              <w:rPr>
                <w:rFonts w:ascii="Arial MT"/>
                <w:spacing w:val="-4"/>
                <w:sz w:val="18"/>
              </w:rPr>
              <w:t>.581</w:t>
            </w:r>
          </w:p>
        </w:tc>
        <w:tc>
          <w:tcPr>
            <w:tcW w:w="1468" w:type="dxa"/>
            <w:tcBorders>
              <w:left w:val="single" w:sz="8" w:space="0" w:color="000000"/>
              <w:bottom w:val="nil"/>
              <w:right w:val="single" w:sz="8" w:space="0" w:color="000000"/>
            </w:tcBorders>
          </w:tcPr>
          <w:p w:rsidR="00D63F21" w:rsidRDefault="00C425F5">
            <w:pPr>
              <w:pStyle w:val="TableParagraph"/>
              <w:spacing w:before="111"/>
              <w:ind w:right="33"/>
              <w:rPr>
                <w:rFonts w:ascii="Arial MT"/>
                <w:sz w:val="18"/>
              </w:rPr>
            </w:pPr>
            <w:r>
              <w:rPr>
                <w:rFonts w:ascii="Arial MT"/>
                <w:spacing w:val="-4"/>
                <w:sz w:val="18"/>
              </w:rPr>
              <w:t>.379</w:t>
            </w:r>
          </w:p>
        </w:tc>
        <w:tc>
          <w:tcPr>
            <w:tcW w:w="1469" w:type="dxa"/>
            <w:tcBorders>
              <w:left w:val="single" w:sz="8" w:space="0" w:color="000000"/>
              <w:bottom w:val="nil"/>
            </w:tcBorders>
          </w:tcPr>
          <w:p w:rsidR="00D63F21" w:rsidRDefault="00C425F5">
            <w:pPr>
              <w:pStyle w:val="TableParagraph"/>
              <w:spacing w:before="111"/>
              <w:ind w:right="30"/>
              <w:rPr>
                <w:rFonts w:ascii="Arial MT"/>
                <w:sz w:val="18"/>
              </w:rPr>
            </w:pPr>
            <w:r>
              <w:rPr>
                <w:rFonts w:ascii="Arial MT"/>
                <w:spacing w:val="-4"/>
                <w:sz w:val="18"/>
              </w:rPr>
              <w:t>.682</w:t>
            </w:r>
          </w:p>
        </w:tc>
      </w:tr>
      <w:tr w:rsidR="00D63F21">
        <w:trPr>
          <w:trHeight w:val="319"/>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p2</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12.13</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3.223</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.493</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.323</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.733</w:t>
            </w:r>
          </w:p>
        </w:tc>
      </w:tr>
      <w:tr w:rsidR="00D63F21">
        <w:trPr>
          <w:trHeight w:val="320"/>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p3</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12.20</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3.338</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.546</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.429</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.701</w:t>
            </w:r>
          </w:p>
        </w:tc>
      </w:tr>
      <w:tr w:rsidR="00D63F21">
        <w:trPr>
          <w:trHeight w:val="260"/>
        </w:trPr>
        <w:tc>
          <w:tcPr>
            <w:tcW w:w="732" w:type="dxa"/>
            <w:tcBorders>
              <w:top w:val="nil"/>
            </w:tcBorders>
          </w:tcPr>
          <w:p w:rsidR="00D63F21" w:rsidRDefault="00C425F5">
            <w:pPr>
              <w:pStyle w:val="TableParagraph"/>
              <w:spacing w:before="54" w:line="186" w:lineRule="exact"/>
              <w:ind w:left="75"/>
              <w:jc w:val="left"/>
              <w:rPr>
                <w:rFonts w:ascii="Arial MT"/>
                <w:sz w:val="18"/>
              </w:rPr>
            </w:pPr>
            <w:r>
              <w:rPr>
                <w:rFonts w:ascii="Arial MT"/>
                <w:spacing w:val="-5"/>
                <w:sz w:val="18"/>
              </w:rPr>
              <w:t>p4</w:t>
            </w:r>
          </w:p>
        </w:tc>
        <w:tc>
          <w:tcPr>
            <w:tcW w:w="1469" w:type="dxa"/>
            <w:tcBorders>
              <w:top w:val="nil"/>
              <w:right w:val="single" w:sz="8" w:space="0" w:color="000000"/>
            </w:tcBorders>
          </w:tcPr>
          <w:p w:rsidR="00D63F21" w:rsidRDefault="00C425F5">
            <w:pPr>
              <w:pStyle w:val="TableParagraph"/>
              <w:spacing w:before="54" w:line="186" w:lineRule="exact"/>
              <w:ind w:right="36"/>
              <w:rPr>
                <w:rFonts w:ascii="Arial MT"/>
                <w:sz w:val="18"/>
              </w:rPr>
            </w:pPr>
            <w:r>
              <w:rPr>
                <w:rFonts w:ascii="Arial MT"/>
                <w:spacing w:val="-2"/>
                <w:sz w:val="18"/>
              </w:rPr>
              <w:t>12.17</w:t>
            </w:r>
          </w:p>
        </w:tc>
        <w:tc>
          <w:tcPr>
            <w:tcW w:w="1468" w:type="dxa"/>
            <w:tcBorders>
              <w:top w:val="nil"/>
              <w:left w:val="single" w:sz="8" w:space="0" w:color="000000"/>
              <w:right w:val="single" w:sz="8" w:space="0" w:color="000000"/>
            </w:tcBorders>
          </w:tcPr>
          <w:p w:rsidR="00D63F21" w:rsidRDefault="00C425F5">
            <w:pPr>
              <w:pStyle w:val="TableParagraph"/>
              <w:spacing w:before="54" w:line="186" w:lineRule="exact"/>
              <w:ind w:right="36"/>
              <w:rPr>
                <w:rFonts w:ascii="Arial MT"/>
                <w:sz w:val="18"/>
              </w:rPr>
            </w:pPr>
            <w:r>
              <w:rPr>
                <w:rFonts w:ascii="Arial MT"/>
                <w:spacing w:val="-2"/>
                <w:sz w:val="18"/>
              </w:rPr>
              <w:t>3.178</w:t>
            </w:r>
          </w:p>
        </w:tc>
        <w:tc>
          <w:tcPr>
            <w:tcW w:w="1468" w:type="dxa"/>
            <w:tcBorders>
              <w:top w:val="nil"/>
              <w:left w:val="single" w:sz="8" w:space="0" w:color="000000"/>
              <w:right w:val="single" w:sz="8" w:space="0" w:color="000000"/>
            </w:tcBorders>
          </w:tcPr>
          <w:p w:rsidR="00D63F21" w:rsidRDefault="00C425F5">
            <w:pPr>
              <w:pStyle w:val="TableParagraph"/>
              <w:spacing w:before="54" w:line="186" w:lineRule="exact"/>
              <w:ind w:right="34"/>
              <w:rPr>
                <w:rFonts w:ascii="Arial MT"/>
                <w:sz w:val="18"/>
              </w:rPr>
            </w:pPr>
            <w:r>
              <w:rPr>
                <w:rFonts w:ascii="Arial MT"/>
                <w:spacing w:val="-4"/>
                <w:sz w:val="18"/>
              </w:rPr>
              <w:t>.593</w:t>
            </w:r>
          </w:p>
        </w:tc>
        <w:tc>
          <w:tcPr>
            <w:tcW w:w="1468" w:type="dxa"/>
            <w:tcBorders>
              <w:top w:val="nil"/>
              <w:left w:val="single" w:sz="8" w:space="0" w:color="000000"/>
              <w:right w:val="single" w:sz="8" w:space="0" w:color="000000"/>
            </w:tcBorders>
          </w:tcPr>
          <w:p w:rsidR="00D63F21" w:rsidRDefault="00C425F5">
            <w:pPr>
              <w:pStyle w:val="TableParagraph"/>
              <w:spacing w:before="54" w:line="186" w:lineRule="exact"/>
              <w:ind w:right="33"/>
              <w:rPr>
                <w:rFonts w:ascii="Arial MT"/>
                <w:sz w:val="18"/>
              </w:rPr>
            </w:pPr>
            <w:r>
              <w:rPr>
                <w:rFonts w:ascii="Arial MT"/>
                <w:spacing w:val="-4"/>
                <w:sz w:val="18"/>
              </w:rPr>
              <w:t>.458</w:t>
            </w:r>
          </w:p>
        </w:tc>
        <w:tc>
          <w:tcPr>
            <w:tcW w:w="1469" w:type="dxa"/>
            <w:tcBorders>
              <w:top w:val="nil"/>
              <w:left w:val="single" w:sz="8" w:space="0" w:color="000000"/>
            </w:tcBorders>
          </w:tcPr>
          <w:p w:rsidR="00D63F21" w:rsidRDefault="00C425F5">
            <w:pPr>
              <w:pStyle w:val="TableParagraph"/>
              <w:spacing w:before="54" w:line="186" w:lineRule="exact"/>
              <w:ind w:right="30"/>
              <w:rPr>
                <w:rFonts w:ascii="Arial MT"/>
                <w:sz w:val="18"/>
              </w:rPr>
            </w:pPr>
            <w:r>
              <w:rPr>
                <w:rFonts w:ascii="Arial MT"/>
                <w:spacing w:val="-4"/>
                <w:sz w:val="18"/>
              </w:rPr>
              <w:t>.676</w:t>
            </w:r>
          </w:p>
        </w:tc>
      </w:tr>
    </w:tbl>
    <w:p w:rsidR="00D63F21" w:rsidRDefault="00D63F21">
      <w:pPr>
        <w:pStyle w:val="BodyText"/>
        <w:rPr>
          <w:rFonts w:ascii="Arial"/>
          <w:b/>
          <w:sz w:val="18"/>
        </w:rPr>
      </w:pPr>
    </w:p>
    <w:p w:rsidR="00D63F21" w:rsidRDefault="00D63F21">
      <w:pPr>
        <w:pStyle w:val="BodyText"/>
        <w:rPr>
          <w:rFonts w:ascii="Arial"/>
          <w:b/>
          <w:sz w:val="18"/>
        </w:rPr>
      </w:pPr>
    </w:p>
    <w:p w:rsidR="00D63F21" w:rsidRDefault="00D63F21">
      <w:pPr>
        <w:pStyle w:val="BodyText"/>
        <w:spacing w:before="140"/>
        <w:rPr>
          <w:rFonts w:ascii="Arial"/>
          <w:b/>
          <w:sz w:val="18"/>
        </w:rPr>
      </w:pPr>
    </w:p>
    <w:p w:rsidR="00D63F21" w:rsidRDefault="00C425F5">
      <w:pPr>
        <w:ind w:left="1790"/>
        <w:rPr>
          <w:rFonts w:ascii="Arial"/>
          <w:b/>
          <w:sz w:val="18"/>
        </w:rPr>
      </w:pPr>
      <w:r>
        <w:rPr>
          <w:rFonts w:ascii="Arial"/>
          <w:b/>
          <w:sz w:val="18"/>
        </w:rPr>
        <w:t>Reliability</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5"/>
        <w:gridCol w:w="1496"/>
        <w:gridCol w:w="1155"/>
      </w:tblGrid>
      <w:tr w:rsidR="00D63F21">
        <w:trPr>
          <w:trHeight w:val="1275"/>
        </w:trPr>
        <w:tc>
          <w:tcPr>
            <w:tcW w:w="1495" w:type="dxa"/>
            <w:tcBorders>
              <w:right w:val="single" w:sz="8" w:space="0" w:color="000000"/>
            </w:tcBorders>
          </w:tcPr>
          <w:p w:rsidR="00D63F21" w:rsidRDefault="00C425F5">
            <w:pPr>
              <w:pStyle w:val="TableParagraph"/>
              <w:spacing w:before="111" w:line="369" w:lineRule="auto"/>
              <w:ind w:left="517" w:hanging="224"/>
              <w:jc w:val="left"/>
              <w:rPr>
                <w:rFonts w:ascii="Arial MT"/>
                <w:sz w:val="18"/>
              </w:rPr>
            </w:pPr>
            <w:r>
              <w:rPr>
                <w:rFonts w:ascii="Arial MT"/>
                <w:spacing w:val="-2"/>
                <w:sz w:val="18"/>
              </w:rPr>
              <w:t>Cronbach's Alpha</w:t>
            </w:r>
          </w:p>
        </w:tc>
        <w:tc>
          <w:tcPr>
            <w:tcW w:w="1496" w:type="dxa"/>
            <w:tcBorders>
              <w:left w:val="single" w:sz="8" w:space="0" w:color="000000"/>
              <w:right w:val="single" w:sz="8" w:space="0" w:color="000000"/>
            </w:tcBorders>
          </w:tcPr>
          <w:p w:rsidR="00D63F21" w:rsidRDefault="00C425F5">
            <w:pPr>
              <w:pStyle w:val="TableParagraph"/>
              <w:spacing w:before="111" w:line="369" w:lineRule="auto"/>
              <w:ind w:left="119" w:right="81" w:hanging="2"/>
              <w:jc w:val="center"/>
              <w:rPr>
                <w:rFonts w:ascii="Arial MT"/>
                <w:sz w:val="18"/>
              </w:rPr>
            </w:pPr>
            <w:r>
              <w:rPr>
                <w:rFonts w:ascii="Arial MT"/>
                <w:spacing w:val="-2"/>
                <w:sz w:val="18"/>
              </w:rPr>
              <w:t xml:space="preserve">Cronbach's </w:t>
            </w:r>
            <w:r>
              <w:rPr>
                <w:rFonts w:ascii="Arial MT"/>
                <w:sz w:val="18"/>
              </w:rPr>
              <w:t>Alpha</w:t>
            </w:r>
            <w:r>
              <w:rPr>
                <w:rFonts w:ascii="Arial MT"/>
                <w:spacing w:val="-15"/>
                <w:sz w:val="18"/>
              </w:rPr>
              <w:t xml:space="preserve"> </w:t>
            </w:r>
            <w:r>
              <w:rPr>
                <w:rFonts w:ascii="Arial MT"/>
                <w:sz w:val="18"/>
              </w:rPr>
              <w:t>Based</w:t>
            </w:r>
            <w:r>
              <w:rPr>
                <w:rFonts w:ascii="Arial MT"/>
                <w:spacing w:val="-12"/>
                <w:sz w:val="18"/>
              </w:rPr>
              <w:t xml:space="preserve"> </w:t>
            </w:r>
            <w:r>
              <w:rPr>
                <w:rFonts w:ascii="Arial MT"/>
                <w:sz w:val="18"/>
              </w:rPr>
              <w:t xml:space="preserve">on </w:t>
            </w:r>
            <w:r>
              <w:rPr>
                <w:rFonts w:ascii="Arial MT"/>
                <w:spacing w:val="-2"/>
                <w:sz w:val="18"/>
              </w:rPr>
              <w:t>Standardized</w:t>
            </w:r>
          </w:p>
          <w:p w:rsidR="00D63F21" w:rsidRDefault="00C425F5">
            <w:pPr>
              <w:pStyle w:val="TableParagraph"/>
              <w:spacing w:before="4" w:line="184" w:lineRule="exact"/>
              <w:ind w:left="40"/>
              <w:jc w:val="center"/>
              <w:rPr>
                <w:rFonts w:ascii="Arial MT"/>
                <w:sz w:val="18"/>
              </w:rPr>
            </w:pPr>
            <w:r>
              <w:rPr>
                <w:rFonts w:ascii="Arial MT"/>
                <w:spacing w:val="-2"/>
                <w:sz w:val="18"/>
              </w:rPr>
              <w:t>Items</w:t>
            </w:r>
          </w:p>
        </w:tc>
        <w:tc>
          <w:tcPr>
            <w:tcW w:w="1155" w:type="dxa"/>
            <w:tcBorders>
              <w:left w:val="single" w:sz="8" w:space="0" w:color="000000"/>
            </w:tcBorders>
          </w:tcPr>
          <w:p w:rsidR="00D63F21" w:rsidRDefault="00C425F5">
            <w:pPr>
              <w:pStyle w:val="TableParagraph"/>
              <w:spacing w:before="111"/>
              <w:ind w:left="170"/>
              <w:jc w:val="left"/>
              <w:rPr>
                <w:rFonts w:ascii="Arial MT"/>
                <w:sz w:val="18"/>
              </w:rPr>
            </w:pPr>
            <w:r>
              <w:rPr>
                <w:rFonts w:ascii="Arial MT"/>
                <w:sz w:val="18"/>
              </w:rPr>
              <w:t xml:space="preserve">N of </w:t>
            </w:r>
            <w:r>
              <w:rPr>
                <w:rFonts w:ascii="Arial MT"/>
                <w:spacing w:val="-2"/>
                <w:sz w:val="18"/>
              </w:rPr>
              <w:t>Items</w:t>
            </w:r>
          </w:p>
        </w:tc>
      </w:tr>
      <w:tr w:rsidR="00D63F21">
        <w:trPr>
          <w:trHeight w:val="317"/>
        </w:trPr>
        <w:tc>
          <w:tcPr>
            <w:tcW w:w="1495" w:type="dxa"/>
            <w:tcBorders>
              <w:right w:val="single" w:sz="8" w:space="0" w:color="000000"/>
            </w:tcBorders>
          </w:tcPr>
          <w:p w:rsidR="00D63F21" w:rsidRDefault="00C425F5">
            <w:pPr>
              <w:pStyle w:val="TableParagraph"/>
              <w:spacing w:before="111" w:line="186" w:lineRule="exact"/>
              <w:ind w:right="39"/>
              <w:rPr>
                <w:rFonts w:ascii="Arial MT"/>
                <w:sz w:val="18"/>
              </w:rPr>
            </w:pPr>
            <w:r>
              <w:rPr>
                <w:rFonts w:ascii="Arial MT"/>
                <w:spacing w:val="-4"/>
                <w:sz w:val="18"/>
              </w:rPr>
              <w:t>.728</w:t>
            </w:r>
          </w:p>
        </w:tc>
        <w:tc>
          <w:tcPr>
            <w:tcW w:w="1496" w:type="dxa"/>
            <w:tcBorders>
              <w:left w:val="single" w:sz="8" w:space="0" w:color="000000"/>
              <w:right w:val="single" w:sz="8" w:space="0" w:color="000000"/>
            </w:tcBorders>
          </w:tcPr>
          <w:p w:rsidR="00D63F21" w:rsidRDefault="00C425F5">
            <w:pPr>
              <w:pStyle w:val="TableParagraph"/>
              <w:spacing w:before="111" w:line="186" w:lineRule="exact"/>
              <w:ind w:right="37"/>
              <w:rPr>
                <w:rFonts w:ascii="Arial MT"/>
                <w:sz w:val="18"/>
              </w:rPr>
            </w:pPr>
            <w:r>
              <w:rPr>
                <w:rFonts w:ascii="Arial MT"/>
                <w:spacing w:val="-4"/>
                <w:sz w:val="18"/>
              </w:rPr>
              <w:t>.729</w:t>
            </w:r>
          </w:p>
        </w:tc>
        <w:tc>
          <w:tcPr>
            <w:tcW w:w="1155" w:type="dxa"/>
            <w:tcBorders>
              <w:left w:val="single" w:sz="8" w:space="0" w:color="000000"/>
            </w:tcBorders>
          </w:tcPr>
          <w:p w:rsidR="00D63F21" w:rsidRDefault="00C425F5">
            <w:pPr>
              <w:pStyle w:val="TableParagraph"/>
              <w:spacing w:before="111" w:line="186" w:lineRule="exact"/>
              <w:ind w:right="39"/>
              <w:rPr>
                <w:rFonts w:ascii="Arial MT"/>
                <w:sz w:val="18"/>
              </w:rPr>
            </w:pPr>
            <w:r>
              <w:rPr>
                <w:rFonts w:ascii="Arial MT"/>
                <w:spacing w:val="-10"/>
                <w:sz w:val="18"/>
              </w:rPr>
              <w:t>5</w:t>
            </w:r>
          </w:p>
        </w:tc>
      </w:tr>
    </w:tbl>
    <w:p w:rsidR="00D63F21" w:rsidRDefault="00D63F21">
      <w:pPr>
        <w:pStyle w:val="TableParagraph"/>
        <w:spacing w:line="186" w:lineRule="exact"/>
        <w:rPr>
          <w:rFonts w:ascii="Arial MT"/>
          <w:sz w:val="18"/>
        </w:rPr>
        <w:sectPr w:rsidR="00D63F21">
          <w:headerReference w:type="default" r:id="rId42"/>
          <w:pgSz w:w="11910" w:h="16840"/>
          <w:pgMar w:top="1920" w:right="708" w:bottom="280" w:left="1700" w:header="0" w:footer="0" w:gutter="0"/>
          <w:cols w:space="720"/>
        </w:sectPr>
      </w:pPr>
    </w:p>
    <w:p w:rsidR="00D63F21" w:rsidRDefault="00D63F21">
      <w:pPr>
        <w:pStyle w:val="BodyText"/>
        <w:rPr>
          <w:rFonts w:ascii="Arial"/>
          <w:b/>
          <w:sz w:val="18"/>
        </w:rPr>
      </w:pPr>
    </w:p>
    <w:p w:rsidR="00D63F21" w:rsidRDefault="00D63F21">
      <w:pPr>
        <w:pStyle w:val="BodyText"/>
        <w:rPr>
          <w:rFonts w:ascii="Arial"/>
          <w:b/>
          <w:sz w:val="18"/>
        </w:rPr>
      </w:pPr>
    </w:p>
    <w:p w:rsidR="00D63F21" w:rsidRDefault="00D63F21">
      <w:pPr>
        <w:pStyle w:val="BodyText"/>
        <w:spacing w:before="73"/>
        <w:rPr>
          <w:rFonts w:ascii="Arial"/>
          <w:b/>
          <w:sz w:val="18"/>
        </w:rPr>
      </w:pPr>
    </w:p>
    <w:p w:rsidR="00D63F21" w:rsidRDefault="00C425F5">
      <w:pPr>
        <w:spacing w:after="3"/>
        <w:ind w:left="1079" w:right="1360"/>
        <w:jc w:val="center"/>
        <w:rPr>
          <w:rFonts w:ascii="Arial"/>
          <w:b/>
          <w:sz w:val="18"/>
        </w:rPr>
      </w:pPr>
      <w:r>
        <w:rPr>
          <w:rFonts w:ascii="Arial"/>
          <w:b/>
          <w:sz w:val="18"/>
        </w:rPr>
        <w:t>Item-Total</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2"/>
        <w:gridCol w:w="1469"/>
        <w:gridCol w:w="1468"/>
        <w:gridCol w:w="1468"/>
        <w:gridCol w:w="1468"/>
        <w:gridCol w:w="1469"/>
      </w:tblGrid>
      <w:tr w:rsidR="00D63F21">
        <w:trPr>
          <w:trHeight w:val="953"/>
        </w:trPr>
        <w:tc>
          <w:tcPr>
            <w:tcW w:w="732" w:type="dxa"/>
          </w:tcPr>
          <w:p w:rsidR="00D63F21" w:rsidRDefault="00D63F21">
            <w:pPr>
              <w:pStyle w:val="TableParagraph"/>
              <w:jc w:val="left"/>
              <w:rPr>
                <w:sz w:val="18"/>
              </w:rPr>
            </w:pPr>
          </w:p>
        </w:tc>
        <w:tc>
          <w:tcPr>
            <w:tcW w:w="1469" w:type="dxa"/>
            <w:tcBorders>
              <w:right w:val="single" w:sz="8" w:space="0" w:color="000000"/>
            </w:tcBorders>
          </w:tcPr>
          <w:p w:rsidR="00D63F21" w:rsidRDefault="00C425F5">
            <w:pPr>
              <w:pStyle w:val="TableParagraph"/>
              <w:spacing w:before="108" w:line="372" w:lineRule="auto"/>
              <w:ind w:left="227" w:hanging="36"/>
              <w:jc w:val="left"/>
              <w:rPr>
                <w:rFonts w:ascii="Arial MT"/>
                <w:sz w:val="18"/>
              </w:rPr>
            </w:pPr>
            <w:r>
              <w:rPr>
                <w:rFonts w:ascii="Arial MT"/>
                <w:sz w:val="18"/>
              </w:rPr>
              <w:t>Scale</w:t>
            </w:r>
            <w:r>
              <w:rPr>
                <w:rFonts w:ascii="Arial MT"/>
                <w:spacing w:val="-15"/>
                <w:sz w:val="18"/>
              </w:rPr>
              <w:t xml:space="preserve"> </w:t>
            </w:r>
            <w:r>
              <w:rPr>
                <w:rFonts w:ascii="Arial MT"/>
                <w:sz w:val="18"/>
              </w:rPr>
              <w:t>Mean</w:t>
            </w:r>
            <w:r>
              <w:rPr>
                <w:rFonts w:ascii="Arial MT"/>
                <w:spacing w:val="-12"/>
                <w:sz w:val="18"/>
              </w:rPr>
              <w:t xml:space="preserve"> </w:t>
            </w:r>
            <w:r>
              <w:rPr>
                <w:rFonts w:ascii="Arial MT"/>
                <w:sz w:val="18"/>
              </w:rPr>
              <w:t>if Item</w:t>
            </w:r>
            <w:r>
              <w:rPr>
                <w:rFonts w:ascii="Arial MT"/>
                <w:spacing w:val="1"/>
                <w:sz w:val="18"/>
              </w:rPr>
              <w:t xml:space="preserve">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08" w:line="372" w:lineRule="auto"/>
              <w:ind w:left="163" w:right="94" w:hanging="27"/>
              <w:jc w:val="left"/>
              <w:rPr>
                <w:rFonts w:ascii="Arial MT"/>
                <w:sz w:val="18"/>
              </w:rPr>
            </w:pPr>
            <w:r>
              <w:rPr>
                <w:rFonts w:ascii="Arial MT"/>
                <w:sz w:val="18"/>
              </w:rPr>
              <w:t>Scale</w:t>
            </w:r>
            <w:r>
              <w:rPr>
                <w:rFonts w:ascii="Arial MT"/>
                <w:spacing w:val="-13"/>
                <w:sz w:val="18"/>
              </w:rPr>
              <w:t xml:space="preserve"> </w:t>
            </w:r>
            <w:r>
              <w:rPr>
                <w:rFonts w:ascii="Arial MT"/>
                <w:sz w:val="18"/>
              </w:rPr>
              <w:t>Variance if</w:t>
            </w:r>
            <w:r>
              <w:rPr>
                <w:rFonts w:ascii="Arial MT"/>
                <w:spacing w:val="-3"/>
                <w:sz w:val="18"/>
              </w:rPr>
              <w:t xml:space="preserve"> </w:t>
            </w:r>
            <w:r>
              <w:rPr>
                <w:rFonts w:ascii="Arial MT"/>
                <w:sz w:val="18"/>
              </w:rPr>
              <w:t xml:space="preserve">Item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08"/>
              <w:ind w:left="44" w:right="3"/>
              <w:jc w:val="center"/>
              <w:rPr>
                <w:rFonts w:ascii="Arial MT"/>
                <w:sz w:val="18"/>
              </w:rPr>
            </w:pPr>
            <w:r>
              <w:rPr>
                <w:rFonts w:ascii="Arial MT"/>
                <w:sz w:val="18"/>
              </w:rPr>
              <w:t>Corrected</w:t>
            </w:r>
            <w:r>
              <w:rPr>
                <w:rFonts w:ascii="Arial MT"/>
                <w:spacing w:val="-7"/>
                <w:sz w:val="18"/>
              </w:rPr>
              <w:t xml:space="preserve"> </w:t>
            </w:r>
            <w:r>
              <w:rPr>
                <w:rFonts w:ascii="Arial MT"/>
                <w:spacing w:val="-2"/>
                <w:sz w:val="18"/>
              </w:rPr>
              <w:t>Item-</w:t>
            </w:r>
          </w:p>
          <w:p w:rsidR="00D63F21" w:rsidRDefault="00C425F5">
            <w:pPr>
              <w:pStyle w:val="TableParagraph"/>
              <w:spacing w:line="320" w:lineRule="atLeast"/>
              <w:ind w:left="140" w:right="98"/>
              <w:jc w:val="center"/>
              <w:rPr>
                <w:rFonts w:ascii="Arial MT"/>
                <w:sz w:val="18"/>
              </w:rPr>
            </w:pPr>
            <w:r>
              <w:rPr>
                <w:rFonts w:ascii="Arial MT"/>
                <w:spacing w:val="-2"/>
                <w:sz w:val="18"/>
              </w:rPr>
              <w:t>Total Correlation</w:t>
            </w:r>
          </w:p>
        </w:tc>
        <w:tc>
          <w:tcPr>
            <w:tcW w:w="1468" w:type="dxa"/>
            <w:tcBorders>
              <w:left w:val="single" w:sz="8" w:space="0" w:color="000000"/>
              <w:right w:val="single" w:sz="8" w:space="0" w:color="000000"/>
            </w:tcBorders>
          </w:tcPr>
          <w:p w:rsidR="00D63F21" w:rsidRDefault="00C425F5">
            <w:pPr>
              <w:pStyle w:val="TableParagraph"/>
              <w:spacing w:before="108"/>
              <w:ind w:left="434" w:hanging="29"/>
              <w:jc w:val="left"/>
              <w:rPr>
                <w:rFonts w:ascii="Arial MT"/>
                <w:sz w:val="18"/>
              </w:rPr>
            </w:pPr>
            <w:r>
              <w:rPr>
                <w:rFonts w:ascii="Arial MT"/>
                <w:spacing w:val="-2"/>
                <w:sz w:val="18"/>
              </w:rPr>
              <w:t>Squared</w:t>
            </w:r>
          </w:p>
          <w:p w:rsidR="00D63F21" w:rsidRDefault="00C425F5">
            <w:pPr>
              <w:pStyle w:val="TableParagraph"/>
              <w:spacing w:line="320" w:lineRule="atLeast"/>
              <w:ind w:left="304" w:right="94" w:firstLine="129"/>
              <w:jc w:val="left"/>
              <w:rPr>
                <w:rFonts w:ascii="Arial MT"/>
                <w:sz w:val="18"/>
              </w:rPr>
            </w:pPr>
            <w:r>
              <w:rPr>
                <w:rFonts w:ascii="Arial MT"/>
                <w:spacing w:val="-2"/>
                <w:sz w:val="18"/>
              </w:rPr>
              <w:t>Multiple Correlation</w:t>
            </w:r>
          </w:p>
        </w:tc>
        <w:tc>
          <w:tcPr>
            <w:tcW w:w="1469" w:type="dxa"/>
            <w:tcBorders>
              <w:left w:val="single" w:sz="8" w:space="0" w:color="000000"/>
            </w:tcBorders>
          </w:tcPr>
          <w:p w:rsidR="00D63F21" w:rsidRDefault="00C425F5">
            <w:pPr>
              <w:pStyle w:val="TableParagraph"/>
              <w:spacing w:before="108"/>
              <w:ind w:left="240" w:firstLine="48"/>
              <w:jc w:val="left"/>
              <w:rPr>
                <w:rFonts w:ascii="Arial MT"/>
                <w:sz w:val="18"/>
              </w:rPr>
            </w:pPr>
            <w:r>
              <w:rPr>
                <w:rFonts w:ascii="Arial MT"/>
                <w:spacing w:val="-2"/>
                <w:sz w:val="18"/>
              </w:rPr>
              <w:t>Cronbach's</w:t>
            </w:r>
          </w:p>
          <w:p w:rsidR="00D63F21" w:rsidRDefault="00C425F5">
            <w:pPr>
              <w:pStyle w:val="TableParagraph"/>
              <w:spacing w:line="320" w:lineRule="atLeast"/>
              <w:ind w:left="430" w:hanging="191"/>
              <w:jc w:val="left"/>
              <w:rPr>
                <w:rFonts w:ascii="Arial MT"/>
                <w:sz w:val="18"/>
              </w:rPr>
            </w:pPr>
            <w:r>
              <w:rPr>
                <w:rFonts w:ascii="Arial MT"/>
                <w:sz w:val="18"/>
              </w:rPr>
              <w:t>Alpha</w:t>
            </w:r>
            <w:r>
              <w:rPr>
                <w:rFonts w:ascii="Arial MT"/>
                <w:spacing w:val="-15"/>
                <w:sz w:val="18"/>
              </w:rPr>
              <w:t xml:space="preserve"> </w:t>
            </w:r>
            <w:r>
              <w:rPr>
                <w:rFonts w:ascii="Arial MT"/>
                <w:sz w:val="18"/>
              </w:rPr>
              <w:t>if</w:t>
            </w:r>
            <w:r>
              <w:rPr>
                <w:rFonts w:ascii="Arial MT"/>
                <w:spacing w:val="-12"/>
                <w:sz w:val="18"/>
              </w:rPr>
              <w:t xml:space="preserve"> </w:t>
            </w:r>
            <w:r>
              <w:rPr>
                <w:rFonts w:ascii="Arial MT"/>
                <w:sz w:val="18"/>
              </w:rPr>
              <w:t xml:space="preserve">Item </w:t>
            </w:r>
            <w:r>
              <w:rPr>
                <w:rFonts w:ascii="Arial MT"/>
                <w:spacing w:val="-2"/>
                <w:sz w:val="18"/>
              </w:rPr>
              <w:t>Deleted</w:t>
            </w:r>
          </w:p>
        </w:tc>
      </w:tr>
      <w:tr w:rsidR="00D63F21">
        <w:trPr>
          <w:trHeight w:val="375"/>
        </w:trPr>
        <w:tc>
          <w:tcPr>
            <w:tcW w:w="732" w:type="dxa"/>
            <w:tcBorders>
              <w:bottom w:val="nil"/>
            </w:tcBorders>
          </w:tcPr>
          <w:p w:rsidR="00D63F21" w:rsidRDefault="00C425F5">
            <w:pPr>
              <w:pStyle w:val="TableParagraph"/>
              <w:spacing w:before="109"/>
              <w:ind w:left="75"/>
              <w:jc w:val="left"/>
              <w:rPr>
                <w:rFonts w:ascii="Arial MT"/>
                <w:sz w:val="18"/>
              </w:rPr>
            </w:pPr>
            <w:r>
              <w:rPr>
                <w:rFonts w:ascii="Arial MT"/>
                <w:spacing w:val="-5"/>
                <w:sz w:val="18"/>
              </w:rPr>
              <w:t>p1</w:t>
            </w:r>
          </w:p>
        </w:tc>
        <w:tc>
          <w:tcPr>
            <w:tcW w:w="1469" w:type="dxa"/>
            <w:tcBorders>
              <w:bottom w:val="nil"/>
              <w:right w:val="single" w:sz="8" w:space="0" w:color="000000"/>
            </w:tcBorders>
          </w:tcPr>
          <w:p w:rsidR="00D63F21" w:rsidRDefault="00C425F5">
            <w:pPr>
              <w:pStyle w:val="TableParagraph"/>
              <w:spacing w:before="109"/>
              <w:ind w:right="36"/>
              <w:rPr>
                <w:rFonts w:ascii="Arial MT"/>
                <w:sz w:val="18"/>
              </w:rPr>
            </w:pPr>
            <w:r>
              <w:rPr>
                <w:rFonts w:ascii="Arial MT"/>
                <w:spacing w:val="-2"/>
                <w:sz w:val="18"/>
              </w:rPr>
              <w:t>16.47</w:t>
            </w:r>
          </w:p>
        </w:tc>
        <w:tc>
          <w:tcPr>
            <w:tcW w:w="1468" w:type="dxa"/>
            <w:tcBorders>
              <w:left w:val="single" w:sz="8" w:space="0" w:color="000000"/>
              <w:bottom w:val="nil"/>
              <w:right w:val="single" w:sz="8" w:space="0" w:color="000000"/>
            </w:tcBorders>
          </w:tcPr>
          <w:p w:rsidR="00D63F21" w:rsidRDefault="00C425F5">
            <w:pPr>
              <w:pStyle w:val="TableParagraph"/>
              <w:spacing w:before="109"/>
              <w:ind w:right="36"/>
              <w:rPr>
                <w:rFonts w:ascii="Arial MT"/>
                <w:sz w:val="18"/>
              </w:rPr>
            </w:pPr>
            <w:r>
              <w:rPr>
                <w:rFonts w:ascii="Arial MT"/>
                <w:spacing w:val="-2"/>
                <w:sz w:val="18"/>
              </w:rPr>
              <w:t>3.016</w:t>
            </w:r>
          </w:p>
        </w:tc>
        <w:tc>
          <w:tcPr>
            <w:tcW w:w="1468" w:type="dxa"/>
            <w:tcBorders>
              <w:left w:val="single" w:sz="8" w:space="0" w:color="000000"/>
              <w:bottom w:val="nil"/>
              <w:right w:val="single" w:sz="8" w:space="0" w:color="000000"/>
            </w:tcBorders>
          </w:tcPr>
          <w:p w:rsidR="00D63F21" w:rsidRDefault="00C425F5">
            <w:pPr>
              <w:pStyle w:val="TableParagraph"/>
              <w:spacing w:before="109"/>
              <w:ind w:right="34"/>
              <w:rPr>
                <w:rFonts w:ascii="Arial MT"/>
                <w:sz w:val="18"/>
              </w:rPr>
            </w:pPr>
            <w:r>
              <w:rPr>
                <w:rFonts w:ascii="Arial MT"/>
                <w:spacing w:val="-4"/>
                <w:sz w:val="18"/>
              </w:rPr>
              <w:t>.683</w:t>
            </w:r>
          </w:p>
        </w:tc>
        <w:tc>
          <w:tcPr>
            <w:tcW w:w="1468" w:type="dxa"/>
            <w:tcBorders>
              <w:left w:val="single" w:sz="8" w:space="0" w:color="000000"/>
              <w:bottom w:val="nil"/>
              <w:right w:val="single" w:sz="8" w:space="0" w:color="000000"/>
            </w:tcBorders>
          </w:tcPr>
          <w:p w:rsidR="00D63F21" w:rsidRDefault="00C425F5">
            <w:pPr>
              <w:pStyle w:val="TableParagraph"/>
              <w:spacing w:before="109"/>
              <w:ind w:right="33"/>
              <w:rPr>
                <w:rFonts w:ascii="Arial MT"/>
                <w:sz w:val="18"/>
              </w:rPr>
            </w:pPr>
            <w:r>
              <w:rPr>
                <w:rFonts w:ascii="Arial MT"/>
                <w:spacing w:val="-4"/>
                <w:sz w:val="18"/>
              </w:rPr>
              <w:t>.568</w:t>
            </w:r>
          </w:p>
        </w:tc>
        <w:tc>
          <w:tcPr>
            <w:tcW w:w="1469" w:type="dxa"/>
            <w:tcBorders>
              <w:left w:val="single" w:sz="8" w:space="0" w:color="000000"/>
              <w:bottom w:val="nil"/>
            </w:tcBorders>
          </w:tcPr>
          <w:p w:rsidR="00D63F21" w:rsidRDefault="00C425F5">
            <w:pPr>
              <w:pStyle w:val="TableParagraph"/>
              <w:spacing w:before="109"/>
              <w:ind w:right="30"/>
              <w:rPr>
                <w:rFonts w:ascii="Arial MT"/>
                <w:sz w:val="18"/>
              </w:rPr>
            </w:pPr>
            <w:r>
              <w:rPr>
                <w:rFonts w:ascii="Arial MT"/>
                <w:spacing w:val="-4"/>
                <w:sz w:val="18"/>
              </w:rPr>
              <w:t>.609</w:t>
            </w:r>
          </w:p>
        </w:tc>
      </w:tr>
      <w:tr w:rsidR="00D63F21">
        <w:trPr>
          <w:trHeight w:val="320"/>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p2</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16.30</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3.597</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.387</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.352</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.745</w:t>
            </w:r>
          </w:p>
        </w:tc>
      </w:tr>
      <w:tr w:rsidR="00D63F21">
        <w:trPr>
          <w:trHeight w:val="320"/>
        </w:trPr>
        <w:tc>
          <w:tcPr>
            <w:tcW w:w="732" w:type="dxa"/>
            <w:tcBorders>
              <w:top w:val="nil"/>
              <w:bottom w:val="nil"/>
            </w:tcBorders>
          </w:tcPr>
          <w:p w:rsidR="00D63F21" w:rsidRDefault="00C425F5">
            <w:pPr>
              <w:pStyle w:val="TableParagraph"/>
              <w:spacing w:before="54"/>
              <w:ind w:left="75"/>
              <w:jc w:val="left"/>
              <w:rPr>
                <w:rFonts w:ascii="Arial MT"/>
                <w:sz w:val="18"/>
              </w:rPr>
            </w:pPr>
            <w:r>
              <w:rPr>
                <w:rFonts w:ascii="Arial MT"/>
                <w:spacing w:val="-5"/>
                <w:sz w:val="18"/>
              </w:rPr>
              <w:t>p3</w:t>
            </w:r>
          </w:p>
        </w:tc>
        <w:tc>
          <w:tcPr>
            <w:tcW w:w="1469" w:type="dxa"/>
            <w:tcBorders>
              <w:top w:val="nil"/>
              <w:bottom w:val="nil"/>
              <w:right w:val="single" w:sz="8" w:space="0" w:color="000000"/>
            </w:tcBorders>
          </w:tcPr>
          <w:p w:rsidR="00D63F21" w:rsidRDefault="00C425F5">
            <w:pPr>
              <w:pStyle w:val="TableParagraph"/>
              <w:spacing w:before="54"/>
              <w:ind w:right="36"/>
              <w:rPr>
                <w:rFonts w:ascii="Arial MT"/>
                <w:sz w:val="18"/>
              </w:rPr>
            </w:pPr>
            <w:r>
              <w:rPr>
                <w:rFonts w:ascii="Arial MT"/>
                <w:spacing w:val="-2"/>
                <w:sz w:val="18"/>
              </w:rPr>
              <w:t>16.53</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6"/>
              <w:rPr>
                <w:rFonts w:ascii="Arial MT"/>
                <w:sz w:val="18"/>
              </w:rPr>
            </w:pPr>
            <w:r>
              <w:rPr>
                <w:rFonts w:ascii="Arial MT"/>
                <w:spacing w:val="-2"/>
                <w:sz w:val="18"/>
              </w:rPr>
              <w:t>3.223</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4"/>
              <w:rPr>
                <w:rFonts w:ascii="Arial MT"/>
                <w:sz w:val="18"/>
              </w:rPr>
            </w:pPr>
            <w:r>
              <w:rPr>
                <w:rFonts w:ascii="Arial MT"/>
                <w:spacing w:val="-4"/>
                <w:sz w:val="18"/>
              </w:rPr>
              <w:t>.556</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3"/>
              <w:rPr>
                <w:rFonts w:ascii="Arial MT"/>
                <w:sz w:val="18"/>
              </w:rPr>
            </w:pPr>
            <w:r>
              <w:rPr>
                <w:rFonts w:ascii="Arial MT"/>
                <w:spacing w:val="-4"/>
                <w:sz w:val="18"/>
              </w:rPr>
              <w:t>.367</w:t>
            </w:r>
          </w:p>
        </w:tc>
        <w:tc>
          <w:tcPr>
            <w:tcW w:w="1469" w:type="dxa"/>
            <w:tcBorders>
              <w:top w:val="nil"/>
              <w:left w:val="single" w:sz="8" w:space="0" w:color="000000"/>
              <w:bottom w:val="nil"/>
            </w:tcBorders>
          </w:tcPr>
          <w:p w:rsidR="00D63F21" w:rsidRDefault="00C425F5">
            <w:pPr>
              <w:pStyle w:val="TableParagraph"/>
              <w:spacing w:before="54"/>
              <w:ind w:right="30"/>
              <w:rPr>
                <w:rFonts w:ascii="Arial MT"/>
                <w:sz w:val="18"/>
              </w:rPr>
            </w:pPr>
            <w:r>
              <w:rPr>
                <w:rFonts w:ascii="Arial MT"/>
                <w:spacing w:val="-4"/>
                <w:sz w:val="18"/>
              </w:rPr>
              <w:t>.657</w:t>
            </w:r>
          </w:p>
        </w:tc>
      </w:tr>
      <w:tr w:rsidR="00D63F21">
        <w:trPr>
          <w:trHeight w:val="319"/>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p4</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16.40</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3.697</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.388</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.194</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.762</w:t>
            </w:r>
          </w:p>
        </w:tc>
      </w:tr>
      <w:tr w:rsidR="00D63F21">
        <w:trPr>
          <w:trHeight w:val="259"/>
        </w:trPr>
        <w:tc>
          <w:tcPr>
            <w:tcW w:w="732" w:type="dxa"/>
            <w:tcBorders>
              <w:top w:val="nil"/>
            </w:tcBorders>
          </w:tcPr>
          <w:p w:rsidR="00D63F21" w:rsidRDefault="00C425F5">
            <w:pPr>
              <w:pStyle w:val="TableParagraph"/>
              <w:spacing w:before="53" w:line="186" w:lineRule="exact"/>
              <w:ind w:left="75"/>
              <w:jc w:val="left"/>
              <w:rPr>
                <w:rFonts w:ascii="Arial MT"/>
                <w:sz w:val="18"/>
              </w:rPr>
            </w:pPr>
            <w:r>
              <w:rPr>
                <w:rFonts w:ascii="Arial MT"/>
                <w:spacing w:val="-5"/>
                <w:sz w:val="18"/>
              </w:rPr>
              <w:t>p5</w:t>
            </w:r>
          </w:p>
        </w:tc>
        <w:tc>
          <w:tcPr>
            <w:tcW w:w="1469" w:type="dxa"/>
            <w:tcBorders>
              <w:top w:val="nil"/>
              <w:right w:val="single" w:sz="8" w:space="0" w:color="000000"/>
            </w:tcBorders>
          </w:tcPr>
          <w:p w:rsidR="00D63F21" w:rsidRDefault="00C425F5">
            <w:pPr>
              <w:pStyle w:val="TableParagraph"/>
              <w:spacing w:before="53" w:line="186" w:lineRule="exact"/>
              <w:ind w:right="36"/>
              <w:rPr>
                <w:rFonts w:ascii="Arial MT"/>
                <w:sz w:val="18"/>
              </w:rPr>
            </w:pPr>
            <w:r>
              <w:rPr>
                <w:rFonts w:ascii="Arial MT"/>
                <w:spacing w:val="-2"/>
                <w:sz w:val="18"/>
              </w:rPr>
              <w:t>16.43</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6"/>
              <w:rPr>
                <w:rFonts w:ascii="Arial MT"/>
                <w:sz w:val="18"/>
              </w:rPr>
            </w:pPr>
            <w:r>
              <w:rPr>
                <w:rFonts w:ascii="Arial MT"/>
                <w:spacing w:val="-2"/>
                <w:sz w:val="18"/>
              </w:rPr>
              <w:t>2.668</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4"/>
              <w:rPr>
                <w:rFonts w:ascii="Arial MT"/>
                <w:sz w:val="18"/>
              </w:rPr>
            </w:pPr>
            <w:r>
              <w:rPr>
                <w:rFonts w:ascii="Arial MT"/>
                <w:spacing w:val="-4"/>
                <w:sz w:val="18"/>
              </w:rPr>
              <w:t>.673</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3"/>
              <w:rPr>
                <w:rFonts w:ascii="Arial MT"/>
                <w:sz w:val="18"/>
              </w:rPr>
            </w:pPr>
            <w:r>
              <w:rPr>
                <w:rFonts w:ascii="Arial MT"/>
                <w:spacing w:val="-4"/>
                <w:sz w:val="18"/>
              </w:rPr>
              <w:t>.565</w:t>
            </w:r>
          </w:p>
        </w:tc>
        <w:tc>
          <w:tcPr>
            <w:tcW w:w="1469" w:type="dxa"/>
            <w:tcBorders>
              <w:top w:val="nil"/>
              <w:left w:val="single" w:sz="8" w:space="0" w:color="000000"/>
            </w:tcBorders>
          </w:tcPr>
          <w:p w:rsidR="00D63F21" w:rsidRDefault="00C425F5">
            <w:pPr>
              <w:pStyle w:val="TableParagraph"/>
              <w:spacing w:before="53" w:line="186" w:lineRule="exact"/>
              <w:ind w:right="30"/>
              <w:rPr>
                <w:rFonts w:ascii="Arial MT"/>
                <w:sz w:val="18"/>
              </w:rPr>
            </w:pPr>
            <w:r>
              <w:rPr>
                <w:rFonts w:ascii="Arial MT"/>
                <w:spacing w:val="-4"/>
                <w:sz w:val="18"/>
              </w:rPr>
              <w:t>.597</w:t>
            </w:r>
          </w:p>
        </w:tc>
      </w:tr>
    </w:tbl>
    <w:p w:rsidR="00D63F21" w:rsidRDefault="00D63F21">
      <w:pPr>
        <w:pStyle w:val="BodyText"/>
        <w:rPr>
          <w:rFonts w:ascii="Arial"/>
          <w:b/>
          <w:sz w:val="18"/>
        </w:rPr>
      </w:pPr>
    </w:p>
    <w:p w:rsidR="00D63F21" w:rsidRDefault="00D63F21">
      <w:pPr>
        <w:pStyle w:val="BodyText"/>
        <w:rPr>
          <w:rFonts w:ascii="Arial"/>
          <w:b/>
          <w:sz w:val="18"/>
        </w:rPr>
      </w:pPr>
    </w:p>
    <w:p w:rsidR="00D63F21" w:rsidRDefault="00D63F21">
      <w:pPr>
        <w:pStyle w:val="BodyText"/>
        <w:spacing w:before="139"/>
        <w:rPr>
          <w:rFonts w:ascii="Arial"/>
          <w:b/>
          <w:sz w:val="18"/>
        </w:rPr>
      </w:pPr>
    </w:p>
    <w:p w:rsidR="00D63F21" w:rsidRDefault="00C425F5">
      <w:pPr>
        <w:spacing w:before="1" w:after="2"/>
        <w:ind w:left="1790"/>
        <w:rPr>
          <w:rFonts w:ascii="Arial"/>
          <w:b/>
          <w:sz w:val="18"/>
        </w:rPr>
      </w:pPr>
      <w:r>
        <w:rPr>
          <w:rFonts w:ascii="Arial"/>
          <w:b/>
          <w:sz w:val="18"/>
        </w:rPr>
        <w:t>Reliability</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5"/>
        <w:gridCol w:w="1496"/>
        <w:gridCol w:w="1155"/>
      </w:tblGrid>
      <w:tr w:rsidR="00D63F21">
        <w:trPr>
          <w:trHeight w:val="1275"/>
        </w:trPr>
        <w:tc>
          <w:tcPr>
            <w:tcW w:w="1495" w:type="dxa"/>
            <w:tcBorders>
              <w:right w:val="single" w:sz="8" w:space="0" w:color="000000"/>
            </w:tcBorders>
          </w:tcPr>
          <w:p w:rsidR="00D63F21" w:rsidRDefault="00C425F5">
            <w:pPr>
              <w:pStyle w:val="TableParagraph"/>
              <w:spacing w:before="108" w:line="372" w:lineRule="auto"/>
              <w:ind w:left="517" w:hanging="224"/>
              <w:jc w:val="left"/>
              <w:rPr>
                <w:rFonts w:ascii="Arial MT"/>
                <w:sz w:val="18"/>
              </w:rPr>
            </w:pPr>
            <w:r>
              <w:rPr>
                <w:rFonts w:ascii="Arial MT"/>
                <w:spacing w:val="-2"/>
                <w:sz w:val="18"/>
              </w:rPr>
              <w:t>Cronbach's Alpha</w:t>
            </w:r>
          </w:p>
        </w:tc>
        <w:tc>
          <w:tcPr>
            <w:tcW w:w="1496" w:type="dxa"/>
            <w:tcBorders>
              <w:left w:val="single" w:sz="8" w:space="0" w:color="000000"/>
              <w:right w:val="single" w:sz="8" w:space="0" w:color="000000"/>
            </w:tcBorders>
          </w:tcPr>
          <w:p w:rsidR="00D63F21" w:rsidRDefault="00C425F5">
            <w:pPr>
              <w:pStyle w:val="TableParagraph"/>
              <w:spacing w:before="108" w:line="372" w:lineRule="auto"/>
              <w:ind w:left="119" w:right="81" w:hanging="2"/>
              <w:jc w:val="center"/>
              <w:rPr>
                <w:rFonts w:ascii="Arial MT"/>
                <w:sz w:val="18"/>
              </w:rPr>
            </w:pPr>
            <w:r>
              <w:rPr>
                <w:rFonts w:ascii="Arial MT"/>
                <w:spacing w:val="-2"/>
                <w:sz w:val="18"/>
              </w:rPr>
              <w:t xml:space="preserve">Cronbach's </w:t>
            </w:r>
            <w:r>
              <w:rPr>
                <w:rFonts w:ascii="Arial MT"/>
                <w:sz w:val="18"/>
              </w:rPr>
              <w:t>Alpha</w:t>
            </w:r>
            <w:r>
              <w:rPr>
                <w:rFonts w:ascii="Arial MT"/>
                <w:spacing w:val="-15"/>
                <w:sz w:val="18"/>
              </w:rPr>
              <w:t xml:space="preserve"> </w:t>
            </w:r>
            <w:r>
              <w:rPr>
                <w:rFonts w:ascii="Arial MT"/>
                <w:sz w:val="18"/>
              </w:rPr>
              <w:t>Based</w:t>
            </w:r>
            <w:r>
              <w:rPr>
                <w:rFonts w:ascii="Arial MT"/>
                <w:spacing w:val="-12"/>
                <w:sz w:val="18"/>
              </w:rPr>
              <w:t xml:space="preserve"> </w:t>
            </w:r>
            <w:r>
              <w:rPr>
                <w:rFonts w:ascii="Arial MT"/>
                <w:sz w:val="18"/>
              </w:rPr>
              <w:t xml:space="preserve">on </w:t>
            </w:r>
            <w:r>
              <w:rPr>
                <w:rFonts w:ascii="Arial MT"/>
                <w:spacing w:val="-2"/>
                <w:sz w:val="18"/>
              </w:rPr>
              <w:t>Standardized</w:t>
            </w:r>
          </w:p>
          <w:p w:rsidR="00D63F21" w:rsidRDefault="00C425F5">
            <w:pPr>
              <w:pStyle w:val="TableParagraph"/>
              <w:spacing w:line="184" w:lineRule="exact"/>
              <w:ind w:left="40"/>
              <w:jc w:val="center"/>
              <w:rPr>
                <w:rFonts w:ascii="Arial MT"/>
                <w:sz w:val="18"/>
              </w:rPr>
            </w:pPr>
            <w:r>
              <w:rPr>
                <w:rFonts w:ascii="Arial MT"/>
                <w:spacing w:val="-2"/>
                <w:sz w:val="18"/>
              </w:rPr>
              <w:t>Items</w:t>
            </w:r>
          </w:p>
        </w:tc>
        <w:tc>
          <w:tcPr>
            <w:tcW w:w="1155" w:type="dxa"/>
            <w:tcBorders>
              <w:left w:val="single" w:sz="8" w:space="0" w:color="000000"/>
            </w:tcBorders>
          </w:tcPr>
          <w:p w:rsidR="00D63F21" w:rsidRDefault="00C425F5">
            <w:pPr>
              <w:pStyle w:val="TableParagraph"/>
              <w:spacing w:before="108"/>
              <w:ind w:left="170"/>
              <w:jc w:val="left"/>
              <w:rPr>
                <w:rFonts w:ascii="Arial MT"/>
                <w:sz w:val="18"/>
              </w:rPr>
            </w:pPr>
            <w:r>
              <w:rPr>
                <w:rFonts w:ascii="Arial MT"/>
                <w:sz w:val="18"/>
              </w:rPr>
              <w:t xml:space="preserve">N of </w:t>
            </w:r>
            <w:r>
              <w:rPr>
                <w:rFonts w:ascii="Arial MT"/>
                <w:spacing w:val="-2"/>
                <w:sz w:val="18"/>
              </w:rPr>
              <w:t>Items</w:t>
            </w:r>
          </w:p>
        </w:tc>
      </w:tr>
      <w:tr w:rsidR="00D63F21">
        <w:trPr>
          <w:trHeight w:val="315"/>
        </w:trPr>
        <w:tc>
          <w:tcPr>
            <w:tcW w:w="1495" w:type="dxa"/>
            <w:tcBorders>
              <w:right w:val="single" w:sz="8" w:space="0" w:color="000000"/>
            </w:tcBorders>
          </w:tcPr>
          <w:p w:rsidR="00D63F21" w:rsidRDefault="00C425F5">
            <w:pPr>
              <w:pStyle w:val="TableParagraph"/>
              <w:spacing w:before="108" w:line="186" w:lineRule="exact"/>
              <w:ind w:right="39"/>
              <w:rPr>
                <w:rFonts w:ascii="Arial MT"/>
                <w:sz w:val="18"/>
              </w:rPr>
            </w:pPr>
            <w:r>
              <w:rPr>
                <w:rFonts w:ascii="Arial MT"/>
                <w:spacing w:val="-4"/>
                <w:sz w:val="18"/>
              </w:rPr>
              <w:t>.776</w:t>
            </w:r>
          </w:p>
        </w:tc>
        <w:tc>
          <w:tcPr>
            <w:tcW w:w="1496" w:type="dxa"/>
            <w:tcBorders>
              <w:left w:val="single" w:sz="8" w:space="0" w:color="000000"/>
              <w:right w:val="single" w:sz="8" w:space="0" w:color="000000"/>
            </w:tcBorders>
          </w:tcPr>
          <w:p w:rsidR="00D63F21" w:rsidRDefault="00C425F5">
            <w:pPr>
              <w:pStyle w:val="TableParagraph"/>
              <w:spacing w:before="108" w:line="186" w:lineRule="exact"/>
              <w:ind w:right="37"/>
              <w:rPr>
                <w:rFonts w:ascii="Arial MT"/>
                <w:sz w:val="18"/>
              </w:rPr>
            </w:pPr>
            <w:r>
              <w:rPr>
                <w:rFonts w:ascii="Arial MT"/>
                <w:spacing w:val="-4"/>
                <w:sz w:val="18"/>
              </w:rPr>
              <w:t>.777</w:t>
            </w:r>
          </w:p>
        </w:tc>
        <w:tc>
          <w:tcPr>
            <w:tcW w:w="1155" w:type="dxa"/>
            <w:tcBorders>
              <w:left w:val="single" w:sz="8" w:space="0" w:color="000000"/>
            </w:tcBorders>
          </w:tcPr>
          <w:p w:rsidR="00D63F21" w:rsidRDefault="00C425F5">
            <w:pPr>
              <w:pStyle w:val="TableParagraph"/>
              <w:spacing w:before="108" w:line="186" w:lineRule="exact"/>
              <w:ind w:right="39"/>
              <w:rPr>
                <w:rFonts w:ascii="Arial MT"/>
                <w:sz w:val="18"/>
              </w:rPr>
            </w:pPr>
            <w:r>
              <w:rPr>
                <w:rFonts w:ascii="Arial MT"/>
                <w:spacing w:val="-10"/>
                <w:sz w:val="18"/>
              </w:rPr>
              <w:t>5</w:t>
            </w:r>
          </w:p>
        </w:tc>
      </w:tr>
    </w:tbl>
    <w:p w:rsidR="00D63F21" w:rsidRDefault="00D63F21">
      <w:pPr>
        <w:pStyle w:val="BodyText"/>
        <w:rPr>
          <w:rFonts w:ascii="Arial"/>
          <w:b/>
          <w:sz w:val="18"/>
        </w:rPr>
      </w:pPr>
    </w:p>
    <w:p w:rsidR="00D63F21" w:rsidRDefault="00D63F21">
      <w:pPr>
        <w:pStyle w:val="BodyText"/>
        <w:rPr>
          <w:rFonts w:ascii="Arial"/>
          <w:b/>
          <w:sz w:val="18"/>
        </w:rPr>
      </w:pPr>
    </w:p>
    <w:p w:rsidR="00D63F21" w:rsidRDefault="00D63F21">
      <w:pPr>
        <w:pStyle w:val="BodyText"/>
        <w:spacing w:before="15"/>
        <w:rPr>
          <w:rFonts w:ascii="Arial"/>
          <w:b/>
          <w:sz w:val="18"/>
        </w:rPr>
      </w:pPr>
    </w:p>
    <w:p w:rsidR="00D63F21" w:rsidRDefault="00C425F5">
      <w:pPr>
        <w:ind w:left="1079" w:right="1360"/>
        <w:jc w:val="center"/>
        <w:rPr>
          <w:rFonts w:ascii="Arial"/>
          <w:b/>
          <w:sz w:val="18"/>
        </w:rPr>
      </w:pPr>
      <w:r>
        <w:rPr>
          <w:rFonts w:ascii="Arial"/>
          <w:b/>
          <w:sz w:val="18"/>
        </w:rPr>
        <w:t>Item-Total</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2"/>
        <w:gridCol w:w="1469"/>
        <w:gridCol w:w="1468"/>
        <w:gridCol w:w="1468"/>
        <w:gridCol w:w="1468"/>
        <w:gridCol w:w="1469"/>
      </w:tblGrid>
      <w:tr w:rsidR="00D63F21">
        <w:trPr>
          <w:trHeight w:val="955"/>
        </w:trPr>
        <w:tc>
          <w:tcPr>
            <w:tcW w:w="732" w:type="dxa"/>
          </w:tcPr>
          <w:p w:rsidR="00D63F21" w:rsidRDefault="00D63F21">
            <w:pPr>
              <w:pStyle w:val="TableParagraph"/>
              <w:jc w:val="left"/>
              <w:rPr>
                <w:sz w:val="18"/>
              </w:rPr>
            </w:pPr>
          </w:p>
        </w:tc>
        <w:tc>
          <w:tcPr>
            <w:tcW w:w="1469" w:type="dxa"/>
            <w:tcBorders>
              <w:right w:val="single" w:sz="8" w:space="0" w:color="000000"/>
            </w:tcBorders>
          </w:tcPr>
          <w:p w:rsidR="00D63F21" w:rsidRDefault="00C425F5">
            <w:pPr>
              <w:pStyle w:val="TableParagraph"/>
              <w:spacing w:before="111" w:line="369" w:lineRule="auto"/>
              <w:ind w:left="227" w:hanging="36"/>
              <w:jc w:val="left"/>
              <w:rPr>
                <w:rFonts w:ascii="Arial MT"/>
                <w:sz w:val="18"/>
              </w:rPr>
            </w:pPr>
            <w:r>
              <w:rPr>
                <w:rFonts w:ascii="Arial MT"/>
                <w:sz w:val="18"/>
              </w:rPr>
              <w:t>Scale</w:t>
            </w:r>
            <w:r>
              <w:rPr>
                <w:rFonts w:ascii="Arial MT"/>
                <w:spacing w:val="-15"/>
                <w:sz w:val="18"/>
              </w:rPr>
              <w:t xml:space="preserve"> </w:t>
            </w:r>
            <w:r>
              <w:rPr>
                <w:rFonts w:ascii="Arial MT"/>
                <w:sz w:val="18"/>
              </w:rPr>
              <w:t>Mean</w:t>
            </w:r>
            <w:r>
              <w:rPr>
                <w:rFonts w:ascii="Arial MT"/>
                <w:spacing w:val="-12"/>
                <w:sz w:val="18"/>
              </w:rPr>
              <w:t xml:space="preserve"> </w:t>
            </w:r>
            <w:r>
              <w:rPr>
                <w:rFonts w:ascii="Arial MT"/>
                <w:sz w:val="18"/>
              </w:rPr>
              <w:t>if Item</w:t>
            </w:r>
            <w:r>
              <w:rPr>
                <w:rFonts w:ascii="Arial MT"/>
                <w:spacing w:val="1"/>
                <w:sz w:val="18"/>
              </w:rPr>
              <w:t xml:space="preserve">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163" w:right="94" w:hanging="27"/>
              <w:jc w:val="left"/>
              <w:rPr>
                <w:rFonts w:ascii="Arial MT"/>
                <w:sz w:val="18"/>
              </w:rPr>
            </w:pPr>
            <w:r>
              <w:rPr>
                <w:rFonts w:ascii="Arial MT"/>
                <w:sz w:val="18"/>
              </w:rPr>
              <w:t>Scale</w:t>
            </w:r>
            <w:r>
              <w:rPr>
                <w:rFonts w:ascii="Arial MT"/>
                <w:spacing w:val="-13"/>
                <w:sz w:val="18"/>
              </w:rPr>
              <w:t xml:space="preserve"> </w:t>
            </w:r>
            <w:r>
              <w:rPr>
                <w:rFonts w:ascii="Arial MT"/>
                <w:sz w:val="18"/>
              </w:rPr>
              <w:t>Variance if</w:t>
            </w:r>
            <w:r>
              <w:rPr>
                <w:rFonts w:ascii="Arial MT"/>
                <w:spacing w:val="-3"/>
                <w:sz w:val="18"/>
              </w:rPr>
              <w:t xml:space="preserve"> </w:t>
            </w:r>
            <w:r>
              <w:rPr>
                <w:rFonts w:ascii="Arial MT"/>
                <w:sz w:val="18"/>
              </w:rPr>
              <w:t xml:space="preserve">Item </w:t>
            </w:r>
            <w:r>
              <w:rPr>
                <w:rFonts w:ascii="Arial MT"/>
                <w:spacing w:val="-2"/>
                <w:sz w:val="18"/>
              </w:rPr>
              <w:t>Deleted</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44"/>
              <w:jc w:val="center"/>
              <w:rPr>
                <w:rFonts w:ascii="Arial MT"/>
                <w:sz w:val="18"/>
              </w:rPr>
            </w:pPr>
            <w:r>
              <w:rPr>
                <w:rFonts w:ascii="Arial MT"/>
                <w:sz w:val="18"/>
              </w:rPr>
              <w:t>Corrected</w:t>
            </w:r>
            <w:r>
              <w:rPr>
                <w:rFonts w:ascii="Arial MT"/>
                <w:spacing w:val="-13"/>
                <w:sz w:val="18"/>
              </w:rPr>
              <w:t xml:space="preserve"> </w:t>
            </w:r>
            <w:r>
              <w:rPr>
                <w:rFonts w:ascii="Arial MT"/>
                <w:sz w:val="18"/>
              </w:rPr>
              <w:t xml:space="preserve">Item- </w:t>
            </w:r>
            <w:r>
              <w:rPr>
                <w:rFonts w:ascii="Arial MT"/>
                <w:spacing w:val="-2"/>
                <w:sz w:val="18"/>
              </w:rPr>
              <w:t>Total</w:t>
            </w:r>
          </w:p>
          <w:p w:rsidR="00D63F21" w:rsidRDefault="00C425F5">
            <w:pPr>
              <w:pStyle w:val="TableParagraph"/>
              <w:spacing w:before="3" w:line="184" w:lineRule="exact"/>
              <w:ind w:left="44" w:right="4"/>
              <w:jc w:val="center"/>
              <w:rPr>
                <w:rFonts w:ascii="Arial MT"/>
                <w:sz w:val="18"/>
              </w:rPr>
            </w:pPr>
            <w:r>
              <w:rPr>
                <w:rFonts w:ascii="Arial MT"/>
                <w:spacing w:val="-2"/>
                <w:sz w:val="18"/>
              </w:rPr>
              <w:t>Correlation</w:t>
            </w:r>
          </w:p>
        </w:tc>
        <w:tc>
          <w:tcPr>
            <w:tcW w:w="1468" w:type="dxa"/>
            <w:tcBorders>
              <w:left w:val="single" w:sz="8" w:space="0" w:color="000000"/>
              <w:right w:val="single" w:sz="8" w:space="0" w:color="000000"/>
            </w:tcBorders>
          </w:tcPr>
          <w:p w:rsidR="00D63F21" w:rsidRDefault="00C425F5">
            <w:pPr>
              <w:pStyle w:val="TableParagraph"/>
              <w:spacing w:before="111" w:line="369" w:lineRule="auto"/>
              <w:ind w:left="434" w:right="358" w:hanging="29"/>
              <w:rPr>
                <w:rFonts w:ascii="Arial MT"/>
                <w:sz w:val="18"/>
              </w:rPr>
            </w:pPr>
            <w:r>
              <w:rPr>
                <w:rFonts w:ascii="Arial MT"/>
                <w:spacing w:val="-2"/>
                <w:sz w:val="18"/>
              </w:rPr>
              <w:t>Squared Multiple</w:t>
            </w:r>
          </w:p>
          <w:p w:rsidR="00D63F21" w:rsidRDefault="00C425F5">
            <w:pPr>
              <w:pStyle w:val="TableParagraph"/>
              <w:spacing w:before="3" w:line="184" w:lineRule="exact"/>
              <w:ind w:right="259"/>
              <w:rPr>
                <w:rFonts w:ascii="Arial MT"/>
                <w:sz w:val="18"/>
              </w:rPr>
            </w:pPr>
            <w:r>
              <w:rPr>
                <w:rFonts w:ascii="Arial MT"/>
                <w:spacing w:val="-2"/>
                <w:sz w:val="18"/>
              </w:rPr>
              <w:t>Correlation</w:t>
            </w:r>
          </w:p>
        </w:tc>
        <w:tc>
          <w:tcPr>
            <w:tcW w:w="1469" w:type="dxa"/>
            <w:tcBorders>
              <w:left w:val="single" w:sz="8" w:space="0" w:color="000000"/>
            </w:tcBorders>
          </w:tcPr>
          <w:p w:rsidR="00D63F21" w:rsidRDefault="00C425F5">
            <w:pPr>
              <w:pStyle w:val="TableParagraph"/>
              <w:spacing w:before="111" w:line="369" w:lineRule="auto"/>
              <w:ind w:left="89" w:right="42"/>
              <w:jc w:val="center"/>
              <w:rPr>
                <w:rFonts w:ascii="Arial MT"/>
                <w:sz w:val="18"/>
              </w:rPr>
            </w:pPr>
            <w:r>
              <w:rPr>
                <w:rFonts w:ascii="Arial MT"/>
                <w:spacing w:val="-2"/>
                <w:sz w:val="18"/>
              </w:rPr>
              <w:t xml:space="preserve">Cronbach's </w:t>
            </w:r>
            <w:r>
              <w:rPr>
                <w:rFonts w:ascii="Arial MT"/>
                <w:sz w:val="18"/>
              </w:rPr>
              <w:t>Alpha</w:t>
            </w:r>
            <w:r>
              <w:rPr>
                <w:rFonts w:ascii="Arial MT"/>
                <w:spacing w:val="-5"/>
                <w:sz w:val="18"/>
              </w:rPr>
              <w:t xml:space="preserve"> </w:t>
            </w:r>
            <w:r>
              <w:rPr>
                <w:rFonts w:ascii="Arial MT"/>
                <w:sz w:val="18"/>
              </w:rPr>
              <w:t xml:space="preserve">if </w:t>
            </w:r>
            <w:r>
              <w:rPr>
                <w:rFonts w:ascii="Arial MT"/>
                <w:spacing w:val="-4"/>
                <w:sz w:val="18"/>
              </w:rPr>
              <w:t>Item</w:t>
            </w:r>
          </w:p>
          <w:p w:rsidR="00D63F21" w:rsidRDefault="00C425F5">
            <w:pPr>
              <w:pStyle w:val="TableParagraph"/>
              <w:spacing w:before="3" w:line="184" w:lineRule="exact"/>
              <w:ind w:left="89" w:right="42"/>
              <w:jc w:val="center"/>
              <w:rPr>
                <w:rFonts w:ascii="Arial MT"/>
                <w:sz w:val="18"/>
              </w:rPr>
            </w:pPr>
            <w:r>
              <w:rPr>
                <w:rFonts w:ascii="Arial MT"/>
                <w:spacing w:val="-2"/>
                <w:sz w:val="18"/>
              </w:rPr>
              <w:t>Deleted</w:t>
            </w:r>
          </w:p>
        </w:tc>
      </w:tr>
      <w:tr w:rsidR="00D63F21">
        <w:trPr>
          <w:trHeight w:val="377"/>
        </w:trPr>
        <w:tc>
          <w:tcPr>
            <w:tcW w:w="732" w:type="dxa"/>
            <w:tcBorders>
              <w:bottom w:val="nil"/>
            </w:tcBorders>
          </w:tcPr>
          <w:p w:rsidR="00D63F21" w:rsidRDefault="00C425F5">
            <w:pPr>
              <w:pStyle w:val="TableParagraph"/>
              <w:spacing w:before="111"/>
              <w:ind w:left="75"/>
              <w:jc w:val="left"/>
              <w:rPr>
                <w:rFonts w:ascii="Arial MT"/>
                <w:sz w:val="18"/>
              </w:rPr>
            </w:pPr>
            <w:r>
              <w:rPr>
                <w:rFonts w:ascii="Arial MT"/>
                <w:spacing w:val="-5"/>
                <w:sz w:val="18"/>
              </w:rPr>
              <w:t>p1</w:t>
            </w:r>
          </w:p>
        </w:tc>
        <w:tc>
          <w:tcPr>
            <w:tcW w:w="1469" w:type="dxa"/>
            <w:tcBorders>
              <w:bottom w:val="nil"/>
              <w:right w:val="single" w:sz="8" w:space="0" w:color="000000"/>
            </w:tcBorders>
          </w:tcPr>
          <w:p w:rsidR="00D63F21" w:rsidRDefault="00C425F5">
            <w:pPr>
              <w:pStyle w:val="TableParagraph"/>
              <w:spacing w:before="111"/>
              <w:ind w:right="36"/>
              <w:rPr>
                <w:rFonts w:ascii="Arial MT"/>
                <w:sz w:val="18"/>
              </w:rPr>
            </w:pPr>
            <w:r>
              <w:rPr>
                <w:rFonts w:ascii="Arial MT"/>
                <w:spacing w:val="-2"/>
                <w:sz w:val="18"/>
              </w:rPr>
              <w:t>16.53</w:t>
            </w:r>
          </w:p>
        </w:tc>
        <w:tc>
          <w:tcPr>
            <w:tcW w:w="1468" w:type="dxa"/>
            <w:tcBorders>
              <w:left w:val="single" w:sz="8" w:space="0" w:color="000000"/>
              <w:bottom w:val="nil"/>
              <w:right w:val="single" w:sz="8" w:space="0" w:color="000000"/>
            </w:tcBorders>
          </w:tcPr>
          <w:p w:rsidR="00D63F21" w:rsidRDefault="00C425F5">
            <w:pPr>
              <w:pStyle w:val="TableParagraph"/>
              <w:spacing w:before="111"/>
              <w:ind w:right="36"/>
              <w:rPr>
                <w:rFonts w:ascii="Arial MT"/>
                <w:sz w:val="18"/>
              </w:rPr>
            </w:pPr>
            <w:r>
              <w:rPr>
                <w:rFonts w:ascii="Arial MT"/>
                <w:spacing w:val="-2"/>
                <w:sz w:val="18"/>
              </w:rPr>
              <w:t>3.568</w:t>
            </w:r>
          </w:p>
        </w:tc>
        <w:tc>
          <w:tcPr>
            <w:tcW w:w="1468" w:type="dxa"/>
            <w:tcBorders>
              <w:left w:val="single" w:sz="8" w:space="0" w:color="000000"/>
              <w:bottom w:val="nil"/>
              <w:right w:val="single" w:sz="8" w:space="0" w:color="000000"/>
            </w:tcBorders>
          </w:tcPr>
          <w:p w:rsidR="00D63F21" w:rsidRDefault="00C425F5">
            <w:pPr>
              <w:pStyle w:val="TableParagraph"/>
              <w:spacing w:before="111"/>
              <w:ind w:right="34"/>
              <w:rPr>
                <w:rFonts w:ascii="Arial MT"/>
                <w:sz w:val="18"/>
              </w:rPr>
            </w:pPr>
            <w:r>
              <w:rPr>
                <w:rFonts w:ascii="Arial MT"/>
                <w:spacing w:val="-4"/>
                <w:sz w:val="18"/>
              </w:rPr>
              <w:t>.697</w:t>
            </w:r>
          </w:p>
        </w:tc>
        <w:tc>
          <w:tcPr>
            <w:tcW w:w="1468" w:type="dxa"/>
            <w:tcBorders>
              <w:left w:val="single" w:sz="8" w:space="0" w:color="000000"/>
              <w:bottom w:val="nil"/>
              <w:right w:val="single" w:sz="8" w:space="0" w:color="000000"/>
            </w:tcBorders>
          </w:tcPr>
          <w:p w:rsidR="00D63F21" w:rsidRDefault="00C425F5">
            <w:pPr>
              <w:pStyle w:val="TableParagraph"/>
              <w:spacing w:before="111"/>
              <w:ind w:right="33"/>
              <w:rPr>
                <w:rFonts w:ascii="Arial MT"/>
                <w:sz w:val="18"/>
              </w:rPr>
            </w:pPr>
            <w:r>
              <w:rPr>
                <w:rFonts w:ascii="Arial MT"/>
                <w:spacing w:val="-4"/>
                <w:sz w:val="18"/>
              </w:rPr>
              <w:t>.681</w:t>
            </w:r>
          </w:p>
        </w:tc>
        <w:tc>
          <w:tcPr>
            <w:tcW w:w="1469" w:type="dxa"/>
            <w:tcBorders>
              <w:left w:val="single" w:sz="8" w:space="0" w:color="000000"/>
              <w:bottom w:val="nil"/>
            </w:tcBorders>
          </w:tcPr>
          <w:p w:rsidR="00D63F21" w:rsidRDefault="00C425F5">
            <w:pPr>
              <w:pStyle w:val="TableParagraph"/>
              <w:spacing w:before="111"/>
              <w:ind w:right="30"/>
              <w:rPr>
                <w:rFonts w:ascii="Arial MT"/>
                <w:sz w:val="18"/>
              </w:rPr>
            </w:pPr>
            <w:r>
              <w:rPr>
                <w:rFonts w:ascii="Arial MT"/>
                <w:spacing w:val="-4"/>
                <w:sz w:val="18"/>
              </w:rPr>
              <w:t>.642</w:t>
            </w:r>
          </w:p>
        </w:tc>
      </w:tr>
      <w:tr w:rsidR="00D63F21">
        <w:trPr>
          <w:trHeight w:val="319"/>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p2</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16.37</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3.895</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.526</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.322</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.706</w:t>
            </w:r>
          </w:p>
        </w:tc>
      </w:tr>
      <w:tr w:rsidR="00D63F21">
        <w:trPr>
          <w:trHeight w:val="320"/>
        </w:trPr>
        <w:tc>
          <w:tcPr>
            <w:tcW w:w="732" w:type="dxa"/>
            <w:tcBorders>
              <w:top w:val="nil"/>
              <w:bottom w:val="nil"/>
            </w:tcBorders>
          </w:tcPr>
          <w:p w:rsidR="00D63F21" w:rsidRDefault="00C425F5">
            <w:pPr>
              <w:pStyle w:val="TableParagraph"/>
              <w:spacing w:before="53"/>
              <w:ind w:left="75"/>
              <w:jc w:val="left"/>
              <w:rPr>
                <w:rFonts w:ascii="Arial MT"/>
                <w:sz w:val="18"/>
              </w:rPr>
            </w:pPr>
            <w:r>
              <w:rPr>
                <w:rFonts w:ascii="Arial MT"/>
                <w:spacing w:val="-5"/>
                <w:sz w:val="18"/>
              </w:rPr>
              <w:t>p3</w:t>
            </w:r>
          </w:p>
        </w:tc>
        <w:tc>
          <w:tcPr>
            <w:tcW w:w="1469" w:type="dxa"/>
            <w:tcBorders>
              <w:top w:val="nil"/>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16.43</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6"/>
              <w:rPr>
                <w:rFonts w:ascii="Arial MT"/>
                <w:sz w:val="18"/>
              </w:rPr>
            </w:pPr>
            <w:r>
              <w:rPr>
                <w:rFonts w:ascii="Arial MT"/>
                <w:spacing w:val="-2"/>
                <w:sz w:val="18"/>
              </w:rPr>
              <w:t>4.392</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4"/>
              <w:rPr>
                <w:rFonts w:ascii="Arial MT"/>
                <w:sz w:val="18"/>
              </w:rPr>
            </w:pPr>
            <w:r>
              <w:rPr>
                <w:rFonts w:ascii="Arial MT"/>
                <w:spacing w:val="-4"/>
                <w:sz w:val="18"/>
              </w:rPr>
              <w:t>.384</w:t>
            </w:r>
          </w:p>
        </w:tc>
        <w:tc>
          <w:tcPr>
            <w:tcW w:w="1468" w:type="dxa"/>
            <w:tcBorders>
              <w:top w:val="nil"/>
              <w:left w:val="single" w:sz="8" w:space="0" w:color="000000"/>
              <w:bottom w:val="nil"/>
              <w:right w:val="single" w:sz="8" w:space="0" w:color="000000"/>
            </w:tcBorders>
          </w:tcPr>
          <w:p w:rsidR="00D63F21" w:rsidRDefault="00C425F5">
            <w:pPr>
              <w:pStyle w:val="TableParagraph"/>
              <w:spacing w:before="53"/>
              <w:ind w:right="33"/>
              <w:rPr>
                <w:rFonts w:ascii="Arial MT"/>
                <w:sz w:val="18"/>
              </w:rPr>
            </w:pPr>
            <w:r>
              <w:rPr>
                <w:rFonts w:ascii="Arial MT"/>
                <w:spacing w:val="-4"/>
                <w:sz w:val="18"/>
              </w:rPr>
              <w:t>.185</w:t>
            </w:r>
          </w:p>
        </w:tc>
        <w:tc>
          <w:tcPr>
            <w:tcW w:w="1469" w:type="dxa"/>
            <w:tcBorders>
              <w:top w:val="nil"/>
              <w:left w:val="single" w:sz="8" w:space="0" w:color="000000"/>
              <w:bottom w:val="nil"/>
            </w:tcBorders>
          </w:tcPr>
          <w:p w:rsidR="00D63F21" w:rsidRDefault="00C425F5">
            <w:pPr>
              <w:pStyle w:val="TableParagraph"/>
              <w:spacing w:before="53"/>
              <w:ind w:right="30"/>
              <w:rPr>
                <w:rFonts w:ascii="Arial MT"/>
                <w:sz w:val="18"/>
              </w:rPr>
            </w:pPr>
            <w:r>
              <w:rPr>
                <w:rFonts w:ascii="Arial MT"/>
                <w:spacing w:val="-4"/>
                <w:sz w:val="18"/>
              </w:rPr>
              <w:t>.760</w:t>
            </w:r>
          </w:p>
        </w:tc>
      </w:tr>
      <w:tr w:rsidR="00D63F21">
        <w:trPr>
          <w:trHeight w:val="320"/>
        </w:trPr>
        <w:tc>
          <w:tcPr>
            <w:tcW w:w="732" w:type="dxa"/>
            <w:tcBorders>
              <w:top w:val="nil"/>
              <w:bottom w:val="nil"/>
            </w:tcBorders>
          </w:tcPr>
          <w:p w:rsidR="00D63F21" w:rsidRDefault="00C425F5">
            <w:pPr>
              <w:pStyle w:val="TableParagraph"/>
              <w:spacing w:before="54"/>
              <w:ind w:left="75"/>
              <w:jc w:val="left"/>
              <w:rPr>
                <w:rFonts w:ascii="Arial MT"/>
                <w:sz w:val="18"/>
              </w:rPr>
            </w:pPr>
            <w:r>
              <w:rPr>
                <w:rFonts w:ascii="Arial MT"/>
                <w:spacing w:val="-5"/>
                <w:sz w:val="18"/>
              </w:rPr>
              <w:t>p4</w:t>
            </w:r>
          </w:p>
        </w:tc>
        <w:tc>
          <w:tcPr>
            <w:tcW w:w="1469" w:type="dxa"/>
            <w:tcBorders>
              <w:top w:val="nil"/>
              <w:bottom w:val="nil"/>
              <w:right w:val="single" w:sz="8" w:space="0" w:color="000000"/>
            </w:tcBorders>
          </w:tcPr>
          <w:p w:rsidR="00D63F21" w:rsidRDefault="00C425F5">
            <w:pPr>
              <w:pStyle w:val="TableParagraph"/>
              <w:spacing w:before="54"/>
              <w:ind w:right="36"/>
              <w:rPr>
                <w:rFonts w:ascii="Arial MT"/>
                <w:sz w:val="18"/>
              </w:rPr>
            </w:pPr>
            <w:r>
              <w:rPr>
                <w:rFonts w:ascii="Arial MT"/>
                <w:spacing w:val="-2"/>
                <w:sz w:val="18"/>
              </w:rPr>
              <w:t>16.33</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6"/>
              <w:rPr>
                <w:rFonts w:ascii="Arial MT"/>
                <w:sz w:val="18"/>
              </w:rPr>
            </w:pPr>
            <w:r>
              <w:rPr>
                <w:rFonts w:ascii="Arial MT"/>
                <w:spacing w:val="-2"/>
                <w:sz w:val="18"/>
              </w:rPr>
              <w:t>4.437</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3"/>
              <w:rPr>
                <w:rFonts w:ascii="Arial MT"/>
                <w:sz w:val="18"/>
              </w:rPr>
            </w:pPr>
            <w:r>
              <w:rPr>
                <w:rFonts w:ascii="Arial MT"/>
                <w:spacing w:val="-4"/>
                <w:sz w:val="18"/>
              </w:rPr>
              <w:t>.389</w:t>
            </w:r>
          </w:p>
        </w:tc>
        <w:tc>
          <w:tcPr>
            <w:tcW w:w="1468" w:type="dxa"/>
            <w:tcBorders>
              <w:top w:val="nil"/>
              <w:left w:val="single" w:sz="8" w:space="0" w:color="000000"/>
              <w:bottom w:val="nil"/>
              <w:right w:val="single" w:sz="8" w:space="0" w:color="000000"/>
            </w:tcBorders>
          </w:tcPr>
          <w:p w:rsidR="00D63F21" w:rsidRDefault="00C425F5">
            <w:pPr>
              <w:pStyle w:val="TableParagraph"/>
              <w:spacing w:before="54"/>
              <w:ind w:right="33"/>
              <w:rPr>
                <w:rFonts w:ascii="Arial MT"/>
                <w:sz w:val="18"/>
              </w:rPr>
            </w:pPr>
            <w:r>
              <w:rPr>
                <w:rFonts w:ascii="Arial MT"/>
                <w:spacing w:val="-4"/>
                <w:sz w:val="18"/>
              </w:rPr>
              <w:t>.141</w:t>
            </w:r>
          </w:p>
        </w:tc>
        <w:tc>
          <w:tcPr>
            <w:tcW w:w="1469" w:type="dxa"/>
            <w:tcBorders>
              <w:top w:val="nil"/>
              <w:left w:val="single" w:sz="8" w:space="0" w:color="000000"/>
              <w:bottom w:val="nil"/>
            </w:tcBorders>
          </w:tcPr>
          <w:p w:rsidR="00D63F21" w:rsidRDefault="00C425F5">
            <w:pPr>
              <w:pStyle w:val="TableParagraph"/>
              <w:spacing w:before="54"/>
              <w:ind w:right="30"/>
              <w:rPr>
                <w:rFonts w:ascii="Arial MT"/>
                <w:sz w:val="18"/>
              </w:rPr>
            </w:pPr>
            <w:r>
              <w:rPr>
                <w:rFonts w:ascii="Arial MT"/>
                <w:spacing w:val="-4"/>
                <w:sz w:val="18"/>
              </w:rPr>
              <w:t>.790</w:t>
            </w:r>
          </w:p>
        </w:tc>
      </w:tr>
      <w:tr w:rsidR="00D63F21">
        <w:trPr>
          <w:trHeight w:val="259"/>
        </w:trPr>
        <w:tc>
          <w:tcPr>
            <w:tcW w:w="732" w:type="dxa"/>
            <w:tcBorders>
              <w:top w:val="nil"/>
            </w:tcBorders>
          </w:tcPr>
          <w:p w:rsidR="00D63F21" w:rsidRDefault="00C425F5">
            <w:pPr>
              <w:pStyle w:val="TableParagraph"/>
              <w:spacing w:before="53" w:line="186" w:lineRule="exact"/>
              <w:ind w:left="75"/>
              <w:jc w:val="left"/>
              <w:rPr>
                <w:rFonts w:ascii="Arial MT"/>
                <w:sz w:val="18"/>
              </w:rPr>
            </w:pPr>
            <w:r>
              <w:rPr>
                <w:rFonts w:ascii="Arial MT"/>
                <w:spacing w:val="-5"/>
                <w:sz w:val="18"/>
              </w:rPr>
              <w:t>p5</w:t>
            </w:r>
          </w:p>
        </w:tc>
        <w:tc>
          <w:tcPr>
            <w:tcW w:w="1469" w:type="dxa"/>
            <w:tcBorders>
              <w:top w:val="nil"/>
              <w:right w:val="single" w:sz="8" w:space="0" w:color="000000"/>
            </w:tcBorders>
          </w:tcPr>
          <w:p w:rsidR="00D63F21" w:rsidRDefault="00C425F5">
            <w:pPr>
              <w:pStyle w:val="TableParagraph"/>
              <w:spacing w:before="53" w:line="186" w:lineRule="exact"/>
              <w:ind w:right="36"/>
              <w:rPr>
                <w:rFonts w:ascii="Arial MT"/>
                <w:sz w:val="18"/>
              </w:rPr>
            </w:pPr>
            <w:r>
              <w:rPr>
                <w:rFonts w:ascii="Arial MT"/>
                <w:spacing w:val="-2"/>
                <w:sz w:val="18"/>
              </w:rPr>
              <w:t>16.33</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6"/>
              <w:rPr>
                <w:rFonts w:ascii="Arial MT"/>
                <w:sz w:val="18"/>
              </w:rPr>
            </w:pPr>
            <w:r>
              <w:rPr>
                <w:rFonts w:ascii="Arial MT"/>
                <w:spacing w:val="-2"/>
                <w:sz w:val="18"/>
              </w:rPr>
              <w:t>3.333</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4"/>
              <w:rPr>
                <w:rFonts w:ascii="Arial MT"/>
                <w:sz w:val="18"/>
              </w:rPr>
            </w:pPr>
            <w:r>
              <w:rPr>
                <w:rFonts w:ascii="Arial MT"/>
                <w:spacing w:val="-4"/>
                <w:sz w:val="18"/>
              </w:rPr>
              <w:t>.766</w:t>
            </w:r>
          </w:p>
        </w:tc>
        <w:tc>
          <w:tcPr>
            <w:tcW w:w="1468" w:type="dxa"/>
            <w:tcBorders>
              <w:top w:val="nil"/>
              <w:left w:val="single" w:sz="8" w:space="0" w:color="000000"/>
              <w:right w:val="single" w:sz="8" w:space="0" w:color="000000"/>
            </w:tcBorders>
          </w:tcPr>
          <w:p w:rsidR="00D63F21" w:rsidRDefault="00C425F5">
            <w:pPr>
              <w:pStyle w:val="TableParagraph"/>
              <w:spacing w:before="53" w:line="186" w:lineRule="exact"/>
              <w:ind w:right="33"/>
              <w:rPr>
                <w:rFonts w:ascii="Arial MT"/>
                <w:sz w:val="18"/>
              </w:rPr>
            </w:pPr>
            <w:r>
              <w:rPr>
                <w:rFonts w:ascii="Arial MT"/>
                <w:spacing w:val="-4"/>
                <w:sz w:val="18"/>
              </w:rPr>
              <w:t>.723</w:t>
            </w:r>
          </w:p>
        </w:tc>
        <w:tc>
          <w:tcPr>
            <w:tcW w:w="1469" w:type="dxa"/>
            <w:tcBorders>
              <w:top w:val="nil"/>
              <w:left w:val="single" w:sz="8" w:space="0" w:color="000000"/>
            </w:tcBorders>
          </w:tcPr>
          <w:p w:rsidR="00D63F21" w:rsidRDefault="00C425F5">
            <w:pPr>
              <w:pStyle w:val="TableParagraph"/>
              <w:spacing w:before="53" w:line="186" w:lineRule="exact"/>
              <w:ind w:right="30"/>
              <w:rPr>
                <w:rFonts w:ascii="Arial MT"/>
                <w:sz w:val="18"/>
              </w:rPr>
            </w:pPr>
            <w:r>
              <w:rPr>
                <w:rFonts w:ascii="Arial MT"/>
                <w:spacing w:val="-4"/>
                <w:sz w:val="18"/>
              </w:rPr>
              <w:t>.610</w:t>
            </w:r>
          </w:p>
        </w:tc>
      </w:tr>
    </w:tbl>
    <w:p w:rsidR="00D63F21" w:rsidRDefault="00D63F21">
      <w:pPr>
        <w:pStyle w:val="BodyText"/>
        <w:spacing w:before="153"/>
        <w:rPr>
          <w:rFonts w:ascii="Arial"/>
          <w:b/>
          <w:sz w:val="18"/>
        </w:rPr>
      </w:pPr>
    </w:p>
    <w:p w:rsidR="00D63F21" w:rsidRDefault="00C425F5">
      <w:pPr>
        <w:spacing w:after="3"/>
        <w:ind w:left="1790"/>
        <w:rPr>
          <w:rFonts w:ascii="Arial"/>
          <w:b/>
          <w:sz w:val="18"/>
        </w:rPr>
      </w:pPr>
      <w:r>
        <w:rPr>
          <w:rFonts w:ascii="Arial"/>
          <w:b/>
          <w:sz w:val="18"/>
        </w:rPr>
        <w:t>Reliability</w:t>
      </w:r>
      <w:r>
        <w:rPr>
          <w:rFonts w:ascii="Arial"/>
          <w:b/>
          <w:spacing w:val="-6"/>
          <w:sz w:val="18"/>
        </w:rPr>
        <w:t xml:space="preserve"> </w:t>
      </w:r>
      <w:r>
        <w:rPr>
          <w:rFonts w:ascii="Arial"/>
          <w:b/>
          <w:spacing w:val="-2"/>
          <w:sz w:val="18"/>
        </w:rPr>
        <w:t>Statistics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5"/>
        <w:gridCol w:w="1496"/>
        <w:gridCol w:w="1155"/>
      </w:tblGrid>
      <w:tr w:rsidR="00D63F21">
        <w:trPr>
          <w:trHeight w:val="1275"/>
        </w:trPr>
        <w:tc>
          <w:tcPr>
            <w:tcW w:w="1495" w:type="dxa"/>
            <w:tcBorders>
              <w:right w:val="single" w:sz="8" w:space="0" w:color="000000"/>
            </w:tcBorders>
          </w:tcPr>
          <w:p w:rsidR="00D63F21" w:rsidRDefault="00C425F5">
            <w:pPr>
              <w:pStyle w:val="TableParagraph"/>
              <w:spacing w:before="108" w:line="372" w:lineRule="auto"/>
              <w:ind w:left="517" w:hanging="224"/>
              <w:jc w:val="left"/>
              <w:rPr>
                <w:rFonts w:ascii="Arial MT"/>
                <w:sz w:val="18"/>
              </w:rPr>
            </w:pPr>
            <w:r>
              <w:rPr>
                <w:rFonts w:ascii="Arial MT"/>
                <w:spacing w:val="-2"/>
                <w:sz w:val="18"/>
              </w:rPr>
              <w:t>Cronbach's Alpha</w:t>
            </w:r>
          </w:p>
        </w:tc>
        <w:tc>
          <w:tcPr>
            <w:tcW w:w="1496" w:type="dxa"/>
            <w:tcBorders>
              <w:left w:val="single" w:sz="8" w:space="0" w:color="000000"/>
              <w:right w:val="single" w:sz="8" w:space="0" w:color="000000"/>
            </w:tcBorders>
          </w:tcPr>
          <w:p w:rsidR="00D63F21" w:rsidRDefault="00C425F5">
            <w:pPr>
              <w:pStyle w:val="TableParagraph"/>
              <w:spacing w:before="108" w:line="372" w:lineRule="auto"/>
              <w:ind w:left="119" w:right="81" w:hanging="2"/>
              <w:jc w:val="center"/>
              <w:rPr>
                <w:rFonts w:ascii="Arial MT"/>
                <w:sz w:val="18"/>
              </w:rPr>
            </w:pPr>
            <w:r>
              <w:rPr>
                <w:rFonts w:ascii="Arial MT"/>
                <w:spacing w:val="-2"/>
                <w:sz w:val="18"/>
              </w:rPr>
              <w:t xml:space="preserve">Cronbach's </w:t>
            </w:r>
            <w:r>
              <w:rPr>
                <w:rFonts w:ascii="Arial MT"/>
                <w:sz w:val="18"/>
              </w:rPr>
              <w:t>Alpha</w:t>
            </w:r>
            <w:r>
              <w:rPr>
                <w:rFonts w:ascii="Arial MT"/>
                <w:spacing w:val="-15"/>
                <w:sz w:val="18"/>
              </w:rPr>
              <w:t xml:space="preserve"> </w:t>
            </w:r>
            <w:r>
              <w:rPr>
                <w:rFonts w:ascii="Arial MT"/>
                <w:sz w:val="18"/>
              </w:rPr>
              <w:t>Based</w:t>
            </w:r>
            <w:r>
              <w:rPr>
                <w:rFonts w:ascii="Arial MT"/>
                <w:spacing w:val="-12"/>
                <w:sz w:val="18"/>
              </w:rPr>
              <w:t xml:space="preserve"> </w:t>
            </w:r>
            <w:r>
              <w:rPr>
                <w:rFonts w:ascii="Arial MT"/>
                <w:sz w:val="18"/>
              </w:rPr>
              <w:t xml:space="preserve">on </w:t>
            </w:r>
            <w:r>
              <w:rPr>
                <w:rFonts w:ascii="Arial MT"/>
                <w:spacing w:val="-2"/>
                <w:sz w:val="18"/>
              </w:rPr>
              <w:t>Standardized</w:t>
            </w:r>
          </w:p>
          <w:p w:rsidR="00D63F21" w:rsidRDefault="00C425F5">
            <w:pPr>
              <w:pStyle w:val="TableParagraph"/>
              <w:spacing w:line="184" w:lineRule="exact"/>
              <w:ind w:left="40"/>
              <w:jc w:val="center"/>
              <w:rPr>
                <w:rFonts w:ascii="Arial MT"/>
                <w:sz w:val="18"/>
              </w:rPr>
            </w:pPr>
            <w:r>
              <w:rPr>
                <w:rFonts w:ascii="Arial MT"/>
                <w:spacing w:val="-2"/>
                <w:sz w:val="18"/>
              </w:rPr>
              <w:t>Items</w:t>
            </w:r>
          </w:p>
        </w:tc>
        <w:tc>
          <w:tcPr>
            <w:tcW w:w="1155" w:type="dxa"/>
            <w:tcBorders>
              <w:left w:val="single" w:sz="8" w:space="0" w:color="000000"/>
            </w:tcBorders>
          </w:tcPr>
          <w:p w:rsidR="00D63F21" w:rsidRDefault="00C425F5">
            <w:pPr>
              <w:pStyle w:val="TableParagraph"/>
              <w:spacing w:before="108"/>
              <w:ind w:left="170"/>
              <w:jc w:val="left"/>
              <w:rPr>
                <w:rFonts w:ascii="Arial MT"/>
                <w:sz w:val="18"/>
              </w:rPr>
            </w:pPr>
            <w:r>
              <w:rPr>
                <w:rFonts w:ascii="Arial MT"/>
                <w:sz w:val="18"/>
              </w:rPr>
              <w:t xml:space="preserve">N of </w:t>
            </w:r>
            <w:r>
              <w:rPr>
                <w:rFonts w:ascii="Arial MT"/>
                <w:spacing w:val="-2"/>
                <w:sz w:val="18"/>
              </w:rPr>
              <w:t>Items</w:t>
            </w:r>
          </w:p>
        </w:tc>
      </w:tr>
      <w:tr w:rsidR="00D63F21">
        <w:trPr>
          <w:trHeight w:val="315"/>
        </w:trPr>
        <w:tc>
          <w:tcPr>
            <w:tcW w:w="1495" w:type="dxa"/>
            <w:tcBorders>
              <w:right w:val="single" w:sz="8" w:space="0" w:color="000000"/>
            </w:tcBorders>
          </w:tcPr>
          <w:p w:rsidR="00D63F21" w:rsidRDefault="00C425F5">
            <w:pPr>
              <w:pStyle w:val="TableParagraph"/>
              <w:spacing w:before="108" w:line="186" w:lineRule="exact"/>
              <w:ind w:right="39"/>
              <w:rPr>
                <w:rFonts w:ascii="Arial MT"/>
                <w:sz w:val="18"/>
              </w:rPr>
            </w:pPr>
            <w:r>
              <w:rPr>
                <w:rFonts w:ascii="Arial MT"/>
                <w:spacing w:val="-4"/>
                <w:sz w:val="18"/>
              </w:rPr>
              <w:t>.753</w:t>
            </w:r>
          </w:p>
        </w:tc>
        <w:tc>
          <w:tcPr>
            <w:tcW w:w="1496" w:type="dxa"/>
            <w:tcBorders>
              <w:left w:val="single" w:sz="8" w:space="0" w:color="000000"/>
              <w:right w:val="single" w:sz="8" w:space="0" w:color="000000"/>
            </w:tcBorders>
          </w:tcPr>
          <w:p w:rsidR="00D63F21" w:rsidRDefault="00C425F5">
            <w:pPr>
              <w:pStyle w:val="TableParagraph"/>
              <w:spacing w:before="108" w:line="186" w:lineRule="exact"/>
              <w:ind w:right="37"/>
              <w:rPr>
                <w:rFonts w:ascii="Arial MT"/>
                <w:sz w:val="18"/>
              </w:rPr>
            </w:pPr>
            <w:r>
              <w:rPr>
                <w:rFonts w:ascii="Arial MT"/>
                <w:spacing w:val="-4"/>
                <w:sz w:val="18"/>
              </w:rPr>
              <w:t>.752</w:t>
            </w:r>
          </w:p>
        </w:tc>
        <w:tc>
          <w:tcPr>
            <w:tcW w:w="1155" w:type="dxa"/>
            <w:tcBorders>
              <w:left w:val="single" w:sz="8" w:space="0" w:color="000000"/>
            </w:tcBorders>
          </w:tcPr>
          <w:p w:rsidR="00D63F21" w:rsidRDefault="00C425F5">
            <w:pPr>
              <w:pStyle w:val="TableParagraph"/>
              <w:spacing w:before="108" w:line="186" w:lineRule="exact"/>
              <w:ind w:right="39"/>
              <w:rPr>
                <w:rFonts w:ascii="Arial MT"/>
                <w:sz w:val="18"/>
              </w:rPr>
            </w:pPr>
            <w:r>
              <w:rPr>
                <w:rFonts w:ascii="Arial MT"/>
                <w:spacing w:val="-10"/>
                <w:sz w:val="18"/>
              </w:rPr>
              <w:t>5</w:t>
            </w:r>
          </w:p>
        </w:tc>
      </w:tr>
    </w:tbl>
    <w:p w:rsidR="00D63F21" w:rsidRDefault="00D63F21">
      <w:pPr>
        <w:pStyle w:val="TableParagraph"/>
        <w:spacing w:line="186" w:lineRule="exact"/>
        <w:rPr>
          <w:rFonts w:ascii="Arial MT"/>
          <w:sz w:val="18"/>
        </w:rPr>
        <w:sectPr w:rsidR="00D63F21">
          <w:headerReference w:type="default" r:id="rId43"/>
          <w:pgSz w:w="11910" w:h="16840"/>
          <w:pgMar w:top="1920" w:right="708" w:bottom="280" w:left="1700" w:header="0" w:footer="0" w:gutter="0"/>
          <w:cols w:space="720"/>
        </w:sectPr>
      </w:pPr>
    </w:p>
    <w:p w:rsidR="00D63F21" w:rsidRDefault="00D63F21">
      <w:pPr>
        <w:pStyle w:val="BodyText"/>
        <w:spacing w:before="100"/>
        <w:rPr>
          <w:rFonts w:ascii="Arial"/>
          <w:b/>
          <w:sz w:val="20"/>
        </w:rPr>
      </w:pP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1822"/>
        <w:gridCol w:w="1702"/>
        <w:gridCol w:w="2835"/>
      </w:tblGrid>
      <w:tr w:rsidR="00D63F21">
        <w:trPr>
          <w:trHeight w:val="275"/>
        </w:trPr>
        <w:tc>
          <w:tcPr>
            <w:tcW w:w="7096" w:type="dxa"/>
            <w:gridSpan w:val="4"/>
          </w:tcPr>
          <w:p w:rsidR="00D63F21" w:rsidRDefault="00C425F5">
            <w:pPr>
              <w:pStyle w:val="TableParagraph"/>
              <w:spacing w:line="256" w:lineRule="exact"/>
              <w:ind w:left="14"/>
              <w:jc w:val="center"/>
              <w:rPr>
                <w:b/>
                <w:sz w:val="24"/>
              </w:rPr>
            </w:pPr>
            <w:r>
              <w:rPr>
                <w:b/>
                <w:sz w:val="24"/>
              </w:rPr>
              <w:t>Jenis</w:t>
            </w:r>
            <w:r>
              <w:rPr>
                <w:b/>
                <w:spacing w:val="-5"/>
                <w:sz w:val="24"/>
              </w:rPr>
              <w:t xml:space="preserve"> </w:t>
            </w:r>
            <w:r>
              <w:rPr>
                <w:b/>
                <w:spacing w:val="-2"/>
                <w:sz w:val="24"/>
              </w:rPr>
              <w:t>Kelamin</w:t>
            </w:r>
          </w:p>
        </w:tc>
      </w:tr>
      <w:tr w:rsidR="00D63F21">
        <w:trPr>
          <w:trHeight w:val="275"/>
        </w:trPr>
        <w:tc>
          <w:tcPr>
            <w:tcW w:w="2559" w:type="dxa"/>
            <w:gridSpan w:val="2"/>
          </w:tcPr>
          <w:p w:rsidR="00D63F21" w:rsidRDefault="00D63F21">
            <w:pPr>
              <w:pStyle w:val="TableParagraph"/>
              <w:jc w:val="left"/>
              <w:rPr>
                <w:sz w:val="20"/>
              </w:rPr>
            </w:pPr>
          </w:p>
        </w:tc>
        <w:tc>
          <w:tcPr>
            <w:tcW w:w="1702" w:type="dxa"/>
          </w:tcPr>
          <w:p w:rsidR="00D63F21" w:rsidRDefault="00C425F5">
            <w:pPr>
              <w:pStyle w:val="TableParagraph"/>
              <w:spacing w:line="256" w:lineRule="exact"/>
              <w:ind w:left="345"/>
              <w:jc w:val="left"/>
              <w:rPr>
                <w:sz w:val="24"/>
              </w:rPr>
            </w:pPr>
            <w:r>
              <w:rPr>
                <w:spacing w:val="-2"/>
                <w:sz w:val="24"/>
              </w:rPr>
              <w:t>Frequency</w:t>
            </w:r>
          </w:p>
        </w:tc>
        <w:tc>
          <w:tcPr>
            <w:tcW w:w="2835" w:type="dxa"/>
          </w:tcPr>
          <w:p w:rsidR="00D63F21" w:rsidRDefault="00C425F5">
            <w:pPr>
              <w:pStyle w:val="TableParagraph"/>
              <w:spacing w:line="256" w:lineRule="exact"/>
              <w:ind w:left="3"/>
              <w:jc w:val="center"/>
              <w:rPr>
                <w:sz w:val="24"/>
              </w:rPr>
            </w:pPr>
            <w:r>
              <w:rPr>
                <w:spacing w:val="-2"/>
                <w:sz w:val="24"/>
              </w:rPr>
              <w:t>Percent</w:t>
            </w:r>
          </w:p>
        </w:tc>
      </w:tr>
      <w:tr w:rsidR="00D63F21">
        <w:trPr>
          <w:trHeight w:val="275"/>
        </w:trPr>
        <w:tc>
          <w:tcPr>
            <w:tcW w:w="737" w:type="dxa"/>
            <w:vMerge w:val="restart"/>
          </w:tcPr>
          <w:p w:rsidR="00D63F21" w:rsidRDefault="00C425F5">
            <w:pPr>
              <w:pStyle w:val="TableParagraph"/>
              <w:spacing w:line="275" w:lineRule="exact"/>
              <w:ind w:left="64"/>
              <w:jc w:val="left"/>
              <w:rPr>
                <w:sz w:val="24"/>
              </w:rPr>
            </w:pPr>
            <w:r>
              <w:rPr>
                <w:spacing w:val="-2"/>
                <w:sz w:val="24"/>
              </w:rPr>
              <w:t>Valid</w:t>
            </w:r>
          </w:p>
        </w:tc>
        <w:tc>
          <w:tcPr>
            <w:tcW w:w="1822" w:type="dxa"/>
          </w:tcPr>
          <w:p w:rsidR="00D63F21" w:rsidRDefault="00C425F5">
            <w:pPr>
              <w:pStyle w:val="TableParagraph"/>
              <w:spacing w:line="256" w:lineRule="exact"/>
              <w:ind w:left="64"/>
              <w:jc w:val="left"/>
              <w:rPr>
                <w:sz w:val="24"/>
              </w:rPr>
            </w:pPr>
            <w:r>
              <w:rPr>
                <w:spacing w:val="-2"/>
                <w:sz w:val="24"/>
              </w:rPr>
              <w:t>Laki-</w:t>
            </w:r>
            <w:r>
              <w:rPr>
                <w:spacing w:val="-4"/>
                <w:sz w:val="24"/>
              </w:rPr>
              <w:t>Laki</w:t>
            </w:r>
          </w:p>
        </w:tc>
        <w:tc>
          <w:tcPr>
            <w:tcW w:w="1702" w:type="dxa"/>
          </w:tcPr>
          <w:p w:rsidR="00D63F21" w:rsidRDefault="00C425F5">
            <w:pPr>
              <w:pStyle w:val="TableParagraph"/>
              <w:spacing w:line="256" w:lineRule="exact"/>
              <w:ind w:right="50"/>
              <w:rPr>
                <w:sz w:val="24"/>
              </w:rPr>
            </w:pPr>
            <w:r>
              <w:rPr>
                <w:spacing w:val="-5"/>
                <w:sz w:val="24"/>
              </w:rPr>
              <w:t>85</w:t>
            </w:r>
          </w:p>
        </w:tc>
        <w:tc>
          <w:tcPr>
            <w:tcW w:w="2835" w:type="dxa"/>
          </w:tcPr>
          <w:p w:rsidR="00D63F21" w:rsidRDefault="00C425F5">
            <w:pPr>
              <w:pStyle w:val="TableParagraph"/>
              <w:spacing w:line="256" w:lineRule="exact"/>
              <w:ind w:right="54"/>
              <w:rPr>
                <w:sz w:val="24"/>
              </w:rPr>
            </w:pPr>
            <w:r>
              <w:rPr>
                <w:spacing w:val="-4"/>
                <w:sz w:val="24"/>
              </w:rPr>
              <w:t>85.0</w:t>
            </w:r>
          </w:p>
        </w:tc>
      </w:tr>
      <w:tr w:rsidR="00D63F21">
        <w:trPr>
          <w:trHeight w:val="277"/>
        </w:trPr>
        <w:tc>
          <w:tcPr>
            <w:tcW w:w="737" w:type="dxa"/>
            <w:vMerge/>
            <w:tcBorders>
              <w:top w:val="nil"/>
            </w:tcBorders>
          </w:tcPr>
          <w:p w:rsidR="00D63F21" w:rsidRDefault="00D63F21">
            <w:pPr>
              <w:rPr>
                <w:sz w:val="2"/>
                <w:szCs w:val="2"/>
              </w:rPr>
            </w:pPr>
          </w:p>
        </w:tc>
        <w:tc>
          <w:tcPr>
            <w:tcW w:w="1822" w:type="dxa"/>
          </w:tcPr>
          <w:p w:rsidR="00D63F21" w:rsidRDefault="00C425F5">
            <w:pPr>
              <w:pStyle w:val="TableParagraph"/>
              <w:spacing w:before="1" w:line="257" w:lineRule="exact"/>
              <w:ind w:left="64"/>
              <w:jc w:val="left"/>
              <w:rPr>
                <w:sz w:val="24"/>
              </w:rPr>
            </w:pPr>
            <w:r>
              <w:rPr>
                <w:spacing w:val="-2"/>
                <w:sz w:val="24"/>
              </w:rPr>
              <w:t>Perempuan</w:t>
            </w:r>
          </w:p>
        </w:tc>
        <w:tc>
          <w:tcPr>
            <w:tcW w:w="1702" w:type="dxa"/>
          </w:tcPr>
          <w:p w:rsidR="00D63F21" w:rsidRDefault="00C425F5">
            <w:pPr>
              <w:pStyle w:val="TableParagraph"/>
              <w:spacing w:before="1" w:line="257" w:lineRule="exact"/>
              <w:ind w:right="50"/>
              <w:rPr>
                <w:sz w:val="24"/>
              </w:rPr>
            </w:pPr>
            <w:r>
              <w:rPr>
                <w:spacing w:val="-5"/>
                <w:sz w:val="24"/>
              </w:rPr>
              <w:t>15</w:t>
            </w:r>
          </w:p>
        </w:tc>
        <w:tc>
          <w:tcPr>
            <w:tcW w:w="2835" w:type="dxa"/>
          </w:tcPr>
          <w:p w:rsidR="00D63F21" w:rsidRDefault="00C425F5">
            <w:pPr>
              <w:pStyle w:val="TableParagraph"/>
              <w:spacing w:before="1" w:line="257" w:lineRule="exact"/>
              <w:ind w:right="54"/>
              <w:rPr>
                <w:sz w:val="24"/>
              </w:rPr>
            </w:pPr>
            <w:r>
              <w:rPr>
                <w:spacing w:val="-4"/>
                <w:sz w:val="24"/>
              </w:rPr>
              <w:t>15.0</w:t>
            </w:r>
          </w:p>
        </w:tc>
      </w:tr>
      <w:tr w:rsidR="00D63F21">
        <w:trPr>
          <w:trHeight w:val="275"/>
        </w:trPr>
        <w:tc>
          <w:tcPr>
            <w:tcW w:w="737" w:type="dxa"/>
            <w:vMerge/>
            <w:tcBorders>
              <w:top w:val="nil"/>
            </w:tcBorders>
          </w:tcPr>
          <w:p w:rsidR="00D63F21" w:rsidRDefault="00D63F21">
            <w:pPr>
              <w:rPr>
                <w:sz w:val="2"/>
                <w:szCs w:val="2"/>
              </w:rPr>
            </w:pPr>
          </w:p>
        </w:tc>
        <w:tc>
          <w:tcPr>
            <w:tcW w:w="1822" w:type="dxa"/>
          </w:tcPr>
          <w:p w:rsidR="00D63F21" w:rsidRDefault="00C425F5">
            <w:pPr>
              <w:pStyle w:val="TableParagraph"/>
              <w:spacing w:line="256" w:lineRule="exact"/>
              <w:ind w:left="64"/>
              <w:jc w:val="left"/>
              <w:rPr>
                <w:sz w:val="24"/>
              </w:rPr>
            </w:pPr>
            <w:r>
              <w:rPr>
                <w:spacing w:val="-2"/>
                <w:sz w:val="24"/>
              </w:rPr>
              <w:t>Total</w:t>
            </w:r>
          </w:p>
        </w:tc>
        <w:tc>
          <w:tcPr>
            <w:tcW w:w="1702" w:type="dxa"/>
          </w:tcPr>
          <w:p w:rsidR="00D63F21" w:rsidRDefault="00C425F5">
            <w:pPr>
              <w:pStyle w:val="TableParagraph"/>
              <w:spacing w:line="256" w:lineRule="exact"/>
              <w:ind w:right="52"/>
              <w:rPr>
                <w:sz w:val="24"/>
              </w:rPr>
            </w:pPr>
            <w:r>
              <w:rPr>
                <w:spacing w:val="-5"/>
                <w:sz w:val="24"/>
              </w:rPr>
              <w:t>100</w:t>
            </w:r>
          </w:p>
        </w:tc>
        <w:tc>
          <w:tcPr>
            <w:tcW w:w="2835" w:type="dxa"/>
          </w:tcPr>
          <w:p w:rsidR="00D63F21" w:rsidRDefault="00C425F5">
            <w:pPr>
              <w:pStyle w:val="TableParagraph"/>
              <w:spacing w:line="256" w:lineRule="exact"/>
              <w:ind w:right="53"/>
              <w:rPr>
                <w:sz w:val="24"/>
              </w:rPr>
            </w:pPr>
            <w:r>
              <w:rPr>
                <w:spacing w:val="-2"/>
                <w:sz w:val="24"/>
              </w:rPr>
              <w:t>100.0</w:t>
            </w:r>
          </w:p>
        </w:tc>
      </w:tr>
    </w:tbl>
    <w:p w:rsidR="00D63F21" w:rsidRDefault="00D63F21">
      <w:pPr>
        <w:pStyle w:val="BodyText"/>
        <w:rPr>
          <w:rFonts w:ascii="Arial"/>
          <w:b/>
          <w:sz w:val="20"/>
        </w:rPr>
      </w:pPr>
    </w:p>
    <w:p w:rsidR="00D63F21" w:rsidRDefault="00D63F21">
      <w:pPr>
        <w:pStyle w:val="BodyText"/>
        <w:rPr>
          <w:rFonts w:ascii="Arial"/>
          <w:b/>
          <w:sz w:val="20"/>
        </w:rPr>
      </w:pPr>
    </w:p>
    <w:p w:rsidR="00D63F21" w:rsidRDefault="00D63F21">
      <w:pPr>
        <w:pStyle w:val="BodyText"/>
        <w:spacing w:before="141"/>
        <w:rPr>
          <w:rFonts w:ascii="Arial"/>
          <w:b/>
          <w:sz w:val="20"/>
        </w:rPr>
      </w:pPr>
    </w:p>
    <w:tbl>
      <w:tblPr>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082"/>
        <w:gridCol w:w="1700"/>
        <w:gridCol w:w="2552"/>
      </w:tblGrid>
      <w:tr w:rsidR="00D63F21">
        <w:trPr>
          <w:trHeight w:val="275"/>
        </w:trPr>
        <w:tc>
          <w:tcPr>
            <w:tcW w:w="7071" w:type="dxa"/>
            <w:gridSpan w:val="4"/>
          </w:tcPr>
          <w:p w:rsidR="00D63F21" w:rsidRDefault="00C425F5">
            <w:pPr>
              <w:pStyle w:val="TableParagraph"/>
              <w:spacing w:line="256" w:lineRule="exact"/>
              <w:ind w:left="8"/>
              <w:jc w:val="center"/>
              <w:rPr>
                <w:b/>
                <w:sz w:val="24"/>
              </w:rPr>
            </w:pPr>
            <w:r>
              <w:rPr>
                <w:b/>
                <w:spacing w:val="-2"/>
                <w:sz w:val="24"/>
              </w:rPr>
              <w:t>Pendidikan</w:t>
            </w:r>
          </w:p>
        </w:tc>
      </w:tr>
      <w:tr w:rsidR="00D63F21">
        <w:trPr>
          <w:trHeight w:val="276"/>
        </w:trPr>
        <w:tc>
          <w:tcPr>
            <w:tcW w:w="2819" w:type="dxa"/>
            <w:gridSpan w:val="2"/>
          </w:tcPr>
          <w:p w:rsidR="00D63F21" w:rsidRDefault="00D63F21">
            <w:pPr>
              <w:pStyle w:val="TableParagraph"/>
              <w:jc w:val="left"/>
              <w:rPr>
                <w:sz w:val="20"/>
              </w:rPr>
            </w:pPr>
          </w:p>
        </w:tc>
        <w:tc>
          <w:tcPr>
            <w:tcW w:w="1700" w:type="dxa"/>
          </w:tcPr>
          <w:p w:rsidR="00D63F21" w:rsidRDefault="00C425F5">
            <w:pPr>
              <w:pStyle w:val="TableParagraph"/>
              <w:spacing w:line="256" w:lineRule="exact"/>
              <w:ind w:left="342"/>
              <w:jc w:val="left"/>
              <w:rPr>
                <w:sz w:val="24"/>
              </w:rPr>
            </w:pPr>
            <w:r>
              <w:rPr>
                <w:spacing w:val="-2"/>
                <w:sz w:val="24"/>
              </w:rPr>
              <w:t>Frequency</w:t>
            </w:r>
          </w:p>
        </w:tc>
        <w:tc>
          <w:tcPr>
            <w:tcW w:w="2552" w:type="dxa"/>
          </w:tcPr>
          <w:p w:rsidR="00D63F21" w:rsidRDefault="00C425F5">
            <w:pPr>
              <w:pStyle w:val="TableParagraph"/>
              <w:spacing w:line="256" w:lineRule="exact"/>
              <w:jc w:val="center"/>
              <w:rPr>
                <w:sz w:val="24"/>
              </w:rPr>
            </w:pPr>
            <w:r>
              <w:rPr>
                <w:spacing w:val="-2"/>
                <w:sz w:val="24"/>
              </w:rPr>
              <w:t>Percent</w:t>
            </w:r>
          </w:p>
        </w:tc>
      </w:tr>
      <w:tr w:rsidR="00D63F21">
        <w:trPr>
          <w:trHeight w:val="275"/>
        </w:trPr>
        <w:tc>
          <w:tcPr>
            <w:tcW w:w="737" w:type="dxa"/>
            <w:vMerge w:val="restart"/>
          </w:tcPr>
          <w:p w:rsidR="00D63F21" w:rsidRDefault="00C425F5">
            <w:pPr>
              <w:pStyle w:val="TableParagraph"/>
              <w:spacing w:line="275" w:lineRule="exact"/>
              <w:ind w:left="64"/>
              <w:jc w:val="left"/>
              <w:rPr>
                <w:sz w:val="24"/>
              </w:rPr>
            </w:pPr>
            <w:r>
              <w:rPr>
                <w:spacing w:val="-2"/>
                <w:sz w:val="24"/>
              </w:rPr>
              <w:t>Valid</w:t>
            </w:r>
          </w:p>
        </w:tc>
        <w:tc>
          <w:tcPr>
            <w:tcW w:w="2082" w:type="dxa"/>
          </w:tcPr>
          <w:p w:rsidR="00D63F21" w:rsidRDefault="00C425F5">
            <w:pPr>
              <w:pStyle w:val="TableParagraph"/>
              <w:spacing w:line="256" w:lineRule="exact"/>
              <w:ind w:left="64"/>
              <w:jc w:val="left"/>
              <w:rPr>
                <w:sz w:val="24"/>
              </w:rPr>
            </w:pPr>
            <w:r>
              <w:rPr>
                <w:spacing w:val="-5"/>
                <w:sz w:val="24"/>
              </w:rPr>
              <w:t>SMA</w:t>
            </w:r>
          </w:p>
        </w:tc>
        <w:tc>
          <w:tcPr>
            <w:tcW w:w="1700" w:type="dxa"/>
          </w:tcPr>
          <w:p w:rsidR="00D63F21" w:rsidRDefault="00C425F5">
            <w:pPr>
              <w:pStyle w:val="TableParagraph"/>
              <w:spacing w:line="256" w:lineRule="exact"/>
              <w:ind w:right="51"/>
              <w:rPr>
                <w:sz w:val="24"/>
              </w:rPr>
            </w:pPr>
            <w:r>
              <w:rPr>
                <w:spacing w:val="-5"/>
                <w:sz w:val="24"/>
              </w:rPr>
              <w:t>43</w:t>
            </w:r>
          </w:p>
        </w:tc>
        <w:tc>
          <w:tcPr>
            <w:tcW w:w="2552" w:type="dxa"/>
          </w:tcPr>
          <w:p w:rsidR="00D63F21" w:rsidRDefault="00C425F5">
            <w:pPr>
              <w:pStyle w:val="TableParagraph"/>
              <w:spacing w:line="256" w:lineRule="exact"/>
              <w:ind w:right="54"/>
              <w:rPr>
                <w:sz w:val="24"/>
              </w:rPr>
            </w:pPr>
            <w:r>
              <w:rPr>
                <w:spacing w:val="-4"/>
                <w:sz w:val="24"/>
              </w:rPr>
              <w:t>43.0</w:t>
            </w:r>
          </w:p>
        </w:tc>
      </w:tr>
      <w:tr w:rsidR="00D63F21">
        <w:trPr>
          <w:trHeight w:val="278"/>
        </w:trPr>
        <w:tc>
          <w:tcPr>
            <w:tcW w:w="737" w:type="dxa"/>
            <w:vMerge/>
            <w:tcBorders>
              <w:top w:val="nil"/>
            </w:tcBorders>
          </w:tcPr>
          <w:p w:rsidR="00D63F21" w:rsidRDefault="00D63F21">
            <w:pPr>
              <w:rPr>
                <w:sz w:val="2"/>
                <w:szCs w:val="2"/>
              </w:rPr>
            </w:pPr>
          </w:p>
        </w:tc>
        <w:tc>
          <w:tcPr>
            <w:tcW w:w="2082" w:type="dxa"/>
          </w:tcPr>
          <w:p w:rsidR="00D63F21" w:rsidRDefault="00C425F5">
            <w:pPr>
              <w:pStyle w:val="TableParagraph"/>
              <w:spacing w:before="1" w:line="257" w:lineRule="exact"/>
              <w:ind w:left="64"/>
              <w:jc w:val="left"/>
              <w:rPr>
                <w:sz w:val="24"/>
              </w:rPr>
            </w:pPr>
            <w:r>
              <w:rPr>
                <w:sz w:val="24"/>
              </w:rPr>
              <w:t>Diploma</w:t>
            </w:r>
            <w:r>
              <w:rPr>
                <w:spacing w:val="-1"/>
                <w:sz w:val="24"/>
              </w:rPr>
              <w:t xml:space="preserve"> </w:t>
            </w:r>
            <w:r>
              <w:rPr>
                <w:spacing w:val="-5"/>
                <w:sz w:val="24"/>
              </w:rPr>
              <w:t>III</w:t>
            </w:r>
          </w:p>
        </w:tc>
        <w:tc>
          <w:tcPr>
            <w:tcW w:w="1700" w:type="dxa"/>
          </w:tcPr>
          <w:p w:rsidR="00D63F21" w:rsidRDefault="00C425F5">
            <w:pPr>
              <w:pStyle w:val="TableParagraph"/>
              <w:spacing w:before="1" w:line="257" w:lineRule="exact"/>
              <w:ind w:right="51"/>
              <w:rPr>
                <w:sz w:val="24"/>
              </w:rPr>
            </w:pPr>
            <w:r>
              <w:rPr>
                <w:spacing w:val="-5"/>
                <w:sz w:val="24"/>
              </w:rPr>
              <w:t>12</w:t>
            </w:r>
          </w:p>
        </w:tc>
        <w:tc>
          <w:tcPr>
            <w:tcW w:w="2552" w:type="dxa"/>
          </w:tcPr>
          <w:p w:rsidR="00D63F21" w:rsidRDefault="00C425F5">
            <w:pPr>
              <w:pStyle w:val="TableParagraph"/>
              <w:spacing w:before="1" w:line="257" w:lineRule="exact"/>
              <w:ind w:right="54"/>
              <w:rPr>
                <w:sz w:val="24"/>
              </w:rPr>
            </w:pPr>
            <w:r>
              <w:rPr>
                <w:spacing w:val="-4"/>
                <w:sz w:val="24"/>
              </w:rPr>
              <w:t>12.0</w:t>
            </w:r>
          </w:p>
        </w:tc>
      </w:tr>
      <w:tr w:rsidR="00D63F21">
        <w:trPr>
          <w:trHeight w:val="275"/>
        </w:trPr>
        <w:tc>
          <w:tcPr>
            <w:tcW w:w="737" w:type="dxa"/>
            <w:vMerge/>
            <w:tcBorders>
              <w:top w:val="nil"/>
            </w:tcBorders>
          </w:tcPr>
          <w:p w:rsidR="00D63F21" w:rsidRDefault="00D63F21">
            <w:pPr>
              <w:rPr>
                <w:sz w:val="2"/>
                <w:szCs w:val="2"/>
              </w:rPr>
            </w:pPr>
          </w:p>
        </w:tc>
        <w:tc>
          <w:tcPr>
            <w:tcW w:w="2082" w:type="dxa"/>
          </w:tcPr>
          <w:p w:rsidR="00D63F21" w:rsidRDefault="00C425F5">
            <w:pPr>
              <w:pStyle w:val="TableParagraph"/>
              <w:spacing w:line="256" w:lineRule="exact"/>
              <w:ind w:left="64"/>
              <w:jc w:val="left"/>
              <w:rPr>
                <w:sz w:val="24"/>
              </w:rPr>
            </w:pPr>
            <w:r>
              <w:rPr>
                <w:spacing w:val="-2"/>
                <w:sz w:val="24"/>
              </w:rPr>
              <w:t>Sarjana</w:t>
            </w:r>
          </w:p>
        </w:tc>
        <w:tc>
          <w:tcPr>
            <w:tcW w:w="1700" w:type="dxa"/>
          </w:tcPr>
          <w:p w:rsidR="00D63F21" w:rsidRDefault="00C425F5">
            <w:pPr>
              <w:pStyle w:val="TableParagraph"/>
              <w:spacing w:line="256" w:lineRule="exact"/>
              <w:ind w:right="51"/>
              <w:rPr>
                <w:sz w:val="24"/>
              </w:rPr>
            </w:pPr>
            <w:r>
              <w:rPr>
                <w:spacing w:val="-5"/>
                <w:sz w:val="24"/>
              </w:rPr>
              <w:t>45</w:t>
            </w:r>
          </w:p>
        </w:tc>
        <w:tc>
          <w:tcPr>
            <w:tcW w:w="2552" w:type="dxa"/>
          </w:tcPr>
          <w:p w:rsidR="00D63F21" w:rsidRDefault="00C425F5">
            <w:pPr>
              <w:pStyle w:val="TableParagraph"/>
              <w:spacing w:line="256" w:lineRule="exact"/>
              <w:ind w:right="54"/>
              <w:rPr>
                <w:sz w:val="24"/>
              </w:rPr>
            </w:pPr>
            <w:r>
              <w:rPr>
                <w:spacing w:val="-4"/>
                <w:sz w:val="24"/>
              </w:rPr>
              <w:t>45.0</w:t>
            </w:r>
          </w:p>
        </w:tc>
      </w:tr>
      <w:tr w:rsidR="00D63F21">
        <w:trPr>
          <w:trHeight w:val="275"/>
        </w:trPr>
        <w:tc>
          <w:tcPr>
            <w:tcW w:w="737" w:type="dxa"/>
            <w:vMerge/>
            <w:tcBorders>
              <w:top w:val="nil"/>
            </w:tcBorders>
          </w:tcPr>
          <w:p w:rsidR="00D63F21" w:rsidRDefault="00D63F21">
            <w:pPr>
              <w:rPr>
                <w:sz w:val="2"/>
                <w:szCs w:val="2"/>
              </w:rPr>
            </w:pPr>
          </w:p>
        </w:tc>
        <w:tc>
          <w:tcPr>
            <w:tcW w:w="2082" w:type="dxa"/>
          </w:tcPr>
          <w:p w:rsidR="00D63F21" w:rsidRDefault="00C425F5">
            <w:pPr>
              <w:pStyle w:val="TableParagraph"/>
              <w:spacing w:line="256" w:lineRule="exact"/>
              <w:ind w:left="64"/>
              <w:jc w:val="left"/>
              <w:rPr>
                <w:sz w:val="24"/>
              </w:rPr>
            </w:pPr>
            <w:r>
              <w:rPr>
                <w:spacing w:val="-2"/>
                <w:sz w:val="24"/>
              </w:rPr>
              <w:t>Total</w:t>
            </w:r>
          </w:p>
        </w:tc>
        <w:tc>
          <w:tcPr>
            <w:tcW w:w="1700" w:type="dxa"/>
          </w:tcPr>
          <w:p w:rsidR="00D63F21" w:rsidRDefault="00C425F5">
            <w:pPr>
              <w:pStyle w:val="TableParagraph"/>
              <w:spacing w:line="256" w:lineRule="exact"/>
              <w:ind w:right="51"/>
              <w:rPr>
                <w:sz w:val="24"/>
              </w:rPr>
            </w:pPr>
            <w:r>
              <w:rPr>
                <w:spacing w:val="-5"/>
                <w:sz w:val="24"/>
              </w:rPr>
              <w:t>100</w:t>
            </w:r>
          </w:p>
        </w:tc>
        <w:tc>
          <w:tcPr>
            <w:tcW w:w="2552" w:type="dxa"/>
          </w:tcPr>
          <w:p w:rsidR="00D63F21" w:rsidRDefault="00C425F5">
            <w:pPr>
              <w:pStyle w:val="TableParagraph"/>
              <w:spacing w:line="256" w:lineRule="exact"/>
              <w:ind w:right="56"/>
              <w:rPr>
                <w:sz w:val="24"/>
              </w:rPr>
            </w:pPr>
            <w:r>
              <w:rPr>
                <w:spacing w:val="-2"/>
                <w:sz w:val="24"/>
              </w:rPr>
              <w:t>100.0</w:t>
            </w:r>
          </w:p>
        </w:tc>
      </w:tr>
    </w:tbl>
    <w:p w:rsidR="00D63F21" w:rsidRDefault="00D63F21">
      <w:pPr>
        <w:pStyle w:val="BodyText"/>
        <w:rPr>
          <w:rFonts w:ascii="Arial"/>
          <w:b/>
          <w:sz w:val="20"/>
        </w:rPr>
      </w:pPr>
    </w:p>
    <w:p w:rsidR="00D63F21" w:rsidRDefault="00D63F21">
      <w:pPr>
        <w:pStyle w:val="BodyText"/>
        <w:rPr>
          <w:rFonts w:ascii="Arial"/>
          <w:b/>
          <w:sz w:val="20"/>
        </w:rPr>
      </w:pPr>
    </w:p>
    <w:p w:rsidR="00D63F21" w:rsidRDefault="00D63F21">
      <w:pPr>
        <w:pStyle w:val="BodyText"/>
        <w:spacing w:before="173"/>
        <w:rPr>
          <w:rFonts w:ascii="Arial"/>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2242"/>
        <w:gridCol w:w="1277"/>
        <w:gridCol w:w="992"/>
        <w:gridCol w:w="994"/>
        <w:gridCol w:w="1275"/>
      </w:tblGrid>
      <w:tr w:rsidR="00D63F21">
        <w:trPr>
          <w:trHeight w:val="277"/>
        </w:trPr>
        <w:tc>
          <w:tcPr>
            <w:tcW w:w="7514" w:type="dxa"/>
            <w:gridSpan w:val="6"/>
            <w:tcBorders>
              <w:top w:val="nil"/>
              <w:left w:val="nil"/>
              <w:right w:val="nil"/>
            </w:tcBorders>
          </w:tcPr>
          <w:p w:rsidR="00D63F21" w:rsidRDefault="00C425F5">
            <w:pPr>
              <w:pStyle w:val="TableParagraph"/>
              <w:spacing w:line="258" w:lineRule="exact"/>
              <w:ind w:left="35"/>
              <w:jc w:val="center"/>
              <w:rPr>
                <w:b/>
                <w:sz w:val="24"/>
              </w:rPr>
            </w:pPr>
            <w:r>
              <w:rPr>
                <w:b/>
                <w:spacing w:val="-4"/>
                <w:sz w:val="24"/>
              </w:rPr>
              <w:t>X1.1</w:t>
            </w:r>
          </w:p>
        </w:tc>
      </w:tr>
      <w:tr w:rsidR="00D63F21">
        <w:trPr>
          <w:trHeight w:val="658"/>
        </w:trPr>
        <w:tc>
          <w:tcPr>
            <w:tcW w:w="2976"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39"/>
              <w:ind w:left="134"/>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39"/>
              <w:ind w:left="144"/>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spacing w:line="322" w:lineRule="exact"/>
              <w:ind w:left="145" w:right="103" w:firstLine="93"/>
              <w:jc w:val="left"/>
              <w:rPr>
                <w:sz w:val="24"/>
              </w:rPr>
            </w:pPr>
            <w:r>
              <w:rPr>
                <w:spacing w:val="-4"/>
                <w:sz w:val="24"/>
              </w:rPr>
              <w:t xml:space="preserve">Valid </w:t>
            </w:r>
            <w:r>
              <w:rPr>
                <w:spacing w:val="-2"/>
                <w:sz w:val="24"/>
              </w:rPr>
              <w:t>Percent</w:t>
            </w:r>
          </w:p>
        </w:tc>
        <w:tc>
          <w:tcPr>
            <w:tcW w:w="1275" w:type="dxa"/>
            <w:tcBorders>
              <w:left w:val="single" w:sz="8" w:space="0" w:color="000000"/>
            </w:tcBorders>
          </w:tcPr>
          <w:p w:rsidR="00D63F21" w:rsidRDefault="00C425F5">
            <w:pPr>
              <w:pStyle w:val="TableParagraph"/>
              <w:spacing w:line="322" w:lineRule="exact"/>
              <w:ind w:left="280" w:hanging="200"/>
              <w:jc w:val="left"/>
              <w:rPr>
                <w:sz w:val="24"/>
              </w:rPr>
            </w:pPr>
            <w:r>
              <w:rPr>
                <w:spacing w:val="-2"/>
                <w:sz w:val="24"/>
              </w:rPr>
              <w:t>Cumulative Percent</w:t>
            </w:r>
          </w:p>
        </w:tc>
      </w:tr>
      <w:tr w:rsidR="00D63F21">
        <w:trPr>
          <w:trHeight w:val="375"/>
        </w:trPr>
        <w:tc>
          <w:tcPr>
            <w:tcW w:w="734" w:type="dxa"/>
            <w:tcBorders>
              <w:bottom w:val="nil"/>
              <w:right w:val="nil"/>
            </w:tcBorders>
          </w:tcPr>
          <w:p w:rsidR="00D63F21" w:rsidRDefault="00D63F21">
            <w:pPr>
              <w:pStyle w:val="TableParagraph"/>
              <w:jc w:val="left"/>
              <w:rPr>
                <w:sz w:val="24"/>
              </w:rPr>
            </w:pPr>
          </w:p>
        </w:tc>
        <w:tc>
          <w:tcPr>
            <w:tcW w:w="2242" w:type="dxa"/>
            <w:tcBorders>
              <w:left w:val="nil"/>
              <w:bottom w:val="nil"/>
            </w:tcBorders>
          </w:tcPr>
          <w:p w:rsidR="00D63F21" w:rsidRDefault="00C425F5">
            <w:pPr>
              <w:pStyle w:val="TableParagraph"/>
              <w:spacing w:before="48"/>
              <w:ind w:left="142"/>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48"/>
              <w:ind w:right="39"/>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48"/>
              <w:ind w:right="38"/>
              <w:rPr>
                <w:sz w:val="24"/>
              </w:rPr>
            </w:pPr>
            <w:r>
              <w:rPr>
                <w:spacing w:val="-5"/>
                <w:sz w:val="24"/>
              </w:rPr>
              <w:t>1.0</w:t>
            </w:r>
          </w:p>
        </w:tc>
        <w:tc>
          <w:tcPr>
            <w:tcW w:w="994" w:type="dxa"/>
            <w:tcBorders>
              <w:left w:val="single" w:sz="8" w:space="0" w:color="000000"/>
              <w:bottom w:val="nil"/>
              <w:right w:val="single" w:sz="8" w:space="0" w:color="000000"/>
            </w:tcBorders>
          </w:tcPr>
          <w:p w:rsidR="00D63F21" w:rsidRDefault="00C425F5">
            <w:pPr>
              <w:pStyle w:val="TableParagraph"/>
              <w:spacing w:before="48"/>
              <w:ind w:right="38"/>
              <w:rPr>
                <w:sz w:val="24"/>
              </w:rPr>
            </w:pPr>
            <w:r>
              <w:rPr>
                <w:spacing w:val="-5"/>
                <w:sz w:val="24"/>
              </w:rPr>
              <w:t>1.0</w:t>
            </w:r>
          </w:p>
        </w:tc>
        <w:tc>
          <w:tcPr>
            <w:tcW w:w="1275" w:type="dxa"/>
            <w:tcBorders>
              <w:left w:val="single" w:sz="8" w:space="0" w:color="000000"/>
              <w:bottom w:val="nil"/>
            </w:tcBorders>
          </w:tcPr>
          <w:p w:rsidR="00D63F21" w:rsidRDefault="00C425F5">
            <w:pPr>
              <w:pStyle w:val="TableParagraph"/>
              <w:spacing w:before="48"/>
              <w:ind w:right="35"/>
              <w:rPr>
                <w:sz w:val="24"/>
              </w:rPr>
            </w:pPr>
            <w:r>
              <w:rPr>
                <w:spacing w:val="-5"/>
                <w:sz w:val="24"/>
              </w:rPr>
              <w:t>1.0</w:t>
            </w:r>
          </w:p>
        </w:tc>
      </w:tr>
      <w:tr w:rsidR="00D63F21">
        <w:trPr>
          <w:trHeight w:val="363"/>
        </w:trPr>
        <w:tc>
          <w:tcPr>
            <w:tcW w:w="734" w:type="dxa"/>
            <w:tcBorders>
              <w:top w:val="nil"/>
              <w:bottom w:val="nil"/>
              <w:right w:val="nil"/>
            </w:tcBorders>
          </w:tcPr>
          <w:p w:rsidR="00D63F21" w:rsidRDefault="00D63F21">
            <w:pPr>
              <w:pStyle w:val="TableParagraph"/>
              <w:jc w:val="left"/>
              <w:rPr>
                <w:sz w:val="24"/>
              </w:rPr>
            </w:pPr>
          </w:p>
        </w:tc>
        <w:tc>
          <w:tcPr>
            <w:tcW w:w="2242" w:type="dxa"/>
            <w:tcBorders>
              <w:top w:val="nil"/>
              <w:left w:val="nil"/>
              <w:bottom w:val="nil"/>
            </w:tcBorders>
          </w:tcPr>
          <w:p w:rsidR="00D63F21" w:rsidRDefault="00C425F5">
            <w:pPr>
              <w:pStyle w:val="TableParagraph"/>
              <w:spacing w:before="40"/>
              <w:ind w:left="142"/>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40"/>
              <w:ind w:right="39"/>
              <w:rPr>
                <w:sz w:val="24"/>
              </w:rPr>
            </w:pPr>
            <w:r>
              <w:rPr>
                <w:spacing w:val="-10"/>
                <w:sz w:val="24"/>
              </w:rPr>
              <w:t>3</w:t>
            </w:r>
          </w:p>
        </w:tc>
        <w:tc>
          <w:tcPr>
            <w:tcW w:w="992" w:type="dxa"/>
            <w:tcBorders>
              <w:top w:val="nil"/>
              <w:left w:val="single" w:sz="8" w:space="0" w:color="000000"/>
              <w:bottom w:val="nil"/>
              <w:right w:val="single" w:sz="8" w:space="0" w:color="000000"/>
            </w:tcBorders>
          </w:tcPr>
          <w:p w:rsidR="00D63F21" w:rsidRDefault="00C425F5">
            <w:pPr>
              <w:pStyle w:val="TableParagraph"/>
              <w:spacing w:before="40"/>
              <w:ind w:right="38"/>
              <w:rPr>
                <w:sz w:val="24"/>
              </w:rPr>
            </w:pPr>
            <w:r>
              <w:rPr>
                <w:spacing w:val="-5"/>
                <w:sz w:val="24"/>
              </w:rPr>
              <w:t>3.0</w:t>
            </w:r>
          </w:p>
        </w:tc>
        <w:tc>
          <w:tcPr>
            <w:tcW w:w="994" w:type="dxa"/>
            <w:tcBorders>
              <w:top w:val="nil"/>
              <w:left w:val="single" w:sz="8" w:space="0" w:color="000000"/>
              <w:bottom w:val="nil"/>
              <w:right w:val="single" w:sz="8" w:space="0" w:color="000000"/>
            </w:tcBorders>
          </w:tcPr>
          <w:p w:rsidR="00D63F21" w:rsidRDefault="00C425F5">
            <w:pPr>
              <w:pStyle w:val="TableParagraph"/>
              <w:spacing w:before="40"/>
              <w:ind w:right="38"/>
              <w:rPr>
                <w:sz w:val="24"/>
              </w:rPr>
            </w:pPr>
            <w:r>
              <w:rPr>
                <w:spacing w:val="-5"/>
                <w:sz w:val="24"/>
              </w:rPr>
              <w:t>3.0</w:t>
            </w:r>
          </w:p>
        </w:tc>
        <w:tc>
          <w:tcPr>
            <w:tcW w:w="1275" w:type="dxa"/>
            <w:tcBorders>
              <w:top w:val="nil"/>
              <w:left w:val="single" w:sz="8" w:space="0" w:color="000000"/>
              <w:bottom w:val="nil"/>
            </w:tcBorders>
          </w:tcPr>
          <w:p w:rsidR="00D63F21" w:rsidRDefault="00C425F5">
            <w:pPr>
              <w:pStyle w:val="TableParagraph"/>
              <w:spacing w:before="40"/>
              <w:ind w:right="35"/>
              <w:rPr>
                <w:sz w:val="24"/>
              </w:rPr>
            </w:pPr>
            <w:r>
              <w:rPr>
                <w:spacing w:val="-5"/>
                <w:sz w:val="24"/>
              </w:rPr>
              <w:t>4.0</w:t>
            </w:r>
          </w:p>
        </w:tc>
      </w:tr>
      <w:tr w:rsidR="00D63F21">
        <w:trPr>
          <w:trHeight w:val="360"/>
        </w:trPr>
        <w:tc>
          <w:tcPr>
            <w:tcW w:w="734" w:type="dxa"/>
            <w:vMerge w:val="restart"/>
            <w:tcBorders>
              <w:top w:val="nil"/>
              <w:bottom w:val="nil"/>
              <w:right w:val="nil"/>
            </w:tcBorders>
          </w:tcPr>
          <w:p w:rsidR="00D63F21" w:rsidRDefault="00C425F5">
            <w:pPr>
              <w:pStyle w:val="TableParagraph"/>
              <w:spacing w:before="209"/>
              <w:ind w:left="75"/>
              <w:jc w:val="left"/>
              <w:rPr>
                <w:sz w:val="24"/>
              </w:rPr>
            </w:pPr>
            <w:r>
              <w:rPr>
                <w:spacing w:val="-2"/>
                <w:sz w:val="24"/>
              </w:rPr>
              <w:t>Valid</w:t>
            </w:r>
          </w:p>
        </w:tc>
        <w:tc>
          <w:tcPr>
            <w:tcW w:w="2242" w:type="dxa"/>
            <w:tcBorders>
              <w:top w:val="nil"/>
              <w:left w:val="nil"/>
              <w:bottom w:val="nil"/>
            </w:tcBorders>
          </w:tcPr>
          <w:p w:rsidR="00D63F21" w:rsidRDefault="00C425F5">
            <w:pPr>
              <w:pStyle w:val="TableParagraph"/>
              <w:spacing w:before="37"/>
              <w:ind w:left="142"/>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9"/>
              <w:rPr>
                <w:sz w:val="24"/>
              </w:rPr>
            </w:pPr>
            <w:r>
              <w:rPr>
                <w:spacing w:val="-5"/>
                <w:sz w:val="24"/>
              </w:rPr>
              <w:t>12</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12.0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12.0</w:t>
            </w:r>
          </w:p>
        </w:tc>
        <w:tc>
          <w:tcPr>
            <w:tcW w:w="1275" w:type="dxa"/>
            <w:tcBorders>
              <w:top w:val="nil"/>
              <w:left w:val="single" w:sz="8" w:space="0" w:color="000000"/>
              <w:bottom w:val="nil"/>
            </w:tcBorders>
          </w:tcPr>
          <w:p w:rsidR="00D63F21" w:rsidRDefault="00C425F5">
            <w:pPr>
              <w:pStyle w:val="TableParagraph"/>
              <w:spacing w:before="37"/>
              <w:ind w:right="36"/>
              <w:rPr>
                <w:sz w:val="24"/>
              </w:rPr>
            </w:pPr>
            <w:r>
              <w:rPr>
                <w:spacing w:val="-4"/>
                <w:sz w:val="24"/>
              </w:rPr>
              <w:t>16.0</w:t>
            </w:r>
          </w:p>
        </w:tc>
      </w:tr>
      <w:tr w:rsidR="00D63F21">
        <w:trPr>
          <w:trHeight w:val="360"/>
        </w:trPr>
        <w:tc>
          <w:tcPr>
            <w:tcW w:w="734" w:type="dxa"/>
            <w:vMerge/>
            <w:tcBorders>
              <w:top w:val="nil"/>
              <w:bottom w:val="nil"/>
              <w:right w:val="nil"/>
            </w:tcBorders>
          </w:tcPr>
          <w:p w:rsidR="00D63F21" w:rsidRDefault="00D63F21">
            <w:pPr>
              <w:rPr>
                <w:sz w:val="2"/>
                <w:szCs w:val="2"/>
              </w:rPr>
            </w:pPr>
          </w:p>
        </w:tc>
        <w:tc>
          <w:tcPr>
            <w:tcW w:w="2242" w:type="dxa"/>
            <w:tcBorders>
              <w:top w:val="nil"/>
              <w:left w:val="nil"/>
              <w:bottom w:val="nil"/>
            </w:tcBorders>
          </w:tcPr>
          <w:p w:rsidR="00D63F21" w:rsidRDefault="00C425F5">
            <w:pPr>
              <w:pStyle w:val="TableParagraph"/>
              <w:spacing w:before="37"/>
              <w:ind w:left="142"/>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9"/>
              <w:rPr>
                <w:sz w:val="24"/>
              </w:rPr>
            </w:pPr>
            <w:r>
              <w:rPr>
                <w:spacing w:val="-5"/>
                <w:sz w:val="24"/>
              </w:rPr>
              <w:t>55</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55.0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55.0</w:t>
            </w:r>
          </w:p>
        </w:tc>
        <w:tc>
          <w:tcPr>
            <w:tcW w:w="1275" w:type="dxa"/>
            <w:tcBorders>
              <w:top w:val="nil"/>
              <w:left w:val="single" w:sz="8" w:space="0" w:color="000000"/>
              <w:bottom w:val="nil"/>
            </w:tcBorders>
          </w:tcPr>
          <w:p w:rsidR="00D63F21" w:rsidRDefault="00C425F5">
            <w:pPr>
              <w:pStyle w:val="TableParagraph"/>
              <w:spacing w:before="37"/>
              <w:ind w:right="36"/>
              <w:rPr>
                <w:sz w:val="24"/>
              </w:rPr>
            </w:pPr>
            <w:r>
              <w:rPr>
                <w:spacing w:val="-4"/>
                <w:sz w:val="24"/>
              </w:rPr>
              <w:t>71.0</w:t>
            </w:r>
          </w:p>
        </w:tc>
      </w:tr>
      <w:tr w:rsidR="00D63F21">
        <w:trPr>
          <w:trHeight w:val="360"/>
        </w:trPr>
        <w:tc>
          <w:tcPr>
            <w:tcW w:w="734" w:type="dxa"/>
            <w:tcBorders>
              <w:top w:val="nil"/>
              <w:bottom w:val="nil"/>
              <w:right w:val="nil"/>
            </w:tcBorders>
          </w:tcPr>
          <w:p w:rsidR="00D63F21" w:rsidRDefault="00D63F21">
            <w:pPr>
              <w:pStyle w:val="TableParagraph"/>
              <w:jc w:val="left"/>
              <w:rPr>
                <w:sz w:val="24"/>
              </w:rPr>
            </w:pPr>
          </w:p>
        </w:tc>
        <w:tc>
          <w:tcPr>
            <w:tcW w:w="2242" w:type="dxa"/>
            <w:tcBorders>
              <w:top w:val="nil"/>
              <w:left w:val="nil"/>
              <w:bottom w:val="nil"/>
            </w:tcBorders>
          </w:tcPr>
          <w:p w:rsidR="00D63F21" w:rsidRDefault="00C425F5">
            <w:pPr>
              <w:pStyle w:val="TableParagraph"/>
              <w:spacing w:before="37"/>
              <w:ind w:left="142"/>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39"/>
              <w:rPr>
                <w:sz w:val="24"/>
              </w:rPr>
            </w:pPr>
            <w:r>
              <w:rPr>
                <w:spacing w:val="-5"/>
                <w:sz w:val="24"/>
              </w:rPr>
              <w:t>29</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29.0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29.0</w:t>
            </w:r>
          </w:p>
        </w:tc>
        <w:tc>
          <w:tcPr>
            <w:tcW w:w="1275" w:type="dxa"/>
            <w:tcBorders>
              <w:top w:val="nil"/>
              <w:left w:val="single" w:sz="8" w:space="0" w:color="000000"/>
              <w:bottom w:val="nil"/>
            </w:tcBorders>
          </w:tcPr>
          <w:p w:rsidR="00D63F21" w:rsidRDefault="00C425F5">
            <w:pPr>
              <w:pStyle w:val="TableParagraph"/>
              <w:spacing w:before="37"/>
              <w:ind w:right="36"/>
              <w:rPr>
                <w:sz w:val="24"/>
              </w:rPr>
            </w:pPr>
            <w:r>
              <w:rPr>
                <w:spacing w:val="-2"/>
                <w:sz w:val="24"/>
              </w:rPr>
              <w:t>100.0</w:t>
            </w:r>
          </w:p>
        </w:tc>
      </w:tr>
      <w:tr w:rsidR="00D63F21">
        <w:trPr>
          <w:trHeight w:val="312"/>
        </w:trPr>
        <w:tc>
          <w:tcPr>
            <w:tcW w:w="734" w:type="dxa"/>
            <w:tcBorders>
              <w:top w:val="nil"/>
              <w:right w:val="nil"/>
            </w:tcBorders>
          </w:tcPr>
          <w:p w:rsidR="00D63F21" w:rsidRDefault="00D63F21">
            <w:pPr>
              <w:pStyle w:val="TableParagraph"/>
              <w:jc w:val="left"/>
            </w:pPr>
          </w:p>
        </w:tc>
        <w:tc>
          <w:tcPr>
            <w:tcW w:w="2242" w:type="dxa"/>
            <w:tcBorders>
              <w:top w:val="nil"/>
              <w:left w:val="nil"/>
            </w:tcBorders>
          </w:tcPr>
          <w:p w:rsidR="00D63F21" w:rsidRDefault="00C425F5">
            <w:pPr>
              <w:pStyle w:val="TableParagraph"/>
              <w:spacing w:before="37" w:line="256" w:lineRule="exact"/>
              <w:ind w:left="142"/>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39"/>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1275" w:type="dxa"/>
            <w:tcBorders>
              <w:top w:val="nil"/>
              <w:left w:val="single" w:sz="8" w:space="0" w:color="000000"/>
            </w:tcBorders>
          </w:tcPr>
          <w:p w:rsidR="00D63F21" w:rsidRDefault="00D63F21">
            <w:pPr>
              <w:pStyle w:val="TableParagraph"/>
              <w:jc w:val="left"/>
            </w:pPr>
          </w:p>
        </w:tc>
      </w:tr>
    </w:tbl>
    <w:p w:rsidR="00D63F21" w:rsidRDefault="00D63F21">
      <w:pPr>
        <w:pStyle w:val="BodyText"/>
        <w:rPr>
          <w:rFonts w:ascii="Arial"/>
          <w:b/>
          <w:sz w:val="20"/>
        </w:rPr>
      </w:pPr>
    </w:p>
    <w:p w:rsidR="00D63F21" w:rsidRDefault="00D63F21">
      <w:pPr>
        <w:pStyle w:val="BodyText"/>
        <w:rPr>
          <w:rFonts w:ascii="Arial"/>
          <w:b/>
          <w:sz w:val="20"/>
        </w:rPr>
      </w:pPr>
    </w:p>
    <w:p w:rsidR="00D63F21" w:rsidRDefault="00D63F21">
      <w:pPr>
        <w:pStyle w:val="BodyText"/>
        <w:spacing w:before="190"/>
        <w:rPr>
          <w:rFonts w:ascii="Arial"/>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3"/>
        <w:gridCol w:w="2132"/>
        <w:gridCol w:w="1277"/>
        <w:gridCol w:w="1133"/>
        <w:gridCol w:w="993"/>
        <w:gridCol w:w="1274"/>
      </w:tblGrid>
      <w:tr w:rsidR="00D63F21">
        <w:trPr>
          <w:trHeight w:val="263"/>
        </w:trPr>
        <w:tc>
          <w:tcPr>
            <w:tcW w:w="7512" w:type="dxa"/>
            <w:gridSpan w:val="6"/>
            <w:tcBorders>
              <w:top w:val="nil"/>
              <w:left w:val="nil"/>
              <w:right w:val="nil"/>
            </w:tcBorders>
          </w:tcPr>
          <w:p w:rsidR="00D63F21" w:rsidRDefault="00C425F5">
            <w:pPr>
              <w:pStyle w:val="TableParagraph"/>
              <w:spacing w:line="243" w:lineRule="exact"/>
              <w:ind w:left="37"/>
              <w:jc w:val="center"/>
              <w:rPr>
                <w:b/>
                <w:sz w:val="24"/>
              </w:rPr>
            </w:pPr>
            <w:r>
              <w:rPr>
                <w:b/>
                <w:spacing w:val="-4"/>
                <w:sz w:val="24"/>
              </w:rPr>
              <w:t>X1.2</w:t>
            </w:r>
          </w:p>
        </w:tc>
      </w:tr>
      <w:tr w:rsidR="00D63F21">
        <w:trPr>
          <w:trHeight w:val="634"/>
        </w:trPr>
        <w:tc>
          <w:tcPr>
            <w:tcW w:w="2835"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41"/>
              <w:ind w:right="98"/>
              <w:rPr>
                <w:sz w:val="24"/>
              </w:rPr>
            </w:pPr>
            <w:r>
              <w:rPr>
                <w:spacing w:val="-2"/>
                <w:sz w:val="24"/>
              </w:rPr>
              <w:t>Frequency</w:t>
            </w:r>
          </w:p>
        </w:tc>
        <w:tc>
          <w:tcPr>
            <w:tcW w:w="1133" w:type="dxa"/>
            <w:tcBorders>
              <w:left w:val="single" w:sz="8" w:space="0" w:color="000000"/>
              <w:right w:val="single" w:sz="8" w:space="0" w:color="000000"/>
            </w:tcBorders>
          </w:tcPr>
          <w:p w:rsidR="00D63F21" w:rsidRDefault="00C425F5">
            <w:pPr>
              <w:pStyle w:val="TableParagraph"/>
              <w:spacing w:before="41"/>
              <w:ind w:left="215"/>
              <w:jc w:val="left"/>
              <w:rPr>
                <w:sz w:val="24"/>
              </w:rPr>
            </w:pPr>
            <w:r>
              <w:rPr>
                <w:spacing w:val="-2"/>
                <w:sz w:val="24"/>
              </w:rPr>
              <w:t>Percent</w:t>
            </w:r>
          </w:p>
        </w:tc>
        <w:tc>
          <w:tcPr>
            <w:tcW w:w="993" w:type="dxa"/>
            <w:tcBorders>
              <w:left w:val="single" w:sz="8" w:space="0" w:color="000000"/>
              <w:right w:val="single" w:sz="8" w:space="0" w:color="000000"/>
            </w:tcBorders>
          </w:tcPr>
          <w:p w:rsidR="00D63F21" w:rsidRDefault="00C425F5">
            <w:pPr>
              <w:pStyle w:val="TableParagraph"/>
              <w:spacing w:line="320" w:lineRule="exact"/>
              <w:ind w:left="146" w:right="101" w:firstLine="93"/>
              <w:jc w:val="left"/>
              <w:rPr>
                <w:sz w:val="24"/>
              </w:rPr>
            </w:pPr>
            <w:r>
              <w:rPr>
                <w:spacing w:val="-4"/>
                <w:sz w:val="24"/>
              </w:rPr>
              <w:t xml:space="preserve">Valid </w:t>
            </w:r>
            <w:r>
              <w:rPr>
                <w:spacing w:val="-2"/>
                <w:sz w:val="24"/>
              </w:rPr>
              <w:t>Percent</w:t>
            </w:r>
          </w:p>
        </w:tc>
        <w:tc>
          <w:tcPr>
            <w:tcW w:w="1274" w:type="dxa"/>
            <w:tcBorders>
              <w:left w:val="single" w:sz="8" w:space="0" w:color="000000"/>
            </w:tcBorders>
          </w:tcPr>
          <w:p w:rsidR="00D63F21" w:rsidRDefault="00C425F5">
            <w:pPr>
              <w:pStyle w:val="TableParagraph"/>
              <w:spacing w:line="320" w:lineRule="exact"/>
              <w:ind w:left="281" w:hanging="200"/>
              <w:jc w:val="left"/>
              <w:rPr>
                <w:sz w:val="24"/>
              </w:rPr>
            </w:pPr>
            <w:r>
              <w:rPr>
                <w:spacing w:val="-2"/>
                <w:sz w:val="24"/>
              </w:rPr>
              <w:t>Cumulative Percent</w:t>
            </w:r>
          </w:p>
        </w:tc>
      </w:tr>
      <w:tr w:rsidR="00D63F21">
        <w:trPr>
          <w:trHeight w:val="359"/>
        </w:trPr>
        <w:tc>
          <w:tcPr>
            <w:tcW w:w="703" w:type="dxa"/>
            <w:tcBorders>
              <w:bottom w:val="nil"/>
              <w:right w:val="nil"/>
            </w:tcBorders>
          </w:tcPr>
          <w:p w:rsidR="00D63F21" w:rsidRDefault="00D63F21">
            <w:pPr>
              <w:pStyle w:val="TableParagraph"/>
              <w:jc w:val="left"/>
              <w:rPr>
                <w:sz w:val="24"/>
              </w:rPr>
            </w:pPr>
          </w:p>
        </w:tc>
        <w:tc>
          <w:tcPr>
            <w:tcW w:w="2132" w:type="dxa"/>
            <w:tcBorders>
              <w:left w:val="nil"/>
              <w:bottom w:val="nil"/>
            </w:tcBorders>
          </w:tcPr>
          <w:p w:rsidR="00D63F21" w:rsidRDefault="00C425F5">
            <w:pPr>
              <w:pStyle w:val="TableParagraph"/>
              <w:spacing w:before="36"/>
              <w:ind w:left="110"/>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36"/>
              <w:ind w:right="38"/>
              <w:rPr>
                <w:sz w:val="24"/>
              </w:rPr>
            </w:pPr>
            <w:r>
              <w:rPr>
                <w:spacing w:val="-10"/>
                <w:sz w:val="24"/>
              </w:rPr>
              <w:t>3</w:t>
            </w:r>
          </w:p>
        </w:tc>
        <w:tc>
          <w:tcPr>
            <w:tcW w:w="1133" w:type="dxa"/>
            <w:tcBorders>
              <w:left w:val="single" w:sz="8" w:space="0" w:color="000000"/>
              <w:bottom w:val="nil"/>
              <w:right w:val="single" w:sz="8" w:space="0" w:color="000000"/>
            </w:tcBorders>
          </w:tcPr>
          <w:p w:rsidR="00D63F21" w:rsidRDefault="00C425F5">
            <w:pPr>
              <w:pStyle w:val="TableParagraph"/>
              <w:spacing w:before="36"/>
              <w:ind w:right="38"/>
              <w:rPr>
                <w:sz w:val="24"/>
              </w:rPr>
            </w:pPr>
            <w:r>
              <w:rPr>
                <w:spacing w:val="-5"/>
                <w:sz w:val="24"/>
              </w:rPr>
              <w:t>3.0</w:t>
            </w:r>
          </w:p>
        </w:tc>
        <w:tc>
          <w:tcPr>
            <w:tcW w:w="993" w:type="dxa"/>
            <w:tcBorders>
              <w:left w:val="single" w:sz="8" w:space="0" w:color="000000"/>
              <w:bottom w:val="nil"/>
              <w:right w:val="single" w:sz="8" w:space="0" w:color="000000"/>
            </w:tcBorders>
          </w:tcPr>
          <w:p w:rsidR="00D63F21" w:rsidRDefault="00C425F5">
            <w:pPr>
              <w:pStyle w:val="TableParagraph"/>
              <w:spacing w:before="36"/>
              <w:ind w:right="37"/>
              <w:rPr>
                <w:sz w:val="24"/>
              </w:rPr>
            </w:pPr>
            <w:r>
              <w:rPr>
                <w:spacing w:val="-5"/>
                <w:sz w:val="24"/>
              </w:rPr>
              <w:t>3.0</w:t>
            </w:r>
          </w:p>
        </w:tc>
        <w:tc>
          <w:tcPr>
            <w:tcW w:w="1274" w:type="dxa"/>
            <w:tcBorders>
              <w:left w:val="single" w:sz="8" w:space="0" w:color="000000"/>
              <w:bottom w:val="nil"/>
            </w:tcBorders>
          </w:tcPr>
          <w:p w:rsidR="00D63F21" w:rsidRDefault="00C425F5">
            <w:pPr>
              <w:pStyle w:val="TableParagraph"/>
              <w:spacing w:before="36"/>
              <w:ind w:right="33"/>
              <w:rPr>
                <w:sz w:val="24"/>
              </w:rPr>
            </w:pPr>
            <w:r>
              <w:rPr>
                <w:spacing w:val="-5"/>
                <w:sz w:val="24"/>
              </w:rPr>
              <w:t>3.0</w:t>
            </w:r>
          </w:p>
        </w:tc>
      </w:tr>
      <w:tr w:rsidR="00D63F21">
        <w:trPr>
          <w:trHeight w:val="360"/>
        </w:trPr>
        <w:tc>
          <w:tcPr>
            <w:tcW w:w="703" w:type="dxa"/>
            <w:tcBorders>
              <w:top w:val="nil"/>
              <w:bottom w:val="nil"/>
              <w:right w:val="nil"/>
            </w:tcBorders>
          </w:tcPr>
          <w:p w:rsidR="00D63F21" w:rsidRDefault="00D63F21">
            <w:pPr>
              <w:pStyle w:val="TableParagraph"/>
              <w:jc w:val="left"/>
              <w:rPr>
                <w:sz w:val="24"/>
              </w:rPr>
            </w:pPr>
          </w:p>
        </w:tc>
        <w:tc>
          <w:tcPr>
            <w:tcW w:w="2132" w:type="dxa"/>
            <w:tcBorders>
              <w:top w:val="nil"/>
              <w:left w:val="nil"/>
              <w:bottom w:val="nil"/>
            </w:tcBorders>
          </w:tcPr>
          <w:p w:rsidR="00D63F21" w:rsidRDefault="00C425F5">
            <w:pPr>
              <w:pStyle w:val="TableParagraph"/>
              <w:spacing w:before="37"/>
              <w:ind w:left="50"/>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10"/>
                <w:sz w:val="24"/>
              </w:rPr>
              <w:t>1</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5"/>
                <w:sz w:val="24"/>
              </w:rPr>
              <w:t>1.0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5"/>
                <w:sz w:val="24"/>
              </w:rPr>
              <w:t>1.0</w:t>
            </w:r>
          </w:p>
        </w:tc>
        <w:tc>
          <w:tcPr>
            <w:tcW w:w="1274" w:type="dxa"/>
            <w:tcBorders>
              <w:top w:val="nil"/>
              <w:left w:val="single" w:sz="8" w:space="0" w:color="000000"/>
              <w:bottom w:val="nil"/>
            </w:tcBorders>
          </w:tcPr>
          <w:p w:rsidR="00D63F21" w:rsidRDefault="00C425F5">
            <w:pPr>
              <w:pStyle w:val="TableParagraph"/>
              <w:spacing w:before="37"/>
              <w:ind w:right="33"/>
              <w:rPr>
                <w:sz w:val="24"/>
              </w:rPr>
            </w:pPr>
            <w:r>
              <w:rPr>
                <w:spacing w:val="-5"/>
                <w:sz w:val="24"/>
              </w:rPr>
              <w:t>4.0</w:t>
            </w:r>
          </w:p>
        </w:tc>
      </w:tr>
      <w:tr w:rsidR="00D63F21">
        <w:trPr>
          <w:trHeight w:val="360"/>
        </w:trPr>
        <w:tc>
          <w:tcPr>
            <w:tcW w:w="703" w:type="dxa"/>
            <w:vMerge w:val="restart"/>
            <w:tcBorders>
              <w:top w:val="nil"/>
              <w:bottom w:val="nil"/>
              <w:right w:val="nil"/>
            </w:tcBorders>
          </w:tcPr>
          <w:p w:rsidR="00D63F21" w:rsidRDefault="00C425F5">
            <w:pPr>
              <w:pStyle w:val="TableParagraph"/>
              <w:spacing w:before="217"/>
              <w:ind w:left="75"/>
              <w:jc w:val="left"/>
              <w:rPr>
                <w:sz w:val="24"/>
              </w:rPr>
            </w:pPr>
            <w:r>
              <w:rPr>
                <w:spacing w:val="-2"/>
                <w:sz w:val="24"/>
              </w:rPr>
              <w:t>Valid</w:t>
            </w:r>
          </w:p>
        </w:tc>
        <w:tc>
          <w:tcPr>
            <w:tcW w:w="2132" w:type="dxa"/>
            <w:tcBorders>
              <w:top w:val="nil"/>
              <w:left w:val="nil"/>
              <w:bottom w:val="nil"/>
            </w:tcBorders>
          </w:tcPr>
          <w:p w:rsidR="00D63F21" w:rsidRDefault="00C425F5">
            <w:pPr>
              <w:pStyle w:val="TableParagraph"/>
              <w:spacing w:before="37"/>
              <w:ind w:left="110"/>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10</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10.0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10.0</w:t>
            </w:r>
          </w:p>
        </w:tc>
        <w:tc>
          <w:tcPr>
            <w:tcW w:w="1274" w:type="dxa"/>
            <w:tcBorders>
              <w:top w:val="nil"/>
              <w:left w:val="single" w:sz="8" w:space="0" w:color="000000"/>
              <w:bottom w:val="nil"/>
            </w:tcBorders>
          </w:tcPr>
          <w:p w:rsidR="00D63F21" w:rsidRDefault="00C425F5">
            <w:pPr>
              <w:pStyle w:val="TableParagraph"/>
              <w:spacing w:before="37"/>
              <w:ind w:right="34"/>
              <w:rPr>
                <w:sz w:val="24"/>
              </w:rPr>
            </w:pPr>
            <w:r>
              <w:rPr>
                <w:spacing w:val="-4"/>
                <w:sz w:val="24"/>
              </w:rPr>
              <w:t>14.0</w:t>
            </w:r>
          </w:p>
        </w:tc>
      </w:tr>
      <w:tr w:rsidR="00D63F21">
        <w:trPr>
          <w:trHeight w:val="360"/>
        </w:trPr>
        <w:tc>
          <w:tcPr>
            <w:tcW w:w="703" w:type="dxa"/>
            <w:vMerge/>
            <w:tcBorders>
              <w:top w:val="nil"/>
              <w:bottom w:val="nil"/>
              <w:right w:val="nil"/>
            </w:tcBorders>
          </w:tcPr>
          <w:p w:rsidR="00D63F21" w:rsidRDefault="00D63F21">
            <w:pPr>
              <w:rPr>
                <w:sz w:val="2"/>
                <w:szCs w:val="2"/>
              </w:rPr>
            </w:pPr>
          </w:p>
        </w:tc>
        <w:tc>
          <w:tcPr>
            <w:tcW w:w="2132" w:type="dxa"/>
            <w:tcBorders>
              <w:top w:val="nil"/>
              <w:left w:val="nil"/>
              <w:bottom w:val="nil"/>
            </w:tcBorders>
          </w:tcPr>
          <w:p w:rsidR="00D63F21" w:rsidRDefault="00C425F5">
            <w:pPr>
              <w:pStyle w:val="TableParagraph"/>
              <w:spacing w:before="37"/>
              <w:ind w:left="110"/>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65</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65.0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65.0</w:t>
            </w:r>
          </w:p>
        </w:tc>
        <w:tc>
          <w:tcPr>
            <w:tcW w:w="1274" w:type="dxa"/>
            <w:tcBorders>
              <w:top w:val="nil"/>
              <w:left w:val="single" w:sz="8" w:space="0" w:color="000000"/>
              <w:bottom w:val="nil"/>
            </w:tcBorders>
          </w:tcPr>
          <w:p w:rsidR="00D63F21" w:rsidRDefault="00C425F5">
            <w:pPr>
              <w:pStyle w:val="TableParagraph"/>
              <w:spacing w:before="37"/>
              <w:ind w:right="34"/>
              <w:rPr>
                <w:sz w:val="24"/>
              </w:rPr>
            </w:pPr>
            <w:r>
              <w:rPr>
                <w:spacing w:val="-4"/>
                <w:sz w:val="24"/>
              </w:rPr>
              <w:t>79.0</w:t>
            </w:r>
          </w:p>
        </w:tc>
      </w:tr>
      <w:tr w:rsidR="00D63F21">
        <w:trPr>
          <w:trHeight w:val="360"/>
        </w:trPr>
        <w:tc>
          <w:tcPr>
            <w:tcW w:w="703" w:type="dxa"/>
            <w:tcBorders>
              <w:top w:val="nil"/>
              <w:bottom w:val="nil"/>
              <w:right w:val="nil"/>
            </w:tcBorders>
          </w:tcPr>
          <w:p w:rsidR="00D63F21" w:rsidRDefault="00D63F21">
            <w:pPr>
              <w:pStyle w:val="TableParagraph"/>
              <w:jc w:val="left"/>
              <w:rPr>
                <w:sz w:val="24"/>
              </w:rPr>
            </w:pPr>
          </w:p>
        </w:tc>
        <w:tc>
          <w:tcPr>
            <w:tcW w:w="2132" w:type="dxa"/>
            <w:tcBorders>
              <w:top w:val="nil"/>
              <w:left w:val="nil"/>
              <w:bottom w:val="nil"/>
            </w:tcBorders>
          </w:tcPr>
          <w:p w:rsidR="00D63F21" w:rsidRDefault="00C425F5">
            <w:pPr>
              <w:pStyle w:val="TableParagraph"/>
              <w:spacing w:before="37"/>
              <w:ind w:left="110"/>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21</w:t>
            </w:r>
          </w:p>
        </w:tc>
        <w:tc>
          <w:tcPr>
            <w:tcW w:w="1133"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21.0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21.0</w:t>
            </w:r>
          </w:p>
        </w:tc>
        <w:tc>
          <w:tcPr>
            <w:tcW w:w="1274" w:type="dxa"/>
            <w:tcBorders>
              <w:top w:val="nil"/>
              <w:left w:val="single" w:sz="8" w:space="0" w:color="000000"/>
              <w:bottom w:val="nil"/>
            </w:tcBorders>
          </w:tcPr>
          <w:p w:rsidR="00D63F21" w:rsidRDefault="00C425F5">
            <w:pPr>
              <w:pStyle w:val="TableParagraph"/>
              <w:spacing w:before="37"/>
              <w:ind w:right="34"/>
              <w:rPr>
                <w:sz w:val="24"/>
              </w:rPr>
            </w:pPr>
            <w:r>
              <w:rPr>
                <w:spacing w:val="-2"/>
                <w:sz w:val="24"/>
              </w:rPr>
              <w:t>100.0</w:t>
            </w:r>
          </w:p>
        </w:tc>
      </w:tr>
      <w:tr w:rsidR="00D63F21">
        <w:trPr>
          <w:trHeight w:val="312"/>
        </w:trPr>
        <w:tc>
          <w:tcPr>
            <w:tcW w:w="703" w:type="dxa"/>
            <w:tcBorders>
              <w:top w:val="nil"/>
              <w:right w:val="nil"/>
            </w:tcBorders>
          </w:tcPr>
          <w:p w:rsidR="00D63F21" w:rsidRDefault="00D63F21">
            <w:pPr>
              <w:pStyle w:val="TableParagraph"/>
              <w:jc w:val="left"/>
            </w:pPr>
          </w:p>
        </w:tc>
        <w:tc>
          <w:tcPr>
            <w:tcW w:w="2132" w:type="dxa"/>
            <w:tcBorders>
              <w:top w:val="nil"/>
              <w:left w:val="nil"/>
            </w:tcBorders>
          </w:tcPr>
          <w:p w:rsidR="00D63F21" w:rsidRDefault="00C425F5">
            <w:pPr>
              <w:pStyle w:val="TableParagraph"/>
              <w:spacing w:before="37" w:line="256" w:lineRule="exact"/>
              <w:ind w:left="110"/>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1133"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993" w:type="dxa"/>
            <w:tcBorders>
              <w:top w:val="nil"/>
              <w:left w:val="single" w:sz="8" w:space="0" w:color="000000"/>
              <w:right w:val="single" w:sz="8" w:space="0" w:color="000000"/>
            </w:tcBorders>
          </w:tcPr>
          <w:p w:rsidR="00D63F21" w:rsidRDefault="00C425F5">
            <w:pPr>
              <w:pStyle w:val="TableParagraph"/>
              <w:spacing w:before="37" w:line="256" w:lineRule="exact"/>
              <w:ind w:right="37"/>
              <w:rPr>
                <w:sz w:val="24"/>
              </w:rPr>
            </w:pPr>
            <w:r>
              <w:rPr>
                <w:spacing w:val="-2"/>
                <w:sz w:val="24"/>
              </w:rPr>
              <w:t>100.0</w:t>
            </w:r>
          </w:p>
        </w:tc>
        <w:tc>
          <w:tcPr>
            <w:tcW w:w="1274" w:type="dxa"/>
            <w:tcBorders>
              <w:top w:val="nil"/>
              <w:left w:val="single" w:sz="8" w:space="0" w:color="000000"/>
            </w:tcBorders>
          </w:tcPr>
          <w:p w:rsidR="00D63F21" w:rsidRDefault="00D63F21">
            <w:pPr>
              <w:pStyle w:val="TableParagraph"/>
              <w:jc w:val="left"/>
            </w:pPr>
          </w:p>
        </w:tc>
      </w:tr>
    </w:tbl>
    <w:p w:rsidR="00D63F21" w:rsidRDefault="00D63F21">
      <w:pPr>
        <w:pStyle w:val="TableParagraph"/>
        <w:jc w:val="left"/>
        <w:sectPr w:rsidR="00D63F21">
          <w:headerReference w:type="default" r:id="rId44"/>
          <w:pgSz w:w="11910" w:h="16840"/>
          <w:pgMar w:top="1920" w:right="708" w:bottom="280" w:left="1700" w:header="0" w:footer="0" w:gutter="0"/>
          <w:cols w:space="720"/>
        </w:sectPr>
      </w:pPr>
    </w:p>
    <w:p w:rsidR="00D63F21" w:rsidRDefault="00D63F21">
      <w:pPr>
        <w:pStyle w:val="BodyText"/>
        <w:spacing w:before="133"/>
        <w:rPr>
          <w:rFonts w:ascii="Arial"/>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63"/>
        <w:gridCol w:w="2213"/>
        <w:gridCol w:w="1276"/>
        <w:gridCol w:w="991"/>
        <w:gridCol w:w="993"/>
        <w:gridCol w:w="1282"/>
      </w:tblGrid>
      <w:tr w:rsidR="00D63F21">
        <w:trPr>
          <w:trHeight w:val="299"/>
        </w:trPr>
        <w:tc>
          <w:tcPr>
            <w:tcW w:w="7518" w:type="dxa"/>
            <w:gridSpan w:val="6"/>
            <w:tcBorders>
              <w:top w:val="nil"/>
              <w:left w:val="nil"/>
              <w:right w:val="nil"/>
            </w:tcBorders>
          </w:tcPr>
          <w:p w:rsidR="00D63F21" w:rsidRDefault="00C425F5">
            <w:pPr>
              <w:pStyle w:val="TableParagraph"/>
              <w:spacing w:line="266" w:lineRule="exact"/>
              <w:ind w:left="41"/>
              <w:jc w:val="center"/>
              <w:rPr>
                <w:b/>
                <w:sz w:val="24"/>
              </w:rPr>
            </w:pPr>
            <w:r>
              <w:rPr>
                <w:b/>
                <w:spacing w:val="-4"/>
                <w:sz w:val="24"/>
              </w:rPr>
              <w:t>X1.3</w:t>
            </w:r>
          </w:p>
        </w:tc>
      </w:tr>
      <w:tr w:rsidR="00D63F21">
        <w:trPr>
          <w:trHeight w:val="706"/>
        </w:trPr>
        <w:tc>
          <w:tcPr>
            <w:tcW w:w="2976" w:type="dxa"/>
            <w:gridSpan w:val="2"/>
          </w:tcPr>
          <w:p w:rsidR="00D63F21" w:rsidRDefault="00D63F21">
            <w:pPr>
              <w:pStyle w:val="TableParagraph"/>
              <w:jc w:val="left"/>
              <w:rPr>
                <w:sz w:val="24"/>
              </w:rPr>
            </w:pPr>
          </w:p>
        </w:tc>
        <w:tc>
          <w:tcPr>
            <w:tcW w:w="1276" w:type="dxa"/>
            <w:tcBorders>
              <w:right w:val="single" w:sz="8" w:space="0" w:color="000000"/>
            </w:tcBorders>
          </w:tcPr>
          <w:p w:rsidR="00D63F21" w:rsidRDefault="00C425F5">
            <w:pPr>
              <w:pStyle w:val="TableParagraph"/>
              <w:spacing w:before="41"/>
              <w:ind w:left="134"/>
              <w:jc w:val="left"/>
              <w:rPr>
                <w:sz w:val="24"/>
              </w:rPr>
            </w:pPr>
            <w:r>
              <w:rPr>
                <w:spacing w:val="-2"/>
                <w:sz w:val="24"/>
              </w:rPr>
              <w:t>Frequency</w:t>
            </w:r>
          </w:p>
        </w:tc>
        <w:tc>
          <w:tcPr>
            <w:tcW w:w="991" w:type="dxa"/>
            <w:tcBorders>
              <w:left w:val="single" w:sz="8" w:space="0" w:color="000000"/>
              <w:right w:val="single" w:sz="8" w:space="0" w:color="000000"/>
            </w:tcBorders>
          </w:tcPr>
          <w:p w:rsidR="00D63F21" w:rsidRDefault="00C425F5">
            <w:pPr>
              <w:pStyle w:val="TableParagraph"/>
              <w:spacing w:before="41"/>
              <w:ind w:left="145"/>
              <w:jc w:val="left"/>
              <w:rPr>
                <w:sz w:val="24"/>
              </w:rPr>
            </w:pPr>
            <w:r>
              <w:rPr>
                <w:spacing w:val="-2"/>
                <w:sz w:val="24"/>
              </w:rPr>
              <w:t>Percent</w:t>
            </w:r>
          </w:p>
        </w:tc>
        <w:tc>
          <w:tcPr>
            <w:tcW w:w="993" w:type="dxa"/>
            <w:tcBorders>
              <w:left w:val="single" w:sz="8" w:space="0" w:color="000000"/>
              <w:right w:val="single" w:sz="8" w:space="0" w:color="000000"/>
            </w:tcBorders>
          </w:tcPr>
          <w:p w:rsidR="00D63F21" w:rsidRDefault="00C425F5">
            <w:pPr>
              <w:pStyle w:val="TableParagraph"/>
              <w:spacing w:before="41" w:line="278" w:lineRule="auto"/>
              <w:ind w:left="147" w:right="100" w:firstLine="93"/>
              <w:jc w:val="left"/>
              <w:rPr>
                <w:sz w:val="24"/>
              </w:rPr>
            </w:pPr>
            <w:r>
              <w:rPr>
                <w:spacing w:val="-4"/>
                <w:sz w:val="24"/>
              </w:rPr>
              <w:t xml:space="preserve">Valid </w:t>
            </w:r>
            <w:r>
              <w:rPr>
                <w:spacing w:val="-2"/>
                <w:sz w:val="24"/>
              </w:rPr>
              <w:t>Percent</w:t>
            </w:r>
          </w:p>
        </w:tc>
        <w:tc>
          <w:tcPr>
            <w:tcW w:w="1282" w:type="dxa"/>
            <w:tcBorders>
              <w:left w:val="single" w:sz="8" w:space="0" w:color="000000"/>
            </w:tcBorders>
          </w:tcPr>
          <w:p w:rsidR="00D63F21" w:rsidRDefault="00C425F5">
            <w:pPr>
              <w:pStyle w:val="TableParagraph"/>
              <w:spacing w:before="41" w:line="278" w:lineRule="auto"/>
              <w:ind w:left="287" w:hanging="202"/>
              <w:jc w:val="left"/>
              <w:rPr>
                <w:sz w:val="24"/>
              </w:rPr>
            </w:pPr>
            <w:r>
              <w:rPr>
                <w:spacing w:val="-2"/>
                <w:sz w:val="24"/>
              </w:rPr>
              <w:t>Cumulative Percent</w:t>
            </w:r>
          </w:p>
        </w:tc>
      </w:tr>
      <w:tr w:rsidR="00D63F21">
        <w:trPr>
          <w:trHeight w:val="390"/>
        </w:trPr>
        <w:tc>
          <w:tcPr>
            <w:tcW w:w="763" w:type="dxa"/>
            <w:tcBorders>
              <w:bottom w:val="nil"/>
              <w:right w:val="nil"/>
            </w:tcBorders>
          </w:tcPr>
          <w:p w:rsidR="00D63F21" w:rsidRDefault="00D63F21">
            <w:pPr>
              <w:pStyle w:val="TableParagraph"/>
              <w:jc w:val="left"/>
              <w:rPr>
                <w:sz w:val="24"/>
              </w:rPr>
            </w:pPr>
          </w:p>
        </w:tc>
        <w:tc>
          <w:tcPr>
            <w:tcW w:w="2213" w:type="dxa"/>
            <w:tcBorders>
              <w:left w:val="nil"/>
              <w:bottom w:val="nil"/>
            </w:tcBorders>
          </w:tcPr>
          <w:p w:rsidR="00D63F21" w:rsidRDefault="00C425F5">
            <w:pPr>
              <w:pStyle w:val="TableParagraph"/>
              <w:spacing w:before="58"/>
              <w:ind w:left="170"/>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6" w:type="dxa"/>
            <w:tcBorders>
              <w:bottom w:val="nil"/>
              <w:right w:val="single" w:sz="8" w:space="0" w:color="000000"/>
            </w:tcBorders>
          </w:tcPr>
          <w:p w:rsidR="00D63F21" w:rsidRDefault="00C425F5">
            <w:pPr>
              <w:pStyle w:val="TableParagraph"/>
              <w:spacing w:before="58"/>
              <w:ind w:right="38"/>
              <w:rPr>
                <w:sz w:val="24"/>
              </w:rPr>
            </w:pPr>
            <w:r>
              <w:rPr>
                <w:spacing w:val="-10"/>
                <w:sz w:val="24"/>
              </w:rPr>
              <w:t>3</w:t>
            </w:r>
          </w:p>
        </w:tc>
        <w:tc>
          <w:tcPr>
            <w:tcW w:w="991" w:type="dxa"/>
            <w:tcBorders>
              <w:left w:val="single" w:sz="8" w:space="0" w:color="000000"/>
              <w:bottom w:val="nil"/>
              <w:right w:val="single" w:sz="8" w:space="0" w:color="000000"/>
            </w:tcBorders>
          </w:tcPr>
          <w:p w:rsidR="00D63F21" w:rsidRDefault="00C425F5">
            <w:pPr>
              <w:pStyle w:val="TableParagraph"/>
              <w:spacing w:before="58"/>
              <w:ind w:right="36"/>
              <w:rPr>
                <w:sz w:val="24"/>
              </w:rPr>
            </w:pPr>
            <w:r>
              <w:rPr>
                <w:spacing w:val="-5"/>
                <w:sz w:val="24"/>
              </w:rPr>
              <w:t>3.0</w:t>
            </w:r>
          </w:p>
        </w:tc>
        <w:tc>
          <w:tcPr>
            <w:tcW w:w="993" w:type="dxa"/>
            <w:tcBorders>
              <w:left w:val="single" w:sz="8" w:space="0" w:color="000000"/>
              <w:bottom w:val="nil"/>
              <w:right w:val="single" w:sz="8" w:space="0" w:color="000000"/>
            </w:tcBorders>
          </w:tcPr>
          <w:p w:rsidR="00D63F21" w:rsidRDefault="00C425F5">
            <w:pPr>
              <w:pStyle w:val="TableParagraph"/>
              <w:spacing w:before="58"/>
              <w:ind w:right="35"/>
              <w:rPr>
                <w:sz w:val="24"/>
              </w:rPr>
            </w:pPr>
            <w:r>
              <w:rPr>
                <w:spacing w:val="-5"/>
                <w:sz w:val="24"/>
              </w:rPr>
              <w:t>3.0</w:t>
            </w:r>
          </w:p>
        </w:tc>
        <w:tc>
          <w:tcPr>
            <w:tcW w:w="1282" w:type="dxa"/>
            <w:tcBorders>
              <w:left w:val="single" w:sz="8" w:space="0" w:color="000000"/>
              <w:bottom w:val="nil"/>
            </w:tcBorders>
          </w:tcPr>
          <w:p w:rsidR="00D63F21" w:rsidRDefault="00C425F5">
            <w:pPr>
              <w:pStyle w:val="TableParagraph"/>
              <w:spacing w:before="58"/>
              <w:ind w:right="32"/>
              <w:rPr>
                <w:sz w:val="24"/>
              </w:rPr>
            </w:pPr>
            <w:r>
              <w:rPr>
                <w:spacing w:val="-5"/>
                <w:sz w:val="24"/>
              </w:rPr>
              <w:t>3.0</w:t>
            </w:r>
          </w:p>
        </w:tc>
      </w:tr>
      <w:tr w:rsidR="00D63F21">
        <w:trPr>
          <w:trHeight w:val="369"/>
        </w:trPr>
        <w:tc>
          <w:tcPr>
            <w:tcW w:w="763" w:type="dxa"/>
            <w:tcBorders>
              <w:top w:val="nil"/>
              <w:bottom w:val="nil"/>
              <w:right w:val="nil"/>
            </w:tcBorders>
          </w:tcPr>
          <w:p w:rsidR="00D63F21" w:rsidRDefault="00D63F21">
            <w:pPr>
              <w:pStyle w:val="TableParagraph"/>
              <w:jc w:val="left"/>
              <w:rPr>
                <w:sz w:val="24"/>
              </w:rPr>
            </w:pPr>
          </w:p>
        </w:tc>
        <w:tc>
          <w:tcPr>
            <w:tcW w:w="2213" w:type="dxa"/>
            <w:tcBorders>
              <w:top w:val="nil"/>
              <w:left w:val="nil"/>
              <w:bottom w:val="nil"/>
            </w:tcBorders>
          </w:tcPr>
          <w:p w:rsidR="00D63F21" w:rsidRDefault="00C425F5">
            <w:pPr>
              <w:pStyle w:val="TableParagraph"/>
              <w:spacing w:before="46"/>
              <w:ind w:left="170"/>
              <w:jc w:val="left"/>
              <w:rPr>
                <w:sz w:val="24"/>
              </w:rPr>
            </w:pPr>
            <w:r>
              <w:rPr>
                <w:sz w:val="24"/>
              </w:rPr>
              <w:t>Tidak</w:t>
            </w:r>
            <w:r>
              <w:rPr>
                <w:spacing w:val="-3"/>
                <w:sz w:val="24"/>
              </w:rPr>
              <w:t xml:space="preserve"> </w:t>
            </w:r>
            <w:r>
              <w:rPr>
                <w:spacing w:val="-2"/>
                <w:sz w:val="24"/>
              </w:rPr>
              <w:t>Setuju</w:t>
            </w:r>
          </w:p>
        </w:tc>
        <w:tc>
          <w:tcPr>
            <w:tcW w:w="1276" w:type="dxa"/>
            <w:tcBorders>
              <w:top w:val="nil"/>
              <w:bottom w:val="nil"/>
              <w:right w:val="single" w:sz="8" w:space="0" w:color="000000"/>
            </w:tcBorders>
          </w:tcPr>
          <w:p w:rsidR="00D63F21" w:rsidRDefault="00C425F5">
            <w:pPr>
              <w:pStyle w:val="TableParagraph"/>
              <w:spacing w:before="46"/>
              <w:ind w:right="38"/>
              <w:rPr>
                <w:sz w:val="24"/>
              </w:rPr>
            </w:pPr>
            <w:r>
              <w:rPr>
                <w:spacing w:val="-10"/>
                <w:sz w:val="24"/>
              </w:rPr>
              <w:t>2</w:t>
            </w:r>
          </w:p>
        </w:tc>
        <w:tc>
          <w:tcPr>
            <w:tcW w:w="991" w:type="dxa"/>
            <w:tcBorders>
              <w:top w:val="nil"/>
              <w:left w:val="single" w:sz="8" w:space="0" w:color="000000"/>
              <w:bottom w:val="nil"/>
              <w:right w:val="single" w:sz="8" w:space="0" w:color="000000"/>
            </w:tcBorders>
          </w:tcPr>
          <w:p w:rsidR="00D63F21" w:rsidRDefault="00C425F5">
            <w:pPr>
              <w:pStyle w:val="TableParagraph"/>
              <w:spacing w:before="46"/>
              <w:ind w:right="36"/>
              <w:rPr>
                <w:sz w:val="24"/>
              </w:rPr>
            </w:pPr>
            <w:r>
              <w:rPr>
                <w:spacing w:val="-5"/>
                <w:sz w:val="24"/>
              </w:rPr>
              <w:t>2.0</w:t>
            </w:r>
          </w:p>
        </w:tc>
        <w:tc>
          <w:tcPr>
            <w:tcW w:w="993" w:type="dxa"/>
            <w:tcBorders>
              <w:top w:val="nil"/>
              <w:left w:val="single" w:sz="8" w:space="0" w:color="000000"/>
              <w:bottom w:val="nil"/>
              <w:right w:val="single" w:sz="8" w:space="0" w:color="000000"/>
            </w:tcBorders>
          </w:tcPr>
          <w:p w:rsidR="00D63F21" w:rsidRDefault="00C425F5">
            <w:pPr>
              <w:pStyle w:val="TableParagraph"/>
              <w:spacing w:before="46"/>
              <w:ind w:right="35"/>
              <w:rPr>
                <w:sz w:val="24"/>
              </w:rPr>
            </w:pPr>
            <w:r>
              <w:rPr>
                <w:spacing w:val="-5"/>
                <w:sz w:val="24"/>
              </w:rPr>
              <w:t>2.0</w:t>
            </w:r>
          </w:p>
        </w:tc>
        <w:tc>
          <w:tcPr>
            <w:tcW w:w="1282" w:type="dxa"/>
            <w:tcBorders>
              <w:top w:val="nil"/>
              <w:left w:val="single" w:sz="8" w:space="0" w:color="000000"/>
              <w:bottom w:val="nil"/>
            </w:tcBorders>
          </w:tcPr>
          <w:p w:rsidR="00D63F21" w:rsidRDefault="00C425F5">
            <w:pPr>
              <w:pStyle w:val="TableParagraph"/>
              <w:spacing w:before="46"/>
              <w:ind w:right="32"/>
              <w:rPr>
                <w:sz w:val="24"/>
              </w:rPr>
            </w:pPr>
            <w:r>
              <w:rPr>
                <w:spacing w:val="-5"/>
                <w:sz w:val="24"/>
              </w:rPr>
              <w:t>5.0</w:t>
            </w:r>
          </w:p>
        </w:tc>
      </w:tr>
      <w:tr w:rsidR="00D63F21">
        <w:trPr>
          <w:trHeight w:val="360"/>
        </w:trPr>
        <w:tc>
          <w:tcPr>
            <w:tcW w:w="763" w:type="dxa"/>
            <w:vMerge w:val="restart"/>
            <w:tcBorders>
              <w:top w:val="nil"/>
              <w:bottom w:val="nil"/>
              <w:right w:val="nil"/>
            </w:tcBorders>
          </w:tcPr>
          <w:p w:rsidR="00D63F21" w:rsidRDefault="00C425F5">
            <w:pPr>
              <w:pStyle w:val="TableParagraph"/>
              <w:spacing w:before="197"/>
              <w:ind w:left="75"/>
              <w:jc w:val="left"/>
              <w:rPr>
                <w:sz w:val="24"/>
              </w:rPr>
            </w:pPr>
            <w:r>
              <w:rPr>
                <w:spacing w:val="-2"/>
                <w:sz w:val="24"/>
              </w:rPr>
              <w:t>Valid</w:t>
            </w:r>
          </w:p>
        </w:tc>
        <w:tc>
          <w:tcPr>
            <w:tcW w:w="2213" w:type="dxa"/>
            <w:tcBorders>
              <w:top w:val="nil"/>
              <w:left w:val="nil"/>
              <w:bottom w:val="nil"/>
            </w:tcBorders>
          </w:tcPr>
          <w:p w:rsidR="00D63F21" w:rsidRDefault="00C425F5">
            <w:pPr>
              <w:pStyle w:val="TableParagraph"/>
              <w:spacing w:before="37"/>
              <w:ind w:left="170"/>
              <w:jc w:val="left"/>
              <w:rPr>
                <w:sz w:val="24"/>
              </w:rPr>
            </w:pPr>
            <w:r>
              <w:rPr>
                <w:sz w:val="24"/>
              </w:rPr>
              <w:t>Kurang</w:t>
            </w:r>
            <w:r>
              <w:rPr>
                <w:spacing w:val="-3"/>
                <w:sz w:val="24"/>
              </w:rPr>
              <w:t xml:space="preserve"> </w:t>
            </w:r>
            <w:r>
              <w:rPr>
                <w:spacing w:val="-2"/>
                <w:sz w:val="24"/>
              </w:rPr>
              <w:t>setuju</w:t>
            </w:r>
          </w:p>
        </w:tc>
        <w:tc>
          <w:tcPr>
            <w:tcW w:w="1276"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11</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11.0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5"/>
              <w:rPr>
                <w:sz w:val="24"/>
              </w:rPr>
            </w:pPr>
            <w:r>
              <w:rPr>
                <w:spacing w:val="-4"/>
                <w:sz w:val="24"/>
              </w:rPr>
              <w:t>11.0</w:t>
            </w:r>
          </w:p>
        </w:tc>
        <w:tc>
          <w:tcPr>
            <w:tcW w:w="1282" w:type="dxa"/>
            <w:tcBorders>
              <w:top w:val="nil"/>
              <w:left w:val="single" w:sz="8" w:space="0" w:color="000000"/>
              <w:bottom w:val="nil"/>
            </w:tcBorders>
          </w:tcPr>
          <w:p w:rsidR="00D63F21" w:rsidRDefault="00C425F5">
            <w:pPr>
              <w:pStyle w:val="TableParagraph"/>
              <w:spacing w:before="37"/>
              <w:ind w:right="32"/>
              <w:rPr>
                <w:sz w:val="24"/>
              </w:rPr>
            </w:pPr>
            <w:r>
              <w:rPr>
                <w:spacing w:val="-4"/>
                <w:sz w:val="24"/>
              </w:rPr>
              <w:t>16.0</w:t>
            </w:r>
          </w:p>
        </w:tc>
      </w:tr>
      <w:tr w:rsidR="00D63F21">
        <w:trPr>
          <w:trHeight w:val="360"/>
        </w:trPr>
        <w:tc>
          <w:tcPr>
            <w:tcW w:w="763" w:type="dxa"/>
            <w:vMerge/>
            <w:tcBorders>
              <w:top w:val="nil"/>
              <w:bottom w:val="nil"/>
              <w:right w:val="nil"/>
            </w:tcBorders>
          </w:tcPr>
          <w:p w:rsidR="00D63F21" w:rsidRDefault="00D63F21">
            <w:pPr>
              <w:rPr>
                <w:sz w:val="2"/>
                <w:szCs w:val="2"/>
              </w:rPr>
            </w:pPr>
          </w:p>
        </w:tc>
        <w:tc>
          <w:tcPr>
            <w:tcW w:w="2213" w:type="dxa"/>
            <w:tcBorders>
              <w:top w:val="nil"/>
              <w:left w:val="nil"/>
              <w:bottom w:val="nil"/>
            </w:tcBorders>
          </w:tcPr>
          <w:p w:rsidR="00D63F21" w:rsidRDefault="00C425F5">
            <w:pPr>
              <w:pStyle w:val="TableParagraph"/>
              <w:spacing w:before="37"/>
              <w:ind w:left="170"/>
              <w:jc w:val="left"/>
              <w:rPr>
                <w:sz w:val="24"/>
              </w:rPr>
            </w:pPr>
            <w:r>
              <w:rPr>
                <w:spacing w:val="-2"/>
                <w:sz w:val="24"/>
              </w:rPr>
              <w:t>Setuju</w:t>
            </w:r>
          </w:p>
        </w:tc>
        <w:tc>
          <w:tcPr>
            <w:tcW w:w="1276"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56</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56.0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5"/>
              <w:rPr>
                <w:sz w:val="24"/>
              </w:rPr>
            </w:pPr>
            <w:r>
              <w:rPr>
                <w:spacing w:val="-4"/>
                <w:sz w:val="24"/>
              </w:rPr>
              <w:t>56.0</w:t>
            </w:r>
          </w:p>
        </w:tc>
        <w:tc>
          <w:tcPr>
            <w:tcW w:w="1282" w:type="dxa"/>
            <w:tcBorders>
              <w:top w:val="nil"/>
              <w:left w:val="single" w:sz="8" w:space="0" w:color="000000"/>
              <w:bottom w:val="nil"/>
            </w:tcBorders>
          </w:tcPr>
          <w:p w:rsidR="00D63F21" w:rsidRDefault="00C425F5">
            <w:pPr>
              <w:pStyle w:val="TableParagraph"/>
              <w:spacing w:before="37"/>
              <w:ind w:right="32"/>
              <w:rPr>
                <w:sz w:val="24"/>
              </w:rPr>
            </w:pPr>
            <w:r>
              <w:rPr>
                <w:spacing w:val="-4"/>
                <w:sz w:val="24"/>
              </w:rPr>
              <w:t>72.0</w:t>
            </w:r>
          </w:p>
        </w:tc>
      </w:tr>
      <w:tr w:rsidR="00D63F21">
        <w:trPr>
          <w:trHeight w:val="360"/>
        </w:trPr>
        <w:tc>
          <w:tcPr>
            <w:tcW w:w="763" w:type="dxa"/>
            <w:tcBorders>
              <w:top w:val="nil"/>
              <w:bottom w:val="nil"/>
              <w:right w:val="nil"/>
            </w:tcBorders>
          </w:tcPr>
          <w:p w:rsidR="00D63F21" w:rsidRDefault="00D63F21">
            <w:pPr>
              <w:pStyle w:val="TableParagraph"/>
              <w:jc w:val="left"/>
              <w:rPr>
                <w:sz w:val="24"/>
              </w:rPr>
            </w:pPr>
          </w:p>
        </w:tc>
        <w:tc>
          <w:tcPr>
            <w:tcW w:w="2213" w:type="dxa"/>
            <w:tcBorders>
              <w:top w:val="nil"/>
              <w:left w:val="nil"/>
              <w:bottom w:val="nil"/>
            </w:tcBorders>
          </w:tcPr>
          <w:p w:rsidR="00D63F21" w:rsidRDefault="00C425F5">
            <w:pPr>
              <w:pStyle w:val="TableParagraph"/>
              <w:spacing w:before="37"/>
              <w:ind w:left="170"/>
              <w:jc w:val="left"/>
              <w:rPr>
                <w:sz w:val="24"/>
              </w:rPr>
            </w:pPr>
            <w:r>
              <w:rPr>
                <w:sz w:val="24"/>
              </w:rPr>
              <w:t>Sangat</w:t>
            </w:r>
            <w:r>
              <w:rPr>
                <w:spacing w:val="-2"/>
                <w:sz w:val="24"/>
              </w:rPr>
              <w:t xml:space="preserve"> Setuju</w:t>
            </w:r>
          </w:p>
        </w:tc>
        <w:tc>
          <w:tcPr>
            <w:tcW w:w="1276"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28</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28.0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35"/>
              <w:rPr>
                <w:sz w:val="24"/>
              </w:rPr>
            </w:pPr>
            <w:r>
              <w:rPr>
                <w:spacing w:val="-4"/>
                <w:sz w:val="24"/>
              </w:rPr>
              <w:t>28.0</w:t>
            </w:r>
          </w:p>
        </w:tc>
        <w:tc>
          <w:tcPr>
            <w:tcW w:w="1282" w:type="dxa"/>
            <w:tcBorders>
              <w:top w:val="nil"/>
              <w:left w:val="single" w:sz="8" w:space="0" w:color="000000"/>
              <w:bottom w:val="nil"/>
            </w:tcBorders>
          </w:tcPr>
          <w:p w:rsidR="00D63F21" w:rsidRDefault="00C425F5">
            <w:pPr>
              <w:pStyle w:val="TableParagraph"/>
              <w:spacing w:before="37"/>
              <w:ind w:right="33"/>
              <w:rPr>
                <w:sz w:val="24"/>
              </w:rPr>
            </w:pPr>
            <w:r>
              <w:rPr>
                <w:spacing w:val="-2"/>
                <w:sz w:val="24"/>
              </w:rPr>
              <w:t>100.0</w:t>
            </w:r>
          </w:p>
        </w:tc>
      </w:tr>
      <w:tr w:rsidR="00D63F21">
        <w:trPr>
          <w:trHeight w:val="312"/>
        </w:trPr>
        <w:tc>
          <w:tcPr>
            <w:tcW w:w="763" w:type="dxa"/>
            <w:tcBorders>
              <w:top w:val="nil"/>
              <w:right w:val="nil"/>
            </w:tcBorders>
          </w:tcPr>
          <w:p w:rsidR="00D63F21" w:rsidRDefault="00D63F21">
            <w:pPr>
              <w:pStyle w:val="TableParagraph"/>
              <w:jc w:val="left"/>
            </w:pPr>
          </w:p>
        </w:tc>
        <w:tc>
          <w:tcPr>
            <w:tcW w:w="2213" w:type="dxa"/>
            <w:tcBorders>
              <w:top w:val="nil"/>
              <w:left w:val="nil"/>
            </w:tcBorders>
          </w:tcPr>
          <w:p w:rsidR="00D63F21" w:rsidRDefault="00C425F5">
            <w:pPr>
              <w:pStyle w:val="TableParagraph"/>
              <w:spacing w:before="37" w:line="256" w:lineRule="exact"/>
              <w:ind w:left="170"/>
              <w:jc w:val="left"/>
              <w:rPr>
                <w:sz w:val="24"/>
              </w:rPr>
            </w:pPr>
            <w:r>
              <w:rPr>
                <w:spacing w:val="-2"/>
                <w:sz w:val="24"/>
              </w:rPr>
              <w:t>Total</w:t>
            </w:r>
          </w:p>
        </w:tc>
        <w:tc>
          <w:tcPr>
            <w:tcW w:w="1276"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1" w:type="dxa"/>
            <w:tcBorders>
              <w:top w:val="nil"/>
              <w:left w:val="single" w:sz="8" w:space="0" w:color="000000"/>
              <w:right w:val="single" w:sz="8" w:space="0" w:color="000000"/>
            </w:tcBorders>
          </w:tcPr>
          <w:p w:rsidR="00D63F21" w:rsidRDefault="00C425F5">
            <w:pPr>
              <w:pStyle w:val="TableParagraph"/>
              <w:spacing w:before="37" w:line="256" w:lineRule="exact"/>
              <w:ind w:right="36"/>
              <w:rPr>
                <w:sz w:val="24"/>
              </w:rPr>
            </w:pPr>
            <w:r>
              <w:rPr>
                <w:spacing w:val="-2"/>
                <w:sz w:val="24"/>
              </w:rPr>
              <w:t>100.0</w:t>
            </w:r>
          </w:p>
        </w:tc>
        <w:tc>
          <w:tcPr>
            <w:tcW w:w="993" w:type="dxa"/>
            <w:tcBorders>
              <w:top w:val="nil"/>
              <w:left w:val="single" w:sz="8" w:space="0" w:color="000000"/>
              <w:right w:val="single" w:sz="8" w:space="0" w:color="000000"/>
            </w:tcBorders>
          </w:tcPr>
          <w:p w:rsidR="00D63F21" w:rsidRDefault="00C425F5">
            <w:pPr>
              <w:pStyle w:val="TableParagraph"/>
              <w:spacing w:before="37" w:line="256" w:lineRule="exact"/>
              <w:ind w:right="35"/>
              <w:rPr>
                <w:sz w:val="24"/>
              </w:rPr>
            </w:pPr>
            <w:r>
              <w:rPr>
                <w:spacing w:val="-2"/>
                <w:sz w:val="24"/>
              </w:rPr>
              <w:t>100.0</w:t>
            </w:r>
          </w:p>
        </w:tc>
        <w:tc>
          <w:tcPr>
            <w:tcW w:w="1282" w:type="dxa"/>
            <w:tcBorders>
              <w:top w:val="nil"/>
              <w:left w:val="single" w:sz="8" w:space="0" w:color="000000"/>
            </w:tcBorders>
          </w:tcPr>
          <w:p w:rsidR="00D63F21" w:rsidRDefault="00D63F21">
            <w:pPr>
              <w:pStyle w:val="TableParagraph"/>
              <w:jc w:val="left"/>
            </w:pPr>
          </w:p>
        </w:tc>
      </w:tr>
    </w:tbl>
    <w:p w:rsidR="00D63F21" w:rsidRDefault="00D63F21">
      <w:pPr>
        <w:pStyle w:val="BodyText"/>
        <w:rPr>
          <w:rFonts w:ascii="Arial"/>
          <w:b/>
          <w:sz w:val="20"/>
        </w:rPr>
      </w:pPr>
    </w:p>
    <w:p w:rsidR="00D63F21" w:rsidRDefault="00D63F21">
      <w:pPr>
        <w:pStyle w:val="BodyText"/>
        <w:spacing w:before="144" w:after="1"/>
        <w:rPr>
          <w:rFonts w:ascii="Arial"/>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9"/>
        <w:gridCol w:w="2198"/>
        <w:gridCol w:w="1277"/>
        <w:gridCol w:w="992"/>
        <w:gridCol w:w="1136"/>
        <w:gridCol w:w="1417"/>
      </w:tblGrid>
      <w:tr w:rsidR="00D63F21">
        <w:trPr>
          <w:trHeight w:val="272"/>
        </w:trPr>
        <w:tc>
          <w:tcPr>
            <w:tcW w:w="7799" w:type="dxa"/>
            <w:gridSpan w:val="6"/>
            <w:tcBorders>
              <w:top w:val="nil"/>
              <w:left w:val="nil"/>
              <w:right w:val="nil"/>
            </w:tcBorders>
          </w:tcPr>
          <w:p w:rsidR="00D63F21" w:rsidRDefault="00C425F5">
            <w:pPr>
              <w:pStyle w:val="TableParagraph"/>
              <w:spacing w:line="253" w:lineRule="exact"/>
              <w:ind w:left="33"/>
              <w:jc w:val="center"/>
              <w:rPr>
                <w:b/>
                <w:sz w:val="24"/>
              </w:rPr>
            </w:pPr>
            <w:r>
              <w:rPr>
                <w:b/>
                <w:spacing w:val="-4"/>
                <w:sz w:val="24"/>
              </w:rPr>
              <w:t>X1.4</w:t>
            </w:r>
          </w:p>
        </w:tc>
      </w:tr>
      <w:tr w:rsidR="00D63F21">
        <w:trPr>
          <w:trHeight w:val="648"/>
        </w:trPr>
        <w:tc>
          <w:tcPr>
            <w:tcW w:w="2977"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39"/>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39"/>
              <w:ind w:left="143"/>
              <w:jc w:val="left"/>
              <w:rPr>
                <w:sz w:val="24"/>
              </w:rPr>
            </w:pPr>
            <w:r>
              <w:rPr>
                <w:spacing w:val="-2"/>
                <w:sz w:val="24"/>
              </w:rPr>
              <w:t>Percent</w:t>
            </w:r>
          </w:p>
        </w:tc>
        <w:tc>
          <w:tcPr>
            <w:tcW w:w="1136" w:type="dxa"/>
            <w:tcBorders>
              <w:left w:val="single" w:sz="8" w:space="0" w:color="000000"/>
              <w:right w:val="single" w:sz="8" w:space="0" w:color="000000"/>
            </w:tcBorders>
          </w:tcPr>
          <w:p w:rsidR="00D63F21" w:rsidRDefault="00C425F5">
            <w:pPr>
              <w:pStyle w:val="TableParagraph"/>
              <w:spacing w:line="322" w:lineRule="exact"/>
              <w:ind w:left="217" w:right="173" w:firstLine="93"/>
              <w:jc w:val="left"/>
              <w:rPr>
                <w:sz w:val="24"/>
              </w:rPr>
            </w:pPr>
            <w:r>
              <w:rPr>
                <w:spacing w:val="-4"/>
                <w:sz w:val="24"/>
              </w:rPr>
              <w:t xml:space="preserve">Valid </w:t>
            </w:r>
            <w:r>
              <w:rPr>
                <w:spacing w:val="-2"/>
                <w:sz w:val="24"/>
              </w:rPr>
              <w:t>Percent</w:t>
            </w:r>
          </w:p>
        </w:tc>
        <w:tc>
          <w:tcPr>
            <w:tcW w:w="1417" w:type="dxa"/>
            <w:tcBorders>
              <w:left w:val="single" w:sz="8" w:space="0" w:color="000000"/>
            </w:tcBorders>
          </w:tcPr>
          <w:p w:rsidR="00D63F21" w:rsidRDefault="00C425F5">
            <w:pPr>
              <w:pStyle w:val="TableParagraph"/>
              <w:spacing w:line="322" w:lineRule="exact"/>
              <w:ind w:left="350" w:hanging="202"/>
              <w:jc w:val="left"/>
              <w:rPr>
                <w:sz w:val="24"/>
              </w:rPr>
            </w:pPr>
            <w:r>
              <w:rPr>
                <w:spacing w:val="-2"/>
                <w:sz w:val="24"/>
              </w:rPr>
              <w:t>Cumulative Percent</w:t>
            </w:r>
          </w:p>
        </w:tc>
      </w:tr>
      <w:tr w:rsidR="00D63F21">
        <w:trPr>
          <w:trHeight w:val="369"/>
        </w:trPr>
        <w:tc>
          <w:tcPr>
            <w:tcW w:w="779" w:type="dxa"/>
            <w:tcBorders>
              <w:bottom w:val="nil"/>
              <w:right w:val="nil"/>
            </w:tcBorders>
          </w:tcPr>
          <w:p w:rsidR="00D63F21" w:rsidRDefault="00D63F21">
            <w:pPr>
              <w:pStyle w:val="TableParagraph"/>
              <w:jc w:val="left"/>
              <w:rPr>
                <w:sz w:val="24"/>
              </w:rPr>
            </w:pPr>
          </w:p>
        </w:tc>
        <w:tc>
          <w:tcPr>
            <w:tcW w:w="2198" w:type="dxa"/>
            <w:tcBorders>
              <w:left w:val="nil"/>
              <w:bottom w:val="nil"/>
            </w:tcBorders>
          </w:tcPr>
          <w:p w:rsidR="00D63F21" w:rsidRDefault="00C425F5">
            <w:pPr>
              <w:pStyle w:val="TableParagraph"/>
              <w:spacing w:before="44"/>
              <w:ind w:left="185"/>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44"/>
              <w:ind w:right="40"/>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44"/>
              <w:ind w:right="39"/>
              <w:rPr>
                <w:sz w:val="24"/>
              </w:rPr>
            </w:pPr>
            <w:r>
              <w:rPr>
                <w:spacing w:val="-5"/>
                <w:sz w:val="24"/>
              </w:rPr>
              <w:t>2.0</w:t>
            </w:r>
          </w:p>
        </w:tc>
        <w:tc>
          <w:tcPr>
            <w:tcW w:w="1136" w:type="dxa"/>
            <w:tcBorders>
              <w:left w:val="single" w:sz="8" w:space="0" w:color="000000"/>
              <w:bottom w:val="nil"/>
              <w:right w:val="single" w:sz="8" w:space="0" w:color="000000"/>
            </w:tcBorders>
          </w:tcPr>
          <w:p w:rsidR="00D63F21" w:rsidRDefault="00C425F5">
            <w:pPr>
              <w:pStyle w:val="TableParagraph"/>
              <w:spacing w:before="44"/>
              <w:ind w:right="40"/>
              <w:rPr>
                <w:sz w:val="24"/>
              </w:rPr>
            </w:pPr>
            <w:r>
              <w:rPr>
                <w:spacing w:val="-5"/>
                <w:sz w:val="24"/>
              </w:rPr>
              <w:t>2.0</w:t>
            </w:r>
          </w:p>
        </w:tc>
        <w:tc>
          <w:tcPr>
            <w:tcW w:w="1417" w:type="dxa"/>
            <w:tcBorders>
              <w:left w:val="single" w:sz="8" w:space="0" w:color="000000"/>
              <w:bottom w:val="nil"/>
            </w:tcBorders>
          </w:tcPr>
          <w:p w:rsidR="00D63F21" w:rsidRDefault="00C425F5">
            <w:pPr>
              <w:pStyle w:val="TableParagraph"/>
              <w:spacing w:before="44"/>
              <w:ind w:right="37"/>
              <w:rPr>
                <w:sz w:val="24"/>
              </w:rPr>
            </w:pPr>
            <w:r>
              <w:rPr>
                <w:spacing w:val="-5"/>
                <w:sz w:val="24"/>
              </w:rPr>
              <w:t>2.0</w:t>
            </w:r>
          </w:p>
        </w:tc>
      </w:tr>
      <w:tr w:rsidR="00D63F21">
        <w:trPr>
          <w:trHeight w:val="362"/>
        </w:trPr>
        <w:tc>
          <w:tcPr>
            <w:tcW w:w="779" w:type="dxa"/>
            <w:tcBorders>
              <w:top w:val="nil"/>
              <w:bottom w:val="nil"/>
              <w:right w:val="nil"/>
            </w:tcBorders>
          </w:tcPr>
          <w:p w:rsidR="00D63F21" w:rsidRDefault="00D63F21">
            <w:pPr>
              <w:pStyle w:val="TableParagraph"/>
              <w:jc w:val="left"/>
              <w:rPr>
                <w:sz w:val="24"/>
              </w:rPr>
            </w:pPr>
          </w:p>
        </w:tc>
        <w:tc>
          <w:tcPr>
            <w:tcW w:w="2198" w:type="dxa"/>
            <w:tcBorders>
              <w:top w:val="nil"/>
              <w:left w:val="nil"/>
              <w:bottom w:val="nil"/>
            </w:tcBorders>
          </w:tcPr>
          <w:p w:rsidR="00D63F21" w:rsidRDefault="00C425F5">
            <w:pPr>
              <w:pStyle w:val="TableParagraph"/>
              <w:spacing w:before="39"/>
              <w:ind w:left="185"/>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9"/>
              <w:ind w:right="40"/>
              <w:rPr>
                <w:sz w:val="24"/>
              </w:rPr>
            </w:pPr>
            <w:r>
              <w:rPr>
                <w:spacing w:val="-10"/>
                <w:sz w:val="24"/>
              </w:rPr>
              <w:t>2</w:t>
            </w:r>
          </w:p>
        </w:tc>
        <w:tc>
          <w:tcPr>
            <w:tcW w:w="992" w:type="dxa"/>
            <w:tcBorders>
              <w:top w:val="nil"/>
              <w:left w:val="single" w:sz="8" w:space="0" w:color="000000"/>
              <w:bottom w:val="nil"/>
              <w:right w:val="single" w:sz="8" w:space="0" w:color="000000"/>
            </w:tcBorders>
          </w:tcPr>
          <w:p w:rsidR="00D63F21" w:rsidRDefault="00C425F5">
            <w:pPr>
              <w:pStyle w:val="TableParagraph"/>
              <w:spacing w:before="39"/>
              <w:ind w:right="39"/>
              <w:rPr>
                <w:sz w:val="24"/>
              </w:rPr>
            </w:pPr>
            <w:r>
              <w:rPr>
                <w:spacing w:val="-5"/>
                <w:sz w:val="24"/>
              </w:rPr>
              <w:t>2.0</w:t>
            </w:r>
          </w:p>
        </w:tc>
        <w:tc>
          <w:tcPr>
            <w:tcW w:w="1136" w:type="dxa"/>
            <w:tcBorders>
              <w:top w:val="nil"/>
              <w:left w:val="single" w:sz="8" w:space="0" w:color="000000"/>
              <w:bottom w:val="nil"/>
              <w:right w:val="single" w:sz="8" w:space="0" w:color="000000"/>
            </w:tcBorders>
          </w:tcPr>
          <w:p w:rsidR="00D63F21" w:rsidRDefault="00C425F5">
            <w:pPr>
              <w:pStyle w:val="TableParagraph"/>
              <w:spacing w:before="39"/>
              <w:ind w:right="40"/>
              <w:rPr>
                <w:sz w:val="24"/>
              </w:rPr>
            </w:pPr>
            <w:r>
              <w:rPr>
                <w:spacing w:val="-5"/>
                <w:sz w:val="24"/>
              </w:rPr>
              <w:t>2.0</w:t>
            </w:r>
          </w:p>
        </w:tc>
        <w:tc>
          <w:tcPr>
            <w:tcW w:w="1417" w:type="dxa"/>
            <w:tcBorders>
              <w:top w:val="nil"/>
              <w:left w:val="single" w:sz="8" w:space="0" w:color="000000"/>
              <w:bottom w:val="nil"/>
            </w:tcBorders>
          </w:tcPr>
          <w:p w:rsidR="00D63F21" w:rsidRDefault="00C425F5">
            <w:pPr>
              <w:pStyle w:val="TableParagraph"/>
              <w:spacing w:before="39"/>
              <w:ind w:right="37"/>
              <w:rPr>
                <w:sz w:val="24"/>
              </w:rPr>
            </w:pPr>
            <w:r>
              <w:rPr>
                <w:spacing w:val="-5"/>
                <w:sz w:val="24"/>
              </w:rPr>
              <w:t>4.0</w:t>
            </w:r>
          </w:p>
        </w:tc>
      </w:tr>
      <w:tr w:rsidR="00D63F21">
        <w:trPr>
          <w:trHeight w:val="360"/>
        </w:trPr>
        <w:tc>
          <w:tcPr>
            <w:tcW w:w="779" w:type="dxa"/>
            <w:vMerge w:val="restart"/>
            <w:tcBorders>
              <w:top w:val="nil"/>
              <w:bottom w:val="nil"/>
              <w:right w:val="nil"/>
            </w:tcBorders>
          </w:tcPr>
          <w:p w:rsidR="00D63F21" w:rsidRDefault="00C425F5">
            <w:pPr>
              <w:pStyle w:val="TableParagraph"/>
              <w:spacing w:before="212"/>
              <w:ind w:left="75"/>
              <w:jc w:val="left"/>
              <w:rPr>
                <w:sz w:val="24"/>
              </w:rPr>
            </w:pPr>
            <w:r>
              <w:rPr>
                <w:spacing w:val="-2"/>
                <w:sz w:val="24"/>
              </w:rPr>
              <w:t>Valid</w:t>
            </w:r>
          </w:p>
        </w:tc>
        <w:tc>
          <w:tcPr>
            <w:tcW w:w="2198" w:type="dxa"/>
            <w:tcBorders>
              <w:top w:val="nil"/>
              <w:left w:val="nil"/>
              <w:bottom w:val="nil"/>
            </w:tcBorders>
          </w:tcPr>
          <w:p w:rsidR="00D63F21" w:rsidRDefault="00C425F5">
            <w:pPr>
              <w:pStyle w:val="TableParagraph"/>
              <w:spacing w:before="37"/>
              <w:ind w:left="185"/>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8</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8.0</w:t>
            </w:r>
          </w:p>
        </w:tc>
        <w:tc>
          <w:tcPr>
            <w:tcW w:w="1136"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5"/>
                <w:sz w:val="24"/>
              </w:rPr>
              <w:t>8.0</w:t>
            </w:r>
          </w:p>
        </w:tc>
        <w:tc>
          <w:tcPr>
            <w:tcW w:w="1417"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12.0</w:t>
            </w:r>
          </w:p>
        </w:tc>
      </w:tr>
      <w:tr w:rsidR="00D63F21">
        <w:trPr>
          <w:trHeight w:val="360"/>
        </w:trPr>
        <w:tc>
          <w:tcPr>
            <w:tcW w:w="779" w:type="dxa"/>
            <w:vMerge/>
            <w:tcBorders>
              <w:top w:val="nil"/>
              <w:bottom w:val="nil"/>
              <w:right w:val="nil"/>
            </w:tcBorders>
          </w:tcPr>
          <w:p w:rsidR="00D63F21" w:rsidRDefault="00D63F21">
            <w:pPr>
              <w:rPr>
                <w:sz w:val="2"/>
                <w:szCs w:val="2"/>
              </w:rPr>
            </w:pPr>
          </w:p>
        </w:tc>
        <w:tc>
          <w:tcPr>
            <w:tcW w:w="2198" w:type="dxa"/>
            <w:tcBorders>
              <w:top w:val="nil"/>
              <w:left w:val="nil"/>
              <w:bottom w:val="nil"/>
            </w:tcBorders>
          </w:tcPr>
          <w:p w:rsidR="00D63F21" w:rsidRDefault="00C425F5">
            <w:pPr>
              <w:pStyle w:val="TableParagraph"/>
              <w:spacing w:before="37"/>
              <w:ind w:left="185"/>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55</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55.0</w:t>
            </w:r>
          </w:p>
        </w:tc>
        <w:tc>
          <w:tcPr>
            <w:tcW w:w="1136"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55.0</w:t>
            </w:r>
          </w:p>
        </w:tc>
        <w:tc>
          <w:tcPr>
            <w:tcW w:w="1417"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67.0</w:t>
            </w:r>
          </w:p>
        </w:tc>
      </w:tr>
      <w:tr w:rsidR="00D63F21">
        <w:trPr>
          <w:trHeight w:val="360"/>
        </w:trPr>
        <w:tc>
          <w:tcPr>
            <w:tcW w:w="779" w:type="dxa"/>
            <w:tcBorders>
              <w:top w:val="nil"/>
              <w:bottom w:val="nil"/>
              <w:right w:val="nil"/>
            </w:tcBorders>
          </w:tcPr>
          <w:p w:rsidR="00D63F21" w:rsidRDefault="00D63F21">
            <w:pPr>
              <w:pStyle w:val="TableParagraph"/>
              <w:jc w:val="left"/>
              <w:rPr>
                <w:sz w:val="24"/>
              </w:rPr>
            </w:pPr>
          </w:p>
        </w:tc>
        <w:tc>
          <w:tcPr>
            <w:tcW w:w="2198" w:type="dxa"/>
            <w:tcBorders>
              <w:top w:val="nil"/>
              <w:left w:val="nil"/>
              <w:bottom w:val="nil"/>
            </w:tcBorders>
          </w:tcPr>
          <w:p w:rsidR="00D63F21" w:rsidRDefault="00C425F5">
            <w:pPr>
              <w:pStyle w:val="TableParagraph"/>
              <w:spacing w:before="37"/>
              <w:ind w:left="185"/>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33</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33.0</w:t>
            </w:r>
          </w:p>
        </w:tc>
        <w:tc>
          <w:tcPr>
            <w:tcW w:w="1136"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33.0</w:t>
            </w:r>
          </w:p>
        </w:tc>
        <w:tc>
          <w:tcPr>
            <w:tcW w:w="1417" w:type="dxa"/>
            <w:tcBorders>
              <w:top w:val="nil"/>
              <w:left w:val="single" w:sz="8" w:space="0" w:color="000000"/>
              <w:bottom w:val="nil"/>
            </w:tcBorders>
          </w:tcPr>
          <w:p w:rsidR="00D63F21" w:rsidRDefault="00C425F5">
            <w:pPr>
              <w:pStyle w:val="TableParagraph"/>
              <w:spacing w:before="37"/>
              <w:ind w:right="37"/>
              <w:rPr>
                <w:sz w:val="24"/>
              </w:rPr>
            </w:pPr>
            <w:r>
              <w:rPr>
                <w:spacing w:val="-2"/>
                <w:sz w:val="24"/>
              </w:rPr>
              <w:t>100.0</w:t>
            </w:r>
          </w:p>
        </w:tc>
      </w:tr>
      <w:tr w:rsidR="00D63F21">
        <w:trPr>
          <w:trHeight w:val="312"/>
        </w:trPr>
        <w:tc>
          <w:tcPr>
            <w:tcW w:w="779" w:type="dxa"/>
            <w:tcBorders>
              <w:top w:val="nil"/>
              <w:right w:val="nil"/>
            </w:tcBorders>
          </w:tcPr>
          <w:p w:rsidR="00D63F21" w:rsidRDefault="00D63F21">
            <w:pPr>
              <w:pStyle w:val="TableParagraph"/>
              <w:jc w:val="left"/>
            </w:pPr>
          </w:p>
        </w:tc>
        <w:tc>
          <w:tcPr>
            <w:tcW w:w="2198" w:type="dxa"/>
            <w:tcBorders>
              <w:top w:val="nil"/>
              <w:left w:val="nil"/>
            </w:tcBorders>
          </w:tcPr>
          <w:p w:rsidR="00D63F21" w:rsidRDefault="00C425F5">
            <w:pPr>
              <w:pStyle w:val="TableParagraph"/>
              <w:spacing w:before="37" w:line="256" w:lineRule="exact"/>
              <w:ind w:left="185"/>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136"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1417" w:type="dxa"/>
            <w:tcBorders>
              <w:top w:val="nil"/>
              <w:left w:val="single" w:sz="8" w:space="0" w:color="000000"/>
            </w:tcBorders>
          </w:tcPr>
          <w:p w:rsidR="00D63F21" w:rsidRDefault="00D63F21">
            <w:pPr>
              <w:pStyle w:val="TableParagraph"/>
              <w:jc w:val="left"/>
            </w:pPr>
          </w:p>
        </w:tc>
      </w:tr>
    </w:tbl>
    <w:p w:rsidR="00D63F21" w:rsidRDefault="00D63F21">
      <w:pPr>
        <w:pStyle w:val="BodyText"/>
        <w:rPr>
          <w:rFonts w:ascii="Arial"/>
          <w:b/>
        </w:rPr>
      </w:pPr>
    </w:p>
    <w:p w:rsidR="00D63F21" w:rsidRDefault="00D63F21">
      <w:pPr>
        <w:pStyle w:val="BodyText"/>
        <w:spacing w:before="61"/>
        <w:rPr>
          <w:rFonts w:ascii="Arial"/>
          <w:b/>
        </w:rPr>
      </w:pPr>
    </w:p>
    <w:p w:rsidR="00D63F21" w:rsidRDefault="00C425F5">
      <w:pPr>
        <w:spacing w:before="1"/>
        <w:ind w:left="924" w:right="1484"/>
        <w:jc w:val="center"/>
        <w:rPr>
          <w:b/>
          <w:sz w:val="24"/>
        </w:rPr>
      </w:pPr>
      <w:r>
        <w:rPr>
          <w:b/>
          <w:spacing w:val="-4"/>
          <w:sz w:val="24"/>
        </w:rPr>
        <w:t>X1.5</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8"/>
        <w:gridCol w:w="1967"/>
        <w:gridCol w:w="1274"/>
        <w:gridCol w:w="994"/>
        <w:gridCol w:w="1416"/>
        <w:gridCol w:w="1419"/>
      </w:tblGrid>
      <w:tr w:rsidR="00D63F21">
        <w:trPr>
          <w:trHeight w:val="634"/>
        </w:trPr>
        <w:tc>
          <w:tcPr>
            <w:tcW w:w="2695" w:type="dxa"/>
            <w:gridSpan w:val="2"/>
          </w:tcPr>
          <w:p w:rsidR="00D63F21" w:rsidRDefault="00D63F21">
            <w:pPr>
              <w:pStyle w:val="TableParagraph"/>
              <w:jc w:val="left"/>
              <w:rPr>
                <w:sz w:val="24"/>
              </w:rPr>
            </w:pPr>
          </w:p>
        </w:tc>
        <w:tc>
          <w:tcPr>
            <w:tcW w:w="1274" w:type="dxa"/>
            <w:tcBorders>
              <w:right w:val="single" w:sz="8" w:space="0" w:color="000000"/>
            </w:tcBorders>
          </w:tcPr>
          <w:p w:rsidR="00D63F21" w:rsidRDefault="00C425F5">
            <w:pPr>
              <w:pStyle w:val="TableParagraph"/>
              <w:spacing w:before="41"/>
              <w:ind w:left="131"/>
              <w:jc w:val="left"/>
              <w:rPr>
                <w:sz w:val="24"/>
              </w:rPr>
            </w:pPr>
            <w:r>
              <w:rPr>
                <w:spacing w:val="-2"/>
                <w:sz w:val="24"/>
              </w:rPr>
              <w:t>Frequency</w:t>
            </w:r>
          </w:p>
        </w:tc>
        <w:tc>
          <w:tcPr>
            <w:tcW w:w="994" w:type="dxa"/>
            <w:tcBorders>
              <w:left w:val="single" w:sz="8" w:space="0" w:color="000000"/>
              <w:right w:val="single" w:sz="8" w:space="0" w:color="000000"/>
            </w:tcBorders>
          </w:tcPr>
          <w:p w:rsidR="00D63F21" w:rsidRDefault="00C425F5">
            <w:pPr>
              <w:pStyle w:val="TableParagraph"/>
              <w:spacing w:before="41"/>
              <w:ind w:left="144"/>
              <w:jc w:val="left"/>
              <w:rPr>
                <w:sz w:val="24"/>
              </w:rPr>
            </w:pPr>
            <w:r>
              <w:rPr>
                <w:spacing w:val="-2"/>
                <w:sz w:val="24"/>
              </w:rPr>
              <w:t>Percent</w:t>
            </w:r>
          </w:p>
        </w:tc>
        <w:tc>
          <w:tcPr>
            <w:tcW w:w="1416" w:type="dxa"/>
            <w:tcBorders>
              <w:left w:val="single" w:sz="8" w:space="0" w:color="000000"/>
              <w:right w:val="single" w:sz="8" w:space="0" w:color="000000"/>
            </w:tcBorders>
          </w:tcPr>
          <w:p w:rsidR="00D63F21" w:rsidRDefault="00C425F5">
            <w:pPr>
              <w:pStyle w:val="TableParagraph"/>
              <w:spacing w:line="320" w:lineRule="exact"/>
              <w:ind w:left="358" w:right="312" w:firstLine="93"/>
              <w:jc w:val="left"/>
              <w:rPr>
                <w:sz w:val="24"/>
              </w:rPr>
            </w:pPr>
            <w:r>
              <w:rPr>
                <w:spacing w:val="-4"/>
                <w:sz w:val="24"/>
              </w:rPr>
              <w:t xml:space="preserve">Valid </w:t>
            </w:r>
            <w:r>
              <w:rPr>
                <w:spacing w:val="-2"/>
                <w:sz w:val="24"/>
              </w:rPr>
              <w:t>Percent</w:t>
            </w:r>
          </w:p>
        </w:tc>
        <w:tc>
          <w:tcPr>
            <w:tcW w:w="1419" w:type="dxa"/>
            <w:tcBorders>
              <w:left w:val="single" w:sz="8" w:space="0" w:color="000000"/>
            </w:tcBorders>
          </w:tcPr>
          <w:p w:rsidR="00D63F21" w:rsidRDefault="00C425F5">
            <w:pPr>
              <w:pStyle w:val="TableParagraph"/>
              <w:spacing w:line="320" w:lineRule="exact"/>
              <w:ind w:left="353" w:hanging="202"/>
              <w:jc w:val="left"/>
              <w:rPr>
                <w:sz w:val="24"/>
              </w:rPr>
            </w:pPr>
            <w:r>
              <w:rPr>
                <w:spacing w:val="-2"/>
                <w:sz w:val="24"/>
              </w:rPr>
              <w:t>Cumulative Percent</w:t>
            </w:r>
          </w:p>
        </w:tc>
      </w:tr>
      <w:tr w:rsidR="00D63F21">
        <w:trPr>
          <w:trHeight w:val="336"/>
        </w:trPr>
        <w:tc>
          <w:tcPr>
            <w:tcW w:w="728" w:type="dxa"/>
            <w:tcBorders>
              <w:bottom w:val="nil"/>
              <w:right w:val="nil"/>
            </w:tcBorders>
          </w:tcPr>
          <w:p w:rsidR="00D63F21" w:rsidRDefault="00D63F21">
            <w:pPr>
              <w:pStyle w:val="TableParagraph"/>
              <w:jc w:val="left"/>
              <w:rPr>
                <w:sz w:val="24"/>
              </w:rPr>
            </w:pPr>
          </w:p>
        </w:tc>
        <w:tc>
          <w:tcPr>
            <w:tcW w:w="1967" w:type="dxa"/>
            <w:tcBorders>
              <w:left w:val="nil"/>
              <w:bottom w:val="nil"/>
            </w:tcBorders>
          </w:tcPr>
          <w:p w:rsidR="00D63F21" w:rsidRDefault="00C425F5">
            <w:pPr>
              <w:pStyle w:val="TableParagraph"/>
              <w:spacing w:line="268" w:lineRule="exact"/>
              <w:ind w:left="136" w:right="-29"/>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4" w:type="dxa"/>
            <w:tcBorders>
              <w:bottom w:val="nil"/>
              <w:right w:val="single" w:sz="8" w:space="0" w:color="000000"/>
            </w:tcBorders>
          </w:tcPr>
          <w:p w:rsidR="00D63F21" w:rsidRDefault="00C425F5">
            <w:pPr>
              <w:pStyle w:val="TableParagraph"/>
              <w:spacing w:before="35"/>
              <w:ind w:right="37"/>
              <w:rPr>
                <w:sz w:val="24"/>
              </w:rPr>
            </w:pPr>
            <w:r>
              <w:rPr>
                <w:spacing w:val="-10"/>
                <w:sz w:val="24"/>
              </w:rPr>
              <w:t>2</w:t>
            </w:r>
          </w:p>
        </w:tc>
        <w:tc>
          <w:tcPr>
            <w:tcW w:w="994" w:type="dxa"/>
            <w:tcBorders>
              <w:left w:val="single" w:sz="8" w:space="0" w:color="000000"/>
              <w:bottom w:val="nil"/>
              <w:right w:val="single" w:sz="8" w:space="0" w:color="000000"/>
            </w:tcBorders>
          </w:tcPr>
          <w:p w:rsidR="00D63F21" w:rsidRDefault="00C425F5">
            <w:pPr>
              <w:pStyle w:val="TableParagraph"/>
              <w:spacing w:before="35"/>
              <w:ind w:right="39"/>
              <w:rPr>
                <w:sz w:val="24"/>
              </w:rPr>
            </w:pPr>
            <w:r>
              <w:rPr>
                <w:spacing w:val="-5"/>
                <w:sz w:val="24"/>
              </w:rPr>
              <w:t>2.0</w:t>
            </w:r>
          </w:p>
        </w:tc>
        <w:tc>
          <w:tcPr>
            <w:tcW w:w="1416" w:type="dxa"/>
            <w:tcBorders>
              <w:left w:val="single" w:sz="8" w:space="0" w:color="000000"/>
              <w:bottom w:val="nil"/>
              <w:right w:val="single" w:sz="8" w:space="0" w:color="000000"/>
            </w:tcBorders>
          </w:tcPr>
          <w:p w:rsidR="00D63F21" w:rsidRDefault="00C425F5">
            <w:pPr>
              <w:pStyle w:val="TableParagraph"/>
              <w:spacing w:before="35"/>
              <w:ind w:right="37"/>
              <w:rPr>
                <w:sz w:val="24"/>
              </w:rPr>
            </w:pPr>
            <w:r>
              <w:rPr>
                <w:spacing w:val="-5"/>
                <w:sz w:val="24"/>
              </w:rPr>
              <w:t>2.0</w:t>
            </w:r>
          </w:p>
        </w:tc>
        <w:tc>
          <w:tcPr>
            <w:tcW w:w="1419" w:type="dxa"/>
            <w:tcBorders>
              <w:left w:val="single" w:sz="8" w:space="0" w:color="000000"/>
              <w:bottom w:val="nil"/>
            </w:tcBorders>
          </w:tcPr>
          <w:p w:rsidR="00D63F21" w:rsidRDefault="00C425F5">
            <w:pPr>
              <w:pStyle w:val="TableParagraph"/>
              <w:spacing w:before="35"/>
              <w:ind w:right="36"/>
              <w:rPr>
                <w:sz w:val="24"/>
              </w:rPr>
            </w:pPr>
            <w:r>
              <w:rPr>
                <w:spacing w:val="-5"/>
                <w:sz w:val="24"/>
              </w:rPr>
              <w:t>2.0</w:t>
            </w:r>
          </w:p>
        </w:tc>
      </w:tr>
      <w:tr w:rsidR="00D63F21">
        <w:trPr>
          <w:trHeight w:val="360"/>
        </w:trPr>
        <w:tc>
          <w:tcPr>
            <w:tcW w:w="728" w:type="dxa"/>
            <w:tcBorders>
              <w:top w:val="nil"/>
              <w:bottom w:val="nil"/>
              <w:right w:val="nil"/>
            </w:tcBorders>
          </w:tcPr>
          <w:p w:rsidR="00D63F21" w:rsidRDefault="00D63F21">
            <w:pPr>
              <w:pStyle w:val="TableParagraph"/>
              <w:jc w:val="left"/>
              <w:rPr>
                <w:sz w:val="24"/>
              </w:rPr>
            </w:pPr>
          </w:p>
        </w:tc>
        <w:tc>
          <w:tcPr>
            <w:tcW w:w="1967" w:type="dxa"/>
            <w:tcBorders>
              <w:top w:val="nil"/>
              <w:left w:val="nil"/>
              <w:bottom w:val="nil"/>
            </w:tcBorders>
          </w:tcPr>
          <w:p w:rsidR="00D63F21" w:rsidRDefault="00C425F5">
            <w:pPr>
              <w:pStyle w:val="TableParagraph"/>
              <w:spacing w:before="15"/>
              <w:ind w:left="136"/>
              <w:jc w:val="left"/>
              <w:rPr>
                <w:sz w:val="24"/>
              </w:rPr>
            </w:pPr>
            <w:r>
              <w:rPr>
                <w:sz w:val="24"/>
              </w:rPr>
              <w:t>Tidak</w:t>
            </w:r>
            <w:r>
              <w:rPr>
                <w:spacing w:val="-3"/>
                <w:sz w:val="24"/>
              </w:rPr>
              <w:t xml:space="preserve"> </w:t>
            </w:r>
            <w:r>
              <w:rPr>
                <w:spacing w:val="-2"/>
                <w:sz w:val="24"/>
              </w:rPr>
              <w:t>Setuju</w:t>
            </w:r>
          </w:p>
        </w:tc>
        <w:tc>
          <w:tcPr>
            <w:tcW w:w="1274" w:type="dxa"/>
            <w:tcBorders>
              <w:top w:val="nil"/>
              <w:bottom w:val="nil"/>
              <w:right w:val="single" w:sz="8" w:space="0" w:color="000000"/>
            </w:tcBorders>
          </w:tcPr>
          <w:p w:rsidR="00D63F21" w:rsidRDefault="00C425F5">
            <w:pPr>
              <w:pStyle w:val="TableParagraph"/>
              <w:spacing w:before="58"/>
              <w:ind w:right="37"/>
              <w:rPr>
                <w:sz w:val="24"/>
              </w:rPr>
            </w:pPr>
            <w:r>
              <w:rPr>
                <w:spacing w:val="-10"/>
                <w:sz w:val="24"/>
              </w:rPr>
              <w:t>3</w:t>
            </w:r>
          </w:p>
        </w:tc>
        <w:tc>
          <w:tcPr>
            <w:tcW w:w="994" w:type="dxa"/>
            <w:tcBorders>
              <w:top w:val="nil"/>
              <w:left w:val="single" w:sz="8" w:space="0" w:color="000000"/>
              <w:bottom w:val="nil"/>
              <w:right w:val="single" w:sz="8" w:space="0" w:color="000000"/>
            </w:tcBorders>
          </w:tcPr>
          <w:p w:rsidR="00D63F21" w:rsidRDefault="00C425F5">
            <w:pPr>
              <w:pStyle w:val="TableParagraph"/>
              <w:spacing w:before="58"/>
              <w:ind w:right="39"/>
              <w:rPr>
                <w:sz w:val="24"/>
              </w:rPr>
            </w:pPr>
            <w:r>
              <w:rPr>
                <w:spacing w:val="-5"/>
                <w:sz w:val="24"/>
              </w:rPr>
              <w:t>3.0</w:t>
            </w:r>
          </w:p>
        </w:tc>
        <w:tc>
          <w:tcPr>
            <w:tcW w:w="1416" w:type="dxa"/>
            <w:tcBorders>
              <w:top w:val="nil"/>
              <w:left w:val="single" w:sz="8" w:space="0" w:color="000000"/>
              <w:bottom w:val="nil"/>
              <w:right w:val="single" w:sz="8" w:space="0" w:color="000000"/>
            </w:tcBorders>
          </w:tcPr>
          <w:p w:rsidR="00D63F21" w:rsidRDefault="00C425F5">
            <w:pPr>
              <w:pStyle w:val="TableParagraph"/>
              <w:spacing w:before="58"/>
              <w:ind w:right="37"/>
              <w:rPr>
                <w:sz w:val="24"/>
              </w:rPr>
            </w:pPr>
            <w:r>
              <w:rPr>
                <w:spacing w:val="-5"/>
                <w:sz w:val="24"/>
              </w:rPr>
              <w:t>3.0</w:t>
            </w:r>
          </w:p>
        </w:tc>
        <w:tc>
          <w:tcPr>
            <w:tcW w:w="1419" w:type="dxa"/>
            <w:tcBorders>
              <w:top w:val="nil"/>
              <w:left w:val="single" w:sz="8" w:space="0" w:color="000000"/>
              <w:bottom w:val="nil"/>
            </w:tcBorders>
          </w:tcPr>
          <w:p w:rsidR="00D63F21" w:rsidRDefault="00C425F5">
            <w:pPr>
              <w:pStyle w:val="TableParagraph"/>
              <w:spacing w:before="58"/>
              <w:ind w:right="36"/>
              <w:rPr>
                <w:sz w:val="24"/>
              </w:rPr>
            </w:pPr>
            <w:r>
              <w:rPr>
                <w:spacing w:val="-5"/>
                <w:sz w:val="24"/>
              </w:rPr>
              <w:t>5.0</w:t>
            </w:r>
          </w:p>
        </w:tc>
      </w:tr>
      <w:tr w:rsidR="00D63F21">
        <w:trPr>
          <w:trHeight w:val="270"/>
        </w:trPr>
        <w:tc>
          <w:tcPr>
            <w:tcW w:w="728" w:type="dxa"/>
            <w:tcBorders>
              <w:top w:val="nil"/>
              <w:bottom w:val="nil"/>
              <w:right w:val="nil"/>
            </w:tcBorders>
          </w:tcPr>
          <w:p w:rsidR="00D63F21" w:rsidRDefault="00D63F21">
            <w:pPr>
              <w:pStyle w:val="TableParagraph"/>
              <w:jc w:val="left"/>
              <w:rPr>
                <w:sz w:val="20"/>
              </w:rPr>
            </w:pPr>
          </w:p>
        </w:tc>
        <w:tc>
          <w:tcPr>
            <w:tcW w:w="1967" w:type="dxa"/>
            <w:tcBorders>
              <w:top w:val="nil"/>
              <w:left w:val="nil"/>
              <w:bottom w:val="nil"/>
            </w:tcBorders>
          </w:tcPr>
          <w:p w:rsidR="00D63F21" w:rsidRDefault="00C425F5">
            <w:pPr>
              <w:pStyle w:val="TableParagraph"/>
              <w:spacing w:before="15" w:line="235" w:lineRule="exact"/>
              <w:ind w:left="136"/>
              <w:jc w:val="left"/>
              <w:rPr>
                <w:sz w:val="24"/>
              </w:rPr>
            </w:pPr>
            <w:r>
              <w:rPr>
                <w:sz w:val="24"/>
              </w:rPr>
              <w:t>Kurang</w:t>
            </w:r>
            <w:r>
              <w:rPr>
                <w:spacing w:val="-3"/>
                <w:sz w:val="24"/>
              </w:rPr>
              <w:t xml:space="preserve"> </w:t>
            </w:r>
            <w:r>
              <w:rPr>
                <w:spacing w:val="-2"/>
                <w:sz w:val="24"/>
              </w:rPr>
              <w:t>setuju</w:t>
            </w:r>
          </w:p>
        </w:tc>
        <w:tc>
          <w:tcPr>
            <w:tcW w:w="1274" w:type="dxa"/>
            <w:vMerge w:val="restart"/>
            <w:tcBorders>
              <w:top w:val="nil"/>
              <w:bottom w:val="nil"/>
              <w:right w:val="single" w:sz="8" w:space="0" w:color="000000"/>
            </w:tcBorders>
          </w:tcPr>
          <w:p w:rsidR="00D63F21" w:rsidRDefault="00C425F5">
            <w:pPr>
              <w:pStyle w:val="TableParagraph"/>
              <w:spacing w:before="59"/>
              <w:ind w:right="37"/>
              <w:rPr>
                <w:sz w:val="24"/>
              </w:rPr>
            </w:pPr>
            <w:r>
              <w:rPr>
                <w:spacing w:val="-5"/>
                <w:sz w:val="24"/>
              </w:rPr>
              <w:t>32</w:t>
            </w:r>
          </w:p>
        </w:tc>
        <w:tc>
          <w:tcPr>
            <w:tcW w:w="994" w:type="dxa"/>
            <w:vMerge w:val="restart"/>
            <w:tcBorders>
              <w:top w:val="nil"/>
              <w:left w:val="single" w:sz="8" w:space="0" w:color="000000"/>
              <w:bottom w:val="nil"/>
              <w:right w:val="single" w:sz="8" w:space="0" w:color="000000"/>
            </w:tcBorders>
          </w:tcPr>
          <w:p w:rsidR="00D63F21" w:rsidRDefault="00C425F5">
            <w:pPr>
              <w:pStyle w:val="TableParagraph"/>
              <w:spacing w:before="59"/>
              <w:ind w:left="512"/>
              <w:jc w:val="left"/>
              <w:rPr>
                <w:sz w:val="24"/>
              </w:rPr>
            </w:pPr>
            <w:r>
              <w:rPr>
                <w:spacing w:val="-4"/>
                <w:sz w:val="24"/>
              </w:rPr>
              <w:t>32.0</w:t>
            </w:r>
          </w:p>
        </w:tc>
        <w:tc>
          <w:tcPr>
            <w:tcW w:w="1416" w:type="dxa"/>
            <w:vMerge w:val="restart"/>
            <w:tcBorders>
              <w:top w:val="nil"/>
              <w:left w:val="single" w:sz="8" w:space="0" w:color="000000"/>
              <w:bottom w:val="nil"/>
              <w:right w:val="single" w:sz="8" w:space="0" w:color="000000"/>
            </w:tcBorders>
          </w:tcPr>
          <w:p w:rsidR="00D63F21" w:rsidRDefault="00C425F5">
            <w:pPr>
              <w:pStyle w:val="TableParagraph"/>
              <w:spacing w:before="59"/>
              <w:ind w:right="37"/>
              <w:rPr>
                <w:sz w:val="24"/>
              </w:rPr>
            </w:pPr>
            <w:r>
              <w:rPr>
                <w:spacing w:val="-4"/>
                <w:sz w:val="24"/>
              </w:rPr>
              <w:t>32.0</w:t>
            </w:r>
          </w:p>
        </w:tc>
        <w:tc>
          <w:tcPr>
            <w:tcW w:w="1419" w:type="dxa"/>
            <w:vMerge w:val="restart"/>
            <w:tcBorders>
              <w:top w:val="nil"/>
              <w:left w:val="single" w:sz="8" w:space="0" w:color="000000"/>
              <w:bottom w:val="nil"/>
            </w:tcBorders>
          </w:tcPr>
          <w:p w:rsidR="00D63F21" w:rsidRDefault="00C425F5">
            <w:pPr>
              <w:pStyle w:val="TableParagraph"/>
              <w:spacing w:before="59"/>
              <w:ind w:right="36"/>
              <w:rPr>
                <w:sz w:val="24"/>
              </w:rPr>
            </w:pPr>
            <w:r>
              <w:rPr>
                <w:spacing w:val="-4"/>
                <w:sz w:val="24"/>
              </w:rPr>
              <w:t>37.0</w:t>
            </w:r>
          </w:p>
        </w:tc>
      </w:tr>
      <w:tr w:rsidR="00D63F21">
        <w:trPr>
          <w:trHeight w:val="111"/>
        </w:trPr>
        <w:tc>
          <w:tcPr>
            <w:tcW w:w="728" w:type="dxa"/>
            <w:vMerge w:val="restart"/>
            <w:tcBorders>
              <w:top w:val="nil"/>
              <w:bottom w:val="nil"/>
              <w:right w:val="nil"/>
            </w:tcBorders>
          </w:tcPr>
          <w:p w:rsidR="00D63F21" w:rsidRDefault="00C425F5">
            <w:pPr>
              <w:pStyle w:val="TableParagraph"/>
              <w:spacing w:line="245" w:lineRule="exact"/>
              <w:ind w:left="75"/>
              <w:jc w:val="left"/>
              <w:rPr>
                <w:sz w:val="24"/>
              </w:rPr>
            </w:pPr>
            <w:r>
              <w:rPr>
                <w:spacing w:val="-2"/>
                <w:sz w:val="24"/>
              </w:rPr>
              <w:t>Valid</w:t>
            </w:r>
          </w:p>
        </w:tc>
        <w:tc>
          <w:tcPr>
            <w:tcW w:w="1967" w:type="dxa"/>
            <w:tcBorders>
              <w:top w:val="nil"/>
              <w:left w:val="nil"/>
              <w:bottom w:val="nil"/>
            </w:tcBorders>
          </w:tcPr>
          <w:p w:rsidR="00D63F21" w:rsidRDefault="00D63F21">
            <w:pPr>
              <w:pStyle w:val="TableParagraph"/>
              <w:jc w:val="left"/>
              <w:rPr>
                <w:sz w:val="6"/>
              </w:rPr>
            </w:pPr>
          </w:p>
        </w:tc>
        <w:tc>
          <w:tcPr>
            <w:tcW w:w="1274" w:type="dxa"/>
            <w:vMerge/>
            <w:tcBorders>
              <w:top w:val="nil"/>
              <w:bottom w:val="nil"/>
              <w:right w:val="single" w:sz="8" w:space="0" w:color="000000"/>
            </w:tcBorders>
          </w:tcPr>
          <w:p w:rsidR="00D63F21" w:rsidRDefault="00D63F21">
            <w:pPr>
              <w:rPr>
                <w:sz w:val="2"/>
                <w:szCs w:val="2"/>
              </w:rPr>
            </w:pPr>
          </w:p>
        </w:tc>
        <w:tc>
          <w:tcPr>
            <w:tcW w:w="994" w:type="dxa"/>
            <w:vMerge/>
            <w:tcBorders>
              <w:top w:val="nil"/>
              <w:left w:val="single" w:sz="8" w:space="0" w:color="000000"/>
              <w:bottom w:val="nil"/>
              <w:right w:val="single" w:sz="8" w:space="0" w:color="000000"/>
            </w:tcBorders>
          </w:tcPr>
          <w:p w:rsidR="00D63F21" w:rsidRDefault="00D63F21">
            <w:pPr>
              <w:rPr>
                <w:sz w:val="2"/>
                <w:szCs w:val="2"/>
              </w:rPr>
            </w:pPr>
          </w:p>
        </w:tc>
        <w:tc>
          <w:tcPr>
            <w:tcW w:w="1416" w:type="dxa"/>
            <w:vMerge/>
            <w:tcBorders>
              <w:top w:val="nil"/>
              <w:left w:val="single" w:sz="8" w:space="0" w:color="000000"/>
              <w:bottom w:val="nil"/>
              <w:right w:val="single" w:sz="8" w:space="0" w:color="000000"/>
            </w:tcBorders>
          </w:tcPr>
          <w:p w:rsidR="00D63F21" w:rsidRDefault="00D63F21">
            <w:pPr>
              <w:rPr>
                <w:sz w:val="2"/>
                <w:szCs w:val="2"/>
              </w:rPr>
            </w:pPr>
          </w:p>
        </w:tc>
        <w:tc>
          <w:tcPr>
            <w:tcW w:w="1419" w:type="dxa"/>
            <w:vMerge/>
            <w:tcBorders>
              <w:top w:val="nil"/>
              <w:left w:val="single" w:sz="8" w:space="0" w:color="000000"/>
              <w:bottom w:val="nil"/>
            </w:tcBorders>
          </w:tcPr>
          <w:p w:rsidR="00D63F21" w:rsidRDefault="00D63F21">
            <w:pPr>
              <w:rPr>
                <w:sz w:val="2"/>
                <w:szCs w:val="2"/>
              </w:rPr>
            </w:pPr>
          </w:p>
        </w:tc>
      </w:tr>
      <w:tr w:rsidR="00D63F21">
        <w:trPr>
          <w:trHeight w:val="338"/>
        </w:trPr>
        <w:tc>
          <w:tcPr>
            <w:tcW w:w="728" w:type="dxa"/>
            <w:vMerge/>
            <w:tcBorders>
              <w:top w:val="nil"/>
              <w:bottom w:val="nil"/>
              <w:right w:val="nil"/>
            </w:tcBorders>
          </w:tcPr>
          <w:p w:rsidR="00D63F21" w:rsidRDefault="00D63F21">
            <w:pPr>
              <w:rPr>
                <w:sz w:val="2"/>
                <w:szCs w:val="2"/>
              </w:rPr>
            </w:pPr>
          </w:p>
        </w:tc>
        <w:tc>
          <w:tcPr>
            <w:tcW w:w="1967" w:type="dxa"/>
            <w:tcBorders>
              <w:top w:val="nil"/>
              <w:left w:val="nil"/>
              <w:bottom w:val="nil"/>
            </w:tcBorders>
          </w:tcPr>
          <w:p w:rsidR="00D63F21" w:rsidRDefault="00C425F5">
            <w:pPr>
              <w:pStyle w:val="TableParagraph"/>
              <w:spacing w:line="270" w:lineRule="exact"/>
              <w:ind w:left="136"/>
              <w:jc w:val="left"/>
              <w:rPr>
                <w:sz w:val="24"/>
              </w:rPr>
            </w:pPr>
            <w:r>
              <w:rPr>
                <w:spacing w:val="-2"/>
                <w:sz w:val="24"/>
              </w:rPr>
              <w:t>Setuju</w:t>
            </w:r>
          </w:p>
        </w:tc>
        <w:tc>
          <w:tcPr>
            <w:tcW w:w="1274" w:type="dxa"/>
            <w:tcBorders>
              <w:top w:val="nil"/>
              <w:bottom w:val="nil"/>
              <w:right w:val="single" w:sz="8" w:space="0" w:color="000000"/>
            </w:tcBorders>
          </w:tcPr>
          <w:p w:rsidR="00D63F21" w:rsidRDefault="00C425F5">
            <w:pPr>
              <w:pStyle w:val="TableParagraph"/>
              <w:spacing w:before="37"/>
              <w:ind w:right="37"/>
              <w:rPr>
                <w:sz w:val="24"/>
              </w:rPr>
            </w:pPr>
            <w:r>
              <w:rPr>
                <w:spacing w:val="-5"/>
                <w:sz w:val="24"/>
              </w:rPr>
              <w:t>39</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39.0</w:t>
            </w:r>
          </w:p>
        </w:tc>
        <w:tc>
          <w:tcPr>
            <w:tcW w:w="1416"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39.0</w:t>
            </w:r>
          </w:p>
        </w:tc>
        <w:tc>
          <w:tcPr>
            <w:tcW w:w="1419" w:type="dxa"/>
            <w:tcBorders>
              <w:top w:val="nil"/>
              <w:left w:val="single" w:sz="8" w:space="0" w:color="000000"/>
              <w:bottom w:val="nil"/>
            </w:tcBorders>
          </w:tcPr>
          <w:p w:rsidR="00D63F21" w:rsidRDefault="00C425F5">
            <w:pPr>
              <w:pStyle w:val="TableParagraph"/>
              <w:spacing w:before="37"/>
              <w:ind w:right="36"/>
              <w:rPr>
                <w:sz w:val="24"/>
              </w:rPr>
            </w:pPr>
            <w:r>
              <w:rPr>
                <w:spacing w:val="-4"/>
                <w:sz w:val="24"/>
              </w:rPr>
              <w:t>76.0</w:t>
            </w:r>
          </w:p>
        </w:tc>
      </w:tr>
      <w:tr w:rsidR="00D63F21">
        <w:trPr>
          <w:trHeight w:val="381"/>
        </w:trPr>
        <w:tc>
          <w:tcPr>
            <w:tcW w:w="728" w:type="dxa"/>
            <w:tcBorders>
              <w:top w:val="nil"/>
              <w:bottom w:val="nil"/>
              <w:right w:val="nil"/>
            </w:tcBorders>
          </w:tcPr>
          <w:p w:rsidR="00D63F21" w:rsidRDefault="00D63F21">
            <w:pPr>
              <w:pStyle w:val="TableParagraph"/>
              <w:jc w:val="left"/>
              <w:rPr>
                <w:sz w:val="24"/>
              </w:rPr>
            </w:pPr>
          </w:p>
        </w:tc>
        <w:tc>
          <w:tcPr>
            <w:tcW w:w="1967" w:type="dxa"/>
            <w:tcBorders>
              <w:top w:val="nil"/>
              <w:left w:val="nil"/>
              <w:bottom w:val="nil"/>
            </w:tcBorders>
          </w:tcPr>
          <w:p w:rsidR="00D63F21" w:rsidRDefault="00C425F5">
            <w:pPr>
              <w:pStyle w:val="TableParagraph"/>
              <w:spacing w:before="15"/>
              <w:ind w:left="136"/>
              <w:jc w:val="left"/>
              <w:rPr>
                <w:sz w:val="24"/>
              </w:rPr>
            </w:pPr>
            <w:r>
              <w:rPr>
                <w:sz w:val="24"/>
              </w:rPr>
              <w:t>Sangat</w:t>
            </w:r>
            <w:r>
              <w:rPr>
                <w:spacing w:val="-2"/>
                <w:sz w:val="24"/>
              </w:rPr>
              <w:t xml:space="preserve"> Setuju</w:t>
            </w:r>
          </w:p>
        </w:tc>
        <w:tc>
          <w:tcPr>
            <w:tcW w:w="1274" w:type="dxa"/>
            <w:tcBorders>
              <w:top w:val="nil"/>
              <w:bottom w:val="nil"/>
              <w:right w:val="single" w:sz="8" w:space="0" w:color="000000"/>
            </w:tcBorders>
          </w:tcPr>
          <w:p w:rsidR="00D63F21" w:rsidRDefault="00C425F5">
            <w:pPr>
              <w:pStyle w:val="TableParagraph"/>
              <w:spacing w:before="58"/>
              <w:ind w:right="37"/>
              <w:rPr>
                <w:sz w:val="24"/>
              </w:rPr>
            </w:pPr>
            <w:r>
              <w:rPr>
                <w:spacing w:val="-5"/>
                <w:sz w:val="24"/>
              </w:rPr>
              <w:t>24</w:t>
            </w:r>
          </w:p>
        </w:tc>
        <w:tc>
          <w:tcPr>
            <w:tcW w:w="994" w:type="dxa"/>
            <w:tcBorders>
              <w:top w:val="nil"/>
              <w:left w:val="single" w:sz="8" w:space="0" w:color="000000"/>
              <w:bottom w:val="nil"/>
              <w:right w:val="single" w:sz="8" w:space="0" w:color="000000"/>
            </w:tcBorders>
          </w:tcPr>
          <w:p w:rsidR="00D63F21" w:rsidRDefault="00C425F5">
            <w:pPr>
              <w:pStyle w:val="TableParagraph"/>
              <w:spacing w:before="58"/>
              <w:ind w:right="39"/>
              <w:rPr>
                <w:sz w:val="24"/>
              </w:rPr>
            </w:pPr>
            <w:r>
              <w:rPr>
                <w:spacing w:val="-4"/>
                <w:sz w:val="24"/>
              </w:rPr>
              <w:t>24.0</w:t>
            </w:r>
          </w:p>
        </w:tc>
        <w:tc>
          <w:tcPr>
            <w:tcW w:w="1416" w:type="dxa"/>
            <w:tcBorders>
              <w:top w:val="nil"/>
              <w:left w:val="single" w:sz="8" w:space="0" w:color="000000"/>
              <w:bottom w:val="nil"/>
              <w:right w:val="single" w:sz="8" w:space="0" w:color="000000"/>
            </w:tcBorders>
          </w:tcPr>
          <w:p w:rsidR="00D63F21" w:rsidRDefault="00C425F5">
            <w:pPr>
              <w:pStyle w:val="TableParagraph"/>
              <w:spacing w:before="58"/>
              <w:ind w:right="37"/>
              <w:rPr>
                <w:sz w:val="24"/>
              </w:rPr>
            </w:pPr>
            <w:r>
              <w:rPr>
                <w:spacing w:val="-4"/>
                <w:sz w:val="24"/>
              </w:rPr>
              <w:t>24.0</w:t>
            </w:r>
          </w:p>
        </w:tc>
        <w:tc>
          <w:tcPr>
            <w:tcW w:w="1419" w:type="dxa"/>
            <w:tcBorders>
              <w:top w:val="nil"/>
              <w:left w:val="single" w:sz="8" w:space="0" w:color="000000"/>
              <w:bottom w:val="nil"/>
            </w:tcBorders>
          </w:tcPr>
          <w:p w:rsidR="00D63F21" w:rsidRDefault="00C425F5">
            <w:pPr>
              <w:pStyle w:val="TableParagraph"/>
              <w:spacing w:before="58"/>
              <w:ind w:right="36"/>
              <w:rPr>
                <w:sz w:val="24"/>
              </w:rPr>
            </w:pPr>
            <w:r>
              <w:rPr>
                <w:spacing w:val="-2"/>
                <w:sz w:val="24"/>
              </w:rPr>
              <w:t>100.0</w:t>
            </w:r>
          </w:p>
        </w:tc>
      </w:tr>
      <w:tr w:rsidR="00D63F21">
        <w:trPr>
          <w:trHeight w:val="312"/>
        </w:trPr>
        <w:tc>
          <w:tcPr>
            <w:tcW w:w="728" w:type="dxa"/>
            <w:tcBorders>
              <w:top w:val="nil"/>
              <w:right w:val="nil"/>
            </w:tcBorders>
          </w:tcPr>
          <w:p w:rsidR="00D63F21" w:rsidRDefault="00D63F21">
            <w:pPr>
              <w:pStyle w:val="TableParagraph"/>
              <w:jc w:val="left"/>
            </w:pPr>
          </w:p>
        </w:tc>
        <w:tc>
          <w:tcPr>
            <w:tcW w:w="1967" w:type="dxa"/>
            <w:tcBorders>
              <w:top w:val="nil"/>
              <w:left w:val="nil"/>
            </w:tcBorders>
          </w:tcPr>
          <w:p w:rsidR="00D63F21" w:rsidRDefault="00C425F5">
            <w:pPr>
              <w:pStyle w:val="TableParagraph"/>
              <w:spacing w:before="37" w:line="256" w:lineRule="exact"/>
              <w:ind w:left="196"/>
              <w:jc w:val="left"/>
              <w:rPr>
                <w:sz w:val="24"/>
              </w:rPr>
            </w:pPr>
            <w:r>
              <w:rPr>
                <w:spacing w:val="-2"/>
                <w:sz w:val="24"/>
              </w:rPr>
              <w:t>Total</w:t>
            </w:r>
          </w:p>
        </w:tc>
        <w:tc>
          <w:tcPr>
            <w:tcW w:w="1274" w:type="dxa"/>
            <w:tcBorders>
              <w:top w:val="nil"/>
              <w:right w:val="single" w:sz="8" w:space="0" w:color="000000"/>
            </w:tcBorders>
          </w:tcPr>
          <w:p w:rsidR="00D63F21" w:rsidRDefault="00C425F5">
            <w:pPr>
              <w:pStyle w:val="TableParagraph"/>
              <w:spacing w:before="37" w:line="256" w:lineRule="exact"/>
              <w:ind w:right="37"/>
              <w:rPr>
                <w:sz w:val="24"/>
              </w:rPr>
            </w:pPr>
            <w:r>
              <w:rPr>
                <w:spacing w:val="-5"/>
                <w:sz w:val="24"/>
              </w:rPr>
              <w:t>100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416" w:type="dxa"/>
            <w:tcBorders>
              <w:top w:val="nil"/>
              <w:left w:val="single" w:sz="8" w:space="0" w:color="000000"/>
              <w:right w:val="single" w:sz="8" w:space="0" w:color="000000"/>
            </w:tcBorders>
          </w:tcPr>
          <w:p w:rsidR="00D63F21" w:rsidRDefault="00C425F5">
            <w:pPr>
              <w:pStyle w:val="TableParagraph"/>
              <w:spacing w:before="37" w:line="256" w:lineRule="exact"/>
              <w:ind w:right="37"/>
              <w:rPr>
                <w:sz w:val="24"/>
              </w:rPr>
            </w:pPr>
            <w:r>
              <w:rPr>
                <w:spacing w:val="-2"/>
                <w:sz w:val="24"/>
              </w:rPr>
              <w:t>100.0</w:t>
            </w:r>
          </w:p>
        </w:tc>
        <w:tc>
          <w:tcPr>
            <w:tcW w:w="1419" w:type="dxa"/>
            <w:tcBorders>
              <w:top w:val="nil"/>
              <w:left w:val="single" w:sz="8" w:space="0" w:color="000000"/>
            </w:tcBorders>
          </w:tcPr>
          <w:p w:rsidR="00D63F21" w:rsidRDefault="00D63F21">
            <w:pPr>
              <w:pStyle w:val="TableParagraph"/>
              <w:jc w:val="left"/>
            </w:pPr>
          </w:p>
        </w:tc>
      </w:tr>
    </w:tbl>
    <w:p w:rsidR="00D63F21" w:rsidRDefault="00D63F21">
      <w:pPr>
        <w:pStyle w:val="TableParagraph"/>
        <w:jc w:val="left"/>
        <w:sectPr w:rsidR="00D63F21">
          <w:headerReference w:type="default" r:id="rId45"/>
          <w:pgSz w:w="11910" w:h="16840"/>
          <w:pgMar w:top="1920" w:right="708" w:bottom="280" w:left="1700" w:header="0" w:footer="0" w:gutter="0"/>
          <w:cols w:space="720"/>
        </w:sectPr>
      </w:pPr>
    </w:p>
    <w:p w:rsidR="00D63F21" w:rsidRDefault="00D63F21">
      <w:pPr>
        <w:pStyle w:val="BodyText"/>
        <w:spacing w:before="133"/>
        <w:rPr>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4"/>
        <w:gridCol w:w="2203"/>
        <w:gridCol w:w="1277"/>
        <w:gridCol w:w="992"/>
        <w:gridCol w:w="994"/>
        <w:gridCol w:w="1472"/>
      </w:tblGrid>
      <w:tr w:rsidR="00D63F21">
        <w:trPr>
          <w:trHeight w:val="268"/>
        </w:trPr>
        <w:tc>
          <w:tcPr>
            <w:tcW w:w="7712" w:type="dxa"/>
            <w:gridSpan w:val="6"/>
            <w:tcBorders>
              <w:top w:val="nil"/>
              <w:left w:val="nil"/>
              <w:right w:val="nil"/>
            </w:tcBorders>
          </w:tcPr>
          <w:p w:rsidR="00D63F21" w:rsidRDefault="00C425F5">
            <w:pPr>
              <w:pStyle w:val="TableParagraph"/>
              <w:spacing w:line="248" w:lineRule="exact"/>
              <w:ind w:left="34"/>
              <w:jc w:val="center"/>
              <w:rPr>
                <w:b/>
                <w:sz w:val="24"/>
              </w:rPr>
            </w:pPr>
            <w:r>
              <w:rPr>
                <w:b/>
                <w:spacing w:val="-4"/>
                <w:sz w:val="24"/>
              </w:rPr>
              <w:t>X2.1</w:t>
            </w:r>
          </w:p>
        </w:tc>
      </w:tr>
      <w:tr w:rsidR="00D63F21">
        <w:trPr>
          <w:trHeight w:val="639"/>
        </w:trPr>
        <w:tc>
          <w:tcPr>
            <w:tcW w:w="2977"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39"/>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39"/>
              <w:ind w:left="143"/>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spacing w:line="322" w:lineRule="exact"/>
              <w:ind w:left="145" w:right="103" w:firstLine="93"/>
              <w:jc w:val="left"/>
              <w:rPr>
                <w:sz w:val="24"/>
              </w:rPr>
            </w:pPr>
            <w:r>
              <w:rPr>
                <w:spacing w:val="-4"/>
                <w:sz w:val="24"/>
              </w:rPr>
              <w:t xml:space="preserve">Valid </w:t>
            </w:r>
            <w:r>
              <w:rPr>
                <w:spacing w:val="-2"/>
                <w:sz w:val="24"/>
              </w:rPr>
              <w:t>Percent</w:t>
            </w:r>
          </w:p>
        </w:tc>
        <w:tc>
          <w:tcPr>
            <w:tcW w:w="1472" w:type="dxa"/>
            <w:tcBorders>
              <w:left w:val="single" w:sz="8" w:space="0" w:color="000000"/>
            </w:tcBorders>
          </w:tcPr>
          <w:p w:rsidR="00D63F21" w:rsidRDefault="00C425F5">
            <w:pPr>
              <w:pStyle w:val="TableParagraph"/>
              <w:spacing w:line="322" w:lineRule="exact"/>
              <w:ind w:left="377" w:hanging="200"/>
              <w:jc w:val="left"/>
              <w:rPr>
                <w:sz w:val="24"/>
              </w:rPr>
            </w:pPr>
            <w:r>
              <w:rPr>
                <w:spacing w:val="-2"/>
                <w:sz w:val="24"/>
              </w:rPr>
              <w:t>Cumulative Percent</w:t>
            </w:r>
          </w:p>
        </w:tc>
      </w:tr>
      <w:tr w:rsidR="00D63F21">
        <w:trPr>
          <w:trHeight w:val="360"/>
        </w:trPr>
        <w:tc>
          <w:tcPr>
            <w:tcW w:w="774" w:type="dxa"/>
            <w:tcBorders>
              <w:bottom w:val="nil"/>
              <w:right w:val="nil"/>
            </w:tcBorders>
          </w:tcPr>
          <w:p w:rsidR="00D63F21" w:rsidRDefault="00D63F21">
            <w:pPr>
              <w:pStyle w:val="TableParagraph"/>
              <w:jc w:val="left"/>
              <w:rPr>
                <w:sz w:val="24"/>
              </w:rPr>
            </w:pPr>
          </w:p>
        </w:tc>
        <w:tc>
          <w:tcPr>
            <w:tcW w:w="2203" w:type="dxa"/>
            <w:tcBorders>
              <w:left w:val="nil"/>
              <w:bottom w:val="nil"/>
            </w:tcBorders>
          </w:tcPr>
          <w:p w:rsidR="00D63F21" w:rsidRDefault="00C425F5">
            <w:pPr>
              <w:pStyle w:val="TableParagraph"/>
              <w:spacing w:before="36"/>
              <w:ind w:left="181"/>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36"/>
              <w:ind w:right="40"/>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36"/>
              <w:ind w:right="39"/>
              <w:rPr>
                <w:sz w:val="24"/>
              </w:rPr>
            </w:pPr>
            <w:r>
              <w:rPr>
                <w:spacing w:val="-5"/>
                <w:sz w:val="24"/>
              </w:rPr>
              <w:t>1.0</w:t>
            </w:r>
          </w:p>
        </w:tc>
        <w:tc>
          <w:tcPr>
            <w:tcW w:w="994" w:type="dxa"/>
            <w:tcBorders>
              <w:left w:val="single" w:sz="8" w:space="0" w:color="000000"/>
              <w:bottom w:val="nil"/>
              <w:right w:val="single" w:sz="8" w:space="0" w:color="000000"/>
            </w:tcBorders>
          </w:tcPr>
          <w:p w:rsidR="00D63F21" w:rsidRDefault="00C425F5">
            <w:pPr>
              <w:pStyle w:val="TableParagraph"/>
              <w:spacing w:before="36"/>
              <w:ind w:right="39"/>
              <w:rPr>
                <w:sz w:val="24"/>
              </w:rPr>
            </w:pPr>
            <w:r>
              <w:rPr>
                <w:spacing w:val="-5"/>
                <w:sz w:val="24"/>
              </w:rPr>
              <w:t>1.0</w:t>
            </w:r>
          </w:p>
        </w:tc>
        <w:tc>
          <w:tcPr>
            <w:tcW w:w="1472" w:type="dxa"/>
            <w:tcBorders>
              <w:left w:val="single" w:sz="8" w:space="0" w:color="000000"/>
              <w:bottom w:val="nil"/>
            </w:tcBorders>
          </w:tcPr>
          <w:p w:rsidR="00D63F21" w:rsidRDefault="00C425F5">
            <w:pPr>
              <w:pStyle w:val="TableParagraph"/>
              <w:spacing w:before="36"/>
              <w:ind w:right="37"/>
              <w:rPr>
                <w:sz w:val="24"/>
              </w:rPr>
            </w:pPr>
            <w:r>
              <w:rPr>
                <w:spacing w:val="-5"/>
                <w:sz w:val="24"/>
              </w:rPr>
              <w:t>1.0</w:t>
            </w:r>
          </w:p>
        </w:tc>
      </w:tr>
      <w:tr w:rsidR="00D63F21">
        <w:trPr>
          <w:trHeight w:val="361"/>
        </w:trPr>
        <w:tc>
          <w:tcPr>
            <w:tcW w:w="774" w:type="dxa"/>
            <w:tcBorders>
              <w:top w:val="nil"/>
              <w:bottom w:val="nil"/>
              <w:right w:val="nil"/>
            </w:tcBorders>
          </w:tcPr>
          <w:p w:rsidR="00D63F21" w:rsidRDefault="00D63F21">
            <w:pPr>
              <w:pStyle w:val="TableParagraph"/>
              <w:jc w:val="left"/>
              <w:rPr>
                <w:sz w:val="24"/>
              </w:rPr>
            </w:pPr>
          </w:p>
        </w:tc>
        <w:tc>
          <w:tcPr>
            <w:tcW w:w="2203" w:type="dxa"/>
            <w:tcBorders>
              <w:top w:val="nil"/>
              <w:left w:val="nil"/>
              <w:bottom w:val="nil"/>
            </w:tcBorders>
          </w:tcPr>
          <w:p w:rsidR="00D63F21" w:rsidRDefault="00C425F5">
            <w:pPr>
              <w:pStyle w:val="TableParagraph"/>
              <w:spacing w:before="38"/>
              <w:ind w:left="181"/>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8"/>
              <w:ind w:right="40"/>
              <w:rPr>
                <w:sz w:val="24"/>
              </w:rPr>
            </w:pPr>
            <w:r>
              <w:rPr>
                <w:spacing w:val="-10"/>
                <w:sz w:val="24"/>
              </w:rPr>
              <w:t>1</w:t>
            </w:r>
          </w:p>
        </w:tc>
        <w:tc>
          <w:tcPr>
            <w:tcW w:w="992" w:type="dxa"/>
            <w:tcBorders>
              <w:top w:val="nil"/>
              <w:left w:val="single" w:sz="8" w:space="0" w:color="000000"/>
              <w:bottom w:val="nil"/>
              <w:right w:val="single" w:sz="8" w:space="0" w:color="000000"/>
            </w:tcBorders>
          </w:tcPr>
          <w:p w:rsidR="00D63F21" w:rsidRDefault="00C425F5">
            <w:pPr>
              <w:pStyle w:val="TableParagraph"/>
              <w:spacing w:before="38"/>
              <w:ind w:right="39"/>
              <w:rPr>
                <w:sz w:val="24"/>
              </w:rPr>
            </w:pPr>
            <w:r>
              <w:rPr>
                <w:spacing w:val="-5"/>
                <w:sz w:val="24"/>
              </w:rPr>
              <w:t>1.0</w:t>
            </w:r>
          </w:p>
        </w:tc>
        <w:tc>
          <w:tcPr>
            <w:tcW w:w="994" w:type="dxa"/>
            <w:tcBorders>
              <w:top w:val="nil"/>
              <w:left w:val="single" w:sz="8" w:space="0" w:color="000000"/>
              <w:bottom w:val="nil"/>
              <w:right w:val="single" w:sz="8" w:space="0" w:color="000000"/>
            </w:tcBorders>
          </w:tcPr>
          <w:p w:rsidR="00D63F21" w:rsidRDefault="00C425F5">
            <w:pPr>
              <w:pStyle w:val="TableParagraph"/>
              <w:spacing w:before="38"/>
              <w:ind w:right="39"/>
              <w:rPr>
                <w:sz w:val="24"/>
              </w:rPr>
            </w:pPr>
            <w:r>
              <w:rPr>
                <w:spacing w:val="-5"/>
                <w:sz w:val="24"/>
              </w:rPr>
              <w:t>1.0</w:t>
            </w:r>
          </w:p>
        </w:tc>
        <w:tc>
          <w:tcPr>
            <w:tcW w:w="1472" w:type="dxa"/>
            <w:tcBorders>
              <w:top w:val="nil"/>
              <w:left w:val="single" w:sz="8" w:space="0" w:color="000000"/>
              <w:bottom w:val="nil"/>
            </w:tcBorders>
          </w:tcPr>
          <w:p w:rsidR="00D63F21" w:rsidRDefault="00C425F5">
            <w:pPr>
              <w:pStyle w:val="TableParagraph"/>
              <w:spacing w:before="38"/>
              <w:ind w:right="37"/>
              <w:rPr>
                <w:sz w:val="24"/>
              </w:rPr>
            </w:pPr>
            <w:r>
              <w:rPr>
                <w:spacing w:val="-5"/>
                <w:sz w:val="24"/>
              </w:rPr>
              <w:t>2.0</w:t>
            </w:r>
          </w:p>
        </w:tc>
      </w:tr>
      <w:tr w:rsidR="00D63F21">
        <w:trPr>
          <w:trHeight w:val="360"/>
        </w:trPr>
        <w:tc>
          <w:tcPr>
            <w:tcW w:w="774" w:type="dxa"/>
            <w:vMerge w:val="restart"/>
            <w:tcBorders>
              <w:top w:val="nil"/>
              <w:bottom w:val="nil"/>
              <w:right w:val="nil"/>
            </w:tcBorders>
          </w:tcPr>
          <w:p w:rsidR="00D63F21" w:rsidRDefault="00C425F5">
            <w:pPr>
              <w:pStyle w:val="TableParagraph"/>
              <w:spacing w:before="214"/>
              <w:ind w:left="75"/>
              <w:jc w:val="left"/>
              <w:rPr>
                <w:sz w:val="24"/>
              </w:rPr>
            </w:pPr>
            <w:r>
              <w:rPr>
                <w:spacing w:val="-2"/>
                <w:sz w:val="24"/>
              </w:rPr>
              <w:t>Valid</w:t>
            </w:r>
          </w:p>
        </w:tc>
        <w:tc>
          <w:tcPr>
            <w:tcW w:w="2203" w:type="dxa"/>
            <w:tcBorders>
              <w:top w:val="nil"/>
              <w:left w:val="nil"/>
              <w:bottom w:val="nil"/>
            </w:tcBorders>
          </w:tcPr>
          <w:p w:rsidR="00D63F21" w:rsidRDefault="00C425F5">
            <w:pPr>
              <w:pStyle w:val="TableParagraph"/>
              <w:spacing w:before="37"/>
              <w:ind w:left="181"/>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8</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8.0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8.0</w:t>
            </w:r>
          </w:p>
        </w:tc>
        <w:tc>
          <w:tcPr>
            <w:tcW w:w="1472"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10.0</w:t>
            </w:r>
          </w:p>
        </w:tc>
      </w:tr>
      <w:tr w:rsidR="00D63F21">
        <w:trPr>
          <w:trHeight w:val="360"/>
        </w:trPr>
        <w:tc>
          <w:tcPr>
            <w:tcW w:w="774" w:type="dxa"/>
            <w:vMerge/>
            <w:tcBorders>
              <w:top w:val="nil"/>
              <w:bottom w:val="nil"/>
              <w:right w:val="nil"/>
            </w:tcBorders>
          </w:tcPr>
          <w:p w:rsidR="00D63F21" w:rsidRDefault="00D63F21">
            <w:pPr>
              <w:rPr>
                <w:sz w:val="2"/>
                <w:szCs w:val="2"/>
              </w:rPr>
            </w:pPr>
          </w:p>
        </w:tc>
        <w:tc>
          <w:tcPr>
            <w:tcW w:w="2203" w:type="dxa"/>
            <w:tcBorders>
              <w:top w:val="nil"/>
              <w:left w:val="nil"/>
              <w:bottom w:val="nil"/>
            </w:tcBorders>
          </w:tcPr>
          <w:p w:rsidR="00D63F21" w:rsidRDefault="00C425F5">
            <w:pPr>
              <w:pStyle w:val="TableParagraph"/>
              <w:spacing w:before="37"/>
              <w:ind w:left="181"/>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71</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71.0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71.0</w:t>
            </w:r>
          </w:p>
        </w:tc>
        <w:tc>
          <w:tcPr>
            <w:tcW w:w="1472"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81.0</w:t>
            </w:r>
          </w:p>
        </w:tc>
      </w:tr>
      <w:tr w:rsidR="00D63F21">
        <w:trPr>
          <w:trHeight w:val="360"/>
        </w:trPr>
        <w:tc>
          <w:tcPr>
            <w:tcW w:w="774" w:type="dxa"/>
            <w:tcBorders>
              <w:top w:val="nil"/>
              <w:bottom w:val="nil"/>
              <w:right w:val="nil"/>
            </w:tcBorders>
          </w:tcPr>
          <w:p w:rsidR="00D63F21" w:rsidRDefault="00D63F21">
            <w:pPr>
              <w:pStyle w:val="TableParagraph"/>
              <w:jc w:val="left"/>
              <w:rPr>
                <w:sz w:val="24"/>
              </w:rPr>
            </w:pPr>
          </w:p>
        </w:tc>
        <w:tc>
          <w:tcPr>
            <w:tcW w:w="2203" w:type="dxa"/>
            <w:tcBorders>
              <w:top w:val="nil"/>
              <w:left w:val="nil"/>
              <w:bottom w:val="nil"/>
            </w:tcBorders>
          </w:tcPr>
          <w:p w:rsidR="00D63F21" w:rsidRDefault="00C425F5">
            <w:pPr>
              <w:pStyle w:val="TableParagraph"/>
              <w:spacing w:before="37"/>
              <w:ind w:left="181"/>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19</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19.0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19.0</w:t>
            </w:r>
          </w:p>
        </w:tc>
        <w:tc>
          <w:tcPr>
            <w:tcW w:w="1472" w:type="dxa"/>
            <w:tcBorders>
              <w:top w:val="nil"/>
              <w:left w:val="single" w:sz="8" w:space="0" w:color="000000"/>
              <w:bottom w:val="nil"/>
            </w:tcBorders>
          </w:tcPr>
          <w:p w:rsidR="00D63F21" w:rsidRDefault="00C425F5">
            <w:pPr>
              <w:pStyle w:val="TableParagraph"/>
              <w:spacing w:before="37"/>
              <w:ind w:right="37"/>
              <w:rPr>
                <w:sz w:val="24"/>
              </w:rPr>
            </w:pPr>
            <w:r>
              <w:rPr>
                <w:spacing w:val="-2"/>
                <w:sz w:val="24"/>
              </w:rPr>
              <w:t>100.0</w:t>
            </w:r>
          </w:p>
        </w:tc>
      </w:tr>
      <w:tr w:rsidR="00D63F21">
        <w:trPr>
          <w:trHeight w:val="313"/>
        </w:trPr>
        <w:tc>
          <w:tcPr>
            <w:tcW w:w="774" w:type="dxa"/>
            <w:tcBorders>
              <w:top w:val="nil"/>
              <w:right w:val="nil"/>
            </w:tcBorders>
          </w:tcPr>
          <w:p w:rsidR="00D63F21" w:rsidRDefault="00D63F21">
            <w:pPr>
              <w:pStyle w:val="TableParagraph"/>
              <w:jc w:val="left"/>
            </w:pPr>
          </w:p>
        </w:tc>
        <w:tc>
          <w:tcPr>
            <w:tcW w:w="2203" w:type="dxa"/>
            <w:tcBorders>
              <w:top w:val="nil"/>
              <w:left w:val="nil"/>
            </w:tcBorders>
          </w:tcPr>
          <w:p w:rsidR="00D63F21" w:rsidRDefault="00C425F5">
            <w:pPr>
              <w:pStyle w:val="TableParagraph"/>
              <w:spacing w:before="37" w:line="256" w:lineRule="exact"/>
              <w:ind w:left="181"/>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472" w:type="dxa"/>
            <w:tcBorders>
              <w:top w:val="nil"/>
              <w:left w:val="single" w:sz="8" w:space="0" w:color="000000"/>
            </w:tcBorders>
          </w:tcPr>
          <w:p w:rsidR="00D63F21" w:rsidRDefault="00D63F21">
            <w:pPr>
              <w:pStyle w:val="TableParagraph"/>
              <w:jc w:val="left"/>
            </w:pPr>
          </w:p>
        </w:tc>
      </w:tr>
    </w:tbl>
    <w:p w:rsidR="00D63F21" w:rsidRDefault="00D63F21">
      <w:pPr>
        <w:pStyle w:val="BodyText"/>
        <w:rPr>
          <w:b/>
          <w:sz w:val="20"/>
        </w:rPr>
      </w:pPr>
    </w:p>
    <w:p w:rsidR="00D63F21" w:rsidRDefault="00D63F21">
      <w:pPr>
        <w:pStyle w:val="BodyText"/>
        <w:rPr>
          <w:b/>
          <w:sz w:val="20"/>
        </w:rPr>
      </w:pPr>
    </w:p>
    <w:p w:rsidR="00D63F21" w:rsidRDefault="00D63F21">
      <w:pPr>
        <w:pStyle w:val="BodyText"/>
        <w:spacing w:before="188" w:after="1"/>
        <w:rPr>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0"/>
        <w:gridCol w:w="2287"/>
        <w:gridCol w:w="1277"/>
        <w:gridCol w:w="992"/>
        <w:gridCol w:w="1277"/>
        <w:gridCol w:w="1362"/>
      </w:tblGrid>
      <w:tr w:rsidR="00D63F21">
        <w:trPr>
          <w:trHeight w:val="265"/>
        </w:trPr>
        <w:tc>
          <w:tcPr>
            <w:tcW w:w="7885" w:type="dxa"/>
            <w:gridSpan w:val="6"/>
            <w:tcBorders>
              <w:top w:val="nil"/>
              <w:left w:val="nil"/>
              <w:right w:val="nil"/>
            </w:tcBorders>
          </w:tcPr>
          <w:p w:rsidR="00D63F21" w:rsidRDefault="00C425F5">
            <w:pPr>
              <w:pStyle w:val="TableParagraph"/>
              <w:spacing w:line="246" w:lineRule="exact"/>
              <w:ind w:left="34"/>
              <w:jc w:val="center"/>
              <w:rPr>
                <w:b/>
                <w:sz w:val="24"/>
              </w:rPr>
            </w:pPr>
            <w:r>
              <w:rPr>
                <w:b/>
                <w:spacing w:val="-4"/>
                <w:sz w:val="24"/>
              </w:rPr>
              <w:t>X2.2</w:t>
            </w:r>
          </w:p>
        </w:tc>
      </w:tr>
      <w:tr w:rsidR="00D63F21">
        <w:trPr>
          <w:trHeight w:val="634"/>
        </w:trPr>
        <w:tc>
          <w:tcPr>
            <w:tcW w:w="2977"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39"/>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39"/>
              <w:ind w:left="143"/>
              <w:jc w:val="left"/>
              <w:rPr>
                <w:sz w:val="24"/>
              </w:rPr>
            </w:pPr>
            <w:r>
              <w:rPr>
                <w:spacing w:val="-2"/>
                <w:sz w:val="24"/>
              </w:rPr>
              <w:t>Percent</w:t>
            </w:r>
          </w:p>
        </w:tc>
        <w:tc>
          <w:tcPr>
            <w:tcW w:w="1277" w:type="dxa"/>
            <w:tcBorders>
              <w:left w:val="single" w:sz="8" w:space="0" w:color="000000"/>
              <w:right w:val="single" w:sz="8" w:space="0" w:color="000000"/>
            </w:tcBorders>
          </w:tcPr>
          <w:p w:rsidR="00D63F21" w:rsidRDefault="00C425F5">
            <w:pPr>
              <w:pStyle w:val="TableParagraph"/>
              <w:spacing w:line="322" w:lineRule="exact"/>
              <w:ind w:left="286" w:right="245" w:firstLine="93"/>
              <w:jc w:val="left"/>
              <w:rPr>
                <w:sz w:val="24"/>
              </w:rPr>
            </w:pPr>
            <w:r>
              <w:rPr>
                <w:spacing w:val="-4"/>
                <w:sz w:val="24"/>
              </w:rPr>
              <w:t xml:space="preserve">Valid </w:t>
            </w:r>
            <w:r>
              <w:rPr>
                <w:spacing w:val="-2"/>
                <w:sz w:val="24"/>
              </w:rPr>
              <w:t>Percent</w:t>
            </w:r>
          </w:p>
        </w:tc>
        <w:tc>
          <w:tcPr>
            <w:tcW w:w="1362" w:type="dxa"/>
            <w:tcBorders>
              <w:left w:val="single" w:sz="8" w:space="0" w:color="000000"/>
            </w:tcBorders>
          </w:tcPr>
          <w:p w:rsidR="00D63F21" w:rsidRDefault="00C425F5">
            <w:pPr>
              <w:pStyle w:val="TableParagraph"/>
              <w:spacing w:line="322" w:lineRule="exact"/>
              <w:ind w:left="322" w:hanging="202"/>
              <w:jc w:val="left"/>
              <w:rPr>
                <w:sz w:val="24"/>
              </w:rPr>
            </w:pPr>
            <w:r>
              <w:rPr>
                <w:spacing w:val="-2"/>
                <w:sz w:val="24"/>
              </w:rPr>
              <w:t>Cumulative Percent</w:t>
            </w:r>
          </w:p>
        </w:tc>
      </w:tr>
      <w:tr w:rsidR="00D63F21">
        <w:trPr>
          <w:trHeight w:val="354"/>
        </w:trPr>
        <w:tc>
          <w:tcPr>
            <w:tcW w:w="690" w:type="dxa"/>
            <w:tcBorders>
              <w:bottom w:val="nil"/>
              <w:right w:val="nil"/>
            </w:tcBorders>
          </w:tcPr>
          <w:p w:rsidR="00D63F21" w:rsidRDefault="00D63F21">
            <w:pPr>
              <w:pStyle w:val="TableParagraph"/>
              <w:jc w:val="left"/>
              <w:rPr>
                <w:sz w:val="24"/>
              </w:rPr>
            </w:pPr>
          </w:p>
        </w:tc>
        <w:tc>
          <w:tcPr>
            <w:tcW w:w="2287" w:type="dxa"/>
            <w:tcBorders>
              <w:left w:val="nil"/>
              <w:bottom w:val="nil"/>
            </w:tcBorders>
          </w:tcPr>
          <w:p w:rsidR="00D63F21" w:rsidRDefault="00C425F5">
            <w:pPr>
              <w:pStyle w:val="TableParagraph"/>
              <w:spacing w:before="31"/>
              <w:ind w:left="97"/>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31"/>
              <w:ind w:right="40"/>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31"/>
              <w:ind w:right="39"/>
              <w:rPr>
                <w:sz w:val="24"/>
              </w:rPr>
            </w:pPr>
            <w:r>
              <w:rPr>
                <w:spacing w:val="-5"/>
                <w:sz w:val="24"/>
              </w:rPr>
              <w:t>1.0</w:t>
            </w:r>
          </w:p>
        </w:tc>
        <w:tc>
          <w:tcPr>
            <w:tcW w:w="1277" w:type="dxa"/>
            <w:tcBorders>
              <w:left w:val="single" w:sz="8" w:space="0" w:color="000000"/>
              <w:bottom w:val="nil"/>
              <w:right w:val="single" w:sz="8" w:space="0" w:color="000000"/>
            </w:tcBorders>
          </w:tcPr>
          <w:p w:rsidR="00D63F21" w:rsidRDefault="00C425F5">
            <w:pPr>
              <w:pStyle w:val="TableParagraph"/>
              <w:spacing w:before="31"/>
              <w:ind w:right="39"/>
              <w:rPr>
                <w:sz w:val="24"/>
              </w:rPr>
            </w:pPr>
            <w:r>
              <w:rPr>
                <w:spacing w:val="-5"/>
                <w:sz w:val="24"/>
              </w:rPr>
              <w:t>1.0</w:t>
            </w:r>
          </w:p>
        </w:tc>
        <w:tc>
          <w:tcPr>
            <w:tcW w:w="1362" w:type="dxa"/>
            <w:tcBorders>
              <w:left w:val="single" w:sz="8" w:space="0" w:color="000000"/>
              <w:bottom w:val="nil"/>
            </w:tcBorders>
          </w:tcPr>
          <w:p w:rsidR="00D63F21" w:rsidRDefault="00C425F5">
            <w:pPr>
              <w:pStyle w:val="TableParagraph"/>
              <w:spacing w:before="31"/>
              <w:ind w:right="39"/>
              <w:rPr>
                <w:sz w:val="24"/>
              </w:rPr>
            </w:pPr>
            <w:r>
              <w:rPr>
                <w:spacing w:val="-5"/>
                <w:sz w:val="24"/>
              </w:rPr>
              <w:t>1.0</w:t>
            </w:r>
          </w:p>
        </w:tc>
      </w:tr>
      <w:tr w:rsidR="00D63F21">
        <w:trPr>
          <w:trHeight w:val="360"/>
        </w:trPr>
        <w:tc>
          <w:tcPr>
            <w:tcW w:w="690" w:type="dxa"/>
            <w:tcBorders>
              <w:top w:val="nil"/>
              <w:bottom w:val="nil"/>
              <w:right w:val="nil"/>
            </w:tcBorders>
          </w:tcPr>
          <w:p w:rsidR="00D63F21" w:rsidRDefault="00D63F21">
            <w:pPr>
              <w:pStyle w:val="TableParagraph"/>
              <w:jc w:val="left"/>
              <w:rPr>
                <w:sz w:val="24"/>
              </w:rPr>
            </w:pPr>
          </w:p>
        </w:tc>
        <w:tc>
          <w:tcPr>
            <w:tcW w:w="2287" w:type="dxa"/>
            <w:tcBorders>
              <w:top w:val="nil"/>
              <w:left w:val="nil"/>
              <w:bottom w:val="nil"/>
            </w:tcBorders>
          </w:tcPr>
          <w:p w:rsidR="00D63F21" w:rsidRDefault="00C425F5">
            <w:pPr>
              <w:pStyle w:val="TableParagraph"/>
              <w:spacing w:before="37"/>
              <w:ind w:left="97"/>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3</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3.0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3.0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5"/>
                <w:sz w:val="24"/>
              </w:rPr>
              <w:t>4.0</w:t>
            </w:r>
          </w:p>
        </w:tc>
      </w:tr>
      <w:tr w:rsidR="00D63F21">
        <w:trPr>
          <w:trHeight w:val="360"/>
        </w:trPr>
        <w:tc>
          <w:tcPr>
            <w:tcW w:w="690" w:type="dxa"/>
            <w:vMerge w:val="restart"/>
            <w:tcBorders>
              <w:top w:val="nil"/>
              <w:bottom w:val="nil"/>
              <w:right w:val="nil"/>
            </w:tcBorders>
          </w:tcPr>
          <w:p w:rsidR="00D63F21" w:rsidRDefault="00C425F5">
            <w:pPr>
              <w:pStyle w:val="TableParagraph"/>
              <w:spacing w:before="217"/>
              <w:ind w:left="75"/>
              <w:jc w:val="left"/>
              <w:rPr>
                <w:sz w:val="24"/>
              </w:rPr>
            </w:pPr>
            <w:r>
              <w:rPr>
                <w:spacing w:val="-2"/>
                <w:sz w:val="24"/>
              </w:rPr>
              <w:t>Valid</w:t>
            </w:r>
          </w:p>
        </w:tc>
        <w:tc>
          <w:tcPr>
            <w:tcW w:w="2287" w:type="dxa"/>
            <w:tcBorders>
              <w:top w:val="nil"/>
              <w:left w:val="nil"/>
              <w:bottom w:val="nil"/>
            </w:tcBorders>
          </w:tcPr>
          <w:p w:rsidR="00D63F21" w:rsidRDefault="00C425F5">
            <w:pPr>
              <w:pStyle w:val="TableParagraph"/>
              <w:spacing w:before="37"/>
              <w:ind w:left="97"/>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10</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10.0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10.0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4"/>
                <w:sz w:val="24"/>
              </w:rPr>
              <w:t>14.0</w:t>
            </w:r>
          </w:p>
        </w:tc>
      </w:tr>
      <w:tr w:rsidR="00D63F21">
        <w:trPr>
          <w:trHeight w:val="360"/>
        </w:trPr>
        <w:tc>
          <w:tcPr>
            <w:tcW w:w="690" w:type="dxa"/>
            <w:vMerge/>
            <w:tcBorders>
              <w:top w:val="nil"/>
              <w:bottom w:val="nil"/>
              <w:right w:val="nil"/>
            </w:tcBorders>
          </w:tcPr>
          <w:p w:rsidR="00D63F21" w:rsidRDefault="00D63F21">
            <w:pPr>
              <w:rPr>
                <w:sz w:val="2"/>
                <w:szCs w:val="2"/>
              </w:rPr>
            </w:pPr>
          </w:p>
        </w:tc>
        <w:tc>
          <w:tcPr>
            <w:tcW w:w="2287" w:type="dxa"/>
            <w:tcBorders>
              <w:top w:val="nil"/>
              <w:left w:val="nil"/>
              <w:bottom w:val="nil"/>
            </w:tcBorders>
          </w:tcPr>
          <w:p w:rsidR="00D63F21" w:rsidRDefault="00C425F5">
            <w:pPr>
              <w:pStyle w:val="TableParagraph"/>
              <w:spacing w:before="37"/>
              <w:ind w:left="97"/>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62</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62.0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62.0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4"/>
                <w:sz w:val="24"/>
              </w:rPr>
              <w:t>76.0</w:t>
            </w:r>
          </w:p>
        </w:tc>
      </w:tr>
      <w:tr w:rsidR="00D63F21">
        <w:trPr>
          <w:trHeight w:val="360"/>
        </w:trPr>
        <w:tc>
          <w:tcPr>
            <w:tcW w:w="690" w:type="dxa"/>
            <w:tcBorders>
              <w:top w:val="nil"/>
              <w:bottom w:val="nil"/>
              <w:right w:val="nil"/>
            </w:tcBorders>
          </w:tcPr>
          <w:p w:rsidR="00D63F21" w:rsidRDefault="00D63F21">
            <w:pPr>
              <w:pStyle w:val="TableParagraph"/>
              <w:jc w:val="left"/>
              <w:rPr>
                <w:sz w:val="24"/>
              </w:rPr>
            </w:pPr>
          </w:p>
        </w:tc>
        <w:tc>
          <w:tcPr>
            <w:tcW w:w="2287" w:type="dxa"/>
            <w:tcBorders>
              <w:top w:val="nil"/>
              <w:left w:val="nil"/>
              <w:bottom w:val="nil"/>
            </w:tcBorders>
          </w:tcPr>
          <w:p w:rsidR="00D63F21" w:rsidRDefault="00C425F5">
            <w:pPr>
              <w:pStyle w:val="TableParagraph"/>
              <w:spacing w:before="37"/>
              <w:ind w:left="97"/>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24</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24.0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24.0</w:t>
            </w:r>
          </w:p>
        </w:tc>
        <w:tc>
          <w:tcPr>
            <w:tcW w:w="1362" w:type="dxa"/>
            <w:tcBorders>
              <w:top w:val="nil"/>
              <w:left w:val="single" w:sz="8" w:space="0" w:color="000000"/>
              <w:bottom w:val="nil"/>
            </w:tcBorders>
          </w:tcPr>
          <w:p w:rsidR="00D63F21" w:rsidRDefault="00C425F5">
            <w:pPr>
              <w:pStyle w:val="TableParagraph"/>
              <w:spacing w:before="37"/>
              <w:ind w:right="39"/>
              <w:rPr>
                <w:sz w:val="24"/>
              </w:rPr>
            </w:pPr>
            <w:r>
              <w:rPr>
                <w:spacing w:val="-2"/>
                <w:sz w:val="24"/>
              </w:rPr>
              <w:t>100.0</w:t>
            </w:r>
          </w:p>
        </w:tc>
      </w:tr>
      <w:tr w:rsidR="00D63F21">
        <w:trPr>
          <w:trHeight w:val="312"/>
        </w:trPr>
        <w:tc>
          <w:tcPr>
            <w:tcW w:w="690" w:type="dxa"/>
            <w:tcBorders>
              <w:top w:val="nil"/>
              <w:right w:val="nil"/>
            </w:tcBorders>
          </w:tcPr>
          <w:p w:rsidR="00D63F21" w:rsidRDefault="00D63F21">
            <w:pPr>
              <w:pStyle w:val="TableParagraph"/>
              <w:jc w:val="left"/>
            </w:pPr>
          </w:p>
        </w:tc>
        <w:tc>
          <w:tcPr>
            <w:tcW w:w="2287" w:type="dxa"/>
            <w:tcBorders>
              <w:top w:val="nil"/>
              <w:left w:val="nil"/>
            </w:tcBorders>
          </w:tcPr>
          <w:p w:rsidR="00D63F21" w:rsidRDefault="00C425F5">
            <w:pPr>
              <w:pStyle w:val="TableParagraph"/>
              <w:spacing w:before="37" w:line="256" w:lineRule="exact"/>
              <w:ind w:left="97"/>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277"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362" w:type="dxa"/>
            <w:tcBorders>
              <w:top w:val="nil"/>
              <w:left w:val="single" w:sz="8" w:space="0" w:color="000000"/>
            </w:tcBorders>
          </w:tcPr>
          <w:p w:rsidR="00D63F21" w:rsidRDefault="00D63F21">
            <w:pPr>
              <w:pStyle w:val="TableParagraph"/>
              <w:jc w:val="left"/>
            </w:pPr>
          </w:p>
        </w:tc>
      </w:tr>
    </w:tbl>
    <w:p w:rsidR="00D63F21" w:rsidRDefault="00D63F21">
      <w:pPr>
        <w:pStyle w:val="BodyText"/>
        <w:rPr>
          <w:b/>
        </w:rPr>
      </w:pPr>
    </w:p>
    <w:p w:rsidR="00D63F21" w:rsidRDefault="00D63F21">
      <w:pPr>
        <w:pStyle w:val="BodyText"/>
        <w:spacing w:before="61"/>
        <w:rPr>
          <w:b/>
        </w:rPr>
      </w:pPr>
    </w:p>
    <w:p w:rsidR="00D63F21" w:rsidRDefault="00C425F5">
      <w:pPr>
        <w:ind w:right="584"/>
        <w:jc w:val="center"/>
        <w:rPr>
          <w:b/>
          <w:sz w:val="24"/>
        </w:rPr>
      </w:pPr>
      <w:r>
        <w:rPr>
          <w:b/>
          <w:spacing w:val="-4"/>
          <w:sz w:val="24"/>
        </w:rPr>
        <w:t>X2.3</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8"/>
        <w:gridCol w:w="1633"/>
        <w:gridCol w:w="1277"/>
        <w:gridCol w:w="992"/>
        <w:gridCol w:w="1335"/>
        <w:gridCol w:w="1765"/>
      </w:tblGrid>
      <w:tr w:rsidR="00D63F21">
        <w:trPr>
          <w:trHeight w:val="665"/>
        </w:trPr>
        <w:tc>
          <w:tcPr>
            <w:tcW w:w="2411" w:type="dxa"/>
            <w:gridSpan w:val="2"/>
          </w:tcPr>
          <w:p w:rsidR="00D63F21" w:rsidRDefault="00D63F21">
            <w:pPr>
              <w:pStyle w:val="TableParagraph"/>
              <w:jc w:val="left"/>
              <w:rPr>
                <w:sz w:val="24"/>
              </w:rPr>
            </w:pPr>
          </w:p>
        </w:tc>
        <w:tc>
          <w:tcPr>
            <w:tcW w:w="1277" w:type="dxa"/>
            <w:tcBorders>
              <w:right w:val="single" w:sz="8" w:space="0" w:color="000000"/>
            </w:tcBorders>
          </w:tcPr>
          <w:p w:rsidR="00D63F21" w:rsidRDefault="00C425F5">
            <w:pPr>
              <w:pStyle w:val="TableParagraph"/>
              <w:spacing w:before="41"/>
              <w:ind w:left="130"/>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right="110"/>
              <w:rPr>
                <w:sz w:val="24"/>
              </w:rPr>
            </w:pPr>
            <w:r>
              <w:rPr>
                <w:spacing w:val="-2"/>
                <w:sz w:val="24"/>
              </w:rPr>
              <w:t>Percent</w:t>
            </w:r>
          </w:p>
        </w:tc>
        <w:tc>
          <w:tcPr>
            <w:tcW w:w="1335" w:type="dxa"/>
            <w:tcBorders>
              <w:left w:val="single" w:sz="8" w:space="0" w:color="000000"/>
              <w:right w:val="single" w:sz="8" w:space="0" w:color="000000"/>
            </w:tcBorders>
          </w:tcPr>
          <w:p w:rsidR="00D63F21" w:rsidRDefault="00C425F5">
            <w:pPr>
              <w:pStyle w:val="TableParagraph"/>
              <w:spacing w:before="5" w:line="320" w:lineRule="exact"/>
              <w:ind w:left="314" w:right="275" w:firstLine="93"/>
              <w:jc w:val="left"/>
              <w:rPr>
                <w:sz w:val="24"/>
              </w:rPr>
            </w:pPr>
            <w:r>
              <w:rPr>
                <w:spacing w:val="-4"/>
                <w:sz w:val="24"/>
              </w:rPr>
              <w:t xml:space="preserve">Valid </w:t>
            </w:r>
            <w:r>
              <w:rPr>
                <w:spacing w:val="-2"/>
                <w:sz w:val="24"/>
              </w:rPr>
              <w:t>Percent</w:t>
            </w:r>
          </w:p>
        </w:tc>
        <w:tc>
          <w:tcPr>
            <w:tcW w:w="1765" w:type="dxa"/>
            <w:tcBorders>
              <w:left w:val="single" w:sz="8" w:space="0" w:color="000000"/>
            </w:tcBorders>
          </w:tcPr>
          <w:p w:rsidR="00D63F21" w:rsidRDefault="00C425F5">
            <w:pPr>
              <w:pStyle w:val="TableParagraph"/>
              <w:spacing w:before="5" w:line="320" w:lineRule="exact"/>
              <w:ind w:left="525" w:hanging="202"/>
              <w:jc w:val="left"/>
              <w:rPr>
                <w:sz w:val="24"/>
              </w:rPr>
            </w:pPr>
            <w:r>
              <w:rPr>
                <w:spacing w:val="-2"/>
                <w:sz w:val="24"/>
              </w:rPr>
              <w:t>Cumulative Percent</w:t>
            </w:r>
          </w:p>
        </w:tc>
      </w:tr>
      <w:tr w:rsidR="00D63F21">
        <w:trPr>
          <w:trHeight w:val="684"/>
        </w:trPr>
        <w:tc>
          <w:tcPr>
            <w:tcW w:w="778" w:type="dxa"/>
            <w:tcBorders>
              <w:bottom w:val="nil"/>
              <w:right w:val="nil"/>
            </w:tcBorders>
          </w:tcPr>
          <w:p w:rsidR="00D63F21" w:rsidRDefault="00D63F21">
            <w:pPr>
              <w:pStyle w:val="TableParagraph"/>
              <w:jc w:val="left"/>
              <w:rPr>
                <w:sz w:val="24"/>
              </w:rPr>
            </w:pPr>
          </w:p>
        </w:tc>
        <w:tc>
          <w:tcPr>
            <w:tcW w:w="1633" w:type="dxa"/>
            <w:tcBorders>
              <w:left w:val="nil"/>
              <w:bottom w:val="nil"/>
            </w:tcBorders>
          </w:tcPr>
          <w:p w:rsidR="00D63F21" w:rsidRDefault="00C425F5">
            <w:pPr>
              <w:pStyle w:val="TableParagraph"/>
              <w:spacing w:before="5" w:line="322" w:lineRule="exact"/>
              <w:ind w:left="184" w:right="228"/>
              <w:jc w:val="left"/>
              <w:rPr>
                <w:sz w:val="24"/>
              </w:rPr>
            </w:pPr>
            <w:r>
              <w:rPr>
                <w:sz w:val="24"/>
              </w:rPr>
              <w:t>Sangat</w:t>
            </w:r>
            <w:r>
              <w:rPr>
                <w:spacing w:val="-15"/>
                <w:sz w:val="24"/>
              </w:rPr>
              <w:t xml:space="preserve"> </w:t>
            </w:r>
            <w:r>
              <w:rPr>
                <w:sz w:val="24"/>
              </w:rPr>
              <w:t xml:space="preserve">tidak </w:t>
            </w:r>
            <w:r>
              <w:rPr>
                <w:spacing w:val="-2"/>
                <w:sz w:val="24"/>
              </w:rPr>
              <w:t>Setuju</w:t>
            </w:r>
          </w:p>
        </w:tc>
        <w:tc>
          <w:tcPr>
            <w:tcW w:w="1277" w:type="dxa"/>
            <w:tcBorders>
              <w:bottom w:val="nil"/>
              <w:right w:val="single" w:sz="8" w:space="0" w:color="000000"/>
            </w:tcBorders>
          </w:tcPr>
          <w:p w:rsidR="00D63F21" w:rsidRDefault="00C425F5">
            <w:pPr>
              <w:pStyle w:val="TableParagraph"/>
              <w:spacing w:before="200"/>
              <w:ind w:right="41"/>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200"/>
              <w:ind w:right="40"/>
              <w:rPr>
                <w:sz w:val="24"/>
              </w:rPr>
            </w:pPr>
            <w:r>
              <w:rPr>
                <w:spacing w:val="-5"/>
                <w:sz w:val="24"/>
              </w:rPr>
              <w:t>2.0</w:t>
            </w:r>
          </w:p>
        </w:tc>
        <w:tc>
          <w:tcPr>
            <w:tcW w:w="1335" w:type="dxa"/>
            <w:tcBorders>
              <w:left w:val="single" w:sz="8" w:space="0" w:color="000000"/>
              <w:bottom w:val="nil"/>
              <w:right w:val="single" w:sz="8" w:space="0" w:color="000000"/>
            </w:tcBorders>
          </w:tcPr>
          <w:p w:rsidR="00D63F21" w:rsidRDefault="00C425F5">
            <w:pPr>
              <w:pStyle w:val="TableParagraph"/>
              <w:spacing w:before="200"/>
              <w:ind w:right="40"/>
              <w:rPr>
                <w:sz w:val="24"/>
              </w:rPr>
            </w:pPr>
            <w:r>
              <w:rPr>
                <w:spacing w:val="-5"/>
                <w:sz w:val="24"/>
              </w:rPr>
              <w:t>2.0</w:t>
            </w:r>
          </w:p>
        </w:tc>
        <w:tc>
          <w:tcPr>
            <w:tcW w:w="1765" w:type="dxa"/>
            <w:tcBorders>
              <w:left w:val="single" w:sz="8" w:space="0" w:color="000000"/>
              <w:bottom w:val="nil"/>
            </w:tcBorders>
          </w:tcPr>
          <w:p w:rsidR="00D63F21" w:rsidRDefault="00C425F5">
            <w:pPr>
              <w:pStyle w:val="TableParagraph"/>
              <w:spacing w:before="200"/>
              <w:ind w:right="37"/>
              <w:rPr>
                <w:sz w:val="24"/>
              </w:rPr>
            </w:pPr>
            <w:r>
              <w:rPr>
                <w:spacing w:val="-5"/>
                <w:sz w:val="24"/>
              </w:rPr>
              <w:t>2.0</w:t>
            </w:r>
          </w:p>
        </w:tc>
      </w:tr>
      <w:tr w:rsidR="00D63F21">
        <w:trPr>
          <w:trHeight w:val="360"/>
        </w:trPr>
        <w:tc>
          <w:tcPr>
            <w:tcW w:w="778" w:type="dxa"/>
            <w:tcBorders>
              <w:top w:val="nil"/>
              <w:bottom w:val="nil"/>
              <w:right w:val="nil"/>
            </w:tcBorders>
          </w:tcPr>
          <w:p w:rsidR="00D63F21" w:rsidRDefault="00D63F21">
            <w:pPr>
              <w:pStyle w:val="TableParagraph"/>
              <w:jc w:val="left"/>
              <w:rPr>
                <w:sz w:val="24"/>
              </w:rPr>
            </w:pPr>
          </w:p>
        </w:tc>
        <w:tc>
          <w:tcPr>
            <w:tcW w:w="1633" w:type="dxa"/>
            <w:tcBorders>
              <w:top w:val="nil"/>
              <w:left w:val="nil"/>
              <w:bottom w:val="nil"/>
            </w:tcBorders>
          </w:tcPr>
          <w:p w:rsidR="00D63F21" w:rsidRDefault="00C425F5">
            <w:pPr>
              <w:pStyle w:val="TableParagraph"/>
              <w:spacing w:before="37"/>
              <w:ind w:left="184"/>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1"/>
              <w:rPr>
                <w:sz w:val="24"/>
              </w:rPr>
            </w:pPr>
            <w:r>
              <w:rPr>
                <w:spacing w:val="-10"/>
                <w:sz w:val="24"/>
              </w:rPr>
              <w:t>1</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5"/>
                <w:sz w:val="24"/>
              </w:rPr>
              <w:t>1.0</w:t>
            </w:r>
          </w:p>
        </w:tc>
        <w:tc>
          <w:tcPr>
            <w:tcW w:w="1335"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5"/>
                <w:sz w:val="24"/>
              </w:rPr>
              <w:t>1.0</w:t>
            </w:r>
          </w:p>
        </w:tc>
        <w:tc>
          <w:tcPr>
            <w:tcW w:w="1765" w:type="dxa"/>
            <w:tcBorders>
              <w:top w:val="nil"/>
              <w:left w:val="single" w:sz="8" w:space="0" w:color="000000"/>
              <w:bottom w:val="nil"/>
            </w:tcBorders>
          </w:tcPr>
          <w:p w:rsidR="00D63F21" w:rsidRDefault="00C425F5">
            <w:pPr>
              <w:pStyle w:val="TableParagraph"/>
              <w:spacing w:before="37"/>
              <w:ind w:right="37"/>
              <w:rPr>
                <w:sz w:val="24"/>
              </w:rPr>
            </w:pPr>
            <w:r>
              <w:rPr>
                <w:spacing w:val="-5"/>
                <w:sz w:val="24"/>
              </w:rPr>
              <w:t>3.0</w:t>
            </w:r>
          </w:p>
        </w:tc>
      </w:tr>
      <w:tr w:rsidR="00D63F21">
        <w:trPr>
          <w:trHeight w:val="369"/>
        </w:trPr>
        <w:tc>
          <w:tcPr>
            <w:tcW w:w="778" w:type="dxa"/>
            <w:tcBorders>
              <w:top w:val="nil"/>
              <w:bottom w:val="nil"/>
              <w:right w:val="nil"/>
            </w:tcBorders>
          </w:tcPr>
          <w:p w:rsidR="00D63F21" w:rsidRDefault="00C425F5">
            <w:pPr>
              <w:pStyle w:val="TableParagraph"/>
              <w:spacing w:before="56"/>
              <w:ind w:left="75"/>
              <w:jc w:val="left"/>
              <w:rPr>
                <w:sz w:val="24"/>
              </w:rPr>
            </w:pPr>
            <w:r>
              <w:rPr>
                <w:spacing w:val="-2"/>
                <w:sz w:val="24"/>
              </w:rPr>
              <w:t>Valid</w:t>
            </w:r>
          </w:p>
        </w:tc>
        <w:tc>
          <w:tcPr>
            <w:tcW w:w="1633" w:type="dxa"/>
            <w:tcBorders>
              <w:top w:val="nil"/>
              <w:left w:val="nil"/>
              <w:bottom w:val="nil"/>
            </w:tcBorders>
          </w:tcPr>
          <w:p w:rsidR="00D63F21" w:rsidRDefault="00C425F5">
            <w:pPr>
              <w:pStyle w:val="TableParagraph"/>
              <w:spacing w:before="37"/>
              <w:ind w:left="184"/>
              <w:jc w:val="left"/>
              <w:rPr>
                <w:sz w:val="24"/>
              </w:rPr>
            </w:pPr>
            <w:r>
              <w:rPr>
                <w:sz w:val="24"/>
              </w:rPr>
              <w:t>Kurang</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1"/>
              <w:rPr>
                <w:sz w:val="24"/>
              </w:rPr>
            </w:pPr>
            <w:r>
              <w:rPr>
                <w:spacing w:val="-10"/>
                <w:sz w:val="24"/>
              </w:rPr>
              <w:t>8</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5"/>
                <w:sz w:val="24"/>
              </w:rPr>
              <w:t>8.0</w:t>
            </w:r>
          </w:p>
        </w:tc>
        <w:tc>
          <w:tcPr>
            <w:tcW w:w="1335"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5"/>
                <w:sz w:val="24"/>
              </w:rPr>
              <w:t>8.0</w:t>
            </w:r>
          </w:p>
        </w:tc>
        <w:tc>
          <w:tcPr>
            <w:tcW w:w="1765"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11.0</w:t>
            </w:r>
          </w:p>
        </w:tc>
      </w:tr>
      <w:tr w:rsidR="00D63F21">
        <w:trPr>
          <w:trHeight w:val="350"/>
        </w:trPr>
        <w:tc>
          <w:tcPr>
            <w:tcW w:w="778" w:type="dxa"/>
            <w:tcBorders>
              <w:top w:val="nil"/>
              <w:bottom w:val="nil"/>
              <w:right w:val="nil"/>
            </w:tcBorders>
          </w:tcPr>
          <w:p w:rsidR="00D63F21" w:rsidRDefault="00D63F21">
            <w:pPr>
              <w:pStyle w:val="TableParagraph"/>
              <w:jc w:val="left"/>
              <w:rPr>
                <w:sz w:val="24"/>
              </w:rPr>
            </w:pPr>
          </w:p>
        </w:tc>
        <w:tc>
          <w:tcPr>
            <w:tcW w:w="1633" w:type="dxa"/>
            <w:tcBorders>
              <w:top w:val="nil"/>
              <w:left w:val="nil"/>
              <w:bottom w:val="nil"/>
            </w:tcBorders>
          </w:tcPr>
          <w:p w:rsidR="00D63F21" w:rsidRDefault="00C425F5">
            <w:pPr>
              <w:pStyle w:val="TableParagraph"/>
              <w:spacing w:before="27"/>
              <w:ind w:left="184"/>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27"/>
              <w:ind w:right="41"/>
              <w:rPr>
                <w:sz w:val="24"/>
              </w:rPr>
            </w:pPr>
            <w:r>
              <w:rPr>
                <w:spacing w:val="-5"/>
                <w:sz w:val="24"/>
              </w:rPr>
              <w:t>74</w:t>
            </w:r>
          </w:p>
        </w:tc>
        <w:tc>
          <w:tcPr>
            <w:tcW w:w="992" w:type="dxa"/>
            <w:tcBorders>
              <w:top w:val="nil"/>
              <w:left w:val="single" w:sz="8" w:space="0" w:color="000000"/>
              <w:bottom w:val="nil"/>
              <w:right w:val="single" w:sz="8" w:space="0" w:color="000000"/>
            </w:tcBorders>
          </w:tcPr>
          <w:p w:rsidR="00D63F21" w:rsidRDefault="00C425F5">
            <w:pPr>
              <w:pStyle w:val="TableParagraph"/>
              <w:spacing w:before="27"/>
              <w:ind w:right="40"/>
              <w:rPr>
                <w:sz w:val="24"/>
              </w:rPr>
            </w:pPr>
            <w:r>
              <w:rPr>
                <w:spacing w:val="-4"/>
                <w:sz w:val="24"/>
              </w:rPr>
              <w:t>74.0</w:t>
            </w:r>
          </w:p>
        </w:tc>
        <w:tc>
          <w:tcPr>
            <w:tcW w:w="1335" w:type="dxa"/>
            <w:tcBorders>
              <w:top w:val="nil"/>
              <w:left w:val="single" w:sz="8" w:space="0" w:color="000000"/>
              <w:bottom w:val="nil"/>
              <w:right w:val="single" w:sz="8" w:space="0" w:color="000000"/>
            </w:tcBorders>
          </w:tcPr>
          <w:p w:rsidR="00D63F21" w:rsidRDefault="00C425F5">
            <w:pPr>
              <w:pStyle w:val="TableParagraph"/>
              <w:spacing w:before="27"/>
              <w:ind w:right="40"/>
              <w:rPr>
                <w:sz w:val="24"/>
              </w:rPr>
            </w:pPr>
            <w:r>
              <w:rPr>
                <w:spacing w:val="-4"/>
                <w:sz w:val="24"/>
              </w:rPr>
              <w:t>74.0</w:t>
            </w:r>
          </w:p>
        </w:tc>
        <w:tc>
          <w:tcPr>
            <w:tcW w:w="1765" w:type="dxa"/>
            <w:tcBorders>
              <w:top w:val="nil"/>
              <w:left w:val="single" w:sz="8" w:space="0" w:color="000000"/>
              <w:bottom w:val="nil"/>
            </w:tcBorders>
          </w:tcPr>
          <w:p w:rsidR="00D63F21" w:rsidRDefault="00C425F5">
            <w:pPr>
              <w:pStyle w:val="TableParagraph"/>
              <w:spacing w:before="27"/>
              <w:ind w:right="37"/>
              <w:rPr>
                <w:sz w:val="24"/>
              </w:rPr>
            </w:pPr>
            <w:r>
              <w:rPr>
                <w:spacing w:val="-4"/>
                <w:sz w:val="24"/>
              </w:rPr>
              <w:t>85.0</w:t>
            </w:r>
          </w:p>
        </w:tc>
      </w:tr>
      <w:tr w:rsidR="00D63F21">
        <w:trPr>
          <w:trHeight w:val="360"/>
        </w:trPr>
        <w:tc>
          <w:tcPr>
            <w:tcW w:w="778" w:type="dxa"/>
            <w:tcBorders>
              <w:top w:val="nil"/>
              <w:bottom w:val="nil"/>
              <w:right w:val="nil"/>
            </w:tcBorders>
          </w:tcPr>
          <w:p w:rsidR="00D63F21" w:rsidRDefault="00D63F21">
            <w:pPr>
              <w:pStyle w:val="TableParagraph"/>
              <w:jc w:val="left"/>
              <w:rPr>
                <w:sz w:val="24"/>
              </w:rPr>
            </w:pPr>
          </w:p>
        </w:tc>
        <w:tc>
          <w:tcPr>
            <w:tcW w:w="1633" w:type="dxa"/>
            <w:tcBorders>
              <w:top w:val="nil"/>
              <w:left w:val="nil"/>
              <w:bottom w:val="nil"/>
            </w:tcBorders>
          </w:tcPr>
          <w:p w:rsidR="00D63F21" w:rsidRDefault="00C425F5">
            <w:pPr>
              <w:pStyle w:val="TableParagraph"/>
              <w:spacing w:before="37"/>
              <w:ind w:left="184"/>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41"/>
              <w:rPr>
                <w:sz w:val="24"/>
              </w:rPr>
            </w:pPr>
            <w:r>
              <w:rPr>
                <w:spacing w:val="-5"/>
                <w:sz w:val="24"/>
              </w:rPr>
              <w:t>15</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15.0</w:t>
            </w:r>
          </w:p>
        </w:tc>
        <w:tc>
          <w:tcPr>
            <w:tcW w:w="1335"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15.0</w:t>
            </w:r>
          </w:p>
        </w:tc>
        <w:tc>
          <w:tcPr>
            <w:tcW w:w="1765" w:type="dxa"/>
            <w:tcBorders>
              <w:top w:val="nil"/>
              <w:left w:val="single" w:sz="8" w:space="0" w:color="000000"/>
              <w:bottom w:val="nil"/>
            </w:tcBorders>
          </w:tcPr>
          <w:p w:rsidR="00D63F21" w:rsidRDefault="00C425F5">
            <w:pPr>
              <w:pStyle w:val="TableParagraph"/>
              <w:spacing w:before="37"/>
              <w:ind w:right="37"/>
              <w:rPr>
                <w:sz w:val="24"/>
              </w:rPr>
            </w:pPr>
            <w:r>
              <w:rPr>
                <w:spacing w:val="-2"/>
                <w:sz w:val="24"/>
              </w:rPr>
              <w:t>100.0</w:t>
            </w:r>
          </w:p>
        </w:tc>
      </w:tr>
      <w:tr w:rsidR="00D63F21">
        <w:trPr>
          <w:trHeight w:val="312"/>
        </w:trPr>
        <w:tc>
          <w:tcPr>
            <w:tcW w:w="778" w:type="dxa"/>
            <w:tcBorders>
              <w:top w:val="nil"/>
              <w:right w:val="nil"/>
            </w:tcBorders>
          </w:tcPr>
          <w:p w:rsidR="00D63F21" w:rsidRDefault="00D63F21">
            <w:pPr>
              <w:pStyle w:val="TableParagraph"/>
              <w:jc w:val="left"/>
            </w:pPr>
          </w:p>
        </w:tc>
        <w:tc>
          <w:tcPr>
            <w:tcW w:w="1633" w:type="dxa"/>
            <w:tcBorders>
              <w:top w:val="nil"/>
              <w:left w:val="nil"/>
            </w:tcBorders>
          </w:tcPr>
          <w:p w:rsidR="00D63F21" w:rsidRDefault="00C425F5">
            <w:pPr>
              <w:pStyle w:val="TableParagraph"/>
              <w:spacing w:before="37" w:line="256" w:lineRule="exact"/>
              <w:ind w:left="184"/>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1"/>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1335"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1765" w:type="dxa"/>
            <w:tcBorders>
              <w:top w:val="nil"/>
              <w:left w:val="single" w:sz="8" w:space="0" w:color="000000"/>
            </w:tcBorders>
          </w:tcPr>
          <w:p w:rsidR="00D63F21" w:rsidRDefault="00D63F21">
            <w:pPr>
              <w:pStyle w:val="TableParagraph"/>
              <w:jc w:val="left"/>
            </w:pPr>
          </w:p>
        </w:tc>
      </w:tr>
    </w:tbl>
    <w:p w:rsidR="00D63F21" w:rsidRDefault="00D63F21">
      <w:pPr>
        <w:pStyle w:val="TableParagraph"/>
        <w:jc w:val="left"/>
        <w:sectPr w:rsidR="00D63F21">
          <w:headerReference w:type="default" r:id="rId46"/>
          <w:pgSz w:w="11910" w:h="16840"/>
          <w:pgMar w:top="1920" w:right="708" w:bottom="280" w:left="1700" w:header="0" w:footer="0" w:gutter="0"/>
          <w:cols w:space="720"/>
        </w:sectPr>
      </w:pPr>
    </w:p>
    <w:p w:rsidR="00D63F21" w:rsidRDefault="00D63F21">
      <w:pPr>
        <w:pStyle w:val="BodyText"/>
        <w:spacing w:before="133"/>
        <w:rPr>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80"/>
        <w:gridCol w:w="2197"/>
        <w:gridCol w:w="1277"/>
        <w:gridCol w:w="992"/>
        <w:gridCol w:w="1277"/>
        <w:gridCol w:w="1309"/>
      </w:tblGrid>
      <w:tr w:rsidR="00D63F21">
        <w:trPr>
          <w:trHeight w:val="263"/>
        </w:trPr>
        <w:tc>
          <w:tcPr>
            <w:tcW w:w="7832" w:type="dxa"/>
            <w:gridSpan w:val="6"/>
            <w:tcBorders>
              <w:top w:val="nil"/>
              <w:left w:val="nil"/>
              <w:right w:val="nil"/>
            </w:tcBorders>
          </w:tcPr>
          <w:p w:rsidR="00D63F21" w:rsidRDefault="00C425F5">
            <w:pPr>
              <w:pStyle w:val="TableParagraph"/>
              <w:spacing w:line="243" w:lineRule="exact"/>
              <w:ind w:left="34"/>
              <w:jc w:val="center"/>
              <w:rPr>
                <w:b/>
                <w:sz w:val="24"/>
              </w:rPr>
            </w:pPr>
            <w:r>
              <w:rPr>
                <w:b/>
                <w:spacing w:val="-4"/>
                <w:sz w:val="24"/>
              </w:rPr>
              <w:t>X2.4</w:t>
            </w:r>
          </w:p>
        </w:tc>
      </w:tr>
      <w:tr w:rsidR="00D63F21">
        <w:trPr>
          <w:trHeight w:val="636"/>
        </w:trPr>
        <w:tc>
          <w:tcPr>
            <w:tcW w:w="2977" w:type="dxa"/>
            <w:gridSpan w:val="2"/>
          </w:tcPr>
          <w:p w:rsidR="00D63F21" w:rsidRDefault="00D63F21">
            <w:pPr>
              <w:pStyle w:val="TableParagraph"/>
              <w:jc w:val="left"/>
            </w:pPr>
          </w:p>
        </w:tc>
        <w:tc>
          <w:tcPr>
            <w:tcW w:w="1277" w:type="dxa"/>
            <w:tcBorders>
              <w:right w:val="single" w:sz="8" w:space="0" w:color="000000"/>
            </w:tcBorders>
          </w:tcPr>
          <w:p w:rsidR="00D63F21" w:rsidRDefault="00C425F5">
            <w:pPr>
              <w:pStyle w:val="TableParagraph"/>
              <w:spacing w:before="41"/>
              <w:ind w:left="133"/>
              <w:jc w:val="left"/>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3"/>
              <w:jc w:val="left"/>
              <w:rPr>
                <w:sz w:val="24"/>
              </w:rPr>
            </w:pPr>
            <w:r>
              <w:rPr>
                <w:spacing w:val="-2"/>
                <w:sz w:val="24"/>
              </w:rPr>
              <w:t>Percent</w:t>
            </w:r>
          </w:p>
        </w:tc>
        <w:tc>
          <w:tcPr>
            <w:tcW w:w="1277" w:type="dxa"/>
            <w:tcBorders>
              <w:left w:val="single" w:sz="8" w:space="0" w:color="000000"/>
              <w:right w:val="single" w:sz="8" w:space="0" w:color="000000"/>
            </w:tcBorders>
          </w:tcPr>
          <w:p w:rsidR="00D63F21" w:rsidRDefault="00C425F5">
            <w:pPr>
              <w:pStyle w:val="TableParagraph"/>
              <w:spacing w:line="320" w:lineRule="exact"/>
              <w:ind w:left="286" w:right="245" w:firstLine="93"/>
              <w:jc w:val="left"/>
              <w:rPr>
                <w:sz w:val="24"/>
              </w:rPr>
            </w:pPr>
            <w:r>
              <w:rPr>
                <w:spacing w:val="-4"/>
                <w:sz w:val="24"/>
              </w:rPr>
              <w:t xml:space="preserve">Valid </w:t>
            </w:r>
            <w:r>
              <w:rPr>
                <w:spacing w:val="-2"/>
                <w:sz w:val="24"/>
              </w:rPr>
              <w:t>Percent</w:t>
            </w:r>
          </w:p>
        </w:tc>
        <w:tc>
          <w:tcPr>
            <w:tcW w:w="1309" w:type="dxa"/>
            <w:tcBorders>
              <w:left w:val="single" w:sz="8" w:space="0" w:color="000000"/>
            </w:tcBorders>
          </w:tcPr>
          <w:p w:rsidR="00D63F21" w:rsidRDefault="00C425F5">
            <w:pPr>
              <w:pStyle w:val="TableParagraph"/>
              <w:spacing w:line="320" w:lineRule="exact"/>
              <w:ind w:left="296" w:hanging="202"/>
              <w:jc w:val="left"/>
              <w:rPr>
                <w:sz w:val="24"/>
              </w:rPr>
            </w:pPr>
            <w:r>
              <w:rPr>
                <w:spacing w:val="-2"/>
                <w:sz w:val="24"/>
              </w:rPr>
              <w:t>Cumulative Percent</w:t>
            </w:r>
          </w:p>
        </w:tc>
      </w:tr>
      <w:tr w:rsidR="00D63F21">
        <w:trPr>
          <w:trHeight w:val="359"/>
        </w:trPr>
        <w:tc>
          <w:tcPr>
            <w:tcW w:w="780" w:type="dxa"/>
            <w:tcBorders>
              <w:bottom w:val="nil"/>
              <w:right w:val="nil"/>
            </w:tcBorders>
          </w:tcPr>
          <w:p w:rsidR="00D63F21" w:rsidRDefault="00D63F21">
            <w:pPr>
              <w:pStyle w:val="TableParagraph"/>
              <w:jc w:val="left"/>
            </w:pPr>
          </w:p>
        </w:tc>
        <w:tc>
          <w:tcPr>
            <w:tcW w:w="2197" w:type="dxa"/>
            <w:tcBorders>
              <w:left w:val="nil"/>
              <w:bottom w:val="nil"/>
            </w:tcBorders>
          </w:tcPr>
          <w:p w:rsidR="00D63F21" w:rsidRDefault="00C425F5">
            <w:pPr>
              <w:pStyle w:val="TableParagraph"/>
              <w:spacing w:before="35"/>
              <w:ind w:left="187"/>
              <w:jc w:val="left"/>
              <w:rPr>
                <w:sz w:val="24"/>
              </w:rPr>
            </w:pP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1277" w:type="dxa"/>
            <w:tcBorders>
              <w:bottom w:val="nil"/>
              <w:right w:val="single" w:sz="8" w:space="0" w:color="000000"/>
            </w:tcBorders>
          </w:tcPr>
          <w:p w:rsidR="00D63F21" w:rsidRDefault="00C425F5">
            <w:pPr>
              <w:pStyle w:val="TableParagraph"/>
              <w:spacing w:before="35"/>
              <w:ind w:right="40"/>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35"/>
              <w:ind w:right="39"/>
              <w:rPr>
                <w:sz w:val="24"/>
              </w:rPr>
            </w:pPr>
            <w:r>
              <w:rPr>
                <w:spacing w:val="-5"/>
                <w:sz w:val="24"/>
              </w:rPr>
              <w:t>2.0</w:t>
            </w:r>
          </w:p>
        </w:tc>
        <w:tc>
          <w:tcPr>
            <w:tcW w:w="1277" w:type="dxa"/>
            <w:tcBorders>
              <w:left w:val="single" w:sz="8" w:space="0" w:color="000000"/>
              <w:bottom w:val="nil"/>
              <w:right w:val="single" w:sz="8" w:space="0" w:color="000000"/>
            </w:tcBorders>
          </w:tcPr>
          <w:p w:rsidR="00D63F21" w:rsidRDefault="00C425F5">
            <w:pPr>
              <w:pStyle w:val="TableParagraph"/>
              <w:spacing w:before="35"/>
              <w:ind w:right="39"/>
              <w:rPr>
                <w:sz w:val="24"/>
              </w:rPr>
            </w:pPr>
            <w:r>
              <w:rPr>
                <w:spacing w:val="-5"/>
                <w:sz w:val="24"/>
              </w:rPr>
              <w:t>2.0</w:t>
            </w:r>
          </w:p>
        </w:tc>
        <w:tc>
          <w:tcPr>
            <w:tcW w:w="1309" w:type="dxa"/>
            <w:tcBorders>
              <w:left w:val="single" w:sz="8" w:space="0" w:color="000000"/>
              <w:bottom w:val="nil"/>
            </w:tcBorders>
          </w:tcPr>
          <w:p w:rsidR="00D63F21" w:rsidRDefault="00C425F5">
            <w:pPr>
              <w:pStyle w:val="TableParagraph"/>
              <w:spacing w:before="35"/>
              <w:ind w:right="39"/>
              <w:rPr>
                <w:sz w:val="24"/>
              </w:rPr>
            </w:pPr>
            <w:r>
              <w:rPr>
                <w:spacing w:val="-5"/>
                <w:sz w:val="24"/>
              </w:rPr>
              <w:t>2.0</w:t>
            </w:r>
          </w:p>
        </w:tc>
      </w:tr>
      <w:tr w:rsidR="00D63F21">
        <w:trPr>
          <w:trHeight w:val="360"/>
        </w:trPr>
        <w:tc>
          <w:tcPr>
            <w:tcW w:w="780" w:type="dxa"/>
            <w:tcBorders>
              <w:top w:val="nil"/>
              <w:bottom w:val="nil"/>
              <w:right w:val="nil"/>
            </w:tcBorders>
          </w:tcPr>
          <w:p w:rsidR="00D63F21" w:rsidRDefault="00D63F21">
            <w:pPr>
              <w:pStyle w:val="TableParagraph"/>
              <w:jc w:val="left"/>
            </w:pPr>
          </w:p>
        </w:tc>
        <w:tc>
          <w:tcPr>
            <w:tcW w:w="2197" w:type="dxa"/>
            <w:tcBorders>
              <w:top w:val="nil"/>
              <w:left w:val="nil"/>
              <w:bottom w:val="nil"/>
            </w:tcBorders>
          </w:tcPr>
          <w:p w:rsidR="00D63F21" w:rsidRDefault="00C425F5">
            <w:pPr>
              <w:pStyle w:val="TableParagraph"/>
              <w:spacing w:before="37"/>
              <w:ind w:left="187"/>
              <w:jc w:val="left"/>
              <w:rPr>
                <w:sz w:val="24"/>
              </w:rPr>
            </w:pPr>
            <w:r>
              <w:rPr>
                <w:sz w:val="24"/>
              </w:rPr>
              <w:t>Tidak</w:t>
            </w:r>
            <w:r>
              <w:rPr>
                <w:spacing w:val="-3"/>
                <w:sz w:val="24"/>
              </w:rPr>
              <w:t xml:space="preserve"> </w:t>
            </w: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4</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4.0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4.0</w:t>
            </w:r>
          </w:p>
        </w:tc>
        <w:tc>
          <w:tcPr>
            <w:tcW w:w="1309" w:type="dxa"/>
            <w:tcBorders>
              <w:top w:val="nil"/>
              <w:left w:val="single" w:sz="8" w:space="0" w:color="000000"/>
              <w:bottom w:val="nil"/>
            </w:tcBorders>
          </w:tcPr>
          <w:p w:rsidR="00D63F21" w:rsidRDefault="00C425F5">
            <w:pPr>
              <w:pStyle w:val="TableParagraph"/>
              <w:spacing w:before="37"/>
              <w:ind w:right="39"/>
              <w:rPr>
                <w:sz w:val="24"/>
              </w:rPr>
            </w:pPr>
            <w:r>
              <w:rPr>
                <w:spacing w:val="-5"/>
                <w:sz w:val="24"/>
              </w:rPr>
              <w:t>6.0</w:t>
            </w:r>
          </w:p>
        </w:tc>
      </w:tr>
      <w:tr w:rsidR="00D63F21">
        <w:trPr>
          <w:trHeight w:val="360"/>
        </w:trPr>
        <w:tc>
          <w:tcPr>
            <w:tcW w:w="780" w:type="dxa"/>
            <w:vMerge w:val="restart"/>
            <w:tcBorders>
              <w:top w:val="nil"/>
              <w:bottom w:val="nil"/>
              <w:right w:val="nil"/>
            </w:tcBorders>
          </w:tcPr>
          <w:p w:rsidR="00D63F21" w:rsidRDefault="00C425F5">
            <w:pPr>
              <w:pStyle w:val="TableParagraph"/>
              <w:spacing w:before="217"/>
              <w:ind w:left="75"/>
              <w:jc w:val="left"/>
              <w:rPr>
                <w:sz w:val="24"/>
              </w:rPr>
            </w:pPr>
            <w:r>
              <w:rPr>
                <w:spacing w:val="-2"/>
                <w:sz w:val="24"/>
              </w:rPr>
              <w:t>Valid</w:t>
            </w:r>
          </w:p>
        </w:tc>
        <w:tc>
          <w:tcPr>
            <w:tcW w:w="2197" w:type="dxa"/>
            <w:tcBorders>
              <w:top w:val="nil"/>
              <w:left w:val="nil"/>
              <w:bottom w:val="nil"/>
            </w:tcBorders>
          </w:tcPr>
          <w:p w:rsidR="00D63F21" w:rsidRDefault="00C425F5">
            <w:pPr>
              <w:pStyle w:val="TableParagraph"/>
              <w:spacing w:before="37"/>
              <w:ind w:left="187"/>
              <w:jc w:val="left"/>
              <w:rPr>
                <w:sz w:val="24"/>
              </w:rPr>
            </w:pPr>
            <w:r>
              <w:rPr>
                <w:sz w:val="24"/>
              </w:rPr>
              <w:t>kurang</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10"/>
                <w:sz w:val="24"/>
              </w:rPr>
              <w:t>7</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7.0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5"/>
                <w:sz w:val="24"/>
              </w:rPr>
              <w:t>7.0</w:t>
            </w:r>
          </w:p>
        </w:tc>
        <w:tc>
          <w:tcPr>
            <w:tcW w:w="1309" w:type="dxa"/>
            <w:tcBorders>
              <w:top w:val="nil"/>
              <w:left w:val="single" w:sz="8" w:space="0" w:color="000000"/>
              <w:bottom w:val="nil"/>
            </w:tcBorders>
          </w:tcPr>
          <w:p w:rsidR="00D63F21" w:rsidRDefault="00C425F5">
            <w:pPr>
              <w:pStyle w:val="TableParagraph"/>
              <w:spacing w:before="37"/>
              <w:ind w:right="39"/>
              <w:rPr>
                <w:sz w:val="24"/>
              </w:rPr>
            </w:pPr>
            <w:r>
              <w:rPr>
                <w:spacing w:val="-4"/>
                <w:sz w:val="24"/>
              </w:rPr>
              <w:t>13.0</w:t>
            </w:r>
          </w:p>
        </w:tc>
      </w:tr>
      <w:tr w:rsidR="00D63F21">
        <w:trPr>
          <w:trHeight w:val="360"/>
        </w:trPr>
        <w:tc>
          <w:tcPr>
            <w:tcW w:w="780" w:type="dxa"/>
            <w:vMerge/>
            <w:tcBorders>
              <w:top w:val="nil"/>
              <w:bottom w:val="nil"/>
              <w:right w:val="nil"/>
            </w:tcBorders>
          </w:tcPr>
          <w:p w:rsidR="00D63F21" w:rsidRDefault="00D63F21">
            <w:pPr>
              <w:rPr>
                <w:sz w:val="2"/>
                <w:szCs w:val="2"/>
              </w:rPr>
            </w:pPr>
          </w:p>
        </w:tc>
        <w:tc>
          <w:tcPr>
            <w:tcW w:w="2197" w:type="dxa"/>
            <w:tcBorders>
              <w:top w:val="nil"/>
              <w:left w:val="nil"/>
              <w:bottom w:val="nil"/>
            </w:tcBorders>
          </w:tcPr>
          <w:p w:rsidR="00D63F21" w:rsidRDefault="00C425F5">
            <w:pPr>
              <w:pStyle w:val="TableParagraph"/>
              <w:spacing w:before="37"/>
              <w:ind w:left="187"/>
              <w:jc w:val="left"/>
              <w:rPr>
                <w:sz w:val="24"/>
              </w:rPr>
            </w:pPr>
            <w:r>
              <w:rPr>
                <w:spacing w:val="-2"/>
                <w:sz w:val="24"/>
              </w:rPr>
              <w:t>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59</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59.0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59.0</w:t>
            </w:r>
          </w:p>
        </w:tc>
        <w:tc>
          <w:tcPr>
            <w:tcW w:w="1309" w:type="dxa"/>
            <w:tcBorders>
              <w:top w:val="nil"/>
              <w:left w:val="single" w:sz="8" w:space="0" w:color="000000"/>
              <w:bottom w:val="nil"/>
            </w:tcBorders>
          </w:tcPr>
          <w:p w:rsidR="00D63F21" w:rsidRDefault="00C425F5">
            <w:pPr>
              <w:pStyle w:val="TableParagraph"/>
              <w:spacing w:before="37"/>
              <w:ind w:right="39"/>
              <w:rPr>
                <w:sz w:val="24"/>
              </w:rPr>
            </w:pPr>
            <w:r>
              <w:rPr>
                <w:spacing w:val="-4"/>
                <w:sz w:val="24"/>
              </w:rPr>
              <w:t>72.0</w:t>
            </w:r>
          </w:p>
        </w:tc>
      </w:tr>
      <w:tr w:rsidR="00D63F21">
        <w:trPr>
          <w:trHeight w:val="360"/>
        </w:trPr>
        <w:tc>
          <w:tcPr>
            <w:tcW w:w="780" w:type="dxa"/>
            <w:tcBorders>
              <w:top w:val="nil"/>
              <w:bottom w:val="nil"/>
              <w:right w:val="nil"/>
            </w:tcBorders>
          </w:tcPr>
          <w:p w:rsidR="00D63F21" w:rsidRDefault="00D63F21">
            <w:pPr>
              <w:pStyle w:val="TableParagraph"/>
              <w:jc w:val="left"/>
            </w:pPr>
          </w:p>
        </w:tc>
        <w:tc>
          <w:tcPr>
            <w:tcW w:w="2197" w:type="dxa"/>
            <w:tcBorders>
              <w:top w:val="nil"/>
              <w:left w:val="nil"/>
              <w:bottom w:val="nil"/>
            </w:tcBorders>
          </w:tcPr>
          <w:p w:rsidR="00D63F21" w:rsidRDefault="00C425F5">
            <w:pPr>
              <w:pStyle w:val="TableParagraph"/>
              <w:spacing w:before="37"/>
              <w:ind w:left="187"/>
              <w:jc w:val="left"/>
              <w:rPr>
                <w:sz w:val="24"/>
              </w:rPr>
            </w:pPr>
            <w:r>
              <w:rPr>
                <w:sz w:val="24"/>
              </w:rPr>
              <w:t>sangat</w:t>
            </w:r>
            <w:r>
              <w:rPr>
                <w:spacing w:val="-2"/>
                <w:sz w:val="24"/>
              </w:rPr>
              <w:t xml:space="preserve"> setuju</w:t>
            </w:r>
          </w:p>
        </w:tc>
        <w:tc>
          <w:tcPr>
            <w:tcW w:w="1277"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28</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28.0</w:t>
            </w:r>
          </w:p>
        </w:tc>
        <w:tc>
          <w:tcPr>
            <w:tcW w:w="1277"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28.0</w:t>
            </w:r>
          </w:p>
        </w:tc>
        <w:tc>
          <w:tcPr>
            <w:tcW w:w="1309" w:type="dxa"/>
            <w:tcBorders>
              <w:top w:val="nil"/>
              <w:left w:val="single" w:sz="8" w:space="0" w:color="000000"/>
              <w:bottom w:val="nil"/>
            </w:tcBorders>
          </w:tcPr>
          <w:p w:rsidR="00D63F21" w:rsidRDefault="00C425F5">
            <w:pPr>
              <w:pStyle w:val="TableParagraph"/>
              <w:spacing w:before="37"/>
              <w:ind w:right="39"/>
              <w:rPr>
                <w:sz w:val="24"/>
              </w:rPr>
            </w:pPr>
            <w:r>
              <w:rPr>
                <w:spacing w:val="-2"/>
                <w:sz w:val="24"/>
              </w:rPr>
              <w:t>100.0</w:t>
            </w:r>
          </w:p>
        </w:tc>
      </w:tr>
      <w:tr w:rsidR="00D63F21">
        <w:trPr>
          <w:trHeight w:val="313"/>
        </w:trPr>
        <w:tc>
          <w:tcPr>
            <w:tcW w:w="780" w:type="dxa"/>
            <w:tcBorders>
              <w:top w:val="nil"/>
              <w:right w:val="nil"/>
            </w:tcBorders>
          </w:tcPr>
          <w:p w:rsidR="00D63F21" w:rsidRDefault="00D63F21">
            <w:pPr>
              <w:pStyle w:val="TableParagraph"/>
              <w:jc w:val="left"/>
            </w:pPr>
          </w:p>
        </w:tc>
        <w:tc>
          <w:tcPr>
            <w:tcW w:w="2197" w:type="dxa"/>
            <w:tcBorders>
              <w:top w:val="nil"/>
              <w:left w:val="nil"/>
            </w:tcBorders>
          </w:tcPr>
          <w:p w:rsidR="00D63F21" w:rsidRDefault="00C425F5">
            <w:pPr>
              <w:pStyle w:val="TableParagraph"/>
              <w:spacing w:before="37" w:line="256" w:lineRule="exact"/>
              <w:ind w:left="187"/>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277"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309" w:type="dxa"/>
            <w:tcBorders>
              <w:top w:val="nil"/>
              <w:left w:val="single" w:sz="8" w:space="0" w:color="000000"/>
            </w:tcBorders>
          </w:tcPr>
          <w:p w:rsidR="00D63F21" w:rsidRDefault="00D63F21">
            <w:pPr>
              <w:pStyle w:val="TableParagraph"/>
              <w:jc w:val="left"/>
            </w:pPr>
          </w:p>
        </w:tc>
      </w:tr>
    </w:tbl>
    <w:p w:rsidR="00D63F21" w:rsidRDefault="00D63F21">
      <w:pPr>
        <w:pStyle w:val="BodyText"/>
        <w:rPr>
          <w:b/>
          <w:sz w:val="20"/>
        </w:rPr>
      </w:pPr>
    </w:p>
    <w:p w:rsidR="00D63F21" w:rsidRDefault="00D63F21">
      <w:pPr>
        <w:pStyle w:val="BodyText"/>
        <w:rPr>
          <w:b/>
          <w:sz w:val="20"/>
        </w:rPr>
      </w:pPr>
    </w:p>
    <w:p w:rsidR="00D63F21" w:rsidRDefault="00D63F21">
      <w:pPr>
        <w:pStyle w:val="BodyText"/>
        <w:spacing w:before="188" w:after="1"/>
        <w:rPr>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1534"/>
        <w:gridCol w:w="1277"/>
        <w:gridCol w:w="992"/>
        <w:gridCol w:w="1304"/>
        <w:gridCol w:w="1717"/>
      </w:tblGrid>
      <w:tr w:rsidR="00D63F21">
        <w:trPr>
          <w:trHeight w:val="265"/>
        </w:trPr>
        <w:tc>
          <w:tcPr>
            <w:tcW w:w="7558" w:type="dxa"/>
            <w:gridSpan w:val="6"/>
            <w:tcBorders>
              <w:top w:val="nil"/>
              <w:left w:val="nil"/>
              <w:right w:val="nil"/>
            </w:tcBorders>
          </w:tcPr>
          <w:p w:rsidR="00D63F21" w:rsidRDefault="00C425F5">
            <w:pPr>
              <w:pStyle w:val="TableParagraph"/>
              <w:spacing w:line="246" w:lineRule="exact"/>
              <w:ind w:left="34"/>
              <w:jc w:val="center"/>
              <w:rPr>
                <w:b/>
                <w:sz w:val="24"/>
              </w:rPr>
            </w:pPr>
            <w:r>
              <w:rPr>
                <w:b/>
                <w:spacing w:val="-4"/>
                <w:sz w:val="24"/>
              </w:rPr>
              <w:t>X3.1</w:t>
            </w:r>
          </w:p>
        </w:tc>
      </w:tr>
      <w:tr w:rsidR="00D63F21">
        <w:trPr>
          <w:trHeight w:val="634"/>
        </w:trPr>
        <w:tc>
          <w:tcPr>
            <w:tcW w:w="2268" w:type="dxa"/>
            <w:gridSpan w:val="2"/>
          </w:tcPr>
          <w:p w:rsidR="00D63F21" w:rsidRDefault="00D63F21">
            <w:pPr>
              <w:pStyle w:val="TableParagraph"/>
              <w:jc w:val="left"/>
            </w:pPr>
          </w:p>
        </w:tc>
        <w:tc>
          <w:tcPr>
            <w:tcW w:w="1277" w:type="dxa"/>
            <w:tcBorders>
              <w:right w:val="single" w:sz="8" w:space="0" w:color="000000"/>
            </w:tcBorders>
          </w:tcPr>
          <w:p w:rsidR="00D63F21" w:rsidRDefault="00C425F5">
            <w:pPr>
              <w:pStyle w:val="TableParagraph"/>
              <w:spacing w:before="39"/>
              <w:ind w:right="100"/>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39"/>
              <w:ind w:left="144"/>
              <w:jc w:val="left"/>
              <w:rPr>
                <w:sz w:val="24"/>
              </w:rPr>
            </w:pPr>
            <w:r>
              <w:rPr>
                <w:spacing w:val="-2"/>
                <w:sz w:val="24"/>
              </w:rPr>
              <w:t>Percent</w:t>
            </w:r>
          </w:p>
        </w:tc>
        <w:tc>
          <w:tcPr>
            <w:tcW w:w="1304" w:type="dxa"/>
            <w:tcBorders>
              <w:left w:val="single" w:sz="8" w:space="0" w:color="000000"/>
              <w:right w:val="single" w:sz="8" w:space="0" w:color="000000"/>
            </w:tcBorders>
          </w:tcPr>
          <w:p w:rsidR="00D63F21" w:rsidRDefault="00C425F5">
            <w:pPr>
              <w:pStyle w:val="TableParagraph"/>
              <w:spacing w:line="322" w:lineRule="exact"/>
              <w:ind w:left="299" w:right="259" w:firstLine="93"/>
              <w:jc w:val="left"/>
              <w:rPr>
                <w:sz w:val="24"/>
              </w:rPr>
            </w:pPr>
            <w:r>
              <w:rPr>
                <w:spacing w:val="-4"/>
                <w:sz w:val="24"/>
              </w:rPr>
              <w:t xml:space="preserve">Valid </w:t>
            </w:r>
            <w:r>
              <w:rPr>
                <w:spacing w:val="-2"/>
                <w:sz w:val="24"/>
              </w:rPr>
              <w:t>Percent</w:t>
            </w:r>
          </w:p>
        </w:tc>
        <w:tc>
          <w:tcPr>
            <w:tcW w:w="1717" w:type="dxa"/>
            <w:tcBorders>
              <w:left w:val="single" w:sz="8" w:space="0" w:color="000000"/>
            </w:tcBorders>
          </w:tcPr>
          <w:p w:rsidR="00D63F21" w:rsidRDefault="00C425F5">
            <w:pPr>
              <w:pStyle w:val="TableParagraph"/>
              <w:spacing w:line="322" w:lineRule="exact"/>
              <w:ind w:left="500" w:hanging="202"/>
              <w:jc w:val="left"/>
              <w:rPr>
                <w:sz w:val="24"/>
              </w:rPr>
            </w:pPr>
            <w:r>
              <w:rPr>
                <w:spacing w:val="-2"/>
                <w:sz w:val="24"/>
              </w:rPr>
              <w:t>Cumulative Percent</w:t>
            </w:r>
          </w:p>
        </w:tc>
      </w:tr>
      <w:tr w:rsidR="00D63F21">
        <w:trPr>
          <w:trHeight w:val="517"/>
        </w:trPr>
        <w:tc>
          <w:tcPr>
            <w:tcW w:w="734" w:type="dxa"/>
            <w:tcBorders>
              <w:bottom w:val="nil"/>
              <w:right w:val="nil"/>
            </w:tcBorders>
          </w:tcPr>
          <w:p w:rsidR="00D63F21" w:rsidRDefault="00D63F21">
            <w:pPr>
              <w:pStyle w:val="TableParagraph"/>
              <w:jc w:val="left"/>
            </w:pPr>
          </w:p>
        </w:tc>
        <w:tc>
          <w:tcPr>
            <w:tcW w:w="1534" w:type="dxa"/>
            <w:tcBorders>
              <w:left w:val="nil"/>
              <w:bottom w:val="nil"/>
            </w:tcBorders>
          </w:tcPr>
          <w:p w:rsidR="00D63F21" w:rsidRDefault="00C425F5">
            <w:pPr>
              <w:pStyle w:val="TableParagraph"/>
              <w:ind w:left="142" w:right="269"/>
              <w:jc w:val="left"/>
            </w:pPr>
            <w:r>
              <w:t>Sangat</w:t>
            </w:r>
            <w:r>
              <w:rPr>
                <w:spacing w:val="-14"/>
              </w:rPr>
              <w:t xml:space="preserve"> </w:t>
            </w:r>
            <w:r>
              <w:t xml:space="preserve">tidak </w:t>
            </w:r>
            <w:r>
              <w:rPr>
                <w:spacing w:val="-2"/>
              </w:rPr>
              <w:t>setuju</w:t>
            </w:r>
          </w:p>
        </w:tc>
        <w:tc>
          <w:tcPr>
            <w:tcW w:w="1277" w:type="dxa"/>
            <w:tcBorders>
              <w:bottom w:val="nil"/>
              <w:right w:val="single" w:sz="8" w:space="0" w:color="000000"/>
            </w:tcBorders>
          </w:tcPr>
          <w:p w:rsidR="00D63F21" w:rsidRDefault="00C425F5">
            <w:pPr>
              <w:pStyle w:val="TableParagraph"/>
              <w:spacing w:before="123"/>
              <w:ind w:right="40"/>
              <w:rPr>
                <w:sz w:val="24"/>
              </w:rPr>
            </w:pPr>
            <w:r>
              <w:rPr>
                <w:spacing w:val="-10"/>
                <w:sz w:val="24"/>
              </w:rPr>
              <w:t>1</w:t>
            </w:r>
          </w:p>
        </w:tc>
        <w:tc>
          <w:tcPr>
            <w:tcW w:w="992" w:type="dxa"/>
            <w:tcBorders>
              <w:left w:val="single" w:sz="8" w:space="0" w:color="000000"/>
              <w:bottom w:val="nil"/>
              <w:right w:val="single" w:sz="8" w:space="0" w:color="000000"/>
            </w:tcBorders>
          </w:tcPr>
          <w:p w:rsidR="00D63F21" w:rsidRDefault="00C425F5">
            <w:pPr>
              <w:pStyle w:val="TableParagraph"/>
              <w:spacing w:before="123"/>
              <w:ind w:right="38"/>
              <w:rPr>
                <w:sz w:val="24"/>
              </w:rPr>
            </w:pPr>
            <w:r>
              <w:rPr>
                <w:spacing w:val="-5"/>
                <w:sz w:val="24"/>
              </w:rPr>
              <w:t>1.0</w:t>
            </w:r>
          </w:p>
        </w:tc>
        <w:tc>
          <w:tcPr>
            <w:tcW w:w="1304" w:type="dxa"/>
            <w:tcBorders>
              <w:left w:val="single" w:sz="8" w:space="0" w:color="000000"/>
              <w:bottom w:val="nil"/>
              <w:right w:val="single" w:sz="8" w:space="0" w:color="000000"/>
            </w:tcBorders>
          </w:tcPr>
          <w:p w:rsidR="00D63F21" w:rsidRDefault="00C425F5">
            <w:pPr>
              <w:pStyle w:val="TableParagraph"/>
              <w:spacing w:before="123"/>
              <w:ind w:right="39"/>
              <w:rPr>
                <w:sz w:val="24"/>
              </w:rPr>
            </w:pPr>
            <w:r>
              <w:rPr>
                <w:spacing w:val="-5"/>
                <w:sz w:val="24"/>
              </w:rPr>
              <w:t>1.0</w:t>
            </w:r>
          </w:p>
        </w:tc>
        <w:tc>
          <w:tcPr>
            <w:tcW w:w="1717" w:type="dxa"/>
            <w:tcBorders>
              <w:left w:val="single" w:sz="8" w:space="0" w:color="000000"/>
              <w:bottom w:val="nil"/>
            </w:tcBorders>
          </w:tcPr>
          <w:p w:rsidR="00D63F21" w:rsidRDefault="00C425F5">
            <w:pPr>
              <w:pStyle w:val="TableParagraph"/>
              <w:spacing w:before="123"/>
              <w:ind w:right="39"/>
              <w:rPr>
                <w:sz w:val="24"/>
              </w:rPr>
            </w:pPr>
            <w:r>
              <w:rPr>
                <w:spacing w:val="-5"/>
                <w:sz w:val="24"/>
              </w:rPr>
              <w:t>1.0</w:t>
            </w:r>
          </w:p>
        </w:tc>
      </w:tr>
      <w:tr w:rsidR="00D63F21">
        <w:trPr>
          <w:trHeight w:val="359"/>
        </w:trPr>
        <w:tc>
          <w:tcPr>
            <w:tcW w:w="734" w:type="dxa"/>
            <w:tcBorders>
              <w:top w:val="nil"/>
              <w:bottom w:val="nil"/>
              <w:right w:val="nil"/>
            </w:tcBorders>
          </w:tcPr>
          <w:p w:rsidR="00D63F21" w:rsidRDefault="00D63F21">
            <w:pPr>
              <w:pStyle w:val="TableParagraph"/>
              <w:jc w:val="left"/>
            </w:pPr>
          </w:p>
        </w:tc>
        <w:tc>
          <w:tcPr>
            <w:tcW w:w="1534" w:type="dxa"/>
            <w:tcBorders>
              <w:top w:val="nil"/>
              <w:left w:val="nil"/>
              <w:bottom w:val="nil"/>
            </w:tcBorders>
          </w:tcPr>
          <w:p w:rsidR="00D63F21" w:rsidRDefault="00C425F5">
            <w:pPr>
              <w:pStyle w:val="TableParagraph"/>
              <w:spacing w:before="15"/>
              <w:ind w:left="142"/>
              <w:jc w:val="left"/>
            </w:pPr>
            <w:r>
              <w:t>Tidak</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59"/>
              <w:ind w:right="40"/>
              <w:rPr>
                <w:sz w:val="24"/>
              </w:rPr>
            </w:pPr>
            <w:r>
              <w:rPr>
                <w:spacing w:val="-10"/>
                <w:sz w:val="24"/>
              </w:rPr>
              <w:t>1</w:t>
            </w:r>
          </w:p>
        </w:tc>
        <w:tc>
          <w:tcPr>
            <w:tcW w:w="992" w:type="dxa"/>
            <w:tcBorders>
              <w:top w:val="nil"/>
              <w:left w:val="single" w:sz="8" w:space="0" w:color="000000"/>
              <w:bottom w:val="nil"/>
              <w:right w:val="single" w:sz="8" w:space="0" w:color="000000"/>
            </w:tcBorders>
          </w:tcPr>
          <w:p w:rsidR="00D63F21" w:rsidRDefault="00C425F5">
            <w:pPr>
              <w:pStyle w:val="TableParagraph"/>
              <w:spacing w:before="59"/>
              <w:ind w:right="38"/>
              <w:rPr>
                <w:sz w:val="24"/>
              </w:rPr>
            </w:pPr>
            <w:r>
              <w:rPr>
                <w:spacing w:val="-5"/>
                <w:sz w:val="24"/>
              </w:rPr>
              <w:t>1.0</w:t>
            </w:r>
          </w:p>
        </w:tc>
        <w:tc>
          <w:tcPr>
            <w:tcW w:w="1304" w:type="dxa"/>
            <w:tcBorders>
              <w:top w:val="nil"/>
              <w:left w:val="single" w:sz="8" w:space="0" w:color="000000"/>
              <w:bottom w:val="nil"/>
              <w:right w:val="single" w:sz="8" w:space="0" w:color="000000"/>
            </w:tcBorders>
          </w:tcPr>
          <w:p w:rsidR="00D63F21" w:rsidRDefault="00C425F5">
            <w:pPr>
              <w:pStyle w:val="TableParagraph"/>
              <w:spacing w:before="59"/>
              <w:ind w:right="39"/>
              <w:rPr>
                <w:sz w:val="24"/>
              </w:rPr>
            </w:pPr>
            <w:r>
              <w:rPr>
                <w:spacing w:val="-5"/>
                <w:sz w:val="24"/>
              </w:rPr>
              <w:t>1.0</w:t>
            </w:r>
          </w:p>
        </w:tc>
        <w:tc>
          <w:tcPr>
            <w:tcW w:w="1717" w:type="dxa"/>
            <w:tcBorders>
              <w:top w:val="nil"/>
              <w:left w:val="single" w:sz="8" w:space="0" w:color="000000"/>
              <w:bottom w:val="nil"/>
            </w:tcBorders>
          </w:tcPr>
          <w:p w:rsidR="00D63F21" w:rsidRDefault="00C425F5">
            <w:pPr>
              <w:pStyle w:val="TableParagraph"/>
              <w:spacing w:before="59"/>
              <w:ind w:right="39"/>
              <w:rPr>
                <w:sz w:val="24"/>
              </w:rPr>
            </w:pPr>
            <w:r>
              <w:rPr>
                <w:spacing w:val="-5"/>
                <w:sz w:val="24"/>
              </w:rPr>
              <w:t>2.0</w:t>
            </w:r>
          </w:p>
        </w:tc>
      </w:tr>
      <w:tr w:rsidR="00D63F21">
        <w:trPr>
          <w:trHeight w:val="394"/>
        </w:trPr>
        <w:tc>
          <w:tcPr>
            <w:tcW w:w="734" w:type="dxa"/>
            <w:tcBorders>
              <w:top w:val="nil"/>
              <w:bottom w:val="nil"/>
              <w:right w:val="nil"/>
            </w:tcBorders>
          </w:tcPr>
          <w:p w:rsidR="00D63F21" w:rsidRDefault="00C425F5">
            <w:pPr>
              <w:pStyle w:val="TableParagraph"/>
              <w:spacing w:before="146" w:line="228" w:lineRule="exact"/>
              <w:ind w:left="75"/>
              <w:jc w:val="left"/>
              <w:rPr>
                <w:sz w:val="24"/>
              </w:rPr>
            </w:pPr>
            <w:r>
              <w:rPr>
                <w:spacing w:val="-2"/>
                <w:sz w:val="24"/>
              </w:rPr>
              <w:t>Valid</w:t>
            </w:r>
          </w:p>
        </w:tc>
        <w:tc>
          <w:tcPr>
            <w:tcW w:w="1534" w:type="dxa"/>
            <w:tcBorders>
              <w:top w:val="nil"/>
              <w:left w:val="nil"/>
              <w:bottom w:val="nil"/>
            </w:tcBorders>
          </w:tcPr>
          <w:p w:rsidR="00D63F21" w:rsidRDefault="00C425F5">
            <w:pPr>
              <w:pStyle w:val="TableParagraph"/>
              <w:spacing w:before="16"/>
              <w:ind w:left="142"/>
              <w:jc w:val="left"/>
            </w:pPr>
            <w:r>
              <w:t>kurang</w:t>
            </w:r>
            <w:r>
              <w:rPr>
                <w:spacing w:val="-4"/>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60"/>
              <w:ind w:right="40"/>
              <w:rPr>
                <w:sz w:val="24"/>
              </w:rPr>
            </w:pPr>
            <w:r>
              <w:rPr>
                <w:spacing w:val="-10"/>
                <w:sz w:val="24"/>
              </w:rPr>
              <w:t>9</w:t>
            </w:r>
          </w:p>
        </w:tc>
        <w:tc>
          <w:tcPr>
            <w:tcW w:w="992" w:type="dxa"/>
            <w:tcBorders>
              <w:top w:val="nil"/>
              <w:left w:val="single" w:sz="8" w:space="0" w:color="000000"/>
              <w:bottom w:val="nil"/>
              <w:right w:val="single" w:sz="8" w:space="0" w:color="000000"/>
            </w:tcBorders>
          </w:tcPr>
          <w:p w:rsidR="00D63F21" w:rsidRDefault="00C425F5">
            <w:pPr>
              <w:pStyle w:val="TableParagraph"/>
              <w:spacing w:before="60"/>
              <w:ind w:right="38"/>
              <w:rPr>
                <w:sz w:val="24"/>
              </w:rPr>
            </w:pPr>
            <w:r>
              <w:rPr>
                <w:spacing w:val="-5"/>
                <w:sz w:val="24"/>
              </w:rPr>
              <w:t>9.0</w:t>
            </w:r>
          </w:p>
        </w:tc>
        <w:tc>
          <w:tcPr>
            <w:tcW w:w="1304" w:type="dxa"/>
            <w:tcBorders>
              <w:top w:val="nil"/>
              <w:left w:val="single" w:sz="8" w:space="0" w:color="000000"/>
              <w:bottom w:val="nil"/>
              <w:right w:val="single" w:sz="8" w:space="0" w:color="000000"/>
            </w:tcBorders>
          </w:tcPr>
          <w:p w:rsidR="00D63F21" w:rsidRDefault="00C425F5">
            <w:pPr>
              <w:pStyle w:val="TableParagraph"/>
              <w:spacing w:before="60"/>
              <w:ind w:right="39"/>
              <w:rPr>
                <w:sz w:val="24"/>
              </w:rPr>
            </w:pPr>
            <w:r>
              <w:rPr>
                <w:spacing w:val="-5"/>
                <w:sz w:val="24"/>
              </w:rPr>
              <w:t>9.0</w:t>
            </w:r>
          </w:p>
        </w:tc>
        <w:tc>
          <w:tcPr>
            <w:tcW w:w="1717" w:type="dxa"/>
            <w:tcBorders>
              <w:top w:val="nil"/>
              <w:left w:val="single" w:sz="8" w:space="0" w:color="000000"/>
              <w:bottom w:val="nil"/>
            </w:tcBorders>
          </w:tcPr>
          <w:p w:rsidR="00D63F21" w:rsidRDefault="00C425F5">
            <w:pPr>
              <w:pStyle w:val="TableParagraph"/>
              <w:spacing w:before="60"/>
              <w:ind w:right="39"/>
              <w:rPr>
                <w:sz w:val="24"/>
              </w:rPr>
            </w:pPr>
            <w:r>
              <w:rPr>
                <w:spacing w:val="-4"/>
                <w:sz w:val="24"/>
              </w:rPr>
              <w:t>11.0</w:t>
            </w:r>
          </w:p>
        </w:tc>
      </w:tr>
      <w:tr w:rsidR="00D63F21">
        <w:trPr>
          <w:trHeight w:val="326"/>
        </w:trPr>
        <w:tc>
          <w:tcPr>
            <w:tcW w:w="734" w:type="dxa"/>
            <w:tcBorders>
              <w:top w:val="nil"/>
              <w:bottom w:val="nil"/>
              <w:right w:val="nil"/>
            </w:tcBorders>
          </w:tcPr>
          <w:p w:rsidR="00D63F21" w:rsidRDefault="00D63F21">
            <w:pPr>
              <w:pStyle w:val="TableParagraph"/>
              <w:jc w:val="left"/>
            </w:pPr>
          </w:p>
        </w:tc>
        <w:tc>
          <w:tcPr>
            <w:tcW w:w="1534" w:type="dxa"/>
            <w:tcBorders>
              <w:top w:val="nil"/>
              <w:left w:val="nil"/>
              <w:bottom w:val="nil"/>
            </w:tcBorders>
          </w:tcPr>
          <w:p w:rsidR="00D63F21" w:rsidRDefault="00C425F5">
            <w:pPr>
              <w:pStyle w:val="TableParagraph"/>
              <w:spacing w:line="235" w:lineRule="exact"/>
              <w:ind w:left="142"/>
              <w:jc w:val="left"/>
            </w:pPr>
            <w:r>
              <w:rPr>
                <w:spacing w:val="-2"/>
              </w:rPr>
              <w:t>Setuju</w:t>
            </w:r>
          </w:p>
        </w:tc>
        <w:tc>
          <w:tcPr>
            <w:tcW w:w="1277" w:type="dxa"/>
            <w:tcBorders>
              <w:top w:val="nil"/>
              <w:bottom w:val="nil"/>
              <w:right w:val="single" w:sz="8" w:space="0" w:color="000000"/>
            </w:tcBorders>
          </w:tcPr>
          <w:p w:rsidR="00D63F21" w:rsidRDefault="00C425F5">
            <w:pPr>
              <w:pStyle w:val="TableParagraph"/>
              <w:spacing w:before="25"/>
              <w:ind w:right="40"/>
              <w:rPr>
                <w:sz w:val="24"/>
              </w:rPr>
            </w:pPr>
            <w:r>
              <w:rPr>
                <w:spacing w:val="-5"/>
                <w:sz w:val="24"/>
              </w:rPr>
              <w:t>57</w:t>
            </w:r>
          </w:p>
        </w:tc>
        <w:tc>
          <w:tcPr>
            <w:tcW w:w="992" w:type="dxa"/>
            <w:tcBorders>
              <w:top w:val="nil"/>
              <w:left w:val="single" w:sz="8" w:space="0" w:color="000000"/>
              <w:bottom w:val="nil"/>
              <w:right w:val="single" w:sz="8" w:space="0" w:color="000000"/>
            </w:tcBorders>
          </w:tcPr>
          <w:p w:rsidR="00D63F21" w:rsidRDefault="00C425F5">
            <w:pPr>
              <w:pStyle w:val="TableParagraph"/>
              <w:spacing w:before="25"/>
              <w:ind w:right="38"/>
              <w:rPr>
                <w:sz w:val="24"/>
              </w:rPr>
            </w:pPr>
            <w:r>
              <w:rPr>
                <w:spacing w:val="-4"/>
                <w:sz w:val="24"/>
              </w:rPr>
              <w:t>57.0</w:t>
            </w:r>
          </w:p>
        </w:tc>
        <w:tc>
          <w:tcPr>
            <w:tcW w:w="1304" w:type="dxa"/>
            <w:tcBorders>
              <w:top w:val="nil"/>
              <w:left w:val="single" w:sz="8" w:space="0" w:color="000000"/>
              <w:bottom w:val="nil"/>
              <w:right w:val="single" w:sz="8" w:space="0" w:color="000000"/>
            </w:tcBorders>
          </w:tcPr>
          <w:p w:rsidR="00D63F21" w:rsidRDefault="00C425F5">
            <w:pPr>
              <w:pStyle w:val="TableParagraph"/>
              <w:spacing w:before="25"/>
              <w:ind w:right="39"/>
              <w:rPr>
                <w:sz w:val="24"/>
              </w:rPr>
            </w:pPr>
            <w:r>
              <w:rPr>
                <w:spacing w:val="-4"/>
                <w:sz w:val="24"/>
              </w:rPr>
              <w:t>57.0</w:t>
            </w:r>
          </w:p>
        </w:tc>
        <w:tc>
          <w:tcPr>
            <w:tcW w:w="1717" w:type="dxa"/>
            <w:tcBorders>
              <w:top w:val="nil"/>
              <w:left w:val="single" w:sz="8" w:space="0" w:color="000000"/>
              <w:bottom w:val="nil"/>
            </w:tcBorders>
          </w:tcPr>
          <w:p w:rsidR="00D63F21" w:rsidRDefault="00C425F5">
            <w:pPr>
              <w:pStyle w:val="TableParagraph"/>
              <w:spacing w:before="25"/>
              <w:ind w:right="39"/>
              <w:rPr>
                <w:sz w:val="24"/>
              </w:rPr>
            </w:pPr>
            <w:r>
              <w:rPr>
                <w:spacing w:val="-4"/>
                <w:sz w:val="24"/>
              </w:rPr>
              <w:t>68.0</w:t>
            </w:r>
          </w:p>
        </w:tc>
      </w:tr>
      <w:tr w:rsidR="00D63F21">
        <w:trPr>
          <w:trHeight w:val="382"/>
        </w:trPr>
        <w:tc>
          <w:tcPr>
            <w:tcW w:w="734" w:type="dxa"/>
            <w:tcBorders>
              <w:top w:val="nil"/>
              <w:bottom w:val="nil"/>
              <w:right w:val="nil"/>
            </w:tcBorders>
          </w:tcPr>
          <w:p w:rsidR="00D63F21" w:rsidRDefault="00D63F21">
            <w:pPr>
              <w:pStyle w:val="TableParagraph"/>
              <w:jc w:val="left"/>
            </w:pPr>
          </w:p>
        </w:tc>
        <w:tc>
          <w:tcPr>
            <w:tcW w:w="1534" w:type="dxa"/>
            <w:tcBorders>
              <w:top w:val="nil"/>
              <w:left w:val="nil"/>
              <w:bottom w:val="nil"/>
            </w:tcBorders>
          </w:tcPr>
          <w:p w:rsidR="00D63F21" w:rsidRDefault="00C425F5">
            <w:pPr>
              <w:pStyle w:val="TableParagraph"/>
              <w:spacing w:before="16"/>
              <w:ind w:left="142"/>
              <w:jc w:val="left"/>
            </w:pPr>
            <w:r>
              <w:t>sangat</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59"/>
              <w:ind w:right="40"/>
              <w:rPr>
                <w:sz w:val="24"/>
              </w:rPr>
            </w:pPr>
            <w:r>
              <w:rPr>
                <w:spacing w:val="-5"/>
                <w:sz w:val="24"/>
              </w:rPr>
              <w:t>32</w:t>
            </w:r>
          </w:p>
        </w:tc>
        <w:tc>
          <w:tcPr>
            <w:tcW w:w="992" w:type="dxa"/>
            <w:tcBorders>
              <w:top w:val="nil"/>
              <w:left w:val="single" w:sz="8" w:space="0" w:color="000000"/>
              <w:bottom w:val="nil"/>
              <w:right w:val="single" w:sz="8" w:space="0" w:color="000000"/>
            </w:tcBorders>
          </w:tcPr>
          <w:p w:rsidR="00D63F21" w:rsidRDefault="00C425F5">
            <w:pPr>
              <w:pStyle w:val="TableParagraph"/>
              <w:spacing w:before="59"/>
              <w:ind w:right="38"/>
              <w:rPr>
                <w:sz w:val="24"/>
              </w:rPr>
            </w:pPr>
            <w:r>
              <w:rPr>
                <w:spacing w:val="-4"/>
                <w:sz w:val="24"/>
              </w:rPr>
              <w:t>32.0</w:t>
            </w:r>
          </w:p>
        </w:tc>
        <w:tc>
          <w:tcPr>
            <w:tcW w:w="1304" w:type="dxa"/>
            <w:tcBorders>
              <w:top w:val="nil"/>
              <w:left w:val="single" w:sz="8" w:space="0" w:color="000000"/>
              <w:bottom w:val="nil"/>
              <w:right w:val="single" w:sz="8" w:space="0" w:color="000000"/>
            </w:tcBorders>
          </w:tcPr>
          <w:p w:rsidR="00D63F21" w:rsidRDefault="00C425F5">
            <w:pPr>
              <w:pStyle w:val="TableParagraph"/>
              <w:spacing w:before="59"/>
              <w:ind w:right="39"/>
              <w:rPr>
                <w:sz w:val="24"/>
              </w:rPr>
            </w:pPr>
            <w:r>
              <w:rPr>
                <w:spacing w:val="-4"/>
                <w:sz w:val="24"/>
              </w:rPr>
              <w:t>32.0</w:t>
            </w:r>
          </w:p>
        </w:tc>
        <w:tc>
          <w:tcPr>
            <w:tcW w:w="1717" w:type="dxa"/>
            <w:tcBorders>
              <w:top w:val="nil"/>
              <w:left w:val="single" w:sz="8" w:space="0" w:color="000000"/>
              <w:bottom w:val="nil"/>
            </w:tcBorders>
          </w:tcPr>
          <w:p w:rsidR="00D63F21" w:rsidRDefault="00C425F5">
            <w:pPr>
              <w:pStyle w:val="TableParagraph"/>
              <w:spacing w:before="59"/>
              <w:ind w:right="39"/>
              <w:rPr>
                <w:sz w:val="24"/>
              </w:rPr>
            </w:pPr>
            <w:r>
              <w:rPr>
                <w:spacing w:val="-2"/>
                <w:sz w:val="24"/>
              </w:rPr>
              <w:t>100.0</w:t>
            </w:r>
          </w:p>
        </w:tc>
      </w:tr>
      <w:tr w:rsidR="00D63F21">
        <w:trPr>
          <w:trHeight w:val="312"/>
        </w:trPr>
        <w:tc>
          <w:tcPr>
            <w:tcW w:w="734" w:type="dxa"/>
            <w:tcBorders>
              <w:top w:val="nil"/>
              <w:right w:val="nil"/>
            </w:tcBorders>
          </w:tcPr>
          <w:p w:rsidR="00D63F21" w:rsidRDefault="00D63F21">
            <w:pPr>
              <w:pStyle w:val="TableParagraph"/>
              <w:jc w:val="left"/>
            </w:pPr>
          </w:p>
        </w:tc>
        <w:tc>
          <w:tcPr>
            <w:tcW w:w="1534" w:type="dxa"/>
            <w:tcBorders>
              <w:top w:val="nil"/>
              <w:left w:val="nil"/>
            </w:tcBorders>
          </w:tcPr>
          <w:p w:rsidR="00D63F21" w:rsidRDefault="00C425F5">
            <w:pPr>
              <w:pStyle w:val="TableParagraph"/>
              <w:spacing w:before="37" w:line="256" w:lineRule="exact"/>
              <w:ind w:left="202"/>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1304"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717" w:type="dxa"/>
            <w:tcBorders>
              <w:top w:val="nil"/>
              <w:left w:val="single" w:sz="8" w:space="0" w:color="000000"/>
            </w:tcBorders>
          </w:tcPr>
          <w:p w:rsidR="00D63F21" w:rsidRDefault="00D63F21">
            <w:pPr>
              <w:pStyle w:val="TableParagraph"/>
              <w:jc w:val="left"/>
            </w:pPr>
          </w:p>
        </w:tc>
      </w:tr>
    </w:tbl>
    <w:p w:rsidR="00D63F21" w:rsidRDefault="00D63F21">
      <w:pPr>
        <w:pStyle w:val="BodyText"/>
        <w:rPr>
          <w:b/>
        </w:rPr>
      </w:pPr>
    </w:p>
    <w:p w:rsidR="00D63F21" w:rsidRDefault="00D63F21">
      <w:pPr>
        <w:pStyle w:val="BodyText"/>
        <w:spacing w:before="105"/>
        <w:rPr>
          <w:b/>
        </w:rPr>
      </w:pPr>
    </w:p>
    <w:p w:rsidR="00D63F21" w:rsidRDefault="00C425F5">
      <w:pPr>
        <w:spacing w:after="3"/>
        <w:ind w:left="924" w:right="1489"/>
        <w:jc w:val="center"/>
        <w:rPr>
          <w:b/>
          <w:sz w:val="24"/>
        </w:rPr>
      </w:pPr>
      <w:r>
        <w:rPr>
          <w:b/>
          <w:spacing w:val="-4"/>
          <w:sz w:val="24"/>
        </w:rPr>
        <w:t>X3.2</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9"/>
        <w:gridCol w:w="1947"/>
        <w:gridCol w:w="1274"/>
        <w:gridCol w:w="994"/>
        <w:gridCol w:w="1063"/>
        <w:gridCol w:w="1769"/>
      </w:tblGrid>
      <w:tr w:rsidR="00D63F21">
        <w:trPr>
          <w:trHeight w:val="634"/>
        </w:trPr>
        <w:tc>
          <w:tcPr>
            <w:tcW w:w="2696" w:type="dxa"/>
            <w:gridSpan w:val="2"/>
          </w:tcPr>
          <w:p w:rsidR="00D63F21" w:rsidRDefault="00D63F21">
            <w:pPr>
              <w:pStyle w:val="TableParagraph"/>
              <w:jc w:val="left"/>
            </w:pPr>
          </w:p>
        </w:tc>
        <w:tc>
          <w:tcPr>
            <w:tcW w:w="1274" w:type="dxa"/>
            <w:tcBorders>
              <w:right w:val="single" w:sz="8" w:space="0" w:color="000000"/>
            </w:tcBorders>
          </w:tcPr>
          <w:p w:rsidR="00D63F21" w:rsidRDefault="00C425F5">
            <w:pPr>
              <w:pStyle w:val="TableParagraph"/>
              <w:spacing w:before="39"/>
              <w:ind w:left="130"/>
              <w:jc w:val="left"/>
              <w:rPr>
                <w:sz w:val="24"/>
              </w:rPr>
            </w:pPr>
            <w:r>
              <w:rPr>
                <w:spacing w:val="-2"/>
                <w:sz w:val="24"/>
              </w:rPr>
              <w:t>Frequency</w:t>
            </w:r>
          </w:p>
        </w:tc>
        <w:tc>
          <w:tcPr>
            <w:tcW w:w="994" w:type="dxa"/>
            <w:tcBorders>
              <w:left w:val="single" w:sz="8" w:space="0" w:color="000000"/>
              <w:right w:val="single" w:sz="8" w:space="0" w:color="000000"/>
            </w:tcBorders>
          </w:tcPr>
          <w:p w:rsidR="00D63F21" w:rsidRDefault="00C425F5">
            <w:pPr>
              <w:pStyle w:val="TableParagraph"/>
              <w:spacing w:before="39"/>
              <w:ind w:left="143"/>
              <w:jc w:val="left"/>
              <w:rPr>
                <w:sz w:val="24"/>
              </w:rPr>
            </w:pPr>
            <w:r>
              <w:rPr>
                <w:spacing w:val="-2"/>
                <w:sz w:val="24"/>
              </w:rPr>
              <w:t>Percent</w:t>
            </w:r>
          </w:p>
        </w:tc>
        <w:tc>
          <w:tcPr>
            <w:tcW w:w="1063" w:type="dxa"/>
            <w:tcBorders>
              <w:left w:val="single" w:sz="8" w:space="0" w:color="000000"/>
              <w:right w:val="single" w:sz="8" w:space="0" w:color="000000"/>
            </w:tcBorders>
          </w:tcPr>
          <w:p w:rsidR="00D63F21" w:rsidRDefault="00C425F5">
            <w:pPr>
              <w:pStyle w:val="TableParagraph"/>
              <w:spacing w:line="322" w:lineRule="exact"/>
              <w:ind w:left="179" w:right="138" w:firstLine="93"/>
              <w:jc w:val="left"/>
              <w:rPr>
                <w:sz w:val="24"/>
              </w:rPr>
            </w:pPr>
            <w:r>
              <w:rPr>
                <w:spacing w:val="-4"/>
                <w:sz w:val="24"/>
              </w:rPr>
              <w:t xml:space="preserve">Valid </w:t>
            </w:r>
            <w:r>
              <w:rPr>
                <w:spacing w:val="-2"/>
                <w:sz w:val="24"/>
              </w:rPr>
              <w:t>Percent</w:t>
            </w:r>
          </w:p>
        </w:tc>
        <w:tc>
          <w:tcPr>
            <w:tcW w:w="1769" w:type="dxa"/>
            <w:tcBorders>
              <w:left w:val="single" w:sz="8" w:space="0" w:color="000000"/>
            </w:tcBorders>
          </w:tcPr>
          <w:p w:rsidR="00D63F21" w:rsidRDefault="00C425F5">
            <w:pPr>
              <w:pStyle w:val="TableParagraph"/>
              <w:spacing w:line="322" w:lineRule="exact"/>
              <w:ind w:left="528" w:hanging="200"/>
              <w:jc w:val="left"/>
              <w:rPr>
                <w:sz w:val="24"/>
              </w:rPr>
            </w:pPr>
            <w:r>
              <w:rPr>
                <w:spacing w:val="-2"/>
                <w:sz w:val="24"/>
              </w:rPr>
              <w:t>Cumulative Percent</w:t>
            </w:r>
          </w:p>
        </w:tc>
      </w:tr>
      <w:tr w:rsidR="00D63F21">
        <w:trPr>
          <w:trHeight w:val="339"/>
        </w:trPr>
        <w:tc>
          <w:tcPr>
            <w:tcW w:w="749" w:type="dxa"/>
            <w:tcBorders>
              <w:bottom w:val="nil"/>
              <w:right w:val="nil"/>
            </w:tcBorders>
          </w:tcPr>
          <w:p w:rsidR="00D63F21" w:rsidRDefault="00D63F21">
            <w:pPr>
              <w:pStyle w:val="TableParagraph"/>
              <w:jc w:val="left"/>
            </w:pPr>
          </w:p>
        </w:tc>
        <w:tc>
          <w:tcPr>
            <w:tcW w:w="1947" w:type="dxa"/>
            <w:tcBorders>
              <w:left w:val="nil"/>
              <w:bottom w:val="nil"/>
            </w:tcBorders>
          </w:tcPr>
          <w:p w:rsidR="00D63F21" w:rsidRDefault="00C425F5">
            <w:pPr>
              <w:pStyle w:val="TableParagraph"/>
              <w:spacing w:line="241" w:lineRule="exact"/>
              <w:ind w:left="155"/>
              <w:jc w:val="left"/>
            </w:pPr>
            <w:r>
              <w:t>Sangat</w:t>
            </w:r>
            <w:r>
              <w:rPr>
                <w:spacing w:val="-2"/>
              </w:rPr>
              <w:t xml:space="preserve"> </w:t>
            </w:r>
            <w:r>
              <w:t>tidak</w:t>
            </w:r>
            <w:r>
              <w:rPr>
                <w:spacing w:val="-3"/>
              </w:rPr>
              <w:t xml:space="preserve"> </w:t>
            </w:r>
            <w:r>
              <w:rPr>
                <w:spacing w:val="-2"/>
              </w:rPr>
              <w:t>setuju</w:t>
            </w:r>
          </w:p>
        </w:tc>
        <w:tc>
          <w:tcPr>
            <w:tcW w:w="1274" w:type="dxa"/>
            <w:tcBorders>
              <w:bottom w:val="nil"/>
              <w:right w:val="single" w:sz="8" w:space="0" w:color="000000"/>
            </w:tcBorders>
          </w:tcPr>
          <w:p w:rsidR="00D63F21" w:rsidRDefault="00C425F5">
            <w:pPr>
              <w:pStyle w:val="TableParagraph"/>
              <w:spacing w:before="36"/>
              <w:ind w:right="38"/>
              <w:rPr>
                <w:sz w:val="24"/>
              </w:rPr>
            </w:pPr>
            <w:r>
              <w:rPr>
                <w:spacing w:val="-10"/>
                <w:sz w:val="24"/>
              </w:rPr>
              <w:t>2</w:t>
            </w:r>
          </w:p>
        </w:tc>
        <w:tc>
          <w:tcPr>
            <w:tcW w:w="994" w:type="dxa"/>
            <w:tcBorders>
              <w:left w:val="single" w:sz="8" w:space="0" w:color="000000"/>
              <w:bottom w:val="nil"/>
              <w:right w:val="single" w:sz="8" w:space="0" w:color="000000"/>
            </w:tcBorders>
          </w:tcPr>
          <w:p w:rsidR="00D63F21" w:rsidRDefault="00C425F5">
            <w:pPr>
              <w:pStyle w:val="TableParagraph"/>
              <w:spacing w:before="36"/>
              <w:ind w:right="40"/>
              <w:rPr>
                <w:sz w:val="24"/>
              </w:rPr>
            </w:pPr>
            <w:r>
              <w:rPr>
                <w:spacing w:val="-5"/>
                <w:sz w:val="24"/>
              </w:rPr>
              <w:t>2.0</w:t>
            </w:r>
          </w:p>
        </w:tc>
        <w:tc>
          <w:tcPr>
            <w:tcW w:w="1063" w:type="dxa"/>
            <w:tcBorders>
              <w:left w:val="single" w:sz="8" w:space="0" w:color="000000"/>
              <w:bottom w:val="nil"/>
              <w:right w:val="single" w:sz="8" w:space="0" w:color="000000"/>
            </w:tcBorders>
          </w:tcPr>
          <w:p w:rsidR="00D63F21" w:rsidRDefault="00C425F5">
            <w:pPr>
              <w:pStyle w:val="TableParagraph"/>
              <w:spacing w:before="36"/>
              <w:ind w:right="39"/>
              <w:rPr>
                <w:sz w:val="24"/>
              </w:rPr>
            </w:pPr>
            <w:r>
              <w:rPr>
                <w:spacing w:val="-5"/>
                <w:sz w:val="24"/>
              </w:rPr>
              <w:t>2.0</w:t>
            </w:r>
          </w:p>
        </w:tc>
        <w:tc>
          <w:tcPr>
            <w:tcW w:w="1769" w:type="dxa"/>
            <w:tcBorders>
              <w:left w:val="single" w:sz="8" w:space="0" w:color="000000"/>
              <w:bottom w:val="nil"/>
            </w:tcBorders>
          </w:tcPr>
          <w:p w:rsidR="00D63F21" w:rsidRDefault="00C425F5">
            <w:pPr>
              <w:pStyle w:val="TableParagraph"/>
              <w:spacing w:before="36"/>
              <w:ind w:right="34"/>
              <w:rPr>
                <w:sz w:val="24"/>
              </w:rPr>
            </w:pPr>
            <w:r>
              <w:rPr>
                <w:spacing w:val="-5"/>
                <w:sz w:val="24"/>
              </w:rPr>
              <w:t>2.0</w:t>
            </w:r>
          </w:p>
        </w:tc>
      </w:tr>
      <w:tr w:rsidR="00D63F21">
        <w:trPr>
          <w:trHeight w:val="362"/>
        </w:trPr>
        <w:tc>
          <w:tcPr>
            <w:tcW w:w="749" w:type="dxa"/>
            <w:tcBorders>
              <w:top w:val="nil"/>
              <w:bottom w:val="nil"/>
              <w:right w:val="nil"/>
            </w:tcBorders>
          </w:tcPr>
          <w:p w:rsidR="00D63F21" w:rsidRDefault="00D63F21">
            <w:pPr>
              <w:pStyle w:val="TableParagraph"/>
              <w:jc w:val="left"/>
            </w:pPr>
          </w:p>
        </w:tc>
        <w:tc>
          <w:tcPr>
            <w:tcW w:w="1947" w:type="dxa"/>
            <w:tcBorders>
              <w:top w:val="nil"/>
              <w:left w:val="nil"/>
              <w:bottom w:val="nil"/>
            </w:tcBorders>
          </w:tcPr>
          <w:p w:rsidR="00D63F21" w:rsidRDefault="00C425F5">
            <w:pPr>
              <w:pStyle w:val="TableParagraph"/>
              <w:spacing w:before="18"/>
              <w:ind w:left="155"/>
              <w:jc w:val="left"/>
            </w:pPr>
            <w:r>
              <w:t>Tidak</w:t>
            </w:r>
            <w:r>
              <w:rPr>
                <w:spacing w:val="-3"/>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62"/>
              <w:ind w:right="38"/>
              <w:rPr>
                <w:sz w:val="24"/>
              </w:rPr>
            </w:pPr>
            <w:r>
              <w:rPr>
                <w:spacing w:val="-10"/>
                <w:sz w:val="24"/>
              </w:rPr>
              <w:t>1</w:t>
            </w:r>
          </w:p>
        </w:tc>
        <w:tc>
          <w:tcPr>
            <w:tcW w:w="994" w:type="dxa"/>
            <w:tcBorders>
              <w:top w:val="nil"/>
              <w:left w:val="single" w:sz="8" w:space="0" w:color="000000"/>
              <w:bottom w:val="nil"/>
              <w:right w:val="single" w:sz="8" w:space="0" w:color="000000"/>
            </w:tcBorders>
          </w:tcPr>
          <w:p w:rsidR="00D63F21" w:rsidRDefault="00C425F5">
            <w:pPr>
              <w:pStyle w:val="TableParagraph"/>
              <w:spacing w:before="62"/>
              <w:ind w:right="40"/>
              <w:rPr>
                <w:sz w:val="24"/>
              </w:rPr>
            </w:pPr>
            <w:r>
              <w:rPr>
                <w:spacing w:val="-5"/>
                <w:sz w:val="24"/>
              </w:rPr>
              <w:t>1.0</w:t>
            </w:r>
          </w:p>
        </w:tc>
        <w:tc>
          <w:tcPr>
            <w:tcW w:w="1063" w:type="dxa"/>
            <w:tcBorders>
              <w:top w:val="nil"/>
              <w:left w:val="single" w:sz="8" w:space="0" w:color="000000"/>
              <w:bottom w:val="nil"/>
              <w:right w:val="single" w:sz="8" w:space="0" w:color="000000"/>
            </w:tcBorders>
          </w:tcPr>
          <w:p w:rsidR="00D63F21" w:rsidRDefault="00C425F5">
            <w:pPr>
              <w:pStyle w:val="TableParagraph"/>
              <w:spacing w:before="62"/>
              <w:ind w:right="39"/>
              <w:rPr>
                <w:sz w:val="24"/>
              </w:rPr>
            </w:pPr>
            <w:r>
              <w:rPr>
                <w:spacing w:val="-5"/>
                <w:sz w:val="24"/>
              </w:rPr>
              <w:t>1.0</w:t>
            </w:r>
          </w:p>
        </w:tc>
        <w:tc>
          <w:tcPr>
            <w:tcW w:w="1769" w:type="dxa"/>
            <w:tcBorders>
              <w:top w:val="nil"/>
              <w:left w:val="single" w:sz="8" w:space="0" w:color="000000"/>
              <w:bottom w:val="nil"/>
            </w:tcBorders>
          </w:tcPr>
          <w:p w:rsidR="00D63F21" w:rsidRDefault="00C425F5">
            <w:pPr>
              <w:pStyle w:val="TableParagraph"/>
              <w:spacing w:before="62"/>
              <w:ind w:right="34"/>
              <w:rPr>
                <w:sz w:val="24"/>
              </w:rPr>
            </w:pPr>
            <w:r>
              <w:rPr>
                <w:spacing w:val="-5"/>
                <w:sz w:val="24"/>
              </w:rPr>
              <w:t>3.0</w:t>
            </w:r>
          </w:p>
        </w:tc>
      </w:tr>
      <w:tr w:rsidR="00D63F21">
        <w:trPr>
          <w:trHeight w:val="257"/>
        </w:trPr>
        <w:tc>
          <w:tcPr>
            <w:tcW w:w="749" w:type="dxa"/>
            <w:tcBorders>
              <w:top w:val="nil"/>
              <w:bottom w:val="nil"/>
              <w:right w:val="nil"/>
            </w:tcBorders>
          </w:tcPr>
          <w:p w:rsidR="00D63F21" w:rsidRDefault="00D63F21">
            <w:pPr>
              <w:pStyle w:val="TableParagraph"/>
              <w:jc w:val="left"/>
              <w:rPr>
                <w:sz w:val="18"/>
              </w:rPr>
            </w:pPr>
          </w:p>
        </w:tc>
        <w:tc>
          <w:tcPr>
            <w:tcW w:w="1947" w:type="dxa"/>
            <w:tcBorders>
              <w:top w:val="nil"/>
              <w:left w:val="nil"/>
              <w:bottom w:val="nil"/>
            </w:tcBorders>
          </w:tcPr>
          <w:p w:rsidR="00D63F21" w:rsidRDefault="00C425F5">
            <w:pPr>
              <w:pStyle w:val="TableParagraph"/>
              <w:spacing w:before="16" w:line="221" w:lineRule="exact"/>
              <w:ind w:left="155"/>
              <w:jc w:val="left"/>
            </w:pPr>
            <w:r>
              <w:t>Kurang</w:t>
            </w:r>
            <w:r>
              <w:rPr>
                <w:spacing w:val="-4"/>
              </w:rPr>
              <w:t xml:space="preserve"> </w:t>
            </w:r>
            <w:r>
              <w:rPr>
                <w:spacing w:val="-2"/>
              </w:rPr>
              <w:t>setuju</w:t>
            </w:r>
          </w:p>
        </w:tc>
        <w:tc>
          <w:tcPr>
            <w:tcW w:w="1274" w:type="dxa"/>
            <w:vMerge w:val="restart"/>
            <w:tcBorders>
              <w:top w:val="nil"/>
              <w:bottom w:val="nil"/>
              <w:right w:val="single" w:sz="8" w:space="0" w:color="000000"/>
            </w:tcBorders>
          </w:tcPr>
          <w:p w:rsidR="00D63F21" w:rsidRDefault="00C425F5">
            <w:pPr>
              <w:pStyle w:val="TableParagraph"/>
              <w:spacing w:before="60"/>
              <w:ind w:right="38"/>
              <w:rPr>
                <w:sz w:val="24"/>
              </w:rPr>
            </w:pPr>
            <w:r>
              <w:rPr>
                <w:spacing w:val="-10"/>
                <w:sz w:val="24"/>
              </w:rPr>
              <w:t>8</w:t>
            </w:r>
          </w:p>
        </w:tc>
        <w:tc>
          <w:tcPr>
            <w:tcW w:w="994" w:type="dxa"/>
            <w:vMerge w:val="restart"/>
            <w:tcBorders>
              <w:top w:val="nil"/>
              <w:left w:val="single" w:sz="8" w:space="0" w:color="000000"/>
              <w:bottom w:val="nil"/>
              <w:right w:val="single" w:sz="8" w:space="0" w:color="000000"/>
            </w:tcBorders>
          </w:tcPr>
          <w:p w:rsidR="00D63F21" w:rsidRDefault="00C425F5">
            <w:pPr>
              <w:pStyle w:val="TableParagraph"/>
              <w:spacing w:before="60"/>
              <w:ind w:left="631"/>
              <w:jc w:val="left"/>
              <w:rPr>
                <w:sz w:val="24"/>
              </w:rPr>
            </w:pPr>
            <w:r>
              <w:rPr>
                <w:spacing w:val="-5"/>
                <w:sz w:val="24"/>
              </w:rPr>
              <w:t>8.0</w:t>
            </w:r>
          </w:p>
        </w:tc>
        <w:tc>
          <w:tcPr>
            <w:tcW w:w="1063" w:type="dxa"/>
            <w:vMerge w:val="restart"/>
            <w:tcBorders>
              <w:top w:val="nil"/>
              <w:left w:val="single" w:sz="8" w:space="0" w:color="000000"/>
              <w:bottom w:val="nil"/>
              <w:right w:val="single" w:sz="8" w:space="0" w:color="000000"/>
            </w:tcBorders>
          </w:tcPr>
          <w:p w:rsidR="00D63F21" w:rsidRDefault="00C425F5">
            <w:pPr>
              <w:pStyle w:val="TableParagraph"/>
              <w:spacing w:before="60"/>
              <w:ind w:right="39"/>
              <w:rPr>
                <w:sz w:val="24"/>
              </w:rPr>
            </w:pPr>
            <w:r>
              <w:rPr>
                <w:spacing w:val="-5"/>
                <w:sz w:val="24"/>
              </w:rPr>
              <w:t>8.0</w:t>
            </w:r>
          </w:p>
        </w:tc>
        <w:tc>
          <w:tcPr>
            <w:tcW w:w="1769" w:type="dxa"/>
            <w:vMerge w:val="restart"/>
            <w:tcBorders>
              <w:top w:val="nil"/>
              <w:left w:val="single" w:sz="8" w:space="0" w:color="000000"/>
              <w:bottom w:val="nil"/>
            </w:tcBorders>
          </w:tcPr>
          <w:p w:rsidR="00D63F21" w:rsidRDefault="00C425F5">
            <w:pPr>
              <w:pStyle w:val="TableParagraph"/>
              <w:spacing w:before="60"/>
              <w:ind w:right="34"/>
              <w:rPr>
                <w:sz w:val="24"/>
              </w:rPr>
            </w:pPr>
            <w:r>
              <w:rPr>
                <w:spacing w:val="-4"/>
                <w:sz w:val="24"/>
              </w:rPr>
              <w:t>11.0</w:t>
            </w:r>
          </w:p>
        </w:tc>
      </w:tr>
      <w:tr w:rsidR="00D63F21">
        <w:trPr>
          <w:trHeight w:val="125"/>
        </w:trPr>
        <w:tc>
          <w:tcPr>
            <w:tcW w:w="749" w:type="dxa"/>
            <w:vMerge w:val="restart"/>
            <w:tcBorders>
              <w:top w:val="nil"/>
              <w:bottom w:val="nil"/>
              <w:right w:val="nil"/>
            </w:tcBorders>
          </w:tcPr>
          <w:p w:rsidR="00D63F21" w:rsidRDefault="00C425F5">
            <w:pPr>
              <w:pStyle w:val="TableParagraph"/>
              <w:spacing w:line="254" w:lineRule="exact"/>
              <w:ind w:left="75"/>
              <w:jc w:val="left"/>
              <w:rPr>
                <w:sz w:val="24"/>
              </w:rPr>
            </w:pPr>
            <w:r>
              <w:rPr>
                <w:spacing w:val="-2"/>
                <w:sz w:val="24"/>
              </w:rPr>
              <w:t>Valid</w:t>
            </w:r>
          </w:p>
        </w:tc>
        <w:tc>
          <w:tcPr>
            <w:tcW w:w="1947" w:type="dxa"/>
            <w:tcBorders>
              <w:top w:val="nil"/>
              <w:left w:val="nil"/>
              <w:bottom w:val="nil"/>
            </w:tcBorders>
          </w:tcPr>
          <w:p w:rsidR="00D63F21" w:rsidRDefault="00D63F21">
            <w:pPr>
              <w:pStyle w:val="TableParagraph"/>
              <w:jc w:val="left"/>
              <w:rPr>
                <w:sz w:val="6"/>
              </w:rPr>
            </w:pPr>
          </w:p>
        </w:tc>
        <w:tc>
          <w:tcPr>
            <w:tcW w:w="1274" w:type="dxa"/>
            <w:vMerge/>
            <w:tcBorders>
              <w:top w:val="nil"/>
              <w:bottom w:val="nil"/>
              <w:right w:val="single" w:sz="8" w:space="0" w:color="000000"/>
            </w:tcBorders>
          </w:tcPr>
          <w:p w:rsidR="00D63F21" w:rsidRDefault="00D63F21">
            <w:pPr>
              <w:rPr>
                <w:sz w:val="2"/>
                <w:szCs w:val="2"/>
              </w:rPr>
            </w:pPr>
          </w:p>
        </w:tc>
        <w:tc>
          <w:tcPr>
            <w:tcW w:w="994" w:type="dxa"/>
            <w:vMerge/>
            <w:tcBorders>
              <w:top w:val="nil"/>
              <w:left w:val="single" w:sz="8" w:space="0" w:color="000000"/>
              <w:bottom w:val="nil"/>
              <w:right w:val="single" w:sz="8" w:space="0" w:color="000000"/>
            </w:tcBorders>
          </w:tcPr>
          <w:p w:rsidR="00D63F21" w:rsidRDefault="00D63F21">
            <w:pPr>
              <w:rPr>
                <w:sz w:val="2"/>
                <w:szCs w:val="2"/>
              </w:rPr>
            </w:pPr>
          </w:p>
        </w:tc>
        <w:tc>
          <w:tcPr>
            <w:tcW w:w="1063" w:type="dxa"/>
            <w:vMerge/>
            <w:tcBorders>
              <w:top w:val="nil"/>
              <w:left w:val="single" w:sz="8" w:space="0" w:color="000000"/>
              <w:bottom w:val="nil"/>
              <w:right w:val="single" w:sz="8" w:space="0" w:color="000000"/>
            </w:tcBorders>
          </w:tcPr>
          <w:p w:rsidR="00D63F21" w:rsidRDefault="00D63F21">
            <w:pPr>
              <w:rPr>
                <w:sz w:val="2"/>
                <w:szCs w:val="2"/>
              </w:rPr>
            </w:pPr>
          </w:p>
        </w:tc>
        <w:tc>
          <w:tcPr>
            <w:tcW w:w="1769" w:type="dxa"/>
            <w:vMerge/>
            <w:tcBorders>
              <w:top w:val="nil"/>
              <w:left w:val="single" w:sz="8" w:space="0" w:color="000000"/>
              <w:bottom w:val="nil"/>
            </w:tcBorders>
          </w:tcPr>
          <w:p w:rsidR="00D63F21" w:rsidRDefault="00D63F21">
            <w:pPr>
              <w:rPr>
                <w:sz w:val="2"/>
                <w:szCs w:val="2"/>
              </w:rPr>
            </w:pPr>
          </w:p>
        </w:tc>
      </w:tr>
      <w:tr w:rsidR="00D63F21">
        <w:trPr>
          <w:trHeight w:val="337"/>
        </w:trPr>
        <w:tc>
          <w:tcPr>
            <w:tcW w:w="749" w:type="dxa"/>
            <w:vMerge/>
            <w:tcBorders>
              <w:top w:val="nil"/>
              <w:bottom w:val="nil"/>
              <w:right w:val="nil"/>
            </w:tcBorders>
          </w:tcPr>
          <w:p w:rsidR="00D63F21" w:rsidRDefault="00D63F21">
            <w:pPr>
              <w:rPr>
                <w:sz w:val="2"/>
                <w:szCs w:val="2"/>
              </w:rPr>
            </w:pPr>
          </w:p>
        </w:tc>
        <w:tc>
          <w:tcPr>
            <w:tcW w:w="1947" w:type="dxa"/>
            <w:tcBorders>
              <w:top w:val="nil"/>
              <w:left w:val="nil"/>
              <w:bottom w:val="nil"/>
            </w:tcBorders>
          </w:tcPr>
          <w:p w:rsidR="00D63F21" w:rsidRDefault="00C425F5">
            <w:pPr>
              <w:pStyle w:val="TableParagraph"/>
              <w:spacing w:line="246" w:lineRule="exact"/>
              <w:ind w:left="155"/>
              <w:jc w:val="left"/>
            </w:pPr>
            <w:r>
              <w:rPr>
                <w:spacing w:val="-2"/>
              </w:rPr>
              <w:t>Setuju</w:t>
            </w:r>
          </w:p>
        </w:tc>
        <w:tc>
          <w:tcPr>
            <w:tcW w:w="1274"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70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70.0</w:t>
            </w:r>
          </w:p>
        </w:tc>
        <w:tc>
          <w:tcPr>
            <w:tcW w:w="1063" w:type="dxa"/>
            <w:tcBorders>
              <w:top w:val="nil"/>
              <w:left w:val="single" w:sz="8" w:space="0" w:color="000000"/>
              <w:bottom w:val="nil"/>
              <w:right w:val="single" w:sz="8" w:space="0" w:color="000000"/>
            </w:tcBorders>
          </w:tcPr>
          <w:p w:rsidR="00D63F21" w:rsidRDefault="00C425F5">
            <w:pPr>
              <w:pStyle w:val="TableParagraph"/>
              <w:spacing w:before="37"/>
              <w:ind w:right="39"/>
              <w:rPr>
                <w:sz w:val="24"/>
              </w:rPr>
            </w:pPr>
            <w:r>
              <w:rPr>
                <w:spacing w:val="-4"/>
                <w:sz w:val="24"/>
              </w:rPr>
              <w:t>70.0</w:t>
            </w:r>
          </w:p>
        </w:tc>
        <w:tc>
          <w:tcPr>
            <w:tcW w:w="1769" w:type="dxa"/>
            <w:tcBorders>
              <w:top w:val="nil"/>
              <w:left w:val="single" w:sz="8" w:space="0" w:color="000000"/>
              <w:bottom w:val="nil"/>
            </w:tcBorders>
          </w:tcPr>
          <w:p w:rsidR="00D63F21" w:rsidRDefault="00C425F5">
            <w:pPr>
              <w:pStyle w:val="TableParagraph"/>
              <w:spacing w:before="37"/>
              <w:ind w:right="34"/>
              <w:rPr>
                <w:sz w:val="24"/>
              </w:rPr>
            </w:pPr>
            <w:r>
              <w:rPr>
                <w:spacing w:val="-4"/>
                <w:sz w:val="24"/>
              </w:rPr>
              <w:t>81.0</w:t>
            </w:r>
          </w:p>
        </w:tc>
      </w:tr>
      <w:tr w:rsidR="00D63F21">
        <w:trPr>
          <w:trHeight w:val="382"/>
        </w:trPr>
        <w:tc>
          <w:tcPr>
            <w:tcW w:w="749" w:type="dxa"/>
            <w:tcBorders>
              <w:top w:val="nil"/>
              <w:bottom w:val="nil"/>
              <w:right w:val="nil"/>
            </w:tcBorders>
          </w:tcPr>
          <w:p w:rsidR="00D63F21" w:rsidRDefault="00D63F21">
            <w:pPr>
              <w:pStyle w:val="TableParagraph"/>
              <w:jc w:val="left"/>
            </w:pPr>
          </w:p>
        </w:tc>
        <w:tc>
          <w:tcPr>
            <w:tcW w:w="1947" w:type="dxa"/>
            <w:tcBorders>
              <w:top w:val="nil"/>
              <w:left w:val="nil"/>
              <w:bottom w:val="nil"/>
            </w:tcBorders>
          </w:tcPr>
          <w:p w:rsidR="00D63F21" w:rsidRDefault="00C425F5">
            <w:pPr>
              <w:pStyle w:val="TableParagraph"/>
              <w:spacing w:before="16"/>
              <w:ind w:left="155"/>
              <w:jc w:val="left"/>
            </w:pPr>
            <w:r>
              <w:t>Sangat</w:t>
            </w:r>
            <w:r>
              <w:rPr>
                <w:spacing w:val="-5"/>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59"/>
              <w:ind w:right="38"/>
              <w:rPr>
                <w:sz w:val="24"/>
              </w:rPr>
            </w:pPr>
            <w:r>
              <w:rPr>
                <w:spacing w:val="-5"/>
                <w:sz w:val="24"/>
              </w:rPr>
              <w:t>19</w:t>
            </w:r>
          </w:p>
        </w:tc>
        <w:tc>
          <w:tcPr>
            <w:tcW w:w="994" w:type="dxa"/>
            <w:tcBorders>
              <w:top w:val="nil"/>
              <w:left w:val="single" w:sz="8" w:space="0" w:color="000000"/>
              <w:bottom w:val="nil"/>
              <w:right w:val="single" w:sz="8" w:space="0" w:color="000000"/>
            </w:tcBorders>
          </w:tcPr>
          <w:p w:rsidR="00D63F21" w:rsidRDefault="00C425F5">
            <w:pPr>
              <w:pStyle w:val="TableParagraph"/>
              <w:spacing w:before="59"/>
              <w:ind w:right="40"/>
              <w:rPr>
                <w:sz w:val="24"/>
              </w:rPr>
            </w:pPr>
            <w:r>
              <w:rPr>
                <w:spacing w:val="-4"/>
                <w:sz w:val="24"/>
              </w:rPr>
              <w:t>19.0</w:t>
            </w:r>
          </w:p>
        </w:tc>
        <w:tc>
          <w:tcPr>
            <w:tcW w:w="1063" w:type="dxa"/>
            <w:tcBorders>
              <w:top w:val="nil"/>
              <w:left w:val="single" w:sz="8" w:space="0" w:color="000000"/>
              <w:bottom w:val="nil"/>
              <w:right w:val="single" w:sz="8" w:space="0" w:color="000000"/>
            </w:tcBorders>
          </w:tcPr>
          <w:p w:rsidR="00D63F21" w:rsidRDefault="00C425F5">
            <w:pPr>
              <w:pStyle w:val="TableParagraph"/>
              <w:spacing w:before="59"/>
              <w:ind w:right="39"/>
              <w:rPr>
                <w:sz w:val="24"/>
              </w:rPr>
            </w:pPr>
            <w:r>
              <w:rPr>
                <w:spacing w:val="-4"/>
                <w:sz w:val="24"/>
              </w:rPr>
              <w:t>19.0</w:t>
            </w:r>
          </w:p>
        </w:tc>
        <w:tc>
          <w:tcPr>
            <w:tcW w:w="1769" w:type="dxa"/>
            <w:tcBorders>
              <w:top w:val="nil"/>
              <w:left w:val="single" w:sz="8" w:space="0" w:color="000000"/>
              <w:bottom w:val="nil"/>
            </w:tcBorders>
          </w:tcPr>
          <w:p w:rsidR="00D63F21" w:rsidRDefault="00C425F5">
            <w:pPr>
              <w:pStyle w:val="TableParagraph"/>
              <w:spacing w:before="59"/>
              <w:ind w:right="34"/>
              <w:rPr>
                <w:sz w:val="24"/>
              </w:rPr>
            </w:pPr>
            <w:r>
              <w:rPr>
                <w:spacing w:val="-2"/>
                <w:sz w:val="24"/>
              </w:rPr>
              <w:t>100.0</w:t>
            </w:r>
          </w:p>
        </w:tc>
      </w:tr>
      <w:tr w:rsidR="00D63F21">
        <w:trPr>
          <w:trHeight w:val="312"/>
        </w:trPr>
        <w:tc>
          <w:tcPr>
            <w:tcW w:w="749" w:type="dxa"/>
            <w:tcBorders>
              <w:top w:val="nil"/>
              <w:right w:val="nil"/>
            </w:tcBorders>
          </w:tcPr>
          <w:p w:rsidR="00D63F21" w:rsidRDefault="00D63F21">
            <w:pPr>
              <w:pStyle w:val="TableParagraph"/>
              <w:jc w:val="left"/>
            </w:pPr>
          </w:p>
        </w:tc>
        <w:tc>
          <w:tcPr>
            <w:tcW w:w="1947" w:type="dxa"/>
            <w:tcBorders>
              <w:top w:val="nil"/>
              <w:left w:val="nil"/>
            </w:tcBorders>
          </w:tcPr>
          <w:p w:rsidR="00D63F21" w:rsidRDefault="00C425F5">
            <w:pPr>
              <w:pStyle w:val="TableParagraph"/>
              <w:spacing w:before="37" w:line="256" w:lineRule="exact"/>
              <w:ind w:left="215"/>
              <w:jc w:val="left"/>
              <w:rPr>
                <w:sz w:val="24"/>
              </w:rPr>
            </w:pPr>
            <w:r>
              <w:rPr>
                <w:spacing w:val="-2"/>
                <w:sz w:val="24"/>
              </w:rPr>
              <w:t>Total</w:t>
            </w:r>
          </w:p>
        </w:tc>
        <w:tc>
          <w:tcPr>
            <w:tcW w:w="1274"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1063" w:type="dxa"/>
            <w:tcBorders>
              <w:top w:val="nil"/>
              <w:left w:val="single" w:sz="8" w:space="0" w:color="000000"/>
              <w:right w:val="single" w:sz="8" w:space="0" w:color="000000"/>
            </w:tcBorders>
          </w:tcPr>
          <w:p w:rsidR="00D63F21" w:rsidRDefault="00C425F5">
            <w:pPr>
              <w:pStyle w:val="TableParagraph"/>
              <w:spacing w:before="37" w:line="256" w:lineRule="exact"/>
              <w:ind w:right="39"/>
              <w:rPr>
                <w:sz w:val="24"/>
              </w:rPr>
            </w:pPr>
            <w:r>
              <w:rPr>
                <w:spacing w:val="-2"/>
                <w:sz w:val="24"/>
              </w:rPr>
              <w:t>100.0</w:t>
            </w:r>
          </w:p>
        </w:tc>
        <w:tc>
          <w:tcPr>
            <w:tcW w:w="1769" w:type="dxa"/>
            <w:tcBorders>
              <w:top w:val="nil"/>
              <w:left w:val="single" w:sz="8" w:space="0" w:color="000000"/>
            </w:tcBorders>
          </w:tcPr>
          <w:p w:rsidR="00D63F21" w:rsidRDefault="00D63F21">
            <w:pPr>
              <w:pStyle w:val="TableParagraph"/>
              <w:jc w:val="left"/>
            </w:pPr>
          </w:p>
        </w:tc>
      </w:tr>
    </w:tbl>
    <w:p w:rsidR="00D63F21" w:rsidRDefault="00D63F21">
      <w:pPr>
        <w:pStyle w:val="TableParagraph"/>
        <w:jc w:val="left"/>
        <w:sectPr w:rsidR="00D63F21">
          <w:headerReference w:type="default" r:id="rId47"/>
          <w:pgSz w:w="11910" w:h="16840"/>
          <w:pgMar w:top="1920" w:right="708" w:bottom="280" w:left="1700" w:header="0" w:footer="0" w:gutter="0"/>
          <w:cols w:space="720"/>
        </w:sectPr>
      </w:pPr>
    </w:p>
    <w:p w:rsidR="00D63F21" w:rsidRDefault="00D63F21">
      <w:pPr>
        <w:pStyle w:val="BodyText"/>
        <w:spacing w:before="96"/>
        <w:rPr>
          <w:b/>
        </w:rPr>
      </w:pPr>
    </w:p>
    <w:p w:rsidR="00D63F21" w:rsidRDefault="00C425F5">
      <w:pPr>
        <w:spacing w:after="16"/>
        <w:ind w:left="4178"/>
        <w:rPr>
          <w:b/>
          <w:sz w:val="24"/>
        </w:rPr>
      </w:pPr>
      <w:r>
        <w:rPr>
          <w:b/>
          <w:spacing w:val="-4"/>
          <w:sz w:val="24"/>
        </w:rPr>
        <w:t>X3.3</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3"/>
        <w:gridCol w:w="1953"/>
        <w:gridCol w:w="1274"/>
        <w:gridCol w:w="994"/>
        <w:gridCol w:w="984"/>
        <w:gridCol w:w="1745"/>
      </w:tblGrid>
      <w:tr w:rsidR="00D63F21">
        <w:trPr>
          <w:trHeight w:val="641"/>
        </w:trPr>
        <w:tc>
          <w:tcPr>
            <w:tcW w:w="2696" w:type="dxa"/>
            <w:gridSpan w:val="2"/>
          </w:tcPr>
          <w:p w:rsidR="00D63F21" w:rsidRDefault="00D63F21">
            <w:pPr>
              <w:pStyle w:val="TableParagraph"/>
              <w:jc w:val="left"/>
            </w:pPr>
          </w:p>
        </w:tc>
        <w:tc>
          <w:tcPr>
            <w:tcW w:w="1274" w:type="dxa"/>
            <w:tcBorders>
              <w:right w:val="single" w:sz="8" w:space="0" w:color="000000"/>
            </w:tcBorders>
          </w:tcPr>
          <w:p w:rsidR="00D63F21" w:rsidRDefault="00C425F5">
            <w:pPr>
              <w:pStyle w:val="TableParagraph"/>
              <w:spacing w:before="39"/>
              <w:ind w:left="130"/>
              <w:jc w:val="left"/>
              <w:rPr>
                <w:sz w:val="24"/>
              </w:rPr>
            </w:pPr>
            <w:r>
              <w:rPr>
                <w:spacing w:val="-2"/>
                <w:sz w:val="24"/>
              </w:rPr>
              <w:t>Frequency</w:t>
            </w:r>
          </w:p>
        </w:tc>
        <w:tc>
          <w:tcPr>
            <w:tcW w:w="994" w:type="dxa"/>
            <w:tcBorders>
              <w:left w:val="single" w:sz="8" w:space="0" w:color="000000"/>
              <w:right w:val="single" w:sz="8" w:space="0" w:color="000000"/>
            </w:tcBorders>
          </w:tcPr>
          <w:p w:rsidR="00D63F21" w:rsidRDefault="00C425F5">
            <w:pPr>
              <w:pStyle w:val="TableParagraph"/>
              <w:spacing w:before="39"/>
              <w:ind w:left="143"/>
              <w:jc w:val="left"/>
              <w:rPr>
                <w:sz w:val="24"/>
              </w:rPr>
            </w:pPr>
            <w:r>
              <w:rPr>
                <w:spacing w:val="-2"/>
                <w:sz w:val="24"/>
              </w:rPr>
              <w:t>Percent</w:t>
            </w:r>
          </w:p>
        </w:tc>
        <w:tc>
          <w:tcPr>
            <w:tcW w:w="984" w:type="dxa"/>
            <w:tcBorders>
              <w:left w:val="single" w:sz="8" w:space="0" w:color="000000"/>
              <w:right w:val="single" w:sz="8" w:space="0" w:color="000000"/>
            </w:tcBorders>
          </w:tcPr>
          <w:p w:rsidR="00D63F21" w:rsidRDefault="00C425F5">
            <w:pPr>
              <w:pStyle w:val="TableParagraph"/>
              <w:spacing w:line="322" w:lineRule="exact"/>
              <w:ind w:left="141" w:right="97" w:firstLine="93"/>
              <w:jc w:val="left"/>
              <w:rPr>
                <w:sz w:val="24"/>
              </w:rPr>
            </w:pPr>
            <w:r>
              <w:rPr>
                <w:spacing w:val="-4"/>
                <w:sz w:val="24"/>
              </w:rPr>
              <w:t xml:space="preserve">Valid </w:t>
            </w:r>
            <w:r>
              <w:rPr>
                <w:spacing w:val="-2"/>
                <w:sz w:val="24"/>
              </w:rPr>
              <w:t>Percent</w:t>
            </w:r>
          </w:p>
        </w:tc>
        <w:tc>
          <w:tcPr>
            <w:tcW w:w="1745" w:type="dxa"/>
            <w:tcBorders>
              <w:left w:val="single" w:sz="8" w:space="0" w:color="000000"/>
            </w:tcBorders>
          </w:tcPr>
          <w:p w:rsidR="00D63F21" w:rsidRDefault="00C425F5">
            <w:pPr>
              <w:pStyle w:val="TableParagraph"/>
              <w:spacing w:line="322" w:lineRule="exact"/>
              <w:ind w:left="515" w:hanging="200"/>
              <w:jc w:val="left"/>
              <w:rPr>
                <w:sz w:val="24"/>
              </w:rPr>
            </w:pPr>
            <w:r>
              <w:rPr>
                <w:spacing w:val="-2"/>
                <w:sz w:val="24"/>
              </w:rPr>
              <w:t>Cumulative Percent</w:t>
            </w:r>
          </w:p>
        </w:tc>
      </w:tr>
      <w:tr w:rsidR="00D63F21">
        <w:trPr>
          <w:trHeight w:val="348"/>
        </w:trPr>
        <w:tc>
          <w:tcPr>
            <w:tcW w:w="743" w:type="dxa"/>
            <w:tcBorders>
              <w:bottom w:val="nil"/>
              <w:right w:val="nil"/>
            </w:tcBorders>
          </w:tcPr>
          <w:p w:rsidR="00D63F21" w:rsidRDefault="00D63F21">
            <w:pPr>
              <w:pStyle w:val="TableParagraph"/>
              <w:jc w:val="left"/>
            </w:pPr>
          </w:p>
        </w:tc>
        <w:tc>
          <w:tcPr>
            <w:tcW w:w="1953" w:type="dxa"/>
            <w:tcBorders>
              <w:left w:val="nil"/>
              <w:bottom w:val="nil"/>
            </w:tcBorders>
          </w:tcPr>
          <w:p w:rsidR="00D63F21" w:rsidRDefault="00C425F5">
            <w:pPr>
              <w:pStyle w:val="TableParagraph"/>
              <w:spacing w:line="248" w:lineRule="exact"/>
              <w:ind w:left="149"/>
              <w:jc w:val="left"/>
            </w:pPr>
            <w:r>
              <w:t>Sangat</w:t>
            </w:r>
            <w:r>
              <w:rPr>
                <w:spacing w:val="-2"/>
              </w:rPr>
              <w:t xml:space="preserve"> </w:t>
            </w:r>
            <w:r>
              <w:t>tidak</w:t>
            </w:r>
            <w:r>
              <w:rPr>
                <w:spacing w:val="-3"/>
              </w:rPr>
              <w:t xml:space="preserve"> </w:t>
            </w:r>
            <w:r>
              <w:rPr>
                <w:spacing w:val="-2"/>
              </w:rPr>
              <w:t>setuju</w:t>
            </w:r>
          </w:p>
        </w:tc>
        <w:tc>
          <w:tcPr>
            <w:tcW w:w="1274" w:type="dxa"/>
            <w:tcBorders>
              <w:bottom w:val="nil"/>
              <w:right w:val="single" w:sz="8" w:space="0" w:color="000000"/>
            </w:tcBorders>
          </w:tcPr>
          <w:p w:rsidR="00D63F21" w:rsidRDefault="00C425F5">
            <w:pPr>
              <w:pStyle w:val="TableParagraph"/>
              <w:spacing w:before="46"/>
              <w:ind w:right="38"/>
              <w:rPr>
                <w:sz w:val="24"/>
              </w:rPr>
            </w:pPr>
            <w:r>
              <w:rPr>
                <w:spacing w:val="-10"/>
                <w:sz w:val="24"/>
              </w:rPr>
              <w:t>1</w:t>
            </w:r>
          </w:p>
        </w:tc>
        <w:tc>
          <w:tcPr>
            <w:tcW w:w="994" w:type="dxa"/>
            <w:tcBorders>
              <w:left w:val="single" w:sz="8" w:space="0" w:color="000000"/>
              <w:bottom w:val="nil"/>
              <w:right w:val="single" w:sz="8" w:space="0" w:color="000000"/>
            </w:tcBorders>
          </w:tcPr>
          <w:p w:rsidR="00D63F21" w:rsidRDefault="00C425F5">
            <w:pPr>
              <w:pStyle w:val="TableParagraph"/>
              <w:spacing w:before="46"/>
              <w:ind w:right="40"/>
              <w:rPr>
                <w:sz w:val="24"/>
              </w:rPr>
            </w:pPr>
            <w:r>
              <w:rPr>
                <w:spacing w:val="-5"/>
                <w:sz w:val="24"/>
              </w:rPr>
              <w:t>1.0</w:t>
            </w:r>
          </w:p>
        </w:tc>
        <w:tc>
          <w:tcPr>
            <w:tcW w:w="984" w:type="dxa"/>
            <w:tcBorders>
              <w:left w:val="single" w:sz="8" w:space="0" w:color="000000"/>
              <w:bottom w:val="nil"/>
              <w:right w:val="single" w:sz="8" w:space="0" w:color="000000"/>
            </w:tcBorders>
          </w:tcPr>
          <w:p w:rsidR="00D63F21" w:rsidRDefault="00C425F5">
            <w:pPr>
              <w:pStyle w:val="TableParagraph"/>
              <w:spacing w:before="46"/>
              <w:ind w:right="38"/>
              <w:rPr>
                <w:sz w:val="24"/>
              </w:rPr>
            </w:pPr>
            <w:r>
              <w:rPr>
                <w:spacing w:val="-5"/>
                <w:sz w:val="24"/>
              </w:rPr>
              <w:t>1.0</w:t>
            </w:r>
          </w:p>
        </w:tc>
        <w:tc>
          <w:tcPr>
            <w:tcW w:w="1745" w:type="dxa"/>
            <w:tcBorders>
              <w:left w:val="single" w:sz="8" w:space="0" w:color="000000"/>
              <w:bottom w:val="nil"/>
            </w:tcBorders>
          </w:tcPr>
          <w:p w:rsidR="00D63F21" w:rsidRDefault="00C425F5">
            <w:pPr>
              <w:pStyle w:val="TableParagraph"/>
              <w:spacing w:before="46"/>
              <w:ind w:right="34"/>
              <w:rPr>
                <w:sz w:val="24"/>
              </w:rPr>
            </w:pPr>
            <w:r>
              <w:rPr>
                <w:spacing w:val="-5"/>
                <w:sz w:val="24"/>
              </w:rPr>
              <w:t>1.0</w:t>
            </w:r>
          </w:p>
        </w:tc>
      </w:tr>
      <w:tr w:rsidR="00D63F21">
        <w:trPr>
          <w:trHeight w:val="362"/>
        </w:trPr>
        <w:tc>
          <w:tcPr>
            <w:tcW w:w="743" w:type="dxa"/>
            <w:tcBorders>
              <w:top w:val="nil"/>
              <w:bottom w:val="nil"/>
              <w:right w:val="nil"/>
            </w:tcBorders>
          </w:tcPr>
          <w:p w:rsidR="00D63F21" w:rsidRDefault="00D63F21">
            <w:pPr>
              <w:pStyle w:val="TableParagraph"/>
              <w:jc w:val="left"/>
            </w:pPr>
          </w:p>
        </w:tc>
        <w:tc>
          <w:tcPr>
            <w:tcW w:w="1953" w:type="dxa"/>
            <w:tcBorders>
              <w:top w:val="nil"/>
              <w:left w:val="nil"/>
              <w:bottom w:val="nil"/>
            </w:tcBorders>
          </w:tcPr>
          <w:p w:rsidR="00D63F21" w:rsidRDefault="00C425F5">
            <w:pPr>
              <w:pStyle w:val="TableParagraph"/>
              <w:spacing w:before="18"/>
              <w:ind w:left="149"/>
              <w:jc w:val="left"/>
            </w:pPr>
            <w:r>
              <w:t>Tidak</w:t>
            </w:r>
            <w:r>
              <w:rPr>
                <w:spacing w:val="-3"/>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62"/>
              <w:ind w:right="38"/>
              <w:rPr>
                <w:sz w:val="24"/>
              </w:rPr>
            </w:pPr>
            <w:r>
              <w:rPr>
                <w:spacing w:val="-10"/>
                <w:sz w:val="24"/>
              </w:rPr>
              <w:t>3</w:t>
            </w:r>
          </w:p>
        </w:tc>
        <w:tc>
          <w:tcPr>
            <w:tcW w:w="994" w:type="dxa"/>
            <w:tcBorders>
              <w:top w:val="nil"/>
              <w:left w:val="single" w:sz="8" w:space="0" w:color="000000"/>
              <w:bottom w:val="nil"/>
              <w:right w:val="single" w:sz="8" w:space="0" w:color="000000"/>
            </w:tcBorders>
          </w:tcPr>
          <w:p w:rsidR="00D63F21" w:rsidRDefault="00C425F5">
            <w:pPr>
              <w:pStyle w:val="TableParagraph"/>
              <w:spacing w:before="62"/>
              <w:ind w:right="40"/>
              <w:rPr>
                <w:sz w:val="24"/>
              </w:rPr>
            </w:pPr>
            <w:r>
              <w:rPr>
                <w:spacing w:val="-5"/>
                <w:sz w:val="24"/>
              </w:rPr>
              <w:t>3.0</w:t>
            </w:r>
          </w:p>
        </w:tc>
        <w:tc>
          <w:tcPr>
            <w:tcW w:w="984" w:type="dxa"/>
            <w:tcBorders>
              <w:top w:val="nil"/>
              <w:left w:val="single" w:sz="8" w:space="0" w:color="000000"/>
              <w:bottom w:val="nil"/>
              <w:right w:val="single" w:sz="8" w:space="0" w:color="000000"/>
            </w:tcBorders>
          </w:tcPr>
          <w:p w:rsidR="00D63F21" w:rsidRDefault="00C425F5">
            <w:pPr>
              <w:pStyle w:val="TableParagraph"/>
              <w:spacing w:before="62"/>
              <w:ind w:right="38"/>
              <w:rPr>
                <w:sz w:val="24"/>
              </w:rPr>
            </w:pPr>
            <w:r>
              <w:rPr>
                <w:spacing w:val="-5"/>
                <w:sz w:val="24"/>
              </w:rPr>
              <w:t>3.0</w:t>
            </w:r>
          </w:p>
        </w:tc>
        <w:tc>
          <w:tcPr>
            <w:tcW w:w="1745" w:type="dxa"/>
            <w:tcBorders>
              <w:top w:val="nil"/>
              <w:left w:val="single" w:sz="8" w:space="0" w:color="000000"/>
              <w:bottom w:val="nil"/>
            </w:tcBorders>
          </w:tcPr>
          <w:p w:rsidR="00D63F21" w:rsidRDefault="00C425F5">
            <w:pPr>
              <w:pStyle w:val="TableParagraph"/>
              <w:spacing w:before="62"/>
              <w:ind w:right="34"/>
              <w:rPr>
                <w:sz w:val="24"/>
              </w:rPr>
            </w:pPr>
            <w:r>
              <w:rPr>
                <w:spacing w:val="-5"/>
                <w:sz w:val="24"/>
              </w:rPr>
              <w:t>4.0</w:t>
            </w:r>
          </w:p>
        </w:tc>
      </w:tr>
      <w:tr w:rsidR="00D63F21">
        <w:trPr>
          <w:trHeight w:val="256"/>
        </w:trPr>
        <w:tc>
          <w:tcPr>
            <w:tcW w:w="743" w:type="dxa"/>
            <w:tcBorders>
              <w:top w:val="nil"/>
              <w:bottom w:val="nil"/>
              <w:right w:val="nil"/>
            </w:tcBorders>
          </w:tcPr>
          <w:p w:rsidR="00D63F21" w:rsidRDefault="00D63F21">
            <w:pPr>
              <w:pStyle w:val="TableParagraph"/>
              <w:jc w:val="left"/>
              <w:rPr>
                <w:sz w:val="18"/>
              </w:rPr>
            </w:pPr>
          </w:p>
        </w:tc>
        <w:tc>
          <w:tcPr>
            <w:tcW w:w="1953" w:type="dxa"/>
            <w:tcBorders>
              <w:top w:val="nil"/>
              <w:left w:val="nil"/>
              <w:bottom w:val="nil"/>
            </w:tcBorders>
          </w:tcPr>
          <w:p w:rsidR="00D63F21" w:rsidRDefault="00C425F5">
            <w:pPr>
              <w:pStyle w:val="TableParagraph"/>
              <w:spacing w:before="16" w:line="221" w:lineRule="exact"/>
              <w:ind w:left="149"/>
              <w:jc w:val="left"/>
            </w:pPr>
            <w:r>
              <w:t>Kurang</w:t>
            </w:r>
            <w:r>
              <w:rPr>
                <w:spacing w:val="-4"/>
              </w:rPr>
              <w:t xml:space="preserve"> </w:t>
            </w:r>
            <w:r>
              <w:rPr>
                <w:spacing w:val="-2"/>
              </w:rPr>
              <w:t>setuju</w:t>
            </w:r>
          </w:p>
        </w:tc>
        <w:tc>
          <w:tcPr>
            <w:tcW w:w="1274" w:type="dxa"/>
            <w:vMerge w:val="restart"/>
            <w:tcBorders>
              <w:top w:val="nil"/>
              <w:bottom w:val="nil"/>
              <w:right w:val="single" w:sz="8" w:space="0" w:color="000000"/>
            </w:tcBorders>
          </w:tcPr>
          <w:p w:rsidR="00D63F21" w:rsidRDefault="00C425F5">
            <w:pPr>
              <w:pStyle w:val="TableParagraph"/>
              <w:spacing w:before="59"/>
              <w:ind w:right="38"/>
              <w:rPr>
                <w:sz w:val="24"/>
              </w:rPr>
            </w:pPr>
            <w:r>
              <w:rPr>
                <w:spacing w:val="-5"/>
                <w:sz w:val="24"/>
              </w:rPr>
              <w:t>10</w:t>
            </w:r>
          </w:p>
        </w:tc>
        <w:tc>
          <w:tcPr>
            <w:tcW w:w="994" w:type="dxa"/>
            <w:vMerge w:val="restart"/>
            <w:tcBorders>
              <w:top w:val="nil"/>
              <w:left w:val="single" w:sz="8" w:space="0" w:color="000000"/>
              <w:bottom w:val="nil"/>
              <w:right w:val="single" w:sz="8" w:space="0" w:color="000000"/>
            </w:tcBorders>
          </w:tcPr>
          <w:p w:rsidR="00D63F21" w:rsidRDefault="00C425F5">
            <w:pPr>
              <w:pStyle w:val="TableParagraph"/>
              <w:spacing w:before="59"/>
              <w:ind w:left="511"/>
              <w:jc w:val="left"/>
              <w:rPr>
                <w:sz w:val="24"/>
              </w:rPr>
            </w:pPr>
            <w:r>
              <w:rPr>
                <w:spacing w:val="-4"/>
                <w:sz w:val="24"/>
              </w:rPr>
              <w:t>10.0</w:t>
            </w:r>
          </w:p>
        </w:tc>
        <w:tc>
          <w:tcPr>
            <w:tcW w:w="984" w:type="dxa"/>
            <w:vMerge w:val="restart"/>
            <w:tcBorders>
              <w:top w:val="nil"/>
              <w:left w:val="single" w:sz="8" w:space="0" w:color="000000"/>
              <w:bottom w:val="nil"/>
              <w:right w:val="single" w:sz="8" w:space="0" w:color="000000"/>
            </w:tcBorders>
          </w:tcPr>
          <w:p w:rsidR="00D63F21" w:rsidRDefault="00C425F5">
            <w:pPr>
              <w:pStyle w:val="TableParagraph"/>
              <w:spacing w:before="59"/>
              <w:ind w:left="503"/>
              <w:jc w:val="left"/>
              <w:rPr>
                <w:sz w:val="24"/>
              </w:rPr>
            </w:pPr>
            <w:r>
              <w:rPr>
                <w:spacing w:val="-4"/>
                <w:sz w:val="24"/>
              </w:rPr>
              <w:t>10.0</w:t>
            </w:r>
          </w:p>
        </w:tc>
        <w:tc>
          <w:tcPr>
            <w:tcW w:w="1745" w:type="dxa"/>
            <w:vMerge w:val="restart"/>
            <w:tcBorders>
              <w:top w:val="nil"/>
              <w:left w:val="single" w:sz="8" w:space="0" w:color="000000"/>
              <w:bottom w:val="nil"/>
            </w:tcBorders>
          </w:tcPr>
          <w:p w:rsidR="00D63F21" w:rsidRDefault="00C425F5">
            <w:pPr>
              <w:pStyle w:val="TableParagraph"/>
              <w:spacing w:before="59"/>
              <w:ind w:right="34"/>
              <w:rPr>
                <w:sz w:val="24"/>
              </w:rPr>
            </w:pPr>
            <w:r>
              <w:rPr>
                <w:spacing w:val="-4"/>
                <w:sz w:val="24"/>
              </w:rPr>
              <w:t>14.0</w:t>
            </w:r>
          </w:p>
        </w:tc>
      </w:tr>
      <w:tr w:rsidR="00D63F21">
        <w:trPr>
          <w:trHeight w:val="125"/>
        </w:trPr>
        <w:tc>
          <w:tcPr>
            <w:tcW w:w="743" w:type="dxa"/>
            <w:vMerge w:val="restart"/>
            <w:tcBorders>
              <w:top w:val="nil"/>
              <w:bottom w:val="nil"/>
              <w:right w:val="nil"/>
            </w:tcBorders>
          </w:tcPr>
          <w:p w:rsidR="00D63F21" w:rsidRDefault="00C425F5">
            <w:pPr>
              <w:pStyle w:val="TableParagraph"/>
              <w:spacing w:line="254" w:lineRule="exact"/>
              <w:ind w:left="75"/>
              <w:jc w:val="left"/>
              <w:rPr>
                <w:sz w:val="24"/>
              </w:rPr>
            </w:pPr>
            <w:r>
              <w:rPr>
                <w:spacing w:val="-2"/>
                <w:sz w:val="24"/>
              </w:rPr>
              <w:t>Valid</w:t>
            </w:r>
          </w:p>
        </w:tc>
        <w:tc>
          <w:tcPr>
            <w:tcW w:w="1953" w:type="dxa"/>
            <w:tcBorders>
              <w:top w:val="nil"/>
              <w:left w:val="nil"/>
              <w:bottom w:val="nil"/>
            </w:tcBorders>
          </w:tcPr>
          <w:p w:rsidR="00D63F21" w:rsidRDefault="00D63F21">
            <w:pPr>
              <w:pStyle w:val="TableParagraph"/>
              <w:jc w:val="left"/>
              <w:rPr>
                <w:sz w:val="6"/>
              </w:rPr>
            </w:pPr>
          </w:p>
        </w:tc>
        <w:tc>
          <w:tcPr>
            <w:tcW w:w="1274" w:type="dxa"/>
            <w:vMerge/>
            <w:tcBorders>
              <w:top w:val="nil"/>
              <w:bottom w:val="nil"/>
              <w:right w:val="single" w:sz="8" w:space="0" w:color="000000"/>
            </w:tcBorders>
          </w:tcPr>
          <w:p w:rsidR="00D63F21" w:rsidRDefault="00D63F21">
            <w:pPr>
              <w:rPr>
                <w:sz w:val="2"/>
                <w:szCs w:val="2"/>
              </w:rPr>
            </w:pPr>
          </w:p>
        </w:tc>
        <w:tc>
          <w:tcPr>
            <w:tcW w:w="994" w:type="dxa"/>
            <w:vMerge/>
            <w:tcBorders>
              <w:top w:val="nil"/>
              <w:left w:val="single" w:sz="8" w:space="0" w:color="000000"/>
              <w:bottom w:val="nil"/>
              <w:right w:val="single" w:sz="8" w:space="0" w:color="000000"/>
            </w:tcBorders>
          </w:tcPr>
          <w:p w:rsidR="00D63F21" w:rsidRDefault="00D63F21">
            <w:pPr>
              <w:rPr>
                <w:sz w:val="2"/>
                <w:szCs w:val="2"/>
              </w:rPr>
            </w:pPr>
          </w:p>
        </w:tc>
        <w:tc>
          <w:tcPr>
            <w:tcW w:w="984" w:type="dxa"/>
            <w:vMerge/>
            <w:tcBorders>
              <w:top w:val="nil"/>
              <w:left w:val="single" w:sz="8" w:space="0" w:color="000000"/>
              <w:bottom w:val="nil"/>
              <w:right w:val="single" w:sz="8" w:space="0" w:color="000000"/>
            </w:tcBorders>
          </w:tcPr>
          <w:p w:rsidR="00D63F21" w:rsidRDefault="00D63F21">
            <w:pPr>
              <w:rPr>
                <w:sz w:val="2"/>
                <w:szCs w:val="2"/>
              </w:rPr>
            </w:pPr>
          </w:p>
        </w:tc>
        <w:tc>
          <w:tcPr>
            <w:tcW w:w="1745" w:type="dxa"/>
            <w:vMerge/>
            <w:tcBorders>
              <w:top w:val="nil"/>
              <w:left w:val="single" w:sz="8" w:space="0" w:color="000000"/>
              <w:bottom w:val="nil"/>
            </w:tcBorders>
          </w:tcPr>
          <w:p w:rsidR="00D63F21" w:rsidRDefault="00D63F21">
            <w:pPr>
              <w:rPr>
                <w:sz w:val="2"/>
                <w:szCs w:val="2"/>
              </w:rPr>
            </w:pPr>
          </w:p>
        </w:tc>
      </w:tr>
      <w:tr w:rsidR="00D63F21">
        <w:trPr>
          <w:trHeight w:val="337"/>
        </w:trPr>
        <w:tc>
          <w:tcPr>
            <w:tcW w:w="743" w:type="dxa"/>
            <w:vMerge/>
            <w:tcBorders>
              <w:top w:val="nil"/>
              <w:bottom w:val="nil"/>
              <w:right w:val="nil"/>
            </w:tcBorders>
          </w:tcPr>
          <w:p w:rsidR="00D63F21" w:rsidRDefault="00D63F21">
            <w:pPr>
              <w:rPr>
                <w:sz w:val="2"/>
                <w:szCs w:val="2"/>
              </w:rPr>
            </w:pPr>
          </w:p>
        </w:tc>
        <w:tc>
          <w:tcPr>
            <w:tcW w:w="1953" w:type="dxa"/>
            <w:tcBorders>
              <w:top w:val="nil"/>
              <w:left w:val="nil"/>
              <w:bottom w:val="nil"/>
            </w:tcBorders>
          </w:tcPr>
          <w:p w:rsidR="00D63F21" w:rsidRDefault="00C425F5">
            <w:pPr>
              <w:pStyle w:val="TableParagraph"/>
              <w:spacing w:line="246" w:lineRule="exact"/>
              <w:ind w:left="149"/>
              <w:jc w:val="left"/>
            </w:pPr>
            <w:r>
              <w:rPr>
                <w:spacing w:val="-2"/>
              </w:rPr>
              <w:t>Setuju</w:t>
            </w:r>
          </w:p>
        </w:tc>
        <w:tc>
          <w:tcPr>
            <w:tcW w:w="1274"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63</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63.0</w:t>
            </w:r>
          </w:p>
        </w:tc>
        <w:tc>
          <w:tcPr>
            <w:tcW w:w="984"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63.0</w:t>
            </w:r>
          </w:p>
        </w:tc>
        <w:tc>
          <w:tcPr>
            <w:tcW w:w="1745" w:type="dxa"/>
            <w:tcBorders>
              <w:top w:val="nil"/>
              <w:left w:val="single" w:sz="8" w:space="0" w:color="000000"/>
              <w:bottom w:val="nil"/>
            </w:tcBorders>
          </w:tcPr>
          <w:p w:rsidR="00D63F21" w:rsidRDefault="00C425F5">
            <w:pPr>
              <w:pStyle w:val="TableParagraph"/>
              <w:spacing w:before="37"/>
              <w:ind w:right="34"/>
              <w:rPr>
                <w:sz w:val="24"/>
              </w:rPr>
            </w:pPr>
            <w:r>
              <w:rPr>
                <w:spacing w:val="-4"/>
                <w:sz w:val="24"/>
              </w:rPr>
              <w:t>77.0</w:t>
            </w:r>
          </w:p>
        </w:tc>
      </w:tr>
      <w:tr w:rsidR="00D63F21">
        <w:trPr>
          <w:trHeight w:val="382"/>
        </w:trPr>
        <w:tc>
          <w:tcPr>
            <w:tcW w:w="743" w:type="dxa"/>
            <w:tcBorders>
              <w:top w:val="nil"/>
              <w:bottom w:val="nil"/>
              <w:right w:val="nil"/>
            </w:tcBorders>
          </w:tcPr>
          <w:p w:rsidR="00D63F21" w:rsidRDefault="00D63F21">
            <w:pPr>
              <w:pStyle w:val="TableParagraph"/>
              <w:jc w:val="left"/>
            </w:pPr>
          </w:p>
        </w:tc>
        <w:tc>
          <w:tcPr>
            <w:tcW w:w="1953" w:type="dxa"/>
            <w:tcBorders>
              <w:top w:val="nil"/>
              <w:left w:val="nil"/>
              <w:bottom w:val="nil"/>
            </w:tcBorders>
          </w:tcPr>
          <w:p w:rsidR="00D63F21" w:rsidRDefault="00C425F5">
            <w:pPr>
              <w:pStyle w:val="TableParagraph"/>
              <w:spacing w:before="16"/>
              <w:ind w:left="149"/>
              <w:jc w:val="left"/>
            </w:pPr>
            <w:r>
              <w:t>Sangat</w:t>
            </w:r>
            <w:r>
              <w:rPr>
                <w:spacing w:val="-3"/>
              </w:rPr>
              <w:t xml:space="preserve"> </w:t>
            </w:r>
            <w:r>
              <w:rPr>
                <w:spacing w:val="-2"/>
              </w:rPr>
              <w:t>setuju</w:t>
            </w:r>
          </w:p>
        </w:tc>
        <w:tc>
          <w:tcPr>
            <w:tcW w:w="1274" w:type="dxa"/>
            <w:tcBorders>
              <w:top w:val="nil"/>
              <w:bottom w:val="nil"/>
              <w:right w:val="single" w:sz="8" w:space="0" w:color="000000"/>
            </w:tcBorders>
          </w:tcPr>
          <w:p w:rsidR="00D63F21" w:rsidRDefault="00C425F5">
            <w:pPr>
              <w:pStyle w:val="TableParagraph"/>
              <w:spacing w:before="59"/>
              <w:ind w:right="38"/>
              <w:rPr>
                <w:sz w:val="24"/>
              </w:rPr>
            </w:pPr>
            <w:r>
              <w:rPr>
                <w:spacing w:val="-5"/>
                <w:sz w:val="24"/>
              </w:rPr>
              <w:t>23</w:t>
            </w:r>
          </w:p>
        </w:tc>
        <w:tc>
          <w:tcPr>
            <w:tcW w:w="994" w:type="dxa"/>
            <w:tcBorders>
              <w:top w:val="nil"/>
              <w:left w:val="single" w:sz="8" w:space="0" w:color="000000"/>
              <w:bottom w:val="nil"/>
              <w:right w:val="single" w:sz="8" w:space="0" w:color="000000"/>
            </w:tcBorders>
          </w:tcPr>
          <w:p w:rsidR="00D63F21" w:rsidRDefault="00C425F5">
            <w:pPr>
              <w:pStyle w:val="TableParagraph"/>
              <w:spacing w:before="59"/>
              <w:ind w:right="40"/>
              <w:rPr>
                <w:sz w:val="24"/>
              </w:rPr>
            </w:pPr>
            <w:r>
              <w:rPr>
                <w:spacing w:val="-4"/>
                <w:sz w:val="24"/>
              </w:rPr>
              <w:t>23.0</w:t>
            </w:r>
          </w:p>
        </w:tc>
        <w:tc>
          <w:tcPr>
            <w:tcW w:w="984" w:type="dxa"/>
            <w:tcBorders>
              <w:top w:val="nil"/>
              <w:left w:val="single" w:sz="8" w:space="0" w:color="000000"/>
              <w:bottom w:val="nil"/>
              <w:right w:val="single" w:sz="8" w:space="0" w:color="000000"/>
            </w:tcBorders>
          </w:tcPr>
          <w:p w:rsidR="00D63F21" w:rsidRDefault="00C425F5">
            <w:pPr>
              <w:pStyle w:val="TableParagraph"/>
              <w:spacing w:before="59"/>
              <w:ind w:right="38"/>
              <w:rPr>
                <w:sz w:val="24"/>
              </w:rPr>
            </w:pPr>
            <w:r>
              <w:rPr>
                <w:spacing w:val="-4"/>
                <w:sz w:val="24"/>
              </w:rPr>
              <w:t>23.0</w:t>
            </w:r>
          </w:p>
        </w:tc>
        <w:tc>
          <w:tcPr>
            <w:tcW w:w="1745" w:type="dxa"/>
            <w:tcBorders>
              <w:top w:val="nil"/>
              <w:left w:val="single" w:sz="8" w:space="0" w:color="000000"/>
              <w:bottom w:val="nil"/>
            </w:tcBorders>
          </w:tcPr>
          <w:p w:rsidR="00D63F21" w:rsidRDefault="00C425F5">
            <w:pPr>
              <w:pStyle w:val="TableParagraph"/>
              <w:spacing w:before="59"/>
              <w:ind w:right="34"/>
              <w:rPr>
                <w:sz w:val="24"/>
              </w:rPr>
            </w:pPr>
            <w:r>
              <w:rPr>
                <w:spacing w:val="-2"/>
                <w:sz w:val="24"/>
              </w:rPr>
              <w:t>100.0</w:t>
            </w:r>
          </w:p>
        </w:tc>
      </w:tr>
      <w:tr w:rsidR="00D63F21">
        <w:trPr>
          <w:trHeight w:val="313"/>
        </w:trPr>
        <w:tc>
          <w:tcPr>
            <w:tcW w:w="743" w:type="dxa"/>
            <w:tcBorders>
              <w:top w:val="nil"/>
              <w:right w:val="nil"/>
            </w:tcBorders>
          </w:tcPr>
          <w:p w:rsidR="00D63F21" w:rsidRDefault="00D63F21">
            <w:pPr>
              <w:pStyle w:val="TableParagraph"/>
              <w:jc w:val="left"/>
            </w:pPr>
          </w:p>
        </w:tc>
        <w:tc>
          <w:tcPr>
            <w:tcW w:w="1953" w:type="dxa"/>
            <w:tcBorders>
              <w:top w:val="nil"/>
              <w:left w:val="nil"/>
            </w:tcBorders>
          </w:tcPr>
          <w:p w:rsidR="00D63F21" w:rsidRDefault="00C425F5">
            <w:pPr>
              <w:pStyle w:val="TableParagraph"/>
              <w:spacing w:before="37" w:line="256" w:lineRule="exact"/>
              <w:ind w:left="209"/>
              <w:jc w:val="left"/>
              <w:rPr>
                <w:sz w:val="24"/>
              </w:rPr>
            </w:pPr>
            <w:r>
              <w:rPr>
                <w:spacing w:val="-2"/>
                <w:sz w:val="24"/>
              </w:rPr>
              <w:t>Total</w:t>
            </w:r>
          </w:p>
        </w:tc>
        <w:tc>
          <w:tcPr>
            <w:tcW w:w="1274"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984"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1745" w:type="dxa"/>
            <w:tcBorders>
              <w:top w:val="nil"/>
              <w:left w:val="single" w:sz="8" w:space="0" w:color="000000"/>
            </w:tcBorders>
          </w:tcPr>
          <w:p w:rsidR="00D63F21" w:rsidRDefault="00D63F21">
            <w:pPr>
              <w:pStyle w:val="TableParagraph"/>
              <w:jc w:val="left"/>
            </w:pPr>
          </w:p>
        </w:tc>
      </w:tr>
    </w:tbl>
    <w:p w:rsidR="00D63F21" w:rsidRDefault="00D63F21">
      <w:pPr>
        <w:pStyle w:val="BodyText"/>
        <w:rPr>
          <w:b/>
        </w:rPr>
      </w:pPr>
    </w:p>
    <w:p w:rsidR="00D63F21" w:rsidRDefault="00D63F21">
      <w:pPr>
        <w:pStyle w:val="BodyText"/>
        <w:spacing w:before="40"/>
        <w:rPr>
          <w:b/>
        </w:rPr>
      </w:pPr>
    </w:p>
    <w:p w:rsidR="00D63F21" w:rsidRDefault="00C425F5">
      <w:pPr>
        <w:spacing w:after="3"/>
        <w:ind w:left="4099"/>
        <w:rPr>
          <w:b/>
          <w:sz w:val="24"/>
        </w:rPr>
      </w:pPr>
      <w:r>
        <w:rPr>
          <w:b/>
          <w:spacing w:val="-4"/>
          <w:sz w:val="24"/>
        </w:rPr>
        <w:t>X3.4</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1817"/>
        <w:gridCol w:w="1276"/>
        <w:gridCol w:w="991"/>
        <w:gridCol w:w="1007"/>
        <w:gridCol w:w="1708"/>
      </w:tblGrid>
      <w:tr w:rsidR="00D63F21">
        <w:trPr>
          <w:trHeight w:val="636"/>
        </w:trPr>
        <w:tc>
          <w:tcPr>
            <w:tcW w:w="2551" w:type="dxa"/>
            <w:gridSpan w:val="2"/>
          </w:tcPr>
          <w:p w:rsidR="00D63F21" w:rsidRDefault="00D63F21">
            <w:pPr>
              <w:pStyle w:val="TableParagraph"/>
              <w:jc w:val="left"/>
            </w:pPr>
          </w:p>
        </w:tc>
        <w:tc>
          <w:tcPr>
            <w:tcW w:w="1276" w:type="dxa"/>
            <w:tcBorders>
              <w:right w:val="single" w:sz="8" w:space="0" w:color="000000"/>
            </w:tcBorders>
          </w:tcPr>
          <w:p w:rsidR="00D63F21" w:rsidRDefault="00C425F5">
            <w:pPr>
              <w:pStyle w:val="TableParagraph"/>
              <w:spacing w:before="41"/>
              <w:ind w:right="96"/>
              <w:rPr>
                <w:sz w:val="24"/>
              </w:rPr>
            </w:pPr>
            <w:r>
              <w:rPr>
                <w:spacing w:val="-2"/>
                <w:sz w:val="24"/>
              </w:rPr>
              <w:t>Frequency</w:t>
            </w:r>
          </w:p>
        </w:tc>
        <w:tc>
          <w:tcPr>
            <w:tcW w:w="991" w:type="dxa"/>
            <w:tcBorders>
              <w:left w:val="single" w:sz="8" w:space="0" w:color="000000"/>
              <w:right w:val="single" w:sz="8" w:space="0" w:color="000000"/>
            </w:tcBorders>
          </w:tcPr>
          <w:p w:rsidR="00D63F21" w:rsidRDefault="00C425F5">
            <w:pPr>
              <w:pStyle w:val="TableParagraph"/>
              <w:spacing w:before="41"/>
              <w:ind w:left="145"/>
              <w:jc w:val="left"/>
              <w:rPr>
                <w:sz w:val="24"/>
              </w:rPr>
            </w:pPr>
            <w:r>
              <w:rPr>
                <w:spacing w:val="-2"/>
                <w:sz w:val="24"/>
              </w:rPr>
              <w:t>Percent</w:t>
            </w:r>
          </w:p>
        </w:tc>
        <w:tc>
          <w:tcPr>
            <w:tcW w:w="1007" w:type="dxa"/>
            <w:tcBorders>
              <w:left w:val="single" w:sz="8" w:space="0" w:color="000000"/>
              <w:right w:val="single" w:sz="8" w:space="0" w:color="000000"/>
            </w:tcBorders>
          </w:tcPr>
          <w:p w:rsidR="00D63F21" w:rsidRDefault="00C425F5">
            <w:pPr>
              <w:pStyle w:val="TableParagraph"/>
              <w:spacing w:line="320" w:lineRule="exact"/>
              <w:ind w:left="153" w:right="108" w:firstLine="93"/>
              <w:jc w:val="left"/>
              <w:rPr>
                <w:sz w:val="24"/>
              </w:rPr>
            </w:pPr>
            <w:r>
              <w:rPr>
                <w:spacing w:val="-4"/>
                <w:sz w:val="24"/>
              </w:rPr>
              <w:t xml:space="preserve">Valid </w:t>
            </w:r>
            <w:r>
              <w:rPr>
                <w:spacing w:val="-2"/>
                <w:sz w:val="24"/>
              </w:rPr>
              <w:t>Percent</w:t>
            </w:r>
          </w:p>
        </w:tc>
        <w:tc>
          <w:tcPr>
            <w:tcW w:w="1708" w:type="dxa"/>
            <w:tcBorders>
              <w:left w:val="single" w:sz="8" w:space="0" w:color="000000"/>
            </w:tcBorders>
          </w:tcPr>
          <w:p w:rsidR="00D63F21" w:rsidRDefault="00C425F5">
            <w:pPr>
              <w:pStyle w:val="TableParagraph"/>
              <w:spacing w:line="320" w:lineRule="exact"/>
              <w:ind w:left="502" w:hanging="202"/>
              <w:jc w:val="left"/>
              <w:rPr>
                <w:sz w:val="24"/>
              </w:rPr>
            </w:pPr>
            <w:r>
              <w:rPr>
                <w:spacing w:val="-2"/>
                <w:sz w:val="24"/>
              </w:rPr>
              <w:t>Cumulative Percent</w:t>
            </w:r>
          </w:p>
        </w:tc>
      </w:tr>
      <w:tr w:rsidR="00D63F21">
        <w:trPr>
          <w:trHeight w:val="338"/>
        </w:trPr>
        <w:tc>
          <w:tcPr>
            <w:tcW w:w="734" w:type="dxa"/>
            <w:tcBorders>
              <w:bottom w:val="nil"/>
              <w:right w:val="nil"/>
            </w:tcBorders>
          </w:tcPr>
          <w:p w:rsidR="00D63F21" w:rsidRDefault="00D63F21">
            <w:pPr>
              <w:pStyle w:val="TableParagraph"/>
              <w:jc w:val="left"/>
            </w:pPr>
          </w:p>
        </w:tc>
        <w:tc>
          <w:tcPr>
            <w:tcW w:w="1817" w:type="dxa"/>
            <w:tcBorders>
              <w:left w:val="nil"/>
              <w:bottom w:val="nil"/>
            </w:tcBorders>
          </w:tcPr>
          <w:p w:rsidR="00D63F21" w:rsidRDefault="00C425F5">
            <w:pPr>
              <w:pStyle w:val="TableParagraph"/>
              <w:spacing w:line="247" w:lineRule="exact"/>
              <w:ind w:left="142" w:right="-29"/>
              <w:jc w:val="left"/>
            </w:pPr>
            <w:r>
              <w:t>Sangat</w:t>
            </w:r>
            <w:r>
              <w:rPr>
                <w:spacing w:val="-2"/>
              </w:rPr>
              <w:t xml:space="preserve"> </w:t>
            </w:r>
            <w:r>
              <w:t>tidak</w:t>
            </w:r>
            <w:r>
              <w:rPr>
                <w:spacing w:val="-3"/>
              </w:rPr>
              <w:t xml:space="preserve"> </w:t>
            </w:r>
            <w:r>
              <w:rPr>
                <w:spacing w:val="-2"/>
              </w:rPr>
              <w:t>setuju</w:t>
            </w:r>
          </w:p>
        </w:tc>
        <w:tc>
          <w:tcPr>
            <w:tcW w:w="1276" w:type="dxa"/>
            <w:tcBorders>
              <w:bottom w:val="nil"/>
              <w:right w:val="single" w:sz="8" w:space="0" w:color="000000"/>
            </w:tcBorders>
          </w:tcPr>
          <w:p w:rsidR="00D63F21" w:rsidRDefault="00C425F5">
            <w:pPr>
              <w:pStyle w:val="TableParagraph"/>
              <w:spacing w:before="38"/>
              <w:ind w:right="36"/>
              <w:rPr>
                <w:sz w:val="24"/>
              </w:rPr>
            </w:pPr>
            <w:r>
              <w:rPr>
                <w:spacing w:val="-10"/>
                <w:sz w:val="24"/>
              </w:rPr>
              <w:t>2</w:t>
            </w:r>
          </w:p>
        </w:tc>
        <w:tc>
          <w:tcPr>
            <w:tcW w:w="991" w:type="dxa"/>
            <w:tcBorders>
              <w:left w:val="single" w:sz="8" w:space="0" w:color="000000"/>
              <w:bottom w:val="nil"/>
              <w:right w:val="single" w:sz="8" w:space="0" w:color="000000"/>
            </w:tcBorders>
          </w:tcPr>
          <w:p w:rsidR="00D63F21" w:rsidRDefault="00C425F5">
            <w:pPr>
              <w:pStyle w:val="TableParagraph"/>
              <w:spacing w:before="38"/>
              <w:ind w:right="36"/>
              <w:rPr>
                <w:sz w:val="24"/>
              </w:rPr>
            </w:pPr>
            <w:r>
              <w:rPr>
                <w:spacing w:val="-5"/>
                <w:sz w:val="24"/>
              </w:rPr>
              <w:t>2.0</w:t>
            </w:r>
          </w:p>
        </w:tc>
        <w:tc>
          <w:tcPr>
            <w:tcW w:w="1007" w:type="dxa"/>
            <w:tcBorders>
              <w:left w:val="single" w:sz="8" w:space="0" w:color="000000"/>
              <w:bottom w:val="nil"/>
              <w:right w:val="single" w:sz="8" w:space="0" w:color="000000"/>
            </w:tcBorders>
          </w:tcPr>
          <w:p w:rsidR="00D63F21" w:rsidRDefault="00C425F5">
            <w:pPr>
              <w:pStyle w:val="TableParagraph"/>
              <w:spacing w:before="38"/>
              <w:ind w:right="37"/>
              <w:rPr>
                <w:sz w:val="24"/>
              </w:rPr>
            </w:pPr>
            <w:r>
              <w:rPr>
                <w:spacing w:val="-5"/>
                <w:sz w:val="24"/>
              </w:rPr>
              <w:t>2.0</w:t>
            </w:r>
          </w:p>
        </w:tc>
        <w:tc>
          <w:tcPr>
            <w:tcW w:w="1708" w:type="dxa"/>
            <w:tcBorders>
              <w:left w:val="single" w:sz="8" w:space="0" w:color="000000"/>
              <w:bottom w:val="nil"/>
            </w:tcBorders>
          </w:tcPr>
          <w:p w:rsidR="00D63F21" w:rsidRDefault="00C425F5">
            <w:pPr>
              <w:pStyle w:val="TableParagraph"/>
              <w:spacing w:before="38"/>
              <w:ind w:right="30"/>
              <w:rPr>
                <w:sz w:val="24"/>
              </w:rPr>
            </w:pPr>
            <w:r>
              <w:rPr>
                <w:spacing w:val="-5"/>
                <w:sz w:val="24"/>
              </w:rPr>
              <w:t>2.0</w:t>
            </w:r>
          </w:p>
        </w:tc>
      </w:tr>
      <w:tr w:rsidR="00D63F21">
        <w:trPr>
          <w:trHeight w:val="360"/>
        </w:trPr>
        <w:tc>
          <w:tcPr>
            <w:tcW w:w="734" w:type="dxa"/>
            <w:tcBorders>
              <w:top w:val="nil"/>
              <w:bottom w:val="nil"/>
              <w:right w:val="nil"/>
            </w:tcBorders>
          </w:tcPr>
          <w:p w:rsidR="00D63F21" w:rsidRDefault="00D63F21">
            <w:pPr>
              <w:pStyle w:val="TableParagraph"/>
              <w:jc w:val="left"/>
            </w:pPr>
          </w:p>
        </w:tc>
        <w:tc>
          <w:tcPr>
            <w:tcW w:w="1817" w:type="dxa"/>
            <w:tcBorders>
              <w:top w:val="nil"/>
              <w:left w:val="nil"/>
              <w:bottom w:val="nil"/>
            </w:tcBorders>
          </w:tcPr>
          <w:p w:rsidR="00D63F21" w:rsidRDefault="00C425F5">
            <w:pPr>
              <w:pStyle w:val="TableParagraph"/>
              <w:spacing w:before="16"/>
              <w:ind w:left="142"/>
              <w:jc w:val="left"/>
            </w:pPr>
            <w:r>
              <w:t>Tidak</w:t>
            </w:r>
            <w:r>
              <w:rPr>
                <w:spacing w:val="-3"/>
              </w:rPr>
              <w:t xml:space="preserve"> </w:t>
            </w:r>
            <w:r>
              <w:rPr>
                <w:spacing w:val="-2"/>
              </w:rPr>
              <w:t>setuju</w:t>
            </w:r>
          </w:p>
        </w:tc>
        <w:tc>
          <w:tcPr>
            <w:tcW w:w="1276" w:type="dxa"/>
            <w:tcBorders>
              <w:top w:val="nil"/>
              <w:bottom w:val="nil"/>
              <w:right w:val="single" w:sz="8" w:space="0" w:color="000000"/>
            </w:tcBorders>
          </w:tcPr>
          <w:p w:rsidR="00D63F21" w:rsidRDefault="00C425F5">
            <w:pPr>
              <w:pStyle w:val="TableParagraph"/>
              <w:spacing w:before="59"/>
              <w:ind w:right="36"/>
              <w:rPr>
                <w:sz w:val="24"/>
              </w:rPr>
            </w:pPr>
            <w:r>
              <w:rPr>
                <w:spacing w:val="-10"/>
                <w:sz w:val="24"/>
              </w:rPr>
              <w:t>1</w:t>
            </w:r>
          </w:p>
        </w:tc>
        <w:tc>
          <w:tcPr>
            <w:tcW w:w="991" w:type="dxa"/>
            <w:tcBorders>
              <w:top w:val="nil"/>
              <w:left w:val="single" w:sz="8" w:space="0" w:color="000000"/>
              <w:bottom w:val="nil"/>
              <w:right w:val="single" w:sz="8" w:space="0" w:color="000000"/>
            </w:tcBorders>
          </w:tcPr>
          <w:p w:rsidR="00D63F21" w:rsidRDefault="00C425F5">
            <w:pPr>
              <w:pStyle w:val="TableParagraph"/>
              <w:spacing w:before="59"/>
              <w:ind w:right="36"/>
              <w:rPr>
                <w:sz w:val="24"/>
              </w:rPr>
            </w:pPr>
            <w:r>
              <w:rPr>
                <w:spacing w:val="-5"/>
                <w:sz w:val="24"/>
              </w:rPr>
              <w:t>1.0</w:t>
            </w:r>
          </w:p>
        </w:tc>
        <w:tc>
          <w:tcPr>
            <w:tcW w:w="1007" w:type="dxa"/>
            <w:tcBorders>
              <w:top w:val="nil"/>
              <w:left w:val="single" w:sz="8" w:space="0" w:color="000000"/>
              <w:bottom w:val="nil"/>
              <w:right w:val="single" w:sz="8" w:space="0" w:color="000000"/>
            </w:tcBorders>
          </w:tcPr>
          <w:p w:rsidR="00D63F21" w:rsidRDefault="00C425F5">
            <w:pPr>
              <w:pStyle w:val="TableParagraph"/>
              <w:spacing w:before="59"/>
              <w:ind w:right="37"/>
              <w:rPr>
                <w:sz w:val="24"/>
              </w:rPr>
            </w:pPr>
            <w:r>
              <w:rPr>
                <w:spacing w:val="-5"/>
                <w:sz w:val="24"/>
              </w:rPr>
              <w:t>1.0</w:t>
            </w:r>
          </w:p>
        </w:tc>
        <w:tc>
          <w:tcPr>
            <w:tcW w:w="1708" w:type="dxa"/>
            <w:tcBorders>
              <w:top w:val="nil"/>
              <w:left w:val="single" w:sz="8" w:space="0" w:color="000000"/>
              <w:bottom w:val="nil"/>
            </w:tcBorders>
          </w:tcPr>
          <w:p w:rsidR="00D63F21" w:rsidRDefault="00C425F5">
            <w:pPr>
              <w:pStyle w:val="TableParagraph"/>
              <w:spacing w:before="59"/>
              <w:ind w:right="30"/>
              <w:rPr>
                <w:sz w:val="24"/>
              </w:rPr>
            </w:pPr>
            <w:r>
              <w:rPr>
                <w:spacing w:val="-5"/>
                <w:sz w:val="24"/>
              </w:rPr>
              <w:t>3.0</w:t>
            </w:r>
          </w:p>
        </w:tc>
      </w:tr>
      <w:tr w:rsidR="00D63F21">
        <w:trPr>
          <w:trHeight w:val="259"/>
        </w:trPr>
        <w:tc>
          <w:tcPr>
            <w:tcW w:w="734" w:type="dxa"/>
            <w:tcBorders>
              <w:top w:val="nil"/>
              <w:bottom w:val="nil"/>
              <w:right w:val="nil"/>
            </w:tcBorders>
          </w:tcPr>
          <w:p w:rsidR="00D63F21" w:rsidRDefault="00D63F21">
            <w:pPr>
              <w:pStyle w:val="TableParagraph"/>
              <w:jc w:val="left"/>
              <w:rPr>
                <w:sz w:val="18"/>
              </w:rPr>
            </w:pPr>
          </w:p>
        </w:tc>
        <w:tc>
          <w:tcPr>
            <w:tcW w:w="1817" w:type="dxa"/>
            <w:tcBorders>
              <w:top w:val="nil"/>
              <w:left w:val="nil"/>
              <w:bottom w:val="nil"/>
            </w:tcBorders>
          </w:tcPr>
          <w:p w:rsidR="00D63F21" w:rsidRDefault="00C425F5">
            <w:pPr>
              <w:pStyle w:val="TableParagraph"/>
              <w:spacing w:before="16" w:line="224" w:lineRule="exact"/>
              <w:ind w:left="142"/>
              <w:jc w:val="left"/>
            </w:pPr>
            <w:r>
              <w:t>Kurang</w:t>
            </w:r>
            <w:r>
              <w:rPr>
                <w:spacing w:val="-4"/>
              </w:rPr>
              <w:t xml:space="preserve"> </w:t>
            </w:r>
            <w:r>
              <w:rPr>
                <w:spacing w:val="-2"/>
              </w:rPr>
              <w:t>setuju</w:t>
            </w:r>
          </w:p>
        </w:tc>
        <w:tc>
          <w:tcPr>
            <w:tcW w:w="1276" w:type="dxa"/>
            <w:vMerge w:val="restart"/>
            <w:tcBorders>
              <w:top w:val="nil"/>
              <w:bottom w:val="nil"/>
              <w:right w:val="single" w:sz="8" w:space="0" w:color="000000"/>
            </w:tcBorders>
          </w:tcPr>
          <w:p w:rsidR="00D63F21" w:rsidRDefault="00C425F5">
            <w:pPr>
              <w:pStyle w:val="TableParagraph"/>
              <w:spacing w:before="59"/>
              <w:ind w:right="36"/>
              <w:rPr>
                <w:sz w:val="24"/>
              </w:rPr>
            </w:pPr>
            <w:r>
              <w:rPr>
                <w:spacing w:val="-10"/>
                <w:sz w:val="24"/>
              </w:rPr>
              <w:t>8</w:t>
            </w:r>
          </w:p>
        </w:tc>
        <w:tc>
          <w:tcPr>
            <w:tcW w:w="991" w:type="dxa"/>
            <w:vMerge w:val="restart"/>
            <w:tcBorders>
              <w:top w:val="nil"/>
              <w:left w:val="single" w:sz="8" w:space="0" w:color="000000"/>
              <w:bottom w:val="nil"/>
              <w:right w:val="single" w:sz="8" w:space="0" w:color="000000"/>
            </w:tcBorders>
          </w:tcPr>
          <w:p w:rsidR="00D63F21" w:rsidRDefault="00C425F5">
            <w:pPr>
              <w:pStyle w:val="TableParagraph"/>
              <w:spacing w:before="59"/>
              <w:ind w:left="632"/>
              <w:jc w:val="left"/>
              <w:rPr>
                <w:sz w:val="24"/>
              </w:rPr>
            </w:pPr>
            <w:r>
              <w:rPr>
                <w:spacing w:val="-5"/>
                <w:sz w:val="24"/>
              </w:rPr>
              <w:t>8.0</w:t>
            </w:r>
          </w:p>
        </w:tc>
        <w:tc>
          <w:tcPr>
            <w:tcW w:w="1007" w:type="dxa"/>
            <w:vMerge w:val="restart"/>
            <w:tcBorders>
              <w:top w:val="nil"/>
              <w:left w:val="single" w:sz="8" w:space="0" w:color="000000"/>
              <w:bottom w:val="nil"/>
              <w:right w:val="single" w:sz="8" w:space="0" w:color="000000"/>
            </w:tcBorders>
          </w:tcPr>
          <w:p w:rsidR="00D63F21" w:rsidRDefault="00C425F5">
            <w:pPr>
              <w:pStyle w:val="TableParagraph"/>
              <w:spacing w:before="59"/>
              <w:ind w:left="647"/>
              <w:jc w:val="left"/>
              <w:rPr>
                <w:sz w:val="24"/>
              </w:rPr>
            </w:pPr>
            <w:r>
              <w:rPr>
                <w:spacing w:val="-5"/>
                <w:sz w:val="24"/>
              </w:rPr>
              <w:t>8.0</w:t>
            </w:r>
          </w:p>
        </w:tc>
        <w:tc>
          <w:tcPr>
            <w:tcW w:w="1708" w:type="dxa"/>
            <w:vMerge w:val="restart"/>
            <w:tcBorders>
              <w:top w:val="nil"/>
              <w:left w:val="single" w:sz="8" w:space="0" w:color="000000"/>
              <w:bottom w:val="nil"/>
            </w:tcBorders>
          </w:tcPr>
          <w:p w:rsidR="00D63F21" w:rsidRDefault="00C425F5">
            <w:pPr>
              <w:pStyle w:val="TableParagraph"/>
              <w:spacing w:before="59"/>
              <w:ind w:right="30"/>
              <w:rPr>
                <w:sz w:val="24"/>
              </w:rPr>
            </w:pPr>
            <w:r>
              <w:rPr>
                <w:spacing w:val="-4"/>
                <w:sz w:val="24"/>
              </w:rPr>
              <w:t>11.0</w:t>
            </w:r>
          </w:p>
        </w:tc>
      </w:tr>
      <w:tr w:rsidR="00D63F21">
        <w:trPr>
          <w:trHeight w:val="123"/>
        </w:trPr>
        <w:tc>
          <w:tcPr>
            <w:tcW w:w="734" w:type="dxa"/>
            <w:vMerge w:val="restart"/>
            <w:tcBorders>
              <w:top w:val="nil"/>
              <w:bottom w:val="nil"/>
              <w:right w:val="nil"/>
            </w:tcBorders>
          </w:tcPr>
          <w:p w:rsidR="00D63F21" w:rsidRDefault="00C425F5">
            <w:pPr>
              <w:pStyle w:val="TableParagraph"/>
              <w:spacing w:line="256" w:lineRule="exact"/>
              <w:ind w:left="75"/>
              <w:jc w:val="left"/>
              <w:rPr>
                <w:sz w:val="24"/>
              </w:rPr>
            </w:pPr>
            <w:r>
              <w:rPr>
                <w:spacing w:val="-2"/>
                <w:sz w:val="24"/>
              </w:rPr>
              <w:t>Valid</w:t>
            </w:r>
          </w:p>
        </w:tc>
        <w:tc>
          <w:tcPr>
            <w:tcW w:w="1817" w:type="dxa"/>
            <w:tcBorders>
              <w:top w:val="nil"/>
              <w:left w:val="nil"/>
              <w:bottom w:val="nil"/>
            </w:tcBorders>
          </w:tcPr>
          <w:p w:rsidR="00D63F21" w:rsidRDefault="00D63F21">
            <w:pPr>
              <w:pStyle w:val="TableParagraph"/>
              <w:jc w:val="left"/>
              <w:rPr>
                <w:sz w:val="6"/>
              </w:rPr>
            </w:pPr>
          </w:p>
        </w:tc>
        <w:tc>
          <w:tcPr>
            <w:tcW w:w="1276" w:type="dxa"/>
            <w:vMerge/>
            <w:tcBorders>
              <w:top w:val="nil"/>
              <w:bottom w:val="nil"/>
              <w:right w:val="single" w:sz="8" w:space="0" w:color="000000"/>
            </w:tcBorders>
          </w:tcPr>
          <w:p w:rsidR="00D63F21" w:rsidRDefault="00D63F21">
            <w:pPr>
              <w:rPr>
                <w:sz w:val="2"/>
                <w:szCs w:val="2"/>
              </w:rPr>
            </w:pPr>
          </w:p>
        </w:tc>
        <w:tc>
          <w:tcPr>
            <w:tcW w:w="991" w:type="dxa"/>
            <w:vMerge/>
            <w:tcBorders>
              <w:top w:val="nil"/>
              <w:left w:val="single" w:sz="8" w:space="0" w:color="000000"/>
              <w:bottom w:val="nil"/>
              <w:right w:val="single" w:sz="8" w:space="0" w:color="000000"/>
            </w:tcBorders>
          </w:tcPr>
          <w:p w:rsidR="00D63F21" w:rsidRDefault="00D63F21">
            <w:pPr>
              <w:rPr>
                <w:sz w:val="2"/>
                <w:szCs w:val="2"/>
              </w:rPr>
            </w:pPr>
          </w:p>
        </w:tc>
        <w:tc>
          <w:tcPr>
            <w:tcW w:w="1007" w:type="dxa"/>
            <w:vMerge/>
            <w:tcBorders>
              <w:top w:val="nil"/>
              <w:left w:val="single" w:sz="8" w:space="0" w:color="000000"/>
              <w:bottom w:val="nil"/>
              <w:right w:val="single" w:sz="8" w:space="0" w:color="000000"/>
            </w:tcBorders>
          </w:tcPr>
          <w:p w:rsidR="00D63F21" w:rsidRDefault="00D63F21">
            <w:pPr>
              <w:rPr>
                <w:sz w:val="2"/>
                <w:szCs w:val="2"/>
              </w:rPr>
            </w:pPr>
          </w:p>
        </w:tc>
        <w:tc>
          <w:tcPr>
            <w:tcW w:w="1708" w:type="dxa"/>
            <w:vMerge/>
            <w:tcBorders>
              <w:top w:val="nil"/>
              <w:left w:val="single" w:sz="8" w:space="0" w:color="000000"/>
              <w:bottom w:val="nil"/>
            </w:tcBorders>
          </w:tcPr>
          <w:p w:rsidR="00D63F21" w:rsidRDefault="00D63F21">
            <w:pPr>
              <w:rPr>
                <w:sz w:val="2"/>
                <w:szCs w:val="2"/>
              </w:rPr>
            </w:pPr>
          </w:p>
        </w:tc>
      </w:tr>
      <w:tr w:rsidR="00D63F21">
        <w:trPr>
          <w:trHeight w:val="337"/>
        </w:trPr>
        <w:tc>
          <w:tcPr>
            <w:tcW w:w="734" w:type="dxa"/>
            <w:vMerge/>
            <w:tcBorders>
              <w:top w:val="nil"/>
              <w:bottom w:val="nil"/>
              <w:right w:val="nil"/>
            </w:tcBorders>
          </w:tcPr>
          <w:p w:rsidR="00D63F21" w:rsidRDefault="00D63F21">
            <w:pPr>
              <w:rPr>
                <w:sz w:val="2"/>
                <w:szCs w:val="2"/>
              </w:rPr>
            </w:pPr>
          </w:p>
        </w:tc>
        <w:tc>
          <w:tcPr>
            <w:tcW w:w="1817" w:type="dxa"/>
            <w:tcBorders>
              <w:top w:val="nil"/>
              <w:left w:val="nil"/>
              <w:bottom w:val="nil"/>
            </w:tcBorders>
          </w:tcPr>
          <w:p w:rsidR="00D63F21" w:rsidRDefault="00C425F5">
            <w:pPr>
              <w:pStyle w:val="TableParagraph"/>
              <w:spacing w:line="246" w:lineRule="exact"/>
              <w:ind w:left="142"/>
              <w:jc w:val="left"/>
            </w:pPr>
            <w:r>
              <w:rPr>
                <w:spacing w:val="-2"/>
              </w:rPr>
              <w:t>Setuju</w:t>
            </w:r>
          </w:p>
        </w:tc>
        <w:tc>
          <w:tcPr>
            <w:tcW w:w="1276" w:type="dxa"/>
            <w:tcBorders>
              <w:top w:val="nil"/>
              <w:bottom w:val="nil"/>
              <w:right w:val="single" w:sz="8" w:space="0" w:color="000000"/>
            </w:tcBorders>
          </w:tcPr>
          <w:p w:rsidR="00D63F21" w:rsidRDefault="00C425F5">
            <w:pPr>
              <w:pStyle w:val="TableParagraph"/>
              <w:spacing w:before="37"/>
              <w:ind w:right="36"/>
              <w:rPr>
                <w:sz w:val="24"/>
              </w:rPr>
            </w:pPr>
            <w:r>
              <w:rPr>
                <w:spacing w:val="-5"/>
                <w:sz w:val="24"/>
              </w:rPr>
              <w:t>74</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74.0</w:t>
            </w:r>
          </w:p>
        </w:tc>
        <w:tc>
          <w:tcPr>
            <w:tcW w:w="1007" w:type="dxa"/>
            <w:tcBorders>
              <w:top w:val="nil"/>
              <w:left w:val="single" w:sz="8" w:space="0" w:color="000000"/>
              <w:bottom w:val="nil"/>
              <w:right w:val="single" w:sz="8" w:space="0" w:color="000000"/>
            </w:tcBorders>
          </w:tcPr>
          <w:p w:rsidR="00D63F21" w:rsidRDefault="00C425F5">
            <w:pPr>
              <w:pStyle w:val="TableParagraph"/>
              <w:spacing w:before="37"/>
              <w:ind w:right="37"/>
              <w:rPr>
                <w:sz w:val="24"/>
              </w:rPr>
            </w:pPr>
            <w:r>
              <w:rPr>
                <w:spacing w:val="-4"/>
                <w:sz w:val="24"/>
              </w:rPr>
              <w:t>74.0</w:t>
            </w:r>
          </w:p>
        </w:tc>
        <w:tc>
          <w:tcPr>
            <w:tcW w:w="1708" w:type="dxa"/>
            <w:tcBorders>
              <w:top w:val="nil"/>
              <w:left w:val="single" w:sz="8" w:space="0" w:color="000000"/>
              <w:bottom w:val="nil"/>
            </w:tcBorders>
          </w:tcPr>
          <w:p w:rsidR="00D63F21" w:rsidRDefault="00C425F5">
            <w:pPr>
              <w:pStyle w:val="TableParagraph"/>
              <w:spacing w:before="37"/>
              <w:ind w:right="30"/>
              <w:rPr>
                <w:sz w:val="24"/>
              </w:rPr>
            </w:pPr>
            <w:r>
              <w:rPr>
                <w:spacing w:val="-4"/>
                <w:sz w:val="24"/>
              </w:rPr>
              <w:t>85.0</w:t>
            </w:r>
          </w:p>
        </w:tc>
      </w:tr>
      <w:tr w:rsidR="00D63F21">
        <w:trPr>
          <w:trHeight w:val="382"/>
        </w:trPr>
        <w:tc>
          <w:tcPr>
            <w:tcW w:w="734" w:type="dxa"/>
            <w:tcBorders>
              <w:top w:val="nil"/>
              <w:bottom w:val="nil"/>
              <w:right w:val="nil"/>
            </w:tcBorders>
          </w:tcPr>
          <w:p w:rsidR="00D63F21" w:rsidRDefault="00D63F21">
            <w:pPr>
              <w:pStyle w:val="TableParagraph"/>
              <w:jc w:val="left"/>
            </w:pPr>
          </w:p>
        </w:tc>
        <w:tc>
          <w:tcPr>
            <w:tcW w:w="1817" w:type="dxa"/>
            <w:tcBorders>
              <w:top w:val="nil"/>
              <w:left w:val="nil"/>
              <w:bottom w:val="nil"/>
            </w:tcBorders>
          </w:tcPr>
          <w:p w:rsidR="00D63F21" w:rsidRDefault="00C425F5">
            <w:pPr>
              <w:pStyle w:val="TableParagraph"/>
              <w:spacing w:before="16"/>
              <w:ind w:left="142"/>
              <w:jc w:val="left"/>
            </w:pPr>
            <w:r>
              <w:t>Sangat</w:t>
            </w:r>
            <w:r>
              <w:rPr>
                <w:spacing w:val="-3"/>
              </w:rPr>
              <w:t xml:space="preserve"> </w:t>
            </w:r>
            <w:r>
              <w:rPr>
                <w:spacing w:val="-2"/>
              </w:rPr>
              <w:t>setuju</w:t>
            </w:r>
          </w:p>
        </w:tc>
        <w:tc>
          <w:tcPr>
            <w:tcW w:w="1276" w:type="dxa"/>
            <w:tcBorders>
              <w:top w:val="nil"/>
              <w:bottom w:val="nil"/>
              <w:right w:val="single" w:sz="8" w:space="0" w:color="000000"/>
            </w:tcBorders>
          </w:tcPr>
          <w:p w:rsidR="00D63F21" w:rsidRDefault="00C425F5">
            <w:pPr>
              <w:pStyle w:val="TableParagraph"/>
              <w:spacing w:before="59"/>
              <w:ind w:right="36"/>
              <w:rPr>
                <w:sz w:val="24"/>
              </w:rPr>
            </w:pPr>
            <w:r>
              <w:rPr>
                <w:spacing w:val="-5"/>
                <w:sz w:val="24"/>
              </w:rPr>
              <w:t>15</w:t>
            </w:r>
          </w:p>
        </w:tc>
        <w:tc>
          <w:tcPr>
            <w:tcW w:w="991" w:type="dxa"/>
            <w:tcBorders>
              <w:top w:val="nil"/>
              <w:left w:val="single" w:sz="8" w:space="0" w:color="000000"/>
              <w:bottom w:val="nil"/>
              <w:right w:val="single" w:sz="8" w:space="0" w:color="000000"/>
            </w:tcBorders>
          </w:tcPr>
          <w:p w:rsidR="00D63F21" w:rsidRDefault="00C425F5">
            <w:pPr>
              <w:pStyle w:val="TableParagraph"/>
              <w:spacing w:before="59"/>
              <w:ind w:right="36"/>
              <w:rPr>
                <w:sz w:val="24"/>
              </w:rPr>
            </w:pPr>
            <w:r>
              <w:rPr>
                <w:spacing w:val="-4"/>
                <w:sz w:val="24"/>
              </w:rPr>
              <w:t>15.0</w:t>
            </w:r>
          </w:p>
        </w:tc>
        <w:tc>
          <w:tcPr>
            <w:tcW w:w="1007" w:type="dxa"/>
            <w:tcBorders>
              <w:top w:val="nil"/>
              <w:left w:val="single" w:sz="8" w:space="0" w:color="000000"/>
              <w:bottom w:val="nil"/>
              <w:right w:val="single" w:sz="8" w:space="0" w:color="000000"/>
            </w:tcBorders>
          </w:tcPr>
          <w:p w:rsidR="00D63F21" w:rsidRDefault="00C425F5">
            <w:pPr>
              <w:pStyle w:val="TableParagraph"/>
              <w:spacing w:before="59"/>
              <w:ind w:right="37"/>
              <w:rPr>
                <w:sz w:val="24"/>
              </w:rPr>
            </w:pPr>
            <w:r>
              <w:rPr>
                <w:spacing w:val="-4"/>
                <w:sz w:val="24"/>
              </w:rPr>
              <w:t>15.0</w:t>
            </w:r>
          </w:p>
        </w:tc>
        <w:tc>
          <w:tcPr>
            <w:tcW w:w="1708" w:type="dxa"/>
            <w:tcBorders>
              <w:top w:val="nil"/>
              <w:left w:val="single" w:sz="8" w:space="0" w:color="000000"/>
              <w:bottom w:val="nil"/>
            </w:tcBorders>
          </w:tcPr>
          <w:p w:rsidR="00D63F21" w:rsidRDefault="00C425F5">
            <w:pPr>
              <w:pStyle w:val="TableParagraph"/>
              <w:spacing w:before="59"/>
              <w:ind w:right="31"/>
              <w:rPr>
                <w:sz w:val="24"/>
              </w:rPr>
            </w:pPr>
            <w:r>
              <w:rPr>
                <w:spacing w:val="-2"/>
                <w:sz w:val="24"/>
              </w:rPr>
              <w:t>100.0</w:t>
            </w:r>
          </w:p>
        </w:tc>
      </w:tr>
      <w:tr w:rsidR="00D63F21">
        <w:trPr>
          <w:trHeight w:val="312"/>
        </w:trPr>
        <w:tc>
          <w:tcPr>
            <w:tcW w:w="734" w:type="dxa"/>
            <w:tcBorders>
              <w:top w:val="nil"/>
              <w:right w:val="nil"/>
            </w:tcBorders>
          </w:tcPr>
          <w:p w:rsidR="00D63F21" w:rsidRDefault="00D63F21">
            <w:pPr>
              <w:pStyle w:val="TableParagraph"/>
              <w:jc w:val="left"/>
            </w:pPr>
          </w:p>
        </w:tc>
        <w:tc>
          <w:tcPr>
            <w:tcW w:w="1817" w:type="dxa"/>
            <w:tcBorders>
              <w:top w:val="nil"/>
              <w:left w:val="nil"/>
            </w:tcBorders>
          </w:tcPr>
          <w:p w:rsidR="00D63F21" w:rsidRDefault="00C425F5">
            <w:pPr>
              <w:pStyle w:val="TableParagraph"/>
              <w:spacing w:before="37" w:line="256" w:lineRule="exact"/>
              <w:ind w:left="202"/>
              <w:jc w:val="left"/>
              <w:rPr>
                <w:sz w:val="24"/>
              </w:rPr>
            </w:pPr>
            <w:r>
              <w:rPr>
                <w:spacing w:val="-2"/>
                <w:sz w:val="24"/>
              </w:rPr>
              <w:t>Total</w:t>
            </w:r>
          </w:p>
        </w:tc>
        <w:tc>
          <w:tcPr>
            <w:tcW w:w="1276" w:type="dxa"/>
            <w:tcBorders>
              <w:top w:val="nil"/>
              <w:right w:val="single" w:sz="8" w:space="0" w:color="000000"/>
            </w:tcBorders>
          </w:tcPr>
          <w:p w:rsidR="00D63F21" w:rsidRDefault="00C425F5">
            <w:pPr>
              <w:pStyle w:val="TableParagraph"/>
              <w:spacing w:before="37" w:line="256" w:lineRule="exact"/>
              <w:ind w:right="36"/>
              <w:rPr>
                <w:sz w:val="24"/>
              </w:rPr>
            </w:pPr>
            <w:r>
              <w:rPr>
                <w:spacing w:val="-5"/>
                <w:sz w:val="24"/>
              </w:rPr>
              <w:t>100</w:t>
            </w:r>
          </w:p>
        </w:tc>
        <w:tc>
          <w:tcPr>
            <w:tcW w:w="991" w:type="dxa"/>
            <w:tcBorders>
              <w:top w:val="nil"/>
              <w:left w:val="single" w:sz="8" w:space="0" w:color="000000"/>
              <w:right w:val="single" w:sz="8" w:space="0" w:color="000000"/>
            </w:tcBorders>
          </w:tcPr>
          <w:p w:rsidR="00D63F21" w:rsidRDefault="00C425F5">
            <w:pPr>
              <w:pStyle w:val="TableParagraph"/>
              <w:spacing w:before="37" w:line="256" w:lineRule="exact"/>
              <w:ind w:right="36"/>
              <w:rPr>
                <w:sz w:val="24"/>
              </w:rPr>
            </w:pPr>
            <w:r>
              <w:rPr>
                <w:spacing w:val="-2"/>
                <w:sz w:val="24"/>
              </w:rPr>
              <w:t>100.0</w:t>
            </w:r>
          </w:p>
        </w:tc>
        <w:tc>
          <w:tcPr>
            <w:tcW w:w="1007" w:type="dxa"/>
            <w:tcBorders>
              <w:top w:val="nil"/>
              <w:left w:val="single" w:sz="8" w:space="0" w:color="000000"/>
              <w:right w:val="single" w:sz="8" w:space="0" w:color="000000"/>
            </w:tcBorders>
          </w:tcPr>
          <w:p w:rsidR="00D63F21" w:rsidRDefault="00C425F5">
            <w:pPr>
              <w:pStyle w:val="TableParagraph"/>
              <w:spacing w:before="37" w:line="256" w:lineRule="exact"/>
              <w:ind w:right="37"/>
              <w:rPr>
                <w:sz w:val="24"/>
              </w:rPr>
            </w:pPr>
            <w:r>
              <w:rPr>
                <w:spacing w:val="-2"/>
                <w:sz w:val="24"/>
              </w:rPr>
              <w:t>100.0</w:t>
            </w:r>
          </w:p>
        </w:tc>
        <w:tc>
          <w:tcPr>
            <w:tcW w:w="1708" w:type="dxa"/>
            <w:tcBorders>
              <w:top w:val="nil"/>
              <w:left w:val="single" w:sz="8" w:space="0" w:color="000000"/>
            </w:tcBorders>
          </w:tcPr>
          <w:p w:rsidR="00D63F21" w:rsidRDefault="00D63F21">
            <w:pPr>
              <w:pStyle w:val="TableParagraph"/>
              <w:jc w:val="left"/>
            </w:pPr>
          </w:p>
        </w:tc>
      </w:tr>
    </w:tbl>
    <w:p w:rsidR="00D63F21" w:rsidRDefault="00D63F21">
      <w:pPr>
        <w:pStyle w:val="BodyText"/>
        <w:rPr>
          <w:b/>
        </w:rPr>
      </w:pPr>
    </w:p>
    <w:p w:rsidR="00D63F21" w:rsidRDefault="00D63F21">
      <w:pPr>
        <w:pStyle w:val="BodyText"/>
        <w:spacing w:before="40"/>
        <w:rPr>
          <w:b/>
        </w:rPr>
      </w:pPr>
    </w:p>
    <w:p w:rsidR="00D63F21" w:rsidRDefault="00C425F5">
      <w:pPr>
        <w:ind w:left="4135"/>
        <w:rPr>
          <w:b/>
          <w:sz w:val="24"/>
        </w:rPr>
      </w:pPr>
      <w:r>
        <w:rPr>
          <w:b/>
          <w:spacing w:val="-4"/>
          <w:sz w:val="24"/>
        </w:rPr>
        <w:t>X3.5</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8"/>
        <w:gridCol w:w="1958"/>
        <w:gridCol w:w="1275"/>
        <w:gridCol w:w="995"/>
        <w:gridCol w:w="1134"/>
        <w:gridCol w:w="1511"/>
      </w:tblGrid>
      <w:tr w:rsidR="00D63F21">
        <w:trPr>
          <w:trHeight w:val="636"/>
        </w:trPr>
        <w:tc>
          <w:tcPr>
            <w:tcW w:w="2696" w:type="dxa"/>
            <w:gridSpan w:val="2"/>
          </w:tcPr>
          <w:p w:rsidR="00D63F21" w:rsidRDefault="00D63F21">
            <w:pPr>
              <w:pStyle w:val="TableParagraph"/>
              <w:jc w:val="left"/>
            </w:pPr>
          </w:p>
        </w:tc>
        <w:tc>
          <w:tcPr>
            <w:tcW w:w="1275" w:type="dxa"/>
            <w:tcBorders>
              <w:right w:val="single" w:sz="8" w:space="0" w:color="000000"/>
            </w:tcBorders>
          </w:tcPr>
          <w:p w:rsidR="00D63F21" w:rsidRDefault="00C425F5">
            <w:pPr>
              <w:pStyle w:val="TableParagraph"/>
              <w:spacing w:before="41"/>
              <w:ind w:left="130"/>
              <w:jc w:val="left"/>
              <w:rPr>
                <w:sz w:val="24"/>
              </w:rPr>
            </w:pPr>
            <w:r>
              <w:rPr>
                <w:spacing w:val="-2"/>
                <w:sz w:val="24"/>
              </w:rPr>
              <w:t>Frequency</w:t>
            </w:r>
          </w:p>
        </w:tc>
        <w:tc>
          <w:tcPr>
            <w:tcW w:w="995" w:type="dxa"/>
            <w:tcBorders>
              <w:left w:val="single" w:sz="8" w:space="0" w:color="000000"/>
              <w:right w:val="single" w:sz="8" w:space="0" w:color="000000"/>
            </w:tcBorders>
          </w:tcPr>
          <w:p w:rsidR="00D63F21" w:rsidRDefault="00C425F5">
            <w:pPr>
              <w:pStyle w:val="TableParagraph"/>
              <w:spacing w:before="41"/>
              <w:ind w:left="142"/>
              <w:jc w:val="left"/>
              <w:rPr>
                <w:sz w:val="24"/>
              </w:rPr>
            </w:pPr>
            <w:r>
              <w:rPr>
                <w:spacing w:val="-2"/>
                <w:sz w:val="24"/>
              </w:rPr>
              <w:t>Percent</w:t>
            </w:r>
          </w:p>
        </w:tc>
        <w:tc>
          <w:tcPr>
            <w:tcW w:w="1134" w:type="dxa"/>
            <w:tcBorders>
              <w:left w:val="single" w:sz="8" w:space="0" w:color="000000"/>
              <w:right w:val="single" w:sz="8" w:space="0" w:color="000000"/>
            </w:tcBorders>
          </w:tcPr>
          <w:p w:rsidR="00D63F21" w:rsidRDefault="00C425F5">
            <w:pPr>
              <w:pStyle w:val="TableParagraph"/>
              <w:spacing w:line="320" w:lineRule="exact"/>
              <w:ind w:left="213" w:right="175" w:firstLine="93"/>
              <w:jc w:val="left"/>
              <w:rPr>
                <w:sz w:val="24"/>
              </w:rPr>
            </w:pPr>
            <w:r>
              <w:rPr>
                <w:spacing w:val="-4"/>
                <w:sz w:val="24"/>
              </w:rPr>
              <w:t xml:space="preserve">Valid </w:t>
            </w:r>
            <w:r>
              <w:rPr>
                <w:spacing w:val="-2"/>
                <w:sz w:val="24"/>
              </w:rPr>
              <w:t>Percent</w:t>
            </w:r>
          </w:p>
        </w:tc>
        <w:tc>
          <w:tcPr>
            <w:tcW w:w="1511" w:type="dxa"/>
            <w:tcBorders>
              <w:left w:val="single" w:sz="8" w:space="0" w:color="000000"/>
            </w:tcBorders>
          </w:tcPr>
          <w:p w:rsidR="00D63F21" w:rsidRDefault="00C425F5">
            <w:pPr>
              <w:pStyle w:val="TableParagraph"/>
              <w:spacing w:line="320" w:lineRule="exact"/>
              <w:ind w:left="395" w:hanging="202"/>
              <w:jc w:val="left"/>
              <w:rPr>
                <w:sz w:val="24"/>
              </w:rPr>
            </w:pPr>
            <w:r>
              <w:rPr>
                <w:spacing w:val="-2"/>
                <w:sz w:val="24"/>
              </w:rPr>
              <w:t>Cumulative Percent</w:t>
            </w:r>
          </w:p>
        </w:tc>
      </w:tr>
      <w:tr w:rsidR="00D63F21">
        <w:trPr>
          <w:trHeight w:val="336"/>
        </w:trPr>
        <w:tc>
          <w:tcPr>
            <w:tcW w:w="738" w:type="dxa"/>
            <w:tcBorders>
              <w:bottom w:val="nil"/>
              <w:right w:val="nil"/>
            </w:tcBorders>
          </w:tcPr>
          <w:p w:rsidR="00D63F21" w:rsidRDefault="00D63F21">
            <w:pPr>
              <w:pStyle w:val="TableParagraph"/>
              <w:jc w:val="left"/>
            </w:pPr>
          </w:p>
        </w:tc>
        <w:tc>
          <w:tcPr>
            <w:tcW w:w="1958" w:type="dxa"/>
            <w:tcBorders>
              <w:left w:val="nil"/>
              <w:bottom w:val="nil"/>
            </w:tcBorders>
          </w:tcPr>
          <w:p w:rsidR="00D63F21" w:rsidRDefault="00C425F5">
            <w:pPr>
              <w:pStyle w:val="TableParagraph"/>
              <w:spacing w:line="245" w:lineRule="exact"/>
              <w:ind w:left="145"/>
              <w:jc w:val="left"/>
            </w:pPr>
            <w:r>
              <w:t>Sangat</w:t>
            </w:r>
            <w:r>
              <w:rPr>
                <w:spacing w:val="-2"/>
              </w:rPr>
              <w:t xml:space="preserve"> </w:t>
            </w:r>
            <w:r>
              <w:t>tidak</w:t>
            </w:r>
            <w:r>
              <w:rPr>
                <w:spacing w:val="-3"/>
              </w:rPr>
              <w:t xml:space="preserve"> </w:t>
            </w:r>
            <w:r>
              <w:rPr>
                <w:spacing w:val="-2"/>
              </w:rPr>
              <w:t>setuju</w:t>
            </w:r>
          </w:p>
        </w:tc>
        <w:tc>
          <w:tcPr>
            <w:tcW w:w="1275" w:type="dxa"/>
            <w:tcBorders>
              <w:bottom w:val="nil"/>
              <w:right w:val="single" w:sz="8" w:space="0" w:color="000000"/>
            </w:tcBorders>
          </w:tcPr>
          <w:p w:rsidR="00D63F21" w:rsidRDefault="00C425F5">
            <w:pPr>
              <w:pStyle w:val="TableParagraph"/>
              <w:spacing w:before="35"/>
              <w:ind w:right="39"/>
              <w:rPr>
                <w:sz w:val="24"/>
              </w:rPr>
            </w:pPr>
            <w:r>
              <w:rPr>
                <w:spacing w:val="-10"/>
                <w:sz w:val="24"/>
              </w:rPr>
              <w:t>2</w:t>
            </w:r>
          </w:p>
        </w:tc>
        <w:tc>
          <w:tcPr>
            <w:tcW w:w="995" w:type="dxa"/>
            <w:tcBorders>
              <w:left w:val="single" w:sz="8" w:space="0" w:color="000000"/>
              <w:bottom w:val="nil"/>
              <w:right w:val="single" w:sz="8" w:space="0" w:color="000000"/>
            </w:tcBorders>
          </w:tcPr>
          <w:p w:rsidR="00D63F21" w:rsidRDefault="00C425F5">
            <w:pPr>
              <w:pStyle w:val="TableParagraph"/>
              <w:spacing w:before="35"/>
              <w:ind w:right="42"/>
              <w:rPr>
                <w:sz w:val="24"/>
              </w:rPr>
            </w:pPr>
            <w:r>
              <w:rPr>
                <w:spacing w:val="-5"/>
                <w:sz w:val="24"/>
              </w:rPr>
              <w:t>2.0</w:t>
            </w:r>
          </w:p>
        </w:tc>
        <w:tc>
          <w:tcPr>
            <w:tcW w:w="1134" w:type="dxa"/>
            <w:tcBorders>
              <w:left w:val="single" w:sz="8" w:space="0" w:color="000000"/>
              <w:bottom w:val="nil"/>
              <w:right w:val="single" w:sz="8" w:space="0" w:color="000000"/>
            </w:tcBorders>
          </w:tcPr>
          <w:p w:rsidR="00D63F21" w:rsidRDefault="00C425F5">
            <w:pPr>
              <w:pStyle w:val="TableParagraph"/>
              <w:spacing w:before="35"/>
              <w:ind w:right="41"/>
              <w:rPr>
                <w:sz w:val="24"/>
              </w:rPr>
            </w:pPr>
            <w:r>
              <w:rPr>
                <w:spacing w:val="-5"/>
                <w:sz w:val="24"/>
              </w:rPr>
              <w:t>2.0</w:t>
            </w:r>
          </w:p>
        </w:tc>
        <w:tc>
          <w:tcPr>
            <w:tcW w:w="1511" w:type="dxa"/>
            <w:tcBorders>
              <w:left w:val="single" w:sz="8" w:space="0" w:color="000000"/>
              <w:bottom w:val="nil"/>
            </w:tcBorders>
          </w:tcPr>
          <w:p w:rsidR="00D63F21" w:rsidRDefault="00C425F5">
            <w:pPr>
              <w:pStyle w:val="TableParagraph"/>
              <w:spacing w:before="35"/>
              <w:ind w:right="41"/>
              <w:rPr>
                <w:sz w:val="24"/>
              </w:rPr>
            </w:pPr>
            <w:r>
              <w:rPr>
                <w:spacing w:val="-5"/>
                <w:sz w:val="24"/>
              </w:rPr>
              <w:t>2.0</w:t>
            </w:r>
          </w:p>
        </w:tc>
      </w:tr>
      <w:tr w:rsidR="00D63F21">
        <w:trPr>
          <w:trHeight w:val="360"/>
        </w:trPr>
        <w:tc>
          <w:tcPr>
            <w:tcW w:w="738" w:type="dxa"/>
            <w:tcBorders>
              <w:top w:val="nil"/>
              <w:bottom w:val="nil"/>
              <w:right w:val="nil"/>
            </w:tcBorders>
          </w:tcPr>
          <w:p w:rsidR="00D63F21" w:rsidRDefault="00D63F21">
            <w:pPr>
              <w:pStyle w:val="TableParagraph"/>
              <w:jc w:val="left"/>
            </w:pPr>
          </w:p>
        </w:tc>
        <w:tc>
          <w:tcPr>
            <w:tcW w:w="1958" w:type="dxa"/>
            <w:tcBorders>
              <w:top w:val="nil"/>
              <w:left w:val="nil"/>
              <w:bottom w:val="nil"/>
            </w:tcBorders>
          </w:tcPr>
          <w:p w:rsidR="00D63F21" w:rsidRDefault="00C425F5">
            <w:pPr>
              <w:pStyle w:val="TableParagraph"/>
              <w:spacing w:before="16"/>
              <w:ind w:left="145"/>
              <w:jc w:val="left"/>
            </w:pPr>
            <w:r>
              <w:t>Tidak</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59"/>
              <w:ind w:right="39"/>
              <w:rPr>
                <w:sz w:val="24"/>
              </w:rPr>
            </w:pPr>
            <w:r>
              <w:rPr>
                <w:spacing w:val="-10"/>
                <w:sz w:val="24"/>
              </w:rPr>
              <w:t>4</w:t>
            </w:r>
          </w:p>
        </w:tc>
        <w:tc>
          <w:tcPr>
            <w:tcW w:w="995" w:type="dxa"/>
            <w:tcBorders>
              <w:top w:val="nil"/>
              <w:left w:val="single" w:sz="8" w:space="0" w:color="000000"/>
              <w:bottom w:val="nil"/>
              <w:right w:val="single" w:sz="8" w:space="0" w:color="000000"/>
            </w:tcBorders>
          </w:tcPr>
          <w:p w:rsidR="00D63F21" w:rsidRDefault="00C425F5">
            <w:pPr>
              <w:pStyle w:val="TableParagraph"/>
              <w:spacing w:before="59"/>
              <w:ind w:right="42"/>
              <w:rPr>
                <w:sz w:val="24"/>
              </w:rPr>
            </w:pPr>
            <w:r>
              <w:rPr>
                <w:spacing w:val="-5"/>
                <w:sz w:val="24"/>
              </w:rPr>
              <w:t>4.0</w:t>
            </w:r>
          </w:p>
        </w:tc>
        <w:tc>
          <w:tcPr>
            <w:tcW w:w="1134"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5"/>
                <w:sz w:val="24"/>
              </w:rPr>
              <w:t>4.0</w:t>
            </w:r>
          </w:p>
        </w:tc>
        <w:tc>
          <w:tcPr>
            <w:tcW w:w="1511" w:type="dxa"/>
            <w:tcBorders>
              <w:top w:val="nil"/>
              <w:left w:val="single" w:sz="8" w:space="0" w:color="000000"/>
              <w:bottom w:val="nil"/>
            </w:tcBorders>
          </w:tcPr>
          <w:p w:rsidR="00D63F21" w:rsidRDefault="00C425F5">
            <w:pPr>
              <w:pStyle w:val="TableParagraph"/>
              <w:spacing w:before="59"/>
              <w:ind w:right="41"/>
              <w:rPr>
                <w:sz w:val="24"/>
              </w:rPr>
            </w:pPr>
            <w:r>
              <w:rPr>
                <w:spacing w:val="-5"/>
                <w:sz w:val="24"/>
              </w:rPr>
              <w:t>6.0</w:t>
            </w:r>
          </w:p>
        </w:tc>
      </w:tr>
      <w:tr w:rsidR="00D63F21">
        <w:trPr>
          <w:trHeight w:val="259"/>
        </w:trPr>
        <w:tc>
          <w:tcPr>
            <w:tcW w:w="738" w:type="dxa"/>
            <w:tcBorders>
              <w:top w:val="nil"/>
              <w:bottom w:val="nil"/>
              <w:right w:val="nil"/>
            </w:tcBorders>
          </w:tcPr>
          <w:p w:rsidR="00D63F21" w:rsidRDefault="00D63F21">
            <w:pPr>
              <w:pStyle w:val="TableParagraph"/>
              <w:jc w:val="left"/>
              <w:rPr>
                <w:sz w:val="18"/>
              </w:rPr>
            </w:pPr>
          </w:p>
        </w:tc>
        <w:tc>
          <w:tcPr>
            <w:tcW w:w="1958" w:type="dxa"/>
            <w:tcBorders>
              <w:top w:val="nil"/>
              <w:left w:val="nil"/>
              <w:bottom w:val="nil"/>
            </w:tcBorders>
          </w:tcPr>
          <w:p w:rsidR="00D63F21" w:rsidRDefault="00C425F5">
            <w:pPr>
              <w:pStyle w:val="TableParagraph"/>
              <w:spacing w:before="16" w:line="224" w:lineRule="exact"/>
              <w:ind w:left="145"/>
              <w:jc w:val="left"/>
            </w:pPr>
            <w:r>
              <w:t>Kurang</w:t>
            </w:r>
            <w:r>
              <w:rPr>
                <w:spacing w:val="-4"/>
              </w:rPr>
              <w:t xml:space="preserve"> </w:t>
            </w:r>
            <w:r>
              <w:rPr>
                <w:spacing w:val="-2"/>
              </w:rPr>
              <w:t>setuju</w:t>
            </w:r>
          </w:p>
        </w:tc>
        <w:tc>
          <w:tcPr>
            <w:tcW w:w="1275" w:type="dxa"/>
            <w:vMerge w:val="restart"/>
            <w:tcBorders>
              <w:top w:val="nil"/>
              <w:bottom w:val="nil"/>
              <w:right w:val="single" w:sz="8" w:space="0" w:color="000000"/>
            </w:tcBorders>
          </w:tcPr>
          <w:p w:rsidR="00D63F21" w:rsidRDefault="00C425F5">
            <w:pPr>
              <w:pStyle w:val="TableParagraph"/>
              <w:spacing w:before="59"/>
              <w:ind w:right="39"/>
              <w:rPr>
                <w:sz w:val="24"/>
              </w:rPr>
            </w:pPr>
            <w:r>
              <w:rPr>
                <w:spacing w:val="-10"/>
                <w:sz w:val="24"/>
              </w:rPr>
              <w:t>7</w:t>
            </w:r>
          </w:p>
        </w:tc>
        <w:tc>
          <w:tcPr>
            <w:tcW w:w="995" w:type="dxa"/>
            <w:vMerge w:val="restart"/>
            <w:tcBorders>
              <w:top w:val="nil"/>
              <w:left w:val="single" w:sz="8" w:space="0" w:color="000000"/>
              <w:bottom w:val="nil"/>
              <w:right w:val="single" w:sz="8" w:space="0" w:color="000000"/>
            </w:tcBorders>
          </w:tcPr>
          <w:p w:rsidR="00D63F21" w:rsidRDefault="00C425F5">
            <w:pPr>
              <w:pStyle w:val="TableParagraph"/>
              <w:spacing w:before="59"/>
              <w:ind w:left="630"/>
              <w:jc w:val="left"/>
              <w:rPr>
                <w:sz w:val="24"/>
              </w:rPr>
            </w:pPr>
            <w:r>
              <w:rPr>
                <w:spacing w:val="-5"/>
                <w:sz w:val="24"/>
              </w:rPr>
              <w:t>7.0</w:t>
            </w:r>
          </w:p>
        </w:tc>
        <w:tc>
          <w:tcPr>
            <w:tcW w:w="1134" w:type="dxa"/>
            <w:vMerge w:val="restart"/>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5"/>
                <w:sz w:val="24"/>
              </w:rPr>
              <w:t>7.0</w:t>
            </w:r>
          </w:p>
        </w:tc>
        <w:tc>
          <w:tcPr>
            <w:tcW w:w="1511" w:type="dxa"/>
            <w:vMerge w:val="restart"/>
            <w:tcBorders>
              <w:top w:val="nil"/>
              <w:left w:val="single" w:sz="8" w:space="0" w:color="000000"/>
              <w:bottom w:val="nil"/>
            </w:tcBorders>
          </w:tcPr>
          <w:p w:rsidR="00D63F21" w:rsidRDefault="00C425F5">
            <w:pPr>
              <w:pStyle w:val="TableParagraph"/>
              <w:spacing w:before="59"/>
              <w:ind w:right="41"/>
              <w:rPr>
                <w:sz w:val="24"/>
              </w:rPr>
            </w:pPr>
            <w:r>
              <w:rPr>
                <w:spacing w:val="-4"/>
                <w:sz w:val="24"/>
              </w:rPr>
              <w:t>13.0</w:t>
            </w:r>
          </w:p>
        </w:tc>
      </w:tr>
      <w:tr w:rsidR="00D63F21">
        <w:trPr>
          <w:trHeight w:val="123"/>
        </w:trPr>
        <w:tc>
          <w:tcPr>
            <w:tcW w:w="738" w:type="dxa"/>
            <w:vMerge w:val="restart"/>
            <w:tcBorders>
              <w:top w:val="nil"/>
              <w:bottom w:val="nil"/>
              <w:right w:val="nil"/>
            </w:tcBorders>
          </w:tcPr>
          <w:p w:rsidR="00D63F21" w:rsidRDefault="00C425F5">
            <w:pPr>
              <w:pStyle w:val="TableParagraph"/>
              <w:spacing w:line="256" w:lineRule="exact"/>
              <w:ind w:left="75"/>
              <w:jc w:val="left"/>
              <w:rPr>
                <w:sz w:val="24"/>
              </w:rPr>
            </w:pPr>
            <w:r>
              <w:rPr>
                <w:spacing w:val="-2"/>
                <w:sz w:val="24"/>
              </w:rPr>
              <w:t>Valid</w:t>
            </w:r>
          </w:p>
        </w:tc>
        <w:tc>
          <w:tcPr>
            <w:tcW w:w="1958" w:type="dxa"/>
            <w:tcBorders>
              <w:top w:val="nil"/>
              <w:left w:val="nil"/>
              <w:bottom w:val="nil"/>
            </w:tcBorders>
          </w:tcPr>
          <w:p w:rsidR="00D63F21" w:rsidRDefault="00D63F21">
            <w:pPr>
              <w:pStyle w:val="TableParagraph"/>
              <w:jc w:val="left"/>
              <w:rPr>
                <w:sz w:val="6"/>
              </w:rPr>
            </w:pPr>
          </w:p>
        </w:tc>
        <w:tc>
          <w:tcPr>
            <w:tcW w:w="1275" w:type="dxa"/>
            <w:vMerge/>
            <w:tcBorders>
              <w:top w:val="nil"/>
              <w:bottom w:val="nil"/>
              <w:right w:val="single" w:sz="8" w:space="0" w:color="000000"/>
            </w:tcBorders>
          </w:tcPr>
          <w:p w:rsidR="00D63F21" w:rsidRDefault="00D63F21">
            <w:pPr>
              <w:rPr>
                <w:sz w:val="2"/>
                <w:szCs w:val="2"/>
              </w:rPr>
            </w:pPr>
          </w:p>
        </w:tc>
        <w:tc>
          <w:tcPr>
            <w:tcW w:w="995" w:type="dxa"/>
            <w:vMerge/>
            <w:tcBorders>
              <w:top w:val="nil"/>
              <w:left w:val="single" w:sz="8" w:space="0" w:color="000000"/>
              <w:bottom w:val="nil"/>
              <w:right w:val="single" w:sz="8" w:space="0" w:color="000000"/>
            </w:tcBorders>
          </w:tcPr>
          <w:p w:rsidR="00D63F21" w:rsidRDefault="00D63F21">
            <w:pPr>
              <w:rPr>
                <w:sz w:val="2"/>
                <w:szCs w:val="2"/>
              </w:rPr>
            </w:pPr>
          </w:p>
        </w:tc>
        <w:tc>
          <w:tcPr>
            <w:tcW w:w="1134" w:type="dxa"/>
            <w:vMerge/>
            <w:tcBorders>
              <w:top w:val="nil"/>
              <w:left w:val="single" w:sz="8" w:space="0" w:color="000000"/>
              <w:bottom w:val="nil"/>
              <w:right w:val="single" w:sz="8" w:space="0" w:color="000000"/>
            </w:tcBorders>
          </w:tcPr>
          <w:p w:rsidR="00D63F21" w:rsidRDefault="00D63F21">
            <w:pPr>
              <w:rPr>
                <w:sz w:val="2"/>
                <w:szCs w:val="2"/>
              </w:rPr>
            </w:pPr>
          </w:p>
        </w:tc>
        <w:tc>
          <w:tcPr>
            <w:tcW w:w="1511" w:type="dxa"/>
            <w:vMerge/>
            <w:tcBorders>
              <w:top w:val="nil"/>
              <w:left w:val="single" w:sz="8" w:space="0" w:color="000000"/>
              <w:bottom w:val="nil"/>
            </w:tcBorders>
          </w:tcPr>
          <w:p w:rsidR="00D63F21" w:rsidRDefault="00D63F21">
            <w:pPr>
              <w:rPr>
                <w:sz w:val="2"/>
                <w:szCs w:val="2"/>
              </w:rPr>
            </w:pPr>
          </w:p>
        </w:tc>
      </w:tr>
      <w:tr w:rsidR="00D63F21">
        <w:trPr>
          <w:trHeight w:val="337"/>
        </w:trPr>
        <w:tc>
          <w:tcPr>
            <w:tcW w:w="738" w:type="dxa"/>
            <w:vMerge/>
            <w:tcBorders>
              <w:top w:val="nil"/>
              <w:bottom w:val="nil"/>
              <w:right w:val="nil"/>
            </w:tcBorders>
          </w:tcPr>
          <w:p w:rsidR="00D63F21" w:rsidRDefault="00D63F21">
            <w:pPr>
              <w:rPr>
                <w:sz w:val="2"/>
                <w:szCs w:val="2"/>
              </w:rPr>
            </w:pPr>
          </w:p>
        </w:tc>
        <w:tc>
          <w:tcPr>
            <w:tcW w:w="1958" w:type="dxa"/>
            <w:tcBorders>
              <w:top w:val="nil"/>
              <w:left w:val="nil"/>
              <w:bottom w:val="nil"/>
            </w:tcBorders>
          </w:tcPr>
          <w:p w:rsidR="00D63F21" w:rsidRDefault="00C425F5">
            <w:pPr>
              <w:pStyle w:val="TableParagraph"/>
              <w:spacing w:line="246" w:lineRule="exact"/>
              <w:ind w:left="145"/>
              <w:jc w:val="left"/>
            </w:pPr>
            <w:r>
              <w:rPr>
                <w:spacing w:val="-2"/>
              </w:rPr>
              <w:t>Setuju</w:t>
            </w:r>
          </w:p>
        </w:tc>
        <w:tc>
          <w:tcPr>
            <w:tcW w:w="1275" w:type="dxa"/>
            <w:tcBorders>
              <w:top w:val="nil"/>
              <w:bottom w:val="nil"/>
              <w:right w:val="single" w:sz="8" w:space="0" w:color="000000"/>
            </w:tcBorders>
          </w:tcPr>
          <w:p w:rsidR="00D63F21" w:rsidRDefault="00C425F5">
            <w:pPr>
              <w:pStyle w:val="TableParagraph"/>
              <w:spacing w:before="37"/>
              <w:ind w:right="39"/>
              <w:rPr>
                <w:sz w:val="24"/>
              </w:rPr>
            </w:pPr>
            <w:r>
              <w:rPr>
                <w:spacing w:val="-5"/>
                <w:sz w:val="24"/>
              </w:rPr>
              <w:t>58</w:t>
            </w:r>
          </w:p>
        </w:tc>
        <w:tc>
          <w:tcPr>
            <w:tcW w:w="995" w:type="dxa"/>
            <w:tcBorders>
              <w:top w:val="nil"/>
              <w:left w:val="single" w:sz="8" w:space="0" w:color="000000"/>
              <w:bottom w:val="nil"/>
              <w:right w:val="single" w:sz="8" w:space="0" w:color="000000"/>
            </w:tcBorders>
          </w:tcPr>
          <w:p w:rsidR="00D63F21" w:rsidRDefault="00C425F5">
            <w:pPr>
              <w:pStyle w:val="TableParagraph"/>
              <w:spacing w:before="37"/>
              <w:ind w:right="42"/>
              <w:rPr>
                <w:sz w:val="24"/>
              </w:rPr>
            </w:pPr>
            <w:r>
              <w:rPr>
                <w:spacing w:val="-4"/>
                <w:sz w:val="24"/>
              </w:rPr>
              <w:t>58.0</w:t>
            </w:r>
          </w:p>
        </w:tc>
        <w:tc>
          <w:tcPr>
            <w:tcW w:w="1134" w:type="dxa"/>
            <w:tcBorders>
              <w:top w:val="nil"/>
              <w:left w:val="single" w:sz="8" w:space="0" w:color="000000"/>
              <w:bottom w:val="nil"/>
              <w:right w:val="single" w:sz="8" w:space="0" w:color="000000"/>
            </w:tcBorders>
          </w:tcPr>
          <w:p w:rsidR="00D63F21" w:rsidRDefault="00C425F5">
            <w:pPr>
              <w:pStyle w:val="TableParagraph"/>
              <w:spacing w:before="37"/>
              <w:ind w:right="41"/>
              <w:rPr>
                <w:sz w:val="24"/>
              </w:rPr>
            </w:pPr>
            <w:r>
              <w:rPr>
                <w:spacing w:val="-4"/>
                <w:sz w:val="24"/>
              </w:rPr>
              <w:t>58.0</w:t>
            </w:r>
          </w:p>
        </w:tc>
        <w:tc>
          <w:tcPr>
            <w:tcW w:w="1511" w:type="dxa"/>
            <w:tcBorders>
              <w:top w:val="nil"/>
              <w:left w:val="single" w:sz="8" w:space="0" w:color="000000"/>
              <w:bottom w:val="nil"/>
            </w:tcBorders>
          </w:tcPr>
          <w:p w:rsidR="00D63F21" w:rsidRDefault="00C425F5">
            <w:pPr>
              <w:pStyle w:val="TableParagraph"/>
              <w:spacing w:before="37"/>
              <w:ind w:right="41"/>
              <w:rPr>
                <w:sz w:val="24"/>
              </w:rPr>
            </w:pPr>
            <w:r>
              <w:rPr>
                <w:spacing w:val="-4"/>
                <w:sz w:val="24"/>
              </w:rPr>
              <w:t>71.0</w:t>
            </w:r>
          </w:p>
        </w:tc>
      </w:tr>
      <w:tr w:rsidR="00D63F21">
        <w:trPr>
          <w:trHeight w:val="382"/>
        </w:trPr>
        <w:tc>
          <w:tcPr>
            <w:tcW w:w="738" w:type="dxa"/>
            <w:tcBorders>
              <w:top w:val="nil"/>
              <w:bottom w:val="nil"/>
              <w:right w:val="nil"/>
            </w:tcBorders>
          </w:tcPr>
          <w:p w:rsidR="00D63F21" w:rsidRDefault="00D63F21">
            <w:pPr>
              <w:pStyle w:val="TableParagraph"/>
              <w:jc w:val="left"/>
            </w:pPr>
          </w:p>
        </w:tc>
        <w:tc>
          <w:tcPr>
            <w:tcW w:w="1958" w:type="dxa"/>
            <w:tcBorders>
              <w:top w:val="nil"/>
              <w:left w:val="nil"/>
              <w:bottom w:val="nil"/>
            </w:tcBorders>
          </w:tcPr>
          <w:p w:rsidR="00D63F21" w:rsidRDefault="00C425F5">
            <w:pPr>
              <w:pStyle w:val="TableParagraph"/>
              <w:spacing w:before="16"/>
              <w:ind w:left="145"/>
              <w:jc w:val="left"/>
            </w:pPr>
            <w:r>
              <w:t>Sangat</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59"/>
              <w:ind w:right="39"/>
              <w:rPr>
                <w:sz w:val="24"/>
              </w:rPr>
            </w:pPr>
            <w:r>
              <w:rPr>
                <w:spacing w:val="-5"/>
                <w:sz w:val="24"/>
              </w:rPr>
              <w:t>29</w:t>
            </w:r>
          </w:p>
        </w:tc>
        <w:tc>
          <w:tcPr>
            <w:tcW w:w="995" w:type="dxa"/>
            <w:tcBorders>
              <w:top w:val="nil"/>
              <w:left w:val="single" w:sz="8" w:space="0" w:color="000000"/>
              <w:bottom w:val="nil"/>
              <w:right w:val="single" w:sz="8" w:space="0" w:color="000000"/>
            </w:tcBorders>
          </w:tcPr>
          <w:p w:rsidR="00D63F21" w:rsidRDefault="00C425F5">
            <w:pPr>
              <w:pStyle w:val="TableParagraph"/>
              <w:spacing w:before="59"/>
              <w:ind w:right="42"/>
              <w:rPr>
                <w:sz w:val="24"/>
              </w:rPr>
            </w:pPr>
            <w:r>
              <w:rPr>
                <w:spacing w:val="-4"/>
                <w:sz w:val="24"/>
              </w:rPr>
              <w:t>29.0</w:t>
            </w:r>
          </w:p>
        </w:tc>
        <w:tc>
          <w:tcPr>
            <w:tcW w:w="1134"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4"/>
                <w:sz w:val="24"/>
              </w:rPr>
              <w:t>29.0</w:t>
            </w:r>
          </w:p>
        </w:tc>
        <w:tc>
          <w:tcPr>
            <w:tcW w:w="1511" w:type="dxa"/>
            <w:tcBorders>
              <w:top w:val="nil"/>
              <w:left w:val="single" w:sz="8" w:space="0" w:color="000000"/>
              <w:bottom w:val="nil"/>
            </w:tcBorders>
          </w:tcPr>
          <w:p w:rsidR="00D63F21" w:rsidRDefault="00C425F5">
            <w:pPr>
              <w:pStyle w:val="TableParagraph"/>
              <w:spacing w:before="59"/>
              <w:ind w:right="42"/>
              <w:rPr>
                <w:sz w:val="24"/>
              </w:rPr>
            </w:pPr>
            <w:r>
              <w:rPr>
                <w:spacing w:val="-2"/>
                <w:sz w:val="24"/>
              </w:rPr>
              <w:t>100.0</w:t>
            </w:r>
          </w:p>
        </w:tc>
      </w:tr>
      <w:tr w:rsidR="00D63F21">
        <w:trPr>
          <w:trHeight w:val="312"/>
        </w:trPr>
        <w:tc>
          <w:tcPr>
            <w:tcW w:w="738" w:type="dxa"/>
            <w:tcBorders>
              <w:top w:val="nil"/>
              <w:right w:val="nil"/>
            </w:tcBorders>
          </w:tcPr>
          <w:p w:rsidR="00D63F21" w:rsidRDefault="00D63F21">
            <w:pPr>
              <w:pStyle w:val="TableParagraph"/>
              <w:jc w:val="left"/>
            </w:pPr>
          </w:p>
        </w:tc>
        <w:tc>
          <w:tcPr>
            <w:tcW w:w="1958" w:type="dxa"/>
            <w:tcBorders>
              <w:top w:val="nil"/>
              <w:left w:val="nil"/>
            </w:tcBorders>
          </w:tcPr>
          <w:p w:rsidR="00D63F21" w:rsidRDefault="00C425F5">
            <w:pPr>
              <w:pStyle w:val="TableParagraph"/>
              <w:spacing w:before="37" w:line="256" w:lineRule="exact"/>
              <w:ind w:left="205"/>
              <w:jc w:val="left"/>
              <w:rPr>
                <w:sz w:val="24"/>
              </w:rPr>
            </w:pPr>
            <w:r>
              <w:rPr>
                <w:spacing w:val="-2"/>
                <w:sz w:val="24"/>
              </w:rPr>
              <w:t>Total</w:t>
            </w:r>
          </w:p>
        </w:tc>
        <w:tc>
          <w:tcPr>
            <w:tcW w:w="1275" w:type="dxa"/>
            <w:tcBorders>
              <w:top w:val="nil"/>
              <w:right w:val="single" w:sz="8" w:space="0" w:color="000000"/>
            </w:tcBorders>
          </w:tcPr>
          <w:p w:rsidR="00D63F21" w:rsidRDefault="00C425F5">
            <w:pPr>
              <w:pStyle w:val="TableParagraph"/>
              <w:spacing w:before="37" w:line="256" w:lineRule="exact"/>
              <w:ind w:right="39"/>
              <w:rPr>
                <w:sz w:val="24"/>
              </w:rPr>
            </w:pPr>
            <w:r>
              <w:rPr>
                <w:spacing w:val="-5"/>
                <w:sz w:val="24"/>
              </w:rPr>
              <w:t>100</w:t>
            </w:r>
          </w:p>
        </w:tc>
        <w:tc>
          <w:tcPr>
            <w:tcW w:w="995" w:type="dxa"/>
            <w:tcBorders>
              <w:top w:val="nil"/>
              <w:left w:val="single" w:sz="8" w:space="0" w:color="000000"/>
              <w:right w:val="single" w:sz="8" w:space="0" w:color="000000"/>
            </w:tcBorders>
          </w:tcPr>
          <w:p w:rsidR="00D63F21" w:rsidRDefault="00C425F5">
            <w:pPr>
              <w:pStyle w:val="TableParagraph"/>
              <w:spacing w:before="37" w:line="256" w:lineRule="exact"/>
              <w:ind w:right="42"/>
              <w:rPr>
                <w:sz w:val="24"/>
              </w:rPr>
            </w:pPr>
            <w:r>
              <w:rPr>
                <w:spacing w:val="-2"/>
                <w:sz w:val="24"/>
              </w:rPr>
              <w:t>100.0</w:t>
            </w:r>
          </w:p>
        </w:tc>
        <w:tc>
          <w:tcPr>
            <w:tcW w:w="1134" w:type="dxa"/>
            <w:tcBorders>
              <w:top w:val="nil"/>
              <w:left w:val="single" w:sz="8" w:space="0" w:color="000000"/>
              <w:right w:val="single" w:sz="8" w:space="0" w:color="000000"/>
            </w:tcBorders>
          </w:tcPr>
          <w:p w:rsidR="00D63F21" w:rsidRDefault="00C425F5">
            <w:pPr>
              <w:pStyle w:val="TableParagraph"/>
              <w:spacing w:before="37" w:line="256" w:lineRule="exact"/>
              <w:ind w:right="41"/>
              <w:rPr>
                <w:sz w:val="24"/>
              </w:rPr>
            </w:pPr>
            <w:r>
              <w:rPr>
                <w:spacing w:val="-2"/>
                <w:sz w:val="24"/>
              </w:rPr>
              <w:t>100.0</w:t>
            </w:r>
          </w:p>
        </w:tc>
        <w:tc>
          <w:tcPr>
            <w:tcW w:w="1511" w:type="dxa"/>
            <w:tcBorders>
              <w:top w:val="nil"/>
              <w:left w:val="single" w:sz="8" w:space="0" w:color="000000"/>
            </w:tcBorders>
          </w:tcPr>
          <w:p w:rsidR="00D63F21" w:rsidRDefault="00D63F21">
            <w:pPr>
              <w:pStyle w:val="TableParagraph"/>
              <w:jc w:val="left"/>
            </w:pPr>
          </w:p>
        </w:tc>
      </w:tr>
    </w:tbl>
    <w:p w:rsidR="00D63F21" w:rsidRDefault="00D63F21">
      <w:pPr>
        <w:pStyle w:val="TableParagraph"/>
        <w:jc w:val="left"/>
        <w:sectPr w:rsidR="00D63F21">
          <w:headerReference w:type="default" r:id="rId48"/>
          <w:pgSz w:w="11910" w:h="16840"/>
          <w:pgMar w:top="1920" w:right="708" w:bottom="280" w:left="1700" w:header="0" w:footer="0" w:gutter="0"/>
          <w:cols w:space="720"/>
        </w:sectPr>
      </w:pPr>
    </w:p>
    <w:p w:rsidR="00D63F21" w:rsidRDefault="00D63F21">
      <w:pPr>
        <w:pStyle w:val="BodyText"/>
        <w:spacing w:before="133"/>
        <w:rPr>
          <w:b/>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4"/>
        <w:gridCol w:w="1961"/>
        <w:gridCol w:w="849"/>
        <w:gridCol w:w="991"/>
        <w:gridCol w:w="1291"/>
        <w:gridCol w:w="1709"/>
      </w:tblGrid>
      <w:tr w:rsidR="00D63F21">
        <w:trPr>
          <w:trHeight w:val="268"/>
        </w:trPr>
        <w:tc>
          <w:tcPr>
            <w:tcW w:w="7535" w:type="dxa"/>
            <w:gridSpan w:val="6"/>
            <w:tcBorders>
              <w:top w:val="nil"/>
              <w:left w:val="nil"/>
              <w:right w:val="nil"/>
            </w:tcBorders>
          </w:tcPr>
          <w:p w:rsidR="00D63F21" w:rsidRDefault="00C425F5">
            <w:pPr>
              <w:pStyle w:val="TableParagraph"/>
              <w:spacing w:line="248" w:lineRule="exact"/>
              <w:ind w:left="40"/>
              <w:jc w:val="center"/>
              <w:rPr>
                <w:b/>
                <w:sz w:val="24"/>
              </w:rPr>
            </w:pPr>
            <w:r>
              <w:rPr>
                <w:b/>
                <w:spacing w:val="-5"/>
                <w:sz w:val="24"/>
              </w:rPr>
              <w:t>Y1</w:t>
            </w:r>
          </w:p>
        </w:tc>
      </w:tr>
      <w:tr w:rsidR="00D63F21">
        <w:trPr>
          <w:trHeight w:val="639"/>
        </w:trPr>
        <w:tc>
          <w:tcPr>
            <w:tcW w:w="2695" w:type="dxa"/>
            <w:gridSpan w:val="2"/>
          </w:tcPr>
          <w:p w:rsidR="00D63F21" w:rsidRDefault="00D63F21">
            <w:pPr>
              <w:pStyle w:val="TableParagraph"/>
              <w:jc w:val="left"/>
            </w:pPr>
          </w:p>
        </w:tc>
        <w:tc>
          <w:tcPr>
            <w:tcW w:w="849" w:type="dxa"/>
            <w:tcBorders>
              <w:right w:val="single" w:sz="8" w:space="0" w:color="000000"/>
            </w:tcBorders>
          </w:tcPr>
          <w:p w:rsidR="00D63F21" w:rsidRDefault="00C425F5">
            <w:pPr>
              <w:pStyle w:val="TableParagraph"/>
              <w:spacing w:line="322" w:lineRule="exact"/>
              <w:ind w:left="254" w:right="49" w:hanging="161"/>
              <w:jc w:val="left"/>
              <w:rPr>
                <w:sz w:val="24"/>
              </w:rPr>
            </w:pPr>
            <w:r>
              <w:rPr>
                <w:spacing w:val="-2"/>
                <w:sz w:val="24"/>
              </w:rPr>
              <w:t xml:space="preserve">Freque </w:t>
            </w:r>
            <w:r>
              <w:rPr>
                <w:spacing w:val="-4"/>
                <w:sz w:val="24"/>
              </w:rPr>
              <w:t>ncy</w:t>
            </w:r>
          </w:p>
        </w:tc>
        <w:tc>
          <w:tcPr>
            <w:tcW w:w="991" w:type="dxa"/>
            <w:tcBorders>
              <w:left w:val="single" w:sz="8" w:space="0" w:color="000000"/>
              <w:right w:val="single" w:sz="8" w:space="0" w:color="000000"/>
            </w:tcBorders>
          </w:tcPr>
          <w:p w:rsidR="00D63F21" w:rsidRDefault="00C425F5">
            <w:pPr>
              <w:pStyle w:val="TableParagraph"/>
              <w:spacing w:before="39"/>
              <w:ind w:left="145"/>
              <w:jc w:val="left"/>
              <w:rPr>
                <w:sz w:val="24"/>
              </w:rPr>
            </w:pPr>
            <w:r>
              <w:rPr>
                <w:spacing w:val="-2"/>
                <w:sz w:val="24"/>
              </w:rPr>
              <w:t>Percent</w:t>
            </w:r>
          </w:p>
        </w:tc>
        <w:tc>
          <w:tcPr>
            <w:tcW w:w="1291" w:type="dxa"/>
            <w:tcBorders>
              <w:left w:val="single" w:sz="8" w:space="0" w:color="000000"/>
              <w:right w:val="single" w:sz="8" w:space="0" w:color="000000"/>
            </w:tcBorders>
          </w:tcPr>
          <w:p w:rsidR="00D63F21" w:rsidRDefault="00C425F5">
            <w:pPr>
              <w:pStyle w:val="TableParagraph"/>
              <w:spacing w:line="322" w:lineRule="exact"/>
              <w:ind w:left="294" w:right="251" w:firstLine="93"/>
              <w:jc w:val="left"/>
              <w:rPr>
                <w:sz w:val="24"/>
              </w:rPr>
            </w:pPr>
            <w:r>
              <w:rPr>
                <w:spacing w:val="-4"/>
                <w:sz w:val="24"/>
              </w:rPr>
              <w:t xml:space="preserve">Valid </w:t>
            </w:r>
            <w:r>
              <w:rPr>
                <w:spacing w:val="-2"/>
                <w:sz w:val="24"/>
              </w:rPr>
              <w:t>Percent</w:t>
            </w:r>
          </w:p>
        </w:tc>
        <w:tc>
          <w:tcPr>
            <w:tcW w:w="1709" w:type="dxa"/>
            <w:tcBorders>
              <w:left w:val="single" w:sz="8" w:space="0" w:color="000000"/>
            </w:tcBorders>
          </w:tcPr>
          <w:p w:rsidR="00D63F21" w:rsidRDefault="00C425F5">
            <w:pPr>
              <w:pStyle w:val="TableParagraph"/>
              <w:spacing w:line="322" w:lineRule="exact"/>
              <w:ind w:left="501" w:hanging="202"/>
              <w:jc w:val="left"/>
              <w:rPr>
                <w:sz w:val="24"/>
              </w:rPr>
            </w:pPr>
            <w:r>
              <w:rPr>
                <w:spacing w:val="-2"/>
                <w:sz w:val="24"/>
              </w:rPr>
              <w:t>Cumulative Percent</w:t>
            </w:r>
          </w:p>
        </w:tc>
      </w:tr>
      <w:tr w:rsidR="00D63F21">
        <w:trPr>
          <w:trHeight w:val="336"/>
        </w:trPr>
        <w:tc>
          <w:tcPr>
            <w:tcW w:w="734" w:type="dxa"/>
            <w:tcBorders>
              <w:bottom w:val="nil"/>
              <w:right w:val="nil"/>
            </w:tcBorders>
          </w:tcPr>
          <w:p w:rsidR="00D63F21" w:rsidRDefault="00D63F21">
            <w:pPr>
              <w:pStyle w:val="TableParagraph"/>
              <w:jc w:val="left"/>
            </w:pPr>
          </w:p>
        </w:tc>
        <w:tc>
          <w:tcPr>
            <w:tcW w:w="1961" w:type="dxa"/>
            <w:tcBorders>
              <w:left w:val="nil"/>
              <w:bottom w:val="nil"/>
            </w:tcBorders>
          </w:tcPr>
          <w:p w:rsidR="00D63F21" w:rsidRDefault="00C425F5">
            <w:pPr>
              <w:pStyle w:val="TableParagraph"/>
              <w:spacing w:line="243" w:lineRule="exact"/>
              <w:ind w:left="142"/>
              <w:jc w:val="left"/>
            </w:pPr>
            <w:r>
              <w:t>Sangat</w:t>
            </w:r>
            <w:r>
              <w:rPr>
                <w:spacing w:val="-2"/>
              </w:rPr>
              <w:t xml:space="preserve"> </w:t>
            </w:r>
            <w:r>
              <w:t>tidak</w:t>
            </w:r>
            <w:r>
              <w:rPr>
                <w:spacing w:val="-3"/>
              </w:rPr>
              <w:t xml:space="preserve"> </w:t>
            </w:r>
            <w:r>
              <w:rPr>
                <w:spacing w:val="-2"/>
              </w:rPr>
              <w:t>setuju</w:t>
            </w:r>
          </w:p>
        </w:tc>
        <w:tc>
          <w:tcPr>
            <w:tcW w:w="849" w:type="dxa"/>
            <w:tcBorders>
              <w:bottom w:val="nil"/>
              <w:right w:val="single" w:sz="8" w:space="0" w:color="000000"/>
            </w:tcBorders>
          </w:tcPr>
          <w:p w:rsidR="00D63F21" w:rsidRDefault="00C425F5">
            <w:pPr>
              <w:pStyle w:val="TableParagraph"/>
              <w:spacing w:before="36"/>
              <w:ind w:right="38"/>
              <w:rPr>
                <w:sz w:val="24"/>
              </w:rPr>
            </w:pPr>
            <w:r>
              <w:rPr>
                <w:spacing w:val="-10"/>
                <w:sz w:val="24"/>
              </w:rPr>
              <w:t>2</w:t>
            </w:r>
          </w:p>
        </w:tc>
        <w:tc>
          <w:tcPr>
            <w:tcW w:w="991" w:type="dxa"/>
            <w:tcBorders>
              <w:left w:val="single" w:sz="8" w:space="0" w:color="000000"/>
              <w:bottom w:val="nil"/>
              <w:right w:val="single" w:sz="8" w:space="0" w:color="000000"/>
            </w:tcBorders>
          </w:tcPr>
          <w:p w:rsidR="00D63F21" w:rsidRDefault="00C425F5">
            <w:pPr>
              <w:pStyle w:val="TableParagraph"/>
              <w:spacing w:before="36"/>
              <w:ind w:right="36"/>
              <w:rPr>
                <w:sz w:val="24"/>
              </w:rPr>
            </w:pPr>
            <w:r>
              <w:rPr>
                <w:spacing w:val="-5"/>
                <w:sz w:val="24"/>
              </w:rPr>
              <w:t>2.0</w:t>
            </w:r>
          </w:p>
        </w:tc>
        <w:tc>
          <w:tcPr>
            <w:tcW w:w="1291" w:type="dxa"/>
            <w:tcBorders>
              <w:left w:val="single" w:sz="8" w:space="0" w:color="000000"/>
              <w:bottom w:val="nil"/>
              <w:right w:val="single" w:sz="8" w:space="0" w:color="000000"/>
            </w:tcBorders>
          </w:tcPr>
          <w:p w:rsidR="00D63F21" w:rsidRDefault="00C425F5">
            <w:pPr>
              <w:pStyle w:val="TableParagraph"/>
              <w:spacing w:before="36"/>
              <w:ind w:right="38"/>
              <w:rPr>
                <w:sz w:val="24"/>
              </w:rPr>
            </w:pPr>
            <w:r>
              <w:rPr>
                <w:spacing w:val="-5"/>
                <w:sz w:val="24"/>
              </w:rPr>
              <w:t>2.0</w:t>
            </w:r>
          </w:p>
        </w:tc>
        <w:tc>
          <w:tcPr>
            <w:tcW w:w="1709" w:type="dxa"/>
            <w:tcBorders>
              <w:left w:val="single" w:sz="8" w:space="0" w:color="000000"/>
              <w:bottom w:val="nil"/>
            </w:tcBorders>
          </w:tcPr>
          <w:p w:rsidR="00D63F21" w:rsidRDefault="00C425F5">
            <w:pPr>
              <w:pStyle w:val="TableParagraph"/>
              <w:spacing w:before="36"/>
              <w:ind w:right="32"/>
              <w:rPr>
                <w:sz w:val="24"/>
              </w:rPr>
            </w:pPr>
            <w:r>
              <w:rPr>
                <w:spacing w:val="-5"/>
                <w:sz w:val="24"/>
              </w:rPr>
              <w:t>2.0</w:t>
            </w:r>
          </w:p>
        </w:tc>
      </w:tr>
      <w:tr w:rsidR="00D63F21">
        <w:trPr>
          <w:trHeight w:val="360"/>
        </w:trPr>
        <w:tc>
          <w:tcPr>
            <w:tcW w:w="734" w:type="dxa"/>
            <w:tcBorders>
              <w:top w:val="nil"/>
              <w:bottom w:val="nil"/>
              <w:right w:val="nil"/>
            </w:tcBorders>
          </w:tcPr>
          <w:p w:rsidR="00D63F21" w:rsidRDefault="00D63F21">
            <w:pPr>
              <w:pStyle w:val="TableParagraph"/>
              <w:jc w:val="left"/>
            </w:pPr>
          </w:p>
        </w:tc>
        <w:tc>
          <w:tcPr>
            <w:tcW w:w="1961" w:type="dxa"/>
            <w:tcBorders>
              <w:top w:val="nil"/>
              <w:left w:val="nil"/>
              <w:bottom w:val="nil"/>
            </w:tcBorders>
          </w:tcPr>
          <w:p w:rsidR="00D63F21" w:rsidRDefault="00C425F5">
            <w:pPr>
              <w:pStyle w:val="TableParagraph"/>
              <w:spacing w:before="16"/>
              <w:ind w:left="142"/>
              <w:jc w:val="left"/>
            </w:pPr>
            <w:r>
              <w:t>Tidak</w:t>
            </w:r>
            <w:r>
              <w:rPr>
                <w:spacing w:val="-3"/>
              </w:rPr>
              <w:t xml:space="preserve"> </w:t>
            </w:r>
            <w:r>
              <w:rPr>
                <w:spacing w:val="-2"/>
              </w:rPr>
              <w:t>setuju</w:t>
            </w:r>
          </w:p>
        </w:tc>
        <w:tc>
          <w:tcPr>
            <w:tcW w:w="849" w:type="dxa"/>
            <w:tcBorders>
              <w:top w:val="nil"/>
              <w:bottom w:val="nil"/>
              <w:right w:val="single" w:sz="8" w:space="0" w:color="000000"/>
            </w:tcBorders>
          </w:tcPr>
          <w:p w:rsidR="00D63F21" w:rsidRDefault="00C425F5">
            <w:pPr>
              <w:pStyle w:val="TableParagraph"/>
              <w:spacing w:before="59"/>
              <w:ind w:right="38"/>
              <w:rPr>
                <w:sz w:val="24"/>
              </w:rPr>
            </w:pPr>
            <w:r>
              <w:rPr>
                <w:spacing w:val="-10"/>
                <w:sz w:val="24"/>
              </w:rPr>
              <w:t>4</w:t>
            </w:r>
          </w:p>
        </w:tc>
        <w:tc>
          <w:tcPr>
            <w:tcW w:w="991" w:type="dxa"/>
            <w:tcBorders>
              <w:top w:val="nil"/>
              <w:left w:val="single" w:sz="8" w:space="0" w:color="000000"/>
              <w:bottom w:val="nil"/>
              <w:right w:val="single" w:sz="8" w:space="0" w:color="000000"/>
            </w:tcBorders>
          </w:tcPr>
          <w:p w:rsidR="00D63F21" w:rsidRDefault="00C425F5">
            <w:pPr>
              <w:pStyle w:val="TableParagraph"/>
              <w:spacing w:before="59"/>
              <w:ind w:right="36"/>
              <w:rPr>
                <w:sz w:val="24"/>
              </w:rPr>
            </w:pPr>
            <w:r>
              <w:rPr>
                <w:spacing w:val="-5"/>
                <w:sz w:val="24"/>
              </w:rPr>
              <w:t>4.0</w:t>
            </w:r>
          </w:p>
        </w:tc>
        <w:tc>
          <w:tcPr>
            <w:tcW w:w="1291" w:type="dxa"/>
            <w:tcBorders>
              <w:top w:val="nil"/>
              <w:left w:val="single" w:sz="8" w:space="0" w:color="000000"/>
              <w:bottom w:val="nil"/>
              <w:right w:val="single" w:sz="8" w:space="0" w:color="000000"/>
            </w:tcBorders>
          </w:tcPr>
          <w:p w:rsidR="00D63F21" w:rsidRDefault="00C425F5">
            <w:pPr>
              <w:pStyle w:val="TableParagraph"/>
              <w:spacing w:before="59"/>
              <w:ind w:right="38"/>
              <w:rPr>
                <w:sz w:val="24"/>
              </w:rPr>
            </w:pPr>
            <w:r>
              <w:rPr>
                <w:spacing w:val="-5"/>
                <w:sz w:val="24"/>
              </w:rPr>
              <w:t>4.0</w:t>
            </w:r>
          </w:p>
        </w:tc>
        <w:tc>
          <w:tcPr>
            <w:tcW w:w="1709" w:type="dxa"/>
            <w:tcBorders>
              <w:top w:val="nil"/>
              <w:left w:val="single" w:sz="8" w:space="0" w:color="000000"/>
              <w:bottom w:val="nil"/>
            </w:tcBorders>
          </w:tcPr>
          <w:p w:rsidR="00D63F21" w:rsidRDefault="00C425F5">
            <w:pPr>
              <w:pStyle w:val="TableParagraph"/>
              <w:spacing w:before="59"/>
              <w:ind w:right="32"/>
              <w:rPr>
                <w:sz w:val="24"/>
              </w:rPr>
            </w:pPr>
            <w:r>
              <w:rPr>
                <w:spacing w:val="-5"/>
                <w:sz w:val="24"/>
              </w:rPr>
              <w:t>6.0</w:t>
            </w:r>
          </w:p>
        </w:tc>
      </w:tr>
      <w:tr w:rsidR="00D63F21">
        <w:trPr>
          <w:trHeight w:val="259"/>
        </w:trPr>
        <w:tc>
          <w:tcPr>
            <w:tcW w:w="734" w:type="dxa"/>
            <w:tcBorders>
              <w:top w:val="nil"/>
              <w:bottom w:val="nil"/>
              <w:right w:val="nil"/>
            </w:tcBorders>
          </w:tcPr>
          <w:p w:rsidR="00D63F21" w:rsidRDefault="00D63F21">
            <w:pPr>
              <w:pStyle w:val="TableParagraph"/>
              <w:jc w:val="left"/>
              <w:rPr>
                <w:sz w:val="18"/>
              </w:rPr>
            </w:pPr>
          </w:p>
        </w:tc>
        <w:tc>
          <w:tcPr>
            <w:tcW w:w="1961" w:type="dxa"/>
            <w:tcBorders>
              <w:top w:val="nil"/>
              <w:left w:val="nil"/>
              <w:bottom w:val="nil"/>
            </w:tcBorders>
          </w:tcPr>
          <w:p w:rsidR="00D63F21" w:rsidRDefault="00C425F5">
            <w:pPr>
              <w:pStyle w:val="TableParagraph"/>
              <w:spacing w:before="16" w:line="224" w:lineRule="exact"/>
              <w:ind w:left="142"/>
              <w:jc w:val="left"/>
            </w:pPr>
            <w:r>
              <w:t>Kurang</w:t>
            </w:r>
            <w:r>
              <w:rPr>
                <w:spacing w:val="-4"/>
              </w:rPr>
              <w:t xml:space="preserve"> </w:t>
            </w:r>
            <w:r>
              <w:rPr>
                <w:spacing w:val="-2"/>
              </w:rPr>
              <w:t>setuju</w:t>
            </w:r>
          </w:p>
        </w:tc>
        <w:tc>
          <w:tcPr>
            <w:tcW w:w="849" w:type="dxa"/>
            <w:vMerge w:val="restart"/>
            <w:tcBorders>
              <w:top w:val="nil"/>
              <w:bottom w:val="nil"/>
              <w:right w:val="single" w:sz="8" w:space="0" w:color="000000"/>
            </w:tcBorders>
          </w:tcPr>
          <w:p w:rsidR="00D63F21" w:rsidRDefault="00C425F5">
            <w:pPr>
              <w:pStyle w:val="TableParagraph"/>
              <w:spacing w:before="59"/>
              <w:ind w:left="537"/>
              <w:jc w:val="left"/>
              <w:rPr>
                <w:sz w:val="24"/>
              </w:rPr>
            </w:pPr>
            <w:r>
              <w:rPr>
                <w:spacing w:val="-5"/>
                <w:sz w:val="24"/>
              </w:rPr>
              <w:t>11</w:t>
            </w:r>
          </w:p>
        </w:tc>
        <w:tc>
          <w:tcPr>
            <w:tcW w:w="991" w:type="dxa"/>
            <w:vMerge w:val="restart"/>
            <w:tcBorders>
              <w:top w:val="nil"/>
              <w:left w:val="single" w:sz="8" w:space="0" w:color="000000"/>
              <w:bottom w:val="nil"/>
              <w:right w:val="single" w:sz="8" w:space="0" w:color="000000"/>
            </w:tcBorders>
          </w:tcPr>
          <w:p w:rsidR="00D63F21" w:rsidRDefault="00C425F5">
            <w:pPr>
              <w:pStyle w:val="TableParagraph"/>
              <w:spacing w:before="59"/>
              <w:ind w:left="512"/>
              <w:jc w:val="left"/>
              <w:rPr>
                <w:sz w:val="24"/>
              </w:rPr>
            </w:pPr>
            <w:r>
              <w:rPr>
                <w:spacing w:val="-4"/>
                <w:sz w:val="24"/>
              </w:rPr>
              <w:t>11.0</w:t>
            </w:r>
          </w:p>
        </w:tc>
        <w:tc>
          <w:tcPr>
            <w:tcW w:w="1291" w:type="dxa"/>
            <w:vMerge w:val="restart"/>
            <w:tcBorders>
              <w:top w:val="nil"/>
              <w:left w:val="single" w:sz="8" w:space="0" w:color="000000"/>
              <w:bottom w:val="nil"/>
              <w:right w:val="single" w:sz="8" w:space="0" w:color="000000"/>
            </w:tcBorders>
          </w:tcPr>
          <w:p w:rsidR="00D63F21" w:rsidRDefault="00C425F5">
            <w:pPr>
              <w:pStyle w:val="TableParagraph"/>
              <w:spacing w:before="59"/>
              <w:ind w:left="810"/>
              <w:jc w:val="left"/>
              <w:rPr>
                <w:sz w:val="24"/>
              </w:rPr>
            </w:pPr>
            <w:r>
              <w:rPr>
                <w:spacing w:val="-4"/>
                <w:sz w:val="24"/>
              </w:rPr>
              <w:t>11.0</w:t>
            </w:r>
          </w:p>
        </w:tc>
        <w:tc>
          <w:tcPr>
            <w:tcW w:w="1709" w:type="dxa"/>
            <w:vMerge w:val="restart"/>
            <w:tcBorders>
              <w:top w:val="nil"/>
              <w:left w:val="single" w:sz="8" w:space="0" w:color="000000"/>
              <w:bottom w:val="nil"/>
            </w:tcBorders>
          </w:tcPr>
          <w:p w:rsidR="00D63F21" w:rsidRDefault="00C425F5">
            <w:pPr>
              <w:pStyle w:val="TableParagraph"/>
              <w:spacing w:before="59"/>
              <w:ind w:right="32"/>
              <w:rPr>
                <w:sz w:val="24"/>
              </w:rPr>
            </w:pPr>
            <w:r>
              <w:rPr>
                <w:spacing w:val="-4"/>
                <w:sz w:val="24"/>
              </w:rPr>
              <w:t>17.0</w:t>
            </w:r>
          </w:p>
        </w:tc>
      </w:tr>
      <w:tr w:rsidR="00D63F21">
        <w:trPr>
          <w:trHeight w:val="123"/>
        </w:trPr>
        <w:tc>
          <w:tcPr>
            <w:tcW w:w="734" w:type="dxa"/>
            <w:vMerge w:val="restart"/>
            <w:tcBorders>
              <w:top w:val="nil"/>
              <w:bottom w:val="nil"/>
              <w:right w:val="nil"/>
            </w:tcBorders>
          </w:tcPr>
          <w:p w:rsidR="00D63F21" w:rsidRDefault="00C425F5">
            <w:pPr>
              <w:pStyle w:val="TableParagraph"/>
              <w:spacing w:line="256" w:lineRule="exact"/>
              <w:ind w:left="75"/>
              <w:jc w:val="left"/>
              <w:rPr>
                <w:sz w:val="24"/>
              </w:rPr>
            </w:pPr>
            <w:r>
              <w:rPr>
                <w:spacing w:val="-2"/>
                <w:sz w:val="24"/>
              </w:rPr>
              <w:t>Valid</w:t>
            </w:r>
          </w:p>
        </w:tc>
        <w:tc>
          <w:tcPr>
            <w:tcW w:w="1961" w:type="dxa"/>
            <w:tcBorders>
              <w:top w:val="nil"/>
              <w:left w:val="nil"/>
              <w:bottom w:val="nil"/>
            </w:tcBorders>
          </w:tcPr>
          <w:p w:rsidR="00D63F21" w:rsidRDefault="00D63F21">
            <w:pPr>
              <w:pStyle w:val="TableParagraph"/>
              <w:jc w:val="left"/>
              <w:rPr>
                <w:sz w:val="6"/>
              </w:rPr>
            </w:pPr>
          </w:p>
        </w:tc>
        <w:tc>
          <w:tcPr>
            <w:tcW w:w="849" w:type="dxa"/>
            <w:vMerge/>
            <w:tcBorders>
              <w:top w:val="nil"/>
              <w:bottom w:val="nil"/>
              <w:right w:val="single" w:sz="8" w:space="0" w:color="000000"/>
            </w:tcBorders>
          </w:tcPr>
          <w:p w:rsidR="00D63F21" w:rsidRDefault="00D63F21">
            <w:pPr>
              <w:rPr>
                <w:sz w:val="2"/>
                <w:szCs w:val="2"/>
              </w:rPr>
            </w:pPr>
          </w:p>
        </w:tc>
        <w:tc>
          <w:tcPr>
            <w:tcW w:w="991" w:type="dxa"/>
            <w:vMerge/>
            <w:tcBorders>
              <w:top w:val="nil"/>
              <w:left w:val="single" w:sz="8" w:space="0" w:color="000000"/>
              <w:bottom w:val="nil"/>
              <w:right w:val="single" w:sz="8" w:space="0" w:color="000000"/>
            </w:tcBorders>
          </w:tcPr>
          <w:p w:rsidR="00D63F21" w:rsidRDefault="00D63F21">
            <w:pPr>
              <w:rPr>
                <w:sz w:val="2"/>
                <w:szCs w:val="2"/>
              </w:rPr>
            </w:pPr>
          </w:p>
        </w:tc>
        <w:tc>
          <w:tcPr>
            <w:tcW w:w="1291" w:type="dxa"/>
            <w:vMerge/>
            <w:tcBorders>
              <w:top w:val="nil"/>
              <w:left w:val="single" w:sz="8" w:space="0" w:color="000000"/>
              <w:bottom w:val="nil"/>
              <w:right w:val="single" w:sz="8" w:space="0" w:color="000000"/>
            </w:tcBorders>
          </w:tcPr>
          <w:p w:rsidR="00D63F21" w:rsidRDefault="00D63F21">
            <w:pPr>
              <w:rPr>
                <w:sz w:val="2"/>
                <w:szCs w:val="2"/>
              </w:rPr>
            </w:pPr>
          </w:p>
        </w:tc>
        <w:tc>
          <w:tcPr>
            <w:tcW w:w="1709" w:type="dxa"/>
            <w:vMerge/>
            <w:tcBorders>
              <w:top w:val="nil"/>
              <w:left w:val="single" w:sz="8" w:space="0" w:color="000000"/>
              <w:bottom w:val="nil"/>
            </w:tcBorders>
          </w:tcPr>
          <w:p w:rsidR="00D63F21" w:rsidRDefault="00D63F21">
            <w:pPr>
              <w:rPr>
                <w:sz w:val="2"/>
                <w:szCs w:val="2"/>
              </w:rPr>
            </w:pPr>
          </w:p>
        </w:tc>
      </w:tr>
      <w:tr w:rsidR="00D63F21">
        <w:trPr>
          <w:trHeight w:val="337"/>
        </w:trPr>
        <w:tc>
          <w:tcPr>
            <w:tcW w:w="734" w:type="dxa"/>
            <w:vMerge/>
            <w:tcBorders>
              <w:top w:val="nil"/>
              <w:bottom w:val="nil"/>
              <w:right w:val="nil"/>
            </w:tcBorders>
          </w:tcPr>
          <w:p w:rsidR="00D63F21" w:rsidRDefault="00D63F21">
            <w:pPr>
              <w:rPr>
                <w:sz w:val="2"/>
                <w:szCs w:val="2"/>
              </w:rPr>
            </w:pPr>
          </w:p>
        </w:tc>
        <w:tc>
          <w:tcPr>
            <w:tcW w:w="1961" w:type="dxa"/>
            <w:tcBorders>
              <w:top w:val="nil"/>
              <w:left w:val="nil"/>
              <w:bottom w:val="nil"/>
            </w:tcBorders>
          </w:tcPr>
          <w:p w:rsidR="00D63F21" w:rsidRDefault="00C425F5">
            <w:pPr>
              <w:pStyle w:val="TableParagraph"/>
              <w:spacing w:line="246" w:lineRule="exact"/>
              <w:ind w:left="142"/>
              <w:jc w:val="left"/>
            </w:pPr>
            <w:r>
              <w:rPr>
                <w:spacing w:val="-2"/>
              </w:rPr>
              <w:t>Setuju</w:t>
            </w:r>
          </w:p>
        </w:tc>
        <w:tc>
          <w:tcPr>
            <w:tcW w:w="849"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54</w:t>
            </w:r>
          </w:p>
        </w:tc>
        <w:tc>
          <w:tcPr>
            <w:tcW w:w="991" w:type="dxa"/>
            <w:tcBorders>
              <w:top w:val="nil"/>
              <w:left w:val="single" w:sz="8" w:space="0" w:color="000000"/>
              <w:bottom w:val="nil"/>
              <w:right w:val="single" w:sz="8" w:space="0" w:color="000000"/>
            </w:tcBorders>
          </w:tcPr>
          <w:p w:rsidR="00D63F21" w:rsidRDefault="00C425F5">
            <w:pPr>
              <w:pStyle w:val="TableParagraph"/>
              <w:spacing w:before="37"/>
              <w:ind w:right="36"/>
              <w:rPr>
                <w:sz w:val="24"/>
              </w:rPr>
            </w:pPr>
            <w:r>
              <w:rPr>
                <w:spacing w:val="-4"/>
                <w:sz w:val="24"/>
              </w:rPr>
              <w:t>54.0</w:t>
            </w:r>
          </w:p>
        </w:tc>
        <w:tc>
          <w:tcPr>
            <w:tcW w:w="1291" w:type="dxa"/>
            <w:tcBorders>
              <w:top w:val="nil"/>
              <w:left w:val="single" w:sz="8" w:space="0" w:color="000000"/>
              <w:bottom w:val="nil"/>
              <w:right w:val="single" w:sz="8" w:space="0" w:color="000000"/>
            </w:tcBorders>
          </w:tcPr>
          <w:p w:rsidR="00D63F21" w:rsidRDefault="00C425F5">
            <w:pPr>
              <w:pStyle w:val="TableParagraph"/>
              <w:spacing w:before="37"/>
              <w:ind w:right="38"/>
              <w:rPr>
                <w:sz w:val="24"/>
              </w:rPr>
            </w:pPr>
            <w:r>
              <w:rPr>
                <w:spacing w:val="-4"/>
                <w:sz w:val="24"/>
              </w:rPr>
              <w:t>54.0</w:t>
            </w:r>
          </w:p>
        </w:tc>
        <w:tc>
          <w:tcPr>
            <w:tcW w:w="1709" w:type="dxa"/>
            <w:tcBorders>
              <w:top w:val="nil"/>
              <w:left w:val="single" w:sz="8" w:space="0" w:color="000000"/>
              <w:bottom w:val="nil"/>
            </w:tcBorders>
          </w:tcPr>
          <w:p w:rsidR="00D63F21" w:rsidRDefault="00C425F5">
            <w:pPr>
              <w:pStyle w:val="TableParagraph"/>
              <w:spacing w:before="37"/>
              <w:ind w:right="32"/>
              <w:rPr>
                <w:sz w:val="24"/>
              </w:rPr>
            </w:pPr>
            <w:r>
              <w:rPr>
                <w:spacing w:val="-4"/>
                <w:sz w:val="24"/>
              </w:rPr>
              <w:t>71.0</w:t>
            </w:r>
          </w:p>
        </w:tc>
      </w:tr>
      <w:tr w:rsidR="00D63F21">
        <w:trPr>
          <w:trHeight w:val="382"/>
        </w:trPr>
        <w:tc>
          <w:tcPr>
            <w:tcW w:w="734" w:type="dxa"/>
            <w:tcBorders>
              <w:top w:val="nil"/>
              <w:bottom w:val="nil"/>
              <w:right w:val="nil"/>
            </w:tcBorders>
          </w:tcPr>
          <w:p w:rsidR="00D63F21" w:rsidRDefault="00D63F21">
            <w:pPr>
              <w:pStyle w:val="TableParagraph"/>
              <w:jc w:val="left"/>
            </w:pPr>
          </w:p>
        </w:tc>
        <w:tc>
          <w:tcPr>
            <w:tcW w:w="1961" w:type="dxa"/>
            <w:tcBorders>
              <w:top w:val="nil"/>
              <w:left w:val="nil"/>
              <w:bottom w:val="nil"/>
            </w:tcBorders>
          </w:tcPr>
          <w:p w:rsidR="00D63F21" w:rsidRDefault="00C425F5">
            <w:pPr>
              <w:pStyle w:val="TableParagraph"/>
              <w:spacing w:before="16"/>
              <w:ind w:left="142"/>
              <w:jc w:val="left"/>
            </w:pPr>
            <w:r>
              <w:t>Sangat</w:t>
            </w:r>
            <w:r>
              <w:rPr>
                <w:spacing w:val="-3"/>
              </w:rPr>
              <w:t xml:space="preserve"> </w:t>
            </w:r>
            <w:r>
              <w:rPr>
                <w:spacing w:val="-2"/>
              </w:rPr>
              <w:t>setuju</w:t>
            </w:r>
          </w:p>
        </w:tc>
        <w:tc>
          <w:tcPr>
            <w:tcW w:w="849" w:type="dxa"/>
            <w:tcBorders>
              <w:top w:val="nil"/>
              <w:bottom w:val="nil"/>
              <w:right w:val="single" w:sz="8" w:space="0" w:color="000000"/>
            </w:tcBorders>
          </w:tcPr>
          <w:p w:rsidR="00D63F21" w:rsidRDefault="00C425F5">
            <w:pPr>
              <w:pStyle w:val="TableParagraph"/>
              <w:spacing w:before="59"/>
              <w:ind w:right="38"/>
              <w:rPr>
                <w:sz w:val="24"/>
              </w:rPr>
            </w:pPr>
            <w:r>
              <w:rPr>
                <w:spacing w:val="-5"/>
                <w:sz w:val="24"/>
              </w:rPr>
              <w:t>29</w:t>
            </w:r>
          </w:p>
        </w:tc>
        <w:tc>
          <w:tcPr>
            <w:tcW w:w="991" w:type="dxa"/>
            <w:tcBorders>
              <w:top w:val="nil"/>
              <w:left w:val="single" w:sz="8" w:space="0" w:color="000000"/>
              <w:bottom w:val="nil"/>
              <w:right w:val="single" w:sz="8" w:space="0" w:color="000000"/>
            </w:tcBorders>
          </w:tcPr>
          <w:p w:rsidR="00D63F21" w:rsidRDefault="00C425F5">
            <w:pPr>
              <w:pStyle w:val="TableParagraph"/>
              <w:spacing w:before="59"/>
              <w:ind w:right="36"/>
              <w:rPr>
                <w:sz w:val="24"/>
              </w:rPr>
            </w:pPr>
            <w:r>
              <w:rPr>
                <w:spacing w:val="-4"/>
                <w:sz w:val="24"/>
              </w:rPr>
              <w:t>29.0</w:t>
            </w:r>
          </w:p>
        </w:tc>
        <w:tc>
          <w:tcPr>
            <w:tcW w:w="1291" w:type="dxa"/>
            <w:tcBorders>
              <w:top w:val="nil"/>
              <w:left w:val="single" w:sz="8" w:space="0" w:color="000000"/>
              <w:bottom w:val="nil"/>
              <w:right w:val="single" w:sz="8" w:space="0" w:color="000000"/>
            </w:tcBorders>
          </w:tcPr>
          <w:p w:rsidR="00D63F21" w:rsidRDefault="00C425F5">
            <w:pPr>
              <w:pStyle w:val="TableParagraph"/>
              <w:spacing w:before="59"/>
              <w:ind w:right="38"/>
              <w:rPr>
                <w:sz w:val="24"/>
              </w:rPr>
            </w:pPr>
            <w:r>
              <w:rPr>
                <w:spacing w:val="-4"/>
                <w:sz w:val="24"/>
              </w:rPr>
              <w:t>29.0</w:t>
            </w:r>
          </w:p>
        </w:tc>
        <w:tc>
          <w:tcPr>
            <w:tcW w:w="1709" w:type="dxa"/>
            <w:tcBorders>
              <w:top w:val="nil"/>
              <w:left w:val="single" w:sz="8" w:space="0" w:color="000000"/>
              <w:bottom w:val="nil"/>
            </w:tcBorders>
          </w:tcPr>
          <w:p w:rsidR="00D63F21" w:rsidRDefault="00C425F5">
            <w:pPr>
              <w:pStyle w:val="TableParagraph"/>
              <w:spacing w:before="59"/>
              <w:ind w:right="33"/>
              <w:rPr>
                <w:sz w:val="24"/>
              </w:rPr>
            </w:pPr>
            <w:r>
              <w:rPr>
                <w:spacing w:val="-2"/>
                <w:sz w:val="24"/>
              </w:rPr>
              <w:t>100.0</w:t>
            </w:r>
          </w:p>
        </w:tc>
      </w:tr>
      <w:tr w:rsidR="00D63F21">
        <w:trPr>
          <w:trHeight w:val="313"/>
        </w:trPr>
        <w:tc>
          <w:tcPr>
            <w:tcW w:w="734" w:type="dxa"/>
            <w:tcBorders>
              <w:top w:val="nil"/>
              <w:right w:val="nil"/>
            </w:tcBorders>
          </w:tcPr>
          <w:p w:rsidR="00D63F21" w:rsidRDefault="00D63F21">
            <w:pPr>
              <w:pStyle w:val="TableParagraph"/>
              <w:jc w:val="left"/>
            </w:pPr>
          </w:p>
        </w:tc>
        <w:tc>
          <w:tcPr>
            <w:tcW w:w="1961" w:type="dxa"/>
            <w:tcBorders>
              <w:top w:val="nil"/>
              <w:left w:val="nil"/>
            </w:tcBorders>
          </w:tcPr>
          <w:p w:rsidR="00D63F21" w:rsidRDefault="00C425F5">
            <w:pPr>
              <w:pStyle w:val="TableParagraph"/>
              <w:spacing w:before="37" w:line="256" w:lineRule="exact"/>
              <w:ind w:left="202"/>
              <w:jc w:val="left"/>
              <w:rPr>
                <w:sz w:val="24"/>
              </w:rPr>
            </w:pPr>
            <w:r>
              <w:rPr>
                <w:spacing w:val="-2"/>
                <w:sz w:val="24"/>
              </w:rPr>
              <w:t>Total</w:t>
            </w:r>
          </w:p>
        </w:tc>
        <w:tc>
          <w:tcPr>
            <w:tcW w:w="849"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1" w:type="dxa"/>
            <w:tcBorders>
              <w:top w:val="nil"/>
              <w:left w:val="single" w:sz="8" w:space="0" w:color="000000"/>
              <w:right w:val="single" w:sz="8" w:space="0" w:color="000000"/>
            </w:tcBorders>
          </w:tcPr>
          <w:p w:rsidR="00D63F21" w:rsidRDefault="00C425F5">
            <w:pPr>
              <w:pStyle w:val="TableParagraph"/>
              <w:spacing w:before="37" w:line="256" w:lineRule="exact"/>
              <w:ind w:right="36"/>
              <w:rPr>
                <w:sz w:val="24"/>
              </w:rPr>
            </w:pPr>
            <w:r>
              <w:rPr>
                <w:spacing w:val="-2"/>
                <w:sz w:val="24"/>
              </w:rPr>
              <w:t>100.0</w:t>
            </w:r>
          </w:p>
        </w:tc>
        <w:tc>
          <w:tcPr>
            <w:tcW w:w="1291" w:type="dxa"/>
            <w:tcBorders>
              <w:top w:val="nil"/>
              <w:left w:val="single" w:sz="8" w:space="0" w:color="000000"/>
              <w:right w:val="single" w:sz="8" w:space="0" w:color="000000"/>
            </w:tcBorders>
          </w:tcPr>
          <w:p w:rsidR="00D63F21" w:rsidRDefault="00C425F5">
            <w:pPr>
              <w:pStyle w:val="TableParagraph"/>
              <w:spacing w:before="37" w:line="256" w:lineRule="exact"/>
              <w:ind w:right="38"/>
              <w:rPr>
                <w:sz w:val="24"/>
              </w:rPr>
            </w:pPr>
            <w:r>
              <w:rPr>
                <w:spacing w:val="-2"/>
                <w:sz w:val="24"/>
              </w:rPr>
              <w:t>100.0</w:t>
            </w:r>
          </w:p>
        </w:tc>
        <w:tc>
          <w:tcPr>
            <w:tcW w:w="1709" w:type="dxa"/>
            <w:tcBorders>
              <w:top w:val="nil"/>
              <w:left w:val="single" w:sz="8" w:space="0" w:color="000000"/>
            </w:tcBorders>
          </w:tcPr>
          <w:p w:rsidR="00D63F21" w:rsidRDefault="00D63F21">
            <w:pPr>
              <w:pStyle w:val="TableParagraph"/>
              <w:jc w:val="left"/>
            </w:pPr>
          </w:p>
        </w:tc>
      </w:tr>
    </w:tbl>
    <w:p w:rsidR="00D63F21" w:rsidRDefault="00D63F21">
      <w:pPr>
        <w:pStyle w:val="BodyText"/>
        <w:rPr>
          <w:b/>
        </w:rPr>
      </w:pPr>
    </w:p>
    <w:p w:rsidR="00D63F21" w:rsidRDefault="00D63F21">
      <w:pPr>
        <w:pStyle w:val="BodyText"/>
        <w:spacing w:before="61"/>
        <w:rPr>
          <w:b/>
        </w:rPr>
      </w:pPr>
    </w:p>
    <w:p w:rsidR="00D63F21" w:rsidRDefault="00C425F5">
      <w:pPr>
        <w:pStyle w:val="BodyText"/>
        <w:spacing w:after="4"/>
        <w:ind w:left="924" w:right="1506"/>
        <w:jc w:val="center"/>
      </w:pPr>
      <w:r>
        <w:rPr>
          <w:spacing w:val="-5"/>
        </w:rPr>
        <w:t>Y2</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8"/>
        <w:gridCol w:w="1949"/>
        <w:gridCol w:w="1275"/>
        <w:gridCol w:w="995"/>
        <w:gridCol w:w="1050"/>
        <w:gridCol w:w="1766"/>
      </w:tblGrid>
      <w:tr w:rsidR="00D63F21">
        <w:trPr>
          <w:trHeight w:val="646"/>
        </w:trPr>
        <w:tc>
          <w:tcPr>
            <w:tcW w:w="2697" w:type="dxa"/>
            <w:gridSpan w:val="2"/>
          </w:tcPr>
          <w:p w:rsidR="00D63F21" w:rsidRDefault="00D63F21">
            <w:pPr>
              <w:pStyle w:val="TableParagraph"/>
              <w:jc w:val="left"/>
            </w:pPr>
          </w:p>
        </w:tc>
        <w:tc>
          <w:tcPr>
            <w:tcW w:w="1275" w:type="dxa"/>
            <w:tcBorders>
              <w:right w:val="single" w:sz="8" w:space="0" w:color="000000"/>
            </w:tcBorders>
          </w:tcPr>
          <w:p w:rsidR="00D63F21" w:rsidRDefault="00C425F5">
            <w:pPr>
              <w:pStyle w:val="TableParagraph"/>
              <w:spacing w:before="39"/>
              <w:ind w:left="129"/>
              <w:jc w:val="left"/>
              <w:rPr>
                <w:sz w:val="24"/>
              </w:rPr>
            </w:pPr>
            <w:r>
              <w:rPr>
                <w:spacing w:val="-2"/>
                <w:sz w:val="24"/>
              </w:rPr>
              <w:t>Frequency</w:t>
            </w:r>
          </w:p>
        </w:tc>
        <w:tc>
          <w:tcPr>
            <w:tcW w:w="995" w:type="dxa"/>
            <w:tcBorders>
              <w:left w:val="single" w:sz="8" w:space="0" w:color="000000"/>
              <w:right w:val="single" w:sz="8" w:space="0" w:color="000000"/>
            </w:tcBorders>
          </w:tcPr>
          <w:p w:rsidR="00D63F21" w:rsidRDefault="00C425F5">
            <w:pPr>
              <w:pStyle w:val="TableParagraph"/>
              <w:spacing w:before="39"/>
              <w:ind w:left="141"/>
              <w:jc w:val="left"/>
              <w:rPr>
                <w:sz w:val="24"/>
              </w:rPr>
            </w:pPr>
            <w:r>
              <w:rPr>
                <w:spacing w:val="-2"/>
                <w:sz w:val="24"/>
              </w:rPr>
              <w:t>Percent</w:t>
            </w:r>
          </w:p>
        </w:tc>
        <w:tc>
          <w:tcPr>
            <w:tcW w:w="1050" w:type="dxa"/>
            <w:tcBorders>
              <w:left w:val="single" w:sz="8" w:space="0" w:color="000000"/>
              <w:right w:val="single" w:sz="8" w:space="0" w:color="000000"/>
            </w:tcBorders>
          </w:tcPr>
          <w:p w:rsidR="00D63F21" w:rsidRDefault="00C425F5">
            <w:pPr>
              <w:pStyle w:val="TableParagraph"/>
              <w:spacing w:line="322" w:lineRule="exact"/>
              <w:ind w:left="172" w:right="132" w:firstLine="93"/>
              <w:jc w:val="left"/>
              <w:rPr>
                <w:sz w:val="24"/>
              </w:rPr>
            </w:pPr>
            <w:r>
              <w:rPr>
                <w:spacing w:val="-4"/>
                <w:sz w:val="24"/>
              </w:rPr>
              <w:t xml:space="preserve">Valid </w:t>
            </w:r>
            <w:r>
              <w:rPr>
                <w:spacing w:val="-2"/>
                <w:sz w:val="24"/>
              </w:rPr>
              <w:t>Percent</w:t>
            </w:r>
          </w:p>
        </w:tc>
        <w:tc>
          <w:tcPr>
            <w:tcW w:w="1766" w:type="dxa"/>
            <w:tcBorders>
              <w:left w:val="single" w:sz="8" w:space="0" w:color="000000"/>
            </w:tcBorders>
          </w:tcPr>
          <w:p w:rsidR="00D63F21" w:rsidRDefault="00C425F5">
            <w:pPr>
              <w:pStyle w:val="TableParagraph"/>
              <w:spacing w:line="322" w:lineRule="exact"/>
              <w:ind w:left="523" w:hanging="202"/>
              <w:jc w:val="left"/>
              <w:rPr>
                <w:sz w:val="24"/>
              </w:rPr>
            </w:pPr>
            <w:r>
              <w:rPr>
                <w:spacing w:val="-2"/>
                <w:sz w:val="24"/>
              </w:rPr>
              <w:t>Cumulative Percent</w:t>
            </w:r>
          </w:p>
        </w:tc>
      </w:tr>
      <w:tr w:rsidR="00D63F21">
        <w:trPr>
          <w:trHeight w:val="345"/>
        </w:trPr>
        <w:tc>
          <w:tcPr>
            <w:tcW w:w="748" w:type="dxa"/>
            <w:tcBorders>
              <w:bottom w:val="nil"/>
              <w:right w:val="nil"/>
            </w:tcBorders>
          </w:tcPr>
          <w:p w:rsidR="00D63F21" w:rsidRDefault="00D63F21">
            <w:pPr>
              <w:pStyle w:val="TableParagraph"/>
              <w:jc w:val="left"/>
            </w:pPr>
          </w:p>
        </w:tc>
        <w:tc>
          <w:tcPr>
            <w:tcW w:w="1949" w:type="dxa"/>
            <w:tcBorders>
              <w:left w:val="nil"/>
              <w:bottom w:val="nil"/>
            </w:tcBorders>
          </w:tcPr>
          <w:p w:rsidR="00D63F21" w:rsidRDefault="00C425F5">
            <w:pPr>
              <w:pStyle w:val="TableParagraph"/>
              <w:spacing w:line="248" w:lineRule="exact"/>
              <w:ind w:left="154"/>
              <w:jc w:val="left"/>
            </w:pPr>
            <w:r>
              <w:t>Sangat</w:t>
            </w:r>
            <w:r>
              <w:rPr>
                <w:spacing w:val="-2"/>
              </w:rPr>
              <w:t xml:space="preserve"> </w:t>
            </w:r>
            <w:r>
              <w:t>tidak</w:t>
            </w:r>
            <w:r>
              <w:rPr>
                <w:spacing w:val="-3"/>
              </w:rPr>
              <w:t xml:space="preserve"> </w:t>
            </w:r>
            <w:r>
              <w:rPr>
                <w:spacing w:val="-2"/>
              </w:rPr>
              <w:t>setuju</w:t>
            </w:r>
          </w:p>
        </w:tc>
        <w:tc>
          <w:tcPr>
            <w:tcW w:w="1275" w:type="dxa"/>
            <w:tcBorders>
              <w:bottom w:val="nil"/>
              <w:right w:val="single" w:sz="8" w:space="0" w:color="000000"/>
            </w:tcBorders>
          </w:tcPr>
          <w:p w:rsidR="00D63F21" w:rsidRDefault="00C425F5">
            <w:pPr>
              <w:pStyle w:val="TableParagraph"/>
              <w:spacing w:before="44"/>
              <w:ind w:right="40"/>
              <w:rPr>
                <w:sz w:val="24"/>
              </w:rPr>
            </w:pPr>
            <w:r>
              <w:rPr>
                <w:spacing w:val="-10"/>
                <w:sz w:val="24"/>
              </w:rPr>
              <w:t>2</w:t>
            </w:r>
          </w:p>
        </w:tc>
        <w:tc>
          <w:tcPr>
            <w:tcW w:w="995" w:type="dxa"/>
            <w:tcBorders>
              <w:left w:val="single" w:sz="8" w:space="0" w:color="000000"/>
              <w:bottom w:val="nil"/>
              <w:right w:val="single" w:sz="8" w:space="0" w:color="000000"/>
            </w:tcBorders>
          </w:tcPr>
          <w:p w:rsidR="00D63F21" w:rsidRDefault="00C425F5">
            <w:pPr>
              <w:pStyle w:val="TableParagraph"/>
              <w:spacing w:before="44"/>
              <w:ind w:right="43"/>
              <w:rPr>
                <w:sz w:val="24"/>
              </w:rPr>
            </w:pPr>
            <w:r>
              <w:rPr>
                <w:spacing w:val="-5"/>
                <w:sz w:val="24"/>
              </w:rPr>
              <w:t>2.0</w:t>
            </w:r>
          </w:p>
        </w:tc>
        <w:tc>
          <w:tcPr>
            <w:tcW w:w="1050" w:type="dxa"/>
            <w:tcBorders>
              <w:left w:val="single" w:sz="8" w:space="0" w:color="000000"/>
              <w:bottom w:val="nil"/>
              <w:right w:val="single" w:sz="8" w:space="0" w:color="000000"/>
            </w:tcBorders>
          </w:tcPr>
          <w:p w:rsidR="00D63F21" w:rsidRDefault="00C425F5">
            <w:pPr>
              <w:pStyle w:val="TableParagraph"/>
              <w:spacing w:before="44"/>
              <w:ind w:right="41"/>
              <w:rPr>
                <w:sz w:val="24"/>
              </w:rPr>
            </w:pPr>
            <w:r>
              <w:rPr>
                <w:spacing w:val="-5"/>
                <w:sz w:val="24"/>
              </w:rPr>
              <w:t>2.0</w:t>
            </w:r>
          </w:p>
        </w:tc>
        <w:tc>
          <w:tcPr>
            <w:tcW w:w="1766" w:type="dxa"/>
            <w:tcBorders>
              <w:left w:val="single" w:sz="8" w:space="0" w:color="000000"/>
              <w:bottom w:val="nil"/>
            </w:tcBorders>
          </w:tcPr>
          <w:p w:rsidR="00D63F21" w:rsidRDefault="00C425F5">
            <w:pPr>
              <w:pStyle w:val="TableParagraph"/>
              <w:spacing w:before="44"/>
              <w:ind w:right="40"/>
              <w:rPr>
                <w:sz w:val="24"/>
              </w:rPr>
            </w:pPr>
            <w:r>
              <w:rPr>
                <w:spacing w:val="-5"/>
                <w:sz w:val="24"/>
              </w:rPr>
              <w:t>2.0</w:t>
            </w:r>
          </w:p>
        </w:tc>
      </w:tr>
      <w:tr w:rsidR="00D63F21">
        <w:trPr>
          <w:trHeight w:val="361"/>
        </w:trPr>
        <w:tc>
          <w:tcPr>
            <w:tcW w:w="748" w:type="dxa"/>
            <w:tcBorders>
              <w:top w:val="nil"/>
              <w:bottom w:val="nil"/>
              <w:right w:val="nil"/>
            </w:tcBorders>
          </w:tcPr>
          <w:p w:rsidR="00D63F21" w:rsidRDefault="00D63F21">
            <w:pPr>
              <w:pStyle w:val="TableParagraph"/>
              <w:jc w:val="left"/>
            </w:pPr>
          </w:p>
        </w:tc>
        <w:tc>
          <w:tcPr>
            <w:tcW w:w="1949" w:type="dxa"/>
            <w:tcBorders>
              <w:top w:val="nil"/>
              <w:left w:val="nil"/>
              <w:bottom w:val="nil"/>
            </w:tcBorders>
          </w:tcPr>
          <w:p w:rsidR="00D63F21" w:rsidRDefault="00C425F5">
            <w:pPr>
              <w:pStyle w:val="TableParagraph"/>
              <w:spacing w:before="17"/>
              <w:ind w:left="154"/>
              <w:jc w:val="left"/>
            </w:pPr>
            <w:r>
              <w:t>Tidak</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60"/>
              <w:ind w:right="40"/>
              <w:rPr>
                <w:sz w:val="24"/>
              </w:rPr>
            </w:pPr>
            <w:r>
              <w:rPr>
                <w:spacing w:val="-10"/>
                <w:sz w:val="24"/>
              </w:rPr>
              <w:t>3</w:t>
            </w:r>
          </w:p>
        </w:tc>
        <w:tc>
          <w:tcPr>
            <w:tcW w:w="995" w:type="dxa"/>
            <w:tcBorders>
              <w:top w:val="nil"/>
              <w:left w:val="single" w:sz="8" w:space="0" w:color="000000"/>
              <w:bottom w:val="nil"/>
              <w:right w:val="single" w:sz="8" w:space="0" w:color="000000"/>
            </w:tcBorders>
          </w:tcPr>
          <w:p w:rsidR="00D63F21" w:rsidRDefault="00C425F5">
            <w:pPr>
              <w:pStyle w:val="TableParagraph"/>
              <w:spacing w:before="60"/>
              <w:ind w:right="43"/>
              <w:rPr>
                <w:sz w:val="24"/>
              </w:rPr>
            </w:pPr>
            <w:r>
              <w:rPr>
                <w:spacing w:val="-5"/>
                <w:sz w:val="24"/>
              </w:rPr>
              <w:t>3.0</w:t>
            </w:r>
          </w:p>
        </w:tc>
        <w:tc>
          <w:tcPr>
            <w:tcW w:w="1050" w:type="dxa"/>
            <w:tcBorders>
              <w:top w:val="nil"/>
              <w:left w:val="single" w:sz="8" w:space="0" w:color="000000"/>
              <w:bottom w:val="nil"/>
              <w:right w:val="single" w:sz="8" w:space="0" w:color="000000"/>
            </w:tcBorders>
          </w:tcPr>
          <w:p w:rsidR="00D63F21" w:rsidRDefault="00C425F5">
            <w:pPr>
              <w:pStyle w:val="TableParagraph"/>
              <w:spacing w:before="60"/>
              <w:ind w:right="41"/>
              <w:rPr>
                <w:sz w:val="24"/>
              </w:rPr>
            </w:pPr>
            <w:r>
              <w:rPr>
                <w:spacing w:val="-5"/>
                <w:sz w:val="24"/>
              </w:rPr>
              <w:t>3.0</w:t>
            </w:r>
          </w:p>
        </w:tc>
        <w:tc>
          <w:tcPr>
            <w:tcW w:w="1766" w:type="dxa"/>
            <w:tcBorders>
              <w:top w:val="nil"/>
              <w:left w:val="single" w:sz="8" w:space="0" w:color="000000"/>
              <w:bottom w:val="nil"/>
            </w:tcBorders>
          </w:tcPr>
          <w:p w:rsidR="00D63F21" w:rsidRDefault="00C425F5">
            <w:pPr>
              <w:pStyle w:val="TableParagraph"/>
              <w:spacing w:before="60"/>
              <w:ind w:right="40"/>
              <w:rPr>
                <w:sz w:val="24"/>
              </w:rPr>
            </w:pPr>
            <w:r>
              <w:rPr>
                <w:spacing w:val="-5"/>
                <w:sz w:val="24"/>
              </w:rPr>
              <w:t>5.0</w:t>
            </w:r>
          </w:p>
        </w:tc>
      </w:tr>
      <w:tr w:rsidR="00D63F21">
        <w:trPr>
          <w:trHeight w:val="258"/>
        </w:trPr>
        <w:tc>
          <w:tcPr>
            <w:tcW w:w="748" w:type="dxa"/>
            <w:tcBorders>
              <w:top w:val="nil"/>
              <w:bottom w:val="nil"/>
              <w:right w:val="nil"/>
            </w:tcBorders>
          </w:tcPr>
          <w:p w:rsidR="00D63F21" w:rsidRDefault="00D63F21">
            <w:pPr>
              <w:pStyle w:val="TableParagraph"/>
              <w:jc w:val="left"/>
              <w:rPr>
                <w:sz w:val="18"/>
              </w:rPr>
            </w:pPr>
          </w:p>
        </w:tc>
        <w:tc>
          <w:tcPr>
            <w:tcW w:w="1949" w:type="dxa"/>
            <w:tcBorders>
              <w:top w:val="nil"/>
              <w:left w:val="nil"/>
              <w:bottom w:val="nil"/>
            </w:tcBorders>
          </w:tcPr>
          <w:p w:rsidR="00D63F21" w:rsidRDefault="00C425F5">
            <w:pPr>
              <w:pStyle w:val="TableParagraph"/>
              <w:spacing w:before="16" w:line="222" w:lineRule="exact"/>
              <w:ind w:left="154"/>
              <w:jc w:val="left"/>
            </w:pPr>
            <w:r>
              <w:t>Kurang</w:t>
            </w:r>
            <w:r>
              <w:rPr>
                <w:spacing w:val="-4"/>
              </w:rPr>
              <w:t xml:space="preserve"> </w:t>
            </w:r>
            <w:r>
              <w:rPr>
                <w:spacing w:val="-2"/>
              </w:rPr>
              <w:t>setuju</w:t>
            </w:r>
          </w:p>
        </w:tc>
        <w:tc>
          <w:tcPr>
            <w:tcW w:w="1275" w:type="dxa"/>
            <w:vMerge w:val="restart"/>
            <w:tcBorders>
              <w:top w:val="nil"/>
              <w:bottom w:val="nil"/>
              <w:right w:val="single" w:sz="8" w:space="0" w:color="000000"/>
            </w:tcBorders>
          </w:tcPr>
          <w:p w:rsidR="00D63F21" w:rsidRDefault="00C425F5">
            <w:pPr>
              <w:pStyle w:val="TableParagraph"/>
              <w:spacing w:before="59"/>
              <w:ind w:right="40"/>
              <w:rPr>
                <w:sz w:val="24"/>
              </w:rPr>
            </w:pPr>
            <w:r>
              <w:rPr>
                <w:spacing w:val="-5"/>
                <w:sz w:val="24"/>
              </w:rPr>
              <w:t>10</w:t>
            </w:r>
          </w:p>
        </w:tc>
        <w:tc>
          <w:tcPr>
            <w:tcW w:w="995" w:type="dxa"/>
            <w:vMerge w:val="restart"/>
            <w:tcBorders>
              <w:top w:val="nil"/>
              <w:left w:val="single" w:sz="8" w:space="0" w:color="000000"/>
              <w:bottom w:val="nil"/>
              <w:right w:val="single" w:sz="8" w:space="0" w:color="000000"/>
            </w:tcBorders>
          </w:tcPr>
          <w:p w:rsidR="00D63F21" w:rsidRDefault="00C425F5">
            <w:pPr>
              <w:pStyle w:val="TableParagraph"/>
              <w:spacing w:before="59"/>
              <w:ind w:left="509"/>
              <w:jc w:val="left"/>
              <w:rPr>
                <w:sz w:val="24"/>
              </w:rPr>
            </w:pPr>
            <w:r>
              <w:rPr>
                <w:spacing w:val="-4"/>
                <w:sz w:val="24"/>
              </w:rPr>
              <w:t>10.0</w:t>
            </w:r>
          </w:p>
        </w:tc>
        <w:tc>
          <w:tcPr>
            <w:tcW w:w="1050" w:type="dxa"/>
            <w:vMerge w:val="restart"/>
            <w:tcBorders>
              <w:top w:val="nil"/>
              <w:left w:val="single" w:sz="8" w:space="0" w:color="000000"/>
              <w:bottom w:val="nil"/>
              <w:right w:val="single" w:sz="8" w:space="0" w:color="000000"/>
            </w:tcBorders>
          </w:tcPr>
          <w:p w:rsidR="00D63F21" w:rsidRDefault="00C425F5">
            <w:pPr>
              <w:pStyle w:val="TableParagraph"/>
              <w:spacing w:before="59"/>
              <w:ind w:left="567"/>
              <w:jc w:val="left"/>
              <w:rPr>
                <w:sz w:val="24"/>
              </w:rPr>
            </w:pPr>
            <w:r>
              <w:rPr>
                <w:spacing w:val="-4"/>
                <w:sz w:val="24"/>
              </w:rPr>
              <w:t>10.0</w:t>
            </w:r>
          </w:p>
        </w:tc>
        <w:tc>
          <w:tcPr>
            <w:tcW w:w="1766" w:type="dxa"/>
            <w:vMerge w:val="restart"/>
            <w:tcBorders>
              <w:top w:val="nil"/>
              <w:left w:val="single" w:sz="8" w:space="0" w:color="000000"/>
              <w:bottom w:val="nil"/>
            </w:tcBorders>
          </w:tcPr>
          <w:p w:rsidR="00D63F21" w:rsidRDefault="00C425F5">
            <w:pPr>
              <w:pStyle w:val="TableParagraph"/>
              <w:spacing w:before="59"/>
              <w:ind w:right="40"/>
              <w:rPr>
                <w:sz w:val="24"/>
              </w:rPr>
            </w:pPr>
            <w:r>
              <w:rPr>
                <w:spacing w:val="-4"/>
                <w:sz w:val="24"/>
              </w:rPr>
              <w:t>15.0</w:t>
            </w:r>
          </w:p>
        </w:tc>
      </w:tr>
      <w:tr w:rsidR="00D63F21">
        <w:trPr>
          <w:trHeight w:val="124"/>
        </w:trPr>
        <w:tc>
          <w:tcPr>
            <w:tcW w:w="748" w:type="dxa"/>
            <w:vMerge w:val="restart"/>
            <w:tcBorders>
              <w:top w:val="nil"/>
              <w:bottom w:val="nil"/>
              <w:right w:val="nil"/>
            </w:tcBorders>
          </w:tcPr>
          <w:p w:rsidR="00D63F21" w:rsidRDefault="00C425F5">
            <w:pPr>
              <w:pStyle w:val="TableParagraph"/>
              <w:spacing w:line="255" w:lineRule="exact"/>
              <w:ind w:left="75"/>
              <w:jc w:val="left"/>
              <w:rPr>
                <w:sz w:val="24"/>
              </w:rPr>
            </w:pPr>
            <w:r>
              <w:rPr>
                <w:spacing w:val="-2"/>
                <w:sz w:val="24"/>
              </w:rPr>
              <w:t>Valid</w:t>
            </w:r>
          </w:p>
        </w:tc>
        <w:tc>
          <w:tcPr>
            <w:tcW w:w="1949" w:type="dxa"/>
            <w:tcBorders>
              <w:top w:val="nil"/>
              <w:left w:val="nil"/>
              <w:bottom w:val="nil"/>
            </w:tcBorders>
          </w:tcPr>
          <w:p w:rsidR="00D63F21" w:rsidRDefault="00D63F21">
            <w:pPr>
              <w:pStyle w:val="TableParagraph"/>
              <w:jc w:val="left"/>
              <w:rPr>
                <w:sz w:val="6"/>
              </w:rPr>
            </w:pPr>
          </w:p>
        </w:tc>
        <w:tc>
          <w:tcPr>
            <w:tcW w:w="1275" w:type="dxa"/>
            <w:vMerge/>
            <w:tcBorders>
              <w:top w:val="nil"/>
              <w:bottom w:val="nil"/>
              <w:right w:val="single" w:sz="8" w:space="0" w:color="000000"/>
            </w:tcBorders>
          </w:tcPr>
          <w:p w:rsidR="00D63F21" w:rsidRDefault="00D63F21">
            <w:pPr>
              <w:rPr>
                <w:sz w:val="2"/>
                <w:szCs w:val="2"/>
              </w:rPr>
            </w:pPr>
          </w:p>
        </w:tc>
        <w:tc>
          <w:tcPr>
            <w:tcW w:w="995" w:type="dxa"/>
            <w:vMerge/>
            <w:tcBorders>
              <w:top w:val="nil"/>
              <w:left w:val="single" w:sz="8" w:space="0" w:color="000000"/>
              <w:bottom w:val="nil"/>
              <w:right w:val="single" w:sz="8" w:space="0" w:color="000000"/>
            </w:tcBorders>
          </w:tcPr>
          <w:p w:rsidR="00D63F21" w:rsidRDefault="00D63F21">
            <w:pPr>
              <w:rPr>
                <w:sz w:val="2"/>
                <w:szCs w:val="2"/>
              </w:rPr>
            </w:pPr>
          </w:p>
        </w:tc>
        <w:tc>
          <w:tcPr>
            <w:tcW w:w="1050" w:type="dxa"/>
            <w:vMerge/>
            <w:tcBorders>
              <w:top w:val="nil"/>
              <w:left w:val="single" w:sz="8" w:space="0" w:color="000000"/>
              <w:bottom w:val="nil"/>
              <w:right w:val="single" w:sz="8" w:space="0" w:color="000000"/>
            </w:tcBorders>
          </w:tcPr>
          <w:p w:rsidR="00D63F21" w:rsidRDefault="00D63F21">
            <w:pPr>
              <w:rPr>
                <w:sz w:val="2"/>
                <w:szCs w:val="2"/>
              </w:rPr>
            </w:pPr>
          </w:p>
        </w:tc>
        <w:tc>
          <w:tcPr>
            <w:tcW w:w="1766" w:type="dxa"/>
            <w:vMerge/>
            <w:tcBorders>
              <w:top w:val="nil"/>
              <w:left w:val="single" w:sz="8" w:space="0" w:color="000000"/>
              <w:bottom w:val="nil"/>
            </w:tcBorders>
          </w:tcPr>
          <w:p w:rsidR="00D63F21" w:rsidRDefault="00D63F21">
            <w:pPr>
              <w:rPr>
                <w:sz w:val="2"/>
                <w:szCs w:val="2"/>
              </w:rPr>
            </w:pPr>
          </w:p>
        </w:tc>
      </w:tr>
      <w:tr w:rsidR="00D63F21">
        <w:trPr>
          <w:trHeight w:val="337"/>
        </w:trPr>
        <w:tc>
          <w:tcPr>
            <w:tcW w:w="748" w:type="dxa"/>
            <w:vMerge/>
            <w:tcBorders>
              <w:top w:val="nil"/>
              <w:bottom w:val="nil"/>
              <w:right w:val="nil"/>
            </w:tcBorders>
          </w:tcPr>
          <w:p w:rsidR="00D63F21" w:rsidRDefault="00D63F21">
            <w:pPr>
              <w:rPr>
                <w:sz w:val="2"/>
                <w:szCs w:val="2"/>
              </w:rPr>
            </w:pPr>
          </w:p>
        </w:tc>
        <w:tc>
          <w:tcPr>
            <w:tcW w:w="1949" w:type="dxa"/>
            <w:tcBorders>
              <w:top w:val="nil"/>
              <w:left w:val="nil"/>
              <w:bottom w:val="nil"/>
            </w:tcBorders>
          </w:tcPr>
          <w:p w:rsidR="00D63F21" w:rsidRDefault="00C425F5">
            <w:pPr>
              <w:pStyle w:val="TableParagraph"/>
              <w:spacing w:line="246" w:lineRule="exact"/>
              <w:ind w:left="154"/>
              <w:jc w:val="left"/>
            </w:pPr>
            <w:r>
              <w:rPr>
                <w:spacing w:val="-2"/>
              </w:rPr>
              <w:t>Setuju</w:t>
            </w:r>
          </w:p>
        </w:tc>
        <w:tc>
          <w:tcPr>
            <w:tcW w:w="1275"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53</w:t>
            </w:r>
          </w:p>
        </w:tc>
        <w:tc>
          <w:tcPr>
            <w:tcW w:w="995" w:type="dxa"/>
            <w:tcBorders>
              <w:top w:val="nil"/>
              <w:left w:val="single" w:sz="8" w:space="0" w:color="000000"/>
              <w:bottom w:val="nil"/>
              <w:right w:val="single" w:sz="8" w:space="0" w:color="000000"/>
            </w:tcBorders>
          </w:tcPr>
          <w:p w:rsidR="00D63F21" w:rsidRDefault="00C425F5">
            <w:pPr>
              <w:pStyle w:val="TableParagraph"/>
              <w:spacing w:before="37"/>
              <w:ind w:right="43"/>
              <w:rPr>
                <w:sz w:val="24"/>
              </w:rPr>
            </w:pPr>
            <w:r>
              <w:rPr>
                <w:spacing w:val="-4"/>
                <w:sz w:val="24"/>
              </w:rPr>
              <w:t>53.0</w:t>
            </w:r>
          </w:p>
        </w:tc>
        <w:tc>
          <w:tcPr>
            <w:tcW w:w="1050" w:type="dxa"/>
            <w:tcBorders>
              <w:top w:val="nil"/>
              <w:left w:val="single" w:sz="8" w:space="0" w:color="000000"/>
              <w:bottom w:val="nil"/>
              <w:right w:val="single" w:sz="8" w:space="0" w:color="000000"/>
            </w:tcBorders>
          </w:tcPr>
          <w:p w:rsidR="00D63F21" w:rsidRDefault="00C425F5">
            <w:pPr>
              <w:pStyle w:val="TableParagraph"/>
              <w:spacing w:before="37"/>
              <w:ind w:right="41"/>
              <w:rPr>
                <w:sz w:val="24"/>
              </w:rPr>
            </w:pPr>
            <w:r>
              <w:rPr>
                <w:spacing w:val="-4"/>
                <w:sz w:val="24"/>
              </w:rPr>
              <w:t>53.0</w:t>
            </w:r>
          </w:p>
        </w:tc>
        <w:tc>
          <w:tcPr>
            <w:tcW w:w="1766" w:type="dxa"/>
            <w:tcBorders>
              <w:top w:val="nil"/>
              <w:left w:val="single" w:sz="8" w:space="0" w:color="000000"/>
              <w:bottom w:val="nil"/>
            </w:tcBorders>
          </w:tcPr>
          <w:p w:rsidR="00D63F21" w:rsidRDefault="00C425F5">
            <w:pPr>
              <w:pStyle w:val="TableParagraph"/>
              <w:spacing w:before="37"/>
              <w:ind w:right="40"/>
              <w:rPr>
                <w:sz w:val="24"/>
              </w:rPr>
            </w:pPr>
            <w:r>
              <w:rPr>
                <w:spacing w:val="-4"/>
                <w:sz w:val="24"/>
              </w:rPr>
              <w:t>68.0</w:t>
            </w:r>
          </w:p>
        </w:tc>
      </w:tr>
      <w:tr w:rsidR="00D63F21">
        <w:trPr>
          <w:trHeight w:val="382"/>
        </w:trPr>
        <w:tc>
          <w:tcPr>
            <w:tcW w:w="748" w:type="dxa"/>
            <w:tcBorders>
              <w:top w:val="nil"/>
              <w:bottom w:val="nil"/>
              <w:right w:val="nil"/>
            </w:tcBorders>
          </w:tcPr>
          <w:p w:rsidR="00D63F21" w:rsidRDefault="00D63F21">
            <w:pPr>
              <w:pStyle w:val="TableParagraph"/>
              <w:jc w:val="left"/>
            </w:pPr>
          </w:p>
        </w:tc>
        <w:tc>
          <w:tcPr>
            <w:tcW w:w="1949" w:type="dxa"/>
            <w:tcBorders>
              <w:top w:val="nil"/>
              <w:left w:val="nil"/>
              <w:bottom w:val="nil"/>
            </w:tcBorders>
          </w:tcPr>
          <w:p w:rsidR="00D63F21" w:rsidRDefault="00C425F5">
            <w:pPr>
              <w:pStyle w:val="TableParagraph"/>
              <w:spacing w:before="16"/>
              <w:ind w:left="154"/>
              <w:jc w:val="left"/>
            </w:pPr>
            <w:r>
              <w:t>Sangat</w:t>
            </w:r>
            <w:r>
              <w:rPr>
                <w:spacing w:val="-3"/>
              </w:rPr>
              <w:t xml:space="preserve"> </w:t>
            </w:r>
            <w:r>
              <w:rPr>
                <w:spacing w:val="-2"/>
              </w:rPr>
              <w:t>setuju</w:t>
            </w:r>
          </w:p>
        </w:tc>
        <w:tc>
          <w:tcPr>
            <w:tcW w:w="1275" w:type="dxa"/>
            <w:tcBorders>
              <w:top w:val="nil"/>
              <w:bottom w:val="nil"/>
              <w:right w:val="single" w:sz="8" w:space="0" w:color="000000"/>
            </w:tcBorders>
          </w:tcPr>
          <w:p w:rsidR="00D63F21" w:rsidRDefault="00C425F5">
            <w:pPr>
              <w:pStyle w:val="TableParagraph"/>
              <w:spacing w:before="59"/>
              <w:ind w:right="40"/>
              <w:rPr>
                <w:sz w:val="24"/>
              </w:rPr>
            </w:pPr>
            <w:r>
              <w:rPr>
                <w:spacing w:val="-5"/>
                <w:sz w:val="24"/>
              </w:rPr>
              <w:t>32</w:t>
            </w:r>
          </w:p>
        </w:tc>
        <w:tc>
          <w:tcPr>
            <w:tcW w:w="995" w:type="dxa"/>
            <w:tcBorders>
              <w:top w:val="nil"/>
              <w:left w:val="single" w:sz="8" w:space="0" w:color="000000"/>
              <w:bottom w:val="nil"/>
              <w:right w:val="single" w:sz="8" w:space="0" w:color="000000"/>
            </w:tcBorders>
          </w:tcPr>
          <w:p w:rsidR="00D63F21" w:rsidRDefault="00C425F5">
            <w:pPr>
              <w:pStyle w:val="TableParagraph"/>
              <w:spacing w:before="59"/>
              <w:ind w:right="43"/>
              <w:rPr>
                <w:sz w:val="24"/>
              </w:rPr>
            </w:pPr>
            <w:r>
              <w:rPr>
                <w:spacing w:val="-4"/>
                <w:sz w:val="24"/>
              </w:rPr>
              <w:t>32.0</w:t>
            </w:r>
          </w:p>
        </w:tc>
        <w:tc>
          <w:tcPr>
            <w:tcW w:w="1050"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4"/>
                <w:sz w:val="24"/>
              </w:rPr>
              <w:t>32.0</w:t>
            </w:r>
          </w:p>
        </w:tc>
        <w:tc>
          <w:tcPr>
            <w:tcW w:w="1766" w:type="dxa"/>
            <w:tcBorders>
              <w:top w:val="nil"/>
              <w:left w:val="single" w:sz="8" w:space="0" w:color="000000"/>
              <w:bottom w:val="nil"/>
            </w:tcBorders>
          </w:tcPr>
          <w:p w:rsidR="00D63F21" w:rsidRDefault="00C425F5">
            <w:pPr>
              <w:pStyle w:val="TableParagraph"/>
              <w:spacing w:before="59"/>
              <w:ind w:right="40"/>
              <w:rPr>
                <w:sz w:val="24"/>
              </w:rPr>
            </w:pPr>
            <w:r>
              <w:rPr>
                <w:spacing w:val="-2"/>
                <w:sz w:val="24"/>
              </w:rPr>
              <w:t>100.0</w:t>
            </w:r>
          </w:p>
        </w:tc>
      </w:tr>
      <w:tr w:rsidR="00D63F21">
        <w:trPr>
          <w:trHeight w:val="312"/>
        </w:trPr>
        <w:tc>
          <w:tcPr>
            <w:tcW w:w="748" w:type="dxa"/>
            <w:tcBorders>
              <w:top w:val="nil"/>
              <w:right w:val="nil"/>
            </w:tcBorders>
          </w:tcPr>
          <w:p w:rsidR="00D63F21" w:rsidRDefault="00D63F21">
            <w:pPr>
              <w:pStyle w:val="TableParagraph"/>
              <w:jc w:val="left"/>
            </w:pPr>
          </w:p>
        </w:tc>
        <w:tc>
          <w:tcPr>
            <w:tcW w:w="1949" w:type="dxa"/>
            <w:tcBorders>
              <w:top w:val="nil"/>
              <w:left w:val="nil"/>
            </w:tcBorders>
          </w:tcPr>
          <w:p w:rsidR="00D63F21" w:rsidRDefault="00C425F5">
            <w:pPr>
              <w:pStyle w:val="TableParagraph"/>
              <w:spacing w:before="37" w:line="256" w:lineRule="exact"/>
              <w:ind w:left="214"/>
              <w:jc w:val="left"/>
              <w:rPr>
                <w:sz w:val="24"/>
              </w:rPr>
            </w:pPr>
            <w:r>
              <w:rPr>
                <w:spacing w:val="-2"/>
                <w:sz w:val="24"/>
              </w:rPr>
              <w:t>Total</w:t>
            </w:r>
          </w:p>
        </w:tc>
        <w:tc>
          <w:tcPr>
            <w:tcW w:w="1275"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5" w:type="dxa"/>
            <w:tcBorders>
              <w:top w:val="nil"/>
              <w:left w:val="single" w:sz="8" w:space="0" w:color="000000"/>
              <w:right w:val="single" w:sz="8" w:space="0" w:color="000000"/>
            </w:tcBorders>
          </w:tcPr>
          <w:p w:rsidR="00D63F21" w:rsidRDefault="00C425F5">
            <w:pPr>
              <w:pStyle w:val="TableParagraph"/>
              <w:spacing w:before="37" w:line="256" w:lineRule="exact"/>
              <w:ind w:right="43"/>
              <w:rPr>
                <w:sz w:val="24"/>
              </w:rPr>
            </w:pPr>
            <w:r>
              <w:rPr>
                <w:spacing w:val="-2"/>
                <w:sz w:val="24"/>
              </w:rPr>
              <w:t>100.0</w:t>
            </w:r>
          </w:p>
        </w:tc>
        <w:tc>
          <w:tcPr>
            <w:tcW w:w="1050" w:type="dxa"/>
            <w:tcBorders>
              <w:top w:val="nil"/>
              <w:left w:val="single" w:sz="8" w:space="0" w:color="000000"/>
              <w:right w:val="single" w:sz="8" w:space="0" w:color="000000"/>
            </w:tcBorders>
          </w:tcPr>
          <w:p w:rsidR="00D63F21" w:rsidRDefault="00C425F5">
            <w:pPr>
              <w:pStyle w:val="TableParagraph"/>
              <w:spacing w:before="37" w:line="256" w:lineRule="exact"/>
              <w:ind w:right="41"/>
              <w:rPr>
                <w:sz w:val="24"/>
              </w:rPr>
            </w:pPr>
            <w:r>
              <w:rPr>
                <w:spacing w:val="-2"/>
                <w:sz w:val="24"/>
              </w:rPr>
              <w:t>100.0</w:t>
            </w:r>
          </w:p>
        </w:tc>
        <w:tc>
          <w:tcPr>
            <w:tcW w:w="1766" w:type="dxa"/>
            <w:tcBorders>
              <w:top w:val="nil"/>
              <w:left w:val="single" w:sz="8" w:space="0" w:color="000000"/>
            </w:tcBorders>
          </w:tcPr>
          <w:p w:rsidR="00D63F21" w:rsidRDefault="00D63F21">
            <w:pPr>
              <w:pStyle w:val="TableParagraph"/>
              <w:jc w:val="left"/>
            </w:pPr>
          </w:p>
        </w:tc>
      </w:tr>
    </w:tbl>
    <w:p w:rsidR="00D63F21" w:rsidRDefault="00D63F21">
      <w:pPr>
        <w:pStyle w:val="BodyText"/>
        <w:rPr>
          <w:sz w:val="20"/>
        </w:rPr>
      </w:pPr>
    </w:p>
    <w:p w:rsidR="00D63F21" w:rsidRDefault="00D63F21">
      <w:pPr>
        <w:pStyle w:val="BodyText"/>
        <w:rPr>
          <w:sz w:val="20"/>
        </w:rPr>
      </w:pPr>
    </w:p>
    <w:p w:rsidR="00D63F21" w:rsidRDefault="00D63F21">
      <w:pPr>
        <w:pStyle w:val="BodyText"/>
        <w:spacing w:before="168"/>
        <w:rPr>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4"/>
        <w:gridCol w:w="1829"/>
        <w:gridCol w:w="1278"/>
        <w:gridCol w:w="993"/>
        <w:gridCol w:w="1137"/>
        <w:gridCol w:w="1397"/>
      </w:tblGrid>
      <w:tr w:rsidR="00D63F21">
        <w:trPr>
          <w:trHeight w:val="277"/>
        </w:trPr>
        <w:tc>
          <w:tcPr>
            <w:tcW w:w="7358" w:type="dxa"/>
            <w:gridSpan w:val="6"/>
            <w:tcBorders>
              <w:top w:val="nil"/>
              <w:left w:val="nil"/>
              <w:right w:val="nil"/>
            </w:tcBorders>
          </w:tcPr>
          <w:p w:rsidR="00D63F21" w:rsidRDefault="00C425F5">
            <w:pPr>
              <w:pStyle w:val="TableParagraph"/>
              <w:spacing w:line="258" w:lineRule="exact"/>
              <w:ind w:left="29"/>
              <w:jc w:val="center"/>
              <w:rPr>
                <w:b/>
                <w:sz w:val="24"/>
              </w:rPr>
            </w:pPr>
            <w:r>
              <w:rPr>
                <w:b/>
                <w:spacing w:val="-5"/>
                <w:sz w:val="24"/>
              </w:rPr>
              <w:t>Y3</w:t>
            </w:r>
          </w:p>
        </w:tc>
      </w:tr>
      <w:tr w:rsidR="00D63F21">
        <w:trPr>
          <w:trHeight w:val="658"/>
        </w:trPr>
        <w:tc>
          <w:tcPr>
            <w:tcW w:w="2553" w:type="dxa"/>
            <w:gridSpan w:val="2"/>
          </w:tcPr>
          <w:p w:rsidR="00D63F21" w:rsidRDefault="00D63F21">
            <w:pPr>
              <w:pStyle w:val="TableParagraph"/>
              <w:jc w:val="left"/>
            </w:pPr>
          </w:p>
        </w:tc>
        <w:tc>
          <w:tcPr>
            <w:tcW w:w="1278" w:type="dxa"/>
            <w:tcBorders>
              <w:right w:val="single" w:sz="8" w:space="0" w:color="000000"/>
            </w:tcBorders>
          </w:tcPr>
          <w:p w:rsidR="00D63F21" w:rsidRDefault="00C425F5">
            <w:pPr>
              <w:pStyle w:val="TableParagraph"/>
              <w:spacing w:before="39"/>
              <w:ind w:right="100"/>
              <w:rPr>
                <w:sz w:val="24"/>
              </w:rPr>
            </w:pPr>
            <w:r>
              <w:rPr>
                <w:spacing w:val="-2"/>
                <w:sz w:val="24"/>
              </w:rPr>
              <w:t>Frequency</w:t>
            </w:r>
          </w:p>
        </w:tc>
        <w:tc>
          <w:tcPr>
            <w:tcW w:w="993" w:type="dxa"/>
            <w:tcBorders>
              <w:left w:val="single" w:sz="8" w:space="0" w:color="000000"/>
              <w:right w:val="single" w:sz="8" w:space="0" w:color="000000"/>
            </w:tcBorders>
          </w:tcPr>
          <w:p w:rsidR="00D63F21" w:rsidRDefault="00C425F5">
            <w:pPr>
              <w:pStyle w:val="TableParagraph"/>
              <w:spacing w:before="39"/>
              <w:ind w:left="141"/>
              <w:jc w:val="left"/>
              <w:rPr>
                <w:sz w:val="24"/>
              </w:rPr>
            </w:pPr>
            <w:r>
              <w:rPr>
                <w:spacing w:val="-2"/>
                <w:sz w:val="24"/>
              </w:rPr>
              <w:t>Percent</w:t>
            </w:r>
          </w:p>
        </w:tc>
        <w:tc>
          <w:tcPr>
            <w:tcW w:w="1137" w:type="dxa"/>
            <w:tcBorders>
              <w:left w:val="single" w:sz="8" w:space="0" w:color="000000"/>
              <w:right w:val="single" w:sz="8" w:space="0" w:color="000000"/>
            </w:tcBorders>
          </w:tcPr>
          <w:p w:rsidR="00D63F21" w:rsidRDefault="00C425F5">
            <w:pPr>
              <w:pStyle w:val="TableParagraph"/>
              <w:spacing w:line="322" w:lineRule="exact"/>
              <w:ind w:left="211" w:right="180" w:firstLine="93"/>
              <w:jc w:val="left"/>
              <w:rPr>
                <w:sz w:val="24"/>
              </w:rPr>
            </w:pPr>
            <w:r>
              <w:rPr>
                <w:spacing w:val="-4"/>
                <w:sz w:val="24"/>
              </w:rPr>
              <w:t xml:space="preserve">Valid </w:t>
            </w:r>
            <w:r>
              <w:rPr>
                <w:spacing w:val="-2"/>
                <w:sz w:val="24"/>
              </w:rPr>
              <w:t>Percent</w:t>
            </w:r>
          </w:p>
        </w:tc>
        <w:tc>
          <w:tcPr>
            <w:tcW w:w="1397" w:type="dxa"/>
            <w:tcBorders>
              <w:left w:val="single" w:sz="8" w:space="0" w:color="000000"/>
            </w:tcBorders>
          </w:tcPr>
          <w:p w:rsidR="00D63F21" w:rsidRDefault="00C425F5">
            <w:pPr>
              <w:pStyle w:val="TableParagraph"/>
              <w:spacing w:line="322" w:lineRule="exact"/>
              <w:ind w:left="334" w:hanging="202"/>
              <w:jc w:val="left"/>
              <w:rPr>
                <w:sz w:val="24"/>
              </w:rPr>
            </w:pPr>
            <w:r>
              <w:rPr>
                <w:spacing w:val="-2"/>
                <w:sz w:val="24"/>
              </w:rPr>
              <w:t>Cumulative Percent</w:t>
            </w:r>
          </w:p>
        </w:tc>
      </w:tr>
      <w:tr w:rsidR="00D63F21">
        <w:trPr>
          <w:trHeight w:val="351"/>
        </w:trPr>
        <w:tc>
          <w:tcPr>
            <w:tcW w:w="724" w:type="dxa"/>
            <w:tcBorders>
              <w:bottom w:val="nil"/>
              <w:right w:val="nil"/>
            </w:tcBorders>
          </w:tcPr>
          <w:p w:rsidR="00D63F21" w:rsidRDefault="00D63F21">
            <w:pPr>
              <w:pStyle w:val="TableParagraph"/>
              <w:jc w:val="left"/>
            </w:pPr>
          </w:p>
        </w:tc>
        <w:tc>
          <w:tcPr>
            <w:tcW w:w="1829" w:type="dxa"/>
            <w:tcBorders>
              <w:left w:val="nil"/>
              <w:bottom w:val="nil"/>
            </w:tcBorders>
          </w:tcPr>
          <w:p w:rsidR="00D63F21" w:rsidRDefault="00C425F5">
            <w:pPr>
              <w:pStyle w:val="TableParagraph"/>
              <w:spacing w:line="251" w:lineRule="exact"/>
              <w:ind w:left="130" w:right="-15"/>
              <w:jc w:val="left"/>
            </w:pPr>
            <w:r>
              <w:t>Sangat</w:t>
            </w:r>
            <w:r>
              <w:rPr>
                <w:spacing w:val="-2"/>
              </w:rPr>
              <w:t xml:space="preserve"> </w:t>
            </w:r>
            <w:r>
              <w:t>tidak</w:t>
            </w:r>
            <w:r>
              <w:rPr>
                <w:spacing w:val="-3"/>
              </w:rPr>
              <w:t xml:space="preserve"> </w:t>
            </w:r>
            <w:r>
              <w:rPr>
                <w:spacing w:val="-2"/>
              </w:rPr>
              <w:t>setuju</w:t>
            </w:r>
          </w:p>
        </w:tc>
        <w:tc>
          <w:tcPr>
            <w:tcW w:w="1278" w:type="dxa"/>
            <w:tcBorders>
              <w:bottom w:val="nil"/>
              <w:right w:val="single" w:sz="8" w:space="0" w:color="000000"/>
            </w:tcBorders>
          </w:tcPr>
          <w:p w:rsidR="00D63F21" w:rsidRDefault="00C425F5">
            <w:pPr>
              <w:pStyle w:val="TableParagraph"/>
              <w:spacing w:before="48"/>
              <w:ind w:right="40"/>
              <w:rPr>
                <w:sz w:val="24"/>
              </w:rPr>
            </w:pPr>
            <w:r>
              <w:rPr>
                <w:spacing w:val="-10"/>
                <w:sz w:val="24"/>
              </w:rPr>
              <w:t>1</w:t>
            </w:r>
          </w:p>
        </w:tc>
        <w:tc>
          <w:tcPr>
            <w:tcW w:w="993" w:type="dxa"/>
            <w:tcBorders>
              <w:left w:val="single" w:sz="8" w:space="0" w:color="000000"/>
              <w:bottom w:val="nil"/>
              <w:right w:val="single" w:sz="8" w:space="0" w:color="000000"/>
            </w:tcBorders>
          </w:tcPr>
          <w:p w:rsidR="00D63F21" w:rsidRDefault="00C425F5">
            <w:pPr>
              <w:pStyle w:val="TableParagraph"/>
              <w:spacing w:before="48"/>
              <w:ind w:right="42"/>
              <w:rPr>
                <w:sz w:val="24"/>
              </w:rPr>
            </w:pPr>
            <w:r>
              <w:rPr>
                <w:spacing w:val="-5"/>
                <w:sz w:val="24"/>
              </w:rPr>
              <w:t>1.0</w:t>
            </w:r>
          </w:p>
        </w:tc>
        <w:tc>
          <w:tcPr>
            <w:tcW w:w="1137" w:type="dxa"/>
            <w:tcBorders>
              <w:left w:val="single" w:sz="8" w:space="0" w:color="000000"/>
              <w:bottom w:val="nil"/>
              <w:right w:val="single" w:sz="8" w:space="0" w:color="000000"/>
            </w:tcBorders>
          </w:tcPr>
          <w:p w:rsidR="00D63F21" w:rsidRDefault="00C425F5">
            <w:pPr>
              <w:pStyle w:val="TableParagraph"/>
              <w:spacing w:before="48"/>
              <w:ind w:right="46"/>
              <w:rPr>
                <w:sz w:val="24"/>
              </w:rPr>
            </w:pPr>
            <w:r>
              <w:rPr>
                <w:spacing w:val="-5"/>
                <w:sz w:val="24"/>
              </w:rPr>
              <w:t>1.0</w:t>
            </w:r>
          </w:p>
        </w:tc>
        <w:tc>
          <w:tcPr>
            <w:tcW w:w="1397" w:type="dxa"/>
            <w:tcBorders>
              <w:left w:val="single" w:sz="8" w:space="0" w:color="000000"/>
              <w:bottom w:val="nil"/>
            </w:tcBorders>
          </w:tcPr>
          <w:p w:rsidR="00D63F21" w:rsidRDefault="00C425F5">
            <w:pPr>
              <w:pStyle w:val="TableParagraph"/>
              <w:spacing w:before="48"/>
              <w:ind w:right="46"/>
              <w:rPr>
                <w:sz w:val="24"/>
              </w:rPr>
            </w:pPr>
            <w:r>
              <w:rPr>
                <w:spacing w:val="-5"/>
                <w:sz w:val="24"/>
              </w:rPr>
              <w:t>1.0</w:t>
            </w:r>
          </w:p>
        </w:tc>
      </w:tr>
      <w:tr w:rsidR="00D63F21">
        <w:trPr>
          <w:trHeight w:val="362"/>
        </w:trPr>
        <w:tc>
          <w:tcPr>
            <w:tcW w:w="724" w:type="dxa"/>
            <w:tcBorders>
              <w:top w:val="nil"/>
              <w:bottom w:val="nil"/>
              <w:right w:val="nil"/>
            </w:tcBorders>
          </w:tcPr>
          <w:p w:rsidR="00D63F21" w:rsidRDefault="00D63F21">
            <w:pPr>
              <w:pStyle w:val="TableParagraph"/>
              <w:jc w:val="left"/>
            </w:pPr>
          </w:p>
        </w:tc>
        <w:tc>
          <w:tcPr>
            <w:tcW w:w="1829" w:type="dxa"/>
            <w:tcBorders>
              <w:top w:val="nil"/>
              <w:left w:val="nil"/>
              <w:bottom w:val="nil"/>
            </w:tcBorders>
          </w:tcPr>
          <w:p w:rsidR="00D63F21" w:rsidRDefault="00C425F5">
            <w:pPr>
              <w:pStyle w:val="TableParagraph"/>
              <w:spacing w:before="18"/>
              <w:ind w:left="130"/>
              <w:jc w:val="left"/>
            </w:pPr>
            <w:r>
              <w:t>Tidak</w:t>
            </w:r>
            <w:r>
              <w:rPr>
                <w:spacing w:val="-3"/>
              </w:rPr>
              <w:t xml:space="preserve"> </w:t>
            </w:r>
            <w:r>
              <w:rPr>
                <w:spacing w:val="-2"/>
              </w:rPr>
              <w:t>setuju</w:t>
            </w:r>
          </w:p>
        </w:tc>
        <w:tc>
          <w:tcPr>
            <w:tcW w:w="1278" w:type="dxa"/>
            <w:tcBorders>
              <w:top w:val="nil"/>
              <w:bottom w:val="nil"/>
              <w:right w:val="single" w:sz="8" w:space="0" w:color="000000"/>
            </w:tcBorders>
          </w:tcPr>
          <w:p w:rsidR="00D63F21" w:rsidRDefault="00C425F5">
            <w:pPr>
              <w:pStyle w:val="TableParagraph"/>
              <w:spacing w:before="62"/>
              <w:ind w:right="40"/>
              <w:rPr>
                <w:sz w:val="24"/>
              </w:rPr>
            </w:pPr>
            <w:r>
              <w:rPr>
                <w:spacing w:val="-10"/>
                <w:sz w:val="24"/>
              </w:rPr>
              <w:t>1</w:t>
            </w:r>
          </w:p>
        </w:tc>
        <w:tc>
          <w:tcPr>
            <w:tcW w:w="993" w:type="dxa"/>
            <w:tcBorders>
              <w:top w:val="nil"/>
              <w:left w:val="single" w:sz="8" w:space="0" w:color="000000"/>
              <w:bottom w:val="nil"/>
              <w:right w:val="single" w:sz="8" w:space="0" w:color="000000"/>
            </w:tcBorders>
          </w:tcPr>
          <w:p w:rsidR="00D63F21" w:rsidRDefault="00C425F5">
            <w:pPr>
              <w:pStyle w:val="TableParagraph"/>
              <w:spacing w:before="62"/>
              <w:ind w:right="42"/>
              <w:rPr>
                <w:sz w:val="24"/>
              </w:rPr>
            </w:pPr>
            <w:r>
              <w:rPr>
                <w:spacing w:val="-5"/>
                <w:sz w:val="24"/>
              </w:rPr>
              <w:t>1.0</w:t>
            </w:r>
          </w:p>
        </w:tc>
        <w:tc>
          <w:tcPr>
            <w:tcW w:w="1137" w:type="dxa"/>
            <w:tcBorders>
              <w:top w:val="nil"/>
              <w:left w:val="single" w:sz="8" w:space="0" w:color="000000"/>
              <w:bottom w:val="nil"/>
              <w:right w:val="single" w:sz="8" w:space="0" w:color="000000"/>
            </w:tcBorders>
          </w:tcPr>
          <w:p w:rsidR="00D63F21" w:rsidRDefault="00C425F5">
            <w:pPr>
              <w:pStyle w:val="TableParagraph"/>
              <w:spacing w:before="62"/>
              <w:ind w:right="46"/>
              <w:rPr>
                <w:sz w:val="24"/>
              </w:rPr>
            </w:pPr>
            <w:r>
              <w:rPr>
                <w:spacing w:val="-5"/>
                <w:sz w:val="24"/>
              </w:rPr>
              <w:t>1.0</w:t>
            </w:r>
          </w:p>
        </w:tc>
        <w:tc>
          <w:tcPr>
            <w:tcW w:w="1397" w:type="dxa"/>
            <w:tcBorders>
              <w:top w:val="nil"/>
              <w:left w:val="single" w:sz="8" w:space="0" w:color="000000"/>
              <w:bottom w:val="nil"/>
            </w:tcBorders>
          </w:tcPr>
          <w:p w:rsidR="00D63F21" w:rsidRDefault="00C425F5">
            <w:pPr>
              <w:pStyle w:val="TableParagraph"/>
              <w:spacing w:before="62"/>
              <w:ind w:right="46"/>
              <w:rPr>
                <w:sz w:val="24"/>
              </w:rPr>
            </w:pPr>
            <w:r>
              <w:rPr>
                <w:spacing w:val="-5"/>
                <w:sz w:val="24"/>
              </w:rPr>
              <w:t>2.0</w:t>
            </w:r>
          </w:p>
        </w:tc>
      </w:tr>
      <w:tr w:rsidR="00D63F21">
        <w:trPr>
          <w:trHeight w:val="257"/>
        </w:trPr>
        <w:tc>
          <w:tcPr>
            <w:tcW w:w="724" w:type="dxa"/>
            <w:tcBorders>
              <w:top w:val="nil"/>
              <w:bottom w:val="nil"/>
              <w:right w:val="nil"/>
            </w:tcBorders>
          </w:tcPr>
          <w:p w:rsidR="00D63F21" w:rsidRDefault="00D63F21">
            <w:pPr>
              <w:pStyle w:val="TableParagraph"/>
              <w:jc w:val="left"/>
              <w:rPr>
                <w:sz w:val="18"/>
              </w:rPr>
            </w:pPr>
          </w:p>
        </w:tc>
        <w:tc>
          <w:tcPr>
            <w:tcW w:w="1829" w:type="dxa"/>
            <w:tcBorders>
              <w:top w:val="nil"/>
              <w:left w:val="nil"/>
              <w:bottom w:val="nil"/>
            </w:tcBorders>
          </w:tcPr>
          <w:p w:rsidR="00D63F21" w:rsidRDefault="00C425F5">
            <w:pPr>
              <w:pStyle w:val="TableParagraph"/>
              <w:spacing w:before="16" w:line="221" w:lineRule="exact"/>
              <w:ind w:left="130"/>
              <w:jc w:val="left"/>
            </w:pPr>
            <w:r>
              <w:t>Kurang</w:t>
            </w:r>
            <w:r>
              <w:rPr>
                <w:spacing w:val="-4"/>
              </w:rPr>
              <w:t xml:space="preserve"> </w:t>
            </w:r>
            <w:r>
              <w:rPr>
                <w:spacing w:val="-2"/>
              </w:rPr>
              <w:t>setuju</w:t>
            </w:r>
          </w:p>
        </w:tc>
        <w:tc>
          <w:tcPr>
            <w:tcW w:w="1278" w:type="dxa"/>
            <w:vMerge w:val="restart"/>
            <w:tcBorders>
              <w:top w:val="nil"/>
              <w:bottom w:val="nil"/>
              <w:right w:val="single" w:sz="8" w:space="0" w:color="000000"/>
            </w:tcBorders>
          </w:tcPr>
          <w:p w:rsidR="00D63F21" w:rsidRDefault="00C425F5">
            <w:pPr>
              <w:pStyle w:val="TableParagraph"/>
              <w:spacing w:before="60"/>
              <w:ind w:right="40"/>
              <w:rPr>
                <w:sz w:val="24"/>
              </w:rPr>
            </w:pPr>
            <w:r>
              <w:rPr>
                <w:spacing w:val="-10"/>
                <w:sz w:val="24"/>
              </w:rPr>
              <w:t>6</w:t>
            </w:r>
          </w:p>
        </w:tc>
        <w:tc>
          <w:tcPr>
            <w:tcW w:w="993" w:type="dxa"/>
            <w:vMerge w:val="restart"/>
            <w:tcBorders>
              <w:top w:val="nil"/>
              <w:left w:val="single" w:sz="8" w:space="0" w:color="000000"/>
              <w:bottom w:val="nil"/>
              <w:right w:val="single" w:sz="8" w:space="0" w:color="000000"/>
            </w:tcBorders>
          </w:tcPr>
          <w:p w:rsidR="00D63F21" w:rsidRDefault="00C425F5">
            <w:pPr>
              <w:pStyle w:val="TableParagraph"/>
              <w:spacing w:before="60"/>
              <w:ind w:left="628"/>
              <w:jc w:val="left"/>
              <w:rPr>
                <w:sz w:val="24"/>
              </w:rPr>
            </w:pPr>
            <w:r>
              <w:rPr>
                <w:spacing w:val="-5"/>
                <w:sz w:val="24"/>
              </w:rPr>
              <w:t>6.0</w:t>
            </w:r>
          </w:p>
        </w:tc>
        <w:tc>
          <w:tcPr>
            <w:tcW w:w="1137" w:type="dxa"/>
            <w:vMerge w:val="restart"/>
            <w:tcBorders>
              <w:top w:val="nil"/>
              <w:left w:val="single" w:sz="8" w:space="0" w:color="000000"/>
              <w:bottom w:val="nil"/>
              <w:right w:val="single" w:sz="8" w:space="0" w:color="000000"/>
            </w:tcBorders>
          </w:tcPr>
          <w:p w:rsidR="00D63F21" w:rsidRDefault="00C425F5">
            <w:pPr>
              <w:pStyle w:val="TableParagraph"/>
              <w:spacing w:before="60"/>
              <w:ind w:right="46"/>
              <w:rPr>
                <w:sz w:val="24"/>
              </w:rPr>
            </w:pPr>
            <w:r>
              <w:rPr>
                <w:spacing w:val="-5"/>
                <w:sz w:val="24"/>
              </w:rPr>
              <w:t>6.0</w:t>
            </w:r>
          </w:p>
        </w:tc>
        <w:tc>
          <w:tcPr>
            <w:tcW w:w="1397" w:type="dxa"/>
            <w:vMerge w:val="restart"/>
            <w:tcBorders>
              <w:top w:val="nil"/>
              <w:left w:val="single" w:sz="8" w:space="0" w:color="000000"/>
              <w:bottom w:val="nil"/>
            </w:tcBorders>
          </w:tcPr>
          <w:p w:rsidR="00D63F21" w:rsidRDefault="00C425F5">
            <w:pPr>
              <w:pStyle w:val="TableParagraph"/>
              <w:spacing w:before="60"/>
              <w:ind w:right="46"/>
              <w:rPr>
                <w:sz w:val="24"/>
              </w:rPr>
            </w:pPr>
            <w:r>
              <w:rPr>
                <w:spacing w:val="-5"/>
                <w:sz w:val="24"/>
              </w:rPr>
              <w:t>8.0</w:t>
            </w:r>
          </w:p>
        </w:tc>
      </w:tr>
      <w:tr w:rsidR="00D63F21">
        <w:trPr>
          <w:trHeight w:val="125"/>
        </w:trPr>
        <w:tc>
          <w:tcPr>
            <w:tcW w:w="724" w:type="dxa"/>
            <w:vMerge w:val="restart"/>
            <w:tcBorders>
              <w:top w:val="nil"/>
              <w:bottom w:val="nil"/>
              <w:right w:val="nil"/>
            </w:tcBorders>
          </w:tcPr>
          <w:p w:rsidR="00D63F21" w:rsidRDefault="00C425F5">
            <w:pPr>
              <w:pStyle w:val="TableParagraph"/>
              <w:spacing w:line="254" w:lineRule="exact"/>
              <w:ind w:left="75"/>
              <w:jc w:val="left"/>
              <w:rPr>
                <w:sz w:val="24"/>
              </w:rPr>
            </w:pPr>
            <w:r>
              <w:rPr>
                <w:spacing w:val="-2"/>
                <w:sz w:val="24"/>
              </w:rPr>
              <w:t>Valid</w:t>
            </w:r>
          </w:p>
        </w:tc>
        <w:tc>
          <w:tcPr>
            <w:tcW w:w="1829" w:type="dxa"/>
            <w:tcBorders>
              <w:top w:val="nil"/>
              <w:left w:val="nil"/>
              <w:bottom w:val="nil"/>
            </w:tcBorders>
          </w:tcPr>
          <w:p w:rsidR="00D63F21" w:rsidRDefault="00D63F21">
            <w:pPr>
              <w:pStyle w:val="TableParagraph"/>
              <w:jc w:val="left"/>
              <w:rPr>
                <w:sz w:val="6"/>
              </w:rPr>
            </w:pPr>
          </w:p>
        </w:tc>
        <w:tc>
          <w:tcPr>
            <w:tcW w:w="1278" w:type="dxa"/>
            <w:vMerge/>
            <w:tcBorders>
              <w:top w:val="nil"/>
              <w:bottom w:val="nil"/>
              <w:right w:val="single" w:sz="8" w:space="0" w:color="000000"/>
            </w:tcBorders>
          </w:tcPr>
          <w:p w:rsidR="00D63F21" w:rsidRDefault="00D63F21">
            <w:pPr>
              <w:rPr>
                <w:sz w:val="2"/>
                <w:szCs w:val="2"/>
              </w:rPr>
            </w:pPr>
          </w:p>
        </w:tc>
        <w:tc>
          <w:tcPr>
            <w:tcW w:w="993" w:type="dxa"/>
            <w:vMerge/>
            <w:tcBorders>
              <w:top w:val="nil"/>
              <w:left w:val="single" w:sz="8" w:space="0" w:color="000000"/>
              <w:bottom w:val="nil"/>
              <w:right w:val="single" w:sz="8" w:space="0" w:color="000000"/>
            </w:tcBorders>
          </w:tcPr>
          <w:p w:rsidR="00D63F21" w:rsidRDefault="00D63F21">
            <w:pPr>
              <w:rPr>
                <w:sz w:val="2"/>
                <w:szCs w:val="2"/>
              </w:rPr>
            </w:pPr>
          </w:p>
        </w:tc>
        <w:tc>
          <w:tcPr>
            <w:tcW w:w="1137" w:type="dxa"/>
            <w:vMerge/>
            <w:tcBorders>
              <w:top w:val="nil"/>
              <w:left w:val="single" w:sz="8" w:space="0" w:color="000000"/>
              <w:bottom w:val="nil"/>
              <w:right w:val="single" w:sz="8" w:space="0" w:color="000000"/>
            </w:tcBorders>
          </w:tcPr>
          <w:p w:rsidR="00D63F21" w:rsidRDefault="00D63F21">
            <w:pPr>
              <w:rPr>
                <w:sz w:val="2"/>
                <w:szCs w:val="2"/>
              </w:rPr>
            </w:pPr>
          </w:p>
        </w:tc>
        <w:tc>
          <w:tcPr>
            <w:tcW w:w="1397" w:type="dxa"/>
            <w:vMerge/>
            <w:tcBorders>
              <w:top w:val="nil"/>
              <w:left w:val="single" w:sz="8" w:space="0" w:color="000000"/>
              <w:bottom w:val="nil"/>
            </w:tcBorders>
          </w:tcPr>
          <w:p w:rsidR="00D63F21" w:rsidRDefault="00D63F21">
            <w:pPr>
              <w:rPr>
                <w:sz w:val="2"/>
                <w:szCs w:val="2"/>
              </w:rPr>
            </w:pPr>
          </w:p>
        </w:tc>
      </w:tr>
      <w:tr w:rsidR="00D63F21">
        <w:trPr>
          <w:trHeight w:val="337"/>
        </w:trPr>
        <w:tc>
          <w:tcPr>
            <w:tcW w:w="724" w:type="dxa"/>
            <w:vMerge/>
            <w:tcBorders>
              <w:top w:val="nil"/>
              <w:bottom w:val="nil"/>
              <w:right w:val="nil"/>
            </w:tcBorders>
          </w:tcPr>
          <w:p w:rsidR="00D63F21" w:rsidRDefault="00D63F21">
            <w:pPr>
              <w:rPr>
                <w:sz w:val="2"/>
                <w:szCs w:val="2"/>
              </w:rPr>
            </w:pPr>
          </w:p>
        </w:tc>
        <w:tc>
          <w:tcPr>
            <w:tcW w:w="1829" w:type="dxa"/>
            <w:tcBorders>
              <w:top w:val="nil"/>
              <w:left w:val="nil"/>
              <w:bottom w:val="nil"/>
            </w:tcBorders>
          </w:tcPr>
          <w:p w:rsidR="00D63F21" w:rsidRDefault="00C425F5">
            <w:pPr>
              <w:pStyle w:val="TableParagraph"/>
              <w:spacing w:line="246" w:lineRule="exact"/>
              <w:ind w:left="130"/>
              <w:jc w:val="left"/>
            </w:pPr>
            <w:r>
              <w:rPr>
                <w:spacing w:val="-2"/>
              </w:rPr>
              <w:t>Setuju</w:t>
            </w:r>
          </w:p>
        </w:tc>
        <w:tc>
          <w:tcPr>
            <w:tcW w:w="1278" w:type="dxa"/>
            <w:tcBorders>
              <w:top w:val="nil"/>
              <w:bottom w:val="nil"/>
              <w:right w:val="single" w:sz="8" w:space="0" w:color="000000"/>
            </w:tcBorders>
          </w:tcPr>
          <w:p w:rsidR="00D63F21" w:rsidRDefault="00C425F5">
            <w:pPr>
              <w:pStyle w:val="TableParagraph"/>
              <w:spacing w:before="37"/>
              <w:ind w:right="40"/>
              <w:rPr>
                <w:sz w:val="24"/>
              </w:rPr>
            </w:pPr>
            <w:r>
              <w:rPr>
                <w:spacing w:val="-5"/>
                <w:sz w:val="24"/>
              </w:rPr>
              <w:t>60</w:t>
            </w:r>
          </w:p>
        </w:tc>
        <w:tc>
          <w:tcPr>
            <w:tcW w:w="993" w:type="dxa"/>
            <w:tcBorders>
              <w:top w:val="nil"/>
              <w:left w:val="single" w:sz="8" w:space="0" w:color="000000"/>
              <w:bottom w:val="nil"/>
              <w:right w:val="single" w:sz="8" w:space="0" w:color="000000"/>
            </w:tcBorders>
          </w:tcPr>
          <w:p w:rsidR="00D63F21" w:rsidRDefault="00C425F5">
            <w:pPr>
              <w:pStyle w:val="TableParagraph"/>
              <w:spacing w:before="37"/>
              <w:ind w:right="42"/>
              <w:rPr>
                <w:sz w:val="24"/>
              </w:rPr>
            </w:pPr>
            <w:r>
              <w:rPr>
                <w:spacing w:val="-4"/>
                <w:sz w:val="24"/>
              </w:rPr>
              <w:t>60.0</w:t>
            </w:r>
          </w:p>
        </w:tc>
        <w:tc>
          <w:tcPr>
            <w:tcW w:w="1137" w:type="dxa"/>
            <w:tcBorders>
              <w:top w:val="nil"/>
              <w:left w:val="single" w:sz="8" w:space="0" w:color="000000"/>
              <w:bottom w:val="nil"/>
              <w:right w:val="single" w:sz="8" w:space="0" w:color="000000"/>
            </w:tcBorders>
          </w:tcPr>
          <w:p w:rsidR="00D63F21" w:rsidRDefault="00C425F5">
            <w:pPr>
              <w:pStyle w:val="TableParagraph"/>
              <w:spacing w:before="37"/>
              <w:ind w:right="46"/>
              <w:rPr>
                <w:sz w:val="24"/>
              </w:rPr>
            </w:pPr>
            <w:r>
              <w:rPr>
                <w:spacing w:val="-4"/>
                <w:sz w:val="24"/>
              </w:rPr>
              <w:t>60.0</w:t>
            </w:r>
          </w:p>
        </w:tc>
        <w:tc>
          <w:tcPr>
            <w:tcW w:w="1397" w:type="dxa"/>
            <w:tcBorders>
              <w:top w:val="nil"/>
              <w:left w:val="single" w:sz="8" w:space="0" w:color="000000"/>
              <w:bottom w:val="nil"/>
            </w:tcBorders>
          </w:tcPr>
          <w:p w:rsidR="00D63F21" w:rsidRDefault="00C425F5">
            <w:pPr>
              <w:pStyle w:val="TableParagraph"/>
              <w:spacing w:before="37"/>
              <w:ind w:right="46"/>
              <w:rPr>
                <w:sz w:val="24"/>
              </w:rPr>
            </w:pPr>
            <w:r>
              <w:rPr>
                <w:spacing w:val="-4"/>
                <w:sz w:val="24"/>
              </w:rPr>
              <w:t>68.0</w:t>
            </w:r>
          </w:p>
        </w:tc>
      </w:tr>
      <w:tr w:rsidR="00D63F21">
        <w:trPr>
          <w:trHeight w:val="382"/>
        </w:trPr>
        <w:tc>
          <w:tcPr>
            <w:tcW w:w="724" w:type="dxa"/>
            <w:tcBorders>
              <w:top w:val="nil"/>
              <w:bottom w:val="nil"/>
              <w:right w:val="nil"/>
            </w:tcBorders>
          </w:tcPr>
          <w:p w:rsidR="00D63F21" w:rsidRDefault="00D63F21">
            <w:pPr>
              <w:pStyle w:val="TableParagraph"/>
              <w:jc w:val="left"/>
            </w:pPr>
          </w:p>
        </w:tc>
        <w:tc>
          <w:tcPr>
            <w:tcW w:w="1829" w:type="dxa"/>
            <w:tcBorders>
              <w:top w:val="nil"/>
              <w:left w:val="nil"/>
              <w:bottom w:val="nil"/>
            </w:tcBorders>
          </w:tcPr>
          <w:p w:rsidR="00D63F21" w:rsidRDefault="00C425F5">
            <w:pPr>
              <w:pStyle w:val="TableParagraph"/>
              <w:spacing w:before="16"/>
              <w:ind w:left="130"/>
              <w:jc w:val="left"/>
            </w:pPr>
            <w:r>
              <w:t>Sangat</w:t>
            </w:r>
            <w:r>
              <w:rPr>
                <w:spacing w:val="-3"/>
              </w:rPr>
              <w:t xml:space="preserve"> </w:t>
            </w:r>
            <w:r>
              <w:rPr>
                <w:spacing w:val="-2"/>
              </w:rPr>
              <w:t>setuju</w:t>
            </w:r>
          </w:p>
        </w:tc>
        <w:tc>
          <w:tcPr>
            <w:tcW w:w="1278" w:type="dxa"/>
            <w:tcBorders>
              <w:top w:val="nil"/>
              <w:bottom w:val="nil"/>
              <w:right w:val="single" w:sz="8" w:space="0" w:color="000000"/>
            </w:tcBorders>
          </w:tcPr>
          <w:p w:rsidR="00D63F21" w:rsidRDefault="00C425F5">
            <w:pPr>
              <w:pStyle w:val="TableParagraph"/>
              <w:spacing w:before="59"/>
              <w:ind w:right="40"/>
              <w:rPr>
                <w:sz w:val="24"/>
              </w:rPr>
            </w:pPr>
            <w:r>
              <w:rPr>
                <w:spacing w:val="-5"/>
                <w:sz w:val="24"/>
              </w:rPr>
              <w:t>32</w:t>
            </w:r>
          </w:p>
        </w:tc>
        <w:tc>
          <w:tcPr>
            <w:tcW w:w="993" w:type="dxa"/>
            <w:tcBorders>
              <w:top w:val="nil"/>
              <w:left w:val="single" w:sz="8" w:space="0" w:color="000000"/>
              <w:bottom w:val="nil"/>
              <w:right w:val="single" w:sz="8" w:space="0" w:color="000000"/>
            </w:tcBorders>
          </w:tcPr>
          <w:p w:rsidR="00D63F21" w:rsidRDefault="00C425F5">
            <w:pPr>
              <w:pStyle w:val="TableParagraph"/>
              <w:spacing w:before="59"/>
              <w:ind w:right="42"/>
              <w:rPr>
                <w:sz w:val="24"/>
              </w:rPr>
            </w:pPr>
            <w:r>
              <w:rPr>
                <w:spacing w:val="-4"/>
                <w:sz w:val="24"/>
              </w:rPr>
              <w:t>32.0</w:t>
            </w:r>
          </w:p>
        </w:tc>
        <w:tc>
          <w:tcPr>
            <w:tcW w:w="1137" w:type="dxa"/>
            <w:tcBorders>
              <w:top w:val="nil"/>
              <w:left w:val="single" w:sz="8" w:space="0" w:color="000000"/>
              <w:bottom w:val="nil"/>
              <w:right w:val="single" w:sz="8" w:space="0" w:color="000000"/>
            </w:tcBorders>
          </w:tcPr>
          <w:p w:rsidR="00D63F21" w:rsidRDefault="00C425F5">
            <w:pPr>
              <w:pStyle w:val="TableParagraph"/>
              <w:spacing w:before="59"/>
              <w:ind w:right="46"/>
              <w:rPr>
                <w:sz w:val="24"/>
              </w:rPr>
            </w:pPr>
            <w:r>
              <w:rPr>
                <w:spacing w:val="-4"/>
                <w:sz w:val="24"/>
              </w:rPr>
              <w:t>32.0</w:t>
            </w:r>
          </w:p>
        </w:tc>
        <w:tc>
          <w:tcPr>
            <w:tcW w:w="1397" w:type="dxa"/>
            <w:tcBorders>
              <w:top w:val="nil"/>
              <w:left w:val="single" w:sz="8" w:space="0" w:color="000000"/>
              <w:bottom w:val="nil"/>
            </w:tcBorders>
          </w:tcPr>
          <w:p w:rsidR="00D63F21" w:rsidRDefault="00C425F5">
            <w:pPr>
              <w:pStyle w:val="TableParagraph"/>
              <w:spacing w:before="59"/>
              <w:ind w:right="46"/>
              <w:rPr>
                <w:sz w:val="24"/>
              </w:rPr>
            </w:pPr>
            <w:r>
              <w:rPr>
                <w:spacing w:val="-2"/>
                <w:sz w:val="24"/>
              </w:rPr>
              <w:t>100.0</w:t>
            </w:r>
          </w:p>
        </w:tc>
      </w:tr>
      <w:tr w:rsidR="00D63F21">
        <w:trPr>
          <w:trHeight w:val="312"/>
        </w:trPr>
        <w:tc>
          <w:tcPr>
            <w:tcW w:w="724" w:type="dxa"/>
            <w:tcBorders>
              <w:top w:val="nil"/>
              <w:right w:val="nil"/>
            </w:tcBorders>
          </w:tcPr>
          <w:p w:rsidR="00D63F21" w:rsidRDefault="00D63F21">
            <w:pPr>
              <w:pStyle w:val="TableParagraph"/>
              <w:jc w:val="left"/>
            </w:pPr>
          </w:p>
        </w:tc>
        <w:tc>
          <w:tcPr>
            <w:tcW w:w="1829" w:type="dxa"/>
            <w:tcBorders>
              <w:top w:val="nil"/>
              <w:left w:val="nil"/>
            </w:tcBorders>
          </w:tcPr>
          <w:p w:rsidR="00D63F21" w:rsidRDefault="00C425F5">
            <w:pPr>
              <w:pStyle w:val="TableParagraph"/>
              <w:spacing w:before="37" w:line="256" w:lineRule="exact"/>
              <w:ind w:left="190"/>
              <w:jc w:val="left"/>
              <w:rPr>
                <w:sz w:val="24"/>
              </w:rPr>
            </w:pPr>
            <w:r>
              <w:rPr>
                <w:spacing w:val="-2"/>
                <w:sz w:val="24"/>
              </w:rPr>
              <w:t>Total</w:t>
            </w:r>
          </w:p>
        </w:tc>
        <w:tc>
          <w:tcPr>
            <w:tcW w:w="1278" w:type="dxa"/>
            <w:tcBorders>
              <w:top w:val="nil"/>
              <w:right w:val="single" w:sz="8" w:space="0" w:color="000000"/>
            </w:tcBorders>
          </w:tcPr>
          <w:p w:rsidR="00D63F21" w:rsidRDefault="00C425F5">
            <w:pPr>
              <w:pStyle w:val="TableParagraph"/>
              <w:spacing w:before="37" w:line="256" w:lineRule="exact"/>
              <w:ind w:right="40"/>
              <w:rPr>
                <w:sz w:val="24"/>
              </w:rPr>
            </w:pPr>
            <w:r>
              <w:rPr>
                <w:spacing w:val="-5"/>
                <w:sz w:val="24"/>
              </w:rPr>
              <w:t>100</w:t>
            </w:r>
          </w:p>
        </w:tc>
        <w:tc>
          <w:tcPr>
            <w:tcW w:w="993" w:type="dxa"/>
            <w:tcBorders>
              <w:top w:val="nil"/>
              <w:left w:val="single" w:sz="8" w:space="0" w:color="000000"/>
              <w:right w:val="single" w:sz="8" w:space="0" w:color="000000"/>
            </w:tcBorders>
          </w:tcPr>
          <w:p w:rsidR="00D63F21" w:rsidRDefault="00C425F5">
            <w:pPr>
              <w:pStyle w:val="TableParagraph"/>
              <w:spacing w:before="37" w:line="256" w:lineRule="exact"/>
              <w:ind w:right="42"/>
              <w:rPr>
                <w:sz w:val="24"/>
              </w:rPr>
            </w:pPr>
            <w:r>
              <w:rPr>
                <w:spacing w:val="-2"/>
                <w:sz w:val="24"/>
              </w:rPr>
              <w:t>100.0</w:t>
            </w:r>
          </w:p>
        </w:tc>
        <w:tc>
          <w:tcPr>
            <w:tcW w:w="1137" w:type="dxa"/>
            <w:tcBorders>
              <w:top w:val="nil"/>
              <w:left w:val="single" w:sz="8" w:space="0" w:color="000000"/>
              <w:right w:val="single" w:sz="8" w:space="0" w:color="000000"/>
            </w:tcBorders>
          </w:tcPr>
          <w:p w:rsidR="00D63F21" w:rsidRDefault="00C425F5">
            <w:pPr>
              <w:pStyle w:val="TableParagraph"/>
              <w:spacing w:before="37" w:line="256" w:lineRule="exact"/>
              <w:ind w:right="46"/>
              <w:rPr>
                <w:sz w:val="24"/>
              </w:rPr>
            </w:pPr>
            <w:r>
              <w:rPr>
                <w:spacing w:val="-2"/>
                <w:sz w:val="24"/>
              </w:rPr>
              <w:t>100.0</w:t>
            </w:r>
          </w:p>
        </w:tc>
        <w:tc>
          <w:tcPr>
            <w:tcW w:w="1397" w:type="dxa"/>
            <w:tcBorders>
              <w:top w:val="nil"/>
              <w:left w:val="single" w:sz="8" w:space="0" w:color="000000"/>
            </w:tcBorders>
          </w:tcPr>
          <w:p w:rsidR="00D63F21" w:rsidRDefault="00D63F21">
            <w:pPr>
              <w:pStyle w:val="TableParagraph"/>
              <w:jc w:val="left"/>
            </w:pPr>
          </w:p>
        </w:tc>
      </w:tr>
    </w:tbl>
    <w:p w:rsidR="00D63F21" w:rsidRDefault="00D63F21">
      <w:pPr>
        <w:pStyle w:val="TableParagraph"/>
        <w:jc w:val="left"/>
        <w:sectPr w:rsidR="00D63F21">
          <w:headerReference w:type="default" r:id="rId49"/>
          <w:pgSz w:w="11910" w:h="16840"/>
          <w:pgMar w:top="1920" w:right="708" w:bottom="280" w:left="1700" w:header="0" w:footer="0" w:gutter="0"/>
          <w:cols w:space="720"/>
        </w:sectPr>
      </w:pPr>
    </w:p>
    <w:p w:rsidR="00D63F21" w:rsidRDefault="00D63F21">
      <w:pPr>
        <w:pStyle w:val="BodyText"/>
        <w:spacing w:before="133"/>
        <w:rPr>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4"/>
        <w:gridCol w:w="2091"/>
        <w:gridCol w:w="1277"/>
        <w:gridCol w:w="992"/>
        <w:gridCol w:w="994"/>
        <w:gridCol w:w="1614"/>
      </w:tblGrid>
      <w:tr w:rsidR="00D63F21">
        <w:trPr>
          <w:trHeight w:val="272"/>
        </w:trPr>
        <w:tc>
          <w:tcPr>
            <w:tcW w:w="7712" w:type="dxa"/>
            <w:gridSpan w:val="6"/>
            <w:tcBorders>
              <w:top w:val="nil"/>
              <w:left w:val="nil"/>
              <w:right w:val="nil"/>
            </w:tcBorders>
          </w:tcPr>
          <w:p w:rsidR="00D63F21" w:rsidRDefault="00C425F5">
            <w:pPr>
              <w:pStyle w:val="TableParagraph"/>
              <w:spacing w:line="253" w:lineRule="exact"/>
              <w:ind w:left="35"/>
              <w:jc w:val="center"/>
              <w:rPr>
                <w:b/>
                <w:sz w:val="24"/>
              </w:rPr>
            </w:pPr>
            <w:r>
              <w:rPr>
                <w:b/>
                <w:spacing w:val="-5"/>
                <w:sz w:val="24"/>
              </w:rPr>
              <w:t>Y4</w:t>
            </w:r>
          </w:p>
        </w:tc>
      </w:tr>
      <w:tr w:rsidR="00D63F21">
        <w:trPr>
          <w:trHeight w:val="650"/>
        </w:trPr>
        <w:tc>
          <w:tcPr>
            <w:tcW w:w="2835" w:type="dxa"/>
            <w:gridSpan w:val="2"/>
          </w:tcPr>
          <w:p w:rsidR="00D63F21" w:rsidRDefault="00D63F21">
            <w:pPr>
              <w:pStyle w:val="TableParagraph"/>
              <w:jc w:val="left"/>
              <w:rPr>
                <w:sz w:val="20"/>
              </w:rPr>
            </w:pPr>
          </w:p>
        </w:tc>
        <w:tc>
          <w:tcPr>
            <w:tcW w:w="1277" w:type="dxa"/>
            <w:tcBorders>
              <w:right w:val="single" w:sz="8" w:space="0" w:color="000000"/>
            </w:tcBorders>
          </w:tcPr>
          <w:p w:rsidR="00D63F21" w:rsidRDefault="00C425F5">
            <w:pPr>
              <w:pStyle w:val="TableParagraph"/>
              <w:spacing w:before="41"/>
              <w:ind w:right="98"/>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3"/>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spacing w:line="320" w:lineRule="exact"/>
              <w:ind w:left="142" w:right="106" w:firstLine="93"/>
              <w:jc w:val="left"/>
              <w:rPr>
                <w:sz w:val="24"/>
              </w:rPr>
            </w:pPr>
            <w:r>
              <w:rPr>
                <w:spacing w:val="-4"/>
                <w:sz w:val="24"/>
              </w:rPr>
              <w:t xml:space="preserve">Valid </w:t>
            </w:r>
            <w:r>
              <w:rPr>
                <w:spacing w:val="-2"/>
                <w:sz w:val="24"/>
              </w:rPr>
              <w:t>Percent</w:t>
            </w:r>
          </w:p>
        </w:tc>
        <w:tc>
          <w:tcPr>
            <w:tcW w:w="1614" w:type="dxa"/>
            <w:tcBorders>
              <w:left w:val="single" w:sz="8" w:space="0" w:color="000000"/>
            </w:tcBorders>
          </w:tcPr>
          <w:p w:rsidR="00D63F21" w:rsidRDefault="00C425F5">
            <w:pPr>
              <w:pStyle w:val="TableParagraph"/>
              <w:spacing w:line="320" w:lineRule="exact"/>
              <w:ind w:left="449" w:hanging="202"/>
              <w:jc w:val="left"/>
              <w:rPr>
                <w:sz w:val="24"/>
              </w:rPr>
            </w:pPr>
            <w:r>
              <w:rPr>
                <w:spacing w:val="-2"/>
                <w:sz w:val="24"/>
              </w:rPr>
              <w:t>Cumulative Percent</w:t>
            </w:r>
          </w:p>
        </w:tc>
      </w:tr>
      <w:tr w:rsidR="00D63F21">
        <w:trPr>
          <w:trHeight w:val="349"/>
        </w:trPr>
        <w:tc>
          <w:tcPr>
            <w:tcW w:w="744" w:type="dxa"/>
            <w:tcBorders>
              <w:bottom w:val="nil"/>
              <w:right w:val="nil"/>
            </w:tcBorders>
          </w:tcPr>
          <w:p w:rsidR="00D63F21" w:rsidRDefault="00D63F21">
            <w:pPr>
              <w:pStyle w:val="TableParagraph"/>
              <w:jc w:val="left"/>
              <w:rPr>
                <w:sz w:val="20"/>
              </w:rPr>
            </w:pPr>
          </w:p>
        </w:tc>
        <w:tc>
          <w:tcPr>
            <w:tcW w:w="2091" w:type="dxa"/>
            <w:tcBorders>
              <w:left w:val="nil"/>
              <w:bottom w:val="nil"/>
            </w:tcBorders>
          </w:tcPr>
          <w:p w:rsidR="00D63F21" w:rsidRDefault="00C425F5">
            <w:pPr>
              <w:pStyle w:val="TableParagraph"/>
              <w:spacing w:line="251" w:lineRule="exact"/>
              <w:ind w:left="151"/>
              <w:jc w:val="left"/>
            </w:pPr>
            <w:r>
              <w:t>Sangat</w:t>
            </w:r>
            <w:r>
              <w:rPr>
                <w:spacing w:val="-2"/>
              </w:rPr>
              <w:t xml:space="preserve"> </w:t>
            </w:r>
            <w:r>
              <w:t>tidak</w:t>
            </w:r>
            <w:r>
              <w:rPr>
                <w:spacing w:val="-3"/>
              </w:rPr>
              <w:t xml:space="preserve"> </w:t>
            </w:r>
            <w:r>
              <w:rPr>
                <w:spacing w:val="-2"/>
              </w:rPr>
              <w:t>setuju</w:t>
            </w:r>
          </w:p>
        </w:tc>
        <w:tc>
          <w:tcPr>
            <w:tcW w:w="1277" w:type="dxa"/>
            <w:tcBorders>
              <w:bottom w:val="nil"/>
              <w:right w:val="single" w:sz="8" w:space="0" w:color="000000"/>
            </w:tcBorders>
          </w:tcPr>
          <w:p w:rsidR="00D63F21" w:rsidRDefault="00C425F5">
            <w:pPr>
              <w:pStyle w:val="TableParagraph"/>
              <w:spacing w:before="46"/>
              <w:ind w:right="38"/>
              <w:rPr>
                <w:sz w:val="24"/>
              </w:rPr>
            </w:pPr>
            <w:r>
              <w:rPr>
                <w:spacing w:val="-10"/>
                <w:sz w:val="24"/>
              </w:rPr>
              <w:t>3</w:t>
            </w:r>
          </w:p>
        </w:tc>
        <w:tc>
          <w:tcPr>
            <w:tcW w:w="992" w:type="dxa"/>
            <w:tcBorders>
              <w:left w:val="single" w:sz="8" w:space="0" w:color="000000"/>
              <w:bottom w:val="nil"/>
              <w:right w:val="single" w:sz="8" w:space="0" w:color="000000"/>
            </w:tcBorders>
          </w:tcPr>
          <w:p w:rsidR="00D63F21" w:rsidRDefault="00C425F5">
            <w:pPr>
              <w:pStyle w:val="TableParagraph"/>
              <w:spacing w:before="46"/>
              <w:ind w:right="40"/>
              <w:rPr>
                <w:sz w:val="24"/>
              </w:rPr>
            </w:pPr>
            <w:r>
              <w:rPr>
                <w:spacing w:val="-5"/>
                <w:sz w:val="24"/>
              </w:rPr>
              <w:t>3.0</w:t>
            </w:r>
          </w:p>
        </w:tc>
        <w:tc>
          <w:tcPr>
            <w:tcW w:w="994" w:type="dxa"/>
            <w:tcBorders>
              <w:left w:val="single" w:sz="8" w:space="0" w:color="000000"/>
              <w:bottom w:val="nil"/>
              <w:right w:val="single" w:sz="8" w:space="0" w:color="000000"/>
            </w:tcBorders>
          </w:tcPr>
          <w:p w:rsidR="00D63F21" w:rsidRDefault="00C425F5">
            <w:pPr>
              <w:pStyle w:val="TableParagraph"/>
              <w:spacing w:before="46"/>
              <w:ind w:right="41"/>
              <w:rPr>
                <w:sz w:val="24"/>
              </w:rPr>
            </w:pPr>
            <w:r>
              <w:rPr>
                <w:spacing w:val="-5"/>
                <w:sz w:val="24"/>
              </w:rPr>
              <w:t>3.0</w:t>
            </w:r>
          </w:p>
        </w:tc>
        <w:tc>
          <w:tcPr>
            <w:tcW w:w="1614" w:type="dxa"/>
            <w:tcBorders>
              <w:left w:val="single" w:sz="8" w:space="0" w:color="000000"/>
              <w:bottom w:val="nil"/>
            </w:tcBorders>
          </w:tcPr>
          <w:p w:rsidR="00D63F21" w:rsidRDefault="00C425F5">
            <w:pPr>
              <w:pStyle w:val="TableParagraph"/>
              <w:spacing w:before="46"/>
              <w:ind w:right="37"/>
              <w:rPr>
                <w:sz w:val="24"/>
              </w:rPr>
            </w:pPr>
            <w:r>
              <w:rPr>
                <w:spacing w:val="-5"/>
                <w:sz w:val="24"/>
              </w:rPr>
              <w:t>3.0</w:t>
            </w:r>
          </w:p>
        </w:tc>
      </w:tr>
      <w:tr w:rsidR="00D63F21">
        <w:trPr>
          <w:trHeight w:val="362"/>
        </w:trPr>
        <w:tc>
          <w:tcPr>
            <w:tcW w:w="744" w:type="dxa"/>
            <w:tcBorders>
              <w:top w:val="nil"/>
              <w:bottom w:val="nil"/>
              <w:right w:val="nil"/>
            </w:tcBorders>
          </w:tcPr>
          <w:p w:rsidR="00D63F21" w:rsidRDefault="00D63F21">
            <w:pPr>
              <w:pStyle w:val="TableParagraph"/>
              <w:jc w:val="left"/>
              <w:rPr>
                <w:sz w:val="20"/>
              </w:rPr>
            </w:pPr>
          </w:p>
        </w:tc>
        <w:tc>
          <w:tcPr>
            <w:tcW w:w="2091" w:type="dxa"/>
            <w:tcBorders>
              <w:top w:val="nil"/>
              <w:left w:val="nil"/>
              <w:bottom w:val="nil"/>
            </w:tcBorders>
          </w:tcPr>
          <w:p w:rsidR="00D63F21" w:rsidRDefault="00C425F5">
            <w:pPr>
              <w:pStyle w:val="TableParagraph"/>
              <w:spacing w:before="18"/>
              <w:ind w:left="151"/>
              <w:jc w:val="left"/>
            </w:pPr>
            <w:r>
              <w:t>Tidak</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62"/>
              <w:ind w:right="38"/>
              <w:rPr>
                <w:sz w:val="24"/>
              </w:rPr>
            </w:pPr>
            <w:r>
              <w:rPr>
                <w:spacing w:val="-10"/>
                <w:sz w:val="24"/>
              </w:rPr>
              <w:t>4</w:t>
            </w:r>
          </w:p>
        </w:tc>
        <w:tc>
          <w:tcPr>
            <w:tcW w:w="992" w:type="dxa"/>
            <w:tcBorders>
              <w:top w:val="nil"/>
              <w:left w:val="single" w:sz="8" w:space="0" w:color="000000"/>
              <w:bottom w:val="nil"/>
              <w:right w:val="single" w:sz="8" w:space="0" w:color="000000"/>
            </w:tcBorders>
          </w:tcPr>
          <w:p w:rsidR="00D63F21" w:rsidRDefault="00C425F5">
            <w:pPr>
              <w:pStyle w:val="TableParagraph"/>
              <w:spacing w:before="62"/>
              <w:ind w:right="40"/>
              <w:rPr>
                <w:sz w:val="24"/>
              </w:rPr>
            </w:pPr>
            <w:r>
              <w:rPr>
                <w:spacing w:val="-5"/>
                <w:sz w:val="24"/>
              </w:rPr>
              <w:t>4.0</w:t>
            </w:r>
          </w:p>
        </w:tc>
        <w:tc>
          <w:tcPr>
            <w:tcW w:w="994" w:type="dxa"/>
            <w:tcBorders>
              <w:top w:val="nil"/>
              <w:left w:val="single" w:sz="8" w:space="0" w:color="000000"/>
              <w:bottom w:val="nil"/>
              <w:right w:val="single" w:sz="8" w:space="0" w:color="000000"/>
            </w:tcBorders>
          </w:tcPr>
          <w:p w:rsidR="00D63F21" w:rsidRDefault="00C425F5">
            <w:pPr>
              <w:pStyle w:val="TableParagraph"/>
              <w:spacing w:before="62"/>
              <w:ind w:right="41"/>
              <w:rPr>
                <w:sz w:val="24"/>
              </w:rPr>
            </w:pPr>
            <w:r>
              <w:rPr>
                <w:spacing w:val="-5"/>
                <w:sz w:val="24"/>
              </w:rPr>
              <w:t>4.0</w:t>
            </w:r>
          </w:p>
        </w:tc>
        <w:tc>
          <w:tcPr>
            <w:tcW w:w="1614" w:type="dxa"/>
            <w:tcBorders>
              <w:top w:val="nil"/>
              <w:left w:val="single" w:sz="8" w:space="0" w:color="000000"/>
              <w:bottom w:val="nil"/>
            </w:tcBorders>
          </w:tcPr>
          <w:p w:rsidR="00D63F21" w:rsidRDefault="00C425F5">
            <w:pPr>
              <w:pStyle w:val="TableParagraph"/>
              <w:spacing w:before="62"/>
              <w:ind w:right="37"/>
              <w:rPr>
                <w:sz w:val="24"/>
              </w:rPr>
            </w:pPr>
            <w:r>
              <w:rPr>
                <w:spacing w:val="-5"/>
                <w:sz w:val="24"/>
              </w:rPr>
              <w:t>7.0</w:t>
            </w:r>
          </w:p>
        </w:tc>
      </w:tr>
      <w:tr w:rsidR="00D63F21">
        <w:trPr>
          <w:trHeight w:val="256"/>
        </w:trPr>
        <w:tc>
          <w:tcPr>
            <w:tcW w:w="744" w:type="dxa"/>
            <w:tcBorders>
              <w:top w:val="nil"/>
              <w:bottom w:val="nil"/>
              <w:right w:val="nil"/>
            </w:tcBorders>
          </w:tcPr>
          <w:p w:rsidR="00D63F21" w:rsidRDefault="00D63F21">
            <w:pPr>
              <w:pStyle w:val="TableParagraph"/>
              <w:jc w:val="left"/>
              <w:rPr>
                <w:sz w:val="18"/>
              </w:rPr>
            </w:pPr>
          </w:p>
        </w:tc>
        <w:tc>
          <w:tcPr>
            <w:tcW w:w="2091" w:type="dxa"/>
            <w:tcBorders>
              <w:top w:val="nil"/>
              <w:left w:val="nil"/>
              <w:bottom w:val="nil"/>
            </w:tcBorders>
          </w:tcPr>
          <w:p w:rsidR="00D63F21" w:rsidRDefault="00C425F5">
            <w:pPr>
              <w:pStyle w:val="TableParagraph"/>
              <w:spacing w:before="16" w:line="221" w:lineRule="exact"/>
              <w:ind w:left="151"/>
              <w:jc w:val="left"/>
            </w:pPr>
            <w:r>
              <w:t>Kurang</w:t>
            </w:r>
            <w:r>
              <w:rPr>
                <w:spacing w:val="-4"/>
              </w:rPr>
              <w:t xml:space="preserve"> </w:t>
            </w:r>
            <w:r>
              <w:rPr>
                <w:spacing w:val="-2"/>
              </w:rPr>
              <w:t>setuju</w:t>
            </w:r>
          </w:p>
        </w:tc>
        <w:tc>
          <w:tcPr>
            <w:tcW w:w="1277" w:type="dxa"/>
            <w:vMerge w:val="restart"/>
            <w:tcBorders>
              <w:top w:val="nil"/>
              <w:bottom w:val="nil"/>
              <w:right w:val="single" w:sz="8" w:space="0" w:color="000000"/>
            </w:tcBorders>
          </w:tcPr>
          <w:p w:rsidR="00D63F21" w:rsidRDefault="00C425F5">
            <w:pPr>
              <w:pStyle w:val="TableParagraph"/>
              <w:spacing w:before="59"/>
              <w:ind w:right="38"/>
              <w:rPr>
                <w:sz w:val="24"/>
              </w:rPr>
            </w:pPr>
            <w:r>
              <w:rPr>
                <w:spacing w:val="-10"/>
                <w:sz w:val="24"/>
              </w:rPr>
              <w:t>6</w:t>
            </w:r>
          </w:p>
        </w:tc>
        <w:tc>
          <w:tcPr>
            <w:tcW w:w="992" w:type="dxa"/>
            <w:vMerge w:val="restart"/>
            <w:tcBorders>
              <w:top w:val="nil"/>
              <w:left w:val="single" w:sz="8" w:space="0" w:color="000000"/>
              <w:bottom w:val="nil"/>
              <w:right w:val="single" w:sz="8" w:space="0" w:color="000000"/>
            </w:tcBorders>
          </w:tcPr>
          <w:p w:rsidR="00D63F21" w:rsidRDefault="00C425F5">
            <w:pPr>
              <w:pStyle w:val="TableParagraph"/>
              <w:spacing w:before="59"/>
              <w:ind w:left="631"/>
              <w:jc w:val="left"/>
              <w:rPr>
                <w:sz w:val="24"/>
              </w:rPr>
            </w:pPr>
            <w:r>
              <w:rPr>
                <w:spacing w:val="-5"/>
                <w:sz w:val="24"/>
              </w:rPr>
              <w:t>6.0</w:t>
            </w:r>
          </w:p>
        </w:tc>
        <w:tc>
          <w:tcPr>
            <w:tcW w:w="994" w:type="dxa"/>
            <w:vMerge w:val="restart"/>
            <w:tcBorders>
              <w:top w:val="nil"/>
              <w:left w:val="single" w:sz="8" w:space="0" w:color="000000"/>
              <w:bottom w:val="nil"/>
              <w:right w:val="single" w:sz="8" w:space="0" w:color="000000"/>
            </w:tcBorders>
          </w:tcPr>
          <w:p w:rsidR="00D63F21" w:rsidRDefault="00C425F5">
            <w:pPr>
              <w:pStyle w:val="TableParagraph"/>
              <w:spacing w:before="59"/>
              <w:ind w:left="630"/>
              <w:jc w:val="left"/>
              <w:rPr>
                <w:sz w:val="24"/>
              </w:rPr>
            </w:pPr>
            <w:r>
              <w:rPr>
                <w:spacing w:val="-5"/>
                <w:sz w:val="24"/>
              </w:rPr>
              <w:t>6.0</w:t>
            </w:r>
          </w:p>
        </w:tc>
        <w:tc>
          <w:tcPr>
            <w:tcW w:w="1614" w:type="dxa"/>
            <w:vMerge w:val="restart"/>
            <w:tcBorders>
              <w:top w:val="nil"/>
              <w:left w:val="single" w:sz="8" w:space="0" w:color="000000"/>
              <w:bottom w:val="nil"/>
            </w:tcBorders>
          </w:tcPr>
          <w:p w:rsidR="00D63F21" w:rsidRDefault="00C425F5">
            <w:pPr>
              <w:pStyle w:val="TableParagraph"/>
              <w:spacing w:before="59"/>
              <w:ind w:right="37"/>
              <w:rPr>
                <w:sz w:val="24"/>
              </w:rPr>
            </w:pPr>
            <w:r>
              <w:rPr>
                <w:spacing w:val="-4"/>
                <w:sz w:val="24"/>
              </w:rPr>
              <w:t>13.0</w:t>
            </w:r>
          </w:p>
        </w:tc>
      </w:tr>
      <w:tr w:rsidR="00D63F21">
        <w:trPr>
          <w:trHeight w:val="125"/>
        </w:trPr>
        <w:tc>
          <w:tcPr>
            <w:tcW w:w="744" w:type="dxa"/>
            <w:vMerge w:val="restart"/>
            <w:tcBorders>
              <w:top w:val="nil"/>
              <w:bottom w:val="nil"/>
              <w:right w:val="nil"/>
            </w:tcBorders>
          </w:tcPr>
          <w:p w:rsidR="00D63F21" w:rsidRDefault="00C425F5">
            <w:pPr>
              <w:pStyle w:val="TableParagraph"/>
              <w:spacing w:line="254" w:lineRule="exact"/>
              <w:ind w:left="75"/>
              <w:jc w:val="left"/>
              <w:rPr>
                <w:sz w:val="24"/>
              </w:rPr>
            </w:pPr>
            <w:r>
              <w:rPr>
                <w:spacing w:val="-2"/>
                <w:sz w:val="24"/>
              </w:rPr>
              <w:t>Valid</w:t>
            </w:r>
          </w:p>
        </w:tc>
        <w:tc>
          <w:tcPr>
            <w:tcW w:w="2091" w:type="dxa"/>
            <w:tcBorders>
              <w:top w:val="nil"/>
              <w:left w:val="nil"/>
              <w:bottom w:val="nil"/>
            </w:tcBorders>
          </w:tcPr>
          <w:p w:rsidR="00D63F21" w:rsidRDefault="00D63F21">
            <w:pPr>
              <w:pStyle w:val="TableParagraph"/>
              <w:jc w:val="left"/>
              <w:rPr>
                <w:sz w:val="6"/>
              </w:rPr>
            </w:pPr>
          </w:p>
        </w:tc>
        <w:tc>
          <w:tcPr>
            <w:tcW w:w="1277" w:type="dxa"/>
            <w:vMerge/>
            <w:tcBorders>
              <w:top w:val="nil"/>
              <w:bottom w:val="nil"/>
              <w:right w:val="single" w:sz="8" w:space="0" w:color="000000"/>
            </w:tcBorders>
          </w:tcPr>
          <w:p w:rsidR="00D63F21" w:rsidRDefault="00D63F21">
            <w:pPr>
              <w:rPr>
                <w:sz w:val="2"/>
                <w:szCs w:val="2"/>
              </w:rPr>
            </w:pPr>
          </w:p>
        </w:tc>
        <w:tc>
          <w:tcPr>
            <w:tcW w:w="992" w:type="dxa"/>
            <w:vMerge/>
            <w:tcBorders>
              <w:top w:val="nil"/>
              <w:left w:val="single" w:sz="8" w:space="0" w:color="000000"/>
              <w:bottom w:val="nil"/>
              <w:right w:val="single" w:sz="8" w:space="0" w:color="000000"/>
            </w:tcBorders>
          </w:tcPr>
          <w:p w:rsidR="00D63F21" w:rsidRDefault="00D63F21">
            <w:pPr>
              <w:rPr>
                <w:sz w:val="2"/>
                <w:szCs w:val="2"/>
              </w:rPr>
            </w:pPr>
          </w:p>
        </w:tc>
        <w:tc>
          <w:tcPr>
            <w:tcW w:w="994" w:type="dxa"/>
            <w:vMerge/>
            <w:tcBorders>
              <w:top w:val="nil"/>
              <w:left w:val="single" w:sz="8" w:space="0" w:color="000000"/>
              <w:bottom w:val="nil"/>
              <w:right w:val="single" w:sz="8" w:space="0" w:color="000000"/>
            </w:tcBorders>
          </w:tcPr>
          <w:p w:rsidR="00D63F21" w:rsidRDefault="00D63F21">
            <w:pPr>
              <w:rPr>
                <w:sz w:val="2"/>
                <w:szCs w:val="2"/>
              </w:rPr>
            </w:pPr>
          </w:p>
        </w:tc>
        <w:tc>
          <w:tcPr>
            <w:tcW w:w="1614" w:type="dxa"/>
            <w:vMerge/>
            <w:tcBorders>
              <w:top w:val="nil"/>
              <w:left w:val="single" w:sz="8" w:space="0" w:color="000000"/>
              <w:bottom w:val="nil"/>
            </w:tcBorders>
          </w:tcPr>
          <w:p w:rsidR="00D63F21" w:rsidRDefault="00D63F21">
            <w:pPr>
              <w:rPr>
                <w:sz w:val="2"/>
                <w:szCs w:val="2"/>
              </w:rPr>
            </w:pPr>
          </w:p>
        </w:tc>
      </w:tr>
      <w:tr w:rsidR="00D63F21">
        <w:trPr>
          <w:trHeight w:val="337"/>
        </w:trPr>
        <w:tc>
          <w:tcPr>
            <w:tcW w:w="744" w:type="dxa"/>
            <w:vMerge/>
            <w:tcBorders>
              <w:top w:val="nil"/>
              <w:bottom w:val="nil"/>
              <w:right w:val="nil"/>
            </w:tcBorders>
          </w:tcPr>
          <w:p w:rsidR="00D63F21" w:rsidRDefault="00D63F21">
            <w:pPr>
              <w:rPr>
                <w:sz w:val="2"/>
                <w:szCs w:val="2"/>
              </w:rPr>
            </w:pPr>
          </w:p>
        </w:tc>
        <w:tc>
          <w:tcPr>
            <w:tcW w:w="2091" w:type="dxa"/>
            <w:tcBorders>
              <w:top w:val="nil"/>
              <w:left w:val="nil"/>
              <w:bottom w:val="nil"/>
            </w:tcBorders>
          </w:tcPr>
          <w:p w:rsidR="00D63F21" w:rsidRDefault="00C425F5">
            <w:pPr>
              <w:pStyle w:val="TableParagraph"/>
              <w:spacing w:line="246" w:lineRule="exact"/>
              <w:ind w:left="151"/>
              <w:jc w:val="left"/>
            </w:pPr>
            <w:r>
              <w:rPr>
                <w:spacing w:val="-2"/>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60</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60.0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41"/>
              <w:rPr>
                <w:sz w:val="24"/>
              </w:rPr>
            </w:pPr>
            <w:r>
              <w:rPr>
                <w:spacing w:val="-4"/>
                <w:sz w:val="24"/>
              </w:rPr>
              <w:t>60.0</w:t>
            </w:r>
          </w:p>
        </w:tc>
        <w:tc>
          <w:tcPr>
            <w:tcW w:w="1614" w:type="dxa"/>
            <w:tcBorders>
              <w:top w:val="nil"/>
              <w:left w:val="single" w:sz="8" w:space="0" w:color="000000"/>
              <w:bottom w:val="nil"/>
            </w:tcBorders>
          </w:tcPr>
          <w:p w:rsidR="00D63F21" w:rsidRDefault="00C425F5">
            <w:pPr>
              <w:pStyle w:val="TableParagraph"/>
              <w:spacing w:before="37"/>
              <w:ind w:right="37"/>
              <w:rPr>
                <w:sz w:val="24"/>
              </w:rPr>
            </w:pPr>
            <w:r>
              <w:rPr>
                <w:spacing w:val="-4"/>
                <w:sz w:val="24"/>
              </w:rPr>
              <w:t>73.0</w:t>
            </w:r>
          </w:p>
        </w:tc>
      </w:tr>
      <w:tr w:rsidR="00D63F21">
        <w:trPr>
          <w:trHeight w:val="382"/>
        </w:trPr>
        <w:tc>
          <w:tcPr>
            <w:tcW w:w="744" w:type="dxa"/>
            <w:tcBorders>
              <w:top w:val="nil"/>
              <w:bottom w:val="nil"/>
              <w:right w:val="nil"/>
            </w:tcBorders>
          </w:tcPr>
          <w:p w:rsidR="00D63F21" w:rsidRDefault="00D63F21">
            <w:pPr>
              <w:pStyle w:val="TableParagraph"/>
              <w:jc w:val="left"/>
              <w:rPr>
                <w:sz w:val="20"/>
              </w:rPr>
            </w:pPr>
          </w:p>
        </w:tc>
        <w:tc>
          <w:tcPr>
            <w:tcW w:w="2091" w:type="dxa"/>
            <w:tcBorders>
              <w:top w:val="nil"/>
              <w:left w:val="nil"/>
              <w:bottom w:val="nil"/>
            </w:tcBorders>
          </w:tcPr>
          <w:p w:rsidR="00D63F21" w:rsidRDefault="00C425F5">
            <w:pPr>
              <w:pStyle w:val="TableParagraph"/>
              <w:spacing w:before="16"/>
              <w:ind w:left="151"/>
              <w:jc w:val="left"/>
            </w:pPr>
            <w:r>
              <w:t>Sangat</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59"/>
              <w:ind w:right="38"/>
              <w:rPr>
                <w:sz w:val="24"/>
              </w:rPr>
            </w:pPr>
            <w:r>
              <w:rPr>
                <w:spacing w:val="-5"/>
                <w:sz w:val="24"/>
              </w:rPr>
              <w:t>27</w:t>
            </w:r>
          </w:p>
        </w:tc>
        <w:tc>
          <w:tcPr>
            <w:tcW w:w="992" w:type="dxa"/>
            <w:tcBorders>
              <w:top w:val="nil"/>
              <w:left w:val="single" w:sz="8" w:space="0" w:color="000000"/>
              <w:bottom w:val="nil"/>
              <w:right w:val="single" w:sz="8" w:space="0" w:color="000000"/>
            </w:tcBorders>
          </w:tcPr>
          <w:p w:rsidR="00D63F21" w:rsidRDefault="00C425F5">
            <w:pPr>
              <w:pStyle w:val="TableParagraph"/>
              <w:spacing w:before="59"/>
              <w:ind w:right="40"/>
              <w:rPr>
                <w:sz w:val="24"/>
              </w:rPr>
            </w:pPr>
            <w:r>
              <w:rPr>
                <w:spacing w:val="-4"/>
                <w:sz w:val="24"/>
              </w:rPr>
              <w:t>27.0</w:t>
            </w:r>
          </w:p>
        </w:tc>
        <w:tc>
          <w:tcPr>
            <w:tcW w:w="994"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4"/>
                <w:sz w:val="24"/>
              </w:rPr>
              <w:t>27.0</w:t>
            </w:r>
          </w:p>
        </w:tc>
        <w:tc>
          <w:tcPr>
            <w:tcW w:w="1614" w:type="dxa"/>
            <w:tcBorders>
              <w:top w:val="nil"/>
              <w:left w:val="single" w:sz="8" w:space="0" w:color="000000"/>
              <w:bottom w:val="nil"/>
            </w:tcBorders>
          </w:tcPr>
          <w:p w:rsidR="00D63F21" w:rsidRDefault="00C425F5">
            <w:pPr>
              <w:pStyle w:val="TableParagraph"/>
              <w:spacing w:before="59"/>
              <w:ind w:right="37"/>
              <w:rPr>
                <w:sz w:val="24"/>
              </w:rPr>
            </w:pPr>
            <w:r>
              <w:rPr>
                <w:spacing w:val="-2"/>
                <w:sz w:val="24"/>
              </w:rPr>
              <w:t>100.0</w:t>
            </w:r>
          </w:p>
        </w:tc>
      </w:tr>
      <w:tr w:rsidR="00D63F21">
        <w:trPr>
          <w:trHeight w:val="313"/>
        </w:trPr>
        <w:tc>
          <w:tcPr>
            <w:tcW w:w="744" w:type="dxa"/>
            <w:tcBorders>
              <w:top w:val="nil"/>
              <w:right w:val="nil"/>
            </w:tcBorders>
          </w:tcPr>
          <w:p w:rsidR="00D63F21" w:rsidRDefault="00D63F21">
            <w:pPr>
              <w:pStyle w:val="TableParagraph"/>
              <w:jc w:val="left"/>
              <w:rPr>
                <w:sz w:val="20"/>
              </w:rPr>
            </w:pPr>
          </w:p>
        </w:tc>
        <w:tc>
          <w:tcPr>
            <w:tcW w:w="2091" w:type="dxa"/>
            <w:tcBorders>
              <w:top w:val="nil"/>
              <w:left w:val="nil"/>
            </w:tcBorders>
          </w:tcPr>
          <w:p w:rsidR="00D63F21" w:rsidRDefault="00C425F5">
            <w:pPr>
              <w:pStyle w:val="TableParagraph"/>
              <w:spacing w:before="37" w:line="256" w:lineRule="exact"/>
              <w:ind w:left="211"/>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41"/>
              <w:rPr>
                <w:sz w:val="24"/>
              </w:rPr>
            </w:pPr>
            <w:r>
              <w:rPr>
                <w:spacing w:val="-2"/>
                <w:sz w:val="24"/>
              </w:rPr>
              <w:t>100.0</w:t>
            </w:r>
          </w:p>
        </w:tc>
        <w:tc>
          <w:tcPr>
            <w:tcW w:w="1614" w:type="dxa"/>
            <w:tcBorders>
              <w:top w:val="nil"/>
              <w:left w:val="single" w:sz="8" w:space="0" w:color="000000"/>
            </w:tcBorders>
          </w:tcPr>
          <w:p w:rsidR="00D63F21" w:rsidRDefault="00D63F21">
            <w:pPr>
              <w:pStyle w:val="TableParagraph"/>
              <w:jc w:val="left"/>
              <w:rPr>
                <w:sz w:val="20"/>
              </w:rPr>
            </w:pPr>
          </w:p>
        </w:tc>
      </w:tr>
    </w:tbl>
    <w:p w:rsidR="00D63F21" w:rsidRDefault="00D63F21">
      <w:pPr>
        <w:pStyle w:val="BodyText"/>
        <w:rPr>
          <w:sz w:val="20"/>
        </w:rPr>
      </w:pPr>
    </w:p>
    <w:p w:rsidR="00D63F21" w:rsidRDefault="00D63F21">
      <w:pPr>
        <w:pStyle w:val="BodyText"/>
        <w:spacing w:before="146" w:after="1"/>
        <w:rPr>
          <w:sz w:val="20"/>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9"/>
        <w:gridCol w:w="2096"/>
        <w:gridCol w:w="1277"/>
        <w:gridCol w:w="992"/>
        <w:gridCol w:w="994"/>
        <w:gridCol w:w="1527"/>
      </w:tblGrid>
      <w:tr w:rsidR="00D63F21">
        <w:trPr>
          <w:trHeight w:val="263"/>
        </w:trPr>
        <w:tc>
          <w:tcPr>
            <w:tcW w:w="7625" w:type="dxa"/>
            <w:gridSpan w:val="6"/>
            <w:tcBorders>
              <w:top w:val="nil"/>
              <w:left w:val="nil"/>
              <w:right w:val="nil"/>
            </w:tcBorders>
          </w:tcPr>
          <w:p w:rsidR="00D63F21" w:rsidRDefault="00C425F5">
            <w:pPr>
              <w:pStyle w:val="TableParagraph"/>
              <w:spacing w:line="243" w:lineRule="exact"/>
              <w:ind w:left="36"/>
              <w:jc w:val="center"/>
              <w:rPr>
                <w:b/>
                <w:sz w:val="24"/>
              </w:rPr>
            </w:pPr>
            <w:r>
              <w:rPr>
                <w:b/>
                <w:spacing w:val="-5"/>
                <w:sz w:val="24"/>
              </w:rPr>
              <w:t>Y5</w:t>
            </w:r>
          </w:p>
        </w:tc>
      </w:tr>
      <w:tr w:rsidR="00D63F21">
        <w:trPr>
          <w:trHeight w:val="636"/>
        </w:trPr>
        <w:tc>
          <w:tcPr>
            <w:tcW w:w="2835" w:type="dxa"/>
            <w:gridSpan w:val="2"/>
          </w:tcPr>
          <w:p w:rsidR="00D63F21" w:rsidRDefault="00D63F21">
            <w:pPr>
              <w:pStyle w:val="TableParagraph"/>
              <w:jc w:val="left"/>
              <w:rPr>
                <w:sz w:val="20"/>
              </w:rPr>
            </w:pPr>
          </w:p>
        </w:tc>
        <w:tc>
          <w:tcPr>
            <w:tcW w:w="1277" w:type="dxa"/>
            <w:tcBorders>
              <w:right w:val="single" w:sz="8" w:space="0" w:color="000000"/>
            </w:tcBorders>
          </w:tcPr>
          <w:p w:rsidR="00D63F21" w:rsidRDefault="00C425F5">
            <w:pPr>
              <w:pStyle w:val="TableParagraph"/>
              <w:spacing w:before="41"/>
              <w:ind w:right="98"/>
              <w:rPr>
                <w:sz w:val="24"/>
              </w:rPr>
            </w:pPr>
            <w:r>
              <w:rPr>
                <w:spacing w:val="-2"/>
                <w:sz w:val="24"/>
              </w:rPr>
              <w:t>Frequency</w:t>
            </w:r>
          </w:p>
        </w:tc>
        <w:tc>
          <w:tcPr>
            <w:tcW w:w="992" w:type="dxa"/>
            <w:tcBorders>
              <w:left w:val="single" w:sz="8" w:space="0" w:color="000000"/>
              <w:right w:val="single" w:sz="8" w:space="0" w:color="000000"/>
            </w:tcBorders>
          </w:tcPr>
          <w:p w:rsidR="00D63F21" w:rsidRDefault="00C425F5">
            <w:pPr>
              <w:pStyle w:val="TableParagraph"/>
              <w:spacing w:before="41"/>
              <w:ind w:left="143"/>
              <w:jc w:val="left"/>
              <w:rPr>
                <w:sz w:val="24"/>
              </w:rPr>
            </w:pPr>
            <w:r>
              <w:rPr>
                <w:spacing w:val="-2"/>
                <w:sz w:val="24"/>
              </w:rPr>
              <w:t>Percent</w:t>
            </w:r>
          </w:p>
        </w:tc>
        <w:tc>
          <w:tcPr>
            <w:tcW w:w="994" w:type="dxa"/>
            <w:tcBorders>
              <w:left w:val="single" w:sz="8" w:space="0" w:color="000000"/>
              <w:right w:val="single" w:sz="8" w:space="0" w:color="000000"/>
            </w:tcBorders>
          </w:tcPr>
          <w:p w:rsidR="00D63F21" w:rsidRDefault="00C425F5">
            <w:pPr>
              <w:pStyle w:val="TableParagraph"/>
              <w:spacing w:line="320" w:lineRule="exact"/>
              <w:ind w:left="142" w:right="106" w:firstLine="93"/>
              <w:jc w:val="left"/>
              <w:rPr>
                <w:sz w:val="24"/>
              </w:rPr>
            </w:pPr>
            <w:r>
              <w:rPr>
                <w:spacing w:val="-4"/>
                <w:sz w:val="24"/>
              </w:rPr>
              <w:t xml:space="preserve">Valid </w:t>
            </w:r>
            <w:r>
              <w:rPr>
                <w:spacing w:val="-2"/>
                <w:sz w:val="24"/>
              </w:rPr>
              <w:t>Percent</w:t>
            </w:r>
          </w:p>
        </w:tc>
        <w:tc>
          <w:tcPr>
            <w:tcW w:w="1527" w:type="dxa"/>
            <w:tcBorders>
              <w:left w:val="single" w:sz="8" w:space="0" w:color="000000"/>
            </w:tcBorders>
          </w:tcPr>
          <w:p w:rsidR="00D63F21" w:rsidRDefault="00C425F5">
            <w:pPr>
              <w:pStyle w:val="TableParagraph"/>
              <w:spacing w:line="320" w:lineRule="exact"/>
              <w:ind w:left="404" w:hanging="200"/>
              <w:jc w:val="left"/>
              <w:rPr>
                <w:sz w:val="24"/>
              </w:rPr>
            </w:pPr>
            <w:r>
              <w:rPr>
                <w:spacing w:val="-2"/>
                <w:sz w:val="24"/>
              </w:rPr>
              <w:t>Cumulative Percent</w:t>
            </w:r>
          </w:p>
        </w:tc>
      </w:tr>
      <w:tr w:rsidR="00D63F21">
        <w:trPr>
          <w:trHeight w:val="336"/>
        </w:trPr>
        <w:tc>
          <w:tcPr>
            <w:tcW w:w="739" w:type="dxa"/>
            <w:tcBorders>
              <w:bottom w:val="nil"/>
              <w:right w:val="nil"/>
            </w:tcBorders>
          </w:tcPr>
          <w:p w:rsidR="00D63F21" w:rsidRDefault="00D63F21">
            <w:pPr>
              <w:pStyle w:val="TableParagraph"/>
              <w:jc w:val="left"/>
              <w:rPr>
                <w:sz w:val="20"/>
              </w:rPr>
            </w:pPr>
          </w:p>
        </w:tc>
        <w:tc>
          <w:tcPr>
            <w:tcW w:w="2096" w:type="dxa"/>
            <w:tcBorders>
              <w:left w:val="nil"/>
              <w:bottom w:val="nil"/>
            </w:tcBorders>
          </w:tcPr>
          <w:p w:rsidR="00D63F21" w:rsidRDefault="00C425F5">
            <w:pPr>
              <w:pStyle w:val="TableParagraph"/>
              <w:spacing w:line="245" w:lineRule="exact"/>
              <w:ind w:left="146"/>
              <w:jc w:val="left"/>
            </w:pPr>
            <w:r>
              <w:t>Sangat</w:t>
            </w:r>
            <w:r>
              <w:rPr>
                <w:spacing w:val="-2"/>
              </w:rPr>
              <w:t xml:space="preserve"> </w:t>
            </w:r>
            <w:r>
              <w:t>tidak</w:t>
            </w:r>
            <w:r>
              <w:rPr>
                <w:spacing w:val="-3"/>
              </w:rPr>
              <w:t xml:space="preserve"> </w:t>
            </w:r>
            <w:r>
              <w:rPr>
                <w:spacing w:val="-2"/>
              </w:rPr>
              <w:t>setuju</w:t>
            </w:r>
          </w:p>
        </w:tc>
        <w:tc>
          <w:tcPr>
            <w:tcW w:w="1277" w:type="dxa"/>
            <w:tcBorders>
              <w:bottom w:val="nil"/>
              <w:right w:val="single" w:sz="8" w:space="0" w:color="000000"/>
            </w:tcBorders>
          </w:tcPr>
          <w:p w:rsidR="00D63F21" w:rsidRDefault="00C425F5">
            <w:pPr>
              <w:pStyle w:val="TableParagraph"/>
              <w:spacing w:before="35"/>
              <w:ind w:right="38"/>
              <w:rPr>
                <w:sz w:val="24"/>
              </w:rPr>
            </w:pPr>
            <w:r>
              <w:rPr>
                <w:spacing w:val="-10"/>
                <w:sz w:val="24"/>
              </w:rPr>
              <w:t>2</w:t>
            </w:r>
          </w:p>
        </w:tc>
        <w:tc>
          <w:tcPr>
            <w:tcW w:w="992" w:type="dxa"/>
            <w:tcBorders>
              <w:left w:val="single" w:sz="8" w:space="0" w:color="000000"/>
              <w:bottom w:val="nil"/>
              <w:right w:val="single" w:sz="8" w:space="0" w:color="000000"/>
            </w:tcBorders>
          </w:tcPr>
          <w:p w:rsidR="00D63F21" w:rsidRDefault="00C425F5">
            <w:pPr>
              <w:pStyle w:val="TableParagraph"/>
              <w:spacing w:before="35"/>
              <w:ind w:right="40"/>
              <w:rPr>
                <w:sz w:val="24"/>
              </w:rPr>
            </w:pPr>
            <w:r>
              <w:rPr>
                <w:spacing w:val="-5"/>
                <w:sz w:val="24"/>
              </w:rPr>
              <w:t>2.0</w:t>
            </w:r>
          </w:p>
        </w:tc>
        <w:tc>
          <w:tcPr>
            <w:tcW w:w="994" w:type="dxa"/>
            <w:tcBorders>
              <w:left w:val="single" w:sz="8" w:space="0" w:color="000000"/>
              <w:bottom w:val="nil"/>
              <w:right w:val="single" w:sz="8" w:space="0" w:color="000000"/>
            </w:tcBorders>
          </w:tcPr>
          <w:p w:rsidR="00D63F21" w:rsidRDefault="00C425F5">
            <w:pPr>
              <w:pStyle w:val="TableParagraph"/>
              <w:spacing w:before="35"/>
              <w:ind w:right="41"/>
              <w:rPr>
                <w:sz w:val="24"/>
              </w:rPr>
            </w:pPr>
            <w:r>
              <w:rPr>
                <w:spacing w:val="-5"/>
                <w:sz w:val="24"/>
              </w:rPr>
              <w:t>2.0</w:t>
            </w:r>
          </w:p>
        </w:tc>
        <w:tc>
          <w:tcPr>
            <w:tcW w:w="1527" w:type="dxa"/>
            <w:tcBorders>
              <w:left w:val="single" w:sz="8" w:space="0" w:color="000000"/>
              <w:bottom w:val="nil"/>
            </w:tcBorders>
          </w:tcPr>
          <w:p w:rsidR="00D63F21" w:rsidRDefault="00C425F5">
            <w:pPr>
              <w:pStyle w:val="TableParagraph"/>
              <w:spacing w:before="35"/>
              <w:ind w:right="38"/>
              <w:rPr>
                <w:sz w:val="24"/>
              </w:rPr>
            </w:pPr>
            <w:r>
              <w:rPr>
                <w:spacing w:val="-5"/>
                <w:sz w:val="24"/>
              </w:rPr>
              <w:t>2.0</w:t>
            </w:r>
          </w:p>
        </w:tc>
      </w:tr>
      <w:tr w:rsidR="00D63F21">
        <w:trPr>
          <w:trHeight w:val="360"/>
        </w:trPr>
        <w:tc>
          <w:tcPr>
            <w:tcW w:w="739" w:type="dxa"/>
            <w:tcBorders>
              <w:top w:val="nil"/>
              <w:bottom w:val="nil"/>
              <w:right w:val="nil"/>
            </w:tcBorders>
          </w:tcPr>
          <w:p w:rsidR="00D63F21" w:rsidRDefault="00D63F21">
            <w:pPr>
              <w:pStyle w:val="TableParagraph"/>
              <w:jc w:val="left"/>
              <w:rPr>
                <w:sz w:val="20"/>
              </w:rPr>
            </w:pPr>
          </w:p>
        </w:tc>
        <w:tc>
          <w:tcPr>
            <w:tcW w:w="2096" w:type="dxa"/>
            <w:tcBorders>
              <w:top w:val="nil"/>
              <w:left w:val="nil"/>
              <w:bottom w:val="nil"/>
            </w:tcBorders>
          </w:tcPr>
          <w:p w:rsidR="00D63F21" w:rsidRDefault="00C425F5">
            <w:pPr>
              <w:pStyle w:val="TableParagraph"/>
              <w:spacing w:before="16"/>
              <w:ind w:left="146"/>
              <w:jc w:val="left"/>
            </w:pPr>
            <w:r>
              <w:t>Tidak</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59"/>
              <w:ind w:right="38"/>
              <w:rPr>
                <w:sz w:val="24"/>
              </w:rPr>
            </w:pPr>
            <w:r>
              <w:rPr>
                <w:spacing w:val="-10"/>
                <w:sz w:val="24"/>
              </w:rPr>
              <w:t>3</w:t>
            </w:r>
          </w:p>
        </w:tc>
        <w:tc>
          <w:tcPr>
            <w:tcW w:w="992" w:type="dxa"/>
            <w:tcBorders>
              <w:top w:val="nil"/>
              <w:left w:val="single" w:sz="8" w:space="0" w:color="000000"/>
              <w:bottom w:val="nil"/>
              <w:right w:val="single" w:sz="8" w:space="0" w:color="000000"/>
            </w:tcBorders>
          </w:tcPr>
          <w:p w:rsidR="00D63F21" w:rsidRDefault="00C425F5">
            <w:pPr>
              <w:pStyle w:val="TableParagraph"/>
              <w:spacing w:before="59"/>
              <w:ind w:right="40"/>
              <w:rPr>
                <w:sz w:val="24"/>
              </w:rPr>
            </w:pPr>
            <w:r>
              <w:rPr>
                <w:spacing w:val="-5"/>
                <w:sz w:val="24"/>
              </w:rPr>
              <w:t>3.0</w:t>
            </w:r>
          </w:p>
        </w:tc>
        <w:tc>
          <w:tcPr>
            <w:tcW w:w="994"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5"/>
                <w:sz w:val="24"/>
              </w:rPr>
              <w:t>3.0</w:t>
            </w:r>
          </w:p>
        </w:tc>
        <w:tc>
          <w:tcPr>
            <w:tcW w:w="1527" w:type="dxa"/>
            <w:tcBorders>
              <w:top w:val="nil"/>
              <w:left w:val="single" w:sz="8" w:space="0" w:color="000000"/>
              <w:bottom w:val="nil"/>
            </w:tcBorders>
          </w:tcPr>
          <w:p w:rsidR="00D63F21" w:rsidRDefault="00C425F5">
            <w:pPr>
              <w:pStyle w:val="TableParagraph"/>
              <w:spacing w:before="59"/>
              <w:ind w:right="38"/>
              <w:rPr>
                <w:sz w:val="24"/>
              </w:rPr>
            </w:pPr>
            <w:r>
              <w:rPr>
                <w:spacing w:val="-5"/>
                <w:sz w:val="24"/>
              </w:rPr>
              <w:t>5.0</w:t>
            </w:r>
          </w:p>
        </w:tc>
      </w:tr>
      <w:tr w:rsidR="00D63F21">
        <w:trPr>
          <w:trHeight w:val="259"/>
        </w:trPr>
        <w:tc>
          <w:tcPr>
            <w:tcW w:w="739" w:type="dxa"/>
            <w:tcBorders>
              <w:top w:val="nil"/>
              <w:bottom w:val="nil"/>
              <w:right w:val="nil"/>
            </w:tcBorders>
          </w:tcPr>
          <w:p w:rsidR="00D63F21" w:rsidRDefault="00D63F21">
            <w:pPr>
              <w:pStyle w:val="TableParagraph"/>
              <w:jc w:val="left"/>
              <w:rPr>
                <w:sz w:val="18"/>
              </w:rPr>
            </w:pPr>
          </w:p>
        </w:tc>
        <w:tc>
          <w:tcPr>
            <w:tcW w:w="2096" w:type="dxa"/>
            <w:tcBorders>
              <w:top w:val="nil"/>
              <w:left w:val="nil"/>
              <w:bottom w:val="nil"/>
            </w:tcBorders>
          </w:tcPr>
          <w:p w:rsidR="00D63F21" w:rsidRDefault="00C425F5">
            <w:pPr>
              <w:pStyle w:val="TableParagraph"/>
              <w:spacing w:before="16" w:line="224" w:lineRule="exact"/>
              <w:ind w:left="146"/>
              <w:jc w:val="left"/>
            </w:pPr>
            <w:r>
              <w:t>Kurang</w:t>
            </w:r>
            <w:r>
              <w:rPr>
                <w:spacing w:val="-4"/>
              </w:rPr>
              <w:t xml:space="preserve"> </w:t>
            </w:r>
            <w:r>
              <w:rPr>
                <w:spacing w:val="-2"/>
              </w:rPr>
              <w:t>setuju</w:t>
            </w:r>
          </w:p>
        </w:tc>
        <w:tc>
          <w:tcPr>
            <w:tcW w:w="1277" w:type="dxa"/>
            <w:vMerge w:val="restart"/>
            <w:tcBorders>
              <w:top w:val="nil"/>
              <w:bottom w:val="nil"/>
              <w:right w:val="single" w:sz="8" w:space="0" w:color="000000"/>
            </w:tcBorders>
          </w:tcPr>
          <w:p w:rsidR="00D63F21" w:rsidRDefault="00C425F5">
            <w:pPr>
              <w:pStyle w:val="TableParagraph"/>
              <w:spacing w:before="59"/>
              <w:ind w:right="38"/>
              <w:rPr>
                <w:sz w:val="24"/>
              </w:rPr>
            </w:pPr>
            <w:r>
              <w:rPr>
                <w:spacing w:val="-5"/>
                <w:sz w:val="24"/>
              </w:rPr>
              <w:t>11</w:t>
            </w:r>
          </w:p>
        </w:tc>
        <w:tc>
          <w:tcPr>
            <w:tcW w:w="992" w:type="dxa"/>
            <w:vMerge w:val="restart"/>
            <w:tcBorders>
              <w:top w:val="nil"/>
              <w:left w:val="single" w:sz="8" w:space="0" w:color="000000"/>
              <w:bottom w:val="nil"/>
              <w:right w:val="single" w:sz="8" w:space="0" w:color="000000"/>
            </w:tcBorders>
          </w:tcPr>
          <w:p w:rsidR="00D63F21" w:rsidRDefault="00C425F5">
            <w:pPr>
              <w:pStyle w:val="TableParagraph"/>
              <w:spacing w:before="59"/>
              <w:ind w:left="511"/>
              <w:jc w:val="left"/>
              <w:rPr>
                <w:sz w:val="24"/>
              </w:rPr>
            </w:pPr>
            <w:r>
              <w:rPr>
                <w:spacing w:val="-4"/>
                <w:sz w:val="24"/>
              </w:rPr>
              <w:t>11.0</w:t>
            </w:r>
          </w:p>
        </w:tc>
        <w:tc>
          <w:tcPr>
            <w:tcW w:w="994" w:type="dxa"/>
            <w:vMerge w:val="restart"/>
            <w:tcBorders>
              <w:top w:val="nil"/>
              <w:left w:val="single" w:sz="8" w:space="0" w:color="000000"/>
              <w:bottom w:val="nil"/>
              <w:right w:val="single" w:sz="8" w:space="0" w:color="000000"/>
            </w:tcBorders>
          </w:tcPr>
          <w:p w:rsidR="00D63F21" w:rsidRDefault="00C425F5">
            <w:pPr>
              <w:pStyle w:val="TableParagraph"/>
              <w:spacing w:before="59"/>
              <w:ind w:left="510"/>
              <w:jc w:val="left"/>
              <w:rPr>
                <w:sz w:val="24"/>
              </w:rPr>
            </w:pPr>
            <w:r>
              <w:rPr>
                <w:spacing w:val="-4"/>
                <w:sz w:val="24"/>
              </w:rPr>
              <w:t>11.0</w:t>
            </w:r>
          </w:p>
        </w:tc>
        <w:tc>
          <w:tcPr>
            <w:tcW w:w="1527" w:type="dxa"/>
            <w:vMerge w:val="restart"/>
            <w:tcBorders>
              <w:top w:val="nil"/>
              <w:left w:val="single" w:sz="8" w:space="0" w:color="000000"/>
              <w:bottom w:val="nil"/>
            </w:tcBorders>
          </w:tcPr>
          <w:p w:rsidR="00D63F21" w:rsidRDefault="00C425F5">
            <w:pPr>
              <w:pStyle w:val="TableParagraph"/>
              <w:spacing w:before="59"/>
              <w:ind w:right="38"/>
              <w:rPr>
                <w:sz w:val="24"/>
              </w:rPr>
            </w:pPr>
            <w:r>
              <w:rPr>
                <w:spacing w:val="-4"/>
                <w:sz w:val="24"/>
              </w:rPr>
              <w:t>16.0</w:t>
            </w:r>
          </w:p>
        </w:tc>
      </w:tr>
      <w:tr w:rsidR="00D63F21">
        <w:trPr>
          <w:trHeight w:val="123"/>
        </w:trPr>
        <w:tc>
          <w:tcPr>
            <w:tcW w:w="739" w:type="dxa"/>
            <w:vMerge w:val="restart"/>
            <w:tcBorders>
              <w:top w:val="nil"/>
              <w:bottom w:val="nil"/>
              <w:right w:val="nil"/>
            </w:tcBorders>
          </w:tcPr>
          <w:p w:rsidR="00D63F21" w:rsidRDefault="00C425F5">
            <w:pPr>
              <w:pStyle w:val="TableParagraph"/>
              <w:spacing w:line="256" w:lineRule="exact"/>
              <w:ind w:left="75"/>
              <w:jc w:val="left"/>
              <w:rPr>
                <w:sz w:val="24"/>
              </w:rPr>
            </w:pPr>
            <w:r>
              <w:rPr>
                <w:spacing w:val="-2"/>
                <w:sz w:val="24"/>
              </w:rPr>
              <w:t>Valid</w:t>
            </w:r>
          </w:p>
        </w:tc>
        <w:tc>
          <w:tcPr>
            <w:tcW w:w="2096" w:type="dxa"/>
            <w:tcBorders>
              <w:top w:val="nil"/>
              <w:left w:val="nil"/>
              <w:bottom w:val="nil"/>
            </w:tcBorders>
          </w:tcPr>
          <w:p w:rsidR="00D63F21" w:rsidRDefault="00D63F21">
            <w:pPr>
              <w:pStyle w:val="TableParagraph"/>
              <w:jc w:val="left"/>
              <w:rPr>
                <w:sz w:val="6"/>
              </w:rPr>
            </w:pPr>
          </w:p>
        </w:tc>
        <w:tc>
          <w:tcPr>
            <w:tcW w:w="1277" w:type="dxa"/>
            <w:vMerge/>
            <w:tcBorders>
              <w:top w:val="nil"/>
              <w:bottom w:val="nil"/>
              <w:right w:val="single" w:sz="8" w:space="0" w:color="000000"/>
            </w:tcBorders>
          </w:tcPr>
          <w:p w:rsidR="00D63F21" w:rsidRDefault="00D63F21">
            <w:pPr>
              <w:rPr>
                <w:sz w:val="2"/>
                <w:szCs w:val="2"/>
              </w:rPr>
            </w:pPr>
          </w:p>
        </w:tc>
        <w:tc>
          <w:tcPr>
            <w:tcW w:w="992" w:type="dxa"/>
            <w:vMerge/>
            <w:tcBorders>
              <w:top w:val="nil"/>
              <w:left w:val="single" w:sz="8" w:space="0" w:color="000000"/>
              <w:bottom w:val="nil"/>
              <w:right w:val="single" w:sz="8" w:space="0" w:color="000000"/>
            </w:tcBorders>
          </w:tcPr>
          <w:p w:rsidR="00D63F21" w:rsidRDefault="00D63F21">
            <w:pPr>
              <w:rPr>
                <w:sz w:val="2"/>
                <w:szCs w:val="2"/>
              </w:rPr>
            </w:pPr>
          </w:p>
        </w:tc>
        <w:tc>
          <w:tcPr>
            <w:tcW w:w="994" w:type="dxa"/>
            <w:vMerge/>
            <w:tcBorders>
              <w:top w:val="nil"/>
              <w:left w:val="single" w:sz="8" w:space="0" w:color="000000"/>
              <w:bottom w:val="nil"/>
              <w:right w:val="single" w:sz="8" w:space="0" w:color="000000"/>
            </w:tcBorders>
          </w:tcPr>
          <w:p w:rsidR="00D63F21" w:rsidRDefault="00D63F21">
            <w:pPr>
              <w:rPr>
                <w:sz w:val="2"/>
                <w:szCs w:val="2"/>
              </w:rPr>
            </w:pPr>
          </w:p>
        </w:tc>
        <w:tc>
          <w:tcPr>
            <w:tcW w:w="1527" w:type="dxa"/>
            <w:vMerge/>
            <w:tcBorders>
              <w:top w:val="nil"/>
              <w:left w:val="single" w:sz="8" w:space="0" w:color="000000"/>
              <w:bottom w:val="nil"/>
            </w:tcBorders>
          </w:tcPr>
          <w:p w:rsidR="00D63F21" w:rsidRDefault="00D63F21">
            <w:pPr>
              <w:rPr>
                <w:sz w:val="2"/>
                <w:szCs w:val="2"/>
              </w:rPr>
            </w:pPr>
          </w:p>
        </w:tc>
      </w:tr>
      <w:tr w:rsidR="00D63F21">
        <w:trPr>
          <w:trHeight w:val="337"/>
        </w:trPr>
        <w:tc>
          <w:tcPr>
            <w:tcW w:w="739" w:type="dxa"/>
            <w:vMerge/>
            <w:tcBorders>
              <w:top w:val="nil"/>
              <w:bottom w:val="nil"/>
              <w:right w:val="nil"/>
            </w:tcBorders>
          </w:tcPr>
          <w:p w:rsidR="00D63F21" w:rsidRDefault="00D63F21">
            <w:pPr>
              <w:rPr>
                <w:sz w:val="2"/>
                <w:szCs w:val="2"/>
              </w:rPr>
            </w:pPr>
          </w:p>
        </w:tc>
        <w:tc>
          <w:tcPr>
            <w:tcW w:w="2096" w:type="dxa"/>
            <w:tcBorders>
              <w:top w:val="nil"/>
              <w:left w:val="nil"/>
              <w:bottom w:val="nil"/>
            </w:tcBorders>
          </w:tcPr>
          <w:p w:rsidR="00D63F21" w:rsidRDefault="00C425F5">
            <w:pPr>
              <w:pStyle w:val="TableParagraph"/>
              <w:spacing w:line="246" w:lineRule="exact"/>
              <w:ind w:left="146"/>
              <w:jc w:val="left"/>
            </w:pPr>
            <w:r>
              <w:rPr>
                <w:spacing w:val="-2"/>
              </w:rPr>
              <w:t>Setuju</w:t>
            </w:r>
          </w:p>
        </w:tc>
        <w:tc>
          <w:tcPr>
            <w:tcW w:w="1277" w:type="dxa"/>
            <w:tcBorders>
              <w:top w:val="nil"/>
              <w:bottom w:val="nil"/>
              <w:right w:val="single" w:sz="8" w:space="0" w:color="000000"/>
            </w:tcBorders>
          </w:tcPr>
          <w:p w:rsidR="00D63F21" w:rsidRDefault="00C425F5">
            <w:pPr>
              <w:pStyle w:val="TableParagraph"/>
              <w:spacing w:before="37"/>
              <w:ind w:right="38"/>
              <w:rPr>
                <w:sz w:val="24"/>
              </w:rPr>
            </w:pPr>
            <w:r>
              <w:rPr>
                <w:spacing w:val="-5"/>
                <w:sz w:val="24"/>
              </w:rPr>
              <w:t>65</w:t>
            </w:r>
          </w:p>
        </w:tc>
        <w:tc>
          <w:tcPr>
            <w:tcW w:w="992" w:type="dxa"/>
            <w:tcBorders>
              <w:top w:val="nil"/>
              <w:left w:val="single" w:sz="8" w:space="0" w:color="000000"/>
              <w:bottom w:val="nil"/>
              <w:right w:val="single" w:sz="8" w:space="0" w:color="000000"/>
            </w:tcBorders>
          </w:tcPr>
          <w:p w:rsidR="00D63F21" w:rsidRDefault="00C425F5">
            <w:pPr>
              <w:pStyle w:val="TableParagraph"/>
              <w:spacing w:before="37"/>
              <w:ind w:right="40"/>
              <w:rPr>
                <w:sz w:val="24"/>
              </w:rPr>
            </w:pPr>
            <w:r>
              <w:rPr>
                <w:spacing w:val="-4"/>
                <w:sz w:val="24"/>
              </w:rPr>
              <w:t>65.0</w:t>
            </w:r>
          </w:p>
        </w:tc>
        <w:tc>
          <w:tcPr>
            <w:tcW w:w="994" w:type="dxa"/>
            <w:tcBorders>
              <w:top w:val="nil"/>
              <w:left w:val="single" w:sz="8" w:space="0" w:color="000000"/>
              <w:bottom w:val="nil"/>
              <w:right w:val="single" w:sz="8" w:space="0" w:color="000000"/>
            </w:tcBorders>
          </w:tcPr>
          <w:p w:rsidR="00D63F21" w:rsidRDefault="00C425F5">
            <w:pPr>
              <w:pStyle w:val="TableParagraph"/>
              <w:spacing w:before="37"/>
              <w:ind w:right="41"/>
              <w:rPr>
                <w:sz w:val="24"/>
              </w:rPr>
            </w:pPr>
            <w:r>
              <w:rPr>
                <w:spacing w:val="-4"/>
                <w:sz w:val="24"/>
              </w:rPr>
              <w:t>65.0</w:t>
            </w:r>
          </w:p>
        </w:tc>
        <w:tc>
          <w:tcPr>
            <w:tcW w:w="1527" w:type="dxa"/>
            <w:tcBorders>
              <w:top w:val="nil"/>
              <w:left w:val="single" w:sz="8" w:space="0" w:color="000000"/>
              <w:bottom w:val="nil"/>
            </w:tcBorders>
          </w:tcPr>
          <w:p w:rsidR="00D63F21" w:rsidRDefault="00C425F5">
            <w:pPr>
              <w:pStyle w:val="TableParagraph"/>
              <w:spacing w:before="37"/>
              <w:ind w:right="38"/>
              <w:rPr>
                <w:sz w:val="24"/>
              </w:rPr>
            </w:pPr>
            <w:r>
              <w:rPr>
                <w:spacing w:val="-4"/>
                <w:sz w:val="24"/>
              </w:rPr>
              <w:t>81.0</w:t>
            </w:r>
          </w:p>
        </w:tc>
      </w:tr>
      <w:tr w:rsidR="00D63F21">
        <w:trPr>
          <w:trHeight w:val="382"/>
        </w:trPr>
        <w:tc>
          <w:tcPr>
            <w:tcW w:w="739" w:type="dxa"/>
            <w:tcBorders>
              <w:top w:val="nil"/>
              <w:bottom w:val="nil"/>
              <w:right w:val="nil"/>
            </w:tcBorders>
          </w:tcPr>
          <w:p w:rsidR="00D63F21" w:rsidRDefault="00D63F21">
            <w:pPr>
              <w:pStyle w:val="TableParagraph"/>
              <w:jc w:val="left"/>
              <w:rPr>
                <w:sz w:val="20"/>
              </w:rPr>
            </w:pPr>
          </w:p>
        </w:tc>
        <w:tc>
          <w:tcPr>
            <w:tcW w:w="2096" w:type="dxa"/>
            <w:tcBorders>
              <w:top w:val="nil"/>
              <w:left w:val="nil"/>
              <w:bottom w:val="nil"/>
            </w:tcBorders>
          </w:tcPr>
          <w:p w:rsidR="00D63F21" w:rsidRDefault="00C425F5">
            <w:pPr>
              <w:pStyle w:val="TableParagraph"/>
              <w:spacing w:before="16"/>
              <w:ind w:left="146"/>
              <w:jc w:val="left"/>
            </w:pPr>
            <w:r>
              <w:t>Sangat</w:t>
            </w:r>
            <w:r>
              <w:rPr>
                <w:spacing w:val="-3"/>
              </w:rPr>
              <w:t xml:space="preserve"> </w:t>
            </w:r>
            <w:r>
              <w:rPr>
                <w:spacing w:val="-2"/>
              </w:rPr>
              <w:t>setuju</w:t>
            </w:r>
          </w:p>
        </w:tc>
        <w:tc>
          <w:tcPr>
            <w:tcW w:w="1277" w:type="dxa"/>
            <w:tcBorders>
              <w:top w:val="nil"/>
              <w:bottom w:val="nil"/>
              <w:right w:val="single" w:sz="8" w:space="0" w:color="000000"/>
            </w:tcBorders>
          </w:tcPr>
          <w:p w:rsidR="00D63F21" w:rsidRDefault="00C425F5">
            <w:pPr>
              <w:pStyle w:val="TableParagraph"/>
              <w:spacing w:before="59"/>
              <w:ind w:right="38"/>
              <w:rPr>
                <w:sz w:val="24"/>
              </w:rPr>
            </w:pPr>
            <w:r>
              <w:rPr>
                <w:spacing w:val="-5"/>
                <w:sz w:val="24"/>
              </w:rPr>
              <w:t>19</w:t>
            </w:r>
          </w:p>
        </w:tc>
        <w:tc>
          <w:tcPr>
            <w:tcW w:w="992" w:type="dxa"/>
            <w:tcBorders>
              <w:top w:val="nil"/>
              <w:left w:val="single" w:sz="8" w:space="0" w:color="000000"/>
              <w:bottom w:val="nil"/>
              <w:right w:val="single" w:sz="8" w:space="0" w:color="000000"/>
            </w:tcBorders>
          </w:tcPr>
          <w:p w:rsidR="00D63F21" w:rsidRDefault="00C425F5">
            <w:pPr>
              <w:pStyle w:val="TableParagraph"/>
              <w:spacing w:before="59"/>
              <w:ind w:right="40"/>
              <w:rPr>
                <w:sz w:val="24"/>
              </w:rPr>
            </w:pPr>
            <w:r>
              <w:rPr>
                <w:spacing w:val="-4"/>
                <w:sz w:val="24"/>
              </w:rPr>
              <w:t>19.0</w:t>
            </w:r>
          </w:p>
        </w:tc>
        <w:tc>
          <w:tcPr>
            <w:tcW w:w="994" w:type="dxa"/>
            <w:tcBorders>
              <w:top w:val="nil"/>
              <w:left w:val="single" w:sz="8" w:space="0" w:color="000000"/>
              <w:bottom w:val="nil"/>
              <w:right w:val="single" w:sz="8" w:space="0" w:color="000000"/>
            </w:tcBorders>
          </w:tcPr>
          <w:p w:rsidR="00D63F21" w:rsidRDefault="00C425F5">
            <w:pPr>
              <w:pStyle w:val="TableParagraph"/>
              <w:spacing w:before="59"/>
              <w:ind w:right="41"/>
              <w:rPr>
                <w:sz w:val="24"/>
              </w:rPr>
            </w:pPr>
            <w:r>
              <w:rPr>
                <w:spacing w:val="-4"/>
                <w:sz w:val="24"/>
              </w:rPr>
              <w:t>19.0</w:t>
            </w:r>
          </w:p>
        </w:tc>
        <w:tc>
          <w:tcPr>
            <w:tcW w:w="1527" w:type="dxa"/>
            <w:tcBorders>
              <w:top w:val="nil"/>
              <w:left w:val="single" w:sz="8" w:space="0" w:color="000000"/>
              <w:bottom w:val="nil"/>
            </w:tcBorders>
          </w:tcPr>
          <w:p w:rsidR="00D63F21" w:rsidRDefault="00C425F5">
            <w:pPr>
              <w:pStyle w:val="TableParagraph"/>
              <w:spacing w:before="59"/>
              <w:ind w:right="39"/>
              <w:rPr>
                <w:sz w:val="24"/>
              </w:rPr>
            </w:pPr>
            <w:r>
              <w:rPr>
                <w:spacing w:val="-2"/>
                <w:sz w:val="24"/>
              </w:rPr>
              <w:t>100.0</w:t>
            </w:r>
          </w:p>
        </w:tc>
      </w:tr>
      <w:tr w:rsidR="00D63F21">
        <w:trPr>
          <w:trHeight w:val="312"/>
        </w:trPr>
        <w:tc>
          <w:tcPr>
            <w:tcW w:w="739" w:type="dxa"/>
            <w:tcBorders>
              <w:top w:val="nil"/>
              <w:right w:val="nil"/>
            </w:tcBorders>
          </w:tcPr>
          <w:p w:rsidR="00D63F21" w:rsidRDefault="00D63F21">
            <w:pPr>
              <w:pStyle w:val="TableParagraph"/>
              <w:jc w:val="left"/>
              <w:rPr>
                <w:sz w:val="20"/>
              </w:rPr>
            </w:pPr>
          </w:p>
        </w:tc>
        <w:tc>
          <w:tcPr>
            <w:tcW w:w="2096" w:type="dxa"/>
            <w:tcBorders>
              <w:top w:val="nil"/>
              <w:left w:val="nil"/>
            </w:tcBorders>
          </w:tcPr>
          <w:p w:rsidR="00D63F21" w:rsidRDefault="00C425F5">
            <w:pPr>
              <w:pStyle w:val="TableParagraph"/>
              <w:spacing w:before="37" w:line="256" w:lineRule="exact"/>
              <w:ind w:left="206"/>
              <w:jc w:val="left"/>
              <w:rPr>
                <w:sz w:val="24"/>
              </w:rPr>
            </w:pPr>
            <w:r>
              <w:rPr>
                <w:spacing w:val="-2"/>
                <w:sz w:val="24"/>
              </w:rPr>
              <w:t>Total</w:t>
            </w:r>
          </w:p>
        </w:tc>
        <w:tc>
          <w:tcPr>
            <w:tcW w:w="1277" w:type="dxa"/>
            <w:tcBorders>
              <w:top w:val="nil"/>
              <w:right w:val="single" w:sz="8" w:space="0" w:color="000000"/>
            </w:tcBorders>
          </w:tcPr>
          <w:p w:rsidR="00D63F21" w:rsidRDefault="00C425F5">
            <w:pPr>
              <w:pStyle w:val="TableParagraph"/>
              <w:spacing w:before="37" w:line="256" w:lineRule="exact"/>
              <w:ind w:right="38"/>
              <w:rPr>
                <w:sz w:val="24"/>
              </w:rPr>
            </w:pPr>
            <w:r>
              <w:rPr>
                <w:spacing w:val="-5"/>
                <w:sz w:val="24"/>
              </w:rPr>
              <w:t>100</w:t>
            </w:r>
          </w:p>
        </w:tc>
        <w:tc>
          <w:tcPr>
            <w:tcW w:w="992" w:type="dxa"/>
            <w:tcBorders>
              <w:top w:val="nil"/>
              <w:left w:val="single" w:sz="8" w:space="0" w:color="000000"/>
              <w:right w:val="single" w:sz="8" w:space="0" w:color="000000"/>
            </w:tcBorders>
          </w:tcPr>
          <w:p w:rsidR="00D63F21" w:rsidRDefault="00C425F5">
            <w:pPr>
              <w:pStyle w:val="TableParagraph"/>
              <w:spacing w:before="37" w:line="256" w:lineRule="exact"/>
              <w:ind w:right="40"/>
              <w:rPr>
                <w:sz w:val="24"/>
              </w:rPr>
            </w:pPr>
            <w:r>
              <w:rPr>
                <w:spacing w:val="-2"/>
                <w:sz w:val="24"/>
              </w:rPr>
              <w:t>100.0</w:t>
            </w:r>
          </w:p>
        </w:tc>
        <w:tc>
          <w:tcPr>
            <w:tcW w:w="994" w:type="dxa"/>
            <w:tcBorders>
              <w:top w:val="nil"/>
              <w:left w:val="single" w:sz="8" w:space="0" w:color="000000"/>
              <w:right w:val="single" w:sz="8" w:space="0" w:color="000000"/>
            </w:tcBorders>
          </w:tcPr>
          <w:p w:rsidR="00D63F21" w:rsidRDefault="00C425F5">
            <w:pPr>
              <w:pStyle w:val="TableParagraph"/>
              <w:spacing w:before="37" w:line="256" w:lineRule="exact"/>
              <w:ind w:right="41"/>
              <w:rPr>
                <w:sz w:val="24"/>
              </w:rPr>
            </w:pPr>
            <w:r>
              <w:rPr>
                <w:spacing w:val="-2"/>
                <w:sz w:val="24"/>
              </w:rPr>
              <w:t>100.0</w:t>
            </w:r>
          </w:p>
        </w:tc>
        <w:tc>
          <w:tcPr>
            <w:tcW w:w="1527" w:type="dxa"/>
            <w:tcBorders>
              <w:top w:val="nil"/>
              <w:left w:val="single" w:sz="8" w:space="0" w:color="000000"/>
            </w:tcBorders>
          </w:tcPr>
          <w:p w:rsidR="00D63F21" w:rsidRDefault="00D63F21">
            <w:pPr>
              <w:pStyle w:val="TableParagraph"/>
              <w:jc w:val="left"/>
              <w:rPr>
                <w:sz w:val="20"/>
              </w:rPr>
            </w:pPr>
          </w:p>
        </w:tc>
      </w:tr>
    </w:tbl>
    <w:p w:rsidR="00D63F21" w:rsidRDefault="00D63F21">
      <w:pPr>
        <w:pStyle w:val="BodyText"/>
      </w:pPr>
    </w:p>
    <w:p w:rsidR="00D63F21" w:rsidRDefault="00D63F21">
      <w:pPr>
        <w:pStyle w:val="BodyText"/>
        <w:spacing w:before="19"/>
      </w:pPr>
    </w:p>
    <w:p w:rsidR="00D63F21" w:rsidRDefault="00C425F5">
      <w:pPr>
        <w:pStyle w:val="Heading2"/>
        <w:ind w:left="568"/>
      </w:pPr>
      <w:r>
        <w:t>Hasil</w:t>
      </w:r>
      <w:r>
        <w:rPr>
          <w:spacing w:val="-1"/>
        </w:rPr>
        <w:t xml:space="preserve"> </w:t>
      </w:r>
      <w:r>
        <w:rPr>
          <w:spacing w:val="-4"/>
        </w:rPr>
        <w:t>SPSS</w:t>
      </w:r>
    </w:p>
    <w:p w:rsidR="00D63F21" w:rsidRDefault="00D63F21">
      <w:pPr>
        <w:pStyle w:val="BodyText"/>
        <w:rPr>
          <w:b/>
          <w:sz w:val="18"/>
        </w:rPr>
      </w:pPr>
    </w:p>
    <w:p w:rsidR="00D63F21" w:rsidRDefault="00D63F21">
      <w:pPr>
        <w:pStyle w:val="BodyText"/>
        <w:rPr>
          <w:b/>
          <w:sz w:val="18"/>
        </w:rPr>
      </w:pPr>
    </w:p>
    <w:p w:rsidR="00D63F21" w:rsidRDefault="00D63F21">
      <w:pPr>
        <w:pStyle w:val="BodyText"/>
        <w:rPr>
          <w:b/>
          <w:sz w:val="18"/>
        </w:rPr>
      </w:pPr>
    </w:p>
    <w:p w:rsidR="00D63F21" w:rsidRDefault="00D63F21">
      <w:pPr>
        <w:pStyle w:val="BodyText"/>
        <w:spacing w:before="109"/>
        <w:rPr>
          <w:b/>
          <w:sz w:val="18"/>
        </w:rPr>
      </w:pPr>
    </w:p>
    <w:p w:rsidR="00D63F21" w:rsidRDefault="00C425F5">
      <w:pPr>
        <w:spacing w:after="3"/>
        <w:ind w:left="535"/>
        <w:jc w:val="center"/>
        <w:rPr>
          <w:rFonts w:ascii="Arial"/>
          <w:b/>
          <w:position w:val="6"/>
          <w:sz w:val="12"/>
        </w:rPr>
      </w:pPr>
      <w:r>
        <w:rPr>
          <w:rFonts w:ascii="Arial"/>
          <w:b/>
          <w:sz w:val="18"/>
        </w:rPr>
        <w:t>Model</w:t>
      </w:r>
      <w:r>
        <w:rPr>
          <w:rFonts w:ascii="Arial"/>
          <w:b/>
          <w:spacing w:val="1"/>
          <w:sz w:val="18"/>
        </w:rPr>
        <w:t xml:space="preserve"> </w:t>
      </w:r>
      <w:r>
        <w:rPr>
          <w:rFonts w:ascii="Arial"/>
          <w:b/>
          <w:spacing w:val="-2"/>
          <w:sz w:val="18"/>
        </w:rPr>
        <w:t>Summary</w:t>
      </w:r>
      <w:r>
        <w:rPr>
          <w:rFonts w:ascii="Arial"/>
          <w:b/>
          <w:spacing w:val="-2"/>
          <w:position w:val="6"/>
          <w:sz w:val="12"/>
        </w:rPr>
        <w:t>b</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86"/>
        <w:gridCol w:w="759"/>
        <w:gridCol w:w="803"/>
        <w:gridCol w:w="1102"/>
        <w:gridCol w:w="1110"/>
        <w:gridCol w:w="1098"/>
        <w:gridCol w:w="827"/>
        <w:gridCol w:w="758"/>
        <w:gridCol w:w="760"/>
        <w:gridCol w:w="1103"/>
      </w:tblGrid>
      <w:tr w:rsidR="00D63F21">
        <w:trPr>
          <w:trHeight w:val="305"/>
        </w:trPr>
        <w:tc>
          <w:tcPr>
            <w:tcW w:w="586" w:type="dxa"/>
            <w:vMerge w:val="restart"/>
          </w:tcPr>
          <w:p w:rsidR="00D63F21" w:rsidRDefault="00C425F5">
            <w:pPr>
              <w:pStyle w:val="TableParagraph"/>
              <w:spacing w:before="108" w:line="372" w:lineRule="auto"/>
              <w:ind w:left="75" w:right="107"/>
              <w:jc w:val="left"/>
              <w:rPr>
                <w:rFonts w:ascii="Arial MT"/>
                <w:sz w:val="18"/>
              </w:rPr>
            </w:pPr>
            <w:r>
              <w:rPr>
                <w:rFonts w:ascii="Arial MT"/>
                <w:spacing w:val="-4"/>
                <w:sz w:val="18"/>
              </w:rPr>
              <w:t xml:space="preserve">Mod </w:t>
            </w:r>
            <w:r>
              <w:rPr>
                <w:rFonts w:ascii="Arial MT"/>
                <w:spacing w:val="-6"/>
                <w:sz w:val="18"/>
              </w:rPr>
              <w:t>el</w:t>
            </w:r>
          </w:p>
        </w:tc>
        <w:tc>
          <w:tcPr>
            <w:tcW w:w="759" w:type="dxa"/>
            <w:vMerge w:val="restart"/>
            <w:tcBorders>
              <w:right w:val="single" w:sz="8" w:space="0" w:color="000000"/>
            </w:tcBorders>
          </w:tcPr>
          <w:p w:rsidR="00D63F21" w:rsidRDefault="00C425F5">
            <w:pPr>
              <w:pStyle w:val="TableParagraph"/>
              <w:spacing w:before="108"/>
              <w:ind w:left="29"/>
              <w:jc w:val="center"/>
              <w:rPr>
                <w:rFonts w:ascii="Arial MT"/>
                <w:sz w:val="18"/>
              </w:rPr>
            </w:pPr>
            <w:r>
              <w:rPr>
                <w:rFonts w:ascii="Arial MT"/>
                <w:spacing w:val="-10"/>
                <w:sz w:val="18"/>
              </w:rPr>
              <w:t>R</w:t>
            </w:r>
          </w:p>
        </w:tc>
        <w:tc>
          <w:tcPr>
            <w:tcW w:w="803" w:type="dxa"/>
            <w:vMerge w:val="restart"/>
            <w:tcBorders>
              <w:left w:val="single" w:sz="8" w:space="0" w:color="000000"/>
              <w:right w:val="single" w:sz="8" w:space="0" w:color="000000"/>
            </w:tcBorders>
          </w:tcPr>
          <w:p w:rsidR="00D63F21" w:rsidRDefault="00C425F5">
            <w:pPr>
              <w:pStyle w:val="TableParagraph"/>
              <w:spacing w:before="108"/>
              <w:ind w:left="36"/>
              <w:jc w:val="center"/>
              <w:rPr>
                <w:rFonts w:ascii="Arial MT"/>
                <w:sz w:val="18"/>
              </w:rPr>
            </w:pPr>
            <w:r>
              <w:rPr>
                <w:rFonts w:ascii="Arial MT"/>
                <w:spacing w:val="-10"/>
                <w:sz w:val="18"/>
              </w:rPr>
              <w:t>R</w:t>
            </w:r>
          </w:p>
          <w:p w:rsidR="00D63F21" w:rsidRDefault="00C425F5">
            <w:pPr>
              <w:pStyle w:val="TableParagraph"/>
              <w:spacing w:before="115"/>
              <w:ind w:left="36"/>
              <w:jc w:val="center"/>
              <w:rPr>
                <w:rFonts w:ascii="Arial MT"/>
                <w:sz w:val="18"/>
              </w:rPr>
            </w:pPr>
            <w:r>
              <w:rPr>
                <w:rFonts w:ascii="Arial MT"/>
                <w:spacing w:val="-2"/>
                <w:sz w:val="18"/>
              </w:rPr>
              <w:t>Square</w:t>
            </w:r>
          </w:p>
        </w:tc>
        <w:tc>
          <w:tcPr>
            <w:tcW w:w="1102" w:type="dxa"/>
            <w:vMerge w:val="restart"/>
            <w:tcBorders>
              <w:left w:val="single" w:sz="8" w:space="0" w:color="000000"/>
              <w:right w:val="single" w:sz="8" w:space="0" w:color="000000"/>
            </w:tcBorders>
          </w:tcPr>
          <w:p w:rsidR="00D63F21" w:rsidRDefault="00C425F5">
            <w:pPr>
              <w:pStyle w:val="TableParagraph"/>
              <w:spacing w:before="108" w:line="372" w:lineRule="auto"/>
              <w:ind w:left="266" w:right="82" w:hanging="152"/>
              <w:jc w:val="left"/>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110" w:type="dxa"/>
            <w:vMerge w:val="restart"/>
            <w:tcBorders>
              <w:left w:val="single" w:sz="8" w:space="0" w:color="000000"/>
              <w:right w:val="single" w:sz="8" w:space="0" w:color="000000"/>
            </w:tcBorders>
          </w:tcPr>
          <w:p w:rsidR="00D63F21" w:rsidRDefault="00C425F5">
            <w:pPr>
              <w:pStyle w:val="TableParagraph"/>
              <w:spacing w:before="108"/>
              <w:ind w:left="26" w:right="4"/>
              <w:jc w:val="center"/>
              <w:rPr>
                <w:rFonts w:ascii="Arial MT"/>
                <w:sz w:val="18"/>
              </w:rPr>
            </w:pPr>
            <w:r>
              <w:rPr>
                <w:rFonts w:ascii="Arial MT"/>
                <w:sz w:val="18"/>
              </w:rPr>
              <w:t>Std.</w:t>
            </w:r>
            <w:r>
              <w:rPr>
                <w:rFonts w:ascii="Arial MT"/>
                <w:spacing w:val="-2"/>
                <w:sz w:val="18"/>
              </w:rPr>
              <w:t xml:space="preserve"> Error</w:t>
            </w:r>
          </w:p>
          <w:p w:rsidR="00D63F21" w:rsidRDefault="00C425F5">
            <w:pPr>
              <w:pStyle w:val="TableParagraph"/>
              <w:spacing w:before="2" w:line="320" w:lineRule="atLeast"/>
              <w:ind w:left="26"/>
              <w:jc w:val="center"/>
              <w:rPr>
                <w:rFonts w:ascii="Arial MT"/>
                <w:sz w:val="18"/>
              </w:rPr>
            </w:pPr>
            <w:r>
              <w:rPr>
                <w:rFonts w:ascii="Arial MT"/>
                <w:sz w:val="18"/>
              </w:rPr>
              <w:t xml:space="preserve">of the </w:t>
            </w:r>
            <w:r>
              <w:rPr>
                <w:rFonts w:ascii="Arial MT"/>
                <w:spacing w:val="-2"/>
                <w:sz w:val="18"/>
              </w:rPr>
              <w:t>Estimate</w:t>
            </w:r>
          </w:p>
        </w:tc>
        <w:tc>
          <w:tcPr>
            <w:tcW w:w="4546" w:type="dxa"/>
            <w:gridSpan w:val="5"/>
            <w:tcBorders>
              <w:left w:val="single" w:sz="8" w:space="0" w:color="000000"/>
              <w:bottom w:val="single" w:sz="8" w:space="0" w:color="000000"/>
              <w:right w:val="single" w:sz="8" w:space="0" w:color="000000"/>
            </w:tcBorders>
          </w:tcPr>
          <w:p w:rsidR="00D63F21" w:rsidRDefault="00C425F5">
            <w:pPr>
              <w:pStyle w:val="TableParagraph"/>
              <w:spacing w:before="108" w:line="177" w:lineRule="exact"/>
              <w:ind w:left="17"/>
              <w:jc w:val="center"/>
              <w:rPr>
                <w:rFonts w:ascii="Arial MT"/>
                <w:sz w:val="18"/>
              </w:rPr>
            </w:pPr>
            <w:r>
              <w:rPr>
                <w:rFonts w:ascii="Arial MT"/>
                <w:sz w:val="18"/>
              </w:rPr>
              <w:t>Change</w:t>
            </w:r>
            <w:r>
              <w:rPr>
                <w:rFonts w:ascii="Arial MT"/>
                <w:spacing w:val="-2"/>
                <w:sz w:val="18"/>
              </w:rPr>
              <w:t xml:space="preserve"> Statistics</w:t>
            </w:r>
          </w:p>
        </w:tc>
      </w:tr>
      <w:tr w:rsidR="00D63F21">
        <w:trPr>
          <w:trHeight w:val="644"/>
        </w:trPr>
        <w:tc>
          <w:tcPr>
            <w:tcW w:w="586" w:type="dxa"/>
            <w:vMerge/>
            <w:tcBorders>
              <w:top w:val="nil"/>
            </w:tcBorders>
          </w:tcPr>
          <w:p w:rsidR="00D63F21" w:rsidRDefault="00D63F21">
            <w:pPr>
              <w:rPr>
                <w:sz w:val="2"/>
                <w:szCs w:val="2"/>
              </w:rPr>
            </w:pPr>
          </w:p>
        </w:tc>
        <w:tc>
          <w:tcPr>
            <w:tcW w:w="759" w:type="dxa"/>
            <w:vMerge/>
            <w:tcBorders>
              <w:top w:val="nil"/>
              <w:right w:val="single" w:sz="8" w:space="0" w:color="000000"/>
            </w:tcBorders>
          </w:tcPr>
          <w:p w:rsidR="00D63F21" w:rsidRDefault="00D63F21">
            <w:pPr>
              <w:rPr>
                <w:sz w:val="2"/>
                <w:szCs w:val="2"/>
              </w:rPr>
            </w:pPr>
          </w:p>
        </w:tc>
        <w:tc>
          <w:tcPr>
            <w:tcW w:w="803" w:type="dxa"/>
            <w:vMerge/>
            <w:tcBorders>
              <w:top w:val="nil"/>
              <w:left w:val="single" w:sz="8" w:space="0" w:color="000000"/>
              <w:right w:val="single" w:sz="8" w:space="0" w:color="000000"/>
            </w:tcBorders>
          </w:tcPr>
          <w:p w:rsidR="00D63F21" w:rsidRDefault="00D63F21">
            <w:pPr>
              <w:rPr>
                <w:sz w:val="2"/>
                <w:szCs w:val="2"/>
              </w:rPr>
            </w:pPr>
          </w:p>
        </w:tc>
        <w:tc>
          <w:tcPr>
            <w:tcW w:w="1102" w:type="dxa"/>
            <w:vMerge/>
            <w:tcBorders>
              <w:top w:val="nil"/>
              <w:left w:val="single" w:sz="8" w:space="0" w:color="000000"/>
              <w:right w:val="single" w:sz="8" w:space="0" w:color="000000"/>
            </w:tcBorders>
          </w:tcPr>
          <w:p w:rsidR="00D63F21" w:rsidRDefault="00D63F21">
            <w:pPr>
              <w:rPr>
                <w:sz w:val="2"/>
                <w:szCs w:val="2"/>
              </w:rPr>
            </w:pPr>
          </w:p>
        </w:tc>
        <w:tc>
          <w:tcPr>
            <w:tcW w:w="1110" w:type="dxa"/>
            <w:vMerge/>
            <w:tcBorders>
              <w:top w:val="nil"/>
              <w:left w:val="single" w:sz="8" w:space="0" w:color="000000"/>
              <w:right w:val="single" w:sz="8" w:space="0" w:color="000000"/>
            </w:tcBorders>
          </w:tcPr>
          <w:p w:rsidR="00D63F21" w:rsidRDefault="00D63F21">
            <w:pPr>
              <w:rPr>
                <w:sz w:val="2"/>
                <w:szCs w:val="2"/>
              </w:rPr>
            </w:pPr>
          </w:p>
        </w:tc>
        <w:tc>
          <w:tcPr>
            <w:tcW w:w="1098" w:type="dxa"/>
            <w:tcBorders>
              <w:top w:val="single" w:sz="8" w:space="0" w:color="000000"/>
              <w:left w:val="single" w:sz="8" w:space="0" w:color="000000"/>
              <w:right w:val="single" w:sz="8" w:space="0" w:color="000000"/>
            </w:tcBorders>
          </w:tcPr>
          <w:p w:rsidR="00D63F21" w:rsidRDefault="00C425F5">
            <w:pPr>
              <w:pStyle w:val="TableParagraph"/>
              <w:spacing w:line="320" w:lineRule="atLeast"/>
              <w:ind w:left="236" w:right="142" w:hanging="68"/>
              <w:jc w:val="left"/>
              <w:rPr>
                <w:rFonts w:ascii="Arial MT"/>
                <w:sz w:val="18"/>
              </w:rPr>
            </w:pPr>
            <w:r>
              <w:rPr>
                <w:rFonts w:ascii="Arial MT"/>
                <w:sz w:val="18"/>
              </w:rPr>
              <w:t>R</w:t>
            </w:r>
            <w:r>
              <w:rPr>
                <w:rFonts w:ascii="Arial MT"/>
                <w:spacing w:val="-13"/>
                <w:sz w:val="18"/>
              </w:rPr>
              <w:t xml:space="preserve"> </w:t>
            </w:r>
            <w:r>
              <w:rPr>
                <w:rFonts w:ascii="Arial MT"/>
                <w:sz w:val="18"/>
              </w:rPr>
              <w:t xml:space="preserve">Square </w:t>
            </w:r>
            <w:r>
              <w:rPr>
                <w:rFonts w:ascii="Arial MT"/>
                <w:spacing w:val="-2"/>
                <w:sz w:val="18"/>
              </w:rPr>
              <w:t>Change</w:t>
            </w:r>
          </w:p>
        </w:tc>
        <w:tc>
          <w:tcPr>
            <w:tcW w:w="827" w:type="dxa"/>
            <w:tcBorders>
              <w:top w:val="single" w:sz="8" w:space="0" w:color="000000"/>
              <w:left w:val="single" w:sz="8" w:space="0" w:color="000000"/>
              <w:right w:val="single" w:sz="8" w:space="0" w:color="000000"/>
            </w:tcBorders>
          </w:tcPr>
          <w:p w:rsidR="00D63F21" w:rsidRDefault="00C425F5">
            <w:pPr>
              <w:pStyle w:val="TableParagraph"/>
              <w:spacing w:before="118"/>
              <w:ind w:left="28"/>
              <w:jc w:val="center"/>
              <w:rPr>
                <w:rFonts w:ascii="Arial MT"/>
                <w:sz w:val="18"/>
              </w:rPr>
            </w:pPr>
            <w:r>
              <w:rPr>
                <w:rFonts w:ascii="Arial MT"/>
                <w:spacing w:val="-10"/>
                <w:sz w:val="18"/>
              </w:rPr>
              <w:t>F</w:t>
            </w:r>
          </w:p>
          <w:p w:rsidR="00D63F21" w:rsidRDefault="00C425F5">
            <w:pPr>
              <w:pStyle w:val="TableParagraph"/>
              <w:spacing w:before="115" w:line="184" w:lineRule="exact"/>
              <w:ind w:left="28" w:right="1"/>
              <w:jc w:val="center"/>
              <w:rPr>
                <w:rFonts w:ascii="Arial MT"/>
                <w:sz w:val="18"/>
              </w:rPr>
            </w:pPr>
            <w:r>
              <w:rPr>
                <w:rFonts w:ascii="Arial MT"/>
                <w:spacing w:val="-2"/>
                <w:sz w:val="18"/>
              </w:rPr>
              <w:t>Change</w:t>
            </w:r>
          </w:p>
        </w:tc>
        <w:tc>
          <w:tcPr>
            <w:tcW w:w="758" w:type="dxa"/>
            <w:tcBorders>
              <w:top w:val="single" w:sz="8" w:space="0" w:color="000000"/>
              <w:left w:val="single" w:sz="8" w:space="0" w:color="000000"/>
              <w:right w:val="single" w:sz="8" w:space="0" w:color="000000"/>
            </w:tcBorders>
          </w:tcPr>
          <w:p w:rsidR="00D63F21" w:rsidRDefault="00C425F5">
            <w:pPr>
              <w:pStyle w:val="TableParagraph"/>
              <w:spacing w:before="118"/>
              <w:ind w:left="255"/>
              <w:jc w:val="left"/>
              <w:rPr>
                <w:rFonts w:ascii="Arial MT"/>
                <w:sz w:val="18"/>
              </w:rPr>
            </w:pPr>
            <w:r>
              <w:rPr>
                <w:rFonts w:ascii="Arial MT"/>
                <w:spacing w:val="-5"/>
                <w:sz w:val="18"/>
              </w:rPr>
              <w:t>df1</w:t>
            </w:r>
          </w:p>
        </w:tc>
        <w:tc>
          <w:tcPr>
            <w:tcW w:w="760" w:type="dxa"/>
            <w:tcBorders>
              <w:top w:val="single" w:sz="8" w:space="0" w:color="000000"/>
              <w:left w:val="single" w:sz="8" w:space="0" w:color="000000"/>
              <w:right w:val="single" w:sz="8" w:space="0" w:color="000000"/>
            </w:tcBorders>
          </w:tcPr>
          <w:p w:rsidR="00D63F21" w:rsidRDefault="00C425F5">
            <w:pPr>
              <w:pStyle w:val="TableParagraph"/>
              <w:spacing w:before="118"/>
              <w:ind w:left="254"/>
              <w:jc w:val="left"/>
              <w:rPr>
                <w:rFonts w:ascii="Arial MT"/>
                <w:sz w:val="18"/>
              </w:rPr>
            </w:pPr>
            <w:r>
              <w:rPr>
                <w:rFonts w:ascii="Arial MT"/>
                <w:spacing w:val="-5"/>
                <w:sz w:val="18"/>
              </w:rPr>
              <w:t>df2</w:t>
            </w:r>
          </w:p>
        </w:tc>
        <w:tc>
          <w:tcPr>
            <w:tcW w:w="1103" w:type="dxa"/>
            <w:tcBorders>
              <w:top w:val="single" w:sz="8" w:space="0" w:color="000000"/>
              <w:left w:val="single" w:sz="8" w:space="0" w:color="000000"/>
            </w:tcBorders>
          </w:tcPr>
          <w:p w:rsidR="00D63F21" w:rsidRDefault="00C425F5">
            <w:pPr>
              <w:pStyle w:val="TableParagraph"/>
              <w:spacing w:line="320" w:lineRule="atLeast"/>
              <w:ind w:left="231" w:right="200" w:firstLine="79"/>
              <w:jc w:val="left"/>
              <w:rPr>
                <w:rFonts w:ascii="Arial MT"/>
                <w:sz w:val="18"/>
              </w:rPr>
            </w:pPr>
            <w:r>
              <w:rPr>
                <w:rFonts w:ascii="Arial MT"/>
                <w:sz w:val="18"/>
              </w:rPr>
              <w:t xml:space="preserve">Sig. F </w:t>
            </w:r>
            <w:r>
              <w:rPr>
                <w:rFonts w:ascii="Arial MT"/>
                <w:spacing w:val="-2"/>
                <w:sz w:val="18"/>
              </w:rPr>
              <w:t>Change</w:t>
            </w:r>
          </w:p>
        </w:tc>
      </w:tr>
      <w:tr w:rsidR="00D63F21">
        <w:trPr>
          <w:trHeight w:val="315"/>
        </w:trPr>
        <w:tc>
          <w:tcPr>
            <w:tcW w:w="586" w:type="dxa"/>
          </w:tcPr>
          <w:p w:rsidR="00D63F21" w:rsidRDefault="00C425F5">
            <w:pPr>
              <w:pStyle w:val="TableParagraph"/>
              <w:spacing w:before="111" w:line="184" w:lineRule="exact"/>
              <w:ind w:left="75"/>
              <w:jc w:val="left"/>
              <w:rPr>
                <w:rFonts w:ascii="Arial MT"/>
                <w:sz w:val="18"/>
              </w:rPr>
            </w:pPr>
            <w:r>
              <w:rPr>
                <w:rFonts w:ascii="Arial MT"/>
                <w:spacing w:val="-10"/>
                <w:sz w:val="18"/>
              </w:rPr>
              <w:t>1</w:t>
            </w:r>
          </w:p>
        </w:tc>
        <w:tc>
          <w:tcPr>
            <w:tcW w:w="759" w:type="dxa"/>
            <w:tcBorders>
              <w:right w:val="single" w:sz="8" w:space="0" w:color="000000"/>
            </w:tcBorders>
          </w:tcPr>
          <w:p w:rsidR="00D63F21" w:rsidRDefault="00C425F5">
            <w:pPr>
              <w:pStyle w:val="TableParagraph"/>
              <w:spacing w:before="107" w:line="188" w:lineRule="exact"/>
              <w:ind w:left="265"/>
              <w:jc w:val="left"/>
              <w:rPr>
                <w:rFonts w:ascii="Arial MT"/>
                <w:position w:val="6"/>
                <w:sz w:val="12"/>
              </w:rPr>
            </w:pPr>
            <w:r>
              <w:rPr>
                <w:rFonts w:ascii="Arial MT"/>
                <w:spacing w:val="-2"/>
                <w:sz w:val="18"/>
              </w:rPr>
              <w:t>.904</w:t>
            </w:r>
            <w:r>
              <w:rPr>
                <w:rFonts w:ascii="Arial MT"/>
                <w:spacing w:val="-2"/>
                <w:position w:val="6"/>
                <w:sz w:val="12"/>
              </w:rPr>
              <w:t>a</w:t>
            </w:r>
          </w:p>
        </w:tc>
        <w:tc>
          <w:tcPr>
            <w:tcW w:w="803" w:type="dxa"/>
            <w:tcBorders>
              <w:left w:val="single" w:sz="8" w:space="0" w:color="000000"/>
              <w:right w:val="single" w:sz="8" w:space="0" w:color="000000"/>
            </w:tcBorders>
          </w:tcPr>
          <w:p w:rsidR="00D63F21" w:rsidRDefault="00C425F5">
            <w:pPr>
              <w:pStyle w:val="TableParagraph"/>
              <w:spacing w:before="111" w:line="184" w:lineRule="exact"/>
              <w:ind w:left="390"/>
              <w:jc w:val="left"/>
              <w:rPr>
                <w:rFonts w:ascii="Arial MT"/>
                <w:sz w:val="18"/>
              </w:rPr>
            </w:pPr>
            <w:r>
              <w:rPr>
                <w:rFonts w:ascii="Arial MT"/>
                <w:spacing w:val="-4"/>
                <w:sz w:val="18"/>
              </w:rPr>
              <w:t>.818</w:t>
            </w:r>
          </w:p>
        </w:tc>
        <w:tc>
          <w:tcPr>
            <w:tcW w:w="1102" w:type="dxa"/>
            <w:tcBorders>
              <w:left w:val="single" w:sz="8" w:space="0" w:color="000000"/>
              <w:right w:val="single" w:sz="8" w:space="0" w:color="000000"/>
            </w:tcBorders>
          </w:tcPr>
          <w:p w:rsidR="00D63F21" w:rsidRDefault="00C425F5">
            <w:pPr>
              <w:pStyle w:val="TableParagraph"/>
              <w:spacing w:before="111" w:line="184" w:lineRule="exact"/>
              <w:ind w:left="689"/>
              <w:jc w:val="left"/>
              <w:rPr>
                <w:rFonts w:ascii="Arial MT"/>
                <w:sz w:val="18"/>
              </w:rPr>
            </w:pPr>
            <w:r>
              <w:rPr>
                <w:rFonts w:ascii="Arial MT"/>
                <w:spacing w:val="-4"/>
                <w:sz w:val="18"/>
              </w:rPr>
              <w:t>.812</w:t>
            </w:r>
          </w:p>
        </w:tc>
        <w:tc>
          <w:tcPr>
            <w:tcW w:w="1110" w:type="dxa"/>
            <w:tcBorders>
              <w:left w:val="single" w:sz="8" w:space="0" w:color="000000"/>
              <w:right w:val="single" w:sz="8" w:space="0" w:color="000000"/>
            </w:tcBorders>
          </w:tcPr>
          <w:p w:rsidR="00D63F21" w:rsidRDefault="00C425F5">
            <w:pPr>
              <w:pStyle w:val="TableParagraph"/>
              <w:spacing w:before="111" w:line="184" w:lineRule="exact"/>
              <w:ind w:left="688"/>
              <w:jc w:val="left"/>
              <w:rPr>
                <w:rFonts w:ascii="Arial MT"/>
                <w:sz w:val="18"/>
              </w:rPr>
            </w:pPr>
            <w:r>
              <w:rPr>
                <w:rFonts w:ascii="Arial MT"/>
                <w:spacing w:val="-4"/>
                <w:sz w:val="18"/>
              </w:rPr>
              <w:t>.813</w:t>
            </w:r>
          </w:p>
        </w:tc>
        <w:tc>
          <w:tcPr>
            <w:tcW w:w="1098" w:type="dxa"/>
            <w:tcBorders>
              <w:left w:val="single" w:sz="8" w:space="0" w:color="000000"/>
              <w:right w:val="single" w:sz="8" w:space="0" w:color="000000"/>
            </w:tcBorders>
          </w:tcPr>
          <w:p w:rsidR="00D63F21" w:rsidRDefault="00C425F5">
            <w:pPr>
              <w:pStyle w:val="TableParagraph"/>
              <w:spacing w:before="111" w:line="184" w:lineRule="exact"/>
              <w:ind w:left="683"/>
              <w:jc w:val="left"/>
              <w:rPr>
                <w:rFonts w:ascii="Arial MT"/>
                <w:sz w:val="18"/>
              </w:rPr>
            </w:pPr>
            <w:r>
              <w:rPr>
                <w:rFonts w:ascii="Arial MT"/>
                <w:spacing w:val="-4"/>
                <w:sz w:val="18"/>
              </w:rPr>
              <w:t>.818</w:t>
            </w:r>
          </w:p>
        </w:tc>
        <w:tc>
          <w:tcPr>
            <w:tcW w:w="827" w:type="dxa"/>
            <w:tcBorders>
              <w:left w:val="single" w:sz="8" w:space="0" w:color="000000"/>
              <w:right w:val="single" w:sz="8" w:space="0" w:color="000000"/>
            </w:tcBorders>
          </w:tcPr>
          <w:p w:rsidR="00D63F21" w:rsidRDefault="00C425F5">
            <w:pPr>
              <w:pStyle w:val="TableParagraph"/>
              <w:spacing w:before="111" w:line="184" w:lineRule="exact"/>
              <w:ind w:left="110"/>
              <w:jc w:val="left"/>
              <w:rPr>
                <w:rFonts w:ascii="Arial MT"/>
                <w:sz w:val="18"/>
              </w:rPr>
            </w:pPr>
            <w:r>
              <w:rPr>
                <w:rFonts w:ascii="Arial MT"/>
                <w:spacing w:val="-2"/>
                <w:sz w:val="18"/>
              </w:rPr>
              <w:t>143.358</w:t>
            </w:r>
          </w:p>
        </w:tc>
        <w:tc>
          <w:tcPr>
            <w:tcW w:w="758" w:type="dxa"/>
            <w:tcBorders>
              <w:left w:val="single" w:sz="8" w:space="0" w:color="000000"/>
              <w:right w:val="single" w:sz="8" w:space="0" w:color="000000"/>
            </w:tcBorders>
          </w:tcPr>
          <w:p w:rsidR="00D63F21" w:rsidRDefault="00C425F5">
            <w:pPr>
              <w:pStyle w:val="TableParagraph"/>
              <w:spacing w:before="111" w:line="184" w:lineRule="exact"/>
              <w:ind w:right="46"/>
              <w:rPr>
                <w:rFonts w:ascii="Arial MT"/>
                <w:sz w:val="18"/>
              </w:rPr>
            </w:pPr>
            <w:r>
              <w:rPr>
                <w:rFonts w:ascii="Arial MT"/>
                <w:spacing w:val="-10"/>
                <w:sz w:val="18"/>
              </w:rPr>
              <w:t>3</w:t>
            </w:r>
          </w:p>
        </w:tc>
        <w:tc>
          <w:tcPr>
            <w:tcW w:w="760" w:type="dxa"/>
            <w:tcBorders>
              <w:left w:val="single" w:sz="8" w:space="0" w:color="000000"/>
              <w:right w:val="single" w:sz="8" w:space="0" w:color="000000"/>
            </w:tcBorders>
          </w:tcPr>
          <w:p w:rsidR="00D63F21" w:rsidRDefault="00C425F5">
            <w:pPr>
              <w:pStyle w:val="TableParagraph"/>
              <w:spacing w:before="111" w:line="184" w:lineRule="exact"/>
              <w:ind w:left="489"/>
              <w:jc w:val="left"/>
              <w:rPr>
                <w:rFonts w:ascii="Arial MT"/>
                <w:sz w:val="18"/>
              </w:rPr>
            </w:pPr>
            <w:r>
              <w:rPr>
                <w:rFonts w:ascii="Arial MT"/>
                <w:spacing w:val="-5"/>
                <w:sz w:val="18"/>
              </w:rPr>
              <w:t>96</w:t>
            </w:r>
          </w:p>
        </w:tc>
        <w:tc>
          <w:tcPr>
            <w:tcW w:w="1103" w:type="dxa"/>
            <w:tcBorders>
              <w:left w:val="single" w:sz="8" w:space="0" w:color="000000"/>
            </w:tcBorders>
          </w:tcPr>
          <w:p w:rsidR="00D63F21" w:rsidRDefault="00C425F5">
            <w:pPr>
              <w:pStyle w:val="TableParagraph"/>
              <w:spacing w:before="111" w:line="184" w:lineRule="exact"/>
              <w:ind w:left="672"/>
              <w:jc w:val="left"/>
              <w:rPr>
                <w:rFonts w:ascii="Arial MT"/>
                <w:sz w:val="18"/>
              </w:rPr>
            </w:pPr>
            <w:r>
              <w:rPr>
                <w:rFonts w:ascii="Arial MT"/>
                <w:spacing w:val="-4"/>
                <w:sz w:val="18"/>
              </w:rPr>
              <w:t>.000</w:t>
            </w:r>
          </w:p>
        </w:tc>
      </w:tr>
    </w:tbl>
    <w:p w:rsidR="00D63F21" w:rsidRDefault="00C425F5">
      <w:pPr>
        <w:pStyle w:val="ListParagraph"/>
        <w:numPr>
          <w:ilvl w:val="0"/>
          <w:numId w:val="3"/>
        </w:numPr>
        <w:tabs>
          <w:tab w:val="left" w:pos="828"/>
        </w:tabs>
        <w:spacing w:before="108"/>
        <w:ind w:left="828" w:hanging="200"/>
        <w:rPr>
          <w:rFonts w:ascii="Arial MT"/>
          <w:sz w:val="18"/>
        </w:rPr>
      </w:pPr>
      <w:r>
        <w:rPr>
          <w:rFonts w:ascii="Arial MT"/>
          <w:sz w:val="18"/>
        </w:rPr>
        <w:t>Predictors:</w:t>
      </w:r>
      <w:r>
        <w:rPr>
          <w:rFonts w:ascii="Arial MT"/>
          <w:spacing w:val="-5"/>
          <w:sz w:val="18"/>
        </w:rPr>
        <w:t xml:space="preserve"> </w:t>
      </w:r>
      <w:r>
        <w:rPr>
          <w:rFonts w:ascii="Arial MT"/>
          <w:sz w:val="18"/>
        </w:rPr>
        <w:t>(Constant),</w:t>
      </w:r>
      <w:r>
        <w:rPr>
          <w:rFonts w:ascii="Arial MT"/>
          <w:spacing w:val="-7"/>
          <w:sz w:val="18"/>
        </w:rPr>
        <w:t xml:space="preserve"> </w:t>
      </w:r>
      <w:r>
        <w:rPr>
          <w:rFonts w:ascii="Arial MT"/>
          <w:sz w:val="18"/>
        </w:rPr>
        <w:t>kepuasan,</w:t>
      </w:r>
      <w:r>
        <w:rPr>
          <w:rFonts w:ascii="Arial MT"/>
          <w:spacing w:val="-5"/>
          <w:sz w:val="18"/>
        </w:rPr>
        <w:t xml:space="preserve"> </w:t>
      </w:r>
      <w:r>
        <w:rPr>
          <w:rFonts w:ascii="Arial MT"/>
          <w:sz w:val="18"/>
        </w:rPr>
        <w:t>kompetensi,</w:t>
      </w:r>
      <w:r>
        <w:rPr>
          <w:rFonts w:ascii="Arial MT"/>
          <w:spacing w:val="-6"/>
          <w:sz w:val="18"/>
        </w:rPr>
        <w:t xml:space="preserve"> </w:t>
      </w:r>
      <w:r>
        <w:rPr>
          <w:rFonts w:ascii="Arial MT"/>
          <w:spacing w:val="-2"/>
          <w:sz w:val="18"/>
        </w:rPr>
        <w:t>lingkungan_kerja</w:t>
      </w:r>
    </w:p>
    <w:p w:rsidR="00D63F21" w:rsidRDefault="00C425F5">
      <w:pPr>
        <w:pStyle w:val="ListParagraph"/>
        <w:numPr>
          <w:ilvl w:val="0"/>
          <w:numId w:val="3"/>
        </w:numPr>
        <w:tabs>
          <w:tab w:val="left" w:pos="828"/>
        </w:tabs>
        <w:spacing w:before="112"/>
        <w:ind w:left="828" w:hanging="200"/>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kinerja</w:t>
      </w:r>
    </w:p>
    <w:p w:rsidR="00D63F21" w:rsidRDefault="00D63F21">
      <w:pPr>
        <w:pStyle w:val="ListParagraph"/>
        <w:rPr>
          <w:rFonts w:ascii="Arial MT"/>
          <w:sz w:val="18"/>
        </w:rPr>
        <w:sectPr w:rsidR="00D63F21">
          <w:headerReference w:type="default" r:id="rId50"/>
          <w:pgSz w:w="11910" w:h="16840"/>
          <w:pgMar w:top="1920" w:right="708" w:bottom="280" w:left="1700" w:header="0" w:footer="0" w:gutter="0"/>
          <w:cols w:space="720"/>
        </w:sectPr>
      </w:pPr>
    </w:p>
    <w:p w:rsidR="00D63F21" w:rsidRDefault="00D63F21">
      <w:pPr>
        <w:pStyle w:val="BodyText"/>
        <w:rPr>
          <w:rFonts w:ascii="Arial MT"/>
          <w:sz w:val="18"/>
        </w:rPr>
      </w:pPr>
    </w:p>
    <w:p w:rsidR="00D63F21" w:rsidRDefault="00D63F21">
      <w:pPr>
        <w:pStyle w:val="BodyText"/>
        <w:spacing w:before="24"/>
        <w:rPr>
          <w:rFonts w:ascii="Arial MT"/>
          <w:sz w:val="18"/>
        </w:rPr>
      </w:pPr>
    </w:p>
    <w:p w:rsidR="00D63F21" w:rsidRDefault="00C425F5">
      <w:pPr>
        <w:ind w:left="924" w:right="1391"/>
        <w:jc w:val="center"/>
        <w:rPr>
          <w:rFonts w:ascii="Arial"/>
          <w:b/>
          <w:position w:val="6"/>
          <w:sz w:val="12"/>
        </w:rPr>
      </w:pPr>
      <w:r>
        <w:rPr>
          <w:rFonts w:ascii="Arial"/>
          <w:b/>
          <w:spacing w:val="-2"/>
          <w:sz w:val="18"/>
        </w:rPr>
        <w:t>ANOVA</w:t>
      </w:r>
      <w:r>
        <w:rPr>
          <w:rFonts w:ascii="Arial"/>
          <w:b/>
          <w:spacing w:val="-2"/>
          <w:position w:val="6"/>
          <w:sz w:val="12"/>
        </w:rPr>
        <w:t>a</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86"/>
        <w:gridCol w:w="1517"/>
        <w:gridCol w:w="1469"/>
        <w:gridCol w:w="1011"/>
        <w:gridCol w:w="1392"/>
        <w:gridCol w:w="1010"/>
        <w:gridCol w:w="1011"/>
      </w:tblGrid>
      <w:tr w:rsidR="00D63F21">
        <w:trPr>
          <w:trHeight w:val="315"/>
        </w:trPr>
        <w:tc>
          <w:tcPr>
            <w:tcW w:w="2003" w:type="dxa"/>
            <w:gridSpan w:val="2"/>
          </w:tcPr>
          <w:p w:rsidR="00D63F21" w:rsidRDefault="00C425F5">
            <w:pPr>
              <w:pStyle w:val="TableParagraph"/>
              <w:spacing w:before="111" w:line="184" w:lineRule="exact"/>
              <w:ind w:left="75"/>
              <w:jc w:val="left"/>
              <w:rPr>
                <w:rFonts w:ascii="Arial MT"/>
                <w:sz w:val="18"/>
              </w:rPr>
            </w:pPr>
            <w:r>
              <w:rPr>
                <w:rFonts w:ascii="Arial MT"/>
                <w:spacing w:val="-2"/>
                <w:sz w:val="18"/>
              </w:rPr>
              <w:t>Model</w:t>
            </w:r>
          </w:p>
        </w:tc>
        <w:tc>
          <w:tcPr>
            <w:tcW w:w="1469" w:type="dxa"/>
            <w:tcBorders>
              <w:right w:val="single" w:sz="8" w:space="0" w:color="000000"/>
            </w:tcBorders>
          </w:tcPr>
          <w:p w:rsidR="00D63F21" w:rsidRDefault="00C425F5">
            <w:pPr>
              <w:pStyle w:val="TableParagraph"/>
              <w:spacing w:before="111" w:line="184" w:lineRule="exact"/>
              <w:ind w:right="51"/>
              <w:rPr>
                <w:rFonts w:ascii="Arial MT"/>
                <w:sz w:val="18"/>
              </w:rPr>
            </w:pPr>
            <w:r>
              <w:rPr>
                <w:rFonts w:ascii="Arial MT"/>
                <w:sz w:val="18"/>
              </w:rPr>
              <w:t>Sum of</w:t>
            </w:r>
            <w:r>
              <w:rPr>
                <w:rFonts w:ascii="Arial MT"/>
                <w:spacing w:val="-2"/>
                <w:sz w:val="18"/>
              </w:rPr>
              <w:t xml:space="preserve"> Squares</w:t>
            </w:r>
          </w:p>
        </w:tc>
        <w:tc>
          <w:tcPr>
            <w:tcW w:w="1011" w:type="dxa"/>
            <w:tcBorders>
              <w:left w:val="single" w:sz="8" w:space="0" w:color="000000"/>
              <w:right w:val="single" w:sz="8" w:space="0" w:color="000000"/>
            </w:tcBorders>
          </w:tcPr>
          <w:p w:rsidR="00D63F21" w:rsidRDefault="00C425F5">
            <w:pPr>
              <w:pStyle w:val="TableParagraph"/>
              <w:spacing w:before="111" w:line="184" w:lineRule="exact"/>
              <w:ind w:left="36"/>
              <w:jc w:val="center"/>
              <w:rPr>
                <w:rFonts w:ascii="Arial MT"/>
                <w:sz w:val="18"/>
              </w:rPr>
            </w:pPr>
            <w:r>
              <w:rPr>
                <w:rFonts w:ascii="Arial MT"/>
                <w:spacing w:val="-5"/>
                <w:sz w:val="18"/>
              </w:rPr>
              <w:t>df</w:t>
            </w:r>
          </w:p>
        </w:tc>
        <w:tc>
          <w:tcPr>
            <w:tcW w:w="1392" w:type="dxa"/>
            <w:tcBorders>
              <w:left w:val="single" w:sz="8" w:space="0" w:color="000000"/>
              <w:right w:val="single" w:sz="8" w:space="0" w:color="000000"/>
            </w:tcBorders>
          </w:tcPr>
          <w:p w:rsidR="00D63F21" w:rsidRDefault="00C425F5">
            <w:pPr>
              <w:pStyle w:val="TableParagraph"/>
              <w:spacing w:before="111" w:line="184" w:lineRule="exact"/>
              <w:ind w:left="163"/>
              <w:jc w:val="left"/>
              <w:rPr>
                <w:rFonts w:ascii="Arial MT"/>
                <w:sz w:val="18"/>
              </w:rPr>
            </w:pPr>
            <w:r>
              <w:rPr>
                <w:rFonts w:ascii="Arial MT"/>
                <w:sz w:val="18"/>
              </w:rPr>
              <w:t>Mean</w:t>
            </w:r>
            <w:r>
              <w:rPr>
                <w:rFonts w:ascii="Arial MT"/>
                <w:spacing w:val="-1"/>
                <w:sz w:val="18"/>
              </w:rPr>
              <w:t xml:space="preserve"> </w:t>
            </w:r>
            <w:r>
              <w:rPr>
                <w:rFonts w:ascii="Arial MT"/>
                <w:spacing w:val="-2"/>
                <w:sz w:val="18"/>
              </w:rPr>
              <w:t>Square</w:t>
            </w:r>
          </w:p>
        </w:tc>
        <w:tc>
          <w:tcPr>
            <w:tcW w:w="1010" w:type="dxa"/>
            <w:tcBorders>
              <w:left w:val="single" w:sz="8" w:space="0" w:color="000000"/>
              <w:right w:val="single" w:sz="8" w:space="0" w:color="000000"/>
            </w:tcBorders>
          </w:tcPr>
          <w:p w:rsidR="00D63F21" w:rsidRDefault="00C425F5">
            <w:pPr>
              <w:pStyle w:val="TableParagraph"/>
              <w:spacing w:before="111" w:line="184" w:lineRule="exact"/>
              <w:ind w:left="33"/>
              <w:jc w:val="center"/>
              <w:rPr>
                <w:rFonts w:ascii="Arial MT"/>
                <w:sz w:val="18"/>
              </w:rPr>
            </w:pPr>
            <w:r>
              <w:rPr>
                <w:rFonts w:ascii="Arial MT"/>
                <w:spacing w:val="-10"/>
                <w:sz w:val="18"/>
              </w:rPr>
              <w:t>F</w:t>
            </w:r>
          </w:p>
        </w:tc>
        <w:tc>
          <w:tcPr>
            <w:tcW w:w="1011" w:type="dxa"/>
            <w:tcBorders>
              <w:left w:val="single" w:sz="8" w:space="0" w:color="000000"/>
            </w:tcBorders>
          </w:tcPr>
          <w:p w:rsidR="00D63F21" w:rsidRDefault="00C425F5">
            <w:pPr>
              <w:pStyle w:val="TableParagraph"/>
              <w:spacing w:before="111" w:line="184" w:lineRule="exact"/>
              <w:ind w:left="352"/>
              <w:jc w:val="left"/>
              <w:rPr>
                <w:rFonts w:ascii="Arial MT"/>
                <w:sz w:val="18"/>
              </w:rPr>
            </w:pPr>
            <w:r>
              <w:rPr>
                <w:rFonts w:ascii="Arial MT"/>
                <w:spacing w:val="-4"/>
                <w:sz w:val="18"/>
              </w:rPr>
              <w:t>Sig.</w:t>
            </w:r>
          </w:p>
        </w:tc>
      </w:tr>
      <w:tr w:rsidR="00D63F21">
        <w:trPr>
          <w:trHeight w:val="374"/>
        </w:trPr>
        <w:tc>
          <w:tcPr>
            <w:tcW w:w="486" w:type="dxa"/>
            <w:tcBorders>
              <w:bottom w:val="nil"/>
              <w:right w:val="nil"/>
            </w:tcBorders>
          </w:tcPr>
          <w:p w:rsidR="00D63F21" w:rsidRDefault="00D63F21">
            <w:pPr>
              <w:pStyle w:val="TableParagraph"/>
              <w:jc w:val="left"/>
              <w:rPr>
                <w:sz w:val="16"/>
              </w:rPr>
            </w:pPr>
          </w:p>
        </w:tc>
        <w:tc>
          <w:tcPr>
            <w:tcW w:w="1517" w:type="dxa"/>
            <w:tcBorders>
              <w:left w:val="nil"/>
              <w:bottom w:val="nil"/>
            </w:tcBorders>
          </w:tcPr>
          <w:p w:rsidR="00D63F21" w:rsidRDefault="00C425F5">
            <w:pPr>
              <w:pStyle w:val="TableParagraph"/>
              <w:spacing w:before="111"/>
              <w:ind w:left="325"/>
              <w:jc w:val="left"/>
              <w:rPr>
                <w:rFonts w:ascii="Arial MT"/>
                <w:sz w:val="18"/>
              </w:rPr>
            </w:pPr>
            <w:r>
              <w:rPr>
                <w:rFonts w:ascii="Arial MT"/>
                <w:spacing w:val="-2"/>
                <w:sz w:val="18"/>
              </w:rPr>
              <w:t>Regression</w:t>
            </w:r>
          </w:p>
        </w:tc>
        <w:tc>
          <w:tcPr>
            <w:tcW w:w="1469" w:type="dxa"/>
            <w:tcBorders>
              <w:bottom w:val="nil"/>
              <w:right w:val="single" w:sz="8" w:space="0" w:color="000000"/>
            </w:tcBorders>
          </w:tcPr>
          <w:p w:rsidR="00D63F21" w:rsidRDefault="00C425F5">
            <w:pPr>
              <w:pStyle w:val="TableParagraph"/>
              <w:spacing w:before="111"/>
              <w:ind w:right="36"/>
              <w:rPr>
                <w:rFonts w:ascii="Arial MT"/>
                <w:sz w:val="18"/>
              </w:rPr>
            </w:pPr>
            <w:r>
              <w:rPr>
                <w:rFonts w:ascii="Arial MT"/>
                <w:spacing w:val="-2"/>
                <w:sz w:val="18"/>
              </w:rPr>
              <w:t>283.997</w:t>
            </w:r>
          </w:p>
        </w:tc>
        <w:tc>
          <w:tcPr>
            <w:tcW w:w="1011" w:type="dxa"/>
            <w:tcBorders>
              <w:left w:val="single" w:sz="8" w:space="0" w:color="000000"/>
              <w:bottom w:val="nil"/>
              <w:right w:val="single" w:sz="8" w:space="0" w:color="000000"/>
            </w:tcBorders>
          </w:tcPr>
          <w:p w:rsidR="00D63F21" w:rsidRDefault="00C425F5">
            <w:pPr>
              <w:pStyle w:val="TableParagraph"/>
              <w:spacing w:before="111"/>
              <w:ind w:right="40"/>
              <w:rPr>
                <w:rFonts w:ascii="Arial MT"/>
                <w:sz w:val="18"/>
              </w:rPr>
            </w:pPr>
            <w:r>
              <w:rPr>
                <w:rFonts w:ascii="Arial MT"/>
                <w:spacing w:val="-10"/>
                <w:sz w:val="18"/>
              </w:rPr>
              <w:t>3</w:t>
            </w:r>
          </w:p>
        </w:tc>
        <w:tc>
          <w:tcPr>
            <w:tcW w:w="1392" w:type="dxa"/>
            <w:tcBorders>
              <w:left w:val="single" w:sz="8" w:space="0" w:color="000000"/>
              <w:bottom w:val="nil"/>
              <w:right w:val="single" w:sz="8" w:space="0" w:color="000000"/>
            </w:tcBorders>
          </w:tcPr>
          <w:p w:rsidR="00D63F21" w:rsidRDefault="00C425F5">
            <w:pPr>
              <w:pStyle w:val="TableParagraph"/>
              <w:spacing w:before="111"/>
              <w:ind w:right="38"/>
              <w:rPr>
                <w:rFonts w:ascii="Arial MT"/>
                <w:sz w:val="18"/>
              </w:rPr>
            </w:pPr>
            <w:r>
              <w:rPr>
                <w:rFonts w:ascii="Arial MT"/>
                <w:spacing w:val="-2"/>
                <w:sz w:val="18"/>
              </w:rPr>
              <w:t>94.666</w:t>
            </w:r>
          </w:p>
        </w:tc>
        <w:tc>
          <w:tcPr>
            <w:tcW w:w="1010" w:type="dxa"/>
            <w:vMerge w:val="restart"/>
            <w:tcBorders>
              <w:left w:val="single" w:sz="8" w:space="0" w:color="000000"/>
              <w:right w:val="single" w:sz="8" w:space="0" w:color="000000"/>
            </w:tcBorders>
          </w:tcPr>
          <w:p w:rsidR="00D63F21" w:rsidRDefault="00C425F5">
            <w:pPr>
              <w:pStyle w:val="TableParagraph"/>
              <w:spacing w:before="111"/>
              <w:ind w:left="298"/>
              <w:jc w:val="left"/>
              <w:rPr>
                <w:rFonts w:ascii="Arial MT"/>
                <w:sz w:val="18"/>
              </w:rPr>
            </w:pPr>
            <w:r>
              <w:rPr>
                <w:rFonts w:ascii="Arial MT"/>
                <w:spacing w:val="-2"/>
                <w:sz w:val="18"/>
              </w:rPr>
              <w:t>143.358</w:t>
            </w:r>
          </w:p>
        </w:tc>
        <w:tc>
          <w:tcPr>
            <w:tcW w:w="1011" w:type="dxa"/>
            <w:vMerge w:val="restart"/>
            <w:tcBorders>
              <w:left w:val="single" w:sz="8" w:space="0" w:color="000000"/>
            </w:tcBorders>
          </w:tcPr>
          <w:p w:rsidR="00D63F21" w:rsidRDefault="00C425F5">
            <w:pPr>
              <w:pStyle w:val="TableParagraph"/>
              <w:spacing w:before="107"/>
              <w:ind w:left="520"/>
              <w:jc w:val="left"/>
              <w:rPr>
                <w:rFonts w:ascii="Arial MT"/>
                <w:position w:val="6"/>
                <w:sz w:val="12"/>
              </w:rPr>
            </w:pPr>
            <w:r>
              <w:rPr>
                <w:rFonts w:ascii="Arial MT"/>
                <w:spacing w:val="-2"/>
                <w:sz w:val="18"/>
              </w:rPr>
              <w:t>.000</w:t>
            </w:r>
            <w:r>
              <w:rPr>
                <w:rFonts w:ascii="Arial MT"/>
                <w:spacing w:val="-2"/>
                <w:position w:val="6"/>
                <w:sz w:val="12"/>
              </w:rPr>
              <w:t>b</w:t>
            </w:r>
          </w:p>
        </w:tc>
      </w:tr>
      <w:tr w:rsidR="00D63F21">
        <w:trPr>
          <w:trHeight w:val="315"/>
        </w:trPr>
        <w:tc>
          <w:tcPr>
            <w:tcW w:w="486" w:type="dxa"/>
            <w:tcBorders>
              <w:top w:val="nil"/>
              <w:bottom w:val="nil"/>
              <w:right w:val="nil"/>
            </w:tcBorders>
          </w:tcPr>
          <w:p w:rsidR="00D63F21" w:rsidRDefault="00C425F5">
            <w:pPr>
              <w:pStyle w:val="TableParagraph"/>
              <w:spacing w:before="51"/>
              <w:ind w:left="75"/>
              <w:jc w:val="left"/>
              <w:rPr>
                <w:rFonts w:ascii="Arial MT"/>
                <w:sz w:val="18"/>
              </w:rPr>
            </w:pPr>
            <w:r>
              <w:rPr>
                <w:rFonts w:ascii="Arial MT"/>
                <w:spacing w:val="-10"/>
                <w:sz w:val="18"/>
              </w:rPr>
              <w:t>1</w:t>
            </w:r>
          </w:p>
        </w:tc>
        <w:tc>
          <w:tcPr>
            <w:tcW w:w="1517" w:type="dxa"/>
            <w:tcBorders>
              <w:top w:val="nil"/>
              <w:left w:val="nil"/>
              <w:bottom w:val="nil"/>
            </w:tcBorders>
          </w:tcPr>
          <w:p w:rsidR="00D63F21" w:rsidRDefault="00C425F5">
            <w:pPr>
              <w:pStyle w:val="TableParagraph"/>
              <w:spacing w:before="51"/>
              <w:ind w:left="325"/>
              <w:jc w:val="left"/>
              <w:rPr>
                <w:rFonts w:ascii="Arial MT"/>
                <w:sz w:val="18"/>
              </w:rPr>
            </w:pPr>
            <w:r>
              <w:rPr>
                <w:rFonts w:ascii="Arial MT"/>
                <w:spacing w:val="-2"/>
                <w:sz w:val="18"/>
              </w:rPr>
              <w:t>Residual</w:t>
            </w:r>
          </w:p>
        </w:tc>
        <w:tc>
          <w:tcPr>
            <w:tcW w:w="1469" w:type="dxa"/>
            <w:tcBorders>
              <w:top w:val="nil"/>
              <w:bottom w:val="nil"/>
              <w:right w:val="single" w:sz="8" w:space="0" w:color="000000"/>
            </w:tcBorders>
          </w:tcPr>
          <w:p w:rsidR="00D63F21" w:rsidRDefault="00C425F5">
            <w:pPr>
              <w:pStyle w:val="TableParagraph"/>
              <w:spacing w:before="51"/>
              <w:ind w:right="35"/>
              <w:rPr>
                <w:rFonts w:ascii="Arial MT"/>
                <w:sz w:val="18"/>
              </w:rPr>
            </w:pPr>
            <w:r>
              <w:rPr>
                <w:rFonts w:ascii="Arial MT"/>
                <w:spacing w:val="-2"/>
                <w:sz w:val="18"/>
              </w:rPr>
              <w:t>63.393</w:t>
            </w:r>
          </w:p>
        </w:tc>
        <w:tc>
          <w:tcPr>
            <w:tcW w:w="1011" w:type="dxa"/>
            <w:tcBorders>
              <w:top w:val="nil"/>
              <w:left w:val="single" w:sz="8" w:space="0" w:color="000000"/>
              <w:bottom w:val="nil"/>
              <w:right w:val="single" w:sz="8" w:space="0" w:color="000000"/>
            </w:tcBorders>
          </w:tcPr>
          <w:p w:rsidR="00D63F21" w:rsidRDefault="00C425F5">
            <w:pPr>
              <w:pStyle w:val="TableParagraph"/>
              <w:spacing w:before="51"/>
              <w:ind w:right="37"/>
              <w:rPr>
                <w:rFonts w:ascii="Arial MT"/>
                <w:sz w:val="18"/>
              </w:rPr>
            </w:pPr>
            <w:r>
              <w:rPr>
                <w:rFonts w:ascii="Arial MT"/>
                <w:spacing w:val="-5"/>
                <w:sz w:val="18"/>
              </w:rPr>
              <w:t>96</w:t>
            </w:r>
          </w:p>
        </w:tc>
        <w:tc>
          <w:tcPr>
            <w:tcW w:w="1392" w:type="dxa"/>
            <w:tcBorders>
              <w:top w:val="nil"/>
              <w:left w:val="single" w:sz="8" w:space="0" w:color="000000"/>
              <w:bottom w:val="nil"/>
              <w:right w:val="single" w:sz="8" w:space="0" w:color="000000"/>
            </w:tcBorders>
          </w:tcPr>
          <w:p w:rsidR="00D63F21" w:rsidRDefault="00C425F5">
            <w:pPr>
              <w:pStyle w:val="TableParagraph"/>
              <w:spacing w:before="51"/>
              <w:ind w:right="38"/>
              <w:rPr>
                <w:rFonts w:ascii="Arial MT"/>
                <w:sz w:val="18"/>
              </w:rPr>
            </w:pPr>
            <w:r>
              <w:rPr>
                <w:rFonts w:ascii="Arial MT"/>
                <w:spacing w:val="-4"/>
                <w:sz w:val="18"/>
              </w:rPr>
              <w:t>.660</w:t>
            </w:r>
          </w:p>
        </w:tc>
        <w:tc>
          <w:tcPr>
            <w:tcW w:w="1010" w:type="dxa"/>
            <w:vMerge/>
            <w:tcBorders>
              <w:top w:val="nil"/>
              <w:left w:val="single" w:sz="8" w:space="0" w:color="000000"/>
              <w:right w:val="single" w:sz="8" w:space="0" w:color="000000"/>
            </w:tcBorders>
          </w:tcPr>
          <w:p w:rsidR="00D63F21" w:rsidRDefault="00D63F21">
            <w:pPr>
              <w:rPr>
                <w:sz w:val="2"/>
                <w:szCs w:val="2"/>
              </w:rPr>
            </w:pPr>
          </w:p>
        </w:tc>
        <w:tc>
          <w:tcPr>
            <w:tcW w:w="1011" w:type="dxa"/>
            <w:vMerge/>
            <w:tcBorders>
              <w:top w:val="nil"/>
              <w:left w:val="single" w:sz="8" w:space="0" w:color="000000"/>
            </w:tcBorders>
          </w:tcPr>
          <w:p w:rsidR="00D63F21" w:rsidRDefault="00D63F21">
            <w:pPr>
              <w:rPr>
                <w:sz w:val="2"/>
                <w:szCs w:val="2"/>
              </w:rPr>
            </w:pPr>
          </w:p>
        </w:tc>
      </w:tr>
      <w:tr w:rsidR="00D63F21">
        <w:trPr>
          <w:trHeight w:val="255"/>
        </w:trPr>
        <w:tc>
          <w:tcPr>
            <w:tcW w:w="486" w:type="dxa"/>
            <w:tcBorders>
              <w:top w:val="nil"/>
              <w:right w:val="nil"/>
            </w:tcBorders>
          </w:tcPr>
          <w:p w:rsidR="00D63F21" w:rsidRDefault="00D63F21">
            <w:pPr>
              <w:pStyle w:val="TableParagraph"/>
              <w:jc w:val="left"/>
              <w:rPr>
                <w:sz w:val="16"/>
              </w:rPr>
            </w:pPr>
          </w:p>
        </w:tc>
        <w:tc>
          <w:tcPr>
            <w:tcW w:w="1517" w:type="dxa"/>
            <w:tcBorders>
              <w:top w:val="nil"/>
              <w:left w:val="nil"/>
            </w:tcBorders>
          </w:tcPr>
          <w:p w:rsidR="00D63F21" w:rsidRDefault="00C425F5">
            <w:pPr>
              <w:pStyle w:val="TableParagraph"/>
              <w:spacing w:before="51" w:line="184" w:lineRule="exact"/>
              <w:ind w:left="325"/>
              <w:jc w:val="left"/>
              <w:rPr>
                <w:rFonts w:ascii="Arial MT"/>
                <w:sz w:val="18"/>
              </w:rPr>
            </w:pPr>
            <w:r>
              <w:rPr>
                <w:rFonts w:ascii="Arial MT"/>
                <w:spacing w:val="-2"/>
                <w:sz w:val="18"/>
              </w:rPr>
              <w:t>Total</w:t>
            </w:r>
          </w:p>
        </w:tc>
        <w:tc>
          <w:tcPr>
            <w:tcW w:w="1469" w:type="dxa"/>
            <w:tcBorders>
              <w:top w:val="nil"/>
              <w:right w:val="single" w:sz="8" w:space="0" w:color="000000"/>
            </w:tcBorders>
          </w:tcPr>
          <w:p w:rsidR="00D63F21" w:rsidRDefault="00C425F5">
            <w:pPr>
              <w:pStyle w:val="TableParagraph"/>
              <w:spacing w:before="51" w:line="184" w:lineRule="exact"/>
              <w:ind w:right="36"/>
              <w:rPr>
                <w:rFonts w:ascii="Arial MT"/>
                <w:sz w:val="18"/>
              </w:rPr>
            </w:pPr>
            <w:r>
              <w:rPr>
                <w:rFonts w:ascii="Arial MT"/>
                <w:spacing w:val="-2"/>
                <w:sz w:val="18"/>
              </w:rPr>
              <w:t>347.390</w:t>
            </w:r>
          </w:p>
        </w:tc>
        <w:tc>
          <w:tcPr>
            <w:tcW w:w="1011" w:type="dxa"/>
            <w:tcBorders>
              <w:top w:val="nil"/>
              <w:left w:val="single" w:sz="8" w:space="0" w:color="000000"/>
              <w:right w:val="single" w:sz="8" w:space="0" w:color="000000"/>
            </w:tcBorders>
          </w:tcPr>
          <w:p w:rsidR="00D63F21" w:rsidRDefault="00C425F5">
            <w:pPr>
              <w:pStyle w:val="TableParagraph"/>
              <w:spacing w:before="51" w:line="184" w:lineRule="exact"/>
              <w:ind w:right="37"/>
              <w:rPr>
                <w:rFonts w:ascii="Arial MT"/>
                <w:sz w:val="18"/>
              </w:rPr>
            </w:pPr>
            <w:r>
              <w:rPr>
                <w:rFonts w:ascii="Arial MT"/>
                <w:spacing w:val="-5"/>
                <w:sz w:val="18"/>
              </w:rPr>
              <w:t>99</w:t>
            </w:r>
          </w:p>
        </w:tc>
        <w:tc>
          <w:tcPr>
            <w:tcW w:w="1392" w:type="dxa"/>
            <w:tcBorders>
              <w:top w:val="nil"/>
              <w:left w:val="single" w:sz="8" w:space="0" w:color="000000"/>
              <w:right w:val="single" w:sz="8" w:space="0" w:color="000000"/>
            </w:tcBorders>
          </w:tcPr>
          <w:p w:rsidR="00D63F21" w:rsidRDefault="00D63F21">
            <w:pPr>
              <w:pStyle w:val="TableParagraph"/>
              <w:jc w:val="left"/>
              <w:rPr>
                <w:sz w:val="16"/>
              </w:rPr>
            </w:pPr>
          </w:p>
        </w:tc>
        <w:tc>
          <w:tcPr>
            <w:tcW w:w="1010" w:type="dxa"/>
            <w:vMerge/>
            <w:tcBorders>
              <w:top w:val="nil"/>
              <w:left w:val="single" w:sz="8" w:space="0" w:color="000000"/>
              <w:right w:val="single" w:sz="8" w:space="0" w:color="000000"/>
            </w:tcBorders>
          </w:tcPr>
          <w:p w:rsidR="00D63F21" w:rsidRDefault="00D63F21">
            <w:pPr>
              <w:rPr>
                <w:sz w:val="2"/>
                <w:szCs w:val="2"/>
              </w:rPr>
            </w:pPr>
          </w:p>
        </w:tc>
        <w:tc>
          <w:tcPr>
            <w:tcW w:w="1011" w:type="dxa"/>
            <w:vMerge/>
            <w:tcBorders>
              <w:top w:val="nil"/>
              <w:left w:val="single" w:sz="8" w:space="0" w:color="000000"/>
            </w:tcBorders>
          </w:tcPr>
          <w:p w:rsidR="00D63F21" w:rsidRDefault="00D63F21">
            <w:pPr>
              <w:rPr>
                <w:sz w:val="2"/>
                <w:szCs w:val="2"/>
              </w:rPr>
            </w:pPr>
          </w:p>
        </w:tc>
      </w:tr>
    </w:tbl>
    <w:p w:rsidR="00D63F21" w:rsidRDefault="00C425F5">
      <w:pPr>
        <w:pStyle w:val="ListParagraph"/>
        <w:numPr>
          <w:ilvl w:val="0"/>
          <w:numId w:val="2"/>
        </w:numPr>
        <w:tabs>
          <w:tab w:val="left" w:pos="828"/>
        </w:tabs>
        <w:spacing w:before="108"/>
        <w:ind w:left="828" w:hanging="200"/>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kinerja</w:t>
      </w:r>
    </w:p>
    <w:p w:rsidR="00D63F21" w:rsidRDefault="00C425F5">
      <w:pPr>
        <w:pStyle w:val="ListParagraph"/>
        <w:numPr>
          <w:ilvl w:val="0"/>
          <w:numId w:val="2"/>
        </w:numPr>
        <w:tabs>
          <w:tab w:val="left" w:pos="828"/>
        </w:tabs>
        <w:spacing w:before="113"/>
        <w:ind w:left="828" w:hanging="200"/>
        <w:rPr>
          <w:rFonts w:ascii="Arial MT"/>
          <w:sz w:val="18"/>
        </w:rPr>
      </w:pPr>
      <w:r>
        <w:rPr>
          <w:rFonts w:ascii="Arial MT"/>
          <w:sz w:val="18"/>
        </w:rPr>
        <w:t>Predictors:</w:t>
      </w:r>
      <w:r>
        <w:rPr>
          <w:rFonts w:ascii="Arial MT"/>
          <w:spacing w:val="-5"/>
          <w:sz w:val="18"/>
        </w:rPr>
        <w:t xml:space="preserve"> </w:t>
      </w:r>
      <w:r>
        <w:rPr>
          <w:rFonts w:ascii="Arial MT"/>
          <w:sz w:val="18"/>
        </w:rPr>
        <w:t>(Constant),</w:t>
      </w:r>
      <w:r>
        <w:rPr>
          <w:rFonts w:ascii="Arial MT"/>
          <w:spacing w:val="-7"/>
          <w:sz w:val="18"/>
        </w:rPr>
        <w:t xml:space="preserve"> </w:t>
      </w:r>
      <w:r>
        <w:rPr>
          <w:rFonts w:ascii="Arial MT"/>
          <w:sz w:val="18"/>
        </w:rPr>
        <w:t>kepuasan,</w:t>
      </w:r>
      <w:r>
        <w:rPr>
          <w:rFonts w:ascii="Arial MT"/>
          <w:spacing w:val="-5"/>
          <w:sz w:val="18"/>
        </w:rPr>
        <w:t xml:space="preserve"> </w:t>
      </w:r>
      <w:r>
        <w:rPr>
          <w:rFonts w:ascii="Arial MT"/>
          <w:sz w:val="18"/>
        </w:rPr>
        <w:t>kompetensi,</w:t>
      </w:r>
      <w:r>
        <w:rPr>
          <w:rFonts w:ascii="Arial MT"/>
          <w:spacing w:val="-6"/>
          <w:sz w:val="18"/>
        </w:rPr>
        <w:t xml:space="preserve"> </w:t>
      </w:r>
      <w:r>
        <w:rPr>
          <w:rFonts w:ascii="Arial MT"/>
          <w:spacing w:val="-2"/>
          <w:sz w:val="18"/>
        </w:rPr>
        <w:t>lingkungan_kerja</w:t>
      </w:r>
    </w:p>
    <w:p w:rsidR="00D63F21" w:rsidRDefault="00D63F21">
      <w:pPr>
        <w:pStyle w:val="BodyText"/>
        <w:rPr>
          <w:rFonts w:ascii="Arial MT"/>
          <w:sz w:val="18"/>
        </w:rPr>
      </w:pPr>
    </w:p>
    <w:p w:rsidR="00D63F21" w:rsidRDefault="00D63F21">
      <w:pPr>
        <w:pStyle w:val="BodyText"/>
        <w:rPr>
          <w:rFonts w:ascii="Arial MT"/>
          <w:sz w:val="18"/>
        </w:rPr>
      </w:pPr>
    </w:p>
    <w:p w:rsidR="00D63F21" w:rsidRDefault="00D63F21">
      <w:pPr>
        <w:pStyle w:val="BodyText"/>
        <w:rPr>
          <w:rFonts w:ascii="Arial MT"/>
          <w:sz w:val="18"/>
        </w:rPr>
      </w:pPr>
    </w:p>
    <w:p w:rsidR="00D63F21" w:rsidRDefault="00D63F21">
      <w:pPr>
        <w:pStyle w:val="BodyText"/>
        <w:spacing w:before="190"/>
        <w:rPr>
          <w:rFonts w:ascii="Arial MT"/>
          <w:sz w:val="18"/>
        </w:rPr>
      </w:pPr>
    </w:p>
    <w:p w:rsidR="00D63F21" w:rsidRDefault="00C425F5">
      <w:pPr>
        <w:spacing w:after="3"/>
        <w:ind w:left="2668" w:right="1458"/>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1"/>
        <w:gridCol w:w="1166"/>
        <w:gridCol w:w="840"/>
        <w:gridCol w:w="707"/>
        <w:gridCol w:w="1129"/>
        <w:gridCol w:w="856"/>
        <w:gridCol w:w="570"/>
        <w:gridCol w:w="1220"/>
        <w:gridCol w:w="1110"/>
      </w:tblGrid>
      <w:tr w:rsidR="00D63F21">
        <w:trPr>
          <w:trHeight w:val="943"/>
        </w:trPr>
        <w:tc>
          <w:tcPr>
            <w:tcW w:w="1427" w:type="dxa"/>
            <w:gridSpan w:val="2"/>
            <w:vMerge w:val="restart"/>
          </w:tcPr>
          <w:p w:rsidR="00D63F21" w:rsidRDefault="00C425F5">
            <w:pPr>
              <w:pStyle w:val="TableParagraph"/>
              <w:spacing w:before="108"/>
              <w:ind w:left="75"/>
              <w:jc w:val="left"/>
              <w:rPr>
                <w:rFonts w:ascii="Arial MT"/>
                <w:sz w:val="18"/>
              </w:rPr>
            </w:pPr>
            <w:r>
              <w:rPr>
                <w:rFonts w:ascii="Arial MT"/>
                <w:spacing w:val="-2"/>
                <w:sz w:val="18"/>
              </w:rPr>
              <w:t>Model</w:t>
            </w:r>
          </w:p>
        </w:tc>
        <w:tc>
          <w:tcPr>
            <w:tcW w:w="1547" w:type="dxa"/>
            <w:gridSpan w:val="2"/>
            <w:tcBorders>
              <w:bottom w:val="single" w:sz="8" w:space="0" w:color="000000"/>
              <w:right w:val="single" w:sz="8" w:space="0" w:color="000000"/>
            </w:tcBorders>
          </w:tcPr>
          <w:p w:rsidR="00D63F21" w:rsidRDefault="00C425F5">
            <w:pPr>
              <w:pStyle w:val="TableParagraph"/>
              <w:spacing w:before="108" w:line="372" w:lineRule="auto"/>
              <w:ind w:left="300" w:right="112" w:hanging="162"/>
              <w:jc w:val="left"/>
              <w:rPr>
                <w:rFonts w:ascii="Arial MT"/>
                <w:sz w:val="18"/>
              </w:rPr>
            </w:pPr>
            <w:r>
              <w:rPr>
                <w:rFonts w:ascii="Arial MT"/>
                <w:spacing w:val="-2"/>
                <w:sz w:val="18"/>
              </w:rPr>
              <w:t>Unstandardized Coefficients</w:t>
            </w:r>
          </w:p>
        </w:tc>
        <w:tc>
          <w:tcPr>
            <w:tcW w:w="1129" w:type="dxa"/>
            <w:tcBorders>
              <w:left w:val="single" w:sz="8" w:space="0" w:color="000000"/>
              <w:bottom w:val="single" w:sz="8" w:space="0" w:color="000000"/>
              <w:right w:val="single" w:sz="8" w:space="0" w:color="000000"/>
            </w:tcBorders>
          </w:tcPr>
          <w:p w:rsidR="00D63F21" w:rsidRDefault="00C425F5">
            <w:pPr>
              <w:pStyle w:val="TableParagraph"/>
              <w:spacing w:before="108"/>
              <w:ind w:left="52"/>
              <w:jc w:val="center"/>
              <w:rPr>
                <w:rFonts w:ascii="Arial MT"/>
                <w:sz w:val="18"/>
              </w:rPr>
            </w:pPr>
            <w:r>
              <w:rPr>
                <w:rFonts w:ascii="Arial MT"/>
                <w:spacing w:val="-2"/>
                <w:sz w:val="18"/>
              </w:rPr>
              <w:t>Standardize</w:t>
            </w:r>
          </w:p>
          <w:p w:rsidR="00D63F21" w:rsidRDefault="00C425F5">
            <w:pPr>
              <w:pStyle w:val="TableParagraph"/>
              <w:spacing w:line="320" w:lineRule="atLeast"/>
              <w:ind w:left="110" w:right="55" w:hanging="1"/>
              <w:jc w:val="center"/>
              <w:rPr>
                <w:rFonts w:ascii="Arial MT"/>
                <w:sz w:val="18"/>
              </w:rPr>
            </w:pPr>
            <w:r>
              <w:rPr>
                <w:rFonts w:ascii="Arial MT"/>
                <w:spacing w:val="-10"/>
                <w:sz w:val="18"/>
              </w:rPr>
              <w:t>d</w:t>
            </w:r>
            <w:r>
              <w:rPr>
                <w:rFonts w:ascii="Arial MT"/>
                <w:spacing w:val="-2"/>
                <w:sz w:val="18"/>
              </w:rPr>
              <w:t xml:space="preserve"> Coefficients</w:t>
            </w:r>
          </w:p>
        </w:tc>
        <w:tc>
          <w:tcPr>
            <w:tcW w:w="856" w:type="dxa"/>
            <w:vMerge w:val="restart"/>
            <w:tcBorders>
              <w:left w:val="single" w:sz="8" w:space="0" w:color="000000"/>
              <w:right w:val="single" w:sz="8" w:space="0" w:color="000000"/>
            </w:tcBorders>
          </w:tcPr>
          <w:p w:rsidR="00D63F21" w:rsidRDefault="00C425F5">
            <w:pPr>
              <w:pStyle w:val="TableParagraph"/>
              <w:spacing w:before="108"/>
              <w:ind w:left="47"/>
              <w:jc w:val="center"/>
              <w:rPr>
                <w:rFonts w:ascii="Arial MT"/>
                <w:sz w:val="18"/>
              </w:rPr>
            </w:pPr>
            <w:r>
              <w:rPr>
                <w:rFonts w:ascii="Arial MT"/>
                <w:spacing w:val="-10"/>
                <w:sz w:val="18"/>
              </w:rPr>
              <w:t>t</w:t>
            </w:r>
          </w:p>
        </w:tc>
        <w:tc>
          <w:tcPr>
            <w:tcW w:w="570" w:type="dxa"/>
            <w:vMerge w:val="restart"/>
            <w:tcBorders>
              <w:left w:val="single" w:sz="8" w:space="0" w:color="000000"/>
              <w:right w:val="single" w:sz="8" w:space="0" w:color="000000"/>
            </w:tcBorders>
          </w:tcPr>
          <w:p w:rsidR="00D63F21" w:rsidRDefault="00C425F5">
            <w:pPr>
              <w:pStyle w:val="TableParagraph"/>
              <w:spacing w:before="108"/>
              <w:ind w:left="141"/>
              <w:jc w:val="left"/>
              <w:rPr>
                <w:rFonts w:ascii="Arial MT"/>
                <w:sz w:val="18"/>
              </w:rPr>
            </w:pPr>
            <w:r>
              <w:rPr>
                <w:rFonts w:ascii="Arial MT"/>
                <w:spacing w:val="-4"/>
                <w:sz w:val="18"/>
              </w:rPr>
              <w:t>Sig.</w:t>
            </w:r>
          </w:p>
        </w:tc>
        <w:tc>
          <w:tcPr>
            <w:tcW w:w="2330" w:type="dxa"/>
            <w:gridSpan w:val="2"/>
            <w:tcBorders>
              <w:left w:val="single" w:sz="8" w:space="0" w:color="000000"/>
              <w:bottom w:val="single" w:sz="8" w:space="0" w:color="000000"/>
              <w:right w:val="single" w:sz="8" w:space="0" w:color="000000"/>
            </w:tcBorders>
          </w:tcPr>
          <w:p w:rsidR="00D63F21" w:rsidRDefault="00C425F5">
            <w:pPr>
              <w:pStyle w:val="TableParagraph"/>
              <w:spacing w:before="108"/>
              <w:ind w:left="349"/>
              <w:jc w:val="left"/>
              <w:rPr>
                <w:rFonts w:ascii="Arial MT"/>
                <w:sz w:val="18"/>
              </w:rPr>
            </w:pPr>
            <w:r>
              <w:rPr>
                <w:rFonts w:ascii="Arial MT"/>
                <w:sz w:val="18"/>
              </w:rPr>
              <w:t>Collinearity</w:t>
            </w:r>
            <w:r>
              <w:rPr>
                <w:rFonts w:ascii="Arial MT"/>
                <w:spacing w:val="-5"/>
                <w:sz w:val="18"/>
              </w:rPr>
              <w:t xml:space="preserve"> </w:t>
            </w:r>
            <w:r>
              <w:rPr>
                <w:rFonts w:ascii="Arial MT"/>
                <w:spacing w:val="-2"/>
                <w:sz w:val="18"/>
              </w:rPr>
              <w:t>Statistics</w:t>
            </w:r>
          </w:p>
        </w:tc>
      </w:tr>
      <w:tr w:rsidR="00D63F21">
        <w:trPr>
          <w:trHeight w:val="635"/>
        </w:trPr>
        <w:tc>
          <w:tcPr>
            <w:tcW w:w="1427" w:type="dxa"/>
            <w:gridSpan w:val="2"/>
            <w:vMerge/>
            <w:tcBorders>
              <w:top w:val="nil"/>
            </w:tcBorders>
          </w:tcPr>
          <w:p w:rsidR="00D63F21" w:rsidRDefault="00D63F21">
            <w:pPr>
              <w:rPr>
                <w:sz w:val="2"/>
                <w:szCs w:val="2"/>
              </w:rPr>
            </w:pPr>
          </w:p>
        </w:tc>
        <w:tc>
          <w:tcPr>
            <w:tcW w:w="840" w:type="dxa"/>
            <w:tcBorders>
              <w:top w:val="single" w:sz="8" w:space="0" w:color="000000"/>
              <w:right w:val="single" w:sz="8" w:space="0" w:color="000000"/>
            </w:tcBorders>
          </w:tcPr>
          <w:p w:rsidR="00D63F21" w:rsidRDefault="00C425F5">
            <w:pPr>
              <w:pStyle w:val="TableParagraph"/>
              <w:spacing w:before="109"/>
              <w:ind w:left="29"/>
              <w:jc w:val="center"/>
              <w:rPr>
                <w:rFonts w:ascii="Arial MT"/>
                <w:sz w:val="18"/>
              </w:rPr>
            </w:pPr>
            <w:r>
              <w:rPr>
                <w:rFonts w:ascii="Arial MT"/>
                <w:spacing w:val="-10"/>
                <w:sz w:val="18"/>
              </w:rPr>
              <w:t>B</w:t>
            </w:r>
          </w:p>
        </w:tc>
        <w:tc>
          <w:tcPr>
            <w:tcW w:w="707" w:type="dxa"/>
            <w:tcBorders>
              <w:top w:val="single" w:sz="8" w:space="0" w:color="000000"/>
              <w:left w:val="single" w:sz="8" w:space="0" w:color="000000"/>
              <w:right w:val="single" w:sz="8" w:space="0" w:color="000000"/>
            </w:tcBorders>
          </w:tcPr>
          <w:p w:rsidR="00D63F21" w:rsidRDefault="00C425F5">
            <w:pPr>
              <w:pStyle w:val="TableParagraph"/>
              <w:spacing w:line="320" w:lineRule="exact"/>
              <w:ind w:left="164" w:right="113" w:firstLine="38"/>
              <w:jc w:val="left"/>
              <w:rPr>
                <w:rFonts w:ascii="Arial MT"/>
                <w:sz w:val="18"/>
              </w:rPr>
            </w:pPr>
            <w:r>
              <w:rPr>
                <w:rFonts w:ascii="Arial MT"/>
                <w:spacing w:val="-4"/>
                <w:sz w:val="18"/>
              </w:rPr>
              <w:t xml:space="preserve">Std. </w:t>
            </w:r>
            <w:r>
              <w:rPr>
                <w:rFonts w:ascii="Arial MT"/>
                <w:spacing w:val="-2"/>
                <w:sz w:val="18"/>
              </w:rPr>
              <w:t>Error</w:t>
            </w:r>
          </w:p>
        </w:tc>
        <w:tc>
          <w:tcPr>
            <w:tcW w:w="1129" w:type="dxa"/>
            <w:tcBorders>
              <w:top w:val="single" w:sz="8" w:space="0" w:color="000000"/>
              <w:left w:val="single" w:sz="8" w:space="0" w:color="000000"/>
              <w:right w:val="single" w:sz="8" w:space="0" w:color="000000"/>
            </w:tcBorders>
          </w:tcPr>
          <w:p w:rsidR="00D63F21" w:rsidRDefault="00C425F5">
            <w:pPr>
              <w:pStyle w:val="TableParagraph"/>
              <w:spacing w:before="109"/>
              <w:ind w:left="395"/>
              <w:jc w:val="left"/>
              <w:rPr>
                <w:rFonts w:ascii="Arial MT"/>
                <w:sz w:val="18"/>
              </w:rPr>
            </w:pPr>
            <w:r>
              <w:rPr>
                <w:rFonts w:ascii="Arial MT"/>
                <w:spacing w:val="-4"/>
                <w:sz w:val="18"/>
              </w:rPr>
              <w:t>Beta</w:t>
            </w:r>
          </w:p>
        </w:tc>
        <w:tc>
          <w:tcPr>
            <w:tcW w:w="856" w:type="dxa"/>
            <w:vMerge/>
            <w:tcBorders>
              <w:top w:val="nil"/>
              <w:left w:val="single" w:sz="8" w:space="0" w:color="000000"/>
              <w:right w:val="single" w:sz="8" w:space="0" w:color="000000"/>
            </w:tcBorders>
          </w:tcPr>
          <w:p w:rsidR="00D63F21" w:rsidRDefault="00D63F21">
            <w:pPr>
              <w:rPr>
                <w:sz w:val="2"/>
                <w:szCs w:val="2"/>
              </w:rPr>
            </w:pPr>
          </w:p>
        </w:tc>
        <w:tc>
          <w:tcPr>
            <w:tcW w:w="570" w:type="dxa"/>
            <w:vMerge/>
            <w:tcBorders>
              <w:top w:val="nil"/>
              <w:left w:val="single" w:sz="8" w:space="0" w:color="000000"/>
              <w:right w:val="single" w:sz="8" w:space="0" w:color="000000"/>
            </w:tcBorders>
          </w:tcPr>
          <w:p w:rsidR="00D63F21" w:rsidRDefault="00D63F21">
            <w:pPr>
              <w:rPr>
                <w:sz w:val="2"/>
                <w:szCs w:val="2"/>
              </w:rPr>
            </w:pPr>
          </w:p>
        </w:tc>
        <w:tc>
          <w:tcPr>
            <w:tcW w:w="1220" w:type="dxa"/>
            <w:tcBorders>
              <w:top w:val="single" w:sz="8" w:space="0" w:color="000000"/>
              <w:left w:val="single" w:sz="8" w:space="0" w:color="000000"/>
              <w:right w:val="single" w:sz="8" w:space="0" w:color="000000"/>
            </w:tcBorders>
          </w:tcPr>
          <w:p w:rsidR="00D63F21" w:rsidRDefault="00C425F5">
            <w:pPr>
              <w:pStyle w:val="TableParagraph"/>
              <w:spacing w:before="109"/>
              <w:ind w:left="222"/>
              <w:jc w:val="left"/>
              <w:rPr>
                <w:rFonts w:ascii="Arial MT"/>
                <w:sz w:val="18"/>
              </w:rPr>
            </w:pPr>
            <w:r>
              <w:rPr>
                <w:rFonts w:ascii="Arial MT"/>
                <w:spacing w:val="-2"/>
                <w:sz w:val="18"/>
              </w:rPr>
              <w:t>Tolerance</w:t>
            </w:r>
          </w:p>
        </w:tc>
        <w:tc>
          <w:tcPr>
            <w:tcW w:w="1110" w:type="dxa"/>
            <w:tcBorders>
              <w:top w:val="single" w:sz="8" w:space="0" w:color="000000"/>
              <w:left w:val="single" w:sz="8" w:space="0" w:color="000000"/>
            </w:tcBorders>
          </w:tcPr>
          <w:p w:rsidR="00D63F21" w:rsidRDefault="00C425F5">
            <w:pPr>
              <w:pStyle w:val="TableParagraph"/>
              <w:spacing w:before="109"/>
              <w:ind w:left="59"/>
              <w:jc w:val="center"/>
              <w:rPr>
                <w:rFonts w:ascii="Arial MT"/>
                <w:sz w:val="18"/>
              </w:rPr>
            </w:pPr>
            <w:r>
              <w:rPr>
                <w:rFonts w:ascii="Arial MT"/>
                <w:spacing w:val="-5"/>
                <w:sz w:val="18"/>
              </w:rPr>
              <w:t>VIF</w:t>
            </w:r>
          </w:p>
        </w:tc>
      </w:tr>
      <w:tr w:rsidR="00D63F21">
        <w:trPr>
          <w:trHeight w:val="390"/>
        </w:trPr>
        <w:tc>
          <w:tcPr>
            <w:tcW w:w="261" w:type="dxa"/>
            <w:tcBorders>
              <w:bottom w:val="nil"/>
              <w:right w:val="nil"/>
            </w:tcBorders>
          </w:tcPr>
          <w:p w:rsidR="00D63F21" w:rsidRDefault="00D63F21">
            <w:pPr>
              <w:pStyle w:val="TableParagraph"/>
              <w:jc w:val="left"/>
              <w:rPr>
                <w:sz w:val="16"/>
              </w:rPr>
            </w:pPr>
          </w:p>
        </w:tc>
        <w:tc>
          <w:tcPr>
            <w:tcW w:w="1166" w:type="dxa"/>
            <w:tcBorders>
              <w:left w:val="nil"/>
              <w:bottom w:val="nil"/>
            </w:tcBorders>
          </w:tcPr>
          <w:p w:rsidR="00D63F21" w:rsidRDefault="00C425F5">
            <w:pPr>
              <w:pStyle w:val="TableParagraph"/>
              <w:spacing w:before="103"/>
              <w:ind w:right="97"/>
              <w:jc w:val="center"/>
              <w:rPr>
                <w:rFonts w:ascii="Arial MT"/>
                <w:sz w:val="18"/>
              </w:rPr>
            </w:pPr>
            <w:r>
              <w:rPr>
                <w:rFonts w:ascii="Arial MT"/>
                <w:spacing w:val="-2"/>
                <w:sz w:val="18"/>
              </w:rPr>
              <w:t>(Constant)</w:t>
            </w:r>
          </w:p>
        </w:tc>
        <w:tc>
          <w:tcPr>
            <w:tcW w:w="840" w:type="dxa"/>
            <w:tcBorders>
              <w:bottom w:val="nil"/>
              <w:right w:val="single" w:sz="8" w:space="0" w:color="000000"/>
            </w:tcBorders>
          </w:tcPr>
          <w:p w:rsidR="00D63F21" w:rsidRDefault="00C425F5">
            <w:pPr>
              <w:pStyle w:val="TableParagraph"/>
              <w:spacing w:before="103"/>
              <w:ind w:right="35"/>
              <w:rPr>
                <w:rFonts w:ascii="Arial MT"/>
                <w:sz w:val="18"/>
              </w:rPr>
            </w:pPr>
            <w:r>
              <w:rPr>
                <w:rFonts w:ascii="Arial MT"/>
                <w:spacing w:val="-2"/>
                <w:sz w:val="18"/>
              </w:rPr>
              <w:t>4.467</w:t>
            </w:r>
          </w:p>
        </w:tc>
        <w:tc>
          <w:tcPr>
            <w:tcW w:w="707" w:type="dxa"/>
            <w:tcBorders>
              <w:left w:val="single" w:sz="8" w:space="0" w:color="000000"/>
              <w:bottom w:val="nil"/>
              <w:right w:val="single" w:sz="8" w:space="0" w:color="000000"/>
            </w:tcBorders>
          </w:tcPr>
          <w:p w:rsidR="00D63F21" w:rsidRDefault="00C425F5">
            <w:pPr>
              <w:pStyle w:val="TableParagraph"/>
              <w:spacing w:before="103"/>
              <w:ind w:right="34"/>
              <w:rPr>
                <w:rFonts w:ascii="Arial MT"/>
                <w:sz w:val="18"/>
              </w:rPr>
            </w:pPr>
            <w:r>
              <w:rPr>
                <w:rFonts w:ascii="Arial MT"/>
                <w:spacing w:val="-4"/>
                <w:sz w:val="18"/>
              </w:rPr>
              <w:t>.903</w:t>
            </w:r>
          </w:p>
        </w:tc>
        <w:tc>
          <w:tcPr>
            <w:tcW w:w="1129" w:type="dxa"/>
            <w:tcBorders>
              <w:left w:val="single" w:sz="8" w:space="0" w:color="000000"/>
              <w:bottom w:val="nil"/>
              <w:right w:val="single" w:sz="8" w:space="0" w:color="000000"/>
            </w:tcBorders>
          </w:tcPr>
          <w:p w:rsidR="00D63F21" w:rsidRDefault="00D63F21">
            <w:pPr>
              <w:pStyle w:val="TableParagraph"/>
              <w:jc w:val="left"/>
              <w:rPr>
                <w:sz w:val="16"/>
              </w:rPr>
            </w:pPr>
          </w:p>
        </w:tc>
        <w:tc>
          <w:tcPr>
            <w:tcW w:w="856" w:type="dxa"/>
            <w:tcBorders>
              <w:left w:val="single" w:sz="8" w:space="0" w:color="000000"/>
              <w:bottom w:val="nil"/>
              <w:right w:val="single" w:sz="8" w:space="0" w:color="000000"/>
            </w:tcBorders>
          </w:tcPr>
          <w:p w:rsidR="00D63F21" w:rsidRDefault="00C425F5">
            <w:pPr>
              <w:pStyle w:val="TableParagraph"/>
              <w:spacing w:before="103"/>
              <w:ind w:right="34"/>
              <w:rPr>
                <w:rFonts w:ascii="Arial MT"/>
                <w:sz w:val="18"/>
              </w:rPr>
            </w:pPr>
            <w:r>
              <w:rPr>
                <w:rFonts w:ascii="Arial MT"/>
                <w:spacing w:val="-2"/>
                <w:sz w:val="18"/>
              </w:rPr>
              <w:t>4.945</w:t>
            </w:r>
          </w:p>
        </w:tc>
        <w:tc>
          <w:tcPr>
            <w:tcW w:w="570" w:type="dxa"/>
            <w:tcBorders>
              <w:left w:val="single" w:sz="8" w:space="0" w:color="000000"/>
              <w:bottom w:val="nil"/>
              <w:right w:val="single" w:sz="8" w:space="0" w:color="000000"/>
            </w:tcBorders>
          </w:tcPr>
          <w:p w:rsidR="00D63F21" w:rsidRDefault="00C425F5">
            <w:pPr>
              <w:pStyle w:val="TableParagraph"/>
              <w:spacing w:before="103"/>
              <w:ind w:right="35"/>
              <w:rPr>
                <w:rFonts w:ascii="Arial MT"/>
                <w:sz w:val="18"/>
              </w:rPr>
            </w:pPr>
            <w:r>
              <w:rPr>
                <w:rFonts w:ascii="Arial MT"/>
                <w:spacing w:val="-4"/>
                <w:sz w:val="18"/>
              </w:rPr>
              <w:t>.000</w:t>
            </w:r>
          </w:p>
        </w:tc>
        <w:tc>
          <w:tcPr>
            <w:tcW w:w="1220" w:type="dxa"/>
            <w:tcBorders>
              <w:left w:val="single" w:sz="8" w:space="0" w:color="000000"/>
              <w:bottom w:val="nil"/>
              <w:right w:val="single" w:sz="8" w:space="0" w:color="000000"/>
            </w:tcBorders>
          </w:tcPr>
          <w:p w:rsidR="00D63F21" w:rsidRDefault="00D63F21">
            <w:pPr>
              <w:pStyle w:val="TableParagraph"/>
              <w:jc w:val="left"/>
              <w:rPr>
                <w:sz w:val="16"/>
              </w:rPr>
            </w:pPr>
          </w:p>
        </w:tc>
        <w:tc>
          <w:tcPr>
            <w:tcW w:w="1110" w:type="dxa"/>
            <w:tcBorders>
              <w:left w:val="single" w:sz="8" w:space="0" w:color="000000"/>
              <w:bottom w:val="nil"/>
            </w:tcBorders>
          </w:tcPr>
          <w:p w:rsidR="00D63F21" w:rsidRDefault="00D63F21">
            <w:pPr>
              <w:pStyle w:val="TableParagraph"/>
              <w:jc w:val="left"/>
              <w:rPr>
                <w:sz w:val="16"/>
              </w:rPr>
            </w:pPr>
          </w:p>
        </w:tc>
      </w:tr>
      <w:tr w:rsidR="00D63F21">
        <w:trPr>
          <w:trHeight w:val="350"/>
        </w:trPr>
        <w:tc>
          <w:tcPr>
            <w:tcW w:w="261" w:type="dxa"/>
            <w:tcBorders>
              <w:top w:val="nil"/>
              <w:bottom w:val="nil"/>
              <w:right w:val="nil"/>
            </w:tcBorders>
          </w:tcPr>
          <w:p w:rsidR="00D63F21" w:rsidRDefault="00D63F21">
            <w:pPr>
              <w:pStyle w:val="TableParagraph"/>
              <w:jc w:val="left"/>
              <w:rPr>
                <w:sz w:val="16"/>
              </w:rPr>
            </w:pPr>
          </w:p>
        </w:tc>
        <w:tc>
          <w:tcPr>
            <w:tcW w:w="1166" w:type="dxa"/>
            <w:tcBorders>
              <w:top w:val="nil"/>
              <w:left w:val="nil"/>
              <w:bottom w:val="nil"/>
            </w:tcBorders>
          </w:tcPr>
          <w:p w:rsidR="00D63F21" w:rsidRDefault="00C425F5">
            <w:pPr>
              <w:pStyle w:val="TableParagraph"/>
              <w:spacing w:before="73"/>
              <w:ind w:left="81" w:right="97"/>
              <w:jc w:val="center"/>
              <w:rPr>
                <w:rFonts w:ascii="Arial MT"/>
                <w:sz w:val="18"/>
              </w:rPr>
            </w:pPr>
            <w:r>
              <w:rPr>
                <w:rFonts w:ascii="Arial MT"/>
                <w:spacing w:val="-2"/>
                <w:sz w:val="18"/>
              </w:rPr>
              <w:t>kompetensi</w:t>
            </w:r>
          </w:p>
        </w:tc>
        <w:tc>
          <w:tcPr>
            <w:tcW w:w="840" w:type="dxa"/>
            <w:tcBorders>
              <w:top w:val="nil"/>
              <w:bottom w:val="nil"/>
              <w:right w:val="single" w:sz="8" w:space="0" w:color="000000"/>
            </w:tcBorders>
          </w:tcPr>
          <w:p w:rsidR="00D63F21" w:rsidRDefault="00C425F5">
            <w:pPr>
              <w:pStyle w:val="TableParagraph"/>
              <w:spacing w:before="73"/>
              <w:ind w:right="35"/>
              <w:rPr>
                <w:rFonts w:ascii="Arial MT"/>
                <w:sz w:val="18"/>
              </w:rPr>
            </w:pPr>
            <w:r>
              <w:rPr>
                <w:rFonts w:ascii="Arial MT"/>
                <w:spacing w:val="-4"/>
                <w:sz w:val="18"/>
              </w:rPr>
              <w:t>.004</w:t>
            </w:r>
          </w:p>
        </w:tc>
        <w:tc>
          <w:tcPr>
            <w:tcW w:w="707" w:type="dxa"/>
            <w:tcBorders>
              <w:top w:val="nil"/>
              <w:left w:val="single" w:sz="8" w:space="0" w:color="000000"/>
              <w:bottom w:val="nil"/>
              <w:right w:val="single" w:sz="8" w:space="0" w:color="000000"/>
            </w:tcBorders>
          </w:tcPr>
          <w:p w:rsidR="00D63F21" w:rsidRDefault="00C425F5">
            <w:pPr>
              <w:pStyle w:val="TableParagraph"/>
              <w:spacing w:before="73"/>
              <w:ind w:right="34"/>
              <w:rPr>
                <w:rFonts w:ascii="Arial MT"/>
                <w:sz w:val="18"/>
              </w:rPr>
            </w:pPr>
            <w:r>
              <w:rPr>
                <w:rFonts w:ascii="Arial MT"/>
                <w:spacing w:val="-4"/>
                <w:sz w:val="18"/>
              </w:rPr>
              <w:t>.043</w:t>
            </w:r>
          </w:p>
        </w:tc>
        <w:tc>
          <w:tcPr>
            <w:tcW w:w="1129" w:type="dxa"/>
            <w:tcBorders>
              <w:top w:val="nil"/>
              <w:left w:val="single" w:sz="8" w:space="0" w:color="000000"/>
              <w:bottom w:val="nil"/>
              <w:right w:val="single" w:sz="8" w:space="0" w:color="000000"/>
            </w:tcBorders>
          </w:tcPr>
          <w:p w:rsidR="00D63F21" w:rsidRDefault="00C425F5">
            <w:pPr>
              <w:pStyle w:val="TableParagraph"/>
              <w:spacing w:before="73"/>
              <w:ind w:right="28"/>
              <w:rPr>
                <w:rFonts w:ascii="Arial MT"/>
                <w:sz w:val="18"/>
              </w:rPr>
            </w:pPr>
            <w:r>
              <w:rPr>
                <w:rFonts w:ascii="Arial MT"/>
                <w:spacing w:val="-4"/>
                <w:sz w:val="18"/>
              </w:rPr>
              <w:t>.005</w:t>
            </w:r>
          </w:p>
        </w:tc>
        <w:tc>
          <w:tcPr>
            <w:tcW w:w="856" w:type="dxa"/>
            <w:tcBorders>
              <w:top w:val="nil"/>
              <w:left w:val="single" w:sz="8" w:space="0" w:color="000000"/>
              <w:bottom w:val="nil"/>
              <w:right w:val="single" w:sz="8" w:space="0" w:color="000000"/>
            </w:tcBorders>
          </w:tcPr>
          <w:p w:rsidR="00D63F21" w:rsidRDefault="00C425F5">
            <w:pPr>
              <w:pStyle w:val="TableParagraph"/>
              <w:spacing w:before="73"/>
              <w:ind w:right="34"/>
              <w:rPr>
                <w:rFonts w:ascii="Arial MT"/>
                <w:sz w:val="18"/>
              </w:rPr>
            </w:pPr>
            <w:r>
              <w:rPr>
                <w:rFonts w:ascii="Arial MT"/>
                <w:spacing w:val="-4"/>
                <w:sz w:val="18"/>
              </w:rPr>
              <w:t>.087</w:t>
            </w:r>
          </w:p>
        </w:tc>
        <w:tc>
          <w:tcPr>
            <w:tcW w:w="570" w:type="dxa"/>
            <w:tcBorders>
              <w:top w:val="nil"/>
              <w:left w:val="single" w:sz="8" w:space="0" w:color="000000"/>
              <w:bottom w:val="nil"/>
              <w:right w:val="single" w:sz="8" w:space="0" w:color="000000"/>
            </w:tcBorders>
          </w:tcPr>
          <w:p w:rsidR="00D63F21" w:rsidRDefault="00C425F5">
            <w:pPr>
              <w:pStyle w:val="TableParagraph"/>
              <w:spacing w:before="73"/>
              <w:ind w:right="35"/>
              <w:rPr>
                <w:rFonts w:ascii="Arial MT"/>
                <w:sz w:val="18"/>
              </w:rPr>
            </w:pPr>
            <w:r>
              <w:rPr>
                <w:rFonts w:ascii="Arial MT"/>
                <w:spacing w:val="-4"/>
                <w:sz w:val="18"/>
              </w:rPr>
              <w:t>.931</w:t>
            </w:r>
          </w:p>
        </w:tc>
        <w:tc>
          <w:tcPr>
            <w:tcW w:w="1220" w:type="dxa"/>
            <w:tcBorders>
              <w:top w:val="nil"/>
              <w:left w:val="single" w:sz="8" w:space="0" w:color="000000"/>
              <w:bottom w:val="nil"/>
              <w:right w:val="single" w:sz="8" w:space="0" w:color="000000"/>
            </w:tcBorders>
          </w:tcPr>
          <w:p w:rsidR="00D63F21" w:rsidRDefault="00C425F5">
            <w:pPr>
              <w:pStyle w:val="TableParagraph"/>
              <w:spacing w:before="73"/>
              <w:ind w:right="29"/>
              <w:rPr>
                <w:rFonts w:ascii="Arial MT"/>
                <w:sz w:val="18"/>
              </w:rPr>
            </w:pPr>
            <w:r>
              <w:rPr>
                <w:rFonts w:ascii="Arial MT"/>
                <w:spacing w:val="-4"/>
                <w:sz w:val="18"/>
              </w:rPr>
              <w:t>.700</w:t>
            </w:r>
          </w:p>
        </w:tc>
        <w:tc>
          <w:tcPr>
            <w:tcW w:w="1110" w:type="dxa"/>
            <w:tcBorders>
              <w:top w:val="nil"/>
              <w:left w:val="single" w:sz="8" w:space="0" w:color="000000"/>
              <w:bottom w:val="nil"/>
            </w:tcBorders>
          </w:tcPr>
          <w:p w:rsidR="00D63F21" w:rsidRDefault="00C425F5">
            <w:pPr>
              <w:pStyle w:val="TableParagraph"/>
              <w:spacing w:before="73"/>
              <w:ind w:right="24"/>
              <w:rPr>
                <w:rFonts w:ascii="Arial MT"/>
                <w:sz w:val="18"/>
              </w:rPr>
            </w:pPr>
            <w:r>
              <w:rPr>
                <w:rFonts w:ascii="Arial MT"/>
                <w:spacing w:val="-2"/>
                <w:sz w:val="18"/>
              </w:rPr>
              <w:t>1.428</w:t>
            </w:r>
          </w:p>
        </w:tc>
      </w:tr>
      <w:tr w:rsidR="00D63F21">
        <w:trPr>
          <w:trHeight w:val="691"/>
        </w:trPr>
        <w:tc>
          <w:tcPr>
            <w:tcW w:w="261" w:type="dxa"/>
            <w:tcBorders>
              <w:top w:val="nil"/>
              <w:bottom w:val="nil"/>
              <w:right w:val="nil"/>
            </w:tcBorders>
          </w:tcPr>
          <w:p w:rsidR="00D63F21" w:rsidRDefault="00C425F5">
            <w:pPr>
              <w:pStyle w:val="TableParagraph"/>
              <w:spacing w:before="64"/>
              <w:ind w:left="75"/>
              <w:jc w:val="left"/>
              <w:rPr>
                <w:rFonts w:ascii="Arial MT"/>
                <w:sz w:val="18"/>
              </w:rPr>
            </w:pPr>
            <w:r>
              <w:rPr>
                <w:rFonts w:ascii="Arial MT"/>
                <w:spacing w:val="-10"/>
                <w:sz w:val="18"/>
              </w:rPr>
              <w:t>1</w:t>
            </w:r>
          </w:p>
        </w:tc>
        <w:tc>
          <w:tcPr>
            <w:tcW w:w="1166" w:type="dxa"/>
            <w:tcBorders>
              <w:top w:val="nil"/>
              <w:left w:val="nil"/>
              <w:bottom w:val="nil"/>
            </w:tcBorders>
          </w:tcPr>
          <w:p w:rsidR="00D63F21" w:rsidRDefault="00C425F5">
            <w:pPr>
              <w:pStyle w:val="TableParagraph"/>
              <w:spacing w:before="83"/>
              <w:ind w:left="101"/>
              <w:jc w:val="left"/>
              <w:rPr>
                <w:rFonts w:ascii="Arial MT"/>
                <w:sz w:val="18"/>
              </w:rPr>
            </w:pPr>
            <w:r>
              <w:rPr>
                <w:rFonts w:ascii="Arial MT"/>
                <w:spacing w:val="-2"/>
                <w:sz w:val="18"/>
              </w:rPr>
              <w:t>lingkungan_</w:t>
            </w:r>
          </w:p>
          <w:p w:rsidR="00D63F21" w:rsidRDefault="00C425F5">
            <w:pPr>
              <w:pStyle w:val="TableParagraph"/>
              <w:spacing w:before="115"/>
              <w:ind w:left="101"/>
              <w:jc w:val="left"/>
              <w:rPr>
                <w:rFonts w:ascii="Arial MT"/>
                <w:sz w:val="18"/>
              </w:rPr>
            </w:pPr>
            <w:r>
              <w:rPr>
                <w:rFonts w:ascii="Arial MT"/>
                <w:spacing w:val="-2"/>
                <w:sz w:val="18"/>
              </w:rPr>
              <w:t>kerja</w:t>
            </w:r>
          </w:p>
        </w:tc>
        <w:tc>
          <w:tcPr>
            <w:tcW w:w="840" w:type="dxa"/>
            <w:tcBorders>
              <w:top w:val="nil"/>
              <w:bottom w:val="nil"/>
              <w:right w:val="single" w:sz="8" w:space="0" w:color="000000"/>
            </w:tcBorders>
          </w:tcPr>
          <w:p w:rsidR="00D63F21" w:rsidRDefault="00D63F21">
            <w:pPr>
              <w:pStyle w:val="TableParagraph"/>
              <w:spacing w:before="37"/>
              <w:jc w:val="left"/>
              <w:rPr>
                <w:rFonts w:ascii="Arial"/>
                <w:b/>
                <w:sz w:val="18"/>
              </w:rPr>
            </w:pPr>
          </w:p>
          <w:p w:rsidR="00D63F21" w:rsidRDefault="00C425F5">
            <w:pPr>
              <w:pStyle w:val="TableParagraph"/>
              <w:ind w:right="35"/>
              <w:rPr>
                <w:rFonts w:ascii="Arial MT"/>
                <w:sz w:val="18"/>
              </w:rPr>
            </w:pPr>
            <w:r>
              <w:rPr>
                <w:rFonts w:ascii="Arial MT"/>
                <w:spacing w:val="-4"/>
                <w:sz w:val="18"/>
              </w:rPr>
              <w:t>.883</w:t>
            </w:r>
          </w:p>
        </w:tc>
        <w:tc>
          <w:tcPr>
            <w:tcW w:w="707" w:type="dxa"/>
            <w:tcBorders>
              <w:top w:val="nil"/>
              <w:left w:val="single" w:sz="8" w:space="0" w:color="000000"/>
              <w:bottom w:val="nil"/>
              <w:right w:val="single" w:sz="8" w:space="0" w:color="000000"/>
            </w:tcBorders>
          </w:tcPr>
          <w:p w:rsidR="00D63F21" w:rsidRDefault="00D63F21">
            <w:pPr>
              <w:pStyle w:val="TableParagraph"/>
              <w:spacing w:before="37"/>
              <w:jc w:val="left"/>
              <w:rPr>
                <w:rFonts w:ascii="Arial"/>
                <w:b/>
                <w:sz w:val="18"/>
              </w:rPr>
            </w:pPr>
          </w:p>
          <w:p w:rsidR="00D63F21" w:rsidRDefault="00C425F5">
            <w:pPr>
              <w:pStyle w:val="TableParagraph"/>
              <w:ind w:right="34"/>
              <w:rPr>
                <w:rFonts w:ascii="Arial MT"/>
                <w:sz w:val="18"/>
              </w:rPr>
            </w:pPr>
            <w:r>
              <w:rPr>
                <w:rFonts w:ascii="Arial MT"/>
                <w:spacing w:val="-4"/>
                <w:sz w:val="18"/>
              </w:rPr>
              <w:t>.060</w:t>
            </w:r>
          </w:p>
        </w:tc>
        <w:tc>
          <w:tcPr>
            <w:tcW w:w="1129" w:type="dxa"/>
            <w:tcBorders>
              <w:top w:val="nil"/>
              <w:left w:val="single" w:sz="8" w:space="0" w:color="000000"/>
              <w:bottom w:val="nil"/>
              <w:right w:val="single" w:sz="8" w:space="0" w:color="000000"/>
            </w:tcBorders>
          </w:tcPr>
          <w:p w:rsidR="00D63F21" w:rsidRDefault="00D63F21">
            <w:pPr>
              <w:pStyle w:val="TableParagraph"/>
              <w:spacing w:before="37"/>
              <w:jc w:val="left"/>
              <w:rPr>
                <w:rFonts w:ascii="Arial"/>
                <w:b/>
                <w:sz w:val="18"/>
              </w:rPr>
            </w:pPr>
          </w:p>
          <w:p w:rsidR="00D63F21" w:rsidRDefault="00C425F5">
            <w:pPr>
              <w:pStyle w:val="TableParagraph"/>
              <w:ind w:right="28"/>
              <w:rPr>
                <w:rFonts w:ascii="Arial MT"/>
                <w:sz w:val="18"/>
              </w:rPr>
            </w:pPr>
            <w:r>
              <w:rPr>
                <w:rFonts w:ascii="Arial MT"/>
                <w:spacing w:val="-4"/>
                <w:sz w:val="18"/>
              </w:rPr>
              <w:t>.848</w:t>
            </w:r>
          </w:p>
        </w:tc>
        <w:tc>
          <w:tcPr>
            <w:tcW w:w="856" w:type="dxa"/>
            <w:tcBorders>
              <w:top w:val="nil"/>
              <w:left w:val="single" w:sz="8" w:space="0" w:color="000000"/>
              <w:bottom w:val="nil"/>
              <w:right w:val="single" w:sz="8" w:space="0" w:color="000000"/>
            </w:tcBorders>
          </w:tcPr>
          <w:p w:rsidR="00D63F21" w:rsidRDefault="00D63F21">
            <w:pPr>
              <w:pStyle w:val="TableParagraph"/>
              <w:spacing w:before="37"/>
              <w:jc w:val="left"/>
              <w:rPr>
                <w:rFonts w:ascii="Arial"/>
                <w:b/>
                <w:sz w:val="18"/>
              </w:rPr>
            </w:pPr>
          </w:p>
          <w:p w:rsidR="00D63F21" w:rsidRDefault="00C425F5">
            <w:pPr>
              <w:pStyle w:val="TableParagraph"/>
              <w:ind w:right="34"/>
              <w:rPr>
                <w:rFonts w:ascii="Arial MT"/>
                <w:sz w:val="18"/>
              </w:rPr>
            </w:pPr>
            <w:r>
              <w:rPr>
                <w:rFonts w:ascii="Arial MT"/>
                <w:spacing w:val="-2"/>
                <w:sz w:val="18"/>
              </w:rPr>
              <w:t>14.608</w:t>
            </w:r>
          </w:p>
        </w:tc>
        <w:tc>
          <w:tcPr>
            <w:tcW w:w="570" w:type="dxa"/>
            <w:tcBorders>
              <w:top w:val="nil"/>
              <w:left w:val="single" w:sz="8" w:space="0" w:color="000000"/>
              <w:bottom w:val="nil"/>
              <w:right w:val="single" w:sz="8" w:space="0" w:color="000000"/>
            </w:tcBorders>
          </w:tcPr>
          <w:p w:rsidR="00D63F21" w:rsidRDefault="00D63F21">
            <w:pPr>
              <w:pStyle w:val="TableParagraph"/>
              <w:spacing w:before="37"/>
              <w:jc w:val="left"/>
              <w:rPr>
                <w:rFonts w:ascii="Arial"/>
                <w:b/>
                <w:sz w:val="18"/>
              </w:rPr>
            </w:pPr>
          </w:p>
          <w:p w:rsidR="00D63F21" w:rsidRDefault="00C425F5">
            <w:pPr>
              <w:pStyle w:val="TableParagraph"/>
              <w:ind w:right="35"/>
              <w:rPr>
                <w:rFonts w:ascii="Arial MT"/>
                <w:sz w:val="18"/>
              </w:rPr>
            </w:pPr>
            <w:r>
              <w:rPr>
                <w:rFonts w:ascii="Arial MT"/>
                <w:spacing w:val="-4"/>
                <w:sz w:val="18"/>
              </w:rPr>
              <w:t>.000</w:t>
            </w:r>
          </w:p>
        </w:tc>
        <w:tc>
          <w:tcPr>
            <w:tcW w:w="1220" w:type="dxa"/>
            <w:tcBorders>
              <w:top w:val="nil"/>
              <w:left w:val="single" w:sz="8" w:space="0" w:color="000000"/>
              <w:bottom w:val="nil"/>
              <w:right w:val="single" w:sz="8" w:space="0" w:color="000000"/>
            </w:tcBorders>
          </w:tcPr>
          <w:p w:rsidR="00D63F21" w:rsidRDefault="00D63F21">
            <w:pPr>
              <w:pStyle w:val="TableParagraph"/>
              <w:spacing w:before="37"/>
              <w:jc w:val="left"/>
              <w:rPr>
                <w:rFonts w:ascii="Arial"/>
                <w:b/>
                <w:sz w:val="18"/>
              </w:rPr>
            </w:pPr>
          </w:p>
          <w:p w:rsidR="00D63F21" w:rsidRDefault="00C425F5">
            <w:pPr>
              <w:pStyle w:val="TableParagraph"/>
              <w:ind w:right="29"/>
              <w:rPr>
                <w:rFonts w:ascii="Arial MT"/>
                <w:sz w:val="18"/>
              </w:rPr>
            </w:pPr>
            <w:r>
              <w:rPr>
                <w:rFonts w:ascii="Arial MT"/>
                <w:spacing w:val="-4"/>
                <w:sz w:val="18"/>
              </w:rPr>
              <w:t>.564</w:t>
            </w:r>
          </w:p>
        </w:tc>
        <w:tc>
          <w:tcPr>
            <w:tcW w:w="1110" w:type="dxa"/>
            <w:tcBorders>
              <w:top w:val="nil"/>
              <w:left w:val="single" w:sz="8" w:space="0" w:color="000000"/>
              <w:bottom w:val="nil"/>
            </w:tcBorders>
          </w:tcPr>
          <w:p w:rsidR="00D63F21" w:rsidRDefault="00D63F21">
            <w:pPr>
              <w:pStyle w:val="TableParagraph"/>
              <w:spacing w:before="37"/>
              <w:jc w:val="left"/>
              <w:rPr>
                <w:rFonts w:ascii="Arial"/>
                <w:b/>
                <w:sz w:val="18"/>
              </w:rPr>
            </w:pPr>
          </w:p>
          <w:p w:rsidR="00D63F21" w:rsidRDefault="00C425F5">
            <w:pPr>
              <w:pStyle w:val="TableParagraph"/>
              <w:ind w:right="24"/>
              <w:rPr>
                <w:rFonts w:ascii="Arial MT"/>
                <w:sz w:val="18"/>
              </w:rPr>
            </w:pPr>
            <w:r>
              <w:rPr>
                <w:rFonts w:ascii="Arial MT"/>
                <w:spacing w:val="-2"/>
                <w:sz w:val="18"/>
              </w:rPr>
              <w:t>1.773</w:t>
            </w:r>
          </w:p>
        </w:tc>
      </w:tr>
      <w:tr w:rsidR="00D63F21">
        <w:trPr>
          <w:trHeight w:val="277"/>
        </w:trPr>
        <w:tc>
          <w:tcPr>
            <w:tcW w:w="261" w:type="dxa"/>
            <w:tcBorders>
              <w:top w:val="nil"/>
              <w:right w:val="nil"/>
            </w:tcBorders>
          </w:tcPr>
          <w:p w:rsidR="00D63F21" w:rsidRDefault="00D63F21">
            <w:pPr>
              <w:pStyle w:val="TableParagraph"/>
              <w:jc w:val="left"/>
              <w:rPr>
                <w:sz w:val="16"/>
              </w:rPr>
            </w:pPr>
          </w:p>
        </w:tc>
        <w:tc>
          <w:tcPr>
            <w:tcW w:w="1166" w:type="dxa"/>
            <w:tcBorders>
              <w:top w:val="nil"/>
              <w:left w:val="nil"/>
            </w:tcBorders>
          </w:tcPr>
          <w:p w:rsidR="00D63F21" w:rsidRDefault="00C425F5">
            <w:pPr>
              <w:pStyle w:val="TableParagraph"/>
              <w:spacing w:before="73" w:line="184" w:lineRule="exact"/>
              <w:ind w:right="157"/>
              <w:jc w:val="center"/>
              <w:rPr>
                <w:rFonts w:ascii="Arial MT"/>
                <w:sz w:val="18"/>
              </w:rPr>
            </w:pPr>
            <w:r>
              <w:rPr>
                <w:rFonts w:ascii="Arial MT"/>
                <w:spacing w:val="-2"/>
                <w:sz w:val="18"/>
              </w:rPr>
              <w:t>kepuasan</w:t>
            </w:r>
          </w:p>
        </w:tc>
        <w:tc>
          <w:tcPr>
            <w:tcW w:w="840" w:type="dxa"/>
            <w:tcBorders>
              <w:top w:val="nil"/>
              <w:right w:val="single" w:sz="8" w:space="0" w:color="000000"/>
            </w:tcBorders>
          </w:tcPr>
          <w:p w:rsidR="00D63F21" w:rsidRDefault="00C425F5">
            <w:pPr>
              <w:pStyle w:val="TableParagraph"/>
              <w:spacing w:before="73" w:line="184" w:lineRule="exact"/>
              <w:ind w:right="35"/>
              <w:rPr>
                <w:rFonts w:ascii="Arial MT"/>
                <w:sz w:val="18"/>
              </w:rPr>
            </w:pPr>
            <w:r>
              <w:rPr>
                <w:rFonts w:ascii="Arial MT"/>
                <w:spacing w:val="-4"/>
                <w:sz w:val="18"/>
              </w:rPr>
              <w:t>.073</w:t>
            </w:r>
          </w:p>
        </w:tc>
        <w:tc>
          <w:tcPr>
            <w:tcW w:w="707" w:type="dxa"/>
            <w:tcBorders>
              <w:top w:val="nil"/>
              <w:left w:val="single" w:sz="8" w:space="0" w:color="000000"/>
              <w:right w:val="single" w:sz="8" w:space="0" w:color="000000"/>
            </w:tcBorders>
          </w:tcPr>
          <w:p w:rsidR="00D63F21" w:rsidRDefault="00C425F5">
            <w:pPr>
              <w:pStyle w:val="TableParagraph"/>
              <w:spacing w:before="73" w:line="184" w:lineRule="exact"/>
              <w:ind w:right="34"/>
              <w:rPr>
                <w:rFonts w:ascii="Arial MT"/>
                <w:sz w:val="18"/>
              </w:rPr>
            </w:pPr>
            <w:r>
              <w:rPr>
                <w:rFonts w:ascii="Arial MT"/>
                <w:spacing w:val="-4"/>
                <w:sz w:val="18"/>
              </w:rPr>
              <w:t>.052</w:t>
            </w:r>
          </w:p>
        </w:tc>
        <w:tc>
          <w:tcPr>
            <w:tcW w:w="1129" w:type="dxa"/>
            <w:tcBorders>
              <w:top w:val="nil"/>
              <w:left w:val="single" w:sz="8" w:space="0" w:color="000000"/>
              <w:right w:val="single" w:sz="8" w:space="0" w:color="000000"/>
            </w:tcBorders>
          </w:tcPr>
          <w:p w:rsidR="00D63F21" w:rsidRDefault="00C425F5">
            <w:pPr>
              <w:pStyle w:val="TableParagraph"/>
              <w:spacing w:before="73" w:line="184" w:lineRule="exact"/>
              <w:ind w:right="28"/>
              <w:rPr>
                <w:rFonts w:ascii="Arial MT"/>
                <w:sz w:val="18"/>
              </w:rPr>
            </w:pPr>
            <w:r>
              <w:rPr>
                <w:rFonts w:ascii="Arial MT"/>
                <w:spacing w:val="-4"/>
                <w:sz w:val="18"/>
              </w:rPr>
              <w:t>.082</w:t>
            </w:r>
          </w:p>
        </w:tc>
        <w:tc>
          <w:tcPr>
            <w:tcW w:w="856" w:type="dxa"/>
            <w:tcBorders>
              <w:top w:val="nil"/>
              <w:left w:val="single" w:sz="8" w:space="0" w:color="000000"/>
              <w:right w:val="single" w:sz="8" w:space="0" w:color="000000"/>
            </w:tcBorders>
          </w:tcPr>
          <w:p w:rsidR="00D63F21" w:rsidRDefault="00C425F5">
            <w:pPr>
              <w:pStyle w:val="TableParagraph"/>
              <w:spacing w:before="73" w:line="184" w:lineRule="exact"/>
              <w:ind w:right="34"/>
              <w:rPr>
                <w:rFonts w:ascii="Arial MT"/>
                <w:sz w:val="18"/>
              </w:rPr>
            </w:pPr>
            <w:r>
              <w:rPr>
                <w:rFonts w:ascii="Arial MT"/>
                <w:spacing w:val="-2"/>
                <w:sz w:val="18"/>
              </w:rPr>
              <w:t>1.407</w:t>
            </w:r>
          </w:p>
        </w:tc>
        <w:tc>
          <w:tcPr>
            <w:tcW w:w="570" w:type="dxa"/>
            <w:tcBorders>
              <w:top w:val="nil"/>
              <w:left w:val="single" w:sz="8" w:space="0" w:color="000000"/>
              <w:right w:val="single" w:sz="8" w:space="0" w:color="000000"/>
            </w:tcBorders>
          </w:tcPr>
          <w:p w:rsidR="00D63F21" w:rsidRDefault="00C425F5">
            <w:pPr>
              <w:pStyle w:val="TableParagraph"/>
              <w:spacing w:before="73" w:line="184" w:lineRule="exact"/>
              <w:ind w:right="35"/>
              <w:rPr>
                <w:rFonts w:ascii="Arial MT"/>
                <w:sz w:val="18"/>
              </w:rPr>
            </w:pPr>
            <w:r>
              <w:rPr>
                <w:rFonts w:ascii="Arial MT"/>
                <w:spacing w:val="-4"/>
                <w:sz w:val="18"/>
              </w:rPr>
              <w:t>.163</w:t>
            </w:r>
          </w:p>
        </w:tc>
        <w:tc>
          <w:tcPr>
            <w:tcW w:w="1220" w:type="dxa"/>
            <w:tcBorders>
              <w:top w:val="nil"/>
              <w:left w:val="single" w:sz="8" w:space="0" w:color="000000"/>
              <w:right w:val="single" w:sz="8" w:space="0" w:color="000000"/>
            </w:tcBorders>
          </w:tcPr>
          <w:p w:rsidR="00D63F21" w:rsidRDefault="00C425F5">
            <w:pPr>
              <w:pStyle w:val="TableParagraph"/>
              <w:spacing w:before="73" w:line="184" w:lineRule="exact"/>
              <w:ind w:right="29"/>
              <w:rPr>
                <w:rFonts w:ascii="Arial MT"/>
                <w:sz w:val="18"/>
              </w:rPr>
            </w:pPr>
            <w:r>
              <w:rPr>
                <w:rFonts w:ascii="Arial MT"/>
                <w:spacing w:val="-4"/>
                <w:sz w:val="18"/>
              </w:rPr>
              <w:t>.558</w:t>
            </w:r>
          </w:p>
        </w:tc>
        <w:tc>
          <w:tcPr>
            <w:tcW w:w="1110" w:type="dxa"/>
            <w:tcBorders>
              <w:top w:val="nil"/>
              <w:left w:val="single" w:sz="8" w:space="0" w:color="000000"/>
            </w:tcBorders>
          </w:tcPr>
          <w:p w:rsidR="00D63F21" w:rsidRDefault="00C425F5">
            <w:pPr>
              <w:pStyle w:val="TableParagraph"/>
              <w:spacing w:before="73" w:line="184" w:lineRule="exact"/>
              <w:ind w:right="24"/>
              <w:rPr>
                <w:rFonts w:ascii="Arial MT"/>
                <w:sz w:val="18"/>
              </w:rPr>
            </w:pPr>
            <w:r>
              <w:rPr>
                <w:rFonts w:ascii="Arial MT"/>
                <w:spacing w:val="-2"/>
                <w:sz w:val="18"/>
              </w:rPr>
              <w:t>1.791</w:t>
            </w:r>
          </w:p>
        </w:tc>
      </w:tr>
    </w:tbl>
    <w:p w:rsidR="00D63F21" w:rsidRDefault="00C425F5">
      <w:pPr>
        <w:pStyle w:val="ListParagraph"/>
        <w:numPr>
          <w:ilvl w:val="0"/>
          <w:numId w:val="1"/>
        </w:numPr>
        <w:tabs>
          <w:tab w:val="left" w:pos="828"/>
        </w:tabs>
        <w:spacing w:before="110"/>
        <w:ind w:left="828" w:hanging="200"/>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kinerja</w:t>
      </w:r>
    </w:p>
    <w:p w:rsidR="00D63F21" w:rsidRDefault="00D63F21">
      <w:pPr>
        <w:pStyle w:val="BodyText"/>
        <w:rPr>
          <w:rFonts w:ascii="Arial MT"/>
          <w:sz w:val="20"/>
        </w:rPr>
      </w:pPr>
    </w:p>
    <w:p w:rsidR="00D63F21" w:rsidRDefault="00D63F21">
      <w:pPr>
        <w:pStyle w:val="BodyText"/>
        <w:rPr>
          <w:rFonts w:ascii="Arial MT"/>
          <w:sz w:val="20"/>
        </w:rPr>
      </w:pPr>
    </w:p>
    <w:p w:rsidR="00D63F21" w:rsidRDefault="00C425F5">
      <w:pPr>
        <w:pStyle w:val="BodyText"/>
        <w:spacing w:before="227"/>
        <w:rPr>
          <w:rFonts w:ascii="Arial MT"/>
          <w:sz w:val="20"/>
        </w:rPr>
      </w:pPr>
      <w:r>
        <w:rPr>
          <w:rFonts w:ascii="Arial MT"/>
          <w:noProof/>
          <w:sz w:val="20"/>
          <w:lang w:val="en-US"/>
        </w:rPr>
        <w:drawing>
          <wp:anchor distT="0" distB="0" distL="0" distR="0" simplePos="0" relativeHeight="487593984" behindDoc="1" locked="0" layoutInCell="1" allowOverlap="1">
            <wp:simplePos x="0" y="0"/>
            <wp:positionH relativeFrom="page">
              <wp:posOffset>2148501</wp:posOffset>
            </wp:positionH>
            <wp:positionV relativeFrom="paragraph">
              <wp:posOffset>305893</wp:posOffset>
            </wp:positionV>
            <wp:extent cx="2800347" cy="263004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cstate="print"/>
                    <a:stretch>
                      <a:fillRect/>
                    </a:stretch>
                  </pic:blipFill>
                  <pic:spPr>
                    <a:xfrm>
                      <a:off x="0" y="0"/>
                      <a:ext cx="2800347" cy="2630042"/>
                    </a:xfrm>
                    <a:prstGeom prst="rect">
                      <a:avLst/>
                    </a:prstGeom>
                  </pic:spPr>
                </pic:pic>
              </a:graphicData>
            </a:graphic>
          </wp:anchor>
        </w:drawing>
      </w:r>
    </w:p>
    <w:p w:rsidR="00D63F21" w:rsidRDefault="00D63F21">
      <w:pPr>
        <w:pStyle w:val="BodyText"/>
        <w:rPr>
          <w:rFonts w:ascii="Arial MT"/>
          <w:sz w:val="20"/>
        </w:rPr>
        <w:sectPr w:rsidR="00D63F21">
          <w:headerReference w:type="default" r:id="rId51"/>
          <w:pgSz w:w="11910" w:h="16840"/>
          <w:pgMar w:top="1920" w:right="708" w:bottom="280" w:left="1700" w:header="0" w:footer="0" w:gutter="0"/>
          <w:cols w:space="720"/>
        </w:sectPr>
      </w:pPr>
    </w:p>
    <w:p w:rsidR="00D63F21" w:rsidRDefault="00D63F21">
      <w:pPr>
        <w:pStyle w:val="BodyText"/>
        <w:rPr>
          <w:rFonts w:ascii="Arial MT"/>
          <w:sz w:val="20"/>
        </w:rPr>
      </w:pPr>
    </w:p>
    <w:p w:rsidR="00D63F21" w:rsidRDefault="00D63F21">
      <w:pPr>
        <w:pStyle w:val="BodyText"/>
        <w:spacing w:before="31"/>
        <w:rPr>
          <w:rFonts w:ascii="Arial MT"/>
          <w:sz w:val="20"/>
        </w:rPr>
      </w:pPr>
    </w:p>
    <w:p w:rsidR="00D63F21" w:rsidRDefault="00C425F5">
      <w:pPr>
        <w:pStyle w:val="BodyText"/>
        <w:ind w:left="743"/>
        <w:rPr>
          <w:rFonts w:ascii="Arial MT"/>
          <w:sz w:val="20"/>
        </w:rPr>
      </w:pPr>
      <w:r>
        <w:rPr>
          <w:rFonts w:ascii="Arial MT"/>
          <w:noProof/>
          <w:sz w:val="20"/>
          <w:lang w:val="en-US"/>
        </w:rPr>
        <w:drawing>
          <wp:inline distT="0" distB="0" distL="0" distR="0">
            <wp:extent cx="4193307" cy="300580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4193307" cy="3005804"/>
                    </a:xfrm>
                    <a:prstGeom prst="rect">
                      <a:avLst/>
                    </a:prstGeom>
                  </pic:spPr>
                </pic:pic>
              </a:graphicData>
            </a:graphic>
          </wp:inline>
        </w:drawing>
      </w:r>
    </w:p>
    <w:p w:rsidR="00D63F21" w:rsidRDefault="00D63F21">
      <w:pPr>
        <w:pStyle w:val="BodyText"/>
        <w:rPr>
          <w:rFonts w:ascii="Arial MT"/>
          <w:sz w:val="20"/>
        </w:rPr>
        <w:sectPr w:rsidR="00D63F21">
          <w:headerReference w:type="default" r:id="rId52"/>
          <w:pgSz w:w="11910" w:h="16840"/>
          <w:pgMar w:top="1920" w:right="708" w:bottom="280" w:left="1700" w:header="0" w:footer="0" w:gutter="0"/>
          <w:cols w:space="720"/>
        </w:sectPr>
      </w:pPr>
    </w:p>
    <w:p w:rsidR="00D63F21" w:rsidRDefault="00D63F21">
      <w:pPr>
        <w:pStyle w:val="BodyText"/>
        <w:rPr>
          <w:rFonts w:ascii="Arial MT"/>
        </w:rPr>
      </w:pPr>
    </w:p>
    <w:p w:rsidR="00D63F21" w:rsidRDefault="00D63F21">
      <w:pPr>
        <w:pStyle w:val="BodyText"/>
        <w:spacing w:before="53"/>
        <w:rPr>
          <w:rFonts w:ascii="Arial MT"/>
        </w:rPr>
      </w:pPr>
    </w:p>
    <w:p w:rsidR="00D63F21" w:rsidRDefault="00C425F5">
      <w:pPr>
        <w:ind w:left="938" w:right="1360"/>
        <w:jc w:val="center"/>
        <w:rPr>
          <w:b/>
          <w:sz w:val="24"/>
        </w:rPr>
      </w:pPr>
      <w:r>
        <w:rPr>
          <w:b/>
          <w:noProof/>
          <w:sz w:val="24"/>
          <w:lang w:val="en-US"/>
        </w:rPr>
        <w:drawing>
          <wp:anchor distT="0" distB="0" distL="0" distR="0" simplePos="0" relativeHeight="477853696" behindDoc="1" locked="0" layoutInCell="1" allowOverlap="1">
            <wp:simplePos x="0" y="0"/>
            <wp:positionH relativeFrom="page">
              <wp:posOffset>1382394</wp:posOffset>
            </wp:positionH>
            <wp:positionV relativeFrom="paragraph">
              <wp:posOffset>147095</wp:posOffset>
            </wp:positionV>
            <wp:extent cx="5149214" cy="648081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3" cstate="print"/>
                    <a:stretch>
                      <a:fillRect/>
                    </a:stretch>
                  </pic:blipFill>
                  <pic:spPr>
                    <a:xfrm>
                      <a:off x="0" y="0"/>
                      <a:ext cx="5149214" cy="6480810"/>
                    </a:xfrm>
                    <a:prstGeom prst="rect">
                      <a:avLst/>
                    </a:prstGeom>
                  </pic:spPr>
                </pic:pic>
              </a:graphicData>
            </a:graphic>
          </wp:anchor>
        </w:drawing>
      </w:r>
      <w:r>
        <w:rPr>
          <w:b/>
          <w:sz w:val="24"/>
        </w:rPr>
        <w:t xml:space="preserve">t </w:t>
      </w:r>
      <w:r>
        <w:rPr>
          <w:b/>
          <w:spacing w:val="-2"/>
          <w:sz w:val="24"/>
        </w:rPr>
        <w:t>Tabel</w:t>
      </w:r>
    </w:p>
    <w:p w:rsidR="00D63F21" w:rsidRDefault="00D63F21">
      <w:pPr>
        <w:jc w:val="center"/>
        <w:rPr>
          <w:b/>
          <w:sz w:val="24"/>
        </w:rPr>
        <w:sectPr w:rsidR="00D63F21">
          <w:headerReference w:type="default" r:id="rId54"/>
          <w:pgSz w:w="11910" w:h="16840"/>
          <w:pgMar w:top="1920" w:right="708" w:bottom="280" w:left="1700" w:header="0" w:footer="0" w:gutter="0"/>
          <w:cols w:space="720"/>
        </w:sectPr>
      </w:pPr>
    </w:p>
    <w:p w:rsidR="00D63F21" w:rsidRDefault="00D63F21">
      <w:pPr>
        <w:pStyle w:val="BodyText"/>
        <w:spacing w:before="53"/>
        <w:rPr>
          <w:b/>
        </w:rPr>
      </w:pPr>
    </w:p>
    <w:p w:rsidR="00D63F21" w:rsidRDefault="00C425F5">
      <w:pPr>
        <w:ind w:left="568"/>
        <w:rPr>
          <w:b/>
          <w:sz w:val="24"/>
        </w:rPr>
      </w:pPr>
      <w:r>
        <w:rPr>
          <w:b/>
          <w:sz w:val="24"/>
        </w:rPr>
        <w:t xml:space="preserve">F </w:t>
      </w:r>
      <w:r>
        <w:rPr>
          <w:b/>
          <w:spacing w:val="-2"/>
          <w:sz w:val="24"/>
        </w:rPr>
        <w:t>Tabel</w:t>
      </w:r>
    </w:p>
    <w:p w:rsidR="00D63F21" w:rsidRDefault="00C425F5">
      <w:pPr>
        <w:pStyle w:val="BodyText"/>
        <w:spacing w:before="3"/>
        <w:rPr>
          <w:b/>
          <w:sz w:val="6"/>
        </w:rPr>
      </w:pPr>
      <w:r>
        <w:rPr>
          <w:b/>
          <w:noProof/>
          <w:sz w:val="6"/>
          <w:lang w:val="en-US"/>
        </w:rPr>
        <w:drawing>
          <wp:anchor distT="0" distB="0" distL="0" distR="0" simplePos="0" relativeHeight="487595008" behindDoc="1" locked="0" layoutInCell="1" allowOverlap="1">
            <wp:simplePos x="0" y="0"/>
            <wp:positionH relativeFrom="page">
              <wp:posOffset>1327150</wp:posOffset>
            </wp:positionH>
            <wp:positionV relativeFrom="paragraph">
              <wp:posOffset>61370</wp:posOffset>
            </wp:positionV>
            <wp:extent cx="5323341" cy="7455789"/>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5" cstate="print"/>
                    <a:stretch>
                      <a:fillRect/>
                    </a:stretch>
                  </pic:blipFill>
                  <pic:spPr>
                    <a:xfrm>
                      <a:off x="0" y="0"/>
                      <a:ext cx="5323341" cy="7455789"/>
                    </a:xfrm>
                    <a:prstGeom prst="rect">
                      <a:avLst/>
                    </a:prstGeom>
                  </pic:spPr>
                </pic:pic>
              </a:graphicData>
            </a:graphic>
          </wp:anchor>
        </w:drawing>
      </w:r>
    </w:p>
    <w:p w:rsidR="00D63F21" w:rsidRDefault="00D63F21">
      <w:pPr>
        <w:pStyle w:val="BodyText"/>
        <w:rPr>
          <w:b/>
          <w:sz w:val="6"/>
        </w:rPr>
        <w:sectPr w:rsidR="00D63F21">
          <w:headerReference w:type="default" r:id="rId56"/>
          <w:pgSz w:w="11910" w:h="16840"/>
          <w:pgMar w:top="1920" w:right="708" w:bottom="280" w:left="1700"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6320" behindDoc="0" locked="0" layoutInCell="1" allowOverlap="1">
            <wp:simplePos x="0" y="0"/>
            <wp:positionH relativeFrom="page">
              <wp:posOffset>777767</wp:posOffset>
            </wp:positionH>
            <wp:positionV relativeFrom="page">
              <wp:posOffset>0</wp:posOffset>
            </wp:positionV>
            <wp:extent cx="6441015" cy="9977001"/>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7" cstate="print"/>
                    <a:stretch>
                      <a:fillRect/>
                    </a:stretch>
                  </pic:blipFill>
                  <pic:spPr>
                    <a:xfrm>
                      <a:off x="0" y="0"/>
                      <a:ext cx="6441015" cy="9977001"/>
                    </a:xfrm>
                    <a:prstGeom prst="rect">
                      <a:avLst/>
                    </a:prstGeom>
                  </pic:spPr>
                </pic:pic>
              </a:graphicData>
            </a:graphic>
          </wp:anchor>
        </w:drawing>
      </w:r>
    </w:p>
    <w:p w:rsidR="00D63F21" w:rsidRDefault="00D63F21">
      <w:pPr>
        <w:pStyle w:val="BodyText"/>
        <w:rPr>
          <w:b/>
          <w:sz w:val="17"/>
        </w:rPr>
        <w:sectPr w:rsidR="00D63F21">
          <w:headerReference w:type="default" r:id="rId58"/>
          <w:pgSz w:w="11900" w:h="16840"/>
          <w:pgMar w:top="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6832" behindDoc="0" locked="0" layoutInCell="1" allowOverlap="1">
            <wp:simplePos x="0" y="0"/>
            <wp:positionH relativeFrom="page">
              <wp:posOffset>739051</wp:posOffset>
            </wp:positionH>
            <wp:positionV relativeFrom="page">
              <wp:posOffset>574843</wp:posOffset>
            </wp:positionV>
            <wp:extent cx="6649897" cy="10118556"/>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9" cstate="print"/>
                    <a:stretch>
                      <a:fillRect/>
                    </a:stretch>
                  </pic:blipFill>
                  <pic:spPr>
                    <a:xfrm>
                      <a:off x="0" y="0"/>
                      <a:ext cx="6649897" cy="10118556"/>
                    </a:xfrm>
                    <a:prstGeom prst="rect">
                      <a:avLst/>
                    </a:prstGeom>
                  </pic:spPr>
                </pic:pic>
              </a:graphicData>
            </a:graphic>
          </wp:anchor>
        </w:drawing>
      </w:r>
    </w:p>
    <w:p w:rsidR="00D63F21" w:rsidRDefault="00D63F21">
      <w:pPr>
        <w:pStyle w:val="BodyText"/>
        <w:rPr>
          <w:b/>
          <w:sz w:val="17"/>
        </w:rPr>
        <w:sectPr w:rsidR="00D63F21">
          <w:headerReference w:type="default" r:id="rId60"/>
          <w:pgSz w:w="11900" w:h="16840"/>
          <w:pgMar w:top="194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7344" behindDoc="0" locked="0" layoutInCell="1" allowOverlap="1">
            <wp:simplePos x="0" y="0"/>
            <wp:positionH relativeFrom="page">
              <wp:posOffset>774201</wp:posOffset>
            </wp:positionH>
            <wp:positionV relativeFrom="page">
              <wp:posOffset>0</wp:posOffset>
            </wp:positionV>
            <wp:extent cx="6243776" cy="9825863"/>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1" cstate="print"/>
                    <a:stretch>
                      <a:fillRect/>
                    </a:stretch>
                  </pic:blipFill>
                  <pic:spPr>
                    <a:xfrm>
                      <a:off x="0" y="0"/>
                      <a:ext cx="6243776" cy="9825863"/>
                    </a:xfrm>
                    <a:prstGeom prst="rect">
                      <a:avLst/>
                    </a:prstGeom>
                  </pic:spPr>
                </pic:pic>
              </a:graphicData>
            </a:graphic>
          </wp:anchor>
        </w:drawing>
      </w:r>
    </w:p>
    <w:p w:rsidR="00D63F21" w:rsidRDefault="00D63F21">
      <w:pPr>
        <w:pStyle w:val="BodyText"/>
        <w:rPr>
          <w:b/>
          <w:sz w:val="17"/>
        </w:rPr>
        <w:sectPr w:rsidR="00D63F21">
          <w:headerReference w:type="default" r:id="rId62"/>
          <w:pgSz w:w="11900" w:h="16840"/>
          <w:pgMar w:top="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7856" behindDoc="0" locked="0" layoutInCell="1" allowOverlap="1">
            <wp:simplePos x="0" y="0"/>
            <wp:positionH relativeFrom="page">
              <wp:posOffset>734553</wp:posOffset>
            </wp:positionH>
            <wp:positionV relativeFrom="page">
              <wp:posOffset>0</wp:posOffset>
            </wp:positionV>
            <wp:extent cx="6502213" cy="979249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3" cstate="print"/>
                    <a:stretch>
                      <a:fillRect/>
                    </a:stretch>
                  </pic:blipFill>
                  <pic:spPr>
                    <a:xfrm>
                      <a:off x="0" y="0"/>
                      <a:ext cx="6502213" cy="9792490"/>
                    </a:xfrm>
                    <a:prstGeom prst="rect">
                      <a:avLst/>
                    </a:prstGeom>
                  </pic:spPr>
                </pic:pic>
              </a:graphicData>
            </a:graphic>
          </wp:anchor>
        </w:drawing>
      </w:r>
    </w:p>
    <w:p w:rsidR="00D63F21" w:rsidRDefault="00D63F21">
      <w:pPr>
        <w:pStyle w:val="BodyText"/>
        <w:rPr>
          <w:b/>
          <w:sz w:val="17"/>
        </w:rPr>
        <w:sectPr w:rsidR="00D63F21">
          <w:headerReference w:type="default" r:id="rId64"/>
          <w:pgSz w:w="11900" w:h="16840"/>
          <w:pgMar w:top="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8368" behindDoc="0" locked="0" layoutInCell="1" allowOverlap="1">
            <wp:simplePos x="0" y="0"/>
            <wp:positionH relativeFrom="page">
              <wp:posOffset>670619</wp:posOffset>
            </wp:positionH>
            <wp:positionV relativeFrom="page">
              <wp:posOffset>0</wp:posOffset>
            </wp:positionV>
            <wp:extent cx="6682148" cy="989899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5" cstate="print"/>
                    <a:stretch>
                      <a:fillRect/>
                    </a:stretch>
                  </pic:blipFill>
                  <pic:spPr>
                    <a:xfrm>
                      <a:off x="0" y="0"/>
                      <a:ext cx="6682148" cy="9898995"/>
                    </a:xfrm>
                    <a:prstGeom prst="rect">
                      <a:avLst/>
                    </a:prstGeom>
                  </pic:spPr>
                </pic:pic>
              </a:graphicData>
            </a:graphic>
          </wp:anchor>
        </w:drawing>
      </w:r>
    </w:p>
    <w:p w:rsidR="00D63F21" w:rsidRDefault="00D63F21">
      <w:pPr>
        <w:pStyle w:val="BodyText"/>
        <w:rPr>
          <w:b/>
          <w:sz w:val="17"/>
        </w:rPr>
        <w:sectPr w:rsidR="00D63F21">
          <w:headerReference w:type="default" r:id="rId66"/>
          <w:pgSz w:w="11900" w:h="16840"/>
          <w:pgMar w:top="194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8880" behindDoc="0" locked="0" layoutInCell="1" allowOverlap="1">
            <wp:simplePos x="0" y="0"/>
            <wp:positionH relativeFrom="page">
              <wp:posOffset>741210</wp:posOffset>
            </wp:positionH>
            <wp:positionV relativeFrom="page">
              <wp:posOffset>0</wp:posOffset>
            </wp:positionV>
            <wp:extent cx="6645578" cy="10339012"/>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7" cstate="print"/>
                    <a:stretch>
                      <a:fillRect/>
                    </a:stretch>
                  </pic:blipFill>
                  <pic:spPr>
                    <a:xfrm>
                      <a:off x="0" y="0"/>
                      <a:ext cx="6645578" cy="10339012"/>
                    </a:xfrm>
                    <a:prstGeom prst="rect">
                      <a:avLst/>
                    </a:prstGeom>
                  </pic:spPr>
                </pic:pic>
              </a:graphicData>
            </a:graphic>
          </wp:anchor>
        </w:drawing>
      </w:r>
    </w:p>
    <w:p w:rsidR="00D63F21" w:rsidRDefault="00D63F21">
      <w:pPr>
        <w:pStyle w:val="BodyText"/>
        <w:rPr>
          <w:b/>
          <w:sz w:val="17"/>
        </w:rPr>
        <w:sectPr w:rsidR="00D63F21">
          <w:headerReference w:type="default" r:id="rId68"/>
          <w:pgSz w:w="11900" w:h="16840"/>
          <w:pgMar w:top="194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9392" behindDoc="0" locked="0" layoutInCell="1" allowOverlap="1">
            <wp:simplePos x="0" y="0"/>
            <wp:positionH relativeFrom="page">
              <wp:posOffset>713289</wp:posOffset>
            </wp:positionH>
            <wp:positionV relativeFrom="page">
              <wp:posOffset>0</wp:posOffset>
            </wp:positionV>
            <wp:extent cx="6701421" cy="1069340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9" cstate="print"/>
                    <a:stretch>
                      <a:fillRect/>
                    </a:stretch>
                  </pic:blipFill>
                  <pic:spPr>
                    <a:xfrm>
                      <a:off x="0" y="0"/>
                      <a:ext cx="6701421" cy="10693400"/>
                    </a:xfrm>
                    <a:prstGeom prst="rect">
                      <a:avLst/>
                    </a:prstGeom>
                  </pic:spPr>
                </pic:pic>
              </a:graphicData>
            </a:graphic>
          </wp:anchor>
        </w:drawing>
      </w:r>
    </w:p>
    <w:p w:rsidR="00D63F21" w:rsidRDefault="00D63F21">
      <w:pPr>
        <w:pStyle w:val="BodyText"/>
        <w:rPr>
          <w:b/>
          <w:sz w:val="17"/>
        </w:rPr>
        <w:sectPr w:rsidR="00D63F21">
          <w:headerReference w:type="default" r:id="rId70"/>
          <w:pgSz w:w="11900" w:h="16840"/>
          <w:pgMar w:top="194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39904" behindDoc="0" locked="0" layoutInCell="1" allowOverlap="1">
            <wp:simplePos x="0" y="0"/>
            <wp:positionH relativeFrom="page">
              <wp:posOffset>994335</wp:posOffset>
            </wp:positionH>
            <wp:positionV relativeFrom="page">
              <wp:posOffset>0</wp:posOffset>
            </wp:positionV>
            <wp:extent cx="6202361" cy="10286842"/>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1" cstate="print"/>
                    <a:stretch>
                      <a:fillRect/>
                    </a:stretch>
                  </pic:blipFill>
                  <pic:spPr>
                    <a:xfrm>
                      <a:off x="0" y="0"/>
                      <a:ext cx="6202361" cy="10286842"/>
                    </a:xfrm>
                    <a:prstGeom prst="rect">
                      <a:avLst/>
                    </a:prstGeom>
                  </pic:spPr>
                </pic:pic>
              </a:graphicData>
            </a:graphic>
          </wp:anchor>
        </w:drawing>
      </w:r>
    </w:p>
    <w:p w:rsidR="00D63F21" w:rsidRDefault="00D63F21">
      <w:pPr>
        <w:pStyle w:val="BodyText"/>
        <w:rPr>
          <w:b/>
          <w:sz w:val="17"/>
        </w:rPr>
        <w:sectPr w:rsidR="00D63F21">
          <w:headerReference w:type="default" r:id="rId72"/>
          <w:pgSz w:w="11900" w:h="16840"/>
          <w:pgMar w:top="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40416" behindDoc="0" locked="0" layoutInCell="1" allowOverlap="1">
            <wp:simplePos x="0" y="0"/>
            <wp:positionH relativeFrom="page">
              <wp:posOffset>598280</wp:posOffset>
            </wp:positionH>
            <wp:positionV relativeFrom="page">
              <wp:posOffset>0</wp:posOffset>
            </wp:positionV>
            <wp:extent cx="6931438" cy="1069340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3" cstate="print"/>
                    <a:stretch>
                      <a:fillRect/>
                    </a:stretch>
                  </pic:blipFill>
                  <pic:spPr>
                    <a:xfrm>
                      <a:off x="0" y="0"/>
                      <a:ext cx="6931438" cy="10693400"/>
                    </a:xfrm>
                    <a:prstGeom prst="rect">
                      <a:avLst/>
                    </a:prstGeom>
                  </pic:spPr>
                </pic:pic>
              </a:graphicData>
            </a:graphic>
          </wp:anchor>
        </w:drawing>
      </w:r>
    </w:p>
    <w:p w:rsidR="00D63F21" w:rsidRDefault="00D63F21">
      <w:pPr>
        <w:pStyle w:val="BodyText"/>
        <w:rPr>
          <w:b/>
          <w:sz w:val="17"/>
        </w:rPr>
        <w:sectPr w:rsidR="00D63F21">
          <w:headerReference w:type="default" r:id="rId74"/>
          <w:pgSz w:w="11900" w:h="16840"/>
          <w:pgMar w:top="194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40928" behindDoc="0" locked="0" layoutInCell="1" allowOverlap="1">
            <wp:simplePos x="0" y="0"/>
            <wp:positionH relativeFrom="page">
              <wp:posOffset>835024</wp:posOffset>
            </wp:positionH>
            <wp:positionV relativeFrom="page">
              <wp:posOffset>47224</wp:posOffset>
            </wp:positionV>
            <wp:extent cx="6174604" cy="89697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5" cstate="print"/>
                    <a:stretch>
                      <a:fillRect/>
                    </a:stretch>
                  </pic:blipFill>
                  <pic:spPr>
                    <a:xfrm>
                      <a:off x="0" y="0"/>
                      <a:ext cx="6174604" cy="8969705"/>
                    </a:xfrm>
                    <a:prstGeom prst="rect">
                      <a:avLst/>
                    </a:prstGeom>
                  </pic:spPr>
                </pic:pic>
              </a:graphicData>
            </a:graphic>
          </wp:anchor>
        </w:drawing>
      </w:r>
    </w:p>
    <w:p w:rsidR="00D63F21" w:rsidRDefault="00D63F21">
      <w:pPr>
        <w:pStyle w:val="BodyText"/>
        <w:rPr>
          <w:b/>
          <w:sz w:val="17"/>
        </w:rPr>
        <w:sectPr w:rsidR="00D63F21">
          <w:headerReference w:type="default" r:id="rId76"/>
          <w:pgSz w:w="11900" w:h="16840"/>
          <w:pgMar w:top="80" w:right="850" w:bottom="280" w:left="1275" w:header="0" w:footer="0" w:gutter="0"/>
          <w:cols w:space="720"/>
        </w:sectPr>
      </w:pPr>
    </w:p>
    <w:p w:rsidR="00D63F21" w:rsidRDefault="00C425F5">
      <w:pPr>
        <w:pStyle w:val="BodyText"/>
        <w:spacing w:before="4"/>
        <w:rPr>
          <w:b/>
          <w:sz w:val="17"/>
        </w:rPr>
      </w:pPr>
      <w:r>
        <w:rPr>
          <w:b/>
          <w:noProof/>
          <w:sz w:val="17"/>
          <w:lang w:val="en-US"/>
        </w:rPr>
        <w:drawing>
          <wp:anchor distT="0" distB="0" distL="0" distR="0" simplePos="0" relativeHeight="15741440" behindDoc="0" locked="0" layoutInCell="1" allowOverlap="1">
            <wp:simplePos x="0" y="0"/>
            <wp:positionH relativeFrom="page">
              <wp:posOffset>772276</wp:posOffset>
            </wp:positionH>
            <wp:positionV relativeFrom="page">
              <wp:posOffset>0</wp:posOffset>
            </wp:positionV>
            <wp:extent cx="6583447" cy="832649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7" cstate="print"/>
                    <a:stretch>
                      <a:fillRect/>
                    </a:stretch>
                  </pic:blipFill>
                  <pic:spPr>
                    <a:xfrm>
                      <a:off x="0" y="0"/>
                      <a:ext cx="6583447" cy="8326493"/>
                    </a:xfrm>
                    <a:prstGeom prst="rect">
                      <a:avLst/>
                    </a:prstGeom>
                  </pic:spPr>
                </pic:pic>
              </a:graphicData>
            </a:graphic>
          </wp:anchor>
        </w:drawing>
      </w:r>
    </w:p>
    <w:p w:rsidR="00D63F21" w:rsidRDefault="00D63F21">
      <w:pPr>
        <w:pStyle w:val="BodyText"/>
        <w:rPr>
          <w:b/>
          <w:sz w:val="17"/>
        </w:rPr>
        <w:sectPr w:rsidR="00D63F21">
          <w:headerReference w:type="default" r:id="rId78"/>
          <w:pgSz w:w="11900" w:h="16840"/>
          <w:pgMar w:top="0" w:right="850" w:bottom="280" w:left="1275" w:header="0" w:footer="0" w:gutter="0"/>
          <w:cols w:space="720"/>
        </w:sectPr>
      </w:pPr>
    </w:p>
    <w:p w:rsidR="00D63F21" w:rsidRDefault="00C425F5">
      <w:pPr>
        <w:pStyle w:val="BodyText"/>
        <w:ind w:left="259"/>
        <w:rPr>
          <w:sz w:val="20"/>
        </w:rPr>
      </w:pPr>
      <w:r>
        <w:rPr>
          <w:noProof/>
          <w:sz w:val="20"/>
          <w:lang w:val="en-US"/>
        </w:rPr>
        <w:drawing>
          <wp:inline distT="0" distB="0" distL="0" distR="0">
            <wp:extent cx="5281603" cy="854964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9" cstate="print"/>
                    <a:stretch>
                      <a:fillRect/>
                    </a:stretch>
                  </pic:blipFill>
                  <pic:spPr>
                    <a:xfrm>
                      <a:off x="0" y="0"/>
                      <a:ext cx="5281603" cy="8549640"/>
                    </a:xfrm>
                    <a:prstGeom prst="rect">
                      <a:avLst/>
                    </a:prstGeom>
                  </pic:spPr>
                </pic:pic>
              </a:graphicData>
            </a:graphic>
          </wp:inline>
        </w:drawing>
      </w:r>
    </w:p>
    <w:sectPr w:rsidR="00D63F21">
      <w:headerReference w:type="default" r:id="rId80"/>
      <w:pgSz w:w="11900" w:h="16840"/>
      <w:pgMar w:top="740" w:right="850" w:bottom="280" w:left="127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425F5">
      <w:r>
        <w:separator/>
      </w:r>
    </w:p>
  </w:endnote>
  <w:endnote w:type="continuationSeparator" w:id="0">
    <w:p w:rsidR="00000000" w:rsidRDefault="00C4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425F5">
      <w:r>
        <w:separator/>
      </w:r>
    </w:p>
  </w:footnote>
  <w:footnote w:type="continuationSeparator" w:id="0">
    <w:p w:rsidR="00000000" w:rsidRDefault="00C42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C425F5">
    <w:pPr>
      <w:pStyle w:val="BodyText"/>
      <w:spacing w:line="14" w:lineRule="auto"/>
      <w:rPr>
        <w:sz w:val="20"/>
      </w:rPr>
    </w:pPr>
    <w:r>
      <w:rPr>
        <w:noProof/>
        <w:sz w:val="20"/>
        <w:lang w:val="en-US"/>
      </w:rPr>
      <mc:AlternateContent>
        <mc:Choice Requires="wps">
          <w:drawing>
            <wp:anchor distT="0" distB="0" distL="0" distR="0" simplePos="0" relativeHeight="477847040" behindDoc="1" locked="0" layoutInCell="1" allowOverlap="1">
              <wp:simplePos x="0" y="0"/>
              <wp:positionH relativeFrom="page">
                <wp:posOffset>6319265</wp:posOffset>
              </wp:positionH>
              <wp:positionV relativeFrom="page">
                <wp:posOffset>450426</wp:posOffset>
              </wp:positionV>
              <wp:extent cx="2159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63F21" w:rsidRDefault="00C425F5">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58" type="#_x0000_t202" style="position:absolute;margin-left:497.6pt;margin-top:35.45pt;width:17pt;height:15.3pt;z-index:-254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" filled="f" stroked="f">
              <v:path arrowok="t"/>
              <v:textbox inset="0,0,0,0">
                <w:txbxContent>
                  <w:p w:rsidR="00D63F21" w:rsidRDefault="00C425F5">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7</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C425F5">
    <w:pPr>
      <w:pStyle w:val="BodyText"/>
      <w:spacing w:line="14" w:lineRule="auto"/>
      <w:rPr>
        <w:sz w:val="20"/>
      </w:rPr>
    </w:pPr>
    <w:r>
      <w:rPr>
        <w:noProof/>
        <w:sz w:val="20"/>
        <w:lang w:val="en-US"/>
      </w:rPr>
      <mc:AlternateContent>
        <mc:Choice Requires="wps">
          <w:drawing>
            <wp:anchor distT="0" distB="0" distL="0" distR="0" simplePos="0" relativeHeight="477849088" behindDoc="1" locked="0" layoutInCell="1" allowOverlap="1">
              <wp:simplePos x="0" y="0"/>
              <wp:positionH relativeFrom="page">
                <wp:posOffset>6293865</wp:posOffset>
              </wp:positionH>
              <wp:positionV relativeFrom="page">
                <wp:posOffset>605874</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63F21" w:rsidRDefault="00C425F5">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62" type="#_x0000_t202" style="position:absolute;margin-left:495.6pt;margin-top:47.7pt;width:19pt;height:15.3pt;z-index:-254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" filled="f" stroked="f">
              <v:path arrowok="t"/>
              <v:textbox inset="0,0,0,0">
                <w:txbxContent>
                  <w:p w:rsidR="00D63F21" w:rsidRDefault="00C425F5">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82</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C425F5">
    <w:pPr>
      <w:pStyle w:val="BodyText"/>
      <w:spacing w:line="14" w:lineRule="auto"/>
      <w:rPr>
        <w:sz w:val="20"/>
      </w:rPr>
    </w:pPr>
    <w:r>
      <w:rPr>
        <w:noProof/>
        <w:sz w:val="20"/>
        <w:lang w:val="en-US"/>
      </w:rPr>
      <mc:AlternateContent>
        <mc:Choice Requires="wps">
          <w:drawing>
            <wp:anchor distT="0" distB="0" distL="0" distR="0" simplePos="0" relativeHeight="477849600" behindDoc="1" locked="0" layoutInCell="1" allowOverlap="1">
              <wp:simplePos x="0" y="0"/>
              <wp:positionH relativeFrom="page">
                <wp:posOffset>1427733</wp:posOffset>
              </wp:positionH>
              <wp:positionV relativeFrom="page">
                <wp:posOffset>1433660</wp:posOffset>
              </wp:positionV>
              <wp:extent cx="1532255"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255" cy="194310"/>
                      </a:xfrm>
                      <a:prstGeom prst="rect">
                        <a:avLst/>
                      </a:prstGeom>
                    </wps:spPr>
                    <wps:txbx>
                      <w:txbxContent>
                        <w:p w:rsidR="00D63F21" w:rsidRDefault="00C425F5">
                          <w:pPr>
                            <w:spacing w:before="10"/>
                            <w:ind w:left="20"/>
                            <w:rPr>
                              <w:b/>
                              <w:sz w:val="24"/>
                            </w:rPr>
                          </w:pPr>
                          <w:r>
                            <w:rPr>
                              <w:b/>
                              <w:sz w:val="24"/>
                            </w:rPr>
                            <w:t>Lingkungan</w:t>
                          </w:r>
                          <w:r>
                            <w:rPr>
                              <w:b/>
                              <w:spacing w:val="-8"/>
                              <w:sz w:val="24"/>
                            </w:rPr>
                            <w:t xml:space="preserve"> </w:t>
                          </w:r>
                          <w:r>
                            <w:rPr>
                              <w:b/>
                              <w:sz w:val="24"/>
                            </w:rPr>
                            <w:t>kerja</w:t>
                          </w:r>
                          <w:r>
                            <w:rPr>
                              <w:b/>
                              <w:spacing w:val="-2"/>
                              <w:sz w:val="24"/>
                            </w:rPr>
                            <w:t xml:space="preserve"> </w:t>
                          </w:r>
                          <w:r>
                            <w:rPr>
                              <w:b/>
                              <w:spacing w:val="-4"/>
                              <w:sz w:val="24"/>
                            </w:rPr>
                            <w:t>(X2)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63" type="#_x0000_t202" style="position:absolute;margin-left:112.4pt;margin-top:112.9pt;width:120.65pt;height:15.3pt;z-index:-254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" filled="f" stroked="f">
              <v:path arrowok="t"/>
              <v:textbox inset="0,0,0,0">
                <w:txbxContent>
                  <w:p w:rsidR="00D63F21" w:rsidRDefault="00C425F5">
                    <w:pPr>
                      <w:spacing w:before="10"/>
                      <w:ind w:left="20"/>
                      <w:rPr>
                        <w:b/>
                        <w:sz w:val="24"/>
                      </w:rPr>
                    </w:pPr>
                    <w:r>
                      <w:rPr>
                        <w:b/>
                        <w:sz w:val="24"/>
                      </w:rPr>
                      <w:t>Lingkungan</w:t>
                    </w:r>
                    <w:r>
                      <w:rPr>
                        <w:b/>
                        <w:spacing w:val="-8"/>
                        <w:sz w:val="24"/>
                      </w:rPr>
                      <w:t xml:space="preserve"> </w:t>
                    </w:r>
                    <w:r>
                      <w:rPr>
                        <w:b/>
                        <w:sz w:val="24"/>
                      </w:rPr>
                      <w:t>kerja</w:t>
                    </w:r>
                    <w:r>
                      <w:rPr>
                        <w:b/>
                        <w:spacing w:val="-2"/>
                        <w:sz w:val="24"/>
                      </w:rPr>
                      <w:t xml:space="preserve"> </w:t>
                    </w:r>
                    <w:r>
                      <w:rPr>
                        <w:b/>
                        <w:spacing w:val="-4"/>
                        <w:sz w:val="24"/>
                      </w:rPr>
                      <w:t>(X2)</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C425F5">
    <w:pPr>
      <w:pStyle w:val="BodyText"/>
      <w:spacing w:line="14" w:lineRule="auto"/>
      <w:rPr>
        <w:sz w:val="20"/>
      </w:rPr>
    </w:pPr>
    <w:r>
      <w:rPr>
        <w:noProof/>
        <w:sz w:val="20"/>
        <w:lang w:val="en-US"/>
      </w:rPr>
      <mc:AlternateContent>
        <mc:Choice Requires="wps">
          <w:drawing>
            <wp:anchor distT="0" distB="0" distL="0" distR="0" simplePos="0" relativeHeight="477850112" behindDoc="1" locked="0" layoutInCell="1" allowOverlap="1">
              <wp:simplePos x="0" y="0"/>
              <wp:positionH relativeFrom="page">
                <wp:posOffset>1427733</wp:posOffset>
              </wp:positionH>
              <wp:positionV relativeFrom="page">
                <wp:posOffset>1433660</wp:posOffset>
              </wp:positionV>
              <wp:extent cx="80137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194310"/>
                      </a:xfrm>
                      <a:prstGeom prst="rect">
                        <a:avLst/>
                      </a:prstGeom>
                    </wps:spPr>
                    <wps:txbx>
                      <w:txbxContent>
                        <w:p w:rsidR="00D63F21" w:rsidRDefault="00C425F5">
                          <w:pPr>
                            <w:spacing w:before="10"/>
                            <w:ind w:left="20"/>
                            <w:rPr>
                              <w:b/>
                              <w:sz w:val="24"/>
                            </w:rPr>
                          </w:pPr>
                          <w:r>
                            <w:rPr>
                              <w:b/>
                              <w:sz w:val="24"/>
                            </w:rPr>
                            <w:t>Lampiran</w:t>
                          </w:r>
                          <w:r>
                            <w:rPr>
                              <w:b/>
                              <w:spacing w:val="-3"/>
                              <w:sz w:val="24"/>
                            </w:rPr>
                            <w:t xml:space="preserve"> </w:t>
                          </w:r>
                          <w:r>
                            <w:rPr>
                              <w:b/>
                              <w:spacing w:val="-12"/>
                              <w:sz w:val="24"/>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64" type="#_x0000_t202" style="position:absolute;margin-left:112.4pt;margin-top:112.9pt;width:63.1pt;height:15.3pt;z-index:-254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" filled="f" stroked="f">
              <v:path arrowok="t"/>
              <v:textbox inset="0,0,0,0">
                <w:txbxContent>
                  <w:p w:rsidR="00D63F21" w:rsidRDefault="00C425F5">
                    <w:pPr>
                      <w:spacing w:before="10"/>
                      <w:ind w:left="20"/>
                      <w:rPr>
                        <w:b/>
                        <w:sz w:val="24"/>
                      </w:rPr>
                    </w:pPr>
                    <w:r>
                      <w:rPr>
                        <w:b/>
                        <w:sz w:val="24"/>
                      </w:rPr>
                      <w:t>Lampiran</w:t>
                    </w:r>
                    <w:r>
                      <w:rPr>
                        <w:b/>
                        <w:spacing w:val="-3"/>
                        <w:sz w:val="24"/>
                      </w:rPr>
                      <w:t xml:space="preserve"> </w:t>
                    </w:r>
                    <w:r>
                      <w:rPr>
                        <w:b/>
                        <w:spacing w:val="-12"/>
                        <w:sz w:val="24"/>
                      </w:rPr>
                      <w:t>2</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C425F5">
    <w:pPr>
      <w:pStyle w:val="BodyText"/>
      <w:spacing w:line="14" w:lineRule="auto"/>
      <w:rPr>
        <w:sz w:val="20"/>
      </w:rPr>
    </w:pPr>
    <w:r>
      <w:rPr>
        <w:noProof/>
        <w:sz w:val="20"/>
        <w:lang w:val="en-US"/>
      </w:rPr>
      <mc:AlternateContent>
        <mc:Choice Requires="wps">
          <w:drawing>
            <wp:anchor distT="0" distB="0" distL="0" distR="0" simplePos="0" relativeHeight="477847552" behindDoc="1" locked="0" layoutInCell="1" allowOverlap="1">
              <wp:simplePos x="0" y="0"/>
              <wp:positionH relativeFrom="page">
                <wp:posOffset>6306058</wp:posOffset>
              </wp:positionH>
              <wp:positionV relativeFrom="page">
                <wp:posOffset>639598</wp:posOffset>
              </wp:positionV>
              <wp:extent cx="229235" cy="1955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5580"/>
                      </a:xfrm>
                      <a:prstGeom prst="rect">
                        <a:avLst/>
                      </a:prstGeom>
                    </wps:spPr>
                    <wps:txbx>
                      <w:txbxContent>
                        <w:p w:rsidR="00D63F21" w:rsidRDefault="00C425F5">
                          <w:pPr>
                            <w:pStyle w:val="BodyText"/>
                            <w:spacing w:before="12"/>
                            <w:ind w:left="4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59" type="#_x0000_t202" style="position:absolute;margin-left:496.55pt;margin-top:50.35pt;width:18.05pt;height:15.4pt;z-index:-254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" filled="f" stroked="f">
              <v:path arrowok="t"/>
              <v:textbox inset="0,0,0,0">
                <w:txbxContent>
                  <w:p w:rsidR="00D63F21" w:rsidRDefault="00C425F5">
                    <w:pPr>
                      <w:pStyle w:val="BodyText"/>
                      <w:spacing w:before="12"/>
                      <w:ind w:left="4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C425F5">
    <w:pPr>
      <w:pStyle w:val="BodyText"/>
      <w:spacing w:line="14" w:lineRule="auto"/>
      <w:rPr>
        <w:sz w:val="20"/>
      </w:rPr>
    </w:pPr>
    <w:r>
      <w:rPr>
        <w:noProof/>
        <w:sz w:val="20"/>
        <w:lang w:val="en-US"/>
      </w:rPr>
      <mc:AlternateContent>
        <mc:Choice Requires="wps">
          <w:drawing>
            <wp:anchor distT="0" distB="0" distL="0" distR="0" simplePos="0" relativeHeight="477848064" behindDoc="1" locked="0" layoutInCell="1" allowOverlap="1">
              <wp:simplePos x="0" y="0"/>
              <wp:positionH relativeFrom="page">
                <wp:posOffset>6290817</wp:posOffset>
              </wp:positionH>
              <wp:positionV relativeFrom="page">
                <wp:posOffset>442806</wp:posOffset>
              </wp:positionV>
              <wp:extent cx="2413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63F21" w:rsidRDefault="00C425F5">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60" type="#_x0000_t202" style="position:absolute;margin-left:495.35pt;margin-top:34.85pt;width:19pt;height:15.3pt;z-index:-254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" filled="f" stroked="f">
              <v:path arrowok="t"/>
              <v:textbox inset="0,0,0,0">
                <w:txbxContent>
                  <w:p w:rsidR="00D63F21" w:rsidRDefault="00C425F5">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C425F5">
    <w:pPr>
      <w:pStyle w:val="BodyText"/>
      <w:spacing w:line="14" w:lineRule="auto"/>
      <w:rPr>
        <w:sz w:val="20"/>
      </w:rPr>
    </w:pPr>
    <w:r>
      <w:rPr>
        <w:noProof/>
        <w:sz w:val="20"/>
        <w:lang w:val="en-US"/>
      </w:rPr>
      <mc:AlternateContent>
        <mc:Choice Requires="wps">
          <w:drawing>
            <wp:anchor distT="0" distB="0" distL="0" distR="0" simplePos="0" relativeHeight="477848576" behindDoc="1" locked="0" layoutInCell="1" allowOverlap="1">
              <wp:simplePos x="0" y="0"/>
              <wp:positionH relativeFrom="page">
                <wp:posOffset>6303009</wp:posOffset>
              </wp:positionH>
              <wp:positionV relativeFrom="page">
                <wp:posOffset>441478</wp:posOffset>
              </wp:positionV>
              <wp:extent cx="229235"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D63F21" w:rsidRDefault="00C425F5">
                          <w:pPr>
                            <w:spacing w:before="11"/>
                            <w:ind w:left="60"/>
                          </w:pPr>
                          <w:r>
                            <w:rPr>
                              <w:spacing w:val="-5"/>
                            </w:rPr>
                            <w:fldChar w:fldCharType="begin"/>
                          </w:r>
                          <w:r>
                            <w:rPr>
                              <w:spacing w:val="-5"/>
                            </w:rPr>
                            <w:instrText xml:space="preserve"> PAGE </w:instrText>
                          </w:r>
                          <w:r>
                            <w:rPr>
                              <w:spacing w:val="-5"/>
                            </w:rPr>
                            <w:fldChar w:fldCharType="separate"/>
                          </w:r>
                          <w:r>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61" type="#_x0000_t202" style="position:absolute;margin-left:496.3pt;margin-top:34.75pt;width:18.05pt;height:14.25pt;z-index:-254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" filled="f" stroked="f">
              <v:path arrowok="t"/>
              <v:textbox inset="0,0,0,0">
                <w:txbxContent>
                  <w:p w:rsidR="00D63F21" w:rsidRDefault="00C425F5">
                    <w:pPr>
                      <w:spacing w:before="11"/>
                      <w:ind w:left="60"/>
                    </w:pPr>
                    <w:r>
                      <w:rPr>
                        <w:spacing w:val="-5"/>
                      </w:rPr>
                      <w:fldChar w:fldCharType="begin"/>
                    </w:r>
                    <w:r>
                      <w:rPr>
                        <w:spacing w:val="-5"/>
                      </w:rPr>
                      <w:instrText xml:space="preserve"> PAGE </w:instrText>
                    </w:r>
                    <w:r>
                      <w:rPr>
                        <w:spacing w:val="-5"/>
                      </w:rPr>
                      <w:fldChar w:fldCharType="separate"/>
                    </w:r>
                    <w:r>
                      <w:rPr>
                        <w:noProof/>
                        <w:spacing w:val="-5"/>
                      </w:rPr>
                      <w:t>77</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21" w:rsidRDefault="00D63F2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2F7E"/>
    <w:multiLevelType w:val="hybridMultilevel"/>
    <w:tmpl w:val="588A1700"/>
    <w:lvl w:ilvl="0" w:tplc="B24ED7B6">
      <w:start w:val="1"/>
      <w:numFmt w:val="lowerLetter"/>
      <w:lvlText w:val="%1."/>
      <w:lvlJc w:val="left"/>
      <w:pPr>
        <w:ind w:left="995"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FC60A9A">
      <w:numFmt w:val="bullet"/>
      <w:lvlText w:val="•"/>
      <w:lvlJc w:val="left"/>
      <w:pPr>
        <w:ind w:left="1906" w:hanging="226"/>
      </w:pPr>
      <w:rPr>
        <w:rFonts w:hint="default"/>
        <w:lang w:val="id" w:eastAsia="en-US" w:bidi="ar-SA"/>
      </w:rPr>
    </w:lvl>
    <w:lvl w:ilvl="2" w:tplc="318C356C">
      <w:numFmt w:val="bullet"/>
      <w:lvlText w:val="•"/>
      <w:lvlJc w:val="left"/>
      <w:pPr>
        <w:ind w:left="2812" w:hanging="226"/>
      </w:pPr>
      <w:rPr>
        <w:rFonts w:hint="default"/>
        <w:lang w:val="id" w:eastAsia="en-US" w:bidi="ar-SA"/>
      </w:rPr>
    </w:lvl>
    <w:lvl w:ilvl="3" w:tplc="EC344906">
      <w:numFmt w:val="bullet"/>
      <w:lvlText w:val="•"/>
      <w:lvlJc w:val="left"/>
      <w:pPr>
        <w:ind w:left="3719" w:hanging="226"/>
      </w:pPr>
      <w:rPr>
        <w:rFonts w:hint="default"/>
        <w:lang w:val="id" w:eastAsia="en-US" w:bidi="ar-SA"/>
      </w:rPr>
    </w:lvl>
    <w:lvl w:ilvl="4" w:tplc="D21E5728">
      <w:numFmt w:val="bullet"/>
      <w:lvlText w:val="•"/>
      <w:lvlJc w:val="left"/>
      <w:pPr>
        <w:ind w:left="4625" w:hanging="226"/>
      </w:pPr>
      <w:rPr>
        <w:rFonts w:hint="default"/>
        <w:lang w:val="id" w:eastAsia="en-US" w:bidi="ar-SA"/>
      </w:rPr>
    </w:lvl>
    <w:lvl w:ilvl="5" w:tplc="1734A872">
      <w:numFmt w:val="bullet"/>
      <w:lvlText w:val="•"/>
      <w:lvlJc w:val="left"/>
      <w:pPr>
        <w:ind w:left="5532" w:hanging="226"/>
      </w:pPr>
      <w:rPr>
        <w:rFonts w:hint="default"/>
        <w:lang w:val="id" w:eastAsia="en-US" w:bidi="ar-SA"/>
      </w:rPr>
    </w:lvl>
    <w:lvl w:ilvl="6" w:tplc="B73AE118">
      <w:numFmt w:val="bullet"/>
      <w:lvlText w:val="•"/>
      <w:lvlJc w:val="left"/>
      <w:pPr>
        <w:ind w:left="6438" w:hanging="226"/>
      </w:pPr>
      <w:rPr>
        <w:rFonts w:hint="default"/>
        <w:lang w:val="id" w:eastAsia="en-US" w:bidi="ar-SA"/>
      </w:rPr>
    </w:lvl>
    <w:lvl w:ilvl="7" w:tplc="1C008680">
      <w:numFmt w:val="bullet"/>
      <w:lvlText w:val="•"/>
      <w:lvlJc w:val="left"/>
      <w:pPr>
        <w:ind w:left="7345" w:hanging="226"/>
      </w:pPr>
      <w:rPr>
        <w:rFonts w:hint="default"/>
        <w:lang w:val="id" w:eastAsia="en-US" w:bidi="ar-SA"/>
      </w:rPr>
    </w:lvl>
    <w:lvl w:ilvl="8" w:tplc="76622038">
      <w:numFmt w:val="bullet"/>
      <w:lvlText w:val="•"/>
      <w:lvlJc w:val="left"/>
      <w:pPr>
        <w:ind w:left="8251" w:hanging="226"/>
      </w:pPr>
      <w:rPr>
        <w:rFonts w:hint="default"/>
        <w:lang w:val="id" w:eastAsia="en-US" w:bidi="ar-SA"/>
      </w:rPr>
    </w:lvl>
  </w:abstractNum>
  <w:abstractNum w:abstractNumId="1">
    <w:nsid w:val="04445BF8"/>
    <w:multiLevelType w:val="hybridMultilevel"/>
    <w:tmpl w:val="242ACBFA"/>
    <w:lvl w:ilvl="0" w:tplc="D5967584">
      <w:start w:val="1"/>
      <w:numFmt w:val="decimal"/>
      <w:lvlText w:val="%1."/>
      <w:lvlJc w:val="left"/>
      <w:pPr>
        <w:ind w:left="992" w:hanging="27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AB6C7F4">
      <w:numFmt w:val="bullet"/>
      <w:lvlText w:val="•"/>
      <w:lvlJc w:val="left"/>
      <w:pPr>
        <w:ind w:left="1906" w:hanging="279"/>
      </w:pPr>
      <w:rPr>
        <w:rFonts w:hint="default"/>
        <w:lang w:val="id" w:eastAsia="en-US" w:bidi="ar-SA"/>
      </w:rPr>
    </w:lvl>
    <w:lvl w:ilvl="2" w:tplc="83F03574">
      <w:numFmt w:val="bullet"/>
      <w:lvlText w:val="•"/>
      <w:lvlJc w:val="left"/>
      <w:pPr>
        <w:ind w:left="2812" w:hanging="279"/>
      </w:pPr>
      <w:rPr>
        <w:rFonts w:hint="default"/>
        <w:lang w:val="id" w:eastAsia="en-US" w:bidi="ar-SA"/>
      </w:rPr>
    </w:lvl>
    <w:lvl w:ilvl="3" w:tplc="0E74D47E">
      <w:numFmt w:val="bullet"/>
      <w:lvlText w:val="•"/>
      <w:lvlJc w:val="left"/>
      <w:pPr>
        <w:ind w:left="3719" w:hanging="279"/>
      </w:pPr>
      <w:rPr>
        <w:rFonts w:hint="default"/>
        <w:lang w:val="id" w:eastAsia="en-US" w:bidi="ar-SA"/>
      </w:rPr>
    </w:lvl>
    <w:lvl w:ilvl="4" w:tplc="7BA26DFA">
      <w:numFmt w:val="bullet"/>
      <w:lvlText w:val="•"/>
      <w:lvlJc w:val="left"/>
      <w:pPr>
        <w:ind w:left="4625" w:hanging="279"/>
      </w:pPr>
      <w:rPr>
        <w:rFonts w:hint="default"/>
        <w:lang w:val="id" w:eastAsia="en-US" w:bidi="ar-SA"/>
      </w:rPr>
    </w:lvl>
    <w:lvl w:ilvl="5" w:tplc="742E7D02">
      <w:numFmt w:val="bullet"/>
      <w:lvlText w:val="•"/>
      <w:lvlJc w:val="left"/>
      <w:pPr>
        <w:ind w:left="5532" w:hanging="279"/>
      </w:pPr>
      <w:rPr>
        <w:rFonts w:hint="default"/>
        <w:lang w:val="id" w:eastAsia="en-US" w:bidi="ar-SA"/>
      </w:rPr>
    </w:lvl>
    <w:lvl w:ilvl="6" w:tplc="530A2AC8">
      <w:numFmt w:val="bullet"/>
      <w:lvlText w:val="•"/>
      <w:lvlJc w:val="left"/>
      <w:pPr>
        <w:ind w:left="6438" w:hanging="279"/>
      </w:pPr>
      <w:rPr>
        <w:rFonts w:hint="default"/>
        <w:lang w:val="id" w:eastAsia="en-US" w:bidi="ar-SA"/>
      </w:rPr>
    </w:lvl>
    <w:lvl w:ilvl="7" w:tplc="82A2E83C">
      <w:numFmt w:val="bullet"/>
      <w:lvlText w:val="•"/>
      <w:lvlJc w:val="left"/>
      <w:pPr>
        <w:ind w:left="7345" w:hanging="279"/>
      </w:pPr>
      <w:rPr>
        <w:rFonts w:hint="default"/>
        <w:lang w:val="id" w:eastAsia="en-US" w:bidi="ar-SA"/>
      </w:rPr>
    </w:lvl>
    <w:lvl w:ilvl="8" w:tplc="FC8ABE22">
      <w:numFmt w:val="bullet"/>
      <w:lvlText w:val="•"/>
      <w:lvlJc w:val="left"/>
      <w:pPr>
        <w:ind w:left="8251" w:hanging="279"/>
      </w:pPr>
      <w:rPr>
        <w:rFonts w:hint="default"/>
        <w:lang w:val="id" w:eastAsia="en-US" w:bidi="ar-SA"/>
      </w:rPr>
    </w:lvl>
  </w:abstractNum>
  <w:abstractNum w:abstractNumId="2">
    <w:nsid w:val="11657ECC"/>
    <w:multiLevelType w:val="hybridMultilevel"/>
    <w:tmpl w:val="71880BC8"/>
    <w:lvl w:ilvl="0" w:tplc="7CBA53DE">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7F24A04">
      <w:numFmt w:val="bullet"/>
      <w:lvlText w:val="•"/>
      <w:lvlJc w:val="left"/>
      <w:pPr>
        <w:ind w:left="2004" w:hanging="284"/>
      </w:pPr>
      <w:rPr>
        <w:rFonts w:hint="default"/>
        <w:lang w:val="id" w:eastAsia="en-US" w:bidi="ar-SA"/>
      </w:rPr>
    </w:lvl>
    <w:lvl w:ilvl="2" w:tplc="CCC6438E">
      <w:numFmt w:val="bullet"/>
      <w:lvlText w:val="•"/>
      <w:lvlJc w:val="left"/>
      <w:pPr>
        <w:ind w:left="2869" w:hanging="284"/>
      </w:pPr>
      <w:rPr>
        <w:rFonts w:hint="default"/>
        <w:lang w:val="id" w:eastAsia="en-US" w:bidi="ar-SA"/>
      </w:rPr>
    </w:lvl>
    <w:lvl w:ilvl="3" w:tplc="FF5AA41A">
      <w:numFmt w:val="bullet"/>
      <w:lvlText w:val="•"/>
      <w:lvlJc w:val="left"/>
      <w:pPr>
        <w:ind w:left="3733" w:hanging="284"/>
      </w:pPr>
      <w:rPr>
        <w:rFonts w:hint="default"/>
        <w:lang w:val="id" w:eastAsia="en-US" w:bidi="ar-SA"/>
      </w:rPr>
    </w:lvl>
    <w:lvl w:ilvl="4" w:tplc="EE222880">
      <w:numFmt w:val="bullet"/>
      <w:lvlText w:val="•"/>
      <w:lvlJc w:val="left"/>
      <w:pPr>
        <w:ind w:left="4598" w:hanging="284"/>
      </w:pPr>
      <w:rPr>
        <w:rFonts w:hint="default"/>
        <w:lang w:val="id" w:eastAsia="en-US" w:bidi="ar-SA"/>
      </w:rPr>
    </w:lvl>
    <w:lvl w:ilvl="5" w:tplc="1F86A0AC">
      <w:numFmt w:val="bullet"/>
      <w:lvlText w:val="•"/>
      <w:lvlJc w:val="left"/>
      <w:pPr>
        <w:ind w:left="5463" w:hanging="284"/>
      </w:pPr>
      <w:rPr>
        <w:rFonts w:hint="default"/>
        <w:lang w:val="id" w:eastAsia="en-US" w:bidi="ar-SA"/>
      </w:rPr>
    </w:lvl>
    <w:lvl w:ilvl="6" w:tplc="74D6A8E6">
      <w:numFmt w:val="bullet"/>
      <w:lvlText w:val="•"/>
      <w:lvlJc w:val="left"/>
      <w:pPr>
        <w:ind w:left="6327" w:hanging="284"/>
      </w:pPr>
      <w:rPr>
        <w:rFonts w:hint="default"/>
        <w:lang w:val="id" w:eastAsia="en-US" w:bidi="ar-SA"/>
      </w:rPr>
    </w:lvl>
    <w:lvl w:ilvl="7" w:tplc="0D98D1A4">
      <w:numFmt w:val="bullet"/>
      <w:lvlText w:val="•"/>
      <w:lvlJc w:val="left"/>
      <w:pPr>
        <w:ind w:left="7192" w:hanging="284"/>
      </w:pPr>
      <w:rPr>
        <w:rFonts w:hint="default"/>
        <w:lang w:val="id" w:eastAsia="en-US" w:bidi="ar-SA"/>
      </w:rPr>
    </w:lvl>
    <w:lvl w:ilvl="8" w:tplc="38B4D4C2">
      <w:numFmt w:val="bullet"/>
      <w:lvlText w:val="•"/>
      <w:lvlJc w:val="left"/>
      <w:pPr>
        <w:ind w:left="8056" w:hanging="284"/>
      </w:pPr>
      <w:rPr>
        <w:rFonts w:hint="default"/>
        <w:lang w:val="id" w:eastAsia="en-US" w:bidi="ar-SA"/>
      </w:rPr>
    </w:lvl>
  </w:abstractNum>
  <w:abstractNum w:abstractNumId="3">
    <w:nsid w:val="13141C9D"/>
    <w:multiLevelType w:val="multilevel"/>
    <w:tmpl w:val="096834BC"/>
    <w:lvl w:ilvl="0">
      <w:start w:val="3"/>
      <w:numFmt w:val="decimal"/>
      <w:lvlText w:val="%1"/>
      <w:lvlJc w:val="left"/>
      <w:pPr>
        <w:ind w:left="2412" w:hanging="426"/>
        <w:jc w:val="left"/>
      </w:pPr>
      <w:rPr>
        <w:rFonts w:hint="default"/>
        <w:lang w:val="id" w:eastAsia="en-US" w:bidi="ar-SA"/>
      </w:rPr>
    </w:lvl>
    <w:lvl w:ilvl="1">
      <w:start w:val="1"/>
      <w:numFmt w:val="decimal"/>
      <w:lvlText w:val="%1.%2"/>
      <w:lvlJc w:val="left"/>
      <w:pPr>
        <w:ind w:left="2412" w:hanging="4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052" w:hanging="5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4029" w:hanging="76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840" w:hanging="768"/>
      </w:pPr>
      <w:rPr>
        <w:rFonts w:hint="default"/>
        <w:lang w:val="id" w:eastAsia="en-US" w:bidi="ar-SA"/>
      </w:rPr>
    </w:lvl>
    <w:lvl w:ilvl="5">
      <w:numFmt w:val="bullet"/>
      <w:lvlText w:val="•"/>
      <w:lvlJc w:val="left"/>
      <w:pPr>
        <w:ind w:left="4020" w:hanging="768"/>
      </w:pPr>
      <w:rPr>
        <w:rFonts w:hint="default"/>
        <w:lang w:val="id" w:eastAsia="en-US" w:bidi="ar-SA"/>
      </w:rPr>
    </w:lvl>
    <w:lvl w:ilvl="6">
      <w:numFmt w:val="bullet"/>
      <w:lvlText w:val="•"/>
      <w:lvlJc w:val="left"/>
      <w:pPr>
        <w:ind w:left="5173" w:hanging="768"/>
      </w:pPr>
      <w:rPr>
        <w:rFonts w:hint="default"/>
        <w:lang w:val="id" w:eastAsia="en-US" w:bidi="ar-SA"/>
      </w:rPr>
    </w:lvl>
    <w:lvl w:ilvl="7">
      <w:numFmt w:val="bullet"/>
      <w:lvlText w:val="•"/>
      <w:lvlJc w:val="left"/>
      <w:pPr>
        <w:ind w:left="6326" w:hanging="768"/>
      </w:pPr>
      <w:rPr>
        <w:rFonts w:hint="default"/>
        <w:lang w:val="id" w:eastAsia="en-US" w:bidi="ar-SA"/>
      </w:rPr>
    </w:lvl>
    <w:lvl w:ilvl="8">
      <w:numFmt w:val="bullet"/>
      <w:lvlText w:val="•"/>
      <w:lvlJc w:val="left"/>
      <w:pPr>
        <w:ind w:left="7479" w:hanging="768"/>
      </w:pPr>
      <w:rPr>
        <w:rFonts w:hint="default"/>
        <w:lang w:val="id" w:eastAsia="en-US" w:bidi="ar-SA"/>
      </w:rPr>
    </w:lvl>
  </w:abstractNum>
  <w:abstractNum w:abstractNumId="4">
    <w:nsid w:val="144D70C7"/>
    <w:multiLevelType w:val="hybridMultilevel"/>
    <w:tmpl w:val="8AE6FC5A"/>
    <w:lvl w:ilvl="0" w:tplc="C9EE5D86">
      <w:start w:val="1"/>
      <w:numFmt w:val="decimal"/>
      <w:lvlText w:val="%1."/>
      <w:lvlJc w:val="left"/>
      <w:pPr>
        <w:ind w:left="144" w:hanging="167"/>
        <w:jc w:val="left"/>
      </w:pPr>
      <w:rPr>
        <w:rFonts w:ascii="Times New Roman" w:eastAsia="Times New Roman" w:hAnsi="Times New Roman" w:cs="Times New Roman" w:hint="default"/>
        <w:b w:val="0"/>
        <w:bCs w:val="0"/>
        <w:i w:val="0"/>
        <w:iCs w:val="0"/>
        <w:spacing w:val="0"/>
        <w:w w:val="96"/>
        <w:sz w:val="20"/>
        <w:szCs w:val="20"/>
        <w:lang w:val="id" w:eastAsia="en-US" w:bidi="ar-SA"/>
      </w:rPr>
    </w:lvl>
    <w:lvl w:ilvl="1" w:tplc="50540A16">
      <w:numFmt w:val="bullet"/>
      <w:lvlText w:val="•"/>
      <w:lvlJc w:val="left"/>
      <w:pPr>
        <w:ind w:left="451" w:hanging="167"/>
      </w:pPr>
      <w:rPr>
        <w:rFonts w:hint="default"/>
        <w:lang w:val="id" w:eastAsia="en-US" w:bidi="ar-SA"/>
      </w:rPr>
    </w:lvl>
    <w:lvl w:ilvl="2" w:tplc="5DBA1A04">
      <w:numFmt w:val="bullet"/>
      <w:lvlText w:val="•"/>
      <w:lvlJc w:val="left"/>
      <w:pPr>
        <w:ind w:left="763" w:hanging="167"/>
      </w:pPr>
      <w:rPr>
        <w:rFonts w:hint="default"/>
        <w:lang w:val="id" w:eastAsia="en-US" w:bidi="ar-SA"/>
      </w:rPr>
    </w:lvl>
    <w:lvl w:ilvl="3" w:tplc="8D265A96">
      <w:numFmt w:val="bullet"/>
      <w:lvlText w:val="•"/>
      <w:lvlJc w:val="left"/>
      <w:pPr>
        <w:ind w:left="1075" w:hanging="167"/>
      </w:pPr>
      <w:rPr>
        <w:rFonts w:hint="default"/>
        <w:lang w:val="id" w:eastAsia="en-US" w:bidi="ar-SA"/>
      </w:rPr>
    </w:lvl>
    <w:lvl w:ilvl="4" w:tplc="99082D2C">
      <w:numFmt w:val="bullet"/>
      <w:lvlText w:val="•"/>
      <w:lvlJc w:val="left"/>
      <w:pPr>
        <w:ind w:left="1387" w:hanging="167"/>
      </w:pPr>
      <w:rPr>
        <w:rFonts w:hint="default"/>
        <w:lang w:val="id" w:eastAsia="en-US" w:bidi="ar-SA"/>
      </w:rPr>
    </w:lvl>
    <w:lvl w:ilvl="5" w:tplc="5C22E762">
      <w:numFmt w:val="bullet"/>
      <w:lvlText w:val="•"/>
      <w:lvlJc w:val="left"/>
      <w:pPr>
        <w:ind w:left="1699" w:hanging="167"/>
      </w:pPr>
      <w:rPr>
        <w:rFonts w:hint="default"/>
        <w:lang w:val="id" w:eastAsia="en-US" w:bidi="ar-SA"/>
      </w:rPr>
    </w:lvl>
    <w:lvl w:ilvl="6" w:tplc="5490AA46">
      <w:numFmt w:val="bullet"/>
      <w:lvlText w:val="•"/>
      <w:lvlJc w:val="left"/>
      <w:pPr>
        <w:ind w:left="2011" w:hanging="167"/>
      </w:pPr>
      <w:rPr>
        <w:rFonts w:hint="default"/>
        <w:lang w:val="id" w:eastAsia="en-US" w:bidi="ar-SA"/>
      </w:rPr>
    </w:lvl>
    <w:lvl w:ilvl="7" w:tplc="EE280294">
      <w:numFmt w:val="bullet"/>
      <w:lvlText w:val="•"/>
      <w:lvlJc w:val="left"/>
      <w:pPr>
        <w:ind w:left="2323" w:hanging="167"/>
      </w:pPr>
      <w:rPr>
        <w:rFonts w:hint="default"/>
        <w:lang w:val="id" w:eastAsia="en-US" w:bidi="ar-SA"/>
      </w:rPr>
    </w:lvl>
    <w:lvl w:ilvl="8" w:tplc="3BEC354C">
      <w:numFmt w:val="bullet"/>
      <w:lvlText w:val="•"/>
      <w:lvlJc w:val="left"/>
      <w:pPr>
        <w:ind w:left="2635" w:hanging="167"/>
      </w:pPr>
      <w:rPr>
        <w:rFonts w:hint="default"/>
        <w:lang w:val="id" w:eastAsia="en-US" w:bidi="ar-SA"/>
      </w:rPr>
    </w:lvl>
  </w:abstractNum>
  <w:abstractNum w:abstractNumId="5">
    <w:nsid w:val="163E093C"/>
    <w:multiLevelType w:val="hybridMultilevel"/>
    <w:tmpl w:val="C1EC12CA"/>
    <w:lvl w:ilvl="0" w:tplc="5558A036">
      <w:start w:val="1"/>
      <w:numFmt w:val="decimal"/>
      <w:lvlText w:val="%1."/>
      <w:lvlJc w:val="left"/>
      <w:pPr>
        <w:ind w:left="1136"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DF84533E">
      <w:numFmt w:val="bullet"/>
      <w:lvlText w:val="•"/>
      <w:lvlJc w:val="left"/>
      <w:pPr>
        <w:ind w:left="2032" w:hanging="360"/>
      </w:pPr>
      <w:rPr>
        <w:rFonts w:hint="default"/>
        <w:lang w:val="id" w:eastAsia="en-US" w:bidi="ar-SA"/>
      </w:rPr>
    </w:lvl>
    <w:lvl w:ilvl="2" w:tplc="DABAB094">
      <w:numFmt w:val="bullet"/>
      <w:lvlText w:val="•"/>
      <w:lvlJc w:val="left"/>
      <w:pPr>
        <w:ind w:left="2924" w:hanging="360"/>
      </w:pPr>
      <w:rPr>
        <w:rFonts w:hint="default"/>
        <w:lang w:val="id" w:eastAsia="en-US" w:bidi="ar-SA"/>
      </w:rPr>
    </w:lvl>
    <w:lvl w:ilvl="3" w:tplc="A1EC75E6">
      <w:numFmt w:val="bullet"/>
      <w:lvlText w:val="•"/>
      <w:lvlJc w:val="left"/>
      <w:pPr>
        <w:ind w:left="3817" w:hanging="360"/>
      </w:pPr>
      <w:rPr>
        <w:rFonts w:hint="default"/>
        <w:lang w:val="id" w:eastAsia="en-US" w:bidi="ar-SA"/>
      </w:rPr>
    </w:lvl>
    <w:lvl w:ilvl="4" w:tplc="753E5BBA">
      <w:numFmt w:val="bullet"/>
      <w:lvlText w:val="•"/>
      <w:lvlJc w:val="left"/>
      <w:pPr>
        <w:ind w:left="4709" w:hanging="360"/>
      </w:pPr>
      <w:rPr>
        <w:rFonts w:hint="default"/>
        <w:lang w:val="id" w:eastAsia="en-US" w:bidi="ar-SA"/>
      </w:rPr>
    </w:lvl>
    <w:lvl w:ilvl="5" w:tplc="6EF2DC68">
      <w:numFmt w:val="bullet"/>
      <w:lvlText w:val="•"/>
      <w:lvlJc w:val="left"/>
      <w:pPr>
        <w:ind w:left="5602" w:hanging="360"/>
      </w:pPr>
      <w:rPr>
        <w:rFonts w:hint="default"/>
        <w:lang w:val="id" w:eastAsia="en-US" w:bidi="ar-SA"/>
      </w:rPr>
    </w:lvl>
    <w:lvl w:ilvl="6" w:tplc="35789580">
      <w:numFmt w:val="bullet"/>
      <w:lvlText w:val="•"/>
      <w:lvlJc w:val="left"/>
      <w:pPr>
        <w:ind w:left="6494" w:hanging="360"/>
      </w:pPr>
      <w:rPr>
        <w:rFonts w:hint="default"/>
        <w:lang w:val="id" w:eastAsia="en-US" w:bidi="ar-SA"/>
      </w:rPr>
    </w:lvl>
    <w:lvl w:ilvl="7" w:tplc="BBB8F818">
      <w:numFmt w:val="bullet"/>
      <w:lvlText w:val="•"/>
      <w:lvlJc w:val="left"/>
      <w:pPr>
        <w:ind w:left="7387" w:hanging="360"/>
      </w:pPr>
      <w:rPr>
        <w:rFonts w:hint="default"/>
        <w:lang w:val="id" w:eastAsia="en-US" w:bidi="ar-SA"/>
      </w:rPr>
    </w:lvl>
    <w:lvl w:ilvl="8" w:tplc="5FA845CC">
      <w:numFmt w:val="bullet"/>
      <w:lvlText w:val="•"/>
      <w:lvlJc w:val="left"/>
      <w:pPr>
        <w:ind w:left="8279" w:hanging="360"/>
      </w:pPr>
      <w:rPr>
        <w:rFonts w:hint="default"/>
        <w:lang w:val="id" w:eastAsia="en-US" w:bidi="ar-SA"/>
      </w:rPr>
    </w:lvl>
  </w:abstractNum>
  <w:abstractNum w:abstractNumId="6">
    <w:nsid w:val="168A6549"/>
    <w:multiLevelType w:val="hybridMultilevel"/>
    <w:tmpl w:val="E794DD70"/>
    <w:lvl w:ilvl="0" w:tplc="C35C2E58">
      <w:start w:val="1"/>
      <w:numFmt w:val="decimal"/>
      <w:lvlText w:val="%1."/>
      <w:lvlJc w:val="left"/>
      <w:pPr>
        <w:ind w:left="127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6E203936">
      <w:numFmt w:val="bullet"/>
      <w:lvlText w:val="•"/>
      <w:lvlJc w:val="left"/>
      <w:pPr>
        <w:ind w:left="2130" w:hanging="360"/>
      </w:pPr>
      <w:rPr>
        <w:rFonts w:hint="default"/>
        <w:lang w:val="id" w:eastAsia="en-US" w:bidi="ar-SA"/>
      </w:rPr>
    </w:lvl>
    <w:lvl w:ilvl="2" w:tplc="33803638">
      <w:numFmt w:val="bullet"/>
      <w:lvlText w:val="•"/>
      <w:lvlJc w:val="left"/>
      <w:pPr>
        <w:ind w:left="2981" w:hanging="360"/>
      </w:pPr>
      <w:rPr>
        <w:rFonts w:hint="default"/>
        <w:lang w:val="id" w:eastAsia="en-US" w:bidi="ar-SA"/>
      </w:rPr>
    </w:lvl>
    <w:lvl w:ilvl="3" w:tplc="94144B78">
      <w:numFmt w:val="bullet"/>
      <w:lvlText w:val="•"/>
      <w:lvlJc w:val="left"/>
      <w:pPr>
        <w:ind w:left="3831" w:hanging="360"/>
      </w:pPr>
      <w:rPr>
        <w:rFonts w:hint="default"/>
        <w:lang w:val="id" w:eastAsia="en-US" w:bidi="ar-SA"/>
      </w:rPr>
    </w:lvl>
    <w:lvl w:ilvl="4" w:tplc="A5C4E124">
      <w:numFmt w:val="bullet"/>
      <w:lvlText w:val="•"/>
      <w:lvlJc w:val="left"/>
      <w:pPr>
        <w:ind w:left="4682" w:hanging="360"/>
      </w:pPr>
      <w:rPr>
        <w:rFonts w:hint="default"/>
        <w:lang w:val="id" w:eastAsia="en-US" w:bidi="ar-SA"/>
      </w:rPr>
    </w:lvl>
    <w:lvl w:ilvl="5" w:tplc="DF0EBFFA">
      <w:numFmt w:val="bullet"/>
      <w:lvlText w:val="•"/>
      <w:lvlJc w:val="left"/>
      <w:pPr>
        <w:ind w:left="5533" w:hanging="360"/>
      </w:pPr>
      <w:rPr>
        <w:rFonts w:hint="default"/>
        <w:lang w:val="id" w:eastAsia="en-US" w:bidi="ar-SA"/>
      </w:rPr>
    </w:lvl>
    <w:lvl w:ilvl="6" w:tplc="6ADE2F00">
      <w:numFmt w:val="bullet"/>
      <w:lvlText w:val="•"/>
      <w:lvlJc w:val="left"/>
      <w:pPr>
        <w:ind w:left="6383" w:hanging="360"/>
      </w:pPr>
      <w:rPr>
        <w:rFonts w:hint="default"/>
        <w:lang w:val="id" w:eastAsia="en-US" w:bidi="ar-SA"/>
      </w:rPr>
    </w:lvl>
    <w:lvl w:ilvl="7" w:tplc="A2ECE9C0">
      <w:numFmt w:val="bullet"/>
      <w:lvlText w:val="•"/>
      <w:lvlJc w:val="left"/>
      <w:pPr>
        <w:ind w:left="7234" w:hanging="360"/>
      </w:pPr>
      <w:rPr>
        <w:rFonts w:hint="default"/>
        <w:lang w:val="id" w:eastAsia="en-US" w:bidi="ar-SA"/>
      </w:rPr>
    </w:lvl>
    <w:lvl w:ilvl="8" w:tplc="2B7CABEE">
      <w:numFmt w:val="bullet"/>
      <w:lvlText w:val="•"/>
      <w:lvlJc w:val="left"/>
      <w:pPr>
        <w:ind w:left="8084" w:hanging="360"/>
      </w:pPr>
      <w:rPr>
        <w:rFonts w:hint="default"/>
        <w:lang w:val="id" w:eastAsia="en-US" w:bidi="ar-SA"/>
      </w:rPr>
    </w:lvl>
  </w:abstractNum>
  <w:abstractNum w:abstractNumId="7">
    <w:nsid w:val="196032D3"/>
    <w:multiLevelType w:val="hybridMultilevel"/>
    <w:tmpl w:val="3064E758"/>
    <w:lvl w:ilvl="0" w:tplc="BB82F3D8">
      <w:start w:val="1"/>
      <w:numFmt w:val="decimal"/>
      <w:lvlText w:val="%1."/>
      <w:lvlJc w:val="left"/>
      <w:pPr>
        <w:ind w:left="1136"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3AC4CAA">
      <w:numFmt w:val="bullet"/>
      <w:lvlText w:val="•"/>
      <w:lvlJc w:val="left"/>
      <w:pPr>
        <w:ind w:left="2032" w:hanging="428"/>
      </w:pPr>
      <w:rPr>
        <w:rFonts w:hint="default"/>
        <w:lang w:val="id" w:eastAsia="en-US" w:bidi="ar-SA"/>
      </w:rPr>
    </w:lvl>
    <w:lvl w:ilvl="2" w:tplc="A5A05E34">
      <w:numFmt w:val="bullet"/>
      <w:lvlText w:val="•"/>
      <w:lvlJc w:val="left"/>
      <w:pPr>
        <w:ind w:left="2924" w:hanging="428"/>
      </w:pPr>
      <w:rPr>
        <w:rFonts w:hint="default"/>
        <w:lang w:val="id" w:eastAsia="en-US" w:bidi="ar-SA"/>
      </w:rPr>
    </w:lvl>
    <w:lvl w:ilvl="3" w:tplc="8182D5EA">
      <w:numFmt w:val="bullet"/>
      <w:lvlText w:val="•"/>
      <w:lvlJc w:val="left"/>
      <w:pPr>
        <w:ind w:left="3817" w:hanging="428"/>
      </w:pPr>
      <w:rPr>
        <w:rFonts w:hint="default"/>
        <w:lang w:val="id" w:eastAsia="en-US" w:bidi="ar-SA"/>
      </w:rPr>
    </w:lvl>
    <w:lvl w:ilvl="4" w:tplc="F47E1038">
      <w:numFmt w:val="bullet"/>
      <w:lvlText w:val="•"/>
      <w:lvlJc w:val="left"/>
      <w:pPr>
        <w:ind w:left="4709" w:hanging="428"/>
      </w:pPr>
      <w:rPr>
        <w:rFonts w:hint="default"/>
        <w:lang w:val="id" w:eastAsia="en-US" w:bidi="ar-SA"/>
      </w:rPr>
    </w:lvl>
    <w:lvl w:ilvl="5" w:tplc="A6A6D0D4">
      <w:numFmt w:val="bullet"/>
      <w:lvlText w:val="•"/>
      <w:lvlJc w:val="left"/>
      <w:pPr>
        <w:ind w:left="5602" w:hanging="428"/>
      </w:pPr>
      <w:rPr>
        <w:rFonts w:hint="default"/>
        <w:lang w:val="id" w:eastAsia="en-US" w:bidi="ar-SA"/>
      </w:rPr>
    </w:lvl>
    <w:lvl w:ilvl="6" w:tplc="E3A25E18">
      <w:numFmt w:val="bullet"/>
      <w:lvlText w:val="•"/>
      <w:lvlJc w:val="left"/>
      <w:pPr>
        <w:ind w:left="6494" w:hanging="428"/>
      </w:pPr>
      <w:rPr>
        <w:rFonts w:hint="default"/>
        <w:lang w:val="id" w:eastAsia="en-US" w:bidi="ar-SA"/>
      </w:rPr>
    </w:lvl>
    <w:lvl w:ilvl="7" w:tplc="3D90182A">
      <w:numFmt w:val="bullet"/>
      <w:lvlText w:val="•"/>
      <w:lvlJc w:val="left"/>
      <w:pPr>
        <w:ind w:left="7387" w:hanging="428"/>
      </w:pPr>
      <w:rPr>
        <w:rFonts w:hint="default"/>
        <w:lang w:val="id" w:eastAsia="en-US" w:bidi="ar-SA"/>
      </w:rPr>
    </w:lvl>
    <w:lvl w:ilvl="8" w:tplc="896C9244">
      <w:numFmt w:val="bullet"/>
      <w:lvlText w:val="•"/>
      <w:lvlJc w:val="left"/>
      <w:pPr>
        <w:ind w:left="8279" w:hanging="428"/>
      </w:pPr>
      <w:rPr>
        <w:rFonts w:hint="default"/>
        <w:lang w:val="id" w:eastAsia="en-US" w:bidi="ar-SA"/>
      </w:rPr>
    </w:lvl>
  </w:abstractNum>
  <w:abstractNum w:abstractNumId="8">
    <w:nsid w:val="1F7208B5"/>
    <w:multiLevelType w:val="multilevel"/>
    <w:tmpl w:val="634E468A"/>
    <w:lvl w:ilvl="0">
      <w:start w:val="3"/>
      <w:numFmt w:val="decimal"/>
      <w:lvlText w:val="%1"/>
      <w:lvlJc w:val="left"/>
      <w:pPr>
        <w:ind w:left="1069" w:hanging="360"/>
        <w:jc w:val="left"/>
      </w:pPr>
      <w:rPr>
        <w:rFonts w:hint="default"/>
        <w:lang w:val="id" w:eastAsia="en-US" w:bidi="ar-SA"/>
      </w:rPr>
    </w:lvl>
    <w:lvl w:ilvl="1">
      <w:start w:val="1"/>
      <w:numFmt w:val="decimal"/>
      <w:lvlText w:val="%1.%2"/>
      <w:lvlJc w:val="left"/>
      <w:pPr>
        <w:ind w:left="106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9"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29"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1878" w:hanging="226"/>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5">
      <w:numFmt w:val="bullet"/>
      <w:lvlText w:val="•"/>
      <w:lvlJc w:val="left"/>
      <w:pPr>
        <w:ind w:left="4218" w:hanging="226"/>
      </w:pPr>
      <w:rPr>
        <w:rFonts w:hint="default"/>
        <w:lang w:val="id" w:eastAsia="en-US" w:bidi="ar-SA"/>
      </w:rPr>
    </w:lvl>
    <w:lvl w:ilvl="6">
      <w:numFmt w:val="bullet"/>
      <w:lvlText w:val="•"/>
      <w:lvlJc w:val="left"/>
      <w:pPr>
        <w:ind w:left="5387" w:hanging="226"/>
      </w:pPr>
      <w:rPr>
        <w:rFonts w:hint="default"/>
        <w:lang w:val="id" w:eastAsia="en-US" w:bidi="ar-SA"/>
      </w:rPr>
    </w:lvl>
    <w:lvl w:ilvl="7">
      <w:numFmt w:val="bullet"/>
      <w:lvlText w:val="•"/>
      <w:lvlJc w:val="left"/>
      <w:pPr>
        <w:ind w:left="6556" w:hanging="226"/>
      </w:pPr>
      <w:rPr>
        <w:rFonts w:hint="default"/>
        <w:lang w:val="id" w:eastAsia="en-US" w:bidi="ar-SA"/>
      </w:rPr>
    </w:lvl>
    <w:lvl w:ilvl="8">
      <w:numFmt w:val="bullet"/>
      <w:lvlText w:val="•"/>
      <w:lvlJc w:val="left"/>
      <w:pPr>
        <w:ind w:left="7726" w:hanging="226"/>
      </w:pPr>
      <w:rPr>
        <w:rFonts w:hint="default"/>
        <w:lang w:val="id" w:eastAsia="en-US" w:bidi="ar-SA"/>
      </w:rPr>
    </w:lvl>
  </w:abstractNum>
  <w:abstractNum w:abstractNumId="9">
    <w:nsid w:val="20405CB6"/>
    <w:multiLevelType w:val="hybridMultilevel"/>
    <w:tmpl w:val="FDC87F2E"/>
    <w:lvl w:ilvl="0" w:tplc="AE58DDB6">
      <w:start w:val="1"/>
      <w:numFmt w:val="decimal"/>
      <w:lvlText w:val="%1."/>
      <w:lvlJc w:val="left"/>
      <w:pPr>
        <w:ind w:left="109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A3C18D8">
      <w:numFmt w:val="bullet"/>
      <w:lvlText w:val="•"/>
      <w:lvlJc w:val="left"/>
      <w:pPr>
        <w:ind w:left="1968" w:hanging="240"/>
      </w:pPr>
      <w:rPr>
        <w:rFonts w:hint="default"/>
        <w:lang w:val="id" w:eastAsia="en-US" w:bidi="ar-SA"/>
      </w:rPr>
    </w:lvl>
    <w:lvl w:ilvl="2" w:tplc="6C5EDC24">
      <w:numFmt w:val="bullet"/>
      <w:lvlText w:val="•"/>
      <w:lvlJc w:val="left"/>
      <w:pPr>
        <w:ind w:left="2837" w:hanging="240"/>
      </w:pPr>
      <w:rPr>
        <w:rFonts w:hint="default"/>
        <w:lang w:val="id" w:eastAsia="en-US" w:bidi="ar-SA"/>
      </w:rPr>
    </w:lvl>
    <w:lvl w:ilvl="3" w:tplc="113EE8A4">
      <w:numFmt w:val="bullet"/>
      <w:lvlText w:val="•"/>
      <w:lvlJc w:val="left"/>
      <w:pPr>
        <w:ind w:left="3705" w:hanging="240"/>
      </w:pPr>
      <w:rPr>
        <w:rFonts w:hint="default"/>
        <w:lang w:val="id" w:eastAsia="en-US" w:bidi="ar-SA"/>
      </w:rPr>
    </w:lvl>
    <w:lvl w:ilvl="4" w:tplc="67B88154">
      <w:numFmt w:val="bullet"/>
      <w:lvlText w:val="•"/>
      <w:lvlJc w:val="left"/>
      <w:pPr>
        <w:ind w:left="4574" w:hanging="240"/>
      </w:pPr>
      <w:rPr>
        <w:rFonts w:hint="default"/>
        <w:lang w:val="id" w:eastAsia="en-US" w:bidi="ar-SA"/>
      </w:rPr>
    </w:lvl>
    <w:lvl w:ilvl="5" w:tplc="D8805564">
      <w:numFmt w:val="bullet"/>
      <w:lvlText w:val="•"/>
      <w:lvlJc w:val="left"/>
      <w:pPr>
        <w:ind w:left="5443" w:hanging="240"/>
      </w:pPr>
      <w:rPr>
        <w:rFonts w:hint="default"/>
        <w:lang w:val="id" w:eastAsia="en-US" w:bidi="ar-SA"/>
      </w:rPr>
    </w:lvl>
    <w:lvl w:ilvl="6" w:tplc="528C1440">
      <w:numFmt w:val="bullet"/>
      <w:lvlText w:val="•"/>
      <w:lvlJc w:val="left"/>
      <w:pPr>
        <w:ind w:left="6311" w:hanging="240"/>
      </w:pPr>
      <w:rPr>
        <w:rFonts w:hint="default"/>
        <w:lang w:val="id" w:eastAsia="en-US" w:bidi="ar-SA"/>
      </w:rPr>
    </w:lvl>
    <w:lvl w:ilvl="7" w:tplc="5C5CA556">
      <w:numFmt w:val="bullet"/>
      <w:lvlText w:val="•"/>
      <w:lvlJc w:val="left"/>
      <w:pPr>
        <w:ind w:left="7180" w:hanging="240"/>
      </w:pPr>
      <w:rPr>
        <w:rFonts w:hint="default"/>
        <w:lang w:val="id" w:eastAsia="en-US" w:bidi="ar-SA"/>
      </w:rPr>
    </w:lvl>
    <w:lvl w:ilvl="8" w:tplc="59744114">
      <w:numFmt w:val="bullet"/>
      <w:lvlText w:val="•"/>
      <w:lvlJc w:val="left"/>
      <w:pPr>
        <w:ind w:left="8048" w:hanging="240"/>
      </w:pPr>
      <w:rPr>
        <w:rFonts w:hint="default"/>
        <w:lang w:val="id" w:eastAsia="en-US" w:bidi="ar-SA"/>
      </w:rPr>
    </w:lvl>
  </w:abstractNum>
  <w:abstractNum w:abstractNumId="10">
    <w:nsid w:val="22217606"/>
    <w:multiLevelType w:val="hybridMultilevel"/>
    <w:tmpl w:val="49D627B6"/>
    <w:lvl w:ilvl="0" w:tplc="D2602374">
      <w:numFmt w:val="bullet"/>
      <w:lvlText w:val="•"/>
      <w:lvlJc w:val="left"/>
      <w:pPr>
        <w:ind w:left="853" w:hanging="144"/>
      </w:pPr>
      <w:rPr>
        <w:rFonts w:ascii="Times New Roman" w:eastAsia="Times New Roman" w:hAnsi="Times New Roman" w:cs="Times New Roman" w:hint="default"/>
        <w:b/>
        <w:bCs/>
        <w:i w:val="0"/>
        <w:iCs w:val="0"/>
        <w:spacing w:val="0"/>
        <w:w w:val="100"/>
        <w:sz w:val="24"/>
        <w:szCs w:val="24"/>
        <w:lang w:val="id" w:eastAsia="en-US" w:bidi="ar-SA"/>
      </w:rPr>
    </w:lvl>
    <w:lvl w:ilvl="1" w:tplc="8048C304">
      <w:numFmt w:val="bullet"/>
      <w:lvlText w:val="•"/>
      <w:lvlJc w:val="left"/>
      <w:pPr>
        <w:ind w:left="1780" w:hanging="144"/>
      </w:pPr>
      <w:rPr>
        <w:rFonts w:hint="default"/>
        <w:lang w:val="id" w:eastAsia="en-US" w:bidi="ar-SA"/>
      </w:rPr>
    </w:lvl>
    <w:lvl w:ilvl="2" w:tplc="262A9180">
      <w:numFmt w:val="bullet"/>
      <w:lvlText w:val="•"/>
      <w:lvlJc w:val="left"/>
      <w:pPr>
        <w:ind w:left="2700" w:hanging="144"/>
      </w:pPr>
      <w:rPr>
        <w:rFonts w:hint="default"/>
        <w:lang w:val="id" w:eastAsia="en-US" w:bidi="ar-SA"/>
      </w:rPr>
    </w:lvl>
    <w:lvl w:ilvl="3" w:tplc="6568C5DA">
      <w:numFmt w:val="bullet"/>
      <w:lvlText w:val="•"/>
      <w:lvlJc w:val="left"/>
      <w:pPr>
        <w:ind w:left="3621" w:hanging="144"/>
      </w:pPr>
      <w:rPr>
        <w:rFonts w:hint="default"/>
        <w:lang w:val="id" w:eastAsia="en-US" w:bidi="ar-SA"/>
      </w:rPr>
    </w:lvl>
    <w:lvl w:ilvl="4" w:tplc="D97059C2">
      <w:numFmt w:val="bullet"/>
      <w:lvlText w:val="•"/>
      <w:lvlJc w:val="left"/>
      <w:pPr>
        <w:ind w:left="4541" w:hanging="144"/>
      </w:pPr>
      <w:rPr>
        <w:rFonts w:hint="default"/>
        <w:lang w:val="id" w:eastAsia="en-US" w:bidi="ar-SA"/>
      </w:rPr>
    </w:lvl>
    <w:lvl w:ilvl="5" w:tplc="E16226AA">
      <w:numFmt w:val="bullet"/>
      <w:lvlText w:val="•"/>
      <w:lvlJc w:val="left"/>
      <w:pPr>
        <w:ind w:left="5462" w:hanging="144"/>
      </w:pPr>
      <w:rPr>
        <w:rFonts w:hint="default"/>
        <w:lang w:val="id" w:eastAsia="en-US" w:bidi="ar-SA"/>
      </w:rPr>
    </w:lvl>
    <w:lvl w:ilvl="6" w:tplc="8F928148">
      <w:numFmt w:val="bullet"/>
      <w:lvlText w:val="•"/>
      <w:lvlJc w:val="left"/>
      <w:pPr>
        <w:ind w:left="6382" w:hanging="144"/>
      </w:pPr>
      <w:rPr>
        <w:rFonts w:hint="default"/>
        <w:lang w:val="id" w:eastAsia="en-US" w:bidi="ar-SA"/>
      </w:rPr>
    </w:lvl>
    <w:lvl w:ilvl="7" w:tplc="31BEC1D6">
      <w:numFmt w:val="bullet"/>
      <w:lvlText w:val="•"/>
      <w:lvlJc w:val="left"/>
      <w:pPr>
        <w:ind w:left="7303" w:hanging="144"/>
      </w:pPr>
      <w:rPr>
        <w:rFonts w:hint="default"/>
        <w:lang w:val="id" w:eastAsia="en-US" w:bidi="ar-SA"/>
      </w:rPr>
    </w:lvl>
    <w:lvl w:ilvl="8" w:tplc="A872BFBE">
      <w:numFmt w:val="bullet"/>
      <w:lvlText w:val="•"/>
      <w:lvlJc w:val="left"/>
      <w:pPr>
        <w:ind w:left="8223" w:hanging="144"/>
      </w:pPr>
      <w:rPr>
        <w:rFonts w:hint="default"/>
        <w:lang w:val="id" w:eastAsia="en-US" w:bidi="ar-SA"/>
      </w:rPr>
    </w:lvl>
  </w:abstractNum>
  <w:abstractNum w:abstractNumId="11">
    <w:nsid w:val="28F27D7E"/>
    <w:multiLevelType w:val="multilevel"/>
    <w:tmpl w:val="873A5A2C"/>
    <w:lvl w:ilvl="0">
      <w:start w:val="4"/>
      <w:numFmt w:val="decimal"/>
      <w:lvlText w:val="%1"/>
      <w:lvlJc w:val="left"/>
      <w:pPr>
        <w:ind w:left="2346" w:hanging="360"/>
        <w:jc w:val="left"/>
      </w:pPr>
      <w:rPr>
        <w:rFonts w:hint="default"/>
        <w:lang w:val="id" w:eastAsia="en-US" w:bidi="ar-SA"/>
      </w:rPr>
    </w:lvl>
    <w:lvl w:ilvl="1">
      <w:start w:val="1"/>
      <w:numFmt w:val="decimal"/>
      <w:lvlText w:val="%1.%2"/>
      <w:lvlJc w:val="left"/>
      <w:pPr>
        <w:ind w:left="23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923"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976" w:hanging="81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681" w:hanging="812"/>
      </w:pPr>
      <w:rPr>
        <w:rFonts w:hint="default"/>
        <w:lang w:val="id" w:eastAsia="en-US" w:bidi="ar-SA"/>
      </w:rPr>
    </w:lvl>
    <w:lvl w:ilvl="5">
      <w:numFmt w:val="bullet"/>
      <w:lvlText w:val="•"/>
      <w:lvlJc w:val="left"/>
      <w:pPr>
        <w:ind w:left="5532" w:hanging="812"/>
      </w:pPr>
      <w:rPr>
        <w:rFonts w:hint="default"/>
        <w:lang w:val="id" w:eastAsia="en-US" w:bidi="ar-SA"/>
      </w:rPr>
    </w:lvl>
    <w:lvl w:ilvl="6">
      <w:numFmt w:val="bullet"/>
      <w:lvlText w:val="•"/>
      <w:lvlJc w:val="left"/>
      <w:pPr>
        <w:ind w:left="6383" w:hanging="812"/>
      </w:pPr>
      <w:rPr>
        <w:rFonts w:hint="default"/>
        <w:lang w:val="id" w:eastAsia="en-US" w:bidi="ar-SA"/>
      </w:rPr>
    </w:lvl>
    <w:lvl w:ilvl="7">
      <w:numFmt w:val="bullet"/>
      <w:lvlText w:val="•"/>
      <w:lvlJc w:val="left"/>
      <w:pPr>
        <w:ind w:left="7233" w:hanging="812"/>
      </w:pPr>
      <w:rPr>
        <w:rFonts w:hint="default"/>
        <w:lang w:val="id" w:eastAsia="en-US" w:bidi="ar-SA"/>
      </w:rPr>
    </w:lvl>
    <w:lvl w:ilvl="8">
      <w:numFmt w:val="bullet"/>
      <w:lvlText w:val="•"/>
      <w:lvlJc w:val="left"/>
      <w:pPr>
        <w:ind w:left="8084" w:hanging="812"/>
      </w:pPr>
      <w:rPr>
        <w:rFonts w:hint="default"/>
        <w:lang w:val="id" w:eastAsia="en-US" w:bidi="ar-SA"/>
      </w:rPr>
    </w:lvl>
  </w:abstractNum>
  <w:abstractNum w:abstractNumId="12">
    <w:nsid w:val="2E733FF4"/>
    <w:multiLevelType w:val="multilevel"/>
    <w:tmpl w:val="DDD4BB5C"/>
    <w:lvl w:ilvl="0">
      <w:start w:val="5"/>
      <w:numFmt w:val="decimal"/>
      <w:lvlText w:val="%1"/>
      <w:lvlJc w:val="left"/>
      <w:pPr>
        <w:ind w:left="2346" w:hanging="360"/>
        <w:jc w:val="left"/>
      </w:pPr>
      <w:rPr>
        <w:rFonts w:hint="default"/>
        <w:lang w:val="id" w:eastAsia="en-US" w:bidi="ar-SA"/>
      </w:rPr>
    </w:lvl>
    <w:lvl w:ilvl="1">
      <w:start w:val="1"/>
      <w:numFmt w:val="decimal"/>
      <w:lvlText w:val="%1.%2"/>
      <w:lvlJc w:val="left"/>
      <w:pPr>
        <w:ind w:left="234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829" w:hanging="360"/>
      </w:pPr>
      <w:rPr>
        <w:rFonts w:hint="default"/>
        <w:lang w:val="id" w:eastAsia="en-US" w:bidi="ar-SA"/>
      </w:rPr>
    </w:lvl>
    <w:lvl w:ilvl="3">
      <w:numFmt w:val="bullet"/>
      <w:lvlText w:val="•"/>
      <w:lvlJc w:val="left"/>
      <w:pPr>
        <w:ind w:left="4573" w:hanging="360"/>
      </w:pPr>
      <w:rPr>
        <w:rFonts w:hint="default"/>
        <w:lang w:val="id" w:eastAsia="en-US" w:bidi="ar-SA"/>
      </w:rPr>
    </w:lvl>
    <w:lvl w:ilvl="4">
      <w:numFmt w:val="bullet"/>
      <w:lvlText w:val="•"/>
      <w:lvlJc w:val="left"/>
      <w:pPr>
        <w:ind w:left="5318" w:hanging="360"/>
      </w:pPr>
      <w:rPr>
        <w:rFonts w:hint="default"/>
        <w:lang w:val="id" w:eastAsia="en-US" w:bidi="ar-SA"/>
      </w:rPr>
    </w:lvl>
    <w:lvl w:ilvl="5">
      <w:numFmt w:val="bullet"/>
      <w:lvlText w:val="•"/>
      <w:lvlJc w:val="left"/>
      <w:pPr>
        <w:ind w:left="6063" w:hanging="360"/>
      </w:pPr>
      <w:rPr>
        <w:rFonts w:hint="default"/>
        <w:lang w:val="id" w:eastAsia="en-US" w:bidi="ar-SA"/>
      </w:rPr>
    </w:lvl>
    <w:lvl w:ilvl="6">
      <w:numFmt w:val="bullet"/>
      <w:lvlText w:val="•"/>
      <w:lvlJc w:val="left"/>
      <w:pPr>
        <w:ind w:left="6807" w:hanging="360"/>
      </w:pPr>
      <w:rPr>
        <w:rFonts w:hint="default"/>
        <w:lang w:val="id" w:eastAsia="en-US" w:bidi="ar-SA"/>
      </w:rPr>
    </w:lvl>
    <w:lvl w:ilvl="7">
      <w:numFmt w:val="bullet"/>
      <w:lvlText w:val="•"/>
      <w:lvlJc w:val="left"/>
      <w:pPr>
        <w:ind w:left="7552" w:hanging="360"/>
      </w:pPr>
      <w:rPr>
        <w:rFonts w:hint="default"/>
        <w:lang w:val="id" w:eastAsia="en-US" w:bidi="ar-SA"/>
      </w:rPr>
    </w:lvl>
    <w:lvl w:ilvl="8">
      <w:numFmt w:val="bullet"/>
      <w:lvlText w:val="•"/>
      <w:lvlJc w:val="left"/>
      <w:pPr>
        <w:ind w:left="8296" w:hanging="360"/>
      </w:pPr>
      <w:rPr>
        <w:rFonts w:hint="default"/>
        <w:lang w:val="id" w:eastAsia="en-US" w:bidi="ar-SA"/>
      </w:rPr>
    </w:lvl>
  </w:abstractNum>
  <w:abstractNum w:abstractNumId="13">
    <w:nsid w:val="2FAD30A2"/>
    <w:multiLevelType w:val="multilevel"/>
    <w:tmpl w:val="2EC80F0A"/>
    <w:lvl w:ilvl="0">
      <w:start w:val="2"/>
      <w:numFmt w:val="decimal"/>
      <w:lvlText w:val="%1"/>
      <w:lvlJc w:val="left"/>
      <w:pPr>
        <w:ind w:left="2412" w:hanging="426"/>
        <w:jc w:val="left"/>
      </w:pPr>
      <w:rPr>
        <w:rFonts w:hint="default"/>
        <w:lang w:val="id" w:eastAsia="en-US" w:bidi="ar-SA"/>
      </w:rPr>
    </w:lvl>
    <w:lvl w:ilvl="1">
      <w:start w:val="1"/>
      <w:numFmt w:val="decimal"/>
      <w:lvlText w:val="%1.%2"/>
      <w:lvlJc w:val="left"/>
      <w:pPr>
        <w:ind w:left="2412" w:hanging="4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052" w:hanging="5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953" w:hanging="528"/>
      </w:pPr>
      <w:rPr>
        <w:rFonts w:hint="default"/>
        <w:lang w:val="id" w:eastAsia="en-US" w:bidi="ar-SA"/>
      </w:rPr>
    </w:lvl>
    <w:lvl w:ilvl="4">
      <w:numFmt w:val="bullet"/>
      <w:lvlText w:val="•"/>
      <w:lvlJc w:val="left"/>
      <w:pPr>
        <w:ind w:left="4786" w:hanging="528"/>
      </w:pPr>
      <w:rPr>
        <w:rFonts w:hint="default"/>
        <w:lang w:val="id" w:eastAsia="en-US" w:bidi="ar-SA"/>
      </w:rPr>
    </w:lvl>
    <w:lvl w:ilvl="5">
      <w:numFmt w:val="bullet"/>
      <w:lvlText w:val="•"/>
      <w:lvlJc w:val="left"/>
      <w:pPr>
        <w:ind w:left="5619" w:hanging="528"/>
      </w:pPr>
      <w:rPr>
        <w:rFonts w:hint="default"/>
        <w:lang w:val="id" w:eastAsia="en-US" w:bidi="ar-SA"/>
      </w:rPr>
    </w:lvl>
    <w:lvl w:ilvl="6">
      <w:numFmt w:val="bullet"/>
      <w:lvlText w:val="•"/>
      <w:lvlJc w:val="left"/>
      <w:pPr>
        <w:ind w:left="6453" w:hanging="528"/>
      </w:pPr>
      <w:rPr>
        <w:rFonts w:hint="default"/>
        <w:lang w:val="id" w:eastAsia="en-US" w:bidi="ar-SA"/>
      </w:rPr>
    </w:lvl>
    <w:lvl w:ilvl="7">
      <w:numFmt w:val="bullet"/>
      <w:lvlText w:val="•"/>
      <w:lvlJc w:val="left"/>
      <w:pPr>
        <w:ind w:left="7286" w:hanging="528"/>
      </w:pPr>
      <w:rPr>
        <w:rFonts w:hint="default"/>
        <w:lang w:val="id" w:eastAsia="en-US" w:bidi="ar-SA"/>
      </w:rPr>
    </w:lvl>
    <w:lvl w:ilvl="8">
      <w:numFmt w:val="bullet"/>
      <w:lvlText w:val="•"/>
      <w:lvlJc w:val="left"/>
      <w:pPr>
        <w:ind w:left="8119" w:hanging="528"/>
      </w:pPr>
      <w:rPr>
        <w:rFonts w:hint="default"/>
        <w:lang w:val="id" w:eastAsia="en-US" w:bidi="ar-SA"/>
      </w:rPr>
    </w:lvl>
  </w:abstractNum>
  <w:abstractNum w:abstractNumId="14">
    <w:nsid w:val="301712EB"/>
    <w:multiLevelType w:val="hybridMultilevel"/>
    <w:tmpl w:val="06FA21CE"/>
    <w:lvl w:ilvl="0" w:tplc="3F225902">
      <w:start w:val="1"/>
      <w:numFmt w:val="decimal"/>
      <w:lvlText w:val="%1."/>
      <w:lvlJc w:val="left"/>
      <w:pPr>
        <w:ind w:left="11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846BDE8">
      <w:numFmt w:val="bullet"/>
      <w:lvlText w:val="•"/>
      <w:lvlJc w:val="left"/>
      <w:pPr>
        <w:ind w:left="2032" w:hanging="360"/>
      </w:pPr>
      <w:rPr>
        <w:rFonts w:hint="default"/>
        <w:lang w:val="id" w:eastAsia="en-US" w:bidi="ar-SA"/>
      </w:rPr>
    </w:lvl>
    <w:lvl w:ilvl="2" w:tplc="DEC85B8A">
      <w:numFmt w:val="bullet"/>
      <w:lvlText w:val="•"/>
      <w:lvlJc w:val="left"/>
      <w:pPr>
        <w:ind w:left="2924" w:hanging="360"/>
      </w:pPr>
      <w:rPr>
        <w:rFonts w:hint="default"/>
        <w:lang w:val="id" w:eastAsia="en-US" w:bidi="ar-SA"/>
      </w:rPr>
    </w:lvl>
    <w:lvl w:ilvl="3" w:tplc="59EAC6DE">
      <w:numFmt w:val="bullet"/>
      <w:lvlText w:val="•"/>
      <w:lvlJc w:val="left"/>
      <w:pPr>
        <w:ind w:left="3817" w:hanging="360"/>
      </w:pPr>
      <w:rPr>
        <w:rFonts w:hint="default"/>
        <w:lang w:val="id" w:eastAsia="en-US" w:bidi="ar-SA"/>
      </w:rPr>
    </w:lvl>
    <w:lvl w:ilvl="4" w:tplc="AD5E8AA8">
      <w:numFmt w:val="bullet"/>
      <w:lvlText w:val="•"/>
      <w:lvlJc w:val="left"/>
      <w:pPr>
        <w:ind w:left="4709" w:hanging="360"/>
      </w:pPr>
      <w:rPr>
        <w:rFonts w:hint="default"/>
        <w:lang w:val="id" w:eastAsia="en-US" w:bidi="ar-SA"/>
      </w:rPr>
    </w:lvl>
    <w:lvl w:ilvl="5" w:tplc="B82046C6">
      <w:numFmt w:val="bullet"/>
      <w:lvlText w:val="•"/>
      <w:lvlJc w:val="left"/>
      <w:pPr>
        <w:ind w:left="5602" w:hanging="360"/>
      </w:pPr>
      <w:rPr>
        <w:rFonts w:hint="default"/>
        <w:lang w:val="id" w:eastAsia="en-US" w:bidi="ar-SA"/>
      </w:rPr>
    </w:lvl>
    <w:lvl w:ilvl="6" w:tplc="A384A1C4">
      <w:numFmt w:val="bullet"/>
      <w:lvlText w:val="•"/>
      <w:lvlJc w:val="left"/>
      <w:pPr>
        <w:ind w:left="6494" w:hanging="360"/>
      </w:pPr>
      <w:rPr>
        <w:rFonts w:hint="default"/>
        <w:lang w:val="id" w:eastAsia="en-US" w:bidi="ar-SA"/>
      </w:rPr>
    </w:lvl>
    <w:lvl w:ilvl="7" w:tplc="801C251A">
      <w:numFmt w:val="bullet"/>
      <w:lvlText w:val="•"/>
      <w:lvlJc w:val="left"/>
      <w:pPr>
        <w:ind w:left="7387" w:hanging="360"/>
      </w:pPr>
      <w:rPr>
        <w:rFonts w:hint="default"/>
        <w:lang w:val="id" w:eastAsia="en-US" w:bidi="ar-SA"/>
      </w:rPr>
    </w:lvl>
    <w:lvl w:ilvl="8" w:tplc="A9B87948">
      <w:numFmt w:val="bullet"/>
      <w:lvlText w:val="•"/>
      <w:lvlJc w:val="left"/>
      <w:pPr>
        <w:ind w:left="8279" w:hanging="360"/>
      </w:pPr>
      <w:rPr>
        <w:rFonts w:hint="default"/>
        <w:lang w:val="id" w:eastAsia="en-US" w:bidi="ar-SA"/>
      </w:rPr>
    </w:lvl>
  </w:abstractNum>
  <w:abstractNum w:abstractNumId="15">
    <w:nsid w:val="32577CA1"/>
    <w:multiLevelType w:val="hybridMultilevel"/>
    <w:tmpl w:val="193C66E6"/>
    <w:lvl w:ilvl="0" w:tplc="F05C977C">
      <w:start w:val="1"/>
      <w:numFmt w:val="decimal"/>
      <w:lvlText w:val="%1)"/>
      <w:lvlJc w:val="left"/>
      <w:pPr>
        <w:ind w:left="1136"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95CE192">
      <w:numFmt w:val="bullet"/>
      <w:lvlText w:val="•"/>
      <w:lvlJc w:val="left"/>
      <w:pPr>
        <w:ind w:left="2032" w:hanging="428"/>
      </w:pPr>
      <w:rPr>
        <w:rFonts w:hint="default"/>
        <w:lang w:val="id" w:eastAsia="en-US" w:bidi="ar-SA"/>
      </w:rPr>
    </w:lvl>
    <w:lvl w:ilvl="2" w:tplc="4DA07AC4">
      <w:numFmt w:val="bullet"/>
      <w:lvlText w:val="•"/>
      <w:lvlJc w:val="left"/>
      <w:pPr>
        <w:ind w:left="2924" w:hanging="428"/>
      </w:pPr>
      <w:rPr>
        <w:rFonts w:hint="default"/>
        <w:lang w:val="id" w:eastAsia="en-US" w:bidi="ar-SA"/>
      </w:rPr>
    </w:lvl>
    <w:lvl w:ilvl="3" w:tplc="37FC2182">
      <w:numFmt w:val="bullet"/>
      <w:lvlText w:val="•"/>
      <w:lvlJc w:val="left"/>
      <w:pPr>
        <w:ind w:left="3817" w:hanging="428"/>
      </w:pPr>
      <w:rPr>
        <w:rFonts w:hint="default"/>
        <w:lang w:val="id" w:eastAsia="en-US" w:bidi="ar-SA"/>
      </w:rPr>
    </w:lvl>
    <w:lvl w:ilvl="4" w:tplc="F174805A">
      <w:numFmt w:val="bullet"/>
      <w:lvlText w:val="•"/>
      <w:lvlJc w:val="left"/>
      <w:pPr>
        <w:ind w:left="4709" w:hanging="428"/>
      </w:pPr>
      <w:rPr>
        <w:rFonts w:hint="default"/>
        <w:lang w:val="id" w:eastAsia="en-US" w:bidi="ar-SA"/>
      </w:rPr>
    </w:lvl>
    <w:lvl w:ilvl="5" w:tplc="8DD00E60">
      <w:numFmt w:val="bullet"/>
      <w:lvlText w:val="•"/>
      <w:lvlJc w:val="left"/>
      <w:pPr>
        <w:ind w:left="5602" w:hanging="428"/>
      </w:pPr>
      <w:rPr>
        <w:rFonts w:hint="default"/>
        <w:lang w:val="id" w:eastAsia="en-US" w:bidi="ar-SA"/>
      </w:rPr>
    </w:lvl>
    <w:lvl w:ilvl="6" w:tplc="BB96FE86">
      <w:numFmt w:val="bullet"/>
      <w:lvlText w:val="•"/>
      <w:lvlJc w:val="left"/>
      <w:pPr>
        <w:ind w:left="6494" w:hanging="428"/>
      </w:pPr>
      <w:rPr>
        <w:rFonts w:hint="default"/>
        <w:lang w:val="id" w:eastAsia="en-US" w:bidi="ar-SA"/>
      </w:rPr>
    </w:lvl>
    <w:lvl w:ilvl="7" w:tplc="019E840A">
      <w:numFmt w:val="bullet"/>
      <w:lvlText w:val="•"/>
      <w:lvlJc w:val="left"/>
      <w:pPr>
        <w:ind w:left="7387" w:hanging="428"/>
      </w:pPr>
      <w:rPr>
        <w:rFonts w:hint="default"/>
        <w:lang w:val="id" w:eastAsia="en-US" w:bidi="ar-SA"/>
      </w:rPr>
    </w:lvl>
    <w:lvl w:ilvl="8" w:tplc="F9C6D072">
      <w:numFmt w:val="bullet"/>
      <w:lvlText w:val="•"/>
      <w:lvlJc w:val="left"/>
      <w:pPr>
        <w:ind w:left="8279" w:hanging="428"/>
      </w:pPr>
      <w:rPr>
        <w:rFonts w:hint="default"/>
        <w:lang w:val="id" w:eastAsia="en-US" w:bidi="ar-SA"/>
      </w:rPr>
    </w:lvl>
  </w:abstractNum>
  <w:abstractNum w:abstractNumId="16">
    <w:nsid w:val="33352323"/>
    <w:multiLevelType w:val="hybridMultilevel"/>
    <w:tmpl w:val="37FE7CB6"/>
    <w:lvl w:ilvl="0" w:tplc="EB4A119C">
      <w:start w:val="1"/>
      <w:numFmt w:val="decimal"/>
      <w:lvlText w:val="%1."/>
      <w:lvlJc w:val="left"/>
      <w:pPr>
        <w:ind w:left="109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EF666D6">
      <w:numFmt w:val="bullet"/>
      <w:lvlText w:val="•"/>
      <w:lvlJc w:val="left"/>
      <w:pPr>
        <w:ind w:left="1968" w:hanging="240"/>
      </w:pPr>
      <w:rPr>
        <w:rFonts w:hint="default"/>
        <w:lang w:val="id" w:eastAsia="en-US" w:bidi="ar-SA"/>
      </w:rPr>
    </w:lvl>
    <w:lvl w:ilvl="2" w:tplc="8FA4F5C8">
      <w:numFmt w:val="bullet"/>
      <w:lvlText w:val="•"/>
      <w:lvlJc w:val="left"/>
      <w:pPr>
        <w:ind w:left="2837" w:hanging="240"/>
      </w:pPr>
      <w:rPr>
        <w:rFonts w:hint="default"/>
        <w:lang w:val="id" w:eastAsia="en-US" w:bidi="ar-SA"/>
      </w:rPr>
    </w:lvl>
    <w:lvl w:ilvl="3" w:tplc="AF7A764C">
      <w:numFmt w:val="bullet"/>
      <w:lvlText w:val="•"/>
      <w:lvlJc w:val="left"/>
      <w:pPr>
        <w:ind w:left="3705" w:hanging="240"/>
      </w:pPr>
      <w:rPr>
        <w:rFonts w:hint="default"/>
        <w:lang w:val="id" w:eastAsia="en-US" w:bidi="ar-SA"/>
      </w:rPr>
    </w:lvl>
    <w:lvl w:ilvl="4" w:tplc="B2F84210">
      <w:numFmt w:val="bullet"/>
      <w:lvlText w:val="•"/>
      <w:lvlJc w:val="left"/>
      <w:pPr>
        <w:ind w:left="4574" w:hanging="240"/>
      </w:pPr>
      <w:rPr>
        <w:rFonts w:hint="default"/>
        <w:lang w:val="id" w:eastAsia="en-US" w:bidi="ar-SA"/>
      </w:rPr>
    </w:lvl>
    <w:lvl w:ilvl="5" w:tplc="D3CA65DE">
      <w:numFmt w:val="bullet"/>
      <w:lvlText w:val="•"/>
      <w:lvlJc w:val="left"/>
      <w:pPr>
        <w:ind w:left="5443" w:hanging="240"/>
      </w:pPr>
      <w:rPr>
        <w:rFonts w:hint="default"/>
        <w:lang w:val="id" w:eastAsia="en-US" w:bidi="ar-SA"/>
      </w:rPr>
    </w:lvl>
    <w:lvl w:ilvl="6" w:tplc="7F4C0B40">
      <w:numFmt w:val="bullet"/>
      <w:lvlText w:val="•"/>
      <w:lvlJc w:val="left"/>
      <w:pPr>
        <w:ind w:left="6311" w:hanging="240"/>
      </w:pPr>
      <w:rPr>
        <w:rFonts w:hint="default"/>
        <w:lang w:val="id" w:eastAsia="en-US" w:bidi="ar-SA"/>
      </w:rPr>
    </w:lvl>
    <w:lvl w:ilvl="7" w:tplc="004CD444">
      <w:numFmt w:val="bullet"/>
      <w:lvlText w:val="•"/>
      <w:lvlJc w:val="left"/>
      <w:pPr>
        <w:ind w:left="7180" w:hanging="240"/>
      </w:pPr>
      <w:rPr>
        <w:rFonts w:hint="default"/>
        <w:lang w:val="id" w:eastAsia="en-US" w:bidi="ar-SA"/>
      </w:rPr>
    </w:lvl>
    <w:lvl w:ilvl="8" w:tplc="E000EDAC">
      <w:numFmt w:val="bullet"/>
      <w:lvlText w:val="•"/>
      <w:lvlJc w:val="left"/>
      <w:pPr>
        <w:ind w:left="8048" w:hanging="240"/>
      </w:pPr>
      <w:rPr>
        <w:rFonts w:hint="default"/>
        <w:lang w:val="id" w:eastAsia="en-US" w:bidi="ar-SA"/>
      </w:rPr>
    </w:lvl>
  </w:abstractNum>
  <w:abstractNum w:abstractNumId="17">
    <w:nsid w:val="379B7D0F"/>
    <w:multiLevelType w:val="hybridMultilevel"/>
    <w:tmpl w:val="0C02F652"/>
    <w:lvl w:ilvl="0" w:tplc="6ECE6D84">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FFE22D0">
      <w:numFmt w:val="bullet"/>
      <w:lvlText w:val="•"/>
      <w:lvlJc w:val="left"/>
      <w:pPr>
        <w:ind w:left="2130" w:hanging="360"/>
      </w:pPr>
      <w:rPr>
        <w:rFonts w:hint="default"/>
        <w:lang w:val="id" w:eastAsia="en-US" w:bidi="ar-SA"/>
      </w:rPr>
    </w:lvl>
    <w:lvl w:ilvl="2" w:tplc="F84E7B4A">
      <w:numFmt w:val="bullet"/>
      <w:lvlText w:val="•"/>
      <w:lvlJc w:val="left"/>
      <w:pPr>
        <w:ind w:left="2981" w:hanging="360"/>
      </w:pPr>
      <w:rPr>
        <w:rFonts w:hint="default"/>
        <w:lang w:val="id" w:eastAsia="en-US" w:bidi="ar-SA"/>
      </w:rPr>
    </w:lvl>
    <w:lvl w:ilvl="3" w:tplc="229E6C84">
      <w:numFmt w:val="bullet"/>
      <w:lvlText w:val="•"/>
      <w:lvlJc w:val="left"/>
      <w:pPr>
        <w:ind w:left="3831" w:hanging="360"/>
      </w:pPr>
      <w:rPr>
        <w:rFonts w:hint="default"/>
        <w:lang w:val="id" w:eastAsia="en-US" w:bidi="ar-SA"/>
      </w:rPr>
    </w:lvl>
    <w:lvl w:ilvl="4" w:tplc="87682060">
      <w:numFmt w:val="bullet"/>
      <w:lvlText w:val="•"/>
      <w:lvlJc w:val="left"/>
      <w:pPr>
        <w:ind w:left="4682" w:hanging="360"/>
      </w:pPr>
      <w:rPr>
        <w:rFonts w:hint="default"/>
        <w:lang w:val="id" w:eastAsia="en-US" w:bidi="ar-SA"/>
      </w:rPr>
    </w:lvl>
    <w:lvl w:ilvl="5" w:tplc="42F2B35A">
      <w:numFmt w:val="bullet"/>
      <w:lvlText w:val="•"/>
      <w:lvlJc w:val="left"/>
      <w:pPr>
        <w:ind w:left="5533" w:hanging="360"/>
      </w:pPr>
      <w:rPr>
        <w:rFonts w:hint="default"/>
        <w:lang w:val="id" w:eastAsia="en-US" w:bidi="ar-SA"/>
      </w:rPr>
    </w:lvl>
    <w:lvl w:ilvl="6" w:tplc="F88CA3A6">
      <w:numFmt w:val="bullet"/>
      <w:lvlText w:val="•"/>
      <w:lvlJc w:val="left"/>
      <w:pPr>
        <w:ind w:left="6383" w:hanging="360"/>
      </w:pPr>
      <w:rPr>
        <w:rFonts w:hint="default"/>
        <w:lang w:val="id" w:eastAsia="en-US" w:bidi="ar-SA"/>
      </w:rPr>
    </w:lvl>
    <w:lvl w:ilvl="7" w:tplc="A3F8CBE4">
      <w:numFmt w:val="bullet"/>
      <w:lvlText w:val="•"/>
      <w:lvlJc w:val="left"/>
      <w:pPr>
        <w:ind w:left="7234" w:hanging="360"/>
      </w:pPr>
      <w:rPr>
        <w:rFonts w:hint="default"/>
        <w:lang w:val="id" w:eastAsia="en-US" w:bidi="ar-SA"/>
      </w:rPr>
    </w:lvl>
    <w:lvl w:ilvl="8" w:tplc="64EA027C">
      <w:numFmt w:val="bullet"/>
      <w:lvlText w:val="•"/>
      <w:lvlJc w:val="left"/>
      <w:pPr>
        <w:ind w:left="8084" w:hanging="360"/>
      </w:pPr>
      <w:rPr>
        <w:rFonts w:hint="default"/>
        <w:lang w:val="id" w:eastAsia="en-US" w:bidi="ar-SA"/>
      </w:rPr>
    </w:lvl>
  </w:abstractNum>
  <w:abstractNum w:abstractNumId="18">
    <w:nsid w:val="398F65AB"/>
    <w:multiLevelType w:val="hybridMultilevel"/>
    <w:tmpl w:val="4BE8621A"/>
    <w:lvl w:ilvl="0" w:tplc="D428C1B0">
      <w:start w:val="1"/>
      <w:numFmt w:val="decimal"/>
      <w:lvlText w:val="%1)"/>
      <w:lvlJc w:val="left"/>
      <w:pPr>
        <w:ind w:left="11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2AA2D9A">
      <w:numFmt w:val="bullet"/>
      <w:lvlText w:val="•"/>
      <w:lvlJc w:val="left"/>
      <w:pPr>
        <w:ind w:left="2032" w:hanging="360"/>
      </w:pPr>
      <w:rPr>
        <w:rFonts w:hint="default"/>
        <w:lang w:val="id" w:eastAsia="en-US" w:bidi="ar-SA"/>
      </w:rPr>
    </w:lvl>
    <w:lvl w:ilvl="2" w:tplc="E90E82D4">
      <w:numFmt w:val="bullet"/>
      <w:lvlText w:val="•"/>
      <w:lvlJc w:val="left"/>
      <w:pPr>
        <w:ind w:left="2924" w:hanging="360"/>
      </w:pPr>
      <w:rPr>
        <w:rFonts w:hint="default"/>
        <w:lang w:val="id" w:eastAsia="en-US" w:bidi="ar-SA"/>
      </w:rPr>
    </w:lvl>
    <w:lvl w:ilvl="3" w:tplc="65D40F74">
      <w:numFmt w:val="bullet"/>
      <w:lvlText w:val="•"/>
      <w:lvlJc w:val="left"/>
      <w:pPr>
        <w:ind w:left="3817" w:hanging="360"/>
      </w:pPr>
      <w:rPr>
        <w:rFonts w:hint="default"/>
        <w:lang w:val="id" w:eastAsia="en-US" w:bidi="ar-SA"/>
      </w:rPr>
    </w:lvl>
    <w:lvl w:ilvl="4" w:tplc="221004CC">
      <w:numFmt w:val="bullet"/>
      <w:lvlText w:val="•"/>
      <w:lvlJc w:val="left"/>
      <w:pPr>
        <w:ind w:left="4709" w:hanging="360"/>
      </w:pPr>
      <w:rPr>
        <w:rFonts w:hint="default"/>
        <w:lang w:val="id" w:eastAsia="en-US" w:bidi="ar-SA"/>
      </w:rPr>
    </w:lvl>
    <w:lvl w:ilvl="5" w:tplc="80EC5A7E">
      <w:numFmt w:val="bullet"/>
      <w:lvlText w:val="•"/>
      <w:lvlJc w:val="left"/>
      <w:pPr>
        <w:ind w:left="5602" w:hanging="360"/>
      </w:pPr>
      <w:rPr>
        <w:rFonts w:hint="default"/>
        <w:lang w:val="id" w:eastAsia="en-US" w:bidi="ar-SA"/>
      </w:rPr>
    </w:lvl>
    <w:lvl w:ilvl="6" w:tplc="0E80BE48">
      <w:numFmt w:val="bullet"/>
      <w:lvlText w:val="•"/>
      <w:lvlJc w:val="left"/>
      <w:pPr>
        <w:ind w:left="6494" w:hanging="360"/>
      </w:pPr>
      <w:rPr>
        <w:rFonts w:hint="default"/>
        <w:lang w:val="id" w:eastAsia="en-US" w:bidi="ar-SA"/>
      </w:rPr>
    </w:lvl>
    <w:lvl w:ilvl="7" w:tplc="6BB6841E">
      <w:numFmt w:val="bullet"/>
      <w:lvlText w:val="•"/>
      <w:lvlJc w:val="left"/>
      <w:pPr>
        <w:ind w:left="7387" w:hanging="360"/>
      </w:pPr>
      <w:rPr>
        <w:rFonts w:hint="default"/>
        <w:lang w:val="id" w:eastAsia="en-US" w:bidi="ar-SA"/>
      </w:rPr>
    </w:lvl>
    <w:lvl w:ilvl="8" w:tplc="F8FA3652">
      <w:numFmt w:val="bullet"/>
      <w:lvlText w:val="•"/>
      <w:lvlJc w:val="left"/>
      <w:pPr>
        <w:ind w:left="8279" w:hanging="360"/>
      </w:pPr>
      <w:rPr>
        <w:rFonts w:hint="default"/>
        <w:lang w:val="id" w:eastAsia="en-US" w:bidi="ar-SA"/>
      </w:rPr>
    </w:lvl>
  </w:abstractNum>
  <w:abstractNum w:abstractNumId="19">
    <w:nsid w:val="39C31F5A"/>
    <w:multiLevelType w:val="multilevel"/>
    <w:tmpl w:val="306C0D34"/>
    <w:lvl w:ilvl="0">
      <w:start w:val="4"/>
      <w:numFmt w:val="decimal"/>
      <w:lvlText w:val="%1"/>
      <w:lvlJc w:val="left"/>
      <w:pPr>
        <w:ind w:left="1069" w:hanging="360"/>
        <w:jc w:val="left"/>
      </w:pPr>
      <w:rPr>
        <w:rFonts w:hint="default"/>
        <w:lang w:val="id" w:eastAsia="en-US" w:bidi="ar-SA"/>
      </w:rPr>
    </w:lvl>
    <w:lvl w:ilvl="1">
      <w:start w:val="1"/>
      <w:numFmt w:val="decimal"/>
      <w:lvlText w:val="%1.%2"/>
      <w:lvlJc w:val="left"/>
      <w:pPr>
        <w:ind w:left="106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9"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29" w:hanging="720"/>
        <w:jc w:val="left"/>
      </w:pPr>
      <w:rPr>
        <w:rFonts w:hint="default"/>
        <w:spacing w:val="0"/>
        <w:w w:val="100"/>
        <w:lang w:val="id" w:eastAsia="en-US" w:bidi="ar-SA"/>
      </w:rPr>
    </w:lvl>
    <w:lvl w:ilvl="4">
      <w:numFmt w:val="bullet"/>
      <w:lvlText w:val="•"/>
      <w:lvlJc w:val="left"/>
      <w:pPr>
        <w:ind w:left="3581" w:hanging="720"/>
      </w:pPr>
      <w:rPr>
        <w:rFonts w:hint="default"/>
        <w:lang w:val="id" w:eastAsia="en-US" w:bidi="ar-SA"/>
      </w:rPr>
    </w:lvl>
    <w:lvl w:ilvl="5">
      <w:numFmt w:val="bullet"/>
      <w:lvlText w:val="•"/>
      <w:lvlJc w:val="left"/>
      <w:pPr>
        <w:ind w:left="4661" w:hanging="720"/>
      </w:pPr>
      <w:rPr>
        <w:rFonts w:hint="default"/>
        <w:lang w:val="id" w:eastAsia="en-US" w:bidi="ar-SA"/>
      </w:rPr>
    </w:lvl>
    <w:lvl w:ilvl="6">
      <w:numFmt w:val="bullet"/>
      <w:lvlText w:val="•"/>
      <w:lvlJc w:val="left"/>
      <w:pPr>
        <w:ind w:left="5742" w:hanging="720"/>
      </w:pPr>
      <w:rPr>
        <w:rFonts w:hint="default"/>
        <w:lang w:val="id" w:eastAsia="en-US" w:bidi="ar-SA"/>
      </w:rPr>
    </w:lvl>
    <w:lvl w:ilvl="7">
      <w:numFmt w:val="bullet"/>
      <w:lvlText w:val="•"/>
      <w:lvlJc w:val="left"/>
      <w:pPr>
        <w:ind w:left="6822" w:hanging="720"/>
      </w:pPr>
      <w:rPr>
        <w:rFonts w:hint="default"/>
        <w:lang w:val="id" w:eastAsia="en-US" w:bidi="ar-SA"/>
      </w:rPr>
    </w:lvl>
    <w:lvl w:ilvl="8">
      <w:numFmt w:val="bullet"/>
      <w:lvlText w:val="•"/>
      <w:lvlJc w:val="left"/>
      <w:pPr>
        <w:ind w:left="7903" w:hanging="720"/>
      </w:pPr>
      <w:rPr>
        <w:rFonts w:hint="default"/>
        <w:lang w:val="id" w:eastAsia="en-US" w:bidi="ar-SA"/>
      </w:rPr>
    </w:lvl>
  </w:abstractNum>
  <w:abstractNum w:abstractNumId="20">
    <w:nsid w:val="3A1F0697"/>
    <w:multiLevelType w:val="hybridMultilevel"/>
    <w:tmpl w:val="048CB9C4"/>
    <w:lvl w:ilvl="0" w:tplc="04B02E66">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6C61D40">
      <w:numFmt w:val="bullet"/>
      <w:lvlText w:val="•"/>
      <w:lvlJc w:val="left"/>
      <w:pPr>
        <w:ind w:left="2130" w:hanging="360"/>
      </w:pPr>
      <w:rPr>
        <w:rFonts w:hint="default"/>
        <w:lang w:val="id" w:eastAsia="en-US" w:bidi="ar-SA"/>
      </w:rPr>
    </w:lvl>
    <w:lvl w:ilvl="2" w:tplc="9A901DA6">
      <w:numFmt w:val="bullet"/>
      <w:lvlText w:val="•"/>
      <w:lvlJc w:val="left"/>
      <w:pPr>
        <w:ind w:left="2981" w:hanging="360"/>
      </w:pPr>
      <w:rPr>
        <w:rFonts w:hint="default"/>
        <w:lang w:val="id" w:eastAsia="en-US" w:bidi="ar-SA"/>
      </w:rPr>
    </w:lvl>
    <w:lvl w:ilvl="3" w:tplc="D024B3A2">
      <w:numFmt w:val="bullet"/>
      <w:lvlText w:val="•"/>
      <w:lvlJc w:val="left"/>
      <w:pPr>
        <w:ind w:left="3831" w:hanging="360"/>
      </w:pPr>
      <w:rPr>
        <w:rFonts w:hint="default"/>
        <w:lang w:val="id" w:eastAsia="en-US" w:bidi="ar-SA"/>
      </w:rPr>
    </w:lvl>
    <w:lvl w:ilvl="4" w:tplc="F0129AC8">
      <w:numFmt w:val="bullet"/>
      <w:lvlText w:val="•"/>
      <w:lvlJc w:val="left"/>
      <w:pPr>
        <w:ind w:left="4682" w:hanging="360"/>
      </w:pPr>
      <w:rPr>
        <w:rFonts w:hint="default"/>
        <w:lang w:val="id" w:eastAsia="en-US" w:bidi="ar-SA"/>
      </w:rPr>
    </w:lvl>
    <w:lvl w:ilvl="5" w:tplc="6E52AE86">
      <w:numFmt w:val="bullet"/>
      <w:lvlText w:val="•"/>
      <w:lvlJc w:val="left"/>
      <w:pPr>
        <w:ind w:left="5533" w:hanging="360"/>
      </w:pPr>
      <w:rPr>
        <w:rFonts w:hint="default"/>
        <w:lang w:val="id" w:eastAsia="en-US" w:bidi="ar-SA"/>
      </w:rPr>
    </w:lvl>
    <w:lvl w:ilvl="6" w:tplc="FFEA67C2">
      <w:numFmt w:val="bullet"/>
      <w:lvlText w:val="•"/>
      <w:lvlJc w:val="left"/>
      <w:pPr>
        <w:ind w:left="6383" w:hanging="360"/>
      </w:pPr>
      <w:rPr>
        <w:rFonts w:hint="default"/>
        <w:lang w:val="id" w:eastAsia="en-US" w:bidi="ar-SA"/>
      </w:rPr>
    </w:lvl>
    <w:lvl w:ilvl="7" w:tplc="D3609394">
      <w:numFmt w:val="bullet"/>
      <w:lvlText w:val="•"/>
      <w:lvlJc w:val="left"/>
      <w:pPr>
        <w:ind w:left="7234" w:hanging="360"/>
      </w:pPr>
      <w:rPr>
        <w:rFonts w:hint="default"/>
        <w:lang w:val="id" w:eastAsia="en-US" w:bidi="ar-SA"/>
      </w:rPr>
    </w:lvl>
    <w:lvl w:ilvl="8" w:tplc="38AA25EE">
      <w:numFmt w:val="bullet"/>
      <w:lvlText w:val="•"/>
      <w:lvlJc w:val="left"/>
      <w:pPr>
        <w:ind w:left="8084" w:hanging="360"/>
      </w:pPr>
      <w:rPr>
        <w:rFonts w:hint="default"/>
        <w:lang w:val="id" w:eastAsia="en-US" w:bidi="ar-SA"/>
      </w:rPr>
    </w:lvl>
  </w:abstractNum>
  <w:abstractNum w:abstractNumId="21">
    <w:nsid w:val="3E057EC8"/>
    <w:multiLevelType w:val="hybridMultilevel"/>
    <w:tmpl w:val="21ECDA14"/>
    <w:lvl w:ilvl="0" w:tplc="AB6A7ACE">
      <w:start w:val="1"/>
      <w:numFmt w:val="decimal"/>
      <w:lvlText w:val="%1."/>
      <w:lvlJc w:val="left"/>
      <w:pPr>
        <w:ind w:left="15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B3EB81E">
      <w:numFmt w:val="bullet"/>
      <w:lvlText w:val="•"/>
      <w:lvlJc w:val="left"/>
      <w:pPr>
        <w:ind w:left="2400" w:hanging="360"/>
      </w:pPr>
      <w:rPr>
        <w:rFonts w:hint="default"/>
        <w:lang w:val="id" w:eastAsia="en-US" w:bidi="ar-SA"/>
      </w:rPr>
    </w:lvl>
    <w:lvl w:ilvl="2" w:tplc="D7AC705C">
      <w:numFmt w:val="bullet"/>
      <w:lvlText w:val="•"/>
      <w:lvlJc w:val="left"/>
      <w:pPr>
        <w:ind w:left="3221" w:hanging="360"/>
      </w:pPr>
      <w:rPr>
        <w:rFonts w:hint="default"/>
        <w:lang w:val="id" w:eastAsia="en-US" w:bidi="ar-SA"/>
      </w:rPr>
    </w:lvl>
    <w:lvl w:ilvl="3" w:tplc="1D0A71BA">
      <w:numFmt w:val="bullet"/>
      <w:lvlText w:val="•"/>
      <w:lvlJc w:val="left"/>
      <w:pPr>
        <w:ind w:left="4041" w:hanging="360"/>
      </w:pPr>
      <w:rPr>
        <w:rFonts w:hint="default"/>
        <w:lang w:val="id" w:eastAsia="en-US" w:bidi="ar-SA"/>
      </w:rPr>
    </w:lvl>
    <w:lvl w:ilvl="4" w:tplc="6C94C684">
      <w:numFmt w:val="bullet"/>
      <w:lvlText w:val="•"/>
      <w:lvlJc w:val="left"/>
      <w:pPr>
        <w:ind w:left="4862" w:hanging="360"/>
      </w:pPr>
      <w:rPr>
        <w:rFonts w:hint="default"/>
        <w:lang w:val="id" w:eastAsia="en-US" w:bidi="ar-SA"/>
      </w:rPr>
    </w:lvl>
    <w:lvl w:ilvl="5" w:tplc="3EBAF24C">
      <w:numFmt w:val="bullet"/>
      <w:lvlText w:val="•"/>
      <w:lvlJc w:val="left"/>
      <w:pPr>
        <w:ind w:left="5683" w:hanging="360"/>
      </w:pPr>
      <w:rPr>
        <w:rFonts w:hint="default"/>
        <w:lang w:val="id" w:eastAsia="en-US" w:bidi="ar-SA"/>
      </w:rPr>
    </w:lvl>
    <w:lvl w:ilvl="6" w:tplc="DE5C0E0E">
      <w:numFmt w:val="bullet"/>
      <w:lvlText w:val="•"/>
      <w:lvlJc w:val="left"/>
      <w:pPr>
        <w:ind w:left="6503" w:hanging="360"/>
      </w:pPr>
      <w:rPr>
        <w:rFonts w:hint="default"/>
        <w:lang w:val="id" w:eastAsia="en-US" w:bidi="ar-SA"/>
      </w:rPr>
    </w:lvl>
    <w:lvl w:ilvl="7" w:tplc="7B48D95A">
      <w:numFmt w:val="bullet"/>
      <w:lvlText w:val="•"/>
      <w:lvlJc w:val="left"/>
      <w:pPr>
        <w:ind w:left="7324" w:hanging="360"/>
      </w:pPr>
      <w:rPr>
        <w:rFonts w:hint="default"/>
        <w:lang w:val="id" w:eastAsia="en-US" w:bidi="ar-SA"/>
      </w:rPr>
    </w:lvl>
    <w:lvl w:ilvl="8" w:tplc="EB9C489A">
      <w:numFmt w:val="bullet"/>
      <w:lvlText w:val="•"/>
      <w:lvlJc w:val="left"/>
      <w:pPr>
        <w:ind w:left="8144" w:hanging="360"/>
      </w:pPr>
      <w:rPr>
        <w:rFonts w:hint="default"/>
        <w:lang w:val="id" w:eastAsia="en-US" w:bidi="ar-SA"/>
      </w:rPr>
    </w:lvl>
  </w:abstractNum>
  <w:abstractNum w:abstractNumId="22">
    <w:nsid w:val="3F5B3B93"/>
    <w:multiLevelType w:val="hybridMultilevel"/>
    <w:tmpl w:val="78BC5598"/>
    <w:lvl w:ilvl="0" w:tplc="2D16350C">
      <w:start w:val="1"/>
      <w:numFmt w:val="lowerLetter"/>
      <w:lvlText w:val="%1."/>
      <w:lvlJc w:val="left"/>
      <w:pPr>
        <w:ind w:left="829" w:hanging="202"/>
        <w:jc w:val="left"/>
      </w:pPr>
      <w:rPr>
        <w:rFonts w:ascii="Arial MT" w:eastAsia="Arial MT" w:hAnsi="Arial MT" w:cs="Arial MT" w:hint="default"/>
        <w:b w:val="0"/>
        <w:bCs w:val="0"/>
        <w:i w:val="0"/>
        <w:iCs w:val="0"/>
        <w:spacing w:val="0"/>
        <w:w w:val="100"/>
        <w:sz w:val="18"/>
        <w:szCs w:val="18"/>
        <w:lang w:val="id" w:eastAsia="en-US" w:bidi="ar-SA"/>
      </w:rPr>
    </w:lvl>
    <w:lvl w:ilvl="1" w:tplc="9830FD42">
      <w:numFmt w:val="bullet"/>
      <w:lvlText w:val="•"/>
      <w:lvlJc w:val="left"/>
      <w:pPr>
        <w:ind w:left="1687" w:hanging="202"/>
      </w:pPr>
      <w:rPr>
        <w:rFonts w:hint="default"/>
        <w:lang w:val="id" w:eastAsia="en-US" w:bidi="ar-SA"/>
      </w:rPr>
    </w:lvl>
    <w:lvl w:ilvl="2" w:tplc="8FE0F65C">
      <w:numFmt w:val="bullet"/>
      <w:lvlText w:val="•"/>
      <w:lvlJc w:val="left"/>
      <w:pPr>
        <w:ind w:left="2555" w:hanging="202"/>
      </w:pPr>
      <w:rPr>
        <w:rFonts w:hint="default"/>
        <w:lang w:val="id" w:eastAsia="en-US" w:bidi="ar-SA"/>
      </w:rPr>
    </w:lvl>
    <w:lvl w:ilvl="3" w:tplc="ED9E7890">
      <w:numFmt w:val="bullet"/>
      <w:lvlText w:val="•"/>
      <w:lvlJc w:val="left"/>
      <w:pPr>
        <w:ind w:left="3423" w:hanging="202"/>
      </w:pPr>
      <w:rPr>
        <w:rFonts w:hint="default"/>
        <w:lang w:val="id" w:eastAsia="en-US" w:bidi="ar-SA"/>
      </w:rPr>
    </w:lvl>
    <w:lvl w:ilvl="4" w:tplc="BDB2EBF6">
      <w:numFmt w:val="bullet"/>
      <w:lvlText w:val="•"/>
      <w:lvlJc w:val="left"/>
      <w:pPr>
        <w:ind w:left="4291" w:hanging="202"/>
      </w:pPr>
      <w:rPr>
        <w:rFonts w:hint="default"/>
        <w:lang w:val="id" w:eastAsia="en-US" w:bidi="ar-SA"/>
      </w:rPr>
    </w:lvl>
    <w:lvl w:ilvl="5" w:tplc="05BA1FD0">
      <w:numFmt w:val="bullet"/>
      <w:lvlText w:val="•"/>
      <w:lvlJc w:val="left"/>
      <w:pPr>
        <w:ind w:left="5159" w:hanging="202"/>
      </w:pPr>
      <w:rPr>
        <w:rFonts w:hint="default"/>
        <w:lang w:val="id" w:eastAsia="en-US" w:bidi="ar-SA"/>
      </w:rPr>
    </w:lvl>
    <w:lvl w:ilvl="6" w:tplc="E16A4DC8">
      <w:numFmt w:val="bullet"/>
      <w:lvlText w:val="•"/>
      <w:lvlJc w:val="left"/>
      <w:pPr>
        <w:ind w:left="6027" w:hanging="202"/>
      </w:pPr>
      <w:rPr>
        <w:rFonts w:hint="default"/>
        <w:lang w:val="id" w:eastAsia="en-US" w:bidi="ar-SA"/>
      </w:rPr>
    </w:lvl>
    <w:lvl w:ilvl="7" w:tplc="50C88FBC">
      <w:numFmt w:val="bullet"/>
      <w:lvlText w:val="•"/>
      <w:lvlJc w:val="left"/>
      <w:pPr>
        <w:ind w:left="6894" w:hanging="202"/>
      </w:pPr>
      <w:rPr>
        <w:rFonts w:hint="default"/>
        <w:lang w:val="id" w:eastAsia="en-US" w:bidi="ar-SA"/>
      </w:rPr>
    </w:lvl>
    <w:lvl w:ilvl="8" w:tplc="A900E158">
      <w:numFmt w:val="bullet"/>
      <w:lvlText w:val="•"/>
      <w:lvlJc w:val="left"/>
      <w:pPr>
        <w:ind w:left="7762" w:hanging="202"/>
      </w:pPr>
      <w:rPr>
        <w:rFonts w:hint="default"/>
        <w:lang w:val="id" w:eastAsia="en-US" w:bidi="ar-SA"/>
      </w:rPr>
    </w:lvl>
  </w:abstractNum>
  <w:abstractNum w:abstractNumId="23">
    <w:nsid w:val="412723F5"/>
    <w:multiLevelType w:val="hybridMultilevel"/>
    <w:tmpl w:val="48903A08"/>
    <w:lvl w:ilvl="0" w:tplc="9CB6940C">
      <w:start w:val="1"/>
      <w:numFmt w:val="lowerLetter"/>
      <w:lvlText w:val="%1."/>
      <w:lvlJc w:val="left"/>
      <w:pPr>
        <w:ind w:left="331"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5E4F080">
      <w:numFmt w:val="bullet"/>
      <w:lvlText w:val="•"/>
      <w:lvlJc w:val="left"/>
      <w:pPr>
        <w:ind w:left="546" w:hanging="226"/>
      </w:pPr>
      <w:rPr>
        <w:rFonts w:hint="default"/>
        <w:lang w:val="id" w:eastAsia="en-US" w:bidi="ar-SA"/>
      </w:rPr>
    </w:lvl>
    <w:lvl w:ilvl="2" w:tplc="E250BA96">
      <w:numFmt w:val="bullet"/>
      <w:lvlText w:val="•"/>
      <w:lvlJc w:val="left"/>
      <w:pPr>
        <w:ind w:left="753" w:hanging="226"/>
      </w:pPr>
      <w:rPr>
        <w:rFonts w:hint="default"/>
        <w:lang w:val="id" w:eastAsia="en-US" w:bidi="ar-SA"/>
      </w:rPr>
    </w:lvl>
    <w:lvl w:ilvl="3" w:tplc="B0007B60">
      <w:numFmt w:val="bullet"/>
      <w:lvlText w:val="•"/>
      <w:lvlJc w:val="left"/>
      <w:pPr>
        <w:ind w:left="959" w:hanging="226"/>
      </w:pPr>
      <w:rPr>
        <w:rFonts w:hint="default"/>
        <w:lang w:val="id" w:eastAsia="en-US" w:bidi="ar-SA"/>
      </w:rPr>
    </w:lvl>
    <w:lvl w:ilvl="4" w:tplc="767A9258">
      <w:numFmt w:val="bullet"/>
      <w:lvlText w:val="•"/>
      <w:lvlJc w:val="left"/>
      <w:pPr>
        <w:ind w:left="1166" w:hanging="226"/>
      </w:pPr>
      <w:rPr>
        <w:rFonts w:hint="default"/>
        <w:lang w:val="id" w:eastAsia="en-US" w:bidi="ar-SA"/>
      </w:rPr>
    </w:lvl>
    <w:lvl w:ilvl="5" w:tplc="AB92AF52">
      <w:numFmt w:val="bullet"/>
      <w:lvlText w:val="•"/>
      <w:lvlJc w:val="left"/>
      <w:pPr>
        <w:ind w:left="1372" w:hanging="226"/>
      </w:pPr>
      <w:rPr>
        <w:rFonts w:hint="default"/>
        <w:lang w:val="id" w:eastAsia="en-US" w:bidi="ar-SA"/>
      </w:rPr>
    </w:lvl>
    <w:lvl w:ilvl="6" w:tplc="5C4419AE">
      <w:numFmt w:val="bullet"/>
      <w:lvlText w:val="•"/>
      <w:lvlJc w:val="left"/>
      <w:pPr>
        <w:ind w:left="1579" w:hanging="226"/>
      </w:pPr>
      <w:rPr>
        <w:rFonts w:hint="default"/>
        <w:lang w:val="id" w:eastAsia="en-US" w:bidi="ar-SA"/>
      </w:rPr>
    </w:lvl>
    <w:lvl w:ilvl="7" w:tplc="826614F2">
      <w:numFmt w:val="bullet"/>
      <w:lvlText w:val="•"/>
      <w:lvlJc w:val="left"/>
      <w:pPr>
        <w:ind w:left="1785" w:hanging="226"/>
      </w:pPr>
      <w:rPr>
        <w:rFonts w:hint="default"/>
        <w:lang w:val="id" w:eastAsia="en-US" w:bidi="ar-SA"/>
      </w:rPr>
    </w:lvl>
    <w:lvl w:ilvl="8" w:tplc="050620CC">
      <w:numFmt w:val="bullet"/>
      <w:lvlText w:val="•"/>
      <w:lvlJc w:val="left"/>
      <w:pPr>
        <w:ind w:left="1992" w:hanging="226"/>
      </w:pPr>
      <w:rPr>
        <w:rFonts w:hint="default"/>
        <w:lang w:val="id" w:eastAsia="en-US" w:bidi="ar-SA"/>
      </w:rPr>
    </w:lvl>
  </w:abstractNum>
  <w:abstractNum w:abstractNumId="24">
    <w:nsid w:val="42C70882"/>
    <w:multiLevelType w:val="hybridMultilevel"/>
    <w:tmpl w:val="2C4A62F8"/>
    <w:lvl w:ilvl="0" w:tplc="5F9A13B8">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4AC6E84">
      <w:numFmt w:val="bullet"/>
      <w:lvlText w:val="•"/>
      <w:lvlJc w:val="left"/>
      <w:pPr>
        <w:ind w:left="546" w:hanging="240"/>
      </w:pPr>
      <w:rPr>
        <w:rFonts w:hint="default"/>
        <w:lang w:val="id" w:eastAsia="en-US" w:bidi="ar-SA"/>
      </w:rPr>
    </w:lvl>
    <w:lvl w:ilvl="2" w:tplc="361AD7FE">
      <w:numFmt w:val="bullet"/>
      <w:lvlText w:val="•"/>
      <w:lvlJc w:val="left"/>
      <w:pPr>
        <w:ind w:left="753" w:hanging="240"/>
      </w:pPr>
      <w:rPr>
        <w:rFonts w:hint="default"/>
        <w:lang w:val="id" w:eastAsia="en-US" w:bidi="ar-SA"/>
      </w:rPr>
    </w:lvl>
    <w:lvl w:ilvl="3" w:tplc="E6BE82DA">
      <w:numFmt w:val="bullet"/>
      <w:lvlText w:val="•"/>
      <w:lvlJc w:val="left"/>
      <w:pPr>
        <w:ind w:left="959" w:hanging="240"/>
      </w:pPr>
      <w:rPr>
        <w:rFonts w:hint="default"/>
        <w:lang w:val="id" w:eastAsia="en-US" w:bidi="ar-SA"/>
      </w:rPr>
    </w:lvl>
    <w:lvl w:ilvl="4" w:tplc="514AFE48">
      <w:numFmt w:val="bullet"/>
      <w:lvlText w:val="•"/>
      <w:lvlJc w:val="left"/>
      <w:pPr>
        <w:ind w:left="1166" w:hanging="240"/>
      </w:pPr>
      <w:rPr>
        <w:rFonts w:hint="default"/>
        <w:lang w:val="id" w:eastAsia="en-US" w:bidi="ar-SA"/>
      </w:rPr>
    </w:lvl>
    <w:lvl w:ilvl="5" w:tplc="A4107AD4">
      <w:numFmt w:val="bullet"/>
      <w:lvlText w:val="•"/>
      <w:lvlJc w:val="left"/>
      <w:pPr>
        <w:ind w:left="1372" w:hanging="240"/>
      </w:pPr>
      <w:rPr>
        <w:rFonts w:hint="default"/>
        <w:lang w:val="id" w:eastAsia="en-US" w:bidi="ar-SA"/>
      </w:rPr>
    </w:lvl>
    <w:lvl w:ilvl="6" w:tplc="A5809364">
      <w:numFmt w:val="bullet"/>
      <w:lvlText w:val="•"/>
      <w:lvlJc w:val="left"/>
      <w:pPr>
        <w:ind w:left="1579" w:hanging="240"/>
      </w:pPr>
      <w:rPr>
        <w:rFonts w:hint="default"/>
        <w:lang w:val="id" w:eastAsia="en-US" w:bidi="ar-SA"/>
      </w:rPr>
    </w:lvl>
    <w:lvl w:ilvl="7" w:tplc="05D06E54">
      <w:numFmt w:val="bullet"/>
      <w:lvlText w:val="•"/>
      <w:lvlJc w:val="left"/>
      <w:pPr>
        <w:ind w:left="1785" w:hanging="240"/>
      </w:pPr>
      <w:rPr>
        <w:rFonts w:hint="default"/>
        <w:lang w:val="id" w:eastAsia="en-US" w:bidi="ar-SA"/>
      </w:rPr>
    </w:lvl>
    <w:lvl w:ilvl="8" w:tplc="F572AFB8">
      <w:numFmt w:val="bullet"/>
      <w:lvlText w:val="•"/>
      <w:lvlJc w:val="left"/>
      <w:pPr>
        <w:ind w:left="1992" w:hanging="240"/>
      </w:pPr>
      <w:rPr>
        <w:rFonts w:hint="default"/>
        <w:lang w:val="id" w:eastAsia="en-US" w:bidi="ar-SA"/>
      </w:rPr>
    </w:lvl>
  </w:abstractNum>
  <w:abstractNum w:abstractNumId="25">
    <w:nsid w:val="43426B98"/>
    <w:multiLevelType w:val="hybridMultilevel"/>
    <w:tmpl w:val="0F021146"/>
    <w:lvl w:ilvl="0" w:tplc="21BC83CC">
      <w:start w:val="1"/>
      <w:numFmt w:val="upperLetter"/>
      <w:lvlText w:val="%1."/>
      <w:lvlJc w:val="left"/>
      <w:pPr>
        <w:ind w:left="928" w:hanging="360"/>
        <w:jc w:val="left"/>
      </w:pPr>
      <w:rPr>
        <w:rFonts w:hint="default"/>
        <w:spacing w:val="-1"/>
        <w:w w:val="100"/>
        <w:lang w:val="id" w:eastAsia="en-US" w:bidi="ar-SA"/>
      </w:rPr>
    </w:lvl>
    <w:lvl w:ilvl="1" w:tplc="ACDAA67C">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715E931A">
      <w:start w:val="1"/>
      <w:numFmt w:val="lowerLetter"/>
      <w:lvlText w:val="%3."/>
      <w:lvlJc w:val="left"/>
      <w:pPr>
        <w:ind w:left="1648"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tplc="E23A7192">
      <w:numFmt w:val="bullet"/>
      <w:lvlText w:val="•"/>
      <w:lvlJc w:val="left"/>
      <w:pPr>
        <w:ind w:left="2622" w:hanging="360"/>
      </w:pPr>
      <w:rPr>
        <w:rFonts w:hint="default"/>
        <w:lang w:val="id" w:eastAsia="en-US" w:bidi="ar-SA"/>
      </w:rPr>
    </w:lvl>
    <w:lvl w:ilvl="4" w:tplc="4642BDDA">
      <w:numFmt w:val="bullet"/>
      <w:lvlText w:val="•"/>
      <w:lvlJc w:val="left"/>
      <w:pPr>
        <w:ind w:left="3604" w:hanging="360"/>
      </w:pPr>
      <w:rPr>
        <w:rFonts w:hint="default"/>
        <w:lang w:val="id" w:eastAsia="en-US" w:bidi="ar-SA"/>
      </w:rPr>
    </w:lvl>
    <w:lvl w:ilvl="5" w:tplc="E8C69094">
      <w:numFmt w:val="bullet"/>
      <w:lvlText w:val="•"/>
      <w:lvlJc w:val="left"/>
      <w:pPr>
        <w:ind w:left="4586" w:hanging="360"/>
      </w:pPr>
      <w:rPr>
        <w:rFonts w:hint="default"/>
        <w:lang w:val="id" w:eastAsia="en-US" w:bidi="ar-SA"/>
      </w:rPr>
    </w:lvl>
    <w:lvl w:ilvl="6" w:tplc="F4A86FF4">
      <w:numFmt w:val="bullet"/>
      <w:lvlText w:val="•"/>
      <w:lvlJc w:val="left"/>
      <w:pPr>
        <w:ind w:left="5569" w:hanging="360"/>
      </w:pPr>
      <w:rPr>
        <w:rFonts w:hint="default"/>
        <w:lang w:val="id" w:eastAsia="en-US" w:bidi="ar-SA"/>
      </w:rPr>
    </w:lvl>
    <w:lvl w:ilvl="7" w:tplc="6C42B25C">
      <w:numFmt w:val="bullet"/>
      <w:lvlText w:val="•"/>
      <w:lvlJc w:val="left"/>
      <w:pPr>
        <w:ind w:left="6551" w:hanging="360"/>
      </w:pPr>
      <w:rPr>
        <w:rFonts w:hint="default"/>
        <w:lang w:val="id" w:eastAsia="en-US" w:bidi="ar-SA"/>
      </w:rPr>
    </w:lvl>
    <w:lvl w:ilvl="8" w:tplc="224C455C">
      <w:numFmt w:val="bullet"/>
      <w:lvlText w:val="•"/>
      <w:lvlJc w:val="left"/>
      <w:pPr>
        <w:ind w:left="7533" w:hanging="360"/>
      </w:pPr>
      <w:rPr>
        <w:rFonts w:hint="default"/>
        <w:lang w:val="id" w:eastAsia="en-US" w:bidi="ar-SA"/>
      </w:rPr>
    </w:lvl>
  </w:abstractNum>
  <w:abstractNum w:abstractNumId="26">
    <w:nsid w:val="435E2185"/>
    <w:multiLevelType w:val="hybridMultilevel"/>
    <w:tmpl w:val="469A10FE"/>
    <w:lvl w:ilvl="0" w:tplc="3FC6FCA2">
      <w:start w:val="1"/>
      <w:numFmt w:val="lowerLetter"/>
      <w:lvlText w:val="%1."/>
      <w:lvlJc w:val="left"/>
      <w:pPr>
        <w:ind w:left="995"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7427958">
      <w:numFmt w:val="bullet"/>
      <w:lvlText w:val="•"/>
      <w:lvlJc w:val="left"/>
      <w:pPr>
        <w:ind w:left="1906" w:hanging="226"/>
      </w:pPr>
      <w:rPr>
        <w:rFonts w:hint="default"/>
        <w:lang w:val="id" w:eastAsia="en-US" w:bidi="ar-SA"/>
      </w:rPr>
    </w:lvl>
    <w:lvl w:ilvl="2" w:tplc="C22EF2A2">
      <w:numFmt w:val="bullet"/>
      <w:lvlText w:val="•"/>
      <w:lvlJc w:val="left"/>
      <w:pPr>
        <w:ind w:left="2812" w:hanging="226"/>
      </w:pPr>
      <w:rPr>
        <w:rFonts w:hint="default"/>
        <w:lang w:val="id" w:eastAsia="en-US" w:bidi="ar-SA"/>
      </w:rPr>
    </w:lvl>
    <w:lvl w:ilvl="3" w:tplc="D58030DE">
      <w:numFmt w:val="bullet"/>
      <w:lvlText w:val="•"/>
      <w:lvlJc w:val="left"/>
      <w:pPr>
        <w:ind w:left="3719" w:hanging="226"/>
      </w:pPr>
      <w:rPr>
        <w:rFonts w:hint="default"/>
        <w:lang w:val="id" w:eastAsia="en-US" w:bidi="ar-SA"/>
      </w:rPr>
    </w:lvl>
    <w:lvl w:ilvl="4" w:tplc="239A477C">
      <w:numFmt w:val="bullet"/>
      <w:lvlText w:val="•"/>
      <w:lvlJc w:val="left"/>
      <w:pPr>
        <w:ind w:left="4625" w:hanging="226"/>
      </w:pPr>
      <w:rPr>
        <w:rFonts w:hint="default"/>
        <w:lang w:val="id" w:eastAsia="en-US" w:bidi="ar-SA"/>
      </w:rPr>
    </w:lvl>
    <w:lvl w:ilvl="5" w:tplc="E968DD84">
      <w:numFmt w:val="bullet"/>
      <w:lvlText w:val="•"/>
      <w:lvlJc w:val="left"/>
      <w:pPr>
        <w:ind w:left="5532" w:hanging="226"/>
      </w:pPr>
      <w:rPr>
        <w:rFonts w:hint="default"/>
        <w:lang w:val="id" w:eastAsia="en-US" w:bidi="ar-SA"/>
      </w:rPr>
    </w:lvl>
    <w:lvl w:ilvl="6" w:tplc="9C5CE376">
      <w:numFmt w:val="bullet"/>
      <w:lvlText w:val="•"/>
      <w:lvlJc w:val="left"/>
      <w:pPr>
        <w:ind w:left="6438" w:hanging="226"/>
      </w:pPr>
      <w:rPr>
        <w:rFonts w:hint="default"/>
        <w:lang w:val="id" w:eastAsia="en-US" w:bidi="ar-SA"/>
      </w:rPr>
    </w:lvl>
    <w:lvl w:ilvl="7" w:tplc="DF4AC586">
      <w:numFmt w:val="bullet"/>
      <w:lvlText w:val="•"/>
      <w:lvlJc w:val="left"/>
      <w:pPr>
        <w:ind w:left="7345" w:hanging="226"/>
      </w:pPr>
      <w:rPr>
        <w:rFonts w:hint="default"/>
        <w:lang w:val="id" w:eastAsia="en-US" w:bidi="ar-SA"/>
      </w:rPr>
    </w:lvl>
    <w:lvl w:ilvl="8" w:tplc="4280BAE0">
      <w:numFmt w:val="bullet"/>
      <w:lvlText w:val="•"/>
      <w:lvlJc w:val="left"/>
      <w:pPr>
        <w:ind w:left="8251" w:hanging="226"/>
      </w:pPr>
      <w:rPr>
        <w:rFonts w:hint="default"/>
        <w:lang w:val="id" w:eastAsia="en-US" w:bidi="ar-SA"/>
      </w:rPr>
    </w:lvl>
  </w:abstractNum>
  <w:abstractNum w:abstractNumId="27">
    <w:nsid w:val="45D25C4C"/>
    <w:multiLevelType w:val="multilevel"/>
    <w:tmpl w:val="DE8E892A"/>
    <w:lvl w:ilvl="0">
      <w:start w:val="1"/>
      <w:numFmt w:val="decimal"/>
      <w:lvlText w:val="%1"/>
      <w:lvlJc w:val="left"/>
      <w:pPr>
        <w:ind w:left="2412" w:hanging="426"/>
        <w:jc w:val="left"/>
      </w:pPr>
      <w:rPr>
        <w:rFonts w:hint="default"/>
        <w:lang w:val="id" w:eastAsia="en-US" w:bidi="ar-SA"/>
      </w:rPr>
    </w:lvl>
    <w:lvl w:ilvl="1">
      <w:start w:val="1"/>
      <w:numFmt w:val="decimal"/>
      <w:lvlText w:val="%1.%2"/>
      <w:lvlJc w:val="left"/>
      <w:pPr>
        <w:ind w:left="2412" w:hanging="4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893" w:hanging="426"/>
      </w:pPr>
      <w:rPr>
        <w:rFonts w:hint="default"/>
        <w:lang w:val="id" w:eastAsia="en-US" w:bidi="ar-SA"/>
      </w:rPr>
    </w:lvl>
    <w:lvl w:ilvl="3">
      <w:numFmt w:val="bullet"/>
      <w:lvlText w:val="•"/>
      <w:lvlJc w:val="left"/>
      <w:pPr>
        <w:ind w:left="4629" w:hanging="426"/>
      </w:pPr>
      <w:rPr>
        <w:rFonts w:hint="default"/>
        <w:lang w:val="id" w:eastAsia="en-US" w:bidi="ar-SA"/>
      </w:rPr>
    </w:lvl>
    <w:lvl w:ilvl="4">
      <w:numFmt w:val="bullet"/>
      <w:lvlText w:val="•"/>
      <w:lvlJc w:val="left"/>
      <w:pPr>
        <w:ind w:left="5366" w:hanging="426"/>
      </w:pPr>
      <w:rPr>
        <w:rFonts w:hint="default"/>
        <w:lang w:val="id" w:eastAsia="en-US" w:bidi="ar-SA"/>
      </w:rPr>
    </w:lvl>
    <w:lvl w:ilvl="5">
      <w:numFmt w:val="bullet"/>
      <w:lvlText w:val="•"/>
      <w:lvlJc w:val="left"/>
      <w:pPr>
        <w:ind w:left="6103" w:hanging="426"/>
      </w:pPr>
      <w:rPr>
        <w:rFonts w:hint="default"/>
        <w:lang w:val="id" w:eastAsia="en-US" w:bidi="ar-SA"/>
      </w:rPr>
    </w:lvl>
    <w:lvl w:ilvl="6">
      <w:numFmt w:val="bullet"/>
      <w:lvlText w:val="•"/>
      <w:lvlJc w:val="left"/>
      <w:pPr>
        <w:ind w:left="6839" w:hanging="426"/>
      </w:pPr>
      <w:rPr>
        <w:rFonts w:hint="default"/>
        <w:lang w:val="id" w:eastAsia="en-US" w:bidi="ar-SA"/>
      </w:rPr>
    </w:lvl>
    <w:lvl w:ilvl="7">
      <w:numFmt w:val="bullet"/>
      <w:lvlText w:val="•"/>
      <w:lvlJc w:val="left"/>
      <w:pPr>
        <w:ind w:left="7576" w:hanging="426"/>
      </w:pPr>
      <w:rPr>
        <w:rFonts w:hint="default"/>
        <w:lang w:val="id" w:eastAsia="en-US" w:bidi="ar-SA"/>
      </w:rPr>
    </w:lvl>
    <w:lvl w:ilvl="8">
      <w:numFmt w:val="bullet"/>
      <w:lvlText w:val="•"/>
      <w:lvlJc w:val="left"/>
      <w:pPr>
        <w:ind w:left="8312" w:hanging="426"/>
      </w:pPr>
      <w:rPr>
        <w:rFonts w:hint="default"/>
        <w:lang w:val="id" w:eastAsia="en-US" w:bidi="ar-SA"/>
      </w:rPr>
    </w:lvl>
  </w:abstractNum>
  <w:abstractNum w:abstractNumId="28">
    <w:nsid w:val="477F0697"/>
    <w:multiLevelType w:val="hybridMultilevel"/>
    <w:tmpl w:val="0310ECFE"/>
    <w:lvl w:ilvl="0" w:tplc="7E029808">
      <w:start w:val="1"/>
      <w:numFmt w:val="lowerLetter"/>
      <w:lvlText w:val="%1."/>
      <w:lvlJc w:val="left"/>
      <w:pPr>
        <w:ind w:left="829" w:hanging="202"/>
        <w:jc w:val="left"/>
      </w:pPr>
      <w:rPr>
        <w:rFonts w:ascii="Arial MT" w:eastAsia="Arial MT" w:hAnsi="Arial MT" w:cs="Arial MT" w:hint="default"/>
        <w:b w:val="0"/>
        <w:bCs w:val="0"/>
        <w:i w:val="0"/>
        <w:iCs w:val="0"/>
        <w:spacing w:val="0"/>
        <w:w w:val="100"/>
        <w:sz w:val="18"/>
        <w:szCs w:val="18"/>
        <w:lang w:val="id" w:eastAsia="en-US" w:bidi="ar-SA"/>
      </w:rPr>
    </w:lvl>
    <w:lvl w:ilvl="1" w:tplc="E4263F3C">
      <w:numFmt w:val="bullet"/>
      <w:lvlText w:val="•"/>
      <w:lvlJc w:val="left"/>
      <w:pPr>
        <w:ind w:left="1687" w:hanging="202"/>
      </w:pPr>
      <w:rPr>
        <w:rFonts w:hint="default"/>
        <w:lang w:val="id" w:eastAsia="en-US" w:bidi="ar-SA"/>
      </w:rPr>
    </w:lvl>
    <w:lvl w:ilvl="2" w:tplc="568EF160">
      <w:numFmt w:val="bullet"/>
      <w:lvlText w:val="•"/>
      <w:lvlJc w:val="left"/>
      <w:pPr>
        <w:ind w:left="2555" w:hanging="202"/>
      </w:pPr>
      <w:rPr>
        <w:rFonts w:hint="default"/>
        <w:lang w:val="id" w:eastAsia="en-US" w:bidi="ar-SA"/>
      </w:rPr>
    </w:lvl>
    <w:lvl w:ilvl="3" w:tplc="72545B7A">
      <w:numFmt w:val="bullet"/>
      <w:lvlText w:val="•"/>
      <w:lvlJc w:val="left"/>
      <w:pPr>
        <w:ind w:left="3423" w:hanging="202"/>
      </w:pPr>
      <w:rPr>
        <w:rFonts w:hint="default"/>
        <w:lang w:val="id" w:eastAsia="en-US" w:bidi="ar-SA"/>
      </w:rPr>
    </w:lvl>
    <w:lvl w:ilvl="4" w:tplc="AAB43B00">
      <w:numFmt w:val="bullet"/>
      <w:lvlText w:val="•"/>
      <w:lvlJc w:val="left"/>
      <w:pPr>
        <w:ind w:left="4291" w:hanging="202"/>
      </w:pPr>
      <w:rPr>
        <w:rFonts w:hint="default"/>
        <w:lang w:val="id" w:eastAsia="en-US" w:bidi="ar-SA"/>
      </w:rPr>
    </w:lvl>
    <w:lvl w:ilvl="5" w:tplc="E2C2C90E">
      <w:numFmt w:val="bullet"/>
      <w:lvlText w:val="•"/>
      <w:lvlJc w:val="left"/>
      <w:pPr>
        <w:ind w:left="5159" w:hanging="202"/>
      </w:pPr>
      <w:rPr>
        <w:rFonts w:hint="default"/>
        <w:lang w:val="id" w:eastAsia="en-US" w:bidi="ar-SA"/>
      </w:rPr>
    </w:lvl>
    <w:lvl w:ilvl="6" w:tplc="BDDC2BD2">
      <w:numFmt w:val="bullet"/>
      <w:lvlText w:val="•"/>
      <w:lvlJc w:val="left"/>
      <w:pPr>
        <w:ind w:left="6027" w:hanging="202"/>
      </w:pPr>
      <w:rPr>
        <w:rFonts w:hint="default"/>
        <w:lang w:val="id" w:eastAsia="en-US" w:bidi="ar-SA"/>
      </w:rPr>
    </w:lvl>
    <w:lvl w:ilvl="7" w:tplc="A50A1EA2">
      <w:numFmt w:val="bullet"/>
      <w:lvlText w:val="•"/>
      <w:lvlJc w:val="left"/>
      <w:pPr>
        <w:ind w:left="6894" w:hanging="202"/>
      </w:pPr>
      <w:rPr>
        <w:rFonts w:hint="default"/>
        <w:lang w:val="id" w:eastAsia="en-US" w:bidi="ar-SA"/>
      </w:rPr>
    </w:lvl>
    <w:lvl w:ilvl="8" w:tplc="ADB0A53C">
      <w:numFmt w:val="bullet"/>
      <w:lvlText w:val="•"/>
      <w:lvlJc w:val="left"/>
      <w:pPr>
        <w:ind w:left="7762" w:hanging="202"/>
      </w:pPr>
      <w:rPr>
        <w:rFonts w:hint="default"/>
        <w:lang w:val="id" w:eastAsia="en-US" w:bidi="ar-SA"/>
      </w:rPr>
    </w:lvl>
  </w:abstractNum>
  <w:abstractNum w:abstractNumId="29">
    <w:nsid w:val="47FF3747"/>
    <w:multiLevelType w:val="hybridMultilevel"/>
    <w:tmpl w:val="CC5C9990"/>
    <w:lvl w:ilvl="0" w:tplc="977632A0">
      <w:start w:val="1"/>
      <w:numFmt w:val="decimal"/>
      <w:lvlText w:val="%1."/>
      <w:lvlJc w:val="left"/>
      <w:pPr>
        <w:ind w:left="11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00E3CDC">
      <w:numFmt w:val="bullet"/>
      <w:lvlText w:val="•"/>
      <w:lvlJc w:val="left"/>
      <w:pPr>
        <w:ind w:left="2032" w:hanging="360"/>
      </w:pPr>
      <w:rPr>
        <w:rFonts w:hint="default"/>
        <w:lang w:val="id" w:eastAsia="en-US" w:bidi="ar-SA"/>
      </w:rPr>
    </w:lvl>
    <w:lvl w:ilvl="2" w:tplc="16E6D712">
      <w:numFmt w:val="bullet"/>
      <w:lvlText w:val="•"/>
      <w:lvlJc w:val="left"/>
      <w:pPr>
        <w:ind w:left="2924" w:hanging="360"/>
      </w:pPr>
      <w:rPr>
        <w:rFonts w:hint="default"/>
        <w:lang w:val="id" w:eastAsia="en-US" w:bidi="ar-SA"/>
      </w:rPr>
    </w:lvl>
    <w:lvl w:ilvl="3" w:tplc="7EF4F4E8">
      <w:numFmt w:val="bullet"/>
      <w:lvlText w:val="•"/>
      <w:lvlJc w:val="left"/>
      <w:pPr>
        <w:ind w:left="3817" w:hanging="360"/>
      </w:pPr>
      <w:rPr>
        <w:rFonts w:hint="default"/>
        <w:lang w:val="id" w:eastAsia="en-US" w:bidi="ar-SA"/>
      </w:rPr>
    </w:lvl>
    <w:lvl w:ilvl="4" w:tplc="F75ADA68">
      <w:numFmt w:val="bullet"/>
      <w:lvlText w:val="•"/>
      <w:lvlJc w:val="left"/>
      <w:pPr>
        <w:ind w:left="4709" w:hanging="360"/>
      </w:pPr>
      <w:rPr>
        <w:rFonts w:hint="default"/>
        <w:lang w:val="id" w:eastAsia="en-US" w:bidi="ar-SA"/>
      </w:rPr>
    </w:lvl>
    <w:lvl w:ilvl="5" w:tplc="7D441982">
      <w:numFmt w:val="bullet"/>
      <w:lvlText w:val="•"/>
      <w:lvlJc w:val="left"/>
      <w:pPr>
        <w:ind w:left="5602" w:hanging="360"/>
      </w:pPr>
      <w:rPr>
        <w:rFonts w:hint="default"/>
        <w:lang w:val="id" w:eastAsia="en-US" w:bidi="ar-SA"/>
      </w:rPr>
    </w:lvl>
    <w:lvl w:ilvl="6" w:tplc="CE1CA984">
      <w:numFmt w:val="bullet"/>
      <w:lvlText w:val="•"/>
      <w:lvlJc w:val="left"/>
      <w:pPr>
        <w:ind w:left="6494" w:hanging="360"/>
      </w:pPr>
      <w:rPr>
        <w:rFonts w:hint="default"/>
        <w:lang w:val="id" w:eastAsia="en-US" w:bidi="ar-SA"/>
      </w:rPr>
    </w:lvl>
    <w:lvl w:ilvl="7" w:tplc="9B5CB6BC">
      <w:numFmt w:val="bullet"/>
      <w:lvlText w:val="•"/>
      <w:lvlJc w:val="left"/>
      <w:pPr>
        <w:ind w:left="7387" w:hanging="360"/>
      </w:pPr>
      <w:rPr>
        <w:rFonts w:hint="default"/>
        <w:lang w:val="id" w:eastAsia="en-US" w:bidi="ar-SA"/>
      </w:rPr>
    </w:lvl>
    <w:lvl w:ilvl="8" w:tplc="EB6E8FEA">
      <w:numFmt w:val="bullet"/>
      <w:lvlText w:val="•"/>
      <w:lvlJc w:val="left"/>
      <w:pPr>
        <w:ind w:left="8279" w:hanging="360"/>
      </w:pPr>
      <w:rPr>
        <w:rFonts w:hint="default"/>
        <w:lang w:val="id" w:eastAsia="en-US" w:bidi="ar-SA"/>
      </w:rPr>
    </w:lvl>
  </w:abstractNum>
  <w:abstractNum w:abstractNumId="30">
    <w:nsid w:val="4A8D3D8E"/>
    <w:multiLevelType w:val="multilevel"/>
    <w:tmpl w:val="8D16037C"/>
    <w:lvl w:ilvl="0">
      <w:start w:val="2"/>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91"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41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511" w:hanging="360"/>
      </w:pPr>
      <w:rPr>
        <w:rFonts w:hint="default"/>
        <w:lang w:val="id" w:eastAsia="en-US" w:bidi="ar-SA"/>
      </w:rPr>
    </w:lvl>
    <w:lvl w:ilvl="5">
      <w:numFmt w:val="bullet"/>
      <w:lvlText w:val="•"/>
      <w:lvlJc w:val="left"/>
      <w:pPr>
        <w:ind w:left="4557" w:hanging="360"/>
      </w:pPr>
      <w:rPr>
        <w:rFonts w:hint="default"/>
        <w:lang w:val="id" w:eastAsia="en-US" w:bidi="ar-SA"/>
      </w:rPr>
    </w:lvl>
    <w:lvl w:ilvl="6">
      <w:numFmt w:val="bullet"/>
      <w:lvlText w:val="•"/>
      <w:lvlJc w:val="left"/>
      <w:pPr>
        <w:ind w:left="5603" w:hanging="360"/>
      </w:pPr>
      <w:rPr>
        <w:rFonts w:hint="default"/>
        <w:lang w:val="id" w:eastAsia="en-US" w:bidi="ar-SA"/>
      </w:rPr>
    </w:lvl>
    <w:lvl w:ilvl="7">
      <w:numFmt w:val="bullet"/>
      <w:lvlText w:val="•"/>
      <w:lvlJc w:val="left"/>
      <w:pPr>
        <w:ind w:left="6648" w:hanging="360"/>
      </w:pPr>
      <w:rPr>
        <w:rFonts w:hint="default"/>
        <w:lang w:val="id" w:eastAsia="en-US" w:bidi="ar-SA"/>
      </w:rPr>
    </w:lvl>
    <w:lvl w:ilvl="8">
      <w:numFmt w:val="bullet"/>
      <w:lvlText w:val="•"/>
      <w:lvlJc w:val="left"/>
      <w:pPr>
        <w:ind w:left="7694" w:hanging="360"/>
      </w:pPr>
      <w:rPr>
        <w:rFonts w:hint="default"/>
        <w:lang w:val="id" w:eastAsia="en-US" w:bidi="ar-SA"/>
      </w:rPr>
    </w:lvl>
  </w:abstractNum>
  <w:abstractNum w:abstractNumId="31">
    <w:nsid w:val="50FC2159"/>
    <w:multiLevelType w:val="multilevel"/>
    <w:tmpl w:val="0C403A16"/>
    <w:lvl w:ilvl="0">
      <w:start w:val="1"/>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933" w:hanging="360"/>
      </w:pPr>
      <w:rPr>
        <w:rFonts w:hint="default"/>
        <w:lang w:val="id" w:eastAsia="en-US" w:bidi="ar-SA"/>
      </w:rPr>
    </w:lvl>
    <w:lvl w:ilvl="3">
      <w:numFmt w:val="bullet"/>
      <w:lvlText w:val="•"/>
      <w:lvlJc w:val="left"/>
      <w:pPr>
        <w:ind w:left="3789" w:hanging="360"/>
      </w:pPr>
      <w:rPr>
        <w:rFonts w:hint="default"/>
        <w:lang w:val="id" w:eastAsia="en-US" w:bidi="ar-SA"/>
      </w:rPr>
    </w:lvl>
    <w:lvl w:ilvl="4">
      <w:numFmt w:val="bullet"/>
      <w:lvlText w:val="•"/>
      <w:lvlJc w:val="left"/>
      <w:pPr>
        <w:ind w:left="4646" w:hanging="360"/>
      </w:pPr>
      <w:rPr>
        <w:rFonts w:hint="default"/>
        <w:lang w:val="id" w:eastAsia="en-US" w:bidi="ar-SA"/>
      </w:rPr>
    </w:lvl>
    <w:lvl w:ilvl="5">
      <w:numFmt w:val="bullet"/>
      <w:lvlText w:val="•"/>
      <w:lvlJc w:val="left"/>
      <w:pPr>
        <w:ind w:left="5503" w:hanging="360"/>
      </w:pPr>
      <w:rPr>
        <w:rFonts w:hint="default"/>
        <w:lang w:val="id" w:eastAsia="en-US" w:bidi="ar-SA"/>
      </w:rPr>
    </w:lvl>
    <w:lvl w:ilvl="6">
      <w:numFmt w:val="bullet"/>
      <w:lvlText w:val="•"/>
      <w:lvlJc w:val="left"/>
      <w:pPr>
        <w:ind w:left="6359" w:hanging="360"/>
      </w:pPr>
      <w:rPr>
        <w:rFonts w:hint="default"/>
        <w:lang w:val="id" w:eastAsia="en-US" w:bidi="ar-SA"/>
      </w:rPr>
    </w:lvl>
    <w:lvl w:ilvl="7">
      <w:numFmt w:val="bullet"/>
      <w:lvlText w:val="•"/>
      <w:lvlJc w:val="left"/>
      <w:pPr>
        <w:ind w:left="7216" w:hanging="360"/>
      </w:pPr>
      <w:rPr>
        <w:rFonts w:hint="default"/>
        <w:lang w:val="id" w:eastAsia="en-US" w:bidi="ar-SA"/>
      </w:rPr>
    </w:lvl>
    <w:lvl w:ilvl="8">
      <w:numFmt w:val="bullet"/>
      <w:lvlText w:val="•"/>
      <w:lvlJc w:val="left"/>
      <w:pPr>
        <w:ind w:left="8072" w:hanging="360"/>
      </w:pPr>
      <w:rPr>
        <w:rFonts w:hint="default"/>
        <w:lang w:val="id" w:eastAsia="en-US" w:bidi="ar-SA"/>
      </w:rPr>
    </w:lvl>
  </w:abstractNum>
  <w:abstractNum w:abstractNumId="32">
    <w:nsid w:val="51CB2811"/>
    <w:multiLevelType w:val="hybridMultilevel"/>
    <w:tmpl w:val="C092194A"/>
    <w:lvl w:ilvl="0" w:tplc="ACC0ABE8">
      <w:start w:val="1"/>
      <w:numFmt w:val="lowerLetter"/>
      <w:lvlText w:val="%1."/>
      <w:lvlJc w:val="left"/>
      <w:pPr>
        <w:ind w:left="829" w:hanging="202"/>
        <w:jc w:val="left"/>
      </w:pPr>
      <w:rPr>
        <w:rFonts w:ascii="Arial MT" w:eastAsia="Arial MT" w:hAnsi="Arial MT" w:cs="Arial MT" w:hint="default"/>
        <w:b w:val="0"/>
        <w:bCs w:val="0"/>
        <w:i w:val="0"/>
        <w:iCs w:val="0"/>
        <w:spacing w:val="0"/>
        <w:w w:val="100"/>
        <w:sz w:val="18"/>
        <w:szCs w:val="18"/>
        <w:lang w:val="id" w:eastAsia="en-US" w:bidi="ar-SA"/>
      </w:rPr>
    </w:lvl>
    <w:lvl w:ilvl="1" w:tplc="694ABF58">
      <w:numFmt w:val="bullet"/>
      <w:lvlText w:val="•"/>
      <w:lvlJc w:val="left"/>
      <w:pPr>
        <w:ind w:left="1687" w:hanging="202"/>
      </w:pPr>
      <w:rPr>
        <w:rFonts w:hint="default"/>
        <w:lang w:val="id" w:eastAsia="en-US" w:bidi="ar-SA"/>
      </w:rPr>
    </w:lvl>
    <w:lvl w:ilvl="2" w:tplc="3D7C15C8">
      <w:numFmt w:val="bullet"/>
      <w:lvlText w:val="•"/>
      <w:lvlJc w:val="left"/>
      <w:pPr>
        <w:ind w:left="2555" w:hanging="202"/>
      </w:pPr>
      <w:rPr>
        <w:rFonts w:hint="default"/>
        <w:lang w:val="id" w:eastAsia="en-US" w:bidi="ar-SA"/>
      </w:rPr>
    </w:lvl>
    <w:lvl w:ilvl="3" w:tplc="038C4AE0">
      <w:numFmt w:val="bullet"/>
      <w:lvlText w:val="•"/>
      <w:lvlJc w:val="left"/>
      <w:pPr>
        <w:ind w:left="3423" w:hanging="202"/>
      </w:pPr>
      <w:rPr>
        <w:rFonts w:hint="default"/>
        <w:lang w:val="id" w:eastAsia="en-US" w:bidi="ar-SA"/>
      </w:rPr>
    </w:lvl>
    <w:lvl w:ilvl="4" w:tplc="D39CB9F4">
      <w:numFmt w:val="bullet"/>
      <w:lvlText w:val="•"/>
      <w:lvlJc w:val="left"/>
      <w:pPr>
        <w:ind w:left="4291" w:hanging="202"/>
      </w:pPr>
      <w:rPr>
        <w:rFonts w:hint="default"/>
        <w:lang w:val="id" w:eastAsia="en-US" w:bidi="ar-SA"/>
      </w:rPr>
    </w:lvl>
    <w:lvl w:ilvl="5" w:tplc="47CEF958">
      <w:numFmt w:val="bullet"/>
      <w:lvlText w:val="•"/>
      <w:lvlJc w:val="left"/>
      <w:pPr>
        <w:ind w:left="5159" w:hanging="202"/>
      </w:pPr>
      <w:rPr>
        <w:rFonts w:hint="default"/>
        <w:lang w:val="id" w:eastAsia="en-US" w:bidi="ar-SA"/>
      </w:rPr>
    </w:lvl>
    <w:lvl w:ilvl="6" w:tplc="27DA4B7E">
      <w:numFmt w:val="bullet"/>
      <w:lvlText w:val="•"/>
      <w:lvlJc w:val="left"/>
      <w:pPr>
        <w:ind w:left="6027" w:hanging="202"/>
      </w:pPr>
      <w:rPr>
        <w:rFonts w:hint="default"/>
        <w:lang w:val="id" w:eastAsia="en-US" w:bidi="ar-SA"/>
      </w:rPr>
    </w:lvl>
    <w:lvl w:ilvl="7" w:tplc="ABFC9516">
      <w:numFmt w:val="bullet"/>
      <w:lvlText w:val="•"/>
      <w:lvlJc w:val="left"/>
      <w:pPr>
        <w:ind w:left="6894" w:hanging="202"/>
      </w:pPr>
      <w:rPr>
        <w:rFonts w:hint="default"/>
        <w:lang w:val="id" w:eastAsia="en-US" w:bidi="ar-SA"/>
      </w:rPr>
    </w:lvl>
    <w:lvl w:ilvl="8" w:tplc="EBA00844">
      <w:numFmt w:val="bullet"/>
      <w:lvlText w:val="•"/>
      <w:lvlJc w:val="left"/>
      <w:pPr>
        <w:ind w:left="7762" w:hanging="202"/>
      </w:pPr>
      <w:rPr>
        <w:rFonts w:hint="default"/>
        <w:lang w:val="id" w:eastAsia="en-US" w:bidi="ar-SA"/>
      </w:rPr>
    </w:lvl>
  </w:abstractNum>
  <w:abstractNum w:abstractNumId="33">
    <w:nsid w:val="52955ECA"/>
    <w:multiLevelType w:val="hybridMultilevel"/>
    <w:tmpl w:val="7BBEA026"/>
    <w:lvl w:ilvl="0" w:tplc="7EF86D00">
      <w:start w:val="1"/>
      <w:numFmt w:val="lowerLetter"/>
      <w:lvlText w:val="%1."/>
      <w:lvlJc w:val="left"/>
      <w:pPr>
        <w:ind w:left="1211" w:hanging="360"/>
        <w:jc w:val="left"/>
      </w:pPr>
      <w:rPr>
        <w:rFonts w:hint="default"/>
        <w:spacing w:val="-1"/>
        <w:w w:val="100"/>
        <w:lang w:val="id" w:eastAsia="en-US" w:bidi="ar-SA"/>
      </w:rPr>
    </w:lvl>
    <w:lvl w:ilvl="1" w:tplc="36C6B680">
      <w:numFmt w:val="bullet"/>
      <w:lvlText w:val="•"/>
      <w:lvlJc w:val="left"/>
      <w:pPr>
        <w:ind w:left="2076" w:hanging="360"/>
      </w:pPr>
      <w:rPr>
        <w:rFonts w:hint="default"/>
        <w:lang w:val="id" w:eastAsia="en-US" w:bidi="ar-SA"/>
      </w:rPr>
    </w:lvl>
    <w:lvl w:ilvl="2" w:tplc="0374F81C">
      <w:numFmt w:val="bullet"/>
      <w:lvlText w:val="•"/>
      <w:lvlJc w:val="left"/>
      <w:pPr>
        <w:ind w:left="2933" w:hanging="360"/>
      </w:pPr>
      <w:rPr>
        <w:rFonts w:hint="default"/>
        <w:lang w:val="id" w:eastAsia="en-US" w:bidi="ar-SA"/>
      </w:rPr>
    </w:lvl>
    <w:lvl w:ilvl="3" w:tplc="D72E7CBC">
      <w:numFmt w:val="bullet"/>
      <w:lvlText w:val="•"/>
      <w:lvlJc w:val="left"/>
      <w:pPr>
        <w:ind w:left="3789" w:hanging="360"/>
      </w:pPr>
      <w:rPr>
        <w:rFonts w:hint="default"/>
        <w:lang w:val="id" w:eastAsia="en-US" w:bidi="ar-SA"/>
      </w:rPr>
    </w:lvl>
    <w:lvl w:ilvl="4" w:tplc="B250503A">
      <w:numFmt w:val="bullet"/>
      <w:lvlText w:val="•"/>
      <w:lvlJc w:val="left"/>
      <w:pPr>
        <w:ind w:left="4646" w:hanging="360"/>
      </w:pPr>
      <w:rPr>
        <w:rFonts w:hint="default"/>
        <w:lang w:val="id" w:eastAsia="en-US" w:bidi="ar-SA"/>
      </w:rPr>
    </w:lvl>
    <w:lvl w:ilvl="5" w:tplc="197ABA52">
      <w:numFmt w:val="bullet"/>
      <w:lvlText w:val="•"/>
      <w:lvlJc w:val="left"/>
      <w:pPr>
        <w:ind w:left="5503" w:hanging="360"/>
      </w:pPr>
      <w:rPr>
        <w:rFonts w:hint="default"/>
        <w:lang w:val="id" w:eastAsia="en-US" w:bidi="ar-SA"/>
      </w:rPr>
    </w:lvl>
    <w:lvl w:ilvl="6" w:tplc="6986AC10">
      <w:numFmt w:val="bullet"/>
      <w:lvlText w:val="•"/>
      <w:lvlJc w:val="left"/>
      <w:pPr>
        <w:ind w:left="6359" w:hanging="360"/>
      </w:pPr>
      <w:rPr>
        <w:rFonts w:hint="default"/>
        <w:lang w:val="id" w:eastAsia="en-US" w:bidi="ar-SA"/>
      </w:rPr>
    </w:lvl>
    <w:lvl w:ilvl="7" w:tplc="52C60304">
      <w:numFmt w:val="bullet"/>
      <w:lvlText w:val="•"/>
      <w:lvlJc w:val="left"/>
      <w:pPr>
        <w:ind w:left="7216" w:hanging="360"/>
      </w:pPr>
      <w:rPr>
        <w:rFonts w:hint="default"/>
        <w:lang w:val="id" w:eastAsia="en-US" w:bidi="ar-SA"/>
      </w:rPr>
    </w:lvl>
    <w:lvl w:ilvl="8" w:tplc="20A82592">
      <w:numFmt w:val="bullet"/>
      <w:lvlText w:val="•"/>
      <w:lvlJc w:val="left"/>
      <w:pPr>
        <w:ind w:left="8072" w:hanging="360"/>
      </w:pPr>
      <w:rPr>
        <w:rFonts w:hint="default"/>
        <w:lang w:val="id" w:eastAsia="en-US" w:bidi="ar-SA"/>
      </w:rPr>
    </w:lvl>
  </w:abstractNum>
  <w:abstractNum w:abstractNumId="34">
    <w:nsid w:val="551E1934"/>
    <w:multiLevelType w:val="hybridMultilevel"/>
    <w:tmpl w:val="20469C72"/>
    <w:lvl w:ilvl="0" w:tplc="42148376">
      <w:start w:val="1"/>
      <w:numFmt w:val="decimal"/>
      <w:lvlText w:val="%1."/>
      <w:lvlJc w:val="left"/>
      <w:pPr>
        <w:ind w:left="1136"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B02CE5A">
      <w:numFmt w:val="bullet"/>
      <w:lvlText w:val="•"/>
      <w:lvlJc w:val="left"/>
      <w:pPr>
        <w:ind w:left="2032" w:hanging="428"/>
      </w:pPr>
      <w:rPr>
        <w:rFonts w:hint="default"/>
        <w:lang w:val="id" w:eastAsia="en-US" w:bidi="ar-SA"/>
      </w:rPr>
    </w:lvl>
    <w:lvl w:ilvl="2" w:tplc="E6CA4F5C">
      <w:numFmt w:val="bullet"/>
      <w:lvlText w:val="•"/>
      <w:lvlJc w:val="left"/>
      <w:pPr>
        <w:ind w:left="2924" w:hanging="428"/>
      </w:pPr>
      <w:rPr>
        <w:rFonts w:hint="default"/>
        <w:lang w:val="id" w:eastAsia="en-US" w:bidi="ar-SA"/>
      </w:rPr>
    </w:lvl>
    <w:lvl w:ilvl="3" w:tplc="063ED90C">
      <w:numFmt w:val="bullet"/>
      <w:lvlText w:val="•"/>
      <w:lvlJc w:val="left"/>
      <w:pPr>
        <w:ind w:left="3817" w:hanging="428"/>
      </w:pPr>
      <w:rPr>
        <w:rFonts w:hint="default"/>
        <w:lang w:val="id" w:eastAsia="en-US" w:bidi="ar-SA"/>
      </w:rPr>
    </w:lvl>
    <w:lvl w:ilvl="4" w:tplc="1BF272A4">
      <w:numFmt w:val="bullet"/>
      <w:lvlText w:val="•"/>
      <w:lvlJc w:val="left"/>
      <w:pPr>
        <w:ind w:left="4709" w:hanging="428"/>
      </w:pPr>
      <w:rPr>
        <w:rFonts w:hint="default"/>
        <w:lang w:val="id" w:eastAsia="en-US" w:bidi="ar-SA"/>
      </w:rPr>
    </w:lvl>
    <w:lvl w:ilvl="5" w:tplc="A240F5C8">
      <w:numFmt w:val="bullet"/>
      <w:lvlText w:val="•"/>
      <w:lvlJc w:val="left"/>
      <w:pPr>
        <w:ind w:left="5602" w:hanging="428"/>
      </w:pPr>
      <w:rPr>
        <w:rFonts w:hint="default"/>
        <w:lang w:val="id" w:eastAsia="en-US" w:bidi="ar-SA"/>
      </w:rPr>
    </w:lvl>
    <w:lvl w:ilvl="6" w:tplc="9FE49CA0">
      <w:numFmt w:val="bullet"/>
      <w:lvlText w:val="•"/>
      <w:lvlJc w:val="left"/>
      <w:pPr>
        <w:ind w:left="6494" w:hanging="428"/>
      </w:pPr>
      <w:rPr>
        <w:rFonts w:hint="default"/>
        <w:lang w:val="id" w:eastAsia="en-US" w:bidi="ar-SA"/>
      </w:rPr>
    </w:lvl>
    <w:lvl w:ilvl="7" w:tplc="2DB258CE">
      <w:numFmt w:val="bullet"/>
      <w:lvlText w:val="•"/>
      <w:lvlJc w:val="left"/>
      <w:pPr>
        <w:ind w:left="7387" w:hanging="428"/>
      </w:pPr>
      <w:rPr>
        <w:rFonts w:hint="default"/>
        <w:lang w:val="id" w:eastAsia="en-US" w:bidi="ar-SA"/>
      </w:rPr>
    </w:lvl>
    <w:lvl w:ilvl="8" w:tplc="2C0AE2B8">
      <w:numFmt w:val="bullet"/>
      <w:lvlText w:val="•"/>
      <w:lvlJc w:val="left"/>
      <w:pPr>
        <w:ind w:left="8279" w:hanging="428"/>
      </w:pPr>
      <w:rPr>
        <w:rFonts w:hint="default"/>
        <w:lang w:val="id" w:eastAsia="en-US" w:bidi="ar-SA"/>
      </w:rPr>
    </w:lvl>
  </w:abstractNum>
  <w:abstractNum w:abstractNumId="35">
    <w:nsid w:val="584A515E"/>
    <w:multiLevelType w:val="hybridMultilevel"/>
    <w:tmpl w:val="B290C394"/>
    <w:lvl w:ilvl="0" w:tplc="768AE95A">
      <w:start w:val="1"/>
      <w:numFmt w:val="lowerLetter"/>
      <w:lvlText w:val="%1."/>
      <w:lvlJc w:val="left"/>
      <w:pPr>
        <w:ind w:left="865" w:hanging="29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11A045A">
      <w:numFmt w:val="bullet"/>
      <w:lvlText w:val="•"/>
      <w:lvlJc w:val="left"/>
      <w:pPr>
        <w:ind w:left="1014" w:hanging="296"/>
      </w:pPr>
      <w:rPr>
        <w:rFonts w:hint="default"/>
        <w:lang w:val="id" w:eastAsia="en-US" w:bidi="ar-SA"/>
      </w:rPr>
    </w:lvl>
    <w:lvl w:ilvl="2" w:tplc="3DC0783E">
      <w:numFmt w:val="bullet"/>
      <w:lvlText w:val="•"/>
      <w:lvlJc w:val="left"/>
      <w:pPr>
        <w:ind w:left="1169" w:hanging="296"/>
      </w:pPr>
      <w:rPr>
        <w:rFonts w:hint="default"/>
        <w:lang w:val="id" w:eastAsia="en-US" w:bidi="ar-SA"/>
      </w:rPr>
    </w:lvl>
    <w:lvl w:ilvl="3" w:tplc="83140882">
      <w:numFmt w:val="bullet"/>
      <w:lvlText w:val="•"/>
      <w:lvlJc w:val="left"/>
      <w:pPr>
        <w:ind w:left="1324" w:hanging="296"/>
      </w:pPr>
      <w:rPr>
        <w:rFonts w:hint="default"/>
        <w:lang w:val="id" w:eastAsia="en-US" w:bidi="ar-SA"/>
      </w:rPr>
    </w:lvl>
    <w:lvl w:ilvl="4" w:tplc="DA5C8310">
      <w:numFmt w:val="bullet"/>
      <w:lvlText w:val="•"/>
      <w:lvlJc w:val="left"/>
      <w:pPr>
        <w:ind w:left="1479" w:hanging="296"/>
      </w:pPr>
      <w:rPr>
        <w:rFonts w:hint="default"/>
        <w:lang w:val="id" w:eastAsia="en-US" w:bidi="ar-SA"/>
      </w:rPr>
    </w:lvl>
    <w:lvl w:ilvl="5" w:tplc="99FAB1A2">
      <w:numFmt w:val="bullet"/>
      <w:lvlText w:val="•"/>
      <w:lvlJc w:val="left"/>
      <w:pPr>
        <w:ind w:left="1634" w:hanging="296"/>
      </w:pPr>
      <w:rPr>
        <w:rFonts w:hint="default"/>
        <w:lang w:val="id" w:eastAsia="en-US" w:bidi="ar-SA"/>
      </w:rPr>
    </w:lvl>
    <w:lvl w:ilvl="6" w:tplc="2B5A7B34">
      <w:numFmt w:val="bullet"/>
      <w:lvlText w:val="•"/>
      <w:lvlJc w:val="left"/>
      <w:pPr>
        <w:ind w:left="1788" w:hanging="296"/>
      </w:pPr>
      <w:rPr>
        <w:rFonts w:hint="default"/>
        <w:lang w:val="id" w:eastAsia="en-US" w:bidi="ar-SA"/>
      </w:rPr>
    </w:lvl>
    <w:lvl w:ilvl="7" w:tplc="F8B24D66">
      <w:numFmt w:val="bullet"/>
      <w:lvlText w:val="•"/>
      <w:lvlJc w:val="left"/>
      <w:pPr>
        <w:ind w:left="1943" w:hanging="296"/>
      </w:pPr>
      <w:rPr>
        <w:rFonts w:hint="default"/>
        <w:lang w:val="id" w:eastAsia="en-US" w:bidi="ar-SA"/>
      </w:rPr>
    </w:lvl>
    <w:lvl w:ilvl="8" w:tplc="A95E135C">
      <w:numFmt w:val="bullet"/>
      <w:lvlText w:val="•"/>
      <w:lvlJc w:val="left"/>
      <w:pPr>
        <w:ind w:left="2098" w:hanging="296"/>
      </w:pPr>
      <w:rPr>
        <w:rFonts w:hint="default"/>
        <w:lang w:val="id" w:eastAsia="en-US" w:bidi="ar-SA"/>
      </w:rPr>
    </w:lvl>
  </w:abstractNum>
  <w:abstractNum w:abstractNumId="36">
    <w:nsid w:val="58DF386D"/>
    <w:multiLevelType w:val="hybridMultilevel"/>
    <w:tmpl w:val="B33211E6"/>
    <w:lvl w:ilvl="0" w:tplc="E00CB35A">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EAC4262">
      <w:numFmt w:val="bullet"/>
      <w:lvlText w:val="•"/>
      <w:lvlJc w:val="left"/>
      <w:pPr>
        <w:ind w:left="1906" w:hanging="284"/>
      </w:pPr>
      <w:rPr>
        <w:rFonts w:hint="default"/>
        <w:lang w:val="id" w:eastAsia="en-US" w:bidi="ar-SA"/>
      </w:rPr>
    </w:lvl>
    <w:lvl w:ilvl="2" w:tplc="F89864FE">
      <w:numFmt w:val="bullet"/>
      <w:lvlText w:val="•"/>
      <w:lvlJc w:val="left"/>
      <w:pPr>
        <w:ind w:left="2812" w:hanging="284"/>
      </w:pPr>
      <w:rPr>
        <w:rFonts w:hint="default"/>
        <w:lang w:val="id" w:eastAsia="en-US" w:bidi="ar-SA"/>
      </w:rPr>
    </w:lvl>
    <w:lvl w:ilvl="3" w:tplc="C486E588">
      <w:numFmt w:val="bullet"/>
      <w:lvlText w:val="•"/>
      <w:lvlJc w:val="left"/>
      <w:pPr>
        <w:ind w:left="3719" w:hanging="284"/>
      </w:pPr>
      <w:rPr>
        <w:rFonts w:hint="default"/>
        <w:lang w:val="id" w:eastAsia="en-US" w:bidi="ar-SA"/>
      </w:rPr>
    </w:lvl>
    <w:lvl w:ilvl="4" w:tplc="19925C00">
      <w:numFmt w:val="bullet"/>
      <w:lvlText w:val="•"/>
      <w:lvlJc w:val="left"/>
      <w:pPr>
        <w:ind w:left="4625" w:hanging="284"/>
      </w:pPr>
      <w:rPr>
        <w:rFonts w:hint="default"/>
        <w:lang w:val="id" w:eastAsia="en-US" w:bidi="ar-SA"/>
      </w:rPr>
    </w:lvl>
    <w:lvl w:ilvl="5" w:tplc="E400780A">
      <w:numFmt w:val="bullet"/>
      <w:lvlText w:val="•"/>
      <w:lvlJc w:val="left"/>
      <w:pPr>
        <w:ind w:left="5532" w:hanging="284"/>
      </w:pPr>
      <w:rPr>
        <w:rFonts w:hint="default"/>
        <w:lang w:val="id" w:eastAsia="en-US" w:bidi="ar-SA"/>
      </w:rPr>
    </w:lvl>
    <w:lvl w:ilvl="6" w:tplc="86D4D8E2">
      <w:numFmt w:val="bullet"/>
      <w:lvlText w:val="•"/>
      <w:lvlJc w:val="left"/>
      <w:pPr>
        <w:ind w:left="6438" w:hanging="284"/>
      </w:pPr>
      <w:rPr>
        <w:rFonts w:hint="default"/>
        <w:lang w:val="id" w:eastAsia="en-US" w:bidi="ar-SA"/>
      </w:rPr>
    </w:lvl>
    <w:lvl w:ilvl="7" w:tplc="D632B28C">
      <w:numFmt w:val="bullet"/>
      <w:lvlText w:val="•"/>
      <w:lvlJc w:val="left"/>
      <w:pPr>
        <w:ind w:left="7345" w:hanging="284"/>
      </w:pPr>
      <w:rPr>
        <w:rFonts w:hint="default"/>
        <w:lang w:val="id" w:eastAsia="en-US" w:bidi="ar-SA"/>
      </w:rPr>
    </w:lvl>
    <w:lvl w:ilvl="8" w:tplc="28DCE5AE">
      <w:numFmt w:val="bullet"/>
      <w:lvlText w:val="•"/>
      <w:lvlJc w:val="left"/>
      <w:pPr>
        <w:ind w:left="8251" w:hanging="284"/>
      </w:pPr>
      <w:rPr>
        <w:rFonts w:hint="default"/>
        <w:lang w:val="id" w:eastAsia="en-US" w:bidi="ar-SA"/>
      </w:rPr>
    </w:lvl>
  </w:abstractNum>
  <w:abstractNum w:abstractNumId="37">
    <w:nsid w:val="5B6619A5"/>
    <w:multiLevelType w:val="hybridMultilevel"/>
    <w:tmpl w:val="E6E6934E"/>
    <w:lvl w:ilvl="0" w:tplc="87787588">
      <w:start w:val="1"/>
      <w:numFmt w:val="decimal"/>
      <w:lvlText w:val="%1."/>
      <w:lvlJc w:val="left"/>
      <w:pPr>
        <w:ind w:left="109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0ABE2C">
      <w:numFmt w:val="bullet"/>
      <w:lvlText w:val="•"/>
      <w:lvlJc w:val="left"/>
      <w:pPr>
        <w:ind w:left="1968" w:hanging="240"/>
      </w:pPr>
      <w:rPr>
        <w:rFonts w:hint="default"/>
        <w:lang w:val="id" w:eastAsia="en-US" w:bidi="ar-SA"/>
      </w:rPr>
    </w:lvl>
    <w:lvl w:ilvl="2" w:tplc="13227304">
      <w:numFmt w:val="bullet"/>
      <w:lvlText w:val="•"/>
      <w:lvlJc w:val="left"/>
      <w:pPr>
        <w:ind w:left="2837" w:hanging="240"/>
      </w:pPr>
      <w:rPr>
        <w:rFonts w:hint="default"/>
        <w:lang w:val="id" w:eastAsia="en-US" w:bidi="ar-SA"/>
      </w:rPr>
    </w:lvl>
    <w:lvl w:ilvl="3" w:tplc="0576FAFE">
      <w:numFmt w:val="bullet"/>
      <w:lvlText w:val="•"/>
      <w:lvlJc w:val="left"/>
      <w:pPr>
        <w:ind w:left="3705" w:hanging="240"/>
      </w:pPr>
      <w:rPr>
        <w:rFonts w:hint="default"/>
        <w:lang w:val="id" w:eastAsia="en-US" w:bidi="ar-SA"/>
      </w:rPr>
    </w:lvl>
    <w:lvl w:ilvl="4" w:tplc="91A030F8">
      <w:numFmt w:val="bullet"/>
      <w:lvlText w:val="•"/>
      <w:lvlJc w:val="left"/>
      <w:pPr>
        <w:ind w:left="4574" w:hanging="240"/>
      </w:pPr>
      <w:rPr>
        <w:rFonts w:hint="default"/>
        <w:lang w:val="id" w:eastAsia="en-US" w:bidi="ar-SA"/>
      </w:rPr>
    </w:lvl>
    <w:lvl w:ilvl="5" w:tplc="130E7C60">
      <w:numFmt w:val="bullet"/>
      <w:lvlText w:val="•"/>
      <w:lvlJc w:val="left"/>
      <w:pPr>
        <w:ind w:left="5443" w:hanging="240"/>
      </w:pPr>
      <w:rPr>
        <w:rFonts w:hint="default"/>
        <w:lang w:val="id" w:eastAsia="en-US" w:bidi="ar-SA"/>
      </w:rPr>
    </w:lvl>
    <w:lvl w:ilvl="6" w:tplc="0BDA0356">
      <w:numFmt w:val="bullet"/>
      <w:lvlText w:val="•"/>
      <w:lvlJc w:val="left"/>
      <w:pPr>
        <w:ind w:left="6311" w:hanging="240"/>
      </w:pPr>
      <w:rPr>
        <w:rFonts w:hint="default"/>
        <w:lang w:val="id" w:eastAsia="en-US" w:bidi="ar-SA"/>
      </w:rPr>
    </w:lvl>
    <w:lvl w:ilvl="7" w:tplc="33AA6C7E">
      <w:numFmt w:val="bullet"/>
      <w:lvlText w:val="•"/>
      <w:lvlJc w:val="left"/>
      <w:pPr>
        <w:ind w:left="7180" w:hanging="240"/>
      </w:pPr>
      <w:rPr>
        <w:rFonts w:hint="default"/>
        <w:lang w:val="id" w:eastAsia="en-US" w:bidi="ar-SA"/>
      </w:rPr>
    </w:lvl>
    <w:lvl w:ilvl="8" w:tplc="8C204F38">
      <w:numFmt w:val="bullet"/>
      <w:lvlText w:val="•"/>
      <w:lvlJc w:val="left"/>
      <w:pPr>
        <w:ind w:left="8048" w:hanging="240"/>
      </w:pPr>
      <w:rPr>
        <w:rFonts w:hint="default"/>
        <w:lang w:val="id" w:eastAsia="en-US" w:bidi="ar-SA"/>
      </w:rPr>
    </w:lvl>
  </w:abstractNum>
  <w:abstractNum w:abstractNumId="38">
    <w:nsid w:val="5FB6162B"/>
    <w:multiLevelType w:val="hybridMultilevel"/>
    <w:tmpl w:val="6F489E04"/>
    <w:lvl w:ilvl="0" w:tplc="AA643298">
      <w:start w:val="1"/>
      <w:numFmt w:val="decimal"/>
      <w:lvlText w:val="%1."/>
      <w:lvlJc w:val="left"/>
      <w:pPr>
        <w:ind w:left="1136"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8AD522">
      <w:numFmt w:val="bullet"/>
      <w:lvlText w:val="•"/>
      <w:lvlJc w:val="left"/>
      <w:pPr>
        <w:ind w:left="2032" w:hanging="428"/>
      </w:pPr>
      <w:rPr>
        <w:rFonts w:hint="default"/>
        <w:lang w:val="id" w:eastAsia="en-US" w:bidi="ar-SA"/>
      </w:rPr>
    </w:lvl>
    <w:lvl w:ilvl="2" w:tplc="F28EE520">
      <w:numFmt w:val="bullet"/>
      <w:lvlText w:val="•"/>
      <w:lvlJc w:val="left"/>
      <w:pPr>
        <w:ind w:left="2924" w:hanging="428"/>
      </w:pPr>
      <w:rPr>
        <w:rFonts w:hint="default"/>
        <w:lang w:val="id" w:eastAsia="en-US" w:bidi="ar-SA"/>
      </w:rPr>
    </w:lvl>
    <w:lvl w:ilvl="3" w:tplc="B6765E94">
      <w:numFmt w:val="bullet"/>
      <w:lvlText w:val="•"/>
      <w:lvlJc w:val="left"/>
      <w:pPr>
        <w:ind w:left="3817" w:hanging="428"/>
      </w:pPr>
      <w:rPr>
        <w:rFonts w:hint="default"/>
        <w:lang w:val="id" w:eastAsia="en-US" w:bidi="ar-SA"/>
      </w:rPr>
    </w:lvl>
    <w:lvl w:ilvl="4" w:tplc="C8B6A4F2">
      <w:numFmt w:val="bullet"/>
      <w:lvlText w:val="•"/>
      <w:lvlJc w:val="left"/>
      <w:pPr>
        <w:ind w:left="4709" w:hanging="428"/>
      </w:pPr>
      <w:rPr>
        <w:rFonts w:hint="default"/>
        <w:lang w:val="id" w:eastAsia="en-US" w:bidi="ar-SA"/>
      </w:rPr>
    </w:lvl>
    <w:lvl w:ilvl="5" w:tplc="55CCF7B4">
      <w:numFmt w:val="bullet"/>
      <w:lvlText w:val="•"/>
      <w:lvlJc w:val="left"/>
      <w:pPr>
        <w:ind w:left="5602" w:hanging="428"/>
      </w:pPr>
      <w:rPr>
        <w:rFonts w:hint="default"/>
        <w:lang w:val="id" w:eastAsia="en-US" w:bidi="ar-SA"/>
      </w:rPr>
    </w:lvl>
    <w:lvl w:ilvl="6" w:tplc="4C78E74E">
      <w:numFmt w:val="bullet"/>
      <w:lvlText w:val="•"/>
      <w:lvlJc w:val="left"/>
      <w:pPr>
        <w:ind w:left="6494" w:hanging="428"/>
      </w:pPr>
      <w:rPr>
        <w:rFonts w:hint="default"/>
        <w:lang w:val="id" w:eastAsia="en-US" w:bidi="ar-SA"/>
      </w:rPr>
    </w:lvl>
    <w:lvl w:ilvl="7" w:tplc="1AB4D382">
      <w:numFmt w:val="bullet"/>
      <w:lvlText w:val="•"/>
      <w:lvlJc w:val="left"/>
      <w:pPr>
        <w:ind w:left="7387" w:hanging="428"/>
      </w:pPr>
      <w:rPr>
        <w:rFonts w:hint="default"/>
        <w:lang w:val="id" w:eastAsia="en-US" w:bidi="ar-SA"/>
      </w:rPr>
    </w:lvl>
    <w:lvl w:ilvl="8" w:tplc="B69E8196">
      <w:numFmt w:val="bullet"/>
      <w:lvlText w:val="•"/>
      <w:lvlJc w:val="left"/>
      <w:pPr>
        <w:ind w:left="8279" w:hanging="428"/>
      </w:pPr>
      <w:rPr>
        <w:rFonts w:hint="default"/>
        <w:lang w:val="id" w:eastAsia="en-US" w:bidi="ar-SA"/>
      </w:rPr>
    </w:lvl>
  </w:abstractNum>
  <w:abstractNum w:abstractNumId="39">
    <w:nsid w:val="686F3BA7"/>
    <w:multiLevelType w:val="multilevel"/>
    <w:tmpl w:val="C1F09444"/>
    <w:lvl w:ilvl="0">
      <w:start w:val="5"/>
      <w:numFmt w:val="decimal"/>
      <w:lvlText w:val="%1"/>
      <w:lvlJc w:val="left"/>
      <w:pPr>
        <w:ind w:left="1069" w:hanging="360"/>
        <w:jc w:val="left"/>
      </w:pPr>
      <w:rPr>
        <w:rFonts w:hint="default"/>
        <w:lang w:val="id" w:eastAsia="en-US" w:bidi="ar-SA"/>
      </w:rPr>
    </w:lvl>
    <w:lvl w:ilvl="1">
      <w:start w:val="1"/>
      <w:numFmt w:val="decimal"/>
      <w:lvlText w:val="%1.%2"/>
      <w:lvlJc w:val="left"/>
      <w:pPr>
        <w:ind w:left="106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860" w:hanging="360"/>
      </w:pPr>
      <w:rPr>
        <w:rFonts w:hint="default"/>
        <w:lang w:val="id" w:eastAsia="en-US" w:bidi="ar-SA"/>
      </w:rPr>
    </w:lvl>
    <w:lvl w:ilvl="3">
      <w:numFmt w:val="bullet"/>
      <w:lvlText w:val="•"/>
      <w:lvlJc w:val="left"/>
      <w:pPr>
        <w:ind w:left="3761" w:hanging="360"/>
      </w:pPr>
      <w:rPr>
        <w:rFonts w:hint="default"/>
        <w:lang w:val="id" w:eastAsia="en-US" w:bidi="ar-SA"/>
      </w:rPr>
    </w:lvl>
    <w:lvl w:ilvl="4">
      <w:numFmt w:val="bullet"/>
      <w:lvlText w:val="•"/>
      <w:lvlJc w:val="left"/>
      <w:pPr>
        <w:ind w:left="4661" w:hanging="360"/>
      </w:pPr>
      <w:rPr>
        <w:rFonts w:hint="default"/>
        <w:lang w:val="id" w:eastAsia="en-US" w:bidi="ar-SA"/>
      </w:rPr>
    </w:lvl>
    <w:lvl w:ilvl="5">
      <w:numFmt w:val="bullet"/>
      <w:lvlText w:val="•"/>
      <w:lvlJc w:val="left"/>
      <w:pPr>
        <w:ind w:left="5562" w:hanging="360"/>
      </w:pPr>
      <w:rPr>
        <w:rFonts w:hint="default"/>
        <w:lang w:val="id" w:eastAsia="en-US" w:bidi="ar-SA"/>
      </w:rPr>
    </w:lvl>
    <w:lvl w:ilvl="6">
      <w:numFmt w:val="bullet"/>
      <w:lvlText w:val="•"/>
      <w:lvlJc w:val="left"/>
      <w:pPr>
        <w:ind w:left="6462" w:hanging="360"/>
      </w:pPr>
      <w:rPr>
        <w:rFonts w:hint="default"/>
        <w:lang w:val="id" w:eastAsia="en-US" w:bidi="ar-SA"/>
      </w:rPr>
    </w:lvl>
    <w:lvl w:ilvl="7">
      <w:numFmt w:val="bullet"/>
      <w:lvlText w:val="•"/>
      <w:lvlJc w:val="left"/>
      <w:pPr>
        <w:ind w:left="7363" w:hanging="360"/>
      </w:pPr>
      <w:rPr>
        <w:rFonts w:hint="default"/>
        <w:lang w:val="id" w:eastAsia="en-US" w:bidi="ar-SA"/>
      </w:rPr>
    </w:lvl>
    <w:lvl w:ilvl="8">
      <w:numFmt w:val="bullet"/>
      <w:lvlText w:val="•"/>
      <w:lvlJc w:val="left"/>
      <w:pPr>
        <w:ind w:left="8263" w:hanging="360"/>
      </w:pPr>
      <w:rPr>
        <w:rFonts w:hint="default"/>
        <w:lang w:val="id" w:eastAsia="en-US" w:bidi="ar-SA"/>
      </w:rPr>
    </w:lvl>
  </w:abstractNum>
  <w:abstractNum w:abstractNumId="40">
    <w:nsid w:val="68E15046"/>
    <w:multiLevelType w:val="hybridMultilevel"/>
    <w:tmpl w:val="A5122B2A"/>
    <w:lvl w:ilvl="0" w:tplc="3A50933E">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C62478">
      <w:numFmt w:val="bullet"/>
      <w:lvlText w:val="•"/>
      <w:lvlJc w:val="left"/>
      <w:pPr>
        <w:ind w:left="2130" w:hanging="360"/>
      </w:pPr>
      <w:rPr>
        <w:rFonts w:hint="default"/>
        <w:lang w:val="id" w:eastAsia="en-US" w:bidi="ar-SA"/>
      </w:rPr>
    </w:lvl>
    <w:lvl w:ilvl="2" w:tplc="69FEA5E6">
      <w:numFmt w:val="bullet"/>
      <w:lvlText w:val="•"/>
      <w:lvlJc w:val="left"/>
      <w:pPr>
        <w:ind w:left="2981" w:hanging="360"/>
      </w:pPr>
      <w:rPr>
        <w:rFonts w:hint="default"/>
        <w:lang w:val="id" w:eastAsia="en-US" w:bidi="ar-SA"/>
      </w:rPr>
    </w:lvl>
    <w:lvl w:ilvl="3" w:tplc="FA7CF2C6">
      <w:numFmt w:val="bullet"/>
      <w:lvlText w:val="•"/>
      <w:lvlJc w:val="left"/>
      <w:pPr>
        <w:ind w:left="3831" w:hanging="360"/>
      </w:pPr>
      <w:rPr>
        <w:rFonts w:hint="default"/>
        <w:lang w:val="id" w:eastAsia="en-US" w:bidi="ar-SA"/>
      </w:rPr>
    </w:lvl>
    <w:lvl w:ilvl="4" w:tplc="15E2F20A">
      <w:numFmt w:val="bullet"/>
      <w:lvlText w:val="•"/>
      <w:lvlJc w:val="left"/>
      <w:pPr>
        <w:ind w:left="4682" w:hanging="360"/>
      </w:pPr>
      <w:rPr>
        <w:rFonts w:hint="default"/>
        <w:lang w:val="id" w:eastAsia="en-US" w:bidi="ar-SA"/>
      </w:rPr>
    </w:lvl>
    <w:lvl w:ilvl="5" w:tplc="1F263808">
      <w:numFmt w:val="bullet"/>
      <w:lvlText w:val="•"/>
      <w:lvlJc w:val="left"/>
      <w:pPr>
        <w:ind w:left="5533" w:hanging="360"/>
      </w:pPr>
      <w:rPr>
        <w:rFonts w:hint="default"/>
        <w:lang w:val="id" w:eastAsia="en-US" w:bidi="ar-SA"/>
      </w:rPr>
    </w:lvl>
    <w:lvl w:ilvl="6" w:tplc="E25EE7E8">
      <w:numFmt w:val="bullet"/>
      <w:lvlText w:val="•"/>
      <w:lvlJc w:val="left"/>
      <w:pPr>
        <w:ind w:left="6383" w:hanging="360"/>
      </w:pPr>
      <w:rPr>
        <w:rFonts w:hint="default"/>
        <w:lang w:val="id" w:eastAsia="en-US" w:bidi="ar-SA"/>
      </w:rPr>
    </w:lvl>
    <w:lvl w:ilvl="7" w:tplc="7116E3A4">
      <w:numFmt w:val="bullet"/>
      <w:lvlText w:val="•"/>
      <w:lvlJc w:val="left"/>
      <w:pPr>
        <w:ind w:left="7234" w:hanging="360"/>
      </w:pPr>
      <w:rPr>
        <w:rFonts w:hint="default"/>
        <w:lang w:val="id" w:eastAsia="en-US" w:bidi="ar-SA"/>
      </w:rPr>
    </w:lvl>
    <w:lvl w:ilvl="8" w:tplc="9DBA6F18">
      <w:numFmt w:val="bullet"/>
      <w:lvlText w:val="•"/>
      <w:lvlJc w:val="left"/>
      <w:pPr>
        <w:ind w:left="8084" w:hanging="360"/>
      </w:pPr>
      <w:rPr>
        <w:rFonts w:hint="default"/>
        <w:lang w:val="id" w:eastAsia="en-US" w:bidi="ar-SA"/>
      </w:rPr>
    </w:lvl>
  </w:abstractNum>
  <w:abstractNum w:abstractNumId="41">
    <w:nsid w:val="6EAE64A3"/>
    <w:multiLevelType w:val="hybridMultilevel"/>
    <w:tmpl w:val="0E9E09B2"/>
    <w:lvl w:ilvl="0" w:tplc="61C42DF6">
      <w:start w:val="1"/>
      <w:numFmt w:val="decimal"/>
      <w:lvlText w:val="%1."/>
      <w:lvlJc w:val="left"/>
      <w:pPr>
        <w:ind w:left="12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6E67248">
      <w:start w:val="1"/>
      <w:numFmt w:val="lowerLetter"/>
      <w:lvlText w:val="%2."/>
      <w:lvlJc w:val="left"/>
      <w:pPr>
        <w:ind w:left="127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B514331C">
      <w:numFmt w:val="bullet"/>
      <w:lvlText w:val="•"/>
      <w:lvlJc w:val="left"/>
      <w:pPr>
        <w:ind w:left="2981" w:hanging="360"/>
      </w:pPr>
      <w:rPr>
        <w:rFonts w:hint="default"/>
        <w:lang w:val="id" w:eastAsia="en-US" w:bidi="ar-SA"/>
      </w:rPr>
    </w:lvl>
    <w:lvl w:ilvl="3" w:tplc="337ECC1A">
      <w:numFmt w:val="bullet"/>
      <w:lvlText w:val="•"/>
      <w:lvlJc w:val="left"/>
      <w:pPr>
        <w:ind w:left="3831" w:hanging="360"/>
      </w:pPr>
      <w:rPr>
        <w:rFonts w:hint="default"/>
        <w:lang w:val="id" w:eastAsia="en-US" w:bidi="ar-SA"/>
      </w:rPr>
    </w:lvl>
    <w:lvl w:ilvl="4" w:tplc="A71C6EA8">
      <w:numFmt w:val="bullet"/>
      <w:lvlText w:val="•"/>
      <w:lvlJc w:val="left"/>
      <w:pPr>
        <w:ind w:left="4682" w:hanging="360"/>
      </w:pPr>
      <w:rPr>
        <w:rFonts w:hint="default"/>
        <w:lang w:val="id" w:eastAsia="en-US" w:bidi="ar-SA"/>
      </w:rPr>
    </w:lvl>
    <w:lvl w:ilvl="5" w:tplc="C03C3CE0">
      <w:numFmt w:val="bullet"/>
      <w:lvlText w:val="•"/>
      <w:lvlJc w:val="left"/>
      <w:pPr>
        <w:ind w:left="5533" w:hanging="360"/>
      </w:pPr>
      <w:rPr>
        <w:rFonts w:hint="default"/>
        <w:lang w:val="id" w:eastAsia="en-US" w:bidi="ar-SA"/>
      </w:rPr>
    </w:lvl>
    <w:lvl w:ilvl="6" w:tplc="CDDAB2B2">
      <w:numFmt w:val="bullet"/>
      <w:lvlText w:val="•"/>
      <w:lvlJc w:val="left"/>
      <w:pPr>
        <w:ind w:left="6383" w:hanging="360"/>
      </w:pPr>
      <w:rPr>
        <w:rFonts w:hint="default"/>
        <w:lang w:val="id" w:eastAsia="en-US" w:bidi="ar-SA"/>
      </w:rPr>
    </w:lvl>
    <w:lvl w:ilvl="7" w:tplc="FEDA9D00">
      <w:numFmt w:val="bullet"/>
      <w:lvlText w:val="•"/>
      <w:lvlJc w:val="left"/>
      <w:pPr>
        <w:ind w:left="7234" w:hanging="360"/>
      </w:pPr>
      <w:rPr>
        <w:rFonts w:hint="default"/>
        <w:lang w:val="id" w:eastAsia="en-US" w:bidi="ar-SA"/>
      </w:rPr>
    </w:lvl>
    <w:lvl w:ilvl="8" w:tplc="B296AAB8">
      <w:numFmt w:val="bullet"/>
      <w:lvlText w:val="•"/>
      <w:lvlJc w:val="left"/>
      <w:pPr>
        <w:ind w:left="8084" w:hanging="360"/>
      </w:pPr>
      <w:rPr>
        <w:rFonts w:hint="default"/>
        <w:lang w:val="id" w:eastAsia="en-US" w:bidi="ar-SA"/>
      </w:rPr>
    </w:lvl>
  </w:abstractNum>
  <w:abstractNum w:abstractNumId="42">
    <w:nsid w:val="717D1B10"/>
    <w:multiLevelType w:val="hybridMultilevel"/>
    <w:tmpl w:val="BA447182"/>
    <w:lvl w:ilvl="0" w:tplc="19BA7B8A">
      <w:start w:val="1"/>
      <w:numFmt w:val="decimal"/>
      <w:lvlText w:val="%1."/>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22A2B6">
      <w:numFmt w:val="bullet"/>
      <w:lvlText w:val="•"/>
      <w:lvlJc w:val="left"/>
      <w:pPr>
        <w:ind w:left="2130" w:hanging="425"/>
      </w:pPr>
      <w:rPr>
        <w:rFonts w:hint="default"/>
        <w:lang w:val="id" w:eastAsia="en-US" w:bidi="ar-SA"/>
      </w:rPr>
    </w:lvl>
    <w:lvl w:ilvl="2" w:tplc="8D488EE4">
      <w:numFmt w:val="bullet"/>
      <w:lvlText w:val="•"/>
      <w:lvlJc w:val="left"/>
      <w:pPr>
        <w:ind w:left="2981" w:hanging="425"/>
      </w:pPr>
      <w:rPr>
        <w:rFonts w:hint="default"/>
        <w:lang w:val="id" w:eastAsia="en-US" w:bidi="ar-SA"/>
      </w:rPr>
    </w:lvl>
    <w:lvl w:ilvl="3" w:tplc="269C7A4C">
      <w:numFmt w:val="bullet"/>
      <w:lvlText w:val="•"/>
      <w:lvlJc w:val="left"/>
      <w:pPr>
        <w:ind w:left="3831" w:hanging="425"/>
      </w:pPr>
      <w:rPr>
        <w:rFonts w:hint="default"/>
        <w:lang w:val="id" w:eastAsia="en-US" w:bidi="ar-SA"/>
      </w:rPr>
    </w:lvl>
    <w:lvl w:ilvl="4" w:tplc="2F289C48">
      <w:numFmt w:val="bullet"/>
      <w:lvlText w:val="•"/>
      <w:lvlJc w:val="left"/>
      <w:pPr>
        <w:ind w:left="4682" w:hanging="425"/>
      </w:pPr>
      <w:rPr>
        <w:rFonts w:hint="default"/>
        <w:lang w:val="id" w:eastAsia="en-US" w:bidi="ar-SA"/>
      </w:rPr>
    </w:lvl>
    <w:lvl w:ilvl="5" w:tplc="1ACEC782">
      <w:numFmt w:val="bullet"/>
      <w:lvlText w:val="•"/>
      <w:lvlJc w:val="left"/>
      <w:pPr>
        <w:ind w:left="5533" w:hanging="425"/>
      </w:pPr>
      <w:rPr>
        <w:rFonts w:hint="default"/>
        <w:lang w:val="id" w:eastAsia="en-US" w:bidi="ar-SA"/>
      </w:rPr>
    </w:lvl>
    <w:lvl w:ilvl="6" w:tplc="621896A2">
      <w:numFmt w:val="bullet"/>
      <w:lvlText w:val="•"/>
      <w:lvlJc w:val="left"/>
      <w:pPr>
        <w:ind w:left="6383" w:hanging="425"/>
      </w:pPr>
      <w:rPr>
        <w:rFonts w:hint="default"/>
        <w:lang w:val="id" w:eastAsia="en-US" w:bidi="ar-SA"/>
      </w:rPr>
    </w:lvl>
    <w:lvl w:ilvl="7" w:tplc="6F580FFE">
      <w:numFmt w:val="bullet"/>
      <w:lvlText w:val="•"/>
      <w:lvlJc w:val="left"/>
      <w:pPr>
        <w:ind w:left="7234" w:hanging="425"/>
      </w:pPr>
      <w:rPr>
        <w:rFonts w:hint="default"/>
        <w:lang w:val="id" w:eastAsia="en-US" w:bidi="ar-SA"/>
      </w:rPr>
    </w:lvl>
    <w:lvl w:ilvl="8" w:tplc="CECCDE08">
      <w:numFmt w:val="bullet"/>
      <w:lvlText w:val="•"/>
      <w:lvlJc w:val="left"/>
      <w:pPr>
        <w:ind w:left="8084" w:hanging="425"/>
      </w:pPr>
      <w:rPr>
        <w:rFonts w:hint="default"/>
        <w:lang w:val="id" w:eastAsia="en-US" w:bidi="ar-SA"/>
      </w:rPr>
    </w:lvl>
  </w:abstractNum>
  <w:abstractNum w:abstractNumId="43">
    <w:nsid w:val="72876708"/>
    <w:multiLevelType w:val="hybridMultilevel"/>
    <w:tmpl w:val="C5525ECC"/>
    <w:lvl w:ilvl="0" w:tplc="1EDEAED6">
      <w:start w:val="1"/>
      <w:numFmt w:val="decimal"/>
      <w:lvlText w:val="%1."/>
      <w:lvlJc w:val="left"/>
      <w:pPr>
        <w:ind w:left="992" w:hanging="2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926C79A">
      <w:numFmt w:val="bullet"/>
      <w:lvlText w:val="•"/>
      <w:lvlJc w:val="left"/>
      <w:pPr>
        <w:ind w:left="1906" w:hanging="269"/>
      </w:pPr>
      <w:rPr>
        <w:rFonts w:hint="default"/>
        <w:lang w:val="id" w:eastAsia="en-US" w:bidi="ar-SA"/>
      </w:rPr>
    </w:lvl>
    <w:lvl w:ilvl="2" w:tplc="D49CDF16">
      <w:numFmt w:val="bullet"/>
      <w:lvlText w:val="•"/>
      <w:lvlJc w:val="left"/>
      <w:pPr>
        <w:ind w:left="2812" w:hanging="269"/>
      </w:pPr>
      <w:rPr>
        <w:rFonts w:hint="default"/>
        <w:lang w:val="id" w:eastAsia="en-US" w:bidi="ar-SA"/>
      </w:rPr>
    </w:lvl>
    <w:lvl w:ilvl="3" w:tplc="C876E2D4">
      <w:numFmt w:val="bullet"/>
      <w:lvlText w:val="•"/>
      <w:lvlJc w:val="left"/>
      <w:pPr>
        <w:ind w:left="3719" w:hanging="269"/>
      </w:pPr>
      <w:rPr>
        <w:rFonts w:hint="default"/>
        <w:lang w:val="id" w:eastAsia="en-US" w:bidi="ar-SA"/>
      </w:rPr>
    </w:lvl>
    <w:lvl w:ilvl="4" w:tplc="958A417C">
      <w:numFmt w:val="bullet"/>
      <w:lvlText w:val="•"/>
      <w:lvlJc w:val="left"/>
      <w:pPr>
        <w:ind w:left="4625" w:hanging="269"/>
      </w:pPr>
      <w:rPr>
        <w:rFonts w:hint="default"/>
        <w:lang w:val="id" w:eastAsia="en-US" w:bidi="ar-SA"/>
      </w:rPr>
    </w:lvl>
    <w:lvl w:ilvl="5" w:tplc="9F7E26F8">
      <w:numFmt w:val="bullet"/>
      <w:lvlText w:val="•"/>
      <w:lvlJc w:val="left"/>
      <w:pPr>
        <w:ind w:left="5532" w:hanging="269"/>
      </w:pPr>
      <w:rPr>
        <w:rFonts w:hint="default"/>
        <w:lang w:val="id" w:eastAsia="en-US" w:bidi="ar-SA"/>
      </w:rPr>
    </w:lvl>
    <w:lvl w:ilvl="6" w:tplc="80AE07AC">
      <w:numFmt w:val="bullet"/>
      <w:lvlText w:val="•"/>
      <w:lvlJc w:val="left"/>
      <w:pPr>
        <w:ind w:left="6438" w:hanging="269"/>
      </w:pPr>
      <w:rPr>
        <w:rFonts w:hint="default"/>
        <w:lang w:val="id" w:eastAsia="en-US" w:bidi="ar-SA"/>
      </w:rPr>
    </w:lvl>
    <w:lvl w:ilvl="7" w:tplc="D654D340">
      <w:numFmt w:val="bullet"/>
      <w:lvlText w:val="•"/>
      <w:lvlJc w:val="left"/>
      <w:pPr>
        <w:ind w:left="7345" w:hanging="269"/>
      </w:pPr>
      <w:rPr>
        <w:rFonts w:hint="default"/>
        <w:lang w:val="id" w:eastAsia="en-US" w:bidi="ar-SA"/>
      </w:rPr>
    </w:lvl>
    <w:lvl w:ilvl="8" w:tplc="D7DA72EC">
      <w:numFmt w:val="bullet"/>
      <w:lvlText w:val="•"/>
      <w:lvlJc w:val="left"/>
      <w:pPr>
        <w:ind w:left="8251" w:hanging="269"/>
      </w:pPr>
      <w:rPr>
        <w:rFonts w:hint="default"/>
        <w:lang w:val="id" w:eastAsia="en-US" w:bidi="ar-SA"/>
      </w:rPr>
    </w:lvl>
  </w:abstractNum>
  <w:abstractNum w:abstractNumId="44">
    <w:nsid w:val="76ED2B4F"/>
    <w:multiLevelType w:val="hybridMultilevel"/>
    <w:tmpl w:val="5F4E9A3C"/>
    <w:lvl w:ilvl="0" w:tplc="7F5C550C">
      <w:start w:val="1"/>
      <w:numFmt w:val="decimal"/>
      <w:lvlText w:val="%1."/>
      <w:lvlJc w:val="left"/>
      <w:pPr>
        <w:ind w:left="364" w:hanging="22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4F89ABE">
      <w:numFmt w:val="bullet"/>
      <w:lvlText w:val="•"/>
      <w:lvlJc w:val="left"/>
      <w:pPr>
        <w:ind w:left="587" w:hanging="221"/>
      </w:pPr>
      <w:rPr>
        <w:rFonts w:hint="default"/>
        <w:lang w:val="id" w:eastAsia="en-US" w:bidi="ar-SA"/>
      </w:rPr>
    </w:lvl>
    <w:lvl w:ilvl="2" w:tplc="DC9269EA">
      <w:numFmt w:val="bullet"/>
      <w:lvlText w:val="•"/>
      <w:lvlJc w:val="left"/>
      <w:pPr>
        <w:ind w:left="815" w:hanging="221"/>
      </w:pPr>
      <w:rPr>
        <w:rFonts w:hint="default"/>
        <w:lang w:val="id" w:eastAsia="en-US" w:bidi="ar-SA"/>
      </w:rPr>
    </w:lvl>
    <w:lvl w:ilvl="3" w:tplc="8ED2A368">
      <w:numFmt w:val="bullet"/>
      <w:lvlText w:val="•"/>
      <w:lvlJc w:val="left"/>
      <w:pPr>
        <w:ind w:left="1042" w:hanging="221"/>
      </w:pPr>
      <w:rPr>
        <w:rFonts w:hint="default"/>
        <w:lang w:val="id" w:eastAsia="en-US" w:bidi="ar-SA"/>
      </w:rPr>
    </w:lvl>
    <w:lvl w:ilvl="4" w:tplc="464094E6">
      <w:numFmt w:val="bullet"/>
      <w:lvlText w:val="•"/>
      <w:lvlJc w:val="left"/>
      <w:pPr>
        <w:ind w:left="1270" w:hanging="221"/>
      </w:pPr>
      <w:rPr>
        <w:rFonts w:hint="default"/>
        <w:lang w:val="id" w:eastAsia="en-US" w:bidi="ar-SA"/>
      </w:rPr>
    </w:lvl>
    <w:lvl w:ilvl="5" w:tplc="C554E3A6">
      <w:numFmt w:val="bullet"/>
      <w:lvlText w:val="•"/>
      <w:lvlJc w:val="left"/>
      <w:pPr>
        <w:ind w:left="1497" w:hanging="221"/>
      </w:pPr>
      <w:rPr>
        <w:rFonts w:hint="default"/>
        <w:lang w:val="id" w:eastAsia="en-US" w:bidi="ar-SA"/>
      </w:rPr>
    </w:lvl>
    <w:lvl w:ilvl="6" w:tplc="0EE4A8BE">
      <w:numFmt w:val="bullet"/>
      <w:lvlText w:val="•"/>
      <w:lvlJc w:val="left"/>
      <w:pPr>
        <w:ind w:left="1725" w:hanging="221"/>
      </w:pPr>
      <w:rPr>
        <w:rFonts w:hint="default"/>
        <w:lang w:val="id" w:eastAsia="en-US" w:bidi="ar-SA"/>
      </w:rPr>
    </w:lvl>
    <w:lvl w:ilvl="7" w:tplc="0B38C1B6">
      <w:numFmt w:val="bullet"/>
      <w:lvlText w:val="•"/>
      <w:lvlJc w:val="left"/>
      <w:pPr>
        <w:ind w:left="1952" w:hanging="221"/>
      </w:pPr>
      <w:rPr>
        <w:rFonts w:hint="default"/>
        <w:lang w:val="id" w:eastAsia="en-US" w:bidi="ar-SA"/>
      </w:rPr>
    </w:lvl>
    <w:lvl w:ilvl="8" w:tplc="09DEFD08">
      <w:numFmt w:val="bullet"/>
      <w:lvlText w:val="•"/>
      <w:lvlJc w:val="left"/>
      <w:pPr>
        <w:ind w:left="2180" w:hanging="221"/>
      </w:pPr>
      <w:rPr>
        <w:rFonts w:hint="default"/>
        <w:lang w:val="id" w:eastAsia="en-US" w:bidi="ar-SA"/>
      </w:rPr>
    </w:lvl>
  </w:abstractNum>
  <w:abstractNum w:abstractNumId="45">
    <w:nsid w:val="79631B78"/>
    <w:multiLevelType w:val="hybridMultilevel"/>
    <w:tmpl w:val="DBFA9958"/>
    <w:lvl w:ilvl="0" w:tplc="37504F3E">
      <w:start w:val="1"/>
      <w:numFmt w:val="lowerLetter"/>
      <w:lvlText w:val="%1."/>
      <w:lvlJc w:val="left"/>
      <w:pPr>
        <w:ind w:left="82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120E9D0">
      <w:numFmt w:val="bullet"/>
      <w:lvlText w:val="•"/>
      <w:lvlJc w:val="left"/>
      <w:pPr>
        <w:ind w:left="978" w:hanging="360"/>
      </w:pPr>
      <w:rPr>
        <w:rFonts w:hint="default"/>
        <w:lang w:val="id" w:eastAsia="en-US" w:bidi="ar-SA"/>
      </w:rPr>
    </w:lvl>
    <w:lvl w:ilvl="2" w:tplc="926A53D2">
      <w:numFmt w:val="bullet"/>
      <w:lvlText w:val="•"/>
      <w:lvlJc w:val="left"/>
      <w:pPr>
        <w:ind w:left="1137" w:hanging="360"/>
      </w:pPr>
      <w:rPr>
        <w:rFonts w:hint="default"/>
        <w:lang w:val="id" w:eastAsia="en-US" w:bidi="ar-SA"/>
      </w:rPr>
    </w:lvl>
    <w:lvl w:ilvl="3" w:tplc="1A94FD22">
      <w:numFmt w:val="bullet"/>
      <w:lvlText w:val="•"/>
      <w:lvlJc w:val="left"/>
      <w:pPr>
        <w:ind w:left="1295" w:hanging="360"/>
      </w:pPr>
      <w:rPr>
        <w:rFonts w:hint="default"/>
        <w:lang w:val="id" w:eastAsia="en-US" w:bidi="ar-SA"/>
      </w:rPr>
    </w:lvl>
    <w:lvl w:ilvl="4" w:tplc="A5EAAD22">
      <w:numFmt w:val="bullet"/>
      <w:lvlText w:val="•"/>
      <w:lvlJc w:val="left"/>
      <w:pPr>
        <w:ind w:left="1454" w:hanging="360"/>
      </w:pPr>
      <w:rPr>
        <w:rFonts w:hint="default"/>
        <w:lang w:val="id" w:eastAsia="en-US" w:bidi="ar-SA"/>
      </w:rPr>
    </w:lvl>
    <w:lvl w:ilvl="5" w:tplc="74BE2E70">
      <w:numFmt w:val="bullet"/>
      <w:lvlText w:val="•"/>
      <w:lvlJc w:val="left"/>
      <w:pPr>
        <w:ind w:left="1612" w:hanging="360"/>
      </w:pPr>
      <w:rPr>
        <w:rFonts w:hint="default"/>
        <w:lang w:val="id" w:eastAsia="en-US" w:bidi="ar-SA"/>
      </w:rPr>
    </w:lvl>
    <w:lvl w:ilvl="6" w:tplc="FAC035DC">
      <w:numFmt w:val="bullet"/>
      <w:lvlText w:val="•"/>
      <w:lvlJc w:val="left"/>
      <w:pPr>
        <w:ind w:left="1771" w:hanging="360"/>
      </w:pPr>
      <w:rPr>
        <w:rFonts w:hint="default"/>
        <w:lang w:val="id" w:eastAsia="en-US" w:bidi="ar-SA"/>
      </w:rPr>
    </w:lvl>
    <w:lvl w:ilvl="7" w:tplc="8AA450A6">
      <w:numFmt w:val="bullet"/>
      <w:lvlText w:val="•"/>
      <w:lvlJc w:val="left"/>
      <w:pPr>
        <w:ind w:left="1929" w:hanging="360"/>
      </w:pPr>
      <w:rPr>
        <w:rFonts w:hint="default"/>
        <w:lang w:val="id" w:eastAsia="en-US" w:bidi="ar-SA"/>
      </w:rPr>
    </w:lvl>
    <w:lvl w:ilvl="8" w:tplc="6F22E1C2">
      <w:numFmt w:val="bullet"/>
      <w:lvlText w:val="•"/>
      <w:lvlJc w:val="left"/>
      <w:pPr>
        <w:ind w:left="2088" w:hanging="360"/>
      </w:pPr>
      <w:rPr>
        <w:rFonts w:hint="default"/>
        <w:lang w:val="id" w:eastAsia="en-US" w:bidi="ar-SA"/>
      </w:rPr>
    </w:lvl>
  </w:abstractNum>
  <w:abstractNum w:abstractNumId="46">
    <w:nsid w:val="79C54659"/>
    <w:multiLevelType w:val="hybridMultilevel"/>
    <w:tmpl w:val="0D000234"/>
    <w:lvl w:ilvl="0" w:tplc="E668DC7E">
      <w:start w:val="1"/>
      <w:numFmt w:val="lowerLetter"/>
      <w:lvlText w:val="%1."/>
      <w:lvlJc w:val="left"/>
      <w:pPr>
        <w:ind w:left="720"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C38D73C">
      <w:numFmt w:val="bullet"/>
      <w:lvlText w:val="•"/>
      <w:lvlJc w:val="left"/>
      <w:pPr>
        <w:ind w:left="894" w:hanging="360"/>
      </w:pPr>
      <w:rPr>
        <w:rFonts w:hint="default"/>
        <w:lang w:val="id" w:eastAsia="en-US" w:bidi="ar-SA"/>
      </w:rPr>
    </w:lvl>
    <w:lvl w:ilvl="2" w:tplc="9E327942">
      <w:numFmt w:val="bullet"/>
      <w:lvlText w:val="•"/>
      <w:lvlJc w:val="left"/>
      <w:pPr>
        <w:ind w:left="1069" w:hanging="360"/>
      </w:pPr>
      <w:rPr>
        <w:rFonts w:hint="default"/>
        <w:lang w:val="id" w:eastAsia="en-US" w:bidi="ar-SA"/>
      </w:rPr>
    </w:lvl>
    <w:lvl w:ilvl="3" w:tplc="3552DDB0">
      <w:numFmt w:val="bullet"/>
      <w:lvlText w:val="•"/>
      <w:lvlJc w:val="left"/>
      <w:pPr>
        <w:ind w:left="1244" w:hanging="360"/>
      </w:pPr>
      <w:rPr>
        <w:rFonts w:hint="default"/>
        <w:lang w:val="id" w:eastAsia="en-US" w:bidi="ar-SA"/>
      </w:rPr>
    </w:lvl>
    <w:lvl w:ilvl="4" w:tplc="6C6AADE2">
      <w:numFmt w:val="bullet"/>
      <w:lvlText w:val="•"/>
      <w:lvlJc w:val="left"/>
      <w:pPr>
        <w:ind w:left="1419" w:hanging="360"/>
      </w:pPr>
      <w:rPr>
        <w:rFonts w:hint="default"/>
        <w:lang w:val="id" w:eastAsia="en-US" w:bidi="ar-SA"/>
      </w:rPr>
    </w:lvl>
    <w:lvl w:ilvl="5" w:tplc="562C49B0">
      <w:numFmt w:val="bullet"/>
      <w:lvlText w:val="•"/>
      <w:lvlJc w:val="left"/>
      <w:pPr>
        <w:ind w:left="1594" w:hanging="360"/>
      </w:pPr>
      <w:rPr>
        <w:rFonts w:hint="default"/>
        <w:lang w:val="id" w:eastAsia="en-US" w:bidi="ar-SA"/>
      </w:rPr>
    </w:lvl>
    <w:lvl w:ilvl="6" w:tplc="5E789AA8">
      <w:numFmt w:val="bullet"/>
      <w:lvlText w:val="•"/>
      <w:lvlJc w:val="left"/>
      <w:pPr>
        <w:ind w:left="1769" w:hanging="360"/>
      </w:pPr>
      <w:rPr>
        <w:rFonts w:hint="default"/>
        <w:lang w:val="id" w:eastAsia="en-US" w:bidi="ar-SA"/>
      </w:rPr>
    </w:lvl>
    <w:lvl w:ilvl="7" w:tplc="9B64F686">
      <w:numFmt w:val="bullet"/>
      <w:lvlText w:val="•"/>
      <w:lvlJc w:val="left"/>
      <w:pPr>
        <w:ind w:left="1944" w:hanging="360"/>
      </w:pPr>
      <w:rPr>
        <w:rFonts w:hint="default"/>
        <w:lang w:val="id" w:eastAsia="en-US" w:bidi="ar-SA"/>
      </w:rPr>
    </w:lvl>
    <w:lvl w:ilvl="8" w:tplc="2D547EDC">
      <w:numFmt w:val="bullet"/>
      <w:lvlText w:val="•"/>
      <w:lvlJc w:val="left"/>
      <w:pPr>
        <w:ind w:left="2119" w:hanging="360"/>
      </w:pPr>
      <w:rPr>
        <w:rFonts w:hint="default"/>
        <w:lang w:val="id" w:eastAsia="en-US" w:bidi="ar-SA"/>
      </w:rPr>
    </w:lvl>
  </w:abstractNum>
  <w:num w:numId="1">
    <w:abstractNumId w:val="32"/>
  </w:num>
  <w:num w:numId="2">
    <w:abstractNumId w:val="22"/>
  </w:num>
  <w:num w:numId="3">
    <w:abstractNumId w:val="28"/>
  </w:num>
  <w:num w:numId="4">
    <w:abstractNumId w:val="25"/>
  </w:num>
  <w:num w:numId="5">
    <w:abstractNumId w:val="5"/>
  </w:num>
  <w:num w:numId="6">
    <w:abstractNumId w:val="1"/>
  </w:num>
  <w:num w:numId="7">
    <w:abstractNumId w:val="39"/>
  </w:num>
  <w:num w:numId="8">
    <w:abstractNumId w:val="0"/>
  </w:num>
  <w:num w:numId="9">
    <w:abstractNumId w:val="26"/>
  </w:num>
  <w:num w:numId="10">
    <w:abstractNumId w:val="36"/>
  </w:num>
  <w:num w:numId="11">
    <w:abstractNumId w:val="43"/>
  </w:num>
  <w:num w:numId="12">
    <w:abstractNumId w:val="10"/>
  </w:num>
  <w:num w:numId="13">
    <w:abstractNumId w:val="29"/>
  </w:num>
  <w:num w:numId="14">
    <w:abstractNumId w:val="19"/>
  </w:num>
  <w:num w:numId="15">
    <w:abstractNumId w:val="18"/>
  </w:num>
  <w:num w:numId="16">
    <w:abstractNumId w:val="15"/>
  </w:num>
  <w:num w:numId="17">
    <w:abstractNumId w:val="14"/>
  </w:num>
  <w:num w:numId="18">
    <w:abstractNumId w:val="7"/>
  </w:num>
  <w:num w:numId="19">
    <w:abstractNumId w:val="38"/>
  </w:num>
  <w:num w:numId="20">
    <w:abstractNumId w:val="45"/>
  </w:num>
  <w:num w:numId="21">
    <w:abstractNumId w:val="23"/>
  </w:num>
  <w:num w:numId="22">
    <w:abstractNumId w:val="24"/>
  </w:num>
  <w:num w:numId="23">
    <w:abstractNumId w:val="34"/>
  </w:num>
  <w:num w:numId="24">
    <w:abstractNumId w:val="8"/>
  </w:num>
  <w:num w:numId="25">
    <w:abstractNumId w:val="44"/>
  </w:num>
  <w:num w:numId="26">
    <w:abstractNumId w:val="35"/>
  </w:num>
  <w:num w:numId="27">
    <w:abstractNumId w:val="4"/>
  </w:num>
  <w:num w:numId="28">
    <w:abstractNumId w:val="46"/>
  </w:num>
  <w:num w:numId="29">
    <w:abstractNumId w:val="6"/>
  </w:num>
  <w:num w:numId="30">
    <w:abstractNumId w:val="9"/>
  </w:num>
  <w:num w:numId="31">
    <w:abstractNumId w:val="2"/>
  </w:num>
  <w:num w:numId="32">
    <w:abstractNumId w:val="37"/>
  </w:num>
  <w:num w:numId="33">
    <w:abstractNumId w:val="33"/>
  </w:num>
  <w:num w:numId="34">
    <w:abstractNumId w:val="41"/>
  </w:num>
  <w:num w:numId="35">
    <w:abstractNumId w:val="42"/>
  </w:num>
  <w:num w:numId="36">
    <w:abstractNumId w:val="30"/>
  </w:num>
  <w:num w:numId="37">
    <w:abstractNumId w:val="16"/>
  </w:num>
  <w:num w:numId="38">
    <w:abstractNumId w:val="17"/>
  </w:num>
  <w:num w:numId="39">
    <w:abstractNumId w:val="40"/>
  </w:num>
  <w:num w:numId="40">
    <w:abstractNumId w:val="20"/>
  </w:num>
  <w:num w:numId="41">
    <w:abstractNumId w:val="31"/>
  </w:num>
  <w:num w:numId="42">
    <w:abstractNumId w:val="12"/>
  </w:num>
  <w:num w:numId="43">
    <w:abstractNumId w:val="11"/>
  </w:num>
  <w:num w:numId="44">
    <w:abstractNumId w:val="3"/>
  </w:num>
  <w:num w:numId="45">
    <w:abstractNumId w:val="13"/>
  </w:num>
  <w:num w:numId="46">
    <w:abstractNumId w:val="27"/>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ConiVFzyfZn14G0PClzFUXRczxGHfVVN8dlYFPUH7c5DxFXlQc3Ez+9hh98SNI5x8pD7idy4f0jS7fFG2JxOMg==" w:salt="HugRpAdTujM3qbeGB91AmQ=="/>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F21"/>
    <w:rsid w:val="00C425F5"/>
    <w:rsid w:val="00D6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EA47D-5A19-4FBA-834D-EF28CFFF3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
      <w:jc w:val="center"/>
      <w:outlineLvl w:val="0"/>
    </w:pPr>
    <w:rPr>
      <w:b/>
      <w:bCs/>
      <w:sz w:val="24"/>
      <w:szCs w:val="24"/>
    </w:rPr>
  </w:style>
  <w:style w:type="paragraph" w:styleId="Heading2">
    <w:name w:val="heading 2"/>
    <w:basedOn w:val="Normal"/>
    <w:uiPriority w:val="1"/>
    <w:qFormat/>
    <w:pPr>
      <w:ind w:left="-1"/>
      <w:outlineLvl w:val="1"/>
    </w:pPr>
    <w:rPr>
      <w:b/>
      <w:bCs/>
      <w:sz w:val="24"/>
      <w:szCs w:val="24"/>
    </w:rPr>
  </w:style>
  <w:style w:type="paragraph" w:styleId="Heading3">
    <w:name w:val="heading 3"/>
    <w:basedOn w:val="Normal"/>
    <w:uiPriority w:val="1"/>
    <w:qFormat/>
    <w:pPr>
      <w:ind w:left="214" w:right="352"/>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122"/>
    </w:pPr>
    <w:rPr>
      <w:b/>
      <w:bCs/>
      <w:sz w:val="24"/>
      <w:szCs w:val="24"/>
    </w:rPr>
  </w:style>
  <w:style w:type="paragraph" w:styleId="TOC2">
    <w:name w:val="toc 2"/>
    <w:basedOn w:val="Normal"/>
    <w:uiPriority w:val="1"/>
    <w:qFormat/>
    <w:pPr>
      <w:spacing w:before="137"/>
      <w:ind w:left="2411" w:hanging="425"/>
    </w:pPr>
    <w:rPr>
      <w:sz w:val="24"/>
      <w:szCs w:val="24"/>
    </w:rPr>
  </w:style>
  <w:style w:type="paragraph" w:styleId="TOC3">
    <w:name w:val="toc 3"/>
    <w:basedOn w:val="Normal"/>
    <w:uiPriority w:val="1"/>
    <w:qFormat/>
    <w:pPr>
      <w:spacing w:before="137"/>
      <w:ind w:left="3064" w:hanging="540"/>
    </w:pPr>
    <w:rPr>
      <w:sz w:val="24"/>
      <w:szCs w:val="24"/>
    </w:rPr>
  </w:style>
  <w:style w:type="paragraph" w:styleId="TOC4">
    <w:name w:val="toc 4"/>
    <w:basedOn w:val="Normal"/>
    <w:uiPriority w:val="1"/>
    <w:qFormat/>
    <w:pPr>
      <w:spacing w:before="136"/>
      <w:ind w:left="3837" w:hanging="720"/>
    </w:pPr>
    <w:rPr>
      <w:sz w:val="24"/>
      <w:szCs w:val="24"/>
    </w:rPr>
  </w:style>
  <w:style w:type="paragraph" w:styleId="TOC5">
    <w:name w:val="toc 5"/>
    <w:basedOn w:val="Normal"/>
    <w:uiPriority w:val="1"/>
    <w:qFormat/>
    <w:pPr>
      <w:spacing w:before="137"/>
      <w:ind w:left="3981" w:hanging="76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8" w:hanging="36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eader" Target="header24.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image" Target="media/image11.png"/><Relationship Id="rId63" Type="http://schemas.openxmlformats.org/officeDocument/2006/relationships/image" Target="media/image15.jpeg"/><Relationship Id="rId68" Type="http://schemas.openxmlformats.org/officeDocument/2006/relationships/header" Target="header45.xml"/><Relationship Id="rId76" Type="http://schemas.openxmlformats.org/officeDocument/2006/relationships/header" Target="header49.xml"/><Relationship Id="rId7" Type="http://schemas.openxmlformats.org/officeDocument/2006/relationships/image" Target="media/image1.png"/><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image" Target="media/image10.png"/><Relationship Id="rId58" Type="http://schemas.openxmlformats.org/officeDocument/2006/relationships/header" Target="header40.xml"/><Relationship Id="rId66" Type="http://schemas.openxmlformats.org/officeDocument/2006/relationships/header" Target="header44.xml"/><Relationship Id="rId74" Type="http://schemas.openxmlformats.org/officeDocument/2006/relationships/header" Target="header48.xml"/><Relationship Id="rId79" Type="http://schemas.openxmlformats.org/officeDocument/2006/relationships/image" Target="media/image23.jpeg"/><Relationship Id="rId5" Type="http://schemas.openxmlformats.org/officeDocument/2006/relationships/footnotes" Target="footnotes.xml"/><Relationship Id="rId61" Type="http://schemas.openxmlformats.org/officeDocument/2006/relationships/image" Target="media/image14.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1.xml"/><Relationship Id="rId65" Type="http://schemas.openxmlformats.org/officeDocument/2006/relationships/image" Target="media/image16.jpeg"/><Relationship Id="rId73" Type="http://schemas.openxmlformats.org/officeDocument/2006/relationships/image" Target="media/image20.jpeg"/><Relationship Id="rId78" Type="http://schemas.openxmlformats.org/officeDocument/2006/relationships/header" Target="header50.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39.xml"/><Relationship Id="rId64" Type="http://schemas.openxmlformats.org/officeDocument/2006/relationships/header" Target="header43.xml"/><Relationship Id="rId69" Type="http://schemas.openxmlformats.org/officeDocument/2006/relationships/image" Target="media/image18.jpeg"/><Relationship Id="rId77"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header" Target="header36.xml"/><Relationship Id="rId72" Type="http://schemas.openxmlformats.org/officeDocument/2006/relationships/header" Target="header47.xml"/><Relationship Id="rId80" Type="http://schemas.openxmlformats.org/officeDocument/2006/relationships/header" Target="header5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image" Target="media/image13.jpeg"/><Relationship Id="rId67" Type="http://schemas.openxmlformats.org/officeDocument/2006/relationships/image" Target="media/image17.jpeg"/><Relationship Id="rId20" Type="http://schemas.openxmlformats.org/officeDocument/2006/relationships/header" Target="header8.xml"/><Relationship Id="rId41" Type="http://schemas.openxmlformats.org/officeDocument/2006/relationships/header" Target="header26.xml"/><Relationship Id="rId54" Type="http://schemas.openxmlformats.org/officeDocument/2006/relationships/header" Target="header38.xml"/><Relationship Id="rId62" Type="http://schemas.openxmlformats.org/officeDocument/2006/relationships/header" Target="header42.xml"/><Relationship Id="rId70" Type="http://schemas.openxmlformats.org/officeDocument/2006/relationships/header" Target="header46.xml"/><Relationship Id="rId75"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136</Pages>
  <Words>19955</Words>
  <Characters>113749</Characters>
  <Application>Microsoft Office Word</Application>
  <DocSecurity>4</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RIYAN</dc:creator>
  <cp:lastModifiedBy>hp</cp:lastModifiedBy>
  <cp:revision>2</cp:revision>
  <dcterms:created xsi:type="dcterms:W3CDTF">2026-01-15T06:42:00Z</dcterms:created>
  <dcterms:modified xsi:type="dcterms:W3CDTF">2026-01-15T06:42:00Z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2026-01-14T00:00:00Z</vt:filetime>
  </property>
  <property fmtid="{D5CDD505-2E9C-101B-9397-08002B2CF9AE}" pid="3" name="Creator">
    <vt:lpwstr>Microsoft® Word for Microsoft 365</vt:lpwstr>
  </property>
  <property fmtid="{D5CDD505-2E9C-101B-9397-08002B2CF9AE}" pid="4" name="LastSaved">
    <vt:filetime>2026-01-14T00:00:00Z</vt:filetime>
  </property>
  <property fmtid="{D5CDD505-2E9C-101B-9397-08002B2CF9AE}" pid="5" name="Producer">
    <vt:lpwstr>Microsoft® Word for Microsoft 365</vt:lpwstr>
  </property>
</Properties>
</file>