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29" w:rsidRDefault="00656829">
      <w:pPr>
        <w:pStyle w:val="BodyText"/>
        <w:spacing w:before="50"/>
      </w:pPr>
      <w:bookmarkStart w:id="0" w:name="_GoBack"/>
      <w:bookmarkEnd w:id="0"/>
    </w:p>
    <w:p w:rsidR="00656829" w:rsidRDefault="00406273">
      <w:pPr>
        <w:pStyle w:val="Heading1"/>
        <w:spacing w:line="480" w:lineRule="auto"/>
        <w:ind w:left="3605" w:right="4031" w:firstLine="2"/>
      </w:pPr>
      <w:r>
        <w:t xml:space="preserve">BAB I </w:t>
      </w:r>
      <w:r>
        <w:rPr>
          <w:spacing w:val="-2"/>
        </w:rPr>
        <w:t>PENDAHULUAN</w:t>
      </w:r>
    </w:p>
    <w:p w:rsidR="00656829" w:rsidRDefault="00406273">
      <w:pPr>
        <w:pStyle w:val="ListParagraph"/>
        <w:numPr>
          <w:ilvl w:val="1"/>
          <w:numId w:val="5"/>
        </w:numPr>
        <w:tabs>
          <w:tab w:val="left" w:pos="928"/>
        </w:tabs>
        <w:spacing w:before="1"/>
        <w:rPr>
          <w:b/>
          <w:sz w:val="24"/>
        </w:rPr>
      </w:pPr>
      <w:r>
        <w:rPr>
          <w:b/>
          <w:sz w:val="24"/>
        </w:rPr>
        <w:t>Latar</w:t>
      </w:r>
      <w:r>
        <w:rPr>
          <w:b/>
          <w:spacing w:val="-2"/>
          <w:sz w:val="24"/>
        </w:rPr>
        <w:t xml:space="preserve"> Belakang</w:t>
      </w:r>
    </w:p>
    <w:p w:rsidR="00656829" w:rsidRDefault="00406273">
      <w:pPr>
        <w:pStyle w:val="BodyText"/>
        <w:spacing w:before="276" w:line="480" w:lineRule="auto"/>
        <w:ind w:left="568" w:right="992" w:firstLine="427"/>
        <w:jc w:val="both"/>
      </w:pPr>
      <w:r>
        <w:t>Perkembangan industri konstruksi di Indonesia telah menjadi salah satu pendorong utama pertumbuhan ekonomi. Salah satu perusahaan konstruksi terkemuka di Indonesia adalah PT Waskita Karya, yang memiliki cabang di berbagai daerah, termasuk Medan. PT Waskita</w:t>
      </w:r>
      <w:r>
        <w:t xml:space="preserve"> Karya Medan merupakan bagian integral dari perusahaan ini dan telah berperan penting dalam pengembangan infrastruktur di wilayah Medan dan sekitarnya.</w:t>
      </w:r>
    </w:p>
    <w:p w:rsidR="00656829" w:rsidRDefault="00406273">
      <w:pPr>
        <w:pStyle w:val="BodyText"/>
        <w:tabs>
          <w:tab w:val="left" w:pos="1312"/>
          <w:tab w:val="left" w:pos="1398"/>
          <w:tab w:val="left" w:pos="2046"/>
          <w:tab w:val="left" w:pos="2149"/>
          <w:tab w:val="left" w:pos="3074"/>
          <w:tab w:val="left" w:pos="3753"/>
          <w:tab w:val="left" w:pos="4186"/>
          <w:tab w:val="left" w:pos="5513"/>
          <w:tab w:val="left" w:pos="6201"/>
          <w:tab w:val="left" w:pos="6235"/>
          <w:tab w:val="left" w:pos="7093"/>
          <w:tab w:val="left" w:pos="7615"/>
        </w:tabs>
        <w:spacing w:line="480" w:lineRule="auto"/>
        <w:ind w:left="568" w:right="992" w:firstLine="427"/>
        <w:jc w:val="right"/>
      </w:pPr>
      <w:r>
        <w:t>Kompetensi</w:t>
      </w:r>
      <w:r>
        <w:rPr>
          <w:spacing w:val="39"/>
        </w:rPr>
        <w:t xml:space="preserve"> </w:t>
      </w:r>
      <w:r>
        <w:t>dalam</w:t>
      </w:r>
      <w:r>
        <w:rPr>
          <w:spacing w:val="39"/>
        </w:rPr>
        <w:t xml:space="preserve"> </w:t>
      </w:r>
      <w:r>
        <w:t>hal</w:t>
      </w:r>
      <w:r>
        <w:rPr>
          <w:spacing w:val="39"/>
        </w:rPr>
        <w:t xml:space="preserve"> </w:t>
      </w:r>
      <w:r>
        <w:t>ini</w:t>
      </w:r>
      <w:r>
        <w:rPr>
          <w:spacing w:val="39"/>
        </w:rPr>
        <w:t xml:space="preserve"> </w:t>
      </w:r>
      <w:r>
        <w:t>merupakan</w:t>
      </w:r>
      <w:r>
        <w:rPr>
          <w:spacing w:val="38"/>
        </w:rPr>
        <w:t xml:space="preserve"> </w:t>
      </w:r>
      <w:r>
        <w:t>kemampuan</w:t>
      </w:r>
      <w:r>
        <w:rPr>
          <w:spacing w:val="38"/>
        </w:rPr>
        <w:t xml:space="preserve"> </w:t>
      </w:r>
      <w:r>
        <w:t>karyawan</w:t>
      </w:r>
      <w:r>
        <w:rPr>
          <w:spacing w:val="38"/>
        </w:rPr>
        <w:t xml:space="preserve"> </w:t>
      </w:r>
      <w:r>
        <w:t>yang</w:t>
      </w:r>
      <w:r>
        <w:rPr>
          <w:spacing w:val="38"/>
        </w:rPr>
        <w:t xml:space="preserve"> </w:t>
      </w:r>
      <w:r>
        <w:t>dimiliki sehingga memberikan kemampuan tenaga</w:t>
      </w:r>
      <w:r>
        <w:t xml:space="preserve"> dalam bekerja yang rapi dan memiliki sikap</w:t>
      </w:r>
      <w:r>
        <w:rPr>
          <w:spacing w:val="32"/>
        </w:rPr>
        <w:t xml:space="preserve"> </w:t>
      </w:r>
      <w:r>
        <w:t>untuk</w:t>
      </w:r>
      <w:r>
        <w:rPr>
          <w:spacing w:val="33"/>
        </w:rPr>
        <w:t xml:space="preserve"> </w:t>
      </w:r>
      <w:r>
        <w:t>menyelesaikan</w:t>
      </w:r>
      <w:r>
        <w:rPr>
          <w:spacing w:val="32"/>
        </w:rPr>
        <w:t xml:space="preserve"> </w:t>
      </w:r>
      <w:r>
        <w:t>pekerjaan</w:t>
      </w:r>
      <w:r>
        <w:rPr>
          <w:spacing w:val="32"/>
        </w:rPr>
        <w:t xml:space="preserve"> </w:t>
      </w:r>
      <w:r>
        <w:t>yang</w:t>
      </w:r>
      <w:r>
        <w:rPr>
          <w:spacing w:val="32"/>
        </w:rPr>
        <w:t xml:space="preserve"> </w:t>
      </w:r>
      <w:r>
        <w:t>sesuai</w:t>
      </w:r>
      <w:r>
        <w:rPr>
          <w:spacing w:val="33"/>
        </w:rPr>
        <w:t xml:space="preserve"> </w:t>
      </w:r>
      <w:r>
        <w:t>dengan</w:t>
      </w:r>
      <w:r>
        <w:rPr>
          <w:spacing w:val="32"/>
        </w:rPr>
        <w:t xml:space="preserve"> </w:t>
      </w:r>
      <w:r>
        <w:t>keahlian</w:t>
      </w:r>
      <w:r>
        <w:rPr>
          <w:spacing w:val="32"/>
        </w:rPr>
        <w:t xml:space="preserve"> </w:t>
      </w:r>
      <w:r>
        <w:t>tenaga</w:t>
      </w:r>
      <w:r>
        <w:rPr>
          <w:spacing w:val="31"/>
        </w:rPr>
        <w:t xml:space="preserve"> </w:t>
      </w:r>
      <w:r>
        <w:t>kerja dalam</w:t>
      </w:r>
      <w:r>
        <w:rPr>
          <w:spacing w:val="40"/>
        </w:rPr>
        <w:t xml:space="preserve"> </w:t>
      </w:r>
      <w:r>
        <w:t>bidang</w:t>
      </w:r>
      <w:r>
        <w:rPr>
          <w:spacing w:val="40"/>
        </w:rPr>
        <w:t xml:space="preserve"> </w:t>
      </w:r>
      <w:r>
        <w:t>pekejaan</w:t>
      </w:r>
      <w:r>
        <w:rPr>
          <w:spacing w:val="40"/>
        </w:rPr>
        <w:t xml:space="preserve"> </w:t>
      </w:r>
      <w:r>
        <w:t>yang</w:t>
      </w:r>
      <w:r>
        <w:rPr>
          <w:spacing w:val="40"/>
        </w:rPr>
        <w:t xml:space="preserve"> </w:t>
      </w:r>
      <w:r>
        <w:t>tentunya</w:t>
      </w:r>
      <w:r>
        <w:rPr>
          <w:spacing w:val="40"/>
        </w:rPr>
        <w:t xml:space="preserve"> </w:t>
      </w:r>
      <w:r>
        <w:t>sudah</w:t>
      </w:r>
      <w:r>
        <w:rPr>
          <w:spacing w:val="40"/>
        </w:rPr>
        <w:t xml:space="preserve"> </w:t>
      </w:r>
      <w:r>
        <w:t>memberikan</w:t>
      </w:r>
      <w:r>
        <w:rPr>
          <w:spacing w:val="40"/>
        </w:rPr>
        <w:t xml:space="preserve"> </w:t>
      </w:r>
      <w:r>
        <w:t>tingkatan</w:t>
      </w:r>
      <w:r>
        <w:rPr>
          <w:spacing w:val="40"/>
        </w:rPr>
        <w:t xml:space="preserve"> </w:t>
      </w:r>
      <w:r>
        <w:t>dari</w:t>
      </w:r>
      <w:r>
        <w:rPr>
          <w:spacing w:val="40"/>
        </w:rPr>
        <w:t xml:space="preserve"> </w:t>
      </w:r>
      <w:r>
        <w:t>hasil kerja</w:t>
      </w:r>
      <w:r>
        <w:rPr>
          <w:spacing w:val="80"/>
        </w:rPr>
        <w:t xml:space="preserve"> </w:t>
      </w:r>
      <w:r>
        <w:t>kerasnya.</w:t>
      </w:r>
      <w:r>
        <w:rPr>
          <w:spacing w:val="80"/>
        </w:rPr>
        <w:t xml:space="preserve"> </w:t>
      </w:r>
      <w:r>
        <w:t>Hal</w:t>
      </w:r>
      <w:r>
        <w:rPr>
          <w:spacing w:val="80"/>
        </w:rPr>
        <w:t xml:space="preserve"> </w:t>
      </w:r>
      <w:r>
        <w:t>tersebut</w:t>
      </w:r>
      <w:r>
        <w:rPr>
          <w:spacing w:val="80"/>
        </w:rPr>
        <w:t xml:space="preserve"> </w:t>
      </w:r>
      <w:r>
        <w:t>sesuai</w:t>
      </w:r>
      <w:r>
        <w:rPr>
          <w:spacing w:val="80"/>
        </w:rPr>
        <w:t xml:space="preserve"> </w:t>
      </w:r>
      <w:r>
        <w:t>dengan</w:t>
      </w:r>
      <w:r>
        <w:rPr>
          <w:spacing w:val="80"/>
        </w:rPr>
        <w:t xml:space="preserve"> </w:t>
      </w:r>
      <w:r>
        <w:t>(Abdi</w:t>
      </w:r>
      <w:r>
        <w:rPr>
          <w:spacing w:val="80"/>
        </w:rPr>
        <w:t xml:space="preserve"> </w:t>
      </w:r>
      <w:r>
        <w:t>dan</w:t>
      </w:r>
      <w:r>
        <w:rPr>
          <w:spacing w:val="80"/>
        </w:rPr>
        <w:t xml:space="preserve"> </w:t>
      </w:r>
      <w:r>
        <w:t>Wahid</w:t>
      </w:r>
      <w:r>
        <w:rPr>
          <w:spacing w:val="80"/>
        </w:rPr>
        <w:t xml:space="preserve"> </w:t>
      </w:r>
      <w:r>
        <w:t>2018)</w:t>
      </w:r>
      <w:r>
        <w:rPr>
          <w:spacing w:val="80"/>
        </w:rPr>
        <w:t xml:space="preserve"> </w:t>
      </w:r>
      <w:r>
        <w:t>ya</w:t>
      </w:r>
      <w:r>
        <w:t>ng mengatakan bahwa apabila karyawan memiliki kompetensi yang tinggi sehingga dapat</w:t>
      </w:r>
      <w:r>
        <w:rPr>
          <w:spacing w:val="40"/>
        </w:rPr>
        <w:t xml:space="preserve"> </w:t>
      </w:r>
      <w:r>
        <w:t>memberikan</w:t>
      </w:r>
      <w:r>
        <w:rPr>
          <w:spacing w:val="40"/>
        </w:rPr>
        <w:t xml:space="preserve"> </w:t>
      </w:r>
      <w:r>
        <w:t>peningkat</w:t>
      </w:r>
      <w:r>
        <w:rPr>
          <w:spacing w:val="40"/>
        </w:rPr>
        <w:t xml:space="preserve"> </w:t>
      </w:r>
      <w:r>
        <w:t>an</w:t>
      </w:r>
      <w:r>
        <w:rPr>
          <w:spacing w:val="40"/>
        </w:rPr>
        <w:t xml:space="preserve"> </w:t>
      </w:r>
      <w:r>
        <w:t>bagi</w:t>
      </w:r>
      <w:r>
        <w:rPr>
          <w:spacing w:val="40"/>
        </w:rPr>
        <w:t xml:space="preserve"> </w:t>
      </w:r>
      <w:r>
        <w:t>hasil</w:t>
      </w:r>
      <w:r>
        <w:rPr>
          <w:spacing w:val="40"/>
        </w:rPr>
        <w:t xml:space="preserve"> </w:t>
      </w:r>
      <w:r>
        <w:t>kerja</w:t>
      </w:r>
      <w:r>
        <w:rPr>
          <w:spacing w:val="40"/>
        </w:rPr>
        <w:t xml:space="preserve"> </w:t>
      </w:r>
      <w:r>
        <w:t>yang</w:t>
      </w:r>
      <w:r>
        <w:rPr>
          <w:spacing w:val="40"/>
        </w:rPr>
        <w:t xml:space="preserve"> </w:t>
      </w:r>
      <w:r>
        <w:t>dimiliki</w:t>
      </w:r>
      <w:r>
        <w:rPr>
          <w:spacing w:val="40"/>
        </w:rPr>
        <w:t xml:space="preserve"> </w:t>
      </w:r>
      <w:r>
        <w:t>oleh</w:t>
      </w:r>
      <w:r>
        <w:rPr>
          <w:spacing w:val="40"/>
        </w:rPr>
        <w:t xml:space="preserve"> </w:t>
      </w:r>
      <w:r>
        <w:t>karyawan. Teori</w:t>
      </w:r>
      <w:r>
        <w:rPr>
          <w:spacing w:val="40"/>
        </w:rPr>
        <w:t xml:space="preserve"> </w:t>
      </w:r>
      <w:r>
        <w:t>tersebut</w:t>
      </w:r>
      <w:r>
        <w:rPr>
          <w:spacing w:val="40"/>
        </w:rPr>
        <w:t xml:space="preserve"> </w:t>
      </w:r>
      <w:r>
        <w:t>juga</w:t>
      </w:r>
      <w:r>
        <w:rPr>
          <w:spacing w:val="40"/>
        </w:rPr>
        <w:t xml:space="preserve"> </w:t>
      </w:r>
      <w:r>
        <w:t>didukung</w:t>
      </w:r>
      <w:r>
        <w:rPr>
          <w:spacing w:val="40"/>
        </w:rPr>
        <w:t xml:space="preserve"> </w:t>
      </w:r>
      <w:r>
        <w:t>oleh</w:t>
      </w:r>
      <w:r>
        <w:rPr>
          <w:spacing w:val="40"/>
        </w:rPr>
        <w:t xml:space="preserve"> </w:t>
      </w:r>
      <w:r>
        <w:t>kajian</w:t>
      </w:r>
      <w:r>
        <w:rPr>
          <w:spacing w:val="40"/>
        </w:rPr>
        <w:t xml:space="preserve"> </w:t>
      </w:r>
      <w:r>
        <w:t>empirik</w:t>
      </w:r>
      <w:r>
        <w:rPr>
          <w:spacing w:val="40"/>
        </w:rPr>
        <w:t xml:space="preserve"> </w:t>
      </w:r>
      <w:r>
        <w:t>menurut</w:t>
      </w:r>
      <w:r>
        <w:rPr>
          <w:spacing w:val="40"/>
        </w:rPr>
        <w:t xml:space="preserve"> </w:t>
      </w:r>
      <w:r>
        <w:t>(Kadir,</w:t>
      </w:r>
      <w:r>
        <w:rPr>
          <w:spacing w:val="40"/>
        </w:rPr>
        <w:t xml:space="preserve"> </w:t>
      </w:r>
      <w:r>
        <w:t>dkk.</w:t>
      </w:r>
      <w:r>
        <w:rPr>
          <w:spacing w:val="40"/>
        </w:rPr>
        <w:t xml:space="preserve"> </w:t>
      </w:r>
      <w:r>
        <w:t>2018) menemukan</w:t>
      </w:r>
      <w:r>
        <w:rPr>
          <w:spacing w:val="34"/>
        </w:rPr>
        <w:t xml:space="preserve"> </w:t>
      </w:r>
      <w:r>
        <w:t>kompetensi</w:t>
      </w:r>
      <w:r>
        <w:rPr>
          <w:spacing w:val="35"/>
        </w:rPr>
        <w:t xml:space="preserve"> </w:t>
      </w:r>
      <w:r>
        <w:t>berpengaruh</w:t>
      </w:r>
      <w:r>
        <w:rPr>
          <w:spacing w:val="36"/>
        </w:rPr>
        <w:t xml:space="preserve"> </w:t>
      </w:r>
      <w:r>
        <w:t>yang</w:t>
      </w:r>
      <w:r>
        <w:rPr>
          <w:spacing w:val="37"/>
        </w:rPr>
        <w:t xml:space="preserve"> </w:t>
      </w:r>
      <w:r>
        <w:t>positif</w:t>
      </w:r>
      <w:r>
        <w:rPr>
          <w:spacing w:val="34"/>
        </w:rPr>
        <w:t xml:space="preserve"> </w:t>
      </w:r>
      <w:r>
        <w:t>dan</w:t>
      </w:r>
      <w:r>
        <w:rPr>
          <w:spacing w:val="35"/>
        </w:rPr>
        <w:t xml:space="preserve"> </w:t>
      </w:r>
      <w:r>
        <w:t>signifikan</w:t>
      </w:r>
      <w:r>
        <w:rPr>
          <w:spacing w:val="37"/>
        </w:rPr>
        <w:t xml:space="preserve"> </w:t>
      </w:r>
      <w:r>
        <w:t>terhadap</w:t>
      </w:r>
      <w:r>
        <w:rPr>
          <w:spacing w:val="35"/>
        </w:rPr>
        <w:t xml:space="preserve"> </w:t>
      </w:r>
      <w:r>
        <w:t xml:space="preserve">hasil </w:t>
      </w:r>
      <w:r>
        <w:rPr>
          <w:spacing w:val="-2"/>
        </w:rPr>
        <w:t>kerja</w:t>
      </w:r>
      <w:r>
        <w:tab/>
      </w:r>
      <w:r>
        <w:rPr>
          <w:spacing w:val="-4"/>
        </w:rPr>
        <w:t>yang</w:t>
      </w:r>
      <w:r>
        <w:tab/>
      </w:r>
      <w:r>
        <w:rPr>
          <w:spacing w:val="-2"/>
        </w:rPr>
        <w:t>dimiliki</w:t>
      </w:r>
      <w:r>
        <w:tab/>
      </w:r>
      <w:r>
        <w:rPr>
          <w:spacing w:val="-4"/>
        </w:rPr>
        <w:t>oleh</w:t>
      </w:r>
      <w:r>
        <w:tab/>
      </w:r>
      <w:r>
        <w:rPr>
          <w:spacing w:val="-2"/>
        </w:rPr>
        <w:t>bawahannya.kopetensi</w:t>
      </w:r>
      <w:r>
        <w:tab/>
      </w:r>
      <w:r>
        <w:rPr>
          <w:spacing w:val="-2"/>
        </w:rPr>
        <w:t>adalah</w:t>
      </w:r>
      <w:r>
        <w:tab/>
      </w:r>
      <w:r>
        <w:rPr>
          <w:spacing w:val="-2"/>
        </w:rPr>
        <w:t xml:space="preserve">memanfaatkan </w:t>
      </w:r>
      <w:r>
        <w:t>pengetahuan dan ketrampilan kerja</w:t>
      </w:r>
      <w:r>
        <w:rPr>
          <w:spacing w:val="-2"/>
        </w:rPr>
        <w:t xml:space="preserve"> </w:t>
      </w:r>
      <w:r>
        <w:t>guna</w:t>
      </w:r>
      <w:r>
        <w:rPr>
          <w:spacing w:val="-1"/>
        </w:rPr>
        <w:t xml:space="preserve"> </w:t>
      </w:r>
      <w:r>
        <w:t>mencapai kerja optimal (Wibowo, 2007), Lingkungan kerja dalam suatu perusahaan sangat penting un</w:t>
      </w:r>
      <w:r>
        <w:t>tuk diperhatikan manajemen.</w:t>
      </w:r>
      <w:r>
        <w:rPr>
          <w:spacing w:val="40"/>
        </w:rPr>
        <w:t xml:space="preserve"> </w:t>
      </w:r>
      <w:r>
        <w:t>Meskipun</w:t>
      </w:r>
      <w:r>
        <w:rPr>
          <w:spacing w:val="40"/>
        </w:rPr>
        <w:t xml:space="preserve"> </w:t>
      </w:r>
      <w:r>
        <w:t>lingkungan</w:t>
      </w:r>
      <w:r>
        <w:rPr>
          <w:spacing w:val="40"/>
        </w:rPr>
        <w:t xml:space="preserve"> </w:t>
      </w:r>
      <w:r>
        <w:t>kerja</w:t>
      </w:r>
      <w:r>
        <w:rPr>
          <w:spacing w:val="40"/>
        </w:rPr>
        <w:t xml:space="preserve"> </w:t>
      </w:r>
      <w:r>
        <w:t>tidak</w:t>
      </w:r>
      <w:r>
        <w:rPr>
          <w:spacing w:val="40"/>
        </w:rPr>
        <w:t xml:space="preserve"> </w:t>
      </w:r>
      <w:r>
        <w:t>melaksanakan</w:t>
      </w:r>
      <w:r>
        <w:rPr>
          <w:spacing w:val="40"/>
        </w:rPr>
        <w:t xml:space="preserve"> </w:t>
      </w:r>
      <w:r>
        <w:t>proses</w:t>
      </w:r>
      <w:r>
        <w:rPr>
          <w:spacing w:val="40"/>
        </w:rPr>
        <w:t xml:space="preserve"> </w:t>
      </w:r>
      <w:r>
        <w:t>produksi</w:t>
      </w:r>
      <w:r>
        <w:rPr>
          <w:spacing w:val="40"/>
        </w:rPr>
        <w:t xml:space="preserve"> </w:t>
      </w:r>
      <w:r>
        <w:rPr>
          <w:spacing w:val="-4"/>
        </w:rPr>
        <w:t>dalam</w:t>
      </w:r>
      <w:r>
        <w:tab/>
      </w:r>
      <w:r>
        <w:tab/>
      </w:r>
      <w:r>
        <w:rPr>
          <w:spacing w:val="-4"/>
        </w:rPr>
        <w:t>suatu</w:t>
      </w:r>
      <w:r>
        <w:tab/>
      </w:r>
      <w:r>
        <w:tab/>
      </w:r>
      <w:r>
        <w:rPr>
          <w:spacing w:val="-2"/>
        </w:rPr>
        <w:t>perusahaan,namun</w:t>
      </w:r>
      <w:r>
        <w:tab/>
      </w:r>
      <w:r>
        <w:rPr>
          <w:spacing w:val="-2"/>
        </w:rPr>
        <w:t>lingkungan</w:t>
      </w:r>
      <w:r>
        <w:tab/>
      </w:r>
      <w:r>
        <w:rPr>
          <w:spacing w:val="-2"/>
        </w:rPr>
        <w:t>kerja</w:t>
      </w:r>
      <w:r>
        <w:tab/>
      </w:r>
      <w:r>
        <w:tab/>
      </w:r>
      <w:r>
        <w:rPr>
          <w:spacing w:val="-2"/>
        </w:rPr>
        <w:t>mempunyai</w:t>
      </w:r>
      <w:r>
        <w:tab/>
      </w:r>
      <w:r>
        <w:rPr>
          <w:spacing w:val="-2"/>
        </w:rPr>
        <w:t>pengaruh</w:t>
      </w:r>
    </w:p>
    <w:p w:rsidR="00656829" w:rsidRDefault="00656829">
      <w:pPr>
        <w:pStyle w:val="BodyText"/>
      </w:pPr>
    </w:p>
    <w:p w:rsidR="00656829" w:rsidRDefault="00656829">
      <w:pPr>
        <w:pStyle w:val="BodyText"/>
        <w:spacing w:before="204"/>
      </w:pPr>
    </w:p>
    <w:p w:rsidR="00656829" w:rsidRDefault="00406273">
      <w:pPr>
        <w:pStyle w:val="BodyText"/>
        <w:ind w:left="5" w:right="428"/>
        <w:jc w:val="center"/>
      </w:pPr>
      <w:r>
        <w:rPr>
          <w:spacing w:val="-10"/>
        </w:rPr>
        <w:t>1</w:t>
      </w:r>
    </w:p>
    <w:p w:rsidR="00656829" w:rsidRDefault="00656829">
      <w:pPr>
        <w:pStyle w:val="BodyText"/>
        <w:jc w:val="center"/>
        <w:sectPr w:rsidR="00656829">
          <w:type w:val="continuous"/>
          <w:pgSz w:w="11920" w:h="16850"/>
          <w:pgMar w:top="1940" w:right="708" w:bottom="280" w:left="1700" w:header="720" w:footer="720" w:gutter="0"/>
          <w:cols w:space="720"/>
        </w:sectPr>
      </w:pPr>
    </w:p>
    <w:p w:rsidR="00656829" w:rsidRDefault="00656829">
      <w:pPr>
        <w:pStyle w:val="BodyText"/>
        <w:spacing w:before="50"/>
      </w:pPr>
    </w:p>
    <w:p w:rsidR="00656829" w:rsidRDefault="00406273">
      <w:pPr>
        <w:pStyle w:val="BodyText"/>
        <w:spacing w:line="480" w:lineRule="auto"/>
        <w:ind w:left="568" w:right="992"/>
        <w:jc w:val="both"/>
      </w:pPr>
      <w:r>
        <w:t xml:space="preserve">lansung terhadap para karyawan yang melaksanakan proses produksi tersebut. Lingkungan kerja adalah suasana dimana karyawan melakukan aktivitas setiapharinya. Lingkungan kerja yang kondusif memberikan rasa aman dan memungkinkan karyawan untuk dapat bekerja </w:t>
      </w:r>
      <w:r>
        <w:t>optimal. Jika karyawan menyenagi lingkungan kerja dimana dia bekerja, maka karyawan tersebut akan betah</w:t>
      </w:r>
      <w:r>
        <w:rPr>
          <w:spacing w:val="80"/>
        </w:rPr>
        <w:t xml:space="preserve"> </w:t>
      </w:r>
      <w:r>
        <w:t>ditempat kerjanya, melakukan aktivitasnya sehingga waktu kerja dipergunakan secara efektif.</w:t>
      </w:r>
    </w:p>
    <w:p w:rsidR="00656829" w:rsidRDefault="00406273">
      <w:pPr>
        <w:pStyle w:val="BodyText"/>
        <w:spacing w:before="1" w:line="480" w:lineRule="auto"/>
        <w:ind w:left="568" w:right="992" w:firstLine="427"/>
        <w:jc w:val="both"/>
      </w:pPr>
      <w:r>
        <w:t>Kepuasan kerja atau kepuasan karyawan adalah ukuran dari tingkat kepuasan pekerja dengan jenis pekerjaan mereka yang berkaitan dengan sifat dari tugas pekerjaannya, hasil kerja yang dicapai, bentuk pengawasan yang diperoleh maupun rasa lega dan perasaan su</w:t>
      </w:r>
      <w:r>
        <w:t>ka terhadap pekerjaan yang ditekuninya. Menurut (Bismala &amp; Handayani, 2017) kepuasan kinerja adalah suatu efektivitas atau respon emosional terhadap berbagai aspek pekerjaan. Kepuasan kerja merupakan suatu tanggapan emosional seseorang terhadap situasi dan</w:t>
      </w:r>
      <w:r>
        <w:t xml:space="preserve"> kondisi kerja maupun tanggapan emosional bias berupa perasaan puas (positif) atau tidak puas (negative), bila tidak maka berarti karyawan tidak puas (Sopiah &amp; Sangadji, </w:t>
      </w:r>
      <w:r>
        <w:rPr>
          <w:spacing w:val="-2"/>
        </w:rPr>
        <w:t>2016).</w:t>
      </w:r>
    </w:p>
    <w:p w:rsidR="00656829" w:rsidRDefault="00406273">
      <w:pPr>
        <w:pStyle w:val="BodyText"/>
        <w:spacing w:before="2" w:line="480" w:lineRule="auto"/>
        <w:ind w:left="568" w:right="988" w:firstLine="427"/>
        <w:jc w:val="both"/>
      </w:pPr>
      <w:r>
        <w:t>Penelitian sebelumnya yang dilakukan oleh (Fitriya &amp; Kustini, 2023) membuktikan</w:t>
      </w:r>
      <w:r>
        <w:t xml:space="preserve"> bahwa upah, motivasi, dan kepuasan kerja berpengaruh positif terhadap kinerja karyawan. Penelitian ini juga mendukung penelitian sebelumnya (Irbayuni &amp; Pratama, 2023), bahwa peran Kepuasan Kerja berpengaruh dan berdampak positif</w:t>
      </w:r>
      <w:r>
        <w:rPr>
          <w:spacing w:val="-1"/>
        </w:rPr>
        <w:t xml:space="preserve"> </w:t>
      </w:r>
      <w:r>
        <w:t>terhadap kinerja kerja</w:t>
      </w:r>
      <w:r>
        <w:rPr>
          <w:spacing w:val="-1"/>
        </w:rPr>
        <w:t xml:space="preserve"> </w:t>
      </w:r>
      <w:r>
        <w:t>peg</w:t>
      </w:r>
      <w:r>
        <w:t>awai. Sedangkan untuk penelitian ini, penulis</w:t>
      </w:r>
      <w:r>
        <w:rPr>
          <w:spacing w:val="56"/>
        </w:rPr>
        <w:t xml:space="preserve"> </w:t>
      </w:r>
      <w:r>
        <w:t>meneliti</w:t>
      </w:r>
      <w:r>
        <w:rPr>
          <w:spacing w:val="59"/>
        </w:rPr>
        <w:t xml:space="preserve"> </w:t>
      </w:r>
      <w:r>
        <w:t>pengaruh</w:t>
      </w:r>
      <w:r>
        <w:rPr>
          <w:spacing w:val="59"/>
        </w:rPr>
        <w:t xml:space="preserve"> </w:t>
      </w:r>
      <w:r>
        <w:t>pemberian</w:t>
      </w:r>
      <w:r>
        <w:rPr>
          <w:spacing w:val="58"/>
        </w:rPr>
        <w:t xml:space="preserve"> </w:t>
      </w:r>
      <w:r>
        <w:t>kepuasan</w:t>
      </w:r>
      <w:r>
        <w:rPr>
          <w:spacing w:val="60"/>
        </w:rPr>
        <w:t xml:space="preserve"> </w:t>
      </w:r>
      <w:r>
        <w:t>kerja</w:t>
      </w:r>
      <w:r>
        <w:rPr>
          <w:spacing w:val="60"/>
        </w:rPr>
        <w:t xml:space="preserve"> </w:t>
      </w:r>
      <w:r>
        <w:t>dan</w:t>
      </w:r>
      <w:r>
        <w:rPr>
          <w:spacing w:val="60"/>
        </w:rPr>
        <w:t xml:space="preserve"> </w:t>
      </w:r>
      <w:r>
        <w:t>beban</w:t>
      </w:r>
      <w:r>
        <w:rPr>
          <w:spacing w:val="58"/>
        </w:rPr>
        <w:t xml:space="preserve"> </w:t>
      </w:r>
      <w:r>
        <w:t>kerja</w:t>
      </w:r>
      <w:r>
        <w:rPr>
          <w:spacing w:val="60"/>
        </w:rPr>
        <w:t xml:space="preserve"> </w:t>
      </w:r>
      <w:r>
        <w:rPr>
          <w:spacing w:val="-2"/>
        </w:rPr>
        <w:t>dengan</w:t>
      </w:r>
    </w:p>
    <w:p w:rsidR="00656829" w:rsidRDefault="00656829">
      <w:pPr>
        <w:pStyle w:val="BodyText"/>
        <w:spacing w:line="480" w:lineRule="auto"/>
        <w:jc w:val="both"/>
        <w:sectPr w:rsidR="00656829">
          <w:headerReference w:type="default" r:id="rId7"/>
          <w:pgSz w:w="11920" w:h="16850"/>
          <w:pgMar w:top="1940" w:right="708" w:bottom="280" w:left="1700" w:header="729" w:footer="0" w:gutter="0"/>
          <w:pgNumType w:start="2"/>
          <w:cols w:space="720"/>
        </w:sectPr>
      </w:pPr>
    </w:p>
    <w:p w:rsidR="00656829" w:rsidRDefault="00656829">
      <w:pPr>
        <w:pStyle w:val="BodyText"/>
        <w:spacing w:before="50"/>
      </w:pPr>
    </w:p>
    <w:p w:rsidR="00656829" w:rsidRDefault="00406273">
      <w:pPr>
        <w:pStyle w:val="BodyText"/>
        <w:spacing w:line="480" w:lineRule="auto"/>
        <w:ind w:left="568" w:right="600"/>
      </w:pPr>
      <w:r>
        <w:t>menggunakan sampel perusahaan PT</w:t>
      </w:r>
      <w:r>
        <w:t>. Waskita Karya Kampung Lalang Medan. Berdasarkan</w:t>
      </w:r>
      <w:r>
        <w:rPr>
          <w:spacing w:val="40"/>
        </w:rPr>
        <w:t xml:space="preserve"> </w:t>
      </w:r>
      <w:r>
        <w:t>penjelasan</w:t>
      </w:r>
      <w:r>
        <w:rPr>
          <w:spacing w:val="40"/>
        </w:rPr>
        <w:t xml:space="preserve"> </w:t>
      </w:r>
      <w:r>
        <w:t>sebelumnya,</w:t>
      </w:r>
      <w:r>
        <w:rPr>
          <w:spacing w:val="40"/>
        </w:rPr>
        <w:t xml:space="preserve"> </w:t>
      </w:r>
      <w:r>
        <w:t>Untuk</w:t>
      </w:r>
      <w:r>
        <w:rPr>
          <w:spacing w:val="40"/>
        </w:rPr>
        <w:t xml:space="preserve"> </w:t>
      </w:r>
      <w:r>
        <w:t>melihat</w:t>
      </w:r>
      <w:r>
        <w:rPr>
          <w:spacing w:val="40"/>
        </w:rPr>
        <w:t xml:space="preserve"> </w:t>
      </w:r>
      <w:r>
        <w:t>factor</w:t>
      </w:r>
      <w:r>
        <w:rPr>
          <w:spacing w:val="40"/>
        </w:rPr>
        <w:t xml:space="preserve"> </w:t>
      </w:r>
      <w:r>
        <w:t>yang</w:t>
      </w:r>
      <w:r>
        <w:rPr>
          <w:spacing w:val="40"/>
        </w:rPr>
        <w:t xml:space="preserve"> </w:t>
      </w:r>
      <w:r>
        <w:t>mempengaruhi kinerja</w:t>
      </w:r>
      <w:r>
        <w:rPr>
          <w:spacing w:val="40"/>
        </w:rPr>
        <w:t xml:space="preserve"> </w:t>
      </w:r>
      <w:r>
        <w:t>karyawan</w:t>
      </w:r>
      <w:r>
        <w:rPr>
          <w:spacing w:val="40"/>
        </w:rPr>
        <w:t xml:space="preserve"> </w:t>
      </w:r>
      <w:r>
        <w:t>pada</w:t>
      </w:r>
      <w:r>
        <w:rPr>
          <w:spacing w:val="40"/>
        </w:rPr>
        <w:t xml:space="preserve"> </w:t>
      </w:r>
      <w:r>
        <w:t>PT.Waskita</w:t>
      </w:r>
      <w:r>
        <w:rPr>
          <w:spacing w:val="40"/>
        </w:rPr>
        <w:t xml:space="preserve"> </w:t>
      </w:r>
      <w:r>
        <w:t>Karya</w:t>
      </w:r>
      <w:r>
        <w:rPr>
          <w:spacing w:val="40"/>
        </w:rPr>
        <w:t xml:space="preserve"> </w:t>
      </w:r>
      <w:r>
        <w:t>Sumatera</w:t>
      </w:r>
      <w:r>
        <w:rPr>
          <w:spacing w:val="40"/>
        </w:rPr>
        <w:t xml:space="preserve"> </w:t>
      </w:r>
      <w:r>
        <w:t>Utara</w:t>
      </w:r>
      <w:r>
        <w:rPr>
          <w:spacing w:val="40"/>
        </w:rPr>
        <w:t xml:space="preserve"> </w:t>
      </w:r>
      <w:r>
        <w:t>peneliti</w:t>
      </w:r>
      <w:r>
        <w:rPr>
          <w:spacing w:val="40"/>
        </w:rPr>
        <w:t xml:space="preserve"> </w:t>
      </w:r>
      <w:r>
        <w:t>melakukan kuesioner prasurvey kepada 30 sampel PT. Waskita Karya Sumatera Utara dapat dilihat pada tabel 1.1 berikut ini:</w:t>
      </w:r>
    </w:p>
    <w:p w:rsidR="00656829" w:rsidRDefault="00406273">
      <w:pPr>
        <w:pStyle w:val="Heading1"/>
        <w:spacing w:before="1"/>
        <w:ind w:left="6"/>
      </w:pPr>
      <w:r>
        <w:t>Tabel</w:t>
      </w:r>
      <w:r>
        <w:rPr>
          <w:spacing w:val="-2"/>
        </w:rPr>
        <w:t xml:space="preserve"> </w:t>
      </w:r>
      <w:r>
        <w:rPr>
          <w:spacing w:val="-5"/>
        </w:rPr>
        <w:t>1.1</w:t>
      </w:r>
    </w:p>
    <w:p w:rsidR="00656829" w:rsidRDefault="00406273">
      <w:pPr>
        <w:spacing w:before="41"/>
        <w:ind w:right="424"/>
        <w:jc w:val="center"/>
        <w:rPr>
          <w:b/>
          <w:sz w:val="24"/>
        </w:rPr>
      </w:pPr>
      <w:r>
        <w:rPr>
          <w:b/>
          <w:sz w:val="24"/>
        </w:rPr>
        <w:t>Hasil</w:t>
      </w:r>
      <w:r>
        <w:rPr>
          <w:b/>
          <w:spacing w:val="54"/>
          <w:sz w:val="24"/>
        </w:rPr>
        <w:t xml:space="preserve"> </w:t>
      </w:r>
      <w:r>
        <w:rPr>
          <w:b/>
          <w:sz w:val="24"/>
        </w:rPr>
        <w:t>Kuesioner</w:t>
      </w:r>
      <w:r>
        <w:rPr>
          <w:b/>
          <w:spacing w:val="-3"/>
          <w:sz w:val="24"/>
        </w:rPr>
        <w:t xml:space="preserve"> </w:t>
      </w:r>
      <w:r>
        <w:rPr>
          <w:b/>
          <w:sz w:val="24"/>
        </w:rPr>
        <w:t>Prasurvey</w:t>
      </w:r>
      <w:r>
        <w:rPr>
          <w:b/>
          <w:spacing w:val="-3"/>
          <w:sz w:val="24"/>
        </w:rPr>
        <w:t xml:space="preserve"> </w:t>
      </w:r>
      <w:r>
        <w:rPr>
          <w:b/>
          <w:sz w:val="24"/>
        </w:rPr>
        <w:t>Variabel</w:t>
      </w:r>
      <w:r>
        <w:rPr>
          <w:b/>
          <w:spacing w:val="-2"/>
          <w:sz w:val="24"/>
        </w:rPr>
        <w:t xml:space="preserve"> Kompetensi</w:t>
      </w:r>
    </w:p>
    <w:p w:rsidR="00656829" w:rsidRDefault="00656829">
      <w:pPr>
        <w:pStyle w:val="BodyText"/>
        <w:spacing w:before="131"/>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47"/>
        <w:gridCol w:w="992"/>
        <w:gridCol w:w="1320"/>
        <w:gridCol w:w="841"/>
        <w:gridCol w:w="1208"/>
      </w:tblGrid>
      <w:tr w:rsidR="00656829">
        <w:trPr>
          <w:trHeight w:val="551"/>
        </w:trPr>
        <w:tc>
          <w:tcPr>
            <w:tcW w:w="598" w:type="dxa"/>
          </w:tcPr>
          <w:p w:rsidR="00656829" w:rsidRDefault="00406273">
            <w:pPr>
              <w:pStyle w:val="TableParagraph"/>
              <w:spacing w:before="135"/>
              <w:rPr>
                <w:sz w:val="24"/>
              </w:rPr>
            </w:pPr>
            <w:r>
              <w:rPr>
                <w:spacing w:val="-5"/>
                <w:sz w:val="24"/>
              </w:rPr>
              <w:t>No</w:t>
            </w:r>
          </w:p>
        </w:tc>
        <w:tc>
          <w:tcPr>
            <w:tcW w:w="2447" w:type="dxa"/>
          </w:tcPr>
          <w:p w:rsidR="00656829" w:rsidRDefault="00406273">
            <w:pPr>
              <w:pStyle w:val="TableParagraph"/>
              <w:spacing w:line="275" w:lineRule="exact"/>
              <w:rPr>
                <w:sz w:val="24"/>
              </w:rPr>
            </w:pPr>
            <w:r>
              <w:rPr>
                <w:spacing w:val="-2"/>
                <w:sz w:val="24"/>
              </w:rPr>
              <w:t>Indikator</w:t>
            </w:r>
          </w:p>
        </w:tc>
        <w:tc>
          <w:tcPr>
            <w:tcW w:w="992" w:type="dxa"/>
          </w:tcPr>
          <w:p w:rsidR="00656829" w:rsidRDefault="00406273">
            <w:pPr>
              <w:pStyle w:val="TableParagraph"/>
              <w:spacing w:line="276" w:lineRule="exact"/>
              <w:ind w:left="106" w:right="254"/>
              <w:rPr>
                <w:sz w:val="24"/>
              </w:rPr>
            </w:pPr>
            <w:r>
              <w:rPr>
                <w:spacing w:val="-2"/>
                <w:sz w:val="24"/>
              </w:rPr>
              <w:t>Tidak Setuju</w:t>
            </w:r>
          </w:p>
        </w:tc>
        <w:tc>
          <w:tcPr>
            <w:tcW w:w="1320" w:type="dxa"/>
          </w:tcPr>
          <w:p w:rsidR="00656829" w:rsidRDefault="00406273">
            <w:pPr>
              <w:pStyle w:val="TableParagraph"/>
              <w:spacing w:line="275" w:lineRule="exact"/>
              <w:ind w:left="106"/>
              <w:rPr>
                <w:sz w:val="24"/>
              </w:rPr>
            </w:pPr>
            <w:r>
              <w:rPr>
                <w:spacing w:val="-2"/>
                <w:sz w:val="24"/>
              </w:rPr>
              <w:t>Persentase</w:t>
            </w:r>
          </w:p>
        </w:tc>
        <w:tc>
          <w:tcPr>
            <w:tcW w:w="841" w:type="dxa"/>
          </w:tcPr>
          <w:p w:rsidR="00656829" w:rsidRDefault="00406273">
            <w:pPr>
              <w:pStyle w:val="TableParagraph"/>
              <w:spacing w:line="275" w:lineRule="exact"/>
              <w:ind w:left="5" w:right="7"/>
              <w:jc w:val="center"/>
              <w:rPr>
                <w:sz w:val="24"/>
              </w:rPr>
            </w:pPr>
            <w:r>
              <w:rPr>
                <w:spacing w:val="-2"/>
                <w:sz w:val="24"/>
              </w:rPr>
              <w:t>Setuju</w:t>
            </w:r>
          </w:p>
        </w:tc>
        <w:tc>
          <w:tcPr>
            <w:tcW w:w="1208" w:type="dxa"/>
          </w:tcPr>
          <w:p w:rsidR="00656829" w:rsidRDefault="00406273">
            <w:pPr>
              <w:pStyle w:val="TableParagraph"/>
              <w:spacing w:line="276" w:lineRule="exact"/>
              <w:ind w:left="105" w:right="184"/>
              <w:rPr>
                <w:sz w:val="24"/>
              </w:rPr>
            </w:pPr>
            <w:r>
              <w:rPr>
                <w:spacing w:val="-2"/>
                <w:sz w:val="24"/>
              </w:rPr>
              <w:t xml:space="preserve">Persentas </w:t>
            </w:r>
            <w:r>
              <w:rPr>
                <w:spacing w:val="-10"/>
                <w:sz w:val="24"/>
              </w:rPr>
              <w:t>e</w:t>
            </w:r>
          </w:p>
        </w:tc>
      </w:tr>
      <w:tr w:rsidR="00656829">
        <w:trPr>
          <w:trHeight w:val="275"/>
        </w:trPr>
        <w:tc>
          <w:tcPr>
            <w:tcW w:w="7406" w:type="dxa"/>
            <w:gridSpan w:val="6"/>
          </w:tcPr>
          <w:p w:rsidR="00656829" w:rsidRDefault="00406273">
            <w:pPr>
              <w:pStyle w:val="TableParagraph"/>
              <w:spacing w:line="255" w:lineRule="exact"/>
              <w:rPr>
                <w:position w:val="2"/>
                <w:sz w:val="24"/>
              </w:rPr>
            </w:pPr>
            <w:r>
              <w:rPr>
                <w:position w:val="2"/>
                <w:sz w:val="24"/>
              </w:rPr>
              <w:t>Kompetensi</w:t>
            </w:r>
            <w:r>
              <w:rPr>
                <w:spacing w:val="-3"/>
                <w:position w:val="2"/>
                <w:sz w:val="24"/>
              </w:rPr>
              <w:t xml:space="preserve"> </w:t>
            </w:r>
            <w:r>
              <w:rPr>
                <w:spacing w:val="-4"/>
                <w:position w:val="2"/>
                <w:sz w:val="24"/>
              </w:rPr>
              <w:t>(X</w:t>
            </w:r>
            <w:r>
              <w:rPr>
                <w:spacing w:val="-4"/>
                <w:sz w:val="16"/>
              </w:rPr>
              <w:t>1</w:t>
            </w:r>
            <w:r>
              <w:rPr>
                <w:spacing w:val="-4"/>
                <w:position w:val="2"/>
                <w:sz w:val="24"/>
              </w:rPr>
              <w:t>)</w:t>
            </w:r>
          </w:p>
        </w:tc>
      </w:tr>
      <w:tr w:rsidR="00656829">
        <w:trPr>
          <w:trHeight w:val="1380"/>
        </w:trPr>
        <w:tc>
          <w:tcPr>
            <w:tcW w:w="598" w:type="dxa"/>
          </w:tcPr>
          <w:p w:rsidR="00656829" w:rsidRDefault="00656829">
            <w:pPr>
              <w:pStyle w:val="TableParagraph"/>
              <w:spacing w:before="274"/>
              <w:ind w:left="0"/>
              <w:rPr>
                <w:b/>
                <w:sz w:val="24"/>
              </w:rPr>
            </w:pPr>
          </w:p>
          <w:p w:rsidR="00656829" w:rsidRDefault="00406273">
            <w:pPr>
              <w:pStyle w:val="TableParagraph"/>
              <w:spacing w:before="1"/>
              <w:rPr>
                <w:sz w:val="24"/>
              </w:rPr>
            </w:pPr>
            <w:r>
              <w:rPr>
                <w:spacing w:val="-10"/>
                <w:sz w:val="24"/>
              </w:rPr>
              <w:t>1</w:t>
            </w:r>
          </w:p>
        </w:tc>
        <w:tc>
          <w:tcPr>
            <w:tcW w:w="2447" w:type="dxa"/>
          </w:tcPr>
          <w:p w:rsidR="00656829" w:rsidRDefault="00406273">
            <w:pPr>
              <w:pStyle w:val="TableParagraph"/>
              <w:ind w:right="171"/>
              <w:rPr>
                <w:sz w:val="24"/>
              </w:rPr>
            </w:pPr>
            <w:r>
              <w:rPr>
                <w:sz w:val="24"/>
              </w:rPr>
              <w:t>Sebagai karyawan saya</w:t>
            </w:r>
            <w:r>
              <w:rPr>
                <w:spacing w:val="-15"/>
                <w:sz w:val="24"/>
              </w:rPr>
              <w:t xml:space="preserve"> </w:t>
            </w:r>
            <w:r>
              <w:rPr>
                <w:sz w:val="24"/>
              </w:rPr>
              <w:t>mengetahui</w:t>
            </w:r>
            <w:r>
              <w:rPr>
                <w:spacing w:val="-15"/>
                <w:sz w:val="24"/>
              </w:rPr>
              <w:t xml:space="preserve"> </w:t>
            </w:r>
            <w:r>
              <w:rPr>
                <w:sz w:val="24"/>
              </w:rPr>
              <w:t>betul apa apa saja yang dikerjakan di</w:t>
            </w:r>
          </w:p>
          <w:p w:rsidR="00656829" w:rsidRDefault="00406273">
            <w:pPr>
              <w:pStyle w:val="TableParagraph"/>
              <w:spacing w:line="257" w:lineRule="exact"/>
              <w:rPr>
                <w:sz w:val="24"/>
              </w:rPr>
            </w:pPr>
            <w:r>
              <w:rPr>
                <w:spacing w:val="-2"/>
                <w:sz w:val="24"/>
              </w:rPr>
              <w:t>perusahaan.</w:t>
            </w:r>
          </w:p>
        </w:tc>
        <w:tc>
          <w:tcPr>
            <w:tcW w:w="992" w:type="dxa"/>
          </w:tcPr>
          <w:p w:rsidR="00656829" w:rsidRDefault="00656829">
            <w:pPr>
              <w:pStyle w:val="TableParagraph"/>
              <w:spacing w:before="274"/>
              <w:ind w:left="0"/>
              <w:rPr>
                <w:b/>
                <w:sz w:val="24"/>
              </w:rPr>
            </w:pPr>
          </w:p>
          <w:p w:rsidR="00656829" w:rsidRDefault="00406273">
            <w:pPr>
              <w:pStyle w:val="TableParagraph"/>
              <w:spacing w:before="1"/>
              <w:ind w:left="4"/>
              <w:jc w:val="center"/>
              <w:rPr>
                <w:sz w:val="24"/>
              </w:rPr>
            </w:pPr>
            <w:r>
              <w:rPr>
                <w:spacing w:val="-10"/>
                <w:sz w:val="24"/>
              </w:rPr>
              <w:t>8</w:t>
            </w:r>
          </w:p>
        </w:tc>
        <w:tc>
          <w:tcPr>
            <w:tcW w:w="1320" w:type="dxa"/>
          </w:tcPr>
          <w:p w:rsidR="00656829" w:rsidRDefault="00656829">
            <w:pPr>
              <w:pStyle w:val="TableParagraph"/>
              <w:spacing w:before="274"/>
              <w:ind w:left="0"/>
              <w:rPr>
                <w:b/>
                <w:sz w:val="24"/>
              </w:rPr>
            </w:pPr>
          </w:p>
          <w:p w:rsidR="00656829" w:rsidRDefault="00406273">
            <w:pPr>
              <w:pStyle w:val="TableParagraph"/>
              <w:spacing w:before="1"/>
              <w:ind w:left="106"/>
              <w:rPr>
                <w:sz w:val="24"/>
              </w:rPr>
            </w:pPr>
            <w:r>
              <w:rPr>
                <w:spacing w:val="-2"/>
                <w:sz w:val="24"/>
              </w:rPr>
              <w:t>26,7%</w:t>
            </w:r>
          </w:p>
        </w:tc>
        <w:tc>
          <w:tcPr>
            <w:tcW w:w="841" w:type="dxa"/>
          </w:tcPr>
          <w:p w:rsidR="00656829" w:rsidRDefault="00656829">
            <w:pPr>
              <w:pStyle w:val="TableParagraph"/>
              <w:spacing w:before="274"/>
              <w:ind w:left="0"/>
              <w:rPr>
                <w:b/>
                <w:sz w:val="24"/>
              </w:rPr>
            </w:pPr>
          </w:p>
          <w:p w:rsidR="00656829" w:rsidRDefault="00406273">
            <w:pPr>
              <w:pStyle w:val="TableParagraph"/>
              <w:spacing w:before="1"/>
              <w:ind w:left="7" w:right="2"/>
              <w:jc w:val="center"/>
              <w:rPr>
                <w:sz w:val="24"/>
              </w:rPr>
            </w:pPr>
            <w:r>
              <w:rPr>
                <w:spacing w:val="-5"/>
                <w:sz w:val="24"/>
              </w:rPr>
              <w:t>22</w:t>
            </w:r>
          </w:p>
        </w:tc>
        <w:tc>
          <w:tcPr>
            <w:tcW w:w="1208" w:type="dxa"/>
          </w:tcPr>
          <w:p w:rsidR="00656829" w:rsidRDefault="00656829">
            <w:pPr>
              <w:pStyle w:val="TableParagraph"/>
              <w:spacing w:before="274"/>
              <w:ind w:left="0"/>
              <w:rPr>
                <w:b/>
                <w:sz w:val="24"/>
              </w:rPr>
            </w:pPr>
          </w:p>
          <w:p w:rsidR="00656829" w:rsidRDefault="00406273">
            <w:pPr>
              <w:pStyle w:val="TableParagraph"/>
              <w:spacing w:before="1"/>
              <w:ind w:left="105"/>
              <w:rPr>
                <w:sz w:val="24"/>
              </w:rPr>
            </w:pPr>
            <w:r>
              <w:rPr>
                <w:spacing w:val="-2"/>
                <w:sz w:val="24"/>
              </w:rPr>
              <w:t>73,3%</w:t>
            </w:r>
          </w:p>
        </w:tc>
      </w:tr>
      <w:tr w:rsidR="00656829">
        <w:trPr>
          <w:trHeight w:val="827"/>
        </w:trPr>
        <w:tc>
          <w:tcPr>
            <w:tcW w:w="598" w:type="dxa"/>
          </w:tcPr>
          <w:p w:rsidR="00656829" w:rsidRDefault="00406273">
            <w:pPr>
              <w:pStyle w:val="TableParagraph"/>
              <w:spacing w:before="275"/>
              <w:rPr>
                <w:sz w:val="24"/>
              </w:rPr>
            </w:pPr>
            <w:r>
              <w:rPr>
                <w:spacing w:val="-10"/>
                <w:sz w:val="24"/>
              </w:rPr>
              <w:t>2</w:t>
            </w:r>
          </w:p>
        </w:tc>
        <w:tc>
          <w:tcPr>
            <w:tcW w:w="2447" w:type="dxa"/>
          </w:tcPr>
          <w:p w:rsidR="00656829" w:rsidRDefault="00406273">
            <w:pPr>
              <w:pStyle w:val="TableParagraph"/>
              <w:spacing w:line="276" w:lineRule="exact"/>
              <w:ind w:right="492"/>
              <w:rPr>
                <w:sz w:val="24"/>
              </w:rPr>
            </w:pPr>
            <w:r>
              <w:rPr>
                <w:sz w:val="24"/>
              </w:rPr>
              <w:t>Pemahaman saya dibidang</w:t>
            </w:r>
            <w:r>
              <w:rPr>
                <w:spacing w:val="-15"/>
                <w:sz w:val="24"/>
              </w:rPr>
              <w:t xml:space="preserve"> </w:t>
            </w:r>
            <w:r>
              <w:rPr>
                <w:sz w:val="24"/>
              </w:rPr>
              <w:t>pekerjaan cukup baik.</w:t>
            </w:r>
          </w:p>
        </w:tc>
        <w:tc>
          <w:tcPr>
            <w:tcW w:w="992" w:type="dxa"/>
          </w:tcPr>
          <w:p w:rsidR="00656829" w:rsidRDefault="00406273">
            <w:pPr>
              <w:pStyle w:val="TableParagraph"/>
              <w:spacing w:before="275"/>
              <w:ind w:left="4"/>
              <w:jc w:val="center"/>
              <w:rPr>
                <w:sz w:val="24"/>
              </w:rPr>
            </w:pPr>
            <w:r>
              <w:rPr>
                <w:spacing w:val="-5"/>
                <w:sz w:val="24"/>
              </w:rPr>
              <w:t>15</w:t>
            </w:r>
          </w:p>
        </w:tc>
        <w:tc>
          <w:tcPr>
            <w:tcW w:w="1320" w:type="dxa"/>
          </w:tcPr>
          <w:p w:rsidR="00656829" w:rsidRDefault="00406273">
            <w:pPr>
              <w:pStyle w:val="TableParagraph"/>
              <w:spacing w:before="275"/>
              <w:ind w:left="106"/>
              <w:rPr>
                <w:sz w:val="24"/>
              </w:rPr>
            </w:pPr>
            <w:r>
              <w:rPr>
                <w:spacing w:val="-5"/>
                <w:sz w:val="24"/>
              </w:rPr>
              <w:t>50%</w:t>
            </w:r>
          </w:p>
        </w:tc>
        <w:tc>
          <w:tcPr>
            <w:tcW w:w="841" w:type="dxa"/>
          </w:tcPr>
          <w:p w:rsidR="00656829" w:rsidRDefault="00406273">
            <w:pPr>
              <w:pStyle w:val="TableParagraph"/>
              <w:spacing w:before="275"/>
              <w:ind w:left="7" w:right="2"/>
              <w:jc w:val="center"/>
              <w:rPr>
                <w:sz w:val="24"/>
              </w:rPr>
            </w:pPr>
            <w:r>
              <w:rPr>
                <w:spacing w:val="-5"/>
                <w:sz w:val="24"/>
              </w:rPr>
              <w:t>15</w:t>
            </w:r>
          </w:p>
        </w:tc>
        <w:tc>
          <w:tcPr>
            <w:tcW w:w="1208" w:type="dxa"/>
          </w:tcPr>
          <w:p w:rsidR="00656829" w:rsidRDefault="00406273">
            <w:pPr>
              <w:pStyle w:val="TableParagraph"/>
              <w:spacing w:before="275"/>
              <w:ind w:left="105"/>
              <w:rPr>
                <w:sz w:val="24"/>
              </w:rPr>
            </w:pPr>
            <w:r>
              <w:rPr>
                <w:spacing w:val="-5"/>
                <w:sz w:val="24"/>
              </w:rPr>
              <w:t>50%</w:t>
            </w:r>
          </w:p>
        </w:tc>
      </w:tr>
      <w:tr w:rsidR="00656829">
        <w:trPr>
          <w:trHeight w:val="827"/>
        </w:trPr>
        <w:tc>
          <w:tcPr>
            <w:tcW w:w="598" w:type="dxa"/>
          </w:tcPr>
          <w:p w:rsidR="00656829" w:rsidRDefault="00406273">
            <w:pPr>
              <w:pStyle w:val="TableParagraph"/>
              <w:spacing w:before="274"/>
              <w:rPr>
                <w:sz w:val="24"/>
              </w:rPr>
            </w:pPr>
            <w:r>
              <w:rPr>
                <w:spacing w:val="-10"/>
                <w:sz w:val="24"/>
              </w:rPr>
              <w:t>3</w:t>
            </w:r>
          </w:p>
        </w:tc>
        <w:tc>
          <w:tcPr>
            <w:tcW w:w="2447" w:type="dxa"/>
          </w:tcPr>
          <w:p w:rsidR="00656829" w:rsidRDefault="00406273">
            <w:pPr>
              <w:pStyle w:val="TableParagraph"/>
              <w:spacing w:line="276" w:lineRule="exact"/>
              <w:ind w:right="615"/>
              <w:jc w:val="both"/>
              <w:rPr>
                <w:sz w:val="24"/>
              </w:rPr>
            </w:pPr>
            <w:r>
              <w:rPr>
                <w:sz w:val="24"/>
              </w:rPr>
              <w:t>Kemampuan</w:t>
            </w:r>
            <w:r>
              <w:rPr>
                <w:spacing w:val="-15"/>
                <w:sz w:val="24"/>
              </w:rPr>
              <w:t xml:space="preserve"> </w:t>
            </w:r>
            <w:r>
              <w:rPr>
                <w:sz w:val="24"/>
              </w:rPr>
              <w:t>saya melebihi</w:t>
            </w:r>
            <w:r>
              <w:rPr>
                <w:spacing w:val="-15"/>
                <w:sz w:val="24"/>
              </w:rPr>
              <w:t xml:space="preserve"> </w:t>
            </w:r>
            <w:r>
              <w:rPr>
                <w:sz w:val="24"/>
              </w:rPr>
              <w:t>rata-rata karyawan lain.</w:t>
            </w:r>
          </w:p>
        </w:tc>
        <w:tc>
          <w:tcPr>
            <w:tcW w:w="992" w:type="dxa"/>
          </w:tcPr>
          <w:p w:rsidR="00656829" w:rsidRDefault="00406273">
            <w:pPr>
              <w:pStyle w:val="TableParagraph"/>
              <w:spacing w:before="274"/>
              <w:ind w:left="4"/>
              <w:jc w:val="center"/>
              <w:rPr>
                <w:sz w:val="24"/>
              </w:rPr>
            </w:pPr>
            <w:r>
              <w:rPr>
                <w:spacing w:val="-5"/>
                <w:sz w:val="24"/>
              </w:rPr>
              <w:t>13</w:t>
            </w:r>
          </w:p>
        </w:tc>
        <w:tc>
          <w:tcPr>
            <w:tcW w:w="1320" w:type="dxa"/>
          </w:tcPr>
          <w:p w:rsidR="00656829" w:rsidRDefault="00406273">
            <w:pPr>
              <w:pStyle w:val="TableParagraph"/>
              <w:spacing w:before="274"/>
              <w:ind w:left="106"/>
              <w:rPr>
                <w:sz w:val="24"/>
              </w:rPr>
            </w:pPr>
            <w:r>
              <w:rPr>
                <w:spacing w:val="-2"/>
                <w:sz w:val="24"/>
              </w:rPr>
              <w:t>43,3%</w:t>
            </w:r>
          </w:p>
        </w:tc>
        <w:tc>
          <w:tcPr>
            <w:tcW w:w="841" w:type="dxa"/>
          </w:tcPr>
          <w:p w:rsidR="00656829" w:rsidRDefault="00406273">
            <w:pPr>
              <w:pStyle w:val="TableParagraph"/>
              <w:spacing w:before="274"/>
              <w:ind w:left="7" w:right="2"/>
              <w:jc w:val="center"/>
              <w:rPr>
                <w:sz w:val="24"/>
              </w:rPr>
            </w:pPr>
            <w:r>
              <w:rPr>
                <w:spacing w:val="-5"/>
                <w:sz w:val="24"/>
              </w:rPr>
              <w:t>17</w:t>
            </w:r>
          </w:p>
        </w:tc>
        <w:tc>
          <w:tcPr>
            <w:tcW w:w="1208" w:type="dxa"/>
          </w:tcPr>
          <w:p w:rsidR="00656829" w:rsidRDefault="00406273">
            <w:pPr>
              <w:pStyle w:val="TableParagraph"/>
              <w:spacing w:before="274"/>
              <w:ind w:left="105"/>
              <w:rPr>
                <w:sz w:val="24"/>
              </w:rPr>
            </w:pPr>
            <w:r>
              <w:rPr>
                <w:spacing w:val="-2"/>
                <w:sz w:val="24"/>
              </w:rPr>
              <w:t>56,7%</w:t>
            </w:r>
          </w:p>
        </w:tc>
      </w:tr>
      <w:tr w:rsidR="00656829">
        <w:trPr>
          <w:trHeight w:val="826"/>
        </w:trPr>
        <w:tc>
          <w:tcPr>
            <w:tcW w:w="598" w:type="dxa"/>
          </w:tcPr>
          <w:p w:rsidR="00656829" w:rsidRDefault="00406273">
            <w:pPr>
              <w:pStyle w:val="TableParagraph"/>
              <w:spacing w:before="274"/>
              <w:rPr>
                <w:sz w:val="24"/>
              </w:rPr>
            </w:pPr>
            <w:r>
              <w:rPr>
                <w:spacing w:val="-10"/>
                <w:sz w:val="24"/>
              </w:rPr>
              <w:t>4</w:t>
            </w:r>
          </w:p>
        </w:tc>
        <w:tc>
          <w:tcPr>
            <w:tcW w:w="2447" w:type="dxa"/>
          </w:tcPr>
          <w:p w:rsidR="00656829" w:rsidRDefault="00406273">
            <w:pPr>
              <w:pStyle w:val="TableParagraph"/>
              <w:spacing w:line="276" w:lineRule="exact"/>
              <w:rPr>
                <w:sz w:val="24"/>
              </w:rPr>
            </w:pPr>
            <w:r>
              <w:rPr>
                <w:sz w:val="24"/>
              </w:rPr>
              <w:t>Saya</w:t>
            </w:r>
            <w:r>
              <w:rPr>
                <w:spacing w:val="-15"/>
                <w:sz w:val="24"/>
              </w:rPr>
              <w:t xml:space="preserve"> </w:t>
            </w:r>
            <w:r>
              <w:rPr>
                <w:sz w:val="24"/>
              </w:rPr>
              <w:t>perduli</w:t>
            </w:r>
            <w:r>
              <w:rPr>
                <w:spacing w:val="-14"/>
                <w:sz w:val="24"/>
              </w:rPr>
              <w:t xml:space="preserve"> </w:t>
            </w:r>
            <w:r>
              <w:rPr>
                <w:sz w:val="24"/>
              </w:rPr>
              <w:t>akan</w:t>
            </w:r>
            <w:r>
              <w:rPr>
                <w:spacing w:val="-12"/>
                <w:sz w:val="24"/>
              </w:rPr>
              <w:t xml:space="preserve"> </w:t>
            </w:r>
            <w:r>
              <w:rPr>
                <w:sz w:val="24"/>
              </w:rPr>
              <w:t xml:space="preserve">apa yang diterjadi di </w:t>
            </w:r>
            <w:r>
              <w:rPr>
                <w:spacing w:val="-2"/>
                <w:sz w:val="24"/>
              </w:rPr>
              <w:t>perusaaan</w:t>
            </w:r>
          </w:p>
        </w:tc>
        <w:tc>
          <w:tcPr>
            <w:tcW w:w="992" w:type="dxa"/>
          </w:tcPr>
          <w:p w:rsidR="00656829" w:rsidRDefault="00406273">
            <w:pPr>
              <w:pStyle w:val="TableParagraph"/>
              <w:spacing w:before="274"/>
              <w:ind w:left="4"/>
              <w:jc w:val="center"/>
              <w:rPr>
                <w:sz w:val="24"/>
              </w:rPr>
            </w:pPr>
            <w:r>
              <w:rPr>
                <w:spacing w:val="-10"/>
                <w:sz w:val="24"/>
              </w:rPr>
              <w:t>7</w:t>
            </w:r>
          </w:p>
        </w:tc>
        <w:tc>
          <w:tcPr>
            <w:tcW w:w="1320" w:type="dxa"/>
          </w:tcPr>
          <w:p w:rsidR="00656829" w:rsidRDefault="00406273">
            <w:pPr>
              <w:pStyle w:val="TableParagraph"/>
              <w:spacing w:before="274"/>
              <w:ind w:left="106"/>
              <w:rPr>
                <w:sz w:val="24"/>
              </w:rPr>
            </w:pPr>
            <w:r>
              <w:rPr>
                <w:spacing w:val="-2"/>
                <w:sz w:val="24"/>
              </w:rPr>
              <w:t>23,3%</w:t>
            </w:r>
          </w:p>
        </w:tc>
        <w:tc>
          <w:tcPr>
            <w:tcW w:w="841" w:type="dxa"/>
          </w:tcPr>
          <w:p w:rsidR="00656829" w:rsidRDefault="00406273">
            <w:pPr>
              <w:pStyle w:val="TableParagraph"/>
              <w:spacing w:before="274"/>
              <w:ind w:left="7" w:right="2"/>
              <w:jc w:val="center"/>
              <w:rPr>
                <w:sz w:val="24"/>
              </w:rPr>
            </w:pPr>
            <w:r>
              <w:rPr>
                <w:spacing w:val="-5"/>
                <w:sz w:val="24"/>
              </w:rPr>
              <w:t>23</w:t>
            </w:r>
          </w:p>
        </w:tc>
        <w:tc>
          <w:tcPr>
            <w:tcW w:w="1208" w:type="dxa"/>
          </w:tcPr>
          <w:p w:rsidR="00656829" w:rsidRDefault="00406273">
            <w:pPr>
              <w:pStyle w:val="TableParagraph"/>
              <w:spacing w:before="274"/>
              <w:ind w:left="105"/>
              <w:rPr>
                <w:sz w:val="24"/>
              </w:rPr>
            </w:pPr>
            <w:r>
              <w:rPr>
                <w:spacing w:val="-2"/>
                <w:sz w:val="24"/>
              </w:rPr>
              <w:t>76,7%</w:t>
            </w:r>
          </w:p>
        </w:tc>
      </w:tr>
      <w:tr w:rsidR="00656829">
        <w:trPr>
          <w:trHeight w:val="829"/>
        </w:trPr>
        <w:tc>
          <w:tcPr>
            <w:tcW w:w="598" w:type="dxa"/>
          </w:tcPr>
          <w:p w:rsidR="00656829" w:rsidRDefault="00656829">
            <w:pPr>
              <w:pStyle w:val="TableParagraph"/>
              <w:ind w:left="0"/>
              <w:rPr>
                <w:b/>
                <w:sz w:val="24"/>
              </w:rPr>
            </w:pPr>
          </w:p>
          <w:p w:rsidR="00656829" w:rsidRDefault="00406273">
            <w:pPr>
              <w:pStyle w:val="TableParagraph"/>
              <w:rPr>
                <w:sz w:val="24"/>
              </w:rPr>
            </w:pPr>
            <w:r>
              <w:rPr>
                <w:spacing w:val="-10"/>
                <w:sz w:val="24"/>
              </w:rPr>
              <w:t>5</w:t>
            </w:r>
          </w:p>
        </w:tc>
        <w:tc>
          <w:tcPr>
            <w:tcW w:w="2447" w:type="dxa"/>
          </w:tcPr>
          <w:p w:rsidR="00656829" w:rsidRDefault="00406273">
            <w:pPr>
              <w:pStyle w:val="TableParagraph"/>
              <w:rPr>
                <w:sz w:val="24"/>
              </w:rPr>
            </w:pPr>
            <w:r>
              <w:rPr>
                <w:sz w:val="24"/>
              </w:rPr>
              <w:t>Saya</w:t>
            </w:r>
            <w:r>
              <w:rPr>
                <w:spacing w:val="-15"/>
                <w:sz w:val="24"/>
              </w:rPr>
              <w:t xml:space="preserve"> </w:t>
            </w:r>
            <w:r>
              <w:rPr>
                <w:sz w:val="24"/>
              </w:rPr>
              <w:t>akan</w:t>
            </w:r>
            <w:r>
              <w:rPr>
                <w:spacing w:val="-15"/>
                <w:sz w:val="24"/>
              </w:rPr>
              <w:t xml:space="preserve"> </w:t>
            </w:r>
            <w:r>
              <w:rPr>
                <w:sz w:val="24"/>
              </w:rPr>
              <w:t>melakukan pekerjaan di luar</w:t>
            </w:r>
          </w:p>
          <w:p w:rsidR="00656829" w:rsidRDefault="00406273">
            <w:pPr>
              <w:pStyle w:val="TableParagraph"/>
              <w:spacing w:line="257" w:lineRule="exact"/>
              <w:rPr>
                <w:sz w:val="24"/>
              </w:rPr>
            </w:pPr>
            <w:r>
              <w:rPr>
                <w:sz w:val="24"/>
              </w:rPr>
              <w:t>tanggung</w:t>
            </w:r>
            <w:r>
              <w:rPr>
                <w:spacing w:val="-4"/>
                <w:sz w:val="24"/>
              </w:rPr>
              <w:t xml:space="preserve"> </w:t>
            </w:r>
            <w:r>
              <w:rPr>
                <w:sz w:val="24"/>
              </w:rPr>
              <w:t>jawab</w:t>
            </w:r>
            <w:r>
              <w:rPr>
                <w:spacing w:val="-1"/>
                <w:sz w:val="24"/>
              </w:rPr>
              <w:t xml:space="preserve"> </w:t>
            </w:r>
            <w:r>
              <w:rPr>
                <w:spacing w:val="-4"/>
                <w:sz w:val="24"/>
              </w:rPr>
              <w:t>saya</w:t>
            </w:r>
          </w:p>
        </w:tc>
        <w:tc>
          <w:tcPr>
            <w:tcW w:w="992" w:type="dxa"/>
          </w:tcPr>
          <w:p w:rsidR="00656829" w:rsidRDefault="00656829">
            <w:pPr>
              <w:pStyle w:val="TableParagraph"/>
              <w:ind w:left="0"/>
              <w:rPr>
                <w:b/>
                <w:sz w:val="24"/>
              </w:rPr>
            </w:pPr>
          </w:p>
          <w:p w:rsidR="00656829" w:rsidRDefault="00406273">
            <w:pPr>
              <w:pStyle w:val="TableParagraph"/>
              <w:ind w:left="4"/>
              <w:jc w:val="center"/>
              <w:rPr>
                <w:sz w:val="24"/>
              </w:rPr>
            </w:pPr>
            <w:r>
              <w:rPr>
                <w:spacing w:val="-5"/>
                <w:sz w:val="24"/>
              </w:rPr>
              <w:t>20</w:t>
            </w:r>
          </w:p>
        </w:tc>
        <w:tc>
          <w:tcPr>
            <w:tcW w:w="1320" w:type="dxa"/>
          </w:tcPr>
          <w:p w:rsidR="00656829" w:rsidRDefault="00656829">
            <w:pPr>
              <w:pStyle w:val="TableParagraph"/>
              <w:ind w:left="0"/>
              <w:rPr>
                <w:b/>
                <w:sz w:val="24"/>
              </w:rPr>
            </w:pPr>
          </w:p>
          <w:p w:rsidR="00656829" w:rsidRDefault="00406273">
            <w:pPr>
              <w:pStyle w:val="TableParagraph"/>
              <w:ind w:left="106"/>
              <w:rPr>
                <w:sz w:val="24"/>
              </w:rPr>
            </w:pPr>
            <w:r>
              <w:rPr>
                <w:spacing w:val="-2"/>
                <w:sz w:val="24"/>
              </w:rPr>
              <w:t>66,7%</w:t>
            </w:r>
          </w:p>
        </w:tc>
        <w:tc>
          <w:tcPr>
            <w:tcW w:w="841" w:type="dxa"/>
          </w:tcPr>
          <w:p w:rsidR="00656829" w:rsidRDefault="00656829">
            <w:pPr>
              <w:pStyle w:val="TableParagraph"/>
              <w:ind w:left="0"/>
              <w:rPr>
                <w:b/>
                <w:sz w:val="24"/>
              </w:rPr>
            </w:pPr>
          </w:p>
          <w:p w:rsidR="00656829" w:rsidRDefault="00406273">
            <w:pPr>
              <w:pStyle w:val="TableParagraph"/>
              <w:ind w:left="7" w:right="2"/>
              <w:jc w:val="center"/>
              <w:rPr>
                <w:sz w:val="24"/>
              </w:rPr>
            </w:pPr>
            <w:r>
              <w:rPr>
                <w:spacing w:val="-5"/>
                <w:sz w:val="24"/>
              </w:rPr>
              <w:t>10</w:t>
            </w:r>
          </w:p>
        </w:tc>
        <w:tc>
          <w:tcPr>
            <w:tcW w:w="1208" w:type="dxa"/>
          </w:tcPr>
          <w:p w:rsidR="00656829" w:rsidRDefault="00656829">
            <w:pPr>
              <w:pStyle w:val="TableParagraph"/>
              <w:ind w:left="0"/>
              <w:rPr>
                <w:b/>
                <w:sz w:val="24"/>
              </w:rPr>
            </w:pPr>
          </w:p>
          <w:p w:rsidR="00656829" w:rsidRDefault="00406273">
            <w:pPr>
              <w:pStyle w:val="TableParagraph"/>
              <w:ind w:left="105"/>
              <w:rPr>
                <w:sz w:val="24"/>
              </w:rPr>
            </w:pPr>
            <w:r>
              <w:rPr>
                <w:spacing w:val="-2"/>
                <w:sz w:val="24"/>
              </w:rPr>
              <w:t>33,3%</w:t>
            </w:r>
          </w:p>
        </w:tc>
      </w:tr>
    </w:tbl>
    <w:p w:rsidR="00656829" w:rsidRDefault="00406273">
      <w:pPr>
        <w:pStyle w:val="BodyText"/>
        <w:spacing w:before="2"/>
        <w:ind w:left="928"/>
      </w:pPr>
      <w:r>
        <w:t>Sumber</w:t>
      </w:r>
      <w:r>
        <w:rPr>
          <w:spacing w:val="-2"/>
        </w:rPr>
        <w:t xml:space="preserve"> </w:t>
      </w:r>
      <w:r>
        <w:t>:</w:t>
      </w:r>
      <w:r>
        <w:rPr>
          <w:spacing w:val="-1"/>
        </w:rPr>
        <w:t xml:space="preserve"> </w:t>
      </w:r>
      <w:r>
        <w:t>Diolah</w:t>
      </w:r>
      <w:r>
        <w:rPr>
          <w:spacing w:val="-1"/>
        </w:rPr>
        <w:t xml:space="preserve"> </w:t>
      </w:r>
      <w:r>
        <w:t>Oleh</w:t>
      </w:r>
      <w:r>
        <w:rPr>
          <w:spacing w:val="-1"/>
        </w:rPr>
        <w:t xml:space="preserve"> </w:t>
      </w:r>
      <w:r>
        <w:t xml:space="preserve">Peneliti, </w:t>
      </w:r>
      <w:r>
        <w:rPr>
          <w:spacing w:val="-2"/>
        </w:rPr>
        <w:t>2024.</w:t>
      </w:r>
    </w:p>
    <w:p w:rsidR="00656829" w:rsidRDefault="00656829">
      <w:pPr>
        <w:pStyle w:val="BodyText"/>
      </w:pPr>
    </w:p>
    <w:p w:rsidR="00656829" w:rsidRDefault="00406273">
      <w:pPr>
        <w:pStyle w:val="BodyText"/>
        <w:spacing w:line="480" w:lineRule="auto"/>
        <w:ind w:left="568" w:right="993" w:firstLine="427"/>
        <w:jc w:val="both"/>
      </w:pPr>
      <w:r>
        <w:t>Hasil</w:t>
      </w:r>
      <w:r>
        <w:rPr>
          <w:spacing w:val="-1"/>
        </w:rPr>
        <w:t xml:space="preserve"> </w:t>
      </w:r>
      <w:r>
        <w:t>dari</w:t>
      </w:r>
      <w:r>
        <w:rPr>
          <w:spacing w:val="-3"/>
        </w:rPr>
        <w:t xml:space="preserve"> </w:t>
      </w:r>
      <w:r>
        <w:t>kuesioner</w:t>
      </w:r>
      <w:r>
        <w:rPr>
          <w:spacing w:val="-3"/>
        </w:rPr>
        <w:t xml:space="preserve"> </w:t>
      </w:r>
      <w:r>
        <w:t>prasurvey</w:t>
      </w:r>
      <w:r>
        <w:rPr>
          <w:spacing w:val="-2"/>
        </w:rPr>
        <w:t xml:space="preserve"> </w:t>
      </w:r>
      <w:r>
        <w:t>menunjukan bahwa</w:t>
      </w:r>
      <w:r>
        <w:rPr>
          <w:spacing w:val="-3"/>
        </w:rPr>
        <w:t xml:space="preserve"> </w:t>
      </w:r>
      <w:r>
        <w:t>responden</w:t>
      </w:r>
      <w:r>
        <w:rPr>
          <w:spacing w:val="-2"/>
        </w:rPr>
        <w:t xml:space="preserve"> </w:t>
      </w:r>
      <w:r>
        <w:t>yang menjawab “tidak stuju” pada pernyataan “Saya akan melakukan pekerjaan diluar tanggung jawab saya”.sebesar 20 responden (66,7%).</w:t>
      </w:r>
      <w:r>
        <w:rPr>
          <w:spacing w:val="40"/>
        </w:rPr>
        <w:t xml:space="preserve"> </w:t>
      </w:r>
      <w:r>
        <w:t>Saat ini permasalahan yang dihadapi oleh perusahaan adalah karyawan belum memiliki kompetensi yang baik. Selain itu,</w:t>
      </w:r>
      <w:r>
        <w:rPr>
          <w:spacing w:val="64"/>
        </w:rPr>
        <w:t xml:space="preserve"> </w:t>
      </w:r>
      <w:r>
        <w:t>bebera</w:t>
      </w:r>
      <w:r>
        <w:t>pa</w:t>
      </w:r>
      <w:r>
        <w:rPr>
          <w:spacing w:val="65"/>
        </w:rPr>
        <w:t xml:space="preserve"> </w:t>
      </w:r>
      <w:r>
        <w:t>karyawan</w:t>
      </w:r>
      <w:r>
        <w:rPr>
          <w:spacing w:val="68"/>
        </w:rPr>
        <w:t xml:space="preserve"> </w:t>
      </w:r>
      <w:r>
        <w:t>mungkin</w:t>
      </w:r>
      <w:r>
        <w:rPr>
          <w:spacing w:val="65"/>
        </w:rPr>
        <w:t xml:space="preserve"> </w:t>
      </w:r>
      <w:r>
        <w:t>merasa</w:t>
      </w:r>
      <w:r>
        <w:rPr>
          <w:spacing w:val="65"/>
        </w:rPr>
        <w:t xml:space="preserve"> </w:t>
      </w:r>
      <w:r>
        <w:t>tidak</w:t>
      </w:r>
      <w:r>
        <w:rPr>
          <w:spacing w:val="67"/>
        </w:rPr>
        <w:t xml:space="preserve"> </w:t>
      </w:r>
      <w:r>
        <w:t>cukup</w:t>
      </w:r>
      <w:r>
        <w:rPr>
          <w:spacing w:val="65"/>
        </w:rPr>
        <w:t xml:space="preserve"> </w:t>
      </w:r>
      <w:r>
        <w:t>percaya</w:t>
      </w:r>
      <w:r>
        <w:rPr>
          <w:spacing w:val="65"/>
        </w:rPr>
        <w:t xml:space="preserve"> </w:t>
      </w:r>
      <w:r>
        <w:t>diri</w:t>
      </w:r>
      <w:r>
        <w:rPr>
          <w:spacing w:val="66"/>
        </w:rPr>
        <w:t xml:space="preserve"> </w:t>
      </w:r>
      <w:r>
        <w:t>atau</w:t>
      </w:r>
      <w:r>
        <w:rPr>
          <w:spacing w:val="65"/>
        </w:rPr>
        <w:t xml:space="preserve"> </w:t>
      </w:r>
      <w:r>
        <w:rPr>
          <w:spacing w:val="-2"/>
        </w:rPr>
        <w:t>takut</w:t>
      </w:r>
    </w:p>
    <w:p w:rsidR="00656829" w:rsidRDefault="00656829">
      <w:pPr>
        <w:pStyle w:val="BodyText"/>
        <w:spacing w:line="480" w:lineRule="auto"/>
        <w:jc w:val="both"/>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BodyText"/>
        <w:spacing w:line="480" w:lineRule="auto"/>
        <w:ind w:left="568" w:right="987"/>
        <w:jc w:val="both"/>
      </w:pPr>
      <w:r>
        <w:t xml:space="preserve">melakukan kesalahan saat mengerjakan tugas di luar deskripsi pekerjaannya. Manajemen yang tidak memberikan dukungan atau </w:t>
      </w:r>
      <w:r>
        <w:rPr>
          <w:i/>
        </w:rPr>
        <w:t xml:space="preserve">feedback </w:t>
      </w:r>
      <w:r>
        <w:t>yang konstruktif</w:t>
      </w:r>
      <w:r>
        <w:rPr>
          <w:spacing w:val="80"/>
        </w:rPr>
        <w:t xml:space="preserve"> </w:t>
      </w:r>
      <w:r>
        <w:t>juga dapat menyebabkan kary</w:t>
      </w:r>
      <w:r>
        <w:t>awan merasa tidak dihargai atau kurang termotivasi untuk mengambil tanggung jawab tambahan. Terkadang adakalanya sebagai karyawan harus bisa mengerjakan diluar tanggung jawab ketika dibutuhkan karna hal hal seperti itu akan sangat membantu sesama karyawan.</w:t>
      </w:r>
      <w:r>
        <w:t xml:space="preserve"> Selain kompetensi.</w:t>
      </w:r>
    </w:p>
    <w:p w:rsidR="00656829" w:rsidRDefault="00406273">
      <w:pPr>
        <w:pStyle w:val="BodyText"/>
        <w:spacing w:before="1" w:line="480" w:lineRule="auto"/>
        <w:ind w:left="568" w:right="993" w:firstLine="427"/>
        <w:jc w:val="both"/>
      </w:pPr>
      <w:r>
        <w:t>Hal yang juga mempengaruhi kinerja karyawan adalah lingkungan kerja</w:t>
      </w:r>
      <w:r>
        <w:rPr>
          <w:i/>
        </w:rPr>
        <w:t xml:space="preserve">. </w:t>
      </w:r>
      <w:r>
        <w:t xml:space="preserve">Lingkungan kerja yang kondusif memberikan rasa aman dan memungkinkan para pegawai untuk dapat bekerja optimal. Lingkungan kerja dapat mempengaruhi emosi pegawai. Jika </w:t>
      </w:r>
      <w:r>
        <w:t>pegawai menyenangi lingkungan kerja dimana dia bekerja, maka pegawai tersebut akan betah ditempat kerjanya untuk melakukan aktivitas sehingga waktu kerja dipergunakan secara efektif dan optimis prestasi kerja karyawan juga tinggi. Untuk melihat pengaruh da</w:t>
      </w:r>
      <w:r>
        <w:t xml:space="preserve">ri permasalahan dari variable sales lingkunan kerja, peneliti melakukan kuesioner prasurvey kepada 30 orang karyawan PT. Waskita Karya Kampung Lalang Medan dapat dilihat pada tabel </w:t>
      </w:r>
      <w:r>
        <w:rPr>
          <w:spacing w:val="-2"/>
        </w:rPr>
        <w:t>berikut:</w:t>
      </w:r>
    </w:p>
    <w:p w:rsidR="00656829" w:rsidRDefault="00656829">
      <w:pPr>
        <w:pStyle w:val="BodyText"/>
        <w:spacing w:line="480" w:lineRule="auto"/>
        <w:jc w:val="both"/>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Heading1"/>
        <w:ind w:left="6"/>
      </w:pPr>
      <w:r>
        <w:t>Tabel</w:t>
      </w:r>
      <w:r>
        <w:rPr>
          <w:spacing w:val="-2"/>
        </w:rPr>
        <w:t xml:space="preserve"> </w:t>
      </w:r>
      <w:r>
        <w:rPr>
          <w:spacing w:val="-5"/>
        </w:rPr>
        <w:t>1.2</w:t>
      </w:r>
    </w:p>
    <w:p w:rsidR="00656829" w:rsidRDefault="00406273">
      <w:pPr>
        <w:spacing w:before="41"/>
        <w:ind w:left="1" w:right="428"/>
        <w:jc w:val="center"/>
        <w:rPr>
          <w:b/>
          <w:sz w:val="24"/>
        </w:rPr>
      </w:pPr>
      <w:r>
        <w:rPr>
          <w:b/>
          <w:sz w:val="24"/>
        </w:rPr>
        <w:t>Hasil</w:t>
      </w:r>
      <w:r>
        <w:rPr>
          <w:b/>
          <w:spacing w:val="-4"/>
          <w:sz w:val="24"/>
        </w:rPr>
        <w:t xml:space="preserve"> </w:t>
      </w:r>
      <w:r>
        <w:rPr>
          <w:b/>
          <w:sz w:val="24"/>
        </w:rPr>
        <w:t>Kuesioner</w:t>
      </w:r>
      <w:r>
        <w:rPr>
          <w:b/>
          <w:spacing w:val="-4"/>
          <w:sz w:val="24"/>
        </w:rPr>
        <w:t xml:space="preserve"> </w:t>
      </w:r>
      <w:r>
        <w:rPr>
          <w:b/>
          <w:sz w:val="24"/>
        </w:rPr>
        <w:t>Prasurvey</w:t>
      </w:r>
      <w:r>
        <w:rPr>
          <w:b/>
          <w:spacing w:val="-3"/>
          <w:sz w:val="24"/>
        </w:rPr>
        <w:t xml:space="preserve"> </w:t>
      </w:r>
      <w:r>
        <w:rPr>
          <w:b/>
          <w:sz w:val="24"/>
        </w:rPr>
        <w:t>Variabel</w:t>
      </w:r>
      <w:r>
        <w:rPr>
          <w:b/>
          <w:spacing w:val="-3"/>
          <w:sz w:val="24"/>
        </w:rPr>
        <w:t xml:space="preserve"> </w:t>
      </w:r>
      <w:r>
        <w:rPr>
          <w:b/>
          <w:sz w:val="24"/>
        </w:rPr>
        <w:t>Lingkungan</w:t>
      </w:r>
      <w:r>
        <w:rPr>
          <w:b/>
          <w:spacing w:val="-3"/>
          <w:sz w:val="24"/>
        </w:rPr>
        <w:t xml:space="preserve"> </w:t>
      </w:r>
      <w:r>
        <w:rPr>
          <w:b/>
          <w:spacing w:val="-2"/>
          <w:sz w:val="24"/>
        </w:rPr>
        <w:t>Kerja</w:t>
      </w:r>
    </w:p>
    <w:p w:rsidR="00656829" w:rsidRDefault="00656829">
      <w:pPr>
        <w:pStyle w:val="BodyText"/>
        <w:spacing w:before="54"/>
        <w:rPr>
          <w:b/>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768"/>
        <w:gridCol w:w="850"/>
        <w:gridCol w:w="1236"/>
        <w:gridCol w:w="1033"/>
        <w:gridCol w:w="1275"/>
      </w:tblGrid>
      <w:tr w:rsidR="00656829">
        <w:trPr>
          <w:trHeight w:val="827"/>
        </w:trPr>
        <w:tc>
          <w:tcPr>
            <w:tcW w:w="523" w:type="dxa"/>
          </w:tcPr>
          <w:p w:rsidR="00656829" w:rsidRDefault="00406273">
            <w:pPr>
              <w:pStyle w:val="TableParagraph"/>
              <w:spacing w:line="275" w:lineRule="exact"/>
              <w:rPr>
                <w:sz w:val="24"/>
              </w:rPr>
            </w:pPr>
            <w:r>
              <w:rPr>
                <w:spacing w:val="-5"/>
                <w:sz w:val="24"/>
              </w:rPr>
              <w:t>No</w:t>
            </w:r>
          </w:p>
        </w:tc>
        <w:tc>
          <w:tcPr>
            <w:tcW w:w="2768" w:type="dxa"/>
          </w:tcPr>
          <w:p w:rsidR="00656829" w:rsidRDefault="00406273">
            <w:pPr>
              <w:pStyle w:val="TableParagraph"/>
              <w:spacing w:line="275" w:lineRule="exact"/>
              <w:ind w:left="108"/>
              <w:rPr>
                <w:sz w:val="24"/>
              </w:rPr>
            </w:pPr>
            <w:r>
              <w:rPr>
                <w:spacing w:val="-2"/>
                <w:sz w:val="24"/>
              </w:rPr>
              <w:t>Indikator</w:t>
            </w:r>
          </w:p>
        </w:tc>
        <w:tc>
          <w:tcPr>
            <w:tcW w:w="850" w:type="dxa"/>
          </w:tcPr>
          <w:p w:rsidR="00656829" w:rsidRDefault="00406273">
            <w:pPr>
              <w:pStyle w:val="TableParagraph"/>
              <w:spacing w:line="275" w:lineRule="exact"/>
              <w:rPr>
                <w:sz w:val="24"/>
              </w:rPr>
            </w:pPr>
            <w:r>
              <w:rPr>
                <w:spacing w:val="-2"/>
                <w:sz w:val="24"/>
              </w:rPr>
              <w:t>Tidak</w:t>
            </w:r>
          </w:p>
          <w:p w:rsidR="00656829" w:rsidRDefault="00406273">
            <w:pPr>
              <w:pStyle w:val="TableParagraph"/>
              <w:spacing w:before="139"/>
              <w:rPr>
                <w:sz w:val="24"/>
              </w:rPr>
            </w:pPr>
            <w:r>
              <w:rPr>
                <w:spacing w:val="-2"/>
                <w:sz w:val="24"/>
              </w:rPr>
              <w:t>Setuju</w:t>
            </w:r>
          </w:p>
        </w:tc>
        <w:tc>
          <w:tcPr>
            <w:tcW w:w="1236" w:type="dxa"/>
          </w:tcPr>
          <w:p w:rsidR="00656829" w:rsidRDefault="00406273">
            <w:pPr>
              <w:pStyle w:val="TableParagraph"/>
              <w:spacing w:line="275" w:lineRule="exact"/>
              <w:rPr>
                <w:sz w:val="24"/>
              </w:rPr>
            </w:pPr>
            <w:r>
              <w:rPr>
                <w:spacing w:val="-2"/>
                <w:sz w:val="24"/>
              </w:rPr>
              <w:t>Persentase</w:t>
            </w:r>
          </w:p>
        </w:tc>
        <w:tc>
          <w:tcPr>
            <w:tcW w:w="1033" w:type="dxa"/>
          </w:tcPr>
          <w:p w:rsidR="00656829" w:rsidRDefault="00406273">
            <w:pPr>
              <w:pStyle w:val="TableParagraph"/>
              <w:spacing w:line="275" w:lineRule="exact"/>
              <w:rPr>
                <w:sz w:val="24"/>
              </w:rPr>
            </w:pPr>
            <w:r>
              <w:rPr>
                <w:spacing w:val="-2"/>
                <w:sz w:val="24"/>
              </w:rPr>
              <w:t>Setuju</w:t>
            </w:r>
          </w:p>
        </w:tc>
        <w:tc>
          <w:tcPr>
            <w:tcW w:w="1275" w:type="dxa"/>
          </w:tcPr>
          <w:p w:rsidR="00656829" w:rsidRDefault="00406273">
            <w:pPr>
              <w:pStyle w:val="TableParagraph"/>
              <w:spacing w:line="275" w:lineRule="exact"/>
              <w:rPr>
                <w:sz w:val="24"/>
              </w:rPr>
            </w:pPr>
            <w:r>
              <w:rPr>
                <w:spacing w:val="-2"/>
                <w:sz w:val="24"/>
              </w:rPr>
              <w:t>Persentase</w:t>
            </w:r>
          </w:p>
        </w:tc>
      </w:tr>
      <w:tr w:rsidR="00656829">
        <w:trPr>
          <w:trHeight w:val="414"/>
        </w:trPr>
        <w:tc>
          <w:tcPr>
            <w:tcW w:w="523" w:type="dxa"/>
          </w:tcPr>
          <w:p w:rsidR="00656829" w:rsidRDefault="00656829">
            <w:pPr>
              <w:pStyle w:val="TableParagraph"/>
              <w:ind w:left="0"/>
              <w:rPr>
                <w:sz w:val="24"/>
              </w:rPr>
            </w:pPr>
          </w:p>
        </w:tc>
        <w:tc>
          <w:tcPr>
            <w:tcW w:w="7162" w:type="dxa"/>
            <w:gridSpan w:val="5"/>
          </w:tcPr>
          <w:p w:rsidR="00656829" w:rsidRDefault="00406273">
            <w:pPr>
              <w:pStyle w:val="TableParagraph"/>
              <w:spacing w:line="277" w:lineRule="exact"/>
              <w:ind w:left="108"/>
              <w:rPr>
                <w:position w:val="2"/>
                <w:sz w:val="24"/>
              </w:rPr>
            </w:pPr>
            <w:r>
              <w:rPr>
                <w:position w:val="2"/>
                <w:sz w:val="24"/>
              </w:rPr>
              <w:t>Lingkungan</w:t>
            </w:r>
            <w:r>
              <w:rPr>
                <w:spacing w:val="-4"/>
                <w:position w:val="2"/>
                <w:sz w:val="24"/>
              </w:rPr>
              <w:t xml:space="preserve"> </w:t>
            </w:r>
            <w:r>
              <w:rPr>
                <w:position w:val="2"/>
                <w:sz w:val="24"/>
              </w:rPr>
              <w:t>kerja</w:t>
            </w:r>
            <w:r>
              <w:rPr>
                <w:spacing w:val="-2"/>
                <w:position w:val="2"/>
                <w:sz w:val="24"/>
              </w:rPr>
              <w:t xml:space="preserve"> </w:t>
            </w:r>
            <w:r>
              <w:rPr>
                <w:spacing w:val="-4"/>
                <w:position w:val="2"/>
                <w:sz w:val="24"/>
              </w:rPr>
              <w:t>(X</w:t>
            </w:r>
            <w:r>
              <w:rPr>
                <w:spacing w:val="-4"/>
                <w:sz w:val="16"/>
              </w:rPr>
              <w:t>2</w:t>
            </w:r>
            <w:r>
              <w:rPr>
                <w:spacing w:val="-4"/>
                <w:position w:val="2"/>
                <w:sz w:val="24"/>
              </w:rPr>
              <w:t>)</w:t>
            </w:r>
          </w:p>
        </w:tc>
      </w:tr>
      <w:tr w:rsidR="00656829">
        <w:trPr>
          <w:trHeight w:val="1243"/>
        </w:trPr>
        <w:tc>
          <w:tcPr>
            <w:tcW w:w="523" w:type="dxa"/>
          </w:tcPr>
          <w:p w:rsidR="00656829" w:rsidRDefault="00656829">
            <w:pPr>
              <w:pStyle w:val="TableParagraph"/>
              <w:spacing w:before="138"/>
              <w:ind w:left="0"/>
              <w:rPr>
                <w:b/>
                <w:sz w:val="24"/>
              </w:rPr>
            </w:pPr>
          </w:p>
          <w:p w:rsidR="00656829" w:rsidRDefault="00406273">
            <w:pPr>
              <w:pStyle w:val="TableParagraph"/>
              <w:rPr>
                <w:sz w:val="24"/>
              </w:rPr>
            </w:pPr>
            <w:r>
              <w:rPr>
                <w:spacing w:val="-10"/>
                <w:sz w:val="24"/>
              </w:rPr>
              <w:t>1</w:t>
            </w:r>
          </w:p>
        </w:tc>
        <w:tc>
          <w:tcPr>
            <w:tcW w:w="2768" w:type="dxa"/>
          </w:tcPr>
          <w:p w:rsidR="00656829" w:rsidRDefault="00406273">
            <w:pPr>
              <w:pStyle w:val="TableParagraph"/>
              <w:spacing w:line="275" w:lineRule="exact"/>
              <w:ind w:left="108"/>
              <w:rPr>
                <w:sz w:val="24"/>
              </w:rPr>
            </w:pPr>
            <w:r>
              <w:rPr>
                <w:sz w:val="24"/>
              </w:rPr>
              <w:t>Lingkungan</w:t>
            </w:r>
            <w:r>
              <w:rPr>
                <w:spacing w:val="71"/>
                <w:w w:val="150"/>
                <w:sz w:val="24"/>
              </w:rPr>
              <w:t xml:space="preserve"> </w:t>
            </w:r>
            <w:r>
              <w:rPr>
                <w:sz w:val="24"/>
              </w:rPr>
              <w:t>kerja</w:t>
            </w:r>
            <w:r>
              <w:rPr>
                <w:spacing w:val="70"/>
                <w:w w:val="150"/>
                <w:sz w:val="24"/>
              </w:rPr>
              <w:t xml:space="preserve"> </w:t>
            </w:r>
            <w:r>
              <w:rPr>
                <w:spacing w:val="-4"/>
                <w:sz w:val="24"/>
              </w:rPr>
              <w:t>damai</w:t>
            </w:r>
          </w:p>
          <w:p w:rsidR="00656829" w:rsidRDefault="00406273">
            <w:pPr>
              <w:pStyle w:val="TableParagraph"/>
              <w:tabs>
                <w:tab w:val="left" w:pos="1149"/>
                <w:tab w:val="left" w:pos="2149"/>
              </w:tabs>
              <w:spacing w:before="5" w:line="410" w:lineRule="atLeast"/>
              <w:ind w:left="108" w:right="98"/>
              <w:rPr>
                <w:sz w:val="24"/>
              </w:rPr>
            </w:pPr>
            <w:r>
              <w:rPr>
                <w:spacing w:val="-4"/>
                <w:sz w:val="24"/>
              </w:rPr>
              <w:t>jauh</w:t>
            </w:r>
            <w:r>
              <w:rPr>
                <w:sz w:val="24"/>
              </w:rPr>
              <w:tab/>
            </w:r>
            <w:r>
              <w:rPr>
                <w:spacing w:val="-4"/>
                <w:sz w:val="24"/>
              </w:rPr>
              <w:t>dari</w:t>
            </w:r>
            <w:r>
              <w:rPr>
                <w:sz w:val="24"/>
              </w:rPr>
              <w:tab/>
            </w:r>
            <w:r>
              <w:rPr>
                <w:spacing w:val="-4"/>
                <w:sz w:val="24"/>
              </w:rPr>
              <w:t xml:space="preserve">suara </w:t>
            </w:r>
            <w:r>
              <w:rPr>
                <w:spacing w:val="-2"/>
                <w:sz w:val="24"/>
              </w:rPr>
              <w:t>kebisingan.</w:t>
            </w:r>
          </w:p>
        </w:tc>
        <w:tc>
          <w:tcPr>
            <w:tcW w:w="850" w:type="dxa"/>
          </w:tcPr>
          <w:p w:rsidR="00656829" w:rsidRDefault="00656829">
            <w:pPr>
              <w:pStyle w:val="TableParagraph"/>
              <w:spacing w:before="138"/>
              <w:ind w:left="0"/>
              <w:rPr>
                <w:b/>
                <w:sz w:val="24"/>
              </w:rPr>
            </w:pPr>
          </w:p>
          <w:p w:rsidR="00656829" w:rsidRDefault="00406273">
            <w:pPr>
              <w:pStyle w:val="TableParagraph"/>
              <w:rPr>
                <w:sz w:val="24"/>
              </w:rPr>
            </w:pPr>
            <w:r>
              <w:rPr>
                <w:spacing w:val="-5"/>
                <w:sz w:val="24"/>
              </w:rPr>
              <w:t>19</w:t>
            </w:r>
          </w:p>
        </w:tc>
        <w:tc>
          <w:tcPr>
            <w:tcW w:w="1236" w:type="dxa"/>
          </w:tcPr>
          <w:p w:rsidR="00656829" w:rsidRDefault="00656829">
            <w:pPr>
              <w:pStyle w:val="TableParagraph"/>
              <w:spacing w:before="138"/>
              <w:ind w:left="0"/>
              <w:rPr>
                <w:b/>
                <w:sz w:val="24"/>
              </w:rPr>
            </w:pPr>
          </w:p>
          <w:p w:rsidR="00656829" w:rsidRDefault="00406273">
            <w:pPr>
              <w:pStyle w:val="TableParagraph"/>
              <w:rPr>
                <w:sz w:val="24"/>
              </w:rPr>
            </w:pPr>
            <w:r>
              <w:rPr>
                <w:spacing w:val="-2"/>
                <w:sz w:val="24"/>
              </w:rPr>
              <w:t>63,3%</w:t>
            </w:r>
          </w:p>
        </w:tc>
        <w:tc>
          <w:tcPr>
            <w:tcW w:w="1033" w:type="dxa"/>
          </w:tcPr>
          <w:p w:rsidR="00656829" w:rsidRDefault="00656829">
            <w:pPr>
              <w:pStyle w:val="TableParagraph"/>
              <w:spacing w:before="138"/>
              <w:ind w:left="0"/>
              <w:rPr>
                <w:b/>
                <w:sz w:val="24"/>
              </w:rPr>
            </w:pPr>
          </w:p>
          <w:p w:rsidR="00656829" w:rsidRDefault="00406273">
            <w:pPr>
              <w:pStyle w:val="TableParagraph"/>
              <w:rPr>
                <w:sz w:val="24"/>
              </w:rPr>
            </w:pPr>
            <w:r>
              <w:rPr>
                <w:spacing w:val="-5"/>
                <w:sz w:val="24"/>
              </w:rPr>
              <w:t>11</w:t>
            </w:r>
          </w:p>
        </w:tc>
        <w:tc>
          <w:tcPr>
            <w:tcW w:w="1275" w:type="dxa"/>
          </w:tcPr>
          <w:p w:rsidR="00656829" w:rsidRDefault="00656829">
            <w:pPr>
              <w:pStyle w:val="TableParagraph"/>
              <w:spacing w:before="138"/>
              <w:ind w:left="0"/>
              <w:rPr>
                <w:b/>
                <w:sz w:val="24"/>
              </w:rPr>
            </w:pPr>
          </w:p>
          <w:p w:rsidR="00656829" w:rsidRDefault="00406273">
            <w:pPr>
              <w:pStyle w:val="TableParagraph"/>
              <w:rPr>
                <w:sz w:val="24"/>
              </w:rPr>
            </w:pPr>
            <w:r>
              <w:rPr>
                <w:spacing w:val="-2"/>
                <w:sz w:val="24"/>
              </w:rPr>
              <w:t>36,7%</w:t>
            </w:r>
          </w:p>
        </w:tc>
      </w:tr>
      <w:tr w:rsidR="00656829">
        <w:trPr>
          <w:trHeight w:val="827"/>
        </w:trPr>
        <w:tc>
          <w:tcPr>
            <w:tcW w:w="523" w:type="dxa"/>
          </w:tcPr>
          <w:p w:rsidR="00656829" w:rsidRDefault="00406273">
            <w:pPr>
              <w:pStyle w:val="TableParagraph"/>
              <w:spacing w:before="205"/>
              <w:rPr>
                <w:sz w:val="24"/>
              </w:rPr>
            </w:pPr>
            <w:r>
              <w:rPr>
                <w:spacing w:val="-10"/>
                <w:sz w:val="24"/>
              </w:rPr>
              <w:t>2</w:t>
            </w:r>
          </w:p>
        </w:tc>
        <w:tc>
          <w:tcPr>
            <w:tcW w:w="2768" w:type="dxa"/>
          </w:tcPr>
          <w:p w:rsidR="00656829" w:rsidRDefault="00406273">
            <w:pPr>
              <w:pStyle w:val="TableParagraph"/>
              <w:spacing w:line="275" w:lineRule="exact"/>
              <w:ind w:left="108"/>
              <w:rPr>
                <w:sz w:val="24"/>
              </w:rPr>
            </w:pPr>
            <w:r>
              <w:rPr>
                <w:spacing w:val="-2"/>
                <w:sz w:val="24"/>
              </w:rPr>
              <w:t>Penerangan/pencahayaan</w:t>
            </w:r>
          </w:p>
          <w:p w:rsidR="00656829" w:rsidRDefault="00406273">
            <w:pPr>
              <w:pStyle w:val="TableParagraph"/>
              <w:spacing w:before="137"/>
              <w:ind w:left="108"/>
              <w:rPr>
                <w:sz w:val="24"/>
              </w:rPr>
            </w:pPr>
            <w:r>
              <w:rPr>
                <w:sz w:val="24"/>
              </w:rPr>
              <w:t>ditempat</w:t>
            </w:r>
            <w:r>
              <w:rPr>
                <w:spacing w:val="-2"/>
                <w:sz w:val="24"/>
              </w:rPr>
              <w:t xml:space="preserve"> </w:t>
            </w:r>
            <w:r>
              <w:rPr>
                <w:sz w:val="24"/>
              </w:rPr>
              <w:t>kerja</w:t>
            </w:r>
            <w:r>
              <w:rPr>
                <w:spacing w:val="-2"/>
                <w:sz w:val="24"/>
              </w:rPr>
              <w:t xml:space="preserve"> memadai.</w:t>
            </w:r>
          </w:p>
        </w:tc>
        <w:tc>
          <w:tcPr>
            <w:tcW w:w="850" w:type="dxa"/>
          </w:tcPr>
          <w:p w:rsidR="00656829" w:rsidRDefault="00406273">
            <w:pPr>
              <w:pStyle w:val="TableParagraph"/>
              <w:spacing w:before="205"/>
              <w:rPr>
                <w:sz w:val="24"/>
              </w:rPr>
            </w:pPr>
            <w:r>
              <w:rPr>
                <w:spacing w:val="-5"/>
                <w:sz w:val="24"/>
              </w:rPr>
              <w:t>14</w:t>
            </w:r>
          </w:p>
        </w:tc>
        <w:tc>
          <w:tcPr>
            <w:tcW w:w="1236" w:type="dxa"/>
          </w:tcPr>
          <w:p w:rsidR="00656829" w:rsidRDefault="00406273">
            <w:pPr>
              <w:pStyle w:val="TableParagraph"/>
              <w:spacing w:before="205"/>
              <w:rPr>
                <w:sz w:val="24"/>
              </w:rPr>
            </w:pPr>
            <w:r>
              <w:rPr>
                <w:spacing w:val="-2"/>
                <w:sz w:val="24"/>
              </w:rPr>
              <w:t>46,7%</w:t>
            </w:r>
          </w:p>
        </w:tc>
        <w:tc>
          <w:tcPr>
            <w:tcW w:w="1033" w:type="dxa"/>
          </w:tcPr>
          <w:p w:rsidR="00656829" w:rsidRDefault="00406273">
            <w:pPr>
              <w:pStyle w:val="TableParagraph"/>
              <w:spacing w:before="205"/>
              <w:rPr>
                <w:sz w:val="24"/>
              </w:rPr>
            </w:pPr>
            <w:r>
              <w:rPr>
                <w:spacing w:val="-5"/>
                <w:sz w:val="24"/>
              </w:rPr>
              <w:t>16</w:t>
            </w:r>
          </w:p>
        </w:tc>
        <w:tc>
          <w:tcPr>
            <w:tcW w:w="1275" w:type="dxa"/>
          </w:tcPr>
          <w:p w:rsidR="00656829" w:rsidRDefault="00406273">
            <w:pPr>
              <w:pStyle w:val="TableParagraph"/>
              <w:spacing w:before="205"/>
              <w:rPr>
                <w:sz w:val="24"/>
              </w:rPr>
            </w:pPr>
            <w:r>
              <w:rPr>
                <w:spacing w:val="-2"/>
                <w:sz w:val="24"/>
              </w:rPr>
              <w:t>53,3%</w:t>
            </w:r>
          </w:p>
        </w:tc>
      </w:tr>
      <w:tr w:rsidR="00656829">
        <w:trPr>
          <w:trHeight w:val="827"/>
        </w:trPr>
        <w:tc>
          <w:tcPr>
            <w:tcW w:w="523" w:type="dxa"/>
          </w:tcPr>
          <w:p w:rsidR="00656829" w:rsidRDefault="00406273">
            <w:pPr>
              <w:pStyle w:val="TableParagraph"/>
              <w:spacing w:before="205"/>
              <w:rPr>
                <w:sz w:val="24"/>
              </w:rPr>
            </w:pPr>
            <w:r>
              <w:rPr>
                <w:spacing w:val="-10"/>
                <w:sz w:val="24"/>
              </w:rPr>
              <w:t>3</w:t>
            </w:r>
          </w:p>
        </w:tc>
        <w:tc>
          <w:tcPr>
            <w:tcW w:w="2768" w:type="dxa"/>
          </w:tcPr>
          <w:p w:rsidR="00656829" w:rsidRDefault="00406273">
            <w:pPr>
              <w:pStyle w:val="TableParagraph"/>
              <w:spacing w:line="275" w:lineRule="exact"/>
              <w:ind w:left="108"/>
              <w:rPr>
                <w:sz w:val="24"/>
              </w:rPr>
            </w:pPr>
            <w:r>
              <w:rPr>
                <w:sz w:val="24"/>
              </w:rPr>
              <w:t>Komunasi</w:t>
            </w:r>
            <w:r>
              <w:rPr>
                <w:spacing w:val="73"/>
                <w:sz w:val="24"/>
              </w:rPr>
              <w:t xml:space="preserve"> </w:t>
            </w:r>
            <w:r>
              <w:rPr>
                <w:sz w:val="24"/>
              </w:rPr>
              <w:t>atar</w:t>
            </w:r>
            <w:r>
              <w:rPr>
                <w:spacing w:val="74"/>
                <w:sz w:val="24"/>
              </w:rPr>
              <w:t xml:space="preserve"> </w:t>
            </w:r>
            <w:r>
              <w:rPr>
                <w:spacing w:val="-2"/>
                <w:sz w:val="24"/>
              </w:rPr>
              <w:t>karyawan</w:t>
            </w:r>
          </w:p>
          <w:p w:rsidR="00656829" w:rsidRDefault="00406273">
            <w:pPr>
              <w:pStyle w:val="TableParagraph"/>
              <w:spacing w:before="137"/>
              <w:ind w:left="108"/>
              <w:rPr>
                <w:sz w:val="24"/>
              </w:rPr>
            </w:pPr>
            <w:r>
              <w:rPr>
                <w:sz w:val="24"/>
              </w:rPr>
              <w:t>berjalan</w:t>
            </w:r>
            <w:r>
              <w:rPr>
                <w:spacing w:val="-4"/>
                <w:sz w:val="24"/>
              </w:rPr>
              <w:t xml:space="preserve"> </w:t>
            </w:r>
            <w:r>
              <w:rPr>
                <w:sz w:val="24"/>
              </w:rPr>
              <w:t>dengan</w:t>
            </w:r>
            <w:r>
              <w:rPr>
                <w:spacing w:val="-2"/>
                <w:sz w:val="24"/>
              </w:rPr>
              <w:t xml:space="preserve"> </w:t>
            </w:r>
            <w:r>
              <w:rPr>
                <w:spacing w:val="-4"/>
                <w:sz w:val="24"/>
              </w:rPr>
              <w:t>baik.</w:t>
            </w:r>
          </w:p>
        </w:tc>
        <w:tc>
          <w:tcPr>
            <w:tcW w:w="850" w:type="dxa"/>
          </w:tcPr>
          <w:p w:rsidR="00656829" w:rsidRDefault="00406273">
            <w:pPr>
              <w:pStyle w:val="TableParagraph"/>
              <w:spacing w:before="205"/>
              <w:rPr>
                <w:sz w:val="24"/>
              </w:rPr>
            </w:pPr>
            <w:r>
              <w:rPr>
                <w:spacing w:val="-5"/>
                <w:sz w:val="24"/>
              </w:rPr>
              <w:t>10</w:t>
            </w:r>
          </w:p>
        </w:tc>
        <w:tc>
          <w:tcPr>
            <w:tcW w:w="1236" w:type="dxa"/>
          </w:tcPr>
          <w:p w:rsidR="00656829" w:rsidRDefault="00406273">
            <w:pPr>
              <w:pStyle w:val="TableParagraph"/>
              <w:spacing w:before="205"/>
              <w:rPr>
                <w:sz w:val="24"/>
              </w:rPr>
            </w:pPr>
            <w:r>
              <w:rPr>
                <w:spacing w:val="-2"/>
                <w:sz w:val="24"/>
              </w:rPr>
              <w:t>33,3%</w:t>
            </w:r>
          </w:p>
        </w:tc>
        <w:tc>
          <w:tcPr>
            <w:tcW w:w="1033" w:type="dxa"/>
          </w:tcPr>
          <w:p w:rsidR="00656829" w:rsidRDefault="00406273">
            <w:pPr>
              <w:pStyle w:val="TableParagraph"/>
              <w:spacing w:before="205"/>
              <w:rPr>
                <w:sz w:val="24"/>
              </w:rPr>
            </w:pPr>
            <w:r>
              <w:rPr>
                <w:spacing w:val="-5"/>
                <w:sz w:val="24"/>
              </w:rPr>
              <w:t>20</w:t>
            </w:r>
          </w:p>
        </w:tc>
        <w:tc>
          <w:tcPr>
            <w:tcW w:w="1275" w:type="dxa"/>
          </w:tcPr>
          <w:p w:rsidR="00656829" w:rsidRDefault="00406273">
            <w:pPr>
              <w:pStyle w:val="TableParagraph"/>
              <w:spacing w:before="205"/>
              <w:rPr>
                <w:sz w:val="24"/>
              </w:rPr>
            </w:pPr>
            <w:r>
              <w:rPr>
                <w:spacing w:val="-2"/>
                <w:sz w:val="24"/>
              </w:rPr>
              <w:t>66,7%</w:t>
            </w:r>
          </w:p>
        </w:tc>
      </w:tr>
      <w:tr w:rsidR="00656829">
        <w:trPr>
          <w:trHeight w:val="1656"/>
        </w:trPr>
        <w:tc>
          <w:tcPr>
            <w:tcW w:w="523" w:type="dxa"/>
          </w:tcPr>
          <w:p w:rsidR="00656829" w:rsidRDefault="00656829">
            <w:pPr>
              <w:pStyle w:val="TableParagraph"/>
              <w:ind w:left="0"/>
              <w:rPr>
                <w:b/>
                <w:sz w:val="24"/>
              </w:rPr>
            </w:pPr>
          </w:p>
          <w:p w:rsidR="00656829" w:rsidRDefault="00656829">
            <w:pPr>
              <w:pStyle w:val="TableParagraph"/>
              <w:spacing w:before="68"/>
              <w:ind w:left="0"/>
              <w:rPr>
                <w:b/>
                <w:sz w:val="24"/>
              </w:rPr>
            </w:pPr>
          </w:p>
          <w:p w:rsidR="00656829" w:rsidRDefault="00406273">
            <w:pPr>
              <w:pStyle w:val="TableParagraph"/>
              <w:spacing w:before="1"/>
              <w:rPr>
                <w:sz w:val="24"/>
              </w:rPr>
            </w:pPr>
            <w:r>
              <w:rPr>
                <w:spacing w:val="-10"/>
                <w:sz w:val="24"/>
              </w:rPr>
              <w:t>4</w:t>
            </w:r>
          </w:p>
        </w:tc>
        <w:tc>
          <w:tcPr>
            <w:tcW w:w="2768" w:type="dxa"/>
          </w:tcPr>
          <w:p w:rsidR="00656829" w:rsidRDefault="00406273">
            <w:pPr>
              <w:pStyle w:val="TableParagraph"/>
              <w:tabs>
                <w:tab w:val="left" w:pos="1951"/>
              </w:tabs>
              <w:spacing w:line="360" w:lineRule="auto"/>
              <w:ind w:left="108" w:right="97"/>
              <w:jc w:val="both"/>
              <w:rPr>
                <w:sz w:val="24"/>
              </w:rPr>
            </w:pPr>
            <w:r>
              <w:rPr>
                <w:spacing w:val="-2"/>
                <w:sz w:val="24"/>
              </w:rPr>
              <w:t>Selama</w:t>
            </w:r>
            <w:r>
              <w:rPr>
                <w:sz w:val="24"/>
              </w:rPr>
              <w:tab/>
            </w:r>
            <w:r>
              <w:rPr>
                <w:spacing w:val="-2"/>
                <w:sz w:val="24"/>
              </w:rPr>
              <w:t xml:space="preserve">bekerja </w:t>
            </w:r>
            <w:r>
              <w:rPr>
                <w:sz w:val="24"/>
              </w:rPr>
              <w:t>diperusahaan saya tidak pernah</w:t>
            </w:r>
            <w:r>
              <w:rPr>
                <w:spacing w:val="63"/>
                <w:w w:val="150"/>
                <w:sz w:val="24"/>
              </w:rPr>
              <w:t xml:space="preserve">    </w:t>
            </w:r>
            <w:r>
              <w:rPr>
                <w:spacing w:val="-2"/>
                <w:sz w:val="24"/>
              </w:rPr>
              <w:t>mendapatkan</w:t>
            </w:r>
          </w:p>
          <w:p w:rsidR="00656829" w:rsidRDefault="00406273">
            <w:pPr>
              <w:pStyle w:val="TableParagraph"/>
              <w:spacing w:line="275" w:lineRule="exact"/>
              <w:ind w:left="108"/>
              <w:rPr>
                <w:sz w:val="24"/>
              </w:rPr>
            </w:pPr>
            <w:r>
              <w:rPr>
                <w:spacing w:val="-2"/>
                <w:sz w:val="24"/>
              </w:rPr>
              <w:t>tekanan.</w:t>
            </w:r>
          </w:p>
        </w:tc>
        <w:tc>
          <w:tcPr>
            <w:tcW w:w="850" w:type="dxa"/>
          </w:tcPr>
          <w:p w:rsidR="00656829" w:rsidRDefault="00656829">
            <w:pPr>
              <w:pStyle w:val="TableParagraph"/>
              <w:ind w:left="0"/>
              <w:rPr>
                <w:b/>
                <w:sz w:val="24"/>
              </w:rPr>
            </w:pPr>
          </w:p>
          <w:p w:rsidR="00656829" w:rsidRDefault="00656829">
            <w:pPr>
              <w:pStyle w:val="TableParagraph"/>
              <w:spacing w:before="68"/>
              <w:ind w:left="0"/>
              <w:rPr>
                <w:b/>
                <w:sz w:val="24"/>
              </w:rPr>
            </w:pPr>
          </w:p>
          <w:p w:rsidR="00656829" w:rsidRDefault="00406273">
            <w:pPr>
              <w:pStyle w:val="TableParagraph"/>
              <w:spacing w:before="1"/>
              <w:rPr>
                <w:sz w:val="24"/>
              </w:rPr>
            </w:pPr>
            <w:r>
              <w:rPr>
                <w:spacing w:val="-5"/>
                <w:sz w:val="24"/>
              </w:rPr>
              <w:t>17</w:t>
            </w:r>
          </w:p>
        </w:tc>
        <w:tc>
          <w:tcPr>
            <w:tcW w:w="1236" w:type="dxa"/>
          </w:tcPr>
          <w:p w:rsidR="00656829" w:rsidRDefault="00656829">
            <w:pPr>
              <w:pStyle w:val="TableParagraph"/>
              <w:ind w:left="0"/>
              <w:rPr>
                <w:b/>
                <w:sz w:val="24"/>
              </w:rPr>
            </w:pPr>
          </w:p>
          <w:p w:rsidR="00656829" w:rsidRDefault="00656829">
            <w:pPr>
              <w:pStyle w:val="TableParagraph"/>
              <w:spacing w:before="68"/>
              <w:ind w:left="0"/>
              <w:rPr>
                <w:b/>
                <w:sz w:val="24"/>
              </w:rPr>
            </w:pPr>
          </w:p>
          <w:p w:rsidR="00656829" w:rsidRDefault="00406273">
            <w:pPr>
              <w:pStyle w:val="TableParagraph"/>
              <w:spacing w:before="1"/>
              <w:rPr>
                <w:sz w:val="24"/>
              </w:rPr>
            </w:pPr>
            <w:r>
              <w:rPr>
                <w:spacing w:val="-2"/>
                <w:sz w:val="24"/>
              </w:rPr>
              <w:t>56,7%</w:t>
            </w:r>
          </w:p>
        </w:tc>
        <w:tc>
          <w:tcPr>
            <w:tcW w:w="1033" w:type="dxa"/>
          </w:tcPr>
          <w:p w:rsidR="00656829" w:rsidRDefault="00656829">
            <w:pPr>
              <w:pStyle w:val="TableParagraph"/>
              <w:ind w:left="0"/>
              <w:rPr>
                <w:b/>
                <w:sz w:val="24"/>
              </w:rPr>
            </w:pPr>
          </w:p>
          <w:p w:rsidR="00656829" w:rsidRDefault="00656829">
            <w:pPr>
              <w:pStyle w:val="TableParagraph"/>
              <w:spacing w:before="68"/>
              <w:ind w:left="0"/>
              <w:rPr>
                <w:b/>
                <w:sz w:val="24"/>
              </w:rPr>
            </w:pPr>
          </w:p>
          <w:p w:rsidR="00656829" w:rsidRDefault="00406273">
            <w:pPr>
              <w:pStyle w:val="TableParagraph"/>
              <w:spacing w:before="1"/>
              <w:rPr>
                <w:sz w:val="24"/>
              </w:rPr>
            </w:pPr>
            <w:r>
              <w:rPr>
                <w:spacing w:val="-5"/>
                <w:sz w:val="24"/>
              </w:rPr>
              <w:t>13</w:t>
            </w:r>
          </w:p>
        </w:tc>
        <w:tc>
          <w:tcPr>
            <w:tcW w:w="1275" w:type="dxa"/>
          </w:tcPr>
          <w:p w:rsidR="00656829" w:rsidRDefault="00656829">
            <w:pPr>
              <w:pStyle w:val="TableParagraph"/>
              <w:ind w:left="0"/>
              <w:rPr>
                <w:b/>
                <w:sz w:val="24"/>
              </w:rPr>
            </w:pPr>
          </w:p>
          <w:p w:rsidR="00656829" w:rsidRDefault="00656829">
            <w:pPr>
              <w:pStyle w:val="TableParagraph"/>
              <w:spacing w:before="68"/>
              <w:ind w:left="0"/>
              <w:rPr>
                <w:b/>
                <w:sz w:val="24"/>
              </w:rPr>
            </w:pPr>
          </w:p>
          <w:p w:rsidR="00656829" w:rsidRDefault="00406273">
            <w:pPr>
              <w:pStyle w:val="TableParagraph"/>
              <w:spacing w:before="1"/>
              <w:rPr>
                <w:sz w:val="24"/>
              </w:rPr>
            </w:pPr>
            <w:r>
              <w:rPr>
                <w:spacing w:val="-2"/>
                <w:sz w:val="24"/>
              </w:rPr>
              <w:t>43,3%</w:t>
            </w:r>
          </w:p>
        </w:tc>
      </w:tr>
      <w:tr w:rsidR="00656829">
        <w:trPr>
          <w:trHeight w:val="827"/>
        </w:trPr>
        <w:tc>
          <w:tcPr>
            <w:tcW w:w="523" w:type="dxa"/>
          </w:tcPr>
          <w:p w:rsidR="00656829" w:rsidRDefault="00406273">
            <w:pPr>
              <w:pStyle w:val="TableParagraph"/>
              <w:spacing w:before="205"/>
              <w:rPr>
                <w:sz w:val="24"/>
              </w:rPr>
            </w:pPr>
            <w:r>
              <w:rPr>
                <w:spacing w:val="-10"/>
                <w:sz w:val="24"/>
              </w:rPr>
              <w:t>5</w:t>
            </w:r>
          </w:p>
        </w:tc>
        <w:tc>
          <w:tcPr>
            <w:tcW w:w="2768" w:type="dxa"/>
          </w:tcPr>
          <w:p w:rsidR="00656829" w:rsidRDefault="00406273">
            <w:pPr>
              <w:pStyle w:val="TableParagraph"/>
              <w:spacing w:line="275" w:lineRule="exact"/>
              <w:ind w:left="108"/>
              <w:rPr>
                <w:sz w:val="24"/>
              </w:rPr>
            </w:pPr>
            <w:r>
              <w:rPr>
                <w:sz w:val="24"/>
              </w:rPr>
              <w:t>Keamanan</w:t>
            </w:r>
            <w:r>
              <w:rPr>
                <w:spacing w:val="26"/>
                <w:sz w:val="24"/>
              </w:rPr>
              <w:t xml:space="preserve">  </w:t>
            </w:r>
            <w:r>
              <w:rPr>
                <w:sz w:val="24"/>
              </w:rPr>
              <w:t>sudah</w:t>
            </w:r>
            <w:r>
              <w:rPr>
                <w:spacing w:val="26"/>
                <w:sz w:val="24"/>
              </w:rPr>
              <w:t xml:space="preserve">  </w:t>
            </w:r>
            <w:r>
              <w:rPr>
                <w:spacing w:val="-2"/>
                <w:sz w:val="24"/>
              </w:rPr>
              <w:t>sangat</w:t>
            </w:r>
          </w:p>
          <w:p w:rsidR="00656829" w:rsidRDefault="00406273">
            <w:pPr>
              <w:pStyle w:val="TableParagraph"/>
              <w:spacing w:before="139"/>
              <w:ind w:left="108"/>
              <w:rPr>
                <w:sz w:val="24"/>
              </w:rPr>
            </w:pPr>
            <w:r>
              <w:rPr>
                <w:spacing w:val="-2"/>
                <w:sz w:val="24"/>
              </w:rPr>
              <w:t>baik.</w:t>
            </w:r>
          </w:p>
        </w:tc>
        <w:tc>
          <w:tcPr>
            <w:tcW w:w="850" w:type="dxa"/>
          </w:tcPr>
          <w:p w:rsidR="00656829" w:rsidRDefault="00406273">
            <w:pPr>
              <w:pStyle w:val="TableParagraph"/>
              <w:spacing w:before="205"/>
              <w:rPr>
                <w:sz w:val="24"/>
              </w:rPr>
            </w:pPr>
            <w:r>
              <w:rPr>
                <w:spacing w:val="-5"/>
                <w:sz w:val="24"/>
              </w:rPr>
              <w:t>15</w:t>
            </w:r>
          </w:p>
        </w:tc>
        <w:tc>
          <w:tcPr>
            <w:tcW w:w="1236" w:type="dxa"/>
          </w:tcPr>
          <w:p w:rsidR="00656829" w:rsidRDefault="00406273">
            <w:pPr>
              <w:pStyle w:val="TableParagraph"/>
              <w:spacing w:before="205"/>
              <w:rPr>
                <w:sz w:val="24"/>
              </w:rPr>
            </w:pPr>
            <w:r>
              <w:rPr>
                <w:spacing w:val="-5"/>
                <w:sz w:val="24"/>
              </w:rPr>
              <w:t>50%</w:t>
            </w:r>
          </w:p>
        </w:tc>
        <w:tc>
          <w:tcPr>
            <w:tcW w:w="1033" w:type="dxa"/>
          </w:tcPr>
          <w:p w:rsidR="00656829" w:rsidRDefault="00406273">
            <w:pPr>
              <w:pStyle w:val="TableParagraph"/>
              <w:spacing w:before="205"/>
              <w:rPr>
                <w:sz w:val="24"/>
              </w:rPr>
            </w:pPr>
            <w:r>
              <w:rPr>
                <w:spacing w:val="-5"/>
                <w:sz w:val="24"/>
              </w:rPr>
              <w:t>15</w:t>
            </w:r>
          </w:p>
        </w:tc>
        <w:tc>
          <w:tcPr>
            <w:tcW w:w="1275" w:type="dxa"/>
          </w:tcPr>
          <w:p w:rsidR="00656829" w:rsidRDefault="00406273">
            <w:pPr>
              <w:pStyle w:val="TableParagraph"/>
              <w:spacing w:before="205"/>
              <w:rPr>
                <w:sz w:val="24"/>
              </w:rPr>
            </w:pPr>
            <w:r>
              <w:rPr>
                <w:spacing w:val="-5"/>
                <w:sz w:val="24"/>
              </w:rPr>
              <w:t>50%</w:t>
            </w:r>
          </w:p>
        </w:tc>
      </w:tr>
    </w:tbl>
    <w:p w:rsidR="00656829" w:rsidRDefault="00406273">
      <w:pPr>
        <w:pStyle w:val="BodyText"/>
        <w:spacing w:before="2"/>
        <w:ind w:left="710"/>
      </w:pPr>
      <w:r>
        <w:t>Sumber</w:t>
      </w:r>
      <w:r>
        <w:rPr>
          <w:spacing w:val="-3"/>
        </w:rPr>
        <w:t xml:space="preserve"> </w:t>
      </w:r>
      <w:r>
        <w:t>: Di</w:t>
      </w:r>
      <w:r>
        <w:rPr>
          <w:spacing w:val="-1"/>
        </w:rPr>
        <w:t xml:space="preserve"> </w:t>
      </w:r>
      <w:r>
        <w:t>Olah Oleh</w:t>
      </w:r>
      <w:r>
        <w:rPr>
          <w:spacing w:val="-1"/>
        </w:rPr>
        <w:t xml:space="preserve"> </w:t>
      </w:r>
      <w:r>
        <w:t xml:space="preserve">Peneliti, </w:t>
      </w:r>
      <w:r>
        <w:rPr>
          <w:spacing w:val="-4"/>
        </w:rPr>
        <w:t>2024</w:t>
      </w:r>
    </w:p>
    <w:p w:rsidR="00656829" w:rsidRDefault="00656829">
      <w:pPr>
        <w:pStyle w:val="BodyText"/>
        <w:spacing w:before="84"/>
      </w:pPr>
    </w:p>
    <w:p w:rsidR="00656829" w:rsidRDefault="00406273">
      <w:pPr>
        <w:pStyle w:val="BodyText"/>
        <w:spacing w:line="480" w:lineRule="auto"/>
        <w:ind w:left="568" w:right="990" w:firstLine="427"/>
        <w:jc w:val="both"/>
      </w:pPr>
      <w:r>
        <w:t>Hasil dari kuesioner prasuvey menunjukan bahwa responden yang menjawab “tidak setuju” pada pernyataan “Lingkungan kerja damai jauh dari suara kebisingan” sebanyak 19 responden (63,3%). Hal ini dikarenakan lokasi PT. Waskita Karya dekat dengan jalan raya um</w:t>
      </w:r>
      <w:r>
        <w:t>um yang tentunya suara kebisingan</w:t>
      </w:r>
      <w:r>
        <w:rPr>
          <w:spacing w:val="80"/>
        </w:rPr>
        <w:t xml:space="preserve"> </w:t>
      </w:r>
      <w:r>
        <w:t>dari luar tidak bisa di kontrol. Sedangkan yang menjawab “tidak setuju” pada pernyatan “Selama bekerja diperusahaan saya tidak pernah mendapatkan tekanan” sama besar sebanyak 17 responden (56,7%). Hal ini bisa terjadi kare</w:t>
      </w:r>
      <w:r>
        <w:t>na dalam pekerjaan</w:t>
      </w:r>
      <w:r>
        <w:rPr>
          <w:spacing w:val="63"/>
        </w:rPr>
        <w:t xml:space="preserve"> </w:t>
      </w:r>
      <w:r>
        <w:t>pasti</w:t>
      </w:r>
      <w:r>
        <w:rPr>
          <w:spacing w:val="66"/>
        </w:rPr>
        <w:t xml:space="preserve"> </w:t>
      </w:r>
      <w:r>
        <w:t>ada</w:t>
      </w:r>
      <w:r>
        <w:rPr>
          <w:spacing w:val="65"/>
        </w:rPr>
        <w:t xml:space="preserve"> </w:t>
      </w:r>
      <w:r>
        <w:t>tuntutan</w:t>
      </w:r>
      <w:r>
        <w:rPr>
          <w:spacing w:val="65"/>
        </w:rPr>
        <w:t xml:space="preserve"> </w:t>
      </w:r>
      <w:r>
        <w:t>yang</w:t>
      </w:r>
      <w:r>
        <w:rPr>
          <w:spacing w:val="65"/>
        </w:rPr>
        <w:t xml:space="preserve"> </w:t>
      </w:r>
      <w:r>
        <w:t>harus</w:t>
      </w:r>
      <w:r>
        <w:rPr>
          <w:spacing w:val="67"/>
        </w:rPr>
        <w:t xml:space="preserve"> </w:t>
      </w:r>
      <w:r>
        <w:t>di</w:t>
      </w:r>
      <w:r>
        <w:rPr>
          <w:spacing w:val="66"/>
        </w:rPr>
        <w:t xml:space="preserve"> </w:t>
      </w:r>
      <w:r>
        <w:t>sekesaikan</w:t>
      </w:r>
      <w:r>
        <w:rPr>
          <w:spacing w:val="65"/>
        </w:rPr>
        <w:t xml:space="preserve"> </w:t>
      </w:r>
      <w:r>
        <w:t>terkadang</w:t>
      </w:r>
      <w:r>
        <w:rPr>
          <w:spacing w:val="68"/>
        </w:rPr>
        <w:t xml:space="preserve"> </w:t>
      </w:r>
      <w:r>
        <w:t>tekanan</w:t>
      </w:r>
      <w:r>
        <w:rPr>
          <w:spacing w:val="66"/>
        </w:rPr>
        <w:t xml:space="preserve"> </w:t>
      </w:r>
      <w:r>
        <w:rPr>
          <w:spacing w:val="-5"/>
        </w:rPr>
        <w:t>itu</w:t>
      </w:r>
    </w:p>
    <w:p w:rsidR="00656829" w:rsidRDefault="00656829">
      <w:pPr>
        <w:pStyle w:val="BodyText"/>
        <w:spacing w:line="480" w:lineRule="auto"/>
        <w:jc w:val="both"/>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BodyText"/>
        <w:spacing w:line="480" w:lineRule="auto"/>
        <w:ind w:left="568" w:right="997"/>
        <w:jc w:val="both"/>
      </w:pPr>
      <w:r>
        <w:t>datang dari atasan maupun sesama rekan karyawan. Lingkungan kerja yang baik dan nyaman tentunya akan membuat para pekerja merasa nyaman hal ini yang har</w:t>
      </w:r>
      <w:r>
        <w:t>us di perhatikan oleh PT. Waskita Karya Kampung Lalang Medan.</w:t>
      </w:r>
    </w:p>
    <w:p w:rsidR="00656829" w:rsidRDefault="00406273">
      <w:pPr>
        <w:pStyle w:val="BodyText"/>
        <w:spacing w:before="1" w:line="480" w:lineRule="auto"/>
        <w:ind w:left="568" w:right="991" w:firstLine="427"/>
        <w:jc w:val="both"/>
      </w:pPr>
      <w:r>
        <w:t>Selain lingkungan kerja hal yang juga mempengaruhi kinerja karyawan</w:t>
      </w:r>
      <w:r>
        <w:rPr>
          <w:spacing w:val="40"/>
        </w:rPr>
        <w:t xml:space="preserve"> </w:t>
      </w:r>
      <w:r>
        <w:t>adalah kepuasan kerja. Menurut (George, 2017) kepuasan kerja adalah kumpulan perasaan dan kepercayaan yang dimiliki orang tent</w:t>
      </w:r>
      <w:r>
        <w:t>ang pekerjaannya atau merupakan salah satu sikap pekerjaan yang paling penting dalam bekerja, yang berpotensi mempengaruhi berbagai perilaku dalam organisasi dan berkontribusi pada tingkat kesejahteraan karyawan. Untuk melihat pengaruh dari permasalahan da</w:t>
      </w:r>
      <w:r>
        <w:t>ri variable sales lingkunan kerja, peneliti melakukan kuesioner prasurvey</w:t>
      </w:r>
      <w:r>
        <w:rPr>
          <w:spacing w:val="40"/>
        </w:rPr>
        <w:t xml:space="preserve"> </w:t>
      </w:r>
      <w:r>
        <w:t>kepada 30 orang karyawan PT. Waskita Karya Kampung Lalang Medan dapat dilihat pada tabel berikut:</w:t>
      </w:r>
    </w:p>
    <w:p w:rsidR="00656829" w:rsidRDefault="00406273">
      <w:pPr>
        <w:pStyle w:val="Heading1"/>
        <w:spacing w:before="1"/>
        <w:ind w:left="6"/>
      </w:pPr>
      <w:r>
        <w:t>Tabel</w:t>
      </w:r>
      <w:r>
        <w:rPr>
          <w:spacing w:val="-2"/>
        </w:rPr>
        <w:t xml:space="preserve"> </w:t>
      </w:r>
      <w:r>
        <w:rPr>
          <w:spacing w:val="-5"/>
        </w:rPr>
        <w:t>1.3</w:t>
      </w:r>
    </w:p>
    <w:p w:rsidR="00656829" w:rsidRDefault="00406273">
      <w:pPr>
        <w:spacing w:before="41"/>
        <w:ind w:right="428"/>
        <w:jc w:val="center"/>
        <w:rPr>
          <w:b/>
          <w:sz w:val="24"/>
        </w:rPr>
      </w:pPr>
      <w:r>
        <w:rPr>
          <w:b/>
          <w:sz w:val="24"/>
        </w:rPr>
        <w:t>Hasil</w:t>
      </w:r>
      <w:r>
        <w:rPr>
          <w:b/>
          <w:spacing w:val="-4"/>
          <w:sz w:val="24"/>
        </w:rPr>
        <w:t xml:space="preserve"> </w:t>
      </w:r>
      <w:r>
        <w:rPr>
          <w:b/>
          <w:sz w:val="24"/>
        </w:rPr>
        <w:t>Kuesioner</w:t>
      </w:r>
      <w:r>
        <w:rPr>
          <w:b/>
          <w:spacing w:val="-3"/>
          <w:sz w:val="24"/>
        </w:rPr>
        <w:t xml:space="preserve"> </w:t>
      </w:r>
      <w:r>
        <w:rPr>
          <w:b/>
          <w:sz w:val="24"/>
        </w:rPr>
        <w:t>Prasurvey</w:t>
      </w:r>
      <w:r>
        <w:rPr>
          <w:b/>
          <w:spacing w:val="-3"/>
          <w:sz w:val="24"/>
        </w:rPr>
        <w:t xml:space="preserve"> </w:t>
      </w:r>
      <w:r>
        <w:rPr>
          <w:b/>
          <w:sz w:val="24"/>
        </w:rPr>
        <w:t>Variabel</w:t>
      </w:r>
      <w:r>
        <w:rPr>
          <w:b/>
          <w:spacing w:val="-3"/>
          <w:sz w:val="24"/>
        </w:rPr>
        <w:t xml:space="preserve"> </w:t>
      </w:r>
      <w:r>
        <w:rPr>
          <w:b/>
          <w:sz w:val="24"/>
        </w:rPr>
        <w:t>Kepuasan</w:t>
      </w:r>
      <w:r>
        <w:rPr>
          <w:b/>
          <w:spacing w:val="-3"/>
          <w:sz w:val="24"/>
        </w:rPr>
        <w:t xml:space="preserve"> </w:t>
      </w:r>
      <w:r>
        <w:rPr>
          <w:b/>
          <w:spacing w:val="-2"/>
          <w:sz w:val="24"/>
        </w:rPr>
        <w:t>Kerja</w:t>
      </w:r>
    </w:p>
    <w:p w:rsidR="00656829" w:rsidRDefault="00656829">
      <w:pPr>
        <w:pStyle w:val="BodyText"/>
        <w:spacing w:before="128"/>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2835"/>
        <w:gridCol w:w="1052"/>
        <w:gridCol w:w="1260"/>
        <w:gridCol w:w="1049"/>
        <w:gridCol w:w="1228"/>
      </w:tblGrid>
      <w:tr w:rsidR="00656829">
        <w:trPr>
          <w:trHeight w:val="554"/>
        </w:trPr>
        <w:tc>
          <w:tcPr>
            <w:tcW w:w="516" w:type="dxa"/>
          </w:tcPr>
          <w:p w:rsidR="00656829" w:rsidRDefault="00406273">
            <w:pPr>
              <w:pStyle w:val="TableParagraph"/>
              <w:spacing w:before="1"/>
              <w:rPr>
                <w:sz w:val="24"/>
              </w:rPr>
            </w:pPr>
            <w:r>
              <w:rPr>
                <w:spacing w:val="-5"/>
                <w:sz w:val="24"/>
              </w:rPr>
              <w:t>No</w:t>
            </w:r>
          </w:p>
        </w:tc>
        <w:tc>
          <w:tcPr>
            <w:tcW w:w="2835" w:type="dxa"/>
          </w:tcPr>
          <w:p w:rsidR="00656829" w:rsidRDefault="00406273">
            <w:pPr>
              <w:pStyle w:val="TableParagraph"/>
              <w:spacing w:before="1"/>
              <w:rPr>
                <w:sz w:val="24"/>
              </w:rPr>
            </w:pPr>
            <w:r>
              <w:rPr>
                <w:spacing w:val="-2"/>
                <w:sz w:val="24"/>
              </w:rPr>
              <w:t>Indikator</w:t>
            </w:r>
          </w:p>
        </w:tc>
        <w:tc>
          <w:tcPr>
            <w:tcW w:w="1052" w:type="dxa"/>
          </w:tcPr>
          <w:p w:rsidR="00656829" w:rsidRDefault="00406273">
            <w:pPr>
              <w:pStyle w:val="TableParagraph"/>
              <w:spacing w:line="270" w:lineRule="atLeast"/>
              <w:ind w:right="353"/>
              <w:rPr>
                <w:sz w:val="24"/>
              </w:rPr>
            </w:pPr>
            <w:r>
              <w:rPr>
                <w:spacing w:val="-2"/>
                <w:sz w:val="24"/>
              </w:rPr>
              <w:t>Tidak setuju</w:t>
            </w:r>
          </w:p>
        </w:tc>
        <w:tc>
          <w:tcPr>
            <w:tcW w:w="1260" w:type="dxa"/>
          </w:tcPr>
          <w:p w:rsidR="00656829" w:rsidRDefault="00406273">
            <w:pPr>
              <w:pStyle w:val="TableParagraph"/>
              <w:spacing w:before="1"/>
              <w:rPr>
                <w:sz w:val="24"/>
              </w:rPr>
            </w:pPr>
            <w:r>
              <w:rPr>
                <w:spacing w:val="-2"/>
                <w:sz w:val="24"/>
              </w:rPr>
              <w:t>Persentase</w:t>
            </w:r>
          </w:p>
        </w:tc>
        <w:tc>
          <w:tcPr>
            <w:tcW w:w="1049" w:type="dxa"/>
          </w:tcPr>
          <w:p w:rsidR="00656829" w:rsidRDefault="00406273">
            <w:pPr>
              <w:pStyle w:val="TableParagraph"/>
              <w:spacing w:before="1"/>
              <w:rPr>
                <w:sz w:val="24"/>
              </w:rPr>
            </w:pPr>
            <w:r>
              <w:rPr>
                <w:spacing w:val="-2"/>
                <w:sz w:val="24"/>
              </w:rPr>
              <w:t>Setuju</w:t>
            </w:r>
          </w:p>
        </w:tc>
        <w:tc>
          <w:tcPr>
            <w:tcW w:w="1228" w:type="dxa"/>
          </w:tcPr>
          <w:p w:rsidR="00656829" w:rsidRDefault="00406273">
            <w:pPr>
              <w:pStyle w:val="TableParagraph"/>
              <w:spacing w:line="270" w:lineRule="atLeast"/>
              <w:ind w:right="202"/>
              <w:rPr>
                <w:sz w:val="24"/>
              </w:rPr>
            </w:pPr>
            <w:r>
              <w:rPr>
                <w:spacing w:val="-2"/>
                <w:sz w:val="24"/>
              </w:rPr>
              <w:t xml:space="preserve">Persentas </w:t>
            </w:r>
            <w:r>
              <w:rPr>
                <w:spacing w:val="-10"/>
                <w:sz w:val="24"/>
              </w:rPr>
              <w:t>e</w:t>
            </w:r>
          </w:p>
        </w:tc>
      </w:tr>
      <w:tr w:rsidR="00656829">
        <w:trPr>
          <w:trHeight w:val="275"/>
        </w:trPr>
        <w:tc>
          <w:tcPr>
            <w:tcW w:w="516" w:type="dxa"/>
          </w:tcPr>
          <w:p w:rsidR="00656829" w:rsidRDefault="00656829">
            <w:pPr>
              <w:pStyle w:val="TableParagraph"/>
              <w:ind w:left="0"/>
              <w:rPr>
                <w:sz w:val="20"/>
              </w:rPr>
            </w:pPr>
          </w:p>
        </w:tc>
        <w:tc>
          <w:tcPr>
            <w:tcW w:w="7424" w:type="dxa"/>
            <w:gridSpan w:val="5"/>
          </w:tcPr>
          <w:p w:rsidR="00656829" w:rsidRDefault="00406273">
            <w:pPr>
              <w:pStyle w:val="TableParagraph"/>
              <w:spacing w:line="256" w:lineRule="exact"/>
              <w:rPr>
                <w:position w:val="2"/>
                <w:sz w:val="24"/>
              </w:rPr>
            </w:pPr>
            <w:r>
              <w:rPr>
                <w:position w:val="2"/>
                <w:sz w:val="24"/>
              </w:rPr>
              <w:t>Kepuasan</w:t>
            </w:r>
            <w:r>
              <w:rPr>
                <w:spacing w:val="-4"/>
                <w:position w:val="2"/>
                <w:sz w:val="24"/>
              </w:rPr>
              <w:t xml:space="preserve"> </w:t>
            </w:r>
            <w:r>
              <w:rPr>
                <w:position w:val="2"/>
                <w:sz w:val="24"/>
              </w:rPr>
              <w:t>Kerja</w:t>
            </w:r>
            <w:r>
              <w:rPr>
                <w:spacing w:val="-1"/>
                <w:position w:val="2"/>
                <w:sz w:val="24"/>
              </w:rPr>
              <w:t xml:space="preserve"> </w:t>
            </w:r>
            <w:r>
              <w:rPr>
                <w:spacing w:val="-4"/>
                <w:position w:val="2"/>
                <w:sz w:val="24"/>
              </w:rPr>
              <w:t>(X</w:t>
            </w:r>
            <w:r>
              <w:rPr>
                <w:spacing w:val="-4"/>
                <w:sz w:val="16"/>
              </w:rPr>
              <w:t>3</w:t>
            </w:r>
            <w:r>
              <w:rPr>
                <w:spacing w:val="-4"/>
                <w:position w:val="2"/>
                <w:sz w:val="24"/>
              </w:rPr>
              <w:t>)</w:t>
            </w:r>
          </w:p>
        </w:tc>
      </w:tr>
      <w:tr w:rsidR="00656829">
        <w:trPr>
          <w:trHeight w:val="551"/>
        </w:trPr>
        <w:tc>
          <w:tcPr>
            <w:tcW w:w="516" w:type="dxa"/>
          </w:tcPr>
          <w:p w:rsidR="00656829" w:rsidRDefault="00406273">
            <w:pPr>
              <w:pStyle w:val="TableParagraph"/>
              <w:spacing w:line="275" w:lineRule="exact"/>
              <w:rPr>
                <w:sz w:val="24"/>
              </w:rPr>
            </w:pPr>
            <w:r>
              <w:rPr>
                <w:spacing w:val="-10"/>
                <w:sz w:val="24"/>
              </w:rPr>
              <w:t>1</w:t>
            </w:r>
          </w:p>
        </w:tc>
        <w:tc>
          <w:tcPr>
            <w:tcW w:w="2835" w:type="dxa"/>
          </w:tcPr>
          <w:p w:rsidR="00656829" w:rsidRDefault="00406273">
            <w:pPr>
              <w:pStyle w:val="TableParagraph"/>
              <w:spacing w:line="276" w:lineRule="exact"/>
              <w:rPr>
                <w:sz w:val="24"/>
              </w:rPr>
            </w:pPr>
            <w:r>
              <w:rPr>
                <w:sz w:val="24"/>
              </w:rPr>
              <w:t>Gaji</w:t>
            </w:r>
            <w:r>
              <w:rPr>
                <w:spacing w:val="-4"/>
                <w:sz w:val="24"/>
              </w:rPr>
              <w:t xml:space="preserve"> </w:t>
            </w:r>
            <w:r>
              <w:rPr>
                <w:sz w:val="24"/>
              </w:rPr>
              <w:t>yang</w:t>
            </w:r>
            <w:r>
              <w:rPr>
                <w:spacing w:val="-4"/>
                <w:sz w:val="24"/>
              </w:rPr>
              <w:t xml:space="preserve"> </w:t>
            </w:r>
            <w:r>
              <w:rPr>
                <w:sz w:val="24"/>
              </w:rPr>
              <w:t>diberikan</w:t>
            </w:r>
            <w:r>
              <w:rPr>
                <w:spacing w:val="-4"/>
                <w:sz w:val="24"/>
              </w:rPr>
              <w:t xml:space="preserve"> </w:t>
            </w:r>
            <w:r>
              <w:rPr>
                <w:sz w:val="24"/>
              </w:rPr>
              <w:t>oleh perusahaan</w:t>
            </w:r>
            <w:r>
              <w:rPr>
                <w:spacing w:val="-2"/>
                <w:sz w:val="24"/>
              </w:rPr>
              <w:t xml:space="preserve"> </w:t>
            </w:r>
            <w:r>
              <w:rPr>
                <w:sz w:val="24"/>
              </w:rPr>
              <w:t>sudah</w:t>
            </w:r>
            <w:r>
              <w:rPr>
                <w:spacing w:val="-2"/>
                <w:sz w:val="24"/>
              </w:rPr>
              <w:t xml:space="preserve"> sesuai.</w:t>
            </w:r>
          </w:p>
        </w:tc>
        <w:tc>
          <w:tcPr>
            <w:tcW w:w="1052" w:type="dxa"/>
          </w:tcPr>
          <w:p w:rsidR="00656829" w:rsidRDefault="00406273">
            <w:pPr>
              <w:pStyle w:val="TableParagraph"/>
              <w:spacing w:before="135"/>
              <w:rPr>
                <w:sz w:val="24"/>
              </w:rPr>
            </w:pPr>
            <w:r>
              <w:rPr>
                <w:spacing w:val="-5"/>
                <w:sz w:val="24"/>
              </w:rPr>
              <w:t>10</w:t>
            </w:r>
          </w:p>
        </w:tc>
        <w:tc>
          <w:tcPr>
            <w:tcW w:w="1260" w:type="dxa"/>
          </w:tcPr>
          <w:p w:rsidR="00656829" w:rsidRDefault="00406273">
            <w:pPr>
              <w:pStyle w:val="TableParagraph"/>
              <w:spacing w:before="135"/>
              <w:rPr>
                <w:sz w:val="24"/>
              </w:rPr>
            </w:pPr>
            <w:r>
              <w:rPr>
                <w:spacing w:val="-2"/>
                <w:sz w:val="24"/>
              </w:rPr>
              <w:t>33,3%</w:t>
            </w:r>
          </w:p>
        </w:tc>
        <w:tc>
          <w:tcPr>
            <w:tcW w:w="1049" w:type="dxa"/>
          </w:tcPr>
          <w:p w:rsidR="00656829" w:rsidRDefault="00406273">
            <w:pPr>
              <w:pStyle w:val="TableParagraph"/>
              <w:spacing w:before="135"/>
              <w:rPr>
                <w:sz w:val="24"/>
              </w:rPr>
            </w:pPr>
            <w:r>
              <w:rPr>
                <w:spacing w:val="-5"/>
                <w:sz w:val="24"/>
              </w:rPr>
              <w:t>20</w:t>
            </w:r>
          </w:p>
        </w:tc>
        <w:tc>
          <w:tcPr>
            <w:tcW w:w="1228" w:type="dxa"/>
          </w:tcPr>
          <w:p w:rsidR="00656829" w:rsidRDefault="00406273">
            <w:pPr>
              <w:pStyle w:val="TableParagraph"/>
              <w:spacing w:before="135"/>
              <w:rPr>
                <w:sz w:val="24"/>
              </w:rPr>
            </w:pPr>
            <w:r>
              <w:rPr>
                <w:spacing w:val="-2"/>
                <w:sz w:val="24"/>
              </w:rPr>
              <w:t>66,7%</w:t>
            </w:r>
          </w:p>
        </w:tc>
      </w:tr>
      <w:tr w:rsidR="00656829">
        <w:trPr>
          <w:trHeight w:val="828"/>
        </w:trPr>
        <w:tc>
          <w:tcPr>
            <w:tcW w:w="516" w:type="dxa"/>
          </w:tcPr>
          <w:p w:rsidR="00656829" w:rsidRDefault="00406273">
            <w:pPr>
              <w:pStyle w:val="TableParagraph"/>
              <w:spacing w:line="275" w:lineRule="exact"/>
              <w:rPr>
                <w:sz w:val="24"/>
              </w:rPr>
            </w:pPr>
            <w:r>
              <w:rPr>
                <w:spacing w:val="-10"/>
                <w:sz w:val="24"/>
              </w:rPr>
              <w:t>2</w:t>
            </w:r>
          </w:p>
        </w:tc>
        <w:tc>
          <w:tcPr>
            <w:tcW w:w="2835" w:type="dxa"/>
          </w:tcPr>
          <w:p w:rsidR="00656829" w:rsidRDefault="00406273">
            <w:pPr>
              <w:pStyle w:val="TableParagraph"/>
              <w:spacing w:line="276" w:lineRule="exact"/>
              <w:ind w:right="155"/>
              <w:rPr>
                <w:sz w:val="24"/>
              </w:rPr>
            </w:pPr>
            <w:r>
              <w:rPr>
                <w:sz w:val="24"/>
              </w:rPr>
              <w:t>PT. Waskita Karya memiliki</w:t>
            </w:r>
            <w:r>
              <w:rPr>
                <w:spacing w:val="-15"/>
                <w:sz w:val="24"/>
              </w:rPr>
              <w:t xml:space="preserve"> </w:t>
            </w:r>
            <w:r>
              <w:rPr>
                <w:sz w:val="24"/>
              </w:rPr>
              <w:t>jenjang</w:t>
            </w:r>
            <w:r>
              <w:rPr>
                <w:spacing w:val="-15"/>
                <w:sz w:val="24"/>
              </w:rPr>
              <w:t xml:space="preserve"> </w:t>
            </w:r>
            <w:r>
              <w:rPr>
                <w:sz w:val="24"/>
              </w:rPr>
              <w:t>karir yang jelas.</w:t>
            </w:r>
          </w:p>
        </w:tc>
        <w:tc>
          <w:tcPr>
            <w:tcW w:w="1052" w:type="dxa"/>
          </w:tcPr>
          <w:p w:rsidR="00656829" w:rsidRDefault="00406273">
            <w:pPr>
              <w:pStyle w:val="TableParagraph"/>
              <w:spacing w:before="275"/>
              <w:rPr>
                <w:sz w:val="24"/>
              </w:rPr>
            </w:pPr>
            <w:r>
              <w:rPr>
                <w:spacing w:val="-10"/>
                <w:sz w:val="24"/>
              </w:rPr>
              <w:t>9</w:t>
            </w:r>
          </w:p>
        </w:tc>
        <w:tc>
          <w:tcPr>
            <w:tcW w:w="1260" w:type="dxa"/>
          </w:tcPr>
          <w:p w:rsidR="00656829" w:rsidRDefault="00406273">
            <w:pPr>
              <w:pStyle w:val="TableParagraph"/>
              <w:spacing w:before="275"/>
              <w:rPr>
                <w:sz w:val="24"/>
              </w:rPr>
            </w:pPr>
            <w:r>
              <w:rPr>
                <w:spacing w:val="-5"/>
                <w:sz w:val="24"/>
              </w:rPr>
              <w:t>30%</w:t>
            </w:r>
          </w:p>
        </w:tc>
        <w:tc>
          <w:tcPr>
            <w:tcW w:w="1049" w:type="dxa"/>
          </w:tcPr>
          <w:p w:rsidR="00656829" w:rsidRDefault="00406273">
            <w:pPr>
              <w:pStyle w:val="TableParagraph"/>
              <w:spacing w:before="275"/>
              <w:rPr>
                <w:sz w:val="24"/>
              </w:rPr>
            </w:pPr>
            <w:r>
              <w:rPr>
                <w:spacing w:val="-5"/>
                <w:sz w:val="24"/>
              </w:rPr>
              <w:t>21</w:t>
            </w:r>
          </w:p>
        </w:tc>
        <w:tc>
          <w:tcPr>
            <w:tcW w:w="1228" w:type="dxa"/>
          </w:tcPr>
          <w:p w:rsidR="00656829" w:rsidRDefault="00406273">
            <w:pPr>
              <w:pStyle w:val="TableParagraph"/>
              <w:spacing w:before="275"/>
              <w:rPr>
                <w:sz w:val="24"/>
              </w:rPr>
            </w:pPr>
            <w:r>
              <w:rPr>
                <w:spacing w:val="-5"/>
                <w:sz w:val="24"/>
              </w:rPr>
              <w:t>70%</w:t>
            </w:r>
          </w:p>
        </w:tc>
      </w:tr>
      <w:tr w:rsidR="00656829">
        <w:trPr>
          <w:trHeight w:val="827"/>
        </w:trPr>
        <w:tc>
          <w:tcPr>
            <w:tcW w:w="516" w:type="dxa"/>
          </w:tcPr>
          <w:p w:rsidR="00656829" w:rsidRDefault="00406273">
            <w:pPr>
              <w:pStyle w:val="TableParagraph"/>
              <w:spacing w:line="275" w:lineRule="exact"/>
              <w:rPr>
                <w:sz w:val="24"/>
              </w:rPr>
            </w:pPr>
            <w:r>
              <w:rPr>
                <w:spacing w:val="-10"/>
                <w:sz w:val="24"/>
              </w:rPr>
              <w:t>3</w:t>
            </w:r>
          </w:p>
        </w:tc>
        <w:tc>
          <w:tcPr>
            <w:tcW w:w="2835" w:type="dxa"/>
          </w:tcPr>
          <w:p w:rsidR="00656829" w:rsidRDefault="00406273">
            <w:pPr>
              <w:pStyle w:val="TableParagraph"/>
              <w:spacing w:line="276" w:lineRule="exact"/>
              <w:rPr>
                <w:sz w:val="24"/>
              </w:rPr>
            </w:pPr>
            <w:r>
              <w:rPr>
                <w:sz w:val="24"/>
              </w:rPr>
              <w:t>Kondisi</w:t>
            </w:r>
            <w:r>
              <w:rPr>
                <w:spacing w:val="-13"/>
                <w:sz w:val="24"/>
              </w:rPr>
              <w:t xml:space="preserve"> </w:t>
            </w:r>
            <w:r>
              <w:rPr>
                <w:sz w:val="24"/>
              </w:rPr>
              <w:t>kerja</w:t>
            </w:r>
            <w:r>
              <w:rPr>
                <w:spacing w:val="-14"/>
                <w:sz w:val="24"/>
              </w:rPr>
              <w:t xml:space="preserve"> </w:t>
            </w:r>
            <w:r>
              <w:rPr>
                <w:sz w:val="24"/>
              </w:rPr>
              <w:t>dan</w:t>
            </w:r>
            <w:r>
              <w:rPr>
                <w:spacing w:val="-13"/>
                <w:sz w:val="24"/>
              </w:rPr>
              <w:t xml:space="preserve"> </w:t>
            </w:r>
            <w:r>
              <w:rPr>
                <w:sz w:val="24"/>
              </w:rPr>
              <w:t xml:space="preserve">fasilitas perusahaan sudah sangat </w:t>
            </w:r>
            <w:r>
              <w:rPr>
                <w:spacing w:val="-2"/>
                <w:sz w:val="24"/>
              </w:rPr>
              <w:t>mendukung.</w:t>
            </w:r>
          </w:p>
        </w:tc>
        <w:tc>
          <w:tcPr>
            <w:tcW w:w="1052" w:type="dxa"/>
          </w:tcPr>
          <w:p w:rsidR="00656829" w:rsidRDefault="00406273">
            <w:pPr>
              <w:pStyle w:val="TableParagraph"/>
              <w:spacing w:before="274"/>
              <w:rPr>
                <w:sz w:val="24"/>
              </w:rPr>
            </w:pPr>
            <w:r>
              <w:rPr>
                <w:spacing w:val="-5"/>
                <w:sz w:val="24"/>
              </w:rPr>
              <w:t>17</w:t>
            </w:r>
          </w:p>
        </w:tc>
        <w:tc>
          <w:tcPr>
            <w:tcW w:w="1260" w:type="dxa"/>
          </w:tcPr>
          <w:p w:rsidR="00656829" w:rsidRDefault="00406273">
            <w:pPr>
              <w:pStyle w:val="TableParagraph"/>
              <w:spacing w:before="274"/>
              <w:rPr>
                <w:sz w:val="24"/>
              </w:rPr>
            </w:pPr>
            <w:r>
              <w:rPr>
                <w:spacing w:val="-2"/>
                <w:sz w:val="24"/>
              </w:rPr>
              <w:t>56,7%</w:t>
            </w:r>
          </w:p>
        </w:tc>
        <w:tc>
          <w:tcPr>
            <w:tcW w:w="1049" w:type="dxa"/>
          </w:tcPr>
          <w:p w:rsidR="00656829" w:rsidRDefault="00406273">
            <w:pPr>
              <w:pStyle w:val="TableParagraph"/>
              <w:spacing w:before="274"/>
              <w:rPr>
                <w:sz w:val="24"/>
              </w:rPr>
            </w:pPr>
            <w:r>
              <w:rPr>
                <w:spacing w:val="-5"/>
                <w:sz w:val="24"/>
              </w:rPr>
              <w:t>13</w:t>
            </w:r>
          </w:p>
        </w:tc>
        <w:tc>
          <w:tcPr>
            <w:tcW w:w="1228" w:type="dxa"/>
          </w:tcPr>
          <w:p w:rsidR="00656829" w:rsidRDefault="00406273">
            <w:pPr>
              <w:pStyle w:val="TableParagraph"/>
              <w:spacing w:before="274"/>
              <w:rPr>
                <w:sz w:val="24"/>
              </w:rPr>
            </w:pPr>
            <w:r>
              <w:rPr>
                <w:spacing w:val="-2"/>
                <w:sz w:val="24"/>
              </w:rPr>
              <w:t>43,3%</w:t>
            </w:r>
          </w:p>
        </w:tc>
      </w:tr>
      <w:tr w:rsidR="00656829">
        <w:trPr>
          <w:trHeight w:val="826"/>
        </w:trPr>
        <w:tc>
          <w:tcPr>
            <w:tcW w:w="516" w:type="dxa"/>
          </w:tcPr>
          <w:p w:rsidR="00656829" w:rsidRDefault="00406273">
            <w:pPr>
              <w:pStyle w:val="TableParagraph"/>
              <w:spacing w:line="274" w:lineRule="exact"/>
              <w:rPr>
                <w:sz w:val="24"/>
              </w:rPr>
            </w:pPr>
            <w:r>
              <w:rPr>
                <w:spacing w:val="-10"/>
                <w:sz w:val="24"/>
              </w:rPr>
              <w:t>4</w:t>
            </w:r>
          </w:p>
        </w:tc>
        <w:tc>
          <w:tcPr>
            <w:tcW w:w="2835" w:type="dxa"/>
          </w:tcPr>
          <w:p w:rsidR="00656829" w:rsidRDefault="00406273">
            <w:pPr>
              <w:pStyle w:val="TableParagraph"/>
              <w:spacing w:line="276" w:lineRule="exact"/>
              <w:ind w:right="155"/>
              <w:rPr>
                <w:sz w:val="24"/>
              </w:rPr>
            </w:pPr>
            <w:r>
              <w:rPr>
                <w:sz w:val="24"/>
              </w:rPr>
              <w:t>Komunikasi antar karyawan</w:t>
            </w:r>
            <w:r>
              <w:rPr>
                <w:spacing w:val="-15"/>
                <w:sz w:val="24"/>
              </w:rPr>
              <w:t xml:space="preserve"> </w:t>
            </w:r>
            <w:r>
              <w:rPr>
                <w:sz w:val="24"/>
              </w:rPr>
              <w:t>sudah</w:t>
            </w:r>
            <w:r>
              <w:rPr>
                <w:spacing w:val="-15"/>
                <w:sz w:val="24"/>
              </w:rPr>
              <w:t xml:space="preserve"> </w:t>
            </w:r>
            <w:r>
              <w:rPr>
                <w:sz w:val="24"/>
              </w:rPr>
              <w:t xml:space="preserve">sangat </w:t>
            </w:r>
            <w:r>
              <w:rPr>
                <w:spacing w:val="-2"/>
                <w:sz w:val="24"/>
              </w:rPr>
              <w:t>baik.</w:t>
            </w:r>
          </w:p>
        </w:tc>
        <w:tc>
          <w:tcPr>
            <w:tcW w:w="1052" w:type="dxa"/>
          </w:tcPr>
          <w:p w:rsidR="00656829" w:rsidRDefault="00406273">
            <w:pPr>
              <w:pStyle w:val="TableParagraph"/>
              <w:spacing w:before="274"/>
              <w:rPr>
                <w:sz w:val="24"/>
              </w:rPr>
            </w:pPr>
            <w:r>
              <w:rPr>
                <w:spacing w:val="-5"/>
                <w:sz w:val="24"/>
              </w:rPr>
              <w:t>10</w:t>
            </w:r>
          </w:p>
        </w:tc>
        <w:tc>
          <w:tcPr>
            <w:tcW w:w="1260" w:type="dxa"/>
          </w:tcPr>
          <w:p w:rsidR="00656829" w:rsidRDefault="00406273">
            <w:pPr>
              <w:pStyle w:val="TableParagraph"/>
              <w:spacing w:before="274"/>
              <w:rPr>
                <w:sz w:val="24"/>
              </w:rPr>
            </w:pPr>
            <w:r>
              <w:rPr>
                <w:spacing w:val="-2"/>
                <w:sz w:val="24"/>
              </w:rPr>
              <w:t>33,3%</w:t>
            </w:r>
          </w:p>
        </w:tc>
        <w:tc>
          <w:tcPr>
            <w:tcW w:w="1049" w:type="dxa"/>
          </w:tcPr>
          <w:p w:rsidR="00656829" w:rsidRDefault="00406273">
            <w:pPr>
              <w:pStyle w:val="TableParagraph"/>
              <w:spacing w:before="274"/>
              <w:rPr>
                <w:sz w:val="24"/>
              </w:rPr>
            </w:pPr>
            <w:r>
              <w:rPr>
                <w:spacing w:val="-5"/>
                <w:sz w:val="24"/>
              </w:rPr>
              <w:t>20</w:t>
            </w:r>
          </w:p>
        </w:tc>
        <w:tc>
          <w:tcPr>
            <w:tcW w:w="1228" w:type="dxa"/>
          </w:tcPr>
          <w:p w:rsidR="00656829" w:rsidRDefault="00406273">
            <w:pPr>
              <w:pStyle w:val="TableParagraph"/>
              <w:spacing w:before="274"/>
              <w:rPr>
                <w:sz w:val="24"/>
              </w:rPr>
            </w:pPr>
            <w:r>
              <w:rPr>
                <w:spacing w:val="-2"/>
                <w:sz w:val="24"/>
              </w:rPr>
              <w:t>66,7%</w:t>
            </w:r>
          </w:p>
        </w:tc>
      </w:tr>
      <w:tr w:rsidR="00656829">
        <w:trPr>
          <w:trHeight w:val="829"/>
        </w:trPr>
        <w:tc>
          <w:tcPr>
            <w:tcW w:w="516" w:type="dxa"/>
          </w:tcPr>
          <w:p w:rsidR="00656829" w:rsidRDefault="00406273">
            <w:pPr>
              <w:pStyle w:val="TableParagraph"/>
              <w:rPr>
                <w:sz w:val="24"/>
              </w:rPr>
            </w:pPr>
            <w:r>
              <w:rPr>
                <w:spacing w:val="-10"/>
                <w:sz w:val="24"/>
              </w:rPr>
              <w:t>5</w:t>
            </w:r>
          </w:p>
        </w:tc>
        <w:tc>
          <w:tcPr>
            <w:tcW w:w="2835" w:type="dxa"/>
          </w:tcPr>
          <w:p w:rsidR="00656829" w:rsidRDefault="00406273">
            <w:pPr>
              <w:pStyle w:val="TableParagraph"/>
              <w:spacing w:before="2" w:line="237" w:lineRule="auto"/>
              <w:rPr>
                <w:sz w:val="24"/>
              </w:rPr>
            </w:pPr>
            <w:r>
              <w:rPr>
                <w:sz w:val="24"/>
              </w:rPr>
              <w:t>Saya</w:t>
            </w:r>
            <w:r>
              <w:rPr>
                <w:spacing w:val="-15"/>
                <w:sz w:val="24"/>
              </w:rPr>
              <w:t xml:space="preserve"> </w:t>
            </w:r>
            <w:r>
              <w:rPr>
                <w:sz w:val="24"/>
              </w:rPr>
              <w:t>sangat</w:t>
            </w:r>
            <w:r>
              <w:rPr>
                <w:spacing w:val="-15"/>
                <w:sz w:val="24"/>
              </w:rPr>
              <w:t xml:space="preserve"> </w:t>
            </w:r>
            <w:r>
              <w:rPr>
                <w:sz w:val="24"/>
              </w:rPr>
              <w:t>menikmati bekerja</w:t>
            </w:r>
            <w:r>
              <w:rPr>
                <w:spacing w:val="-3"/>
                <w:sz w:val="24"/>
              </w:rPr>
              <w:t xml:space="preserve"> </w:t>
            </w:r>
            <w:r>
              <w:rPr>
                <w:sz w:val="24"/>
              </w:rPr>
              <w:t xml:space="preserve">di PT. </w:t>
            </w:r>
            <w:r>
              <w:rPr>
                <w:spacing w:val="-2"/>
                <w:sz w:val="24"/>
              </w:rPr>
              <w:t>Waskita</w:t>
            </w:r>
          </w:p>
          <w:p w:rsidR="00656829" w:rsidRDefault="00406273">
            <w:pPr>
              <w:pStyle w:val="TableParagraph"/>
              <w:spacing w:before="1" w:line="259" w:lineRule="exact"/>
              <w:rPr>
                <w:sz w:val="24"/>
              </w:rPr>
            </w:pPr>
            <w:r>
              <w:rPr>
                <w:spacing w:val="-2"/>
                <w:sz w:val="24"/>
              </w:rPr>
              <w:t>Karya</w:t>
            </w:r>
          </w:p>
        </w:tc>
        <w:tc>
          <w:tcPr>
            <w:tcW w:w="1052" w:type="dxa"/>
          </w:tcPr>
          <w:p w:rsidR="00656829" w:rsidRDefault="00406273">
            <w:pPr>
              <w:pStyle w:val="TableParagraph"/>
              <w:spacing w:before="274"/>
              <w:rPr>
                <w:sz w:val="24"/>
              </w:rPr>
            </w:pPr>
            <w:r>
              <w:rPr>
                <w:spacing w:val="-10"/>
                <w:sz w:val="24"/>
              </w:rPr>
              <w:t>8</w:t>
            </w:r>
          </w:p>
        </w:tc>
        <w:tc>
          <w:tcPr>
            <w:tcW w:w="1260" w:type="dxa"/>
          </w:tcPr>
          <w:p w:rsidR="00656829" w:rsidRDefault="00406273">
            <w:pPr>
              <w:pStyle w:val="TableParagraph"/>
              <w:spacing w:before="274"/>
              <w:rPr>
                <w:sz w:val="24"/>
              </w:rPr>
            </w:pPr>
            <w:r>
              <w:rPr>
                <w:spacing w:val="-2"/>
                <w:sz w:val="24"/>
              </w:rPr>
              <w:t>26,7%</w:t>
            </w:r>
          </w:p>
        </w:tc>
        <w:tc>
          <w:tcPr>
            <w:tcW w:w="1049" w:type="dxa"/>
          </w:tcPr>
          <w:p w:rsidR="00656829" w:rsidRDefault="00406273">
            <w:pPr>
              <w:pStyle w:val="TableParagraph"/>
              <w:spacing w:before="274"/>
              <w:rPr>
                <w:sz w:val="24"/>
              </w:rPr>
            </w:pPr>
            <w:r>
              <w:rPr>
                <w:spacing w:val="-5"/>
                <w:sz w:val="24"/>
              </w:rPr>
              <w:t>22</w:t>
            </w:r>
          </w:p>
        </w:tc>
        <w:tc>
          <w:tcPr>
            <w:tcW w:w="1228" w:type="dxa"/>
          </w:tcPr>
          <w:p w:rsidR="00656829" w:rsidRDefault="00406273">
            <w:pPr>
              <w:pStyle w:val="TableParagraph"/>
              <w:spacing w:before="274"/>
              <w:rPr>
                <w:sz w:val="24"/>
              </w:rPr>
            </w:pPr>
            <w:r>
              <w:rPr>
                <w:spacing w:val="-2"/>
                <w:sz w:val="24"/>
              </w:rPr>
              <w:t>73,3%</w:t>
            </w:r>
          </w:p>
        </w:tc>
      </w:tr>
    </w:tbl>
    <w:p w:rsidR="00656829" w:rsidRDefault="00406273">
      <w:pPr>
        <w:pStyle w:val="BodyText"/>
        <w:spacing w:before="1"/>
        <w:ind w:left="623"/>
        <w:jc w:val="both"/>
      </w:pPr>
      <w:r>
        <w:t>Sumber</w:t>
      </w:r>
      <w:r>
        <w:rPr>
          <w:spacing w:val="-2"/>
        </w:rPr>
        <w:t xml:space="preserve"> </w:t>
      </w:r>
      <w:r>
        <w:t>: Diolah</w:t>
      </w:r>
      <w:r>
        <w:rPr>
          <w:spacing w:val="-1"/>
        </w:rPr>
        <w:t xml:space="preserve"> </w:t>
      </w:r>
      <w:r>
        <w:t xml:space="preserve">Oleh Peneliti, </w:t>
      </w:r>
      <w:r>
        <w:rPr>
          <w:spacing w:val="-2"/>
        </w:rPr>
        <w:t>2024.</w:t>
      </w:r>
    </w:p>
    <w:p w:rsidR="00656829" w:rsidRDefault="00656829">
      <w:pPr>
        <w:pStyle w:val="BodyText"/>
        <w:jc w:val="both"/>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BodyText"/>
        <w:spacing w:line="480" w:lineRule="auto"/>
        <w:ind w:left="568" w:right="991" w:firstLine="427"/>
        <w:jc w:val="both"/>
      </w:pPr>
      <w:r>
        <w:t>Hasil kuesioner prasurvey menunjukan bahwa responden yang menjawab “tidak setuju” pada penyataan “Kondisi kerja dan fasilitas perusahaan sudah</w:t>
      </w:r>
      <w:r>
        <w:rPr>
          <w:spacing w:val="40"/>
        </w:rPr>
        <w:t xml:space="preserve"> </w:t>
      </w:r>
      <w:r>
        <w:t>sangat mendukung” sebesar 17 responden (56,7%). Saat ini permasalahan yang dihadapi perusaan adalah kondisi kerja, membangun kondisi kerja yang baik</w:t>
      </w:r>
      <w:r>
        <w:rPr>
          <w:spacing w:val="40"/>
        </w:rPr>
        <w:t xml:space="preserve"> </w:t>
      </w:r>
      <w:r>
        <w:t>bukan lah hal yang mudah apalagi ada hal hal yang diluar kendali perusahaan</w:t>
      </w:r>
      <w:r>
        <w:rPr>
          <w:spacing w:val="40"/>
        </w:rPr>
        <w:t xml:space="preserve"> </w:t>
      </w:r>
      <w:r>
        <w:t>tidak bisa di kontrol.</w:t>
      </w:r>
    </w:p>
    <w:p w:rsidR="00656829" w:rsidRDefault="00656829">
      <w:pPr>
        <w:pStyle w:val="BodyText"/>
      </w:pPr>
    </w:p>
    <w:p w:rsidR="00656829" w:rsidRDefault="00656829">
      <w:pPr>
        <w:pStyle w:val="BodyText"/>
        <w:spacing w:before="1"/>
      </w:pPr>
    </w:p>
    <w:p w:rsidR="00656829" w:rsidRDefault="00406273">
      <w:pPr>
        <w:pStyle w:val="BodyText"/>
        <w:spacing w:line="480" w:lineRule="auto"/>
        <w:ind w:left="568" w:right="991" w:firstLine="427"/>
        <w:jc w:val="both"/>
      </w:pPr>
      <w:r>
        <w:t>Kondis</w:t>
      </w:r>
      <w:r>
        <w:t>i kerja dan fasilitas perusahaan sering kali masih kurang mendukung karyawan dalam melaksanakan pekerjaan karena berbagai faktor, seperti kurangnya infrastruktur yang memadai, ketidakmampuan manajemen untuk mengidentifikasi kebutuhan karyawan, serta adanya</w:t>
      </w:r>
      <w:r>
        <w:t xml:space="preserve"> prioritas lain yang dianggap lebih penting oleh perusahaan. Hal ini mengakibatkan kebutuhan dan keluhan karyawan tidak tersampaikan dengan baik. Akibatnya, kepuasan kerja karyawan masih minim pada PT. Waskita Karya Kampung Lalang Medan dan fasilitas yang </w:t>
      </w:r>
      <w:r>
        <w:t>terbatas dapat menghambat produktivitas dan kepuasan kerja karyawan.</w:t>
      </w:r>
    </w:p>
    <w:p w:rsidR="00656829" w:rsidRDefault="00406273">
      <w:pPr>
        <w:pStyle w:val="BodyText"/>
        <w:spacing w:before="1" w:line="480" w:lineRule="auto"/>
        <w:ind w:left="568" w:right="989" w:firstLine="427"/>
        <w:jc w:val="both"/>
      </w:pPr>
      <w:r>
        <w:t>Kepuasan kerja dapat mempengaruhi suatu kinerja karyawan karna seorang manusia</w:t>
      </w:r>
      <w:r>
        <w:rPr>
          <w:spacing w:val="-1"/>
        </w:rPr>
        <w:t xml:space="preserve"> </w:t>
      </w:r>
      <w:r>
        <w:t>akan mampu melaksanakan kegiatannya dengan baik, sehingga mencapai hasil yang optimal apabila ditunjang oleh</w:t>
      </w:r>
      <w:r>
        <w:t xml:space="preserve"> kepuasan kerja, kepuasan kerja akan mempengaruhi kinerja karyawan sebaliknya jika kepuasan kerja suatau karyawan tidak terpenuhi tentukan memengaruh kinerja karyawan tersebut. Saat ini permasalahan yang dihadapi oleh perusahaan adalah karyawan belum memil</w:t>
      </w:r>
      <w:r>
        <w:t>iki kerjasama yang baik, terkadang adakalanya kita sebagai karyawan harus bisa mengerjakan</w:t>
      </w:r>
      <w:r>
        <w:rPr>
          <w:spacing w:val="36"/>
        </w:rPr>
        <w:t xml:space="preserve"> </w:t>
      </w:r>
      <w:r>
        <w:t>diluar</w:t>
      </w:r>
      <w:r>
        <w:rPr>
          <w:spacing w:val="37"/>
        </w:rPr>
        <w:t xml:space="preserve"> </w:t>
      </w:r>
      <w:r>
        <w:t>tanggung</w:t>
      </w:r>
      <w:r>
        <w:rPr>
          <w:spacing w:val="38"/>
        </w:rPr>
        <w:t xml:space="preserve"> </w:t>
      </w:r>
      <w:r>
        <w:t>jawab</w:t>
      </w:r>
      <w:r>
        <w:rPr>
          <w:spacing w:val="38"/>
        </w:rPr>
        <w:t xml:space="preserve"> </w:t>
      </w:r>
      <w:r>
        <w:t>ketika</w:t>
      </w:r>
      <w:r>
        <w:rPr>
          <w:spacing w:val="38"/>
        </w:rPr>
        <w:t xml:space="preserve"> </w:t>
      </w:r>
      <w:r>
        <w:t>dibutuhkan</w:t>
      </w:r>
      <w:r>
        <w:rPr>
          <w:spacing w:val="38"/>
        </w:rPr>
        <w:t xml:space="preserve"> </w:t>
      </w:r>
      <w:r>
        <w:t>karna</w:t>
      </w:r>
      <w:r>
        <w:rPr>
          <w:spacing w:val="36"/>
        </w:rPr>
        <w:t xml:space="preserve"> </w:t>
      </w:r>
      <w:r>
        <w:t>hal</w:t>
      </w:r>
      <w:r>
        <w:rPr>
          <w:spacing w:val="39"/>
        </w:rPr>
        <w:t xml:space="preserve"> </w:t>
      </w:r>
      <w:r>
        <w:t>hal</w:t>
      </w:r>
      <w:r>
        <w:rPr>
          <w:spacing w:val="39"/>
        </w:rPr>
        <w:t xml:space="preserve"> </w:t>
      </w:r>
      <w:r>
        <w:t>seperti</w:t>
      </w:r>
      <w:r>
        <w:rPr>
          <w:spacing w:val="39"/>
        </w:rPr>
        <w:t xml:space="preserve"> </w:t>
      </w:r>
      <w:r>
        <w:rPr>
          <w:spacing w:val="-5"/>
        </w:rPr>
        <w:t>itu</w:t>
      </w:r>
    </w:p>
    <w:p w:rsidR="00656829" w:rsidRDefault="00656829">
      <w:pPr>
        <w:pStyle w:val="BodyText"/>
        <w:spacing w:line="480" w:lineRule="auto"/>
        <w:jc w:val="both"/>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BodyText"/>
        <w:ind w:left="568"/>
      </w:pPr>
      <w:r>
        <w:t>akan</w:t>
      </w:r>
      <w:r>
        <w:rPr>
          <w:spacing w:val="-2"/>
        </w:rPr>
        <w:t xml:space="preserve"> </w:t>
      </w:r>
      <w:r>
        <w:t>sangat</w:t>
      </w:r>
      <w:r>
        <w:rPr>
          <w:spacing w:val="-1"/>
        </w:rPr>
        <w:t xml:space="preserve"> </w:t>
      </w:r>
      <w:r>
        <w:t>membantu</w:t>
      </w:r>
      <w:r>
        <w:rPr>
          <w:spacing w:val="-1"/>
        </w:rPr>
        <w:t xml:space="preserve"> </w:t>
      </w:r>
      <w:r>
        <w:t>sesama</w:t>
      </w:r>
      <w:r>
        <w:rPr>
          <w:spacing w:val="-1"/>
        </w:rPr>
        <w:t xml:space="preserve"> </w:t>
      </w:r>
      <w:r>
        <w:rPr>
          <w:spacing w:val="-2"/>
        </w:rPr>
        <w:t>karyawan.</w:t>
      </w:r>
    </w:p>
    <w:p w:rsidR="00656829" w:rsidRDefault="00656829">
      <w:pPr>
        <w:pStyle w:val="BodyText"/>
      </w:pPr>
    </w:p>
    <w:p w:rsidR="00656829" w:rsidRDefault="00406273">
      <w:pPr>
        <w:pStyle w:val="BodyText"/>
        <w:spacing w:before="1" w:line="480" w:lineRule="auto"/>
        <w:ind w:left="568" w:right="995" w:firstLine="427"/>
        <w:jc w:val="both"/>
      </w:pPr>
      <w:r>
        <w:t>Lingkungan kerja yang baik dan nyaman tentunya akan membuat para</w:t>
      </w:r>
      <w:r>
        <w:rPr>
          <w:spacing w:val="80"/>
        </w:rPr>
        <w:t xml:space="preserve"> </w:t>
      </w:r>
      <w:r>
        <w:t>pekerja merasa nyaman hal ini yang harus di perhatikan oleh PT. Waskita Karya Kampung Lalang Medan.</w:t>
      </w:r>
    </w:p>
    <w:p w:rsidR="00656829" w:rsidRDefault="00406273">
      <w:pPr>
        <w:pStyle w:val="BodyText"/>
        <w:spacing w:line="480" w:lineRule="auto"/>
        <w:ind w:left="568" w:right="991" w:firstLine="427"/>
        <w:jc w:val="both"/>
      </w:pPr>
      <w:r>
        <w:t>Selain kompetensi, lingkungan kerja dan kepuasan kerja, permasalahan kinerja karyawan menja</w:t>
      </w:r>
      <w:r>
        <w:t>di faktor utama untuk eningkatkan permasalahan tersebut. Menurut (Ekhsan, 2019), kinerja merupakan konsep yang bersifat luas yang merupakan efektivitas operasional suatu organisasi, bagian organisasi dan bagian karyawannya berdasar standar dan kriteria yan</w:t>
      </w:r>
      <w:r>
        <w:t>g telah ditetapkan sebelumnya, karena organisasi pada dasarnya dijalankan oleh manusia, maka kinerja sesungguhnya merupakan perilaku manusia dalam memainkan peran yang mereka lakukan dalam suatu organisasi untuk memenuhi standar perilaku yang telah ditetap</w:t>
      </w:r>
      <w:r>
        <w:t>kan agar membuahkan hasil yang diinginkan. Selain lingkungan kerja hal yang juga mempengaruhi kinerja karyawan adalah kepuasan kerja.</w:t>
      </w:r>
    </w:p>
    <w:p w:rsidR="00656829" w:rsidRDefault="00406273">
      <w:pPr>
        <w:pStyle w:val="BodyText"/>
        <w:spacing w:before="1" w:line="480" w:lineRule="auto"/>
        <w:ind w:left="568" w:right="990" w:firstLine="427"/>
        <w:jc w:val="both"/>
      </w:pPr>
      <w:r>
        <w:t>Menurut (George, 2017) kepuasan kerja adalah kumpulan perasaan dan kepercayaan yang dimiliki orang tentang pekerjaannya at</w:t>
      </w:r>
      <w:r>
        <w:t>au merupakan salah satu sikap pekerjaan yang paling penting dalam bekerja, yang berpotensi mempengaruhi berbagai perilaku dalam organisasi dan berkontribusi pada tingkat kesejahteraan karyawan.</w:t>
      </w:r>
    </w:p>
    <w:p w:rsidR="00656829" w:rsidRDefault="00406273">
      <w:pPr>
        <w:pStyle w:val="BodyText"/>
        <w:spacing w:before="1" w:line="480" w:lineRule="auto"/>
        <w:ind w:left="568" w:right="993" w:firstLine="427"/>
        <w:jc w:val="both"/>
      </w:pPr>
      <w:r>
        <w:t>Kepuasan kerja dapat mempengaruhi suatu kinerja karyawan karna</w:t>
      </w:r>
      <w:r>
        <w:t xml:space="preserve"> seorang manusia</w:t>
      </w:r>
      <w:r>
        <w:rPr>
          <w:spacing w:val="-1"/>
        </w:rPr>
        <w:t xml:space="preserve"> </w:t>
      </w:r>
      <w:r>
        <w:t>akan</w:t>
      </w:r>
      <w:r>
        <w:rPr>
          <w:spacing w:val="-1"/>
        </w:rPr>
        <w:t xml:space="preserve"> </w:t>
      </w:r>
      <w:r>
        <w:t>mampu</w:t>
      </w:r>
      <w:r>
        <w:rPr>
          <w:spacing w:val="-1"/>
        </w:rPr>
        <w:t xml:space="preserve"> </w:t>
      </w:r>
      <w:r>
        <w:t>melaksanakan</w:t>
      </w:r>
      <w:r>
        <w:rPr>
          <w:spacing w:val="-1"/>
        </w:rPr>
        <w:t xml:space="preserve"> </w:t>
      </w:r>
      <w:r>
        <w:t>kegiatannya dengan</w:t>
      </w:r>
      <w:r>
        <w:rPr>
          <w:spacing w:val="-1"/>
        </w:rPr>
        <w:t xml:space="preserve"> </w:t>
      </w:r>
      <w:r>
        <w:t>baik, sehingga</w:t>
      </w:r>
      <w:r>
        <w:rPr>
          <w:spacing w:val="-1"/>
        </w:rPr>
        <w:t xml:space="preserve"> </w:t>
      </w:r>
      <w:r>
        <w:t>mencapai hasil yang optimal apabila ditunjang oleh kepuasan kerja, kepuasan kerja akan mempengaruhi</w:t>
      </w:r>
      <w:r>
        <w:rPr>
          <w:spacing w:val="10"/>
        </w:rPr>
        <w:t xml:space="preserve"> </w:t>
      </w:r>
      <w:r>
        <w:t>kinerja</w:t>
      </w:r>
      <w:r>
        <w:rPr>
          <w:spacing w:val="13"/>
        </w:rPr>
        <w:t xml:space="preserve"> </w:t>
      </w:r>
      <w:r>
        <w:t>karyawan</w:t>
      </w:r>
      <w:r>
        <w:rPr>
          <w:spacing w:val="13"/>
        </w:rPr>
        <w:t xml:space="preserve"> </w:t>
      </w:r>
      <w:r>
        <w:t>sebaliknya</w:t>
      </w:r>
      <w:r>
        <w:rPr>
          <w:spacing w:val="13"/>
        </w:rPr>
        <w:t xml:space="preserve"> </w:t>
      </w:r>
      <w:r>
        <w:t>jika</w:t>
      </w:r>
      <w:r>
        <w:rPr>
          <w:spacing w:val="14"/>
        </w:rPr>
        <w:t xml:space="preserve"> </w:t>
      </w:r>
      <w:r>
        <w:t>kepuasan</w:t>
      </w:r>
      <w:r>
        <w:rPr>
          <w:spacing w:val="14"/>
        </w:rPr>
        <w:t xml:space="preserve"> </w:t>
      </w:r>
      <w:r>
        <w:t>kerja</w:t>
      </w:r>
      <w:r>
        <w:rPr>
          <w:spacing w:val="12"/>
        </w:rPr>
        <w:t xml:space="preserve"> </w:t>
      </w:r>
      <w:r>
        <w:t>suatau</w:t>
      </w:r>
      <w:r>
        <w:rPr>
          <w:spacing w:val="13"/>
        </w:rPr>
        <w:t xml:space="preserve"> </w:t>
      </w:r>
      <w:r>
        <w:rPr>
          <w:spacing w:val="-2"/>
        </w:rPr>
        <w:t>karyawan</w:t>
      </w:r>
    </w:p>
    <w:p w:rsidR="00656829" w:rsidRDefault="00656829">
      <w:pPr>
        <w:pStyle w:val="BodyText"/>
        <w:spacing w:line="480" w:lineRule="auto"/>
        <w:jc w:val="both"/>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BodyText"/>
        <w:ind w:left="568"/>
      </w:pPr>
      <w:r>
        <w:t>tidak</w:t>
      </w:r>
      <w:r>
        <w:rPr>
          <w:spacing w:val="-4"/>
        </w:rPr>
        <w:t xml:space="preserve"> </w:t>
      </w:r>
      <w:r>
        <w:t>terpenuhi</w:t>
      </w:r>
      <w:r>
        <w:rPr>
          <w:spacing w:val="-2"/>
        </w:rPr>
        <w:t xml:space="preserve"> </w:t>
      </w:r>
      <w:r>
        <w:t>tentukan</w:t>
      </w:r>
      <w:r>
        <w:rPr>
          <w:spacing w:val="-1"/>
        </w:rPr>
        <w:t xml:space="preserve"> </w:t>
      </w:r>
      <w:r>
        <w:t>memengaruh</w:t>
      </w:r>
      <w:r>
        <w:rPr>
          <w:spacing w:val="-1"/>
        </w:rPr>
        <w:t xml:space="preserve"> </w:t>
      </w:r>
      <w:r>
        <w:t>kinerja</w:t>
      </w:r>
      <w:r>
        <w:rPr>
          <w:spacing w:val="-4"/>
        </w:rPr>
        <w:t xml:space="preserve"> </w:t>
      </w:r>
      <w:r>
        <w:t>karyawan</w:t>
      </w:r>
      <w:r>
        <w:rPr>
          <w:spacing w:val="-1"/>
        </w:rPr>
        <w:t xml:space="preserve"> </w:t>
      </w:r>
      <w:r>
        <w:rPr>
          <w:spacing w:val="-2"/>
        </w:rPr>
        <w:t>tersebut.</w:t>
      </w:r>
    </w:p>
    <w:p w:rsidR="00656829" w:rsidRDefault="00656829">
      <w:pPr>
        <w:pStyle w:val="BodyText"/>
      </w:pPr>
    </w:p>
    <w:p w:rsidR="00656829" w:rsidRDefault="00406273">
      <w:pPr>
        <w:pStyle w:val="BodyText"/>
        <w:spacing w:before="1" w:line="480" w:lineRule="auto"/>
        <w:ind w:left="568" w:right="992" w:firstLine="427"/>
        <w:jc w:val="both"/>
      </w:pPr>
      <w:r>
        <w:t>Berdasarkan hasil kuesioner prasurvey yang di bagikan peneliti kepada 30 orang responden, maka dapat dilihat padda tabel 1.4 berikut:</w:t>
      </w:r>
    </w:p>
    <w:p w:rsidR="00656829" w:rsidRDefault="00406273">
      <w:pPr>
        <w:pStyle w:val="Heading1"/>
        <w:ind w:left="6"/>
      </w:pPr>
      <w:r>
        <w:t>Tabel</w:t>
      </w:r>
      <w:r>
        <w:rPr>
          <w:spacing w:val="-2"/>
        </w:rPr>
        <w:t xml:space="preserve"> </w:t>
      </w:r>
      <w:r>
        <w:rPr>
          <w:spacing w:val="-5"/>
        </w:rPr>
        <w:t>1.4</w:t>
      </w:r>
    </w:p>
    <w:p w:rsidR="00656829" w:rsidRDefault="00406273">
      <w:pPr>
        <w:spacing w:before="40"/>
        <w:ind w:left="3" w:right="428"/>
        <w:jc w:val="center"/>
        <w:rPr>
          <w:b/>
          <w:sz w:val="24"/>
        </w:rPr>
      </w:pPr>
      <w:r>
        <w:rPr>
          <w:b/>
          <w:sz w:val="24"/>
        </w:rPr>
        <w:t>Hasil</w:t>
      </w:r>
      <w:r>
        <w:rPr>
          <w:b/>
          <w:spacing w:val="-3"/>
          <w:sz w:val="24"/>
        </w:rPr>
        <w:t xml:space="preserve"> </w:t>
      </w:r>
      <w:r>
        <w:rPr>
          <w:b/>
          <w:sz w:val="24"/>
        </w:rPr>
        <w:t>Kuesioner</w:t>
      </w:r>
      <w:r>
        <w:rPr>
          <w:b/>
          <w:spacing w:val="-4"/>
          <w:sz w:val="24"/>
        </w:rPr>
        <w:t xml:space="preserve"> </w:t>
      </w:r>
      <w:r>
        <w:rPr>
          <w:b/>
          <w:sz w:val="24"/>
        </w:rPr>
        <w:t>Prasurvey</w:t>
      </w:r>
      <w:r>
        <w:rPr>
          <w:b/>
          <w:spacing w:val="-2"/>
          <w:sz w:val="24"/>
        </w:rPr>
        <w:t xml:space="preserve"> </w:t>
      </w:r>
      <w:r>
        <w:rPr>
          <w:b/>
          <w:sz w:val="24"/>
        </w:rPr>
        <w:t>Variabel</w:t>
      </w:r>
      <w:r>
        <w:rPr>
          <w:b/>
          <w:spacing w:val="-3"/>
          <w:sz w:val="24"/>
        </w:rPr>
        <w:t xml:space="preserve"> </w:t>
      </w:r>
      <w:r>
        <w:rPr>
          <w:b/>
          <w:sz w:val="24"/>
        </w:rPr>
        <w:t>Kinerja</w:t>
      </w:r>
      <w:r>
        <w:rPr>
          <w:b/>
          <w:spacing w:val="-2"/>
          <w:sz w:val="24"/>
        </w:rPr>
        <w:t xml:space="preserve"> Karyawan</w:t>
      </w:r>
    </w:p>
    <w:p w:rsidR="00656829" w:rsidRDefault="00656829">
      <w:pPr>
        <w:pStyle w:val="BodyText"/>
        <w:spacing w:before="132"/>
        <w:rPr>
          <w:b/>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29"/>
        <w:gridCol w:w="1081"/>
        <w:gridCol w:w="1262"/>
        <w:gridCol w:w="1057"/>
        <w:gridCol w:w="1559"/>
      </w:tblGrid>
      <w:tr w:rsidR="00656829">
        <w:trPr>
          <w:trHeight w:val="565"/>
        </w:trPr>
        <w:tc>
          <w:tcPr>
            <w:tcW w:w="850" w:type="dxa"/>
          </w:tcPr>
          <w:p w:rsidR="00656829" w:rsidRDefault="00406273">
            <w:pPr>
              <w:pStyle w:val="TableParagraph"/>
              <w:spacing w:before="143"/>
              <w:ind w:left="9" w:right="1"/>
              <w:jc w:val="center"/>
              <w:rPr>
                <w:sz w:val="24"/>
              </w:rPr>
            </w:pPr>
            <w:r>
              <w:rPr>
                <w:spacing w:val="-5"/>
                <w:sz w:val="24"/>
              </w:rPr>
              <w:t>No</w:t>
            </w:r>
          </w:p>
        </w:tc>
        <w:tc>
          <w:tcPr>
            <w:tcW w:w="3129" w:type="dxa"/>
          </w:tcPr>
          <w:p w:rsidR="00656829" w:rsidRDefault="00406273">
            <w:pPr>
              <w:pStyle w:val="TableParagraph"/>
              <w:spacing w:before="143"/>
              <w:ind w:left="6"/>
              <w:jc w:val="center"/>
              <w:rPr>
                <w:sz w:val="24"/>
              </w:rPr>
            </w:pPr>
            <w:r>
              <w:rPr>
                <w:spacing w:val="-2"/>
                <w:sz w:val="24"/>
              </w:rPr>
              <w:t>Indikator</w:t>
            </w:r>
          </w:p>
        </w:tc>
        <w:tc>
          <w:tcPr>
            <w:tcW w:w="1081" w:type="dxa"/>
          </w:tcPr>
          <w:p w:rsidR="00656829" w:rsidRDefault="00406273">
            <w:pPr>
              <w:pStyle w:val="TableParagraph"/>
              <w:spacing w:line="270" w:lineRule="atLeast"/>
              <w:ind w:left="229" w:right="220" w:firstLine="28"/>
              <w:rPr>
                <w:sz w:val="24"/>
              </w:rPr>
            </w:pPr>
            <w:r>
              <w:rPr>
                <w:spacing w:val="-2"/>
                <w:sz w:val="24"/>
              </w:rPr>
              <w:t>Tidak Setuju</w:t>
            </w:r>
          </w:p>
        </w:tc>
        <w:tc>
          <w:tcPr>
            <w:tcW w:w="1262" w:type="dxa"/>
          </w:tcPr>
          <w:p w:rsidR="00656829" w:rsidRDefault="00406273">
            <w:pPr>
              <w:pStyle w:val="TableParagraph"/>
              <w:spacing w:before="143"/>
              <w:ind w:left="117"/>
              <w:rPr>
                <w:sz w:val="24"/>
              </w:rPr>
            </w:pPr>
            <w:r>
              <w:rPr>
                <w:spacing w:val="-2"/>
                <w:sz w:val="24"/>
              </w:rPr>
              <w:t>Persentase</w:t>
            </w:r>
          </w:p>
        </w:tc>
        <w:tc>
          <w:tcPr>
            <w:tcW w:w="1057" w:type="dxa"/>
          </w:tcPr>
          <w:p w:rsidR="00656829" w:rsidRDefault="00406273">
            <w:pPr>
              <w:pStyle w:val="TableParagraph"/>
              <w:spacing w:before="143"/>
              <w:ind w:left="217"/>
              <w:rPr>
                <w:sz w:val="24"/>
              </w:rPr>
            </w:pPr>
            <w:r>
              <w:rPr>
                <w:spacing w:val="-2"/>
                <w:sz w:val="24"/>
              </w:rPr>
              <w:t>Setuju</w:t>
            </w:r>
          </w:p>
        </w:tc>
        <w:tc>
          <w:tcPr>
            <w:tcW w:w="1559" w:type="dxa"/>
          </w:tcPr>
          <w:p w:rsidR="00656829" w:rsidRDefault="00406273">
            <w:pPr>
              <w:pStyle w:val="TableParagraph"/>
              <w:spacing w:before="143"/>
              <w:ind w:left="266"/>
              <w:rPr>
                <w:sz w:val="24"/>
              </w:rPr>
            </w:pPr>
            <w:r>
              <w:rPr>
                <w:spacing w:val="-2"/>
                <w:sz w:val="24"/>
              </w:rPr>
              <w:t>Persentase</w:t>
            </w:r>
          </w:p>
        </w:tc>
      </w:tr>
      <w:tr w:rsidR="00656829">
        <w:trPr>
          <w:trHeight w:val="285"/>
        </w:trPr>
        <w:tc>
          <w:tcPr>
            <w:tcW w:w="8938" w:type="dxa"/>
            <w:gridSpan w:val="6"/>
          </w:tcPr>
          <w:p w:rsidR="00656829" w:rsidRDefault="00406273">
            <w:pPr>
              <w:pStyle w:val="TableParagraph"/>
              <w:spacing w:before="3" w:line="261" w:lineRule="exact"/>
              <w:ind w:left="0" w:right="1"/>
              <w:jc w:val="center"/>
              <w:rPr>
                <w:sz w:val="24"/>
              </w:rPr>
            </w:pPr>
            <w:r>
              <w:rPr>
                <w:sz w:val="24"/>
              </w:rPr>
              <w:t>Kinerja</w:t>
            </w:r>
            <w:r>
              <w:rPr>
                <w:spacing w:val="-4"/>
                <w:sz w:val="24"/>
              </w:rPr>
              <w:t xml:space="preserve"> </w:t>
            </w:r>
            <w:r>
              <w:rPr>
                <w:sz w:val="24"/>
              </w:rPr>
              <w:t>Karyawan</w:t>
            </w:r>
            <w:r>
              <w:rPr>
                <w:spacing w:val="-1"/>
                <w:sz w:val="24"/>
              </w:rPr>
              <w:t xml:space="preserve"> </w:t>
            </w:r>
            <w:r>
              <w:rPr>
                <w:spacing w:val="-5"/>
                <w:sz w:val="24"/>
              </w:rPr>
              <w:t>(Y)</w:t>
            </w:r>
          </w:p>
        </w:tc>
      </w:tr>
      <w:tr w:rsidR="00656829">
        <w:trPr>
          <w:trHeight w:val="827"/>
        </w:trPr>
        <w:tc>
          <w:tcPr>
            <w:tcW w:w="850" w:type="dxa"/>
          </w:tcPr>
          <w:p w:rsidR="00656829" w:rsidRDefault="00406273">
            <w:pPr>
              <w:pStyle w:val="TableParagraph"/>
              <w:spacing w:before="275"/>
              <w:ind w:left="9"/>
              <w:jc w:val="center"/>
              <w:rPr>
                <w:sz w:val="24"/>
              </w:rPr>
            </w:pPr>
            <w:r>
              <w:rPr>
                <w:spacing w:val="-10"/>
                <w:sz w:val="24"/>
              </w:rPr>
              <w:t>1</w:t>
            </w:r>
          </w:p>
        </w:tc>
        <w:tc>
          <w:tcPr>
            <w:tcW w:w="3129" w:type="dxa"/>
          </w:tcPr>
          <w:p w:rsidR="00656829" w:rsidRDefault="00406273">
            <w:pPr>
              <w:pStyle w:val="TableParagraph"/>
              <w:spacing w:line="276" w:lineRule="exact"/>
              <w:ind w:right="146"/>
              <w:rPr>
                <w:sz w:val="24"/>
              </w:rPr>
            </w:pPr>
            <w:r>
              <w:rPr>
                <w:sz w:val="24"/>
              </w:rPr>
              <w:t>Saya</w:t>
            </w:r>
            <w:r>
              <w:rPr>
                <w:spacing w:val="-15"/>
                <w:sz w:val="24"/>
              </w:rPr>
              <w:t xml:space="preserve"> </w:t>
            </w:r>
            <w:r>
              <w:rPr>
                <w:sz w:val="24"/>
              </w:rPr>
              <w:t>memiliki</w:t>
            </w:r>
            <w:r>
              <w:rPr>
                <w:spacing w:val="-15"/>
                <w:sz w:val="24"/>
              </w:rPr>
              <w:t xml:space="preserve"> </w:t>
            </w:r>
            <w:r>
              <w:rPr>
                <w:sz w:val="24"/>
              </w:rPr>
              <w:t>pengetahuan yang baik pada bidang pekerjaan yang dikerjakan.</w:t>
            </w:r>
          </w:p>
        </w:tc>
        <w:tc>
          <w:tcPr>
            <w:tcW w:w="1081" w:type="dxa"/>
          </w:tcPr>
          <w:p w:rsidR="00656829" w:rsidRDefault="00406273">
            <w:pPr>
              <w:pStyle w:val="TableParagraph"/>
              <w:spacing w:before="275"/>
              <w:ind w:left="106"/>
              <w:rPr>
                <w:sz w:val="24"/>
              </w:rPr>
            </w:pPr>
            <w:r>
              <w:rPr>
                <w:spacing w:val="-10"/>
                <w:sz w:val="24"/>
              </w:rPr>
              <w:t>8</w:t>
            </w:r>
          </w:p>
        </w:tc>
        <w:tc>
          <w:tcPr>
            <w:tcW w:w="1262" w:type="dxa"/>
          </w:tcPr>
          <w:p w:rsidR="00656829" w:rsidRDefault="00406273">
            <w:pPr>
              <w:pStyle w:val="TableParagraph"/>
              <w:spacing w:before="275"/>
              <w:ind w:left="103"/>
              <w:rPr>
                <w:sz w:val="24"/>
              </w:rPr>
            </w:pPr>
            <w:r>
              <w:rPr>
                <w:spacing w:val="-2"/>
                <w:sz w:val="24"/>
              </w:rPr>
              <w:t>26,7%</w:t>
            </w:r>
          </w:p>
        </w:tc>
        <w:tc>
          <w:tcPr>
            <w:tcW w:w="1057" w:type="dxa"/>
          </w:tcPr>
          <w:p w:rsidR="00656829" w:rsidRDefault="00406273">
            <w:pPr>
              <w:pStyle w:val="TableParagraph"/>
              <w:spacing w:before="275"/>
              <w:ind w:left="104"/>
              <w:rPr>
                <w:sz w:val="24"/>
              </w:rPr>
            </w:pPr>
            <w:r>
              <w:rPr>
                <w:spacing w:val="-5"/>
                <w:sz w:val="24"/>
              </w:rPr>
              <w:t>22</w:t>
            </w:r>
          </w:p>
        </w:tc>
        <w:tc>
          <w:tcPr>
            <w:tcW w:w="1559" w:type="dxa"/>
          </w:tcPr>
          <w:p w:rsidR="00656829" w:rsidRDefault="00406273">
            <w:pPr>
              <w:pStyle w:val="TableParagraph"/>
              <w:spacing w:before="275"/>
              <w:ind w:left="100"/>
              <w:rPr>
                <w:sz w:val="24"/>
              </w:rPr>
            </w:pPr>
            <w:r>
              <w:rPr>
                <w:spacing w:val="-2"/>
                <w:sz w:val="24"/>
              </w:rPr>
              <w:t>73,3%</w:t>
            </w:r>
          </w:p>
        </w:tc>
      </w:tr>
      <w:tr w:rsidR="00656829">
        <w:trPr>
          <w:trHeight w:val="1103"/>
        </w:trPr>
        <w:tc>
          <w:tcPr>
            <w:tcW w:w="850" w:type="dxa"/>
          </w:tcPr>
          <w:p w:rsidR="00656829" w:rsidRDefault="00656829">
            <w:pPr>
              <w:pStyle w:val="TableParagraph"/>
              <w:spacing w:before="135"/>
              <w:ind w:left="0"/>
              <w:rPr>
                <w:b/>
                <w:sz w:val="24"/>
              </w:rPr>
            </w:pPr>
          </w:p>
          <w:p w:rsidR="00656829" w:rsidRDefault="00406273">
            <w:pPr>
              <w:pStyle w:val="TableParagraph"/>
              <w:ind w:left="9"/>
              <w:jc w:val="center"/>
              <w:rPr>
                <w:sz w:val="24"/>
              </w:rPr>
            </w:pPr>
            <w:r>
              <w:rPr>
                <w:spacing w:val="-10"/>
                <w:sz w:val="24"/>
              </w:rPr>
              <w:t>2</w:t>
            </w:r>
          </w:p>
        </w:tc>
        <w:tc>
          <w:tcPr>
            <w:tcW w:w="3129" w:type="dxa"/>
          </w:tcPr>
          <w:p w:rsidR="00656829" w:rsidRDefault="00406273">
            <w:pPr>
              <w:pStyle w:val="TableParagraph"/>
              <w:spacing w:line="276" w:lineRule="exact"/>
              <w:ind w:right="146"/>
              <w:rPr>
                <w:sz w:val="24"/>
              </w:rPr>
            </w:pPr>
            <w:r>
              <w:rPr>
                <w:sz w:val="24"/>
              </w:rPr>
              <w:t>Sebagai karyawan saya memiliki kreativitas yang tinggi</w:t>
            </w:r>
            <w:r>
              <w:rPr>
                <w:spacing w:val="-15"/>
                <w:sz w:val="24"/>
              </w:rPr>
              <w:t xml:space="preserve"> </w:t>
            </w:r>
            <w:r>
              <w:rPr>
                <w:sz w:val="24"/>
              </w:rPr>
              <w:t>dalam</w:t>
            </w:r>
            <w:r>
              <w:rPr>
                <w:spacing w:val="-15"/>
                <w:sz w:val="24"/>
              </w:rPr>
              <w:t xml:space="preserve"> </w:t>
            </w:r>
            <w:r>
              <w:rPr>
                <w:sz w:val="24"/>
              </w:rPr>
              <w:t xml:space="preserve">melaksanakan </w:t>
            </w:r>
            <w:r>
              <w:rPr>
                <w:spacing w:val="-2"/>
                <w:sz w:val="24"/>
              </w:rPr>
              <w:t>perkerjaan.</w:t>
            </w:r>
          </w:p>
        </w:tc>
        <w:tc>
          <w:tcPr>
            <w:tcW w:w="1081" w:type="dxa"/>
          </w:tcPr>
          <w:p w:rsidR="00656829" w:rsidRDefault="00656829">
            <w:pPr>
              <w:pStyle w:val="TableParagraph"/>
              <w:spacing w:before="135"/>
              <w:ind w:left="0"/>
              <w:rPr>
                <w:b/>
                <w:sz w:val="24"/>
              </w:rPr>
            </w:pPr>
          </w:p>
          <w:p w:rsidR="00656829" w:rsidRDefault="00406273">
            <w:pPr>
              <w:pStyle w:val="TableParagraph"/>
              <w:ind w:left="106"/>
              <w:rPr>
                <w:sz w:val="24"/>
              </w:rPr>
            </w:pPr>
            <w:r>
              <w:rPr>
                <w:spacing w:val="-5"/>
                <w:sz w:val="24"/>
              </w:rPr>
              <w:t>18</w:t>
            </w:r>
          </w:p>
        </w:tc>
        <w:tc>
          <w:tcPr>
            <w:tcW w:w="1262" w:type="dxa"/>
          </w:tcPr>
          <w:p w:rsidR="00656829" w:rsidRDefault="00656829">
            <w:pPr>
              <w:pStyle w:val="TableParagraph"/>
              <w:spacing w:before="135"/>
              <w:ind w:left="0"/>
              <w:rPr>
                <w:b/>
                <w:sz w:val="24"/>
              </w:rPr>
            </w:pPr>
          </w:p>
          <w:p w:rsidR="00656829" w:rsidRDefault="00406273">
            <w:pPr>
              <w:pStyle w:val="TableParagraph"/>
              <w:ind w:left="103"/>
              <w:rPr>
                <w:sz w:val="24"/>
              </w:rPr>
            </w:pPr>
            <w:r>
              <w:rPr>
                <w:spacing w:val="-5"/>
                <w:sz w:val="24"/>
              </w:rPr>
              <w:t>60%</w:t>
            </w:r>
          </w:p>
        </w:tc>
        <w:tc>
          <w:tcPr>
            <w:tcW w:w="1057" w:type="dxa"/>
          </w:tcPr>
          <w:p w:rsidR="00656829" w:rsidRDefault="00656829">
            <w:pPr>
              <w:pStyle w:val="TableParagraph"/>
              <w:spacing w:before="135"/>
              <w:ind w:left="0"/>
              <w:rPr>
                <w:b/>
                <w:sz w:val="24"/>
              </w:rPr>
            </w:pPr>
          </w:p>
          <w:p w:rsidR="00656829" w:rsidRDefault="00406273">
            <w:pPr>
              <w:pStyle w:val="TableParagraph"/>
              <w:ind w:left="104"/>
              <w:rPr>
                <w:sz w:val="24"/>
              </w:rPr>
            </w:pPr>
            <w:r>
              <w:rPr>
                <w:spacing w:val="-5"/>
                <w:sz w:val="24"/>
              </w:rPr>
              <w:t>12</w:t>
            </w:r>
          </w:p>
        </w:tc>
        <w:tc>
          <w:tcPr>
            <w:tcW w:w="1559" w:type="dxa"/>
          </w:tcPr>
          <w:p w:rsidR="00656829" w:rsidRDefault="00656829">
            <w:pPr>
              <w:pStyle w:val="TableParagraph"/>
              <w:spacing w:before="135"/>
              <w:ind w:left="0"/>
              <w:rPr>
                <w:b/>
                <w:sz w:val="24"/>
              </w:rPr>
            </w:pPr>
          </w:p>
          <w:p w:rsidR="00656829" w:rsidRDefault="00406273">
            <w:pPr>
              <w:pStyle w:val="TableParagraph"/>
              <w:ind w:left="100"/>
              <w:rPr>
                <w:sz w:val="24"/>
              </w:rPr>
            </w:pPr>
            <w:r>
              <w:rPr>
                <w:spacing w:val="-5"/>
                <w:sz w:val="24"/>
              </w:rPr>
              <w:t>40%</w:t>
            </w:r>
          </w:p>
        </w:tc>
      </w:tr>
      <w:tr w:rsidR="00656829">
        <w:trPr>
          <w:trHeight w:val="1102"/>
        </w:trPr>
        <w:tc>
          <w:tcPr>
            <w:tcW w:w="850" w:type="dxa"/>
          </w:tcPr>
          <w:p w:rsidR="00656829" w:rsidRDefault="00656829">
            <w:pPr>
              <w:pStyle w:val="TableParagraph"/>
              <w:spacing w:before="135"/>
              <w:ind w:left="0"/>
              <w:rPr>
                <w:b/>
                <w:sz w:val="24"/>
              </w:rPr>
            </w:pPr>
          </w:p>
          <w:p w:rsidR="00656829" w:rsidRDefault="00406273">
            <w:pPr>
              <w:pStyle w:val="TableParagraph"/>
              <w:ind w:left="9"/>
              <w:jc w:val="center"/>
              <w:rPr>
                <w:sz w:val="24"/>
              </w:rPr>
            </w:pPr>
            <w:r>
              <w:rPr>
                <w:spacing w:val="-10"/>
                <w:sz w:val="24"/>
              </w:rPr>
              <w:t>3</w:t>
            </w:r>
          </w:p>
        </w:tc>
        <w:tc>
          <w:tcPr>
            <w:tcW w:w="3129" w:type="dxa"/>
          </w:tcPr>
          <w:p w:rsidR="00656829" w:rsidRDefault="00406273">
            <w:pPr>
              <w:pStyle w:val="TableParagraph"/>
              <w:ind w:right="146"/>
              <w:rPr>
                <w:sz w:val="24"/>
              </w:rPr>
            </w:pPr>
            <w:r>
              <w:rPr>
                <w:sz w:val="24"/>
              </w:rPr>
              <w:t>Sebagai</w:t>
            </w:r>
            <w:r>
              <w:rPr>
                <w:spacing w:val="-13"/>
                <w:sz w:val="24"/>
              </w:rPr>
              <w:t xml:space="preserve"> </w:t>
            </w:r>
            <w:r>
              <w:rPr>
                <w:sz w:val="24"/>
              </w:rPr>
              <w:t>karyawan</w:t>
            </w:r>
            <w:r>
              <w:rPr>
                <w:spacing w:val="-13"/>
                <w:sz w:val="24"/>
              </w:rPr>
              <w:t xml:space="preserve"> </w:t>
            </w:r>
            <w:r>
              <w:rPr>
                <w:sz w:val="24"/>
              </w:rPr>
              <w:t>saya</w:t>
            </w:r>
            <w:r>
              <w:rPr>
                <w:spacing w:val="-14"/>
                <w:sz w:val="24"/>
              </w:rPr>
              <w:t xml:space="preserve"> </w:t>
            </w:r>
            <w:r>
              <w:rPr>
                <w:sz w:val="24"/>
              </w:rPr>
              <w:t>selalu kerja sama dengan karyawan</w:t>
            </w:r>
          </w:p>
          <w:p w:rsidR="00656829" w:rsidRDefault="00406273">
            <w:pPr>
              <w:pStyle w:val="TableParagraph"/>
              <w:spacing w:line="270" w:lineRule="atLeast"/>
              <w:ind w:right="1054"/>
              <w:rPr>
                <w:sz w:val="24"/>
              </w:rPr>
            </w:pPr>
            <w:r>
              <w:rPr>
                <w:sz w:val="24"/>
              </w:rPr>
              <w:t>dalam</w:t>
            </w:r>
            <w:r>
              <w:rPr>
                <w:spacing w:val="-15"/>
                <w:sz w:val="24"/>
              </w:rPr>
              <w:t xml:space="preserve"> </w:t>
            </w:r>
            <w:r>
              <w:rPr>
                <w:sz w:val="24"/>
              </w:rPr>
              <w:t xml:space="preserve">menyelesaika </w:t>
            </w:r>
            <w:r>
              <w:rPr>
                <w:spacing w:val="-2"/>
                <w:sz w:val="24"/>
              </w:rPr>
              <w:t>pekerjaan.</w:t>
            </w:r>
          </w:p>
        </w:tc>
        <w:tc>
          <w:tcPr>
            <w:tcW w:w="1081" w:type="dxa"/>
          </w:tcPr>
          <w:p w:rsidR="00656829" w:rsidRDefault="00656829">
            <w:pPr>
              <w:pStyle w:val="TableParagraph"/>
              <w:spacing w:before="135"/>
              <w:ind w:left="0"/>
              <w:rPr>
                <w:b/>
                <w:sz w:val="24"/>
              </w:rPr>
            </w:pPr>
          </w:p>
          <w:p w:rsidR="00656829" w:rsidRDefault="00406273">
            <w:pPr>
              <w:pStyle w:val="TableParagraph"/>
              <w:ind w:left="106"/>
              <w:rPr>
                <w:sz w:val="24"/>
              </w:rPr>
            </w:pPr>
            <w:r>
              <w:rPr>
                <w:spacing w:val="-5"/>
                <w:sz w:val="24"/>
              </w:rPr>
              <w:t>10</w:t>
            </w:r>
          </w:p>
        </w:tc>
        <w:tc>
          <w:tcPr>
            <w:tcW w:w="1262" w:type="dxa"/>
          </w:tcPr>
          <w:p w:rsidR="00656829" w:rsidRDefault="00656829">
            <w:pPr>
              <w:pStyle w:val="TableParagraph"/>
              <w:spacing w:before="135"/>
              <w:ind w:left="0"/>
              <w:rPr>
                <w:b/>
                <w:sz w:val="24"/>
              </w:rPr>
            </w:pPr>
          </w:p>
          <w:p w:rsidR="00656829" w:rsidRDefault="00406273">
            <w:pPr>
              <w:pStyle w:val="TableParagraph"/>
              <w:ind w:left="103"/>
              <w:rPr>
                <w:sz w:val="24"/>
              </w:rPr>
            </w:pPr>
            <w:r>
              <w:rPr>
                <w:spacing w:val="-2"/>
                <w:sz w:val="24"/>
              </w:rPr>
              <w:t>33,3%</w:t>
            </w:r>
          </w:p>
        </w:tc>
        <w:tc>
          <w:tcPr>
            <w:tcW w:w="1057" w:type="dxa"/>
          </w:tcPr>
          <w:p w:rsidR="00656829" w:rsidRDefault="00656829">
            <w:pPr>
              <w:pStyle w:val="TableParagraph"/>
              <w:spacing w:before="135"/>
              <w:ind w:left="0"/>
              <w:rPr>
                <w:b/>
                <w:sz w:val="24"/>
              </w:rPr>
            </w:pPr>
          </w:p>
          <w:p w:rsidR="00656829" w:rsidRDefault="00406273">
            <w:pPr>
              <w:pStyle w:val="TableParagraph"/>
              <w:ind w:left="104"/>
              <w:rPr>
                <w:sz w:val="24"/>
              </w:rPr>
            </w:pPr>
            <w:r>
              <w:rPr>
                <w:spacing w:val="-5"/>
                <w:sz w:val="24"/>
              </w:rPr>
              <w:t>20</w:t>
            </w:r>
          </w:p>
        </w:tc>
        <w:tc>
          <w:tcPr>
            <w:tcW w:w="1559" w:type="dxa"/>
          </w:tcPr>
          <w:p w:rsidR="00656829" w:rsidRDefault="00656829">
            <w:pPr>
              <w:pStyle w:val="TableParagraph"/>
              <w:spacing w:before="135"/>
              <w:ind w:left="0"/>
              <w:rPr>
                <w:b/>
                <w:sz w:val="24"/>
              </w:rPr>
            </w:pPr>
          </w:p>
          <w:p w:rsidR="00656829" w:rsidRDefault="00406273">
            <w:pPr>
              <w:pStyle w:val="TableParagraph"/>
              <w:ind w:left="100"/>
              <w:rPr>
                <w:sz w:val="24"/>
              </w:rPr>
            </w:pPr>
            <w:r>
              <w:rPr>
                <w:spacing w:val="-2"/>
                <w:sz w:val="24"/>
              </w:rPr>
              <w:t>66,7%</w:t>
            </w:r>
          </w:p>
        </w:tc>
      </w:tr>
      <w:tr w:rsidR="00656829">
        <w:trPr>
          <w:trHeight w:val="826"/>
        </w:trPr>
        <w:tc>
          <w:tcPr>
            <w:tcW w:w="850" w:type="dxa"/>
          </w:tcPr>
          <w:p w:rsidR="00656829" w:rsidRDefault="00406273">
            <w:pPr>
              <w:pStyle w:val="TableParagraph"/>
              <w:spacing w:before="274"/>
              <w:ind w:left="9"/>
              <w:jc w:val="center"/>
              <w:rPr>
                <w:sz w:val="24"/>
              </w:rPr>
            </w:pPr>
            <w:r>
              <w:rPr>
                <w:spacing w:val="-10"/>
                <w:sz w:val="24"/>
              </w:rPr>
              <w:t>4</w:t>
            </w:r>
          </w:p>
        </w:tc>
        <w:tc>
          <w:tcPr>
            <w:tcW w:w="3129" w:type="dxa"/>
          </w:tcPr>
          <w:p w:rsidR="00656829" w:rsidRDefault="00406273">
            <w:pPr>
              <w:pStyle w:val="TableParagraph"/>
              <w:spacing w:line="276" w:lineRule="exact"/>
              <w:ind w:right="146"/>
              <w:rPr>
                <w:sz w:val="24"/>
              </w:rPr>
            </w:pPr>
            <w:r>
              <w:rPr>
                <w:sz w:val="24"/>
              </w:rPr>
              <w:t>Saya menyelesaikan pekerjaan</w:t>
            </w:r>
            <w:r>
              <w:rPr>
                <w:spacing w:val="-14"/>
                <w:sz w:val="24"/>
              </w:rPr>
              <w:t xml:space="preserve"> </w:t>
            </w:r>
            <w:r>
              <w:rPr>
                <w:sz w:val="24"/>
              </w:rPr>
              <w:t>dengan</w:t>
            </w:r>
            <w:r>
              <w:rPr>
                <w:spacing w:val="-14"/>
                <w:sz w:val="24"/>
              </w:rPr>
              <w:t xml:space="preserve"> </w:t>
            </w:r>
            <w:r>
              <w:rPr>
                <w:sz w:val="24"/>
              </w:rPr>
              <w:t>hasil</w:t>
            </w:r>
            <w:r>
              <w:rPr>
                <w:spacing w:val="-13"/>
                <w:sz w:val="24"/>
              </w:rPr>
              <w:t xml:space="preserve"> </w:t>
            </w:r>
            <w:r>
              <w:rPr>
                <w:sz w:val="24"/>
              </w:rPr>
              <w:t xml:space="preserve">yang </w:t>
            </w:r>
            <w:r>
              <w:rPr>
                <w:spacing w:val="-2"/>
                <w:sz w:val="24"/>
              </w:rPr>
              <w:t>maksimal.</w:t>
            </w:r>
          </w:p>
        </w:tc>
        <w:tc>
          <w:tcPr>
            <w:tcW w:w="1081" w:type="dxa"/>
          </w:tcPr>
          <w:p w:rsidR="00656829" w:rsidRDefault="00406273">
            <w:pPr>
              <w:pStyle w:val="TableParagraph"/>
              <w:spacing w:before="274"/>
              <w:ind w:left="106"/>
              <w:rPr>
                <w:sz w:val="24"/>
              </w:rPr>
            </w:pPr>
            <w:r>
              <w:rPr>
                <w:spacing w:val="-5"/>
                <w:sz w:val="24"/>
              </w:rPr>
              <w:t>13</w:t>
            </w:r>
          </w:p>
        </w:tc>
        <w:tc>
          <w:tcPr>
            <w:tcW w:w="1262" w:type="dxa"/>
          </w:tcPr>
          <w:p w:rsidR="00656829" w:rsidRDefault="00406273">
            <w:pPr>
              <w:pStyle w:val="TableParagraph"/>
              <w:spacing w:before="274"/>
              <w:ind w:left="103"/>
              <w:rPr>
                <w:sz w:val="24"/>
              </w:rPr>
            </w:pPr>
            <w:r>
              <w:rPr>
                <w:spacing w:val="-2"/>
                <w:sz w:val="24"/>
              </w:rPr>
              <w:t>43,3%</w:t>
            </w:r>
          </w:p>
        </w:tc>
        <w:tc>
          <w:tcPr>
            <w:tcW w:w="1057" w:type="dxa"/>
          </w:tcPr>
          <w:p w:rsidR="00656829" w:rsidRDefault="00406273">
            <w:pPr>
              <w:pStyle w:val="TableParagraph"/>
              <w:spacing w:before="274"/>
              <w:ind w:left="104"/>
              <w:rPr>
                <w:sz w:val="24"/>
              </w:rPr>
            </w:pPr>
            <w:r>
              <w:rPr>
                <w:spacing w:val="-5"/>
                <w:sz w:val="24"/>
              </w:rPr>
              <w:t>17</w:t>
            </w:r>
          </w:p>
        </w:tc>
        <w:tc>
          <w:tcPr>
            <w:tcW w:w="1559" w:type="dxa"/>
          </w:tcPr>
          <w:p w:rsidR="00656829" w:rsidRDefault="00406273">
            <w:pPr>
              <w:pStyle w:val="TableParagraph"/>
              <w:spacing w:before="274"/>
              <w:ind w:left="100"/>
              <w:rPr>
                <w:sz w:val="24"/>
              </w:rPr>
            </w:pPr>
            <w:r>
              <w:rPr>
                <w:spacing w:val="-2"/>
                <w:sz w:val="24"/>
              </w:rPr>
              <w:t>56,7%</w:t>
            </w:r>
          </w:p>
        </w:tc>
      </w:tr>
      <w:tr w:rsidR="00656829">
        <w:trPr>
          <w:trHeight w:val="1102"/>
        </w:trPr>
        <w:tc>
          <w:tcPr>
            <w:tcW w:w="850" w:type="dxa"/>
          </w:tcPr>
          <w:p w:rsidR="00656829" w:rsidRDefault="00656829">
            <w:pPr>
              <w:pStyle w:val="TableParagraph"/>
              <w:spacing w:before="137"/>
              <w:ind w:left="0"/>
              <w:rPr>
                <w:b/>
                <w:sz w:val="24"/>
              </w:rPr>
            </w:pPr>
          </w:p>
          <w:p w:rsidR="00656829" w:rsidRDefault="00406273">
            <w:pPr>
              <w:pStyle w:val="TableParagraph"/>
              <w:ind w:left="9"/>
              <w:jc w:val="center"/>
              <w:rPr>
                <w:sz w:val="24"/>
              </w:rPr>
            </w:pPr>
            <w:r>
              <w:rPr>
                <w:spacing w:val="-10"/>
                <w:sz w:val="24"/>
              </w:rPr>
              <w:t>5</w:t>
            </w:r>
          </w:p>
        </w:tc>
        <w:tc>
          <w:tcPr>
            <w:tcW w:w="3129" w:type="dxa"/>
          </w:tcPr>
          <w:p w:rsidR="00656829" w:rsidRDefault="00406273">
            <w:pPr>
              <w:pStyle w:val="TableParagraph"/>
              <w:spacing w:line="276" w:lineRule="exact"/>
              <w:ind w:right="146"/>
              <w:rPr>
                <w:sz w:val="24"/>
              </w:rPr>
            </w:pPr>
            <w:r>
              <w:rPr>
                <w:sz w:val="24"/>
              </w:rPr>
              <w:t>Sebagai</w:t>
            </w:r>
            <w:r>
              <w:rPr>
                <w:spacing w:val="-13"/>
                <w:sz w:val="24"/>
              </w:rPr>
              <w:t xml:space="preserve"> </w:t>
            </w:r>
            <w:r>
              <w:rPr>
                <w:sz w:val="24"/>
              </w:rPr>
              <w:t>karyawan</w:t>
            </w:r>
            <w:r>
              <w:rPr>
                <w:spacing w:val="-13"/>
                <w:sz w:val="24"/>
              </w:rPr>
              <w:t xml:space="preserve"> </w:t>
            </w:r>
            <w:r>
              <w:rPr>
                <w:sz w:val="24"/>
              </w:rPr>
              <w:t>saya</w:t>
            </w:r>
            <w:r>
              <w:rPr>
                <w:spacing w:val="-14"/>
                <w:sz w:val="24"/>
              </w:rPr>
              <w:t xml:space="preserve"> </w:t>
            </w:r>
            <w:r>
              <w:rPr>
                <w:sz w:val="24"/>
              </w:rPr>
              <w:t>selalu bersemangat dalam melaksanakan pekerjaan hingga selesai.</w:t>
            </w:r>
          </w:p>
        </w:tc>
        <w:tc>
          <w:tcPr>
            <w:tcW w:w="1081" w:type="dxa"/>
          </w:tcPr>
          <w:p w:rsidR="00656829" w:rsidRDefault="00656829">
            <w:pPr>
              <w:pStyle w:val="TableParagraph"/>
              <w:spacing w:before="137"/>
              <w:ind w:left="0"/>
              <w:rPr>
                <w:b/>
                <w:sz w:val="24"/>
              </w:rPr>
            </w:pPr>
          </w:p>
          <w:p w:rsidR="00656829" w:rsidRDefault="00406273">
            <w:pPr>
              <w:pStyle w:val="TableParagraph"/>
              <w:ind w:left="106"/>
              <w:rPr>
                <w:sz w:val="24"/>
              </w:rPr>
            </w:pPr>
            <w:r>
              <w:rPr>
                <w:spacing w:val="-5"/>
                <w:sz w:val="24"/>
              </w:rPr>
              <w:t>15</w:t>
            </w:r>
          </w:p>
        </w:tc>
        <w:tc>
          <w:tcPr>
            <w:tcW w:w="1262" w:type="dxa"/>
          </w:tcPr>
          <w:p w:rsidR="00656829" w:rsidRDefault="00656829">
            <w:pPr>
              <w:pStyle w:val="TableParagraph"/>
              <w:spacing w:before="137"/>
              <w:ind w:left="0"/>
              <w:rPr>
                <w:b/>
                <w:sz w:val="24"/>
              </w:rPr>
            </w:pPr>
          </w:p>
          <w:p w:rsidR="00656829" w:rsidRDefault="00406273">
            <w:pPr>
              <w:pStyle w:val="TableParagraph"/>
              <w:ind w:left="103"/>
              <w:rPr>
                <w:sz w:val="24"/>
              </w:rPr>
            </w:pPr>
            <w:r>
              <w:rPr>
                <w:spacing w:val="-5"/>
                <w:sz w:val="24"/>
              </w:rPr>
              <w:t>50%</w:t>
            </w:r>
          </w:p>
        </w:tc>
        <w:tc>
          <w:tcPr>
            <w:tcW w:w="1057" w:type="dxa"/>
          </w:tcPr>
          <w:p w:rsidR="00656829" w:rsidRDefault="00656829">
            <w:pPr>
              <w:pStyle w:val="TableParagraph"/>
              <w:spacing w:before="137"/>
              <w:ind w:left="0"/>
              <w:rPr>
                <w:b/>
                <w:sz w:val="24"/>
              </w:rPr>
            </w:pPr>
          </w:p>
          <w:p w:rsidR="00656829" w:rsidRDefault="00406273">
            <w:pPr>
              <w:pStyle w:val="TableParagraph"/>
              <w:ind w:left="104"/>
              <w:rPr>
                <w:sz w:val="24"/>
              </w:rPr>
            </w:pPr>
            <w:r>
              <w:rPr>
                <w:spacing w:val="-5"/>
                <w:sz w:val="24"/>
              </w:rPr>
              <w:t>15</w:t>
            </w:r>
          </w:p>
        </w:tc>
        <w:tc>
          <w:tcPr>
            <w:tcW w:w="1559" w:type="dxa"/>
          </w:tcPr>
          <w:p w:rsidR="00656829" w:rsidRDefault="00656829">
            <w:pPr>
              <w:pStyle w:val="TableParagraph"/>
              <w:spacing w:before="137"/>
              <w:ind w:left="0"/>
              <w:rPr>
                <w:b/>
                <w:sz w:val="24"/>
              </w:rPr>
            </w:pPr>
          </w:p>
          <w:p w:rsidR="00656829" w:rsidRDefault="00406273">
            <w:pPr>
              <w:pStyle w:val="TableParagraph"/>
              <w:ind w:left="100"/>
              <w:rPr>
                <w:sz w:val="24"/>
              </w:rPr>
            </w:pPr>
            <w:r>
              <w:rPr>
                <w:spacing w:val="-5"/>
                <w:sz w:val="24"/>
              </w:rPr>
              <w:t>50%</w:t>
            </w:r>
          </w:p>
        </w:tc>
      </w:tr>
    </w:tbl>
    <w:p w:rsidR="00656829" w:rsidRDefault="00406273">
      <w:pPr>
        <w:pStyle w:val="BodyText"/>
        <w:spacing w:before="3"/>
        <w:ind w:left="568"/>
      </w:pPr>
      <w:r>
        <w:t>Sumber</w:t>
      </w:r>
      <w:r>
        <w:rPr>
          <w:spacing w:val="-2"/>
        </w:rPr>
        <w:t xml:space="preserve"> </w:t>
      </w:r>
      <w:r>
        <w:t>:</w:t>
      </w:r>
      <w:r>
        <w:rPr>
          <w:spacing w:val="-1"/>
        </w:rPr>
        <w:t xml:space="preserve"> </w:t>
      </w:r>
      <w:r>
        <w:t>Diolah Oleh</w:t>
      </w:r>
      <w:r>
        <w:rPr>
          <w:spacing w:val="-1"/>
        </w:rPr>
        <w:t xml:space="preserve"> </w:t>
      </w:r>
      <w:r>
        <w:t xml:space="preserve">Peneliti, </w:t>
      </w:r>
      <w:r>
        <w:rPr>
          <w:spacing w:val="-4"/>
        </w:rPr>
        <w:t>2024</w:t>
      </w:r>
    </w:p>
    <w:p w:rsidR="00656829" w:rsidRDefault="00656829">
      <w:pPr>
        <w:pStyle w:val="BodyText"/>
      </w:pPr>
    </w:p>
    <w:p w:rsidR="00656829" w:rsidRDefault="00406273">
      <w:pPr>
        <w:pStyle w:val="BodyText"/>
        <w:spacing w:before="1" w:line="480" w:lineRule="auto"/>
        <w:ind w:left="568" w:right="993" w:firstLine="427"/>
        <w:jc w:val="both"/>
      </w:pPr>
      <w:r>
        <w:t>Pada tabel 1.4 masih terjadi beberapa permasalahan dari kinerja karyawan karena masi terdapat beberapa responden menjawab “tidak setuju” pada pernyataan “Sebagai karyawan saya memiliki kreativitas yang tinggi dalam melaksanakan perkerjaan.” Sebanyak 18 ora</w:t>
      </w:r>
      <w:r>
        <w:t>ng (60%). Hal ini dikarenakan karyawan masih belum memiliki kreativitas yang tinggi secara individu yang dikarenakan masi terdapat beberapa karyawan memiliki pengalaman yang minim. Dengan</w:t>
      </w:r>
      <w:r>
        <w:rPr>
          <w:spacing w:val="28"/>
        </w:rPr>
        <w:t xml:space="preserve"> </w:t>
      </w:r>
      <w:r>
        <w:t>adanya</w:t>
      </w:r>
      <w:r>
        <w:rPr>
          <w:spacing w:val="28"/>
        </w:rPr>
        <w:t xml:space="preserve"> </w:t>
      </w:r>
      <w:r>
        <w:t>kreativitas</w:t>
      </w:r>
      <w:r>
        <w:rPr>
          <w:spacing w:val="29"/>
        </w:rPr>
        <w:t xml:space="preserve"> </w:t>
      </w:r>
      <w:r>
        <w:t>yang</w:t>
      </w:r>
      <w:r>
        <w:rPr>
          <w:spacing w:val="28"/>
        </w:rPr>
        <w:t xml:space="preserve"> </w:t>
      </w:r>
      <w:r>
        <w:t>tinggi</w:t>
      </w:r>
      <w:r>
        <w:rPr>
          <w:spacing w:val="28"/>
        </w:rPr>
        <w:t xml:space="preserve"> </w:t>
      </w:r>
      <w:r>
        <w:t>khususnya</w:t>
      </w:r>
      <w:r>
        <w:rPr>
          <w:spacing w:val="28"/>
        </w:rPr>
        <w:t xml:space="preserve"> </w:t>
      </w:r>
      <w:r>
        <w:t>pada</w:t>
      </w:r>
      <w:r>
        <w:rPr>
          <w:spacing w:val="29"/>
        </w:rPr>
        <w:t xml:space="preserve"> </w:t>
      </w:r>
      <w:r>
        <w:t>karyawan</w:t>
      </w:r>
      <w:r>
        <w:rPr>
          <w:spacing w:val="28"/>
        </w:rPr>
        <w:t xml:space="preserve"> </w:t>
      </w:r>
      <w:r>
        <w:t>tentunya</w:t>
      </w:r>
      <w:r>
        <w:rPr>
          <w:spacing w:val="28"/>
        </w:rPr>
        <w:t xml:space="preserve"> </w:t>
      </w:r>
      <w:r>
        <w:rPr>
          <w:spacing w:val="-4"/>
        </w:rPr>
        <w:t>akan</w:t>
      </w:r>
    </w:p>
    <w:p w:rsidR="00656829" w:rsidRDefault="00656829">
      <w:pPr>
        <w:pStyle w:val="BodyText"/>
        <w:spacing w:line="480" w:lineRule="auto"/>
        <w:jc w:val="both"/>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BodyText"/>
        <w:ind w:left="568"/>
      </w:pPr>
      <w:r>
        <w:t>menentukan</w:t>
      </w:r>
      <w:r>
        <w:rPr>
          <w:spacing w:val="-4"/>
        </w:rPr>
        <w:t xml:space="preserve"> </w:t>
      </w:r>
      <w:r>
        <w:t>kinerja</w:t>
      </w:r>
      <w:r>
        <w:rPr>
          <w:spacing w:val="-2"/>
        </w:rPr>
        <w:t xml:space="preserve"> </w:t>
      </w:r>
      <w:r>
        <w:t>karyawan</w:t>
      </w:r>
      <w:r>
        <w:rPr>
          <w:spacing w:val="-2"/>
        </w:rPr>
        <w:t xml:space="preserve"> </w:t>
      </w:r>
      <w:r>
        <w:t>yang</w:t>
      </w:r>
      <w:r>
        <w:rPr>
          <w:spacing w:val="-2"/>
        </w:rPr>
        <w:t xml:space="preserve"> baik.</w:t>
      </w:r>
    </w:p>
    <w:p w:rsidR="00656829" w:rsidRDefault="00656829">
      <w:pPr>
        <w:pStyle w:val="BodyText"/>
      </w:pPr>
    </w:p>
    <w:p w:rsidR="00656829" w:rsidRDefault="00406273">
      <w:pPr>
        <w:pStyle w:val="BodyText"/>
        <w:spacing w:before="1" w:line="480" w:lineRule="auto"/>
        <w:ind w:left="568" w:right="988" w:firstLine="427"/>
        <w:jc w:val="both"/>
      </w:pPr>
      <w:r>
        <w:t>Selain itu, karyawan yang kurang memiliki kreativitas dalam bekerja karena berbagai faktor, termasuk lingkungan kerja yang tidak mendukung inovasi, kurangnya kesempatan untuk mengeksplorasi ide-id</w:t>
      </w:r>
      <w:r>
        <w:t xml:space="preserve">e baru, serta ketidakmampuan manajemen untuk mendorong atau menghargai inisiatif kreatif juga bisa menjadi </w:t>
      </w:r>
      <w:r>
        <w:rPr>
          <w:spacing w:val="-2"/>
        </w:rPr>
        <w:t>penghambat.</w:t>
      </w:r>
    </w:p>
    <w:p w:rsidR="00656829" w:rsidRDefault="00406273">
      <w:pPr>
        <w:pStyle w:val="BodyText"/>
        <w:spacing w:line="480" w:lineRule="auto"/>
        <w:ind w:left="568" w:right="991" w:firstLine="427"/>
        <w:jc w:val="both"/>
      </w:pPr>
      <w:r>
        <w:t>Berdasarkan uraian latar belakang tersebut,penelitian ini bertujuan untuk mengidentifikasi faktor-faktor yang mempengaruhi kinerja karyawan dengan</w:t>
      </w:r>
      <w:r>
        <w:rPr>
          <w:spacing w:val="80"/>
        </w:rPr>
        <w:t xml:space="preserve"> </w:t>
      </w:r>
      <w:r>
        <w:t>judul “Pengaruh kompetensi, lingkungan Kerja dan Kepuasan Kerja dalam</w:t>
      </w:r>
      <w:r>
        <w:rPr>
          <w:spacing w:val="40"/>
        </w:rPr>
        <w:t xml:space="preserve"> </w:t>
      </w:r>
      <w:r>
        <w:t>Kinerja Karyawan PT. Waskita Karya Kamp</w:t>
      </w:r>
      <w:r>
        <w:t>ung Lalang Medan” serta memberikan rekomendasi untuk perbaikan dan peningkatan kinerja perusahaan.</w:t>
      </w:r>
    </w:p>
    <w:p w:rsidR="00656829" w:rsidRDefault="00656829">
      <w:pPr>
        <w:pStyle w:val="BodyText"/>
      </w:pPr>
    </w:p>
    <w:p w:rsidR="00656829" w:rsidRDefault="00656829">
      <w:pPr>
        <w:pStyle w:val="BodyText"/>
        <w:spacing w:before="1"/>
      </w:pPr>
    </w:p>
    <w:p w:rsidR="00656829" w:rsidRDefault="00406273">
      <w:pPr>
        <w:pStyle w:val="Heading1"/>
        <w:numPr>
          <w:ilvl w:val="1"/>
          <w:numId w:val="5"/>
        </w:numPr>
        <w:tabs>
          <w:tab w:val="left" w:pos="928"/>
        </w:tabs>
        <w:ind w:right="0"/>
      </w:pPr>
      <w:r>
        <w:t>Identifikasi</w:t>
      </w:r>
      <w:r>
        <w:rPr>
          <w:spacing w:val="-3"/>
        </w:rPr>
        <w:t xml:space="preserve"> </w:t>
      </w:r>
      <w:r>
        <w:rPr>
          <w:spacing w:val="-2"/>
        </w:rPr>
        <w:t>Masalah</w:t>
      </w:r>
    </w:p>
    <w:p w:rsidR="00656829" w:rsidRDefault="00656829">
      <w:pPr>
        <w:pStyle w:val="BodyText"/>
        <w:rPr>
          <w:b/>
        </w:rPr>
      </w:pPr>
    </w:p>
    <w:p w:rsidR="00656829" w:rsidRDefault="00406273">
      <w:pPr>
        <w:pStyle w:val="BodyText"/>
        <w:spacing w:line="480" w:lineRule="auto"/>
        <w:ind w:left="568" w:right="992" w:firstLine="427"/>
        <w:jc w:val="both"/>
      </w:pPr>
      <w:r>
        <w:t>Menurut Sugiyono (2019), Identifikasi masalah merupakan proses mengenali masalah dengan cara mendaftar faktor-faktor yang berupa masa</w:t>
      </w:r>
      <w:r>
        <w:t>lah, mengidentifikasi masalah-masalah penelitian bukan hanya sekedar mendaftar jumlah</w:t>
      </w:r>
      <w:r>
        <w:rPr>
          <w:spacing w:val="-2"/>
        </w:rPr>
        <w:t xml:space="preserve"> </w:t>
      </w:r>
      <w:r>
        <w:t>masalah,</w:t>
      </w:r>
      <w:r>
        <w:rPr>
          <w:spacing w:val="-2"/>
        </w:rPr>
        <w:t xml:space="preserve"> </w:t>
      </w:r>
      <w:r>
        <w:t>tetapi</w:t>
      </w:r>
      <w:r>
        <w:rPr>
          <w:spacing w:val="-1"/>
        </w:rPr>
        <w:t xml:space="preserve"> </w:t>
      </w:r>
      <w:r>
        <w:t>kegiatan</w:t>
      </w:r>
      <w:r>
        <w:rPr>
          <w:spacing w:val="-1"/>
        </w:rPr>
        <w:t xml:space="preserve"> </w:t>
      </w:r>
      <w:r>
        <w:t>ini</w:t>
      </w:r>
      <w:r>
        <w:rPr>
          <w:spacing w:val="-1"/>
        </w:rPr>
        <w:t xml:space="preserve"> </w:t>
      </w:r>
      <w:r>
        <w:t>lebih</w:t>
      </w:r>
      <w:r>
        <w:rPr>
          <w:spacing w:val="-1"/>
        </w:rPr>
        <w:t xml:space="preserve"> </w:t>
      </w:r>
      <w:r>
        <w:t>dari</w:t>
      </w:r>
      <w:r>
        <w:rPr>
          <w:spacing w:val="-2"/>
        </w:rPr>
        <w:t xml:space="preserve"> </w:t>
      </w:r>
      <w:r>
        <w:t>pada</w:t>
      </w:r>
      <w:r>
        <w:rPr>
          <w:spacing w:val="-2"/>
        </w:rPr>
        <w:t xml:space="preserve"> </w:t>
      </w:r>
      <w:r>
        <w:t>itu,</w:t>
      </w:r>
      <w:r>
        <w:rPr>
          <w:spacing w:val="40"/>
        </w:rPr>
        <w:t xml:space="preserve"> </w:t>
      </w:r>
      <w:r>
        <w:t>karna</w:t>
      </w:r>
      <w:r>
        <w:rPr>
          <w:spacing w:val="-3"/>
        </w:rPr>
        <w:t xml:space="preserve"> </w:t>
      </w:r>
      <w:r>
        <w:t>masalah</w:t>
      </w:r>
      <w:r>
        <w:rPr>
          <w:spacing w:val="-2"/>
        </w:rPr>
        <w:t xml:space="preserve"> </w:t>
      </w:r>
      <w:r>
        <w:t>yang</w:t>
      </w:r>
      <w:r>
        <w:rPr>
          <w:spacing w:val="-1"/>
        </w:rPr>
        <w:t xml:space="preserve"> </w:t>
      </w:r>
      <w:r>
        <w:t>dipilih harusnya</w:t>
      </w:r>
      <w:r>
        <w:rPr>
          <w:spacing w:val="-3"/>
        </w:rPr>
        <w:t xml:space="preserve"> </w:t>
      </w:r>
      <w:r>
        <w:t>memiliki</w:t>
      </w:r>
      <w:r>
        <w:rPr>
          <w:spacing w:val="-1"/>
        </w:rPr>
        <w:t xml:space="preserve"> </w:t>
      </w:r>
      <w:r>
        <w:t>nilai</w:t>
      </w:r>
      <w:r>
        <w:rPr>
          <w:spacing w:val="-1"/>
        </w:rPr>
        <w:t xml:space="preserve"> </w:t>
      </w:r>
      <w:r>
        <w:t>yang</w:t>
      </w:r>
      <w:r>
        <w:rPr>
          <w:spacing w:val="-1"/>
        </w:rPr>
        <w:t xml:space="preserve"> </w:t>
      </w:r>
      <w:r>
        <w:t>tinggi</w:t>
      </w:r>
      <w:r>
        <w:rPr>
          <w:spacing w:val="-1"/>
        </w:rPr>
        <w:t xml:space="preserve"> </w:t>
      </w:r>
      <w:r>
        <w:t>untuk</w:t>
      </w:r>
      <w:r>
        <w:rPr>
          <w:spacing w:val="-1"/>
        </w:rPr>
        <w:t xml:space="preserve"> </w:t>
      </w:r>
      <w:r>
        <w:t>dipecahkan. Berdasarkan</w:t>
      </w:r>
      <w:r>
        <w:rPr>
          <w:spacing w:val="-1"/>
        </w:rPr>
        <w:t xml:space="preserve"> </w:t>
      </w:r>
      <w:r>
        <w:t>latar belakang diatas, maka peneliti mengindentifikasi masalah sebagai berikut:</w:t>
      </w:r>
    </w:p>
    <w:p w:rsidR="00656829" w:rsidRDefault="00406273">
      <w:pPr>
        <w:pStyle w:val="ListParagraph"/>
        <w:numPr>
          <w:ilvl w:val="0"/>
          <w:numId w:val="4"/>
        </w:numPr>
        <w:tabs>
          <w:tab w:val="left" w:pos="995"/>
        </w:tabs>
        <w:spacing w:before="1" w:line="480" w:lineRule="auto"/>
        <w:ind w:right="993"/>
        <w:jc w:val="both"/>
        <w:rPr>
          <w:sz w:val="24"/>
        </w:rPr>
      </w:pPr>
      <w:r>
        <w:rPr>
          <w:sz w:val="24"/>
        </w:rPr>
        <w:t>Beberapa karyawan mungkin merasa tidak cukup percaya diri atau takut melakukan kesalahan saat mengerjakan tugas di luar deskripsi pekerjaannya</w:t>
      </w:r>
    </w:p>
    <w:p w:rsidR="00656829" w:rsidRDefault="00406273">
      <w:pPr>
        <w:pStyle w:val="ListParagraph"/>
        <w:numPr>
          <w:ilvl w:val="0"/>
          <w:numId w:val="4"/>
        </w:numPr>
        <w:tabs>
          <w:tab w:val="left" w:pos="995"/>
        </w:tabs>
        <w:spacing w:line="480" w:lineRule="auto"/>
        <w:ind w:right="994"/>
        <w:jc w:val="both"/>
        <w:rPr>
          <w:sz w:val="24"/>
        </w:rPr>
      </w:pPr>
      <w:r>
        <w:rPr>
          <w:sz w:val="24"/>
        </w:rPr>
        <w:t xml:space="preserve">Lingkungan kerja kurang kondisif </w:t>
      </w:r>
      <w:r>
        <w:rPr>
          <w:sz w:val="24"/>
        </w:rPr>
        <w:t>untuk sebagian karyawan dalam melaksanakan</w:t>
      </w:r>
      <w:r>
        <w:rPr>
          <w:spacing w:val="40"/>
          <w:sz w:val="24"/>
        </w:rPr>
        <w:t xml:space="preserve"> </w:t>
      </w:r>
      <w:r>
        <w:rPr>
          <w:sz w:val="24"/>
        </w:rPr>
        <w:t>pekerjaan.</w:t>
      </w:r>
      <w:r>
        <w:rPr>
          <w:spacing w:val="40"/>
          <w:sz w:val="24"/>
        </w:rPr>
        <w:t xml:space="preserve"> </w:t>
      </w:r>
      <w:r>
        <w:rPr>
          <w:sz w:val="24"/>
        </w:rPr>
        <w:t>Seperti</w:t>
      </w:r>
      <w:r>
        <w:rPr>
          <w:spacing w:val="40"/>
          <w:sz w:val="24"/>
        </w:rPr>
        <w:t xml:space="preserve"> </w:t>
      </w:r>
      <w:r>
        <w:rPr>
          <w:sz w:val="24"/>
        </w:rPr>
        <w:t>lokasi</w:t>
      </w:r>
      <w:r>
        <w:rPr>
          <w:spacing w:val="40"/>
          <w:sz w:val="24"/>
        </w:rPr>
        <w:t xml:space="preserve"> </w:t>
      </w:r>
      <w:r>
        <w:rPr>
          <w:sz w:val="24"/>
        </w:rPr>
        <w:t>PT.</w:t>
      </w:r>
      <w:r>
        <w:rPr>
          <w:spacing w:val="40"/>
          <w:sz w:val="24"/>
        </w:rPr>
        <w:t xml:space="preserve"> </w:t>
      </w:r>
      <w:r>
        <w:rPr>
          <w:sz w:val="24"/>
        </w:rPr>
        <w:t>Waskita</w:t>
      </w:r>
      <w:r>
        <w:rPr>
          <w:spacing w:val="40"/>
          <w:sz w:val="24"/>
        </w:rPr>
        <w:t xml:space="preserve"> </w:t>
      </w:r>
      <w:r>
        <w:rPr>
          <w:sz w:val="24"/>
        </w:rPr>
        <w:t>Karya</w:t>
      </w:r>
      <w:r>
        <w:rPr>
          <w:spacing w:val="40"/>
          <w:sz w:val="24"/>
        </w:rPr>
        <w:t xml:space="preserve"> </w:t>
      </w:r>
      <w:r>
        <w:rPr>
          <w:sz w:val="24"/>
        </w:rPr>
        <w:t>dekat</w:t>
      </w:r>
      <w:r>
        <w:rPr>
          <w:spacing w:val="40"/>
          <w:sz w:val="24"/>
        </w:rPr>
        <w:t xml:space="preserve"> </w:t>
      </w:r>
      <w:r>
        <w:rPr>
          <w:sz w:val="24"/>
        </w:rPr>
        <w:t>dengan</w:t>
      </w:r>
    </w:p>
    <w:p w:rsidR="00656829" w:rsidRDefault="00656829">
      <w:pPr>
        <w:pStyle w:val="ListParagraph"/>
        <w:spacing w:line="480" w:lineRule="auto"/>
        <w:jc w:val="both"/>
        <w:rPr>
          <w:sz w:val="24"/>
        </w:rPr>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BodyText"/>
        <w:spacing w:line="480" w:lineRule="auto"/>
        <w:ind w:left="995" w:right="994"/>
        <w:jc w:val="both"/>
      </w:pPr>
      <w:r>
        <w:t>jalan raya umum yang tentunya suara kebisingan dari luar tidak bisa di</w:t>
      </w:r>
      <w:r>
        <w:rPr>
          <w:spacing w:val="40"/>
        </w:rPr>
        <w:t xml:space="preserve"> </w:t>
      </w:r>
      <w:r>
        <w:rPr>
          <w:spacing w:val="-2"/>
        </w:rPr>
        <w:t>kontrol</w:t>
      </w:r>
    </w:p>
    <w:p w:rsidR="00656829" w:rsidRDefault="00406273">
      <w:pPr>
        <w:pStyle w:val="ListParagraph"/>
        <w:numPr>
          <w:ilvl w:val="0"/>
          <w:numId w:val="4"/>
        </w:numPr>
        <w:tabs>
          <w:tab w:val="left" w:pos="995"/>
        </w:tabs>
        <w:spacing w:before="1" w:line="480" w:lineRule="auto"/>
        <w:ind w:right="992"/>
        <w:jc w:val="both"/>
        <w:rPr>
          <w:sz w:val="24"/>
        </w:rPr>
      </w:pPr>
      <w:r>
        <w:rPr>
          <w:sz w:val="24"/>
        </w:rPr>
        <w:t>Kepuasan kerja karyawan masih minim pada PT. Waskita Karya</w:t>
      </w:r>
      <w:r>
        <w:rPr>
          <w:sz w:val="24"/>
        </w:rPr>
        <w:t xml:space="preserve"> Kampung Lalang Medan dan fasilitas yang terbatas dapat menghambat produktivitas</w:t>
      </w:r>
      <w:r>
        <w:rPr>
          <w:spacing w:val="40"/>
          <w:sz w:val="24"/>
        </w:rPr>
        <w:t xml:space="preserve"> </w:t>
      </w:r>
      <w:r>
        <w:rPr>
          <w:sz w:val="24"/>
        </w:rPr>
        <w:t>dan kepuasan kerja karyawan.</w:t>
      </w:r>
    </w:p>
    <w:p w:rsidR="00656829" w:rsidRDefault="00406273">
      <w:pPr>
        <w:pStyle w:val="ListParagraph"/>
        <w:numPr>
          <w:ilvl w:val="0"/>
          <w:numId w:val="4"/>
        </w:numPr>
        <w:tabs>
          <w:tab w:val="left" w:pos="995"/>
        </w:tabs>
        <w:spacing w:line="480" w:lineRule="auto"/>
        <w:ind w:right="994"/>
        <w:jc w:val="both"/>
        <w:rPr>
          <w:sz w:val="24"/>
        </w:rPr>
      </w:pPr>
      <w:r>
        <w:rPr>
          <w:sz w:val="24"/>
        </w:rPr>
        <w:t xml:space="preserve">Karyawan masih belum memiliki kreativitas yang tinggi secara individu yang dikarenakan masi terdapat beberapa karyawan memiliki pengalaman yang </w:t>
      </w:r>
      <w:r>
        <w:rPr>
          <w:spacing w:val="-2"/>
          <w:sz w:val="24"/>
        </w:rPr>
        <w:t>minim.</w:t>
      </w:r>
    </w:p>
    <w:p w:rsidR="00656829" w:rsidRDefault="00656829">
      <w:pPr>
        <w:pStyle w:val="BodyText"/>
      </w:pPr>
    </w:p>
    <w:p w:rsidR="00656829" w:rsidRDefault="00656829">
      <w:pPr>
        <w:pStyle w:val="BodyText"/>
      </w:pPr>
    </w:p>
    <w:p w:rsidR="00656829" w:rsidRDefault="00406273">
      <w:pPr>
        <w:pStyle w:val="Heading1"/>
        <w:numPr>
          <w:ilvl w:val="1"/>
          <w:numId w:val="5"/>
        </w:numPr>
        <w:tabs>
          <w:tab w:val="left" w:pos="928"/>
        </w:tabs>
        <w:ind w:right="0"/>
      </w:pPr>
      <w:r>
        <w:t>Batasan</w:t>
      </w:r>
      <w:r>
        <w:rPr>
          <w:spacing w:val="-6"/>
        </w:rPr>
        <w:t xml:space="preserve"> </w:t>
      </w:r>
      <w:r>
        <w:rPr>
          <w:spacing w:val="-2"/>
        </w:rPr>
        <w:t>Masalah</w:t>
      </w:r>
    </w:p>
    <w:p w:rsidR="00656829" w:rsidRDefault="00656829">
      <w:pPr>
        <w:pStyle w:val="BodyText"/>
        <w:rPr>
          <w:b/>
        </w:rPr>
      </w:pPr>
    </w:p>
    <w:p w:rsidR="00656829" w:rsidRDefault="00406273">
      <w:pPr>
        <w:pStyle w:val="BodyText"/>
        <w:spacing w:before="1" w:line="480" w:lineRule="auto"/>
        <w:ind w:left="568" w:right="994" w:firstLine="540"/>
        <w:jc w:val="both"/>
      </w:pPr>
      <w:r>
        <w:t>Menurut</w:t>
      </w:r>
      <w:r>
        <w:rPr>
          <w:spacing w:val="-3"/>
        </w:rPr>
        <w:t xml:space="preserve"> </w:t>
      </w:r>
      <w:r>
        <w:t>Sugiyono</w:t>
      </w:r>
      <w:r>
        <w:rPr>
          <w:spacing w:val="-3"/>
        </w:rPr>
        <w:t xml:space="preserve"> </w:t>
      </w:r>
      <w:r>
        <w:t>(2019)</w:t>
      </w:r>
      <w:r>
        <w:rPr>
          <w:spacing w:val="-3"/>
        </w:rPr>
        <w:t xml:space="preserve"> </w:t>
      </w:r>
      <w:r>
        <w:t>“</w:t>
      </w:r>
      <w:r>
        <w:rPr>
          <w:spacing w:val="-3"/>
        </w:rPr>
        <w:t xml:space="preserve"> </w:t>
      </w:r>
      <w:r>
        <w:t>Karena</w:t>
      </w:r>
      <w:r>
        <w:rPr>
          <w:spacing w:val="-2"/>
        </w:rPr>
        <w:t xml:space="preserve"> </w:t>
      </w:r>
      <w:r>
        <w:t>adanya</w:t>
      </w:r>
      <w:r>
        <w:rPr>
          <w:spacing w:val="-4"/>
        </w:rPr>
        <w:t xml:space="preserve"> </w:t>
      </w:r>
      <w:r>
        <w:t>keterbatasan</w:t>
      </w:r>
      <w:r>
        <w:rPr>
          <w:spacing w:val="-3"/>
        </w:rPr>
        <w:t xml:space="preserve"> </w:t>
      </w:r>
      <w:r>
        <w:t>dalam</w:t>
      </w:r>
      <w:r>
        <w:rPr>
          <w:spacing w:val="-3"/>
        </w:rPr>
        <w:t xml:space="preserve"> </w:t>
      </w:r>
      <w:r>
        <w:t>penelitian</w:t>
      </w:r>
      <w:r>
        <w:rPr>
          <w:spacing w:val="-3"/>
        </w:rPr>
        <w:t xml:space="preserve"> </w:t>
      </w:r>
      <w:r>
        <w:t>ini diberikan batasan agar penelitian tidak terlalu luas dari hasil yang diharapkan, sehingga peneliti melakukan pembatasan masalah objek penelitian hanya pada Pengaruh Kompetensi, Lingkungan Kerja Dan Kepuasan Kerja Terhadap Kinerja Karyawan PT. Waskita K</w:t>
      </w:r>
      <w:r>
        <w:t>arya Kampung Lalang Medan.</w:t>
      </w:r>
    </w:p>
    <w:p w:rsidR="00656829" w:rsidRDefault="00656829">
      <w:pPr>
        <w:pStyle w:val="BodyText"/>
      </w:pPr>
    </w:p>
    <w:p w:rsidR="00656829" w:rsidRDefault="00656829">
      <w:pPr>
        <w:pStyle w:val="BodyText"/>
        <w:spacing w:before="1"/>
      </w:pPr>
    </w:p>
    <w:p w:rsidR="00656829" w:rsidRDefault="00406273">
      <w:pPr>
        <w:pStyle w:val="Heading1"/>
        <w:numPr>
          <w:ilvl w:val="1"/>
          <w:numId w:val="5"/>
        </w:numPr>
        <w:tabs>
          <w:tab w:val="left" w:pos="928"/>
        </w:tabs>
        <w:ind w:right="0"/>
      </w:pPr>
      <w:r>
        <w:t>Rumusan</w:t>
      </w:r>
      <w:r>
        <w:rPr>
          <w:spacing w:val="-2"/>
        </w:rPr>
        <w:t xml:space="preserve"> Masalah</w:t>
      </w:r>
    </w:p>
    <w:p w:rsidR="00656829" w:rsidRDefault="00656829">
      <w:pPr>
        <w:pStyle w:val="BodyText"/>
        <w:rPr>
          <w:b/>
        </w:rPr>
      </w:pPr>
    </w:p>
    <w:p w:rsidR="00656829" w:rsidRDefault="00406273">
      <w:pPr>
        <w:pStyle w:val="BodyText"/>
        <w:spacing w:line="480" w:lineRule="auto"/>
        <w:ind w:left="568" w:right="920" w:firstLine="360"/>
      </w:pPr>
      <w:r>
        <w:t>Berdasarkan latar belakang untuk menghindari kekeliruan antara peneliti dengan</w:t>
      </w:r>
      <w:r>
        <w:rPr>
          <w:spacing w:val="-5"/>
        </w:rPr>
        <w:t xml:space="preserve"> </w:t>
      </w:r>
      <w:r>
        <w:t>pembaca,</w:t>
      </w:r>
      <w:r>
        <w:rPr>
          <w:spacing w:val="-5"/>
        </w:rPr>
        <w:t xml:space="preserve"> </w:t>
      </w:r>
      <w:r>
        <w:t>maka</w:t>
      </w:r>
      <w:r>
        <w:rPr>
          <w:spacing w:val="-6"/>
        </w:rPr>
        <w:t xml:space="preserve"> </w:t>
      </w:r>
      <w:r>
        <w:t>peneliti</w:t>
      </w:r>
      <w:r>
        <w:rPr>
          <w:spacing w:val="-5"/>
        </w:rPr>
        <w:t xml:space="preserve"> </w:t>
      </w:r>
      <w:r>
        <w:t>memuat</w:t>
      </w:r>
      <w:r>
        <w:rPr>
          <w:spacing w:val="-5"/>
        </w:rPr>
        <w:t xml:space="preserve"> </w:t>
      </w:r>
      <w:r>
        <w:t>rumusan</w:t>
      </w:r>
      <w:r>
        <w:rPr>
          <w:spacing w:val="-5"/>
        </w:rPr>
        <w:t xml:space="preserve"> </w:t>
      </w:r>
      <w:r>
        <w:t>masalah</w:t>
      </w:r>
      <w:r>
        <w:rPr>
          <w:spacing w:val="-5"/>
        </w:rPr>
        <w:t xml:space="preserve"> </w:t>
      </w:r>
      <w:r>
        <w:t>kedalam</w:t>
      </w:r>
      <w:r>
        <w:rPr>
          <w:spacing w:val="-5"/>
        </w:rPr>
        <w:t xml:space="preserve"> </w:t>
      </w:r>
      <w:r>
        <w:t>pertanyaan sebagai berikut:</w:t>
      </w:r>
    </w:p>
    <w:p w:rsidR="00656829" w:rsidRDefault="00406273">
      <w:pPr>
        <w:pStyle w:val="ListParagraph"/>
        <w:numPr>
          <w:ilvl w:val="0"/>
          <w:numId w:val="3"/>
        </w:numPr>
        <w:tabs>
          <w:tab w:val="left" w:pos="995"/>
          <w:tab w:val="left" w:pos="2011"/>
        </w:tabs>
        <w:spacing w:line="480" w:lineRule="auto"/>
        <w:ind w:right="989"/>
        <w:rPr>
          <w:sz w:val="24"/>
        </w:rPr>
      </w:pPr>
      <w:r>
        <w:rPr>
          <w:spacing w:val="-2"/>
          <w:sz w:val="24"/>
        </w:rPr>
        <w:t>Apakah</w:t>
      </w:r>
      <w:r>
        <w:rPr>
          <w:sz w:val="24"/>
        </w:rPr>
        <w:tab/>
        <w:t>ada</w:t>
      </w:r>
      <w:r>
        <w:rPr>
          <w:spacing w:val="40"/>
          <w:sz w:val="24"/>
        </w:rPr>
        <w:t xml:space="preserve"> </w:t>
      </w:r>
      <w:r>
        <w:rPr>
          <w:sz w:val="24"/>
        </w:rPr>
        <w:t>pengaruh</w:t>
      </w:r>
      <w:r>
        <w:rPr>
          <w:spacing w:val="40"/>
          <w:sz w:val="24"/>
        </w:rPr>
        <w:t xml:space="preserve"> </w:t>
      </w:r>
      <w:r>
        <w:rPr>
          <w:sz w:val="24"/>
        </w:rPr>
        <w:t>kompetensi</w:t>
      </w:r>
      <w:r>
        <w:rPr>
          <w:spacing w:val="40"/>
          <w:sz w:val="24"/>
        </w:rPr>
        <w:t xml:space="preserve"> </w:t>
      </w:r>
      <w:r>
        <w:rPr>
          <w:sz w:val="24"/>
        </w:rPr>
        <w:t>terhadap</w:t>
      </w:r>
      <w:r>
        <w:rPr>
          <w:spacing w:val="40"/>
          <w:sz w:val="24"/>
        </w:rPr>
        <w:t xml:space="preserve"> </w:t>
      </w:r>
      <w:r>
        <w:rPr>
          <w:sz w:val="24"/>
        </w:rPr>
        <w:t>kinerja</w:t>
      </w:r>
      <w:r>
        <w:rPr>
          <w:spacing w:val="40"/>
          <w:sz w:val="24"/>
        </w:rPr>
        <w:t xml:space="preserve"> </w:t>
      </w:r>
      <w:r>
        <w:rPr>
          <w:sz w:val="24"/>
        </w:rPr>
        <w:t>k</w:t>
      </w:r>
      <w:r>
        <w:rPr>
          <w:sz w:val="24"/>
        </w:rPr>
        <w:t>aryawan</w:t>
      </w:r>
      <w:r>
        <w:rPr>
          <w:spacing w:val="40"/>
          <w:sz w:val="24"/>
        </w:rPr>
        <w:t xml:space="preserve"> </w:t>
      </w:r>
      <w:r>
        <w:rPr>
          <w:sz w:val="24"/>
        </w:rPr>
        <w:t>pada</w:t>
      </w:r>
      <w:r>
        <w:rPr>
          <w:spacing w:val="40"/>
          <w:sz w:val="24"/>
        </w:rPr>
        <w:t xml:space="preserve"> </w:t>
      </w:r>
      <w:r>
        <w:rPr>
          <w:sz w:val="24"/>
        </w:rPr>
        <w:t>PT.</w:t>
      </w:r>
      <w:r>
        <w:rPr>
          <w:spacing w:val="40"/>
          <w:sz w:val="24"/>
        </w:rPr>
        <w:t xml:space="preserve"> </w:t>
      </w:r>
      <w:r>
        <w:rPr>
          <w:sz w:val="24"/>
        </w:rPr>
        <w:t>Waskita Karya Kampung Lalang Medan?</w:t>
      </w:r>
    </w:p>
    <w:p w:rsidR="00656829" w:rsidRDefault="00656829">
      <w:pPr>
        <w:pStyle w:val="ListParagraph"/>
        <w:spacing w:line="480" w:lineRule="auto"/>
        <w:rPr>
          <w:sz w:val="24"/>
        </w:rPr>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ListParagraph"/>
        <w:numPr>
          <w:ilvl w:val="0"/>
          <w:numId w:val="3"/>
        </w:numPr>
        <w:tabs>
          <w:tab w:val="left" w:pos="995"/>
        </w:tabs>
        <w:spacing w:line="480" w:lineRule="auto"/>
        <w:ind w:right="987"/>
        <w:jc w:val="both"/>
        <w:rPr>
          <w:sz w:val="24"/>
        </w:rPr>
      </w:pPr>
      <w:r>
        <w:rPr>
          <w:sz w:val="24"/>
        </w:rPr>
        <w:t>Apakah</w:t>
      </w:r>
      <w:r>
        <w:rPr>
          <w:spacing w:val="40"/>
          <w:sz w:val="24"/>
        </w:rPr>
        <w:t xml:space="preserve"> </w:t>
      </w:r>
      <w:r>
        <w:rPr>
          <w:sz w:val="24"/>
        </w:rPr>
        <w:t>ada pengaruh lingkungan kerja terhadap kinerja karyawan pada PT. Waskita Karya Kampung Lalang Medan?</w:t>
      </w:r>
    </w:p>
    <w:p w:rsidR="00656829" w:rsidRDefault="00406273">
      <w:pPr>
        <w:pStyle w:val="ListParagraph"/>
        <w:numPr>
          <w:ilvl w:val="0"/>
          <w:numId w:val="3"/>
        </w:numPr>
        <w:tabs>
          <w:tab w:val="left" w:pos="995"/>
        </w:tabs>
        <w:spacing w:before="1" w:line="480" w:lineRule="auto"/>
        <w:ind w:right="987"/>
        <w:jc w:val="both"/>
        <w:rPr>
          <w:sz w:val="24"/>
        </w:rPr>
      </w:pPr>
      <w:r>
        <w:rPr>
          <w:sz w:val="24"/>
        </w:rPr>
        <w:t>Apakah</w:t>
      </w:r>
      <w:r>
        <w:rPr>
          <w:spacing w:val="40"/>
          <w:sz w:val="24"/>
        </w:rPr>
        <w:t xml:space="preserve"> </w:t>
      </w:r>
      <w:r>
        <w:rPr>
          <w:sz w:val="24"/>
        </w:rPr>
        <w:t>ada pengaruh kepuasan kerja terhadap kinerja karyawan pada PT. Waskita Karya Kampung Lalang Medan?</w:t>
      </w:r>
    </w:p>
    <w:p w:rsidR="00656829" w:rsidRDefault="00406273">
      <w:pPr>
        <w:pStyle w:val="ListParagraph"/>
        <w:numPr>
          <w:ilvl w:val="0"/>
          <w:numId w:val="3"/>
        </w:numPr>
        <w:tabs>
          <w:tab w:val="left" w:pos="995"/>
        </w:tabs>
        <w:spacing w:line="480" w:lineRule="auto"/>
        <w:ind w:right="991"/>
        <w:jc w:val="both"/>
        <w:rPr>
          <w:sz w:val="24"/>
        </w:rPr>
      </w:pPr>
      <w:r>
        <w:rPr>
          <w:sz w:val="24"/>
        </w:rPr>
        <w:t>Apakah</w:t>
      </w:r>
      <w:r>
        <w:rPr>
          <w:spacing w:val="40"/>
          <w:sz w:val="24"/>
        </w:rPr>
        <w:t xml:space="preserve"> </w:t>
      </w:r>
      <w:r>
        <w:rPr>
          <w:sz w:val="24"/>
        </w:rPr>
        <w:t>ada pengaruh kompetensi, lingkungan kerja dan kepuasan kerja terhadap kinerja karyawan pada PT. Waskita Karya Kampung Lalang</w:t>
      </w:r>
      <w:r>
        <w:rPr>
          <w:spacing w:val="80"/>
          <w:sz w:val="24"/>
        </w:rPr>
        <w:t xml:space="preserve"> </w:t>
      </w:r>
      <w:r>
        <w:rPr>
          <w:spacing w:val="-2"/>
          <w:sz w:val="24"/>
        </w:rPr>
        <w:t>Medan?</w:t>
      </w:r>
    </w:p>
    <w:p w:rsidR="00656829" w:rsidRDefault="00656829">
      <w:pPr>
        <w:pStyle w:val="BodyText"/>
      </w:pPr>
    </w:p>
    <w:p w:rsidR="00656829" w:rsidRDefault="00656829">
      <w:pPr>
        <w:pStyle w:val="BodyText"/>
      </w:pPr>
    </w:p>
    <w:p w:rsidR="00656829" w:rsidRDefault="00406273">
      <w:pPr>
        <w:pStyle w:val="Heading1"/>
        <w:numPr>
          <w:ilvl w:val="1"/>
          <w:numId w:val="5"/>
        </w:numPr>
        <w:tabs>
          <w:tab w:val="left" w:pos="928"/>
        </w:tabs>
        <w:ind w:right="0"/>
      </w:pPr>
      <w:r>
        <w:t>Tujuan</w:t>
      </w:r>
      <w:r>
        <w:rPr>
          <w:spacing w:val="-3"/>
        </w:rPr>
        <w:t xml:space="preserve"> </w:t>
      </w:r>
      <w:r>
        <w:rPr>
          <w:spacing w:val="-2"/>
        </w:rPr>
        <w:t>Penelitia</w:t>
      </w:r>
      <w:r>
        <w:rPr>
          <w:spacing w:val="-2"/>
        </w:rPr>
        <w:t>n</w:t>
      </w:r>
    </w:p>
    <w:p w:rsidR="00656829" w:rsidRDefault="00656829">
      <w:pPr>
        <w:pStyle w:val="BodyText"/>
        <w:rPr>
          <w:b/>
        </w:rPr>
      </w:pPr>
    </w:p>
    <w:p w:rsidR="00656829" w:rsidRDefault="00406273">
      <w:pPr>
        <w:pStyle w:val="BodyText"/>
        <w:spacing w:line="480" w:lineRule="auto"/>
        <w:ind w:left="568" w:right="600" w:firstLine="427"/>
      </w:pPr>
      <w:r>
        <w:t>Menurut Sugiyono (2019), Tujuan penelitian bertujuan untuk menemukan, membuktikan dan mengembangkan suatu persoalan atau pengetahuan dengan menggunakan</w:t>
      </w:r>
      <w:r>
        <w:rPr>
          <w:spacing w:val="-5"/>
        </w:rPr>
        <w:t xml:space="preserve"> </w:t>
      </w:r>
      <w:r>
        <w:t>prosedur-prosedur</w:t>
      </w:r>
      <w:r>
        <w:rPr>
          <w:spacing w:val="-5"/>
        </w:rPr>
        <w:t xml:space="preserve"> </w:t>
      </w:r>
      <w:r>
        <w:t>ilmiah.</w:t>
      </w:r>
      <w:r>
        <w:rPr>
          <w:spacing w:val="-5"/>
        </w:rPr>
        <w:t xml:space="preserve"> </w:t>
      </w:r>
      <w:r>
        <w:t>Adapun</w:t>
      </w:r>
      <w:r>
        <w:rPr>
          <w:spacing w:val="-5"/>
        </w:rPr>
        <w:t xml:space="preserve"> </w:t>
      </w:r>
      <w:r>
        <w:t>yang</w:t>
      </w:r>
      <w:r>
        <w:rPr>
          <w:spacing w:val="-5"/>
        </w:rPr>
        <w:t xml:space="preserve"> </w:t>
      </w:r>
      <w:r>
        <w:t>menjadi</w:t>
      </w:r>
      <w:r>
        <w:rPr>
          <w:spacing w:val="-5"/>
        </w:rPr>
        <w:t xml:space="preserve"> </w:t>
      </w:r>
      <w:r>
        <w:t>tujuan</w:t>
      </w:r>
      <w:r>
        <w:rPr>
          <w:spacing w:val="-5"/>
        </w:rPr>
        <w:t xml:space="preserve"> </w:t>
      </w:r>
      <w:r>
        <w:t>dilakukan penelitian ini adalah:</w:t>
      </w:r>
    </w:p>
    <w:p w:rsidR="00656829" w:rsidRDefault="00406273">
      <w:pPr>
        <w:pStyle w:val="ListParagraph"/>
        <w:numPr>
          <w:ilvl w:val="0"/>
          <w:numId w:val="2"/>
        </w:numPr>
        <w:tabs>
          <w:tab w:val="left" w:pos="995"/>
        </w:tabs>
        <w:spacing w:before="1" w:line="480" w:lineRule="auto"/>
        <w:ind w:right="988"/>
        <w:jc w:val="both"/>
        <w:rPr>
          <w:sz w:val="24"/>
        </w:rPr>
      </w:pPr>
      <w:r>
        <w:rPr>
          <w:sz w:val="24"/>
        </w:rPr>
        <w:t>Untuk mengetahui apakah ada pengaruh kompetensi terhadap kinerja karyawan pada PT. Waskita Karya Kampung Lalang Medan.</w:t>
      </w:r>
    </w:p>
    <w:p w:rsidR="00656829" w:rsidRDefault="00406273">
      <w:pPr>
        <w:pStyle w:val="ListParagraph"/>
        <w:numPr>
          <w:ilvl w:val="0"/>
          <w:numId w:val="2"/>
        </w:numPr>
        <w:tabs>
          <w:tab w:val="left" w:pos="995"/>
        </w:tabs>
        <w:spacing w:line="480" w:lineRule="auto"/>
        <w:ind w:right="989"/>
        <w:jc w:val="both"/>
        <w:rPr>
          <w:sz w:val="24"/>
        </w:rPr>
      </w:pPr>
      <w:r>
        <w:rPr>
          <w:sz w:val="24"/>
        </w:rPr>
        <w:t>Untuk mengetahui apakah ada pengaruh lingkungan kerja terhadap kinerja karyawan pada PT. Waskita Karya Kampung Lalang Medan.</w:t>
      </w:r>
    </w:p>
    <w:p w:rsidR="00656829" w:rsidRDefault="00406273">
      <w:pPr>
        <w:pStyle w:val="ListParagraph"/>
        <w:numPr>
          <w:ilvl w:val="0"/>
          <w:numId w:val="2"/>
        </w:numPr>
        <w:tabs>
          <w:tab w:val="left" w:pos="995"/>
        </w:tabs>
        <w:spacing w:before="1" w:line="480" w:lineRule="auto"/>
        <w:ind w:right="988"/>
        <w:jc w:val="both"/>
        <w:rPr>
          <w:sz w:val="24"/>
        </w:rPr>
      </w:pPr>
      <w:r>
        <w:rPr>
          <w:sz w:val="24"/>
        </w:rPr>
        <w:t>Untuk menget</w:t>
      </w:r>
      <w:r>
        <w:rPr>
          <w:sz w:val="24"/>
        </w:rPr>
        <w:t>ahui apakah ada pengaruh kepuasan kerja terhadap kinerja karyawan pada PT. Waskita Karya Kampung Lalang Medan.</w:t>
      </w:r>
    </w:p>
    <w:p w:rsidR="00656829" w:rsidRDefault="00406273">
      <w:pPr>
        <w:pStyle w:val="ListParagraph"/>
        <w:numPr>
          <w:ilvl w:val="0"/>
          <w:numId w:val="2"/>
        </w:numPr>
        <w:tabs>
          <w:tab w:val="left" w:pos="995"/>
        </w:tabs>
        <w:spacing w:line="480" w:lineRule="auto"/>
        <w:ind w:right="991"/>
        <w:jc w:val="both"/>
        <w:rPr>
          <w:sz w:val="24"/>
        </w:rPr>
      </w:pPr>
      <w:r>
        <w:rPr>
          <w:sz w:val="24"/>
        </w:rPr>
        <w:t>Untuk mengetahui apakah ada pengaruh kompetensi, lingkungan kerja dan kepuasan kerja terhadap kinerja karyawan pada PT. Waskita Karya Kampung Lal</w:t>
      </w:r>
      <w:r>
        <w:rPr>
          <w:sz w:val="24"/>
        </w:rPr>
        <w:t>ang Medan.</w:t>
      </w:r>
    </w:p>
    <w:p w:rsidR="00656829" w:rsidRDefault="00656829">
      <w:pPr>
        <w:pStyle w:val="ListParagraph"/>
        <w:spacing w:line="480" w:lineRule="auto"/>
        <w:jc w:val="both"/>
        <w:rPr>
          <w:sz w:val="24"/>
        </w:rPr>
        <w:sectPr w:rsidR="00656829">
          <w:pgSz w:w="11920" w:h="16850"/>
          <w:pgMar w:top="1940" w:right="708" w:bottom="280" w:left="1700" w:header="729" w:footer="0" w:gutter="0"/>
          <w:cols w:space="720"/>
        </w:sectPr>
      </w:pPr>
    </w:p>
    <w:p w:rsidR="00656829" w:rsidRDefault="00656829">
      <w:pPr>
        <w:pStyle w:val="BodyText"/>
        <w:spacing w:before="50"/>
      </w:pPr>
    </w:p>
    <w:p w:rsidR="00656829" w:rsidRDefault="00406273">
      <w:pPr>
        <w:pStyle w:val="Heading1"/>
        <w:numPr>
          <w:ilvl w:val="1"/>
          <w:numId w:val="5"/>
        </w:numPr>
        <w:tabs>
          <w:tab w:val="left" w:pos="928"/>
        </w:tabs>
        <w:ind w:right="0"/>
      </w:pPr>
      <w:r>
        <w:t>Manfaat</w:t>
      </w:r>
      <w:r>
        <w:rPr>
          <w:spacing w:val="-4"/>
        </w:rPr>
        <w:t xml:space="preserve"> </w:t>
      </w:r>
      <w:r>
        <w:rPr>
          <w:spacing w:val="-2"/>
        </w:rPr>
        <w:t>Penelitian</w:t>
      </w:r>
    </w:p>
    <w:p w:rsidR="00656829" w:rsidRDefault="00656829">
      <w:pPr>
        <w:pStyle w:val="BodyText"/>
        <w:rPr>
          <w:b/>
        </w:rPr>
      </w:pPr>
    </w:p>
    <w:p w:rsidR="00656829" w:rsidRDefault="00406273">
      <w:pPr>
        <w:pStyle w:val="BodyText"/>
        <w:spacing w:before="1" w:line="480" w:lineRule="auto"/>
        <w:ind w:left="568" w:right="920" w:firstLine="427"/>
      </w:pPr>
      <w:r>
        <w:t>Setiap penelitian diiharapkan membawa keuntugan atau manfaat</w:t>
      </w:r>
      <w:r>
        <w:rPr>
          <w:spacing w:val="28"/>
        </w:rPr>
        <w:t xml:space="preserve"> </w:t>
      </w:r>
      <w:r>
        <w:t>(Sugiyono, 2019) beberapa keuntungan dari penelitian yang dilakukan adalah sebgai berikut:</w:t>
      </w:r>
    </w:p>
    <w:p w:rsidR="00656829" w:rsidRDefault="00406273">
      <w:pPr>
        <w:pStyle w:val="ListParagraph"/>
        <w:numPr>
          <w:ilvl w:val="0"/>
          <w:numId w:val="1"/>
        </w:numPr>
        <w:tabs>
          <w:tab w:val="left" w:pos="808"/>
        </w:tabs>
        <w:rPr>
          <w:sz w:val="24"/>
        </w:rPr>
      </w:pPr>
      <w:r>
        <w:rPr>
          <w:sz w:val="24"/>
        </w:rPr>
        <w:t>Manfaat</w:t>
      </w:r>
      <w:r>
        <w:rPr>
          <w:spacing w:val="-3"/>
          <w:sz w:val="24"/>
        </w:rPr>
        <w:t xml:space="preserve"> </w:t>
      </w:r>
      <w:r>
        <w:rPr>
          <w:sz w:val="24"/>
        </w:rPr>
        <w:t>Bagi</w:t>
      </w:r>
      <w:r>
        <w:rPr>
          <w:spacing w:val="-2"/>
          <w:sz w:val="24"/>
        </w:rPr>
        <w:t xml:space="preserve"> Peneliti</w:t>
      </w:r>
    </w:p>
    <w:p w:rsidR="00656829" w:rsidRDefault="00406273">
      <w:pPr>
        <w:pStyle w:val="BodyText"/>
        <w:spacing w:before="276" w:line="480" w:lineRule="auto"/>
        <w:ind w:left="851" w:right="993"/>
        <w:jc w:val="both"/>
      </w:pPr>
      <w:r>
        <w:t>Hasil penelitian ini untuk menambah pengalaman, pengetahuan dan pengembangan teori yang selama ini diperoleh dalam proses perkuliahan.</w:t>
      </w:r>
    </w:p>
    <w:p w:rsidR="00656829" w:rsidRDefault="00406273">
      <w:pPr>
        <w:pStyle w:val="ListParagraph"/>
        <w:numPr>
          <w:ilvl w:val="0"/>
          <w:numId w:val="1"/>
        </w:numPr>
        <w:tabs>
          <w:tab w:val="left" w:pos="808"/>
        </w:tabs>
        <w:rPr>
          <w:sz w:val="24"/>
        </w:rPr>
      </w:pPr>
      <w:r>
        <w:rPr>
          <w:sz w:val="24"/>
        </w:rPr>
        <w:t>Manfaat</w:t>
      </w:r>
      <w:r>
        <w:rPr>
          <w:spacing w:val="-3"/>
          <w:sz w:val="24"/>
        </w:rPr>
        <w:t xml:space="preserve"> </w:t>
      </w:r>
      <w:r>
        <w:rPr>
          <w:sz w:val="24"/>
        </w:rPr>
        <w:t>Bagi PT.</w:t>
      </w:r>
      <w:r>
        <w:rPr>
          <w:spacing w:val="-1"/>
          <w:sz w:val="24"/>
        </w:rPr>
        <w:t xml:space="preserve"> </w:t>
      </w:r>
      <w:r>
        <w:rPr>
          <w:sz w:val="24"/>
        </w:rPr>
        <w:t>Waskita</w:t>
      </w:r>
      <w:r>
        <w:rPr>
          <w:spacing w:val="-2"/>
          <w:sz w:val="24"/>
        </w:rPr>
        <w:t xml:space="preserve"> </w:t>
      </w:r>
      <w:r>
        <w:rPr>
          <w:sz w:val="24"/>
        </w:rPr>
        <w:t>Karya</w:t>
      </w:r>
      <w:r>
        <w:rPr>
          <w:spacing w:val="-3"/>
          <w:sz w:val="24"/>
        </w:rPr>
        <w:t xml:space="preserve"> </w:t>
      </w:r>
      <w:r>
        <w:rPr>
          <w:sz w:val="24"/>
        </w:rPr>
        <w:t>Kampung</w:t>
      </w:r>
      <w:r>
        <w:rPr>
          <w:spacing w:val="-1"/>
          <w:sz w:val="24"/>
        </w:rPr>
        <w:t xml:space="preserve"> </w:t>
      </w:r>
      <w:r>
        <w:rPr>
          <w:sz w:val="24"/>
        </w:rPr>
        <w:t xml:space="preserve">Lalang </w:t>
      </w:r>
      <w:r>
        <w:rPr>
          <w:spacing w:val="-2"/>
          <w:sz w:val="24"/>
        </w:rPr>
        <w:t>Medan</w:t>
      </w:r>
    </w:p>
    <w:p w:rsidR="00656829" w:rsidRDefault="00656829">
      <w:pPr>
        <w:pStyle w:val="BodyText"/>
      </w:pPr>
    </w:p>
    <w:p w:rsidR="00656829" w:rsidRDefault="00406273">
      <w:pPr>
        <w:pStyle w:val="BodyText"/>
        <w:spacing w:line="480" w:lineRule="auto"/>
        <w:ind w:left="851" w:right="996"/>
        <w:jc w:val="both"/>
      </w:pPr>
      <w:r>
        <w:t xml:space="preserve">Hasil penelitian ini di harapkan menjadi sumber informasi dasar dan </w:t>
      </w:r>
      <w:r>
        <w:t>referensi bagi PT. Waskita Karya Kampung Lalang Medan.</w:t>
      </w:r>
    </w:p>
    <w:p w:rsidR="00656829" w:rsidRDefault="00406273">
      <w:pPr>
        <w:pStyle w:val="ListParagraph"/>
        <w:numPr>
          <w:ilvl w:val="0"/>
          <w:numId w:val="1"/>
        </w:numPr>
        <w:tabs>
          <w:tab w:val="left" w:pos="808"/>
        </w:tabs>
        <w:rPr>
          <w:sz w:val="24"/>
        </w:rPr>
      </w:pPr>
      <w:r>
        <w:rPr>
          <w:sz w:val="24"/>
        </w:rPr>
        <w:t>Manfaat</w:t>
      </w:r>
      <w:r>
        <w:rPr>
          <w:spacing w:val="-2"/>
          <w:sz w:val="24"/>
        </w:rPr>
        <w:t xml:space="preserve"> </w:t>
      </w:r>
      <w:r>
        <w:rPr>
          <w:sz w:val="24"/>
        </w:rPr>
        <w:t>Bagi</w:t>
      </w:r>
      <w:r>
        <w:rPr>
          <w:spacing w:val="-1"/>
          <w:sz w:val="24"/>
        </w:rPr>
        <w:t xml:space="preserve"> </w:t>
      </w:r>
      <w:r>
        <w:rPr>
          <w:sz w:val="24"/>
        </w:rPr>
        <w:t>Umn</w:t>
      </w:r>
      <w:r>
        <w:rPr>
          <w:spacing w:val="-1"/>
          <w:sz w:val="24"/>
        </w:rPr>
        <w:t xml:space="preserve"> </w:t>
      </w:r>
      <w:r>
        <w:rPr>
          <w:sz w:val="24"/>
        </w:rPr>
        <w:t>Al</w:t>
      </w:r>
      <w:r>
        <w:rPr>
          <w:spacing w:val="1"/>
          <w:sz w:val="24"/>
        </w:rPr>
        <w:t xml:space="preserve"> </w:t>
      </w:r>
      <w:r>
        <w:rPr>
          <w:spacing w:val="-2"/>
          <w:sz w:val="24"/>
        </w:rPr>
        <w:t>Wasliyah</w:t>
      </w:r>
    </w:p>
    <w:p w:rsidR="00656829" w:rsidRDefault="00656829">
      <w:pPr>
        <w:pStyle w:val="BodyText"/>
      </w:pPr>
    </w:p>
    <w:p w:rsidR="00656829" w:rsidRDefault="00406273">
      <w:pPr>
        <w:pStyle w:val="BodyText"/>
        <w:spacing w:before="1" w:line="480" w:lineRule="auto"/>
        <w:ind w:left="851" w:right="994"/>
        <w:jc w:val="both"/>
      </w:pPr>
      <w:r>
        <w:t>Hasil penelitian ini dapat dipergunakan sebagai dokumentasi di univesitas dalam bentuk texts dan menambahkan wawasan keilmuan pembaca</w:t>
      </w:r>
    </w:p>
    <w:p w:rsidR="00656829" w:rsidRDefault="00406273">
      <w:pPr>
        <w:pStyle w:val="ListParagraph"/>
        <w:numPr>
          <w:ilvl w:val="0"/>
          <w:numId w:val="1"/>
        </w:numPr>
        <w:tabs>
          <w:tab w:val="left" w:pos="808"/>
        </w:tabs>
        <w:rPr>
          <w:sz w:val="24"/>
        </w:rPr>
      </w:pPr>
      <w:r>
        <w:rPr>
          <w:sz w:val="24"/>
        </w:rPr>
        <w:t>Manfaat</w:t>
      </w:r>
      <w:r>
        <w:rPr>
          <w:spacing w:val="-2"/>
          <w:sz w:val="24"/>
        </w:rPr>
        <w:t xml:space="preserve"> </w:t>
      </w:r>
      <w:r>
        <w:rPr>
          <w:sz w:val="24"/>
        </w:rPr>
        <w:t>Bagi</w:t>
      </w:r>
      <w:r>
        <w:rPr>
          <w:spacing w:val="-2"/>
          <w:sz w:val="24"/>
        </w:rPr>
        <w:t xml:space="preserve"> </w:t>
      </w:r>
      <w:r>
        <w:rPr>
          <w:sz w:val="24"/>
        </w:rPr>
        <w:t xml:space="preserve">Peneliti </w:t>
      </w:r>
      <w:r>
        <w:rPr>
          <w:spacing w:val="-2"/>
          <w:sz w:val="24"/>
        </w:rPr>
        <w:t>Selanjutnya</w:t>
      </w:r>
    </w:p>
    <w:p w:rsidR="00656829" w:rsidRDefault="00656829">
      <w:pPr>
        <w:pStyle w:val="BodyText"/>
      </w:pPr>
    </w:p>
    <w:p w:rsidR="00656829" w:rsidRDefault="00406273">
      <w:pPr>
        <w:pStyle w:val="BodyText"/>
        <w:spacing w:line="480" w:lineRule="auto"/>
        <w:ind w:left="851" w:right="994"/>
        <w:jc w:val="both"/>
      </w:pPr>
      <w:r>
        <w:t>Ha</w:t>
      </w:r>
      <w:r>
        <w:t>sil penelitian ini diharapkan dapat menjadi referensi bagi penelitian selanjutnya yang akan mengakat topik yang sama denagn penelitian ini dan dapat mengembangkan penelitian ini pada masa yang akan datang.</w:t>
      </w:r>
    </w:p>
    <w:sectPr w:rsidR="00656829">
      <w:pgSz w:w="11920" w:h="16850"/>
      <w:pgMar w:top="1940" w:right="708"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06273">
      <w:r>
        <w:separator/>
      </w:r>
    </w:p>
  </w:endnote>
  <w:endnote w:type="continuationSeparator" w:id="0">
    <w:p w:rsidR="00000000" w:rsidRDefault="0040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06273">
      <w:r>
        <w:separator/>
      </w:r>
    </w:p>
  </w:footnote>
  <w:footnote w:type="continuationSeparator" w:id="0">
    <w:p w:rsidR="00000000" w:rsidRDefault="00406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29" w:rsidRDefault="00406273">
    <w:pPr>
      <w:pStyle w:val="BodyText"/>
      <w:spacing w:line="14" w:lineRule="auto"/>
      <w:rPr>
        <w:sz w:val="20"/>
      </w:rPr>
    </w:pPr>
    <w:r>
      <w:rPr>
        <w:noProof/>
        <w:sz w:val="20"/>
        <w:lang w:val="en-US"/>
      </w:rPr>
      <mc:AlternateContent>
        <mc:Choice Requires="wps">
          <w:drawing>
            <wp:anchor distT="0" distB="0" distL="0" distR="0" simplePos="0" relativeHeight="487237632" behindDoc="1" locked="0" layoutInCell="1" allowOverlap="1">
              <wp:simplePos x="0" y="0"/>
              <wp:positionH relativeFrom="page">
                <wp:posOffset>6319265</wp:posOffset>
              </wp:positionH>
              <wp:positionV relativeFrom="page">
                <wp:posOffset>450426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656829" w:rsidRDefault="00406273">
                          <w:pPr>
                            <w:pStyle w:val="BodyText"/>
                            <w:spacing w:before="10"/>
                            <w:ind w:left="20"/>
                          </w:pP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7.6pt;margin-top:35.45pt;width:17pt;height:15.3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" filled="f" stroked="f">
              <v:path arrowok="t"/>
              <v:textbox inset="0,0,0,0">
                <w:txbxContent>
                  <w:p w:rsidR="00656829" w:rsidRDefault="00406273">
                    <w:pPr>
                      <w:pStyle w:val="BodyText"/>
                      <w:spacing w:before="10"/>
                      <w:ind w:left="20"/>
                    </w:pP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895"/>
    <w:multiLevelType w:val="hybridMultilevel"/>
    <w:tmpl w:val="47086360"/>
    <w:lvl w:ilvl="0" w:tplc="F582382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52E9512">
      <w:numFmt w:val="bullet"/>
      <w:lvlText w:val="•"/>
      <w:lvlJc w:val="left"/>
      <w:pPr>
        <w:ind w:left="1850" w:hanging="360"/>
      </w:pPr>
      <w:rPr>
        <w:rFonts w:hint="default"/>
        <w:lang w:val="id" w:eastAsia="en-US" w:bidi="ar-SA"/>
      </w:rPr>
    </w:lvl>
    <w:lvl w:ilvl="2" w:tplc="5266918A">
      <w:numFmt w:val="bullet"/>
      <w:lvlText w:val="•"/>
      <w:lvlJc w:val="left"/>
      <w:pPr>
        <w:ind w:left="2700" w:hanging="360"/>
      </w:pPr>
      <w:rPr>
        <w:rFonts w:hint="default"/>
        <w:lang w:val="id" w:eastAsia="en-US" w:bidi="ar-SA"/>
      </w:rPr>
    </w:lvl>
    <w:lvl w:ilvl="3" w:tplc="F434FE58">
      <w:numFmt w:val="bullet"/>
      <w:lvlText w:val="•"/>
      <w:lvlJc w:val="left"/>
      <w:pPr>
        <w:ind w:left="3550" w:hanging="360"/>
      </w:pPr>
      <w:rPr>
        <w:rFonts w:hint="default"/>
        <w:lang w:val="id" w:eastAsia="en-US" w:bidi="ar-SA"/>
      </w:rPr>
    </w:lvl>
    <w:lvl w:ilvl="4" w:tplc="413631A2">
      <w:numFmt w:val="bullet"/>
      <w:lvlText w:val="•"/>
      <w:lvlJc w:val="left"/>
      <w:pPr>
        <w:ind w:left="4401" w:hanging="360"/>
      </w:pPr>
      <w:rPr>
        <w:rFonts w:hint="default"/>
        <w:lang w:val="id" w:eastAsia="en-US" w:bidi="ar-SA"/>
      </w:rPr>
    </w:lvl>
    <w:lvl w:ilvl="5" w:tplc="84D09CF2">
      <w:numFmt w:val="bullet"/>
      <w:lvlText w:val="•"/>
      <w:lvlJc w:val="left"/>
      <w:pPr>
        <w:ind w:left="5251" w:hanging="360"/>
      </w:pPr>
      <w:rPr>
        <w:rFonts w:hint="default"/>
        <w:lang w:val="id" w:eastAsia="en-US" w:bidi="ar-SA"/>
      </w:rPr>
    </w:lvl>
    <w:lvl w:ilvl="6" w:tplc="97FAED06">
      <w:numFmt w:val="bullet"/>
      <w:lvlText w:val="•"/>
      <w:lvlJc w:val="left"/>
      <w:pPr>
        <w:ind w:left="6101" w:hanging="360"/>
      </w:pPr>
      <w:rPr>
        <w:rFonts w:hint="default"/>
        <w:lang w:val="id" w:eastAsia="en-US" w:bidi="ar-SA"/>
      </w:rPr>
    </w:lvl>
    <w:lvl w:ilvl="7" w:tplc="8B3012A6">
      <w:numFmt w:val="bullet"/>
      <w:lvlText w:val="•"/>
      <w:lvlJc w:val="left"/>
      <w:pPr>
        <w:ind w:left="6952" w:hanging="360"/>
      </w:pPr>
      <w:rPr>
        <w:rFonts w:hint="default"/>
        <w:lang w:val="id" w:eastAsia="en-US" w:bidi="ar-SA"/>
      </w:rPr>
    </w:lvl>
    <w:lvl w:ilvl="8" w:tplc="AFE0977C">
      <w:numFmt w:val="bullet"/>
      <w:lvlText w:val="•"/>
      <w:lvlJc w:val="left"/>
      <w:pPr>
        <w:ind w:left="7802" w:hanging="360"/>
      </w:pPr>
      <w:rPr>
        <w:rFonts w:hint="default"/>
        <w:lang w:val="id" w:eastAsia="en-US" w:bidi="ar-SA"/>
      </w:rPr>
    </w:lvl>
  </w:abstractNum>
  <w:abstractNum w:abstractNumId="1">
    <w:nsid w:val="22555B38"/>
    <w:multiLevelType w:val="hybridMultilevel"/>
    <w:tmpl w:val="58844C42"/>
    <w:lvl w:ilvl="0" w:tplc="115410D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E9AB4DA">
      <w:numFmt w:val="bullet"/>
      <w:lvlText w:val="•"/>
      <w:lvlJc w:val="left"/>
      <w:pPr>
        <w:ind w:left="1670" w:hanging="240"/>
      </w:pPr>
      <w:rPr>
        <w:rFonts w:hint="default"/>
        <w:lang w:val="id" w:eastAsia="en-US" w:bidi="ar-SA"/>
      </w:rPr>
    </w:lvl>
    <w:lvl w:ilvl="2" w:tplc="9D00B322">
      <w:numFmt w:val="bullet"/>
      <w:lvlText w:val="•"/>
      <w:lvlJc w:val="left"/>
      <w:pPr>
        <w:ind w:left="2540" w:hanging="240"/>
      </w:pPr>
      <w:rPr>
        <w:rFonts w:hint="default"/>
        <w:lang w:val="id" w:eastAsia="en-US" w:bidi="ar-SA"/>
      </w:rPr>
    </w:lvl>
    <w:lvl w:ilvl="3" w:tplc="A09288E2">
      <w:numFmt w:val="bullet"/>
      <w:lvlText w:val="•"/>
      <w:lvlJc w:val="left"/>
      <w:pPr>
        <w:ind w:left="3410" w:hanging="240"/>
      </w:pPr>
      <w:rPr>
        <w:rFonts w:hint="default"/>
        <w:lang w:val="id" w:eastAsia="en-US" w:bidi="ar-SA"/>
      </w:rPr>
    </w:lvl>
    <w:lvl w:ilvl="4" w:tplc="CEFAD274">
      <w:numFmt w:val="bullet"/>
      <w:lvlText w:val="•"/>
      <w:lvlJc w:val="left"/>
      <w:pPr>
        <w:ind w:left="4281" w:hanging="240"/>
      </w:pPr>
      <w:rPr>
        <w:rFonts w:hint="default"/>
        <w:lang w:val="id" w:eastAsia="en-US" w:bidi="ar-SA"/>
      </w:rPr>
    </w:lvl>
    <w:lvl w:ilvl="5" w:tplc="4DE6DB1A">
      <w:numFmt w:val="bullet"/>
      <w:lvlText w:val="•"/>
      <w:lvlJc w:val="left"/>
      <w:pPr>
        <w:ind w:left="5151" w:hanging="240"/>
      </w:pPr>
      <w:rPr>
        <w:rFonts w:hint="default"/>
        <w:lang w:val="id" w:eastAsia="en-US" w:bidi="ar-SA"/>
      </w:rPr>
    </w:lvl>
    <w:lvl w:ilvl="6" w:tplc="1B223832">
      <w:numFmt w:val="bullet"/>
      <w:lvlText w:val="•"/>
      <w:lvlJc w:val="left"/>
      <w:pPr>
        <w:ind w:left="6021" w:hanging="240"/>
      </w:pPr>
      <w:rPr>
        <w:rFonts w:hint="default"/>
        <w:lang w:val="id" w:eastAsia="en-US" w:bidi="ar-SA"/>
      </w:rPr>
    </w:lvl>
    <w:lvl w:ilvl="7" w:tplc="416E8F1C">
      <w:numFmt w:val="bullet"/>
      <w:lvlText w:val="•"/>
      <w:lvlJc w:val="left"/>
      <w:pPr>
        <w:ind w:left="6892" w:hanging="240"/>
      </w:pPr>
      <w:rPr>
        <w:rFonts w:hint="default"/>
        <w:lang w:val="id" w:eastAsia="en-US" w:bidi="ar-SA"/>
      </w:rPr>
    </w:lvl>
    <w:lvl w:ilvl="8" w:tplc="A03A8212">
      <w:numFmt w:val="bullet"/>
      <w:lvlText w:val="•"/>
      <w:lvlJc w:val="left"/>
      <w:pPr>
        <w:ind w:left="7762" w:hanging="240"/>
      </w:pPr>
      <w:rPr>
        <w:rFonts w:hint="default"/>
        <w:lang w:val="id" w:eastAsia="en-US" w:bidi="ar-SA"/>
      </w:rPr>
    </w:lvl>
  </w:abstractNum>
  <w:abstractNum w:abstractNumId="2">
    <w:nsid w:val="3B1266DD"/>
    <w:multiLevelType w:val="hybridMultilevel"/>
    <w:tmpl w:val="D38E7874"/>
    <w:lvl w:ilvl="0" w:tplc="7D2A4B1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46CF7A">
      <w:numFmt w:val="bullet"/>
      <w:lvlText w:val="•"/>
      <w:lvlJc w:val="left"/>
      <w:pPr>
        <w:ind w:left="1850" w:hanging="360"/>
      </w:pPr>
      <w:rPr>
        <w:rFonts w:hint="default"/>
        <w:lang w:val="id" w:eastAsia="en-US" w:bidi="ar-SA"/>
      </w:rPr>
    </w:lvl>
    <w:lvl w:ilvl="2" w:tplc="06B82950">
      <w:numFmt w:val="bullet"/>
      <w:lvlText w:val="•"/>
      <w:lvlJc w:val="left"/>
      <w:pPr>
        <w:ind w:left="2700" w:hanging="360"/>
      </w:pPr>
      <w:rPr>
        <w:rFonts w:hint="default"/>
        <w:lang w:val="id" w:eastAsia="en-US" w:bidi="ar-SA"/>
      </w:rPr>
    </w:lvl>
    <w:lvl w:ilvl="3" w:tplc="4CF0FDBE">
      <w:numFmt w:val="bullet"/>
      <w:lvlText w:val="•"/>
      <w:lvlJc w:val="left"/>
      <w:pPr>
        <w:ind w:left="3550" w:hanging="360"/>
      </w:pPr>
      <w:rPr>
        <w:rFonts w:hint="default"/>
        <w:lang w:val="id" w:eastAsia="en-US" w:bidi="ar-SA"/>
      </w:rPr>
    </w:lvl>
    <w:lvl w:ilvl="4" w:tplc="1B44757E">
      <w:numFmt w:val="bullet"/>
      <w:lvlText w:val="•"/>
      <w:lvlJc w:val="left"/>
      <w:pPr>
        <w:ind w:left="4401" w:hanging="360"/>
      </w:pPr>
      <w:rPr>
        <w:rFonts w:hint="default"/>
        <w:lang w:val="id" w:eastAsia="en-US" w:bidi="ar-SA"/>
      </w:rPr>
    </w:lvl>
    <w:lvl w:ilvl="5" w:tplc="D248978E">
      <w:numFmt w:val="bullet"/>
      <w:lvlText w:val="•"/>
      <w:lvlJc w:val="left"/>
      <w:pPr>
        <w:ind w:left="5251" w:hanging="360"/>
      </w:pPr>
      <w:rPr>
        <w:rFonts w:hint="default"/>
        <w:lang w:val="id" w:eastAsia="en-US" w:bidi="ar-SA"/>
      </w:rPr>
    </w:lvl>
    <w:lvl w:ilvl="6" w:tplc="9C9C8300">
      <w:numFmt w:val="bullet"/>
      <w:lvlText w:val="•"/>
      <w:lvlJc w:val="left"/>
      <w:pPr>
        <w:ind w:left="6101" w:hanging="360"/>
      </w:pPr>
      <w:rPr>
        <w:rFonts w:hint="default"/>
        <w:lang w:val="id" w:eastAsia="en-US" w:bidi="ar-SA"/>
      </w:rPr>
    </w:lvl>
    <w:lvl w:ilvl="7" w:tplc="05DAD32E">
      <w:numFmt w:val="bullet"/>
      <w:lvlText w:val="•"/>
      <w:lvlJc w:val="left"/>
      <w:pPr>
        <w:ind w:left="6952" w:hanging="360"/>
      </w:pPr>
      <w:rPr>
        <w:rFonts w:hint="default"/>
        <w:lang w:val="id" w:eastAsia="en-US" w:bidi="ar-SA"/>
      </w:rPr>
    </w:lvl>
    <w:lvl w:ilvl="8" w:tplc="2AC413BA">
      <w:numFmt w:val="bullet"/>
      <w:lvlText w:val="•"/>
      <w:lvlJc w:val="left"/>
      <w:pPr>
        <w:ind w:left="7802" w:hanging="360"/>
      </w:pPr>
      <w:rPr>
        <w:rFonts w:hint="default"/>
        <w:lang w:val="id" w:eastAsia="en-US" w:bidi="ar-SA"/>
      </w:rPr>
    </w:lvl>
  </w:abstractNum>
  <w:abstractNum w:abstractNumId="3">
    <w:nsid w:val="622D27F1"/>
    <w:multiLevelType w:val="multilevel"/>
    <w:tmpl w:val="D7C0A180"/>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36" w:hanging="360"/>
      </w:pPr>
      <w:rPr>
        <w:rFonts w:hint="default"/>
        <w:lang w:val="id" w:eastAsia="en-US" w:bidi="ar-SA"/>
      </w:rPr>
    </w:lvl>
    <w:lvl w:ilvl="3">
      <w:numFmt w:val="bullet"/>
      <w:lvlText w:val="•"/>
      <w:lvlJc w:val="left"/>
      <w:pPr>
        <w:ind w:left="3494" w:hanging="360"/>
      </w:pPr>
      <w:rPr>
        <w:rFonts w:hint="default"/>
        <w:lang w:val="id" w:eastAsia="en-US" w:bidi="ar-SA"/>
      </w:rPr>
    </w:lvl>
    <w:lvl w:ilvl="4">
      <w:numFmt w:val="bullet"/>
      <w:lvlText w:val="•"/>
      <w:lvlJc w:val="left"/>
      <w:pPr>
        <w:ind w:left="4353" w:hanging="360"/>
      </w:pPr>
      <w:rPr>
        <w:rFonts w:hint="default"/>
        <w:lang w:val="id" w:eastAsia="en-US" w:bidi="ar-SA"/>
      </w:rPr>
    </w:lvl>
    <w:lvl w:ilvl="5">
      <w:numFmt w:val="bullet"/>
      <w:lvlText w:val="•"/>
      <w:lvlJc w:val="left"/>
      <w:pPr>
        <w:ind w:left="5211" w:hanging="360"/>
      </w:pPr>
      <w:rPr>
        <w:rFonts w:hint="default"/>
        <w:lang w:val="id" w:eastAsia="en-US" w:bidi="ar-SA"/>
      </w:rPr>
    </w:lvl>
    <w:lvl w:ilvl="6">
      <w:numFmt w:val="bullet"/>
      <w:lvlText w:val="•"/>
      <w:lvlJc w:val="left"/>
      <w:pPr>
        <w:ind w:left="6069" w:hanging="360"/>
      </w:pPr>
      <w:rPr>
        <w:rFonts w:hint="default"/>
        <w:lang w:val="id" w:eastAsia="en-US" w:bidi="ar-SA"/>
      </w:rPr>
    </w:lvl>
    <w:lvl w:ilvl="7">
      <w:numFmt w:val="bullet"/>
      <w:lvlText w:val="•"/>
      <w:lvlJc w:val="left"/>
      <w:pPr>
        <w:ind w:left="6928" w:hanging="360"/>
      </w:pPr>
      <w:rPr>
        <w:rFonts w:hint="default"/>
        <w:lang w:val="id" w:eastAsia="en-US" w:bidi="ar-SA"/>
      </w:rPr>
    </w:lvl>
    <w:lvl w:ilvl="8">
      <w:numFmt w:val="bullet"/>
      <w:lvlText w:val="•"/>
      <w:lvlJc w:val="left"/>
      <w:pPr>
        <w:ind w:left="7786" w:hanging="360"/>
      </w:pPr>
      <w:rPr>
        <w:rFonts w:hint="default"/>
        <w:lang w:val="id" w:eastAsia="en-US" w:bidi="ar-SA"/>
      </w:rPr>
    </w:lvl>
  </w:abstractNum>
  <w:abstractNum w:abstractNumId="4">
    <w:nsid w:val="75643F8F"/>
    <w:multiLevelType w:val="hybridMultilevel"/>
    <w:tmpl w:val="19B0C9E8"/>
    <w:lvl w:ilvl="0" w:tplc="5F42F71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BA8A6A">
      <w:numFmt w:val="bullet"/>
      <w:lvlText w:val="•"/>
      <w:lvlJc w:val="left"/>
      <w:pPr>
        <w:ind w:left="1850" w:hanging="360"/>
      </w:pPr>
      <w:rPr>
        <w:rFonts w:hint="default"/>
        <w:lang w:val="id" w:eastAsia="en-US" w:bidi="ar-SA"/>
      </w:rPr>
    </w:lvl>
    <w:lvl w:ilvl="2" w:tplc="938E4468">
      <w:numFmt w:val="bullet"/>
      <w:lvlText w:val="•"/>
      <w:lvlJc w:val="left"/>
      <w:pPr>
        <w:ind w:left="2700" w:hanging="360"/>
      </w:pPr>
      <w:rPr>
        <w:rFonts w:hint="default"/>
        <w:lang w:val="id" w:eastAsia="en-US" w:bidi="ar-SA"/>
      </w:rPr>
    </w:lvl>
    <w:lvl w:ilvl="3" w:tplc="D668D844">
      <w:numFmt w:val="bullet"/>
      <w:lvlText w:val="•"/>
      <w:lvlJc w:val="left"/>
      <w:pPr>
        <w:ind w:left="3550" w:hanging="360"/>
      </w:pPr>
      <w:rPr>
        <w:rFonts w:hint="default"/>
        <w:lang w:val="id" w:eastAsia="en-US" w:bidi="ar-SA"/>
      </w:rPr>
    </w:lvl>
    <w:lvl w:ilvl="4" w:tplc="44909E18">
      <w:numFmt w:val="bullet"/>
      <w:lvlText w:val="•"/>
      <w:lvlJc w:val="left"/>
      <w:pPr>
        <w:ind w:left="4401" w:hanging="360"/>
      </w:pPr>
      <w:rPr>
        <w:rFonts w:hint="default"/>
        <w:lang w:val="id" w:eastAsia="en-US" w:bidi="ar-SA"/>
      </w:rPr>
    </w:lvl>
    <w:lvl w:ilvl="5" w:tplc="996C68B4">
      <w:numFmt w:val="bullet"/>
      <w:lvlText w:val="•"/>
      <w:lvlJc w:val="left"/>
      <w:pPr>
        <w:ind w:left="5251" w:hanging="360"/>
      </w:pPr>
      <w:rPr>
        <w:rFonts w:hint="default"/>
        <w:lang w:val="id" w:eastAsia="en-US" w:bidi="ar-SA"/>
      </w:rPr>
    </w:lvl>
    <w:lvl w:ilvl="6" w:tplc="4CE8ADD2">
      <w:numFmt w:val="bullet"/>
      <w:lvlText w:val="•"/>
      <w:lvlJc w:val="left"/>
      <w:pPr>
        <w:ind w:left="6101" w:hanging="360"/>
      </w:pPr>
      <w:rPr>
        <w:rFonts w:hint="default"/>
        <w:lang w:val="id" w:eastAsia="en-US" w:bidi="ar-SA"/>
      </w:rPr>
    </w:lvl>
    <w:lvl w:ilvl="7" w:tplc="DFE607CA">
      <w:numFmt w:val="bullet"/>
      <w:lvlText w:val="•"/>
      <w:lvlJc w:val="left"/>
      <w:pPr>
        <w:ind w:left="6952" w:hanging="360"/>
      </w:pPr>
      <w:rPr>
        <w:rFonts w:hint="default"/>
        <w:lang w:val="id" w:eastAsia="en-US" w:bidi="ar-SA"/>
      </w:rPr>
    </w:lvl>
    <w:lvl w:ilvl="8" w:tplc="516ADDF6">
      <w:numFmt w:val="bullet"/>
      <w:lvlText w:val="•"/>
      <w:lvlJc w:val="left"/>
      <w:pPr>
        <w:ind w:left="7802" w:hanging="360"/>
      </w:pPr>
      <w:rPr>
        <w:rFonts w:hint="default"/>
        <w:lang w:val="id"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Q1RFFzF34vVxxM17HJX4iLqLPBEM9mYfq0sDRSw8T4T4Di34SE7DkgTmEuEp9yOA+mD9aDuze0vDb5dYGoxtQ==" w:salt="gEqUerOFN1YcEVD4nGgxo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29"/>
    <w:rsid w:val="00406273"/>
    <w:rsid w:val="0065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52A10-B812-43D3-B876-F4E3187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right="4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2548</Words>
  <Characters>14526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2026-01-15T06:39:00Z</dcterms:created>
  <dcterms:modified xsi:type="dcterms:W3CDTF">2026-01-15T06:39:00Z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Nitro PDF Pro 14 (14.42.0.34)</vt:lpwstr>
  </property>
  <property fmtid="{D5CDD505-2E9C-101B-9397-08002B2CF9AE}" pid="4" name="LastSaved">
    <vt:filetime>2026-01-14T00:00:00Z</vt:filetime>
  </property>
</Properties>
</file>