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DAE" w:rsidRDefault="008B5DAE" w:rsidP="0011791D">
      <w:pPr>
        <w:jc w:val="center"/>
        <w:rPr>
          <w:rFonts w:ascii="Times New Roman" w:hAnsi="Times New Roman"/>
          <w:b/>
          <w:sz w:val="24"/>
          <w:szCs w:val="24"/>
        </w:rPr>
      </w:pPr>
      <w:bookmarkStart w:id="0" w:name="_GoBack"/>
      <w:bookmarkEnd w:id="0"/>
      <w:r>
        <w:rPr>
          <w:rFonts w:ascii="Times New Roman" w:hAnsi="Times New Roman"/>
          <w:b/>
          <w:sz w:val="24"/>
          <w:szCs w:val="24"/>
        </w:rPr>
        <w:t>BAB II</w:t>
      </w:r>
    </w:p>
    <w:p w:rsidR="00983625" w:rsidRDefault="008B5DAE" w:rsidP="008B5DAE">
      <w:pPr>
        <w:spacing w:after="0" w:line="480" w:lineRule="auto"/>
        <w:jc w:val="center"/>
        <w:rPr>
          <w:rFonts w:ascii="Times New Roman" w:hAnsi="Times New Roman"/>
          <w:b/>
          <w:sz w:val="24"/>
          <w:szCs w:val="24"/>
        </w:rPr>
      </w:pPr>
      <w:r w:rsidRPr="008B5DAE">
        <w:rPr>
          <w:rFonts w:ascii="Times New Roman" w:hAnsi="Times New Roman"/>
          <w:b/>
          <w:sz w:val="24"/>
          <w:szCs w:val="24"/>
        </w:rPr>
        <w:t>TINJAUAN KEPUSTAKAAN</w:t>
      </w:r>
    </w:p>
    <w:p w:rsidR="008B5DAE" w:rsidRPr="008B5DAE" w:rsidRDefault="008B5DAE" w:rsidP="00A77262">
      <w:pPr>
        <w:spacing w:after="0" w:line="480" w:lineRule="auto"/>
        <w:jc w:val="center"/>
        <w:rPr>
          <w:rFonts w:ascii="Times New Roman" w:hAnsi="Times New Roman"/>
          <w:b/>
          <w:sz w:val="24"/>
          <w:szCs w:val="24"/>
        </w:rPr>
      </w:pPr>
    </w:p>
    <w:p w:rsidR="00A44D98" w:rsidRPr="00E12090" w:rsidRDefault="00B83D13" w:rsidP="00E12090">
      <w:pPr>
        <w:pStyle w:val="ListParagraph"/>
        <w:numPr>
          <w:ilvl w:val="1"/>
          <w:numId w:val="98"/>
        </w:numPr>
        <w:spacing w:after="0" w:line="480" w:lineRule="auto"/>
        <w:rPr>
          <w:rFonts w:ascii="Times New Roman" w:hAnsi="Times New Roman"/>
          <w:b/>
          <w:sz w:val="24"/>
          <w:szCs w:val="23"/>
        </w:rPr>
      </w:pPr>
      <w:r w:rsidRPr="00E12090">
        <w:rPr>
          <w:rFonts w:ascii="Times New Roman" w:hAnsi="Times New Roman"/>
          <w:b/>
          <w:sz w:val="24"/>
          <w:szCs w:val="23"/>
        </w:rPr>
        <w:t>Sikap terhadap Sastra</w:t>
      </w:r>
    </w:p>
    <w:p w:rsidR="00B83D13" w:rsidRPr="001242C3" w:rsidRDefault="00B83D13" w:rsidP="001242C3">
      <w:pPr>
        <w:pStyle w:val="ListParagraph"/>
        <w:numPr>
          <w:ilvl w:val="2"/>
          <w:numId w:val="98"/>
        </w:numPr>
        <w:spacing w:after="0" w:line="480" w:lineRule="auto"/>
        <w:rPr>
          <w:rFonts w:ascii="Times New Roman" w:hAnsi="Times New Roman"/>
          <w:b/>
          <w:sz w:val="24"/>
          <w:szCs w:val="23"/>
        </w:rPr>
      </w:pPr>
      <w:r w:rsidRPr="001242C3">
        <w:rPr>
          <w:rFonts w:ascii="Times New Roman" w:hAnsi="Times New Roman"/>
          <w:b/>
          <w:sz w:val="24"/>
          <w:szCs w:val="23"/>
        </w:rPr>
        <w:t>Pengertian Sikap</w:t>
      </w:r>
    </w:p>
    <w:p w:rsidR="00B83D13" w:rsidRPr="00F41B74" w:rsidRDefault="00B83D13" w:rsidP="00F41B74">
      <w:pPr>
        <w:spacing w:after="0" w:line="480" w:lineRule="auto"/>
        <w:jc w:val="both"/>
        <w:rPr>
          <w:rFonts w:ascii="Times New Roman" w:hAnsi="Times New Roman"/>
          <w:sz w:val="24"/>
          <w:szCs w:val="24"/>
        </w:rPr>
      </w:pPr>
      <w:r w:rsidRPr="00F41B74">
        <w:rPr>
          <w:rFonts w:ascii="Times New Roman" w:hAnsi="Times New Roman"/>
          <w:sz w:val="24"/>
          <w:szCs w:val="24"/>
        </w:rPr>
        <w:tab/>
      </w:r>
      <w:r w:rsidRPr="00F41B74">
        <w:rPr>
          <w:rFonts w:ascii="Times New Roman" w:hAnsi="Times New Roman"/>
          <w:spacing w:val="2"/>
          <w:sz w:val="24"/>
          <w:szCs w:val="24"/>
        </w:rPr>
        <w:t>Menurut G.W Alport dalam (</w:t>
      </w:r>
      <w:r w:rsidR="00FE5C3D" w:rsidRPr="00F41B74">
        <w:rPr>
          <w:rFonts w:ascii="Times New Roman" w:hAnsi="Times New Roman"/>
          <w:spacing w:val="2"/>
          <w:sz w:val="24"/>
          <w:szCs w:val="24"/>
        </w:rPr>
        <w:t xml:space="preserve">Widayatun, </w:t>
      </w:r>
      <w:r w:rsidR="00D07D84" w:rsidRPr="00F41B74">
        <w:rPr>
          <w:rFonts w:ascii="Times New Roman" w:hAnsi="Times New Roman"/>
          <w:spacing w:val="2"/>
          <w:sz w:val="24"/>
          <w:szCs w:val="24"/>
        </w:rPr>
        <w:t>2004</w:t>
      </w:r>
      <w:r w:rsidRPr="00F41B74">
        <w:rPr>
          <w:rFonts w:ascii="Times New Roman" w:hAnsi="Times New Roman"/>
          <w:spacing w:val="2"/>
          <w:sz w:val="24"/>
          <w:szCs w:val="24"/>
        </w:rPr>
        <w:t xml:space="preserve">:218) </w:t>
      </w:r>
      <w:r w:rsidRPr="00F41B74">
        <w:rPr>
          <w:rFonts w:ascii="Times New Roman" w:hAnsi="Times New Roman"/>
          <w:spacing w:val="7"/>
          <w:sz w:val="24"/>
          <w:szCs w:val="24"/>
        </w:rPr>
        <w:t xml:space="preserve">sikap adalah kesiapan seseorang untuk bertindak. Seiring dengan pendapat G.W. Alport di atas Tri Rusmi Widayatun memberikan </w:t>
      </w:r>
      <w:r w:rsidRPr="00F41B74">
        <w:rPr>
          <w:rFonts w:ascii="Times New Roman" w:hAnsi="Times New Roman"/>
          <w:sz w:val="24"/>
          <w:szCs w:val="24"/>
        </w:rPr>
        <w:t xml:space="preserve">pengertian sikap adalah “keadaan mental dan syaraf dari kesiapan, yang </w:t>
      </w:r>
      <w:r w:rsidRPr="00F41B74">
        <w:rPr>
          <w:rFonts w:ascii="Times New Roman" w:hAnsi="Times New Roman"/>
          <w:spacing w:val="2"/>
          <w:sz w:val="24"/>
          <w:szCs w:val="24"/>
        </w:rPr>
        <w:t xml:space="preserve">diatur melalui pengalaman yang memberikan pengaruh dinamik atau </w:t>
      </w:r>
      <w:r w:rsidRPr="00F41B74">
        <w:rPr>
          <w:rFonts w:ascii="Times New Roman" w:hAnsi="Times New Roman"/>
          <w:spacing w:val="1"/>
          <w:sz w:val="24"/>
          <w:szCs w:val="24"/>
        </w:rPr>
        <w:t xml:space="preserve">terarah terhadap respon individu pada semua obyek dan situasi yang </w:t>
      </w:r>
      <w:r w:rsidRPr="00F41B74">
        <w:rPr>
          <w:rFonts w:ascii="Times New Roman" w:hAnsi="Times New Roman"/>
          <w:spacing w:val="2"/>
          <w:sz w:val="24"/>
          <w:szCs w:val="24"/>
        </w:rPr>
        <w:t>berkaitan dengannya.</w:t>
      </w:r>
    </w:p>
    <w:p w:rsidR="00B83D13" w:rsidRPr="00F41B74" w:rsidRDefault="00B83D13" w:rsidP="00F41B74">
      <w:pPr>
        <w:spacing w:after="0" w:line="456" w:lineRule="auto"/>
        <w:jc w:val="both"/>
        <w:rPr>
          <w:rFonts w:ascii="Times New Roman" w:hAnsi="Times New Roman"/>
          <w:sz w:val="24"/>
          <w:szCs w:val="24"/>
        </w:rPr>
      </w:pPr>
      <w:r w:rsidRPr="00F41B74">
        <w:rPr>
          <w:rFonts w:ascii="Times New Roman" w:hAnsi="Times New Roman"/>
          <w:spacing w:val="-1"/>
          <w:sz w:val="24"/>
          <w:szCs w:val="24"/>
        </w:rPr>
        <w:tab/>
        <w:t>Sedangkan Jalaluddin (</w:t>
      </w:r>
      <w:r w:rsidR="00FE5C3D" w:rsidRPr="00F41B74">
        <w:rPr>
          <w:rFonts w:ascii="Times New Roman" w:hAnsi="Times New Roman"/>
          <w:spacing w:val="-1"/>
          <w:sz w:val="24"/>
          <w:szCs w:val="24"/>
        </w:rPr>
        <w:t>1992</w:t>
      </w:r>
      <w:r w:rsidR="00661753" w:rsidRPr="00F41B74">
        <w:rPr>
          <w:rFonts w:ascii="Times New Roman" w:hAnsi="Times New Roman"/>
          <w:spacing w:val="-1"/>
          <w:sz w:val="24"/>
          <w:szCs w:val="24"/>
        </w:rPr>
        <w:t>:</w:t>
      </w:r>
      <w:r w:rsidRPr="00F41B74">
        <w:rPr>
          <w:rFonts w:ascii="Times New Roman" w:hAnsi="Times New Roman"/>
          <w:spacing w:val="-1"/>
          <w:sz w:val="24"/>
          <w:szCs w:val="24"/>
        </w:rPr>
        <w:t xml:space="preserve">39) mengemukakan lima </w:t>
      </w:r>
      <w:r w:rsidRPr="00F41B74">
        <w:rPr>
          <w:rFonts w:ascii="Times New Roman" w:hAnsi="Times New Roman"/>
          <w:spacing w:val="1"/>
          <w:sz w:val="24"/>
          <w:szCs w:val="24"/>
        </w:rPr>
        <w:t>pengertian sikap, yaitu:</w:t>
      </w:r>
      <w:r w:rsidRPr="00F41B74">
        <w:rPr>
          <w:rFonts w:ascii="Times New Roman" w:hAnsi="Times New Roman"/>
          <w:spacing w:val="2"/>
          <w:sz w:val="24"/>
          <w:szCs w:val="24"/>
        </w:rPr>
        <w:t xml:space="preserve">Pertama, sikap adalah kecenderungan bertindak, berpersepsi, </w:t>
      </w:r>
      <w:r w:rsidRPr="00F41B74">
        <w:rPr>
          <w:rFonts w:ascii="Times New Roman" w:hAnsi="Times New Roman"/>
          <w:spacing w:val="3"/>
          <w:sz w:val="24"/>
          <w:szCs w:val="24"/>
        </w:rPr>
        <w:t xml:space="preserve">berpikir, dan merasa dalam menghadapi objek, ide, situasi, atau nilai. </w:t>
      </w:r>
      <w:r w:rsidRPr="00F41B74">
        <w:rPr>
          <w:rFonts w:ascii="Times New Roman" w:hAnsi="Times New Roman"/>
          <w:spacing w:val="-1"/>
          <w:sz w:val="24"/>
          <w:szCs w:val="24"/>
        </w:rPr>
        <w:t xml:space="preserve">Sikap bukan perilaku, tetapi merupakan kecenderungan untuk berperilaku </w:t>
      </w:r>
      <w:r w:rsidRPr="00F41B74">
        <w:rPr>
          <w:rFonts w:ascii="Times New Roman" w:hAnsi="Times New Roman"/>
          <w:sz w:val="24"/>
          <w:szCs w:val="24"/>
        </w:rPr>
        <w:t>dengan cara-cara tertentu terhadap objek sikap. Objek sikap boleh berupa benda, orang, tempat, gagasan atau situasi, atau kelompok.</w:t>
      </w:r>
    </w:p>
    <w:p w:rsidR="00B83D13" w:rsidRPr="00F41B74" w:rsidRDefault="00FE5C3D" w:rsidP="00F41B74">
      <w:pPr>
        <w:spacing w:after="0" w:line="480" w:lineRule="auto"/>
        <w:jc w:val="both"/>
        <w:rPr>
          <w:rFonts w:ascii="Times New Roman" w:hAnsi="Times New Roman"/>
          <w:sz w:val="24"/>
          <w:szCs w:val="24"/>
        </w:rPr>
      </w:pPr>
      <w:r w:rsidRPr="00F41B74">
        <w:rPr>
          <w:rFonts w:ascii="Times New Roman" w:hAnsi="Times New Roman"/>
          <w:sz w:val="24"/>
          <w:szCs w:val="24"/>
        </w:rPr>
        <w:tab/>
      </w:r>
      <w:r w:rsidR="00B83D13" w:rsidRPr="00F41B74">
        <w:rPr>
          <w:rFonts w:ascii="Times New Roman" w:hAnsi="Times New Roman"/>
          <w:sz w:val="24"/>
          <w:szCs w:val="24"/>
        </w:rPr>
        <w:t>Edward (2000</w:t>
      </w:r>
      <w:r w:rsidR="00EF7496" w:rsidRPr="00F41B74">
        <w:rPr>
          <w:rFonts w:ascii="Times New Roman" w:hAnsi="Times New Roman"/>
          <w:sz w:val="24"/>
          <w:szCs w:val="24"/>
        </w:rPr>
        <w:t>:94</w:t>
      </w:r>
      <w:r w:rsidR="00B83D13" w:rsidRPr="00F41B74">
        <w:rPr>
          <w:rFonts w:ascii="Times New Roman" w:hAnsi="Times New Roman"/>
          <w:sz w:val="24"/>
          <w:szCs w:val="24"/>
        </w:rPr>
        <w:t>) mengatakan bahwa sikap hanyalah salah satu faktor, yang juga tidak dominan, dalam menentukan perilaku. Oppenheim (2001</w:t>
      </w:r>
      <w:r w:rsidR="00EF7496" w:rsidRPr="00F41B74">
        <w:rPr>
          <w:rFonts w:ascii="Times New Roman" w:hAnsi="Times New Roman"/>
          <w:sz w:val="24"/>
          <w:szCs w:val="24"/>
        </w:rPr>
        <w:t>:78</w:t>
      </w:r>
      <w:r w:rsidR="00B83D13" w:rsidRPr="00F41B74">
        <w:rPr>
          <w:rFonts w:ascii="Times New Roman" w:hAnsi="Times New Roman"/>
          <w:sz w:val="24"/>
          <w:szCs w:val="24"/>
        </w:rPr>
        <w:t>) dapat menentukan perilaku atas dasar sikap. Sedangkan Sugar (1990</w:t>
      </w:r>
      <w:r w:rsidR="00EF7496" w:rsidRPr="00F41B74">
        <w:rPr>
          <w:rFonts w:ascii="Times New Roman" w:hAnsi="Times New Roman"/>
          <w:sz w:val="24"/>
          <w:szCs w:val="24"/>
        </w:rPr>
        <w:t>:13</w:t>
      </w:r>
      <w:r w:rsidR="00B83D13" w:rsidRPr="00F41B74">
        <w:rPr>
          <w:rFonts w:ascii="Times New Roman" w:hAnsi="Times New Roman"/>
          <w:sz w:val="24"/>
          <w:szCs w:val="24"/>
        </w:rPr>
        <w:t xml:space="preserve">) berdasarkan penelitiannya memberi kesimpulan bahwa perilaku itu ditentukan oleh empat buah faktor utama, yaitu sikap, norma sosial, kebiasaan, dan akibat yang mungkin terjadi. Dari keempat faktor itu dikatakan bahwa kebiasaan adalah faktor yang paling kuat, sedangkan sikap merupakan faktor yang paling lemah. </w:t>
      </w:r>
      <w:r w:rsidR="00B83D13" w:rsidRPr="00F41B74">
        <w:rPr>
          <w:rFonts w:ascii="Times New Roman" w:hAnsi="Times New Roman"/>
          <w:sz w:val="24"/>
          <w:szCs w:val="24"/>
        </w:rPr>
        <w:lastRenderedPageBreak/>
        <w:t>Jadi, dengan demikian jelas bahwa sikap bukan satu-satunya faktor yang menentukan perilaku, tetapi yang paling menentukan perilaku adalah kebiasaan.</w:t>
      </w:r>
    </w:p>
    <w:p w:rsidR="00B83D13" w:rsidRPr="00F41B74" w:rsidRDefault="00B83D13" w:rsidP="00A93D0F">
      <w:pPr>
        <w:spacing w:after="0" w:line="480" w:lineRule="auto"/>
        <w:jc w:val="both"/>
        <w:rPr>
          <w:rFonts w:ascii="Times New Roman" w:hAnsi="Times New Roman"/>
          <w:sz w:val="24"/>
          <w:szCs w:val="24"/>
        </w:rPr>
      </w:pPr>
      <w:r w:rsidRPr="00F41B74">
        <w:rPr>
          <w:rFonts w:ascii="Times New Roman" w:hAnsi="Times New Roman"/>
          <w:sz w:val="24"/>
          <w:szCs w:val="24"/>
        </w:rPr>
        <w:tab/>
        <w:t>Anderson (1999:78) membagi sikap atas dua macam, yaitu (1) sikap kebahasaan dan (2) sikap nonkebahasaan, seperti sikap politis, sikap keagamaan, dan lain-lain. Menurut Anderson, sikap bahasa adalah tata keyakinan atau kognisi yang relatif berjangka panjang, sebagian mengenai bahasa, mengenai objek bahasa, yang memberikan kecenderungan seseorang untuk bereaksi dengan cara tertentu yang disenanginya. Namun sikap tersebut dapat berupa sikap positif dan negatif, maka sikap terhadap bahasa pun demikian. Garvin dan Mathiot (1968) merumuskan tiga ciri sikap bahasa yaitu:</w:t>
      </w:r>
    </w:p>
    <w:p w:rsidR="00B83D13" w:rsidRPr="00F41B74" w:rsidRDefault="00B83D13" w:rsidP="00B161B3">
      <w:pPr>
        <w:pStyle w:val="ListParagraph"/>
        <w:numPr>
          <w:ilvl w:val="0"/>
          <w:numId w:val="25"/>
        </w:numPr>
        <w:spacing w:after="0" w:line="480" w:lineRule="auto"/>
        <w:ind w:left="720"/>
        <w:jc w:val="both"/>
        <w:rPr>
          <w:rFonts w:ascii="Times New Roman" w:hAnsi="Times New Roman"/>
          <w:sz w:val="24"/>
          <w:szCs w:val="24"/>
        </w:rPr>
      </w:pPr>
      <w:r w:rsidRPr="00F41B74">
        <w:rPr>
          <w:rFonts w:ascii="Times New Roman" w:hAnsi="Times New Roman"/>
          <w:sz w:val="24"/>
          <w:szCs w:val="24"/>
        </w:rPr>
        <w:t>Kesetiaan Bahasa (</w:t>
      </w:r>
      <w:r w:rsidRPr="00F41B74">
        <w:rPr>
          <w:rFonts w:ascii="Times New Roman" w:hAnsi="Times New Roman"/>
          <w:i/>
          <w:sz w:val="24"/>
          <w:szCs w:val="24"/>
        </w:rPr>
        <w:t>Language Loyalty</w:t>
      </w:r>
      <w:r w:rsidRPr="00F41B74">
        <w:rPr>
          <w:rFonts w:ascii="Times New Roman" w:hAnsi="Times New Roman"/>
          <w:sz w:val="24"/>
          <w:szCs w:val="24"/>
        </w:rPr>
        <w:t>) yang mendorong masyarakat suatu bahasa mempertahankan bahasanya dan apabila perlu mencegah adanya pengaruh bahasa lain.</w:t>
      </w:r>
    </w:p>
    <w:p w:rsidR="00B83D13" w:rsidRPr="00F41B74" w:rsidRDefault="00B83D13" w:rsidP="00B161B3">
      <w:pPr>
        <w:pStyle w:val="ListParagraph"/>
        <w:numPr>
          <w:ilvl w:val="0"/>
          <w:numId w:val="25"/>
        </w:numPr>
        <w:spacing w:after="0" w:line="480" w:lineRule="auto"/>
        <w:ind w:left="720"/>
        <w:jc w:val="both"/>
        <w:rPr>
          <w:rFonts w:ascii="Times New Roman" w:hAnsi="Times New Roman"/>
          <w:sz w:val="24"/>
          <w:szCs w:val="24"/>
        </w:rPr>
      </w:pPr>
      <w:r w:rsidRPr="00F41B74">
        <w:rPr>
          <w:rFonts w:ascii="Times New Roman" w:hAnsi="Times New Roman"/>
          <w:sz w:val="24"/>
          <w:szCs w:val="24"/>
        </w:rPr>
        <w:t>Kebanggaan Bahasa (</w:t>
      </w:r>
      <w:r w:rsidRPr="00F41B74">
        <w:rPr>
          <w:rFonts w:ascii="Times New Roman" w:hAnsi="Times New Roman"/>
          <w:i/>
          <w:sz w:val="24"/>
          <w:szCs w:val="24"/>
        </w:rPr>
        <w:t>Language Pride</w:t>
      </w:r>
      <w:r w:rsidRPr="00F41B74">
        <w:rPr>
          <w:rFonts w:ascii="Times New Roman" w:hAnsi="Times New Roman"/>
          <w:sz w:val="24"/>
          <w:szCs w:val="24"/>
        </w:rPr>
        <w:t>) yang mendorong orang mengembangkan bahasanya dan menggunakannya sebagai lambang identitas dan kesatuan masyarakat.</w:t>
      </w:r>
    </w:p>
    <w:p w:rsidR="00B83D13" w:rsidRPr="00F41B74" w:rsidRDefault="00B83D13" w:rsidP="00B161B3">
      <w:pPr>
        <w:pStyle w:val="ListParagraph"/>
        <w:numPr>
          <w:ilvl w:val="0"/>
          <w:numId w:val="25"/>
        </w:numPr>
        <w:spacing w:after="0" w:line="480" w:lineRule="auto"/>
        <w:ind w:left="720"/>
        <w:jc w:val="both"/>
        <w:rPr>
          <w:rFonts w:ascii="Times New Roman" w:hAnsi="Times New Roman"/>
          <w:sz w:val="24"/>
          <w:szCs w:val="24"/>
        </w:rPr>
      </w:pPr>
      <w:r w:rsidRPr="00F41B74">
        <w:rPr>
          <w:rFonts w:ascii="Times New Roman" w:hAnsi="Times New Roman"/>
          <w:sz w:val="24"/>
          <w:szCs w:val="24"/>
        </w:rPr>
        <w:t>Kesadaran adanya norma bahasa (</w:t>
      </w:r>
      <w:r w:rsidRPr="00F41B74">
        <w:rPr>
          <w:rFonts w:ascii="Times New Roman" w:hAnsi="Times New Roman"/>
          <w:i/>
          <w:sz w:val="24"/>
          <w:szCs w:val="24"/>
        </w:rPr>
        <w:t xml:space="preserve">Awareness </w:t>
      </w:r>
      <w:r w:rsidR="00981532" w:rsidRPr="00F41B74">
        <w:rPr>
          <w:rFonts w:ascii="Times New Roman" w:hAnsi="Times New Roman"/>
          <w:i/>
          <w:sz w:val="24"/>
          <w:szCs w:val="24"/>
        </w:rPr>
        <w:t xml:space="preserve">of the </w:t>
      </w:r>
      <w:r w:rsidRPr="00F41B74">
        <w:rPr>
          <w:rFonts w:ascii="Times New Roman" w:hAnsi="Times New Roman"/>
          <w:i/>
          <w:sz w:val="24"/>
          <w:szCs w:val="24"/>
        </w:rPr>
        <w:t>Norm</w:t>
      </w:r>
      <w:r w:rsidRPr="00F41B74">
        <w:rPr>
          <w:rFonts w:ascii="Times New Roman" w:hAnsi="Times New Roman"/>
          <w:sz w:val="24"/>
          <w:szCs w:val="24"/>
        </w:rPr>
        <w:t>) yang mendorong orang menggunakan bahasanya dengan cermat dan santun merupakan faktor yang sangat besar pengaruhnya terhadap perbuatan yaitu kegiatan menggunakan bahasa (</w:t>
      </w:r>
      <w:r w:rsidRPr="00F41B74">
        <w:rPr>
          <w:rFonts w:ascii="Times New Roman" w:hAnsi="Times New Roman"/>
          <w:i/>
          <w:sz w:val="24"/>
          <w:szCs w:val="24"/>
        </w:rPr>
        <w:t>language use</w:t>
      </w:r>
      <w:r w:rsidRPr="00F41B74">
        <w:rPr>
          <w:rFonts w:ascii="Times New Roman" w:hAnsi="Times New Roman"/>
          <w:sz w:val="24"/>
          <w:szCs w:val="24"/>
        </w:rPr>
        <w:t>).</w:t>
      </w:r>
    </w:p>
    <w:p w:rsidR="00B83D13" w:rsidRPr="00F41B74" w:rsidRDefault="00B83D13" w:rsidP="00A93D0F">
      <w:pPr>
        <w:spacing w:after="0" w:line="480" w:lineRule="auto"/>
        <w:jc w:val="both"/>
        <w:rPr>
          <w:rFonts w:ascii="Times New Roman" w:hAnsi="Times New Roman"/>
          <w:sz w:val="24"/>
          <w:szCs w:val="24"/>
        </w:rPr>
      </w:pPr>
      <w:r w:rsidRPr="00F41B74">
        <w:rPr>
          <w:rFonts w:ascii="Times New Roman" w:hAnsi="Times New Roman"/>
          <w:sz w:val="24"/>
          <w:szCs w:val="24"/>
        </w:rPr>
        <w:tab/>
        <w:t xml:space="preserve">Ketiga ciri yang dikemukakan Garvin dan Mathiot tersebut merupakan ciri-ciri sikap positif terhadap bahasa. Sikap positif yaitu sikap antusiasme terhadap penggunaan bahasanya (bahasa yang digunakan oleh kelompoknya/ </w:t>
      </w:r>
      <w:r w:rsidRPr="00F41B74">
        <w:rPr>
          <w:rFonts w:ascii="Times New Roman" w:hAnsi="Times New Roman"/>
          <w:sz w:val="24"/>
          <w:szCs w:val="24"/>
        </w:rPr>
        <w:lastRenderedPageBreak/>
        <w:t>masyarakat tutur dimana dia berada). Sebaliknya jika ciri-ciri itu sudah menghilang atau melemah dari diri seseorang atau dari diri sekelompok orang anggota masyarakat tutur, maka berarti sikap negatif terhadap suatu bahasa telah melanda diri atau kelompok orang itu. Ketiadaan gairah atau dorongan untuk mempertahankan kemandirian bahasanya merupakan salah satu penanda sikap negatif, bahwa kesetiaan bahasanya mulai melemah, yang bisa berlanjut menjadi hilang sama sekali.</w:t>
      </w:r>
    </w:p>
    <w:p w:rsidR="00B83D13" w:rsidRPr="00F41B74" w:rsidRDefault="00B83D13" w:rsidP="00A93D0F">
      <w:pPr>
        <w:spacing w:after="0" w:line="480" w:lineRule="auto"/>
        <w:jc w:val="both"/>
        <w:rPr>
          <w:rFonts w:ascii="Times New Roman" w:hAnsi="Times New Roman"/>
          <w:sz w:val="24"/>
          <w:szCs w:val="24"/>
        </w:rPr>
      </w:pPr>
      <w:r w:rsidRPr="00F41B74">
        <w:rPr>
          <w:rFonts w:ascii="Times New Roman" w:hAnsi="Times New Roman"/>
          <w:sz w:val="24"/>
          <w:szCs w:val="24"/>
        </w:rPr>
        <w:tab/>
        <w:t xml:space="preserve">Sikap negatif terhadap bahasa dapat juga terjadi bila orang atau sekelompok orang tidak mempunyai lagi rasa bangga terhadap bahasanya, dan mengalihkannya kepada bahasa lain yang bukan miliknya. Hal tersebut dapat dipengaruhi oleh beberapa faktor, yaitu antara lain: faktor politis, faktor etnis, ras, gengsi, menganggap bahasa tersebut terlalu rumit atau susah dan sebagainya. Sebagai contoh yaitu penggunaan bahasa Jawa di lingkungan masyarakat Jawa. Dewasa ini penggunaan bahasa Jawa dikalangan masyarakat Jawa sendiri dirasa kurang begitu antusias. Hal ini merupakan tanda-tanda mulai munculnya sikap yang kurang positif terhadap bahasa tersebut. Bahasa-bahasa daerah terkadang dianggap sebagai bahasa yang kurang fleksibel dan kurang mengikuti perkembangan jaman. Demikian pula bahasa Jawa. Anak-anak muda pada jaman sekarang kurang begitu mengerti dan antusias menggunakan bahasa tersebut, karena ada yang merasa bahwa bahasa Jawa terlalu rumit bagi mereka, banyak leksikon dari bahasa Jawa yang tidak dimengerti, ditambah dengan penggunaan tingkat tutur bahasa Jawa dan sebagainya. Hal tersebut merupakan indikasi bahwa mereka sudah tidak berminat lagi untuk mempelajari bahasa Jawa, atau hal itu </w:t>
      </w:r>
      <w:r w:rsidRPr="00F41B74">
        <w:rPr>
          <w:rFonts w:ascii="Times New Roman" w:hAnsi="Times New Roman"/>
          <w:sz w:val="24"/>
          <w:szCs w:val="24"/>
        </w:rPr>
        <w:lastRenderedPageBreak/>
        <w:t>juga dipengaruhi oleh perkembangan keadaan yang menghendaki segala sesuatu yang serba praktis dan simpel. Tidak hanya bahasa daerah, tetapi bahasa Indonesia sebagai bahasa nasional pun dirasa telah mulai pudar ciri sikap bahasa positifnya.</w:t>
      </w:r>
    </w:p>
    <w:p w:rsidR="00B83D13" w:rsidRPr="00F41B74" w:rsidRDefault="00B83D13" w:rsidP="00A93D0F">
      <w:pPr>
        <w:spacing w:after="0" w:line="480" w:lineRule="auto"/>
        <w:jc w:val="both"/>
        <w:rPr>
          <w:rFonts w:ascii="Times New Roman" w:hAnsi="Times New Roman"/>
          <w:sz w:val="24"/>
          <w:szCs w:val="24"/>
        </w:rPr>
      </w:pPr>
      <w:r w:rsidRPr="00F41B74">
        <w:rPr>
          <w:rFonts w:ascii="Times New Roman" w:hAnsi="Times New Roman"/>
          <w:sz w:val="24"/>
          <w:szCs w:val="24"/>
        </w:rPr>
        <w:tab/>
        <w:t>Sikap negatif juga akan lebih terasa akibat-akibatnya apabila seseorang atau sekelompok orang tidak mempunyai kesadaran akan adanya norma bahasa. Sikap tersebut nampak dalam tindak tuturnya. Mereka tidak merasa perlu untuk menggunakan bahasa secara cermat dan tertib, mengikuti kaidah yang berlaku.</w:t>
      </w:r>
    </w:p>
    <w:p w:rsidR="00FE5C3D" w:rsidRPr="00F41B74" w:rsidRDefault="00981532" w:rsidP="00A93D0F">
      <w:pPr>
        <w:pStyle w:val="Default"/>
        <w:spacing w:line="480" w:lineRule="auto"/>
        <w:jc w:val="both"/>
        <w:rPr>
          <w:szCs w:val="23"/>
        </w:rPr>
      </w:pPr>
      <w:r w:rsidRPr="00F41B74">
        <w:rPr>
          <w:szCs w:val="23"/>
        </w:rPr>
        <w:tab/>
      </w:r>
      <w:r w:rsidR="00FE5C3D" w:rsidRPr="00F41B74">
        <w:rPr>
          <w:szCs w:val="23"/>
        </w:rPr>
        <w:t xml:space="preserve">Sikap yang dimiliki seorang pembelajar perlu dipertimbangkan dalam pendidikan, karena sikap akan banyak berpengaruh terhadap kegiatan belajar maupun hasil belajarnya. Hills (1982: 81)) menyatakan bahwa sikap tertentu dalam belajar pada pertumbuhan anak merupakan bagian penting dalam pendidikan. Para ahli psikologi, sosiologi, dan psikologi sosial sudah banyak memberikan rumusan konseptual mengenai sikap. Sikap merupakan sesuatu yang sangat pribadi serta mempunyai latar belakang konseptual yang cukup rumit, sehingga perlu mendapat perhatian khusus. </w:t>
      </w:r>
    </w:p>
    <w:p w:rsidR="00FE5C3D" w:rsidRPr="00F41B74" w:rsidRDefault="00FE5C3D" w:rsidP="00A93D0F">
      <w:pPr>
        <w:pStyle w:val="Default"/>
        <w:spacing w:line="480" w:lineRule="auto"/>
        <w:jc w:val="both"/>
        <w:rPr>
          <w:szCs w:val="23"/>
        </w:rPr>
      </w:pPr>
      <w:r w:rsidRPr="00F41B74">
        <w:rPr>
          <w:szCs w:val="23"/>
        </w:rPr>
        <w:tab/>
        <w:t xml:space="preserve">Sikap yang dimiliki seseorang juga akan turut menentukan prilakunya. Dahlan (1982:6) mengemukakan bahwa sikap itu merupakan kesiapan mental atau neoral yang terorganisasikan melalui pengalaman dan berpengaruh terhadap tingkah laku individu dalam merespon objek tertentu. Pendapat itu sejalan dengan yang dikemukakan oleh Gerungan (1986:148) bahwa sikap adalah kecenderungan untuk bertindak sesuai dengan sikap terhadap objek tertentu. Sikap senantiasa ada pada diri seseorang yang nampak melalui prilakunya ketika berhubungan dengan objek tertentu. </w:t>
      </w:r>
    </w:p>
    <w:p w:rsidR="00FE5C3D" w:rsidRPr="00F41B74" w:rsidRDefault="00FE5C3D" w:rsidP="00A93D0F">
      <w:pPr>
        <w:pStyle w:val="Default"/>
        <w:spacing w:line="480" w:lineRule="auto"/>
        <w:jc w:val="both"/>
        <w:rPr>
          <w:szCs w:val="23"/>
        </w:rPr>
      </w:pPr>
      <w:r w:rsidRPr="00F41B74">
        <w:rPr>
          <w:szCs w:val="23"/>
        </w:rPr>
        <w:lastRenderedPageBreak/>
        <w:tab/>
        <w:t xml:space="preserve">Sikap seseorang bisa ditafsirkan dari prilaku verbal maupun noverbal. Seperti dikemukakan Ananstasi (2000: 552) bahwa sikap seseorang memang tidak dapat diamati secara langsung, tetapi ditafsirkan dari prilaku yang nampak, baik secara verbal maupun nonverbal. Sedangkan Fantino (1999:462) mengemukakan bahwa sikap dapat diidentifikasi melalui ide-ide, perasaan, dan prilaku yang jelas. Pendapat kedua ini menafsirkan sikap dari mulai bentuk kecenderungan seseorang untuk bertindak hingga membentuk prilaku yang nyata. Dengan demikian sikap itu dapat diselusuri dari rancangan yang tersusun di dalam pikiran, gagasan, cita-cita, keadaan hati, dan tingkah lakunya. </w:t>
      </w:r>
    </w:p>
    <w:p w:rsidR="00FE5C3D" w:rsidRPr="00F41B74" w:rsidRDefault="00FE5C3D" w:rsidP="00A93D0F">
      <w:pPr>
        <w:pStyle w:val="Default"/>
        <w:spacing w:line="480" w:lineRule="auto"/>
        <w:jc w:val="both"/>
        <w:rPr>
          <w:szCs w:val="23"/>
        </w:rPr>
      </w:pPr>
      <w:r w:rsidRPr="00F41B74">
        <w:rPr>
          <w:szCs w:val="23"/>
        </w:rPr>
        <w:tab/>
        <w:t xml:space="preserve">Sikap seseorang terhadap suatu objek adalah berupa perasaan mendukung atau tidak mendukung (Berkowizd dalam Azwar, 2001: 3). Sikap juga merupakan suatu tingkat afek positif dan negatif yang berhubungan dengan objek psikologik (Trustone dalam Mar‟at, 2002: 147). Sikap dapat dikatakan suatu reaksi emosional terhadap suatu objek psikologis. Reaksi yang timbul bisa bersifat positif atau negatif. Sikap juga dapat berupa suasana batin seseorang. Seseorang yang menyetujui terhadap suatu objek akan menunjukkan sikap mendukung atau sebaliknya. Sikap bersifat kompleks, karena pembentukannya melibatkan semua aspek kepribadian , yaitu kognisi, afeksi, dan konasi secara utuh. Pada komponen kognisi tercakup keyakinan akan suatu objek, komponen afeksi tercakup perasaan-perasaan emosional yang berkaitan dengan keyakinan kognisi, sedangkan komponen konasi merupakan kecenderungan bertindak yang meliputi kesiapan merespon suatu objek sikap. </w:t>
      </w:r>
    </w:p>
    <w:p w:rsidR="00FE5C3D" w:rsidRPr="00F41B74" w:rsidRDefault="00FE5C3D" w:rsidP="00A93D0F">
      <w:pPr>
        <w:pStyle w:val="Default"/>
        <w:spacing w:line="480" w:lineRule="auto"/>
        <w:jc w:val="both"/>
        <w:rPr>
          <w:szCs w:val="23"/>
        </w:rPr>
      </w:pPr>
      <w:r w:rsidRPr="00F41B74">
        <w:rPr>
          <w:szCs w:val="23"/>
        </w:rPr>
        <w:lastRenderedPageBreak/>
        <w:tab/>
        <w:t xml:space="preserve">Dengan demikian sikap terhadap sesuatu menunjukkan besarnya nilai keyakinan dan hasil evaluasi tentang objek sikap, yang akhirnya melahirkan suatu keputusan senang atau tidak senang, setuju atau tidak setuju, menerima atau menolak terhadap keberadaan objek sikap (Allport dalam Mar‟at, 2002: 13). Pendapat itu sejalan dengan yang dikemukakan oleh Winkel (2000 :3), bahwa sikap yang di dalamnya terdapat unsur kognitif atau afektif adalah kecenderungan menerima atau menolak terhadap sesuatu berdasarkan penilaian apakah objek itu berharga atau tidak berharga, baik atau tidak baik. </w:t>
      </w:r>
    </w:p>
    <w:p w:rsidR="00FE5C3D" w:rsidRPr="00F41B74" w:rsidRDefault="00FE5C3D" w:rsidP="00A93D0F">
      <w:pPr>
        <w:spacing w:after="0" w:line="480" w:lineRule="auto"/>
        <w:jc w:val="both"/>
        <w:rPr>
          <w:rFonts w:ascii="Times New Roman" w:hAnsi="Times New Roman"/>
          <w:sz w:val="24"/>
          <w:szCs w:val="23"/>
        </w:rPr>
      </w:pPr>
      <w:r w:rsidRPr="00F41B74">
        <w:rPr>
          <w:rFonts w:ascii="Times New Roman" w:hAnsi="Times New Roman"/>
          <w:sz w:val="24"/>
          <w:szCs w:val="23"/>
        </w:rPr>
        <w:tab/>
        <w:t xml:space="preserve">Sikap tersusun dengan kualitas dan kuantitas yang bervariasi dalam kontimum positif dengan melewati daerah-daerah netral ke arah negatif, sedangkan kualitas sikap dinyatakan dalam eksrem dari kedudukan yang ditempati pada arah kontinum sikap. Intensitas sikap menyatakan kuatnya reaksi sikap, yaitu semakin jauh dari posisi netral akan semakin kuat reaksi sikapnya. Selanjutnya Sikap memiliki ciri-ciri tertentu, yaitu 1) arah sikap, merupakan afek yang membekas dirasakan terhadap suatu objek, dapat bersifat negatif atau positif; 2) drajat perasaan, merupakan drajat penilaian terhadap sesuatu objek tertentu dengan istilah baik dan buruk dengan kontinum berkisar dari arah negatif sampai positif (Newcomb, 1999: 281). Ciri-ciri Sikap dikemukakan juga oleh Gordon (1998: 293) yaitu: 1) sebagai suatu kesiapan untuk merespon, 2) bersifat individual, 3) membimbing prilaku, 4) bersifat bawaaan dan merupakan hasil belajar. Selanjutnya Rochman (2005: 230) mengemukakan ciri sikap adalah suatu kesiapan yang kompleks dari seorang individu untuk memperlakukan suatu objek. Kesiapan itu mempunyai aspek kognisi, afeksi, dan kecenderungan bertindak yang </w:t>
      </w:r>
      <w:r w:rsidRPr="00F41B74">
        <w:rPr>
          <w:rFonts w:ascii="Times New Roman" w:hAnsi="Times New Roman"/>
          <w:sz w:val="24"/>
          <w:szCs w:val="23"/>
        </w:rPr>
        <w:lastRenderedPageBreak/>
        <w:t>dapat disimpulkan dari prilaku individu itu sendiri. Kesiapan itu merupakan penilaian positif dan negatif dengan intensitas yang berbeda-beda, berlaku untuk kurun waktu tertentu dan dapat berubah-ubah sesuai dengan perubahan waktu. Penilaian sebagai sikap kesiapan tersebut terarah kepada objek itu sendiri, terhadap kelanjutan dari suatu penilaian yang menyangkut objek itu atau akibat peristiwa yang menyangkut objek itu.</w:t>
      </w:r>
    </w:p>
    <w:p w:rsidR="00FE5C3D" w:rsidRPr="00F41B74" w:rsidRDefault="00FE5C3D" w:rsidP="00F41B74">
      <w:pPr>
        <w:spacing w:after="0" w:line="480" w:lineRule="auto"/>
        <w:jc w:val="both"/>
        <w:rPr>
          <w:rFonts w:ascii="Times New Roman" w:hAnsi="Times New Roman" w:cs="Times-Roman"/>
          <w:sz w:val="24"/>
          <w:szCs w:val="24"/>
        </w:rPr>
      </w:pPr>
      <w:r w:rsidRPr="00F41B74">
        <w:rPr>
          <w:rFonts w:ascii="Times New Roman" w:hAnsi="Times New Roman"/>
          <w:sz w:val="24"/>
          <w:szCs w:val="23"/>
        </w:rPr>
        <w:tab/>
      </w:r>
      <w:r w:rsidRPr="00F41B74">
        <w:rPr>
          <w:rFonts w:ascii="Times New Roman" w:hAnsi="Times New Roman" w:cs="Times-Roman"/>
          <w:sz w:val="24"/>
          <w:szCs w:val="24"/>
        </w:rPr>
        <w:t xml:space="preserve">Sarnoff (1999: 279) memandang sikap sebagai kecenderungan untuk bereaksi terhadap sekelompok objek dengan perasaan senang atau tidak senang. Pandangan itu mengisyaratkan bahwa sikap bukan merupakan suatu tindakan, melainkan merupakan kecenderungan perilaku. </w:t>
      </w:r>
    </w:p>
    <w:p w:rsidR="00FE5C3D" w:rsidRPr="00F41B74" w:rsidRDefault="00FE5C3D" w:rsidP="00F41B74">
      <w:pPr>
        <w:spacing w:after="0" w:line="480" w:lineRule="auto"/>
        <w:jc w:val="both"/>
        <w:rPr>
          <w:rFonts w:ascii="Times New Roman" w:hAnsi="Times New Roman" w:cs="Times-Roman"/>
          <w:sz w:val="24"/>
          <w:szCs w:val="24"/>
        </w:rPr>
      </w:pPr>
      <w:r w:rsidRPr="00F41B74">
        <w:rPr>
          <w:rFonts w:ascii="Times New Roman" w:hAnsi="Times New Roman" w:cs="Times-Roman"/>
          <w:sz w:val="24"/>
          <w:szCs w:val="24"/>
        </w:rPr>
        <w:tab/>
        <w:t xml:space="preserve">Menurut Fasold dalam Supatra (2007: 5), ada dua teori yang berbeda dalam memandang sikap. Pertama, yaitu teori mentalistik yang melihat sikap sebagai sikap mental. Kedua, yaitu teori keperilakuan yang melihat sikap sebagai sikap motorik. </w:t>
      </w:r>
    </w:p>
    <w:p w:rsidR="00FE5C3D" w:rsidRPr="00F41B74" w:rsidRDefault="00FE5C3D" w:rsidP="00F41B74">
      <w:pPr>
        <w:spacing w:after="0" w:line="480" w:lineRule="auto"/>
        <w:jc w:val="both"/>
        <w:rPr>
          <w:rFonts w:ascii="Times New Roman" w:hAnsi="Times New Roman" w:cs="Times-Roman"/>
          <w:sz w:val="24"/>
          <w:szCs w:val="24"/>
        </w:rPr>
      </w:pPr>
      <w:r w:rsidRPr="00F41B74">
        <w:rPr>
          <w:rFonts w:ascii="Times New Roman" w:hAnsi="Times New Roman" w:cs="Times-Roman"/>
          <w:sz w:val="24"/>
          <w:szCs w:val="24"/>
        </w:rPr>
        <w:tab/>
        <w:t xml:space="preserve">Teori mentalistik adalah suatu sikap yang dipandang sebagai kesiapan mental dan dapat memberikan pengaruh kepada reaksi seseorang terhadap objek sikap, serta beranggapan bahwa sikap hanya dapat diketahui melalui pernyataan seseorang mengenai sikapnya. Teori keprilakuan cenderung bersifat empiris, yaitu merupakan sikap yang bersifat nyata dan dapat diamati melalui indera dari perilaku seseorang (Fasold dalam Supatra, 2007: 4). Menurut pandangan teori tersebut, sikap tidak dapat dipergunakan untuk meramalkan perilaku lain. Oleh karena itu, pandangan teori tersebut tidak banyak mendapat perhatian dari para ahli. </w:t>
      </w:r>
    </w:p>
    <w:p w:rsidR="00FE5C3D" w:rsidRPr="00F41B74" w:rsidRDefault="00FE5C3D" w:rsidP="00F41B74">
      <w:pPr>
        <w:spacing w:after="0" w:line="456" w:lineRule="auto"/>
        <w:jc w:val="both"/>
        <w:rPr>
          <w:rFonts w:ascii="Times New Roman" w:hAnsi="Times New Roman" w:cs="Times-Roman"/>
          <w:sz w:val="24"/>
          <w:szCs w:val="24"/>
        </w:rPr>
      </w:pPr>
      <w:r w:rsidRPr="00F41B74">
        <w:rPr>
          <w:rFonts w:ascii="Times New Roman" w:hAnsi="Times New Roman" w:cs="Times-Roman"/>
          <w:sz w:val="24"/>
          <w:szCs w:val="24"/>
        </w:rPr>
        <w:lastRenderedPageBreak/>
        <w:tab/>
        <w:t xml:space="preserve">Menurut Krech dalam Supatra (2007: 5), sikap merupakan suatu sistem yang sifatnya menetap berdasarkan penilaian positf atau penilaian negatif, perasaan-perasaan emosional, dan kecenderungan pihak yang pro atau kontra terhadap objek sosial. Berdasarkan definisinya, sikap terdiri atas tiga komponen, yaitu: (1) komponen kognitif, merupakan sikap yang berhubungan dengan persepsi seseorang terhadap suatu objek sehingga melahirkan suatu kepercayaan atau keyakinan (belief), (2) komponen afektif, adalah sikap yang berhubungan dengan keadaan emosional seseorang, dan (3) komponen konatif, yaitu sikap yang digunakan untuk bertindak. </w:t>
      </w:r>
    </w:p>
    <w:p w:rsidR="00FE5C3D" w:rsidRPr="00F41B74" w:rsidRDefault="00FE5C3D" w:rsidP="00F41B74">
      <w:pPr>
        <w:spacing w:after="0" w:line="480" w:lineRule="auto"/>
        <w:jc w:val="both"/>
        <w:rPr>
          <w:rFonts w:ascii="Times New Roman" w:hAnsi="Times New Roman" w:cs="Times-Roman"/>
          <w:sz w:val="24"/>
          <w:szCs w:val="24"/>
        </w:rPr>
      </w:pPr>
      <w:r w:rsidRPr="00F41B74">
        <w:rPr>
          <w:rFonts w:ascii="Times New Roman" w:hAnsi="Times New Roman" w:cs="Times-Roman"/>
          <w:sz w:val="24"/>
          <w:szCs w:val="24"/>
        </w:rPr>
        <w:tab/>
        <w:t xml:space="preserve">Dengan kata lain, komponen kognitif mengandung kepercayaan atau keyakinan seseorang terhadap suatu objek. Komponen afektif menyangkut perasaan terhadap suatu objek. Perasaan itu dapat berupa rasa senang atau benci, sebagai contoh, apabila seorang penutur memiliki perasaan senang terhadap bahasa ibunya dan cenderung memakai bahasa itu, ia dianggap bersikap positif terhadap bahasa itu. Komponen konatif menyangkut kesiapan untuk bereaksi, sebagai contoh, seseorang yang memiliki sikap positif terhadap bahasa Indonesia mungkin akan menunjukkan kesiapannya untuk menggunakan bahasa tersebut. </w:t>
      </w:r>
    </w:p>
    <w:p w:rsidR="00FE5C3D" w:rsidRPr="00F41B74" w:rsidRDefault="00FE5C3D" w:rsidP="00F41B74">
      <w:pPr>
        <w:spacing w:after="0" w:line="480" w:lineRule="auto"/>
        <w:jc w:val="both"/>
        <w:rPr>
          <w:rFonts w:ascii="Times New Roman" w:hAnsi="Times New Roman" w:cs="Times-Roman"/>
          <w:sz w:val="24"/>
          <w:szCs w:val="24"/>
        </w:rPr>
      </w:pPr>
      <w:r w:rsidRPr="00F41B74">
        <w:rPr>
          <w:rFonts w:ascii="Times New Roman" w:hAnsi="Times New Roman" w:cs="Times-Roman"/>
          <w:sz w:val="24"/>
          <w:szCs w:val="24"/>
        </w:rPr>
        <w:tab/>
        <w:t xml:space="preserve">Cooper dan Fishman (2001: 12) memberikan batasan terhadap sikap bahasa. Menurut mereka, sikap bahasa adalah sikap seseorang yang berkaitan dengan acuan yang berupa bahasa, perilaku bahasa, dan hal yang menjadi penanda atau lambang. Pap dalam Cooper dan Fishman (2001: 15) membagi pengertian sikap bahasa dalam arti sempit dan arti luas. Dalam arti sempit, sikap bahasa merupakan suatu konsep yang menyatu kepada penilaian orang terhadap suatu bahasa (indah atau jelas; kaya atau miskin) dan penilaian terhadap kepribadian </w:t>
      </w:r>
      <w:r w:rsidRPr="00F41B74">
        <w:rPr>
          <w:rFonts w:ascii="Times New Roman" w:hAnsi="Times New Roman" w:cs="Times-Roman"/>
          <w:sz w:val="24"/>
          <w:szCs w:val="24"/>
        </w:rPr>
        <w:lastRenderedPageBreak/>
        <w:t xml:space="preserve">penutur bahasa tertentu. Dalam arti luas, sikap bahasa merupakan konsep yang meliputi pemilihan sebenarnya atas suatu bahasa, pemelajaran bahasa, dan perencanaan bahasa. Menurut Holmes (1992: 344), sikap bahasa berarti sikap yang merefleksikan penilaian terhadap bahasa, penutur bahasa, dan penggunaan bahasa. Sebagai contoh, adanya sikap terhadap suatu bahasa atau ciri suatu bahasa (misalnya suatu variasi fonologis) atau terhadap bahasa sebagai penanda kelompok bahasa suatu negara. </w:t>
      </w:r>
    </w:p>
    <w:p w:rsidR="00FE5C3D" w:rsidRPr="00F41B74" w:rsidRDefault="00FE5C3D" w:rsidP="00F41B74">
      <w:pPr>
        <w:spacing w:after="0" w:line="480" w:lineRule="auto"/>
        <w:jc w:val="both"/>
        <w:rPr>
          <w:rFonts w:ascii="Times New Roman" w:hAnsi="Times New Roman" w:cs="Times-Roman"/>
          <w:sz w:val="24"/>
          <w:szCs w:val="24"/>
        </w:rPr>
      </w:pPr>
      <w:r w:rsidRPr="00F41B74">
        <w:rPr>
          <w:rFonts w:ascii="Times New Roman" w:hAnsi="Times New Roman" w:cs="Times-Roman"/>
          <w:sz w:val="24"/>
          <w:szCs w:val="24"/>
        </w:rPr>
        <w:tab/>
        <w:t xml:space="preserve">Menurut Fasold dalam Supatra (2007: 9), ada dua metode yang digunakan untuk mengukur sikap, yaitu pengukuran sikap secara langsung dan pengukuran sikap secara tidak langsung. Pengukuran sikap secara langsung yaitu dengan mempergunakan seperangkat tes psikologis, berupa sejumlah pertanyaan yang mempunyai banyak kelemahan, seperti: objektivitas jawaban dari responden. </w:t>
      </w:r>
    </w:p>
    <w:p w:rsidR="00FE5C3D" w:rsidRPr="00F41B74" w:rsidRDefault="00FE5C3D" w:rsidP="00F41B74">
      <w:pPr>
        <w:spacing w:after="0" w:line="480" w:lineRule="auto"/>
        <w:jc w:val="both"/>
        <w:rPr>
          <w:rFonts w:ascii="Times New Roman" w:hAnsi="Times New Roman" w:cs="Times-Roman"/>
          <w:sz w:val="24"/>
          <w:szCs w:val="24"/>
        </w:rPr>
      </w:pPr>
      <w:r w:rsidRPr="00F41B74">
        <w:rPr>
          <w:rFonts w:ascii="Times New Roman" w:hAnsi="Times New Roman" w:cs="Times-Roman"/>
          <w:sz w:val="24"/>
          <w:szCs w:val="24"/>
        </w:rPr>
        <w:tab/>
        <w:t xml:space="preserve">Pengukuran sikap secara tidak langsung adalah metode yang dilakukan dengan cara memberikan gambar-gambar kepada subjek, kemudian ia diminta menceritakan atau menanggapi apa-apa yang ia lihat dari gambar itu. Dengan kata lain, metode langsung digunakan untuk menanyakan secara langsung sikap responden terhadap suatu bahasa, sedangkan metode tidak langsung digunakan untuk memancing jawaban responden, sementara responden tidak menyadari bahwa sikapnya sedang diteliti. </w:t>
      </w:r>
    </w:p>
    <w:p w:rsidR="00FE5C3D" w:rsidRPr="00F41B74" w:rsidRDefault="00FE5C3D" w:rsidP="00A93D0F">
      <w:pPr>
        <w:spacing w:after="0" w:line="480" w:lineRule="auto"/>
        <w:jc w:val="both"/>
        <w:rPr>
          <w:rFonts w:ascii="Times New Roman" w:hAnsi="Times New Roman" w:cs="Times-Roman"/>
          <w:sz w:val="24"/>
          <w:szCs w:val="24"/>
        </w:rPr>
      </w:pPr>
      <w:r w:rsidRPr="00F41B74">
        <w:rPr>
          <w:rFonts w:ascii="Times New Roman" w:hAnsi="Times New Roman" w:cs="Times-Roman"/>
          <w:sz w:val="24"/>
          <w:szCs w:val="24"/>
        </w:rPr>
        <w:tab/>
        <w:t xml:space="preserve">Lambert dan Gadner (1998: 132) menjelaskan bahwa motivasi ditentukan oleh sikap, misalnya sebuah motivasi untuk mempelajari bahasa baru ditentukan oleh sikapnya terhadap pembelajaran bahasa tersebut. Istilah ”motivasi” berarti </w:t>
      </w:r>
      <w:r w:rsidRPr="00F41B74">
        <w:rPr>
          <w:rFonts w:ascii="Times New Roman" w:hAnsi="Times New Roman" w:cs="Times-Roman"/>
          <w:sz w:val="24"/>
          <w:szCs w:val="24"/>
        </w:rPr>
        <w:lastRenderedPageBreak/>
        <w:t xml:space="preserve">hasrat untuk memperoleh sesuatu yang berupa uang, status, kekuatan, kebanggaan. </w:t>
      </w:r>
    </w:p>
    <w:p w:rsidR="00FE5C3D" w:rsidRPr="00F41B74" w:rsidRDefault="00FE5C3D" w:rsidP="00A93D0F">
      <w:pPr>
        <w:spacing w:after="0" w:line="480" w:lineRule="auto"/>
        <w:jc w:val="both"/>
        <w:rPr>
          <w:rFonts w:ascii="Times New Roman" w:hAnsi="Times New Roman" w:cs="Times-Roman"/>
          <w:sz w:val="24"/>
          <w:szCs w:val="24"/>
        </w:rPr>
      </w:pPr>
      <w:r w:rsidRPr="00F41B74">
        <w:rPr>
          <w:rFonts w:ascii="Times New Roman" w:hAnsi="Times New Roman" w:cs="Times-Roman"/>
          <w:sz w:val="24"/>
          <w:szCs w:val="24"/>
        </w:rPr>
        <w:tab/>
        <w:t>Menurut Baron (1992: 91), ada perbedaan antara motivasi dan sikap. Motivasi di dalam diri seseorang muncul karena adanya tujuan yang ingin dicapai, sedangkan sikap dapat muncul tanpa adanya tujuan karena merupakan kebisaan yang sifatnya menetap.</w:t>
      </w:r>
    </w:p>
    <w:p w:rsidR="00FE5C3D" w:rsidRPr="00F41B74" w:rsidRDefault="00FE5C3D" w:rsidP="00A93D0F">
      <w:pPr>
        <w:spacing w:after="0" w:line="480" w:lineRule="auto"/>
        <w:jc w:val="both"/>
        <w:rPr>
          <w:rFonts w:ascii="Times New Roman" w:hAnsi="Times New Roman"/>
          <w:sz w:val="24"/>
          <w:szCs w:val="24"/>
        </w:rPr>
      </w:pPr>
      <w:r w:rsidRPr="00F41B74">
        <w:rPr>
          <w:rFonts w:ascii="Times New Roman" w:hAnsi="Times New Roman"/>
          <w:sz w:val="24"/>
          <w:szCs w:val="24"/>
        </w:rPr>
        <w:tab/>
        <w:t xml:space="preserve">Dari penjelasan di atas, dapat disimpulkan bahwa sikap adalah keadaan </w:t>
      </w:r>
      <w:r w:rsidRPr="00F41B74">
        <w:rPr>
          <w:rFonts w:ascii="Times New Roman" w:hAnsi="Times New Roman"/>
          <w:sz w:val="24"/>
        </w:rPr>
        <w:t xml:space="preserve">diri </w:t>
      </w:r>
      <w:r w:rsidRPr="00F41B74">
        <w:rPr>
          <w:rFonts w:ascii="Times New Roman" w:hAnsi="Times New Roman"/>
          <w:sz w:val="24"/>
          <w:szCs w:val="24"/>
        </w:rPr>
        <w:t>manusia yang menggerakkan untuk bertindak atau berbuat dalam kegiatan sosial dengan perasaan tertentu di dalam menanggapi obyek situasi atau kondisi di lingkungan sekitarnya, dalam hal ini terhadap mata pelajaran Bahasa Indonesia. Selain itu sikap juga memberikan kesiapan untuk merespon yang sifatnya positif atau negatif terhadap obyek atau situasi.</w:t>
      </w:r>
    </w:p>
    <w:p w:rsidR="00F76903" w:rsidRPr="00F41B74" w:rsidRDefault="0026085D" w:rsidP="00A93D0F">
      <w:pPr>
        <w:autoSpaceDE w:val="0"/>
        <w:autoSpaceDN w:val="0"/>
        <w:adjustRightInd w:val="0"/>
        <w:spacing w:after="0" w:line="480" w:lineRule="auto"/>
        <w:jc w:val="both"/>
        <w:rPr>
          <w:rFonts w:ascii="Times New Roman" w:eastAsia="Calibri" w:hAnsi="Times New Roman" w:cs="Times-Roman"/>
          <w:sz w:val="24"/>
        </w:rPr>
      </w:pPr>
      <w:r>
        <w:rPr>
          <w:rFonts w:ascii="Times New Roman" w:eastAsia="Calibri" w:hAnsi="Times New Roman" w:cs="Times-Roman"/>
          <w:sz w:val="24"/>
        </w:rPr>
        <w:tab/>
      </w:r>
      <w:r w:rsidR="00F76903" w:rsidRPr="00F41B74">
        <w:rPr>
          <w:rFonts w:ascii="Times New Roman" w:eastAsia="Calibri" w:hAnsi="Times New Roman" w:cs="Times-Roman"/>
          <w:sz w:val="24"/>
        </w:rPr>
        <w:t>Azwar, (2006:23) menjelaskan bahwa struktur sikap terdiri atas 3 komponen yang saling menunjang yaitu:</w:t>
      </w:r>
    </w:p>
    <w:p w:rsidR="00F76903" w:rsidRPr="00F41B74" w:rsidRDefault="00F76903" w:rsidP="00B161B3">
      <w:pPr>
        <w:numPr>
          <w:ilvl w:val="0"/>
          <w:numId w:val="27"/>
        </w:numPr>
        <w:autoSpaceDE w:val="0"/>
        <w:autoSpaceDN w:val="0"/>
        <w:adjustRightInd w:val="0"/>
        <w:spacing w:after="0" w:line="480" w:lineRule="auto"/>
        <w:ind w:left="360"/>
        <w:jc w:val="both"/>
        <w:rPr>
          <w:rFonts w:ascii="Times New Roman" w:eastAsia="Calibri" w:hAnsi="Times New Roman" w:cs="Times-Roman"/>
          <w:sz w:val="24"/>
        </w:rPr>
      </w:pPr>
      <w:r w:rsidRPr="00F41B74">
        <w:rPr>
          <w:rFonts w:ascii="Times New Roman" w:eastAsia="Calibri" w:hAnsi="Times New Roman" w:cs="Times-Roman"/>
          <w:sz w:val="24"/>
        </w:rPr>
        <w:t>Komponen kognitif merupakan representasi apa yang dipercayai oleh individu pemilik sikap, komponen kognitif berisi kepercayaan stereotipe yang dimiliki individu mengenai sesuatu dapat disamakan penanganan (opini) terutama apabila menyangkut masalah isu atau problem yang kontroversial.</w:t>
      </w:r>
    </w:p>
    <w:p w:rsidR="00F76903" w:rsidRPr="00F41B74" w:rsidRDefault="00F76903" w:rsidP="00B161B3">
      <w:pPr>
        <w:numPr>
          <w:ilvl w:val="0"/>
          <w:numId w:val="27"/>
        </w:numPr>
        <w:autoSpaceDE w:val="0"/>
        <w:autoSpaceDN w:val="0"/>
        <w:adjustRightInd w:val="0"/>
        <w:spacing w:after="0" w:line="444" w:lineRule="auto"/>
        <w:ind w:left="357" w:hanging="357"/>
        <w:jc w:val="both"/>
        <w:rPr>
          <w:rFonts w:ascii="Times New Roman" w:eastAsia="Calibri" w:hAnsi="Times New Roman" w:cs="Times-Roman"/>
          <w:sz w:val="24"/>
        </w:rPr>
      </w:pPr>
      <w:r w:rsidRPr="00F41B74">
        <w:rPr>
          <w:rFonts w:ascii="Times New Roman" w:eastAsia="Calibri" w:hAnsi="Times New Roman" w:cs="Times-Roman"/>
          <w:sz w:val="24"/>
        </w:rPr>
        <w:t>Komponen afektif merupakan perasaan yang menyangkut aspek emosional. Aspek emosional inilah yang biasanya berakar paling dalam sebagai komponen sikap dan merupakan aspek yang paling bertahan terhadap pengaruh-pengaruh yang mungkin adalah mengubah sikap seseorang komponen afektif disamakan dengan perasaan yang dimiliki seseorang terhadap sesuatu.</w:t>
      </w:r>
    </w:p>
    <w:p w:rsidR="00F76903" w:rsidRPr="00F41B74" w:rsidRDefault="00F76903" w:rsidP="00B161B3">
      <w:pPr>
        <w:numPr>
          <w:ilvl w:val="0"/>
          <w:numId w:val="27"/>
        </w:numPr>
        <w:autoSpaceDE w:val="0"/>
        <w:autoSpaceDN w:val="0"/>
        <w:adjustRightInd w:val="0"/>
        <w:spacing w:after="0" w:line="444" w:lineRule="auto"/>
        <w:ind w:left="357" w:hanging="357"/>
        <w:jc w:val="both"/>
        <w:rPr>
          <w:rFonts w:ascii="Times New Roman" w:eastAsia="Calibri" w:hAnsi="Times New Roman" w:cs="Times-Roman"/>
          <w:sz w:val="24"/>
        </w:rPr>
      </w:pPr>
      <w:r w:rsidRPr="00F41B74">
        <w:rPr>
          <w:rFonts w:ascii="Times New Roman" w:eastAsia="Calibri" w:hAnsi="Times New Roman" w:cs="Times-Roman"/>
          <w:sz w:val="24"/>
        </w:rPr>
        <w:lastRenderedPageBreak/>
        <w:t>Komponen konatif merupakan aspek kecenderungan berperilaku tertentu sesuai dengan sikap yang dimiliki oleh seseorang, dan berisi tendensi atau kecenderungan untuk bertindak / bereaksi terhadap sesuatu dengan cara-cara tertentu, serta berkaitan dengan objek yang dihadapinya adalah logis untuk mengharapkan bahwa sikap seseorang adalah dicerminkan dalam bentuk tendensi perilaku.</w:t>
      </w:r>
    </w:p>
    <w:p w:rsidR="00F76903" w:rsidRPr="00F41B74" w:rsidRDefault="00F76903" w:rsidP="00F41B74">
      <w:pPr>
        <w:autoSpaceDE w:val="0"/>
        <w:autoSpaceDN w:val="0"/>
        <w:adjustRightInd w:val="0"/>
        <w:spacing w:after="0" w:line="240" w:lineRule="auto"/>
        <w:ind w:left="360"/>
        <w:jc w:val="both"/>
        <w:rPr>
          <w:rFonts w:ascii="Times New Roman" w:eastAsia="Calibri" w:hAnsi="Times New Roman" w:cs="Times-Roman"/>
          <w:sz w:val="24"/>
        </w:rPr>
      </w:pPr>
    </w:p>
    <w:p w:rsidR="00F76903" w:rsidRPr="00A93D0F" w:rsidRDefault="00F76903" w:rsidP="00B161B3">
      <w:pPr>
        <w:pStyle w:val="ListParagraph"/>
        <w:numPr>
          <w:ilvl w:val="0"/>
          <w:numId w:val="86"/>
        </w:numPr>
        <w:autoSpaceDE w:val="0"/>
        <w:autoSpaceDN w:val="0"/>
        <w:adjustRightInd w:val="0"/>
        <w:spacing w:after="0" w:line="480" w:lineRule="auto"/>
        <w:ind w:left="360"/>
        <w:rPr>
          <w:rFonts w:ascii="Times New Roman" w:eastAsia="Calibri" w:hAnsi="Times New Roman" w:cs="Times-Bold"/>
          <w:b/>
          <w:bCs/>
          <w:sz w:val="24"/>
        </w:rPr>
      </w:pPr>
      <w:r w:rsidRPr="00A93D0F">
        <w:rPr>
          <w:rFonts w:ascii="Times New Roman" w:eastAsia="Calibri" w:hAnsi="Times New Roman" w:cs="Times-Bold"/>
          <w:b/>
          <w:bCs/>
          <w:sz w:val="24"/>
        </w:rPr>
        <w:t>Tingkatan Sikap</w:t>
      </w:r>
    </w:p>
    <w:p w:rsidR="00F76903" w:rsidRPr="00F41B74" w:rsidRDefault="00F76903" w:rsidP="00A93D0F">
      <w:pPr>
        <w:autoSpaceDE w:val="0"/>
        <w:autoSpaceDN w:val="0"/>
        <w:adjustRightInd w:val="0"/>
        <w:spacing w:after="0" w:line="480" w:lineRule="auto"/>
        <w:jc w:val="both"/>
        <w:rPr>
          <w:rFonts w:ascii="Times New Roman" w:eastAsia="Calibri" w:hAnsi="Times New Roman" w:cs="Times-Roman"/>
          <w:sz w:val="24"/>
        </w:rPr>
      </w:pPr>
      <w:r w:rsidRPr="00F41B74">
        <w:rPr>
          <w:rFonts w:ascii="Times New Roman" w:eastAsia="Calibri" w:hAnsi="Times New Roman" w:cs="Times-Roman"/>
          <w:sz w:val="24"/>
        </w:rPr>
        <w:tab/>
        <w:t xml:space="preserve">Sikap terdiri dari berbagai tingkatan yakni (Notoatmojo, 2001: 132): </w:t>
      </w:r>
    </w:p>
    <w:p w:rsidR="00F76903" w:rsidRPr="00A93D0F" w:rsidRDefault="00F76903" w:rsidP="00B161B3">
      <w:pPr>
        <w:pStyle w:val="ListParagraph"/>
        <w:numPr>
          <w:ilvl w:val="0"/>
          <w:numId w:val="87"/>
        </w:numPr>
        <w:autoSpaceDE w:val="0"/>
        <w:autoSpaceDN w:val="0"/>
        <w:adjustRightInd w:val="0"/>
        <w:spacing w:after="0" w:line="480" w:lineRule="auto"/>
        <w:ind w:left="360"/>
        <w:rPr>
          <w:rFonts w:ascii="Times New Roman" w:eastAsia="Calibri" w:hAnsi="Times New Roman" w:cs="Times-Roman"/>
          <w:sz w:val="24"/>
        </w:rPr>
      </w:pPr>
      <w:r w:rsidRPr="00A93D0F">
        <w:rPr>
          <w:rFonts w:ascii="Times New Roman" w:eastAsia="Calibri" w:hAnsi="Times New Roman" w:cs="Times-Roman"/>
          <w:sz w:val="24"/>
        </w:rPr>
        <w:t>Menerima (</w:t>
      </w:r>
      <w:r w:rsidRPr="00A93D0F">
        <w:rPr>
          <w:rFonts w:ascii="Times New Roman" w:eastAsia="Calibri" w:hAnsi="Times New Roman" w:cs="Times-Italic"/>
          <w:i/>
          <w:iCs/>
          <w:sz w:val="24"/>
        </w:rPr>
        <w:t>receiving</w:t>
      </w:r>
      <w:r w:rsidRPr="00A93D0F">
        <w:rPr>
          <w:rFonts w:ascii="Times New Roman" w:eastAsia="Calibri" w:hAnsi="Times New Roman" w:cs="Times-Roman"/>
          <w:sz w:val="24"/>
        </w:rPr>
        <w:t>)</w:t>
      </w:r>
    </w:p>
    <w:p w:rsidR="00F76903" w:rsidRPr="00F41B74" w:rsidRDefault="00F76903" w:rsidP="00A93D0F">
      <w:pPr>
        <w:autoSpaceDE w:val="0"/>
        <w:autoSpaceDN w:val="0"/>
        <w:adjustRightInd w:val="0"/>
        <w:spacing w:after="0" w:line="480" w:lineRule="auto"/>
        <w:jc w:val="both"/>
        <w:rPr>
          <w:rFonts w:ascii="Times New Roman" w:eastAsia="Calibri" w:hAnsi="Times New Roman" w:cs="Times-Roman"/>
          <w:sz w:val="24"/>
        </w:rPr>
      </w:pPr>
      <w:r w:rsidRPr="00F41B74">
        <w:rPr>
          <w:rFonts w:ascii="Times New Roman" w:eastAsia="Calibri" w:hAnsi="Times New Roman" w:cs="Times-Roman"/>
          <w:sz w:val="24"/>
        </w:rPr>
        <w:tab/>
        <w:t>Menerima diartikan bahwa orang (subjek) mau dan memperhatikan stimulus yang diberikan (objek).</w:t>
      </w:r>
    </w:p>
    <w:p w:rsidR="00F76903" w:rsidRPr="00A93D0F" w:rsidRDefault="00F76903" w:rsidP="00B161B3">
      <w:pPr>
        <w:pStyle w:val="ListParagraph"/>
        <w:numPr>
          <w:ilvl w:val="0"/>
          <w:numId w:val="87"/>
        </w:numPr>
        <w:autoSpaceDE w:val="0"/>
        <w:autoSpaceDN w:val="0"/>
        <w:adjustRightInd w:val="0"/>
        <w:spacing w:after="0" w:line="480" w:lineRule="auto"/>
        <w:ind w:left="360"/>
        <w:rPr>
          <w:rFonts w:ascii="Times New Roman" w:eastAsia="Calibri" w:hAnsi="Times New Roman" w:cs="Times-Roman"/>
          <w:sz w:val="24"/>
        </w:rPr>
      </w:pPr>
      <w:r w:rsidRPr="00A93D0F">
        <w:rPr>
          <w:rFonts w:ascii="Times New Roman" w:eastAsia="Calibri" w:hAnsi="Times New Roman" w:cs="Times-Roman"/>
          <w:sz w:val="24"/>
        </w:rPr>
        <w:t>Merespon (</w:t>
      </w:r>
      <w:r w:rsidRPr="00A93D0F">
        <w:rPr>
          <w:rFonts w:ascii="Times New Roman" w:eastAsia="Calibri" w:hAnsi="Times New Roman" w:cs="Times-Italic"/>
          <w:i/>
          <w:iCs/>
          <w:sz w:val="24"/>
        </w:rPr>
        <w:t>responding</w:t>
      </w:r>
      <w:r w:rsidRPr="00A93D0F">
        <w:rPr>
          <w:rFonts w:ascii="Times New Roman" w:eastAsia="Calibri" w:hAnsi="Times New Roman" w:cs="Times-Roman"/>
          <w:sz w:val="24"/>
        </w:rPr>
        <w:t>)</w:t>
      </w:r>
    </w:p>
    <w:p w:rsidR="00F76903" w:rsidRPr="00F41B74" w:rsidRDefault="00F76903" w:rsidP="00A93D0F">
      <w:pPr>
        <w:autoSpaceDE w:val="0"/>
        <w:autoSpaceDN w:val="0"/>
        <w:adjustRightInd w:val="0"/>
        <w:spacing w:after="0" w:line="480" w:lineRule="auto"/>
        <w:jc w:val="both"/>
        <w:rPr>
          <w:rFonts w:ascii="Times New Roman" w:eastAsia="Calibri" w:hAnsi="Times New Roman" w:cs="Times-Roman"/>
          <w:sz w:val="24"/>
        </w:rPr>
      </w:pPr>
      <w:r w:rsidRPr="00F41B74">
        <w:rPr>
          <w:rFonts w:ascii="Times New Roman" w:eastAsia="Calibri" w:hAnsi="Times New Roman" w:cs="Times-Roman"/>
          <w:sz w:val="24"/>
        </w:rPr>
        <w:tab/>
        <w:t>Memberikan jawaban apabila ditanya, mengerjakan dan menyelesaikan tugas yang diberikan adalah suatu indikasi sikap karena dengan suatu usaha untuk menjawab pertanyaan atau mengerjakan tugas yang diberikan. Lepas pekerjaan itu benar atau salah adalah berarti orang itu menerima ide tersebut.</w:t>
      </w:r>
    </w:p>
    <w:p w:rsidR="00F76903" w:rsidRPr="00F41B74" w:rsidRDefault="00F76903" w:rsidP="00B161B3">
      <w:pPr>
        <w:numPr>
          <w:ilvl w:val="0"/>
          <w:numId w:val="87"/>
        </w:numPr>
        <w:autoSpaceDE w:val="0"/>
        <w:autoSpaceDN w:val="0"/>
        <w:adjustRightInd w:val="0"/>
        <w:spacing w:after="0" w:line="480" w:lineRule="auto"/>
        <w:ind w:left="360"/>
        <w:rPr>
          <w:rFonts w:ascii="Times New Roman" w:eastAsia="Calibri" w:hAnsi="Times New Roman" w:cs="Times-Roman"/>
          <w:sz w:val="24"/>
        </w:rPr>
      </w:pPr>
      <w:r w:rsidRPr="00F41B74">
        <w:rPr>
          <w:rFonts w:ascii="Times New Roman" w:eastAsia="Calibri" w:hAnsi="Times New Roman" w:cs="Times-Roman"/>
          <w:sz w:val="24"/>
        </w:rPr>
        <w:t>Menghargai (</w:t>
      </w:r>
      <w:r w:rsidRPr="00F41B74">
        <w:rPr>
          <w:rFonts w:ascii="Times New Roman" w:eastAsia="Calibri" w:hAnsi="Times New Roman" w:cs="Times-Italic"/>
          <w:i/>
          <w:iCs/>
          <w:sz w:val="24"/>
        </w:rPr>
        <w:t>valuing</w:t>
      </w:r>
      <w:r w:rsidRPr="00F41B74">
        <w:rPr>
          <w:rFonts w:ascii="Times New Roman" w:eastAsia="Calibri" w:hAnsi="Times New Roman" w:cs="Times-Roman"/>
          <w:sz w:val="24"/>
        </w:rPr>
        <w:t>)</w:t>
      </w:r>
    </w:p>
    <w:p w:rsidR="00F76903" w:rsidRPr="00F41B74" w:rsidRDefault="00F76903" w:rsidP="00A93D0F">
      <w:pPr>
        <w:autoSpaceDE w:val="0"/>
        <w:autoSpaceDN w:val="0"/>
        <w:adjustRightInd w:val="0"/>
        <w:spacing w:after="0" w:line="480" w:lineRule="auto"/>
        <w:jc w:val="both"/>
        <w:rPr>
          <w:rFonts w:ascii="Times New Roman" w:eastAsia="Calibri" w:hAnsi="Times New Roman" w:cs="Times-Roman"/>
          <w:sz w:val="24"/>
        </w:rPr>
      </w:pPr>
      <w:r w:rsidRPr="00F41B74">
        <w:rPr>
          <w:rFonts w:ascii="Times New Roman" w:eastAsia="Calibri" w:hAnsi="Times New Roman" w:cs="Times-Roman"/>
          <w:sz w:val="24"/>
        </w:rPr>
        <w:tab/>
        <w:t xml:space="preserve">Mengajak orang lain untuk mengerjakan atau mendiskusikan dengan orang lain terhadap suatu masalah adalah suatu indikasi sikap tingkat tiga, misalnya seorang mengajak ibu yang lain (tetangga, saudaranya, dsb) untuk menimbang anaknya ke posyandu atau mendiskusikan tentang gizi adalah suatu bukti bahwa si ibu telah mempunyai sikap positif terhadap gizi anak. </w:t>
      </w:r>
    </w:p>
    <w:p w:rsidR="00F76903" w:rsidRPr="00F41B74" w:rsidRDefault="00F76903" w:rsidP="00B161B3">
      <w:pPr>
        <w:numPr>
          <w:ilvl w:val="0"/>
          <w:numId w:val="87"/>
        </w:numPr>
        <w:autoSpaceDE w:val="0"/>
        <w:autoSpaceDN w:val="0"/>
        <w:adjustRightInd w:val="0"/>
        <w:spacing w:after="0" w:line="480" w:lineRule="auto"/>
        <w:ind w:left="360"/>
        <w:jc w:val="both"/>
        <w:rPr>
          <w:rFonts w:ascii="Times New Roman" w:eastAsia="Calibri" w:hAnsi="Times New Roman" w:cs="Times-Roman"/>
          <w:sz w:val="24"/>
        </w:rPr>
      </w:pPr>
      <w:r w:rsidRPr="00F41B74">
        <w:rPr>
          <w:rFonts w:ascii="Times New Roman" w:eastAsia="Calibri" w:hAnsi="Times New Roman" w:cs="Times-Roman"/>
          <w:sz w:val="24"/>
        </w:rPr>
        <w:t>Bertanggung jawab (</w:t>
      </w:r>
      <w:r w:rsidRPr="00F41B74">
        <w:rPr>
          <w:rFonts w:ascii="Times New Roman" w:eastAsia="Calibri" w:hAnsi="Times New Roman" w:cs="Times-Italic"/>
          <w:i/>
          <w:iCs/>
          <w:sz w:val="24"/>
        </w:rPr>
        <w:t>responsible</w:t>
      </w:r>
      <w:r w:rsidRPr="00F41B74">
        <w:rPr>
          <w:rFonts w:ascii="Times New Roman" w:eastAsia="Calibri" w:hAnsi="Times New Roman" w:cs="Times-Roman"/>
          <w:sz w:val="24"/>
        </w:rPr>
        <w:t>)</w:t>
      </w:r>
    </w:p>
    <w:p w:rsidR="00F76903" w:rsidRPr="00F41B74" w:rsidRDefault="00F76903" w:rsidP="00A93D0F">
      <w:pPr>
        <w:autoSpaceDE w:val="0"/>
        <w:autoSpaceDN w:val="0"/>
        <w:adjustRightInd w:val="0"/>
        <w:spacing w:after="0" w:line="480" w:lineRule="auto"/>
        <w:jc w:val="both"/>
        <w:rPr>
          <w:rFonts w:ascii="Times New Roman" w:eastAsia="Calibri" w:hAnsi="Times New Roman" w:cs="Times-Roman"/>
          <w:sz w:val="24"/>
        </w:rPr>
      </w:pPr>
      <w:r w:rsidRPr="00F41B74">
        <w:rPr>
          <w:rFonts w:ascii="Times New Roman" w:eastAsia="Calibri" w:hAnsi="Times New Roman" w:cs="Times-Roman"/>
          <w:sz w:val="24"/>
        </w:rPr>
        <w:lastRenderedPageBreak/>
        <w:tab/>
        <w:t>Bertanggung jawab atas segala sesuatu yang telah dipilihnya dengan segala resiko adalah mempunyai sikap yang paling tinggi. Misalnya seorang ibu mau menjadi akseptor KB, meskipun mendapatkan tantangan dari mertua atau orang tuanya sendiri.</w:t>
      </w:r>
    </w:p>
    <w:p w:rsidR="00F76903" w:rsidRPr="00F41B74" w:rsidRDefault="00F76903" w:rsidP="00F41B74">
      <w:pPr>
        <w:autoSpaceDE w:val="0"/>
        <w:autoSpaceDN w:val="0"/>
        <w:adjustRightInd w:val="0"/>
        <w:spacing w:after="0" w:line="240" w:lineRule="auto"/>
        <w:jc w:val="both"/>
        <w:rPr>
          <w:rFonts w:ascii="Times New Roman" w:eastAsia="Calibri" w:hAnsi="Times New Roman" w:cs="Times-Roman"/>
          <w:sz w:val="24"/>
        </w:rPr>
      </w:pPr>
    </w:p>
    <w:p w:rsidR="00F76903" w:rsidRPr="00A93D0F" w:rsidRDefault="00F76903" w:rsidP="00B161B3">
      <w:pPr>
        <w:pStyle w:val="ListParagraph"/>
        <w:numPr>
          <w:ilvl w:val="0"/>
          <w:numId w:val="86"/>
        </w:numPr>
        <w:autoSpaceDE w:val="0"/>
        <w:autoSpaceDN w:val="0"/>
        <w:adjustRightInd w:val="0"/>
        <w:spacing w:after="0" w:line="480" w:lineRule="auto"/>
        <w:ind w:left="360"/>
        <w:rPr>
          <w:rFonts w:ascii="Times New Roman" w:eastAsia="Calibri" w:hAnsi="Times New Roman" w:cs="Times-Bold"/>
          <w:b/>
          <w:bCs/>
          <w:sz w:val="24"/>
        </w:rPr>
      </w:pPr>
      <w:r w:rsidRPr="00A93D0F">
        <w:rPr>
          <w:rFonts w:ascii="Times New Roman" w:eastAsia="Calibri" w:hAnsi="Times New Roman" w:cs="Times-Bold"/>
          <w:b/>
          <w:bCs/>
          <w:sz w:val="24"/>
        </w:rPr>
        <w:t>Sifat Sikap</w:t>
      </w:r>
    </w:p>
    <w:p w:rsidR="00F76903" w:rsidRPr="00F41B74" w:rsidRDefault="00F76903" w:rsidP="00F41B74">
      <w:pPr>
        <w:autoSpaceDE w:val="0"/>
        <w:autoSpaceDN w:val="0"/>
        <w:adjustRightInd w:val="0"/>
        <w:spacing w:after="0" w:line="480" w:lineRule="auto"/>
        <w:jc w:val="both"/>
        <w:rPr>
          <w:rFonts w:ascii="Times New Roman" w:eastAsia="Calibri" w:hAnsi="Times New Roman" w:cs="Times-Roman"/>
          <w:sz w:val="24"/>
        </w:rPr>
      </w:pPr>
      <w:r w:rsidRPr="00F41B74">
        <w:rPr>
          <w:rFonts w:ascii="Times New Roman" w:eastAsia="Calibri" w:hAnsi="Times New Roman" w:cs="Times-Roman"/>
          <w:sz w:val="24"/>
        </w:rPr>
        <w:tab/>
        <w:t>Sikap dapat pula bersifat positif dan dapat pula bersifat negatif (Purwanto, 2002: 63):</w:t>
      </w:r>
    </w:p>
    <w:p w:rsidR="00F76903" w:rsidRPr="0089384E" w:rsidRDefault="00F76903" w:rsidP="00B161B3">
      <w:pPr>
        <w:pStyle w:val="ListParagraph"/>
        <w:numPr>
          <w:ilvl w:val="0"/>
          <w:numId w:val="28"/>
        </w:numPr>
        <w:autoSpaceDE w:val="0"/>
        <w:autoSpaceDN w:val="0"/>
        <w:adjustRightInd w:val="0"/>
        <w:spacing w:after="0" w:line="480" w:lineRule="auto"/>
        <w:ind w:left="720"/>
        <w:jc w:val="both"/>
        <w:rPr>
          <w:rFonts w:ascii="Times New Roman" w:eastAsia="Calibri" w:hAnsi="Times New Roman" w:cs="Times-Roman"/>
          <w:sz w:val="24"/>
        </w:rPr>
      </w:pPr>
      <w:r w:rsidRPr="0089384E">
        <w:rPr>
          <w:rFonts w:ascii="Times New Roman" w:eastAsia="Calibri" w:hAnsi="Times New Roman" w:cs="Times-Roman"/>
          <w:sz w:val="24"/>
        </w:rPr>
        <w:t>Sikap positif kecenderungan tindakan adalah mendekati, menyenangi, mengharapkan objek tertentu.</w:t>
      </w:r>
    </w:p>
    <w:p w:rsidR="00F76903" w:rsidRDefault="00F76903" w:rsidP="00B161B3">
      <w:pPr>
        <w:numPr>
          <w:ilvl w:val="0"/>
          <w:numId w:val="28"/>
        </w:numPr>
        <w:autoSpaceDE w:val="0"/>
        <w:autoSpaceDN w:val="0"/>
        <w:adjustRightInd w:val="0"/>
        <w:spacing w:after="0" w:line="480" w:lineRule="auto"/>
        <w:ind w:left="720"/>
        <w:jc w:val="both"/>
        <w:rPr>
          <w:rFonts w:ascii="Times New Roman" w:eastAsia="Calibri" w:hAnsi="Times New Roman" w:cs="Times-Roman"/>
          <w:sz w:val="24"/>
        </w:rPr>
      </w:pPr>
      <w:r w:rsidRPr="00F41B74">
        <w:rPr>
          <w:rFonts w:ascii="Times New Roman" w:eastAsia="Calibri" w:hAnsi="Times New Roman" w:cs="Times-Roman"/>
          <w:sz w:val="24"/>
        </w:rPr>
        <w:t>Sikap negatif terdapat kecenderungan untuk menjauhi, menghindari, membenci, tidak menyukai objek tertentu.</w:t>
      </w:r>
    </w:p>
    <w:p w:rsidR="0089384E" w:rsidRPr="00F41B74" w:rsidRDefault="0089384E" w:rsidP="0089384E">
      <w:pPr>
        <w:autoSpaceDE w:val="0"/>
        <w:autoSpaceDN w:val="0"/>
        <w:adjustRightInd w:val="0"/>
        <w:spacing w:after="0" w:line="240" w:lineRule="auto"/>
        <w:ind w:left="720"/>
        <w:jc w:val="both"/>
        <w:rPr>
          <w:rFonts w:ascii="Times New Roman" w:eastAsia="Calibri" w:hAnsi="Times New Roman" w:cs="Times-Roman"/>
          <w:sz w:val="24"/>
        </w:rPr>
      </w:pPr>
    </w:p>
    <w:p w:rsidR="00F76903" w:rsidRPr="00F41B74" w:rsidRDefault="00F76903" w:rsidP="00B161B3">
      <w:pPr>
        <w:numPr>
          <w:ilvl w:val="0"/>
          <w:numId w:val="86"/>
        </w:numPr>
        <w:autoSpaceDE w:val="0"/>
        <w:autoSpaceDN w:val="0"/>
        <w:adjustRightInd w:val="0"/>
        <w:spacing w:after="0" w:line="432" w:lineRule="auto"/>
        <w:ind w:left="360"/>
        <w:rPr>
          <w:rFonts w:ascii="Times New Roman" w:eastAsia="Calibri" w:hAnsi="Times New Roman" w:cs="Times-Bold"/>
          <w:b/>
          <w:bCs/>
          <w:sz w:val="24"/>
        </w:rPr>
      </w:pPr>
      <w:r w:rsidRPr="00F41B74">
        <w:rPr>
          <w:rFonts w:ascii="Times New Roman" w:eastAsia="Calibri" w:hAnsi="Times New Roman" w:cs="Times-Bold"/>
          <w:b/>
          <w:bCs/>
          <w:sz w:val="24"/>
        </w:rPr>
        <w:t>Cara Pengukuran Sikap</w:t>
      </w:r>
    </w:p>
    <w:p w:rsidR="00F76903" w:rsidRPr="00F41B74" w:rsidRDefault="00F76903" w:rsidP="00F41B74">
      <w:pPr>
        <w:autoSpaceDE w:val="0"/>
        <w:autoSpaceDN w:val="0"/>
        <w:adjustRightInd w:val="0"/>
        <w:spacing w:after="0" w:line="432" w:lineRule="auto"/>
        <w:jc w:val="both"/>
        <w:rPr>
          <w:rFonts w:ascii="Times New Roman" w:eastAsia="Calibri" w:hAnsi="Times New Roman" w:cs="Times-Italic"/>
          <w:i/>
          <w:iCs/>
          <w:sz w:val="24"/>
        </w:rPr>
      </w:pPr>
      <w:r w:rsidRPr="00F41B74">
        <w:rPr>
          <w:rFonts w:ascii="Times New Roman" w:eastAsia="Calibri" w:hAnsi="Times New Roman" w:cs="Times-Roman"/>
          <w:sz w:val="24"/>
        </w:rPr>
        <w:tab/>
        <w:t xml:space="preserve">Pengukuran sikap dapat dilakukan dengan menilai pernyataan sikap seseorang. Pernyataan sikap adalah rangkaian kalimat yang mengatakan sesuatu mengenai objek sikap yang hendak diungkap. Pernyataan sikap mungkin berisi atau mengatakan hal-hal yang positif mengenai objek sikap, yaitu kalimatnya bersifat mendukung atau memihak pada objek sikap. Pernyataan ini disebut dengan pernyataan yang </w:t>
      </w:r>
      <w:r w:rsidRPr="00F41B74">
        <w:rPr>
          <w:rFonts w:ascii="Times New Roman" w:eastAsia="Calibri" w:hAnsi="Times New Roman" w:cs="Times-Italic"/>
          <w:i/>
          <w:iCs/>
          <w:sz w:val="24"/>
        </w:rPr>
        <w:t xml:space="preserve">favourable. </w:t>
      </w:r>
    </w:p>
    <w:p w:rsidR="00F76903" w:rsidRPr="00F41B74" w:rsidRDefault="00F76903" w:rsidP="00A93D0F">
      <w:pPr>
        <w:autoSpaceDE w:val="0"/>
        <w:autoSpaceDN w:val="0"/>
        <w:adjustRightInd w:val="0"/>
        <w:spacing w:after="0" w:line="480" w:lineRule="auto"/>
        <w:jc w:val="both"/>
        <w:rPr>
          <w:rFonts w:ascii="Times New Roman" w:eastAsia="Calibri" w:hAnsi="Times New Roman" w:cs="Times-Roman"/>
          <w:sz w:val="24"/>
        </w:rPr>
      </w:pPr>
      <w:r w:rsidRPr="00F41B74">
        <w:rPr>
          <w:rFonts w:ascii="Times New Roman" w:eastAsia="Calibri" w:hAnsi="Times New Roman" w:cs="Times-Italic"/>
          <w:i/>
          <w:iCs/>
          <w:sz w:val="24"/>
        </w:rPr>
        <w:tab/>
      </w:r>
      <w:r w:rsidRPr="00F41B74">
        <w:rPr>
          <w:rFonts w:ascii="Times New Roman" w:eastAsia="Calibri" w:hAnsi="Times New Roman" w:cs="Times-Roman"/>
          <w:sz w:val="24"/>
        </w:rPr>
        <w:t xml:space="preserve">Sebaliknya pernyataan sikap mungkin pula berisi hal-hal negatif mengenai objek sikap yang bersifat tidak mendukung maupun kontra terhadap objek sikap. Pernyataan seperti ini disebut dengan pernyataan yang tidak favourabel. Suatu  skala sikap sedapat mungkin diusahakan agar terdiri atas pernyataan </w:t>
      </w:r>
      <w:r w:rsidRPr="00F41B74">
        <w:rPr>
          <w:rFonts w:ascii="Times New Roman" w:eastAsia="Calibri" w:hAnsi="Times New Roman" w:cs="Times-Italic"/>
          <w:i/>
          <w:iCs/>
          <w:sz w:val="24"/>
        </w:rPr>
        <w:t xml:space="preserve">favorable </w:t>
      </w:r>
      <w:r w:rsidRPr="00F41B74">
        <w:rPr>
          <w:rFonts w:ascii="Times New Roman" w:eastAsia="Calibri" w:hAnsi="Times New Roman" w:cs="Times-Roman"/>
          <w:sz w:val="24"/>
        </w:rPr>
        <w:t xml:space="preserve">dan tidak </w:t>
      </w:r>
      <w:r w:rsidRPr="00F41B74">
        <w:rPr>
          <w:rFonts w:ascii="Times New Roman" w:eastAsia="Calibri" w:hAnsi="Times New Roman" w:cs="Times-Italic"/>
          <w:i/>
          <w:iCs/>
          <w:sz w:val="24"/>
        </w:rPr>
        <w:t xml:space="preserve">favorable </w:t>
      </w:r>
      <w:r w:rsidRPr="00F41B74">
        <w:rPr>
          <w:rFonts w:ascii="Times New Roman" w:eastAsia="Calibri" w:hAnsi="Times New Roman" w:cs="Times-Roman"/>
          <w:sz w:val="24"/>
        </w:rPr>
        <w:t xml:space="preserve">dalam jumlah yang seimbang. Dengan demikian pernyataan </w:t>
      </w:r>
      <w:r w:rsidRPr="00F41B74">
        <w:rPr>
          <w:rFonts w:ascii="Times New Roman" w:eastAsia="Calibri" w:hAnsi="Times New Roman" w:cs="Times-Roman"/>
          <w:sz w:val="24"/>
        </w:rPr>
        <w:lastRenderedPageBreak/>
        <w:t>yang disajikan tidak semua positif dan tidak semua negatif yang seolah-olah isi skala memihak atau tidak mendukung sama sekali objek sikap (Azwar, 2006:34).</w:t>
      </w:r>
    </w:p>
    <w:p w:rsidR="00F76903" w:rsidRPr="00F41B74" w:rsidRDefault="00F76903" w:rsidP="00A93D0F">
      <w:pPr>
        <w:autoSpaceDE w:val="0"/>
        <w:autoSpaceDN w:val="0"/>
        <w:adjustRightInd w:val="0"/>
        <w:spacing w:after="0" w:line="480" w:lineRule="auto"/>
        <w:jc w:val="both"/>
        <w:rPr>
          <w:rFonts w:ascii="Times New Roman" w:eastAsia="Calibri" w:hAnsi="Times New Roman" w:cs="Times-Roman"/>
          <w:sz w:val="24"/>
        </w:rPr>
      </w:pPr>
      <w:r w:rsidRPr="00F41B74">
        <w:rPr>
          <w:rFonts w:ascii="Times New Roman" w:eastAsia="Calibri" w:hAnsi="Times New Roman" w:cs="Times-Roman"/>
          <w:sz w:val="24"/>
        </w:rPr>
        <w:tab/>
        <w:t>Pengukuran sikap dapat dilakukan secara langsung atau tidak langsung. Secara langsung dapat ditanyakan bagaimana pendapat/ pernyataan responden terhadap suatu objek. Secara tidak langsung dapat dilakukan dengan pernyataan-pernyataan  hipotesis kemudian ditanyakan pendapat responden melalui kuesioner</w:t>
      </w:r>
    </w:p>
    <w:p w:rsidR="0046787D" w:rsidRDefault="00F76903" w:rsidP="0046787D">
      <w:pPr>
        <w:spacing w:after="0" w:line="480" w:lineRule="auto"/>
        <w:jc w:val="both"/>
        <w:rPr>
          <w:rFonts w:ascii="Times New Roman" w:eastAsia="Calibri" w:hAnsi="Times New Roman" w:cs="Times-Roman"/>
          <w:sz w:val="24"/>
        </w:rPr>
      </w:pPr>
      <w:r w:rsidRPr="00F41B74">
        <w:rPr>
          <w:rFonts w:ascii="Times New Roman" w:eastAsia="Calibri" w:hAnsi="Times New Roman" w:cs="Times-Roman"/>
          <w:sz w:val="24"/>
        </w:rPr>
        <w:t>(Notoatmodjo, 2001:91).</w:t>
      </w:r>
    </w:p>
    <w:p w:rsidR="0046787D" w:rsidRDefault="0046787D" w:rsidP="0046787D">
      <w:pPr>
        <w:spacing w:after="0" w:line="240" w:lineRule="auto"/>
        <w:jc w:val="both"/>
        <w:rPr>
          <w:rFonts w:ascii="Times New Roman" w:eastAsia="Calibri" w:hAnsi="Times New Roman" w:cs="Times-Roman"/>
          <w:sz w:val="24"/>
        </w:rPr>
      </w:pPr>
    </w:p>
    <w:p w:rsidR="0046787D" w:rsidRPr="0046787D" w:rsidRDefault="0046787D" w:rsidP="00B161B3">
      <w:pPr>
        <w:pStyle w:val="ListParagraph"/>
        <w:numPr>
          <w:ilvl w:val="0"/>
          <w:numId w:val="86"/>
        </w:numPr>
        <w:spacing w:after="0" w:line="480" w:lineRule="auto"/>
        <w:ind w:left="360"/>
        <w:jc w:val="both"/>
        <w:rPr>
          <w:rFonts w:ascii="Times New Roman" w:eastAsia="Calibri" w:hAnsi="Times New Roman" w:cs="Times-Roman"/>
          <w:b/>
          <w:sz w:val="24"/>
        </w:rPr>
      </w:pPr>
      <w:r w:rsidRPr="0046787D">
        <w:rPr>
          <w:rFonts w:ascii="Times New Roman" w:hAnsi="Times New Roman"/>
          <w:b/>
          <w:sz w:val="24"/>
          <w:szCs w:val="24"/>
        </w:rPr>
        <w:t>Perbedaan Sikap dan Perilaku</w:t>
      </w:r>
    </w:p>
    <w:p w:rsidR="0046787D" w:rsidRDefault="0046787D" w:rsidP="0046787D">
      <w:pPr>
        <w:spacing w:after="0" w:line="480" w:lineRule="auto"/>
        <w:jc w:val="both"/>
        <w:rPr>
          <w:rFonts w:ascii="Times New Roman" w:hAnsi="Times New Roman"/>
          <w:sz w:val="24"/>
          <w:szCs w:val="24"/>
        </w:rPr>
      </w:pPr>
      <w:r>
        <w:rPr>
          <w:rFonts w:ascii="Times New Roman" w:hAnsi="Times New Roman"/>
          <w:sz w:val="24"/>
          <w:szCs w:val="24"/>
        </w:rPr>
        <w:tab/>
      </w:r>
      <w:r w:rsidRPr="0046787D">
        <w:rPr>
          <w:rFonts w:ascii="Times New Roman" w:hAnsi="Times New Roman"/>
          <w:sz w:val="24"/>
          <w:szCs w:val="24"/>
        </w:rPr>
        <w:t xml:space="preserve">Walgito </w:t>
      </w:r>
      <w:r>
        <w:rPr>
          <w:rFonts w:ascii="Times New Roman" w:hAnsi="Times New Roman"/>
          <w:sz w:val="24"/>
          <w:szCs w:val="24"/>
        </w:rPr>
        <w:t xml:space="preserve">(2003: 219) ilmu yang mempelajari tentang perilaku atau aktivitas-aktivitas individu adalah ilmu psikologi. </w:t>
      </w:r>
      <w:r w:rsidRPr="000C69D0">
        <w:rPr>
          <w:rFonts w:ascii="Times New Roman" w:hAnsi="Times New Roman"/>
          <w:sz w:val="24"/>
          <w:szCs w:val="24"/>
        </w:rPr>
        <w:t>P</w:t>
      </w:r>
      <w:r w:rsidR="007A5882">
        <w:rPr>
          <w:rFonts w:ascii="Times New Roman" w:hAnsi="Times New Roman"/>
          <w:sz w:val="24"/>
          <w:szCs w:val="24"/>
        </w:rPr>
        <w:t>e</w:t>
      </w:r>
      <w:r w:rsidRPr="000C69D0">
        <w:rPr>
          <w:rFonts w:ascii="Times New Roman" w:hAnsi="Times New Roman"/>
          <w:sz w:val="24"/>
          <w:szCs w:val="24"/>
        </w:rPr>
        <w:t>rilaku atau aktivitas-aktivitas tersebut dalam pengertian yang luas, yaitu prilaku yang menampak (</w:t>
      </w:r>
      <w:r w:rsidRPr="000C69D0">
        <w:rPr>
          <w:rFonts w:ascii="Times New Roman" w:hAnsi="Times New Roman"/>
          <w:i/>
          <w:sz w:val="24"/>
          <w:szCs w:val="24"/>
        </w:rPr>
        <w:t>over behavior</w:t>
      </w:r>
      <w:r w:rsidRPr="000C69D0">
        <w:rPr>
          <w:rFonts w:ascii="Times New Roman" w:hAnsi="Times New Roman"/>
          <w:sz w:val="24"/>
          <w:szCs w:val="24"/>
        </w:rPr>
        <w:t>) dan prilaku yang tidak menampak(</w:t>
      </w:r>
      <w:r w:rsidRPr="000C69D0">
        <w:rPr>
          <w:rFonts w:ascii="Times New Roman" w:hAnsi="Times New Roman"/>
          <w:i/>
          <w:sz w:val="24"/>
          <w:szCs w:val="24"/>
        </w:rPr>
        <w:t>inner behavior</w:t>
      </w:r>
      <w:r w:rsidRPr="000C69D0">
        <w:rPr>
          <w:rFonts w:ascii="Times New Roman" w:hAnsi="Times New Roman"/>
          <w:sz w:val="24"/>
          <w:szCs w:val="24"/>
        </w:rPr>
        <w:t>), demikian pula aktivitas-aktivitas tersebut di samping aktivitas motorik yang termasuk aktivitas emosional dan kognitif.</w:t>
      </w:r>
    </w:p>
    <w:p w:rsidR="00326F77" w:rsidRDefault="0046787D" w:rsidP="00326F77">
      <w:pPr>
        <w:spacing w:after="0" w:line="480" w:lineRule="auto"/>
        <w:jc w:val="both"/>
        <w:rPr>
          <w:rFonts w:ascii="Times New Roman" w:hAnsi="Times New Roman"/>
          <w:sz w:val="24"/>
          <w:szCs w:val="24"/>
        </w:rPr>
      </w:pPr>
      <w:r>
        <w:rPr>
          <w:rFonts w:ascii="Times New Roman" w:hAnsi="Times New Roman"/>
          <w:sz w:val="24"/>
          <w:szCs w:val="24"/>
        </w:rPr>
        <w:tab/>
      </w:r>
      <w:r w:rsidRPr="000C69D0">
        <w:rPr>
          <w:rFonts w:ascii="Times New Roman" w:hAnsi="Times New Roman"/>
          <w:sz w:val="24"/>
          <w:szCs w:val="24"/>
        </w:rPr>
        <w:t>Sebagaimana diketahui perilaku  atau aktivit</w:t>
      </w:r>
      <w:r>
        <w:rPr>
          <w:rFonts w:ascii="Times New Roman" w:hAnsi="Times New Roman"/>
          <w:sz w:val="24"/>
          <w:szCs w:val="24"/>
        </w:rPr>
        <w:t>a</w:t>
      </w:r>
      <w:r w:rsidRPr="000C69D0">
        <w:rPr>
          <w:rFonts w:ascii="Times New Roman" w:hAnsi="Times New Roman"/>
          <w:sz w:val="24"/>
          <w:szCs w:val="24"/>
        </w:rPr>
        <w:t xml:space="preserve">s yang ada pada individu atau organisme itu tidak timbul dengan sendirinya,tetapi sebagai akibat dari stimulus yang diterima oleh organisme yang bersangkutan baik stimulus eksternal maupun stimulus internal. Namun demikian, sebagian terbesar dari perilaku </w:t>
      </w:r>
      <w:r w:rsidR="00326F77">
        <w:rPr>
          <w:rFonts w:ascii="Times New Roman" w:hAnsi="Times New Roman"/>
          <w:sz w:val="24"/>
          <w:szCs w:val="24"/>
        </w:rPr>
        <w:t>o</w:t>
      </w:r>
      <w:r w:rsidRPr="000C69D0">
        <w:rPr>
          <w:rFonts w:ascii="Times New Roman" w:hAnsi="Times New Roman"/>
          <w:sz w:val="24"/>
          <w:szCs w:val="24"/>
        </w:rPr>
        <w:t xml:space="preserve">rganisme itu sebagai respon terhadap stimulus eksternal. Ada ahli yang memandang bahwa perilaku sebagai respon terhadap stimulus, akan sangat ditentukan oleh keadaan stimulusnya dan individu atau organisme seakan-akan tidak mempunyai kemampuan untuk  menentukan perilakunya, hubungan </w:t>
      </w:r>
      <w:r w:rsidRPr="000C69D0">
        <w:rPr>
          <w:rFonts w:ascii="Times New Roman" w:hAnsi="Times New Roman"/>
          <w:sz w:val="24"/>
          <w:szCs w:val="24"/>
        </w:rPr>
        <w:lastRenderedPageBreak/>
        <w:t>stimulus dan respon seakan-akan bersifat mekanistis. Pandangan semaca</w:t>
      </w:r>
      <w:r w:rsidR="00326F77">
        <w:rPr>
          <w:rFonts w:ascii="Times New Roman" w:hAnsi="Times New Roman"/>
          <w:sz w:val="24"/>
          <w:szCs w:val="24"/>
        </w:rPr>
        <w:t>m</w:t>
      </w:r>
      <w:r w:rsidRPr="000C69D0">
        <w:rPr>
          <w:rFonts w:ascii="Times New Roman" w:hAnsi="Times New Roman"/>
          <w:sz w:val="24"/>
          <w:szCs w:val="24"/>
        </w:rPr>
        <w:t xml:space="preserve"> ini  umumnya merupakan pandangan yang bersifat behavioritis.</w:t>
      </w:r>
    </w:p>
    <w:p w:rsidR="00326F77" w:rsidRDefault="00326F77" w:rsidP="00326F77">
      <w:pPr>
        <w:spacing w:after="0" w:line="480" w:lineRule="auto"/>
        <w:jc w:val="both"/>
        <w:rPr>
          <w:rFonts w:ascii="Times New Roman" w:hAnsi="Times New Roman"/>
          <w:sz w:val="24"/>
          <w:szCs w:val="24"/>
        </w:rPr>
      </w:pPr>
      <w:r>
        <w:rPr>
          <w:rFonts w:ascii="Times New Roman" w:hAnsi="Times New Roman"/>
          <w:sz w:val="24"/>
          <w:szCs w:val="24"/>
        </w:rPr>
        <w:tab/>
      </w:r>
      <w:r w:rsidR="0046787D" w:rsidRPr="000C69D0">
        <w:rPr>
          <w:rFonts w:ascii="Times New Roman" w:hAnsi="Times New Roman"/>
          <w:sz w:val="24"/>
          <w:szCs w:val="24"/>
        </w:rPr>
        <w:t>Berbeda dengan pandangan kaum behavioris adalah pandangan dari aliran kognitif, yaitu yang memandang perilaku individu merupakan respon dari stimulus, namun dalam diri individu itu ada kemampuan untuk menentukan perilaku yang diambilnya. Ini berarti individu dalam keadaan aktif dalam menentukan perilaku yang diambilmya(Walgito</w:t>
      </w:r>
      <w:r>
        <w:rPr>
          <w:rFonts w:ascii="Times New Roman" w:hAnsi="Times New Roman"/>
          <w:sz w:val="24"/>
          <w:szCs w:val="24"/>
        </w:rPr>
        <w:t>, 2003: 221</w:t>
      </w:r>
      <w:r w:rsidR="0046787D" w:rsidRPr="000C69D0">
        <w:rPr>
          <w:rFonts w:ascii="Times New Roman" w:hAnsi="Times New Roman"/>
          <w:sz w:val="24"/>
          <w:szCs w:val="24"/>
        </w:rPr>
        <w:t>).</w:t>
      </w:r>
    </w:p>
    <w:p w:rsidR="00326F77" w:rsidRDefault="00326F77" w:rsidP="00326F77">
      <w:pPr>
        <w:spacing w:after="0" w:line="480" w:lineRule="auto"/>
        <w:jc w:val="both"/>
        <w:rPr>
          <w:rFonts w:ascii="Times New Roman" w:hAnsi="Times New Roman"/>
          <w:sz w:val="24"/>
          <w:szCs w:val="24"/>
        </w:rPr>
      </w:pPr>
      <w:r>
        <w:rPr>
          <w:rFonts w:ascii="Times New Roman" w:hAnsi="Times New Roman"/>
          <w:sz w:val="24"/>
          <w:szCs w:val="24"/>
        </w:rPr>
        <w:tab/>
      </w:r>
      <w:r w:rsidR="0046787D" w:rsidRPr="000C69D0">
        <w:rPr>
          <w:rFonts w:ascii="Times New Roman" w:hAnsi="Times New Roman"/>
          <w:sz w:val="24"/>
          <w:szCs w:val="24"/>
        </w:rPr>
        <w:t>Menurut Sarwono</w:t>
      </w:r>
      <w:r>
        <w:rPr>
          <w:rFonts w:ascii="Times New Roman" w:hAnsi="Times New Roman"/>
          <w:sz w:val="24"/>
          <w:szCs w:val="24"/>
        </w:rPr>
        <w:t xml:space="preserve"> (2002: 192)w</w:t>
      </w:r>
      <w:r w:rsidR="0046787D" w:rsidRPr="000C69D0">
        <w:rPr>
          <w:rFonts w:ascii="Times New Roman" w:hAnsi="Times New Roman"/>
          <w:sz w:val="24"/>
          <w:szCs w:val="24"/>
        </w:rPr>
        <w:t>alaupun sikap merupakan salah satu pokok bahasan  yang penting dalam psikologi sosial, para pakar tidak selalu sepakat tentang definisinya:</w:t>
      </w:r>
    </w:p>
    <w:p w:rsidR="00326F77" w:rsidRPr="0089384E" w:rsidRDefault="0046787D" w:rsidP="00B161B3">
      <w:pPr>
        <w:pStyle w:val="ListParagraph"/>
        <w:numPr>
          <w:ilvl w:val="0"/>
          <w:numId w:val="30"/>
        </w:numPr>
        <w:spacing w:after="0" w:line="480" w:lineRule="auto"/>
        <w:ind w:left="360"/>
        <w:jc w:val="both"/>
        <w:rPr>
          <w:rFonts w:ascii="Times New Roman" w:hAnsi="Times New Roman"/>
          <w:sz w:val="24"/>
          <w:szCs w:val="24"/>
        </w:rPr>
      </w:pPr>
      <w:r w:rsidRPr="0089384E">
        <w:rPr>
          <w:rFonts w:ascii="Times New Roman" w:hAnsi="Times New Roman"/>
          <w:i/>
          <w:sz w:val="24"/>
          <w:szCs w:val="24"/>
        </w:rPr>
        <w:t>Attitude is a favourable or unfavourable evaluative reaction to ward something or someone, exhibitted in one’s belief. Feelings or intended behavior</w:t>
      </w:r>
      <w:r w:rsidRPr="0089384E">
        <w:rPr>
          <w:rFonts w:ascii="Times New Roman" w:hAnsi="Times New Roman"/>
          <w:sz w:val="24"/>
          <w:szCs w:val="24"/>
        </w:rPr>
        <w:t xml:space="preserve">(Myers </w:t>
      </w:r>
      <w:r w:rsidR="00326F77" w:rsidRPr="0089384E">
        <w:rPr>
          <w:rFonts w:ascii="Times New Roman" w:hAnsi="Times New Roman"/>
          <w:sz w:val="24"/>
          <w:szCs w:val="24"/>
        </w:rPr>
        <w:t>dalam Sarwono, 2002: 192)</w:t>
      </w:r>
      <w:r w:rsidRPr="0089384E">
        <w:rPr>
          <w:rFonts w:ascii="Times New Roman" w:hAnsi="Times New Roman"/>
          <w:sz w:val="24"/>
          <w:szCs w:val="24"/>
        </w:rPr>
        <w:t>). Myers menyatakan bahwa sikap adalah suatu reaksi nilai yang bisa disukai atau tidak disukai untuk melindungi sesuatu atau seseorang, yang ditunjukan dalam perasaan atau keinginan bersikap.</w:t>
      </w:r>
    </w:p>
    <w:p w:rsidR="00326F77" w:rsidRPr="00326F77" w:rsidRDefault="0046787D" w:rsidP="00B161B3">
      <w:pPr>
        <w:pStyle w:val="ListParagraph"/>
        <w:numPr>
          <w:ilvl w:val="0"/>
          <w:numId w:val="30"/>
        </w:numPr>
        <w:spacing w:after="0" w:line="480" w:lineRule="auto"/>
        <w:ind w:left="360"/>
        <w:jc w:val="both"/>
        <w:rPr>
          <w:rFonts w:ascii="Times New Roman" w:hAnsi="Times New Roman"/>
          <w:sz w:val="24"/>
          <w:szCs w:val="24"/>
        </w:rPr>
      </w:pPr>
      <w:r w:rsidRPr="00326F77">
        <w:rPr>
          <w:rFonts w:ascii="Times New Roman" w:hAnsi="Times New Roman"/>
          <w:i/>
          <w:sz w:val="24"/>
          <w:szCs w:val="24"/>
        </w:rPr>
        <w:t>An attitude is a disposition to respond favourably or unfavourably to an object, person, institution or event</w:t>
      </w:r>
      <w:r w:rsidRPr="00326F77">
        <w:rPr>
          <w:rFonts w:ascii="Times New Roman" w:hAnsi="Times New Roman"/>
          <w:sz w:val="24"/>
          <w:szCs w:val="24"/>
        </w:rPr>
        <w:t>(Azjen</w:t>
      </w:r>
      <w:r w:rsidR="00326F77">
        <w:rPr>
          <w:rFonts w:ascii="Times New Roman" w:hAnsi="Times New Roman"/>
          <w:sz w:val="24"/>
          <w:szCs w:val="24"/>
        </w:rPr>
        <w:t xml:space="preserve"> dalam Sarwono, 2002: 193</w:t>
      </w:r>
      <w:r w:rsidRPr="00326F77">
        <w:rPr>
          <w:rFonts w:ascii="Times New Roman" w:hAnsi="Times New Roman"/>
          <w:sz w:val="24"/>
          <w:szCs w:val="24"/>
        </w:rPr>
        <w:t>). Sedangkan Azjen menyatakan sebuah sikap adalah sebuah kecenderungan untuk merespon secara suka atau tidak suka kepada  sebuah objek, orang, lembaga atau kejadian.</w:t>
      </w:r>
    </w:p>
    <w:p w:rsidR="00326F77" w:rsidRPr="00326F77" w:rsidRDefault="0046787D" w:rsidP="00B161B3">
      <w:pPr>
        <w:pStyle w:val="ListParagraph"/>
        <w:numPr>
          <w:ilvl w:val="0"/>
          <w:numId w:val="30"/>
        </w:numPr>
        <w:spacing w:after="0" w:line="480" w:lineRule="auto"/>
        <w:ind w:left="360"/>
        <w:jc w:val="both"/>
        <w:rPr>
          <w:rFonts w:ascii="Times New Roman" w:hAnsi="Times New Roman"/>
          <w:sz w:val="24"/>
          <w:szCs w:val="24"/>
        </w:rPr>
      </w:pPr>
      <w:r w:rsidRPr="00326F77">
        <w:rPr>
          <w:rFonts w:ascii="Times New Roman" w:hAnsi="Times New Roman"/>
          <w:i/>
          <w:sz w:val="24"/>
          <w:szCs w:val="24"/>
        </w:rPr>
        <w:t>Attitude is a psichologycal tendency that is expressed by evaluating a particular entity with some degree of favour or disfavour</w:t>
      </w:r>
      <w:r w:rsidRPr="00326F77">
        <w:rPr>
          <w:rFonts w:ascii="Times New Roman" w:hAnsi="Times New Roman"/>
          <w:sz w:val="24"/>
          <w:szCs w:val="24"/>
        </w:rPr>
        <w:t xml:space="preserve"> (Eagly and Chaiken </w:t>
      </w:r>
      <w:r w:rsidR="00326F77">
        <w:rPr>
          <w:rFonts w:ascii="Times New Roman" w:hAnsi="Times New Roman"/>
          <w:sz w:val="24"/>
          <w:szCs w:val="24"/>
        </w:rPr>
        <w:lastRenderedPageBreak/>
        <w:t>dalam Sarwono, 2002: 195</w:t>
      </w:r>
      <w:r w:rsidRPr="00326F77">
        <w:rPr>
          <w:rFonts w:ascii="Times New Roman" w:hAnsi="Times New Roman"/>
          <w:sz w:val="24"/>
          <w:szCs w:val="24"/>
        </w:rPr>
        <w:t xml:space="preserve">). Mereka berpendapat bahwa </w:t>
      </w:r>
      <w:r w:rsidR="00326F77">
        <w:rPr>
          <w:rFonts w:ascii="Times New Roman" w:hAnsi="Times New Roman"/>
          <w:sz w:val="24"/>
          <w:szCs w:val="24"/>
        </w:rPr>
        <w:t xml:space="preserve">sikap </w:t>
      </w:r>
      <w:r w:rsidRPr="00326F77">
        <w:rPr>
          <w:rFonts w:ascii="Times New Roman" w:hAnsi="Times New Roman"/>
          <w:sz w:val="24"/>
          <w:szCs w:val="24"/>
        </w:rPr>
        <w:t>adalah sebuah kecenderungan psikologi yang diekspresikan dengan penilaian sebuah identitas tertentu dengan beberapa tingkatan yang disukai atau tidak disukai.</w:t>
      </w:r>
    </w:p>
    <w:p w:rsidR="00326F77" w:rsidRDefault="00326F77" w:rsidP="00326F77">
      <w:pPr>
        <w:spacing w:after="0" w:line="480" w:lineRule="auto"/>
        <w:jc w:val="both"/>
        <w:rPr>
          <w:rFonts w:ascii="Times New Roman" w:hAnsi="Times New Roman"/>
          <w:sz w:val="24"/>
          <w:szCs w:val="24"/>
        </w:rPr>
      </w:pPr>
      <w:r>
        <w:rPr>
          <w:rFonts w:ascii="Times New Roman" w:hAnsi="Times New Roman"/>
          <w:sz w:val="24"/>
          <w:szCs w:val="24"/>
        </w:rPr>
        <w:tab/>
      </w:r>
      <w:r w:rsidR="0046787D" w:rsidRPr="00326F77">
        <w:rPr>
          <w:rFonts w:ascii="Times New Roman" w:hAnsi="Times New Roman"/>
          <w:sz w:val="24"/>
          <w:szCs w:val="24"/>
        </w:rPr>
        <w:t>Dari de</w:t>
      </w:r>
      <w:r>
        <w:rPr>
          <w:rFonts w:ascii="Times New Roman" w:hAnsi="Times New Roman"/>
          <w:sz w:val="24"/>
          <w:szCs w:val="24"/>
        </w:rPr>
        <w:t>f</w:t>
      </w:r>
      <w:r w:rsidR="0046787D" w:rsidRPr="00326F77">
        <w:rPr>
          <w:rFonts w:ascii="Times New Roman" w:hAnsi="Times New Roman"/>
          <w:sz w:val="24"/>
          <w:szCs w:val="24"/>
        </w:rPr>
        <w:t>inisi-definisi tersebut, tampak bahwa meskipun ada perbedaan, semua sependapat bahwa ciri khas dari sikap adalah:</w:t>
      </w:r>
    </w:p>
    <w:p w:rsidR="0046787D" w:rsidRPr="0089384E" w:rsidRDefault="0046787D" w:rsidP="00B161B3">
      <w:pPr>
        <w:pStyle w:val="ListParagraph"/>
        <w:numPr>
          <w:ilvl w:val="0"/>
          <w:numId w:val="31"/>
        </w:numPr>
        <w:spacing w:after="0" w:line="480" w:lineRule="auto"/>
        <w:ind w:left="360"/>
        <w:jc w:val="both"/>
        <w:rPr>
          <w:rFonts w:ascii="Times New Roman" w:hAnsi="Times New Roman"/>
          <w:sz w:val="24"/>
          <w:szCs w:val="24"/>
        </w:rPr>
      </w:pPr>
      <w:r w:rsidRPr="0089384E">
        <w:rPr>
          <w:rFonts w:ascii="Times New Roman" w:hAnsi="Times New Roman"/>
          <w:sz w:val="24"/>
          <w:szCs w:val="24"/>
        </w:rPr>
        <w:t>Mempunyai objek tertentu(orang, prilaku, konsep, situasi, benda, dan sebagainya)</w:t>
      </w:r>
    </w:p>
    <w:p w:rsidR="0046787D" w:rsidRPr="00326F77" w:rsidRDefault="0046787D" w:rsidP="00B161B3">
      <w:pPr>
        <w:pStyle w:val="ListParagraph"/>
        <w:numPr>
          <w:ilvl w:val="0"/>
          <w:numId w:val="31"/>
        </w:numPr>
        <w:spacing w:after="0" w:line="480" w:lineRule="auto"/>
        <w:ind w:left="360"/>
        <w:jc w:val="both"/>
        <w:rPr>
          <w:rFonts w:ascii="Times New Roman" w:hAnsi="Times New Roman"/>
          <w:sz w:val="24"/>
          <w:szCs w:val="24"/>
        </w:rPr>
      </w:pPr>
      <w:r w:rsidRPr="00326F77">
        <w:rPr>
          <w:rFonts w:ascii="Times New Roman" w:hAnsi="Times New Roman"/>
          <w:sz w:val="24"/>
          <w:szCs w:val="24"/>
        </w:rPr>
        <w:t>Mengandung penilaian(setuju atau tida</w:t>
      </w:r>
      <w:r w:rsidR="00326F77">
        <w:rPr>
          <w:rFonts w:ascii="Times New Roman" w:hAnsi="Times New Roman"/>
          <w:sz w:val="24"/>
          <w:szCs w:val="24"/>
        </w:rPr>
        <w:t>k setuju, suka atau tidak suka).</w:t>
      </w:r>
    </w:p>
    <w:p w:rsidR="00326F77" w:rsidRDefault="00326F77" w:rsidP="00326F77">
      <w:pPr>
        <w:spacing w:after="0" w:line="480" w:lineRule="auto"/>
        <w:contextualSpacing/>
        <w:jc w:val="both"/>
        <w:rPr>
          <w:rFonts w:ascii="Times New Roman" w:hAnsi="Times New Roman"/>
          <w:sz w:val="24"/>
          <w:szCs w:val="24"/>
        </w:rPr>
      </w:pPr>
      <w:r>
        <w:rPr>
          <w:rFonts w:ascii="Times New Roman" w:hAnsi="Times New Roman"/>
          <w:sz w:val="24"/>
          <w:szCs w:val="24"/>
        </w:rPr>
        <w:tab/>
        <w:t xml:space="preserve">Berdasarkan uraian di atas, </w:t>
      </w:r>
      <w:r w:rsidR="0046787D" w:rsidRPr="000C69D0">
        <w:rPr>
          <w:rFonts w:ascii="Times New Roman" w:hAnsi="Times New Roman"/>
          <w:sz w:val="24"/>
          <w:szCs w:val="24"/>
        </w:rPr>
        <w:t>perbedaan terletak pada proses terjadinya dan penerapan dari konsep tentang sifat ini. Mengenai proses terjadinya  sebagian besar pakar berpendapat bahwa sikap adalah suatu yang dipelajari(bukan bawaan). Oleh karena itu sikap lebih bisa untuk dibentuk, dikembangkan, dipengaruhi dan diubah.</w:t>
      </w:r>
    </w:p>
    <w:p w:rsidR="00326F77" w:rsidRDefault="00326F77" w:rsidP="00326F77">
      <w:pPr>
        <w:spacing w:after="0" w:line="480" w:lineRule="auto"/>
        <w:contextualSpacing/>
        <w:jc w:val="both"/>
        <w:rPr>
          <w:rFonts w:ascii="Times New Roman" w:hAnsi="Times New Roman"/>
          <w:sz w:val="24"/>
          <w:szCs w:val="24"/>
        </w:rPr>
      </w:pPr>
      <w:r>
        <w:rPr>
          <w:rFonts w:ascii="Times New Roman" w:hAnsi="Times New Roman"/>
          <w:sz w:val="24"/>
          <w:szCs w:val="24"/>
        </w:rPr>
        <w:tab/>
      </w:r>
      <w:r w:rsidR="0046787D" w:rsidRPr="000C69D0">
        <w:rPr>
          <w:rFonts w:ascii="Times New Roman" w:hAnsi="Times New Roman"/>
          <w:sz w:val="24"/>
          <w:szCs w:val="24"/>
        </w:rPr>
        <w:t xml:space="preserve">Menurut </w:t>
      </w:r>
      <w:r>
        <w:rPr>
          <w:rFonts w:ascii="Times New Roman" w:hAnsi="Times New Roman"/>
          <w:sz w:val="24"/>
          <w:szCs w:val="24"/>
        </w:rPr>
        <w:t xml:space="preserve">Sobur (2003: 43) </w:t>
      </w:r>
      <w:r w:rsidR="0046787D" w:rsidRPr="000C69D0">
        <w:rPr>
          <w:rFonts w:ascii="Times New Roman" w:hAnsi="Times New Roman"/>
          <w:sz w:val="24"/>
          <w:szCs w:val="24"/>
        </w:rPr>
        <w:t>sikap adalah perbuatan yang didasari oleh keyakinan berdasarkan norma-norma yang ada di masyarakat dan biasanya norma agama. Namun demikian perbuatan yang akan dilakukan manusia biasanya tergantung pada apa permasalahannya serta benar-benar berdasarkan keyakinan atau keprcayaanny masing-masing.</w:t>
      </w:r>
      <w:r>
        <w:rPr>
          <w:rFonts w:ascii="Times New Roman" w:hAnsi="Times New Roman"/>
          <w:sz w:val="24"/>
          <w:szCs w:val="24"/>
        </w:rPr>
        <w:t xml:space="preserve"> Ada tiga macam sikap menurut Sobur (2003: 44)</w:t>
      </w:r>
      <w:r w:rsidR="0046787D" w:rsidRPr="000C69D0">
        <w:rPr>
          <w:rFonts w:ascii="Times New Roman" w:hAnsi="Times New Roman"/>
          <w:sz w:val="24"/>
          <w:szCs w:val="24"/>
        </w:rPr>
        <w:t xml:space="preserve"> yaitu:</w:t>
      </w:r>
    </w:p>
    <w:p w:rsidR="00326F77" w:rsidRPr="00326F77" w:rsidRDefault="0046787D" w:rsidP="00B161B3">
      <w:pPr>
        <w:pStyle w:val="ListParagraph"/>
        <w:numPr>
          <w:ilvl w:val="0"/>
          <w:numId w:val="32"/>
        </w:numPr>
        <w:spacing w:after="0" w:line="480" w:lineRule="auto"/>
        <w:ind w:left="360"/>
        <w:jc w:val="both"/>
        <w:rPr>
          <w:rFonts w:ascii="Times New Roman" w:hAnsi="Times New Roman"/>
          <w:sz w:val="24"/>
          <w:szCs w:val="24"/>
        </w:rPr>
      </w:pPr>
      <w:r w:rsidRPr="00326F77">
        <w:rPr>
          <w:rFonts w:ascii="Times New Roman" w:hAnsi="Times New Roman"/>
          <w:sz w:val="24"/>
          <w:szCs w:val="24"/>
        </w:rPr>
        <w:t xml:space="preserve">Negatif : isi ajaran dan penganutnya tidak dihargai. Isi ajaran dan penganutnya hanya dibiarkan saja karena dalam keadaan terpaksa. </w:t>
      </w:r>
    </w:p>
    <w:p w:rsidR="0046787D" w:rsidRPr="00326F77" w:rsidRDefault="0046787D" w:rsidP="00326F77">
      <w:pPr>
        <w:pStyle w:val="ListParagraph"/>
        <w:spacing w:after="0" w:line="480" w:lineRule="auto"/>
        <w:ind w:left="1418" w:hanging="1058"/>
        <w:jc w:val="both"/>
        <w:rPr>
          <w:rFonts w:ascii="Times New Roman" w:hAnsi="Times New Roman"/>
          <w:sz w:val="24"/>
          <w:szCs w:val="24"/>
        </w:rPr>
      </w:pPr>
      <w:r w:rsidRPr="00326F77">
        <w:rPr>
          <w:rFonts w:ascii="Times New Roman" w:hAnsi="Times New Roman"/>
          <w:sz w:val="24"/>
          <w:szCs w:val="24"/>
        </w:rPr>
        <w:t>Cont</w:t>
      </w:r>
      <w:r w:rsidR="00326F77">
        <w:rPr>
          <w:rFonts w:ascii="Times New Roman" w:hAnsi="Times New Roman"/>
          <w:sz w:val="24"/>
          <w:szCs w:val="24"/>
        </w:rPr>
        <w:t>o</w:t>
      </w:r>
      <w:r w:rsidRPr="00326F77">
        <w:rPr>
          <w:rFonts w:ascii="Times New Roman" w:hAnsi="Times New Roman"/>
          <w:sz w:val="24"/>
          <w:szCs w:val="24"/>
        </w:rPr>
        <w:t>h</w:t>
      </w:r>
      <w:r w:rsidR="00326F77">
        <w:rPr>
          <w:rFonts w:ascii="Times New Roman" w:hAnsi="Times New Roman"/>
          <w:sz w:val="24"/>
          <w:szCs w:val="24"/>
        </w:rPr>
        <w:t>:</w:t>
      </w:r>
      <w:r w:rsidR="00326F77">
        <w:rPr>
          <w:rFonts w:ascii="Times New Roman" w:hAnsi="Times New Roman"/>
          <w:sz w:val="24"/>
          <w:szCs w:val="24"/>
        </w:rPr>
        <w:tab/>
      </w:r>
      <w:r w:rsidRPr="00326F77">
        <w:rPr>
          <w:rFonts w:ascii="Times New Roman" w:hAnsi="Times New Roman"/>
          <w:sz w:val="24"/>
          <w:szCs w:val="24"/>
        </w:rPr>
        <w:t>PKI atau orang-orang yang beraliran komunis di Indonesia pada zaman Indonesia baru merdeka.</w:t>
      </w:r>
    </w:p>
    <w:p w:rsidR="00214765" w:rsidRPr="00214765" w:rsidRDefault="0046787D" w:rsidP="00B161B3">
      <w:pPr>
        <w:pStyle w:val="ListParagraph"/>
        <w:numPr>
          <w:ilvl w:val="0"/>
          <w:numId w:val="32"/>
        </w:numPr>
        <w:spacing w:after="0" w:line="480" w:lineRule="auto"/>
        <w:ind w:left="360"/>
        <w:jc w:val="both"/>
        <w:rPr>
          <w:rFonts w:ascii="Times New Roman" w:hAnsi="Times New Roman"/>
          <w:sz w:val="24"/>
          <w:szCs w:val="24"/>
        </w:rPr>
      </w:pPr>
      <w:r w:rsidRPr="00326F77">
        <w:rPr>
          <w:rFonts w:ascii="Times New Roman" w:hAnsi="Times New Roman"/>
          <w:sz w:val="24"/>
          <w:szCs w:val="24"/>
        </w:rPr>
        <w:lastRenderedPageBreak/>
        <w:t xml:space="preserve">Positif : isi ajarannya ditolak, namun penganutnya diterima serta dihargai. </w:t>
      </w:r>
    </w:p>
    <w:p w:rsidR="0046787D" w:rsidRPr="00326F77" w:rsidRDefault="0046787D" w:rsidP="00214765">
      <w:pPr>
        <w:pStyle w:val="ListParagraph"/>
        <w:spacing w:after="0" w:line="480" w:lineRule="auto"/>
        <w:ind w:left="1418" w:hanging="1058"/>
        <w:jc w:val="both"/>
        <w:rPr>
          <w:rFonts w:ascii="Times New Roman" w:hAnsi="Times New Roman"/>
          <w:sz w:val="24"/>
          <w:szCs w:val="24"/>
        </w:rPr>
      </w:pPr>
      <w:r w:rsidRPr="00326F77">
        <w:rPr>
          <w:rFonts w:ascii="Times New Roman" w:hAnsi="Times New Roman"/>
          <w:sz w:val="24"/>
          <w:szCs w:val="24"/>
        </w:rPr>
        <w:t xml:space="preserve">Contoh </w:t>
      </w:r>
      <w:r w:rsidR="00214765">
        <w:rPr>
          <w:rFonts w:ascii="Times New Roman" w:hAnsi="Times New Roman"/>
          <w:sz w:val="24"/>
          <w:szCs w:val="24"/>
        </w:rPr>
        <w:t>:</w:t>
      </w:r>
      <w:r w:rsidR="00214765">
        <w:rPr>
          <w:rFonts w:ascii="Times New Roman" w:hAnsi="Times New Roman"/>
          <w:sz w:val="24"/>
          <w:szCs w:val="24"/>
        </w:rPr>
        <w:tab/>
      </w:r>
      <w:r w:rsidRPr="00326F77">
        <w:rPr>
          <w:rFonts w:ascii="Times New Roman" w:hAnsi="Times New Roman"/>
          <w:sz w:val="24"/>
          <w:szCs w:val="24"/>
        </w:rPr>
        <w:t xml:space="preserve">Anda beragama Islam  wajib menolak agama lain didasari oleh keyakinan pada ajaran agama </w:t>
      </w:r>
      <w:r w:rsidR="00214765">
        <w:rPr>
          <w:rFonts w:ascii="Times New Roman" w:hAnsi="Times New Roman"/>
          <w:sz w:val="24"/>
          <w:szCs w:val="24"/>
        </w:rPr>
        <w:t>a</w:t>
      </w:r>
      <w:r w:rsidRPr="00326F77">
        <w:rPr>
          <w:rFonts w:ascii="Times New Roman" w:hAnsi="Times New Roman"/>
          <w:sz w:val="24"/>
          <w:szCs w:val="24"/>
        </w:rPr>
        <w:t xml:space="preserve">nda, tetapi penganutnya atau manusiannya </w:t>
      </w:r>
      <w:r w:rsidR="00214765">
        <w:rPr>
          <w:rFonts w:ascii="Times New Roman" w:hAnsi="Times New Roman"/>
          <w:sz w:val="24"/>
          <w:szCs w:val="24"/>
        </w:rPr>
        <w:t>a</w:t>
      </w:r>
      <w:r w:rsidRPr="00326F77">
        <w:rPr>
          <w:rFonts w:ascii="Times New Roman" w:hAnsi="Times New Roman"/>
          <w:sz w:val="24"/>
          <w:szCs w:val="24"/>
        </w:rPr>
        <w:t>nda hargai.</w:t>
      </w:r>
    </w:p>
    <w:p w:rsidR="00214765" w:rsidRPr="00214765" w:rsidRDefault="0046787D" w:rsidP="00B161B3">
      <w:pPr>
        <w:pStyle w:val="ListParagraph"/>
        <w:numPr>
          <w:ilvl w:val="0"/>
          <w:numId w:val="32"/>
        </w:numPr>
        <w:spacing w:after="0" w:line="480" w:lineRule="auto"/>
        <w:ind w:left="360"/>
        <w:jc w:val="both"/>
        <w:rPr>
          <w:rFonts w:ascii="Times New Roman" w:hAnsi="Times New Roman"/>
          <w:sz w:val="24"/>
          <w:szCs w:val="24"/>
        </w:rPr>
      </w:pPr>
      <w:r w:rsidRPr="00214765">
        <w:rPr>
          <w:rFonts w:ascii="Times New Roman" w:hAnsi="Times New Roman"/>
          <w:sz w:val="24"/>
          <w:szCs w:val="24"/>
        </w:rPr>
        <w:t>Ekumenis : isi ajaran serta penganutny</w:t>
      </w:r>
      <w:r w:rsidR="00214765">
        <w:rPr>
          <w:rFonts w:ascii="Times New Roman" w:hAnsi="Times New Roman"/>
          <w:sz w:val="24"/>
          <w:szCs w:val="24"/>
        </w:rPr>
        <w:t>a</w:t>
      </w:r>
      <w:r w:rsidRPr="00214765">
        <w:rPr>
          <w:rFonts w:ascii="Times New Roman" w:hAnsi="Times New Roman"/>
          <w:sz w:val="24"/>
          <w:szCs w:val="24"/>
        </w:rPr>
        <w:t xml:space="preserve"> dihargai, karena dalam ajaran mereka itu terdapat unsur-unsur kebenaran yang berguna untuk memperdalam pendirian dan keprcayaan sendiri. </w:t>
      </w:r>
    </w:p>
    <w:p w:rsidR="0046787D" w:rsidRPr="00214765" w:rsidRDefault="0046787D" w:rsidP="00214765">
      <w:pPr>
        <w:pStyle w:val="ListParagraph"/>
        <w:spacing w:after="0" w:line="480" w:lineRule="auto"/>
        <w:ind w:left="1276" w:hanging="916"/>
        <w:jc w:val="both"/>
        <w:rPr>
          <w:rFonts w:ascii="Times New Roman" w:hAnsi="Times New Roman"/>
          <w:sz w:val="24"/>
          <w:szCs w:val="24"/>
        </w:rPr>
      </w:pPr>
      <w:r w:rsidRPr="00214765">
        <w:rPr>
          <w:rFonts w:ascii="Times New Roman" w:hAnsi="Times New Roman"/>
          <w:sz w:val="24"/>
          <w:szCs w:val="24"/>
        </w:rPr>
        <w:t xml:space="preserve">Contoh </w:t>
      </w:r>
      <w:r w:rsidR="00214765">
        <w:rPr>
          <w:rFonts w:ascii="Times New Roman" w:hAnsi="Times New Roman"/>
          <w:sz w:val="24"/>
          <w:szCs w:val="24"/>
        </w:rPr>
        <w:t xml:space="preserve">: </w:t>
      </w:r>
      <w:r w:rsidRPr="00214765">
        <w:rPr>
          <w:rFonts w:ascii="Times New Roman" w:hAnsi="Times New Roman"/>
          <w:sz w:val="24"/>
          <w:szCs w:val="24"/>
        </w:rPr>
        <w:t>Anda dengan teman Anda sama-sama beragama Islam atau Kristen tetapi berbeda aliran atau paham.</w:t>
      </w:r>
    </w:p>
    <w:p w:rsidR="00214765" w:rsidRDefault="0046787D" w:rsidP="00A85438">
      <w:pPr>
        <w:spacing w:after="0" w:line="480" w:lineRule="auto"/>
        <w:ind w:firstLine="720"/>
        <w:contextualSpacing/>
        <w:jc w:val="both"/>
        <w:rPr>
          <w:rFonts w:ascii="Times New Roman" w:hAnsi="Times New Roman"/>
          <w:sz w:val="24"/>
          <w:szCs w:val="24"/>
        </w:rPr>
      </w:pPr>
      <w:r w:rsidRPr="000C69D0">
        <w:rPr>
          <w:rFonts w:ascii="Times New Roman" w:hAnsi="Times New Roman"/>
          <w:sz w:val="24"/>
          <w:szCs w:val="24"/>
        </w:rPr>
        <w:t>Sikap merupakan pengalaman subjektif, asumsi ini menjadi dasar untuk de</w:t>
      </w:r>
      <w:r w:rsidR="00214765">
        <w:rPr>
          <w:rFonts w:ascii="Times New Roman" w:hAnsi="Times New Roman"/>
          <w:sz w:val="24"/>
          <w:szCs w:val="24"/>
        </w:rPr>
        <w:t>f</w:t>
      </w:r>
      <w:r w:rsidRPr="000C69D0">
        <w:rPr>
          <w:rFonts w:ascii="Times New Roman" w:hAnsi="Times New Roman"/>
          <w:sz w:val="24"/>
          <w:szCs w:val="24"/>
        </w:rPr>
        <w:t>inisi-de</w:t>
      </w:r>
      <w:r w:rsidR="00214765">
        <w:rPr>
          <w:rFonts w:ascii="Times New Roman" w:hAnsi="Times New Roman"/>
          <w:sz w:val="24"/>
          <w:szCs w:val="24"/>
        </w:rPr>
        <w:t>f</w:t>
      </w:r>
      <w:r w:rsidRPr="000C69D0">
        <w:rPr>
          <w:rFonts w:ascii="Times New Roman" w:hAnsi="Times New Roman"/>
          <w:sz w:val="24"/>
          <w:szCs w:val="24"/>
        </w:rPr>
        <w:t>inisi pada umumnya, meskipun beberapa penulis terutama Bem(1967), menganggap bahwa berbagai pernyataan seseorang mengenai sikapnya merupakan kesimpulan dari pengamatannya atas prilakunya sendiri.(</w:t>
      </w:r>
      <w:r w:rsidR="00214765">
        <w:rPr>
          <w:rFonts w:ascii="Times New Roman" w:hAnsi="Times New Roman"/>
          <w:sz w:val="24"/>
          <w:szCs w:val="24"/>
        </w:rPr>
        <w:t>S</w:t>
      </w:r>
      <w:r w:rsidRPr="000C69D0">
        <w:rPr>
          <w:rFonts w:ascii="Times New Roman" w:hAnsi="Times New Roman"/>
          <w:sz w:val="24"/>
          <w:szCs w:val="24"/>
        </w:rPr>
        <w:t>obur,</w:t>
      </w:r>
      <w:r w:rsidR="00214765">
        <w:rPr>
          <w:rFonts w:ascii="Times New Roman" w:hAnsi="Times New Roman"/>
          <w:sz w:val="24"/>
          <w:szCs w:val="24"/>
        </w:rPr>
        <w:t xml:space="preserve"> 2003: 51</w:t>
      </w:r>
      <w:r w:rsidRPr="000C69D0">
        <w:rPr>
          <w:rFonts w:ascii="Times New Roman" w:hAnsi="Times New Roman"/>
          <w:sz w:val="24"/>
          <w:szCs w:val="24"/>
        </w:rPr>
        <w:t>).</w:t>
      </w:r>
      <w:r w:rsidR="00214765">
        <w:rPr>
          <w:rFonts w:ascii="Times New Roman" w:hAnsi="Times New Roman"/>
          <w:sz w:val="24"/>
          <w:szCs w:val="24"/>
        </w:rPr>
        <w:t xml:space="preserve">Sedangkan menurut Rivai (2004: 102) </w:t>
      </w:r>
      <w:r w:rsidRPr="000C69D0">
        <w:rPr>
          <w:rFonts w:ascii="Times New Roman" w:hAnsi="Times New Roman"/>
          <w:sz w:val="24"/>
          <w:szCs w:val="24"/>
        </w:rPr>
        <w:t xml:space="preserve">ilmu pengetahuan yang mempelajari tingkah laku manusia atau </w:t>
      </w:r>
      <w:r w:rsidRPr="000C69D0">
        <w:rPr>
          <w:rFonts w:ascii="Times New Roman" w:hAnsi="Times New Roman"/>
          <w:i/>
          <w:sz w:val="24"/>
          <w:szCs w:val="24"/>
        </w:rPr>
        <w:t>human behavior</w:t>
      </w:r>
      <w:r w:rsidR="00214765">
        <w:rPr>
          <w:rFonts w:ascii="Times New Roman" w:hAnsi="Times New Roman"/>
          <w:sz w:val="24"/>
          <w:szCs w:val="24"/>
        </w:rPr>
        <w:t>adalah psikologi.</w:t>
      </w:r>
      <w:r w:rsidRPr="000C69D0">
        <w:rPr>
          <w:rFonts w:ascii="Times New Roman" w:hAnsi="Times New Roman"/>
          <w:sz w:val="24"/>
          <w:szCs w:val="24"/>
        </w:rPr>
        <w:t xml:space="preserve"> Bentuk tingkah laku manusia adalah segala aktivitas, perbuatan dan penampilan diri sepanjang hidupnya. Bentuk tingkah laku manusia adalah aktivitas individu dengan relasinya dalam lingkungannya</w:t>
      </w:r>
      <w:r w:rsidR="00214765">
        <w:rPr>
          <w:rFonts w:ascii="Times New Roman" w:hAnsi="Times New Roman"/>
          <w:sz w:val="24"/>
          <w:szCs w:val="24"/>
        </w:rPr>
        <w:t>.</w:t>
      </w:r>
      <w:r w:rsidR="00214765">
        <w:rPr>
          <w:rFonts w:ascii="Times New Roman" w:hAnsi="Times New Roman"/>
          <w:i/>
          <w:sz w:val="24"/>
          <w:szCs w:val="24"/>
        </w:rPr>
        <w:t>B</w:t>
      </w:r>
      <w:r w:rsidRPr="000C69D0">
        <w:rPr>
          <w:rFonts w:ascii="Times New Roman" w:hAnsi="Times New Roman"/>
          <w:i/>
          <w:sz w:val="24"/>
          <w:szCs w:val="24"/>
        </w:rPr>
        <w:t>ehavior</w:t>
      </w:r>
      <w:r w:rsidRPr="000C69D0">
        <w:rPr>
          <w:rFonts w:ascii="Times New Roman" w:hAnsi="Times New Roman"/>
          <w:sz w:val="24"/>
          <w:szCs w:val="24"/>
        </w:rPr>
        <w:t>(tingkah laku) adalah reaksi total, motor, dan kalenjer yang digerikan sewaktu organisme kepada sesuatu situasi yang dihadapi.</w:t>
      </w:r>
    </w:p>
    <w:p w:rsidR="00214765" w:rsidRDefault="00214765" w:rsidP="00214765">
      <w:pPr>
        <w:spacing w:after="0" w:line="480" w:lineRule="auto"/>
        <w:contextualSpacing/>
        <w:jc w:val="both"/>
        <w:rPr>
          <w:rFonts w:ascii="Times New Roman" w:hAnsi="Times New Roman"/>
          <w:sz w:val="24"/>
          <w:szCs w:val="24"/>
        </w:rPr>
      </w:pPr>
      <w:r>
        <w:rPr>
          <w:rFonts w:ascii="Times New Roman" w:hAnsi="Times New Roman"/>
          <w:sz w:val="24"/>
          <w:szCs w:val="24"/>
        </w:rPr>
        <w:tab/>
        <w:t>Menurut Rivai (2004: 106) s</w:t>
      </w:r>
      <w:r w:rsidR="0046787D" w:rsidRPr="000C69D0">
        <w:rPr>
          <w:rFonts w:ascii="Times New Roman" w:hAnsi="Times New Roman"/>
          <w:sz w:val="24"/>
          <w:szCs w:val="24"/>
        </w:rPr>
        <w:t>etelah lama membangun teori dan dilakukan</w:t>
      </w:r>
      <w:r w:rsidR="007A5882">
        <w:rPr>
          <w:rFonts w:ascii="Times New Roman" w:hAnsi="Times New Roman"/>
          <w:sz w:val="24"/>
          <w:szCs w:val="24"/>
        </w:rPr>
        <w:t xml:space="preserve"> penelitian, disepakati bahwa p</w:t>
      </w:r>
      <w:r w:rsidR="0046787D" w:rsidRPr="000C69D0">
        <w:rPr>
          <w:rFonts w:ascii="Times New Roman" w:hAnsi="Times New Roman"/>
          <w:sz w:val="24"/>
          <w:szCs w:val="24"/>
        </w:rPr>
        <w:t>erilaku adalah:</w:t>
      </w:r>
    </w:p>
    <w:p w:rsidR="00214765" w:rsidRPr="00214765" w:rsidRDefault="0046787D" w:rsidP="00B161B3">
      <w:pPr>
        <w:pStyle w:val="ListParagraph"/>
        <w:numPr>
          <w:ilvl w:val="0"/>
          <w:numId w:val="33"/>
        </w:numPr>
        <w:spacing w:after="0" w:line="480" w:lineRule="auto"/>
        <w:ind w:left="360"/>
        <w:jc w:val="both"/>
        <w:rPr>
          <w:rFonts w:ascii="Times New Roman" w:hAnsi="Times New Roman"/>
          <w:sz w:val="24"/>
          <w:szCs w:val="24"/>
        </w:rPr>
      </w:pPr>
      <w:r w:rsidRPr="00214765">
        <w:rPr>
          <w:rFonts w:ascii="Times New Roman" w:hAnsi="Times New Roman"/>
          <w:bCs/>
          <w:sz w:val="24"/>
          <w:szCs w:val="24"/>
        </w:rPr>
        <w:t>P</w:t>
      </w:r>
      <w:r w:rsidR="007A5882">
        <w:rPr>
          <w:rFonts w:ascii="Times New Roman" w:hAnsi="Times New Roman"/>
          <w:bCs/>
          <w:sz w:val="24"/>
          <w:szCs w:val="24"/>
        </w:rPr>
        <w:t>e</w:t>
      </w:r>
      <w:r w:rsidRPr="00214765">
        <w:rPr>
          <w:rFonts w:ascii="Times New Roman" w:hAnsi="Times New Roman"/>
          <w:bCs/>
          <w:sz w:val="24"/>
          <w:szCs w:val="24"/>
        </w:rPr>
        <w:t>rilaku adalah akibat</w:t>
      </w:r>
    </w:p>
    <w:p w:rsidR="00214765" w:rsidRDefault="0046787D" w:rsidP="00214765">
      <w:pPr>
        <w:pStyle w:val="ListParagraph"/>
        <w:spacing w:after="0" w:line="480" w:lineRule="auto"/>
        <w:ind w:left="1276" w:hanging="916"/>
        <w:jc w:val="both"/>
        <w:rPr>
          <w:rFonts w:ascii="Times New Roman" w:hAnsi="Times New Roman"/>
          <w:bCs/>
          <w:sz w:val="24"/>
          <w:szCs w:val="24"/>
        </w:rPr>
      </w:pPr>
      <w:r w:rsidRPr="00214765">
        <w:rPr>
          <w:rFonts w:ascii="Times New Roman" w:hAnsi="Times New Roman"/>
          <w:bCs/>
          <w:sz w:val="24"/>
          <w:szCs w:val="24"/>
        </w:rPr>
        <w:lastRenderedPageBreak/>
        <w:t>Contoh:</w:t>
      </w:r>
      <w:r w:rsidR="00214765" w:rsidRPr="00214765">
        <w:rPr>
          <w:rFonts w:ascii="Times New Roman" w:hAnsi="Times New Roman"/>
          <w:bCs/>
          <w:sz w:val="24"/>
          <w:szCs w:val="24"/>
        </w:rPr>
        <w:t xml:space="preserve">Seseorang </w:t>
      </w:r>
      <w:r w:rsidRPr="00214765">
        <w:rPr>
          <w:rFonts w:ascii="Times New Roman" w:hAnsi="Times New Roman"/>
          <w:bCs/>
          <w:sz w:val="24"/>
          <w:szCs w:val="24"/>
        </w:rPr>
        <w:t>yang akan dipecat dari perusahaan akan bekerja keras mencari lowongan kerja untuk mempertahankan hidupnya.</w:t>
      </w:r>
    </w:p>
    <w:p w:rsidR="00214765" w:rsidRPr="00214765" w:rsidRDefault="0046787D" w:rsidP="00B161B3">
      <w:pPr>
        <w:pStyle w:val="ListParagraph"/>
        <w:numPr>
          <w:ilvl w:val="0"/>
          <w:numId w:val="33"/>
        </w:numPr>
        <w:spacing w:after="0" w:line="480" w:lineRule="auto"/>
        <w:ind w:left="360"/>
        <w:jc w:val="both"/>
        <w:rPr>
          <w:rFonts w:ascii="Times New Roman" w:hAnsi="Times New Roman"/>
          <w:sz w:val="24"/>
          <w:szCs w:val="24"/>
        </w:rPr>
      </w:pPr>
      <w:r w:rsidRPr="00214765">
        <w:rPr>
          <w:rFonts w:ascii="Times New Roman" w:hAnsi="Times New Roman"/>
          <w:bCs/>
          <w:sz w:val="24"/>
          <w:szCs w:val="24"/>
        </w:rPr>
        <w:t>Perilaku diarahkan oleh tujuan</w:t>
      </w:r>
    </w:p>
    <w:p w:rsidR="0046787D" w:rsidRPr="00214765" w:rsidRDefault="0046787D" w:rsidP="00214765">
      <w:pPr>
        <w:pStyle w:val="ListParagraph"/>
        <w:spacing w:after="0" w:line="480" w:lineRule="auto"/>
        <w:ind w:left="1276" w:hanging="916"/>
        <w:jc w:val="both"/>
        <w:rPr>
          <w:rFonts w:ascii="Times New Roman" w:hAnsi="Times New Roman"/>
          <w:sz w:val="24"/>
          <w:szCs w:val="24"/>
        </w:rPr>
      </w:pPr>
      <w:r w:rsidRPr="00214765">
        <w:rPr>
          <w:rFonts w:ascii="Times New Roman" w:hAnsi="Times New Roman"/>
          <w:bCs/>
          <w:sz w:val="24"/>
          <w:szCs w:val="24"/>
        </w:rPr>
        <w:t>Contoh:</w:t>
      </w:r>
      <w:r w:rsidR="00214765">
        <w:rPr>
          <w:rFonts w:ascii="Times New Roman" w:hAnsi="Times New Roman"/>
          <w:bCs/>
          <w:sz w:val="24"/>
          <w:szCs w:val="24"/>
        </w:rPr>
        <w:tab/>
      </w:r>
      <w:r w:rsidR="00214765" w:rsidRPr="00214765">
        <w:rPr>
          <w:rFonts w:ascii="Times New Roman" w:hAnsi="Times New Roman"/>
          <w:bCs/>
          <w:sz w:val="24"/>
          <w:szCs w:val="24"/>
        </w:rPr>
        <w:t xml:space="preserve">Seorang </w:t>
      </w:r>
      <w:r w:rsidRPr="00214765">
        <w:rPr>
          <w:rFonts w:ascii="Times New Roman" w:hAnsi="Times New Roman"/>
          <w:bCs/>
          <w:sz w:val="24"/>
          <w:szCs w:val="24"/>
        </w:rPr>
        <w:t>manager melihat tingkah efekti</w:t>
      </w:r>
      <w:r w:rsidR="00214765">
        <w:rPr>
          <w:rFonts w:ascii="Times New Roman" w:hAnsi="Times New Roman"/>
          <w:bCs/>
          <w:sz w:val="24"/>
          <w:szCs w:val="24"/>
        </w:rPr>
        <w:t>v</w:t>
      </w:r>
      <w:r w:rsidRPr="00214765">
        <w:rPr>
          <w:rFonts w:ascii="Times New Roman" w:hAnsi="Times New Roman"/>
          <w:bCs/>
          <w:sz w:val="24"/>
          <w:szCs w:val="24"/>
        </w:rPr>
        <w:t>itas kerja bawahannya rendah karena pendidikannya yang rendah maka diperlukan pelatihan atau kursus untuk meningkatkan produktifitasnya.</w:t>
      </w:r>
    </w:p>
    <w:p w:rsidR="0046787D" w:rsidRPr="00214765" w:rsidRDefault="0046787D" w:rsidP="00B161B3">
      <w:pPr>
        <w:pStyle w:val="ListParagraph"/>
        <w:numPr>
          <w:ilvl w:val="0"/>
          <w:numId w:val="33"/>
        </w:numPr>
        <w:spacing w:after="0" w:line="480" w:lineRule="auto"/>
        <w:ind w:left="360"/>
        <w:jc w:val="both"/>
        <w:rPr>
          <w:rFonts w:ascii="Times New Roman" w:hAnsi="Times New Roman"/>
          <w:sz w:val="24"/>
          <w:szCs w:val="24"/>
        </w:rPr>
      </w:pPr>
      <w:r w:rsidRPr="00214765">
        <w:rPr>
          <w:rFonts w:ascii="Times New Roman" w:hAnsi="Times New Roman"/>
          <w:bCs/>
          <w:sz w:val="24"/>
          <w:szCs w:val="24"/>
        </w:rPr>
        <w:t>Perilaku yang diamati bisa diukur</w:t>
      </w:r>
    </w:p>
    <w:p w:rsidR="0046787D" w:rsidRPr="000C69D0" w:rsidRDefault="0046787D" w:rsidP="00214765">
      <w:pPr>
        <w:spacing w:after="0" w:line="480" w:lineRule="auto"/>
        <w:ind w:left="360"/>
        <w:contextualSpacing/>
        <w:jc w:val="both"/>
        <w:rPr>
          <w:rFonts w:ascii="Times New Roman" w:hAnsi="Times New Roman"/>
          <w:sz w:val="24"/>
          <w:szCs w:val="24"/>
        </w:rPr>
      </w:pPr>
      <w:r w:rsidRPr="000C69D0">
        <w:rPr>
          <w:rFonts w:ascii="Times New Roman" w:hAnsi="Times New Roman"/>
          <w:bCs/>
          <w:sz w:val="24"/>
          <w:szCs w:val="24"/>
        </w:rPr>
        <w:t>Contoh:membuat laporan, menyusun program</w:t>
      </w:r>
    </w:p>
    <w:p w:rsidR="00214765" w:rsidRPr="00214765" w:rsidRDefault="0046787D" w:rsidP="00B161B3">
      <w:pPr>
        <w:pStyle w:val="ListParagraph"/>
        <w:numPr>
          <w:ilvl w:val="0"/>
          <w:numId w:val="33"/>
        </w:numPr>
        <w:spacing w:after="0" w:line="480" w:lineRule="auto"/>
        <w:ind w:left="360"/>
        <w:jc w:val="both"/>
        <w:rPr>
          <w:rFonts w:ascii="Times New Roman" w:hAnsi="Times New Roman"/>
          <w:sz w:val="24"/>
          <w:szCs w:val="24"/>
        </w:rPr>
      </w:pPr>
      <w:r w:rsidRPr="00214765">
        <w:rPr>
          <w:rFonts w:ascii="Times New Roman" w:hAnsi="Times New Roman"/>
          <w:bCs/>
          <w:sz w:val="24"/>
          <w:szCs w:val="24"/>
        </w:rPr>
        <w:t>Perilaku yang tidak dapat secara langsung diamati</w:t>
      </w:r>
    </w:p>
    <w:p w:rsidR="0046787D" w:rsidRPr="00214765" w:rsidRDefault="0046787D" w:rsidP="00214765">
      <w:pPr>
        <w:pStyle w:val="ListParagraph"/>
        <w:spacing w:after="0" w:line="480" w:lineRule="auto"/>
        <w:ind w:left="360"/>
        <w:jc w:val="both"/>
        <w:rPr>
          <w:rFonts w:ascii="Times New Roman" w:hAnsi="Times New Roman"/>
          <w:sz w:val="24"/>
          <w:szCs w:val="24"/>
        </w:rPr>
      </w:pPr>
      <w:r w:rsidRPr="00214765">
        <w:rPr>
          <w:rFonts w:ascii="Times New Roman" w:hAnsi="Times New Roman"/>
          <w:bCs/>
          <w:sz w:val="24"/>
          <w:szCs w:val="24"/>
        </w:rPr>
        <w:t>Contoh:berpikir</w:t>
      </w:r>
    </w:p>
    <w:p w:rsidR="0046787D" w:rsidRPr="00214765" w:rsidRDefault="0046787D" w:rsidP="00B161B3">
      <w:pPr>
        <w:pStyle w:val="ListParagraph"/>
        <w:numPr>
          <w:ilvl w:val="0"/>
          <w:numId w:val="33"/>
        </w:numPr>
        <w:spacing w:after="0" w:line="480" w:lineRule="auto"/>
        <w:ind w:left="360"/>
        <w:jc w:val="both"/>
        <w:rPr>
          <w:rFonts w:ascii="Times New Roman" w:hAnsi="Times New Roman"/>
          <w:sz w:val="24"/>
          <w:szCs w:val="24"/>
        </w:rPr>
      </w:pPr>
      <w:r w:rsidRPr="00214765">
        <w:rPr>
          <w:rFonts w:ascii="Times New Roman" w:hAnsi="Times New Roman"/>
          <w:bCs/>
          <w:sz w:val="24"/>
          <w:szCs w:val="24"/>
        </w:rPr>
        <w:t>Perilaku dimotivasi atau didorong</w:t>
      </w:r>
    </w:p>
    <w:p w:rsidR="00214765" w:rsidRDefault="0046787D" w:rsidP="00214765">
      <w:pPr>
        <w:spacing w:after="0" w:line="480" w:lineRule="auto"/>
        <w:ind w:left="360"/>
        <w:contextualSpacing/>
        <w:jc w:val="both"/>
        <w:rPr>
          <w:rFonts w:ascii="Times New Roman" w:hAnsi="Times New Roman"/>
          <w:sz w:val="24"/>
          <w:szCs w:val="24"/>
        </w:rPr>
      </w:pPr>
      <w:r w:rsidRPr="000C69D0">
        <w:rPr>
          <w:rFonts w:ascii="Times New Roman" w:hAnsi="Times New Roman"/>
          <w:bCs/>
          <w:sz w:val="24"/>
          <w:szCs w:val="24"/>
        </w:rPr>
        <w:t>Contoh:seseorang akan termotivasi</w:t>
      </w:r>
      <w:r w:rsidRPr="000C69D0">
        <w:rPr>
          <w:rFonts w:ascii="Times New Roman" w:hAnsi="Times New Roman"/>
          <w:sz w:val="24"/>
          <w:szCs w:val="24"/>
        </w:rPr>
        <w:t xml:space="preserve"> dengan adanya sesuatu yang lebih baik.</w:t>
      </w:r>
    </w:p>
    <w:p w:rsidR="0046787D" w:rsidRDefault="00214765" w:rsidP="00214765">
      <w:pPr>
        <w:spacing w:after="0" w:line="480" w:lineRule="auto"/>
        <w:contextualSpacing/>
        <w:jc w:val="both"/>
        <w:rPr>
          <w:rFonts w:ascii="Times New Roman" w:hAnsi="Times New Roman"/>
          <w:sz w:val="24"/>
          <w:szCs w:val="24"/>
        </w:rPr>
      </w:pPr>
      <w:r>
        <w:rPr>
          <w:rFonts w:ascii="Times New Roman" w:hAnsi="Times New Roman"/>
          <w:sz w:val="24"/>
          <w:szCs w:val="24"/>
        </w:rPr>
        <w:tab/>
      </w:r>
      <w:r w:rsidR="0046787D" w:rsidRPr="000C69D0">
        <w:rPr>
          <w:rFonts w:ascii="Times New Roman" w:hAnsi="Times New Roman"/>
          <w:sz w:val="24"/>
          <w:szCs w:val="24"/>
        </w:rPr>
        <w:t xml:space="preserve">Jadi dapat </w:t>
      </w:r>
      <w:r>
        <w:rPr>
          <w:rFonts w:ascii="Times New Roman" w:hAnsi="Times New Roman"/>
          <w:sz w:val="24"/>
          <w:szCs w:val="24"/>
        </w:rPr>
        <w:t>di</w:t>
      </w:r>
      <w:r w:rsidR="0046787D" w:rsidRPr="000C69D0">
        <w:rPr>
          <w:rFonts w:ascii="Times New Roman" w:hAnsi="Times New Roman"/>
          <w:sz w:val="24"/>
          <w:szCs w:val="24"/>
        </w:rPr>
        <w:t xml:space="preserve">simpulkan, bahwa perilaku menghasilkan sikap dalam arti kata perilaku adalah sesuatu sifat yang ada dalam diri </w:t>
      </w:r>
      <w:r>
        <w:rPr>
          <w:rFonts w:ascii="Times New Roman" w:hAnsi="Times New Roman"/>
          <w:sz w:val="24"/>
          <w:szCs w:val="24"/>
        </w:rPr>
        <w:t>seseorang</w:t>
      </w:r>
      <w:r w:rsidR="0046787D" w:rsidRPr="000C69D0">
        <w:rPr>
          <w:rFonts w:ascii="Times New Roman" w:hAnsi="Times New Roman"/>
          <w:sz w:val="24"/>
          <w:szCs w:val="24"/>
        </w:rPr>
        <w:t xml:space="preserve"> yang melahirkan sikap.</w:t>
      </w:r>
    </w:p>
    <w:p w:rsidR="006A3C6F" w:rsidRPr="000C69D0" w:rsidRDefault="006A3C6F" w:rsidP="006A3C6F">
      <w:pPr>
        <w:spacing w:after="0" w:line="240" w:lineRule="auto"/>
        <w:contextualSpacing/>
        <w:jc w:val="both"/>
        <w:rPr>
          <w:rFonts w:ascii="Times New Roman" w:hAnsi="Times New Roman"/>
          <w:sz w:val="24"/>
          <w:szCs w:val="24"/>
        </w:rPr>
      </w:pPr>
    </w:p>
    <w:p w:rsidR="0046787D" w:rsidRPr="00214765" w:rsidRDefault="0046787D" w:rsidP="00B161B3">
      <w:pPr>
        <w:pStyle w:val="ListParagraph"/>
        <w:numPr>
          <w:ilvl w:val="0"/>
          <w:numId w:val="86"/>
        </w:numPr>
        <w:spacing w:after="0" w:line="480" w:lineRule="auto"/>
        <w:ind w:left="360"/>
        <w:jc w:val="both"/>
        <w:rPr>
          <w:rFonts w:ascii="Times New Roman" w:hAnsi="Times New Roman"/>
          <w:b/>
          <w:sz w:val="24"/>
          <w:szCs w:val="24"/>
        </w:rPr>
      </w:pPr>
      <w:r w:rsidRPr="00214765">
        <w:rPr>
          <w:rFonts w:ascii="Times New Roman" w:hAnsi="Times New Roman"/>
          <w:b/>
          <w:sz w:val="24"/>
          <w:szCs w:val="24"/>
        </w:rPr>
        <w:t>Kesesuaian Sikap dan Perilaku</w:t>
      </w:r>
    </w:p>
    <w:p w:rsidR="008164CA" w:rsidRDefault="00214765" w:rsidP="00A93D0F">
      <w:pPr>
        <w:spacing w:after="0" w:line="444" w:lineRule="auto"/>
        <w:contextualSpacing/>
        <w:jc w:val="both"/>
        <w:rPr>
          <w:rFonts w:ascii="Times New Roman" w:hAnsi="Times New Roman"/>
          <w:sz w:val="24"/>
          <w:szCs w:val="24"/>
        </w:rPr>
      </w:pPr>
      <w:r>
        <w:rPr>
          <w:rFonts w:ascii="Times New Roman" w:hAnsi="Times New Roman"/>
          <w:sz w:val="24"/>
          <w:szCs w:val="24"/>
        </w:rPr>
        <w:tab/>
      </w:r>
      <w:r w:rsidR="0046787D" w:rsidRPr="000C69D0">
        <w:rPr>
          <w:rFonts w:ascii="Times New Roman" w:hAnsi="Times New Roman"/>
          <w:sz w:val="24"/>
          <w:szCs w:val="24"/>
        </w:rPr>
        <w:t>Adanya ketidaksamaan antara sikap dan perilaku, sudah diketahui oleh para pakar sejak lama. Hartshorne and May (1928) misalnya, menemukan bahwa kecurangan dalam hubungan dalam situasi tertentu(mencontek ulangan) belum tentu berkorelasi dengan kecurangan dalam situasi yang lain(misalnya, berboh</w:t>
      </w:r>
      <w:r>
        <w:rPr>
          <w:rFonts w:ascii="Times New Roman" w:hAnsi="Times New Roman"/>
          <w:sz w:val="24"/>
          <w:szCs w:val="24"/>
        </w:rPr>
        <w:t>ong kepada teman di luar kelas) (Sobur, 2003: 49).</w:t>
      </w:r>
    </w:p>
    <w:p w:rsidR="008164CA" w:rsidRDefault="008164CA" w:rsidP="00A93D0F">
      <w:pPr>
        <w:spacing w:after="0" w:line="444" w:lineRule="auto"/>
        <w:contextualSpacing/>
        <w:jc w:val="both"/>
        <w:rPr>
          <w:rFonts w:ascii="Times New Roman" w:hAnsi="Times New Roman"/>
          <w:sz w:val="24"/>
          <w:szCs w:val="24"/>
        </w:rPr>
      </w:pPr>
      <w:r>
        <w:rPr>
          <w:rFonts w:ascii="Times New Roman" w:hAnsi="Times New Roman"/>
          <w:sz w:val="24"/>
          <w:szCs w:val="24"/>
        </w:rPr>
        <w:tab/>
      </w:r>
      <w:r w:rsidR="0046787D" w:rsidRPr="000C69D0">
        <w:rPr>
          <w:rFonts w:ascii="Times New Roman" w:hAnsi="Times New Roman"/>
          <w:sz w:val="24"/>
          <w:szCs w:val="24"/>
        </w:rPr>
        <w:t xml:space="preserve">Penelitian yang dilakukan oleh bagian psikologi sosial, fakultas psikologi Universitas Indonesia dikalangan sejumlah ibu dan balita di Jakarta, menunjukan </w:t>
      </w:r>
      <w:r w:rsidR="0046787D" w:rsidRPr="000C69D0">
        <w:rPr>
          <w:rFonts w:ascii="Times New Roman" w:hAnsi="Times New Roman"/>
          <w:sz w:val="24"/>
          <w:szCs w:val="24"/>
        </w:rPr>
        <w:lastRenderedPageBreak/>
        <w:t xml:space="preserve">bahwa sikap mereka terhadap pengobatan dengan oralit bagi anak-anak mereka yang menderita muntah berat adalah positif. Akan tetapi, pada saat kejadian yang sesungguhnya mereka akan menggunakan pengobatan tradisioanal(Sarwono, </w:t>
      </w:r>
      <w:r>
        <w:rPr>
          <w:rFonts w:ascii="Times New Roman" w:hAnsi="Times New Roman"/>
          <w:sz w:val="24"/>
          <w:szCs w:val="24"/>
        </w:rPr>
        <w:t xml:space="preserve">2002: 197). </w:t>
      </w:r>
      <w:r w:rsidR="0046787D" w:rsidRPr="000C69D0">
        <w:rPr>
          <w:rFonts w:ascii="Times New Roman" w:hAnsi="Times New Roman"/>
          <w:sz w:val="24"/>
          <w:szCs w:val="24"/>
        </w:rPr>
        <w:t>Karena banyak penelitian membuktikan bahwa sikap tidak meramalkan perilaku, pendapat bahwa psikologi tidak perlu digunakan konsep sikap(sebagai faktor internal atau laten) tetapi langsung saja teliti perilakunya</w:t>
      </w:r>
      <w:r>
        <w:rPr>
          <w:rFonts w:ascii="Times New Roman" w:hAnsi="Times New Roman"/>
          <w:sz w:val="24"/>
          <w:szCs w:val="24"/>
        </w:rPr>
        <w:t>.</w:t>
      </w:r>
    </w:p>
    <w:p w:rsidR="008164CA" w:rsidRDefault="008164CA" w:rsidP="00A93D0F">
      <w:pPr>
        <w:spacing w:after="0" w:line="444" w:lineRule="auto"/>
        <w:contextualSpacing/>
        <w:jc w:val="both"/>
        <w:rPr>
          <w:rFonts w:ascii="Times New Roman" w:hAnsi="Times New Roman"/>
          <w:sz w:val="24"/>
          <w:szCs w:val="24"/>
        </w:rPr>
      </w:pPr>
      <w:r>
        <w:rPr>
          <w:rFonts w:ascii="Times New Roman" w:hAnsi="Times New Roman"/>
          <w:sz w:val="24"/>
          <w:szCs w:val="24"/>
        </w:rPr>
        <w:tab/>
        <w:t>Menurut Sarwono (2002: 202) h</w:t>
      </w:r>
      <w:r w:rsidR="0046787D" w:rsidRPr="000C69D0">
        <w:rPr>
          <w:rFonts w:ascii="Times New Roman" w:hAnsi="Times New Roman"/>
          <w:sz w:val="24"/>
          <w:szCs w:val="24"/>
        </w:rPr>
        <w:t>asil penelitian kontradiktif</w:t>
      </w:r>
      <w:r>
        <w:rPr>
          <w:rFonts w:ascii="Times New Roman" w:hAnsi="Times New Roman"/>
          <w:sz w:val="24"/>
          <w:szCs w:val="24"/>
        </w:rPr>
        <w:t xml:space="preserve"> yang dilakukan oleh </w:t>
      </w:r>
      <w:r w:rsidR="0046787D" w:rsidRPr="000C69D0">
        <w:rPr>
          <w:rFonts w:ascii="Times New Roman" w:hAnsi="Times New Roman"/>
          <w:sz w:val="24"/>
          <w:szCs w:val="24"/>
        </w:rPr>
        <w:t>Warner dan Defleur mengemukakan tiga postulat, untuk mengidentifikasi tiga pandangan umum mengenai hubungan sikap dan perilaku, yaitu:</w:t>
      </w:r>
    </w:p>
    <w:p w:rsidR="0046787D" w:rsidRPr="0089384E" w:rsidRDefault="0046787D" w:rsidP="00B161B3">
      <w:pPr>
        <w:pStyle w:val="ListParagraph"/>
        <w:numPr>
          <w:ilvl w:val="0"/>
          <w:numId w:val="35"/>
        </w:numPr>
        <w:spacing w:after="0" w:line="444" w:lineRule="auto"/>
        <w:ind w:left="360"/>
        <w:jc w:val="both"/>
        <w:rPr>
          <w:rFonts w:ascii="Times New Roman" w:hAnsi="Times New Roman"/>
          <w:sz w:val="24"/>
          <w:szCs w:val="24"/>
        </w:rPr>
      </w:pPr>
      <w:r w:rsidRPr="0089384E">
        <w:rPr>
          <w:rFonts w:ascii="Times New Roman" w:hAnsi="Times New Roman"/>
          <w:bCs/>
          <w:sz w:val="24"/>
          <w:szCs w:val="24"/>
        </w:rPr>
        <w:t>Postulat konsistensi</w:t>
      </w:r>
    </w:p>
    <w:p w:rsidR="008164CA" w:rsidRDefault="008164CA" w:rsidP="00A93D0F">
      <w:pPr>
        <w:spacing w:after="0" w:line="444" w:lineRule="auto"/>
        <w:contextualSpacing/>
        <w:jc w:val="both"/>
        <w:rPr>
          <w:rFonts w:ascii="Times New Roman" w:hAnsi="Times New Roman"/>
          <w:sz w:val="24"/>
          <w:szCs w:val="24"/>
        </w:rPr>
      </w:pPr>
      <w:r>
        <w:rPr>
          <w:rFonts w:ascii="Times New Roman" w:hAnsi="Times New Roman"/>
          <w:sz w:val="24"/>
          <w:szCs w:val="24"/>
        </w:rPr>
        <w:tab/>
      </w:r>
      <w:r w:rsidR="0046787D" w:rsidRPr="000C69D0">
        <w:rPr>
          <w:rFonts w:ascii="Times New Roman" w:hAnsi="Times New Roman"/>
          <w:sz w:val="24"/>
          <w:szCs w:val="24"/>
        </w:rPr>
        <w:t>Postulat konsistensi mengatakan bahwa sikap verbal merupakan petunjuk yang cukup akurat untuk memprediksikan apa yang akan dilakukan seseorang bila ia dihadapkan pada suat objek sikap.</w:t>
      </w:r>
    </w:p>
    <w:p w:rsidR="008164CA" w:rsidRPr="0089384E" w:rsidRDefault="0046787D" w:rsidP="00B161B3">
      <w:pPr>
        <w:pStyle w:val="ListParagraph"/>
        <w:numPr>
          <w:ilvl w:val="0"/>
          <w:numId w:val="35"/>
        </w:numPr>
        <w:spacing w:after="0" w:line="480" w:lineRule="auto"/>
        <w:ind w:left="360"/>
        <w:jc w:val="both"/>
        <w:rPr>
          <w:rFonts w:ascii="Times New Roman" w:hAnsi="Times New Roman"/>
          <w:sz w:val="24"/>
          <w:szCs w:val="24"/>
        </w:rPr>
      </w:pPr>
      <w:r w:rsidRPr="0089384E">
        <w:rPr>
          <w:rFonts w:ascii="Times New Roman" w:hAnsi="Times New Roman"/>
          <w:bCs/>
          <w:sz w:val="24"/>
          <w:szCs w:val="24"/>
        </w:rPr>
        <w:t xml:space="preserve">Postulat </w:t>
      </w:r>
      <w:r w:rsidR="008164CA" w:rsidRPr="0089384E">
        <w:rPr>
          <w:rFonts w:ascii="Times New Roman" w:hAnsi="Times New Roman"/>
          <w:bCs/>
          <w:sz w:val="24"/>
          <w:szCs w:val="24"/>
        </w:rPr>
        <w:t>v</w:t>
      </w:r>
      <w:r w:rsidRPr="0089384E">
        <w:rPr>
          <w:rFonts w:ascii="Times New Roman" w:hAnsi="Times New Roman"/>
          <w:bCs/>
          <w:sz w:val="24"/>
          <w:szCs w:val="24"/>
        </w:rPr>
        <w:t>ariasi independent</w:t>
      </w:r>
    </w:p>
    <w:p w:rsidR="008164CA" w:rsidRDefault="008164CA" w:rsidP="008164CA">
      <w:pPr>
        <w:spacing w:after="0" w:line="480" w:lineRule="auto"/>
        <w:jc w:val="both"/>
        <w:rPr>
          <w:rFonts w:ascii="Times New Roman" w:hAnsi="Times New Roman"/>
          <w:sz w:val="24"/>
          <w:szCs w:val="24"/>
        </w:rPr>
      </w:pPr>
      <w:r>
        <w:rPr>
          <w:rFonts w:ascii="Times New Roman" w:hAnsi="Times New Roman"/>
          <w:sz w:val="24"/>
          <w:szCs w:val="24"/>
        </w:rPr>
        <w:tab/>
      </w:r>
      <w:r w:rsidR="0046787D" w:rsidRPr="008164CA">
        <w:rPr>
          <w:rFonts w:ascii="Times New Roman" w:hAnsi="Times New Roman"/>
          <w:sz w:val="24"/>
          <w:szCs w:val="24"/>
        </w:rPr>
        <w:t xml:space="preserve">Postulat </w:t>
      </w:r>
      <w:r>
        <w:rPr>
          <w:rFonts w:ascii="Times New Roman" w:hAnsi="Times New Roman"/>
          <w:sz w:val="24"/>
          <w:szCs w:val="24"/>
        </w:rPr>
        <w:t>v</w:t>
      </w:r>
      <w:r w:rsidR="0046787D" w:rsidRPr="008164CA">
        <w:rPr>
          <w:rFonts w:ascii="Times New Roman" w:hAnsi="Times New Roman"/>
          <w:sz w:val="24"/>
          <w:szCs w:val="24"/>
        </w:rPr>
        <w:t>ariasi independent menyatakan bahwa tidak ada alasan untuk menyimpulkan bahwa sikap dan perilaku berhubungan secara konsisten.</w:t>
      </w:r>
    </w:p>
    <w:p w:rsidR="0046787D" w:rsidRPr="0089384E" w:rsidRDefault="0046787D" w:rsidP="00B161B3">
      <w:pPr>
        <w:pStyle w:val="ListParagraph"/>
        <w:numPr>
          <w:ilvl w:val="0"/>
          <w:numId w:val="35"/>
        </w:numPr>
        <w:spacing w:after="0" w:line="480" w:lineRule="auto"/>
        <w:ind w:left="360"/>
        <w:jc w:val="both"/>
        <w:rPr>
          <w:rFonts w:ascii="Times New Roman" w:hAnsi="Times New Roman"/>
          <w:sz w:val="24"/>
          <w:szCs w:val="24"/>
        </w:rPr>
      </w:pPr>
      <w:r w:rsidRPr="0089384E">
        <w:rPr>
          <w:rFonts w:ascii="Times New Roman" w:hAnsi="Times New Roman"/>
          <w:bCs/>
          <w:sz w:val="24"/>
          <w:szCs w:val="24"/>
        </w:rPr>
        <w:t>Postulat konsistensi tergantung</w:t>
      </w:r>
    </w:p>
    <w:p w:rsidR="008164CA" w:rsidRDefault="008164CA" w:rsidP="008164CA">
      <w:pPr>
        <w:spacing w:after="0" w:line="480" w:lineRule="auto"/>
        <w:contextualSpacing/>
        <w:jc w:val="both"/>
        <w:rPr>
          <w:rFonts w:ascii="Times New Roman" w:hAnsi="Times New Roman"/>
          <w:sz w:val="24"/>
          <w:szCs w:val="24"/>
        </w:rPr>
      </w:pPr>
      <w:r>
        <w:rPr>
          <w:rFonts w:ascii="Times New Roman" w:hAnsi="Times New Roman"/>
          <w:sz w:val="24"/>
          <w:szCs w:val="24"/>
        </w:rPr>
        <w:tab/>
      </w:r>
      <w:r w:rsidR="0046787D" w:rsidRPr="000C69D0">
        <w:rPr>
          <w:rFonts w:ascii="Times New Roman" w:hAnsi="Times New Roman"/>
          <w:sz w:val="24"/>
          <w:szCs w:val="24"/>
        </w:rPr>
        <w:t>Postulat konsistensi tergantung menyatakan bahwa hubungan sikap dan perilaku sangat ditentukan oleh faktor-faktor situasional tertentu.</w:t>
      </w:r>
    </w:p>
    <w:p w:rsidR="0046787D" w:rsidRDefault="008164CA" w:rsidP="008164CA">
      <w:pPr>
        <w:spacing w:after="0" w:line="480" w:lineRule="auto"/>
        <w:contextualSpacing/>
        <w:jc w:val="both"/>
        <w:rPr>
          <w:rFonts w:ascii="Times New Roman" w:hAnsi="Times New Roman"/>
          <w:sz w:val="24"/>
          <w:szCs w:val="24"/>
        </w:rPr>
      </w:pPr>
      <w:r>
        <w:rPr>
          <w:rFonts w:ascii="Times New Roman" w:hAnsi="Times New Roman"/>
          <w:sz w:val="24"/>
          <w:szCs w:val="24"/>
        </w:rPr>
        <w:tab/>
      </w:r>
      <w:r w:rsidR="0046787D" w:rsidRPr="000C69D0">
        <w:rPr>
          <w:rFonts w:ascii="Times New Roman" w:hAnsi="Times New Roman"/>
          <w:sz w:val="24"/>
          <w:szCs w:val="24"/>
        </w:rPr>
        <w:t>Tampaknya postulat terakhir ini adalah postulat yang paling masuk akal dan paling berguna menjelaskan hubungan sikap dengan perilaku.</w:t>
      </w:r>
    </w:p>
    <w:p w:rsidR="009B6E97" w:rsidRDefault="009B6E97" w:rsidP="008164CA">
      <w:pPr>
        <w:spacing w:after="0" w:line="480" w:lineRule="auto"/>
        <w:contextualSpacing/>
        <w:jc w:val="both"/>
        <w:rPr>
          <w:rFonts w:ascii="Times New Roman" w:hAnsi="Times New Roman"/>
          <w:sz w:val="24"/>
          <w:szCs w:val="24"/>
        </w:rPr>
      </w:pPr>
    </w:p>
    <w:p w:rsidR="009B6E97" w:rsidRDefault="009B6E97" w:rsidP="008164CA">
      <w:pPr>
        <w:spacing w:after="0" w:line="480" w:lineRule="auto"/>
        <w:contextualSpacing/>
        <w:jc w:val="both"/>
        <w:rPr>
          <w:rFonts w:ascii="Times New Roman" w:hAnsi="Times New Roman"/>
          <w:sz w:val="24"/>
          <w:szCs w:val="24"/>
        </w:rPr>
      </w:pPr>
    </w:p>
    <w:p w:rsidR="0089384E" w:rsidRDefault="0089384E" w:rsidP="0089384E">
      <w:pPr>
        <w:spacing w:after="0" w:line="240" w:lineRule="auto"/>
        <w:contextualSpacing/>
        <w:jc w:val="both"/>
        <w:rPr>
          <w:rFonts w:ascii="Times New Roman" w:hAnsi="Times New Roman"/>
          <w:sz w:val="24"/>
          <w:szCs w:val="24"/>
        </w:rPr>
      </w:pPr>
    </w:p>
    <w:p w:rsidR="007A5882" w:rsidRPr="000C69D0" w:rsidRDefault="007A5882" w:rsidP="0089384E">
      <w:pPr>
        <w:spacing w:after="0" w:line="240" w:lineRule="auto"/>
        <w:contextualSpacing/>
        <w:jc w:val="both"/>
        <w:rPr>
          <w:rFonts w:ascii="Times New Roman" w:hAnsi="Times New Roman"/>
          <w:sz w:val="24"/>
          <w:szCs w:val="24"/>
        </w:rPr>
      </w:pPr>
    </w:p>
    <w:p w:rsidR="00B83D13" w:rsidRPr="00987527" w:rsidRDefault="00B83D13" w:rsidP="00987527">
      <w:pPr>
        <w:pStyle w:val="ListParagraph"/>
        <w:numPr>
          <w:ilvl w:val="2"/>
          <w:numId w:val="98"/>
        </w:numPr>
        <w:spacing w:after="0" w:line="480" w:lineRule="auto"/>
        <w:rPr>
          <w:rFonts w:ascii="Times New Roman" w:hAnsi="Times New Roman"/>
          <w:b/>
          <w:sz w:val="24"/>
          <w:szCs w:val="23"/>
        </w:rPr>
      </w:pPr>
      <w:r w:rsidRPr="00987527">
        <w:rPr>
          <w:rFonts w:ascii="Times New Roman" w:hAnsi="Times New Roman"/>
          <w:b/>
          <w:sz w:val="24"/>
          <w:szCs w:val="23"/>
        </w:rPr>
        <w:lastRenderedPageBreak/>
        <w:t>Pengertian Sastra</w:t>
      </w:r>
    </w:p>
    <w:p w:rsidR="00B83D13" w:rsidRPr="00F41B74" w:rsidRDefault="00B83D13" w:rsidP="00F41B74">
      <w:pPr>
        <w:shd w:val="clear" w:color="auto" w:fill="FFFFFF"/>
        <w:autoSpaceDE w:val="0"/>
        <w:autoSpaceDN w:val="0"/>
        <w:adjustRightInd w:val="0"/>
        <w:spacing w:after="0" w:line="480" w:lineRule="auto"/>
        <w:jc w:val="both"/>
        <w:rPr>
          <w:rFonts w:ascii="Times New Roman" w:hAnsi="Times New Roman"/>
          <w:sz w:val="24"/>
        </w:rPr>
      </w:pPr>
      <w:r w:rsidRPr="00F41B74">
        <w:rPr>
          <w:rFonts w:ascii="Times New Roman" w:hAnsi="Times New Roman"/>
          <w:color w:val="000000"/>
          <w:sz w:val="24"/>
        </w:rPr>
        <w:tab/>
        <w:t>Sampai sekarang belum ada batasan yang baku mengenai sastra oleh masyarakat sastra itu sendiri. Hal tersebut disebutkan oleh tidak adanya persamaan persepsi dari para ahli tentang batasan sastra itu sendiri. Hal ini sesuai dengan pendapat ahli yang mengatakan sebagai berikut:</w:t>
      </w:r>
    </w:p>
    <w:p w:rsidR="00B83D13" w:rsidRPr="00F41B74" w:rsidRDefault="00B83D13" w:rsidP="00A93D0F">
      <w:pPr>
        <w:shd w:val="clear" w:color="auto" w:fill="FFFFFF"/>
        <w:autoSpaceDE w:val="0"/>
        <w:autoSpaceDN w:val="0"/>
        <w:adjustRightInd w:val="0"/>
        <w:spacing w:after="0" w:line="240" w:lineRule="auto"/>
        <w:ind w:left="720"/>
        <w:jc w:val="both"/>
        <w:rPr>
          <w:rFonts w:ascii="Times New Roman" w:hAnsi="Times New Roman"/>
          <w:color w:val="000000"/>
          <w:sz w:val="24"/>
        </w:rPr>
      </w:pPr>
      <w:r w:rsidRPr="00F41B74">
        <w:rPr>
          <w:rFonts w:ascii="Times New Roman" w:hAnsi="Times New Roman"/>
          <w:color w:val="000000"/>
          <w:sz w:val="24"/>
        </w:rPr>
        <w:t xml:space="preserve">"Sudah tentu cukup banyak usaha yang dilakukan untuk memberi batasan yang tegas atas pernyataan itu dari berbagai pihak dan dengan pendekatan yang berbeda-beda. Tetapi batasan manapun juga yang pernah diberikan ilmuan ternyata diserang, ditentang,disangsikan atau terbukti tidak disampaikan.......Masalahnya secarainstuisi kita semua tahu sedikit banyak apakah yang hendak disebut sastra, tetapi begitu kita membatasinya, gagal itu tempat dari tanggapn kita" (Teeuw, </w:t>
      </w:r>
      <w:r w:rsidR="00EF7496" w:rsidRPr="00F41B74">
        <w:rPr>
          <w:rFonts w:ascii="Times New Roman" w:hAnsi="Times New Roman"/>
          <w:color w:val="000000"/>
          <w:sz w:val="24"/>
        </w:rPr>
        <w:t>2000</w:t>
      </w:r>
      <w:r w:rsidRPr="00F41B74">
        <w:rPr>
          <w:rFonts w:ascii="Times New Roman" w:hAnsi="Times New Roman"/>
          <w:color w:val="000000"/>
          <w:sz w:val="24"/>
        </w:rPr>
        <w:t>:21-22).</w:t>
      </w:r>
    </w:p>
    <w:p w:rsidR="00B83D13" w:rsidRPr="00F41B74" w:rsidRDefault="00B83D13" w:rsidP="00F41B74">
      <w:pPr>
        <w:shd w:val="clear" w:color="auto" w:fill="FFFFFF"/>
        <w:autoSpaceDE w:val="0"/>
        <w:autoSpaceDN w:val="0"/>
        <w:adjustRightInd w:val="0"/>
        <w:spacing w:after="0"/>
        <w:jc w:val="both"/>
        <w:rPr>
          <w:rFonts w:ascii="Times New Roman" w:hAnsi="Times New Roman"/>
          <w:sz w:val="24"/>
        </w:rPr>
      </w:pPr>
    </w:p>
    <w:p w:rsidR="00B83D13" w:rsidRPr="00F41B74" w:rsidRDefault="00B83D13" w:rsidP="00F41B74">
      <w:pPr>
        <w:shd w:val="clear" w:color="auto" w:fill="FFFFFF"/>
        <w:autoSpaceDE w:val="0"/>
        <w:autoSpaceDN w:val="0"/>
        <w:adjustRightInd w:val="0"/>
        <w:spacing w:after="0" w:line="480" w:lineRule="auto"/>
        <w:jc w:val="both"/>
        <w:rPr>
          <w:rFonts w:ascii="Times New Roman" w:hAnsi="Times New Roman"/>
          <w:color w:val="000000"/>
          <w:sz w:val="24"/>
        </w:rPr>
      </w:pPr>
      <w:r w:rsidRPr="00F41B74">
        <w:rPr>
          <w:rFonts w:ascii="Times New Roman" w:hAnsi="Times New Roman"/>
          <w:color w:val="000000"/>
          <w:sz w:val="24"/>
        </w:rPr>
        <w:tab/>
        <w:t xml:space="preserve">Walaupun belum ada persamaan persepsi oleh ahli sastra tentang batasan sastra, berikut ini dikemukakan beberapa pendapat ahli mengenai batasan sastra sebagai berikut: "Sastra adalah ungkapan pribadi manusia yang berupa pengalaman, pemikiran, perasaan, ide, semangat, keyakinan dalam suatu bentuk gambaran konkrit yang membangkitkan pesona dengan alat bahasa" (Sumardjo, </w:t>
      </w:r>
      <w:r w:rsidR="00EF7496" w:rsidRPr="00F41B74">
        <w:rPr>
          <w:rFonts w:ascii="Times New Roman" w:hAnsi="Times New Roman"/>
          <w:color w:val="000000"/>
          <w:sz w:val="24"/>
        </w:rPr>
        <w:t>2001</w:t>
      </w:r>
      <w:r w:rsidRPr="00F41B74">
        <w:rPr>
          <w:rFonts w:ascii="Times New Roman" w:hAnsi="Times New Roman"/>
          <w:color w:val="000000"/>
          <w:sz w:val="24"/>
        </w:rPr>
        <w:t>:3).</w:t>
      </w:r>
    </w:p>
    <w:p w:rsidR="00B83D13" w:rsidRPr="00F41B74" w:rsidRDefault="00B83D13" w:rsidP="00F41B74">
      <w:pPr>
        <w:shd w:val="clear" w:color="auto" w:fill="FFFFFF"/>
        <w:autoSpaceDE w:val="0"/>
        <w:autoSpaceDN w:val="0"/>
        <w:adjustRightInd w:val="0"/>
        <w:spacing w:after="0" w:line="480" w:lineRule="auto"/>
        <w:jc w:val="both"/>
        <w:rPr>
          <w:rFonts w:ascii="Times New Roman" w:hAnsi="Times New Roman"/>
          <w:color w:val="000000"/>
          <w:sz w:val="24"/>
        </w:rPr>
      </w:pPr>
      <w:r w:rsidRPr="00F41B74">
        <w:rPr>
          <w:rFonts w:ascii="Times New Roman" w:hAnsi="Times New Roman"/>
          <w:color w:val="000000"/>
          <w:sz w:val="24"/>
        </w:rPr>
        <w:tab/>
        <w:t xml:space="preserve">Sedangkan </w:t>
      </w:r>
      <w:r w:rsidR="00981532" w:rsidRPr="00F41B74">
        <w:rPr>
          <w:rFonts w:ascii="Times New Roman" w:hAnsi="Times New Roman"/>
          <w:color w:val="000000"/>
          <w:sz w:val="24"/>
        </w:rPr>
        <w:t>menurut Parkemin (2004: 10) k</w:t>
      </w:r>
      <w:r w:rsidRPr="00F41B74">
        <w:rPr>
          <w:rFonts w:ascii="Times New Roman" w:hAnsi="Times New Roman"/>
          <w:color w:val="000000"/>
          <w:sz w:val="24"/>
        </w:rPr>
        <w:t>esusastraan itu berdasarkan arti katanya adalah tulisan atau karangan yang indah, yang bernilai, artinya yang di dalamnya ada keseimbangan antara isi yang indah yang dapat dilahirkan dengan bentuk-bentuk bahasa yang indah pu</w:t>
      </w:r>
      <w:r w:rsidR="00981532" w:rsidRPr="00F41B74">
        <w:rPr>
          <w:rFonts w:ascii="Times New Roman" w:hAnsi="Times New Roman"/>
          <w:color w:val="000000"/>
          <w:sz w:val="24"/>
        </w:rPr>
        <w:t>l</w:t>
      </w:r>
      <w:r w:rsidRPr="00F41B74">
        <w:rPr>
          <w:rFonts w:ascii="Times New Roman" w:hAnsi="Times New Roman"/>
          <w:color w:val="000000"/>
          <w:sz w:val="24"/>
        </w:rPr>
        <w:t>a</w:t>
      </w:r>
      <w:r w:rsidR="00981532" w:rsidRPr="00F41B74">
        <w:rPr>
          <w:rFonts w:ascii="Times New Roman" w:hAnsi="Times New Roman"/>
          <w:color w:val="000000"/>
          <w:sz w:val="24"/>
        </w:rPr>
        <w:t xml:space="preserve">. </w:t>
      </w:r>
      <w:r w:rsidRPr="00F41B74">
        <w:rPr>
          <w:rFonts w:ascii="Times New Roman" w:hAnsi="Times New Roman"/>
          <w:color w:val="000000"/>
          <w:sz w:val="24"/>
        </w:rPr>
        <w:t>Badrun (</w:t>
      </w:r>
      <w:r w:rsidR="00EF7496" w:rsidRPr="00F41B74">
        <w:rPr>
          <w:rFonts w:ascii="Times New Roman" w:hAnsi="Times New Roman"/>
          <w:color w:val="000000"/>
          <w:sz w:val="24"/>
        </w:rPr>
        <w:t>2002</w:t>
      </w:r>
      <w:r w:rsidRPr="00F41B74">
        <w:rPr>
          <w:rFonts w:ascii="Times New Roman" w:hAnsi="Times New Roman"/>
          <w:color w:val="000000"/>
          <w:sz w:val="24"/>
        </w:rPr>
        <w:t xml:space="preserve">:16) mengenai batasan sastra mengatakan </w:t>
      </w:r>
      <w:r w:rsidR="00981532" w:rsidRPr="00F41B74">
        <w:rPr>
          <w:rFonts w:ascii="Times New Roman" w:hAnsi="Times New Roman"/>
          <w:color w:val="000000"/>
          <w:sz w:val="24"/>
        </w:rPr>
        <w:t>k</w:t>
      </w:r>
      <w:r w:rsidRPr="00F41B74">
        <w:rPr>
          <w:rFonts w:ascii="Times New Roman" w:hAnsi="Times New Roman"/>
          <w:color w:val="000000"/>
          <w:sz w:val="24"/>
        </w:rPr>
        <w:t>esusastran adalah segala yang ditulis dan menjadi buku yang ter</w:t>
      </w:r>
      <w:r w:rsidR="00981532" w:rsidRPr="00F41B74">
        <w:rPr>
          <w:rFonts w:ascii="Times New Roman" w:hAnsi="Times New Roman"/>
          <w:color w:val="000000"/>
          <w:sz w:val="24"/>
        </w:rPr>
        <w:t>kenal baik isi maupun bentuknya</w:t>
      </w:r>
      <w:r w:rsidRPr="00F41B74">
        <w:rPr>
          <w:rFonts w:ascii="Times New Roman" w:hAnsi="Times New Roman"/>
          <w:color w:val="000000"/>
          <w:sz w:val="24"/>
        </w:rPr>
        <w:t>.</w:t>
      </w:r>
    </w:p>
    <w:p w:rsidR="00B83D13" w:rsidRPr="00F41B74" w:rsidRDefault="00B83D13" w:rsidP="00F41B74">
      <w:pPr>
        <w:shd w:val="clear" w:color="auto" w:fill="FFFFFF"/>
        <w:autoSpaceDE w:val="0"/>
        <w:autoSpaceDN w:val="0"/>
        <w:adjustRightInd w:val="0"/>
        <w:spacing w:after="0" w:line="480" w:lineRule="auto"/>
        <w:jc w:val="both"/>
        <w:rPr>
          <w:rFonts w:ascii="Times New Roman" w:hAnsi="Times New Roman"/>
          <w:color w:val="000000"/>
          <w:sz w:val="24"/>
        </w:rPr>
      </w:pPr>
      <w:r w:rsidRPr="00F41B74">
        <w:rPr>
          <w:rFonts w:ascii="Times New Roman" w:hAnsi="Times New Roman"/>
          <w:color w:val="000000"/>
          <w:sz w:val="24"/>
        </w:rPr>
        <w:tab/>
        <w:t xml:space="preserve">Berdasarkan uraian dan pendapat beberapa ahli di atas mengenai batasan sastra dapat disimpulkan bahwa sastra adalah seni kreatif manusia dalam bentuk </w:t>
      </w:r>
      <w:r w:rsidRPr="00F41B74">
        <w:rPr>
          <w:rFonts w:ascii="Times New Roman" w:hAnsi="Times New Roman"/>
          <w:color w:val="000000"/>
          <w:sz w:val="24"/>
        </w:rPr>
        <w:lastRenderedPageBreak/>
        <w:t>tulisan atau karangan yang mempergunakan bahasa sebagai alat atau mediumnya yang didalamnya terdapat suatu keindahan, baik pada isi mapun pada bentuknya.</w:t>
      </w:r>
    </w:p>
    <w:p w:rsidR="00B83D13" w:rsidRPr="00F41B74" w:rsidRDefault="00636C12" w:rsidP="00F41B74">
      <w:pPr>
        <w:spacing w:after="0" w:line="480" w:lineRule="auto"/>
        <w:jc w:val="both"/>
        <w:rPr>
          <w:rFonts w:ascii="Times New Roman" w:hAnsi="Times New Roman"/>
          <w:sz w:val="24"/>
          <w:szCs w:val="24"/>
        </w:rPr>
      </w:pPr>
      <w:r w:rsidRPr="00F41B74">
        <w:rPr>
          <w:rFonts w:ascii="Times New Roman" w:hAnsi="Times New Roman"/>
          <w:b/>
          <w:sz w:val="24"/>
          <w:szCs w:val="23"/>
        </w:rPr>
        <w:tab/>
      </w:r>
      <w:r w:rsidRPr="00F41B74">
        <w:rPr>
          <w:rFonts w:ascii="Times New Roman" w:hAnsi="Times New Roman"/>
          <w:sz w:val="24"/>
          <w:szCs w:val="23"/>
        </w:rPr>
        <w:t xml:space="preserve">Dari pembahasan di atas, dapat disimpulkan bahwa sikap terhadap sastra adalah </w:t>
      </w:r>
      <w:r w:rsidRPr="00F41B74">
        <w:rPr>
          <w:rFonts w:ascii="Times New Roman" w:hAnsi="Times New Roman"/>
          <w:sz w:val="24"/>
          <w:szCs w:val="24"/>
        </w:rPr>
        <w:t xml:space="preserve">kesiapan bereaksi terhadap suatu keadaan atau kejadian yang dihadapi. Kesiapan ini dapat mengacu kepada “sikap perilaku” terhadap seni kreatif manusia dalam bentuk tulisan atau karangan yang mempergunakan bahasa sebagai alat atau mediumnya yang di dalamnya terdapat suatu keindahan, baik pada isi maupun pada bentuknya. </w:t>
      </w:r>
    </w:p>
    <w:p w:rsidR="00D57002" w:rsidRPr="00F41B74" w:rsidRDefault="00D57002" w:rsidP="007E67E7">
      <w:pPr>
        <w:spacing w:after="0" w:line="480" w:lineRule="auto"/>
        <w:jc w:val="both"/>
        <w:rPr>
          <w:rFonts w:ascii="Times New Roman" w:hAnsi="Times New Roman"/>
          <w:sz w:val="24"/>
          <w:szCs w:val="23"/>
        </w:rPr>
      </w:pPr>
    </w:p>
    <w:p w:rsidR="00B83D13" w:rsidRPr="007E67E7" w:rsidRDefault="00D57002" w:rsidP="007E67E7">
      <w:pPr>
        <w:pStyle w:val="ListParagraph"/>
        <w:numPr>
          <w:ilvl w:val="1"/>
          <w:numId w:val="98"/>
        </w:numPr>
        <w:spacing w:after="0" w:line="480" w:lineRule="auto"/>
        <w:rPr>
          <w:rFonts w:ascii="Times New Roman" w:hAnsi="Times New Roman"/>
          <w:b/>
          <w:sz w:val="24"/>
          <w:szCs w:val="23"/>
        </w:rPr>
      </w:pPr>
      <w:r w:rsidRPr="007E67E7">
        <w:rPr>
          <w:rFonts w:ascii="Times New Roman" w:hAnsi="Times New Roman"/>
          <w:b/>
          <w:sz w:val="24"/>
          <w:szCs w:val="23"/>
        </w:rPr>
        <w:t xml:space="preserve">Kemampuan Membaca </w:t>
      </w:r>
      <w:r w:rsidR="00FE5C3D" w:rsidRPr="007E67E7">
        <w:rPr>
          <w:rFonts w:ascii="Times New Roman" w:hAnsi="Times New Roman"/>
          <w:b/>
          <w:sz w:val="24"/>
          <w:szCs w:val="23"/>
        </w:rPr>
        <w:t>Cerpen</w:t>
      </w:r>
    </w:p>
    <w:p w:rsidR="00D57002" w:rsidRPr="007E67E7" w:rsidRDefault="00D57002" w:rsidP="007E67E7">
      <w:pPr>
        <w:pStyle w:val="ListParagraph"/>
        <w:numPr>
          <w:ilvl w:val="2"/>
          <w:numId w:val="98"/>
        </w:numPr>
        <w:spacing w:after="0" w:line="480" w:lineRule="auto"/>
        <w:rPr>
          <w:rFonts w:ascii="Times New Roman" w:hAnsi="Times New Roman"/>
          <w:b/>
          <w:sz w:val="24"/>
          <w:szCs w:val="23"/>
        </w:rPr>
      </w:pPr>
      <w:r w:rsidRPr="007E67E7">
        <w:rPr>
          <w:rFonts w:ascii="Times New Roman" w:hAnsi="Times New Roman"/>
          <w:b/>
          <w:sz w:val="24"/>
          <w:szCs w:val="23"/>
        </w:rPr>
        <w:t>Kemampuan Membaca</w:t>
      </w:r>
    </w:p>
    <w:p w:rsidR="005A1951" w:rsidRPr="000C5642" w:rsidRDefault="005A1951" w:rsidP="00A93D0F">
      <w:pPr>
        <w:autoSpaceDE w:val="0"/>
        <w:autoSpaceDN w:val="0"/>
        <w:adjustRightInd w:val="0"/>
        <w:spacing w:after="0" w:line="480" w:lineRule="auto"/>
        <w:jc w:val="both"/>
        <w:rPr>
          <w:rFonts w:ascii="Times New Roman" w:hAnsi="Times New Roman"/>
          <w:color w:val="000000"/>
          <w:sz w:val="24"/>
          <w:szCs w:val="24"/>
        </w:rPr>
      </w:pPr>
      <w:r w:rsidRPr="000C5642">
        <w:rPr>
          <w:rFonts w:ascii="Times New Roman" w:hAnsi="Times New Roman"/>
          <w:color w:val="000000"/>
          <w:sz w:val="24"/>
          <w:szCs w:val="24"/>
        </w:rPr>
        <w:tab/>
        <w:t xml:space="preserve">Bagi masyarakat yang hidup dalam babakan pasca industri, atau yang lazim disebut era sumber daya manusia, atau era sibermatika, seperti sekarang ini, kemahiran membaca dan menulis atau yang lazim disebut </w:t>
      </w:r>
      <w:r w:rsidRPr="000C5642">
        <w:rPr>
          <w:rFonts w:ascii="Times New Roman" w:hAnsi="Times New Roman"/>
          <w:i/>
          <w:color w:val="000000"/>
          <w:sz w:val="24"/>
          <w:szCs w:val="24"/>
        </w:rPr>
        <w:t>literacy</w:t>
      </w:r>
      <w:r w:rsidRPr="000C5642">
        <w:rPr>
          <w:rFonts w:ascii="Times New Roman" w:hAnsi="Times New Roman"/>
          <w:color w:val="000000"/>
          <w:sz w:val="24"/>
          <w:szCs w:val="24"/>
        </w:rPr>
        <w:t xml:space="preserve"> memang telah dirasakan sebagai </w:t>
      </w:r>
      <w:r w:rsidRPr="000C5642">
        <w:rPr>
          <w:rFonts w:ascii="Times New Roman" w:hAnsi="Times New Roman"/>
          <w:i/>
          <w:color w:val="000000"/>
          <w:sz w:val="24"/>
          <w:szCs w:val="24"/>
        </w:rPr>
        <w:t>conditio sine quanon</w:t>
      </w:r>
      <w:r w:rsidRPr="000C5642">
        <w:rPr>
          <w:rFonts w:ascii="Times New Roman" w:hAnsi="Times New Roman"/>
          <w:color w:val="000000"/>
          <w:sz w:val="24"/>
          <w:szCs w:val="24"/>
        </w:rPr>
        <w:t xml:space="preserve"> alias prasyarat mutlak yang tidak dapat ditawar-tawar lagi. Sebagai sebuah bukti, konon para ahli ekonomi telah membuat prakiraan bahwa kehidupan perekonomian mendatang akan menemukan sumber kekuatannya pada kegiatan-kegiatan yang bertalian dengan suatu sumber daya yang hanya ada pada manusia, yakni daya nalarnya. Sebab daya nalar tersebut merupakan sumber utama yang dimiliki oleh manusia untuk berkreasi dan beradaptasi agar mereka mampu memacu kehidupan dalam jaman teknologi yang semakin canggih dan berkembang ini. Nalar manusia akan berkembang secara maksimal jika diasah melalui pendidikan. Dan jantung dari pendidikan adalah </w:t>
      </w:r>
      <w:r w:rsidRPr="000C5642">
        <w:rPr>
          <w:rFonts w:ascii="Times New Roman" w:hAnsi="Times New Roman"/>
          <w:color w:val="000000"/>
          <w:sz w:val="24"/>
          <w:szCs w:val="24"/>
        </w:rPr>
        <w:lastRenderedPageBreak/>
        <w:t>kegiatan berliterasi atau kegiatan baca-tulis. Dengan demikian kedudukan kemahiran berliterasi pada abad informasi seperti sekarang ini sesungguhnya merupakan modal utama bagi siapa saja yang berkehendak meningkatkan kemampuan serta kesejahteraan penghidupannya.</w:t>
      </w:r>
    </w:p>
    <w:p w:rsidR="005A1951" w:rsidRPr="000C5642" w:rsidRDefault="005A1951" w:rsidP="00A93D0F">
      <w:pPr>
        <w:autoSpaceDE w:val="0"/>
        <w:autoSpaceDN w:val="0"/>
        <w:adjustRightInd w:val="0"/>
        <w:spacing w:after="0" w:line="480" w:lineRule="auto"/>
        <w:jc w:val="both"/>
        <w:rPr>
          <w:rFonts w:ascii="Times New Roman" w:hAnsi="Times New Roman"/>
          <w:color w:val="000000"/>
          <w:sz w:val="24"/>
          <w:szCs w:val="24"/>
        </w:rPr>
      </w:pPr>
      <w:r w:rsidRPr="000C5642">
        <w:rPr>
          <w:rFonts w:ascii="Times New Roman" w:hAnsi="Times New Roman"/>
          <w:color w:val="000000"/>
          <w:sz w:val="24"/>
          <w:szCs w:val="24"/>
        </w:rPr>
        <w:tab/>
        <w:t>Dalam dunia pendidikan kemahiran berliterasi merupakan hal yang sangat fundamental. Sebab semua proses belajar sesungguhnya didasarkan atas kegiatan membaca dan menulis, juga dengan melalui kegiatan literasi membaca dan menulislah kita dapat menjelajahi luasnya dunia ilmu yang terhampar luas dari berbagai penjuru dunia dan dari berbagai babakan jaman. Dengan demikian, dunia pendidikan dan persekolahan memiliki tugas untuk mengupayakan kehadiran salah satu aspek keterampilan berbahasa ini kepada para siswanya.</w:t>
      </w:r>
    </w:p>
    <w:p w:rsidR="005A1951" w:rsidRPr="000C5642" w:rsidRDefault="005A1951" w:rsidP="00A93D0F">
      <w:pPr>
        <w:autoSpaceDE w:val="0"/>
        <w:autoSpaceDN w:val="0"/>
        <w:adjustRightInd w:val="0"/>
        <w:spacing w:after="0" w:line="480" w:lineRule="auto"/>
        <w:jc w:val="both"/>
        <w:rPr>
          <w:rFonts w:ascii="Times New Roman" w:hAnsi="Times New Roman"/>
          <w:color w:val="000000"/>
          <w:sz w:val="24"/>
          <w:szCs w:val="24"/>
        </w:rPr>
      </w:pPr>
      <w:r w:rsidRPr="000C5642">
        <w:rPr>
          <w:rFonts w:ascii="Times New Roman" w:hAnsi="Times New Roman"/>
          <w:color w:val="000000"/>
          <w:sz w:val="24"/>
          <w:szCs w:val="24"/>
        </w:rPr>
        <w:tab/>
        <w:t xml:space="preserve">Hingga saat ini cukup banyak pengertian atau definisi yang telah dikemukakan oleh para pakar tentang membaca. Dari berbagai pengertian dan definisi membaca tersebut kita dapat mengklasifikasikan ke dalam tiga kelompok besar. Pertama, pengertian membaca yang ditarik sebagai interpretasi pengalaman membaca itu bermula dengan penemuan waktu dan berawal dengan pengelolaan tanda-tanda berbagai benda (membaca itu berawal dengan tanda dan pertanda). Kedua, definisi atau pengertian membaca yang ditarik dari interpretasi lambang grafis; membaca merupakan upaya memperoleh makna dari untaian huruf tertentu. Dan ketiga, definisi atau pengertian membaca yang ditarik dari keduanya, yakni membaca merupakan perpaduan antara pengalaman dan upaya memahami lambang-lambang grafis atau dari halaman bercetakan. Jika dihubungkan dengan masalah pembelajarannya, setiap definisi-definisi membaca tersebut sudah barang </w:t>
      </w:r>
      <w:r w:rsidRPr="000C5642">
        <w:rPr>
          <w:rFonts w:ascii="Times New Roman" w:hAnsi="Times New Roman"/>
          <w:color w:val="000000"/>
          <w:sz w:val="24"/>
          <w:szCs w:val="24"/>
        </w:rPr>
        <w:lastRenderedPageBreak/>
        <w:t>tentu senantiasa berimplikasi. Sebagai seorang guru atau calon guru kita perlu memahami implikasi-implikasi tersebut.</w:t>
      </w:r>
    </w:p>
    <w:p w:rsidR="005A1951" w:rsidRPr="000C5642" w:rsidRDefault="005A1951" w:rsidP="00A93D0F">
      <w:pPr>
        <w:autoSpaceDE w:val="0"/>
        <w:autoSpaceDN w:val="0"/>
        <w:adjustRightInd w:val="0"/>
        <w:spacing w:after="0" w:line="480" w:lineRule="auto"/>
        <w:jc w:val="both"/>
        <w:rPr>
          <w:rFonts w:ascii="Times New Roman" w:hAnsi="Times New Roman" w:cs="Times-Roman"/>
          <w:color w:val="000000"/>
          <w:sz w:val="24"/>
          <w:szCs w:val="23"/>
        </w:rPr>
      </w:pPr>
      <w:r w:rsidRPr="000C5642">
        <w:rPr>
          <w:rFonts w:ascii="Times New Roman" w:hAnsi="Times New Roman" w:cs="Times-Roman"/>
          <w:color w:val="000000"/>
          <w:sz w:val="24"/>
          <w:szCs w:val="23"/>
        </w:rPr>
        <w:tab/>
        <w:t>Hodgson dalam Tarigan (2005:47) memberikan definisi membaca suatu proses yang dilakukan serta digunakan oleh pembaca untuk memperoleh pesan yang hendak disampaikan oleh penulis melalui media kata-kata atau bahasa tulis. Suatu proses yang menuntut agar kelompok kata yang merupakan suatu kesatuan akan terlibat dalam pandangan sekilas dan agar kata-kata secara individual akan dapat diketahui. Jika hal ini tidak terpenuhi, maka pesan yang tersurat maupun yang tersirat tidak akan dipahami dan proses membaca tidak terlaksana dengan baik.</w:t>
      </w:r>
    </w:p>
    <w:p w:rsidR="005A1951" w:rsidRPr="000C5642" w:rsidRDefault="005A1951" w:rsidP="00A93D0F">
      <w:pPr>
        <w:autoSpaceDE w:val="0"/>
        <w:autoSpaceDN w:val="0"/>
        <w:adjustRightInd w:val="0"/>
        <w:spacing w:after="0" w:line="480" w:lineRule="auto"/>
        <w:jc w:val="both"/>
        <w:rPr>
          <w:rFonts w:ascii="Times New Roman" w:hAnsi="Times New Roman" w:cs="Times-Roman"/>
          <w:color w:val="000000"/>
          <w:sz w:val="24"/>
          <w:szCs w:val="23"/>
        </w:rPr>
      </w:pPr>
      <w:r w:rsidRPr="000C5642">
        <w:rPr>
          <w:rFonts w:ascii="Times New Roman" w:hAnsi="Times New Roman" w:cs="Times-Roman"/>
          <w:color w:val="000000"/>
          <w:sz w:val="24"/>
          <w:szCs w:val="23"/>
        </w:rPr>
        <w:tab/>
        <w:t>Membaca adalah proses melisankan lambang yang tertulis. Dari sudut linguistik membaca adalah proses penyandian dan pembacaan sandi. Membaca adalah perbuatan yang dilakukan dengan sadar untuk mengenal lambang yang disampaikan penulis untuk menyampaikan makna. Pendapat lain membaca merupakan metode yang dipergunakan untuk berkomunikasi atau mengkomunikasikan makna yang terkandung pada lambang-lambang (Tarigan, 2005:18).</w:t>
      </w:r>
    </w:p>
    <w:p w:rsidR="005A1951" w:rsidRPr="000C5642" w:rsidRDefault="005A1951" w:rsidP="00F41B74">
      <w:pPr>
        <w:autoSpaceDE w:val="0"/>
        <w:autoSpaceDN w:val="0"/>
        <w:adjustRightInd w:val="0"/>
        <w:spacing w:after="0" w:line="480" w:lineRule="auto"/>
        <w:jc w:val="both"/>
        <w:rPr>
          <w:rFonts w:ascii="Times New Roman" w:hAnsi="Times New Roman" w:cs="Times-Roman"/>
          <w:color w:val="000000"/>
          <w:sz w:val="24"/>
          <w:szCs w:val="23"/>
        </w:rPr>
      </w:pPr>
      <w:r w:rsidRPr="000C5642">
        <w:rPr>
          <w:rFonts w:ascii="Times New Roman" w:hAnsi="Times New Roman" w:cs="Times-Roman"/>
          <w:color w:val="000000"/>
          <w:sz w:val="24"/>
          <w:szCs w:val="23"/>
        </w:rPr>
        <w:tab/>
        <w:t xml:space="preserve">Menurut Endang dalam Tarigan (2005:133) membaca adalah aktivitas </w:t>
      </w:r>
      <w:r w:rsidRPr="000C5642">
        <w:rPr>
          <w:rFonts w:ascii="Times New Roman" w:hAnsi="Times New Roman" w:cs="Times-Roman"/>
          <w:color w:val="000000"/>
          <w:spacing w:val="-4"/>
          <w:sz w:val="24"/>
          <w:szCs w:val="23"/>
        </w:rPr>
        <w:t xml:space="preserve">pencarian informasi melalui lambang-lambang tertulis. Membaca adalah suatu proses bernalar </w:t>
      </w:r>
      <w:r w:rsidRPr="000C5642">
        <w:rPr>
          <w:rFonts w:ascii="Times New Roman" w:hAnsi="Times New Roman" w:cs="Times-Italic"/>
          <w:i/>
          <w:iCs/>
          <w:color w:val="000000"/>
          <w:spacing w:val="-4"/>
          <w:sz w:val="24"/>
          <w:szCs w:val="23"/>
        </w:rPr>
        <w:t>(reading is reasioning)</w:t>
      </w:r>
      <w:r w:rsidRPr="000C5642">
        <w:rPr>
          <w:rFonts w:ascii="Times New Roman" w:hAnsi="Times New Roman" w:cs="Times-Roman"/>
          <w:color w:val="000000"/>
          <w:sz w:val="24"/>
          <w:szCs w:val="23"/>
        </w:rPr>
        <w:t xml:space="preserve">. Dengan membaca kita mencoba mendapatkan informasi hingga mengendap menjadi sebuah pengetahuan. Pengetahuan itu sendiri akhirnya menjadi suatu dasar untuk dinamisasi kehidupan, memperlihatkan eksistensi, berjuang mempertahankan hidup, dan </w:t>
      </w:r>
      <w:r w:rsidRPr="000C5642">
        <w:rPr>
          <w:rFonts w:ascii="Times New Roman" w:hAnsi="Times New Roman" w:cs="Times-Roman"/>
          <w:color w:val="000000"/>
          <w:sz w:val="24"/>
          <w:szCs w:val="23"/>
        </w:rPr>
        <w:lastRenderedPageBreak/>
        <w:t>mengembangkan dalam bentuk sains dan teknologi sebagai kebutuhan hidup manusia.</w:t>
      </w:r>
    </w:p>
    <w:p w:rsidR="005A1951" w:rsidRPr="000C5642" w:rsidRDefault="005A1951" w:rsidP="00F41B74">
      <w:pPr>
        <w:autoSpaceDE w:val="0"/>
        <w:autoSpaceDN w:val="0"/>
        <w:adjustRightInd w:val="0"/>
        <w:spacing w:after="0" w:line="480" w:lineRule="auto"/>
        <w:jc w:val="both"/>
        <w:rPr>
          <w:rFonts w:ascii="Times New Roman" w:hAnsi="Times New Roman" w:cs="Times-Roman"/>
          <w:color w:val="000000"/>
          <w:sz w:val="24"/>
          <w:szCs w:val="23"/>
        </w:rPr>
      </w:pPr>
      <w:r w:rsidRPr="000C5642">
        <w:rPr>
          <w:rFonts w:ascii="Times New Roman" w:hAnsi="Times New Roman" w:cs="Times-Roman"/>
          <w:color w:val="000000"/>
          <w:sz w:val="24"/>
          <w:szCs w:val="23"/>
        </w:rPr>
        <w:tab/>
      </w:r>
      <w:r w:rsidRPr="000C5642">
        <w:rPr>
          <w:rFonts w:ascii="Times New Roman" w:hAnsi="Times New Roman"/>
          <w:color w:val="000000"/>
          <w:sz w:val="24"/>
        </w:rPr>
        <w:t xml:space="preserve">Definisi dan pola pemikiran tentang hakikat membaca sangatlah beragam. Hal ini disebabkan karena kegiatan membaca merupakan suatu kegiatan yang kompleks. Berbagai pengertian membaca dan hakikat membaca ada di dalam hampir setiap buku tentang membaca. Para ahli dalam bidang membaca berulang-ulang membuat definisi dan pola pemikiran tentang hakikat membaca. Beberapa  pengertian membaca dari berbagai sumber tersebut di bawah ini. </w:t>
      </w:r>
    </w:p>
    <w:p w:rsidR="005A1951" w:rsidRPr="000C5642" w:rsidRDefault="005A1951" w:rsidP="00F41B74">
      <w:pPr>
        <w:spacing w:after="0" w:line="480" w:lineRule="auto"/>
        <w:jc w:val="both"/>
        <w:rPr>
          <w:rFonts w:ascii="Times New Roman" w:hAnsi="Times New Roman"/>
          <w:color w:val="000000"/>
          <w:sz w:val="24"/>
        </w:rPr>
      </w:pPr>
      <w:r w:rsidRPr="000C5642">
        <w:rPr>
          <w:rFonts w:ascii="Times New Roman" w:hAnsi="Times New Roman"/>
          <w:color w:val="000000"/>
          <w:sz w:val="24"/>
        </w:rPr>
        <w:tab/>
        <w:t xml:space="preserve">Menurut Tarigan (2005:7), membaca adalah suatu proses yang dilakukan serta yang digunakan oleh pembaca untuk memperoleh pesan yang hendak disampaikan oleh penulis melalui media kata-kata atau bahasa tulis. Dari segi linguistik, membaca adalah suatu proses pengandaian kembali dan pembacaan sendi. </w:t>
      </w:r>
    </w:p>
    <w:p w:rsidR="005A1951" w:rsidRPr="000C5642" w:rsidRDefault="005A1951" w:rsidP="00F41B74">
      <w:pPr>
        <w:spacing w:after="0" w:line="480" w:lineRule="auto"/>
        <w:jc w:val="both"/>
        <w:rPr>
          <w:rFonts w:ascii="Times New Roman" w:hAnsi="Times New Roman"/>
          <w:color w:val="000000"/>
          <w:sz w:val="24"/>
        </w:rPr>
      </w:pPr>
      <w:r w:rsidRPr="000C5642">
        <w:rPr>
          <w:rFonts w:ascii="Times New Roman" w:hAnsi="Times New Roman"/>
          <w:color w:val="000000"/>
          <w:sz w:val="24"/>
        </w:rPr>
        <w:tab/>
        <w:t xml:space="preserve">Ahli lain berpendapat bahwa membaca adalah peristiwa penangkapan dan pemahaman aktivitas jiwa seseorang yang tertuang dalam bentuk bahasa tertulis dengan tepat dan cermat (Suyitna, 2005:3). </w:t>
      </w:r>
      <w:r w:rsidRPr="000C5642">
        <w:rPr>
          <w:rFonts w:ascii="Times New Roman" w:hAnsi="Times New Roman"/>
          <w:i/>
          <w:color w:val="000000"/>
          <w:sz w:val="24"/>
        </w:rPr>
        <w:t>Dalam Kamus Besar Bahasa Indonesia</w:t>
      </w:r>
      <w:r w:rsidRPr="000C5642">
        <w:rPr>
          <w:rFonts w:ascii="Times New Roman" w:hAnsi="Times New Roman"/>
          <w:color w:val="000000"/>
          <w:sz w:val="24"/>
        </w:rPr>
        <w:t xml:space="preserve"> tertulis bahwa membaca adalah melihat serta memahami apa yang tertulis dengan melisankan atau dalam hati. Membaca dapat pula diartikan sebagai metode yang kita pergunakan untuk berkomunikasi dengan d</w:t>
      </w:r>
      <w:r w:rsidR="00B507A4" w:rsidRPr="000C5642">
        <w:rPr>
          <w:rFonts w:ascii="Times New Roman" w:hAnsi="Times New Roman"/>
          <w:color w:val="000000"/>
          <w:sz w:val="24"/>
        </w:rPr>
        <w:t xml:space="preserve">iri kita sendiri maupun dengan </w:t>
      </w:r>
      <w:r w:rsidRPr="000C5642">
        <w:rPr>
          <w:rFonts w:ascii="Times New Roman" w:hAnsi="Times New Roman"/>
          <w:color w:val="000000"/>
          <w:sz w:val="24"/>
        </w:rPr>
        <w:t>orang lain (Tarigan, 2005:8). Selain itu, ada yang berpendapat bahwa membaca adalah perbuatan yang dilakukan berdasarkan kerjasama beberapa</w:t>
      </w:r>
      <w:r w:rsidR="00B507A4" w:rsidRPr="000C5642">
        <w:rPr>
          <w:rFonts w:ascii="Times New Roman" w:hAnsi="Times New Roman"/>
          <w:color w:val="000000"/>
          <w:sz w:val="24"/>
        </w:rPr>
        <w:t xml:space="preserve"> keterampilan yaitu mengamati, </w:t>
      </w:r>
      <w:r w:rsidRPr="000C5642">
        <w:rPr>
          <w:rFonts w:ascii="Times New Roman" w:hAnsi="Times New Roman"/>
          <w:color w:val="000000"/>
          <w:sz w:val="24"/>
        </w:rPr>
        <w:t xml:space="preserve">memahami, dan memikirkan (Burhan, 2004:90) </w:t>
      </w:r>
    </w:p>
    <w:p w:rsidR="005A1951" w:rsidRPr="000C5642" w:rsidRDefault="005A1951" w:rsidP="00F41B74">
      <w:pPr>
        <w:spacing w:after="0" w:line="480" w:lineRule="auto"/>
        <w:jc w:val="both"/>
        <w:rPr>
          <w:rFonts w:ascii="Times New Roman" w:hAnsi="Times New Roman"/>
          <w:color w:val="000000"/>
          <w:sz w:val="24"/>
        </w:rPr>
      </w:pPr>
      <w:r w:rsidRPr="000C5642">
        <w:rPr>
          <w:rFonts w:ascii="Times New Roman" w:hAnsi="Times New Roman"/>
          <w:color w:val="000000"/>
          <w:sz w:val="24"/>
        </w:rPr>
        <w:lastRenderedPageBreak/>
        <w:tab/>
        <w:t>Pendapat di atas lebih menekankan pada pemahaman makna meski pada taraf penerimaan lambang-lambang tulisan diperlukan kemampuan-kemampuan motoris berupa gerakan-gerakan mata. Pernyataan itu tepat karena membaca pada dasarnya adalah kegiatan atau penalaran termasuk ingatan. Dengan kegiatan penalaran itu, pembaca berusaha menemuk</w:t>
      </w:r>
      <w:r w:rsidR="00B507A4" w:rsidRPr="000C5642">
        <w:rPr>
          <w:rFonts w:ascii="Times New Roman" w:hAnsi="Times New Roman"/>
          <w:color w:val="000000"/>
          <w:sz w:val="24"/>
        </w:rPr>
        <w:t xml:space="preserve">an dan memahami informasi yang </w:t>
      </w:r>
      <w:r w:rsidRPr="000C5642">
        <w:rPr>
          <w:rFonts w:ascii="Times New Roman" w:hAnsi="Times New Roman"/>
          <w:color w:val="000000"/>
          <w:sz w:val="24"/>
        </w:rPr>
        <w:t>dikomunikasikan oleh pengarang.</w:t>
      </w:r>
    </w:p>
    <w:p w:rsidR="005A1951" w:rsidRPr="000C5642" w:rsidRDefault="005A1951" w:rsidP="00F41B74">
      <w:pPr>
        <w:spacing w:after="0" w:line="480" w:lineRule="auto"/>
        <w:jc w:val="both"/>
        <w:rPr>
          <w:rFonts w:ascii="Times New Roman" w:hAnsi="Times New Roman"/>
          <w:color w:val="000000"/>
          <w:sz w:val="24"/>
        </w:rPr>
      </w:pPr>
      <w:r w:rsidRPr="000C5642">
        <w:rPr>
          <w:rFonts w:ascii="Times New Roman" w:hAnsi="Times New Roman"/>
          <w:color w:val="000000"/>
          <w:sz w:val="24"/>
        </w:rPr>
        <w:tab/>
        <w:t>Dari beberapa pengrertian tersebut, penulis menyimpulkan bahwa membaca adalah kemampuan memahami ide, menangkap makna, memperoleh pesan yang ada dalam bacaan, baik makna lugas maupun makna kias yang semua itu menuju kepemahaman.</w:t>
      </w:r>
    </w:p>
    <w:p w:rsidR="005A1951" w:rsidRPr="000C5642" w:rsidRDefault="005A1951" w:rsidP="00F41B74">
      <w:pPr>
        <w:spacing w:after="0" w:line="480" w:lineRule="auto"/>
        <w:jc w:val="both"/>
        <w:rPr>
          <w:rFonts w:ascii="Times New Roman" w:hAnsi="Times New Roman"/>
          <w:color w:val="000000"/>
          <w:sz w:val="24"/>
        </w:rPr>
      </w:pPr>
      <w:r w:rsidRPr="000C5642">
        <w:rPr>
          <w:rFonts w:ascii="Times New Roman" w:hAnsi="Times New Roman"/>
          <w:color w:val="000000"/>
          <w:sz w:val="24"/>
        </w:rPr>
        <w:tab/>
        <w:t>Menurut Kolker (2006: 3) membaca merupakan suatu proses komunikasi antara pembaca dan penulis dengan bahasa tulis. Hakekat membaca ini menurutnya ada tiga hal, yakni afektif, kognitif, dan bahasa. Perilaku afektif mengacu pada perasaan, perilaku kognitif mengacu pada pikiran, dan perilaku bahasa mengacu pada bahasa anak.</w:t>
      </w:r>
    </w:p>
    <w:p w:rsidR="005A1951" w:rsidRPr="000C5642" w:rsidRDefault="005A1951" w:rsidP="00F41B74">
      <w:pPr>
        <w:spacing w:after="0" w:line="480" w:lineRule="auto"/>
        <w:jc w:val="both"/>
        <w:rPr>
          <w:rFonts w:ascii="Times New Roman" w:hAnsi="Times New Roman"/>
          <w:color w:val="000000"/>
          <w:sz w:val="24"/>
        </w:rPr>
      </w:pPr>
      <w:r w:rsidRPr="000C5642">
        <w:rPr>
          <w:rFonts w:ascii="Times New Roman" w:hAnsi="Times New Roman"/>
          <w:color w:val="000000"/>
          <w:sz w:val="24"/>
        </w:rPr>
        <w:tab/>
        <w:t xml:space="preserve">Doglass dalam Cox (2003:6) memberikan definisi membaca </w:t>
      </w:r>
      <w:r w:rsidRPr="000C5642">
        <w:rPr>
          <w:rFonts w:ascii="Times New Roman" w:hAnsi="Times New Roman"/>
          <w:color w:val="000000"/>
          <w:sz w:val="24"/>
        </w:rPr>
        <w:br/>
        <w:t xml:space="preserve">sebagai suatu proses penciptaan makna terhadap segala sesuatu yang ada dalam lingkungan tempat pembaca mengembangkan suatu kesadaran. Sejalan dengan itu Rosenblatt dalam Tompkins (2002: 267) berpendapat bahwa membaca merupakan proses transaksional. Proses membaca berdasarkan pendapat ini meliputi langkah-langkah selama pembaca mengkonstruk makna melalui interaksinya dengan teks bacaan. Makna tersebut dihasilkan melalui proses transaksional. Dengan </w:t>
      </w:r>
      <w:r w:rsidRPr="000C5642">
        <w:rPr>
          <w:rFonts w:ascii="Times New Roman" w:hAnsi="Times New Roman"/>
          <w:color w:val="000000"/>
          <w:sz w:val="24"/>
        </w:rPr>
        <w:lastRenderedPageBreak/>
        <w:t>demikian, makna teks bacaan itu tidak semata-mata terdapat dalam teks bacaan atau pembaca saja.</w:t>
      </w:r>
    </w:p>
    <w:p w:rsidR="005A1951" w:rsidRPr="000C5642" w:rsidRDefault="005A1951" w:rsidP="00F41B74">
      <w:pPr>
        <w:spacing w:after="0" w:line="480" w:lineRule="auto"/>
        <w:jc w:val="both"/>
        <w:rPr>
          <w:rFonts w:ascii="Times New Roman" w:hAnsi="Times New Roman"/>
          <w:color w:val="000000"/>
          <w:sz w:val="24"/>
        </w:rPr>
      </w:pPr>
      <w:r w:rsidRPr="000C5642">
        <w:rPr>
          <w:rFonts w:ascii="Times New Roman" w:hAnsi="Times New Roman"/>
          <w:color w:val="000000"/>
          <w:sz w:val="24"/>
        </w:rPr>
        <w:tab/>
        <w:t>Donald dalam Burns (2004:8) mengatakan bahwa membaca merupakan rangkaian respon yang kompleks, di antaranya mencakup respon kognitif, sikap dan manipulatif. Membaca tersebut dapat dibagi menjadi beberapa sub keterampilan, yang meliputi: sensori, persepsi, sekuensi, pengalaman, berpikir, belajar, asosiasi, afektif, dan konstruktif. Menurutnya, aktiivitas membaca dapat terjadi jika beberapa sub keterampilam tersebut dilakukan secara bersama-sama dalam suatu keseluruhan yang terpadu</w:t>
      </w:r>
    </w:p>
    <w:p w:rsidR="005A1951" w:rsidRPr="000C5642" w:rsidRDefault="005A1951" w:rsidP="00F41B74">
      <w:pPr>
        <w:spacing w:after="0" w:line="480" w:lineRule="auto"/>
        <w:jc w:val="both"/>
        <w:rPr>
          <w:rFonts w:ascii="Times New Roman" w:hAnsi="Times New Roman"/>
          <w:color w:val="000000"/>
          <w:sz w:val="24"/>
        </w:rPr>
      </w:pPr>
      <w:r w:rsidRPr="000C5642">
        <w:rPr>
          <w:rFonts w:ascii="Times New Roman" w:hAnsi="Times New Roman"/>
          <w:color w:val="000000"/>
          <w:sz w:val="24"/>
        </w:rPr>
        <w:tab/>
        <w:t>Syafi'i (2004:7) juga menyatakan bahwa membaca pada hakikatnya adalah suatu proses yang bersifat fisik atau yang disebut proses mekanis, beberapa psikologis yang berupa kegiatan berpikir dalam mengolah informasi.</w:t>
      </w:r>
    </w:p>
    <w:p w:rsidR="005A1951" w:rsidRPr="000C5642" w:rsidRDefault="005A1951" w:rsidP="00F41B74">
      <w:pPr>
        <w:spacing w:after="0" w:line="480" w:lineRule="auto"/>
        <w:jc w:val="both"/>
        <w:rPr>
          <w:rFonts w:ascii="Times New Roman" w:hAnsi="Times New Roman"/>
          <w:color w:val="000000"/>
          <w:sz w:val="24"/>
        </w:rPr>
      </w:pPr>
      <w:r w:rsidRPr="000C5642">
        <w:rPr>
          <w:rFonts w:ascii="Times New Roman" w:hAnsi="Times New Roman"/>
          <w:color w:val="000000"/>
          <w:sz w:val="24"/>
        </w:rPr>
        <w:tab/>
        <w:t>Adapun Farris (2005:304) mendefinisikan membaca sebagai pemrosesan kata-kata, konsep, informasi, dan gagasan-gagasan yang dikemukakan oleh pengarang yang berhubungan dengan pengetahuan dan pengalaman awal pembaca. Dengan demikian, pemahaman diperoleh bila pembaca mempunyai pengetahuan atau pengalaman yang telah dimiliki sebelumnya dengan apa yang terdapat di dalam bacaan.</w:t>
      </w:r>
    </w:p>
    <w:p w:rsidR="00B507A4" w:rsidRPr="000C5642" w:rsidRDefault="005A1951" w:rsidP="007A5882">
      <w:pPr>
        <w:spacing w:after="0" w:line="480" w:lineRule="auto"/>
        <w:jc w:val="both"/>
        <w:rPr>
          <w:rFonts w:ascii="Times New Roman" w:hAnsi="Times New Roman"/>
          <w:color w:val="000000"/>
          <w:sz w:val="24"/>
        </w:rPr>
      </w:pPr>
      <w:r w:rsidRPr="000C5642">
        <w:rPr>
          <w:rFonts w:ascii="Times New Roman" w:hAnsi="Times New Roman"/>
          <w:color w:val="000000"/>
          <w:sz w:val="24"/>
        </w:rPr>
        <w:tab/>
        <w:t>Dengan adanya beberapa definisi tersebut dapat disimpulkan bahwa membaca pada hakikatnya adalah suatu proses yang dilakukan oleh pembaca untuk membangun makna dari suatu pesan yang disampaikan melalui tulisan. Dalam proses tersebut, pembaca mengintegrasikan antara informasi atau pesan dalam tulisan dengan pengetahuan atau pengalaman yang telah dimiliki.</w:t>
      </w:r>
    </w:p>
    <w:p w:rsidR="00D57002" w:rsidRPr="00224B6B" w:rsidRDefault="005A1951" w:rsidP="00224B6B">
      <w:pPr>
        <w:pStyle w:val="ListParagraph"/>
        <w:numPr>
          <w:ilvl w:val="2"/>
          <w:numId w:val="98"/>
        </w:numPr>
        <w:spacing w:after="0" w:line="480" w:lineRule="auto"/>
        <w:rPr>
          <w:rFonts w:ascii="Times New Roman" w:hAnsi="Times New Roman"/>
          <w:b/>
          <w:sz w:val="24"/>
          <w:szCs w:val="23"/>
        </w:rPr>
      </w:pPr>
      <w:r w:rsidRPr="00224B6B">
        <w:rPr>
          <w:rFonts w:ascii="Times New Roman" w:hAnsi="Times New Roman"/>
          <w:b/>
          <w:sz w:val="24"/>
          <w:szCs w:val="23"/>
        </w:rPr>
        <w:lastRenderedPageBreak/>
        <w:t xml:space="preserve">Pengertian </w:t>
      </w:r>
      <w:r w:rsidR="005D5B7F" w:rsidRPr="00224B6B">
        <w:rPr>
          <w:rFonts w:ascii="Times New Roman" w:hAnsi="Times New Roman"/>
          <w:b/>
          <w:sz w:val="24"/>
          <w:szCs w:val="23"/>
        </w:rPr>
        <w:t>Cerpen</w:t>
      </w:r>
    </w:p>
    <w:p w:rsidR="005A1951" w:rsidRPr="00F41B74" w:rsidRDefault="005A1951" w:rsidP="00F41B74">
      <w:pPr>
        <w:autoSpaceDE w:val="0"/>
        <w:autoSpaceDN w:val="0"/>
        <w:adjustRightInd w:val="0"/>
        <w:spacing w:after="0" w:line="480" w:lineRule="auto"/>
        <w:jc w:val="both"/>
        <w:rPr>
          <w:rFonts w:ascii="Times New Roman" w:hAnsi="Times New Roman" w:cs="TimesNewRomanPSMT"/>
          <w:sz w:val="24"/>
          <w:szCs w:val="23"/>
        </w:rPr>
      </w:pPr>
      <w:r w:rsidRPr="00F41B74">
        <w:rPr>
          <w:rFonts w:ascii="Times New Roman" w:hAnsi="Times New Roman" w:cs="TimesNewRomanPSMT"/>
          <w:sz w:val="24"/>
          <w:szCs w:val="23"/>
        </w:rPr>
        <w:tab/>
        <w:t xml:space="preserve">Cerita merupakan salah satu bentuk karya sastra. Buku untuk anak biasanya mencerminkan masalah-masalah masa kini. Karena kehidupannya terfokus pada masa kini, masih sukar bagi anak untuk membayangkan masa lalu dan masa depan. Cerita untuk anak adalah cerita yang menempatkan mata anak-anak sebagai pengamat utama dan masa anak-anak sebagai fokus utamanya. (Tarigan, </w:t>
      </w:r>
      <w:r w:rsidR="00EF7496" w:rsidRPr="00F41B74">
        <w:rPr>
          <w:rFonts w:ascii="Times New Roman" w:hAnsi="Times New Roman" w:cs="TimesNewRomanPSMT"/>
          <w:sz w:val="24"/>
          <w:szCs w:val="23"/>
        </w:rPr>
        <w:t>2005</w:t>
      </w:r>
      <w:r w:rsidRPr="00F41B74">
        <w:rPr>
          <w:rFonts w:ascii="Times New Roman" w:hAnsi="Times New Roman" w:cs="TimesNewRomanPSMT"/>
          <w:sz w:val="24"/>
          <w:szCs w:val="23"/>
        </w:rPr>
        <w:t>: 5).</w:t>
      </w:r>
    </w:p>
    <w:p w:rsidR="005A1951" w:rsidRPr="00F41B74" w:rsidRDefault="005A1951" w:rsidP="00F41B74">
      <w:pPr>
        <w:autoSpaceDE w:val="0"/>
        <w:autoSpaceDN w:val="0"/>
        <w:adjustRightInd w:val="0"/>
        <w:spacing w:after="0" w:line="480" w:lineRule="auto"/>
        <w:jc w:val="both"/>
        <w:rPr>
          <w:rFonts w:ascii="Times New Roman" w:hAnsi="Times New Roman" w:cs="TimesNewRomanPSMT"/>
          <w:sz w:val="24"/>
          <w:szCs w:val="23"/>
        </w:rPr>
      </w:pPr>
      <w:r w:rsidRPr="00F41B74">
        <w:rPr>
          <w:rFonts w:ascii="Times New Roman" w:hAnsi="Times New Roman" w:cs="TimesNewRomanPSMT"/>
          <w:sz w:val="24"/>
          <w:szCs w:val="23"/>
        </w:rPr>
        <w:tab/>
        <w:t xml:space="preserve">Suyanto dan Abbas dalam Musfiroh (2005: 23) menyatakan cerita dapat digunakan sebagai sarana mendidik dan membentuk kepribadian anak. Nilai-nilai luhur ditanamkan pada diri anak melalui penghayatan terhadap makna dan maksud cerita. Tranmisi budaya terjadi secara alamiah. Anak memiliki referensi yang mendalam karena setelah menyimak, anak melakukan serangkaian aktivitas kognisi dan afeksi yang rumit dari fakta cerita separti nama tokoh, sifat tokoh, latar tempat, dan budaya, serta hubungan sebab akibat dalam alur cerita dan pesan moral yang tersirat didalamnya, misalnya makna kebaikan, kejujuran, dan kerja sama. Proses ini terjadi secara lebih kuat dari pada nasehat atau paparan. </w:t>
      </w:r>
    </w:p>
    <w:p w:rsidR="005D5B7F" w:rsidRPr="00F41B74" w:rsidRDefault="005D5B7F" w:rsidP="00F41B74">
      <w:pPr>
        <w:spacing w:after="0" w:line="480" w:lineRule="auto"/>
        <w:jc w:val="both"/>
        <w:rPr>
          <w:rFonts w:ascii="Times New Roman" w:hAnsi="Times New Roman"/>
          <w:sz w:val="24"/>
        </w:rPr>
      </w:pPr>
      <w:r w:rsidRPr="00F41B74">
        <w:rPr>
          <w:rFonts w:ascii="Times New Roman" w:hAnsi="Times New Roman" w:cs="TimesNewRomanPSMT"/>
          <w:sz w:val="24"/>
          <w:szCs w:val="23"/>
        </w:rPr>
        <w:tab/>
        <w:t xml:space="preserve">Dalam penelitian ini cerita yang dimaksud adalah cerita pendek. </w:t>
      </w:r>
      <w:r w:rsidRPr="00F41B74">
        <w:rPr>
          <w:rFonts w:ascii="Times New Roman" w:hAnsi="Times New Roman"/>
          <w:sz w:val="24"/>
        </w:rPr>
        <w:t xml:space="preserve">Sumardjo (2001: 91) mengungkapkan bahwa cerita pendek adalah seni, keterampilan menyajikan cerita, yang di dalamnya merupakan satu kesatuan bentuk utuh, manunggal, dan tidak ada bagian-bagian yang tidak perlu, tetapi juga ada bagian yang terlalu banyak. Semuanya pas, integral, dan mengandung suatu arti. Adapun Edgar Allan Poe dalam Nurgiyantoro (2003: 10) mengatakan bahwa cerpen adalah sebuah cerita yang selesai dibaca dalam sekali duduk, kira-kira berkisar </w:t>
      </w:r>
      <w:r w:rsidRPr="00F41B74">
        <w:rPr>
          <w:rFonts w:ascii="Times New Roman" w:hAnsi="Times New Roman"/>
          <w:sz w:val="24"/>
        </w:rPr>
        <w:lastRenderedPageBreak/>
        <w:t xml:space="preserve">antara setengah sampai dua jam-suatu hal yang kiranya tak mungkin dilakukan untuk cerpen. </w:t>
      </w:r>
    </w:p>
    <w:p w:rsidR="005D5B7F" w:rsidRPr="00F41B74" w:rsidRDefault="005D5B7F" w:rsidP="00F41B74">
      <w:pPr>
        <w:spacing w:after="0" w:line="480" w:lineRule="auto"/>
        <w:jc w:val="both"/>
        <w:rPr>
          <w:rFonts w:ascii="Times New Roman" w:hAnsi="Times New Roman"/>
          <w:sz w:val="24"/>
        </w:rPr>
      </w:pPr>
      <w:r w:rsidRPr="00F41B74">
        <w:rPr>
          <w:rFonts w:ascii="Times New Roman" w:hAnsi="Times New Roman"/>
          <w:sz w:val="24"/>
        </w:rPr>
        <w:tab/>
        <w:t>Berdasarkan pendapat tersebut, dapat disimpulkan bahwa pengertian cerpen adalah cerita fiksi (rekaan) yang memiliki tokoh utama yang sedikit dan keseluruhan ceritanya membentuk kesan tunggal, kesatuan bentuk, dan tidak ada bagian yang tidak perlu.</w:t>
      </w:r>
    </w:p>
    <w:p w:rsidR="005D5B7F" w:rsidRPr="00F41B74" w:rsidRDefault="005D5B7F" w:rsidP="00F41B74">
      <w:pPr>
        <w:spacing w:after="0" w:line="480" w:lineRule="auto"/>
        <w:jc w:val="both"/>
        <w:rPr>
          <w:rFonts w:ascii="Times New Roman" w:hAnsi="Times New Roman"/>
          <w:sz w:val="24"/>
        </w:rPr>
      </w:pPr>
      <w:r w:rsidRPr="00F41B74">
        <w:rPr>
          <w:rFonts w:ascii="Times New Roman" w:hAnsi="Times New Roman"/>
          <w:sz w:val="24"/>
        </w:rPr>
        <w:tab/>
        <w:t>Sifat umum cerpen ialah pemusatan perhatian pada satu tokoh saja yang ditempatkan pada suatu situasi sehari-hari, tetapi yang ternyata menentukan (perubahan dalam perspektif, kesadaran baru, keputusan yang menentukan). Tamatnya seringkali tiba-tiba dan bersifat terbuka (open ending). Dialog, impian, flash-back dsb. sering dipergunakan (pengaruh dari film). Bahasanya sederhana tetapi sugestif. (Hartono dan Rahmanto, 2002: 132).</w:t>
      </w:r>
    </w:p>
    <w:p w:rsidR="005D5B7F" w:rsidRPr="00F41B74" w:rsidRDefault="005D5B7F" w:rsidP="00F41B74">
      <w:pPr>
        <w:spacing w:after="0" w:line="480" w:lineRule="auto"/>
        <w:jc w:val="both"/>
        <w:rPr>
          <w:rFonts w:ascii="Times New Roman" w:hAnsi="Times New Roman"/>
          <w:sz w:val="24"/>
        </w:rPr>
      </w:pPr>
      <w:r w:rsidRPr="00F41B74">
        <w:rPr>
          <w:rFonts w:ascii="Times New Roman" w:hAnsi="Times New Roman"/>
          <w:sz w:val="24"/>
        </w:rPr>
        <w:tab/>
        <w:t xml:space="preserve">Cerpen sebagai salah satu jenis prosa fiksi memiliki unsur-unsur yang berbeda dari jenis tulisan yang lain. Tompkins dan Hoskinson (dalam Endraswara, 2005: 312) berpendapat bahwa unsur-unsur sebuah cerpen terdiri atas (1) permulaan/pengantar, tengah/isi, dan akhir cerita, (2) pengulangan atau repetisi, (3) konflik, (4) alur/plot, (5) latar/seting, (6) penokohan, (7) tema, dan (8) sudut pandang penceritaan. Cerpen yang baik memiliki keseluruhan unsure-unsur yang membangun jalan cerita yang memiliki unsur intrinsik dan ekstrinsik. Unsur intrinsik meliputi tema, penokohan, alur/plot, latar/seting, gaya bahasa, dan sudut pandang penceritaan. Adapun Suroto (2004: 88) berpendapat bahwa cerpen pada dasarnya dibangun atas unsur-unsur tema, amanat, perwatakan, latar, dialog, dan pusat pengisahan. Sedangkan Nurgiyantoro berpendapat (2003: 12) unsur-unsur </w:t>
      </w:r>
      <w:r w:rsidRPr="00F41B74">
        <w:rPr>
          <w:rFonts w:ascii="Times New Roman" w:hAnsi="Times New Roman"/>
          <w:sz w:val="24"/>
        </w:rPr>
        <w:lastRenderedPageBreak/>
        <w:t>cerpen memang lebih rinci daripada cerpen namun memiliki kesamaan, yaitu plot, tema, penokohan, dan latar.</w:t>
      </w:r>
    </w:p>
    <w:p w:rsidR="005D5B7F" w:rsidRPr="00F41B74" w:rsidRDefault="005D5B7F" w:rsidP="00F41B74">
      <w:pPr>
        <w:spacing w:after="0" w:line="480" w:lineRule="auto"/>
        <w:jc w:val="both"/>
        <w:rPr>
          <w:rFonts w:ascii="Times New Roman" w:hAnsi="Times New Roman"/>
          <w:sz w:val="24"/>
        </w:rPr>
      </w:pPr>
      <w:r w:rsidRPr="00F41B74">
        <w:rPr>
          <w:rFonts w:ascii="Times New Roman" w:hAnsi="Times New Roman"/>
          <w:sz w:val="24"/>
        </w:rPr>
        <w:tab/>
        <w:t>Berdasarkan pendapat tentang unsur-unsur pembangun cerpen di atas dapat disimpulkan bahwa unsur-unsur pembangun cerpen terdiri atas tema, perwatakan, seting, rangkaian peristiawa/alur, amanat, sudut pandang, dan gaya. Adapun semua unsur tersebut berjalinan membentuk makna baru.</w:t>
      </w:r>
    </w:p>
    <w:p w:rsidR="005A1951" w:rsidRPr="00F41B74" w:rsidRDefault="005A1951" w:rsidP="00F41B74">
      <w:pPr>
        <w:autoSpaceDE w:val="0"/>
        <w:autoSpaceDN w:val="0"/>
        <w:adjustRightInd w:val="0"/>
        <w:spacing w:after="0" w:line="480" w:lineRule="auto"/>
        <w:jc w:val="both"/>
        <w:rPr>
          <w:rFonts w:ascii="Times New Roman" w:hAnsi="Times New Roman" w:cs="TimesNewRomanPSMT"/>
          <w:sz w:val="24"/>
          <w:szCs w:val="23"/>
        </w:rPr>
      </w:pPr>
      <w:r w:rsidRPr="00F41B74">
        <w:rPr>
          <w:rFonts w:ascii="Times New Roman" w:hAnsi="Times New Roman" w:cs="TimesNewRomanPSMT"/>
          <w:sz w:val="24"/>
          <w:szCs w:val="23"/>
        </w:rPr>
        <w:tab/>
        <w:t>Musfiroh (2005: 24) menyatakan bercerita menjadi sesuatu yang penting bagi anak karena beberapa alasan antara lain :</w:t>
      </w:r>
    </w:p>
    <w:p w:rsidR="005A1951" w:rsidRPr="00F41B74" w:rsidRDefault="005A1951" w:rsidP="00B161B3">
      <w:pPr>
        <w:pStyle w:val="ListParagraph"/>
        <w:numPr>
          <w:ilvl w:val="4"/>
          <w:numId w:val="12"/>
        </w:numPr>
        <w:autoSpaceDE w:val="0"/>
        <w:autoSpaceDN w:val="0"/>
        <w:adjustRightInd w:val="0"/>
        <w:spacing w:after="0" w:line="480" w:lineRule="auto"/>
        <w:ind w:left="360"/>
        <w:jc w:val="both"/>
        <w:rPr>
          <w:rFonts w:ascii="Times New Roman" w:hAnsi="Times New Roman" w:cs="TimesNewRomanPSMT"/>
          <w:sz w:val="24"/>
          <w:szCs w:val="23"/>
        </w:rPr>
      </w:pPr>
      <w:r w:rsidRPr="00F41B74">
        <w:rPr>
          <w:rFonts w:ascii="Times New Roman" w:hAnsi="Times New Roman" w:cs="TimesNewRomanPSMT"/>
          <w:sz w:val="24"/>
          <w:szCs w:val="23"/>
        </w:rPr>
        <w:t>Bercerita merupakan alat perbandingan budi pekerti yang paling mudah dicerna anak disamping teladan yang dilihat anak tiap hari.</w:t>
      </w:r>
    </w:p>
    <w:p w:rsidR="005A1951" w:rsidRPr="00F41B74" w:rsidRDefault="005A1951" w:rsidP="00B161B3">
      <w:pPr>
        <w:pStyle w:val="ListParagraph"/>
        <w:numPr>
          <w:ilvl w:val="4"/>
          <w:numId w:val="12"/>
        </w:numPr>
        <w:autoSpaceDE w:val="0"/>
        <w:autoSpaceDN w:val="0"/>
        <w:adjustRightInd w:val="0"/>
        <w:spacing w:after="0" w:line="480" w:lineRule="auto"/>
        <w:ind w:left="360"/>
        <w:jc w:val="both"/>
        <w:rPr>
          <w:rFonts w:ascii="Times New Roman" w:hAnsi="Times New Roman" w:cs="TimesNewRomanPSMT"/>
          <w:sz w:val="24"/>
          <w:szCs w:val="23"/>
        </w:rPr>
      </w:pPr>
      <w:r w:rsidRPr="00F41B74">
        <w:rPr>
          <w:rFonts w:ascii="Times New Roman" w:hAnsi="Times New Roman" w:cs="TimesNewRomanPSMT"/>
          <w:sz w:val="24"/>
          <w:szCs w:val="23"/>
        </w:rPr>
        <w:t>Bercerita merupakan metode dan materi yang dapat diintegrasikan dengan dasar ketrampilan lain, yakni berbicara, membaca, menulis dan menyimak, tidak terkecuali untuk anak taman kanak-kanak.</w:t>
      </w:r>
    </w:p>
    <w:p w:rsidR="005A1951" w:rsidRPr="00F41B74" w:rsidRDefault="005A1951" w:rsidP="00B161B3">
      <w:pPr>
        <w:pStyle w:val="ListParagraph"/>
        <w:numPr>
          <w:ilvl w:val="4"/>
          <w:numId w:val="12"/>
        </w:numPr>
        <w:autoSpaceDE w:val="0"/>
        <w:autoSpaceDN w:val="0"/>
        <w:adjustRightInd w:val="0"/>
        <w:spacing w:after="0" w:line="480" w:lineRule="auto"/>
        <w:ind w:left="360"/>
        <w:jc w:val="both"/>
        <w:rPr>
          <w:rFonts w:ascii="Times New Roman" w:hAnsi="Times New Roman" w:cs="TimesNewRomanPSMT"/>
          <w:sz w:val="24"/>
          <w:szCs w:val="23"/>
        </w:rPr>
      </w:pPr>
      <w:r w:rsidRPr="00F41B74">
        <w:rPr>
          <w:rFonts w:ascii="Times New Roman" w:hAnsi="Times New Roman" w:cs="TimesNewRomanPSMT"/>
          <w:sz w:val="24"/>
          <w:szCs w:val="23"/>
        </w:rPr>
        <w:t>Bercerita memberi ruang lingkup yang bebas pada anak untuk mengembangkan kemampuan bersimpati dan berempati terhadap peristiwa yang menimpa orang lain. Hal tersebut mendasari anak untuk memiliki kepekaan sosial.</w:t>
      </w:r>
    </w:p>
    <w:p w:rsidR="005A1951" w:rsidRPr="00F41B74" w:rsidRDefault="005A1951" w:rsidP="00B161B3">
      <w:pPr>
        <w:pStyle w:val="ListParagraph"/>
        <w:numPr>
          <w:ilvl w:val="4"/>
          <w:numId w:val="12"/>
        </w:numPr>
        <w:autoSpaceDE w:val="0"/>
        <w:autoSpaceDN w:val="0"/>
        <w:adjustRightInd w:val="0"/>
        <w:spacing w:after="0" w:line="480" w:lineRule="auto"/>
        <w:ind w:left="360"/>
        <w:jc w:val="both"/>
        <w:rPr>
          <w:rFonts w:ascii="Times New Roman" w:hAnsi="Times New Roman" w:cs="TimesNewRomanPSMT"/>
          <w:sz w:val="24"/>
          <w:szCs w:val="23"/>
        </w:rPr>
      </w:pPr>
      <w:r w:rsidRPr="00F41B74">
        <w:rPr>
          <w:rFonts w:ascii="Times New Roman" w:hAnsi="Times New Roman" w:cs="TimesNewRomanPSMT"/>
          <w:sz w:val="24"/>
          <w:szCs w:val="23"/>
        </w:rPr>
        <w:t>Bercerita memberi contoh pada anak bagaimana menyikapi suatu permasalahan dengan baik, bagaimana melakukan pembicaraan yang baik, sekaligus memberi pelajaran pada anak bagaimana cara mengendalikan keinginan-keinginan yang dinilai negatif oleh masyarakat.</w:t>
      </w:r>
    </w:p>
    <w:p w:rsidR="005A1951" w:rsidRPr="00F41B74" w:rsidRDefault="005A1951" w:rsidP="00B161B3">
      <w:pPr>
        <w:pStyle w:val="ListParagraph"/>
        <w:numPr>
          <w:ilvl w:val="4"/>
          <w:numId w:val="12"/>
        </w:numPr>
        <w:autoSpaceDE w:val="0"/>
        <w:autoSpaceDN w:val="0"/>
        <w:adjustRightInd w:val="0"/>
        <w:spacing w:after="0" w:line="480" w:lineRule="auto"/>
        <w:ind w:left="360"/>
        <w:jc w:val="both"/>
        <w:rPr>
          <w:rFonts w:ascii="Times New Roman" w:hAnsi="Times New Roman" w:cs="TimesNewRomanPSMT"/>
          <w:sz w:val="24"/>
          <w:szCs w:val="23"/>
        </w:rPr>
      </w:pPr>
      <w:r w:rsidRPr="00F41B74">
        <w:rPr>
          <w:rFonts w:ascii="Times New Roman" w:hAnsi="Times New Roman" w:cs="TimesNewRomanPSMT"/>
          <w:sz w:val="24"/>
          <w:szCs w:val="23"/>
        </w:rPr>
        <w:lastRenderedPageBreak/>
        <w:t>Bercerita memberikan barometer sosial pada anak, nilai-nilai apa saja yang diterima oleh masyarakat sekitar, seperti patuh pada perintah orang tua, mengalah pada adik, dan selalu bersikap jujur.</w:t>
      </w:r>
    </w:p>
    <w:p w:rsidR="005A1951" w:rsidRPr="00F41B74" w:rsidRDefault="005A1951" w:rsidP="00B161B3">
      <w:pPr>
        <w:pStyle w:val="ListParagraph"/>
        <w:numPr>
          <w:ilvl w:val="4"/>
          <w:numId w:val="12"/>
        </w:numPr>
        <w:autoSpaceDE w:val="0"/>
        <w:autoSpaceDN w:val="0"/>
        <w:adjustRightInd w:val="0"/>
        <w:spacing w:after="0" w:line="480" w:lineRule="auto"/>
        <w:ind w:left="360"/>
        <w:jc w:val="both"/>
        <w:rPr>
          <w:rFonts w:ascii="Times New Roman" w:hAnsi="Times New Roman" w:cs="TimesNewRomanPSMT"/>
          <w:sz w:val="24"/>
          <w:szCs w:val="23"/>
        </w:rPr>
      </w:pPr>
      <w:r w:rsidRPr="00F41B74">
        <w:rPr>
          <w:rFonts w:ascii="Times New Roman" w:hAnsi="Times New Roman" w:cs="TimesNewRomanPSMT"/>
          <w:sz w:val="24"/>
          <w:szCs w:val="23"/>
        </w:rPr>
        <w:t xml:space="preserve">Bercerita memberikan pelajaran budaya dan budi pekerti yang memiliki retensi lebih kuat dari pada pelajaran budi pekerti yang diberikan melalui penuturan dan perintah langsung. </w:t>
      </w:r>
    </w:p>
    <w:p w:rsidR="005A1951" w:rsidRPr="00F41B74" w:rsidRDefault="005A1951" w:rsidP="00B161B3">
      <w:pPr>
        <w:pStyle w:val="ListParagraph"/>
        <w:numPr>
          <w:ilvl w:val="4"/>
          <w:numId w:val="12"/>
        </w:numPr>
        <w:autoSpaceDE w:val="0"/>
        <w:autoSpaceDN w:val="0"/>
        <w:adjustRightInd w:val="0"/>
        <w:spacing w:after="0" w:line="480" w:lineRule="auto"/>
        <w:ind w:left="360"/>
        <w:jc w:val="both"/>
        <w:rPr>
          <w:rFonts w:ascii="Times New Roman" w:hAnsi="Times New Roman" w:cs="TimesNewRomanPSMT"/>
          <w:sz w:val="24"/>
          <w:szCs w:val="23"/>
        </w:rPr>
      </w:pPr>
      <w:r w:rsidRPr="00F41B74">
        <w:rPr>
          <w:rFonts w:ascii="Times New Roman" w:hAnsi="Times New Roman" w:cs="TimesNewRomanPSMT"/>
          <w:sz w:val="24"/>
          <w:szCs w:val="23"/>
        </w:rPr>
        <w:t>Bercerita memberikan ruang gerak pada anak, kapan sesuatu nilai yang berhasil ditangkap akan diaplikasikan.</w:t>
      </w:r>
    </w:p>
    <w:p w:rsidR="005A1951" w:rsidRPr="00F41B74" w:rsidRDefault="005A1951" w:rsidP="00B161B3">
      <w:pPr>
        <w:pStyle w:val="ListParagraph"/>
        <w:numPr>
          <w:ilvl w:val="4"/>
          <w:numId w:val="12"/>
        </w:numPr>
        <w:autoSpaceDE w:val="0"/>
        <w:autoSpaceDN w:val="0"/>
        <w:adjustRightInd w:val="0"/>
        <w:spacing w:after="0" w:line="480" w:lineRule="auto"/>
        <w:ind w:left="360"/>
        <w:jc w:val="both"/>
        <w:rPr>
          <w:rFonts w:ascii="Times New Roman" w:hAnsi="Times New Roman" w:cs="TimesNewRomanPSMT"/>
          <w:sz w:val="24"/>
          <w:szCs w:val="23"/>
        </w:rPr>
      </w:pPr>
      <w:r w:rsidRPr="00F41B74">
        <w:rPr>
          <w:rFonts w:ascii="Times New Roman" w:hAnsi="Times New Roman" w:cs="TimesNewRomanPSMT"/>
          <w:sz w:val="24"/>
          <w:szCs w:val="23"/>
        </w:rPr>
        <w:t>Bercerita memberikan efek psikologis yang positif bagi anak dan guru sebagai pencerita, seperti kedekatan emosional sebagai pengganti figur lekat orang tua.</w:t>
      </w:r>
    </w:p>
    <w:p w:rsidR="005A1951" w:rsidRPr="00F41B74" w:rsidRDefault="005A1951" w:rsidP="00B161B3">
      <w:pPr>
        <w:pStyle w:val="ListParagraph"/>
        <w:numPr>
          <w:ilvl w:val="4"/>
          <w:numId w:val="12"/>
        </w:numPr>
        <w:autoSpaceDE w:val="0"/>
        <w:autoSpaceDN w:val="0"/>
        <w:adjustRightInd w:val="0"/>
        <w:spacing w:after="0" w:line="480" w:lineRule="auto"/>
        <w:ind w:left="360"/>
        <w:jc w:val="both"/>
        <w:rPr>
          <w:rFonts w:ascii="Times New Roman" w:hAnsi="Times New Roman" w:cs="TimesNewRomanPSMT"/>
          <w:sz w:val="24"/>
          <w:szCs w:val="23"/>
        </w:rPr>
      </w:pPr>
      <w:r w:rsidRPr="00F41B74">
        <w:rPr>
          <w:rFonts w:ascii="Times New Roman" w:hAnsi="Times New Roman" w:cs="TimesNewRomanPSMT"/>
          <w:sz w:val="24"/>
          <w:szCs w:val="23"/>
        </w:rPr>
        <w:t>Bercerita membangkitkan rasa tahu anak akan peristiwa atau cerita, alur, plot, dan menumbuhkan kemampuan merangkai sebab akibat dari suatu peristiwa dan memberikan peluang bagi anak untuk belajar menelaah kejadian-kejadian di sekelilingnya.</w:t>
      </w:r>
    </w:p>
    <w:p w:rsidR="005A1951" w:rsidRPr="00F41B74" w:rsidRDefault="005A1951" w:rsidP="00B161B3">
      <w:pPr>
        <w:pStyle w:val="ListParagraph"/>
        <w:numPr>
          <w:ilvl w:val="4"/>
          <w:numId w:val="12"/>
        </w:numPr>
        <w:autoSpaceDE w:val="0"/>
        <w:autoSpaceDN w:val="0"/>
        <w:adjustRightInd w:val="0"/>
        <w:spacing w:after="0" w:line="480" w:lineRule="auto"/>
        <w:ind w:left="360"/>
        <w:jc w:val="both"/>
        <w:rPr>
          <w:rFonts w:ascii="Times New Roman" w:hAnsi="Times New Roman" w:cs="TimesNewRomanPSMT"/>
          <w:sz w:val="24"/>
          <w:szCs w:val="23"/>
        </w:rPr>
      </w:pPr>
      <w:r w:rsidRPr="00F41B74">
        <w:rPr>
          <w:rFonts w:ascii="Times New Roman" w:hAnsi="Times New Roman" w:cs="TimesNewRomanPSMT"/>
          <w:sz w:val="24"/>
          <w:szCs w:val="23"/>
        </w:rPr>
        <w:t>Bercerita memberikan daya tarik bersekolah bagi anak. Cerita memberikan efek reaktif dan imajinatif yang dibutuhkan anak TK, membantu pembentukan serabut syaraf, respon positif yang dimunculkan memperlancar hubungan antarneuron. Secara tidak langsung, cerita merangsang otak untuk menganyam jaringan intelektual anak.</w:t>
      </w:r>
    </w:p>
    <w:p w:rsidR="005A1951" w:rsidRPr="00F41B74" w:rsidRDefault="005A1951" w:rsidP="00F41B74">
      <w:pPr>
        <w:spacing w:after="0" w:line="480" w:lineRule="auto"/>
        <w:jc w:val="both"/>
        <w:rPr>
          <w:rFonts w:ascii="Times New Roman" w:hAnsi="Times New Roman" w:cs="TimesNewRomanPSMT"/>
          <w:sz w:val="24"/>
          <w:szCs w:val="23"/>
        </w:rPr>
      </w:pPr>
      <w:r w:rsidRPr="00F41B74">
        <w:rPr>
          <w:rFonts w:ascii="Times New Roman" w:hAnsi="Times New Roman" w:cs="TimesNewRomanPSMT"/>
          <w:sz w:val="24"/>
          <w:szCs w:val="23"/>
        </w:rPr>
        <w:tab/>
        <w:t xml:space="preserve">Bercerita mendorong anak memberikan makna bagi proses belajar terutama mengenai empati sehingga anak dapat mengkonkretkan rabaan psikologis mereka bagaimana seharusnya memandang suatu masalah dari sudut pandang orang lain. Dengan kata lain, anak belajar memahami sudut pandang </w:t>
      </w:r>
      <w:r w:rsidRPr="00F41B74">
        <w:rPr>
          <w:rFonts w:ascii="Times New Roman" w:hAnsi="Times New Roman" w:cs="TimesNewRomanPSMT"/>
          <w:sz w:val="24"/>
          <w:szCs w:val="23"/>
        </w:rPr>
        <w:lastRenderedPageBreak/>
        <w:t>orang lain secara lebih jelas berdasarkan perkembangan psikologis masing-masing.</w:t>
      </w:r>
    </w:p>
    <w:p w:rsidR="005A1951" w:rsidRDefault="005A1951" w:rsidP="00F41B74">
      <w:pPr>
        <w:spacing w:after="0" w:line="480" w:lineRule="auto"/>
        <w:jc w:val="both"/>
        <w:rPr>
          <w:rFonts w:ascii="Times New Roman" w:hAnsi="Times New Roman" w:cs="TimesNewRomanPSMT"/>
          <w:sz w:val="24"/>
          <w:szCs w:val="23"/>
        </w:rPr>
      </w:pPr>
      <w:r w:rsidRPr="00F41B74">
        <w:rPr>
          <w:rFonts w:ascii="Times New Roman" w:hAnsi="Times New Roman" w:cs="TimesNewRomanPSMT"/>
          <w:sz w:val="24"/>
          <w:szCs w:val="23"/>
        </w:rPr>
        <w:tab/>
        <w:t xml:space="preserve">Dari penjelasan di atas, dapat ditarik kesimpulan bahwa kemampuan membaca </w:t>
      </w:r>
      <w:r w:rsidR="005D5B7F" w:rsidRPr="00F41B74">
        <w:rPr>
          <w:rFonts w:ascii="Times New Roman" w:hAnsi="Times New Roman" w:cs="TimesNewRomanPSMT"/>
          <w:sz w:val="24"/>
          <w:szCs w:val="23"/>
        </w:rPr>
        <w:t>cerpen</w:t>
      </w:r>
      <w:r w:rsidRPr="00F41B74">
        <w:rPr>
          <w:rFonts w:ascii="Times New Roman" w:hAnsi="Times New Roman" w:cs="TimesNewRomanPSMT"/>
          <w:sz w:val="24"/>
          <w:szCs w:val="23"/>
        </w:rPr>
        <w:t xml:space="preserve"> adalah </w:t>
      </w:r>
      <w:r w:rsidRPr="000C5642">
        <w:rPr>
          <w:rFonts w:ascii="Times New Roman" w:hAnsi="Times New Roman"/>
          <w:color w:val="000000"/>
          <w:sz w:val="24"/>
        </w:rPr>
        <w:t xml:space="preserve">suatu kesanggupan yang dilakukan oleh pembaca untuk membangun makna dari suatu pesan yang disampaikan melalui tulisan </w:t>
      </w:r>
      <w:r w:rsidRPr="00F41B74">
        <w:rPr>
          <w:rFonts w:ascii="Times New Roman" w:hAnsi="Times New Roman" w:cs="TimesNewRomanPSMT"/>
          <w:sz w:val="24"/>
          <w:szCs w:val="23"/>
        </w:rPr>
        <w:t>dalam bentuk karya sastra yang biasanya mencerminkan masalah-masalah masa kini.</w:t>
      </w:r>
    </w:p>
    <w:p w:rsidR="00A93D0F" w:rsidRPr="00F41B74" w:rsidRDefault="00A93D0F" w:rsidP="007F280A">
      <w:pPr>
        <w:spacing w:after="0" w:line="480" w:lineRule="auto"/>
        <w:jc w:val="both"/>
        <w:rPr>
          <w:rFonts w:ascii="Times New Roman" w:hAnsi="Times New Roman" w:cs="TimesNewRomanPSMT"/>
          <w:sz w:val="24"/>
          <w:szCs w:val="23"/>
        </w:rPr>
      </w:pPr>
    </w:p>
    <w:p w:rsidR="00D57002" w:rsidRPr="007F280A" w:rsidRDefault="00FE5C3D" w:rsidP="007F280A">
      <w:pPr>
        <w:pStyle w:val="ListParagraph"/>
        <w:numPr>
          <w:ilvl w:val="1"/>
          <w:numId w:val="98"/>
        </w:numPr>
        <w:spacing w:after="0" w:line="480" w:lineRule="auto"/>
        <w:rPr>
          <w:rFonts w:ascii="Times New Roman" w:hAnsi="Times New Roman"/>
          <w:b/>
          <w:sz w:val="24"/>
          <w:szCs w:val="23"/>
        </w:rPr>
      </w:pPr>
      <w:r w:rsidRPr="007F280A">
        <w:rPr>
          <w:rFonts w:ascii="Times New Roman" w:hAnsi="Times New Roman"/>
          <w:b/>
          <w:sz w:val="24"/>
          <w:szCs w:val="23"/>
        </w:rPr>
        <w:t xml:space="preserve">Keterampilan </w:t>
      </w:r>
      <w:r w:rsidR="005D5B7F" w:rsidRPr="007F280A">
        <w:rPr>
          <w:rFonts w:ascii="Times New Roman" w:hAnsi="Times New Roman"/>
          <w:b/>
          <w:sz w:val="24"/>
          <w:szCs w:val="23"/>
        </w:rPr>
        <w:t>Menulis Narasi</w:t>
      </w:r>
    </w:p>
    <w:p w:rsidR="005A1951" w:rsidRPr="007F280A" w:rsidRDefault="005A1951" w:rsidP="007F280A">
      <w:pPr>
        <w:pStyle w:val="ListParagraph"/>
        <w:numPr>
          <w:ilvl w:val="2"/>
          <w:numId w:val="98"/>
        </w:numPr>
        <w:spacing w:after="0" w:line="480" w:lineRule="auto"/>
        <w:rPr>
          <w:rFonts w:ascii="Times New Roman" w:hAnsi="Times New Roman"/>
          <w:b/>
          <w:sz w:val="24"/>
          <w:szCs w:val="23"/>
        </w:rPr>
      </w:pPr>
      <w:r w:rsidRPr="007F280A">
        <w:rPr>
          <w:rFonts w:ascii="Times New Roman" w:hAnsi="Times New Roman"/>
          <w:b/>
          <w:sz w:val="24"/>
          <w:szCs w:val="23"/>
        </w:rPr>
        <w:t xml:space="preserve">Menulis </w:t>
      </w:r>
    </w:p>
    <w:p w:rsidR="005A1951" w:rsidRPr="00F41B74" w:rsidRDefault="005A1951" w:rsidP="00F41B74">
      <w:pPr>
        <w:shd w:val="clear" w:color="auto" w:fill="FFFFFF"/>
        <w:autoSpaceDE w:val="0"/>
        <w:autoSpaceDN w:val="0"/>
        <w:adjustRightInd w:val="0"/>
        <w:spacing w:after="0" w:line="480" w:lineRule="auto"/>
        <w:jc w:val="both"/>
        <w:rPr>
          <w:rFonts w:ascii="Times New Roman" w:eastAsia="Calibri" w:hAnsi="Times New Roman"/>
          <w:sz w:val="24"/>
          <w:szCs w:val="23"/>
        </w:rPr>
      </w:pPr>
      <w:r w:rsidRPr="00F41B74">
        <w:rPr>
          <w:rFonts w:ascii="Times New Roman" w:hAnsi="Times New Roman"/>
          <w:sz w:val="24"/>
          <w:szCs w:val="23"/>
        </w:rPr>
        <w:tab/>
      </w:r>
      <w:r w:rsidRPr="00F41B74">
        <w:rPr>
          <w:rFonts w:ascii="Times New Roman" w:eastAsia="Calibri" w:hAnsi="Times New Roman"/>
          <w:sz w:val="24"/>
          <w:szCs w:val="23"/>
        </w:rPr>
        <w:t>Menulis merupakan suatu keterampilan berbahasa yang dipergunakan untuk berkomunikasi secara tidak langsung, tidak secara tatap muka dengan orang lain (Tarigan 2002:3). Menulis merupakan suatu kegiatan yang produktif dan ekspresif. Dalam kegiatan menulis, penulis harus terampil memanfaatkan grafologi, struktur bahasa, dan informasi. Keterampilan menulis tidak datang secara otomatis, melainkan harus melalui latihan dan praktik yang banyak dan teratur.</w:t>
      </w:r>
    </w:p>
    <w:p w:rsidR="005A1951" w:rsidRPr="00F41B74" w:rsidRDefault="00B507A4" w:rsidP="00A93D0F">
      <w:pPr>
        <w:autoSpaceDE w:val="0"/>
        <w:autoSpaceDN w:val="0"/>
        <w:adjustRightInd w:val="0"/>
        <w:spacing w:after="0" w:line="480" w:lineRule="auto"/>
        <w:jc w:val="both"/>
        <w:rPr>
          <w:rFonts w:ascii="Times New Roman" w:eastAsia="Calibri" w:hAnsi="Times New Roman"/>
          <w:sz w:val="24"/>
        </w:rPr>
      </w:pPr>
      <w:r w:rsidRPr="00F41B74">
        <w:rPr>
          <w:rFonts w:ascii="Times New Roman" w:eastAsia="Calibri" w:hAnsi="Times New Roman"/>
          <w:sz w:val="24"/>
        </w:rPr>
        <w:tab/>
        <w:t>Menurut Akhadiah (2001:2)</w:t>
      </w:r>
      <w:r w:rsidR="005A1951" w:rsidRPr="00F41B74">
        <w:rPr>
          <w:rFonts w:ascii="Times New Roman" w:eastAsia="Calibri" w:hAnsi="Times New Roman"/>
          <w:sz w:val="24"/>
        </w:rPr>
        <w:t xml:space="preserve"> menulis merupakan suatu proses, yaitu proses penulisan. Ini berarti bahwa kita melakukan kegiatan dalam beberapa tahap, yakni tahap prapenulisan, tahap penulisan, dan tahap revisi.</w:t>
      </w:r>
    </w:p>
    <w:p w:rsidR="005A1951" w:rsidRPr="00F41B74" w:rsidRDefault="005A1951" w:rsidP="00A93D0F">
      <w:pPr>
        <w:autoSpaceDE w:val="0"/>
        <w:autoSpaceDN w:val="0"/>
        <w:adjustRightInd w:val="0"/>
        <w:spacing w:after="0" w:line="480" w:lineRule="auto"/>
        <w:jc w:val="both"/>
        <w:rPr>
          <w:rFonts w:ascii="Times New Roman" w:eastAsia="Calibri" w:hAnsi="Times New Roman"/>
          <w:sz w:val="24"/>
        </w:rPr>
      </w:pPr>
      <w:r w:rsidRPr="00F41B74">
        <w:rPr>
          <w:rFonts w:ascii="Times New Roman" w:eastAsia="Calibri" w:hAnsi="Times New Roman"/>
          <w:sz w:val="24"/>
        </w:rPr>
        <w:tab/>
        <w:t xml:space="preserve">Menulis, seperti halnya ketiga keterampilan berbahasa lainnya, merupakan suatu proses perkembangan. Menulis menuntut pengalaman, waktu, kesempatan, latihan, keterampilan-keterampilan khusus, dan pengajaran langsung menjadi seorang penulis. menulis menuntut gagasan-gagasan yang tersusun secara logis, </w:t>
      </w:r>
      <w:r w:rsidRPr="00F41B74">
        <w:rPr>
          <w:rFonts w:ascii="Times New Roman" w:eastAsia="Calibri" w:hAnsi="Times New Roman"/>
          <w:sz w:val="24"/>
        </w:rPr>
        <w:lastRenderedPageBreak/>
        <w:t>diekspresikan secara jelas, dan ditata secara menarik. Selanjutnya, menuntut penelitian yang terperinci, observasi yang saksama, pembeda yang tepat dalam pemilihan judul, bentuk, dan gaya.</w:t>
      </w:r>
    </w:p>
    <w:p w:rsidR="005A1951" w:rsidRPr="00F41B74" w:rsidRDefault="005A1951" w:rsidP="00A93D0F">
      <w:pPr>
        <w:autoSpaceDE w:val="0"/>
        <w:autoSpaceDN w:val="0"/>
        <w:adjustRightInd w:val="0"/>
        <w:spacing w:after="0" w:line="480" w:lineRule="auto"/>
        <w:jc w:val="both"/>
        <w:rPr>
          <w:rFonts w:ascii="Times New Roman" w:eastAsia="Calibri" w:hAnsi="Times New Roman"/>
          <w:sz w:val="24"/>
        </w:rPr>
      </w:pPr>
      <w:r w:rsidRPr="00F41B74">
        <w:rPr>
          <w:rFonts w:ascii="Times New Roman" w:eastAsia="Calibri" w:hAnsi="Times New Roman"/>
          <w:sz w:val="24"/>
        </w:rPr>
        <w:tab/>
        <w:t>Dalam menulis diperlukan adanya suatu bentuk ekspresi gagasan yang berkesinambungan dan mempunyai urutan logis dengan menggunakan informasi dan tatabahasa tertentu atau kaidah kebahasaan yang digunakan sehingga dapat menggambarkan atau menyajikan informasi yang diekspresikan secara jelas. Itulah sebabnya untuk terampil menulis diperlukan latihan dan praktik yang terus-menerus dan teratur (Semi, 200</w:t>
      </w:r>
      <w:r w:rsidR="00EF7496" w:rsidRPr="00F41B74">
        <w:rPr>
          <w:rFonts w:ascii="Times New Roman" w:eastAsia="Calibri" w:hAnsi="Times New Roman"/>
          <w:sz w:val="24"/>
        </w:rPr>
        <w:t>3</w:t>
      </w:r>
      <w:r w:rsidRPr="00F41B74">
        <w:rPr>
          <w:rFonts w:ascii="Times New Roman" w:eastAsia="Calibri" w:hAnsi="Times New Roman"/>
          <w:sz w:val="24"/>
        </w:rPr>
        <w:t>:113)</w:t>
      </w:r>
    </w:p>
    <w:p w:rsidR="005A1951" w:rsidRPr="00F41B74" w:rsidRDefault="005A1951" w:rsidP="00A93D0F">
      <w:pPr>
        <w:autoSpaceDE w:val="0"/>
        <w:autoSpaceDN w:val="0"/>
        <w:adjustRightInd w:val="0"/>
        <w:spacing w:after="0" w:line="480" w:lineRule="auto"/>
        <w:jc w:val="both"/>
        <w:rPr>
          <w:rFonts w:ascii="Times New Roman" w:eastAsia="Calibri" w:hAnsi="Times New Roman"/>
          <w:sz w:val="24"/>
        </w:rPr>
      </w:pPr>
      <w:r w:rsidRPr="00F41B74">
        <w:rPr>
          <w:rFonts w:ascii="Times New Roman" w:eastAsia="Calibri" w:hAnsi="Times New Roman"/>
          <w:sz w:val="24"/>
        </w:rPr>
        <w:tab/>
        <w:t xml:space="preserve">Menulis merupakan proses bernalar. Untuk menulis mengenai suatu topik penulis harus berpikir, menghubungkan berbagai fakta, membandingkan, dan sebagainya. Berpikir merupakan kegiatan mental. Ketika penulis berpikir, dalam benak penulis timbul serangkaian gambaran tentang sesuatu yang tidak hadir secara nyata. Kegiatan ini tidak terkendali terjadi dengan sendirinya dan tanpa kesadaran. Kegiatan yang lebih tinggi dilakukan secara sadar, tersusun dalam urutan yang saling berhubungan, dan tujuan untuk sampai pada suatu simpulan. Jenis kegiatan berpikir </w:t>
      </w:r>
      <w:r w:rsidRPr="00F41B74">
        <w:rPr>
          <w:rFonts w:ascii="Times New Roman" w:eastAsia="Calibri" w:hAnsi="Times New Roman"/>
          <w:sz w:val="24"/>
          <w:szCs w:val="23"/>
        </w:rPr>
        <w:t xml:space="preserve">yang terakhir inilah yang disebut kegiatan bernalar. Proses bernalar atau penalaran merupakan proses berpikir sistematik untuk memperoleh simpulan berupa pengetahuan. </w:t>
      </w:r>
    </w:p>
    <w:p w:rsidR="007F280A" w:rsidRDefault="005A1951" w:rsidP="007F280A">
      <w:pPr>
        <w:shd w:val="clear" w:color="auto" w:fill="FFFFFF"/>
        <w:autoSpaceDE w:val="0"/>
        <w:autoSpaceDN w:val="0"/>
        <w:adjustRightInd w:val="0"/>
        <w:spacing w:after="0" w:line="480" w:lineRule="auto"/>
        <w:jc w:val="both"/>
        <w:rPr>
          <w:rFonts w:ascii="Times New Roman" w:eastAsia="Calibri" w:hAnsi="Times New Roman"/>
          <w:sz w:val="24"/>
          <w:szCs w:val="23"/>
        </w:rPr>
      </w:pPr>
      <w:r w:rsidRPr="00F41B74">
        <w:rPr>
          <w:rFonts w:ascii="Times New Roman" w:eastAsia="Calibri" w:hAnsi="Times New Roman"/>
          <w:sz w:val="24"/>
          <w:szCs w:val="23"/>
        </w:rPr>
        <w:tab/>
        <w:t>Dari beberapa pendapat di atas, dapat disimpulkan bahwa menulis adalah proses bernalar untuk menuangkan gagasan dengan menggunakan informasi dan kaidah kebahasaan dalam bentuk tulis, yang disampaikan pada orang lain secara tidak langsung.</w:t>
      </w:r>
    </w:p>
    <w:p w:rsidR="005A1951" w:rsidRPr="00081442" w:rsidRDefault="00CC4341" w:rsidP="007F280A">
      <w:pPr>
        <w:shd w:val="clear" w:color="auto" w:fill="FFFFFF"/>
        <w:autoSpaceDE w:val="0"/>
        <w:autoSpaceDN w:val="0"/>
        <w:adjustRightInd w:val="0"/>
        <w:spacing w:after="0" w:line="480" w:lineRule="auto"/>
        <w:jc w:val="both"/>
        <w:rPr>
          <w:rFonts w:ascii="Times New Roman" w:eastAsia="Calibri" w:hAnsi="Times New Roman"/>
          <w:b/>
          <w:bCs/>
          <w:sz w:val="24"/>
          <w:szCs w:val="23"/>
        </w:rPr>
      </w:pPr>
      <w:r w:rsidRPr="00081442">
        <w:rPr>
          <w:rFonts w:ascii="Times New Roman" w:eastAsia="Calibri" w:hAnsi="Times New Roman"/>
          <w:b/>
          <w:bCs/>
          <w:sz w:val="24"/>
          <w:szCs w:val="23"/>
        </w:rPr>
        <w:lastRenderedPageBreak/>
        <w:t xml:space="preserve">2.3.2 </w:t>
      </w:r>
      <w:r w:rsidR="005D5B7F" w:rsidRPr="00081442">
        <w:rPr>
          <w:rFonts w:ascii="Times New Roman" w:hAnsi="Times New Roman"/>
          <w:b/>
          <w:bCs/>
          <w:sz w:val="24"/>
          <w:szCs w:val="23"/>
        </w:rPr>
        <w:t xml:space="preserve">Narasi </w:t>
      </w:r>
    </w:p>
    <w:p w:rsidR="00B507A4" w:rsidRPr="00F41B74" w:rsidRDefault="000A2C98" w:rsidP="00F41B74">
      <w:pPr>
        <w:autoSpaceDE w:val="0"/>
        <w:autoSpaceDN w:val="0"/>
        <w:adjustRightInd w:val="0"/>
        <w:spacing w:after="0" w:line="456" w:lineRule="auto"/>
        <w:jc w:val="both"/>
        <w:rPr>
          <w:rFonts w:ascii="Times New Roman" w:hAnsi="Times New Roman"/>
          <w:sz w:val="24"/>
          <w:lang w:val="sv-SE"/>
        </w:rPr>
      </w:pPr>
      <w:r w:rsidRPr="00F41B74">
        <w:rPr>
          <w:rFonts w:ascii="Times New Roman" w:hAnsi="Times New Roman"/>
          <w:sz w:val="24"/>
          <w:szCs w:val="23"/>
        </w:rPr>
        <w:tab/>
      </w:r>
      <w:r w:rsidR="005D5B7F" w:rsidRPr="00F41B74">
        <w:rPr>
          <w:rFonts w:ascii="Times New Roman" w:hAnsi="Times New Roman"/>
          <w:sz w:val="24"/>
          <w:lang w:val="sv-SE"/>
        </w:rPr>
        <w:t xml:space="preserve">Karangan narasi (berasal dari naration berarti bercerita) adalah suatu bentuk tulisan yang berusaha menciptakan, mengisahkan, dan merangkaikan tindak tanduk perbuatan  manusia  dalam sebuah peristiwa secara kronologis atau berlangsung dalam suatu kesatuan waktu (Finoza, 2004:202). Narasi bertujuan menyampaikan gagasan dalam urutan waktu dengan maksud menghadirkan di depan mata angan-angan pembaca serentetan peristiwa yang biasanya memuncak pada kejadian utama (Widyamartaya, 2001:9-10). Menurut Semi (2003:29), narasi merupakan betuk percakapan atau tulisan yang bertujuan menyampaikan atau menceritakan rangkaian peristiwa atau pengalaman manusia dari waktu ke waktu. </w:t>
      </w:r>
    </w:p>
    <w:p w:rsidR="005D5B7F" w:rsidRPr="00F41B74" w:rsidRDefault="00B507A4" w:rsidP="00F41B74">
      <w:pPr>
        <w:autoSpaceDE w:val="0"/>
        <w:autoSpaceDN w:val="0"/>
        <w:adjustRightInd w:val="0"/>
        <w:spacing w:after="0" w:line="456" w:lineRule="auto"/>
        <w:jc w:val="both"/>
        <w:rPr>
          <w:rFonts w:ascii="Times New Roman" w:hAnsi="Times New Roman"/>
          <w:sz w:val="24"/>
          <w:lang w:val="sv-SE"/>
        </w:rPr>
      </w:pPr>
      <w:r w:rsidRPr="00F41B74">
        <w:rPr>
          <w:rFonts w:ascii="Times New Roman" w:hAnsi="Times New Roman"/>
          <w:sz w:val="24"/>
          <w:lang w:val="sv-SE"/>
        </w:rPr>
        <w:tab/>
      </w:r>
      <w:r w:rsidR="005D5B7F" w:rsidRPr="00F41B74">
        <w:rPr>
          <w:rFonts w:ascii="Times New Roman" w:hAnsi="Times New Roman"/>
          <w:sz w:val="24"/>
          <w:lang w:val="sv-SE"/>
        </w:rPr>
        <w:t>Selajutnya, Keraf (2002:136) mengat</w:t>
      </w:r>
      <w:r w:rsidRPr="00F41B74">
        <w:rPr>
          <w:rFonts w:ascii="Times New Roman" w:hAnsi="Times New Roman"/>
          <w:sz w:val="24"/>
          <w:lang w:val="sv-SE"/>
        </w:rPr>
        <w:t xml:space="preserve">akan karangan narasi merupakan </w:t>
      </w:r>
      <w:r w:rsidR="005D5B7F" w:rsidRPr="00F41B74">
        <w:rPr>
          <w:rFonts w:ascii="Times New Roman" w:hAnsi="Times New Roman"/>
          <w:sz w:val="24"/>
          <w:lang w:val="sv-SE"/>
        </w:rPr>
        <w:t xml:space="preserve">suatu bentuk karangan yang sasaran utamanya adalah tindak tanduk yang dijalin dan dirangkai menjadi sebuah peristiwa yang terjadi dalam suatu kesatuan waktu. Atau dapat juga dirumuskan dengan cara lain; narasi adalah suatu bentuk karangan yang berusaha mengambarkan sejelas-jelasnya kepada pembaca suatu peristiwa yang telah terjadi. </w:t>
      </w:r>
    </w:p>
    <w:p w:rsidR="005D5B7F" w:rsidRPr="00F41B74" w:rsidRDefault="005D5B7F" w:rsidP="00F41B74">
      <w:pPr>
        <w:tabs>
          <w:tab w:val="left" w:pos="720"/>
        </w:tabs>
        <w:spacing w:after="0" w:line="480" w:lineRule="auto"/>
        <w:jc w:val="both"/>
        <w:rPr>
          <w:rFonts w:ascii="Times New Roman" w:hAnsi="Times New Roman"/>
          <w:sz w:val="24"/>
          <w:lang w:val="sv-SE"/>
        </w:rPr>
      </w:pPr>
      <w:r w:rsidRPr="00F41B74">
        <w:rPr>
          <w:rFonts w:ascii="Times New Roman" w:hAnsi="Times New Roman"/>
          <w:sz w:val="24"/>
          <w:lang w:val="sv-SE"/>
        </w:rPr>
        <w:tab/>
        <w:t>Berdasarkan beberapa pendapat di atas dapat kita simpulkan, secara sederhana narasi merupakan cerita. Pada narasi terdapat peristiwa atau kejadian dalam suatu urutan waktu. Di dalam kejadian itu ada pula tokoh yang menghadapi suatu konflik.</w:t>
      </w:r>
    </w:p>
    <w:p w:rsidR="005D5B7F" w:rsidRPr="00F41B74" w:rsidRDefault="005D5B7F" w:rsidP="00F41B74">
      <w:pPr>
        <w:tabs>
          <w:tab w:val="left" w:pos="720"/>
        </w:tabs>
        <w:spacing w:after="0" w:line="480" w:lineRule="auto"/>
        <w:jc w:val="both"/>
        <w:rPr>
          <w:rFonts w:ascii="Times New Roman" w:hAnsi="Times New Roman"/>
          <w:sz w:val="24"/>
          <w:lang w:val="sv-SE"/>
        </w:rPr>
      </w:pPr>
      <w:r w:rsidRPr="00F41B74">
        <w:rPr>
          <w:rFonts w:ascii="Times New Roman" w:hAnsi="Times New Roman"/>
          <w:sz w:val="24"/>
          <w:lang w:val="sv-SE"/>
        </w:rPr>
        <w:tab/>
        <w:t xml:space="preserve">Karangan narasi merupakan salah satu karangan yang dapat dijadikan alat untuk menyampaikan pangetahuan atau informasi kepada orang lain (keraf, 1982:3). Narasi melakukan penambahan ilmu pengetahuan melalui jalan cerita, bagaimana suatu peristiwa itu berlangsung. Karena lebih menekankan jalannya </w:t>
      </w:r>
      <w:r w:rsidRPr="00F41B74">
        <w:rPr>
          <w:rFonts w:ascii="Times New Roman" w:hAnsi="Times New Roman"/>
          <w:sz w:val="24"/>
          <w:lang w:val="sv-SE"/>
        </w:rPr>
        <w:lastRenderedPageBreak/>
        <w:t>peristiwa, reproduksi masa silam merupakan bidang utama sebuah narasi. Seseorang dapat menginformasikan sesuatu kejadian atau peristiwa pada orang lain  dengan latar belakang kejadian yang nyata maupun rekaan.</w:t>
      </w:r>
    </w:p>
    <w:p w:rsidR="005D5B7F" w:rsidRPr="00F41B74" w:rsidRDefault="005D5B7F" w:rsidP="00F41B74">
      <w:pPr>
        <w:tabs>
          <w:tab w:val="left" w:pos="720"/>
        </w:tabs>
        <w:spacing w:after="0" w:line="480" w:lineRule="auto"/>
        <w:ind w:firstLine="720"/>
        <w:jc w:val="both"/>
        <w:rPr>
          <w:rFonts w:ascii="Times New Roman" w:hAnsi="Times New Roman"/>
          <w:sz w:val="24"/>
          <w:lang w:val="sv-SE"/>
        </w:rPr>
      </w:pPr>
      <w:r w:rsidRPr="00F41B74">
        <w:rPr>
          <w:rFonts w:ascii="Times New Roman" w:hAnsi="Times New Roman"/>
          <w:sz w:val="24"/>
          <w:lang w:val="sv-SE"/>
        </w:rPr>
        <w:t>Dalam menulis, penulis dituntut mampu membedakan antara narasi dan deskripsi. Narasi mempunyai kesamaan dengan deskripsi, yang membedakannya adalah narasi mengandung imajinasi dan peristiwa atau pengalaman lebih ditekankan pada urutan kronologis. Sedangkan deskripsi, unsur imajinasinya terbatas pada penekanan organisasi penyampaian pada susunan ruang sebagai mana yang diamati, dirasakan, dan didengar. Oleh karena itu, penulis perlu memperhatikan unsur latar, baik unsur waktu maupun unsur tempat.  Dengan kata lain, pengertian narasi itu mencakup dua unsur, yaitu perbuatan dan tindakan yang terjadi dalam suatu rangkaian waktu.</w:t>
      </w:r>
    </w:p>
    <w:p w:rsidR="005D5B7F" w:rsidRPr="00F41B74" w:rsidRDefault="005018A3" w:rsidP="00B161B3">
      <w:pPr>
        <w:pStyle w:val="ListParagraph"/>
        <w:numPr>
          <w:ilvl w:val="0"/>
          <w:numId w:val="26"/>
        </w:numPr>
        <w:spacing w:after="0" w:line="480" w:lineRule="auto"/>
        <w:ind w:left="360"/>
        <w:rPr>
          <w:rFonts w:ascii="Times New Roman" w:hAnsi="Times New Roman"/>
          <w:b/>
          <w:sz w:val="24"/>
          <w:lang w:val="sv-SE"/>
        </w:rPr>
      </w:pPr>
      <w:r>
        <w:rPr>
          <w:rFonts w:ascii="Times New Roman" w:hAnsi="Times New Roman"/>
          <w:b/>
          <w:sz w:val="24"/>
          <w:lang w:val="sv-SE"/>
        </w:rPr>
        <w:t>Ciri-</w:t>
      </w:r>
      <w:r>
        <w:rPr>
          <w:rFonts w:ascii="Times New Roman" w:hAnsi="Times New Roman"/>
          <w:b/>
          <w:sz w:val="24"/>
        </w:rPr>
        <w:t>c</w:t>
      </w:r>
      <w:r w:rsidR="005D5B7F" w:rsidRPr="00F41B74">
        <w:rPr>
          <w:rFonts w:ascii="Times New Roman" w:hAnsi="Times New Roman"/>
          <w:b/>
          <w:sz w:val="24"/>
          <w:lang w:val="sv-SE"/>
        </w:rPr>
        <w:t>iri Karangan Narasi</w:t>
      </w:r>
    </w:p>
    <w:p w:rsidR="005D5B7F" w:rsidRPr="00F41B74" w:rsidRDefault="005D5B7F" w:rsidP="00F41B74">
      <w:pPr>
        <w:tabs>
          <w:tab w:val="left" w:pos="720"/>
        </w:tabs>
        <w:spacing w:after="0" w:line="480" w:lineRule="auto"/>
        <w:rPr>
          <w:rFonts w:ascii="Times New Roman" w:hAnsi="Times New Roman"/>
          <w:sz w:val="24"/>
          <w:lang w:val="sv-SE"/>
        </w:rPr>
      </w:pPr>
      <w:r w:rsidRPr="00F41B74">
        <w:rPr>
          <w:rFonts w:ascii="Times New Roman" w:hAnsi="Times New Roman"/>
          <w:sz w:val="24"/>
          <w:lang w:val="sv-SE"/>
        </w:rPr>
        <w:tab/>
        <w:t>Setiap karangan mempunyai ciri tertentu. Adapun ciri-ciri karangan narasi menurut Semi (2003:31), yaitu</w:t>
      </w:r>
    </w:p>
    <w:p w:rsidR="005D5B7F" w:rsidRPr="00F41B74" w:rsidRDefault="005D5B7F" w:rsidP="00B161B3">
      <w:pPr>
        <w:numPr>
          <w:ilvl w:val="0"/>
          <w:numId w:val="17"/>
        </w:numPr>
        <w:tabs>
          <w:tab w:val="clear" w:pos="1080"/>
        </w:tabs>
        <w:spacing w:after="0" w:line="240" w:lineRule="auto"/>
        <w:ind w:left="1260"/>
        <w:rPr>
          <w:rFonts w:ascii="Times New Roman" w:hAnsi="Times New Roman"/>
          <w:sz w:val="24"/>
          <w:lang w:val="it-IT"/>
        </w:rPr>
      </w:pPr>
      <w:r w:rsidRPr="00F41B74">
        <w:rPr>
          <w:rFonts w:ascii="Times New Roman" w:hAnsi="Times New Roman"/>
          <w:sz w:val="24"/>
          <w:lang w:val="it-IT"/>
        </w:rPr>
        <w:t xml:space="preserve">berupa cerita tentang pengalaman manusia; </w:t>
      </w:r>
    </w:p>
    <w:p w:rsidR="005D5B7F" w:rsidRPr="00F41B74" w:rsidRDefault="005D5B7F" w:rsidP="00B161B3">
      <w:pPr>
        <w:numPr>
          <w:ilvl w:val="0"/>
          <w:numId w:val="17"/>
        </w:numPr>
        <w:tabs>
          <w:tab w:val="clear" w:pos="1080"/>
        </w:tabs>
        <w:spacing w:after="0" w:line="240" w:lineRule="auto"/>
        <w:ind w:left="1260"/>
        <w:rPr>
          <w:rFonts w:ascii="Times New Roman" w:hAnsi="Times New Roman"/>
          <w:sz w:val="24"/>
          <w:lang w:val="it-IT"/>
        </w:rPr>
      </w:pPr>
      <w:r w:rsidRPr="00F41B74">
        <w:rPr>
          <w:rFonts w:ascii="Times New Roman" w:hAnsi="Times New Roman"/>
          <w:sz w:val="24"/>
          <w:lang w:val="it-IT"/>
        </w:rPr>
        <w:t>kejadian atau peristiwa yang disampaikan dapat berupa peristiwa atau kejadian yang benar-benar terjadi, dapat pula berupa semata-semata imajinasi, atau gabungan keduanya;</w:t>
      </w:r>
    </w:p>
    <w:p w:rsidR="005D5B7F" w:rsidRPr="00F41B74" w:rsidRDefault="005D5B7F" w:rsidP="00B161B3">
      <w:pPr>
        <w:numPr>
          <w:ilvl w:val="0"/>
          <w:numId w:val="17"/>
        </w:numPr>
        <w:tabs>
          <w:tab w:val="clear" w:pos="1080"/>
        </w:tabs>
        <w:spacing w:after="0" w:line="240" w:lineRule="auto"/>
        <w:ind w:left="1260"/>
        <w:rPr>
          <w:rFonts w:ascii="Times New Roman" w:hAnsi="Times New Roman"/>
          <w:sz w:val="24"/>
          <w:lang w:val="sv-SE"/>
        </w:rPr>
      </w:pPr>
      <w:r w:rsidRPr="00F41B74">
        <w:rPr>
          <w:rFonts w:ascii="Times New Roman" w:hAnsi="Times New Roman"/>
          <w:sz w:val="24"/>
          <w:lang w:val="sv-SE"/>
        </w:rPr>
        <w:t>bedasarkan konflik. karena, tanpa konflik biasanya narasi tidak menarik;</w:t>
      </w:r>
    </w:p>
    <w:p w:rsidR="005D5B7F" w:rsidRPr="00F41B74" w:rsidRDefault="005D5B7F" w:rsidP="00B161B3">
      <w:pPr>
        <w:numPr>
          <w:ilvl w:val="0"/>
          <w:numId w:val="17"/>
        </w:numPr>
        <w:tabs>
          <w:tab w:val="clear" w:pos="1080"/>
        </w:tabs>
        <w:spacing w:after="0" w:line="240" w:lineRule="auto"/>
        <w:ind w:left="1260"/>
        <w:rPr>
          <w:rFonts w:ascii="Times New Roman" w:hAnsi="Times New Roman"/>
          <w:sz w:val="24"/>
          <w:lang w:val="sv-SE"/>
        </w:rPr>
      </w:pPr>
      <w:r w:rsidRPr="00F41B74">
        <w:rPr>
          <w:rFonts w:ascii="Times New Roman" w:hAnsi="Times New Roman"/>
          <w:sz w:val="24"/>
          <w:lang w:val="sv-SE"/>
        </w:rPr>
        <w:t>memiliki nilai estetika karena isi dan cara penyampainya bersifat sastra, khususnya narasi berbentuk fiksi;</w:t>
      </w:r>
    </w:p>
    <w:p w:rsidR="005D5B7F" w:rsidRPr="00F41B74" w:rsidRDefault="005D5B7F" w:rsidP="00B161B3">
      <w:pPr>
        <w:numPr>
          <w:ilvl w:val="0"/>
          <w:numId w:val="17"/>
        </w:numPr>
        <w:tabs>
          <w:tab w:val="clear" w:pos="1080"/>
        </w:tabs>
        <w:spacing w:after="0" w:line="240" w:lineRule="auto"/>
        <w:ind w:left="1260"/>
        <w:rPr>
          <w:rFonts w:ascii="Times New Roman" w:hAnsi="Times New Roman"/>
          <w:sz w:val="24"/>
          <w:lang w:val="sv-SE"/>
        </w:rPr>
      </w:pPr>
      <w:r w:rsidRPr="00F41B74">
        <w:rPr>
          <w:rFonts w:ascii="Times New Roman" w:hAnsi="Times New Roman"/>
          <w:sz w:val="24"/>
          <w:lang w:val="sv-SE"/>
        </w:rPr>
        <w:t>menekankan susunan kronologis (catatan: deskripsi menekankan susunan ruang); dan</w:t>
      </w:r>
    </w:p>
    <w:p w:rsidR="005D5B7F" w:rsidRPr="00F41B74" w:rsidRDefault="005D5B7F" w:rsidP="00B161B3">
      <w:pPr>
        <w:numPr>
          <w:ilvl w:val="0"/>
          <w:numId w:val="17"/>
        </w:numPr>
        <w:tabs>
          <w:tab w:val="clear" w:pos="1080"/>
        </w:tabs>
        <w:spacing w:after="0" w:line="240" w:lineRule="auto"/>
        <w:ind w:left="1260"/>
        <w:rPr>
          <w:rFonts w:ascii="Times New Roman" w:hAnsi="Times New Roman"/>
          <w:sz w:val="24"/>
          <w:lang w:val="sv-SE"/>
        </w:rPr>
      </w:pPr>
      <w:r w:rsidRPr="00F41B74">
        <w:rPr>
          <w:rFonts w:ascii="Times New Roman" w:hAnsi="Times New Roman"/>
          <w:sz w:val="24"/>
          <w:lang w:val="sv-SE"/>
        </w:rPr>
        <w:t>biasanya memiliki dialog.</w:t>
      </w:r>
    </w:p>
    <w:p w:rsidR="005D5B7F" w:rsidRPr="00F41B74" w:rsidRDefault="005D5B7F" w:rsidP="00F41B74">
      <w:pPr>
        <w:tabs>
          <w:tab w:val="left" w:pos="720"/>
        </w:tabs>
        <w:spacing w:after="0"/>
        <w:ind w:left="360" w:firstLine="720"/>
        <w:jc w:val="both"/>
        <w:rPr>
          <w:rFonts w:ascii="Times New Roman" w:hAnsi="Times New Roman"/>
          <w:sz w:val="24"/>
          <w:lang w:val="sv-SE"/>
        </w:rPr>
      </w:pPr>
    </w:p>
    <w:p w:rsidR="005D5B7F" w:rsidRPr="00F41B74" w:rsidRDefault="005D5B7F" w:rsidP="00F41B74">
      <w:pPr>
        <w:tabs>
          <w:tab w:val="left" w:pos="720"/>
        </w:tabs>
        <w:spacing w:after="0" w:line="480" w:lineRule="auto"/>
        <w:ind w:firstLine="720"/>
        <w:jc w:val="both"/>
        <w:rPr>
          <w:rFonts w:ascii="Times New Roman" w:hAnsi="Times New Roman"/>
          <w:sz w:val="24"/>
          <w:lang w:val="sv-SE"/>
        </w:rPr>
      </w:pPr>
      <w:r w:rsidRPr="00F41B74">
        <w:rPr>
          <w:rFonts w:ascii="Times New Roman" w:hAnsi="Times New Roman"/>
          <w:sz w:val="24"/>
          <w:lang w:val="sv-SE"/>
        </w:rPr>
        <w:t xml:space="preserve">Karangan narasi bisa berisi fakta bisa pula berisi fiksi atau rekaan yang direka atau dikhayalkan oleh pengarangnya. Narasi yang berisi fakta adalah </w:t>
      </w:r>
      <w:r w:rsidRPr="00F41B74">
        <w:rPr>
          <w:rFonts w:ascii="Times New Roman" w:hAnsi="Times New Roman"/>
          <w:sz w:val="24"/>
          <w:lang w:val="sv-SE"/>
        </w:rPr>
        <w:lastRenderedPageBreak/>
        <w:t>biografi, otobiografi, kisah sejati, dan lain-lain. Sedangakan narasi yang berisi fiksi seperti novel, cerpen, dan cerita bergambar (Marahami, 2005:96). Selain dari itu, Semi (2003:32) juga mengatakan bahwa narasi dibagi atas dua jenis, yaitu narasi informatif yang sering disebut pula narasi ekspositoris, yang pada dasarnya berkencenderungan sebagai bentuk ekposisi yang berkecenderungan memaparkan informasi dengan bahasa yang lugas dan konfliknya tidak terlalu kelihatan. Kedua narasi artistik,  narasi ini  umumnya berupa cerpen atau novel.</w:t>
      </w:r>
    </w:p>
    <w:p w:rsidR="005D5B7F" w:rsidRPr="00F41B74" w:rsidRDefault="005D5B7F" w:rsidP="00F41B74">
      <w:pPr>
        <w:tabs>
          <w:tab w:val="left" w:pos="720"/>
        </w:tabs>
        <w:spacing w:after="0" w:line="480" w:lineRule="auto"/>
        <w:ind w:firstLine="720"/>
        <w:jc w:val="both"/>
        <w:rPr>
          <w:rFonts w:ascii="Times New Roman" w:hAnsi="Times New Roman"/>
          <w:sz w:val="24"/>
          <w:lang w:val="sv-SE"/>
        </w:rPr>
      </w:pPr>
      <w:r w:rsidRPr="00F41B74">
        <w:rPr>
          <w:rFonts w:ascii="Times New Roman" w:hAnsi="Times New Roman"/>
          <w:sz w:val="24"/>
          <w:lang w:val="sv-SE"/>
        </w:rPr>
        <w:t>Menurut Keraf (2002:133-139), narasi ekpositoris dan narasi sugestis memiliki ciri-ciri yang berbeda.</w:t>
      </w:r>
    </w:p>
    <w:p w:rsidR="005D5B7F" w:rsidRPr="00F41B74" w:rsidRDefault="005D5B7F" w:rsidP="00B161B3">
      <w:pPr>
        <w:numPr>
          <w:ilvl w:val="0"/>
          <w:numId w:val="18"/>
        </w:numPr>
        <w:spacing w:after="0" w:line="240" w:lineRule="auto"/>
        <w:jc w:val="both"/>
        <w:rPr>
          <w:rFonts w:ascii="Times New Roman" w:hAnsi="Times New Roman"/>
          <w:sz w:val="24"/>
          <w:lang w:val="it-IT"/>
        </w:rPr>
      </w:pPr>
      <w:r w:rsidRPr="00F41B74">
        <w:rPr>
          <w:rFonts w:ascii="Times New Roman" w:hAnsi="Times New Roman"/>
          <w:sz w:val="24"/>
          <w:lang w:val="it-IT"/>
        </w:rPr>
        <w:t>Narasi ekspositoris memiliki ciri-ciri sebagai berikut.</w:t>
      </w:r>
    </w:p>
    <w:p w:rsidR="005D5B7F" w:rsidRPr="00F41B74" w:rsidRDefault="005D5B7F" w:rsidP="00B161B3">
      <w:pPr>
        <w:numPr>
          <w:ilvl w:val="1"/>
          <w:numId w:val="18"/>
        </w:numPr>
        <w:spacing w:after="0" w:line="240" w:lineRule="auto"/>
        <w:jc w:val="both"/>
        <w:rPr>
          <w:rFonts w:ascii="Times New Roman" w:hAnsi="Times New Roman"/>
          <w:sz w:val="24"/>
          <w:lang w:val="it-IT"/>
        </w:rPr>
      </w:pPr>
      <w:r w:rsidRPr="00F41B74">
        <w:rPr>
          <w:rFonts w:ascii="Times New Roman" w:hAnsi="Times New Roman"/>
          <w:sz w:val="24"/>
          <w:lang w:val="it-IT"/>
        </w:rPr>
        <w:t>memperluas pengetahuan;</w:t>
      </w:r>
    </w:p>
    <w:p w:rsidR="005D5B7F" w:rsidRPr="00F41B74" w:rsidRDefault="005D5B7F" w:rsidP="00B161B3">
      <w:pPr>
        <w:numPr>
          <w:ilvl w:val="1"/>
          <w:numId w:val="18"/>
        </w:numPr>
        <w:spacing w:after="0" w:line="240" w:lineRule="auto"/>
        <w:jc w:val="both"/>
        <w:rPr>
          <w:rFonts w:ascii="Times New Roman" w:hAnsi="Times New Roman"/>
          <w:sz w:val="24"/>
          <w:lang w:val="sv-SE"/>
        </w:rPr>
      </w:pPr>
      <w:r w:rsidRPr="00F41B74">
        <w:rPr>
          <w:rFonts w:ascii="Times New Roman" w:hAnsi="Times New Roman"/>
          <w:sz w:val="24"/>
          <w:lang w:val="sv-SE"/>
        </w:rPr>
        <w:t>menyampaikan informasi mengenai suatu kejadian;</w:t>
      </w:r>
    </w:p>
    <w:p w:rsidR="005D5B7F" w:rsidRPr="00F41B74" w:rsidRDefault="005D5B7F" w:rsidP="00B161B3">
      <w:pPr>
        <w:numPr>
          <w:ilvl w:val="1"/>
          <w:numId w:val="18"/>
        </w:numPr>
        <w:spacing w:after="0" w:line="240" w:lineRule="auto"/>
        <w:jc w:val="both"/>
        <w:rPr>
          <w:rFonts w:ascii="Times New Roman" w:hAnsi="Times New Roman"/>
          <w:sz w:val="24"/>
          <w:lang w:val="es-ES"/>
        </w:rPr>
      </w:pPr>
      <w:proofErr w:type="spellStart"/>
      <w:r w:rsidRPr="00F41B74">
        <w:rPr>
          <w:rFonts w:ascii="Times New Roman" w:hAnsi="Times New Roman"/>
          <w:sz w:val="24"/>
          <w:lang w:val="es-ES"/>
        </w:rPr>
        <w:t>didasarkan</w:t>
      </w:r>
      <w:proofErr w:type="spellEnd"/>
      <w:r w:rsidRPr="00F41B74">
        <w:rPr>
          <w:rFonts w:ascii="Times New Roman" w:hAnsi="Times New Roman"/>
          <w:sz w:val="24"/>
          <w:lang w:val="es-ES"/>
        </w:rPr>
        <w:t xml:space="preserve"> pada </w:t>
      </w:r>
      <w:proofErr w:type="spellStart"/>
      <w:r w:rsidRPr="00F41B74">
        <w:rPr>
          <w:rFonts w:ascii="Times New Roman" w:hAnsi="Times New Roman"/>
          <w:sz w:val="24"/>
          <w:lang w:val="es-ES"/>
        </w:rPr>
        <w:t>penalaran</w:t>
      </w:r>
      <w:proofErr w:type="spellEnd"/>
      <w:r w:rsidRPr="00F41B74">
        <w:rPr>
          <w:rFonts w:ascii="Times New Roman" w:hAnsi="Times New Roman"/>
          <w:sz w:val="24"/>
          <w:lang w:val="es-ES"/>
        </w:rPr>
        <w:t xml:space="preserve"> </w:t>
      </w:r>
      <w:proofErr w:type="spellStart"/>
      <w:r w:rsidRPr="00F41B74">
        <w:rPr>
          <w:rFonts w:ascii="Times New Roman" w:hAnsi="Times New Roman"/>
          <w:sz w:val="24"/>
          <w:lang w:val="es-ES"/>
        </w:rPr>
        <w:t>untuk</w:t>
      </w:r>
      <w:proofErr w:type="spellEnd"/>
      <w:r w:rsidRPr="00F41B74">
        <w:rPr>
          <w:rFonts w:ascii="Times New Roman" w:hAnsi="Times New Roman"/>
          <w:sz w:val="24"/>
          <w:lang w:val="es-ES"/>
        </w:rPr>
        <w:t xml:space="preserve"> </w:t>
      </w:r>
      <w:proofErr w:type="spellStart"/>
      <w:r w:rsidRPr="00F41B74">
        <w:rPr>
          <w:rFonts w:ascii="Times New Roman" w:hAnsi="Times New Roman"/>
          <w:sz w:val="24"/>
          <w:lang w:val="es-ES"/>
        </w:rPr>
        <w:t>mencapai</w:t>
      </w:r>
      <w:proofErr w:type="spellEnd"/>
      <w:r w:rsidRPr="00F41B74">
        <w:rPr>
          <w:rFonts w:ascii="Times New Roman" w:hAnsi="Times New Roman"/>
          <w:sz w:val="24"/>
          <w:lang w:val="es-ES"/>
        </w:rPr>
        <w:t xml:space="preserve"> </w:t>
      </w:r>
      <w:proofErr w:type="spellStart"/>
      <w:r w:rsidRPr="00F41B74">
        <w:rPr>
          <w:rFonts w:ascii="Times New Roman" w:hAnsi="Times New Roman"/>
          <w:sz w:val="24"/>
          <w:lang w:val="es-ES"/>
        </w:rPr>
        <w:t>kesepakatan</w:t>
      </w:r>
      <w:proofErr w:type="spellEnd"/>
      <w:r w:rsidRPr="00F41B74">
        <w:rPr>
          <w:rFonts w:ascii="Times New Roman" w:hAnsi="Times New Roman"/>
          <w:sz w:val="24"/>
          <w:lang w:val="es-ES"/>
        </w:rPr>
        <w:t xml:space="preserve"> </w:t>
      </w:r>
      <w:proofErr w:type="spellStart"/>
      <w:r w:rsidRPr="00F41B74">
        <w:rPr>
          <w:rFonts w:ascii="Times New Roman" w:hAnsi="Times New Roman"/>
          <w:sz w:val="24"/>
          <w:lang w:val="es-ES"/>
        </w:rPr>
        <w:t>nasional</w:t>
      </w:r>
      <w:proofErr w:type="spellEnd"/>
      <w:r w:rsidRPr="00F41B74">
        <w:rPr>
          <w:rFonts w:ascii="Times New Roman" w:hAnsi="Times New Roman"/>
          <w:sz w:val="24"/>
          <w:lang w:val="es-ES"/>
        </w:rPr>
        <w:t>; dan</w:t>
      </w:r>
    </w:p>
    <w:p w:rsidR="005D5B7F" w:rsidRPr="00F41B74" w:rsidRDefault="005D5B7F" w:rsidP="00B161B3">
      <w:pPr>
        <w:numPr>
          <w:ilvl w:val="1"/>
          <w:numId w:val="18"/>
        </w:numPr>
        <w:spacing w:after="0" w:line="240" w:lineRule="auto"/>
        <w:jc w:val="both"/>
        <w:rPr>
          <w:rFonts w:ascii="Times New Roman" w:hAnsi="Times New Roman"/>
          <w:sz w:val="24"/>
          <w:lang w:val="sv-SE"/>
        </w:rPr>
      </w:pPr>
      <w:r w:rsidRPr="00F41B74">
        <w:rPr>
          <w:rFonts w:ascii="Times New Roman" w:hAnsi="Times New Roman"/>
          <w:sz w:val="24"/>
          <w:lang w:val="sv-SE"/>
        </w:rPr>
        <w:t>bahasanya lebih cenderung ke bahasa informatif dengan menitik beratkan pada penggunaan kata-kata denotatif.</w:t>
      </w:r>
    </w:p>
    <w:p w:rsidR="005D5B7F" w:rsidRPr="00F41B74" w:rsidRDefault="005D5B7F" w:rsidP="00B161B3">
      <w:pPr>
        <w:numPr>
          <w:ilvl w:val="0"/>
          <w:numId w:val="18"/>
        </w:numPr>
        <w:spacing w:after="0" w:line="240" w:lineRule="auto"/>
        <w:jc w:val="both"/>
        <w:rPr>
          <w:rFonts w:ascii="Times New Roman" w:hAnsi="Times New Roman"/>
          <w:sz w:val="24"/>
          <w:lang w:val="it-IT"/>
        </w:rPr>
      </w:pPr>
      <w:r w:rsidRPr="00F41B74">
        <w:rPr>
          <w:rFonts w:ascii="Times New Roman" w:hAnsi="Times New Roman"/>
          <w:sz w:val="24"/>
          <w:lang w:val="sv-SE"/>
        </w:rPr>
        <w:t xml:space="preserve">Sedangkan </w:t>
      </w:r>
      <w:r w:rsidRPr="00F41B74">
        <w:rPr>
          <w:rFonts w:ascii="Times New Roman" w:hAnsi="Times New Roman"/>
          <w:sz w:val="24"/>
          <w:lang w:val="it-IT"/>
        </w:rPr>
        <w:t>narasi sugestis memiliki ciri-ciri sebagai berikut.</w:t>
      </w:r>
    </w:p>
    <w:p w:rsidR="005D5B7F" w:rsidRPr="00F41B74" w:rsidRDefault="005D5B7F" w:rsidP="00B161B3">
      <w:pPr>
        <w:numPr>
          <w:ilvl w:val="0"/>
          <w:numId w:val="19"/>
        </w:numPr>
        <w:tabs>
          <w:tab w:val="left" w:pos="720"/>
        </w:tabs>
        <w:spacing w:after="0" w:line="240" w:lineRule="auto"/>
        <w:jc w:val="both"/>
        <w:rPr>
          <w:rFonts w:ascii="Times New Roman" w:hAnsi="Times New Roman"/>
          <w:sz w:val="24"/>
          <w:lang w:val="sv-SE"/>
        </w:rPr>
      </w:pPr>
      <w:r w:rsidRPr="00F41B74">
        <w:rPr>
          <w:rFonts w:ascii="Times New Roman" w:hAnsi="Times New Roman"/>
          <w:sz w:val="24"/>
          <w:lang w:val="sv-SE"/>
        </w:rPr>
        <w:t>menyampaikan suatu makna atau amanat yang tersirat;</w:t>
      </w:r>
    </w:p>
    <w:p w:rsidR="005D5B7F" w:rsidRPr="00F41B74" w:rsidRDefault="005D5B7F" w:rsidP="00B161B3">
      <w:pPr>
        <w:numPr>
          <w:ilvl w:val="0"/>
          <w:numId w:val="19"/>
        </w:numPr>
        <w:tabs>
          <w:tab w:val="left" w:pos="720"/>
        </w:tabs>
        <w:spacing w:after="0" w:line="240" w:lineRule="auto"/>
        <w:jc w:val="both"/>
        <w:rPr>
          <w:rFonts w:ascii="Times New Roman" w:hAnsi="Times New Roman"/>
          <w:sz w:val="24"/>
          <w:lang w:val="sv-SE"/>
        </w:rPr>
      </w:pPr>
      <w:r w:rsidRPr="00F41B74">
        <w:rPr>
          <w:rFonts w:ascii="Times New Roman" w:hAnsi="Times New Roman"/>
          <w:sz w:val="24"/>
          <w:lang w:val="sv-SE"/>
        </w:rPr>
        <w:t>menimbulkan daya khayal;</w:t>
      </w:r>
    </w:p>
    <w:p w:rsidR="005D5B7F" w:rsidRPr="00F41B74" w:rsidRDefault="005D5B7F" w:rsidP="00B161B3">
      <w:pPr>
        <w:numPr>
          <w:ilvl w:val="0"/>
          <w:numId w:val="19"/>
        </w:numPr>
        <w:tabs>
          <w:tab w:val="left" w:pos="720"/>
        </w:tabs>
        <w:spacing w:after="0" w:line="240" w:lineRule="auto"/>
        <w:jc w:val="both"/>
        <w:rPr>
          <w:rFonts w:ascii="Times New Roman" w:hAnsi="Times New Roman"/>
          <w:sz w:val="24"/>
          <w:lang w:val="sv-SE"/>
        </w:rPr>
      </w:pPr>
      <w:r w:rsidRPr="00F41B74">
        <w:rPr>
          <w:rFonts w:ascii="Times New Roman" w:hAnsi="Times New Roman"/>
          <w:sz w:val="24"/>
          <w:lang w:val="sv-SE"/>
        </w:rPr>
        <w:t>penalaran hanya berfungsi sebagai alat untuk menyampaikan makna, sehingga kalau perlu penalaran dapat dilanggar; dan</w:t>
      </w:r>
    </w:p>
    <w:p w:rsidR="005D5B7F" w:rsidRPr="00F41B74" w:rsidRDefault="005D5B7F" w:rsidP="00B161B3">
      <w:pPr>
        <w:numPr>
          <w:ilvl w:val="0"/>
          <w:numId w:val="19"/>
        </w:numPr>
        <w:tabs>
          <w:tab w:val="left" w:pos="720"/>
        </w:tabs>
        <w:spacing w:after="0" w:line="240" w:lineRule="auto"/>
        <w:jc w:val="both"/>
        <w:rPr>
          <w:rFonts w:ascii="Times New Roman" w:hAnsi="Times New Roman"/>
          <w:sz w:val="24"/>
          <w:lang w:val="sv-SE"/>
        </w:rPr>
      </w:pPr>
      <w:r w:rsidRPr="00F41B74">
        <w:rPr>
          <w:rFonts w:ascii="Times New Roman" w:hAnsi="Times New Roman"/>
          <w:sz w:val="24"/>
          <w:lang w:val="sv-SE"/>
        </w:rPr>
        <w:t>bahasanya lebih cenderung ke bahasa figuratif dengan menitik beratkan pada penggunaan kata-kata konotatif.</w:t>
      </w:r>
    </w:p>
    <w:p w:rsidR="005D5B7F" w:rsidRPr="00F41B74" w:rsidRDefault="005D5B7F" w:rsidP="00F41B74">
      <w:pPr>
        <w:spacing w:after="0"/>
        <w:rPr>
          <w:rFonts w:ascii="Times New Roman" w:hAnsi="Times New Roman"/>
          <w:sz w:val="24"/>
          <w:lang w:val="sv-SE"/>
        </w:rPr>
      </w:pPr>
    </w:p>
    <w:p w:rsidR="005D5B7F" w:rsidRPr="00F41B74" w:rsidRDefault="005D5B7F" w:rsidP="00F41B74">
      <w:pPr>
        <w:spacing w:after="0" w:line="480" w:lineRule="auto"/>
        <w:ind w:firstLine="720"/>
        <w:jc w:val="both"/>
        <w:rPr>
          <w:rFonts w:ascii="Times New Roman" w:hAnsi="Times New Roman"/>
          <w:sz w:val="24"/>
          <w:lang w:val="sv-SE"/>
        </w:rPr>
      </w:pPr>
      <w:r w:rsidRPr="00F41B74">
        <w:rPr>
          <w:rFonts w:ascii="Times New Roman" w:hAnsi="Times New Roman"/>
          <w:sz w:val="24"/>
          <w:lang w:val="sv-SE"/>
        </w:rPr>
        <w:t>Berdasarkan kutipan di atas, tujuan narasi  ekspositoris adalah untuk memberikan informasi kepada para pembaca agar pengetahuannya bertambah luas. Sedangakan narasi sugestis menyampaikan suatu makna kepada pembaca melalui daya khayal yang dimilikinya, sehingga dapat menimbulkan daya tarik bagi pembaca dari daya khayal yang dikembangkan oleh pengarangnya. Jadi, jelas bahwa antara narasi ekspositoris dan narasi sugestis terdapat perbedaan tujuan pengarang dalam menarasikan suatu kejadian atau peristiwa.</w:t>
      </w:r>
    </w:p>
    <w:p w:rsidR="005D5B7F" w:rsidRPr="00F41B74" w:rsidRDefault="005D5B7F" w:rsidP="00B161B3">
      <w:pPr>
        <w:pStyle w:val="ListParagraph"/>
        <w:numPr>
          <w:ilvl w:val="0"/>
          <w:numId w:val="26"/>
        </w:numPr>
        <w:spacing w:after="0" w:line="480" w:lineRule="auto"/>
        <w:ind w:left="360"/>
        <w:rPr>
          <w:rFonts w:ascii="Times New Roman" w:hAnsi="Times New Roman"/>
          <w:b/>
          <w:sz w:val="24"/>
          <w:lang w:val="sv-SE"/>
        </w:rPr>
      </w:pPr>
      <w:r w:rsidRPr="00F41B74">
        <w:rPr>
          <w:rFonts w:ascii="Times New Roman" w:hAnsi="Times New Roman"/>
          <w:b/>
          <w:sz w:val="24"/>
          <w:lang w:val="sv-SE"/>
        </w:rPr>
        <w:lastRenderedPageBreak/>
        <w:t>Pola Pengembangan Narasi</w:t>
      </w:r>
    </w:p>
    <w:p w:rsidR="005D5B7F" w:rsidRPr="00F41B74" w:rsidRDefault="005D5B7F" w:rsidP="00F41B74">
      <w:pPr>
        <w:spacing w:after="0" w:line="480" w:lineRule="auto"/>
        <w:jc w:val="both"/>
        <w:rPr>
          <w:rFonts w:ascii="Times New Roman" w:hAnsi="Times New Roman"/>
          <w:sz w:val="24"/>
          <w:lang w:val="sv-SE"/>
        </w:rPr>
      </w:pPr>
      <w:r w:rsidRPr="00F41B74">
        <w:rPr>
          <w:rFonts w:ascii="Times New Roman" w:hAnsi="Times New Roman"/>
          <w:sz w:val="24"/>
          <w:lang w:val="sv-SE"/>
        </w:rPr>
        <w:tab/>
        <w:t>Menurut Semi (2003:30), tulisan narasi biasanya mempuyai pola. Pola sederhana berupa awal peristiwa, tengah peristiwa, dan akhir peristiwa. Awal narasi biasanya berisi pengantar, yaitu memperkenalkan suasana dan tokoh. Bagian awal harus dibuat menarik agar dapat mengikat pembaca. Dengan kata lain, bagian ini  mempunyai fungsi khusus untuk memancing pembaca dan mengiring pembaca pada kondisi ingin tahu kejadian selanjutnya.</w:t>
      </w:r>
    </w:p>
    <w:p w:rsidR="005D5B7F" w:rsidRPr="00F41B74" w:rsidRDefault="005D5B7F" w:rsidP="00F41B74">
      <w:pPr>
        <w:spacing w:after="0" w:line="480" w:lineRule="auto"/>
        <w:ind w:firstLine="720"/>
        <w:jc w:val="both"/>
        <w:rPr>
          <w:rFonts w:ascii="Times New Roman" w:hAnsi="Times New Roman"/>
          <w:sz w:val="24"/>
          <w:lang w:val="sv-SE"/>
        </w:rPr>
      </w:pPr>
      <w:r w:rsidRPr="00F41B74">
        <w:rPr>
          <w:rFonts w:ascii="Times New Roman" w:hAnsi="Times New Roman"/>
          <w:sz w:val="24"/>
          <w:lang w:val="sv-SE"/>
        </w:rPr>
        <w:t xml:space="preserve">Bagian tengah merupakan bagian yang menjelaskan secara panjang lebar tentang peristiwa. Di bagian ini, penulis memunculkan suatu konflik. Kemudian, konflik tersebut diarahkan menuju klimaks cerita. Setelah konfik timbul dan mencapai klimaks, secara berangsur-angsur cerita akan mereda. Bagian terakhir ini konfliknya mulai menuju ke arah tertentu. </w:t>
      </w:r>
    </w:p>
    <w:p w:rsidR="005D5B7F" w:rsidRPr="00F41B74" w:rsidRDefault="005D5B7F" w:rsidP="00F41B74">
      <w:pPr>
        <w:spacing w:after="0" w:line="480" w:lineRule="auto"/>
        <w:ind w:firstLine="720"/>
        <w:jc w:val="both"/>
        <w:rPr>
          <w:rFonts w:ascii="Times New Roman" w:hAnsi="Times New Roman"/>
          <w:sz w:val="24"/>
          <w:lang w:val="sv-SE"/>
        </w:rPr>
      </w:pPr>
      <w:r w:rsidRPr="00F41B74">
        <w:rPr>
          <w:rFonts w:ascii="Times New Roman" w:hAnsi="Times New Roman"/>
          <w:sz w:val="24"/>
          <w:lang w:val="sv-SE"/>
        </w:rPr>
        <w:t>Akhir cerita yang mereda ini memiliki cara pengungkapan bermacam-macam. Ada bagian diceritakan dengan panjang, ada yang singkat, ada pula yang berusaha menggantungkan akhir cerita dengan mempersilakan pembaca untuk menebaknya sendiri.</w:t>
      </w:r>
    </w:p>
    <w:p w:rsidR="005D5B7F" w:rsidRPr="00F41B74" w:rsidRDefault="005D5B7F" w:rsidP="00F41B74">
      <w:pPr>
        <w:tabs>
          <w:tab w:val="left" w:pos="720"/>
        </w:tabs>
        <w:spacing w:after="0" w:line="480" w:lineRule="auto"/>
        <w:ind w:firstLine="720"/>
        <w:jc w:val="both"/>
        <w:rPr>
          <w:rFonts w:ascii="Times New Roman" w:hAnsi="Times New Roman"/>
          <w:sz w:val="24"/>
          <w:lang w:val="sv-SE"/>
        </w:rPr>
      </w:pPr>
      <w:r w:rsidRPr="00F41B74">
        <w:rPr>
          <w:rFonts w:ascii="Times New Roman" w:hAnsi="Times New Roman"/>
          <w:sz w:val="24"/>
          <w:lang w:val="sv-SE"/>
        </w:rPr>
        <w:t xml:space="preserve">Berdasarkan  uraian di atas, dapat  disimpulkan bahwa pengembangan tulisan dengan teknik narasi dilakukan dengan mengemukakan rangkaian peristiwa yang terjadi secara kronologis. Dalam karangan ini, bagian-bagian karangan disajikan sesuai dengan kejadian dalam waktu tertentu. Bagian pertama menyajikan kejadian satu, kemudian disusul dengan kejadian kedua, menyajikan bagian kedua dan seterusnya. </w:t>
      </w:r>
    </w:p>
    <w:p w:rsidR="005D5B7F" w:rsidRPr="00F41B74" w:rsidRDefault="005D5B7F" w:rsidP="00F41B74">
      <w:pPr>
        <w:tabs>
          <w:tab w:val="left" w:pos="720"/>
        </w:tabs>
        <w:spacing w:after="0" w:line="480" w:lineRule="auto"/>
        <w:ind w:firstLine="720"/>
        <w:jc w:val="both"/>
        <w:rPr>
          <w:rFonts w:ascii="Times New Roman" w:hAnsi="Times New Roman"/>
          <w:sz w:val="24"/>
          <w:lang w:val="sv-SE"/>
        </w:rPr>
      </w:pPr>
      <w:r w:rsidRPr="00F41B74">
        <w:rPr>
          <w:rFonts w:ascii="Times New Roman" w:hAnsi="Times New Roman"/>
          <w:sz w:val="24"/>
          <w:lang w:val="sv-SE"/>
        </w:rPr>
        <w:lastRenderedPageBreak/>
        <w:t>Teknik pengembangan narasi diidetikkan dengan penceritaan (storitelling), karena teknik ini biasanya selalu digunakan untuk menyampaikan sesuatu cerita.  Karangan-karangan berbentuk cerita pada umumnya merupakan karangan fiksi. Namun, teknik narasi ini tidak hanya digunakan  untuk mengembangkan tulisan-tulisan berupa fiksi saja. Teknik narasi ini dapat pula digunakan untuk mengembangkan penulisan karangan nonfiksi  (Syafie’ie, 2003:103). Seorang siswa dapat menuliskan darmawisata, seorang wartawan menuliskan laporan kunjungannya ke suatu negara, seorang arkheologi menuliskan jalannya panggalian sejarah yang dilakukannya.</w:t>
      </w:r>
    </w:p>
    <w:p w:rsidR="005D5B7F" w:rsidRPr="00F41B74" w:rsidRDefault="005D5B7F" w:rsidP="00F41B74">
      <w:pPr>
        <w:spacing w:after="0" w:line="480" w:lineRule="auto"/>
        <w:ind w:firstLine="720"/>
        <w:jc w:val="both"/>
        <w:rPr>
          <w:rFonts w:ascii="Times New Roman" w:hAnsi="Times New Roman"/>
          <w:sz w:val="24"/>
          <w:lang w:val="sv-SE"/>
        </w:rPr>
      </w:pPr>
      <w:r w:rsidRPr="00F41B74">
        <w:rPr>
          <w:rFonts w:ascii="Times New Roman" w:hAnsi="Times New Roman"/>
          <w:sz w:val="24"/>
          <w:lang w:val="sv-SE"/>
        </w:rPr>
        <w:t>Untuk menganalisis sebuah narasi dengan lebih cermat perlu kita ketahui narator dalam cerita. Menurut Parera (2000:9),  secara umum narator dalam narasi dapat bagi tiga.</w:t>
      </w:r>
    </w:p>
    <w:p w:rsidR="005D5B7F" w:rsidRPr="00F41B74" w:rsidRDefault="005D5B7F" w:rsidP="00B161B3">
      <w:pPr>
        <w:numPr>
          <w:ilvl w:val="0"/>
          <w:numId w:val="20"/>
        </w:numPr>
        <w:spacing w:after="0" w:line="240" w:lineRule="auto"/>
        <w:jc w:val="both"/>
        <w:rPr>
          <w:rFonts w:ascii="Times New Roman" w:hAnsi="Times New Roman"/>
          <w:sz w:val="24"/>
          <w:lang w:val="sv-SE"/>
        </w:rPr>
      </w:pPr>
      <w:r w:rsidRPr="00F41B74">
        <w:rPr>
          <w:rFonts w:ascii="Times New Roman" w:hAnsi="Times New Roman"/>
          <w:sz w:val="24"/>
          <w:lang w:val="sv-SE"/>
        </w:rPr>
        <w:t>Narator bereaksi, di sini tokoh yang menceritakan cerita itu  merupakan karakter utama. Ia menceritakan cerita itu dalam persona pertama.</w:t>
      </w:r>
    </w:p>
    <w:p w:rsidR="005D5B7F" w:rsidRPr="00F41B74" w:rsidRDefault="005D5B7F" w:rsidP="00B161B3">
      <w:pPr>
        <w:numPr>
          <w:ilvl w:val="0"/>
          <w:numId w:val="20"/>
        </w:numPr>
        <w:spacing w:after="0" w:line="240" w:lineRule="auto"/>
        <w:jc w:val="both"/>
        <w:rPr>
          <w:rFonts w:ascii="Times New Roman" w:hAnsi="Times New Roman"/>
          <w:sz w:val="24"/>
          <w:lang w:val="sv-SE"/>
        </w:rPr>
      </w:pPr>
      <w:r w:rsidRPr="00F41B74">
        <w:rPr>
          <w:rFonts w:ascii="Times New Roman" w:hAnsi="Times New Roman"/>
          <w:sz w:val="24"/>
          <w:lang w:val="sv-SE"/>
        </w:rPr>
        <w:t>Narator sebagai pengamat, di sini narator sebagai pengamat dari pinggir lapangan. Ia menceritakan cerita ini dalam persona ketiga.</w:t>
      </w:r>
    </w:p>
    <w:p w:rsidR="005D5B7F" w:rsidRPr="00F41B74" w:rsidRDefault="005D5B7F" w:rsidP="00B161B3">
      <w:pPr>
        <w:numPr>
          <w:ilvl w:val="0"/>
          <w:numId w:val="20"/>
        </w:numPr>
        <w:spacing w:after="0" w:line="240" w:lineRule="auto"/>
        <w:jc w:val="both"/>
        <w:rPr>
          <w:rFonts w:ascii="Times New Roman" w:hAnsi="Times New Roman"/>
          <w:sz w:val="24"/>
          <w:lang w:val="sv-SE"/>
        </w:rPr>
      </w:pPr>
      <w:r w:rsidRPr="00F41B74">
        <w:rPr>
          <w:rFonts w:ascii="Times New Roman" w:hAnsi="Times New Roman"/>
          <w:sz w:val="24"/>
          <w:lang w:val="sv-SE"/>
        </w:rPr>
        <w:t xml:space="preserve">Narator sebagai mahatahu, di sini narator tidak termasuk dalam cerita dan tidak berada dalam cerita. Ia berada di atas segala-galanya, ia tahu semua yang terjadi dalam cerita itu. Ia menceritakan dalam persona ketiga. </w:t>
      </w:r>
    </w:p>
    <w:p w:rsidR="00E930E8" w:rsidRPr="00F41B74" w:rsidRDefault="00E930E8" w:rsidP="00F41B74">
      <w:pPr>
        <w:shd w:val="clear" w:color="auto" w:fill="FFFFFF"/>
        <w:autoSpaceDE w:val="0"/>
        <w:autoSpaceDN w:val="0"/>
        <w:adjustRightInd w:val="0"/>
        <w:spacing w:after="0" w:line="240" w:lineRule="auto"/>
        <w:jc w:val="both"/>
        <w:rPr>
          <w:rFonts w:ascii="Times New Roman" w:hAnsi="Times New Roman"/>
          <w:color w:val="000000"/>
          <w:sz w:val="24"/>
        </w:rPr>
      </w:pPr>
    </w:p>
    <w:p w:rsidR="003E0EDE" w:rsidRDefault="003E0EDE" w:rsidP="00F41B74">
      <w:pPr>
        <w:spacing w:after="0" w:line="480" w:lineRule="auto"/>
        <w:jc w:val="both"/>
        <w:rPr>
          <w:rFonts w:ascii="Times New Roman" w:hAnsi="Times New Roman"/>
          <w:sz w:val="24"/>
        </w:rPr>
      </w:pPr>
      <w:r w:rsidRPr="000C5642">
        <w:rPr>
          <w:rFonts w:ascii="Times New Roman" w:hAnsi="Times New Roman"/>
          <w:color w:val="000000"/>
          <w:sz w:val="24"/>
        </w:rPr>
        <w:tab/>
        <w:t>Berdasarkan penjelasan di atas, dapat disimpulkan bahwa keterampilan menulis narasi</w:t>
      </w:r>
      <w:r w:rsidRPr="00F41B74">
        <w:rPr>
          <w:rFonts w:ascii="Times New Roman" w:hAnsi="Times New Roman"/>
          <w:sz w:val="24"/>
          <w:szCs w:val="23"/>
        </w:rPr>
        <w:t xml:space="preserve"> adalah keterampilan untuk menulis </w:t>
      </w:r>
      <w:r w:rsidRPr="00F41B74">
        <w:rPr>
          <w:rFonts w:ascii="Times New Roman" w:hAnsi="Times New Roman"/>
          <w:sz w:val="24"/>
          <w:lang w:val="sv-SE"/>
        </w:rPr>
        <w:t>suatu bentuk tulisan yang berusaha menciptakan, mengisahkan, dan merangkaikan tindak tanduk perbuatan manusia  dalam sebuah peristiwa secara kronologis atau berlangsung dalam suatu kesatuan waktu</w:t>
      </w:r>
      <w:r w:rsidR="00461FB9">
        <w:rPr>
          <w:rFonts w:ascii="Times New Roman" w:hAnsi="Times New Roman"/>
          <w:sz w:val="24"/>
          <w:lang w:val="sv-SE"/>
        </w:rPr>
        <w:t>.</w:t>
      </w:r>
    </w:p>
    <w:p w:rsidR="007A5882" w:rsidRPr="007A5882" w:rsidRDefault="007A5882" w:rsidP="00F41B74">
      <w:pPr>
        <w:spacing w:after="0" w:line="480" w:lineRule="auto"/>
        <w:jc w:val="both"/>
        <w:rPr>
          <w:rFonts w:ascii="Times New Roman" w:hAnsi="Times New Roman"/>
          <w:sz w:val="24"/>
        </w:rPr>
      </w:pPr>
    </w:p>
    <w:p w:rsidR="00461FB9" w:rsidRPr="00290C37" w:rsidRDefault="00461FB9" w:rsidP="00461FB9">
      <w:pPr>
        <w:spacing w:after="0" w:line="480" w:lineRule="auto"/>
        <w:jc w:val="both"/>
        <w:rPr>
          <w:rFonts w:ascii="Times New Roman" w:hAnsi="Times New Roman"/>
          <w:sz w:val="24"/>
          <w:szCs w:val="24"/>
        </w:rPr>
      </w:pPr>
      <w:r w:rsidRPr="00290C37">
        <w:rPr>
          <w:rFonts w:ascii="Times New Roman" w:hAnsi="Times New Roman"/>
          <w:sz w:val="24"/>
          <w:szCs w:val="24"/>
        </w:rPr>
        <w:lastRenderedPageBreak/>
        <w:t xml:space="preserve">Contoh </w:t>
      </w:r>
      <w:r>
        <w:rPr>
          <w:rFonts w:ascii="Times New Roman" w:hAnsi="Times New Roman"/>
          <w:sz w:val="24"/>
          <w:szCs w:val="24"/>
        </w:rPr>
        <w:t xml:space="preserve">Menulis </w:t>
      </w:r>
      <w:r w:rsidRPr="00290C37">
        <w:rPr>
          <w:rFonts w:ascii="Times New Roman" w:hAnsi="Times New Roman"/>
          <w:sz w:val="24"/>
          <w:szCs w:val="24"/>
        </w:rPr>
        <w:t>Narasi</w:t>
      </w:r>
    </w:p>
    <w:p w:rsidR="00461FB9" w:rsidRPr="000C5642" w:rsidRDefault="00461FB9" w:rsidP="00461FB9">
      <w:pPr>
        <w:spacing w:after="0" w:line="240" w:lineRule="auto"/>
        <w:jc w:val="center"/>
        <w:rPr>
          <w:rFonts w:ascii="Times New Roman" w:hAnsi="Times New Roman" w:cs="Arial"/>
          <w:b/>
          <w:bCs/>
          <w:color w:val="000000"/>
          <w:sz w:val="24"/>
          <w:szCs w:val="18"/>
        </w:rPr>
      </w:pPr>
      <w:r w:rsidRPr="000C5642">
        <w:rPr>
          <w:rFonts w:ascii="Times New Roman" w:hAnsi="Times New Roman" w:cs="Arial"/>
          <w:b/>
          <w:bCs/>
          <w:color w:val="000000"/>
          <w:sz w:val="24"/>
          <w:szCs w:val="18"/>
        </w:rPr>
        <w:t>Putri Natasha serta Putri Andine</w:t>
      </w:r>
    </w:p>
    <w:p w:rsidR="00461FB9" w:rsidRPr="000C5642" w:rsidRDefault="00461FB9" w:rsidP="00461FB9">
      <w:pPr>
        <w:spacing w:after="0" w:line="240" w:lineRule="auto"/>
        <w:jc w:val="both"/>
        <w:rPr>
          <w:rFonts w:ascii="Times New Roman" w:hAnsi="Times New Roman" w:cs="Arial"/>
          <w:color w:val="000000"/>
          <w:sz w:val="24"/>
          <w:szCs w:val="18"/>
        </w:rPr>
      </w:pPr>
    </w:p>
    <w:p w:rsidR="00461FB9" w:rsidRPr="000C5642" w:rsidRDefault="00461FB9" w:rsidP="00461FB9">
      <w:pPr>
        <w:spacing w:after="0" w:line="432" w:lineRule="auto"/>
        <w:jc w:val="both"/>
        <w:rPr>
          <w:rFonts w:ascii="Times New Roman" w:hAnsi="Times New Roman" w:cs="Arial"/>
          <w:color w:val="000000"/>
          <w:sz w:val="24"/>
          <w:szCs w:val="18"/>
          <w:shd w:val="clear" w:color="auto" w:fill="FFFFFF"/>
        </w:rPr>
      </w:pPr>
      <w:r w:rsidRPr="000C5642">
        <w:rPr>
          <w:rFonts w:ascii="Times New Roman" w:hAnsi="Times New Roman" w:cs="Arial"/>
          <w:color w:val="000000"/>
          <w:sz w:val="24"/>
          <w:szCs w:val="18"/>
          <w:shd w:val="clear" w:color="auto" w:fill="FFFFFF"/>
        </w:rPr>
        <w:tab/>
        <w:t>Satu hari di sebuah kerajaan besar lahirlah seorang putri cantik yang bernama Putri Natasha. Berwajah amat cantik serta lucu. Putri Natasha lahir dari pasangan raja anthum serta Ratu Aurora. Seluruh orang amat bahagia waktu kelahiran putri yang sudah dinanti-nantikan itu. Pas dihari kelahiran Putri Natasha, didepan pintu gerbang istana ada seorang bayi kecil yang tergeletak tidak berdaya. Selanjutnya dikarenakan pihak istana tidak tega untuk menyingkirkannya, bayi tersebut lantas diasuh oleh pihak istana serta dinamakan Putri Andine.</w:t>
      </w:r>
    </w:p>
    <w:p w:rsidR="00461FB9" w:rsidRPr="000C5642" w:rsidRDefault="00461FB9" w:rsidP="00461FB9">
      <w:pPr>
        <w:spacing w:after="0" w:line="432" w:lineRule="auto"/>
        <w:jc w:val="both"/>
        <w:rPr>
          <w:rFonts w:ascii="Times New Roman" w:hAnsi="Times New Roman" w:cs="Arial"/>
          <w:color w:val="000000"/>
          <w:sz w:val="24"/>
          <w:szCs w:val="18"/>
          <w:shd w:val="clear" w:color="auto" w:fill="FFFFFF"/>
        </w:rPr>
      </w:pPr>
      <w:r w:rsidRPr="000C5642">
        <w:rPr>
          <w:rFonts w:ascii="Times New Roman" w:hAnsi="Times New Roman" w:cs="Arial"/>
          <w:color w:val="000000"/>
          <w:sz w:val="24"/>
          <w:szCs w:val="18"/>
          <w:shd w:val="clear" w:color="auto" w:fill="FFFFFF"/>
        </w:rPr>
        <w:tab/>
        <w:t>Dua tahun sudah berlalu, Putri Natasha serta Putri Andine sudah beralih jadi putri-putri yang lucu, mereka sudah jadi layaknya saudara kandung sendidri. Raja serta ratu lalu suka lihat keakraban mereka, walau mereka belum memberitahukan bahwa Putri Andine tidaklah anak kandung mereka.</w:t>
      </w:r>
    </w:p>
    <w:p w:rsidR="00461FB9" w:rsidRPr="000C5642" w:rsidRDefault="00461FB9" w:rsidP="00461FB9">
      <w:pPr>
        <w:spacing w:after="0" w:line="480" w:lineRule="auto"/>
        <w:jc w:val="both"/>
        <w:rPr>
          <w:rFonts w:ascii="Times New Roman" w:hAnsi="Times New Roman" w:cs="Arial"/>
          <w:color w:val="000000"/>
          <w:sz w:val="24"/>
          <w:szCs w:val="18"/>
          <w:shd w:val="clear" w:color="auto" w:fill="FFFFFF"/>
        </w:rPr>
      </w:pPr>
      <w:r w:rsidRPr="000C5642">
        <w:rPr>
          <w:rFonts w:ascii="Times New Roman" w:hAnsi="Times New Roman" w:cs="Arial"/>
          <w:color w:val="000000"/>
          <w:sz w:val="24"/>
          <w:szCs w:val="18"/>
          <w:shd w:val="clear" w:color="auto" w:fill="FFFFFF"/>
        </w:rPr>
        <w:tab/>
        <w:t>Waktu menginjak umur 12 tahun, Putri Natasha tampak lebih cantik dari pada Putri Andine. Serta juga putri natasha lebih serupa Ratu Aurora. Putri Andine yang saat itu mengerti bahwa putri natasha lebih cantik darinya serta lebih serupa pada sang ratu, memiliki kemauan tidak baik pada Putri Natasha.</w:t>
      </w:r>
    </w:p>
    <w:p w:rsidR="00461FB9" w:rsidRPr="000C5642" w:rsidRDefault="00461FB9" w:rsidP="00461FB9">
      <w:pPr>
        <w:spacing w:after="0" w:line="480" w:lineRule="auto"/>
        <w:jc w:val="both"/>
        <w:rPr>
          <w:rFonts w:ascii="Times New Roman" w:hAnsi="Times New Roman" w:cs="Arial"/>
          <w:color w:val="000000"/>
          <w:sz w:val="24"/>
          <w:szCs w:val="18"/>
          <w:shd w:val="clear" w:color="auto" w:fill="FFFFFF"/>
        </w:rPr>
      </w:pPr>
      <w:r w:rsidRPr="000C5642">
        <w:rPr>
          <w:rFonts w:ascii="Times New Roman" w:hAnsi="Times New Roman" w:cs="Arial"/>
          <w:color w:val="000000"/>
          <w:sz w:val="24"/>
          <w:szCs w:val="18"/>
          <w:shd w:val="clear" w:color="auto" w:fill="FFFFFF"/>
        </w:rPr>
        <w:tab/>
        <w:t>Satu hari putri andine yang sudah beniat jahat pada putri natasha coba bikin wajah putri natasha jadi jelek rupa dengan menyiramkan air panaas pada Putri Natasha. Tetapi sebelum saat pernah ia coba melakukannyaa, kemauan jahatnya sudah diketahui oleh Ratu Aurora.</w:t>
      </w:r>
    </w:p>
    <w:p w:rsidR="00461FB9" w:rsidRPr="000C5642" w:rsidRDefault="00461FB9" w:rsidP="00461FB9">
      <w:pPr>
        <w:spacing w:after="0" w:line="480" w:lineRule="auto"/>
        <w:jc w:val="both"/>
        <w:rPr>
          <w:rFonts w:ascii="Times New Roman" w:hAnsi="Times New Roman" w:cs="Arial"/>
          <w:color w:val="000000"/>
          <w:sz w:val="24"/>
          <w:szCs w:val="18"/>
          <w:shd w:val="clear" w:color="auto" w:fill="FFFFFF"/>
        </w:rPr>
      </w:pPr>
      <w:r w:rsidRPr="000C5642">
        <w:rPr>
          <w:rFonts w:ascii="Times New Roman" w:hAnsi="Times New Roman" w:cs="Arial"/>
          <w:color w:val="000000"/>
          <w:sz w:val="24"/>
          <w:szCs w:val="18"/>
          <w:shd w:val="clear" w:color="auto" w:fill="FFFFFF"/>
        </w:rPr>
        <w:tab/>
        <w:t xml:space="preserve">Selanjutnya sang ratu menceritakan kenapa ia tidak serupa dengan Ratu Aurora. Putri Andine selanjutnya mengerti serta kembali jadi baik pada Putri </w:t>
      </w:r>
      <w:r w:rsidRPr="000C5642">
        <w:rPr>
          <w:rFonts w:ascii="Times New Roman" w:hAnsi="Times New Roman" w:cs="Arial"/>
          <w:color w:val="000000"/>
          <w:sz w:val="24"/>
          <w:szCs w:val="18"/>
          <w:shd w:val="clear" w:color="auto" w:fill="FFFFFF"/>
        </w:rPr>
        <w:lastRenderedPageBreak/>
        <w:t>Natasha. Serta saat ini mereka jadi putri-putri yang sangat dikagumi dinegeri tersebut.</w:t>
      </w:r>
    </w:p>
    <w:p w:rsidR="0089384E" w:rsidRPr="000C5642" w:rsidRDefault="0089384E" w:rsidP="0089384E">
      <w:pPr>
        <w:spacing w:after="0" w:line="240" w:lineRule="auto"/>
        <w:jc w:val="both"/>
        <w:rPr>
          <w:rFonts w:ascii="Times New Roman" w:hAnsi="Times New Roman" w:cs="Arial"/>
          <w:color w:val="000000"/>
          <w:sz w:val="24"/>
          <w:szCs w:val="18"/>
          <w:shd w:val="clear" w:color="auto" w:fill="FFFFFF"/>
        </w:rPr>
      </w:pPr>
    </w:p>
    <w:p w:rsidR="00F41B74" w:rsidRPr="00134CE5" w:rsidRDefault="00134CE5" w:rsidP="00134CE5">
      <w:pPr>
        <w:autoSpaceDE w:val="0"/>
        <w:autoSpaceDN w:val="0"/>
        <w:adjustRightInd w:val="0"/>
        <w:spacing w:after="0" w:line="456" w:lineRule="auto"/>
        <w:jc w:val="both"/>
        <w:rPr>
          <w:rFonts w:ascii="Times New Roman" w:hAnsi="Times New Roman" w:cs="Times,Bold"/>
          <w:b/>
          <w:bCs/>
          <w:sz w:val="24"/>
        </w:rPr>
      </w:pPr>
      <w:r>
        <w:rPr>
          <w:rFonts w:ascii="Times New Roman" w:hAnsi="Times New Roman" w:cs="Times,Bold"/>
          <w:b/>
          <w:bCs/>
          <w:sz w:val="24"/>
        </w:rPr>
        <w:t xml:space="preserve">2.4 </w:t>
      </w:r>
      <w:r w:rsidR="00F41B74" w:rsidRPr="00134CE5">
        <w:rPr>
          <w:rFonts w:ascii="Times New Roman" w:hAnsi="Times New Roman" w:cs="Times,Bold"/>
          <w:b/>
          <w:bCs/>
          <w:sz w:val="24"/>
        </w:rPr>
        <w:t>Sastra dan Pengembangan Kreativitas</w:t>
      </w:r>
    </w:p>
    <w:p w:rsidR="00F41B74" w:rsidRPr="00F41B74" w:rsidRDefault="00F41B74" w:rsidP="00F41B74">
      <w:pPr>
        <w:autoSpaceDE w:val="0"/>
        <w:autoSpaceDN w:val="0"/>
        <w:adjustRightInd w:val="0"/>
        <w:spacing w:after="0" w:line="456" w:lineRule="auto"/>
        <w:jc w:val="both"/>
        <w:rPr>
          <w:rFonts w:ascii="Times New Roman" w:hAnsi="Times New Roman" w:cs="Times"/>
          <w:sz w:val="24"/>
        </w:rPr>
      </w:pPr>
      <w:r w:rsidRPr="00F41B74">
        <w:rPr>
          <w:rFonts w:ascii="Times New Roman" w:hAnsi="Times New Roman" w:cs="Times,Bold"/>
          <w:b/>
          <w:bCs/>
          <w:sz w:val="24"/>
        </w:rPr>
        <w:tab/>
      </w:r>
      <w:r w:rsidRPr="00F41B74">
        <w:rPr>
          <w:rFonts w:ascii="Times New Roman" w:hAnsi="Times New Roman" w:cs="Times"/>
          <w:sz w:val="24"/>
        </w:rPr>
        <w:t>Sastra terutama diciptakan untuk menjawab fenomena-fenomena manusia. Problema-problema yang dihadapi oleh tokoh (pelaku) dalam sastra. Seluruhnya diatasi pengarang secara kreatif. Jika sastra dibaca oleh anak didik, pemecahan-pemecahan kreatif atas fenomena-fenomena hidupnya sebagaimana pengarang mengatasi masalah-masalah tokoh/pelaku sastranya, akan dapat diterapkan. Ini sangat memungkinkan sebab dengan kemampuan membaca kreatif, ia akan larut dalam alam pikiran dan perasaan pengarang. Kondisi seperti itu akan menantang potensi imaginatif yang dimiliki oleh anak didik. Bergeraknya imaginatif dalam diri anak didik tersebut pada gilirannya akan memunculkan gagasan-gagasan baru, ide-ide baru, dn bahkan kreasi-kreasi baru. Berarti, sastra akan memberi peluang kepada anak didik untuk memecahkan problema-problemanya secara kreatif.</w:t>
      </w:r>
    </w:p>
    <w:p w:rsidR="00F41B74" w:rsidRPr="00F41B74" w:rsidRDefault="00F41B74" w:rsidP="00F41B74">
      <w:pPr>
        <w:autoSpaceDE w:val="0"/>
        <w:autoSpaceDN w:val="0"/>
        <w:adjustRightInd w:val="0"/>
        <w:spacing w:after="0" w:line="456" w:lineRule="auto"/>
        <w:jc w:val="both"/>
        <w:rPr>
          <w:rFonts w:ascii="Times New Roman" w:hAnsi="Times New Roman" w:cs="Times"/>
          <w:sz w:val="24"/>
        </w:rPr>
      </w:pPr>
      <w:r w:rsidRPr="00F41B74">
        <w:rPr>
          <w:rFonts w:ascii="Times New Roman" w:hAnsi="Times New Roman" w:cs="Times"/>
          <w:sz w:val="24"/>
        </w:rPr>
        <w:tab/>
        <w:t xml:space="preserve">Berkarya sastra dalam arti menikmati atau melakukan apresiasi terhadap suatu produk sastra, akan melibatkan mental spiritual anak didik terhadap sastra tersebut. Bersastra di sini tidak hanya sekedar membaca atau menikmati saja, akan tetapi harus berlangsung secara aktif atau bahkan kreatif. Karena sastra mengandung hidup dan lingkungan manusia dalam bentuk pengandaian, keterlibatan mental spiritual tadi akan mengandung tumbuhnya imaginasi dalam diri pembaca (anak didik). Kondisi itulah yang selanjutnya yang akan mengembangkan dimensi kreatif dalam diri anak didik tersebut. </w:t>
      </w:r>
    </w:p>
    <w:p w:rsidR="00F41B74" w:rsidRPr="00F41B74" w:rsidRDefault="00F41B74" w:rsidP="00F41B74">
      <w:pPr>
        <w:autoSpaceDE w:val="0"/>
        <w:autoSpaceDN w:val="0"/>
        <w:adjustRightInd w:val="0"/>
        <w:spacing w:after="0" w:line="456" w:lineRule="auto"/>
        <w:jc w:val="both"/>
        <w:rPr>
          <w:rFonts w:ascii="Times New Roman" w:hAnsi="Times New Roman" w:cs="Times"/>
          <w:sz w:val="24"/>
        </w:rPr>
      </w:pPr>
      <w:r w:rsidRPr="00F41B74">
        <w:rPr>
          <w:rFonts w:ascii="Times New Roman" w:hAnsi="Times New Roman" w:cs="Times"/>
          <w:sz w:val="24"/>
        </w:rPr>
        <w:tab/>
        <w:t xml:space="preserve">Karena sastra tidak terlepas dari kegiatan berpikir dan berimaginasi, dengan melibatkan aspek mental spritiual di dalamnya, maka pengajaran sastra </w:t>
      </w:r>
      <w:r w:rsidRPr="00F41B74">
        <w:rPr>
          <w:rFonts w:ascii="Times New Roman" w:hAnsi="Times New Roman" w:cs="Times"/>
          <w:sz w:val="24"/>
        </w:rPr>
        <w:lastRenderedPageBreak/>
        <w:t xml:space="preserve">tidak mungkin berhenti pada kegiatan membaca saja. Untuk mencapai efek kreativitas yang diharapkan, sastra harus diberikan dalam bentuk </w:t>
      </w:r>
      <w:r w:rsidRPr="00F41B74">
        <w:rPr>
          <w:rFonts w:ascii="Times New Roman" w:hAnsi="Times New Roman" w:cs="Times"/>
          <w:i/>
          <w:sz w:val="24"/>
        </w:rPr>
        <w:t>problem solving</w:t>
      </w:r>
      <w:r w:rsidRPr="00F41B74">
        <w:rPr>
          <w:rFonts w:ascii="Times New Roman" w:hAnsi="Times New Roman" w:cs="Times"/>
          <w:sz w:val="24"/>
        </w:rPr>
        <w:t xml:space="preserve"> dan bukan dalam bentuk pengajaran kognitif penuh. Dengan cara seperti itu, maka anak didik secara langsung akan diajak berimaginasi. Potensi kreatifnya akan diasah untuk dapat membayangkan kenyataan imaginer yang dilukiskan pengarang pada karya sastra yang dibacanya. </w:t>
      </w:r>
    </w:p>
    <w:p w:rsidR="00F41B74" w:rsidRPr="00F41B74" w:rsidRDefault="00F41B74" w:rsidP="00F41B74">
      <w:pPr>
        <w:autoSpaceDE w:val="0"/>
        <w:autoSpaceDN w:val="0"/>
        <w:adjustRightInd w:val="0"/>
        <w:spacing w:after="0" w:line="456" w:lineRule="auto"/>
        <w:jc w:val="both"/>
        <w:rPr>
          <w:rFonts w:ascii="Times New Roman" w:hAnsi="Times New Roman" w:cs="Times"/>
          <w:sz w:val="24"/>
        </w:rPr>
      </w:pPr>
      <w:r w:rsidRPr="00F41B74">
        <w:rPr>
          <w:rFonts w:ascii="Times New Roman" w:hAnsi="Times New Roman" w:cs="Times"/>
          <w:sz w:val="24"/>
        </w:rPr>
        <w:tab/>
        <w:t>Sastra menyumbangkan berbagai penampilan kreatif. Berbagai penemuan baru selalu diterapkan pengarang dalam mengatasi bermacam-macam problema manusia. Melalui sastra, kemungkinan-kemungkinan yang terjadi pada masa nanti dilukiskan pengarang secara kreatif. Semua ini akan menantang potensi kreatif siswa. Jika siswa terlibat dalam penghayatan penemuan-penemuan baru itu, dan secara langsung terlibat dalam membayangkan kenyataan-kenyataan imaginer yang mungkin terjadi pada masa nanti, jika kreatif siswa akan dapat berkembang dengan baik.</w:t>
      </w:r>
    </w:p>
    <w:p w:rsidR="00F41B74" w:rsidRPr="00F41B74" w:rsidRDefault="00F41B74" w:rsidP="00F41B74">
      <w:pPr>
        <w:autoSpaceDE w:val="0"/>
        <w:autoSpaceDN w:val="0"/>
        <w:adjustRightInd w:val="0"/>
        <w:spacing w:after="0" w:line="456" w:lineRule="auto"/>
        <w:jc w:val="both"/>
        <w:rPr>
          <w:rFonts w:ascii="Times New Roman" w:hAnsi="Times New Roman" w:cs="TimesNewRomanPSMT"/>
          <w:sz w:val="24"/>
          <w:szCs w:val="23"/>
        </w:rPr>
      </w:pPr>
      <w:r w:rsidRPr="00F41B74">
        <w:rPr>
          <w:rFonts w:ascii="Times New Roman" w:hAnsi="Times New Roman" w:cs="Times"/>
          <w:sz w:val="24"/>
        </w:rPr>
        <w:tab/>
      </w:r>
      <w:r w:rsidRPr="00F41B74">
        <w:rPr>
          <w:rFonts w:ascii="Times New Roman" w:hAnsi="Times New Roman" w:cs="TimesNewRomanPSMT"/>
          <w:sz w:val="24"/>
          <w:szCs w:val="23"/>
        </w:rPr>
        <w:t>Menurut Tarigan (2008:141) keindahan karya sastra tercermin dari keserasian, keharmonisan antara keindahan bentuk dan keindahan isi. Karya sastra akan dianggap indah jika bentuk dan isinya indah, serasi dan harmonis. Seseorang akan semakin mudah memahami dan menikmati keindahan karya sastra jikalau ia sudah mengenal dan mengerti seluk-beluk bahasa dalam suatu karya sastra.</w:t>
      </w:r>
    </w:p>
    <w:p w:rsidR="00F41B74" w:rsidRPr="00F41B74" w:rsidRDefault="00F41B74" w:rsidP="00F41B74">
      <w:pPr>
        <w:autoSpaceDE w:val="0"/>
        <w:autoSpaceDN w:val="0"/>
        <w:adjustRightInd w:val="0"/>
        <w:spacing w:after="0" w:line="456" w:lineRule="auto"/>
        <w:jc w:val="both"/>
        <w:rPr>
          <w:rFonts w:ascii="Times New Roman" w:hAnsi="Times New Roman" w:cs="TimesNewRomanPSMT"/>
          <w:sz w:val="24"/>
          <w:szCs w:val="23"/>
        </w:rPr>
      </w:pPr>
      <w:r w:rsidRPr="00F41B74">
        <w:rPr>
          <w:rFonts w:ascii="Times New Roman" w:hAnsi="Times New Roman" w:cs="TimesNewRomanPSMT"/>
          <w:sz w:val="24"/>
          <w:szCs w:val="23"/>
        </w:rPr>
        <w:tab/>
        <w:t xml:space="preserve">Seseorang harus memiliki kemampuan untuk membedakan bahasa ilmiah dan bahasa sastra dan juga harus mengetahui jenis- jenis gaya bahasa. Segers dalam Sayuti (2000:36-38) berbicara mengenai sastra dan resepsi itu berarti berbicara mengenai penerimaan pembaca dan pemahaman pembaca mengenai sastra. Studi sastra memunyai kewajiban untuk menggunakan alat-alat pemahaman dan pengukuran untuk menetapkan realisasi pembaca terhadap suatu </w:t>
      </w:r>
      <w:r w:rsidRPr="00F41B74">
        <w:rPr>
          <w:rFonts w:ascii="Times New Roman" w:hAnsi="Times New Roman" w:cs="TimesNewRomanPSMT"/>
          <w:sz w:val="24"/>
          <w:szCs w:val="23"/>
        </w:rPr>
        <w:lastRenderedPageBreak/>
        <w:t>teks. Dalam hal ini pemahaman menjadi syarat penting untuk meningkatkan kemampuan meresepsi karya sastra.</w:t>
      </w:r>
    </w:p>
    <w:p w:rsidR="00F41B74" w:rsidRPr="00F41B74" w:rsidRDefault="00F41B74" w:rsidP="00F41B74">
      <w:pPr>
        <w:autoSpaceDE w:val="0"/>
        <w:autoSpaceDN w:val="0"/>
        <w:adjustRightInd w:val="0"/>
        <w:spacing w:after="0" w:line="456" w:lineRule="auto"/>
        <w:jc w:val="both"/>
        <w:rPr>
          <w:rFonts w:ascii="Times New Roman" w:hAnsi="Times New Roman" w:cs="TimesNewRomanPSMT"/>
          <w:sz w:val="24"/>
          <w:szCs w:val="23"/>
        </w:rPr>
      </w:pPr>
      <w:r w:rsidRPr="00F41B74">
        <w:rPr>
          <w:rFonts w:ascii="Times New Roman" w:hAnsi="Times New Roman" w:cs="TimesNewRomanPSMT"/>
          <w:sz w:val="24"/>
          <w:szCs w:val="23"/>
        </w:rPr>
        <w:tab/>
        <w:t xml:space="preserve">Memahami karya sastra berbeda sekali dengan memahami bacaan seperti bacaan pada koran, buku pelajaran, majalah, dan lain-lain. Memahami sastra tidak dengan proses </w:t>
      </w:r>
      <w:r w:rsidRPr="00F41B74">
        <w:rPr>
          <w:rFonts w:ascii="Times New Roman" w:hAnsi="Times New Roman"/>
          <w:i/>
          <w:iCs/>
          <w:sz w:val="24"/>
          <w:szCs w:val="23"/>
        </w:rPr>
        <w:t xml:space="preserve">skimming </w:t>
      </w:r>
      <w:r w:rsidRPr="00F41B74">
        <w:rPr>
          <w:rFonts w:ascii="Times New Roman" w:hAnsi="Times New Roman" w:cs="TimesNewRomanPSMT"/>
          <w:sz w:val="24"/>
          <w:szCs w:val="23"/>
        </w:rPr>
        <w:t xml:space="preserve">kemudian dilakukan </w:t>
      </w:r>
      <w:r w:rsidRPr="00F41B74">
        <w:rPr>
          <w:rFonts w:ascii="Times New Roman" w:hAnsi="Times New Roman"/>
          <w:i/>
          <w:iCs/>
          <w:sz w:val="24"/>
          <w:szCs w:val="23"/>
        </w:rPr>
        <w:t xml:space="preserve">foregrounding </w:t>
      </w:r>
      <w:r w:rsidRPr="00F41B74">
        <w:rPr>
          <w:rFonts w:ascii="Times New Roman" w:hAnsi="Times New Roman" w:cs="TimesNewRomanPSMT"/>
          <w:sz w:val="24"/>
          <w:szCs w:val="23"/>
        </w:rPr>
        <w:t>atau pengisian paragraf rumpang. Memahami sastra memerlukan penghayatan, pengenalan bahasa denotatif, dan berbagai unsur pembentuk cerita tersebut.</w:t>
      </w:r>
    </w:p>
    <w:p w:rsidR="00F41B74" w:rsidRPr="00F41B74" w:rsidRDefault="00F41B74" w:rsidP="00F41B74">
      <w:pPr>
        <w:autoSpaceDE w:val="0"/>
        <w:autoSpaceDN w:val="0"/>
        <w:adjustRightInd w:val="0"/>
        <w:spacing w:after="0" w:line="456" w:lineRule="auto"/>
        <w:jc w:val="both"/>
        <w:rPr>
          <w:rFonts w:ascii="Times New Roman" w:hAnsi="Times New Roman" w:cs="TimesNewRomanPSMT"/>
          <w:sz w:val="24"/>
          <w:szCs w:val="23"/>
        </w:rPr>
      </w:pPr>
      <w:r w:rsidRPr="00F41B74">
        <w:rPr>
          <w:rFonts w:ascii="Times New Roman" w:hAnsi="Times New Roman" w:cs="TimesNewRomanPSMT"/>
          <w:sz w:val="24"/>
          <w:szCs w:val="23"/>
        </w:rPr>
        <w:tab/>
        <w:t xml:space="preserve">Tujuan utama untuk membaca sastra biasanya adalah untuk menghibur. Selain itu, tujuan pembaca membaca sastra biasanya untuk menemukan nilai-nilai kehidupan yang mampu memperkaya landasan pola perilaku, mendapat pengetahuan praktis untuk menjadi penulis yang baik, mengolah hasil baca menjadi bahan ajar di sekolah, dan lain- lain. </w:t>
      </w:r>
    </w:p>
    <w:p w:rsidR="00F41B74" w:rsidRPr="00F41B74" w:rsidRDefault="00F41B74" w:rsidP="00F41B74">
      <w:pPr>
        <w:autoSpaceDE w:val="0"/>
        <w:autoSpaceDN w:val="0"/>
        <w:adjustRightInd w:val="0"/>
        <w:spacing w:after="0" w:line="456" w:lineRule="auto"/>
        <w:jc w:val="both"/>
        <w:rPr>
          <w:rFonts w:ascii="Times New Roman" w:hAnsi="Times New Roman" w:cs="TimesNewRomanPSMT"/>
          <w:sz w:val="24"/>
          <w:szCs w:val="23"/>
        </w:rPr>
      </w:pPr>
      <w:r w:rsidRPr="00F41B74">
        <w:rPr>
          <w:rFonts w:ascii="Times New Roman" w:hAnsi="Times New Roman" w:cs="TimesNewRomanPSMT"/>
          <w:sz w:val="24"/>
          <w:szCs w:val="23"/>
        </w:rPr>
        <w:tab/>
        <w:t>Menurut Rahim (2008:13) membaca merupakan proses berpikir untuk memahami bacaan, pembaca terlebih dahulu harus memahami kata-kata dan kalimat yang dihadapinya melalui proses asosiasi dan eksperimental. Terkait dengan membaca untuk memahami sastra ada beberapa ahli yang turut mendeskripsikan apa yang disebut memahami sastra. Berikut pendapat mengenai hal tersebut.</w:t>
      </w:r>
    </w:p>
    <w:p w:rsidR="00F41B74" w:rsidRPr="00F41B74" w:rsidRDefault="00F41B74" w:rsidP="00F41B74">
      <w:pPr>
        <w:autoSpaceDE w:val="0"/>
        <w:autoSpaceDN w:val="0"/>
        <w:adjustRightInd w:val="0"/>
        <w:spacing w:after="0" w:line="456" w:lineRule="auto"/>
        <w:jc w:val="both"/>
        <w:rPr>
          <w:rFonts w:ascii="Times New Roman" w:hAnsi="Times New Roman" w:cs="TimesNewRomanPSMT"/>
          <w:sz w:val="24"/>
          <w:szCs w:val="23"/>
        </w:rPr>
      </w:pPr>
      <w:r w:rsidRPr="00F41B74">
        <w:rPr>
          <w:rFonts w:ascii="Times New Roman" w:hAnsi="Times New Roman" w:cs="TimesNewRomanPSMT"/>
          <w:sz w:val="24"/>
          <w:szCs w:val="23"/>
        </w:rPr>
        <w:tab/>
        <w:t xml:space="preserve">Menurut Burns melalui Aminnudin (2004: 22) dalam kegiatan memahami teks sastra pembaca harus memahami setiap elemen dalam teks sastra tahap demi tahap. Ada tujuh tahap yang harus dilakukan pembaca. Tahap pertama adalah bentuk tulisan termasuk tanda baca dan catatan kaki. Tahap kedua adalah media kebahasaan termasuk frase dan klausa. Tahap ketiga adalah perilaku dan pergantian kata, seperti adanya sinonim dan antonim. Tahap keempat adalah unsur kata seperti akar kata maupun imbuhan. Tahap kelima adalah bentuk atau gaya </w:t>
      </w:r>
      <w:r w:rsidRPr="00F41B74">
        <w:rPr>
          <w:rFonts w:ascii="Times New Roman" w:hAnsi="Times New Roman" w:cs="TimesNewRomanPSMT"/>
          <w:sz w:val="24"/>
          <w:szCs w:val="23"/>
        </w:rPr>
        <w:lastRenderedPageBreak/>
        <w:t xml:space="preserve">penuturan pengarang. Tahap keenam adalah gambar, diagram atau bagan. Tahap ketujuh adalah satuan pokok pikiran-pikiran untuk menarik kesimpulan. </w:t>
      </w:r>
    </w:p>
    <w:p w:rsidR="00F41B74" w:rsidRPr="00F41B74" w:rsidRDefault="00F41B74" w:rsidP="00F41B74">
      <w:pPr>
        <w:autoSpaceDE w:val="0"/>
        <w:autoSpaceDN w:val="0"/>
        <w:adjustRightInd w:val="0"/>
        <w:spacing w:after="0" w:line="456" w:lineRule="auto"/>
        <w:jc w:val="both"/>
        <w:rPr>
          <w:rFonts w:ascii="Times New Roman" w:hAnsi="Times New Roman" w:cs="TimesNewRomanPSMT"/>
          <w:sz w:val="24"/>
          <w:szCs w:val="23"/>
        </w:rPr>
      </w:pPr>
      <w:r w:rsidRPr="00F41B74">
        <w:rPr>
          <w:rFonts w:ascii="Times New Roman" w:hAnsi="Times New Roman" w:cs="TimesNewRomanPSMT"/>
          <w:sz w:val="24"/>
          <w:szCs w:val="23"/>
        </w:rPr>
        <w:tab/>
        <w:t xml:space="preserve">Pendapat lain disampaikan Broughton dalam Aminnudin (2004: 22) mengenai elemen-elemen dalam bacaan yang berhubungan adalah aspek kata, sintaksis, bentuk kata dan susunan kata, tanda baca dan sistematika penulisan, sikap pengarang dalam memaparkan gagasannya maupun aspek leksis semantisnya. Kemudian hal yang perlu dipahami berhubungan dengan aspek makna meliputi, makna kata, makna kalimat, dan implikasi latar sosial budaya pemakai bahasa dari bahasa yang digunakan dalam bacaan. </w:t>
      </w:r>
    </w:p>
    <w:p w:rsidR="00F41B74" w:rsidRPr="00F41B74" w:rsidRDefault="00F41B74" w:rsidP="00F41B74">
      <w:pPr>
        <w:autoSpaceDE w:val="0"/>
        <w:autoSpaceDN w:val="0"/>
        <w:adjustRightInd w:val="0"/>
        <w:spacing w:after="0" w:line="456" w:lineRule="auto"/>
        <w:jc w:val="both"/>
        <w:rPr>
          <w:rFonts w:ascii="Times New Roman" w:hAnsi="Times New Roman" w:cs="TimesNewRomanPSMT"/>
          <w:sz w:val="24"/>
          <w:szCs w:val="23"/>
        </w:rPr>
      </w:pPr>
      <w:r w:rsidRPr="00F41B74">
        <w:rPr>
          <w:rFonts w:ascii="Times New Roman" w:hAnsi="Times New Roman" w:cs="TimesNewRomanPSMT"/>
          <w:sz w:val="24"/>
          <w:szCs w:val="23"/>
        </w:rPr>
        <w:tab/>
        <w:t>Orang yang bisa memahami sastra adalah mereka yang bisa membedakan bahwa bahasa ilmiah merupakan bahasa yang denotatif dan bahasa sastra merupakan bahasa konotatif. Terkait dengan gaya bahasa, seorang yang memahami sastra biasanya juga paham dengan jenis-jenis gaya bahasa. Adanya pemahaman gaya bahasa, kita akan menjadi lebih mantap untuk menikmati keindahan karya sastra. Jenis gaya bahasa dibatasi pada hal yang umum saja, seperti perbandingan, yang mencakup metafora, kesamaan, dari analogi; hubungan yang mencakup metonimia dan sinekdoke; taraf pernyataan yang mencakup hiperbola, litotes dan ironi. Perrin dalam Tarigan (2008: 144).</w:t>
      </w:r>
    </w:p>
    <w:p w:rsidR="00F41B74" w:rsidRPr="00F41B74" w:rsidRDefault="00F41B74" w:rsidP="00F41B74">
      <w:pPr>
        <w:autoSpaceDE w:val="0"/>
        <w:autoSpaceDN w:val="0"/>
        <w:adjustRightInd w:val="0"/>
        <w:spacing w:after="0" w:line="456" w:lineRule="auto"/>
        <w:jc w:val="both"/>
        <w:rPr>
          <w:rFonts w:ascii="Times New Roman" w:hAnsi="Times New Roman" w:cs="TimesNewRomanPSMT"/>
          <w:sz w:val="24"/>
          <w:szCs w:val="23"/>
        </w:rPr>
      </w:pPr>
      <w:r w:rsidRPr="00F41B74">
        <w:rPr>
          <w:rFonts w:ascii="Times New Roman" w:hAnsi="Times New Roman" w:cs="TimesNewRomanPSMT"/>
          <w:sz w:val="24"/>
          <w:szCs w:val="23"/>
        </w:rPr>
        <w:tab/>
        <w:t xml:space="preserve">Sayuti (2000:5-7) menguraikan bahwa kegiatan-kegiatan atau langkah yang harus dilakukan untuk memahami karya sastra meliputi tiga hal sebagai berikut. Hal yang pertama adalah penafsiran. Penafsiran merupakan upaya untuk memahami karya sastra dengan memberikan tafsiran berdasarkan sifat-sifat karya sastra itu sendiri. Abrams dalam Sayuti (2000: 5) menguraikan mengenai arti sempit dan luas dari penafsiran. Penafsiran dalam arti sempit berarti upaya untuk memperjelas arti bahasa dengan sarana analisis, parafrasa, dan komentar. Dalam </w:t>
      </w:r>
      <w:r w:rsidRPr="00F41B74">
        <w:rPr>
          <w:rFonts w:ascii="Times New Roman" w:hAnsi="Times New Roman" w:cs="TimesNewRomanPSMT"/>
          <w:sz w:val="24"/>
          <w:szCs w:val="23"/>
        </w:rPr>
        <w:lastRenderedPageBreak/>
        <w:t>arti luas, penafsiran ialah membuat jelas arti karya sastra yang bermediakan bahasa itu, yaitu meliputi eksplikasi atau penjelasan aspek- aspek seperti jenis karya, unsur-unsur, struktur, tema, dan efekefeknya.</w:t>
      </w:r>
    </w:p>
    <w:p w:rsidR="00F41B74" w:rsidRPr="00F41B74" w:rsidRDefault="00F41B74" w:rsidP="00CF7804">
      <w:pPr>
        <w:autoSpaceDE w:val="0"/>
        <w:autoSpaceDN w:val="0"/>
        <w:adjustRightInd w:val="0"/>
        <w:spacing w:after="0" w:line="480" w:lineRule="auto"/>
        <w:jc w:val="both"/>
        <w:rPr>
          <w:rFonts w:ascii="Times New Roman" w:hAnsi="Times New Roman" w:cs="TimesNewRomanPSMT"/>
          <w:sz w:val="24"/>
          <w:szCs w:val="23"/>
        </w:rPr>
      </w:pPr>
      <w:r w:rsidRPr="00F41B74">
        <w:rPr>
          <w:rFonts w:ascii="Times New Roman" w:hAnsi="Times New Roman" w:cs="TimesNewRomanPSMT"/>
          <w:sz w:val="24"/>
          <w:szCs w:val="23"/>
        </w:rPr>
        <w:tab/>
        <w:t xml:space="preserve">Hal yang kedua adalah analisis. Analisis merupakan penguraian karya sastra atas bagian-bagian atau norma-norma (Sayuti, 2000:6). Analisis terhadap karya dibedakan menjadi analisis fiksi dan puisi. Menurut Stanton dalam Sayuti (2000:6) analisis fiksi meliputi analisis terhadap semua elemen pembangun fiksi, yang mencakup fakta cerita, sarana cerita, dan tema. </w:t>
      </w:r>
    </w:p>
    <w:p w:rsidR="00F41B74" w:rsidRPr="00F41B74" w:rsidRDefault="00F41B74" w:rsidP="00CF7804">
      <w:pPr>
        <w:autoSpaceDE w:val="0"/>
        <w:autoSpaceDN w:val="0"/>
        <w:adjustRightInd w:val="0"/>
        <w:spacing w:after="0" w:line="480" w:lineRule="auto"/>
        <w:jc w:val="both"/>
        <w:rPr>
          <w:rFonts w:ascii="Times New Roman" w:hAnsi="Times New Roman" w:cs="TimesNewRomanPSMT"/>
          <w:sz w:val="24"/>
          <w:szCs w:val="23"/>
        </w:rPr>
      </w:pPr>
      <w:r w:rsidRPr="00F41B74">
        <w:rPr>
          <w:rFonts w:ascii="Times New Roman" w:hAnsi="Times New Roman" w:cs="TimesNewRomanPSMT"/>
          <w:sz w:val="24"/>
          <w:szCs w:val="23"/>
        </w:rPr>
        <w:tab/>
        <w:t>Hal yang ketiga adalah penilaian. Penilaian adalah usaha menentukan kadar keberhasilan atau keindahan suatu karya sastra. Penilaian bertujuan untuk membuat pemilihan antarkarya sastra yang baik dan buruk, yang berhasil dan gagal, yang bermutu tinggi, sedang, dan rendah. Culler dalam Ratna (2004: 172) menyatakan bahwa untuk memahami suatu karya sastra, pembaca haruslah memahami beberapa konvensi sebagaimana memahami sistem aturan yang berlaku umum dalam masyarakat.</w:t>
      </w:r>
    </w:p>
    <w:p w:rsidR="00F41B74" w:rsidRPr="00F41B74" w:rsidRDefault="00F41B74" w:rsidP="00CF7804">
      <w:pPr>
        <w:autoSpaceDE w:val="0"/>
        <w:autoSpaceDN w:val="0"/>
        <w:adjustRightInd w:val="0"/>
        <w:spacing w:after="0" w:line="480" w:lineRule="auto"/>
        <w:jc w:val="both"/>
        <w:rPr>
          <w:rFonts w:ascii="Times New Roman" w:hAnsi="Times New Roman" w:cs="Times"/>
          <w:sz w:val="24"/>
        </w:rPr>
      </w:pPr>
      <w:r w:rsidRPr="00F41B74">
        <w:rPr>
          <w:rFonts w:ascii="Times New Roman" w:hAnsi="Times New Roman" w:cs="TimesNewRomanPSMT"/>
          <w:sz w:val="24"/>
          <w:szCs w:val="23"/>
        </w:rPr>
        <w:tab/>
        <w:t>Dari beberapa pendapat tersebut di atas dapat disimpulkan bahwa untuk memahami karya sastra memerlukan pemahaman mengenai konvensi sastra dan pengetahuan mengenai unsur-unsur pembentuk karya sastra. Unsur diibaratkan sebagai pondasi atau pembangun karya sastra khusunya prosa kemudian konvensi sastra ibarat atap, di mana ia sebagai payung dari sastra itu sendiri dan jika seseorang telah memahami atap maka ia telah siap untuk memaknai sastra.</w:t>
      </w:r>
    </w:p>
    <w:p w:rsidR="00F41B74" w:rsidRDefault="00F41B74" w:rsidP="00134CE5">
      <w:pPr>
        <w:autoSpaceDE w:val="0"/>
        <w:autoSpaceDN w:val="0"/>
        <w:adjustRightInd w:val="0"/>
        <w:spacing w:after="0" w:line="480" w:lineRule="auto"/>
        <w:jc w:val="both"/>
        <w:rPr>
          <w:rFonts w:ascii="Times New Roman" w:hAnsi="Times New Roman"/>
          <w:b/>
          <w:sz w:val="24"/>
        </w:rPr>
      </w:pPr>
    </w:p>
    <w:p w:rsidR="007A5882" w:rsidRPr="00F41B74" w:rsidRDefault="007A5882" w:rsidP="00134CE5">
      <w:pPr>
        <w:autoSpaceDE w:val="0"/>
        <w:autoSpaceDN w:val="0"/>
        <w:adjustRightInd w:val="0"/>
        <w:spacing w:after="0" w:line="480" w:lineRule="auto"/>
        <w:jc w:val="both"/>
        <w:rPr>
          <w:rFonts w:ascii="Times New Roman" w:hAnsi="Times New Roman"/>
          <w:b/>
          <w:sz w:val="24"/>
        </w:rPr>
      </w:pPr>
    </w:p>
    <w:p w:rsidR="00103D2B" w:rsidRPr="00134CE5" w:rsidRDefault="00134CE5" w:rsidP="00134CE5">
      <w:pPr>
        <w:autoSpaceDE w:val="0"/>
        <w:autoSpaceDN w:val="0"/>
        <w:adjustRightInd w:val="0"/>
        <w:spacing w:after="0" w:line="456" w:lineRule="auto"/>
        <w:jc w:val="both"/>
        <w:rPr>
          <w:rFonts w:ascii="Times New Roman" w:hAnsi="Times New Roman"/>
          <w:b/>
          <w:sz w:val="24"/>
        </w:rPr>
      </w:pPr>
      <w:r>
        <w:rPr>
          <w:rFonts w:ascii="Times New Roman" w:hAnsi="Times New Roman"/>
          <w:b/>
          <w:sz w:val="24"/>
        </w:rPr>
        <w:lastRenderedPageBreak/>
        <w:t xml:space="preserve">2.5 </w:t>
      </w:r>
      <w:r w:rsidR="00F76903" w:rsidRPr="00134CE5">
        <w:rPr>
          <w:rFonts w:ascii="Times New Roman" w:hAnsi="Times New Roman"/>
          <w:b/>
          <w:sz w:val="24"/>
        </w:rPr>
        <w:t>Hubungan Sikap terhadap Sastra dengan Membaca Cerpen</w:t>
      </w:r>
    </w:p>
    <w:p w:rsidR="00103D2B" w:rsidRPr="00E90572" w:rsidRDefault="00103D2B" w:rsidP="00A93D0F">
      <w:pPr>
        <w:spacing w:after="0" w:line="456" w:lineRule="auto"/>
        <w:jc w:val="both"/>
        <w:rPr>
          <w:rFonts w:ascii="Times New Roman" w:hAnsi="Times New Roman"/>
          <w:sz w:val="24"/>
        </w:rPr>
      </w:pPr>
      <w:r w:rsidRPr="00F41B74">
        <w:rPr>
          <w:rFonts w:ascii="Times New Roman" w:hAnsi="Times New Roman"/>
          <w:sz w:val="24"/>
        </w:rPr>
        <w:tab/>
        <w:t xml:space="preserve">Membaca </w:t>
      </w:r>
      <w:r w:rsidR="00F76903" w:rsidRPr="00F41B74">
        <w:rPr>
          <w:rFonts w:ascii="Times New Roman" w:hAnsi="Times New Roman"/>
          <w:sz w:val="24"/>
        </w:rPr>
        <w:t xml:space="preserve">cerpen </w:t>
      </w:r>
      <w:r w:rsidRPr="00F41B74">
        <w:rPr>
          <w:rFonts w:ascii="Times New Roman" w:hAnsi="Times New Roman"/>
          <w:sz w:val="24"/>
        </w:rPr>
        <w:t>merupakan jenis kegiatan membaca</w:t>
      </w:r>
      <w:r w:rsidR="00F76903" w:rsidRPr="00F41B74">
        <w:rPr>
          <w:rFonts w:ascii="Times New Roman" w:hAnsi="Times New Roman"/>
          <w:sz w:val="24"/>
        </w:rPr>
        <w:t>,d</w:t>
      </w:r>
      <w:r w:rsidRPr="00F41B74">
        <w:rPr>
          <w:rFonts w:ascii="Times New Roman" w:hAnsi="Times New Roman"/>
          <w:sz w:val="24"/>
        </w:rPr>
        <w:t xml:space="preserve">alam hal ini pembaca dituntut untuk mengetahui dan mengingat hal-hal pokok, serta perincian-perincian penting, membaca </w:t>
      </w:r>
      <w:r w:rsidR="00E90572">
        <w:rPr>
          <w:rFonts w:ascii="Times New Roman" w:hAnsi="Times New Roman"/>
          <w:sz w:val="24"/>
        </w:rPr>
        <w:t>cerpen</w:t>
      </w:r>
      <w:r w:rsidRPr="00F41B74">
        <w:rPr>
          <w:rFonts w:ascii="Times New Roman" w:hAnsi="Times New Roman"/>
          <w:sz w:val="24"/>
        </w:rPr>
        <w:t xml:space="preserve"> menuntut ingatan agar dapat memahami isi bacaan tersebut secara mendalam dan menggunakannya dengan baik. Hal ini sesuai dengan pendapat Suhendar (2001: 27) mengatakan bahwa “</w:t>
      </w:r>
      <w:r w:rsidR="00E90572">
        <w:rPr>
          <w:rFonts w:ascii="Times New Roman" w:hAnsi="Times New Roman"/>
          <w:sz w:val="24"/>
        </w:rPr>
        <w:t xml:space="preserve">hal penting dalam membaca yaitu </w:t>
      </w:r>
      <w:r w:rsidRPr="00F41B74">
        <w:rPr>
          <w:rFonts w:ascii="Times New Roman" w:hAnsi="Times New Roman"/>
          <w:sz w:val="24"/>
        </w:rPr>
        <w:t xml:space="preserve">menangkap pokok-pokok pikiran yang diungkapkan pengarang sehingga </w:t>
      </w:r>
      <w:r w:rsidR="00E90572">
        <w:rPr>
          <w:rFonts w:ascii="Times New Roman" w:hAnsi="Times New Roman"/>
          <w:sz w:val="24"/>
        </w:rPr>
        <w:t xml:space="preserve">terjadi </w:t>
      </w:r>
      <w:r w:rsidRPr="00F41B74">
        <w:rPr>
          <w:rFonts w:ascii="Times New Roman" w:hAnsi="Times New Roman"/>
          <w:sz w:val="24"/>
        </w:rPr>
        <w:t>kepuasan tersendiri setelah bacaan selesai</w:t>
      </w:r>
      <w:r w:rsidR="00E90572">
        <w:rPr>
          <w:rFonts w:ascii="Times New Roman" w:hAnsi="Times New Roman"/>
          <w:sz w:val="24"/>
        </w:rPr>
        <w:t xml:space="preserve"> dibaca</w:t>
      </w:r>
      <w:r w:rsidRPr="00F41B74">
        <w:rPr>
          <w:rFonts w:ascii="Times New Roman" w:hAnsi="Times New Roman"/>
          <w:sz w:val="24"/>
        </w:rPr>
        <w:t>”.</w:t>
      </w:r>
      <w:r w:rsidR="00E90572">
        <w:rPr>
          <w:rFonts w:ascii="Times New Roman" w:hAnsi="Times New Roman"/>
          <w:sz w:val="24"/>
        </w:rPr>
        <w:t xml:space="preserve"> Sedangkan </w:t>
      </w:r>
      <w:r w:rsidR="00E90572">
        <w:rPr>
          <w:rFonts w:ascii="Times New Roman" w:hAnsi="Times New Roman"/>
          <w:sz w:val="24"/>
          <w:szCs w:val="23"/>
        </w:rPr>
        <w:t>s</w:t>
      </w:r>
      <w:r w:rsidRPr="00E90572">
        <w:rPr>
          <w:rFonts w:ascii="Times New Roman" w:hAnsi="Times New Roman"/>
          <w:sz w:val="24"/>
          <w:szCs w:val="23"/>
        </w:rPr>
        <w:t>ikap merupakan sesuatu yang sangat pribadi serta mempunyai latar belakang konseptual yang cukup rumit, sehingga perlu mendapat perhatian khusus. Sikap seseorang terhadap suatu objek adalah berupa perasaan mendukung atau tidak mendukung (Berkowizd dalam Azwar, 2001: 3). Sikap bersifat kompleks, karena pembentukannya mel</w:t>
      </w:r>
      <w:r w:rsidR="00E90572">
        <w:rPr>
          <w:rFonts w:ascii="Times New Roman" w:hAnsi="Times New Roman"/>
          <w:sz w:val="24"/>
          <w:szCs w:val="23"/>
        </w:rPr>
        <w:t>ibatkan semua aspek kepribadian</w:t>
      </w:r>
      <w:r w:rsidRPr="00E90572">
        <w:rPr>
          <w:rFonts w:ascii="Times New Roman" w:hAnsi="Times New Roman"/>
          <w:sz w:val="24"/>
          <w:szCs w:val="23"/>
        </w:rPr>
        <w:t xml:space="preserve">, yaitu kognisi, afeksi, dan konasi secara utuh. Pada komponen kognisi tercakup keyakinan akan suatu objek, komponen afeksi tercakup perasaan-perasaan emosional yang berkaitan dengan keyakinan kognisi, sedangkan komponen konasi merupakan kecenderungan bertindak yang meliputi kesiapan merespon suatu objek sikap. </w:t>
      </w:r>
    </w:p>
    <w:p w:rsidR="00103D2B" w:rsidRPr="00F41B74" w:rsidRDefault="00103D2B" w:rsidP="00A93D0F">
      <w:pPr>
        <w:pStyle w:val="Default"/>
        <w:spacing w:line="456" w:lineRule="auto"/>
        <w:jc w:val="both"/>
        <w:rPr>
          <w:szCs w:val="23"/>
        </w:rPr>
      </w:pPr>
      <w:r w:rsidRPr="00F41B74">
        <w:rPr>
          <w:szCs w:val="23"/>
        </w:rPr>
        <w:tab/>
        <w:t xml:space="preserve">Dengan demikian sikap terhadap sesuatu menunjukkan besarnya nilai keyakinan dan hasil evaluasi tentang objek sikap, yang akhirnya melahirkan suatu keputusan senang atau tidak senang, setuju atau tidak setuju, menerima atau menolak terhadap keberadaan objek. </w:t>
      </w:r>
    </w:p>
    <w:p w:rsidR="00103D2B" w:rsidRPr="00F41B74" w:rsidRDefault="00103D2B" w:rsidP="00A93D0F">
      <w:pPr>
        <w:spacing w:after="0" w:line="456" w:lineRule="auto"/>
        <w:jc w:val="both"/>
        <w:rPr>
          <w:rFonts w:ascii="Times New Roman" w:hAnsi="Times New Roman"/>
          <w:sz w:val="24"/>
          <w:szCs w:val="24"/>
        </w:rPr>
      </w:pPr>
      <w:r w:rsidRPr="00F41B74">
        <w:rPr>
          <w:rFonts w:ascii="Times New Roman" w:hAnsi="Times New Roman"/>
          <w:sz w:val="24"/>
          <w:szCs w:val="24"/>
        </w:rPr>
        <w:tab/>
        <w:t xml:space="preserve">Dari penjelasan di atas, dapat disimpulkan bahwa sikap adalah keadaan </w:t>
      </w:r>
      <w:r w:rsidRPr="00F41B74">
        <w:rPr>
          <w:rFonts w:ascii="Times New Roman" w:hAnsi="Times New Roman"/>
          <w:sz w:val="24"/>
        </w:rPr>
        <w:t xml:space="preserve">diri </w:t>
      </w:r>
      <w:r w:rsidRPr="00F41B74">
        <w:rPr>
          <w:rFonts w:ascii="Times New Roman" w:hAnsi="Times New Roman"/>
          <w:sz w:val="24"/>
          <w:szCs w:val="24"/>
        </w:rPr>
        <w:t xml:space="preserve">manusia yang menggerakkan untuk bertindak atau berbuat dalam kegiatan sosial dengan perasaan tertentu di dalam menanggapi obyek situasi atau kondisi di </w:t>
      </w:r>
      <w:r w:rsidRPr="00F41B74">
        <w:rPr>
          <w:rFonts w:ascii="Times New Roman" w:hAnsi="Times New Roman"/>
          <w:sz w:val="24"/>
          <w:szCs w:val="24"/>
        </w:rPr>
        <w:lastRenderedPageBreak/>
        <w:t xml:space="preserve">lingkungan sekitarnya, dalam hal ini terhadap </w:t>
      </w:r>
      <w:r w:rsidR="00F76903" w:rsidRPr="00F41B74">
        <w:rPr>
          <w:rFonts w:ascii="Times New Roman" w:hAnsi="Times New Roman"/>
          <w:sz w:val="24"/>
          <w:szCs w:val="24"/>
        </w:rPr>
        <w:t>sastra</w:t>
      </w:r>
      <w:r w:rsidR="00E90572">
        <w:rPr>
          <w:rFonts w:ascii="Times New Roman" w:hAnsi="Times New Roman"/>
          <w:sz w:val="24"/>
          <w:szCs w:val="24"/>
        </w:rPr>
        <w:t xml:space="preserve"> khususnya cerpen</w:t>
      </w:r>
      <w:r w:rsidRPr="00F41B74">
        <w:rPr>
          <w:rFonts w:ascii="Times New Roman" w:hAnsi="Times New Roman"/>
          <w:sz w:val="24"/>
          <w:szCs w:val="24"/>
        </w:rPr>
        <w:t>. Selain itu sikap juga memberikan kesiapan untuk merespon yang sifatnya positif atau negatif terhadap obyek atau situasi.</w:t>
      </w:r>
    </w:p>
    <w:p w:rsidR="00F76903" w:rsidRPr="00F41B74" w:rsidRDefault="00F76903" w:rsidP="007A5882">
      <w:pPr>
        <w:spacing w:after="0" w:line="480" w:lineRule="auto"/>
        <w:jc w:val="both"/>
        <w:rPr>
          <w:rFonts w:ascii="Times New Roman" w:hAnsi="Times New Roman"/>
          <w:sz w:val="24"/>
          <w:szCs w:val="24"/>
        </w:rPr>
      </w:pPr>
    </w:p>
    <w:p w:rsidR="00F76903" w:rsidRPr="00134CE5" w:rsidRDefault="00134CE5" w:rsidP="00134CE5">
      <w:pPr>
        <w:spacing w:after="0" w:line="480" w:lineRule="auto"/>
        <w:jc w:val="both"/>
        <w:rPr>
          <w:rFonts w:ascii="Times New Roman" w:hAnsi="Times New Roman"/>
          <w:b/>
          <w:sz w:val="24"/>
          <w:szCs w:val="24"/>
        </w:rPr>
      </w:pPr>
      <w:r>
        <w:rPr>
          <w:rFonts w:ascii="Times New Roman" w:hAnsi="Times New Roman"/>
          <w:b/>
          <w:sz w:val="24"/>
          <w:szCs w:val="24"/>
        </w:rPr>
        <w:t xml:space="preserve">2.6 </w:t>
      </w:r>
      <w:r w:rsidR="00F76903" w:rsidRPr="00134CE5">
        <w:rPr>
          <w:rFonts w:ascii="Times New Roman" w:hAnsi="Times New Roman"/>
          <w:b/>
          <w:sz w:val="24"/>
          <w:szCs w:val="24"/>
        </w:rPr>
        <w:t xml:space="preserve">Hubungan Sikap terhadap Sastra </w:t>
      </w:r>
      <w:r w:rsidR="00CF7804" w:rsidRPr="00134CE5">
        <w:rPr>
          <w:rFonts w:ascii="Times New Roman" w:hAnsi="Times New Roman"/>
          <w:b/>
          <w:sz w:val="24"/>
          <w:szCs w:val="24"/>
        </w:rPr>
        <w:t>dan</w:t>
      </w:r>
      <w:r w:rsidR="00F76903" w:rsidRPr="00134CE5">
        <w:rPr>
          <w:rFonts w:ascii="Times New Roman" w:hAnsi="Times New Roman"/>
          <w:b/>
          <w:sz w:val="24"/>
          <w:szCs w:val="24"/>
        </w:rPr>
        <w:t xml:space="preserve"> Keterampilan Menulis Narasi</w:t>
      </w:r>
    </w:p>
    <w:p w:rsidR="0000784E" w:rsidRDefault="0000784E" w:rsidP="00CF7804">
      <w:pPr>
        <w:spacing w:after="0" w:line="480" w:lineRule="auto"/>
        <w:jc w:val="both"/>
        <w:rPr>
          <w:rFonts w:ascii="Times New Roman" w:hAnsi="Times New Roman"/>
          <w:sz w:val="24"/>
          <w:lang w:val="sv-SE"/>
        </w:rPr>
      </w:pPr>
      <w:r>
        <w:rPr>
          <w:rFonts w:ascii="Times New Roman" w:hAnsi="Times New Roman"/>
          <w:sz w:val="24"/>
          <w:szCs w:val="24"/>
        </w:rPr>
        <w:tab/>
      </w:r>
      <w:r>
        <w:rPr>
          <w:rFonts w:ascii="Times New Roman" w:hAnsi="Times New Roman"/>
          <w:sz w:val="24"/>
          <w:lang w:val="sv-SE"/>
        </w:rPr>
        <w:t>N</w:t>
      </w:r>
      <w:r w:rsidRPr="0000784E">
        <w:rPr>
          <w:rFonts w:ascii="Times New Roman" w:hAnsi="Times New Roman"/>
          <w:sz w:val="24"/>
          <w:lang w:val="sv-SE"/>
        </w:rPr>
        <w:t>arasi merupakan salah satu karangan yang dapat dijadikan alat untuk menyampaikan pangetahuan atau informasi kepada orang lain (</w:t>
      </w:r>
      <w:r>
        <w:rPr>
          <w:rFonts w:ascii="Times New Roman" w:hAnsi="Times New Roman"/>
          <w:sz w:val="24"/>
          <w:lang w:val="sv-SE"/>
        </w:rPr>
        <w:t>K</w:t>
      </w:r>
      <w:r w:rsidRPr="0000784E">
        <w:rPr>
          <w:rFonts w:ascii="Times New Roman" w:hAnsi="Times New Roman"/>
          <w:sz w:val="24"/>
          <w:lang w:val="sv-SE"/>
        </w:rPr>
        <w:t xml:space="preserve">eraf, </w:t>
      </w:r>
      <w:r>
        <w:rPr>
          <w:rFonts w:ascii="Times New Roman" w:hAnsi="Times New Roman"/>
          <w:sz w:val="24"/>
          <w:lang w:val="sv-SE"/>
        </w:rPr>
        <w:t>2002</w:t>
      </w:r>
      <w:r w:rsidRPr="0000784E">
        <w:rPr>
          <w:rFonts w:ascii="Times New Roman" w:hAnsi="Times New Roman"/>
          <w:sz w:val="24"/>
          <w:lang w:val="sv-SE"/>
        </w:rPr>
        <w:t>:3). Narasi melakukan penambahan ilmu pengetahuan melalui jalan cerita, bagaimana suatu peristiwa itu berlangsung. Karena lebih menekankan jalannya peristiwa, reproduksi masa silam merupakan bidang utama sebuah narasi. Seseorang dapat menginformasikan sesuatu kejadian atau peristiwa pada orang lain  dengan latar belakang kejadian yang nyata maupun rekaan.</w:t>
      </w:r>
    </w:p>
    <w:p w:rsidR="0000784E" w:rsidRPr="0000784E" w:rsidRDefault="0000784E" w:rsidP="00CF7804">
      <w:pPr>
        <w:spacing w:after="0" w:line="456" w:lineRule="auto"/>
        <w:jc w:val="both"/>
        <w:rPr>
          <w:rFonts w:ascii="Times New Roman" w:hAnsi="Times New Roman"/>
          <w:sz w:val="24"/>
          <w:lang w:val="sv-SE"/>
        </w:rPr>
      </w:pPr>
      <w:r>
        <w:rPr>
          <w:rFonts w:ascii="Times New Roman" w:hAnsi="Times New Roman"/>
          <w:sz w:val="24"/>
          <w:lang w:val="sv-SE"/>
        </w:rPr>
        <w:tab/>
      </w:r>
      <w:r>
        <w:rPr>
          <w:rFonts w:ascii="Times New Roman" w:hAnsi="Times New Roman"/>
          <w:sz w:val="24"/>
          <w:szCs w:val="24"/>
        </w:rPr>
        <w:t xml:space="preserve">Selanjutnya, Arifin &amp; Tasai (2005: 130) mengatakan bahwa karangan narasi biasanya dihubungkan dengan cerita. Oleh karena itu, sebuah karangan narasi atau paragraf narasi hanya terdapat dalam novel, cerpen atau hikayat. Sejalan dengan itu, Syamsuddin, dkk. (2004: 15) menyatakan bahwa karangan naratif adalah rangkaian tuturan yang menceritakan atau menyajikan suatu hal atau kejadian melalui penonjolan tokoh pelaku (orang I atau III) dengan maksud memperluas pengetahuan pendengar atau pembaca. Kekuatan karangan ini terletak pada urutan cerita berdasarkan waktu dan cara-cara bercerita yang diatur melalui alur (plot).Jadi Narasi adalah jenis wacana berupa cerita yang menyajikan suatu peristiwa atau kejadian berdasarkan urutan waktu sehingga peristiwa itu tampak seolah-olah dialami sendiri oleh pembaca, bertujuan menyampaikan atau </w:t>
      </w:r>
      <w:r>
        <w:rPr>
          <w:rFonts w:ascii="Times New Roman" w:hAnsi="Times New Roman"/>
          <w:sz w:val="24"/>
          <w:szCs w:val="24"/>
        </w:rPr>
        <w:lastRenderedPageBreak/>
        <w:t xml:space="preserve">menceritakan rangkaian peristiwa/pengalaman manusia berdasarkan perkembangan dari waktu ke waktu. </w:t>
      </w:r>
    </w:p>
    <w:p w:rsidR="00103D2B" w:rsidRPr="0026085D" w:rsidRDefault="0000784E" w:rsidP="00CF7804">
      <w:pPr>
        <w:spacing w:after="0" w:line="456" w:lineRule="auto"/>
        <w:jc w:val="both"/>
        <w:rPr>
          <w:rFonts w:ascii="Times New Roman" w:hAnsi="Times New Roman"/>
          <w:sz w:val="24"/>
        </w:rPr>
      </w:pPr>
      <w:r>
        <w:rPr>
          <w:rFonts w:ascii="Times New Roman" w:hAnsi="Times New Roman"/>
          <w:sz w:val="24"/>
          <w:lang w:val="sv-SE"/>
        </w:rPr>
        <w:tab/>
      </w:r>
      <w:r w:rsidR="00103D2B" w:rsidRPr="00F41B74">
        <w:rPr>
          <w:rFonts w:ascii="Times New Roman" w:hAnsi="Times New Roman"/>
          <w:sz w:val="24"/>
        </w:rPr>
        <w:t xml:space="preserve">Berdasarkan penjelasan-penjelasan di atas, jika dikaitkan </w:t>
      </w:r>
      <w:r w:rsidR="0026085D">
        <w:rPr>
          <w:rFonts w:ascii="Times New Roman" w:hAnsi="Times New Roman"/>
          <w:sz w:val="24"/>
        </w:rPr>
        <w:t xml:space="preserve">dengan </w:t>
      </w:r>
      <w:r w:rsidR="00103D2B" w:rsidRPr="00F41B74">
        <w:rPr>
          <w:rFonts w:ascii="Times New Roman" w:hAnsi="Times New Roman"/>
          <w:sz w:val="24"/>
        </w:rPr>
        <w:t xml:space="preserve">sikap terhadap </w:t>
      </w:r>
      <w:r w:rsidR="0026085D">
        <w:rPr>
          <w:rFonts w:ascii="Times New Roman" w:hAnsi="Times New Roman"/>
          <w:sz w:val="24"/>
        </w:rPr>
        <w:t xml:space="preserve">sastra </w:t>
      </w:r>
      <w:r w:rsidR="00103D2B" w:rsidRPr="00F41B74">
        <w:rPr>
          <w:rFonts w:ascii="Times New Roman" w:hAnsi="Times New Roman"/>
          <w:sz w:val="24"/>
        </w:rPr>
        <w:t xml:space="preserve">maka </w:t>
      </w:r>
      <w:r w:rsidR="0026085D">
        <w:rPr>
          <w:rFonts w:ascii="Times New Roman" w:hAnsi="Times New Roman"/>
          <w:sz w:val="24"/>
        </w:rPr>
        <w:t xml:space="preserve">variabel </w:t>
      </w:r>
      <w:r w:rsidR="00103D2B" w:rsidRPr="00F41B74">
        <w:rPr>
          <w:rFonts w:ascii="Times New Roman" w:hAnsi="Times New Roman"/>
          <w:sz w:val="24"/>
        </w:rPr>
        <w:t xml:space="preserve">tersebut memiliki hubungan dengan </w:t>
      </w:r>
      <w:r w:rsidR="0026085D">
        <w:rPr>
          <w:rFonts w:ascii="Times New Roman" w:hAnsi="Times New Roman"/>
          <w:sz w:val="24"/>
        </w:rPr>
        <w:t xml:space="preserve">keterampilan </w:t>
      </w:r>
      <w:r w:rsidR="00103D2B" w:rsidRPr="00F41B74">
        <w:rPr>
          <w:rFonts w:ascii="Times New Roman" w:hAnsi="Times New Roman"/>
          <w:sz w:val="24"/>
        </w:rPr>
        <w:t xml:space="preserve">siswa dalam menulis </w:t>
      </w:r>
      <w:r w:rsidR="0026085D">
        <w:rPr>
          <w:rFonts w:ascii="Times New Roman" w:hAnsi="Times New Roman"/>
          <w:sz w:val="24"/>
        </w:rPr>
        <w:t>narasi</w:t>
      </w:r>
      <w:r w:rsidR="00103D2B" w:rsidRPr="00F41B74">
        <w:rPr>
          <w:rFonts w:ascii="Times New Roman" w:hAnsi="Times New Roman"/>
          <w:sz w:val="24"/>
        </w:rPr>
        <w:t xml:space="preserve">. </w:t>
      </w:r>
      <w:r w:rsidR="00103D2B" w:rsidRPr="0026085D">
        <w:rPr>
          <w:rFonts w:ascii="Times New Roman" w:eastAsia="Calibri" w:hAnsi="Times New Roman"/>
          <w:sz w:val="24"/>
        </w:rPr>
        <w:t xml:space="preserve">Sikap adalah kesiapan seseorang untuk bertindak, dalam hal ini kesiapan siswa untuk bertindak menghargai bahasa dan sastra Indonesia. Dengan adanya sikap menghargai bahasa dan sastra Indonesia, maka siswa tersebut menghargai karya sastra, sehingga dengan adanya tindakan menghargai tersebut dapat meningkatkan </w:t>
      </w:r>
      <w:r w:rsidR="0026085D">
        <w:rPr>
          <w:rFonts w:ascii="Times New Roman" w:eastAsia="Calibri" w:hAnsi="Times New Roman"/>
          <w:sz w:val="24"/>
        </w:rPr>
        <w:t>keterampilan menulis narasi</w:t>
      </w:r>
      <w:r w:rsidR="00103D2B" w:rsidRPr="0026085D">
        <w:rPr>
          <w:rFonts w:ascii="Times New Roman" w:hAnsi="Times New Roman"/>
          <w:sz w:val="24"/>
        </w:rPr>
        <w:t>.</w:t>
      </w:r>
    </w:p>
    <w:p w:rsidR="00DD7A5A" w:rsidRDefault="00103D2B" w:rsidP="00D74E25">
      <w:pPr>
        <w:spacing w:after="0" w:line="456" w:lineRule="auto"/>
        <w:jc w:val="both"/>
        <w:rPr>
          <w:rFonts w:ascii="Times New Roman" w:hAnsi="Times New Roman"/>
          <w:color w:val="000000"/>
          <w:sz w:val="24"/>
          <w:szCs w:val="24"/>
        </w:rPr>
      </w:pPr>
      <w:r w:rsidRPr="00F41B74">
        <w:rPr>
          <w:rFonts w:ascii="Times New Roman" w:hAnsi="Times New Roman"/>
          <w:sz w:val="24"/>
        </w:rPr>
        <w:tab/>
        <w:t xml:space="preserve">Apabila kedua komponen tersebutdipadukan secara bersama yaitu </w:t>
      </w:r>
      <w:r w:rsidR="0026085D">
        <w:rPr>
          <w:rFonts w:ascii="Times New Roman" w:hAnsi="Times New Roman"/>
          <w:sz w:val="24"/>
        </w:rPr>
        <w:t>sikap terhadap sastra dan kemampuan membaca cerpen</w:t>
      </w:r>
      <w:r w:rsidRPr="00F41B74">
        <w:rPr>
          <w:rFonts w:ascii="Times New Roman" w:hAnsi="Times New Roman"/>
          <w:sz w:val="24"/>
        </w:rPr>
        <w:t xml:space="preserve"> maka akan semakin mudah bagi siswa untuk menulis </w:t>
      </w:r>
      <w:r w:rsidR="0026085D">
        <w:rPr>
          <w:rFonts w:ascii="Times New Roman" w:hAnsi="Times New Roman"/>
          <w:sz w:val="24"/>
        </w:rPr>
        <w:t>narasi</w:t>
      </w:r>
      <w:r w:rsidRPr="00F41B74">
        <w:rPr>
          <w:rFonts w:ascii="Times New Roman" w:hAnsi="Times New Roman"/>
          <w:sz w:val="24"/>
        </w:rPr>
        <w:t xml:space="preserve">, karena kedua komponen tersebut merupakan faktor penunjang keberhasilan siswa dalam menulis </w:t>
      </w:r>
      <w:r w:rsidR="0026085D">
        <w:rPr>
          <w:rFonts w:ascii="Times New Roman" w:hAnsi="Times New Roman"/>
          <w:sz w:val="24"/>
        </w:rPr>
        <w:t>narasi.</w:t>
      </w:r>
    </w:p>
    <w:sectPr w:rsidR="00DD7A5A" w:rsidSect="00D74E25">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1418" w:footer="720" w:gutter="0"/>
      <w:pgNumType w:start="1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337" w:rsidRDefault="00DD2337" w:rsidP="00661753">
      <w:pPr>
        <w:spacing w:after="0" w:line="240" w:lineRule="auto"/>
      </w:pPr>
      <w:r>
        <w:separator/>
      </w:r>
    </w:p>
  </w:endnote>
  <w:endnote w:type="continuationSeparator" w:id="0">
    <w:p w:rsidR="00DD2337" w:rsidRDefault="00DD2337" w:rsidP="0066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E25" w:rsidRDefault="00D74E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E25" w:rsidRDefault="00D74E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C3D" w:rsidRPr="00144C3D" w:rsidRDefault="00144C3D" w:rsidP="00144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337" w:rsidRDefault="00DD2337" w:rsidP="00661753">
      <w:pPr>
        <w:spacing w:after="0" w:line="240" w:lineRule="auto"/>
      </w:pPr>
      <w:r>
        <w:separator/>
      </w:r>
    </w:p>
  </w:footnote>
  <w:footnote w:type="continuationSeparator" w:id="0">
    <w:p w:rsidR="00DD2337" w:rsidRDefault="00DD2337" w:rsidP="00661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E25" w:rsidRDefault="00317801">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53891" o:spid="_x0000_s2082" type="#_x0000_t75" style="position:absolute;margin-left:0;margin-top:0;width:337.5pt;height:333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E25" w:rsidRDefault="00317801">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53892" o:spid="_x0000_s2083" type="#_x0000_t75" style="position:absolute;margin-left:0;margin-top:0;width:337.5pt;height:333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C3D" w:rsidRPr="00144C3D" w:rsidRDefault="00317801">
    <w:pPr>
      <w:pStyle w:val="Header"/>
      <w:rPr>
        <w:lang w:val="en-US"/>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53890" o:spid="_x0000_s2081" type="#_x0000_t75" style="position:absolute;margin-left:0;margin-top:0;width:337.5pt;height:333pt;z-index:-25165824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1F719B6"/>
    <w:multiLevelType w:val="hybridMultilevel"/>
    <w:tmpl w:val="55AE8BC2"/>
    <w:lvl w:ilvl="0" w:tplc="32B0F79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A1517"/>
    <w:multiLevelType w:val="hybridMultilevel"/>
    <w:tmpl w:val="5CE67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87FA9"/>
    <w:multiLevelType w:val="hybridMultilevel"/>
    <w:tmpl w:val="68FAB000"/>
    <w:lvl w:ilvl="0" w:tplc="1AF6992A">
      <w:start w:val="1"/>
      <w:numFmt w:val="lowerLetter"/>
      <w:lvlText w:val="%1."/>
      <w:lvlJc w:val="left"/>
      <w:pPr>
        <w:tabs>
          <w:tab w:val="num" w:pos="1005"/>
        </w:tabs>
        <w:ind w:left="1005" w:hanging="64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AA77D0"/>
    <w:multiLevelType w:val="hybridMultilevel"/>
    <w:tmpl w:val="44BA1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437DE"/>
    <w:multiLevelType w:val="hybridMultilevel"/>
    <w:tmpl w:val="164E3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7D18E3"/>
    <w:multiLevelType w:val="multilevel"/>
    <w:tmpl w:val="CAA21FF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4"/>
      <w:numFmt w:val="upp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654649"/>
    <w:multiLevelType w:val="hybridMultilevel"/>
    <w:tmpl w:val="3AC26C96"/>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9581972"/>
    <w:multiLevelType w:val="hybridMultilevel"/>
    <w:tmpl w:val="687CBAEC"/>
    <w:lvl w:ilvl="0" w:tplc="249827DC">
      <w:start w:val="1"/>
      <w:numFmt w:val="lowerLetter"/>
      <w:lvlText w:val="%1."/>
      <w:lvlJc w:val="left"/>
      <w:pPr>
        <w:ind w:left="717" w:hanging="360"/>
      </w:pPr>
      <w:rPr>
        <w:rFonts w:cs="Times New Roman"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nsid w:val="09D84C03"/>
    <w:multiLevelType w:val="hybridMultilevel"/>
    <w:tmpl w:val="AED46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F64C8C"/>
    <w:multiLevelType w:val="hybridMultilevel"/>
    <w:tmpl w:val="AEB843D8"/>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09F94271"/>
    <w:multiLevelType w:val="hybridMultilevel"/>
    <w:tmpl w:val="6226B5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A77336C"/>
    <w:multiLevelType w:val="hybridMultilevel"/>
    <w:tmpl w:val="7B98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8523ED"/>
    <w:multiLevelType w:val="hybridMultilevel"/>
    <w:tmpl w:val="FBDE1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863FAC"/>
    <w:multiLevelType w:val="hybridMultilevel"/>
    <w:tmpl w:val="A906E0B6"/>
    <w:lvl w:ilvl="0" w:tplc="F0C2EF3E">
      <w:start w:val="1"/>
      <w:numFmt w:val="decimal"/>
      <w:lvlText w:val="%1."/>
      <w:lvlJc w:val="left"/>
      <w:pPr>
        <w:ind w:left="1080" w:hanging="360"/>
      </w:pPr>
      <w:rPr>
        <w:rFonts w:hint="default"/>
      </w:rPr>
    </w:lvl>
    <w:lvl w:ilvl="1" w:tplc="57CC9B8C">
      <w:start w:val="1"/>
      <w:numFmt w:val="lowerLetter"/>
      <w:lvlText w:val="%2."/>
      <w:lvlJc w:val="left"/>
      <w:pPr>
        <w:ind w:left="1830" w:hanging="390"/>
      </w:pPr>
      <w:rPr>
        <w:rFonts w:hint="default"/>
        <w:color w:val="000000"/>
      </w:rPr>
    </w:lvl>
    <w:lvl w:ilvl="2" w:tplc="170EF7AE">
      <w:start w:val="1"/>
      <w:numFmt w:val="upperLetter"/>
      <w:lvlText w:val="%3."/>
      <w:lvlJc w:val="left"/>
      <w:pPr>
        <w:ind w:left="2700" w:hanging="360"/>
      </w:pPr>
      <w:rPr>
        <w:rFonts w:hint="default"/>
        <w:color w:val="000000"/>
      </w:rPr>
    </w:lvl>
    <w:lvl w:ilvl="3" w:tplc="5A9C8AE2">
      <w:start w:val="1"/>
      <w:numFmt w:val="bullet"/>
      <w:lvlText w:val="-"/>
      <w:lvlJc w:val="left"/>
      <w:pPr>
        <w:ind w:left="3240" w:hanging="360"/>
      </w:pPr>
      <w:rPr>
        <w:rFonts w:ascii="Times New Roman" w:eastAsia="Times New Roman" w:hAnsi="Times New Roman" w:cs="Times New Roman" w:hint="default"/>
        <w:color w:val="00000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CC87F8D"/>
    <w:multiLevelType w:val="hybridMultilevel"/>
    <w:tmpl w:val="E3A4A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8532C6"/>
    <w:multiLevelType w:val="hybridMultilevel"/>
    <w:tmpl w:val="C0DA26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EA21116"/>
    <w:multiLevelType w:val="hybridMultilevel"/>
    <w:tmpl w:val="9C025FEA"/>
    <w:lvl w:ilvl="0" w:tplc="04090015">
      <w:start w:val="1"/>
      <w:numFmt w:val="upperLetter"/>
      <w:lvlText w:val="%1."/>
      <w:lvlJc w:val="left"/>
      <w:pPr>
        <w:tabs>
          <w:tab w:val="num" w:pos="360"/>
        </w:tabs>
        <w:ind w:left="360" w:hanging="360"/>
      </w:pPr>
      <w:rPr>
        <w:rFonts w:hint="default"/>
      </w:rPr>
    </w:lvl>
    <w:lvl w:ilvl="1" w:tplc="F00C7F3C">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11082446"/>
    <w:multiLevelType w:val="hybridMultilevel"/>
    <w:tmpl w:val="96CC7F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2161A78"/>
    <w:multiLevelType w:val="hybridMultilevel"/>
    <w:tmpl w:val="60922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3D80A86"/>
    <w:multiLevelType w:val="hybridMultilevel"/>
    <w:tmpl w:val="47482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45F2F16"/>
    <w:multiLevelType w:val="hybridMultilevel"/>
    <w:tmpl w:val="6428D998"/>
    <w:lvl w:ilvl="0" w:tplc="76809414">
      <w:start w:val="1"/>
      <w:numFmt w:val="lowerLetter"/>
      <w:lvlText w:val="%1."/>
      <w:lvlJc w:val="left"/>
      <w:pPr>
        <w:ind w:left="717" w:hanging="360"/>
      </w:pPr>
      <w:rPr>
        <w:rFonts w:cs="Times New Roman"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4">
    <w:nsid w:val="15F80E56"/>
    <w:multiLevelType w:val="hybridMultilevel"/>
    <w:tmpl w:val="105AADC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16FC05B3"/>
    <w:multiLevelType w:val="hybridMultilevel"/>
    <w:tmpl w:val="10B43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8A9520D"/>
    <w:multiLevelType w:val="multilevel"/>
    <w:tmpl w:val="E86CFDB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nsid w:val="1AC36ADC"/>
    <w:multiLevelType w:val="hybridMultilevel"/>
    <w:tmpl w:val="D09446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29">
    <w:nsid w:val="1CF52294"/>
    <w:multiLevelType w:val="hybridMultilevel"/>
    <w:tmpl w:val="A8C03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DD53B6C"/>
    <w:multiLevelType w:val="hybridMultilevel"/>
    <w:tmpl w:val="D85CB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E31976"/>
    <w:multiLevelType w:val="hybridMultilevel"/>
    <w:tmpl w:val="221CED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172482A"/>
    <w:multiLevelType w:val="multilevel"/>
    <w:tmpl w:val="FA6EE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1B13CD1"/>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22BC3551"/>
    <w:multiLevelType w:val="hybridMultilevel"/>
    <w:tmpl w:val="EC24C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69B3847"/>
    <w:multiLevelType w:val="hybridMultilevel"/>
    <w:tmpl w:val="3D2E7D22"/>
    <w:lvl w:ilvl="0" w:tplc="9A0AF27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6">
    <w:nsid w:val="26F12357"/>
    <w:multiLevelType w:val="hybridMultilevel"/>
    <w:tmpl w:val="CBEA50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29AB455B"/>
    <w:multiLevelType w:val="hybridMultilevel"/>
    <w:tmpl w:val="6D721134"/>
    <w:lvl w:ilvl="0" w:tplc="04090019">
      <w:start w:val="1"/>
      <w:numFmt w:val="lowerLetter"/>
      <w:lvlText w:val="%1."/>
      <w:lvlJc w:val="left"/>
      <w:pPr>
        <w:ind w:left="720" w:hanging="360"/>
      </w:pPr>
      <w:rPr>
        <w:rFonts w:hint="default"/>
      </w:rPr>
    </w:lvl>
    <w:lvl w:ilvl="1" w:tplc="30882976">
      <w:start w:val="1"/>
      <w:numFmt w:val="decimal"/>
      <w:lvlText w:val="%2."/>
      <w:lvlJc w:val="left"/>
      <w:pPr>
        <w:ind w:left="1440" w:hanging="360"/>
      </w:pPr>
      <w:rPr>
        <w:rFonts w:hint="default"/>
      </w:rPr>
    </w:lvl>
    <w:lvl w:ilvl="2" w:tplc="43F2E81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E576E8F"/>
    <w:multiLevelType w:val="hybridMultilevel"/>
    <w:tmpl w:val="60446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EBC2BF8"/>
    <w:multiLevelType w:val="hybridMultilevel"/>
    <w:tmpl w:val="D4CC2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3340D02"/>
    <w:multiLevelType w:val="hybridMultilevel"/>
    <w:tmpl w:val="87C293DC"/>
    <w:lvl w:ilvl="0" w:tplc="314A6606">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33950D94"/>
    <w:multiLevelType w:val="hybridMultilevel"/>
    <w:tmpl w:val="DCB49A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3">
    <w:nsid w:val="357B71A7"/>
    <w:multiLevelType w:val="hybridMultilevel"/>
    <w:tmpl w:val="974CAD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4CEBB1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6215B70"/>
    <w:multiLevelType w:val="hybridMultilevel"/>
    <w:tmpl w:val="3AFEAD4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7B5871"/>
    <w:multiLevelType w:val="hybridMultilevel"/>
    <w:tmpl w:val="EA847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321ABF"/>
    <w:multiLevelType w:val="hybridMultilevel"/>
    <w:tmpl w:val="D804CA12"/>
    <w:lvl w:ilvl="0" w:tplc="593CA51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7">
    <w:nsid w:val="3CED0722"/>
    <w:multiLevelType w:val="hybridMultilevel"/>
    <w:tmpl w:val="CAFC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E26775B"/>
    <w:multiLevelType w:val="hybridMultilevel"/>
    <w:tmpl w:val="A5204FC6"/>
    <w:lvl w:ilvl="0" w:tplc="E35822A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9">
    <w:nsid w:val="3E311034"/>
    <w:multiLevelType w:val="hybridMultilevel"/>
    <w:tmpl w:val="8AB4A19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3EA75F57"/>
    <w:multiLevelType w:val="hybridMultilevel"/>
    <w:tmpl w:val="32425380"/>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792"/>
        </w:tabs>
        <w:ind w:left="792"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44D89822">
      <w:start w:val="1"/>
      <w:numFmt w:val="upperLetter"/>
      <w:lvlText w:val="%4."/>
      <w:lvlJc w:val="left"/>
      <w:pPr>
        <w:ind w:left="2880" w:hanging="360"/>
      </w:pPr>
      <w:rPr>
        <w:rFonts w:hint="default"/>
      </w:rPr>
    </w:lvl>
    <w:lvl w:ilvl="4" w:tplc="0409000B">
      <w:start w:val="1"/>
      <w:numFmt w:val="bullet"/>
      <w:lvlText w:val=""/>
      <w:lvlJc w:val="left"/>
      <w:pPr>
        <w:tabs>
          <w:tab w:val="num" w:pos="3600"/>
        </w:tabs>
        <w:ind w:left="3600" w:hanging="360"/>
      </w:pPr>
      <w:rPr>
        <w:rFonts w:ascii="Wingdings" w:hAnsi="Wingdings" w:hint="default"/>
        <w:b w:val="0"/>
        <w:i w:val="0"/>
        <w:sz w:val="24"/>
        <w:szCs w:val="24"/>
      </w:rPr>
    </w:lvl>
    <w:lvl w:ilvl="5" w:tplc="E22895AA">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3850B13"/>
    <w:multiLevelType w:val="hybridMultilevel"/>
    <w:tmpl w:val="1DAE25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5627B41"/>
    <w:multiLevelType w:val="hybridMultilevel"/>
    <w:tmpl w:val="3D7AD24E"/>
    <w:lvl w:ilvl="0" w:tplc="4B185862">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3">
    <w:nsid w:val="45895A05"/>
    <w:multiLevelType w:val="hybridMultilevel"/>
    <w:tmpl w:val="DA36FD90"/>
    <w:lvl w:ilvl="0" w:tplc="A36CF2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4058F4"/>
    <w:multiLevelType w:val="hybridMultilevel"/>
    <w:tmpl w:val="28606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64D3CAD"/>
    <w:multiLevelType w:val="multilevel"/>
    <w:tmpl w:val="F3C8FB4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nsid w:val="47A70DB5"/>
    <w:multiLevelType w:val="hybridMultilevel"/>
    <w:tmpl w:val="5066B1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B08456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973172D"/>
    <w:multiLevelType w:val="hybridMultilevel"/>
    <w:tmpl w:val="F224F528"/>
    <w:lvl w:ilvl="0" w:tplc="042ED3EE">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8">
    <w:nsid w:val="49F335F1"/>
    <w:multiLevelType w:val="hybridMultilevel"/>
    <w:tmpl w:val="AF1433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C010F52"/>
    <w:multiLevelType w:val="hybridMultilevel"/>
    <w:tmpl w:val="F59AC296"/>
    <w:lvl w:ilvl="0" w:tplc="0409000F">
      <w:start w:val="9"/>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C103A1A"/>
    <w:multiLevelType w:val="hybridMultilevel"/>
    <w:tmpl w:val="8E98C11A"/>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1">
    <w:nsid w:val="4C505E1C"/>
    <w:multiLevelType w:val="hybridMultilevel"/>
    <w:tmpl w:val="7D7A38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F73EA78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FE12C50"/>
    <w:multiLevelType w:val="hybridMultilevel"/>
    <w:tmpl w:val="0714EE8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4">
    <w:nsid w:val="50BB5736"/>
    <w:multiLevelType w:val="hybridMultilevel"/>
    <w:tmpl w:val="F1CEF226"/>
    <w:lvl w:ilvl="0" w:tplc="4232EC04">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5">
    <w:nsid w:val="52996E75"/>
    <w:multiLevelType w:val="multilevel"/>
    <w:tmpl w:val="860AC4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52B7097B"/>
    <w:multiLevelType w:val="hybridMultilevel"/>
    <w:tmpl w:val="36167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2D5044D"/>
    <w:multiLevelType w:val="hybridMultilevel"/>
    <w:tmpl w:val="B7F6D5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52F13C6B"/>
    <w:multiLevelType w:val="hybridMultilevel"/>
    <w:tmpl w:val="7B887E86"/>
    <w:lvl w:ilvl="0" w:tplc="3954B3A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9">
    <w:nsid w:val="53535BCA"/>
    <w:multiLevelType w:val="hybridMultilevel"/>
    <w:tmpl w:val="24BA6F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56732EC9"/>
    <w:multiLevelType w:val="hybridMultilevel"/>
    <w:tmpl w:val="1EB44296"/>
    <w:lvl w:ilvl="0" w:tplc="3BDE0E2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1">
    <w:nsid w:val="58580184"/>
    <w:multiLevelType w:val="hybridMultilevel"/>
    <w:tmpl w:val="2898A4EE"/>
    <w:lvl w:ilvl="0" w:tplc="7374B5A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2">
    <w:nsid w:val="59C06794"/>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5A7A3D1C"/>
    <w:multiLevelType w:val="hybridMultilevel"/>
    <w:tmpl w:val="04908090"/>
    <w:lvl w:ilvl="0" w:tplc="FE6C1E48">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4">
    <w:nsid w:val="5C556EFA"/>
    <w:multiLevelType w:val="hybridMultilevel"/>
    <w:tmpl w:val="87462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D279AF"/>
    <w:multiLevelType w:val="hybridMultilevel"/>
    <w:tmpl w:val="788025E8"/>
    <w:lvl w:ilvl="0" w:tplc="2F509292">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6">
    <w:nsid w:val="5E7A32B4"/>
    <w:multiLevelType w:val="hybridMultilevel"/>
    <w:tmpl w:val="69AE9978"/>
    <w:lvl w:ilvl="0" w:tplc="14788FCA">
      <w:start w:val="1"/>
      <w:numFmt w:val="decimal"/>
      <w:lvlText w:val="%1)"/>
      <w:lvlJc w:val="left"/>
      <w:pPr>
        <w:ind w:left="1080" w:hanging="360"/>
      </w:pPr>
      <w:rPr>
        <w:rFonts w:ascii="Times New Roman" w:eastAsia="Calibri" w:hAnsi="Times New Roman" w:cs="Times-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7">
    <w:nsid w:val="5EA5258A"/>
    <w:multiLevelType w:val="hybridMultilevel"/>
    <w:tmpl w:val="D7EE83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0A56083"/>
    <w:multiLevelType w:val="hybridMultilevel"/>
    <w:tmpl w:val="A9BC0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EF78D5"/>
    <w:multiLevelType w:val="hybridMultilevel"/>
    <w:tmpl w:val="D12E91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653748CC"/>
    <w:multiLevelType w:val="hybridMultilevel"/>
    <w:tmpl w:val="068EC8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62D1E4C"/>
    <w:multiLevelType w:val="hybridMultilevel"/>
    <w:tmpl w:val="0B506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7DA531D"/>
    <w:multiLevelType w:val="hybridMultilevel"/>
    <w:tmpl w:val="9E8029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4">
    <w:nsid w:val="69FD6D02"/>
    <w:multiLevelType w:val="hybridMultilevel"/>
    <w:tmpl w:val="CE9A8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B1B3283"/>
    <w:multiLevelType w:val="hybridMultilevel"/>
    <w:tmpl w:val="17B846C2"/>
    <w:lvl w:ilvl="0" w:tplc="B554F03E">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6">
    <w:nsid w:val="6B270CCF"/>
    <w:multiLevelType w:val="hybridMultilevel"/>
    <w:tmpl w:val="5D585D5C"/>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hint="default"/>
      </w:rPr>
    </w:lvl>
    <w:lvl w:ilvl="2" w:tplc="7F369CFC">
      <w:start w:val="2"/>
      <w:numFmt w:val="lowerLetter"/>
      <w:lvlText w:val="%3."/>
      <w:lvlJc w:val="left"/>
      <w:pPr>
        <w:tabs>
          <w:tab w:val="num" w:pos="2700"/>
        </w:tabs>
        <w:ind w:left="2542" w:hanging="202"/>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nsid w:val="717D1367"/>
    <w:multiLevelType w:val="hybridMultilevel"/>
    <w:tmpl w:val="5A666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73DA49B0"/>
    <w:multiLevelType w:val="hybridMultilevel"/>
    <w:tmpl w:val="615A3D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60A960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43738B8"/>
    <w:multiLevelType w:val="hybridMultilevel"/>
    <w:tmpl w:val="63066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86629F3"/>
    <w:multiLevelType w:val="hybridMultilevel"/>
    <w:tmpl w:val="355A1262"/>
    <w:lvl w:ilvl="0" w:tplc="30CC4C1C">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1">
    <w:nsid w:val="79EA5AFF"/>
    <w:multiLevelType w:val="hybridMultilevel"/>
    <w:tmpl w:val="13A02944"/>
    <w:lvl w:ilvl="0" w:tplc="72801EB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ACD66CC"/>
    <w:multiLevelType w:val="hybridMultilevel"/>
    <w:tmpl w:val="D280FAC8"/>
    <w:lvl w:ilvl="0" w:tplc="670EFEF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C3C7052"/>
    <w:multiLevelType w:val="hybridMultilevel"/>
    <w:tmpl w:val="4FF4B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CBC093C"/>
    <w:multiLevelType w:val="hybridMultilevel"/>
    <w:tmpl w:val="855A4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D626C83"/>
    <w:multiLevelType w:val="hybridMultilevel"/>
    <w:tmpl w:val="63AE6B74"/>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A8BEFE5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E043EB0"/>
    <w:multiLevelType w:val="multilevel"/>
    <w:tmpl w:val="3F44A8A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7">
    <w:nsid w:val="7E7D4A47"/>
    <w:multiLevelType w:val="hybridMultilevel"/>
    <w:tmpl w:val="A0FEAB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F9D777A"/>
    <w:multiLevelType w:val="hybridMultilevel"/>
    <w:tmpl w:val="C48E0DC2"/>
    <w:lvl w:ilvl="0" w:tplc="A7FE6CF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6"/>
  </w:num>
  <w:num w:numId="2">
    <w:abstractNumId w:val="93"/>
  </w:num>
  <w:num w:numId="3">
    <w:abstractNumId w:val="47"/>
  </w:num>
  <w:num w:numId="4">
    <w:abstractNumId w:val="4"/>
  </w:num>
  <w:num w:numId="5">
    <w:abstractNumId w:val="89"/>
  </w:num>
  <w:num w:numId="6">
    <w:abstractNumId w:val="60"/>
  </w:num>
  <w:num w:numId="7">
    <w:abstractNumId w:val="38"/>
  </w:num>
  <w:num w:numId="8">
    <w:abstractNumId w:val="31"/>
  </w:num>
  <w:num w:numId="9">
    <w:abstractNumId w:val="82"/>
  </w:num>
  <w:num w:numId="10">
    <w:abstractNumId w:val="80"/>
  </w:num>
  <w:num w:numId="11">
    <w:abstractNumId w:val="16"/>
  </w:num>
  <w:num w:numId="12">
    <w:abstractNumId w:val="43"/>
  </w:num>
  <w:num w:numId="13">
    <w:abstractNumId w:val="98"/>
  </w:num>
  <w:num w:numId="14">
    <w:abstractNumId w:val="18"/>
  </w:num>
  <w:num w:numId="15">
    <w:abstractNumId w:val="29"/>
  </w:num>
  <w:num w:numId="16">
    <w:abstractNumId w:val="65"/>
  </w:num>
  <w:num w:numId="17">
    <w:abstractNumId w:val="49"/>
  </w:num>
  <w:num w:numId="18">
    <w:abstractNumId w:val="86"/>
  </w:num>
  <w:num w:numId="19">
    <w:abstractNumId w:val="11"/>
  </w:num>
  <w:num w:numId="20">
    <w:abstractNumId w:val="40"/>
  </w:num>
  <w:num w:numId="21">
    <w:abstractNumId w:val="13"/>
  </w:num>
  <w:num w:numId="22">
    <w:abstractNumId w:val="37"/>
  </w:num>
  <w:num w:numId="23">
    <w:abstractNumId w:val="3"/>
  </w:num>
  <w:num w:numId="24">
    <w:abstractNumId w:val="22"/>
  </w:num>
  <w:num w:numId="25">
    <w:abstractNumId w:val="44"/>
  </w:num>
  <w:num w:numId="26">
    <w:abstractNumId w:val="39"/>
  </w:num>
  <w:num w:numId="27">
    <w:abstractNumId w:val="8"/>
  </w:num>
  <w:num w:numId="28">
    <w:abstractNumId w:val="76"/>
  </w:num>
  <w:num w:numId="29">
    <w:abstractNumId w:val="36"/>
  </w:num>
  <w:num w:numId="30">
    <w:abstractNumId w:val="91"/>
  </w:num>
  <w:num w:numId="31">
    <w:abstractNumId w:val="92"/>
  </w:num>
  <w:num w:numId="32">
    <w:abstractNumId w:val="34"/>
  </w:num>
  <w:num w:numId="33">
    <w:abstractNumId w:val="25"/>
  </w:num>
  <w:num w:numId="34">
    <w:abstractNumId w:val="10"/>
  </w:num>
  <w:num w:numId="35">
    <w:abstractNumId w:val="14"/>
  </w:num>
  <w:num w:numId="36">
    <w:abstractNumId w:val="94"/>
  </w:num>
  <w:num w:numId="37">
    <w:abstractNumId w:val="20"/>
  </w:num>
  <w:num w:numId="38">
    <w:abstractNumId w:val="57"/>
  </w:num>
  <w:num w:numId="39">
    <w:abstractNumId w:val="64"/>
  </w:num>
  <w:num w:numId="40">
    <w:abstractNumId w:val="35"/>
  </w:num>
  <w:num w:numId="41">
    <w:abstractNumId w:val="90"/>
  </w:num>
  <w:num w:numId="42">
    <w:abstractNumId w:val="71"/>
  </w:num>
  <w:num w:numId="43">
    <w:abstractNumId w:val="85"/>
  </w:num>
  <w:num w:numId="44">
    <w:abstractNumId w:val="68"/>
  </w:num>
  <w:num w:numId="45">
    <w:abstractNumId w:val="46"/>
  </w:num>
  <w:num w:numId="46">
    <w:abstractNumId w:val="9"/>
  </w:num>
  <w:num w:numId="47">
    <w:abstractNumId w:val="73"/>
  </w:num>
  <w:num w:numId="48">
    <w:abstractNumId w:val="48"/>
  </w:num>
  <w:num w:numId="49">
    <w:abstractNumId w:val="75"/>
  </w:num>
  <w:num w:numId="50">
    <w:abstractNumId w:val="70"/>
  </w:num>
  <w:num w:numId="51">
    <w:abstractNumId w:val="23"/>
  </w:num>
  <w:num w:numId="52">
    <w:abstractNumId w:val="84"/>
  </w:num>
  <w:num w:numId="53">
    <w:abstractNumId w:val="5"/>
  </w:num>
  <w:num w:numId="54">
    <w:abstractNumId w:val="97"/>
  </w:num>
  <w:num w:numId="55">
    <w:abstractNumId w:val="81"/>
  </w:num>
  <w:num w:numId="56">
    <w:abstractNumId w:val="54"/>
  </w:num>
  <w:num w:numId="57">
    <w:abstractNumId w:val="27"/>
  </w:num>
  <w:num w:numId="58">
    <w:abstractNumId w:val="30"/>
  </w:num>
  <w:num w:numId="59">
    <w:abstractNumId w:val="77"/>
  </w:num>
  <w:num w:numId="60">
    <w:abstractNumId w:val="45"/>
  </w:num>
  <w:num w:numId="61">
    <w:abstractNumId w:val="51"/>
  </w:num>
  <w:num w:numId="62">
    <w:abstractNumId w:val="52"/>
  </w:num>
  <w:num w:numId="63">
    <w:abstractNumId w:val="58"/>
  </w:num>
  <w:num w:numId="64">
    <w:abstractNumId w:val="74"/>
  </w:num>
  <w:num w:numId="65">
    <w:abstractNumId w:val="78"/>
  </w:num>
  <w:num w:numId="66">
    <w:abstractNumId w:val="69"/>
  </w:num>
  <w:num w:numId="67">
    <w:abstractNumId w:val="32"/>
  </w:num>
  <w:num w:numId="68">
    <w:abstractNumId w:val="56"/>
  </w:num>
  <w:num w:numId="69">
    <w:abstractNumId w:val="59"/>
  </w:num>
  <w:num w:numId="70">
    <w:abstractNumId w:val="95"/>
  </w:num>
  <w:num w:numId="71">
    <w:abstractNumId w:val="19"/>
  </w:num>
  <w:num w:numId="72">
    <w:abstractNumId w:val="63"/>
  </w:num>
  <w:num w:numId="73">
    <w:abstractNumId w:val="83"/>
  </w:num>
  <w:num w:numId="74">
    <w:abstractNumId w:val="0"/>
  </w:num>
  <w:num w:numId="75">
    <w:abstractNumId w:val="7"/>
  </w:num>
  <w:num w:numId="76">
    <w:abstractNumId w:val="6"/>
  </w:num>
  <w:num w:numId="77">
    <w:abstractNumId w:val="2"/>
  </w:num>
  <w:num w:numId="78">
    <w:abstractNumId w:val="1"/>
  </w:num>
  <w:num w:numId="79">
    <w:abstractNumId w:val="53"/>
  </w:num>
  <w:num w:numId="80">
    <w:abstractNumId w:val="61"/>
  </w:num>
  <w:num w:numId="81">
    <w:abstractNumId w:val="15"/>
  </w:num>
  <w:num w:numId="82">
    <w:abstractNumId w:val="21"/>
  </w:num>
  <w:num w:numId="83">
    <w:abstractNumId w:val="88"/>
  </w:num>
  <w:num w:numId="84">
    <w:abstractNumId w:val="41"/>
  </w:num>
  <w:num w:numId="85">
    <w:abstractNumId w:val="87"/>
  </w:num>
  <w:num w:numId="86">
    <w:abstractNumId w:val="17"/>
  </w:num>
  <w:num w:numId="87">
    <w:abstractNumId w:val="62"/>
  </w:num>
  <w:num w:numId="88">
    <w:abstractNumId w:val="79"/>
  </w:num>
  <w:num w:numId="89">
    <w:abstractNumId w:val="67"/>
  </w:num>
  <w:num w:numId="90">
    <w:abstractNumId w:val="24"/>
  </w:num>
  <w:num w:numId="91">
    <w:abstractNumId w:val="12"/>
  </w:num>
  <w:num w:numId="92">
    <w:abstractNumId w:val="50"/>
  </w:num>
  <w:num w:numId="93">
    <w:abstractNumId w:val="42"/>
  </w:num>
  <w:num w:numId="94">
    <w:abstractNumId w:val="96"/>
  </w:num>
  <w:num w:numId="95">
    <w:abstractNumId w:val="55"/>
  </w:num>
  <w:num w:numId="96">
    <w:abstractNumId w:val="26"/>
  </w:num>
  <w:num w:numId="97">
    <w:abstractNumId w:val="72"/>
  </w:num>
  <w:num w:numId="98">
    <w:abstractNumId w:val="33"/>
  </w:num>
  <w:num w:numId="99">
    <w:abstractNumId w:val="28"/>
    <w:lvlOverride w:ilvl="0">
      <w:startOverride w:val="1"/>
    </w:lvlOverride>
    <w:lvlOverride w:ilvl="1"/>
    <w:lvlOverride w:ilvl="2"/>
    <w:lvlOverride w:ilvl="3"/>
    <w:lvlOverride w:ilvl="4"/>
    <w:lvlOverride w:ilvl="5"/>
    <w:lvlOverride w:ilvl="6"/>
    <w:lvlOverride w:ilvl="7"/>
    <w:lvlOverride w:ilvl="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MUmejWyWrV7rnuGtAErzIKaie1xU62Hn4aQNJbU4kMZ127zqITs/gN/7bg+UFUgLO9xbYqQjpJCYrnwEn4f21g==" w:salt="nKd3CmL2bWQ/RbGeTF5P+A=="/>
  <w:defaultTabStop w:val="720"/>
  <w:drawingGridHorizontalSpacing w:val="110"/>
  <w:displayHorizontalDrawingGridEvery w:val="2"/>
  <w:displayVerticalDrawingGridEvery w:val="2"/>
  <w:characterSpacingControl w:val="doNotCompress"/>
  <w:hdrShapeDefaults>
    <o:shapedefaults v:ext="edit" spidmax="208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D98"/>
    <w:rsid w:val="00000F8D"/>
    <w:rsid w:val="0000784E"/>
    <w:rsid w:val="0003018F"/>
    <w:rsid w:val="0004033B"/>
    <w:rsid w:val="000406F4"/>
    <w:rsid w:val="000607DD"/>
    <w:rsid w:val="00070331"/>
    <w:rsid w:val="00072A2B"/>
    <w:rsid w:val="00081442"/>
    <w:rsid w:val="000A2C98"/>
    <w:rsid w:val="000A4B44"/>
    <w:rsid w:val="000B15EA"/>
    <w:rsid w:val="000C2FE9"/>
    <w:rsid w:val="000C5642"/>
    <w:rsid w:val="000C5700"/>
    <w:rsid w:val="000F78CF"/>
    <w:rsid w:val="00103D2B"/>
    <w:rsid w:val="001123F3"/>
    <w:rsid w:val="001173C8"/>
    <w:rsid w:val="0011791D"/>
    <w:rsid w:val="00123391"/>
    <w:rsid w:val="001242C3"/>
    <w:rsid w:val="00133889"/>
    <w:rsid w:val="00134CE5"/>
    <w:rsid w:val="0013787D"/>
    <w:rsid w:val="0014067E"/>
    <w:rsid w:val="00144C3D"/>
    <w:rsid w:val="00150F0D"/>
    <w:rsid w:val="001512BE"/>
    <w:rsid w:val="00152915"/>
    <w:rsid w:val="00157177"/>
    <w:rsid w:val="00191D9A"/>
    <w:rsid w:val="001A2EBD"/>
    <w:rsid w:val="001A6280"/>
    <w:rsid w:val="001B28A5"/>
    <w:rsid w:val="001B3E5F"/>
    <w:rsid w:val="001C3A6D"/>
    <w:rsid w:val="001F660F"/>
    <w:rsid w:val="00206B5F"/>
    <w:rsid w:val="00213799"/>
    <w:rsid w:val="00214765"/>
    <w:rsid w:val="00224B6B"/>
    <w:rsid w:val="00241B2F"/>
    <w:rsid w:val="00251DC8"/>
    <w:rsid w:val="0025400A"/>
    <w:rsid w:val="00256060"/>
    <w:rsid w:val="0025652C"/>
    <w:rsid w:val="0026085D"/>
    <w:rsid w:val="002647ED"/>
    <w:rsid w:val="00290632"/>
    <w:rsid w:val="00292AC1"/>
    <w:rsid w:val="00294142"/>
    <w:rsid w:val="002B1B90"/>
    <w:rsid w:val="002C1C5E"/>
    <w:rsid w:val="002E3ACB"/>
    <w:rsid w:val="002F42CF"/>
    <w:rsid w:val="00312961"/>
    <w:rsid w:val="00317801"/>
    <w:rsid w:val="00320413"/>
    <w:rsid w:val="00326F77"/>
    <w:rsid w:val="00330868"/>
    <w:rsid w:val="00335A8B"/>
    <w:rsid w:val="003579DC"/>
    <w:rsid w:val="00364DA2"/>
    <w:rsid w:val="00367948"/>
    <w:rsid w:val="00374D51"/>
    <w:rsid w:val="00395508"/>
    <w:rsid w:val="003A69EA"/>
    <w:rsid w:val="003B342A"/>
    <w:rsid w:val="003B6754"/>
    <w:rsid w:val="003D3CB4"/>
    <w:rsid w:val="003D570B"/>
    <w:rsid w:val="003E0EDE"/>
    <w:rsid w:val="003E4BFD"/>
    <w:rsid w:val="003F1E3A"/>
    <w:rsid w:val="00406EB5"/>
    <w:rsid w:val="00411994"/>
    <w:rsid w:val="004121CA"/>
    <w:rsid w:val="00421986"/>
    <w:rsid w:val="00423D1B"/>
    <w:rsid w:val="00433855"/>
    <w:rsid w:val="0044387B"/>
    <w:rsid w:val="0044639A"/>
    <w:rsid w:val="00450F8C"/>
    <w:rsid w:val="004523E2"/>
    <w:rsid w:val="00461FB9"/>
    <w:rsid w:val="0046787D"/>
    <w:rsid w:val="004726CD"/>
    <w:rsid w:val="004D2EDA"/>
    <w:rsid w:val="004E2BA7"/>
    <w:rsid w:val="004E2BB2"/>
    <w:rsid w:val="004E4AD4"/>
    <w:rsid w:val="005018A3"/>
    <w:rsid w:val="0050347B"/>
    <w:rsid w:val="00511F1D"/>
    <w:rsid w:val="005161F7"/>
    <w:rsid w:val="005243A8"/>
    <w:rsid w:val="005309CD"/>
    <w:rsid w:val="00532D93"/>
    <w:rsid w:val="00533493"/>
    <w:rsid w:val="00544EE9"/>
    <w:rsid w:val="00552A70"/>
    <w:rsid w:val="00562891"/>
    <w:rsid w:val="005815E7"/>
    <w:rsid w:val="00591FAD"/>
    <w:rsid w:val="00593D56"/>
    <w:rsid w:val="0059410E"/>
    <w:rsid w:val="005A1951"/>
    <w:rsid w:val="005B2B5C"/>
    <w:rsid w:val="005B3BCA"/>
    <w:rsid w:val="005B7DB8"/>
    <w:rsid w:val="005C12E7"/>
    <w:rsid w:val="005D5B7F"/>
    <w:rsid w:val="005E4079"/>
    <w:rsid w:val="006101A2"/>
    <w:rsid w:val="00632E3D"/>
    <w:rsid w:val="00636C12"/>
    <w:rsid w:val="00654ED9"/>
    <w:rsid w:val="00661753"/>
    <w:rsid w:val="00690AC9"/>
    <w:rsid w:val="00695F12"/>
    <w:rsid w:val="006968B1"/>
    <w:rsid w:val="006A3C6F"/>
    <w:rsid w:val="006B54C1"/>
    <w:rsid w:val="006D4F61"/>
    <w:rsid w:val="006E019D"/>
    <w:rsid w:val="006F691D"/>
    <w:rsid w:val="00705F9D"/>
    <w:rsid w:val="00721C37"/>
    <w:rsid w:val="00724566"/>
    <w:rsid w:val="007475DA"/>
    <w:rsid w:val="007513B1"/>
    <w:rsid w:val="007534F7"/>
    <w:rsid w:val="00764BBB"/>
    <w:rsid w:val="00772305"/>
    <w:rsid w:val="00772AD3"/>
    <w:rsid w:val="00775F0A"/>
    <w:rsid w:val="00781818"/>
    <w:rsid w:val="00785258"/>
    <w:rsid w:val="00790912"/>
    <w:rsid w:val="007916F6"/>
    <w:rsid w:val="00794336"/>
    <w:rsid w:val="007945A7"/>
    <w:rsid w:val="007A3ED4"/>
    <w:rsid w:val="007A5882"/>
    <w:rsid w:val="007A5AF9"/>
    <w:rsid w:val="007B103B"/>
    <w:rsid w:val="007D74F8"/>
    <w:rsid w:val="007E2DBA"/>
    <w:rsid w:val="007E4E1D"/>
    <w:rsid w:val="007E558D"/>
    <w:rsid w:val="007E67E7"/>
    <w:rsid w:val="007F280A"/>
    <w:rsid w:val="00802D68"/>
    <w:rsid w:val="00811F51"/>
    <w:rsid w:val="008164CA"/>
    <w:rsid w:val="00817677"/>
    <w:rsid w:val="0083667F"/>
    <w:rsid w:val="00867854"/>
    <w:rsid w:val="00871304"/>
    <w:rsid w:val="0089384E"/>
    <w:rsid w:val="008A112C"/>
    <w:rsid w:val="008A7857"/>
    <w:rsid w:val="008B394C"/>
    <w:rsid w:val="008B5DAE"/>
    <w:rsid w:val="008C1B55"/>
    <w:rsid w:val="008C1BF9"/>
    <w:rsid w:val="008C5322"/>
    <w:rsid w:val="008C63BD"/>
    <w:rsid w:val="008E546B"/>
    <w:rsid w:val="008F7B66"/>
    <w:rsid w:val="00922B2A"/>
    <w:rsid w:val="0094362B"/>
    <w:rsid w:val="00952801"/>
    <w:rsid w:val="009549AD"/>
    <w:rsid w:val="00964D59"/>
    <w:rsid w:val="009709C5"/>
    <w:rsid w:val="00975B16"/>
    <w:rsid w:val="00975D09"/>
    <w:rsid w:val="00981532"/>
    <w:rsid w:val="00982924"/>
    <w:rsid w:val="00983625"/>
    <w:rsid w:val="00987527"/>
    <w:rsid w:val="0099287F"/>
    <w:rsid w:val="009A00DC"/>
    <w:rsid w:val="009A4B2B"/>
    <w:rsid w:val="009B38B5"/>
    <w:rsid w:val="009B6E97"/>
    <w:rsid w:val="009D4986"/>
    <w:rsid w:val="009E1869"/>
    <w:rsid w:val="00A123EB"/>
    <w:rsid w:val="00A2411D"/>
    <w:rsid w:val="00A247B0"/>
    <w:rsid w:val="00A31A99"/>
    <w:rsid w:val="00A360F1"/>
    <w:rsid w:val="00A36734"/>
    <w:rsid w:val="00A44D98"/>
    <w:rsid w:val="00A600B0"/>
    <w:rsid w:val="00A62EFB"/>
    <w:rsid w:val="00A6703C"/>
    <w:rsid w:val="00A67194"/>
    <w:rsid w:val="00A7447A"/>
    <w:rsid w:val="00A77262"/>
    <w:rsid w:val="00A821F6"/>
    <w:rsid w:val="00A85438"/>
    <w:rsid w:val="00A85AB9"/>
    <w:rsid w:val="00A90735"/>
    <w:rsid w:val="00A93D0F"/>
    <w:rsid w:val="00AA273F"/>
    <w:rsid w:val="00AC0B51"/>
    <w:rsid w:val="00AC1EC9"/>
    <w:rsid w:val="00B023BE"/>
    <w:rsid w:val="00B036C0"/>
    <w:rsid w:val="00B161B3"/>
    <w:rsid w:val="00B507A4"/>
    <w:rsid w:val="00B61ABF"/>
    <w:rsid w:val="00B63856"/>
    <w:rsid w:val="00B65434"/>
    <w:rsid w:val="00B72B12"/>
    <w:rsid w:val="00B83D13"/>
    <w:rsid w:val="00B92054"/>
    <w:rsid w:val="00B946BD"/>
    <w:rsid w:val="00BB07AA"/>
    <w:rsid w:val="00BB0BD8"/>
    <w:rsid w:val="00BB5602"/>
    <w:rsid w:val="00BE1B2B"/>
    <w:rsid w:val="00BF05DE"/>
    <w:rsid w:val="00C13FA4"/>
    <w:rsid w:val="00C17AE3"/>
    <w:rsid w:val="00C327B6"/>
    <w:rsid w:val="00C64336"/>
    <w:rsid w:val="00C82DF7"/>
    <w:rsid w:val="00C90C8F"/>
    <w:rsid w:val="00C9504D"/>
    <w:rsid w:val="00CB0696"/>
    <w:rsid w:val="00CB19C2"/>
    <w:rsid w:val="00CB3548"/>
    <w:rsid w:val="00CC4341"/>
    <w:rsid w:val="00CF0ADB"/>
    <w:rsid w:val="00CF7804"/>
    <w:rsid w:val="00D07D84"/>
    <w:rsid w:val="00D101ED"/>
    <w:rsid w:val="00D14CFA"/>
    <w:rsid w:val="00D17F22"/>
    <w:rsid w:val="00D20545"/>
    <w:rsid w:val="00D256D2"/>
    <w:rsid w:val="00D57002"/>
    <w:rsid w:val="00D60F42"/>
    <w:rsid w:val="00D6182E"/>
    <w:rsid w:val="00D74E25"/>
    <w:rsid w:val="00DB6071"/>
    <w:rsid w:val="00DD03AF"/>
    <w:rsid w:val="00DD2337"/>
    <w:rsid w:val="00DD3A4B"/>
    <w:rsid w:val="00DD7A5A"/>
    <w:rsid w:val="00E112E8"/>
    <w:rsid w:val="00E12090"/>
    <w:rsid w:val="00E16F22"/>
    <w:rsid w:val="00E2484D"/>
    <w:rsid w:val="00E42F4A"/>
    <w:rsid w:val="00E569C7"/>
    <w:rsid w:val="00E754E7"/>
    <w:rsid w:val="00E80A90"/>
    <w:rsid w:val="00E824AC"/>
    <w:rsid w:val="00E90572"/>
    <w:rsid w:val="00E930E8"/>
    <w:rsid w:val="00E9345B"/>
    <w:rsid w:val="00E9374E"/>
    <w:rsid w:val="00EA5E89"/>
    <w:rsid w:val="00EB6594"/>
    <w:rsid w:val="00EC0B14"/>
    <w:rsid w:val="00EC49C4"/>
    <w:rsid w:val="00EC7843"/>
    <w:rsid w:val="00ED7655"/>
    <w:rsid w:val="00EF2075"/>
    <w:rsid w:val="00EF5AB2"/>
    <w:rsid w:val="00EF7496"/>
    <w:rsid w:val="00F15AFA"/>
    <w:rsid w:val="00F419CF"/>
    <w:rsid w:val="00F41B74"/>
    <w:rsid w:val="00F55C06"/>
    <w:rsid w:val="00F67B91"/>
    <w:rsid w:val="00F7208A"/>
    <w:rsid w:val="00F76903"/>
    <w:rsid w:val="00F80AD9"/>
    <w:rsid w:val="00F863BF"/>
    <w:rsid w:val="00F90475"/>
    <w:rsid w:val="00F919AD"/>
    <w:rsid w:val="00F94195"/>
    <w:rsid w:val="00FA4BB4"/>
    <w:rsid w:val="00FA5396"/>
    <w:rsid w:val="00FA64A6"/>
    <w:rsid w:val="00FC0637"/>
    <w:rsid w:val="00FD6224"/>
    <w:rsid w:val="00FE5C3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1"/>
    </o:shapelayout>
  </w:shapeDefaults>
  <w:decimalSymbol w:val="."/>
  <w:listSeparator w:val=","/>
  <w15:docId w15:val="{D20D82E0-48B1-46E9-A374-1E60EF83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5A1951"/>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9A4B2B"/>
    <w:pPr>
      <w:keepNext/>
      <w:keepLines/>
      <w:spacing w:before="200" w:after="0"/>
      <w:outlineLvl w:val="1"/>
    </w:pPr>
    <w:rPr>
      <w:rFonts w:ascii="Cambria" w:hAnsi="Cambria"/>
      <w:b/>
      <w:bCs/>
      <w:color w:val="4F81BD"/>
      <w:sz w:val="26"/>
      <w:szCs w:val="26"/>
      <w:lang w:eastAsia="en-US"/>
    </w:rPr>
  </w:style>
  <w:style w:type="paragraph" w:styleId="Heading3">
    <w:name w:val="heading 3"/>
    <w:basedOn w:val="Normal"/>
    <w:link w:val="Heading3Char"/>
    <w:uiPriority w:val="9"/>
    <w:qFormat/>
    <w:rsid w:val="009A4B2B"/>
    <w:pPr>
      <w:spacing w:before="100" w:beforeAutospacing="1" w:after="100" w:afterAutospacing="1" w:line="240" w:lineRule="auto"/>
      <w:outlineLvl w:val="2"/>
    </w:pPr>
    <w:rPr>
      <w:rFonts w:ascii="Times New Roman" w:hAnsi="Times New Roman"/>
      <w:b/>
      <w:bCs/>
      <w:sz w:val="27"/>
      <w:szCs w:val="27"/>
      <w:lang w:val="en-US" w:eastAsia="en-US"/>
    </w:rPr>
  </w:style>
  <w:style w:type="paragraph" w:styleId="Heading4">
    <w:name w:val="heading 4"/>
    <w:basedOn w:val="Normal"/>
    <w:link w:val="Heading4Char"/>
    <w:uiPriority w:val="9"/>
    <w:qFormat/>
    <w:rsid w:val="009A4B2B"/>
    <w:pPr>
      <w:spacing w:before="100" w:beforeAutospacing="1" w:after="100" w:afterAutospacing="1" w:line="240" w:lineRule="auto"/>
      <w:outlineLvl w:val="3"/>
    </w:pPr>
    <w:rPr>
      <w:rFonts w:ascii="Times New Roman" w:hAnsi="Times New Roman"/>
      <w:b/>
      <w:bCs/>
      <w:sz w:val="24"/>
      <w:szCs w:val="24"/>
      <w:lang w:val="en-US" w:eastAsia="en-US"/>
    </w:rPr>
  </w:style>
  <w:style w:type="paragraph" w:styleId="Heading5">
    <w:name w:val="heading 5"/>
    <w:basedOn w:val="Normal"/>
    <w:link w:val="Heading5Char"/>
    <w:uiPriority w:val="9"/>
    <w:qFormat/>
    <w:rsid w:val="009A4B2B"/>
    <w:pPr>
      <w:spacing w:before="100" w:beforeAutospacing="1" w:after="100" w:afterAutospacing="1" w:line="240" w:lineRule="auto"/>
      <w:outlineLvl w:val="4"/>
    </w:pPr>
    <w:rPr>
      <w:rFonts w:ascii="Times New Roman" w:hAnsi="Times New Roman"/>
      <w:b/>
      <w:bCs/>
      <w:sz w:val="20"/>
      <w:szCs w:val="20"/>
      <w:lang w:val="en-US" w:eastAsia="en-US"/>
    </w:rPr>
  </w:style>
  <w:style w:type="paragraph" w:styleId="Heading6">
    <w:name w:val="heading 6"/>
    <w:basedOn w:val="Normal"/>
    <w:link w:val="Heading6Char"/>
    <w:uiPriority w:val="9"/>
    <w:qFormat/>
    <w:rsid w:val="009A4B2B"/>
    <w:pPr>
      <w:spacing w:before="100" w:beforeAutospacing="1" w:after="100" w:afterAutospacing="1" w:line="240" w:lineRule="auto"/>
      <w:outlineLvl w:val="5"/>
    </w:pPr>
    <w:rPr>
      <w:rFonts w:ascii="Times New Roman" w:hAnsi="Times New Roman"/>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D98"/>
    <w:pPr>
      <w:ind w:left="720"/>
      <w:contextualSpacing/>
    </w:pPr>
  </w:style>
  <w:style w:type="paragraph" w:styleId="NormalWeb">
    <w:name w:val="Normal (Web)"/>
    <w:basedOn w:val="Normal"/>
    <w:uiPriority w:val="99"/>
    <w:unhideWhenUsed/>
    <w:rsid w:val="00772AD3"/>
    <w:pPr>
      <w:spacing w:before="100" w:beforeAutospacing="1" w:after="100" w:afterAutospacing="1" w:line="240" w:lineRule="auto"/>
    </w:pPr>
    <w:rPr>
      <w:rFonts w:ascii="Times New Roman" w:hAnsi="Times New Roman"/>
      <w:sz w:val="24"/>
      <w:szCs w:val="24"/>
    </w:rPr>
  </w:style>
  <w:style w:type="paragraph" w:customStyle="1" w:styleId="Default">
    <w:name w:val="Default"/>
    <w:rsid w:val="006E019D"/>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B83D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5A1951"/>
    <w:rPr>
      <w:rFonts w:ascii="Cambria" w:eastAsia="Times New Roman" w:hAnsi="Cambria" w:cs="Times New Roman"/>
      <w:b/>
      <w:bCs/>
      <w:color w:val="365F91"/>
      <w:sz w:val="28"/>
      <w:szCs w:val="28"/>
    </w:rPr>
  </w:style>
  <w:style w:type="character" w:styleId="Hyperlink">
    <w:name w:val="Hyperlink"/>
    <w:uiPriority w:val="99"/>
    <w:unhideWhenUsed/>
    <w:rsid w:val="007513B1"/>
    <w:rPr>
      <w:color w:val="0000FF"/>
      <w:u w:val="single"/>
    </w:rPr>
  </w:style>
  <w:style w:type="paragraph" w:styleId="Footer">
    <w:name w:val="footer"/>
    <w:basedOn w:val="Normal"/>
    <w:link w:val="FooterChar"/>
    <w:uiPriority w:val="99"/>
    <w:unhideWhenUsed/>
    <w:rsid w:val="00661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753"/>
  </w:style>
  <w:style w:type="character" w:styleId="PageNumber">
    <w:name w:val="page number"/>
    <w:basedOn w:val="DefaultParagraphFont"/>
    <w:unhideWhenUsed/>
    <w:rsid w:val="00661753"/>
  </w:style>
  <w:style w:type="paragraph" w:styleId="Header">
    <w:name w:val="header"/>
    <w:basedOn w:val="Normal"/>
    <w:link w:val="HeaderChar"/>
    <w:uiPriority w:val="99"/>
    <w:unhideWhenUsed/>
    <w:rsid w:val="00661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753"/>
  </w:style>
  <w:style w:type="paragraph" w:styleId="BalloonText">
    <w:name w:val="Balloon Text"/>
    <w:basedOn w:val="Normal"/>
    <w:link w:val="BalloonTextChar"/>
    <w:uiPriority w:val="99"/>
    <w:unhideWhenUsed/>
    <w:rsid w:val="00B507A4"/>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B507A4"/>
    <w:rPr>
      <w:rFonts w:ascii="Segoe UI" w:hAnsi="Segoe UI" w:cs="Segoe UI"/>
      <w:sz w:val="18"/>
      <w:szCs w:val="18"/>
    </w:rPr>
  </w:style>
  <w:style w:type="paragraph" w:styleId="Title">
    <w:name w:val="Title"/>
    <w:basedOn w:val="Normal"/>
    <w:link w:val="TitleChar"/>
    <w:qFormat/>
    <w:rsid w:val="00E824AC"/>
    <w:pPr>
      <w:spacing w:before="100" w:beforeAutospacing="1" w:after="100" w:afterAutospacing="1" w:line="240" w:lineRule="auto"/>
    </w:pPr>
    <w:rPr>
      <w:rFonts w:ascii="Times New Roman" w:hAnsi="Times New Roman"/>
      <w:sz w:val="24"/>
      <w:szCs w:val="24"/>
    </w:rPr>
  </w:style>
  <w:style w:type="character" w:customStyle="1" w:styleId="TitleChar">
    <w:name w:val="Title Char"/>
    <w:link w:val="Title"/>
    <w:rsid w:val="00E824AC"/>
    <w:rPr>
      <w:rFonts w:ascii="Times New Roman" w:eastAsia="Times New Roman" w:hAnsi="Times New Roman" w:cs="Times New Roman"/>
      <w:sz w:val="24"/>
      <w:szCs w:val="24"/>
    </w:rPr>
  </w:style>
  <w:style w:type="character" w:customStyle="1" w:styleId="Heading2Char">
    <w:name w:val="Heading 2 Char"/>
    <w:link w:val="Heading2"/>
    <w:uiPriority w:val="9"/>
    <w:rsid w:val="009A4B2B"/>
    <w:rPr>
      <w:rFonts w:ascii="Cambria" w:eastAsia="Times New Roman" w:hAnsi="Cambria" w:cs="Times New Roman"/>
      <w:b/>
      <w:bCs/>
      <w:color w:val="4F81BD"/>
      <w:sz w:val="26"/>
      <w:szCs w:val="26"/>
      <w:lang w:eastAsia="en-US"/>
    </w:rPr>
  </w:style>
  <w:style w:type="character" w:customStyle="1" w:styleId="Heading3Char">
    <w:name w:val="Heading 3 Char"/>
    <w:link w:val="Heading3"/>
    <w:uiPriority w:val="9"/>
    <w:rsid w:val="009A4B2B"/>
    <w:rPr>
      <w:rFonts w:ascii="Times New Roman" w:eastAsia="Times New Roman" w:hAnsi="Times New Roman" w:cs="Times New Roman"/>
      <w:b/>
      <w:bCs/>
      <w:sz w:val="27"/>
      <w:szCs w:val="27"/>
      <w:lang w:val="en-US" w:eastAsia="en-US"/>
    </w:rPr>
  </w:style>
  <w:style w:type="character" w:customStyle="1" w:styleId="Heading4Char">
    <w:name w:val="Heading 4 Char"/>
    <w:link w:val="Heading4"/>
    <w:uiPriority w:val="9"/>
    <w:rsid w:val="009A4B2B"/>
    <w:rPr>
      <w:rFonts w:ascii="Times New Roman" w:eastAsia="Times New Roman" w:hAnsi="Times New Roman" w:cs="Times New Roman"/>
      <w:b/>
      <w:bCs/>
      <w:sz w:val="24"/>
      <w:szCs w:val="24"/>
      <w:lang w:val="en-US" w:eastAsia="en-US"/>
    </w:rPr>
  </w:style>
  <w:style w:type="character" w:customStyle="1" w:styleId="Heading5Char">
    <w:name w:val="Heading 5 Char"/>
    <w:link w:val="Heading5"/>
    <w:uiPriority w:val="9"/>
    <w:rsid w:val="009A4B2B"/>
    <w:rPr>
      <w:rFonts w:ascii="Times New Roman" w:eastAsia="Times New Roman" w:hAnsi="Times New Roman" w:cs="Times New Roman"/>
      <w:b/>
      <w:bCs/>
      <w:sz w:val="20"/>
      <w:szCs w:val="20"/>
      <w:lang w:val="en-US" w:eastAsia="en-US"/>
    </w:rPr>
  </w:style>
  <w:style w:type="character" w:customStyle="1" w:styleId="Heading6Char">
    <w:name w:val="Heading 6 Char"/>
    <w:link w:val="Heading6"/>
    <w:uiPriority w:val="9"/>
    <w:rsid w:val="009A4B2B"/>
    <w:rPr>
      <w:rFonts w:ascii="Times New Roman" w:eastAsia="Times New Roman" w:hAnsi="Times New Roman" w:cs="Times New Roman"/>
      <w:b/>
      <w:bCs/>
      <w:sz w:val="15"/>
      <w:szCs w:val="15"/>
      <w:lang w:val="en-US" w:eastAsia="en-US"/>
    </w:rPr>
  </w:style>
  <w:style w:type="paragraph" w:styleId="NoSpacing">
    <w:name w:val="No Spacing"/>
    <w:uiPriority w:val="1"/>
    <w:qFormat/>
    <w:rsid w:val="009A4B2B"/>
    <w:rPr>
      <w:rFonts w:eastAsia="Calibri"/>
      <w:sz w:val="22"/>
      <w:szCs w:val="22"/>
      <w:lang w:eastAsia="en-US"/>
    </w:rPr>
  </w:style>
  <w:style w:type="character" w:styleId="Strong">
    <w:name w:val="Strong"/>
    <w:uiPriority w:val="22"/>
    <w:qFormat/>
    <w:rsid w:val="009A4B2B"/>
    <w:rPr>
      <w:b/>
      <w:bCs/>
    </w:rPr>
  </w:style>
  <w:style w:type="character" w:styleId="Emphasis">
    <w:name w:val="Emphasis"/>
    <w:qFormat/>
    <w:rsid w:val="009A4B2B"/>
    <w:rPr>
      <w:i/>
      <w:iCs/>
    </w:rPr>
  </w:style>
  <w:style w:type="character" w:customStyle="1" w:styleId="BodyTextIndentChar">
    <w:name w:val="Body Text Indent Char"/>
    <w:link w:val="BodyTextIndent"/>
    <w:rsid w:val="009A4B2B"/>
    <w:rPr>
      <w:rFonts w:ascii="Times New Roman" w:eastAsia="Times New Roman" w:hAnsi="Times New Roman" w:cs="Times New Roman"/>
      <w:sz w:val="24"/>
      <w:szCs w:val="24"/>
    </w:rPr>
  </w:style>
  <w:style w:type="paragraph" w:styleId="BodyTextIndent">
    <w:name w:val="Body Text Indent"/>
    <w:basedOn w:val="Normal"/>
    <w:link w:val="BodyTextIndentChar"/>
    <w:rsid w:val="009A4B2B"/>
    <w:pPr>
      <w:spacing w:after="0" w:line="480" w:lineRule="auto"/>
      <w:ind w:left="539" w:firstLine="720"/>
      <w:jc w:val="both"/>
    </w:pPr>
    <w:rPr>
      <w:rFonts w:ascii="Times New Roman" w:hAnsi="Times New Roman"/>
      <w:sz w:val="24"/>
      <w:szCs w:val="24"/>
    </w:rPr>
  </w:style>
  <w:style w:type="character" w:customStyle="1" w:styleId="BodyTextIndentChar1">
    <w:name w:val="Body Text Indent Char1"/>
    <w:basedOn w:val="DefaultParagraphFont"/>
    <w:uiPriority w:val="99"/>
    <w:semiHidden/>
    <w:rsid w:val="009A4B2B"/>
  </w:style>
  <w:style w:type="paragraph" w:customStyle="1" w:styleId="Style13">
    <w:name w:val="Style 13"/>
    <w:uiPriority w:val="99"/>
    <w:rsid w:val="0014067E"/>
    <w:pPr>
      <w:widowControl w:val="0"/>
      <w:autoSpaceDE w:val="0"/>
      <w:autoSpaceDN w:val="0"/>
      <w:adjustRightInd w:val="0"/>
    </w:pPr>
    <w:rPr>
      <w:rFonts w:ascii="Times New Roman" w:hAnsi="Times New Roman"/>
      <w:lang w:val="en-US" w:eastAsia="en-US"/>
    </w:rPr>
  </w:style>
  <w:style w:type="paragraph" w:styleId="BodyText2">
    <w:name w:val="Body Text 2"/>
    <w:basedOn w:val="Normal"/>
    <w:link w:val="BodyText2Char"/>
    <w:uiPriority w:val="99"/>
    <w:semiHidden/>
    <w:unhideWhenUsed/>
    <w:rsid w:val="0014067E"/>
    <w:pPr>
      <w:spacing w:before="100" w:beforeAutospacing="1" w:after="100" w:afterAutospacing="1" w:line="240" w:lineRule="auto"/>
    </w:pPr>
    <w:rPr>
      <w:rFonts w:ascii="Times New Roman" w:hAnsi="Times New Roman"/>
      <w:sz w:val="24"/>
      <w:szCs w:val="24"/>
      <w:lang w:val="en-US" w:eastAsia="en-US"/>
    </w:rPr>
  </w:style>
  <w:style w:type="character" w:customStyle="1" w:styleId="BodyText2Char">
    <w:name w:val="Body Text 2 Char"/>
    <w:link w:val="BodyText2"/>
    <w:uiPriority w:val="99"/>
    <w:semiHidden/>
    <w:rsid w:val="0014067E"/>
    <w:rPr>
      <w:rFonts w:ascii="Times New Roman" w:eastAsia="Times New Roman" w:hAnsi="Times New Roman" w:cs="Times New Roman"/>
      <w:sz w:val="24"/>
      <w:szCs w:val="24"/>
      <w:lang w:val="en-US" w:eastAsia="en-US"/>
    </w:rPr>
  </w:style>
  <w:style w:type="character" w:customStyle="1" w:styleId="fullpost">
    <w:name w:val="fullpost"/>
    <w:basedOn w:val="DefaultParagraphFont"/>
    <w:rsid w:val="0014067E"/>
  </w:style>
  <w:style w:type="paragraph" w:styleId="Subtitle">
    <w:name w:val="Subtitle"/>
    <w:basedOn w:val="Normal"/>
    <w:link w:val="SubtitleChar"/>
    <w:uiPriority w:val="99"/>
    <w:qFormat/>
    <w:rsid w:val="0014067E"/>
    <w:pPr>
      <w:spacing w:after="0" w:line="240" w:lineRule="auto"/>
      <w:jc w:val="center"/>
    </w:pPr>
    <w:rPr>
      <w:rFonts w:ascii="Times New Roman" w:hAnsi="Times New Roman"/>
      <w:b/>
      <w:bCs/>
      <w:sz w:val="24"/>
      <w:szCs w:val="24"/>
      <w:lang w:val="en-US" w:eastAsia="en-US"/>
    </w:rPr>
  </w:style>
  <w:style w:type="character" w:customStyle="1" w:styleId="SubtitleChar">
    <w:name w:val="Subtitle Char"/>
    <w:link w:val="Subtitle"/>
    <w:uiPriority w:val="99"/>
    <w:rsid w:val="0014067E"/>
    <w:rPr>
      <w:rFonts w:ascii="Times New Roman" w:eastAsia="Times New Roman" w:hAnsi="Times New Roman" w:cs="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FE1DF-FEAC-40EF-B6AD-4C608F19C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10322</Words>
  <Characters>58838</Characters>
  <Application>Microsoft Office Word</Application>
  <DocSecurity>4</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hp</cp:lastModifiedBy>
  <cp:revision>2</cp:revision>
  <cp:lastPrinted>2015-10-12T04:20:00Z</cp:lastPrinted>
  <dcterms:created xsi:type="dcterms:W3CDTF">2026-01-19T02:44:00Z</dcterms:created>
  <dcterms:modified xsi:type="dcterms:W3CDTF">2026-01-19T02:44:00Z</dcterms:modified>
</cp:coreProperties>
</file>