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CF4A5" w14:textId="108974C5" w:rsidR="00EE1FAE" w:rsidRDefault="00EE1FAE" w:rsidP="00EE1FAE">
      <w:pPr>
        <w:ind w:left="145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ABSTRAK</w:t>
      </w:r>
    </w:p>
    <w:p w14:paraId="6AC081B2" w14:textId="77777777" w:rsidR="00EE1FAE" w:rsidRDefault="00EE1FAE" w:rsidP="00EE1FAE">
      <w:pPr>
        <w:ind w:left="145"/>
        <w:jc w:val="center"/>
        <w:rPr>
          <w:b/>
          <w:sz w:val="24"/>
        </w:rPr>
      </w:pPr>
    </w:p>
    <w:p w14:paraId="5866EABC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PENGEMBANGAN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COACHING</w:t>
      </w:r>
      <w:r>
        <w:rPr>
          <w:b/>
          <w:i/>
          <w:spacing w:val="-9"/>
          <w:sz w:val="24"/>
        </w:rPr>
        <w:t xml:space="preserve"> </w:t>
      </w:r>
      <w:r>
        <w:rPr>
          <w:b/>
          <w:sz w:val="24"/>
        </w:rPr>
        <w:t>DALAM MENGATASI KESALAHAN BERBAHASA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 VI SEKOLAH DASAR SWASTA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 BUKHARI MUSLIM</w:t>
      </w:r>
    </w:p>
    <w:p w14:paraId="7F481219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2023-</w:t>
      </w:r>
      <w:r>
        <w:rPr>
          <w:b/>
          <w:spacing w:val="-4"/>
          <w:sz w:val="24"/>
        </w:rPr>
        <w:t>2024</w:t>
      </w:r>
    </w:p>
    <w:p w14:paraId="0AEB4731" w14:textId="77777777" w:rsidR="00EE1FAE" w:rsidRDefault="00EE1FAE" w:rsidP="00EE1FAE">
      <w:pPr>
        <w:pStyle w:val="BodyText"/>
        <w:rPr>
          <w:b/>
        </w:rPr>
      </w:pPr>
    </w:p>
    <w:p w14:paraId="7F16CAE2" w14:textId="77777777" w:rsidR="00EE1FAE" w:rsidRDefault="00EE1FAE" w:rsidP="00EE1FAE">
      <w:pPr>
        <w:pStyle w:val="Heading2"/>
        <w:ind w:left="0" w:firstLine="0"/>
        <w:jc w:val="center"/>
        <w:rPr>
          <w:spacing w:val="-4"/>
        </w:rPr>
      </w:pPr>
      <w:r>
        <w:rPr>
          <w:spacing w:val="-4"/>
        </w:rPr>
        <w:t>Oleh:</w:t>
      </w:r>
    </w:p>
    <w:p w14:paraId="763C702A" w14:textId="77777777" w:rsidR="00EE1FAE" w:rsidRDefault="00EE1FAE" w:rsidP="00EE1FAE">
      <w:pPr>
        <w:pStyle w:val="Heading2"/>
        <w:ind w:left="0" w:firstLine="0"/>
        <w:jc w:val="center"/>
      </w:pPr>
    </w:p>
    <w:p w14:paraId="4420FDFE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  <w:u w:val="single"/>
        </w:rPr>
        <w:t>SISCHA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SRI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SAPUTRA</w:t>
      </w:r>
      <w:r>
        <w:rPr>
          <w:b/>
          <w:sz w:val="24"/>
        </w:rPr>
        <w:t xml:space="preserve"> </w:t>
      </w:r>
    </w:p>
    <w:p w14:paraId="28724720" w14:textId="40BCDDC1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NPM. 237015002</w:t>
      </w:r>
    </w:p>
    <w:p w14:paraId="431F563D" w14:textId="77777777" w:rsidR="00EE1FAE" w:rsidRDefault="00EE1FAE" w:rsidP="00EE1FAE">
      <w:pPr>
        <w:pStyle w:val="BodyText"/>
        <w:rPr>
          <w:b/>
        </w:rPr>
      </w:pPr>
    </w:p>
    <w:p w14:paraId="243C442B" w14:textId="77777777" w:rsidR="00EE1FAE" w:rsidRDefault="00EE1FAE" w:rsidP="00EE1FAE">
      <w:pPr>
        <w:pStyle w:val="BodyText"/>
        <w:rPr>
          <w:b/>
        </w:rPr>
      </w:pPr>
    </w:p>
    <w:p w14:paraId="370FEF94" w14:textId="77777777" w:rsidR="00EE1FAE" w:rsidRDefault="00EE1FAE" w:rsidP="00EE1FAE">
      <w:pPr>
        <w:pStyle w:val="BodyText"/>
        <w:jc w:val="both"/>
      </w:pPr>
      <w:r>
        <w:t xml:space="preserve">Penelitian ini bertujuan untuk mengembangkan teknik pembelajaran </w:t>
      </w:r>
      <w:r>
        <w:rPr>
          <w:i/>
        </w:rPr>
        <w:t xml:space="preserve">coaching </w:t>
      </w:r>
      <w:r>
        <w:t>untuk mengatasi kesalahan berbahasa pada siswa kelas VI di Sekolah Dasar Swasta Al Bukhari Muslim Tahun Pembelajaran 2023-2024. Adapun yang menjadi permasalahan dalam penelitian ini adalah apakah metode coaching mampu mengatasi kesalahan berbahasa siswa kelas VI Sekolah Dasar Swasta</w:t>
      </w:r>
      <w:r>
        <w:rPr>
          <w:spacing w:val="-10"/>
        </w:rPr>
        <w:t xml:space="preserve"> </w:t>
      </w:r>
      <w:r>
        <w:t>Al Bukhari Muslim sehingga mampu memahami dan menggunakan bahasa dengan benar.</w:t>
      </w:r>
      <w:r>
        <w:rPr>
          <w:spacing w:val="40"/>
        </w:rPr>
        <w:t xml:space="preserve"> </w:t>
      </w:r>
      <w:r>
        <w:t xml:space="preserve">Metode yang digunakan adalah </w:t>
      </w:r>
      <w:r>
        <w:rPr>
          <w:i/>
        </w:rPr>
        <w:t>Research and Development (R&amp;D)</w:t>
      </w:r>
      <w:r>
        <w:t>, meliputi tahap perencanaan, pengembangan, dan evaluasi. Tahap perencanaan melibatkan studi awal terhadap kesalahan berbahasa yang umum terjadi pada siswa kelas VI, serta analisis kebutuhan dan karakteristik siswa. Teknik pembelajaran</w:t>
      </w:r>
      <w:r>
        <w:rPr>
          <w:spacing w:val="-15"/>
        </w:rPr>
        <w:t xml:space="preserve"> </w:t>
      </w:r>
      <w:r>
        <w:rPr>
          <w:i/>
        </w:rPr>
        <w:t>coaching</w:t>
      </w:r>
      <w:r>
        <w:rPr>
          <w:i/>
          <w:spacing w:val="-15"/>
        </w:rPr>
        <w:t xml:space="preserve"> </w:t>
      </w:r>
      <w:r>
        <w:t>dirancang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dikembangkan</w:t>
      </w:r>
      <w:r>
        <w:rPr>
          <w:spacing w:val="-15"/>
        </w:rPr>
        <w:t xml:space="preserve"> </w:t>
      </w:r>
      <w:r>
        <w:t>sesuai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temuan</w:t>
      </w:r>
      <w:r>
        <w:rPr>
          <w:spacing w:val="-15"/>
        </w:rPr>
        <w:t xml:space="preserve"> </w:t>
      </w:r>
      <w:r>
        <w:t xml:space="preserve">dalam tahap perencanaan. Pada tahap pengembangan, teknik pembelajaran </w:t>
      </w:r>
      <w:r>
        <w:rPr>
          <w:i/>
        </w:rPr>
        <w:t xml:space="preserve">coaching </w:t>
      </w:r>
      <w:r>
        <w:t>diimplementasikan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situasi</w:t>
      </w:r>
      <w:r>
        <w:rPr>
          <w:spacing w:val="-6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konteks</w:t>
      </w:r>
      <w:r>
        <w:rPr>
          <w:spacing w:val="-7"/>
        </w:rPr>
        <w:t xml:space="preserve"> </w:t>
      </w:r>
      <w:r>
        <w:t>siswa kelas</w:t>
      </w:r>
      <w:r>
        <w:rPr>
          <w:spacing w:val="-14"/>
        </w:rPr>
        <w:t xml:space="preserve"> </w:t>
      </w:r>
      <w:r>
        <w:t>VI.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mendapati</w:t>
      </w:r>
      <w:r>
        <w:rPr>
          <w:spacing w:val="-9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penggunaan</w:t>
      </w:r>
      <w:r>
        <w:rPr>
          <w:spacing w:val="-9"/>
        </w:rPr>
        <w:t xml:space="preserve"> </w:t>
      </w:r>
      <w:r>
        <w:t>metode</w:t>
      </w:r>
      <w:r>
        <w:rPr>
          <w:spacing w:val="-8"/>
        </w:rPr>
        <w:t xml:space="preserve"> </w:t>
      </w:r>
      <w:r>
        <w:rPr>
          <w:i/>
        </w:rPr>
        <w:t>coaching</w:t>
      </w:r>
      <w:r>
        <w:rPr>
          <w:i/>
          <w:spacing w:val="-9"/>
        </w:rPr>
        <w:t xml:space="preserve"> </w:t>
      </w:r>
      <w:r>
        <w:t xml:space="preserve">dengan menerapkan metode </w:t>
      </w:r>
      <w:r>
        <w:rPr>
          <w:i/>
        </w:rPr>
        <w:t xml:space="preserve">R&amp;D </w:t>
      </w:r>
      <w:r>
        <w:t xml:space="preserve">mampu memberi kesan tersendiri kepada siswa sehingga siswa merasa senang belajar menggunakan metode coaching. Hal ini terbukti dengan kenaikan KKM sebelum metode </w:t>
      </w:r>
      <w:r>
        <w:rPr>
          <w:i/>
        </w:rPr>
        <w:t xml:space="preserve">coaching </w:t>
      </w:r>
      <w:r>
        <w:t>dikembangkan. KKM dalam</w:t>
      </w:r>
      <w:r>
        <w:rPr>
          <w:spacing w:val="-12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Bahasa</w:t>
      </w:r>
      <w:r>
        <w:rPr>
          <w:spacing w:val="-12"/>
        </w:rPr>
        <w:t xml:space="preserve"> </w:t>
      </w:r>
      <w:r>
        <w:t>Indonesia</w:t>
      </w:r>
      <w:r>
        <w:rPr>
          <w:spacing w:val="-12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aspek</w:t>
      </w:r>
      <w:r>
        <w:rPr>
          <w:spacing w:val="-7"/>
        </w:rPr>
        <w:t xml:space="preserve"> </w:t>
      </w:r>
      <w:r>
        <w:t>kebahasaan</w:t>
      </w:r>
      <w:r>
        <w:rPr>
          <w:spacing w:val="-12"/>
        </w:rPr>
        <w:t xml:space="preserve"> </w:t>
      </w:r>
      <w:r>
        <w:t>hanya</w:t>
      </w:r>
      <w:r>
        <w:rPr>
          <w:spacing w:val="-13"/>
        </w:rPr>
        <w:t xml:space="preserve"> </w:t>
      </w:r>
      <w:r>
        <w:t xml:space="preserve">memperoleh nilai KKM sebesar 70. Proses pengajaran dilakukan dengan prinsip-prinsip </w:t>
      </w:r>
      <w:r>
        <w:rPr>
          <w:i/>
        </w:rPr>
        <w:t>coaching</w:t>
      </w:r>
      <w:r>
        <w:t>, seperti memberikan umpan balik konstruktif, menggali potensi siswa, dan mengarahkan mereka untuk mengidentifikasi dan memperbaiki kesalahan berbahasa. Tahap evaluasi dilakukan untuk mengukur efektivitas teknik pembelajaran</w:t>
      </w:r>
      <w:r>
        <w:rPr>
          <w:spacing w:val="-1"/>
        </w:rPr>
        <w:t xml:space="preserve"> </w:t>
      </w:r>
      <w:r>
        <w:rPr>
          <w:i/>
        </w:rPr>
        <w:t>coaching</w:t>
      </w:r>
      <w:r>
        <w:t>. Evaluasi</w:t>
      </w:r>
      <w:r>
        <w:rPr>
          <w:spacing w:val="-2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observasi</w:t>
      </w:r>
      <w:r>
        <w:rPr>
          <w:spacing w:val="-2"/>
        </w:rPr>
        <w:t xml:space="preserve"> </w:t>
      </w:r>
      <w:r>
        <w:t>proses</w:t>
      </w:r>
      <w:r>
        <w:rPr>
          <w:spacing w:val="-2"/>
        </w:rPr>
        <w:t xml:space="preserve"> </w:t>
      </w:r>
      <w:r>
        <w:t>pembelajaran,</w:t>
      </w:r>
      <w:r>
        <w:rPr>
          <w:spacing w:val="-2"/>
        </w:rPr>
        <w:t xml:space="preserve"> </w:t>
      </w:r>
      <w:r>
        <w:t xml:space="preserve">analisis hasil tes, serta pengumpulan masukan dari siswa dan guru terkait dengan pengalaman belajar mereka. Dengan menerapkan teknik pembelajaran </w:t>
      </w:r>
      <w:r>
        <w:rPr>
          <w:i/>
        </w:rPr>
        <w:t>coaching</w:t>
      </w:r>
      <w:r>
        <w:t>, diharapkan siswa dapat lebih aktif dalam mengidentifikasi dan memperbaiki kesalahan berbahasa.</w:t>
      </w:r>
    </w:p>
    <w:p w14:paraId="7966BEF4" w14:textId="77777777" w:rsidR="00EE1FAE" w:rsidRDefault="00EE1FAE" w:rsidP="00EE1FAE">
      <w:pPr>
        <w:pStyle w:val="BodyText"/>
      </w:pPr>
    </w:p>
    <w:p w14:paraId="75B88DB3" w14:textId="77777777" w:rsidR="00EE1FAE" w:rsidRDefault="00EE1FAE" w:rsidP="00EE1FAE">
      <w:pPr>
        <w:jc w:val="both"/>
        <w:rPr>
          <w:i/>
          <w:sz w:val="24"/>
        </w:rPr>
      </w:pPr>
      <w:r>
        <w:rPr>
          <w:b/>
          <w:i/>
          <w:sz w:val="24"/>
        </w:rPr>
        <w:t>Kata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kunci: </w:t>
      </w:r>
      <w:r>
        <w:rPr>
          <w:i/>
          <w:sz w:val="24"/>
        </w:rPr>
        <w:t>Pengembangan,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Coaching,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Kesalahan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Berbahasa</w:t>
      </w:r>
    </w:p>
    <w:p w14:paraId="45BCA544" w14:textId="77777777" w:rsidR="00EE1FAE" w:rsidRDefault="00EE1FAE" w:rsidP="00EE1FAE">
      <w:pPr>
        <w:pStyle w:val="Heading1"/>
        <w:spacing w:before="0"/>
        <w:ind w:left="0"/>
        <w:rPr>
          <w:spacing w:val="-4"/>
        </w:rPr>
      </w:pPr>
    </w:p>
    <w:p w14:paraId="5C38C458" w14:textId="77777777" w:rsidR="00EE1FAE" w:rsidRDefault="00EE1FAE" w:rsidP="00EE1FAE">
      <w:pPr>
        <w:pStyle w:val="Heading1"/>
        <w:spacing w:before="0"/>
        <w:ind w:left="0"/>
        <w:rPr>
          <w:spacing w:val="-4"/>
        </w:rPr>
      </w:pPr>
    </w:p>
    <w:p w14:paraId="08D1520B" w14:textId="77777777" w:rsidR="00EE1FAE" w:rsidRDefault="00EE1FAE" w:rsidP="00EE1FAE">
      <w:pPr>
        <w:pStyle w:val="Heading1"/>
        <w:spacing w:before="0"/>
        <w:ind w:left="0"/>
        <w:rPr>
          <w:spacing w:val="-4"/>
        </w:rPr>
      </w:pPr>
    </w:p>
    <w:p w14:paraId="178BC153" w14:textId="77777777" w:rsidR="00C57B7C" w:rsidRDefault="00C57B7C" w:rsidP="00EE1FAE">
      <w:pPr>
        <w:pStyle w:val="Heading1"/>
        <w:spacing w:before="67"/>
        <w:ind w:left="0"/>
        <w:sectPr w:rsidR="00C57B7C" w:rsidSect="000F65A5">
          <w:headerReference w:type="even" r:id="rId6"/>
          <w:headerReference w:type="default" r:id="rId7"/>
          <w:footerReference w:type="default" r:id="rId8"/>
          <w:headerReference w:type="first" r:id="rId9"/>
          <w:pgSz w:w="11910" w:h="16840"/>
          <w:pgMar w:top="2268" w:right="1701" w:bottom="1701" w:left="2268" w:header="567" w:footer="567" w:gutter="0"/>
          <w:pgNumType w:fmt="lowerRoman" w:start="1"/>
          <w:cols w:space="720"/>
          <w:docGrid w:linePitch="299"/>
        </w:sectPr>
      </w:pPr>
    </w:p>
    <w:p w14:paraId="3753DF49" w14:textId="5A8020DC" w:rsidR="007C307B" w:rsidRPr="00BF41E1" w:rsidRDefault="00C57B7C" w:rsidP="00451FB1">
      <w:pPr>
        <w:pStyle w:val="Heading1"/>
        <w:spacing w:before="67"/>
        <w:ind w:left="0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EDF37EE" wp14:editId="2B384632">
            <wp:extent cx="6842235" cy="6495393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09_1150027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3" b="23040"/>
                    <a:stretch/>
                  </pic:blipFill>
                  <pic:spPr bwMode="auto">
                    <a:xfrm>
                      <a:off x="0" y="0"/>
                      <a:ext cx="6842760" cy="649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307B" w:rsidRPr="00BF41E1" w:rsidSect="00451FB1">
      <w:headerReference w:type="even" r:id="rId11"/>
      <w:headerReference w:type="default" r:id="rId12"/>
      <w:headerReference w:type="first" r:id="rId13"/>
      <w:footerReference w:type="first" r:id="rId14"/>
      <w:pgSz w:w="11910" w:h="16840"/>
      <w:pgMar w:top="567" w:right="567" w:bottom="567" w:left="567" w:header="567" w:footer="567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8A819" w14:textId="77777777" w:rsidR="004A3C24" w:rsidRDefault="004A3C24" w:rsidP="007C307B">
      <w:r>
        <w:separator/>
      </w:r>
    </w:p>
  </w:endnote>
  <w:endnote w:type="continuationSeparator" w:id="0">
    <w:p w14:paraId="5D62F02F" w14:textId="77777777" w:rsidR="004A3C24" w:rsidRDefault="004A3C24" w:rsidP="007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721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1E358" w14:textId="624E95FB" w:rsidR="000F65A5" w:rsidRDefault="000F6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E1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D3E7F8E" w14:textId="77777777" w:rsidR="000F65A5" w:rsidRDefault="000F65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2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4E23A" w14:textId="77777777" w:rsidR="00BB6721" w:rsidRDefault="00BB6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FB1">
          <w:rPr>
            <w:noProof/>
          </w:rPr>
          <w:t>152</w:t>
        </w:r>
        <w:r>
          <w:rPr>
            <w:noProof/>
          </w:rPr>
          <w:fldChar w:fldCharType="end"/>
        </w:r>
      </w:p>
    </w:sdtContent>
  </w:sdt>
  <w:p w14:paraId="18D7ABE1" w14:textId="77777777" w:rsidR="00BB6721" w:rsidRDefault="00BB6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A6BC" w14:textId="77777777" w:rsidR="004A3C24" w:rsidRDefault="004A3C24" w:rsidP="007C307B">
      <w:r>
        <w:separator/>
      </w:r>
    </w:p>
  </w:footnote>
  <w:footnote w:type="continuationSeparator" w:id="0">
    <w:p w14:paraId="54F5CA4C" w14:textId="77777777" w:rsidR="004A3C24" w:rsidRDefault="004A3C24" w:rsidP="007C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62C6F" w14:textId="45835193" w:rsidR="00C57B7C" w:rsidRDefault="00FE3E18">
    <w:pPr>
      <w:pStyle w:val="Header"/>
    </w:pPr>
    <w:r>
      <w:rPr>
        <w:noProof/>
        <w:lang w:val="en-US"/>
      </w:rPr>
      <w:pict w14:anchorId="59DD5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178" o:spid="_x0000_s2056" type="#_x0000_t75" style="position:absolute;margin-left:0;margin-top:0;width:396.8pt;height:391.5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B1EA" w14:textId="1B73E229" w:rsidR="000F65A5" w:rsidRDefault="00FE3E18">
    <w:pPr>
      <w:pStyle w:val="Header"/>
      <w:jc w:val="right"/>
    </w:pPr>
    <w:r>
      <w:rPr>
        <w:noProof/>
        <w:lang w:val="en-US"/>
      </w:rPr>
      <w:pict w14:anchorId="47B80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179" o:spid="_x0000_s2057" type="#_x0000_t75" style="position:absolute;left:0;text-align:left;margin-left:0;margin-top:0;width:396.8pt;height:391.5pt;z-index:-2516500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14:paraId="21054A82" w14:textId="77777777" w:rsidR="000F65A5" w:rsidRDefault="000F65A5">
    <w:pPr>
      <w:pStyle w:val="Header"/>
    </w:pPr>
  </w:p>
  <w:p w14:paraId="6308114D" w14:textId="77777777" w:rsidR="000F65A5" w:rsidRDefault="000F65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2A8C5" w14:textId="45415FEA" w:rsidR="00C57B7C" w:rsidRDefault="00FE3E18">
    <w:pPr>
      <w:pStyle w:val="Header"/>
    </w:pPr>
    <w:r>
      <w:rPr>
        <w:noProof/>
        <w:lang w:val="en-US"/>
      </w:rPr>
      <w:pict w14:anchorId="78095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177" o:spid="_x0000_s2055" type="#_x0000_t75" style="position:absolute;margin-left:0;margin-top:0;width:396.8pt;height:391.5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EFB9" w14:textId="770F4EF7" w:rsidR="00C57B7C" w:rsidRDefault="00FE3E18">
    <w:pPr>
      <w:pStyle w:val="Header"/>
    </w:pPr>
    <w:r>
      <w:rPr>
        <w:noProof/>
        <w:lang w:val="en-US"/>
      </w:rPr>
      <w:pict w14:anchorId="21555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2" o:spid="_x0000_s2080" type="#_x0000_t75" style="position:absolute;margin-left:0;margin-top:0;width:396.8pt;height:391.5pt;z-index:-2516264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71B61" w14:textId="73F254D7" w:rsidR="00C57B7C" w:rsidRDefault="00FE3E18">
    <w:pPr>
      <w:pStyle w:val="Header"/>
    </w:pPr>
    <w:r>
      <w:rPr>
        <w:noProof/>
        <w:lang w:val="en-US"/>
      </w:rPr>
      <w:pict w14:anchorId="32ADB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3" o:spid="_x0000_s2081" type="#_x0000_t75" style="position:absolute;margin-left:0;margin-top:0;width:396.8pt;height:391.5pt;z-index:-2516254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82B0" w14:textId="741197F4" w:rsidR="00BB6721" w:rsidRDefault="00FE3E18">
    <w:pPr>
      <w:pStyle w:val="Header"/>
      <w:jc w:val="right"/>
    </w:pPr>
    <w:r>
      <w:rPr>
        <w:noProof/>
        <w:lang w:val="en-US"/>
      </w:rPr>
      <w:pict w14:anchorId="61FF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1" o:spid="_x0000_s2079" type="#_x0000_t75" style="position:absolute;left:0;text-align:left;margin-left:0;margin-top:0;width:396.8pt;height:391.5pt;z-index:-2516275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14:paraId="5C7B6218" w14:textId="77777777" w:rsidR="00BB6721" w:rsidRDefault="00BB6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bWjb7KaLOmw9UIpu42zZ6ucMyEltEgpNiP1ZjM6m8Y+4Ya/1sH2HYOK2ueMzg7rnOWxz5b3StnQLrsiIp0GaWA==" w:salt="rwDvU2CmZ1z7xB/WA0T8vQ==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F4"/>
    <w:rsid w:val="0001279A"/>
    <w:rsid w:val="00021A30"/>
    <w:rsid w:val="0003073E"/>
    <w:rsid w:val="00034438"/>
    <w:rsid w:val="000365E3"/>
    <w:rsid w:val="00040277"/>
    <w:rsid w:val="0004323D"/>
    <w:rsid w:val="00052C33"/>
    <w:rsid w:val="00054D3D"/>
    <w:rsid w:val="00075F5D"/>
    <w:rsid w:val="00086D47"/>
    <w:rsid w:val="000B39B7"/>
    <w:rsid w:val="000B3F68"/>
    <w:rsid w:val="000B7504"/>
    <w:rsid w:val="000C0ECA"/>
    <w:rsid w:val="000F4E8C"/>
    <w:rsid w:val="000F65A5"/>
    <w:rsid w:val="00160B65"/>
    <w:rsid w:val="0019172F"/>
    <w:rsid w:val="0019416E"/>
    <w:rsid w:val="001B5308"/>
    <w:rsid w:val="00222D4C"/>
    <w:rsid w:val="00262D9E"/>
    <w:rsid w:val="002778E5"/>
    <w:rsid w:val="0029342D"/>
    <w:rsid w:val="002A257B"/>
    <w:rsid w:val="002B08E6"/>
    <w:rsid w:val="002B4B8C"/>
    <w:rsid w:val="002B63EA"/>
    <w:rsid w:val="002D1428"/>
    <w:rsid w:val="002E51CC"/>
    <w:rsid w:val="002E7EEC"/>
    <w:rsid w:val="002F5DA5"/>
    <w:rsid w:val="003043B9"/>
    <w:rsid w:val="00344635"/>
    <w:rsid w:val="0034582B"/>
    <w:rsid w:val="0035671D"/>
    <w:rsid w:val="00363488"/>
    <w:rsid w:val="003720F8"/>
    <w:rsid w:val="003948A3"/>
    <w:rsid w:val="003B1AA9"/>
    <w:rsid w:val="003B1C43"/>
    <w:rsid w:val="003D5764"/>
    <w:rsid w:val="003F69F5"/>
    <w:rsid w:val="004059D0"/>
    <w:rsid w:val="0040701F"/>
    <w:rsid w:val="00410DB5"/>
    <w:rsid w:val="00410F4B"/>
    <w:rsid w:val="004246E3"/>
    <w:rsid w:val="00447765"/>
    <w:rsid w:val="00450DBA"/>
    <w:rsid w:val="00451FB1"/>
    <w:rsid w:val="004748E1"/>
    <w:rsid w:val="004813D1"/>
    <w:rsid w:val="004968D2"/>
    <w:rsid w:val="004A3C24"/>
    <w:rsid w:val="004B0FBF"/>
    <w:rsid w:val="004C15F4"/>
    <w:rsid w:val="004C5B75"/>
    <w:rsid w:val="004E33CF"/>
    <w:rsid w:val="004F4E0E"/>
    <w:rsid w:val="00510FE6"/>
    <w:rsid w:val="005125F8"/>
    <w:rsid w:val="0051730E"/>
    <w:rsid w:val="005243C1"/>
    <w:rsid w:val="00543D21"/>
    <w:rsid w:val="00545995"/>
    <w:rsid w:val="0059228F"/>
    <w:rsid w:val="005B10A2"/>
    <w:rsid w:val="005B2471"/>
    <w:rsid w:val="005B3277"/>
    <w:rsid w:val="005D380B"/>
    <w:rsid w:val="00602E1C"/>
    <w:rsid w:val="00623E51"/>
    <w:rsid w:val="006462AA"/>
    <w:rsid w:val="006540AD"/>
    <w:rsid w:val="00654C72"/>
    <w:rsid w:val="006A482C"/>
    <w:rsid w:val="006A5A5B"/>
    <w:rsid w:val="006C2343"/>
    <w:rsid w:val="006C5B35"/>
    <w:rsid w:val="006E321C"/>
    <w:rsid w:val="00712213"/>
    <w:rsid w:val="00712628"/>
    <w:rsid w:val="00715923"/>
    <w:rsid w:val="00715E6B"/>
    <w:rsid w:val="0075331D"/>
    <w:rsid w:val="00755A4B"/>
    <w:rsid w:val="00785606"/>
    <w:rsid w:val="00786A60"/>
    <w:rsid w:val="007A3108"/>
    <w:rsid w:val="007A3359"/>
    <w:rsid w:val="007B54C5"/>
    <w:rsid w:val="007C307B"/>
    <w:rsid w:val="007F4BDA"/>
    <w:rsid w:val="007F776E"/>
    <w:rsid w:val="008047E0"/>
    <w:rsid w:val="0081538F"/>
    <w:rsid w:val="00816DFF"/>
    <w:rsid w:val="00844DA8"/>
    <w:rsid w:val="008553CB"/>
    <w:rsid w:val="008745D2"/>
    <w:rsid w:val="008A3438"/>
    <w:rsid w:val="008B6861"/>
    <w:rsid w:val="008C7B0F"/>
    <w:rsid w:val="008E2525"/>
    <w:rsid w:val="00904AFC"/>
    <w:rsid w:val="009271E2"/>
    <w:rsid w:val="00927BB6"/>
    <w:rsid w:val="00946B0A"/>
    <w:rsid w:val="00960523"/>
    <w:rsid w:val="00960B91"/>
    <w:rsid w:val="0097011A"/>
    <w:rsid w:val="009708B0"/>
    <w:rsid w:val="00975C77"/>
    <w:rsid w:val="00977EB0"/>
    <w:rsid w:val="009808B6"/>
    <w:rsid w:val="009A60C9"/>
    <w:rsid w:val="009B04A1"/>
    <w:rsid w:val="009C5172"/>
    <w:rsid w:val="009D5801"/>
    <w:rsid w:val="009D7B43"/>
    <w:rsid w:val="009E6F96"/>
    <w:rsid w:val="00A0025F"/>
    <w:rsid w:val="00A14BEB"/>
    <w:rsid w:val="00A151B3"/>
    <w:rsid w:val="00A41D98"/>
    <w:rsid w:val="00A7268E"/>
    <w:rsid w:val="00A94E8B"/>
    <w:rsid w:val="00A96589"/>
    <w:rsid w:val="00AA1908"/>
    <w:rsid w:val="00AB2400"/>
    <w:rsid w:val="00AC1F28"/>
    <w:rsid w:val="00AC30EC"/>
    <w:rsid w:val="00AD71BA"/>
    <w:rsid w:val="00AE318B"/>
    <w:rsid w:val="00AF1871"/>
    <w:rsid w:val="00AF6668"/>
    <w:rsid w:val="00B06FE4"/>
    <w:rsid w:val="00B26FDE"/>
    <w:rsid w:val="00B35441"/>
    <w:rsid w:val="00B559B0"/>
    <w:rsid w:val="00B71525"/>
    <w:rsid w:val="00B812C3"/>
    <w:rsid w:val="00BB57BD"/>
    <w:rsid w:val="00BB6721"/>
    <w:rsid w:val="00BC54F2"/>
    <w:rsid w:val="00BD5EC4"/>
    <w:rsid w:val="00BF1947"/>
    <w:rsid w:val="00BF41E1"/>
    <w:rsid w:val="00C03758"/>
    <w:rsid w:val="00C57B7C"/>
    <w:rsid w:val="00C819E0"/>
    <w:rsid w:val="00CB3229"/>
    <w:rsid w:val="00CC2409"/>
    <w:rsid w:val="00CD040F"/>
    <w:rsid w:val="00CD2012"/>
    <w:rsid w:val="00CD4850"/>
    <w:rsid w:val="00CE7E09"/>
    <w:rsid w:val="00CF007E"/>
    <w:rsid w:val="00CF5BC3"/>
    <w:rsid w:val="00D02B66"/>
    <w:rsid w:val="00D06538"/>
    <w:rsid w:val="00D272CC"/>
    <w:rsid w:val="00D35FE6"/>
    <w:rsid w:val="00D4132E"/>
    <w:rsid w:val="00D51CF4"/>
    <w:rsid w:val="00D56214"/>
    <w:rsid w:val="00D5692A"/>
    <w:rsid w:val="00D67BB5"/>
    <w:rsid w:val="00D76770"/>
    <w:rsid w:val="00D86D8E"/>
    <w:rsid w:val="00D90E9C"/>
    <w:rsid w:val="00D943EC"/>
    <w:rsid w:val="00DB1AE8"/>
    <w:rsid w:val="00DC1987"/>
    <w:rsid w:val="00DC784C"/>
    <w:rsid w:val="00DD0F67"/>
    <w:rsid w:val="00DF16C1"/>
    <w:rsid w:val="00E133BA"/>
    <w:rsid w:val="00E30D80"/>
    <w:rsid w:val="00E333B6"/>
    <w:rsid w:val="00E4724B"/>
    <w:rsid w:val="00E72071"/>
    <w:rsid w:val="00EB04C5"/>
    <w:rsid w:val="00EC02DD"/>
    <w:rsid w:val="00ED4621"/>
    <w:rsid w:val="00ED5AF7"/>
    <w:rsid w:val="00EE02F1"/>
    <w:rsid w:val="00EE1FAE"/>
    <w:rsid w:val="00EF5274"/>
    <w:rsid w:val="00F06A73"/>
    <w:rsid w:val="00F16E69"/>
    <w:rsid w:val="00F23BE1"/>
    <w:rsid w:val="00F57B46"/>
    <w:rsid w:val="00F60D53"/>
    <w:rsid w:val="00F76AC3"/>
    <w:rsid w:val="00F85A0F"/>
    <w:rsid w:val="00FD3D58"/>
    <w:rsid w:val="00FE0193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43207FB1"/>
  <w15:docId w15:val="{DCF7E885-3597-4BB7-92DE-C984FDB1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0"/>
      <w:ind w:left="7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8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60B65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7C30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0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7B"/>
    <w:rPr>
      <w:rFonts w:ascii="Times New Roman" w:eastAsia="Times New Roman" w:hAnsi="Times New Roman" w:cs="Times New Roman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D2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unhideWhenUsed/>
    <w:rsid w:val="004070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AE"/>
    <w:rPr>
      <w:rFonts w:ascii="Tahoma" w:eastAsia="Times New Roman" w:hAnsi="Tahoma" w:cs="Tahoma"/>
      <w:sz w:val="16"/>
      <w:szCs w:val="16"/>
      <w:lang w:val="id"/>
    </w:rPr>
  </w:style>
  <w:style w:type="paragraph" w:styleId="TOC1">
    <w:name w:val="toc 1"/>
    <w:basedOn w:val="Normal"/>
    <w:uiPriority w:val="1"/>
    <w:qFormat/>
    <w:rsid w:val="00EE1FAE"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E1FAE"/>
    <w:pPr>
      <w:spacing w:before="276"/>
      <w:ind w:left="1559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EE1FAE"/>
    <w:pPr>
      <w:spacing w:before="276"/>
      <w:ind w:left="163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EE1FAE"/>
    <w:pPr>
      <w:spacing w:before="276"/>
      <w:ind w:left="1957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EE1FAE"/>
    <w:pPr>
      <w:spacing w:before="276"/>
      <w:ind w:left="2099" w:hanging="5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Sischa Sri Ar Saputra</dc:creator>
  <cp:lastModifiedBy>hp</cp:lastModifiedBy>
  <cp:revision>2</cp:revision>
  <cp:lastPrinted>2025-07-02T08:44:00Z</cp:lastPrinted>
  <dcterms:created xsi:type="dcterms:W3CDTF">2026-01-15T07:37:00Z</dcterms:created>
  <dcterms:modified xsi:type="dcterms:W3CDTF">2026-01-15T07:37:00Z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www.ilovepdf.com</vt:lpwstr>
  </property>
</Properties>
</file>