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93" w:rsidRDefault="00084593">
      <w:pPr>
        <w:pStyle w:val="BodyText"/>
        <w:spacing w:before="89"/>
        <w:rPr>
          <w:b/>
        </w:rPr>
      </w:pPr>
      <w:bookmarkStart w:id="0" w:name="_GoBack"/>
      <w:bookmarkEnd w:id="0"/>
    </w:p>
    <w:p w:rsidR="00084593" w:rsidRDefault="008C3AA6">
      <w:pPr>
        <w:ind w:left="662" w:right="379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MATEMATIKA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SEIRS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UNTUK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MENGANALISIS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KASUS KECANDUAN GADGET PADA SISWA USIA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SEKOLAH DASAR</w:t>
      </w:r>
    </w:p>
    <w:p w:rsidR="00084593" w:rsidRDefault="00084593">
      <w:pPr>
        <w:pStyle w:val="BodyText"/>
        <w:rPr>
          <w:b/>
        </w:rPr>
      </w:pPr>
    </w:p>
    <w:p w:rsidR="00084593" w:rsidRDefault="00084593">
      <w:pPr>
        <w:pStyle w:val="BodyText"/>
        <w:spacing w:before="43"/>
        <w:rPr>
          <w:b/>
        </w:rPr>
      </w:pPr>
    </w:p>
    <w:p w:rsidR="00084593" w:rsidRDefault="008C3AA6">
      <w:pPr>
        <w:spacing w:before="1"/>
        <w:ind w:left="662" w:right="377"/>
        <w:jc w:val="center"/>
        <w:rPr>
          <w:b/>
          <w:sz w:val="24"/>
        </w:rPr>
      </w:pPr>
      <w:r>
        <w:rPr>
          <w:b/>
          <w:spacing w:val="-4"/>
          <w:sz w:val="24"/>
        </w:rPr>
        <w:t>Oleh:</w:t>
      </w:r>
    </w:p>
    <w:p w:rsidR="00084593" w:rsidRDefault="00084593">
      <w:pPr>
        <w:pStyle w:val="BodyText"/>
        <w:rPr>
          <w:b/>
        </w:rPr>
      </w:pPr>
    </w:p>
    <w:p w:rsidR="00084593" w:rsidRDefault="00084593">
      <w:pPr>
        <w:pStyle w:val="BodyText"/>
        <w:spacing w:before="43"/>
        <w:rPr>
          <w:b/>
        </w:rPr>
      </w:pPr>
    </w:p>
    <w:p w:rsidR="00084593" w:rsidRDefault="008C3AA6">
      <w:pPr>
        <w:spacing w:before="1" w:line="379" w:lineRule="auto"/>
        <w:ind w:left="2081" w:right="1796"/>
        <w:jc w:val="center"/>
        <w:rPr>
          <w:b/>
          <w:sz w:val="24"/>
        </w:rPr>
      </w:pPr>
      <w:r>
        <w:rPr>
          <w:b/>
          <w:sz w:val="24"/>
          <w:u w:val="single"/>
        </w:rPr>
        <w:t>ANNISA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FADHILLAH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PUTRI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SIREGAR</w:t>
      </w:r>
      <w:r>
        <w:rPr>
          <w:b/>
          <w:sz w:val="24"/>
        </w:rPr>
        <w:t xml:space="preserve"> NPM. 237115006</w:t>
      </w:r>
    </w:p>
    <w:p w:rsidR="00084593" w:rsidRDefault="00084593">
      <w:pPr>
        <w:pStyle w:val="BodyText"/>
        <w:spacing w:before="159"/>
        <w:rPr>
          <w:b/>
        </w:rPr>
      </w:pPr>
    </w:p>
    <w:p w:rsidR="00084593" w:rsidRDefault="008C3AA6">
      <w:pPr>
        <w:pStyle w:val="BodyText"/>
        <w:ind w:left="568" w:right="279"/>
        <w:jc w:val="both"/>
      </w:pPr>
      <w:r>
        <w:t>Penelitian ini bertujuan untuk menganalisis penyebaran kecanduan gadget pada anak usia sekolah dasar dengan menggunakan pendekatan model matematika SEIRS serta menyelesaikannya melalui metode numerik Runge-Kutta Orde 5 berbantuan program MATLAB. Penelitian ini merupakan penelitian kuantitatif dengan</w:t>
      </w:r>
      <w:r>
        <w:rPr>
          <w:spacing w:val="-2"/>
        </w:rPr>
        <w:t xml:space="preserve"> </w:t>
      </w:r>
      <w:r>
        <w:t>pendekatan</w:t>
      </w:r>
      <w:r>
        <w:rPr>
          <w:spacing w:val="-3"/>
        </w:rPr>
        <w:t xml:space="preserve"> </w:t>
      </w:r>
      <w:r>
        <w:t>pemodelan</w:t>
      </w:r>
      <w:r>
        <w:rPr>
          <w:spacing w:val="-3"/>
        </w:rPr>
        <w:t xml:space="preserve"> </w:t>
      </w:r>
      <w:r>
        <w:t>matematika.</w:t>
      </w:r>
      <w:r>
        <w:rPr>
          <w:spacing w:val="-3"/>
        </w:rPr>
        <w:t xml:space="preserve"> </w:t>
      </w:r>
      <w:r>
        <w:t>Populasi</w:t>
      </w:r>
      <w:r>
        <w:rPr>
          <w:spacing w:val="-2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siswa</w:t>
      </w:r>
      <w:r>
        <w:rPr>
          <w:spacing w:val="-4"/>
        </w:rPr>
        <w:t xml:space="preserve"> </w:t>
      </w:r>
      <w:r>
        <w:t>kelas 4 hingga 6 di SD Swasta Shafiyyatul</w:t>
      </w:r>
      <w:r>
        <w:rPr>
          <w:spacing w:val="-1"/>
        </w:rPr>
        <w:t xml:space="preserve"> </w:t>
      </w:r>
      <w:r>
        <w:t>Amaliyyah Medan dan SD Harapan 3 Deli Serdang,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sampel</w:t>
      </w:r>
      <w:r>
        <w:rPr>
          <w:spacing w:val="-8"/>
        </w:rPr>
        <w:t xml:space="preserve"> </w:t>
      </w:r>
      <w:r>
        <w:t>sebanyak</w:t>
      </w:r>
      <w:r>
        <w:rPr>
          <w:spacing w:val="-8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siswa</w:t>
      </w:r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dipilih</w:t>
      </w:r>
      <w:r>
        <w:rPr>
          <w:spacing w:val="-8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purposive.</w:t>
      </w:r>
      <w:r>
        <w:rPr>
          <w:spacing w:val="-11"/>
        </w:rPr>
        <w:t xml:space="preserve"> </w:t>
      </w:r>
      <w:r>
        <w:t>Teknik pengumpulan data dilakukan melalui kuesioner untuk mengelompokkan siswa ke dalam empat kategori: rentan (S), terpapar (E), kecanduan (I), dan pulih (R). Data yang</w:t>
      </w:r>
      <w:r>
        <w:rPr>
          <w:spacing w:val="-15"/>
        </w:rPr>
        <w:t xml:space="preserve"> </w:t>
      </w:r>
      <w:r>
        <w:t>diperoleh</w:t>
      </w:r>
      <w:r>
        <w:rPr>
          <w:spacing w:val="-15"/>
        </w:rPr>
        <w:t xml:space="preserve"> </w:t>
      </w:r>
      <w:r>
        <w:t>digunakan</w:t>
      </w:r>
      <w:r>
        <w:rPr>
          <w:spacing w:val="-15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menentukan</w:t>
      </w:r>
      <w:r>
        <w:rPr>
          <w:spacing w:val="-15"/>
        </w:rPr>
        <w:t xml:space="preserve"> </w:t>
      </w:r>
      <w:r>
        <w:t>nilai</w:t>
      </w:r>
      <w:r>
        <w:rPr>
          <w:spacing w:val="-15"/>
        </w:rPr>
        <w:t xml:space="preserve"> </w:t>
      </w:r>
      <w:r>
        <w:t>awal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parameter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model SEIRS.</w:t>
      </w:r>
      <w:r>
        <w:rPr>
          <w:spacing w:val="-15"/>
        </w:rPr>
        <w:t xml:space="preserve"> </w:t>
      </w:r>
      <w:r>
        <w:t>Hasil</w:t>
      </w:r>
      <w:r>
        <w:rPr>
          <w:spacing w:val="-15"/>
        </w:rPr>
        <w:t xml:space="preserve"> </w:t>
      </w:r>
      <w:r>
        <w:t>simulasi</w:t>
      </w:r>
      <w:r>
        <w:rPr>
          <w:spacing w:val="-15"/>
        </w:rPr>
        <w:t xml:space="preserve"> </w:t>
      </w:r>
      <w:r>
        <w:t>selama</w:t>
      </w:r>
      <w:r>
        <w:rPr>
          <w:spacing w:val="-15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bulan</w:t>
      </w:r>
      <w:r>
        <w:rPr>
          <w:spacing w:val="-15"/>
        </w:rPr>
        <w:t xml:space="preserve"> </w:t>
      </w:r>
      <w:r>
        <w:t>menunjukkan</w:t>
      </w:r>
      <w:r>
        <w:rPr>
          <w:spacing w:val="-15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jumlah</w:t>
      </w:r>
      <w:r>
        <w:rPr>
          <w:spacing w:val="-15"/>
        </w:rPr>
        <w:t xml:space="preserve"> </w:t>
      </w:r>
      <w:r>
        <w:t>individu</w:t>
      </w:r>
      <w:r>
        <w:rPr>
          <w:spacing w:val="-15"/>
        </w:rPr>
        <w:t xml:space="preserve"> </w:t>
      </w:r>
      <w:r>
        <w:t>rentan menurun dari 96 menjadi sekitar 74 orang, sedangkan jumlah individu terpapar meningkat menjadi sekitar 13 orang, individu kecanduan menjadi sekitar 4 orang, dan individu pulih meningkat menjadi sekitar 8 orang. Metode Runge-Kutta Orde 5 menunjukkan tingkat akurasi tinggi dengan galat relatif akhir yang sangat kecil dan</w:t>
      </w:r>
      <w:r>
        <w:rPr>
          <w:spacing w:val="-11"/>
        </w:rPr>
        <w:t xml:space="preserve"> </w:t>
      </w:r>
      <w:r>
        <w:t>mendekati</w:t>
      </w:r>
      <w:r>
        <w:rPr>
          <w:spacing w:val="-10"/>
        </w:rPr>
        <w:t xml:space="preserve"> </w:t>
      </w:r>
      <w:r>
        <w:t>0</w:t>
      </w:r>
      <w:r>
        <w:rPr>
          <w:spacing w:val="-10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semua</w:t>
      </w:r>
      <w:r>
        <w:rPr>
          <w:spacing w:val="-11"/>
        </w:rPr>
        <w:t xml:space="preserve"> </w:t>
      </w:r>
      <w:r>
        <w:t>kompartemen.</w:t>
      </w:r>
      <w:r>
        <w:rPr>
          <w:spacing w:val="-11"/>
        </w:rPr>
        <w:t xml:space="preserve"> </w:t>
      </w:r>
      <w:r>
        <w:t>Kesimpulannya,</w:t>
      </w:r>
      <w:r>
        <w:rPr>
          <w:spacing w:val="-11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SEIRS</w:t>
      </w:r>
      <w:r>
        <w:rPr>
          <w:spacing w:val="-10"/>
        </w:rPr>
        <w:t xml:space="preserve"> </w:t>
      </w:r>
      <w:r>
        <w:t>mampu menggambarkan dinamika kecanduan gadget secara bertahap dan bersifat siklik, sedangkan</w:t>
      </w:r>
      <w:r>
        <w:rPr>
          <w:spacing w:val="-3"/>
        </w:rPr>
        <w:t xml:space="preserve"> </w:t>
      </w:r>
      <w:r>
        <w:t>metode</w:t>
      </w:r>
      <w:r>
        <w:rPr>
          <w:spacing w:val="-3"/>
        </w:rPr>
        <w:t xml:space="preserve"> </w:t>
      </w:r>
      <w:r>
        <w:t>Runge-Kutta</w:t>
      </w:r>
      <w:r>
        <w:rPr>
          <w:spacing w:val="-3"/>
        </w:rPr>
        <w:t xml:space="preserve"> </w:t>
      </w:r>
      <w:r>
        <w:t>Orde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efektif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memberikan</w:t>
      </w:r>
      <w:r>
        <w:rPr>
          <w:spacing w:val="-3"/>
        </w:rPr>
        <w:t xml:space="preserve"> </w:t>
      </w:r>
      <w:r>
        <w:t>solusi</w:t>
      </w:r>
      <w:r>
        <w:rPr>
          <w:spacing w:val="-3"/>
        </w:rPr>
        <w:t xml:space="preserve"> </w:t>
      </w:r>
      <w:r>
        <w:t>numerik. Disarankan agar pihak sekolah dan orang tua meningkatkan pengawasan dan edukasi penggunaan gadget yang sehat.</w:t>
      </w:r>
    </w:p>
    <w:p w:rsidR="00084593" w:rsidRDefault="00084593">
      <w:pPr>
        <w:pStyle w:val="BodyText"/>
      </w:pPr>
    </w:p>
    <w:p w:rsidR="00084593" w:rsidRDefault="00084593">
      <w:pPr>
        <w:pStyle w:val="BodyText"/>
        <w:spacing w:before="45"/>
      </w:pPr>
    </w:p>
    <w:p w:rsidR="00084593" w:rsidRDefault="008C3AA6">
      <w:pPr>
        <w:ind w:left="568" w:right="283"/>
        <w:jc w:val="both"/>
        <w:rPr>
          <w:i/>
          <w:sz w:val="24"/>
        </w:rPr>
      </w:pPr>
      <w:r>
        <w:rPr>
          <w:b/>
          <w:i/>
          <w:sz w:val="24"/>
        </w:rPr>
        <w:t>Kata Kunci</w:t>
      </w:r>
      <w:r>
        <w:rPr>
          <w:i/>
          <w:sz w:val="24"/>
        </w:rPr>
        <w:t>: kecanduan gadget, model SEIRS, metode Runge-Kutta Orde 5, anak usia sekolah dasar, pemodelan matematika</w:t>
      </w:r>
    </w:p>
    <w:p w:rsidR="00084593" w:rsidRDefault="00084593">
      <w:pPr>
        <w:jc w:val="both"/>
        <w:rPr>
          <w:i/>
          <w:sz w:val="24"/>
        </w:rPr>
        <w:sectPr w:rsidR="00084593">
          <w:headerReference w:type="even" r:id="rId7"/>
          <w:headerReference w:type="default" r:id="rId8"/>
          <w:footerReference w:type="default" r:id="rId9"/>
          <w:headerReference w:type="first" r:id="rId10"/>
          <w:pgSz w:w="11910" w:h="16840"/>
          <w:pgMar w:top="2580" w:right="1417" w:bottom="280" w:left="1700" w:header="2280" w:footer="0" w:gutter="0"/>
          <w:cols w:space="720"/>
        </w:sectPr>
      </w:pPr>
    </w:p>
    <w:p w:rsidR="00084593" w:rsidRDefault="000E1384" w:rsidP="000E1384">
      <w:pPr>
        <w:pStyle w:val="BodyText"/>
        <w:rPr>
          <w:i/>
        </w:rPr>
      </w:pPr>
      <w:r>
        <w:rPr>
          <w:i/>
          <w:noProof/>
          <w:lang w:val="en-US"/>
        </w:rPr>
        <w:lastRenderedPageBreak/>
        <w:drawing>
          <wp:inline distT="0" distB="0" distL="0" distR="0" wp14:anchorId="58E7B2EE" wp14:editId="4BC84680">
            <wp:extent cx="6842760" cy="9672955"/>
            <wp:effectExtent l="0" t="0" r="0" b="4445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118242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967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593" w:rsidSect="00C02286">
      <w:headerReference w:type="even" r:id="rId12"/>
      <w:footerReference w:type="even" r:id="rId13"/>
      <w:pgSz w:w="11910" w:h="16840"/>
      <w:pgMar w:top="567" w:right="567" w:bottom="567" w:left="567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3A" w:rsidRDefault="00CB353A">
      <w:r>
        <w:separator/>
      </w:r>
    </w:p>
  </w:endnote>
  <w:endnote w:type="continuationSeparator" w:id="0">
    <w:p w:rsidR="00CB353A" w:rsidRDefault="00C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A6" w:rsidRDefault="008C3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384" w:rsidRDefault="000E1384">
    <w:pPr>
      <w:pStyle w:val="Footer"/>
      <w:jc w:val="center"/>
    </w:pPr>
  </w:p>
  <w:p w:rsidR="000E1384" w:rsidRDefault="000E138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3A" w:rsidRDefault="00CB353A">
      <w:r>
        <w:separator/>
      </w:r>
    </w:p>
  </w:footnote>
  <w:footnote w:type="continuationSeparator" w:id="0">
    <w:p w:rsidR="00CB353A" w:rsidRDefault="00CB3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A6" w:rsidRDefault="005F3AEE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2428" o:spid="_x0000_s2056" type="#_x0000_t75" style="position:absolute;margin-left:0;margin-top:0;width:449.9pt;height:443.9pt;z-index:-2157568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  <w:r w:rsidR="008C3AA6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1717248" behindDoc="1" locked="0" layoutInCell="1" allowOverlap="1" wp14:anchorId="1665B92A" wp14:editId="577D3B73">
              <wp:simplePos x="0" y="0"/>
              <wp:positionH relativeFrom="page">
                <wp:posOffset>3464178</wp:posOffset>
              </wp:positionH>
              <wp:positionV relativeFrom="page">
                <wp:posOffset>1434957</wp:posOffset>
              </wp:positionV>
              <wp:extent cx="99377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7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3AA6" w:rsidRDefault="008C3AA6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ABSTRACT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5B92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2.75pt;margin-top:113pt;width:78.25pt;height:17.55pt;z-index:-215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" filled="f" stroked="f">
              <v:path arrowok="t"/>
              <v:textbox inset="0,0,0,0">
                <w:txbxContent>
                  <w:p w:rsidR="008C3AA6" w:rsidRDefault="008C3AA6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ABSTRACT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A6" w:rsidRDefault="005F3AEE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2429" o:spid="_x0000_s2057" type="#_x0000_t75" style="position:absolute;margin-left:0;margin-top:0;width:449.9pt;height:443.9pt;z-index:-2157465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  <w:r w:rsidR="008C3AA6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1716736" behindDoc="1" locked="0" layoutInCell="1" allowOverlap="1" wp14:anchorId="7A5E97A5" wp14:editId="19EC9239">
              <wp:simplePos x="0" y="0"/>
              <wp:positionH relativeFrom="page">
                <wp:posOffset>3517519</wp:posOffset>
              </wp:positionH>
              <wp:positionV relativeFrom="page">
                <wp:posOffset>1434957</wp:posOffset>
              </wp:positionV>
              <wp:extent cx="88519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51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3AA6" w:rsidRDefault="008C3AA6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ABSTRAK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E97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6.95pt;margin-top:113pt;width:69.7pt;height:17.55pt;z-index:-2159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" filled="f" stroked="f">
              <v:path arrowok="t"/>
              <v:textbox inset="0,0,0,0">
                <w:txbxContent>
                  <w:p w:rsidR="008C3AA6" w:rsidRDefault="008C3AA6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ABSTRAK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A6" w:rsidRDefault="005F3A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2427" o:spid="_x0000_s2055" type="#_x0000_t75" style="position:absolute;margin-left:0;margin-top:0;width:449.9pt;height:443.9pt;z-index:-2157670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384" w:rsidRDefault="005F3AEE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2512" o:spid="_x0000_s2145" type="#_x0000_t75" style="position:absolute;margin-left:0;margin-top:0;width:449.9pt;height:443.9pt;z-index:-214773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1F0F"/>
    <w:multiLevelType w:val="multilevel"/>
    <w:tmpl w:val="322873C0"/>
    <w:lvl w:ilvl="0">
      <w:start w:val="3"/>
      <w:numFmt w:val="decimal"/>
      <w:lvlText w:val="%1"/>
      <w:lvlJc w:val="left"/>
      <w:pPr>
        <w:ind w:left="121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3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4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6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5" w:hanging="360"/>
      </w:pPr>
      <w:rPr>
        <w:rFonts w:hint="default"/>
        <w:lang w:val="id" w:eastAsia="en-US" w:bidi="ar-SA"/>
      </w:rPr>
    </w:lvl>
  </w:abstractNum>
  <w:abstractNum w:abstractNumId="1">
    <w:nsid w:val="06AA4F15"/>
    <w:multiLevelType w:val="multilevel"/>
    <w:tmpl w:val="E5A0C80A"/>
    <w:lvl w:ilvl="0">
      <w:start w:val="3"/>
      <w:numFmt w:val="decimal"/>
      <w:lvlText w:val="%1"/>
      <w:lvlJc w:val="left"/>
      <w:pPr>
        <w:ind w:left="199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9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5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3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9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2">
    <w:nsid w:val="14622693"/>
    <w:multiLevelType w:val="hybridMultilevel"/>
    <w:tmpl w:val="05EA4126"/>
    <w:lvl w:ilvl="0" w:tplc="D38426C8">
      <w:start w:val="1"/>
      <w:numFmt w:val="lowerRoman"/>
      <w:lvlText w:val="(%1)"/>
      <w:lvlJc w:val="left"/>
      <w:pPr>
        <w:ind w:left="24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38E190">
      <w:numFmt w:val="bullet"/>
      <w:lvlText w:val="•"/>
      <w:lvlJc w:val="left"/>
      <w:pPr>
        <w:ind w:left="3056" w:hanging="721"/>
      </w:pPr>
      <w:rPr>
        <w:rFonts w:hint="default"/>
        <w:lang w:val="id" w:eastAsia="en-US" w:bidi="ar-SA"/>
      </w:rPr>
    </w:lvl>
    <w:lvl w:ilvl="2" w:tplc="10A6F44C">
      <w:numFmt w:val="bullet"/>
      <w:lvlText w:val="•"/>
      <w:lvlJc w:val="left"/>
      <w:pPr>
        <w:ind w:left="3693" w:hanging="721"/>
      </w:pPr>
      <w:rPr>
        <w:rFonts w:hint="default"/>
        <w:lang w:val="id" w:eastAsia="en-US" w:bidi="ar-SA"/>
      </w:rPr>
    </w:lvl>
    <w:lvl w:ilvl="3" w:tplc="9B103344">
      <w:numFmt w:val="bullet"/>
      <w:lvlText w:val="•"/>
      <w:lvlJc w:val="left"/>
      <w:pPr>
        <w:ind w:left="4330" w:hanging="721"/>
      </w:pPr>
      <w:rPr>
        <w:rFonts w:hint="default"/>
        <w:lang w:val="id" w:eastAsia="en-US" w:bidi="ar-SA"/>
      </w:rPr>
    </w:lvl>
    <w:lvl w:ilvl="4" w:tplc="361649D8">
      <w:numFmt w:val="bullet"/>
      <w:lvlText w:val="•"/>
      <w:lvlJc w:val="left"/>
      <w:pPr>
        <w:ind w:left="4967" w:hanging="721"/>
      </w:pPr>
      <w:rPr>
        <w:rFonts w:hint="default"/>
        <w:lang w:val="id" w:eastAsia="en-US" w:bidi="ar-SA"/>
      </w:rPr>
    </w:lvl>
    <w:lvl w:ilvl="5" w:tplc="377C10A2">
      <w:numFmt w:val="bullet"/>
      <w:lvlText w:val="•"/>
      <w:lvlJc w:val="left"/>
      <w:pPr>
        <w:ind w:left="5604" w:hanging="721"/>
      </w:pPr>
      <w:rPr>
        <w:rFonts w:hint="default"/>
        <w:lang w:val="id" w:eastAsia="en-US" w:bidi="ar-SA"/>
      </w:rPr>
    </w:lvl>
    <w:lvl w:ilvl="6" w:tplc="717C0A24">
      <w:numFmt w:val="bullet"/>
      <w:lvlText w:val="•"/>
      <w:lvlJc w:val="left"/>
      <w:pPr>
        <w:ind w:left="6241" w:hanging="721"/>
      </w:pPr>
      <w:rPr>
        <w:rFonts w:hint="default"/>
        <w:lang w:val="id" w:eastAsia="en-US" w:bidi="ar-SA"/>
      </w:rPr>
    </w:lvl>
    <w:lvl w:ilvl="7" w:tplc="7F16DD90">
      <w:numFmt w:val="bullet"/>
      <w:lvlText w:val="•"/>
      <w:lvlJc w:val="left"/>
      <w:pPr>
        <w:ind w:left="6878" w:hanging="721"/>
      </w:pPr>
      <w:rPr>
        <w:rFonts w:hint="default"/>
        <w:lang w:val="id" w:eastAsia="en-US" w:bidi="ar-SA"/>
      </w:rPr>
    </w:lvl>
    <w:lvl w:ilvl="8" w:tplc="977031EA">
      <w:numFmt w:val="bullet"/>
      <w:lvlText w:val="•"/>
      <w:lvlJc w:val="left"/>
      <w:pPr>
        <w:ind w:left="7515" w:hanging="721"/>
      </w:pPr>
      <w:rPr>
        <w:rFonts w:hint="default"/>
        <w:lang w:val="id" w:eastAsia="en-US" w:bidi="ar-SA"/>
      </w:rPr>
    </w:lvl>
  </w:abstractNum>
  <w:abstractNum w:abstractNumId="3">
    <w:nsid w:val="236A511F"/>
    <w:multiLevelType w:val="hybridMultilevel"/>
    <w:tmpl w:val="BDACFE56"/>
    <w:lvl w:ilvl="0" w:tplc="C4D0E42C">
      <w:start w:val="1"/>
      <w:numFmt w:val="decimal"/>
      <w:lvlText w:val="%1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19C154E">
      <w:start w:val="1"/>
      <w:numFmt w:val="lowerRoman"/>
      <w:lvlText w:val="(%2)"/>
      <w:lvlJc w:val="left"/>
      <w:pPr>
        <w:ind w:left="241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9CCBB68">
      <w:numFmt w:val="bullet"/>
      <w:lvlText w:val="•"/>
      <w:lvlJc w:val="left"/>
      <w:pPr>
        <w:ind w:left="3127" w:hanging="721"/>
      </w:pPr>
      <w:rPr>
        <w:rFonts w:hint="default"/>
        <w:lang w:val="id" w:eastAsia="en-US" w:bidi="ar-SA"/>
      </w:rPr>
    </w:lvl>
    <w:lvl w:ilvl="3" w:tplc="0D56F852">
      <w:numFmt w:val="bullet"/>
      <w:lvlText w:val="•"/>
      <w:lvlJc w:val="left"/>
      <w:pPr>
        <w:ind w:left="3835" w:hanging="721"/>
      </w:pPr>
      <w:rPr>
        <w:rFonts w:hint="default"/>
        <w:lang w:val="id" w:eastAsia="en-US" w:bidi="ar-SA"/>
      </w:rPr>
    </w:lvl>
    <w:lvl w:ilvl="4" w:tplc="0958F794">
      <w:numFmt w:val="bullet"/>
      <w:lvlText w:val="•"/>
      <w:lvlJc w:val="left"/>
      <w:pPr>
        <w:ind w:left="4543" w:hanging="721"/>
      </w:pPr>
      <w:rPr>
        <w:rFonts w:hint="default"/>
        <w:lang w:val="id" w:eastAsia="en-US" w:bidi="ar-SA"/>
      </w:rPr>
    </w:lvl>
    <w:lvl w:ilvl="5" w:tplc="9AA2A150">
      <w:numFmt w:val="bullet"/>
      <w:lvlText w:val="•"/>
      <w:lvlJc w:val="left"/>
      <w:pPr>
        <w:ind w:left="5250" w:hanging="721"/>
      </w:pPr>
      <w:rPr>
        <w:rFonts w:hint="default"/>
        <w:lang w:val="id" w:eastAsia="en-US" w:bidi="ar-SA"/>
      </w:rPr>
    </w:lvl>
    <w:lvl w:ilvl="6" w:tplc="1AA0C4E8">
      <w:numFmt w:val="bullet"/>
      <w:lvlText w:val="•"/>
      <w:lvlJc w:val="left"/>
      <w:pPr>
        <w:ind w:left="5958" w:hanging="721"/>
      </w:pPr>
      <w:rPr>
        <w:rFonts w:hint="default"/>
        <w:lang w:val="id" w:eastAsia="en-US" w:bidi="ar-SA"/>
      </w:rPr>
    </w:lvl>
    <w:lvl w:ilvl="7" w:tplc="939A1BE2">
      <w:numFmt w:val="bullet"/>
      <w:lvlText w:val="•"/>
      <w:lvlJc w:val="left"/>
      <w:pPr>
        <w:ind w:left="6666" w:hanging="721"/>
      </w:pPr>
      <w:rPr>
        <w:rFonts w:hint="default"/>
        <w:lang w:val="id" w:eastAsia="en-US" w:bidi="ar-SA"/>
      </w:rPr>
    </w:lvl>
    <w:lvl w:ilvl="8" w:tplc="1068A452">
      <w:numFmt w:val="bullet"/>
      <w:lvlText w:val="•"/>
      <w:lvlJc w:val="left"/>
      <w:pPr>
        <w:ind w:left="7373" w:hanging="721"/>
      </w:pPr>
      <w:rPr>
        <w:rFonts w:hint="default"/>
        <w:lang w:val="id" w:eastAsia="en-US" w:bidi="ar-SA"/>
      </w:rPr>
    </w:lvl>
  </w:abstractNum>
  <w:abstractNum w:abstractNumId="4">
    <w:nsid w:val="2B1740B4"/>
    <w:multiLevelType w:val="multilevel"/>
    <w:tmpl w:val="A260ED66"/>
    <w:lvl w:ilvl="0">
      <w:start w:val="7"/>
      <w:numFmt w:val="decimal"/>
      <w:lvlText w:val="%1"/>
      <w:lvlJc w:val="left"/>
      <w:pPr>
        <w:ind w:left="16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6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8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2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59" w:hanging="360"/>
      </w:pPr>
      <w:rPr>
        <w:rFonts w:hint="default"/>
        <w:lang w:val="id" w:eastAsia="en-US" w:bidi="ar-SA"/>
      </w:rPr>
    </w:lvl>
  </w:abstractNum>
  <w:abstractNum w:abstractNumId="5">
    <w:nsid w:val="2D526351"/>
    <w:multiLevelType w:val="multilevel"/>
    <w:tmpl w:val="1F7C28C4"/>
    <w:lvl w:ilvl="0">
      <w:start w:val="4"/>
      <w:numFmt w:val="decimal"/>
      <w:lvlText w:val="%1"/>
      <w:lvlJc w:val="left"/>
      <w:pPr>
        <w:ind w:left="121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6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3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6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0" w:hanging="540"/>
      </w:pPr>
      <w:rPr>
        <w:rFonts w:hint="default"/>
        <w:lang w:val="id" w:eastAsia="en-US" w:bidi="ar-SA"/>
      </w:rPr>
    </w:lvl>
  </w:abstractNum>
  <w:abstractNum w:abstractNumId="6">
    <w:nsid w:val="2DF7248E"/>
    <w:multiLevelType w:val="multilevel"/>
    <w:tmpl w:val="494C644C"/>
    <w:lvl w:ilvl="0">
      <w:start w:val="1"/>
      <w:numFmt w:val="decimal"/>
      <w:lvlText w:val="%1"/>
      <w:lvlJc w:val="left"/>
      <w:pPr>
        <w:ind w:left="1986" w:hanging="71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6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9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3.%4"/>
      <w:lvlJc w:val="left"/>
      <w:pPr>
        <w:ind w:left="2695" w:hanging="9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3.%4.%5"/>
      <w:lvlJc w:val="left"/>
      <w:pPr>
        <w:ind w:left="2695" w:hanging="10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3.%4.%5.%6"/>
      <w:lvlJc w:val="left"/>
      <w:pPr>
        <w:ind w:left="2695" w:hanging="10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6">
      <w:numFmt w:val="bullet"/>
      <w:lvlText w:val=""/>
      <w:lvlJc w:val="left"/>
      <w:pPr>
        <w:ind w:left="20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7">
      <w:numFmt w:val="bullet"/>
      <w:lvlText w:val="•"/>
      <w:lvlJc w:val="left"/>
      <w:pPr>
        <w:ind w:left="650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7" w:hanging="361"/>
      </w:pPr>
      <w:rPr>
        <w:rFonts w:hint="default"/>
        <w:lang w:val="id" w:eastAsia="en-US" w:bidi="ar-SA"/>
      </w:rPr>
    </w:lvl>
  </w:abstractNum>
  <w:abstractNum w:abstractNumId="7">
    <w:nsid w:val="3639722A"/>
    <w:multiLevelType w:val="hybridMultilevel"/>
    <w:tmpl w:val="0EAAF10A"/>
    <w:lvl w:ilvl="0" w:tplc="9AAE8C80">
      <w:start w:val="1"/>
      <w:numFmt w:val="decimal"/>
      <w:lvlText w:val="%1."/>
      <w:lvlJc w:val="left"/>
      <w:pPr>
        <w:ind w:left="191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52C424">
      <w:numFmt w:val="bullet"/>
      <w:lvlText w:val="•"/>
      <w:lvlJc w:val="left"/>
      <w:pPr>
        <w:ind w:left="2606" w:hanging="272"/>
      </w:pPr>
      <w:rPr>
        <w:rFonts w:hint="default"/>
        <w:lang w:val="id" w:eastAsia="en-US" w:bidi="ar-SA"/>
      </w:rPr>
    </w:lvl>
    <w:lvl w:ilvl="2" w:tplc="1C4AAF04">
      <w:numFmt w:val="bullet"/>
      <w:lvlText w:val="•"/>
      <w:lvlJc w:val="left"/>
      <w:pPr>
        <w:ind w:left="3293" w:hanging="272"/>
      </w:pPr>
      <w:rPr>
        <w:rFonts w:hint="default"/>
        <w:lang w:val="id" w:eastAsia="en-US" w:bidi="ar-SA"/>
      </w:rPr>
    </w:lvl>
    <w:lvl w:ilvl="3" w:tplc="98244066">
      <w:numFmt w:val="bullet"/>
      <w:lvlText w:val="•"/>
      <w:lvlJc w:val="left"/>
      <w:pPr>
        <w:ind w:left="3980" w:hanging="272"/>
      </w:pPr>
      <w:rPr>
        <w:rFonts w:hint="default"/>
        <w:lang w:val="id" w:eastAsia="en-US" w:bidi="ar-SA"/>
      </w:rPr>
    </w:lvl>
    <w:lvl w:ilvl="4" w:tplc="199AA522">
      <w:numFmt w:val="bullet"/>
      <w:lvlText w:val="•"/>
      <w:lvlJc w:val="left"/>
      <w:pPr>
        <w:ind w:left="4667" w:hanging="272"/>
      </w:pPr>
      <w:rPr>
        <w:rFonts w:hint="default"/>
        <w:lang w:val="id" w:eastAsia="en-US" w:bidi="ar-SA"/>
      </w:rPr>
    </w:lvl>
    <w:lvl w:ilvl="5" w:tplc="B762D49C">
      <w:numFmt w:val="bullet"/>
      <w:lvlText w:val="•"/>
      <w:lvlJc w:val="left"/>
      <w:pPr>
        <w:ind w:left="5354" w:hanging="272"/>
      </w:pPr>
      <w:rPr>
        <w:rFonts w:hint="default"/>
        <w:lang w:val="id" w:eastAsia="en-US" w:bidi="ar-SA"/>
      </w:rPr>
    </w:lvl>
    <w:lvl w:ilvl="6" w:tplc="045CA32A">
      <w:numFmt w:val="bullet"/>
      <w:lvlText w:val="•"/>
      <w:lvlJc w:val="left"/>
      <w:pPr>
        <w:ind w:left="6041" w:hanging="272"/>
      </w:pPr>
      <w:rPr>
        <w:rFonts w:hint="default"/>
        <w:lang w:val="id" w:eastAsia="en-US" w:bidi="ar-SA"/>
      </w:rPr>
    </w:lvl>
    <w:lvl w:ilvl="7" w:tplc="324AB08E">
      <w:numFmt w:val="bullet"/>
      <w:lvlText w:val="•"/>
      <w:lvlJc w:val="left"/>
      <w:pPr>
        <w:ind w:left="6728" w:hanging="272"/>
      </w:pPr>
      <w:rPr>
        <w:rFonts w:hint="default"/>
        <w:lang w:val="id" w:eastAsia="en-US" w:bidi="ar-SA"/>
      </w:rPr>
    </w:lvl>
    <w:lvl w:ilvl="8" w:tplc="DAE65FE4">
      <w:numFmt w:val="bullet"/>
      <w:lvlText w:val="•"/>
      <w:lvlJc w:val="left"/>
      <w:pPr>
        <w:ind w:left="7415" w:hanging="272"/>
      </w:pPr>
      <w:rPr>
        <w:rFonts w:hint="default"/>
        <w:lang w:val="id" w:eastAsia="en-US" w:bidi="ar-SA"/>
      </w:rPr>
    </w:lvl>
  </w:abstractNum>
  <w:abstractNum w:abstractNumId="8">
    <w:nsid w:val="380A1B7B"/>
    <w:multiLevelType w:val="hybridMultilevel"/>
    <w:tmpl w:val="C53651AE"/>
    <w:lvl w:ilvl="0" w:tplc="11568CDA">
      <w:start w:val="1"/>
      <w:numFmt w:val="lowerRoman"/>
      <w:lvlText w:val="(%1)"/>
      <w:lvlJc w:val="left"/>
      <w:pPr>
        <w:ind w:left="24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694DD2A">
      <w:numFmt w:val="bullet"/>
      <w:lvlText w:val="•"/>
      <w:lvlJc w:val="left"/>
      <w:pPr>
        <w:ind w:left="3056" w:hanging="721"/>
      </w:pPr>
      <w:rPr>
        <w:rFonts w:hint="default"/>
        <w:lang w:val="id" w:eastAsia="en-US" w:bidi="ar-SA"/>
      </w:rPr>
    </w:lvl>
    <w:lvl w:ilvl="2" w:tplc="309C56EC">
      <w:numFmt w:val="bullet"/>
      <w:lvlText w:val="•"/>
      <w:lvlJc w:val="left"/>
      <w:pPr>
        <w:ind w:left="3693" w:hanging="721"/>
      </w:pPr>
      <w:rPr>
        <w:rFonts w:hint="default"/>
        <w:lang w:val="id" w:eastAsia="en-US" w:bidi="ar-SA"/>
      </w:rPr>
    </w:lvl>
    <w:lvl w:ilvl="3" w:tplc="24264A8E">
      <w:numFmt w:val="bullet"/>
      <w:lvlText w:val="•"/>
      <w:lvlJc w:val="left"/>
      <w:pPr>
        <w:ind w:left="4330" w:hanging="721"/>
      </w:pPr>
      <w:rPr>
        <w:rFonts w:hint="default"/>
        <w:lang w:val="id" w:eastAsia="en-US" w:bidi="ar-SA"/>
      </w:rPr>
    </w:lvl>
    <w:lvl w:ilvl="4" w:tplc="902A1882">
      <w:numFmt w:val="bullet"/>
      <w:lvlText w:val="•"/>
      <w:lvlJc w:val="left"/>
      <w:pPr>
        <w:ind w:left="4967" w:hanging="721"/>
      </w:pPr>
      <w:rPr>
        <w:rFonts w:hint="default"/>
        <w:lang w:val="id" w:eastAsia="en-US" w:bidi="ar-SA"/>
      </w:rPr>
    </w:lvl>
    <w:lvl w:ilvl="5" w:tplc="A97C925C">
      <w:numFmt w:val="bullet"/>
      <w:lvlText w:val="•"/>
      <w:lvlJc w:val="left"/>
      <w:pPr>
        <w:ind w:left="5604" w:hanging="721"/>
      </w:pPr>
      <w:rPr>
        <w:rFonts w:hint="default"/>
        <w:lang w:val="id" w:eastAsia="en-US" w:bidi="ar-SA"/>
      </w:rPr>
    </w:lvl>
    <w:lvl w:ilvl="6" w:tplc="4EF221A4">
      <w:numFmt w:val="bullet"/>
      <w:lvlText w:val="•"/>
      <w:lvlJc w:val="left"/>
      <w:pPr>
        <w:ind w:left="6241" w:hanging="721"/>
      </w:pPr>
      <w:rPr>
        <w:rFonts w:hint="default"/>
        <w:lang w:val="id" w:eastAsia="en-US" w:bidi="ar-SA"/>
      </w:rPr>
    </w:lvl>
    <w:lvl w:ilvl="7" w:tplc="FCEEDB48">
      <w:numFmt w:val="bullet"/>
      <w:lvlText w:val="•"/>
      <w:lvlJc w:val="left"/>
      <w:pPr>
        <w:ind w:left="6878" w:hanging="721"/>
      </w:pPr>
      <w:rPr>
        <w:rFonts w:hint="default"/>
        <w:lang w:val="id" w:eastAsia="en-US" w:bidi="ar-SA"/>
      </w:rPr>
    </w:lvl>
    <w:lvl w:ilvl="8" w:tplc="10922C12">
      <w:numFmt w:val="bullet"/>
      <w:lvlText w:val="•"/>
      <w:lvlJc w:val="left"/>
      <w:pPr>
        <w:ind w:left="7515" w:hanging="721"/>
      </w:pPr>
      <w:rPr>
        <w:rFonts w:hint="default"/>
        <w:lang w:val="id" w:eastAsia="en-US" w:bidi="ar-SA"/>
      </w:rPr>
    </w:lvl>
  </w:abstractNum>
  <w:abstractNum w:abstractNumId="9">
    <w:nsid w:val="3D10486C"/>
    <w:multiLevelType w:val="multilevel"/>
    <w:tmpl w:val="54BAB4EA"/>
    <w:lvl w:ilvl="0">
      <w:start w:val="1"/>
      <w:numFmt w:val="decimal"/>
      <w:lvlText w:val="%1"/>
      <w:lvlJc w:val="left"/>
      <w:pPr>
        <w:ind w:left="127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81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8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8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87" w:hanging="360"/>
      </w:pPr>
      <w:rPr>
        <w:rFonts w:hint="default"/>
        <w:lang w:val="id" w:eastAsia="en-US" w:bidi="ar-SA"/>
      </w:rPr>
    </w:lvl>
  </w:abstractNum>
  <w:abstractNum w:abstractNumId="10">
    <w:nsid w:val="43EF7CA1"/>
    <w:multiLevelType w:val="multilevel"/>
    <w:tmpl w:val="036462D6"/>
    <w:lvl w:ilvl="0">
      <w:start w:val="2"/>
      <w:numFmt w:val="decimal"/>
      <w:lvlText w:val="%1"/>
      <w:lvlJc w:val="left"/>
      <w:pPr>
        <w:ind w:left="127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6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3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6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0" w:hanging="540"/>
      </w:pPr>
      <w:rPr>
        <w:rFonts w:hint="default"/>
        <w:lang w:val="id" w:eastAsia="en-US" w:bidi="ar-SA"/>
      </w:rPr>
    </w:lvl>
  </w:abstractNum>
  <w:abstractNum w:abstractNumId="11">
    <w:nsid w:val="44F06A80"/>
    <w:multiLevelType w:val="hybridMultilevel"/>
    <w:tmpl w:val="E06E6284"/>
    <w:lvl w:ilvl="0" w:tplc="D082A48C">
      <w:start w:val="1"/>
      <w:numFmt w:val="decimal"/>
      <w:lvlText w:val="%1."/>
      <w:lvlJc w:val="left"/>
      <w:pPr>
        <w:ind w:left="198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87A80BA">
      <w:numFmt w:val="bullet"/>
      <w:lvlText w:val="•"/>
      <w:lvlJc w:val="left"/>
      <w:pPr>
        <w:ind w:left="2660" w:hanging="286"/>
      </w:pPr>
      <w:rPr>
        <w:rFonts w:hint="default"/>
        <w:lang w:val="id" w:eastAsia="en-US" w:bidi="ar-SA"/>
      </w:rPr>
    </w:lvl>
    <w:lvl w:ilvl="2" w:tplc="BFF8040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 w:tplc="3946BFAC">
      <w:numFmt w:val="bullet"/>
      <w:lvlText w:val="•"/>
      <w:lvlJc w:val="left"/>
      <w:pPr>
        <w:ind w:left="4022" w:hanging="286"/>
      </w:pPr>
      <w:rPr>
        <w:rFonts w:hint="default"/>
        <w:lang w:val="id" w:eastAsia="en-US" w:bidi="ar-SA"/>
      </w:rPr>
    </w:lvl>
    <w:lvl w:ilvl="4" w:tplc="B1160810">
      <w:numFmt w:val="bullet"/>
      <w:lvlText w:val="•"/>
      <w:lvlJc w:val="left"/>
      <w:pPr>
        <w:ind w:left="4703" w:hanging="286"/>
      </w:pPr>
      <w:rPr>
        <w:rFonts w:hint="default"/>
        <w:lang w:val="id" w:eastAsia="en-US" w:bidi="ar-SA"/>
      </w:rPr>
    </w:lvl>
    <w:lvl w:ilvl="5" w:tplc="8D5C80D2">
      <w:numFmt w:val="bullet"/>
      <w:lvlText w:val="•"/>
      <w:lvlJc w:val="left"/>
      <w:pPr>
        <w:ind w:left="5384" w:hanging="286"/>
      </w:pPr>
      <w:rPr>
        <w:rFonts w:hint="default"/>
        <w:lang w:val="id" w:eastAsia="en-US" w:bidi="ar-SA"/>
      </w:rPr>
    </w:lvl>
    <w:lvl w:ilvl="6" w:tplc="987EA570">
      <w:numFmt w:val="bullet"/>
      <w:lvlText w:val="•"/>
      <w:lvlJc w:val="left"/>
      <w:pPr>
        <w:ind w:left="6065" w:hanging="286"/>
      </w:pPr>
      <w:rPr>
        <w:rFonts w:hint="default"/>
        <w:lang w:val="id" w:eastAsia="en-US" w:bidi="ar-SA"/>
      </w:rPr>
    </w:lvl>
    <w:lvl w:ilvl="7" w:tplc="2EBEB932">
      <w:numFmt w:val="bullet"/>
      <w:lvlText w:val="•"/>
      <w:lvlJc w:val="left"/>
      <w:pPr>
        <w:ind w:left="6746" w:hanging="286"/>
      </w:pPr>
      <w:rPr>
        <w:rFonts w:hint="default"/>
        <w:lang w:val="id" w:eastAsia="en-US" w:bidi="ar-SA"/>
      </w:rPr>
    </w:lvl>
    <w:lvl w:ilvl="8" w:tplc="4B2E9166">
      <w:numFmt w:val="bullet"/>
      <w:lvlText w:val="•"/>
      <w:lvlJc w:val="left"/>
      <w:pPr>
        <w:ind w:left="7427" w:hanging="286"/>
      </w:pPr>
      <w:rPr>
        <w:rFonts w:hint="default"/>
        <w:lang w:val="id" w:eastAsia="en-US" w:bidi="ar-SA"/>
      </w:rPr>
    </w:lvl>
  </w:abstractNum>
  <w:abstractNum w:abstractNumId="12">
    <w:nsid w:val="4AE32A96"/>
    <w:multiLevelType w:val="hybridMultilevel"/>
    <w:tmpl w:val="F5A683A0"/>
    <w:lvl w:ilvl="0" w:tplc="1CAAFEB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00221C2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96E07D7C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959E7852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5A3C1EA8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60D2D91A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6A780DFC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CB88B47E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E1C8796C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13">
    <w:nsid w:val="60BC4CA4"/>
    <w:multiLevelType w:val="hybridMultilevel"/>
    <w:tmpl w:val="DD74272A"/>
    <w:lvl w:ilvl="0" w:tplc="E54AEB40">
      <w:start w:val="1"/>
      <w:numFmt w:val="decimal"/>
      <w:lvlText w:val="%1."/>
      <w:lvlJc w:val="left"/>
      <w:pPr>
        <w:ind w:left="235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EF86814">
      <w:numFmt w:val="bullet"/>
      <w:lvlText w:val="•"/>
      <w:lvlJc w:val="left"/>
      <w:pPr>
        <w:ind w:left="3002" w:hanging="361"/>
      </w:pPr>
      <w:rPr>
        <w:rFonts w:hint="default"/>
        <w:lang w:val="id" w:eastAsia="en-US" w:bidi="ar-SA"/>
      </w:rPr>
    </w:lvl>
    <w:lvl w:ilvl="2" w:tplc="356A828A">
      <w:numFmt w:val="bullet"/>
      <w:lvlText w:val="•"/>
      <w:lvlJc w:val="left"/>
      <w:pPr>
        <w:ind w:left="3645" w:hanging="361"/>
      </w:pPr>
      <w:rPr>
        <w:rFonts w:hint="default"/>
        <w:lang w:val="id" w:eastAsia="en-US" w:bidi="ar-SA"/>
      </w:rPr>
    </w:lvl>
    <w:lvl w:ilvl="3" w:tplc="46A45B4E">
      <w:numFmt w:val="bullet"/>
      <w:lvlText w:val="•"/>
      <w:lvlJc w:val="left"/>
      <w:pPr>
        <w:ind w:left="4288" w:hanging="361"/>
      </w:pPr>
      <w:rPr>
        <w:rFonts w:hint="default"/>
        <w:lang w:val="id" w:eastAsia="en-US" w:bidi="ar-SA"/>
      </w:rPr>
    </w:lvl>
    <w:lvl w:ilvl="4" w:tplc="35C65320">
      <w:numFmt w:val="bullet"/>
      <w:lvlText w:val="•"/>
      <w:lvlJc w:val="left"/>
      <w:pPr>
        <w:ind w:left="4931" w:hanging="361"/>
      </w:pPr>
      <w:rPr>
        <w:rFonts w:hint="default"/>
        <w:lang w:val="id" w:eastAsia="en-US" w:bidi="ar-SA"/>
      </w:rPr>
    </w:lvl>
    <w:lvl w:ilvl="5" w:tplc="559001E0">
      <w:numFmt w:val="bullet"/>
      <w:lvlText w:val="•"/>
      <w:lvlJc w:val="left"/>
      <w:pPr>
        <w:ind w:left="5574" w:hanging="361"/>
      </w:pPr>
      <w:rPr>
        <w:rFonts w:hint="default"/>
        <w:lang w:val="id" w:eastAsia="en-US" w:bidi="ar-SA"/>
      </w:rPr>
    </w:lvl>
    <w:lvl w:ilvl="6" w:tplc="4F1C4682">
      <w:numFmt w:val="bullet"/>
      <w:lvlText w:val="•"/>
      <w:lvlJc w:val="left"/>
      <w:pPr>
        <w:ind w:left="6217" w:hanging="361"/>
      </w:pPr>
      <w:rPr>
        <w:rFonts w:hint="default"/>
        <w:lang w:val="id" w:eastAsia="en-US" w:bidi="ar-SA"/>
      </w:rPr>
    </w:lvl>
    <w:lvl w:ilvl="7" w:tplc="6CB82BFA">
      <w:numFmt w:val="bullet"/>
      <w:lvlText w:val="•"/>
      <w:lvlJc w:val="left"/>
      <w:pPr>
        <w:ind w:left="6860" w:hanging="361"/>
      </w:pPr>
      <w:rPr>
        <w:rFonts w:hint="default"/>
        <w:lang w:val="id" w:eastAsia="en-US" w:bidi="ar-SA"/>
      </w:rPr>
    </w:lvl>
    <w:lvl w:ilvl="8" w:tplc="5C3CFEB4">
      <w:numFmt w:val="bullet"/>
      <w:lvlText w:val="•"/>
      <w:lvlJc w:val="left"/>
      <w:pPr>
        <w:ind w:left="7503" w:hanging="361"/>
      </w:pPr>
      <w:rPr>
        <w:rFonts w:hint="default"/>
        <w:lang w:val="id" w:eastAsia="en-US" w:bidi="ar-SA"/>
      </w:rPr>
    </w:lvl>
  </w:abstractNum>
  <w:abstractNum w:abstractNumId="14">
    <w:nsid w:val="638F40EF"/>
    <w:multiLevelType w:val="multilevel"/>
    <w:tmpl w:val="3B8A85BC"/>
    <w:lvl w:ilvl="0">
      <w:start w:val="5"/>
      <w:numFmt w:val="decimal"/>
      <w:lvlText w:val="%1"/>
      <w:lvlJc w:val="left"/>
      <w:pPr>
        <w:ind w:left="16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9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5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8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2" w:hanging="360"/>
      </w:pPr>
      <w:rPr>
        <w:rFonts w:hint="default"/>
        <w:lang w:val="id" w:eastAsia="en-US" w:bidi="ar-SA"/>
      </w:rPr>
    </w:lvl>
  </w:abstractNum>
  <w:abstractNum w:abstractNumId="15">
    <w:nsid w:val="6D7F7CFD"/>
    <w:multiLevelType w:val="hybridMultilevel"/>
    <w:tmpl w:val="B8CAB7D8"/>
    <w:lvl w:ilvl="0" w:tplc="688E6A24">
      <w:start w:val="1"/>
      <w:numFmt w:val="decimal"/>
      <w:lvlText w:val="%1."/>
      <w:lvlJc w:val="left"/>
      <w:pPr>
        <w:ind w:left="24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34C5C8E">
      <w:start w:val="1"/>
      <w:numFmt w:val="decimal"/>
      <w:lvlText w:val="%2)"/>
      <w:lvlJc w:val="left"/>
      <w:pPr>
        <w:ind w:left="282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1544160">
      <w:numFmt w:val="bullet"/>
      <w:lvlText w:val="•"/>
      <w:lvlJc w:val="left"/>
      <w:pPr>
        <w:ind w:left="3483" w:hanging="332"/>
      </w:pPr>
      <w:rPr>
        <w:rFonts w:hint="default"/>
        <w:lang w:val="id" w:eastAsia="en-US" w:bidi="ar-SA"/>
      </w:rPr>
    </w:lvl>
    <w:lvl w:ilvl="3" w:tplc="5674189E">
      <w:numFmt w:val="bullet"/>
      <w:lvlText w:val="•"/>
      <w:lvlJc w:val="left"/>
      <w:pPr>
        <w:ind w:left="4146" w:hanging="332"/>
      </w:pPr>
      <w:rPr>
        <w:rFonts w:hint="default"/>
        <w:lang w:val="id" w:eastAsia="en-US" w:bidi="ar-SA"/>
      </w:rPr>
    </w:lvl>
    <w:lvl w:ilvl="4" w:tplc="EAAC86CC">
      <w:numFmt w:val="bullet"/>
      <w:lvlText w:val="•"/>
      <w:lvlJc w:val="left"/>
      <w:pPr>
        <w:ind w:left="4809" w:hanging="332"/>
      </w:pPr>
      <w:rPr>
        <w:rFonts w:hint="default"/>
        <w:lang w:val="id" w:eastAsia="en-US" w:bidi="ar-SA"/>
      </w:rPr>
    </w:lvl>
    <w:lvl w:ilvl="5" w:tplc="BE1A6F9C">
      <w:numFmt w:val="bullet"/>
      <w:lvlText w:val="•"/>
      <w:lvlJc w:val="left"/>
      <w:pPr>
        <w:ind w:left="5473" w:hanging="332"/>
      </w:pPr>
      <w:rPr>
        <w:rFonts w:hint="default"/>
        <w:lang w:val="id" w:eastAsia="en-US" w:bidi="ar-SA"/>
      </w:rPr>
    </w:lvl>
    <w:lvl w:ilvl="6" w:tplc="0FF8F846">
      <w:numFmt w:val="bullet"/>
      <w:lvlText w:val="•"/>
      <w:lvlJc w:val="left"/>
      <w:pPr>
        <w:ind w:left="6136" w:hanging="332"/>
      </w:pPr>
      <w:rPr>
        <w:rFonts w:hint="default"/>
        <w:lang w:val="id" w:eastAsia="en-US" w:bidi="ar-SA"/>
      </w:rPr>
    </w:lvl>
    <w:lvl w:ilvl="7" w:tplc="35FC4F50">
      <w:numFmt w:val="bullet"/>
      <w:lvlText w:val="•"/>
      <w:lvlJc w:val="left"/>
      <w:pPr>
        <w:ind w:left="6799" w:hanging="332"/>
      </w:pPr>
      <w:rPr>
        <w:rFonts w:hint="default"/>
        <w:lang w:val="id" w:eastAsia="en-US" w:bidi="ar-SA"/>
      </w:rPr>
    </w:lvl>
    <w:lvl w:ilvl="8" w:tplc="0B74D208">
      <w:numFmt w:val="bullet"/>
      <w:lvlText w:val="•"/>
      <w:lvlJc w:val="left"/>
      <w:pPr>
        <w:ind w:left="7462" w:hanging="332"/>
      </w:pPr>
      <w:rPr>
        <w:rFonts w:hint="default"/>
        <w:lang w:val="id" w:eastAsia="en-US" w:bidi="ar-SA"/>
      </w:rPr>
    </w:lvl>
  </w:abstractNum>
  <w:abstractNum w:abstractNumId="16">
    <w:nsid w:val="73652F5B"/>
    <w:multiLevelType w:val="multilevel"/>
    <w:tmpl w:val="0324CDD0"/>
    <w:lvl w:ilvl="0">
      <w:start w:val="1"/>
      <w:numFmt w:val="decimal"/>
      <w:lvlText w:val="%1)"/>
      <w:lvlJc w:val="left"/>
      <w:pPr>
        <w:ind w:left="20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412" w:hanging="6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12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35" w:hanging="71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43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0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8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66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3" w:hanging="711"/>
      </w:pPr>
      <w:rPr>
        <w:rFonts w:hint="default"/>
        <w:lang w:val="id" w:eastAsia="en-US" w:bidi="ar-SA"/>
      </w:rPr>
    </w:lvl>
  </w:abstractNum>
  <w:abstractNum w:abstractNumId="17">
    <w:nsid w:val="7D404517"/>
    <w:multiLevelType w:val="hybridMultilevel"/>
    <w:tmpl w:val="B25E6158"/>
    <w:lvl w:ilvl="0" w:tplc="FB742B6A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E84C4FE">
      <w:numFmt w:val="bullet"/>
      <w:lvlText w:val="•"/>
      <w:lvlJc w:val="left"/>
      <w:pPr>
        <w:ind w:left="2354" w:hanging="360"/>
      </w:pPr>
      <w:rPr>
        <w:rFonts w:hint="default"/>
        <w:lang w:val="id" w:eastAsia="en-US" w:bidi="ar-SA"/>
      </w:rPr>
    </w:lvl>
    <w:lvl w:ilvl="2" w:tplc="CD221802">
      <w:numFmt w:val="bullet"/>
      <w:lvlText w:val="•"/>
      <w:lvlJc w:val="left"/>
      <w:pPr>
        <w:ind w:left="3069" w:hanging="360"/>
      </w:pPr>
      <w:rPr>
        <w:rFonts w:hint="default"/>
        <w:lang w:val="id" w:eastAsia="en-US" w:bidi="ar-SA"/>
      </w:rPr>
    </w:lvl>
    <w:lvl w:ilvl="3" w:tplc="54524AFA">
      <w:numFmt w:val="bullet"/>
      <w:lvlText w:val="•"/>
      <w:lvlJc w:val="left"/>
      <w:pPr>
        <w:ind w:left="3784" w:hanging="360"/>
      </w:pPr>
      <w:rPr>
        <w:rFonts w:hint="default"/>
        <w:lang w:val="id" w:eastAsia="en-US" w:bidi="ar-SA"/>
      </w:rPr>
    </w:lvl>
    <w:lvl w:ilvl="4" w:tplc="CF6E67E2">
      <w:numFmt w:val="bullet"/>
      <w:lvlText w:val="•"/>
      <w:lvlJc w:val="left"/>
      <w:pPr>
        <w:ind w:left="4499" w:hanging="360"/>
      </w:pPr>
      <w:rPr>
        <w:rFonts w:hint="default"/>
        <w:lang w:val="id" w:eastAsia="en-US" w:bidi="ar-SA"/>
      </w:rPr>
    </w:lvl>
    <w:lvl w:ilvl="5" w:tplc="AF4688E0">
      <w:numFmt w:val="bullet"/>
      <w:lvlText w:val="•"/>
      <w:lvlJc w:val="left"/>
      <w:pPr>
        <w:ind w:left="5214" w:hanging="360"/>
      </w:pPr>
      <w:rPr>
        <w:rFonts w:hint="default"/>
        <w:lang w:val="id" w:eastAsia="en-US" w:bidi="ar-SA"/>
      </w:rPr>
    </w:lvl>
    <w:lvl w:ilvl="6" w:tplc="94D4101A">
      <w:numFmt w:val="bullet"/>
      <w:lvlText w:val="•"/>
      <w:lvlJc w:val="left"/>
      <w:pPr>
        <w:ind w:left="5929" w:hanging="360"/>
      </w:pPr>
      <w:rPr>
        <w:rFonts w:hint="default"/>
        <w:lang w:val="id" w:eastAsia="en-US" w:bidi="ar-SA"/>
      </w:rPr>
    </w:lvl>
    <w:lvl w:ilvl="7" w:tplc="0E5C51EA">
      <w:numFmt w:val="bullet"/>
      <w:lvlText w:val="•"/>
      <w:lvlJc w:val="left"/>
      <w:pPr>
        <w:ind w:left="6644" w:hanging="360"/>
      </w:pPr>
      <w:rPr>
        <w:rFonts w:hint="default"/>
        <w:lang w:val="id" w:eastAsia="en-US" w:bidi="ar-SA"/>
      </w:rPr>
    </w:lvl>
    <w:lvl w:ilvl="8" w:tplc="FE744776">
      <w:numFmt w:val="bullet"/>
      <w:lvlText w:val="•"/>
      <w:lvlJc w:val="left"/>
      <w:pPr>
        <w:ind w:left="7359" w:hanging="360"/>
      </w:pPr>
      <w:rPr>
        <w:rFonts w:hint="default"/>
        <w:lang w:val="id" w:eastAsia="en-US" w:bidi="ar-SA"/>
      </w:rPr>
    </w:lvl>
  </w:abstractNum>
  <w:abstractNum w:abstractNumId="18">
    <w:nsid w:val="7F763197"/>
    <w:multiLevelType w:val="hybridMultilevel"/>
    <w:tmpl w:val="43CECB20"/>
    <w:lvl w:ilvl="0" w:tplc="13642134">
      <w:start w:val="1"/>
      <w:numFmt w:val="decimal"/>
      <w:lvlText w:val="%1."/>
      <w:lvlJc w:val="left"/>
      <w:pPr>
        <w:ind w:left="20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4612F4">
      <w:numFmt w:val="bullet"/>
      <w:lvlText w:val="•"/>
      <w:lvlJc w:val="left"/>
      <w:pPr>
        <w:ind w:left="2732" w:hanging="361"/>
      </w:pPr>
      <w:rPr>
        <w:rFonts w:hint="default"/>
        <w:lang w:val="id" w:eastAsia="en-US" w:bidi="ar-SA"/>
      </w:rPr>
    </w:lvl>
    <w:lvl w:ilvl="2" w:tplc="8E24911E">
      <w:numFmt w:val="bullet"/>
      <w:lvlText w:val="•"/>
      <w:lvlJc w:val="left"/>
      <w:pPr>
        <w:ind w:left="3405" w:hanging="361"/>
      </w:pPr>
      <w:rPr>
        <w:rFonts w:hint="default"/>
        <w:lang w:val="id" w:eastAsia="en-US" w:bidi="ar-SA"/>
      </w:rPr>
    </w:lvl>
    <w:lvl w:ilvl="3" w:tplc="CA220A6E">
      <w:numFmt w:val="bullet"/>
      <w:lvlText w:val="•"/>
      <w:lvlJc w:val="left"/>
      <w:pPr>
        <w:ind w:left="4078" w:hanging="361"/>
      </w:pPr>
      <w:rPr>
        <w:rFonts w:hint="default"/>
        <w:lang w:val="id" w:eastAsia="en-US" w:bidi="ar-SA"/>
      </w:rPr>
    </w:lvl>
    <w:lvl w:ilvl="4" w:tplc="57AE3A1C">
      <w:numFmt w:val="bullet"/>
      <w:lvlText w:val="•"/>
      <w:lvlJc w:val="left"/>
      <w:pPr>
        <w:ind w:left="4751" w:hanging="361"/>
      </w:pPr>
      <w:rPr>
        <w:rFonts w:hint="default"/>
        <w:lang w:val="id" w:eastAsia="en-US" w:bidi="ar-SA"/>
      </w:rPr>
    </w:lvl>
    <w:lvl w:ilvl="5" w:tplc="A43AE79A">
      <w:numFmt w:val="bullet"/>
      <w:lvlText w:val="•"/>
      <w:lvlJc w:val="left"/>
      <w:pPr>
        <w:ind w:left="5424" w:hanging="361"/>
      </w:pPr>
      <w:rPr>
        <w:rFonts w:hint="default"/>
        <w:lang w:val="id" w:eastAsia="en-US" w:bidi="ar-SA"/>
      </w:rPr>
    </w:lvl>
    <w:lvl w:ilvl="6" w:tplc="9AFC1A1E">
      <w:numFmt w:val="bullet"/>
      <w:lvlText w:val="•"/>
      <w:lvlJc w:val="left"/>
      <w:pPr>
        <w:ind w:left="6097" w:hanging="361"/>
      </w:pPr>
      <w:rPr>
        <w:rFonts w:hint="default"/>
        <w:lang w:val="id" w:eastAsia="en-US" w:bidi="ar-SA"/>
      </w:rPr>
    </w:lvl>
    <w:lvl w:ilvl="7" w:tplc="3C8C429E">
      <w:numFmt w:val="bullet"/>
      <w:lvlText w:val="•"/>
      <w:lvlJc w:val="left"/>
      <w:pPr>
        <w:ind w:left="6770" w:hanging="361"/>
      </w:pPr>
      <w:rPr>
        <w:rFonts w:hint="default"/>
        <w:lang w:val="id" w:eastAsia="en-US" w:bidi="ar-SA"/>
      </w:rPr>
    </w:lvl>
    <w:lvl w:ilvl="8" w:tplc="FA52D762">
      <w:numFmt w:val="bullet"/>
      <w:lvlText w:val="•"/>
      <w:lvlJc w:val="left"/>
      <w:pPr>
        <w:ind w:left="7443" w:hanging="361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8"/>
  </w:num>
  <w:num w:numId="5">
    <w:abstractNumId w:val="11"/>
  </w:num>
  <w:num w:numId="6">
    <w:abstractNumId w:val="7"/>
  </w:num>
  <w:num w:numId="7">
    <w:abstractNumId w:val="1"/>
  </w:num>
  <w:num w:numId="8">
    <w:abstractNumId w:val="13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4"/>
  </w:num>
  <w:num w:numId="15">
    <w:abstractNumId w:val="5"/>
  </w:num>
  <w:num w:numId="16">
    <w:abstractNumId w:val="0"/>
  </w:num>
  <w:num w:numId="17">
    <w:abstractNumId w:val="10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Df7DGahebwjDsWk3Zog6kqFWHMjr2mR+/SEVRUejIemoEtwC5QAMOwosS2gWQc6dneW07bB313jslC+ygXbQw==" w:salt="ohDaHQSapQ8I2jEtrlGmkQ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93"/>
    <w:rsid w:val="00084593"/>
    <w:rsid w:val="000E1384"/>
    <w:rsid w:val="00131055"/>
    <w:rsid w:val="005921C6"/>
    <w:rsid w:val="005F3AEE"/>
    <w:rsid w:val="008C3AA6"/>
    <w:rsid w:val="00C02286"/>
    <w:rsid w:val="00C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6"/>
    <o:shapelayout v:ext="edit">
      <o:idmap v:ext="edit" data="1"/>
    </o:shapelayout>
  </w:shapeDefaults>
  <w:decimalSymbol w:val="."/>
  <w:listSeparator w:val=","/>
  <w15:docId w15:val="{60EE0E9B-2175-42A5-B4AB-8586E469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66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99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34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437"/>
      <w:ind w:left="56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276"/>
      <w:ind w:left="1276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437"/>
      <w:ind w:left="1816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6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6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AA6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8C3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AA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C3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A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2026-01-19T04:31:00Z</dcterms:created>
  <dcterms:modified xsi:type="dcterms:W3CDTF">2026-01-19T04:31:00Z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LTSC</vt:lpwstr>
  </property>
</Properties>
</file>