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593" w:rsidRDefault="008C3AA6">
      <w:pPr>
        <w:pStyle w:val="Heading1"/>
        <w:ind w:right="377"/>
      </w:pPr>
      <w:bookmarkStart w:id="0" w:name="_GoBack"/>
      <w:bookmarkEnd w:id="0"/>
      <w:r>
        <w:t>BAB</w:t>
      </w:r>
      <w:r>
        <w:rPr>
          <w:spacing w:val="-4"/>
        </w:rPr>
        <w:t xml:space="preserve"> </w:t>
      </w:r>
      <w:r>
        <w:rPr>
          <w:spacing w:val="-5"/>
        </w:rPr>
        <w:t>IV</w:t>
      </w:r>
    </w:p>
    <w:p w:rsidR="00084593" w:rsidRDefault="00084593">
      <w:pPr>
        <w:pStyle w:val="BodyText"/>
        <w:spacing w:before="160"/>
        <w:rPr>
          <w:b/>
          <w:sz w:val="28"/>
        </w:rPr>
      </w:pPr>
    </w:p>
    <w:p w:rsidR="00084593" w:rsidRDefault="008C3AA6">
      <w:pPr>
        <w:ind w:left="662" w:right="382"/>
        <w:jc w:val="center"/>
        <w:rPr>
          <w:b/>
          <w:sz w:val="28"/>
        </w:rPr>
      </w:pPr>
      <w:r>
        <w:rPr>
          <w:b/>
          <w:sz w:val="28"/>
        </w:rPr>
        <w:t>HASIL</w:t>
      </w:r>
      <w:r>
        <w:rPr>
          <w:b/>
          <w:spacing w:val="-7"/>
          <w:sz w:val="28"/>
        </w:rPr>
        <w:t xml:space="preserve"> </w:t>
      </w:r>
      <w:r>
        <w:rPr>
          <w:b/>
          <w:sz w:val="28"/>
        </w:rPr>
        <w:t>PENELITIAN</w:t>
      </w:r>
      <w:r>
        <w:rPr>
          <w:b/>
          <w:spacing w:val="-10"/>
          <w:sz w:val="28"/>
        </w:rPr>
        <w:t xml:space="preserve"> </w:t>
      </w:r>
      <w:r>
        <w:rPr>
          <w:b/>
          <w:sz w:val="28"/>
        </w:rPr>
        <w:t>DAN</w:t>
      </w:r>
      <w:r>
        <w:rPr>
          <w:b/>
          <w:spacing w:val="-5"/>
          <w:sz w:val="28"/>
        </w:rPr>
        <w:t xml:space="preserve"> </w:t>
      </w:r>
      <w:r>
        <w:rPr>
          <w:b/>
          <w:spacing w:val="-2"/>
          <w:sz w:val="28"/>
        </w:rPr>
        <w:t>PEMBAHASAN</w:t>
      </w:r>
    </w:p>
    <w:p w:rsidR="00084593" w:rsidRDefault="00084593">
      <w:pPr>
        <w:pStyle w:val="BodyText"/>
        <w:spacing w:before="159"/>
        <w:rPr>
          <w:b/>
          <w:sz w:val="28"/>
        </w:rPr>
      </w:pPr>
    </w:p>
    <w:p w:rsidR="00084593" w:rsidRDefault="008C3AA6">
      <w:pPr>
        <w:pStyle w:val="Heading2"/>
        <w:numPr>
          <w:ilvl w:val="1"/>
          <w:numId w:val="9"/>
        </w:numPr>
        <w:tabs>
          <w:tab w:val="left" w:pos="2412"/>
        </w:tabs>
      </w:pPr>
      <w:r>
        <w:t>Hasil</w:t>
      </w:r>
      <w:r>
        <w:rPr>
          <w:spacing w:val="1"/>
        </w:rPr>
        <w:t xml:space="preserve"> </w:t>
      </w:r>
      <w:r>
        <w:rPr>
          <w:spacing w:val="-2"/>
        </w:rPr>
        <w:t>Penelitian</w:t>
      </w:r>
    </w:p>
    <w:p w:rsidR="00084593" w:rsidRDefault="00084593">
      <w:pPr>
        <w:pStyle w:val="BodyText"/>
        <w:rPr>
          <w:b/>
        </w:rPr>
      </w:pPr>
    </w:p>
    <w:p w:rsidR="00084593" w:rsidRDefault="008C3AA6">
      <w:pPr>
        <w:pStyle w:val="ListParagraph"/>
        <w:numPr>
          <w:ilvl w:val="2"/>
          <w:numId w:val="9"/>
        </w:numPr>
        <w:tabs>
          <w:tab w:val="left" w:pos="2412"/>
        </w:tabs>
        <w:rPr>
          <w:b/>
          <w:sz w:val="24"/>
        </w:rPr>
      </w:pPr>
      <w:r>
        <w:rPr>
          <w:b/>
          <w:spacing w:val="-2"/>
          <w:sz w:val="24"/>
        </w:rPr>
        <w:t>Pemodelan</w:t>
      </w:r>
    </w:p>
    <w:p w:rsidR="00084593" w:rsidRDefault="00084593">
      <w:pPr>
        <w:pStyle w:val="BodyText"/>
        <w:rPr>
          <w:b/>
        </w:rPr>
      </w:pPr>
    </w:p>
    <w:p w:rsidR="00084593" w:rsidRDefault="008C3AA6">
      <w:pPr>
        <w:pStyle w:val="BodyText"/>
        <w:spacing w:line="480" w:lineRule="auto"/>
        <w:ind w:left="1701" w:right="281" w:firstLine="711"/>
        <w:jc w:val="both"/>
      </w:pPr>
      <w:r>
        <w:t>Model utama SEIRS yang digunakan adalah model yang dikembangkan oleh Fattahillah. Dalam konsep model matematika SEIRS ini, diasumsikan bahwa individu yang telah pulih (Recovered) dapat kembali menjadi rentan (Susceptible). Berdasarkan model matematika SEIRS tersebut, dilakukan analisis penerapannya dalam kasus kecanduan gadget pada anak usia sekolah dasar. Penelitian ini tidak</w:t>
      </w:r>
      <w:r>
        <w:rPr>
          <w:spacing w:val="-15"/>
        </w:rPr>
        <w:t xml:space="preserve"> </w:t>
      </w:r>
      <w:r>
        <w:t>didasarkan</w:t>
      </w:r>
      <w:r>
        <w:rPr>
          <w:spacing w:val="-15"/>
        </w:rPr>
        <w:t xml:space="preserve"> </w:t>
      </w:r>
      <w:r>
        <w:t>pada</w:t>
      </w:r>
      <w:r>
        <w:rPr>
          <w:spacing w:val="-15"/>
        </w:rPr>
        <w:t xml:space="preserve"> </w:t>
      </w:r>
      <w:r>
        <w:t>ketentuan</w:t>
      </w:r>
      <w:r>
        <w:rPr>
          <w:spacing w:val="-15"/>
        </w:rPr>
        <w:t xml:space="preserve"> </w:t>
      </w:r>
      <w:r>
        <w:t>dari</w:t>
      </w:r>
      <w:r>
        <w:rPr>
          <w:spacing w:val="-15"/>
        </w:rPr>
        <w:t xml:space="preserve"> </w:t>
      </w:r>
      <w:r>
        <w:t>bidang</w:t>
      </w:r>
      <w:r>
        <w:rPr>
          <w:spacing w:val="-15"/>
        </w:rPr>
        <w:t xml:space="preserve"> </w:t>
      </w:r>
      <w:r>
        <w:t>kedokteran,</w:t>
      </w:r>
      <w:r>
        <w:rPr>
          <w:spacing w:val="-15"/>
        </w:rPr>
        <w:t xml:space="preserve"> </w:t>
      </w:r>
      <w:r>
        <w:t>melainkan</w:t>
      </w:r>
      <w:r>
        <w:rPr>
          <w:spacing w:val="-15"/>
        </w:rPr>
        <w:t xml:space="preserve"> </w:t>
      </w:r>
      <w:r>
        <w:t xml:space="preserve">dari sudut pandang psikologi serta kriteria dan syarat umum yang tampak dari perilaku anak-anak usia sekolah dasar sebagai pengguna gadget. Dalam model ini, responden dikelompokkan ke dalam empat kategori, </w:t>
      </w:r>
      <w:r>
        <w:rPr>
          <w:spacing w:val="-2"/>
        </w:rPr>
        <w:t>yaitu:</w:t>
      </w:r>
    </w:p>
    <w:p w:rsidR="00084593" w:rsidRDefault="008C3AA6">
      <w:pPr>
        <w:pStyle w:val="ListParagraph"/>
        <w:numPr>
          <w:ilvl w:val="0"/>
          <w:numId w:val="5"/>
        </w:numPr>
        <w:tabs>
          <w:tab w:val="left" w:pos="1986"/>
        </w:tabs>
        <w:spacing w:before="2" w:line="480" w:lineRule="auto"/>
        <w:ind w:right="283"/>
        <w:jc w:val="both"/>
        <w:rPr>
          <w:sz w:val="24"/>
        </w:rPr>
      </w:pPr>
      <w:r>
        <w:rPr>
          <w:sz w:val="24"/>
        </w:rPr>
        <w:t>S (Susceptible): Individu rentan, yaitu individu yang belum mengenal gadget atau sudah mengenal tetapi tidak bermain gadget. Individu ini rentan untuk kecanduan gadget.</w:t>
      </w:r>
    </w:p>
    <w:p w:rsidR="00084593" w:rsidRDefault="008C3AA6">
      <w:pPr>
        <w:pStyle w:val="ListParagraph"/>
        <w:numPr>
          <w:ilvl w:val="0"/>
          <w:numId w:val="5"/>
        </w:numPr>
        <w:tabs>
          <w:tab w:val="left" w:pos="1986"/>
        </w:tabs>
        <w:spacing w:line="480" w:lineRule="auto"/>
        <w:ind w:right="285"/>
        <w:jc w:val="both"/>
        <w:rPr>
          <w:sz w:val="24"/>
        </w:rPr>
      </w:pPr>
      <w:r>
        <w:rPr>
          <w:sz w:val="24"/>
        </w:rPr>
        <w:t>E</w:t>
      </w:r>
      <w:r>
        <w:rPr>
          <w:spacing w:val="-5"/>
          <w:sz w:val="24"/>
        </w:rPr>
        <w:t xml:space="preserve"> </w:t>
      </w:r>
      <w:r>
        <w:rPr>
          <w:sz w:val="24"/>
        </w:rPr>
        <w:t>(Exposed):</w:t>
      </w:r>
      <w:r>
        <w:rPr>
          <w:spacing w:val="-1"/>
          <w:sz w:val="24"/>
        </w:rPr>
        <w:t xml:space="preserve"> </w:t>
      </w:r>
      <w:r>
        <w:rPr>
          <w:sz w:val="24"/>
        </w:rPr>
        <w:t>Individu</w:t>
      </w:r>
      <w:r>
        <w:rPr>
          <w:spacing w:val="-5"/>
          <w:sz w:val="24"/>
        </w:rPr>
        <w:t xml:space="preserve"> </w:t>
      </w:r>
      <w:r>
        <w:rPr>
          <w:sz w:val="24"/>
        </w:rPr>
        <w:t>terpapar,</w:t>
      </w:r>
      <w:r>
        <w:rPr>
          <w:spacing w:val="-5"/>
          <w:sz w:val="24"/>
        </w:rPr>
        <w:t xml:space="preserve"> </w:t>
      </w:r>
      <w:r>
        <w:rPr>
          <w:sz w:val="24"/>
        </w:rPr>
        <w:t>yaitu</w:t>
      </w:r>
      <w:r>
        <w:rPr>
          <w:spacing w:val="-5"/>
          <w:sz w:val="24"/>
        </w:rPr>
        <w:t xml:space="preserve"> </w:t>
      </w:r>
      <w:r>
        <w:rPr>
          <w:sz w:val="24"/>
        </w:rPr>
        <w:t>individu</w:t>
      </w:r>
      <w:r>
        <w:rPr>
          <w:spacing w:val="-5"/>
          <w:sz w:val="24"/>
        </w:rPr>
        <w:t xml:space="preserve"> </w:t>
      </w:r>
      <w:r>
        <w:rPr>
          <w:sz w:val="24"/>
        </w:rPr>
        <w:t>yang</w:t>
      </w:r>
      <w:r>
        <w:rPr>
          <w:spacing w:val="-5"/>
          <w:sz w:val="24"/>
        </w:rPr>
        <w:t xml:space="preserve"> </w:t>
      </w:r>
      <w:r>
        <w:rPr>
          <w:sz w:val="24"/>
        </w:rPr>
        <w:t>bermain</w:t>
      </w:r>
      <w:r>
        <w:rPr>
          <w:spacing w:val="-5"/>
          <w:sz w:val="24"/>
        </w:rPr>
        <w:t xml:space="preserve"> </w:t>
      </w:r>
      <w:r>
        <w:rPr>
          <w:sz w:val="24"/>
        </w:rPr>
        <w:t>gadget tetapi dengan intensitas jarang. Individu terpapar (E) dapat sembuh tanpa menjadi individu yang terinfeksi (I).</w:t>
      </w: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63"/>
      </w:pPr>
    </w:p>
    <w:p w:rsidR="00084593" w:rsidRDefault="008C3AA6">
      <w:pPr>
        <w:pStyle w:val="BodyText"/>
        <w:ind w:left="662" w:right="380"/>
        <w:jc w:val="center"/>
      </w:pPr>
      <w:r>
        <w:rPr>
          <w:spacing w:val="-5"/>
        </w:rPr>
        <w:t>43</w:t>
      </w:r>
    </w:p>
    <w:p w:rsidR="00084593" w:rsidRDefault="00084593">
      <w:pPr>
        <w:pStyle w:val="BodyText"/>
        <w:jc w:val="center"/>
        <w:sectPr w:rsidR="00084593">
          <w:headerReference w:type="even" r:id="rId7"/>
          <w:headerReference w:type="default" r:id="rId8"/>
          <w:headerReference w:type="first" r:id="rId9"/>
          <w:pgSz w:w="11910" w:h="16840"/>
          <w:pgMar w:top="1920" w:right="1417" w:bottom="280" w:left="1700" w:header="0"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ListParagraph"/>
        <w:numPr>
          <w:ilvl w:val="0"/>
          <w:numId w:val="5"/>
        </w:numPr>
        <w:tabs>
          <w:tab w:val="left" w:pos="1986"/>
        </w:tabs>
        <w:spacing w:line="480" w:lineRule="auto"/>
        <w:ind w:right="285"/>
        <w:jc w:val="both"/>
        <w:rPr>
          <w:sz w:val="24"/>
        </w:rPr>
      </w:pPr>
      <w:r>
        <w:rPr>
          <w:sz w:val="24"/>
        </w:rPr>
        <w:t xml:space="preserve">I (Infected): individu terinfeksi, yaitu individu yang kecanduan </w:t>
      </w:r>
      <w:r>
        <w:rPr>
          <w:spacing w:val="-2"/>
          <w:sz w:val="24"/>
        </w:rPr>
        <w:t>gadget.</w:t>
      </w:r>
    </w:p>
    <w:p w:rsidR="00084593" w:rsidRDefault="008C3AA6">
      <w:pPr>
        <w:pStyle w:val="ListParagraph"/>
        <w:numPr>
          <w:ilvl w:val="0"/>
          <w:numId w:val="5"/>
        </w:numPr>
        <w:tabs>
          <w:tab w:val="left" w:pos="1986"/>
        </w:tabs>
        <w:spacing w:line="480" w:lineRule="auto"/>
        <w:ind w:right="281"/>
        <w:jc w:val="both"/>
        <w:rPr>
          <w:sz w:val="24"/>
        </w:rPr>
      </w:pPr>
      <w:r>
        <w:rPr>
          <w:sz w:val="24"/>
        </w:rPr>
        <w:t>R</w:t>
      </w:r>
      <w:r>
        <w:rPr>
          <w:spacing w:val="-3"/>
          <w:sz w:val="24"/>
        </w:rPr>
        <w:t xml:space="preserve"> </w:t>
      </w:r>
      <w:r>
        <w:rPr>
          <w:sz w:val="24"/>
        </w:rPr>
        <w:t>(Recovered):</w:t>
      </w:r>
      <w:r>
        <w:rPr>
          <w:spacing w:val="-1"/>
          <w:sz w:val="24"/>
        </w:rPr>
        <w:t xml:space="preserve"> </w:t>
      </w:r>
      <w:r>
        <w:rPr>
          <w:sz w:val="24"/>
        </w:rPr>
        <w:t>Individu</w:t>
      </w:r>
      <w:r>
        <w:rPr>
          <w:spacing w:val="-3"/>
          <w:sz w:val="24"/>
        </w:rPr>
        <w:t xml:space="preserve"> </w:t>
      </w:r>
      <w:r>
        <w:rPr>
          <w:sz w:val="24"/>
        </w:rPr>
        <w:t>sembuh,</w:t>
      </w:r>
      <w:r>
        <w:rPr>
          <w:spacing w:val="-3"/>
          <w:sz w:val="24"/>
        </w:rPr>
        <w:t xml:space="preserve"> </w:t>
      </w:r>
      <w:r>
        <w:rPr>
          <w:sz w:val="24"/>
        </w:rPr>
        <w:t>merupakan</w:t>
      </w:r>
      <w:r>
        <w:rPr>
          <w:spacing w:val="-3"/>
          <w:sz w:val="24"/>
        </w:rPr>
        <w:t xml:space="preserve"> </w:t>
      </w:r>
      <w:r>
        <w:rPr>
          <w:sz w:val="24"/>
        </w:rPr>
        <w:t>individu</w:t>
      </w:r>
      <w:r>
        <w:rPr>
          <w:spacing w:val="-3"/>
          <w:sz w:val="24"/>
        </w:rPr>
        <w:t xml:space="preserve"> </w:t>
      </w:r>
      <w:r>
        <w:rPr>
          <w:sz w:val="24"/>
        </w:rPr>
        <w:t>terpapar</w:t>
      </w:r>
      <w:r>
        <w:rPr>
          <w:spacing w:val="-4"/>
          <w:sz w:val="24"/>
        </w:rPr>
        <w:t xml:space="preserve"> </w:t>
      </w:r>
      <w:r>
        <w:rPr>
          <w:sz w:val="24"/>
        </w:rPr>
        <w:t>atau individu terinfeksi yang sudah berhenti bermain gadget karena alasan tertentu.</w:t>
      </w:r>
      <w:r>
        <w:rPr>
          <w:spacing w:val="40"/>
          <w:sz w:val="24"/>
        </w:rPr>
        <w:t xml:space="preserve"> </w:t>
      </w:r>
      <w:r>
        <w:rPr>
          <w:sz w:val="24"/>
        </w:rPr>
        <w:t>Namun, individu ini berpotensi kembali menjadi rentan terhadap gadget karena penggunaan gadget yang semakin masif di era modern.</w:t>
      </w:r>
    </w:p>
    <w:p w:rsidR="00084593" w:rsidRDefault="008C3AA6">
      <w:pPr>
        <w:pStyle w:val="BodyText"/>
        <w:spacing w:before="1" w:line="480" w:lineRule="auto"/>
        <w:ind w:left="1701" w:right="284"/>
        <w:jc w:val="both"/>
      </w:pPr>
      <w:r>
        <w:t>Model yang digunakan dalam penelitian ini mengacu pada diagram SEIRS yang telah disajikan pada Gambar 2.3. Berdasarkan model tersebut, berikut ini penjabaran masing-masing kompartemen sesuai konteks kecanduan gadget pada anak usia sekolah dasar.</w:t>
      </w:r>
    </w:p>
    <w:p w:rsidR="00084593" w:rsidRDefault="008C3AA6">
      <w:pPr>
        <w:pStyle w:val="BodyText"/>
        <w:spacing w:before="64" w:line="234" w:lineRule="exact"/>
        <w:ind w:left="1701"/>
        <w:jc w:val="both"/>
      </w:pPr>
      <w:r>
        <w:rPr>
          <w:noProof/>
          <w:lang w:val="en-US"/>
        </w:rPr>
        <mc:AlternateContent>
          <mc:Choice Requires="wps">
            <w:drawing>
              <wp:anchor distT="0" distB="0" distL="0" distR="0" simplePos="0" relativeHeight="481744384" behindDoc="1" locked="0" layoutInCell="1" allowOverlap="1" wp14:anchorId="49BEDBDE" wp14:editId="3A05BFD8">
                <wp:simplePos x="0" y="0"/>
                <wp:positionH relativeFrom="page">
                  <wp:posOffset>2970910</wp:posOffset>
                </wp:positionH>
                <wp:positionV relativeFrom="paragraph">
                  <wp:posOffset>136585</wp:posOffset>
                </wp:positionV>
                <wp:extent cx="131445" cy="10795"/>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0795"/>
                        </a:xfrm>
                        <a:custGeom>
                          <a:avLst/>
                          <a:gdLst/>
                          <a:ahLst/>
                          <a:cxnLst/>
                          <a:rect l="l" t="t" r="r" b="b"/>
                          <a:pathLst>
                            <a:path w="131445" h="10795">
                              <a:moveTo>
                                <a:pt x="131063" y="0"/>
                              </a:moveTo>
                              <a:lnTo>
                                <a:pt x="0" y="0"/>
                              </a:lnTo>
                              <a:lnTo>
                                <a:pt x="0" y="10667"/>
                              </a:lnTo>
                              <a:lnTo>
                                <a:pt x="131063" y="10667"/>
                              </a:lnTo>
                              <a:lnTo>
                                <a:pt x="1310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EF84B2" id="Graphic 87" o:spid="_x0000_s1026" style="position:absolute;margin-left:233.95pt;margin-top:10.75pt;width:10.35pt;height:.85pt;z-index:-21572096;visibility:visible;mso-wrap-style:square;mso-wrap-distance-left:0;mso-wrap-distance-top:0;mso-wrap-distance-right:0;mso-wrap-distance-bottom:0;mso-position-horizontal:absolute;mso-position-horizontal-relative:page;mso-position-vertical:absolute;mso-position-vertical-relative:text;v-text-anchor:top" coordsize="1314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" path="m131063,l,,,10667r131063,l131063,xe" fillcolor="black" stroked="f">
                <v:path arrowok="t"/>
                <w10:wrap anchorx="page"/>
              </v:shape>
            </w:pict>
          </mc:Fallback>
        </mc:AlternateContent>
      </w:r>
      <w:r>
        <w:t>Susceptible</w:t>
      </w:r>
      <w:r>
        <w:rPr>
          <w:spacing w:val="29"/>
        </w:rPr>
        <w:t xml:space="preserve"> </w:t>
      </w:r>
      <w:r>
        <w:t>(</w:t>
      </w:r>
      <w:r>
        <w:rPr>
          <w:rFonts w:ascii="Cambria Math" w:eastAsia="Cambria Math" w:hAnsi="Cambria Math"/>
          <w:vertAlign w:val="superscript"/>
        </w:rPr>
        <w:t>ⅆ𝑆</w:t>
      </w:r>
      <w:r>
        <w:t>)</w:t>
      </w:r>
      <w:r>
        <w:rPr>
          <w:spacing w:val="28"/>
        </w:rPr>
        <w:t xml:space="preserve"> </w:t>
      </w:r>
      <w:r>
        <w:t>mengacu</w:t>
      </w:r>
      <w:r>
        <w:rPr>
          <w:spacing w:val="31"/>
        </w:rPr>
        <w:t xml:space="preserve"> </w:t>
      </w:r>
      <w:r>
        <w:t>pada</w:t>
      </w:r>
      <w:r>
        <w:rPr>
          <w:spacing w:val="29"/>
        </w:rPr>
        <w:t xml:space="preserve"> </w:t>
      </w:r>
      <w:r>
        <w:t>jumlah</w:t>
      </w:r>
      <w:r>
        <w:rPr>
          <w:spacing w:val="29"/>
        </w:rPr>
        <w:t xml:space="preserve"> </w:t>
      </w:r>
      <w:r>
        <w:t>individu</w:t>
      </w:r>
      <w:r>
        <w:rPr>
          <w:spacing w:val="30"/>
        </w:rPr>
        <w:t xml:space="preserve"> </w:t>
      </w:r>
      <w:r>
        <w:t>yang</w:t>
      </w:r>
      <w:r>
        <w:rPr>
          <w:spacing w:val="29"/>
        </w:rPr>
        <w:t xml:space="preserve"> </w:t>
      </w:r>
      <w:r>
        <w:t>baru</w:t>
      </w:r>
      <w:r>
        <w:rPr>
          <w:spacing w:val="32"/>
        </w:rPr>
        <w:t xml:space="preserve"> </w:t>
      </w:r>
      <w:r>
        <w:rPr>
          <w:spacing w:val="-2"/>
        </w:rPr>
        <w:t>mengenal</w:t>
      </w:r>
    </w:p>
    <w:p w:rsidR="00084593" w:rsidRDefault="008C3AA6">
      <w:pPr>
        <w:spacing w:line="152" w:lineRule="exact"/>
        <w:ind w:left="662" w:right="3290"/>
        <w:jc w:val="center"/>
        <w:rPr>
          <w:rFonts w:ascii="Cambria Math" w:eastAsia="Cambria Math" w:hAnsi="Cambria Math"/>
          <w:sz w:val="17"/>
        </w:rPr>
      </w:pPr>
      <w:r>
        <w:rPr>
          <w:rFonts w:ascii="Cambria Math" w:eastAsia="Cambria Math" w:hAnsi="Cambria Math"/>
          <w:spacing w:val="-5"/>
          <w:sz w:val="17"/>
        </w:rPr>
        <w:t>ⅆ𝑡</w:t>
      </w:r>
    </w:p>
    <w:p w:rsidR="00084593" w:rsidRDefault="00084593">
      <w:pPr>
        <w:pStyle w:val="BodyText"/>
        <w:spacing w:before="43"/>
        <w:rPr>
          <w:rFonts w:ascii="Cambria Math"/>
          <w:sz w:val="17"/>
        </w:rPr>
      </w:pPr>
    </w:p>
    <w:p w:rsidR="00084593" w:rsidRDefault="008C3AA6">
      <w:pPr>
        <w:pStyle w:val="BodyText"/>
        <w:spacing w:line="480" w:lineRule="auto"/>
        <w:ind w:left="1701" w:right="277"/>
        <w:jc w:val="both"/>
      </w:pPr>
      <w:r>
        <w:t>gadget dan individu yang rentan terpapar atau mudah terpengaruh dalam kecanduan gadget. Populasi ini mengalami peningkatan karena adanya tingkat masuknya pengguna baru (</w:t>
      </w:r>
      <w:r>
        <w:rPr>
          <w:rFonts w:ascii="Cambria Math" w:eastAsia="Cambria Math"/>
        </w:rPr>
        <w:t>𝜋</w:t>
      </w:r>
      <w:r>
        <w:t>) dan penurunan akibat tingkat keluarnya pengguna (</w:t>
      </w:r>
      <w:r>
        <w:rPr>
          <w:rFonts w:ascii="Cambria Math" w:eastAsia="Cambria Math"/>
        </w:rPr>
        <w:t>𝜇𝑆</w:t>
      </w:r>
      <w:r>
        <w:t>). Selain itu, interaksi antara populasi Susceptible dan Exposed menghasilkan laju perpindahan (</w:t>
      </w:r>
      <w:r>
        <w:rPr>
          <w:rFonts w:ascii="Cambria Math" w:eastAsia="Cambria Math"/>
        </w:rPr>
        <w:t>𝛽𝑆𝐼</w:t>
      </w:r>
      <w:r>
        <w:t>), yang menyebabkan penurunan populasi Susceptible. Sebaliknya, perpindahan dari populasi Recovered ke Susceptible (</w:t>
      </w:r>
      <w:r>
        <w:rPr>
          <w:rFonts w:ascii="Cambria Math" w:eastAsia="Cambria Math"/>
        </w:rPr>
        <w:t>𝜆𝑅</w:t>
      </w:r>
      <w:r>
        <w:t>) menyebabkan peningkatan populasi Susceptible. Susceptible dapat dimodelkan ke dalam persamaan diferensial sebagai berikut.</w:t>
      </w:r>
    </w:p>
    <w:p w:rsidR="00084593" w:rsidRDefault="008C3AA6">
      <w:pPr>
        <w:pStyle w:val="BodyText"/>
        <w:tabs>
          <w:tab w:val="left" w:pos="8019"/>
        </w:tabs>
        <w:spacing w:before="225" w:line="234" w:lineRule="exact"/>
        <w:ind w:left="1701"/>
        <w:jc w:val="both"/>
      </w:pPr>
      <w:r>
        <w:rPr>
          <w:noProof/>
          <w:lang w:val="en-US"/>
        </w:rPr>
        <mc:AlternateContent>
          <mc:Choice Requires="wps">
            <w:drawing>
              <wp:anchor distT="0" distB="0" distL="0" distR="0" simplePos="0" relativeHeight="481744896" behindDoc="1" locked="0" layoutInCell="1" allowOverlap="1" wp14:anchorId="099DA667" wp14:editId="0005643C">
                <wp:simplePos x="0" y="0"/>
                <wp:positionH relativeFrom="page">
                  <wp:posOffset>2159761</wp:posOffset>
                </wp:positionH>
                <wp:positionV relativeFrom="paragraph">
                  <wp:posOffset>239062</wp:posOffset>
                </wp:positionV>
                <wp:extent cx="131445" cy="10795"/>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0795"/>
                        </a:xfrm>
                        <a:custGeom>
                          <a:avLst/>
                          <a:gdLst/>
                          <a:ahLst/>
                          <a:cxnLst/>
                          <a:rect l="l" t="t" r="r" b="b"/>
                          <a:pathLst>
                            <a:path w="131445" h="10795">
                              <a:moveTo>
                                <a:pt x="131063" y="0"/>
                              </a:moveTo>
                              <a:lnTo>
                                <a:pt x="0" y="0"/>
                              </a:lnTo>
                              <a:lnTo>
                                <a:pt x="0" y="10667"/>
                              </a:lnTo>
                              <a:lnTo>
                                <a:pt x="131063" y="10667"/>
                              </a:lnTo>
                              <a:lnTo>
                                <a:pt x="1310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384F7D" id="Graphic 88" o:spid="_x0000_s1026" style="position:absolute;margin-left:170.05pt;margin-top:18.8pt;width:10.35pt;height:.85pt;z-index:-21571584;visibility:visible;mso-wrap-style:square;mso-wrap-distance-left:0;mso-wrap-distance-top:0;mso-wrap-distance-right:0;mso-wrap-distance-bottom:0;mso-position-horizontal:absolute;mso-position-horizontal-relative:page;mso-position-vertical:absolute;mso-position-vertical-relative:text;v-text-anchor:top" coordsize="1314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" path="m131063,l,,,10667r131063,l131063,xe" fillcolor="black" stroked="f">
                <v:path arrowok="t"/>
                <w10:wrap anchorx="page"/>
              </v:shape>
            </w:pict>
          </mc:Fallback>
        </mc:AlternateContent>
      </w:r>
      <w:r>
        <w:rPr>
          <w:rFonts w:ascii="Cambria Math" w:eastAsia="Cambria Math" w:hAnsi="Cambria Math"/>
          <w:vertAlign w:val="superscript"/>
        </w:rPr>
        <w:t>ⅆ𝑆</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𝜋</w:t>
      </w:r>
      <w:r>
        <w:rPr>
          <w:rFonts w:ascii="Cambria Math" w:eastAsia="Cambria Math" w:hAnsi="Cambria Math"/>
          <w:spacing w:val="5"/>
        </w:rPr>
        <w:t xml:space="preserve"> </w:t>
      </w:r>
      <w:r>
        <w:rPr>
          <w:rFonts w:ascii="Cambria Math" w:eastAsia="Cambria Math" w:hAnsi="Cambria Math"/>
        </w:rPr>
        <w:t>− 𝜇𝑆</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54"/>
        </w:rPr>
        <w:t xml:space="preserve"> </w:t>
      </w:r>
      <w:r>
        <w:rPr>
          <w:rFonts w:ascii="Cambria Math" w:eastAsia="Cambria Math" w:hAnsi="Cambria Math"/>
        </w:rPr>
        <w:t>𝛽𝑆𝐼</w:t>
      </w:r>
      <w:r>
        <w:rPr>
          <w:rFonts w:ascii="Cambria Math" w:eastAsia="Cambria Math" w:hAnsi="Cambria Math"/>
          <w:spacing w:val="8"/>
        </w:rPr>
        <w:t xml:space="preserve"> </w:t>
      </w:r>
      <w:r>
        <w:rPr>
          <w:rFonts w:ascii="Cambria Math" w:eastAsia="Cambria Math" w:hAnsi="Cambria Math"/>
        </w:rPr>
        <w:t xml:space="preserve">+ </w:t>
      </w:r>
      <w:r>
        <w:rPr>
          <w:rFonts w:ascii="Cambria Math" w:eastAsia="Cambria Math" w:hAnsi="Cambria Math"/>
          <w:spacing w:val="-5"/>
        </w:rPr>
        <w:t>𝜆𝑅</w:t>
      </w:r>
      <w:r>
        <w:rPr>
          <w:rFonts w:ascii="Cambria Math" w:eastAsia="Cambria Math" w:hAnsi="Cambria Math"/>
        </w:rPr>
        <w:tab/>
      </w:r>
      <w:r>
        <w:rPr>
          <w:spacing w:val="-2"/>
        </w:rPr>
        <w:t>(4.1)</w:t>
      </w:r>
    </w:p>
    <w:p w:rsidR="00084593" w:rsidRDefault="008C3AA6">
      <w:pPr>
        <w:spacing w:line="152" w:lineRule="exact"/>
        <w:ind w:left="1710"/>
        <w:rPr>
          <w:rFonts w:ascii="Cambria Math" w:eastAsia="Cambria Math" w:hAnsi="Cambria Math"/>
          <w:sz w:val="17"/>
        </w:rPr>
      </w:pPr>
      <w:r>
        <w:rPr>
          <w:rFonts w:ascii="Cambria Math" w:eastAsia="Cambria Math" w:hAnsi="Cambria Math"/>
          <w:spacing w:val="-5"/>
          <w:sz w:val="17"/>
        </w:rPr>
        <w:t>ⅆ𝑡</w:t>
      </w:r>
    </w:p>
    <w:p w:rsidR="00084593" w:rsidRDefault="00084593">
      <w:pPr>
        <w:spacing w:line="152" w:lineRule="exact"/>
        <w:rPr>
          <w:rFonts w:ascii="Cambria Math" w:eastAsia="Cambria Math" w:hAnsi="Cambria Math"/>
          <w:sz w:val="17"/>
        </w:rPr>
        <w:sectPr w:rsidR="00084593">
          <w:headerReference w:type="even" r:id="rId10"/>
          <w:headerReference w:type="default" r:id="rId11"/>
          <w:headerReference w:type="first" r:id="rId12"/>
          <w:pgSz w:w="11910" w:h="16840"/>
          <w:pgMar w:top="980" w:right="1417" w:bottom="280" w:left="1700" w:header="717" w:footer="0" w:gutter="0"/>
          <w:pgNumType w:start="44"/>
          <w:cols w:space="720"/>
        </w:sectPr>
      </w:pPr>
    </w:p>
    <w:p w:rsidR="00084593" w:rsidRDefault="00084593">
      <w:pPr>
        <w:pStyle w:val="BodyText"/>
        <w:rPr>
          <w:rFonts w:ascii="Cambria Math"/>
        </w:rPr>
      </w:pPr>
    </w:p>
    <w:p w:rsidR="00084593" w:rsidRDefault="00084593">
      <w:pPr>
        <w:pStyle w:val="BodyText"/>
        <w:rPr>
          <w:rFonts w:ascii="Cambria Math"/>
        </w:rPr>
      </w:pPr>
    </w:p>
    <w:p w:rsidR="00084593" w:rsidRDefault="00084593">
      <w:pPr>
        <w:pStyle w:val="BodyText"/>
        <w:rPr>
          <w:rFonts w:ascii="Cambria Math"/>
        </w:rPr>
      </w:pPr>
    </w:p>
    <w:p w:rsidR="00084593" w:rsidRDefault="00084593">
      <w:pPr>
        <w:pStyle w:val="BodyText"/>
        <w:spacing w:before="222"/>
        <w:rPr>
          <w:rFonts w:ascii="Cambria Math"/>
        </w:rPr>
      </w:pPr>
    </w:p>
    <w:p w:rsidR="00084593" w:rsidRDefault="008C3AA6">
      <w:pPr>
        <w:pStyle w:val="BodyText"/>
        <w:spacing w:line="234" w:lineRule="exact"/>
        <w:ind w:left="1701"/>
        <w:jc w:val="both"/>
      </w:pPr>
      <w:r>
        <w:rPr>
          <w:noProof/>
          <w:lang w:val="en-US"/>
        </w:rPr>
        <mc:AlternateContent>
          <mc:Choice Requires="wps">
            <w:drawing>
              <wp:anchor distT="0" distB="0" distL="0" distR="0" simplePos="0" relativeHeight="481745408" behindDoc="1" locked="0" layoutInCell="1" allowOverlap="1" wp14:anchorId="69E308B8" wp14:editId="45D25A27">
                <wp:simplePos x="0" y="0"/>
                <wp:positionH relativeFrom="page">
                  <wp:posOffset>2896235</wp:posOffset>
                </wp:positionH>
                <wp:positionV relativeFrom="paragraph">
                  <wp:posOffset>96149</wp:posOffset>
                </wp:positionV>
                <wp:extent cx="142240" cy="10795"/>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0795"/>
                        </a:xfrm>
                        <a:custGeom>
                          <a:avLst/>
                          <a:gdLst/>
                          <a:ahLst/>
                          <a:cxnLst/>
                          <a:rect l="l" t="t" r="r" b="b"/>
                          <a:pathLst>
                            <a:path w="142240" h="10795">
                              <a:moveTo>
                                <a:pt x="141731" y="0"/>
                              </a:moveTo>
                              <a:lnTo>
                                <a:pt x="0" y="0"/>
                              </a:lnTo>
                              <a:lnTo>
                                <a:pt x="0" y="10668"/>
                              </a:lnTo>
                              <a:lnTo>
                                <a:pt x="141731" y="10668"/>
                              </a:lnTo>
                              <a:lnTo>
                                <a:pt x="1417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102BEF" id="Graphic 89" o:spid="_x0000_s1026" style="position:absolute;margin-left:228.05pt;margin-top:7.55pt;width:11.2pt;height:.85pt;z-index:-21571072;visibility:visible;mso-wrap-style:square;mso-wrap-distance-left:0;mso-wrap-distance-top:0;mso-wrap-distance-right:0;mso-wrap-distance-bottom:0;mso-position-horizontal:absolute;mso-position-horizontal-relative:page;mso-position-vertical:absolute;mso-position-vertical-relative:text;v-text-anchor:top" coordsize="1422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" path="m141731,l,,,10668r141731,l141731,xe" fillcolor="black" stroked="f">
                <v:path arrowok="t"/>
                <w10:wrap anchorx="page"/>
              </v:shape>
            </w:pict>
          </mc:Fallback>
        </mc:AlternateContent>
      </w:r>
      <w:r>
        <w:t>Exposed</w:t>
      </w:r>
      <w:r>
        <w:rPr>
          <w:spacing w:val="66"/>
        </w:rPr>
        <w:t xml:space="preserve">  </w:t>
      </w:r>
      <w:r>
        <w:t>(</w:t>
      </w:r>
      <w:r>
        <w:rPr>
          <w:rFonts w:ascii="Cambria Math" w:eastAsia="Cambria Math" w:hAnsi="Cambria Math"/>
          <w:vertAlign w:val="superscript"/>
        </w:rPr>
        <w:t>ⅆ𝐸</w:t>
      </w:r>
      <w:r>
        <w:t>)</w:t>
      </w:r>
      <w:r>
        <w:rPr>
          <w:spacing w:val="66"/>
        </w:rPr>
        <w:t xml:space="preserve">  </w:t>
      </w:r>
      <w:r>
        <w:t>menggambarkan</w:t>
      </w:r>
      <w:r>
        <w:rPr>
          <w:spacing w:val="66"/>
        </w:rPr>
        <w:t xml:space="preserve">  </w:t>
      </w:r>
      <w:r>
        <w:t>jumlah</w:t>
      </w:r>
      <w:r>
        <w:rPr>
          <w:spacing w:val="66"/>
        </w:rPr>
        <w:t xml:space="preserve">  </w:t>
      </w:r>
      <w:r>
        <w:t>individu</w:t>
      </w:r>
      <w:r>
        <w:rPr>
          <w:spacing w:val="67"/>
        </w:rPr>
        <w:t xml:space="preserve">  </w:t>
      </w:r>
      <w:r>
        <w:t>yang</w:t>
      </w:r>
      <w:r>
        <w:rPr>
          <w:spacing w:val="66"/>
        </w:rPr>
        <w:t xml:space="preserve">  </w:t>
      </w:r>
      <w:r>
        <w:rPr>
          <w:spacing w:val="-2"/>
        </w:rPr>
        <w:t>mulai</w:t>
      </w:r>
    </w:p>
    <w:p w:rsidR="00084593" w:rsidRDefault="008C3AA6">
      <w:pPr>
        <w:spacing w:line="152" w:lineRule="exact"/>
        <w:ind w:left="2877"/>
        <w:rPr>
          <w:rFonts w:ascii="Cambria Math" w:eastAsia="Cambria Math" w:hAnsi="Cambria Math"/>
          <w:sz w:val="17"/>
        </w:rPr>
      </w:pPr>
      <w:r>
        <w:rPr>
          <w:rFonts w:ascii="Cambria Math" w:eastAsia="Cambria Math" w:hAnsi="Cambria Math"/>
          <w:spacing w:val="-5"/>
          <w:sz w:val="17"/>
        </w:rPr>
        <w:t>ⅆ𝑡</w:t>
      </w:r>
    </w:p>
    <w:p w:rsidR="00084593" w:rsidRDefault="00084593">
      <w:pPr>
        <w:pStyle w:val="BodyText"/>
        <w:spacing w:before="45"/>
        <w:rPr>
          <w:rFonts w:ascii="Cambria Math"/>
          <w:sz w:val="17"/>
        </w:rPr>
      </w:pPr>
    </w:p>
    <w:p w:rsidR="00084593" w:rsidRDefault="008C3AA6">
      <w:pPr>
        <w:pStyle w:val="BodyText"/>
        <w:spacing w:line="480" w:lineRule="auto"/>
        <w:ind w:left="1701" w:right="283"/>
        <w:jc w:val="both"/>
      </w:pPr>
      <w:r>
        <w:t>menunjukkan tanda-tanda kecanduan gadget. Populasi ini meningkat akibat interaksi antara individu dalam kelompok Susceptible dan Exposed,</w:t>
      </w:r>
      <w:r>
        <w:rPr>
          <w:spacing w:val="-8"/>
        </w:rPr>
        <w:t xml:space="preserve"> </w:t>
      </w:r>
      <w:r>
        <w:t>yang</w:t>
      </w:r>
      <w:r>
        <w:rPr>
          <w:spacing w:val="-8"/>
        </w:rPr>
        <w:t xml:space="preserve"> </w:t>
      </w:r>
      <w:r>
        <w:t>menghasilkan</w:t>
      </w:r>
      <w:r>
        <w:rPr>
          <w:spacing w:val="-8"/>
        </w:rPr>
        <w:t xml:space="preserve"> </w:t>
      </w:r>
      <w:r>
        <w:t>laju</w:t>
      </w:r>
      <w:r>
        <w:rPr>
          <w:spacing w:val="-8"/>
        </w:rPr>
        <w:t xml:space="preserve"> </w:t>
      </w:r>
      <w:r>
        <w:t>perpindahan</w:t>
      </w:r>
      <w:r>
        <w:rPr>
          <w:spacing w:val="-5"/>
        </w:rPr>
        <w:t xml:space="preserve"> </w:t>
      </w:r>
      <w:r>
        <w:t>(</w:t>
      </w:r>
      <w:r>
        <w:rPr>
          <w:rFonts w:ascii="Cambria Math" w:eastAsia="Cambria Math"/>
        </w:rPr>
        <w:t>𝛽𝑆𝐼</w:t>
      </w:r>
      <w:r>
        <w:t>).</w:t>
      </w:r>
      <w:r>
        <w:rPr>
          <w:spacing w:val="-8"/>
        </w:rPr>
        <w:t xml:space="preserve"> </w:t>
      </w:r>
      <w:r>
        <w:t>Namun,</w:t>
      </w:r>
      <w:r>
        <w:rPr>
          <w:spacing w:val="-7"/>
        </w:rPr>
        <w:t xml:space="preserve"> </w:t>
      </w:r>
      <w:r>
        <w:t>populasi Exposed berkurang karena beberapa faktor, yaitu perpindahan ke kelompok Infected (</w:t>
      </w:r>
      <w:r>
        <w:rPr>
          <w:rFonts w:ascii="Cambria Math" w:eastAsia="Cambria Math"/>
        </w:rPr>
        <w:t>𝛼𝐸</w:t>
      </w:r>
      <w:r>
        <w:t>), tingkat individu yang keluar dari kelompok Exposed (</w:t>
      </w:r>
      <w:r>
        <w:rPr>
          <w:rFonts w:ascii="Cambria Math" w:eastAsia="Cambria Math"/>
        </w:rPr>
        <w:t>𝜇𝐸</w:t>
      </w:r>
      <w:r>
        <w:t>), dan perpindahan dari kelompok Exposed ke Recovered (</w:t>
      </w:r>
      <w:r>
        <w:rPr>
          <w:rFonts w:ascii="Cambria Math" w:eastAsia="Cambria Math"/>
        </w:rPr>
        <w:t>𝜃𝐸</w:t>
      </w:r>
      <w:r>
        <w:t>). Exposed dapat dimodelkan ke dalam persamaan diferensial sebagai berikut.</w:t>
      </w:r>
    </w:p>
    <w:p w:rsidR="00084593" w:rsidRDefault="008C3AA6">
      <w:pPr>
        <w:pStyle w:val="BodyText"/>
        <w:tabs>
          <w:tab w:val="left" w:pos="8031"/>
        </w:tabs>
        <w:spacing w:before="62" w:line="234" w:lineRule="exact"/>
        <w:ind w:left="1713"/>
        <w:jc w:val="both"/>
      </w:pPr>
      <w:r>
        <w:rPr>
          <w:noProof/>
          <w:lang w:val="en-US"/>
        </w:rPr>
        <mc:AlternateContent>
          <mc:Choice Requires="wps">
            <w:drawing>
              <wp:anchor distT="0" distB="0" distL="0" distR="0" simplePos="0" relativeHeight="481745920" behindDoc="1" locked="0" layoutInCell="1" allowOverlap="1" wp14:anchorId="31D973AB" wp14:editId="7E37375E">
                <wp:simplePos x="0" y="0"/>
                <wp:positionH relativeFrom="page">
                  <wp:posOffset>2167382</wp:posOffset>
                </wp:positionH>
                <wp:positionV relativeFrom="paragraph">
                  <wp:posOffset>135604</wp:posOffset>
                </wp:positionV>
                <wp:extent cx="142240" cy="10795"/>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0795"/>
                        </a:xfrm>
                        <a:custGeom>
                          <a:avLst/>
                          <a:gdLst/>
                          <a:ahLst/>
                          <a:cxnLst/>
                          <a:rect l="l" t="t" r="r" b="b"/>
                          <a:pathLst>
                            <a:path w="142240" h="10795">
                              <a:moveTo>
                                <a:pt x="141731" y="0"/>
                              </a:moveTo>
                              <a:lnTo>
                                <a:pt x="0" y="0"/>
                              </a:lnTo>
                              <a:lnTo>
                                <a:pt x="0" y="10667"/>
                              </a:lnTo>
                              <a:lnTo>
                                <a:pt x="141731" y="10667"/>
                              </a:lnTo>
                              <a:lnTo>
                                <a:pt x="1417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563AAA" id="Graphic 90" o:spid="_x0000_s1026" style="position:absolute;margin-left:170.65pt;margin-top:10.7pt;width:11.2pt;height:.85pt;z-index:-21570560;visibility:visible;mso-wrap-style:square;mso-wrap-distance-left:0;mso-wrap-distance-top:0;mso-wrap-distance-right:0;mso-wrap-distance-bottom:0;mso-position-horizontal:absolute;mso-position-horizontal-relative:page;mso-position-vertical:absolute;mso-position-vertical-relative:text;v-text-anchor:top" coordsize="1422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" path="m141731,l,,,10667r141731,l141731,xe" fillcolor="black" stroked="f">
                <v:path arrowok="t"/>
                <w10:wrap anchorx="page"/>
              </v:shape>
            </w:pict>
          </mc:Fallback>
        </mc:AlternateContent>
      </w:r>
      <w:r>
        <w:rPr>
          <w:rFonts w:ascii="Cambria Math" w:eastAsia="Cambria Math" w:hAnsi="Cambria Math"/>
          <w:vertAlign w:val="superscript"/>
        </w:rPr>
        <w:t>ⅆ𝐸</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𝛽𝑆𝐼</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𝛼𝐸</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𝜇𝐸</w:t>
      </w:r>
      <w:r>
        <w:rPr>
          <w:rFonts w:ascii="Cambria Math" w:eastAsia="Cambria Math" w:hAnsi="Cambria Math"/>
          <w:spacing w:val="11"/>
        </w:rPr>
        <w:t xml:space="preserve"> </w:t>
      </w:r>
      <w:r>
        <w:rPr>
          <w:rFonts w:ascii="Cambria Math" w:eastAsia="Cambria Math" w:hAnsi="Cambria Math"/>
        </w:rPr>
        <w:t xml:space="preserve">− </w:t>
      </w:r>
      <w:r>
        <w:rPr>
          <w:rFonts w:ascii="Cambria Math" w:eastAsia="Cambria Math" w:hAnsi="Cambria Math"/>
          <w:spacing w:val="-5"/>
        </w:rPr>
        <w:t>𝜃𝐸</w:t>
      </w:r>
      <w:r>
        <w:rPr>
          <w:rFonts w:ascii="Cambria Math" w:eastAsia="Cambria Math" w:hAnsi="Cambria Math"/>
        </w:rPr>
        <w:tab/>
      </w:r>
      <w:r>
        <w:rPr>
          <w:spacing w:val="-2"/>
        </w:rPr>
        <w:t>(4.2)</w:t>
      </w:r>
    </w:p>
    <w:p w:rsidR="00084593" w:rsidRDefault="008C3AA6">
      <w:pPr>
        <w:spacing w:line="152" w:lineRule="exact"/>
        <w:ind w:left="1730"/>
        <w:rPr>
          <w:rFonts w:ascii="Cambria Math" w:eastAsia="Cambria Math" w:hAnsi="Cambria Math"/>
          <w:sz w:val="17"/>
        </w:rPr>
      </w:pPr>
      <w:r>
        <w:rPr>
          <w:rFonts w:ascii="Cambria Math" w:eastAsia="Cambria Math" w:hAnsi="Cambria Math"/>
          <w:spacing w:val="-5"/>
          <w:sz w:val="17"/>
        </w:rPr>
        <w:t>ⅆ𝑡</w:t>
      </w:r>
    </w:p>
    <w:p w:rsidR="00084593" w:rsidRDefault="00084593">
      <w:pPr>
        <w:pStyle w:val="BodyText"/>
        <w:spacing w:before="108"/>
        <w:rPr>
          <w:rFonts w:ascii="Cambria Math"/>
          <w:sz w:val="17"/>
        </w:rPr>
      </w:pPr>
    </w:p>
    <w:p w:rsidR="00084593" w:rsidRDefault="008C3AA6">
      <w:pPr>
        <w:pStyle w:val="BodyText"/>
        <w:spacing w:line="234" w:lineRule="exact"/>
        <w:ind w:left="1701"/>
      </w:pPr>
      <w:r>
        <w:rPr>
          <w:noProof/>
          <w:lang w:val="en-US"/>
        </w:rPr>
        <mc:AlternateContent>
          <mc:Choice Requires="wps">
            <w:drawing>
              <wp:anchor distT="0" distB="0" distL="0" distR="0" simplePos="0" relativeHeight="481746432" behindDoc="1" locked="0" layoutInCell="1" allowOverlap="1" wp14:anchorId="2753FF98" wp14:editId="5C813A2A">
                <wp:simplePos x="0" y="0"/>
                <wp:positionH relativeFrom="page">
                  <wp:posOffset>2754502</wp:posOffset>
                </wp:positionH>
                <wp:positionV relativeFrom="paragraph">
                  <wp:posOffset>96540</wp:posOffset>
                </wp:positionV>
                <wp:extent cx="119380" cy="10795"/>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0795"/>
                        </a:xfrm>
                        <a:custGeom>
                          <a:avLst/>
                          <a:gdLst/>
                          <a:ahLst/>
                          <a:cxnLst/>
                          <a:rect l="l" t="t" r="r" b="b"/>
                          <a:pathLst>
                            <a:path w="119380" h="10795">
                              <a:moveTo>
                                <a:pt x="118872" y="0"/>
                              </a:moveTo>
                              <a:lnTo>
                                <a:pt x="0" y="0"/>
                              </a:lnTo>
                              <a:lnTo>
                                <a:pt x="0" y="10667"/>
                              </a:lnTo>
                              <a:lnTo>
                                <a:pt x="118872" y="10667"/>
                              </a:lnTo>
                              <a:lnTo>
                                <a:pt x="118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FD6BFE" id="Graphic 91" o:spid="_x0000_s1026" style="position:absolute;margin-left:216.9pt;margin-top:7.6pt;width:9.4pt;height:.85pt;z-index:-21570048;visibility:visible;mso-wrap-style:square;mso-wrap-distance-left:0;mso-wrap-distance-top:0;mso-wrap-distance-right:0;mso-wrap-distance-bottom:0;mso-position-horizontal:absolute;mso-position-horizontal-relative:page;mso-position-vertical:absolute;mso-position-vertical-relative:text;v-text-anchor:top" coordsize="1193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" path="m118872,l,,,10667r118872,l118872,xe" fillcolor="black" stroked="f">
                <v:path arrowok="t"/>
                <w10:wrap anchorx="page"/>
              </v:shape>
            </w:pict>
          </mc:Fallback>
        </mc:AlternateContent>
      </w:r>
      <w:r>
        <w:t>Infected</w:t>
      </w:r>
      <w:r>
        <w:rPr>
          <w:spacing w:val="9"/>
        </w:rPr>
        <w:t xml:space="preserve"> </w:t>
      </w:r>
      <w:r>
        <w:t>(</w:t>
      </w:r>
      <w:r>
        <w:rPr>
          <w:rFonts w:ascii="Cambria Math" w:eastAsia="Cambria Math" w:hAnsi="Cambria Math"/>
          <w:vertAlign w:val="superscript"/>
        </w:rPr>
        <w:t>ⅆ𝐼</w:t>
      </w:r>
      <w:r>
        <w:t>)</w:t>
      </w:r>
      <w:r>
        <w:rPr>
          <w:spacing w:val="9"/>
        </w:rPr>
        <w:t xml:space="preserve"> </w:t>
      </w:r>
      <w:r>
        <w:t>adalah</w:t>
      </w:r>
      <w:r>
        <w:rPr>
          <w:spacing w:val="9"/>
        </w:rPr>
        <w:t xml:space="preserve"> </w:t>
      </w:r>
      <w:r>
        <w:t>jumlah</w:t>
      </w:r>
      <w:r>
        <w:rPr>
          <w:spacing w:val="8"/>
        </w:rPr>
        <w:t xml:space="preserve"> </w:t>
      </w:r>
      <w:r>
        <w:t>individu</w:t>
      </w:r>
      <w:r>
        <w:rPr>
          <w:spacing w:val="10"/>
        </w:rPr>
        <w:t xml:space="preserve"> </w:t>
      </w:r>
      <w:r>
        <w:t>yang</w:t>
      </w:r>
      <w:r>
        <w:rPr>
          <w:spacing w:val="10"/>
        </w:rPr>
        <w:t xml:space="preserve"> </w:t>
      </w:r>
      <w:r>
        <w:t>telah</w:t>
      </w:r>
      <w:r>
        <w:rPr>
          <w:spacing w:val="10"/>
        </w:rPr>
        <w:t xml:space="preserve"> </w:t>
      </w:r>
      <w:r>
        <w:t>mengalami</w:t>
      </w:r>
      <w:r>
        <w:rPr>
          <w:spacing w:val="9"/>
        </w:rPr>
        <w:t xml:space="preserve"> </w:t>
      </w:r>
      <w:r>
        <w:rPr>
          <w:spacing w:val="-2"/>
        </w:rPr>
        <w:t>kecanduan</w:t>
      </w:r>
    </w:p>
    <w:p w:rsidR="00084593" w:rsidRDefault="008C3AA6">
      <w:pPr>
        <w:spacing w:line="152" w:lineRule="exact"/>
        <w:ind w:left="2637"/>
        <w:rPr>
          <w:rFonts w:ascii="Cambria Math" w:eastAsia="Cambria Math" w:hAnsi="Cambria Math"/>
          <w:sz w:val="17"/>
        </w:rPr>
      </w:pPr>
      <w:r>
        <w:rPr>
          <w:rFonts w:ascii="Cambria Math" w:eastAsia="Cambria Math" w:hAnsi="Cambria Math"/>
          <w:spacing w:val="-5"/>
          <w:sz w:val="17"/>
        </w:rPr>
        <w:t>ⅆ𝑡</w:t>
      </w:r>
    </w:p>
    <w:p w:rsidR="00084593" w:rsidRDefault="00084593">
      <w:pPr>
        <w:pStyle w:val="BodyText"/>
        <w:spacing w:before="46"/>
        <w:rPr>
          <w:rFonts w:ascii="Cambria Math"/>
          <w:sz w:val="17"/>
        </w:rPr>
      </w:pPr>
    </w:p>
    <w:p w:rsidR="00084593" w:rsidRDefault="008C3AA6">
      <w:pPr>
        <w:pStyle w:val="BodyText"/>
        <w:spacing w:line="480" w:lineRule="auto"/>
        <w:ind w:left="1701" w:right="283"/>
        <w:jc w:val="both"/>
      </w:pPr>
      <w:r>
        <w:t>gadget. Populasi ini meningkat akibat perpindahan dari kelompok Exposed ke Infected dengan laju perpindahan tertentu (</w:t>
      </w:r>
      <w:r>
        <w:rPr>
          <w:rFonts w:ascii="Cambria Math" w:eastAsia="Cambria Math"/>
        </w:rPr>
        <w:t>𝛼𝐸</w:t>
      </w:r>
      <w:r>
        <w:t>). Sebaliknya, populasi Infected akan berkurang karena adanya tingkat kesembuhan (</w:t>
      </w:r>
      <w:r>
        <w:rPr>
          <w:rFonts w:ascii="Cambria Math" w:eastAsia="Cambria Math"/>
        </w:rPr>
        <w:t>𝜀𝐼</w:t>
      </w:r>
      <w:r>
        <w:t>) serta tingkat individu yang keluar dari kelompok pengguna gadget. Infected dapat dimodelkan ke dalam persamaan diferensial sebagai berikut.</w:t>
      </w:r>
    </w:p>
    <w:p w:rsidR="00084593" w:rsidRDefault="008C3AA6">
      <w:pPr>
        <w:pStyle w:val="BodyText"/>
        <w:tabs>
          <w:tab w:val="left" w:pos="7971"/>
        </w:tabs>
        <w:spacing w:before="62" w:line="234" w:lineRule="exact"/>
        <w:ind w:left="1775"/>
      </w:pPr>
      <w:r>
        <w:rPr>
          <w:noProof/>
          <w:lang w:val="en-US"/>
        </w:rPr>
        <mc:AlternateContent>
          <mc:Choice Requires="wps">
            <w:drawing>
              <wp:anchor distT="0" distB="0" distL="0" distR="0" simplePos="0" relativeHeight="481746944" behindDoc="1" locked="0" layoutInCell="1" allowOverlap="1" wp14:anchorId="64A15631" wp14:editId="1C747616">
                <wp:simplePos x="0" y="0"/>
                <wp:positionH relativeFrom="page">
                  <wp:posOffset>2205482</wp:posOffset>
                </wp:positionH>
                <wp:positionV relativeFrom="paragraph">
                  <wp:posOffset>135225</wp:posOffset>
                </wp:positionV>
                <wp:extent cx="119380" cy="1143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1430"/>
                        </a:xfrm>
                        <a:custGeom>
                          <a:avLst/>
                          <a:gdLst/>
                          <a:ahLst/>
                          <a:cxnLst/>
                          <a:rect l="l" t="t" r="r" b="b"/>
                          <a:pathLst>
                            <a:path w="119380" h="11430">
                              <a:moveTo>
                                <a:pt x="118871" y="0"/>
                              </a:moveTo>
                              <a:lnTo>
                                <a:pt x="0" y="0"/>
                              </a:lnTo>
                              <a:lnTo>
                                <a:pt x="0" y="10972"/>
                              </a:lnTo>
                              <a:lnTo>
                                <a:pt x="118871" y="10972"/>
                              </a:lnTo>
                              <a:lnTo>
                                <a:pt x="1188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60EDDE" id="Graphic 92" o:spid="_x0000_s1026" style="position:absolute;margin-left:173.65pt;margin-top:10.65pt;width:9.4pt;height:.9pt;z-index:-21569536;visibility:visible;mso-wrap-style:square;mso-wrap-distance-left:0;mso-wrap-distance-top:0;mso-wrap-distance-right:0;mso-wrap-distance-bottom:0;mso-position-horizontal:absolute;mso-position-horizontal-relative:page;mso-position-vertical:absolute;mso-position-vertical-relative:text;v-text-anchor:top" coordsize="11938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" path="m118871,l,,,10972r118871,l118871,xe" fillcolor="black" stroked="f">
                <v:path arrowok="t"/>
                <w10:wrap anchorx="page"/>
              </v:shape>
            </w:pict>
          </mc:Fallback>
        </mc:AlternateContent>
      </w:r>
      <w:r>
        <w:rPr>
          <w:rFonts w:ascii="Cambria Math" w:eastAsia="Cambria Math" w:hAnsi="Cambria Math"/>
          <w:vertAlign w:val="superscript"/>
        </w:rPr>
        <w:t>ⅆ𝐼</w:t>
      </w:r>
      <w:r>
        <w:rPr>
          <w:rFonts w:ascii="Cambria Math" w:eastAsia="Cambria Math" w:hAnsi="Cambria Math"/>
          <w:spacing w:val="27"/>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𝛼𝐸</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𝜀𝐼</w:t>
      </w:r>
      <w:r>
        <w:rPr>
          <w:rFonts w:ascii="Cambria Math" w:eastAsia="Cambria Math" w:hAnsi="Cambria Math"/>
          <w:spacing w:val="4"/>
        </w:rPr>
        <w:t xml:space="preserve"> </w:t>
      </w:r>
      <w:r>
        <w:rPr>
          <w:rFonts w:ascii="Cambria Math" w:eastAsia="Cambria Math" w:hAnsi="Cambria Math"/>
        </w:rPr>
        <w:t xml:space="preserve">− </w:t>
      </w:r>
      <w:r>
        <w:rPr>
          <w:rFonts w:ascii="Cambria Math" w:eastAsia="Cambria Math" w:hAnsi="Cambria Math"/>
          <w:spacing w:val="-5"/>
        </w:rPr>
        <w:t>𝜇𝐼</w:t>
      </w:r>
      <w:r>
        <w:rPr>
          <w:rFonts w:ascii="Cambria Math" w:eastAsia="Cambria Math" w:hAnsi="Cambria Math"/>
        </w:rPr>
        <w:tab/>
      </w:r>
      <w:r>
        <w:rPr>
          <w:spacing w:val="-2"/>
        </w:rPr>
        <w:t>(4.3)</w:t>
      </w:r>
    </w:p>
    <w:p w:rsidR="00084593" w:rsidRDefault="008C3AA6">
      <w:pPr>
        <w:spacing w:line="152" w:lineRule="exact"/>
        <w:ind w:left="1773"/>
        <w:rPr>
          <w:rFonts w:ascii="Cambria Math" w:eastAsia="Cambria Math" w:hAnsi="Cambria Math"/>
          <w:sz w:val="17"/>
        </w:rPr>
      </w:pPr>
      <w:r>
        <w:rPr>
          <w:rFonts w:ascii="Cambria Math" w:eastAsia="Cambria Math" w:hAnsi="Cambria Math"/>
          <w:spacing w:val="-5"/>
          <w:sz w:val="17"/>
        </w:rPr>
        <w:t>ⅆ𝑡</w:t>
      </w:r>
    </w:p>
    <w:p w:rsidR="00084593" w:rsidRDefault="00084593">
      <w:pPr>
        <w:pStyle w:val="BodyText"/>
        <w:spacing w:before="46"/>
        <w:rPr>
          <w:rFonts w:ascii="Cambria Math"/>
          <w:sz w:val="17"/>
        </w:rPr>
      </w:pPr>
    </w:p>
    <w:p w:rsidR="00084593" w:rsidRDefault="008C3AA6">
      <w:pPr>
        <w:pStyle w:val="BodyText"/>
        <w:spacing w:line="480" w:lineRule="auto"/>
        <w:ind w:left="1701" w:right="278"/>
        <w:jc w:val="both"/>
      </w:pPr>
      <w:r>
        <w:t>Recovered (</w:t>
      </w:r>
      <w:r>
        <w:rPr>
          <w:rFonts w:ascii="Cambria Math" w:eastAsia="Cambria Math"/>
        </w:rPr>
        <w:t>𝑑𝑅</w:t>
      </w:r>
      <w:r>
        <w:t>/</w:t>
      </w:r>
      <w:r>
        <w:rPr>
          <w:rFonts w:ascii="Cambria Math" w:eastAsia="Cambria Math"/>
        </w:rPr>
        <w:t>𝑑𝑡</w:t>
      </w:r>
      <w:r>
        <w:t>) menggambarkan jumlah individu yang telah pulih dari</w:t>
      </w:r>
      <w:r>
        <w:rPr>
          <w:spacing w:val="-8"/>
        </w:rPr>
        <w:t xml:space="preserve"> </w:t>
      </w:r>
      <w:r>
        <w:t>kecanduan</w:t>
      </w:r>
      <w:r>
        <w:rPr>
          <w:spacing w:val="-8"/>
        </w:rPr>
        <w:t xml:space="preserve"> </w:t>
      </w:r>
      <w:r>
        <w:t>gadget</w:t>
      </w:r>
      <w:r>
        <w:rPr>
          <w:spacing w:val="-7"/>
        </w:rPr>
        <w:t xml:space="preserve"> </w:t>
      </w:r>
      <w:r>
        <w:t>tetapi</w:t>
      </w:r>
      <w:r>
        <w:rPr>
          <w:spacing w:val="-7"/>
        </w:rPr>
        <w:t xml:space="preserve"> </w:t>
      </w:r>
      <w:r>
        <w:t>masih</w:t>
      </w:r>
      <w:r>
        <w:rPr>
          <w:spacing w:val="-8"/>
        </w:rPr>
        <w:t xml:space="preserve"> </w:t>
      </w:r>
      <w:r>
        <w:t>berpotensi</w:t>
      </w:r>
      <w:r>
        <w:rPr>
          <w:spacing w:val="-7"/>
        </w:rPr>
        <w:t xml:space="preserve"> </w:t>
      </w:r>
      <w:r>
        <w:t>menjadi</w:t>
      </w:r>
      <w:r>
        <w:rPr>
          <w:spacing w:val="-8"/>
        </w:rPr>
        <w:t xml:space="preserve"> </w:t>
      </w:r>
      <w:r>
        <w:t>rentan</w:t>
      </w:r>
      <w:r>
        <w:rPr>
          <w:spacing w:val="-8"/>
        </w:rPr>
        <w:t xml:space="preserve"> </w:t>
      </w:r>
      <w:r>
        <w:t>kembali. Populasi ini meningkat akibat laju kesembuhan (</w:t>
      </w:r>
      <w:r>
        <w:rPr>
          <w:rFonts w:ascii="Cambria Math" w:eastAsia="Cambria Math"/>
        </w:rPr>
        <w:t>𝜀𝐼</w:t>
      </w:r>
      <w:r>
        <w:t>) dan perpindahan dari</w:t>
      </w:r>
      <w:r>
        <w:rPr>
          <w:spacing w:val="72"/>
        </w:rPr>
        <w:t xml:space="preserve"> </w:t>
      </w:r>
      <w:r>
        <w:t>kelompok</w:t>
      </w:r>
      <w:r>
        <w:rPr>
          <w:spacing w:val="73"/>
        </w:rPr>
        <w:t xml:space="preserve"> </w:t>
      </w:r>
      <w:r>
        <w:t>Exposed</w:t>
      </w:r>
      <w:r>
        <w:rPr>
          <w:spacing w:val="75"/>
        </w:rPr>
        <w:t xml:space="preserve"> </w:t>
      </w:r>
      <w:r>
        <w:t>ke</w:t>
      </w:r>
      <w:r>
        <w:rPr>
          <w:spacing w:val="72"/>
        </w:rPr>
        <w:t xml:space="preserve"> </w:t>
      </w:r>
      <w:r>
        <w:t>Recovered</w:t>
      </w:r>
      <w:r>
        <w:rPr>
          <w:spacing w:val="73"/>
        </w:rPr>
        <w:t xml:space="preserve"> </w:t>
      </w:r>
      <w:r>
        <w:t>(</w:t>
      </w:r>
      <w:r>
        <w:rPr>
          <w:rFonts w:ascii="Cambria Math" w:eastAsia="Cambria Math"/>
        </w:rPr>
        <w:t>𝜃𝐸</w:t>
      </w:r>
      <w:r>
        <w:t>).</w:t>
      </w:r>
      <w:r>
        <w:rPr>
          <w:spacing w:val="74"/>
        </w:rPr>
        <w:t xml:space="preserve"> </w:t>
      </w:r>
      <w:r>
        <w:t>Sebaliknya,</w:t>
      </w:r>
      <w:r>
        <w:rPr>
          <w:spacing w:val="74"/>
        </w:rPr>
        <w:t xml:space="preserve"> </w:t>
      </w:r>
      <w:r>
        <w:rPr>
          <w:spacing w:val="-2"/>
        </w:rPr>
        <w:t>populasi</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1701" w:right="284"/>
        <w:jc w:val="both"/>
      </w:pPr>
      <w:r>
        <w:t>Recovered berkurang karena adanya tingkat individu yang keluar dari kelompok pengguna gadget (</w:t>
      </w:r>
      <w:r>
        <w:rPr>
          <w:rFonts w:ascii="Cambria Math" w:eastAsia="Cambria Math"/>
        </w:rPr>
        <w:t>𝜇𝑅</w:t>
      </w:r>
      <w:r>
        <w:t>) serta perpindahan dari kelompok Recovered</w:t>
      </w:r>
      <w:r>
        <w:rPr>
          <w:spacing w:val="-13"/>
        </w:rPr>
        <w:t xml:space="preserve"> </w:t>
      </w:r>
      <w:r>
        <w:t>ke</w:t>
      </w:r>
      <w:r>
        <w:rPr>
          <w:spacing w:val="-14"/>
        </w:rPr>
        <w:t xml:space="preserve"> </w:t>
      </w:r>
      <w:r>
        <w:t>Susceptible</w:t>
      </w:r>
      <w:r>
        <w:rPr>
          <w:spacing w:val="-13"/>
        </w:rPr>
        <w:t xml:space="preserve"> </w:t>
      </w:r>
      <w:r>
        <w:t>yang</w:t>
      </w:r>
      <w:r>
        <w:rPr>
          <w:spacing w:val="-13"/>
        </w:rPr>
        <w:t xml:space="preserve"> </w:t>
      </w:r>
      <w:r>
        <w:t>menghasilkan</w:t>
      </w:r>
      <w:r>
        <w:rPr>
          <w:spacing w:val="-13"/>
        </w:rPr>
        <w:t xml:space="preserve"> </w:t>
      </w:r>
      <w:r>
        <w:t>laju</w:t>
      </w:r>
      <w:r>
        <w:rPr>
          <w:spacing w:val="-13"/>
        </w:rPr>
        <w:t xml:space="preserve"> </w:t>
      </w:r>
      <w:r>
        <w:t>perpindahan</w:t>
      </w:r>
      <w:r>
        <w:rPr>
          <w:spacing w:val="-13"/>
        </w:rPr>
        <w:t xml:space="preserve"> </w:t>
      </w:r>
      <w:r>
        <w:t>tertentu (</w:t>
      </w:r>
      <w:r>
        <w:rPr>
          <w:rFonts w:ascii="Cambria Math" w:eastAsia="Cambria Math"/>
        </w:rPr>
        <w:t>𝜆𝑅</w:t>
      </w:r>
      <w:r>
        <w:t>). Recovered dapat dimodelkan ke dalam persamaan diferensial sebagai berikut.</w:t>
      </w:r>
    </w:p>
    <w:p w:rsidR="00084593" w:rsidRDefault="008C3AA6">
      <w:pPr>
        <w:pStyle w:val="BodyText"/>
        <w:tabs>
          <w:tab w:val="left" w:pos="7899"/>
        </w:tabs>
        <w:spacing w:before="64" w:line="234" w:lineRule="exact"/>
        <w:ind w:left="1701"/>
        <w:jc w:val="both"/>
      </w:pPr>
      <w:r>
        <w:rPr>
          <w:noProof/>
          <w:lang w:val="en-US"/>
        </w:rPr>
        <mc:AlternateContent>
          <mc:Choice Requires="wps">
            <w:drawing>
              <wp:anchor distT="0" distB="0" distL="0" distR="0" simplePos="0" relativeHeight="481747456" behindDoc="1" locked="0" layoutInCell="1" allowOverlap="1" wp14:anchorId="3AE2ED21" wp14:editId="2EAFDB3D">
                <wp:simplePos x="0" y="0"/>
                <wp:positionH relativeFrom="page">
                  <wp:posOffset>2159761</wp:posOffset>
                </wp:positionH>
                <wp:positionV relativeFrom="paragraph">
                  <wp:posOffset>137065</wp:posOffset>
                </wp:positionV>
                <wp:extent cx="143510" cy="10795"/>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795"/>
                        </a:xfrm>
                        <a:custGeom>
                          <a:avLst/>
                          <a:gdLst/>
                          <a:ahLst/>
                          <a:cxnLst/>
                          <a:rect l="l" t="t" r="r" b="b"/>
                          <a:pathLst>
                            <a:path w="143510" h="10795">
                              <a:moveTo>
                                <a:pt x="143256" y="0"/>
                              </a:moveTo>
                              <a:lnTo>
                                <a:pt x="0" y="0"/>
                              </a:lnTo>
                              <a:lnTo>
                                <a:pt x="0" y="10668"/>
                              </a:lnTo>
                              <a:lnTo>
                                <a:pt x="143256" y="10668"/>
                              </a:lnTo>
                              <a:lnTo>
                                <a:pt x="1432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06ED5B" id="Graphic 93" o:spid="_x0000_s1026" style="position:absolute;margin-left:170.05pt;margin-top:10.8pt;width:11.3pt;height:.85pt;z-index:-21569024;visibility:visible;mso-wrap-style:square;mso-wrap-distance-left:0;mso-wrap-distance-top:0;mso-wrap-distance-right:0;mso-wrap-distance-bottom:0;mso-position-horizontal:absolute;mso-position-horizontal-relative:page;mso-position-vertical:absolute;mso-position-vertical-relative:text;v-text-anchor:top" coordsize="1435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" path="m143256,l,,,10668r143256,l143256,xe" fillcolor="black" stroked="f">
                <v:path arrowok="t"/>
                <w10:wrap anchorx="page"/>
              </v:shape>
            </w:pict>
          </mc:Fallback>
        </mc:AlternateContent>
      </w:r>
      <w:r>
        <w:rPr>
          <w:rFonts w:ascii="Cambria Math" w:eastAsia="Cambria Math" w:hAnsi="Cambria Math"/>
          <w:vertAlign w:val="superscript"/>
        </w:rPr>
        <w:t>ⅆ𝑅</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𝜀𝐼</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𝜇𝑅</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𝜃𝐸</w:t>
      </w:r>
      <w:r>
        <w:rPr>
          <w:rFonts w:ascii="Cambria Math" w:eastAsia="Cambria Math" w:hAnsi="Cambria Math"/>
          <w:spacing w:val="12"/>
        </w:rPr>
        <w:t xml:space="preserve"> </w:t>
      </w:r>
      <w:r>
        <w:rPr>
          <w:rFonts w:ascii="Cambria Math" w:eastAsia="Cambria Math" w:hAnsi="Cambria Math"/>
        </w:rPr>
        <w:t xml:space="preserve">− </w:t>
      </w:r>
      <w:r>
        <w:rPr>
          <w:rFonts w:ascii="Cambria Math" w:eastAsia="Cambria Math" w:hAnsi="Cambria Math"/>
          <w:spacing w:val="-5"/>
        </w:rPr>
        <w:t>𝜆𝑅</w:t>
      </w:r>
      <w:r>
        <w:rPr>
          <w:rFonts w:ascii="Cambria Math" w:eastAsia="Cambria Math" w:hAnsi="Cambria Math"/>
        </w:rPr>
        <w:tab/>
      </w:r>
      <w:r>
        <w:rPr>
          <w:spacing w:val="-2"/>
        </w:rPr>
        <w:t>(4.4)</w:t>
      </w:r>
    </w:p>
    <w:p w:rsidR="00084593" w:rsidRDefault="008C3AA6">
      <w:pPr>
        <w:spacing w:line="152" w:lineRule="exact"/>
        <w:ind w:left="1720"/>
        <w:rPr>
          <w:rFonts w:ascii="Cambria Math" w:eastAsia="Cambria Math" w:hAnsi="Cambria Math"/>
          <w:sz w:val="17"/>
        </w:rPr>
      </w:pPr>
      <w:r>
        <w:rPr>
          <w:rFonts w:ascii="Cambria Math" w:eastAsia="Cambria Math" w:hAnsi="Cambria Math"/>
          <w:spacing w:val="-5"/>
          <w:sz w:val="17"/>
        </w:rPr>
        <w:t>ⅆ𝑡</w:t>
      </w:r>
    </w:p>
    <w:p w:rsidR="00084593" w:rsidRDefault="00084593">
      <w:pPr>
        <w:pStyle w:val="BodyText"/>
        <w:spacing w:before="43"/>
        <w:rPr>
          <w:rFonts w:ascii="Cambria Math"/>
          <w:sz w:val="17"/>
        </w:rPr>
      </w:pPr>
    </w:p>
    <w:p w:rsidR="00084593" w:rsidRDefault="008C3AA6">
      <w:pPr>
        <w:pStyle w:val="BodyText"/>
        <w:ind w:left="1701"/>
        <w:jc w:val="both"/>
      </w:pPr>
      <w:r>
        <w:t>Setiap</w:t>
      </w:r>
      <w:r>
        <w:rPr>
          <w:spacing w:val="29"/>
        </w:rPr>
        <w:t xml:space="preserve"> </w:t>
      </w:r>
      <w:r>
        <w:t>kompartemen</w:t>
      </w:r>
      <w:r>
        <w:rPr>
          <w:spacing w:val="32"/>
        </w:rPr>
        <w:t xml:space="preserve"> </w:t>
      </w:r>
      <w:r>
        <w:t>dalam</w:t>
      </w:r>
      <w:r>
        <w:rPr>
          <w:spacing w:val="30"/>
        </w:rPr>
        <w:t xml:space="preserve"> </w:t>
      </w:r>
      <w:r>
        <w:t>model</w:t>
      </w:r>
      <w:r>
        <w:rPr>
          <w:spacing w:val="30"/>
        </w:rPr>
        <w:t xml:space="preserve"> </w:t>
      </w:r>
      <w:r>
        <w:t>ini</w:t>
      </w:r>
      <w:r>
        <w:rPr>
          <w:spacing w:val="30"/>
        </w:rPr>
        <w:t xml:space="preserve"> </w:t>
      </w:r>
      <w:r>
        <w:t>merepresentasikan</w:t>
      </w:r>
      <w:r>
        <w:rPr>
          <w:spacing w:val="29"/>
        </w:rPr>
        <w:t xml:space="preserve"> </w:t>
      </w:r>
      <w:r>
        <w:t>bagian</w:t>
      </w:r>
      <w:r>
        <w:rPr>
          <w:spacing w:val="31"/>
        </w:rPr>
        <w:t xml:space="preserve"> </w:t>
      </w:r>
      <w:r>
        <w:rPr>
          <w:spacing w:val="-4"/>
        </w:rPr>
        <w:t>dari</w:t>
      </w:r>
    </w:p>
    <w:p w:rsidR="00084593" w:rsidRDefault="00084593">
      <w:pPr>
        <w:pStyle w:val="BodyText"/>
        <w:spacing w:before="9"/>
        <w:rPr>
          <w:sz w:val="16"/>
        </w:rPr>
      </w:pPr>
    </w:p>
    <w:p w:rsidR="00084593" w:rsidRDefault="00084593">
      <w:pPr>
        <w:pStyle w:val="BodyText"/>
        <w:rPr>
          <w:sz w:val="16"/>
        </w:rPr>
        <w:sectPr w:rsidR="00084593">
          <w:pgSz w:w="11910" w:h="16840"/>
          <w:pgMar w:top="980" w:right="1417" w:bottom="280" w:left="1700" w:header="717" w:footer="0" w:gutter="0"/>
          <w:cols w:space="720"/>
        </w:sectPr>
      </w:pPr>
    </w:p>
    <w:p w:rsidR="00084593" w:rsidRDefault="008C3AA6">
      <w:pPr>
        <w:pStyle w:val="BodyText"/>
        <w:spacing w:before="146" w:line="234" w:lineRule="exact"/>
        <w:ind w:left="1701"/>
        <w:rPr>
          <w:rFonts w:ascii="Cambria Math" w:eastAsia="Cambria Math" w:hAnsi="Cambria Math"/>
        </w:rPr>
      </w:pPr>
      <w:r>
        <w:rPr>
          <w:rFonts w:ascii="Cambria Math" w:eastAsia="Cambria Math" w:hAnsi="Cambria Math"/>
          <w:noProof/>
          <w:lang w:val="en-US"/>
        </w:rPr>
        <w:lastRenderedPageBreak/>
        <mc:AlternateContent>
          <mc:Choice Requires="wps">
            <w:drawing>
              <wp:anchor distT="0" distB="0" distL="0" distR="0" simplePos="0" relativeHeight="481747968" behindDoc="1" locked="0" layoutInCell="1" allowOverlap="1" wp14:anchorId="2B7A7B3E" wp14:editId="14D6C953">
                <wp:simplePos x="0" y="0"/>
                <wp:positionH relativeFrom="page">
                  <wp:posOffset>4911216</wp:posOffset>
                </wp:positionH>
                <wp:positionV relativeFrom="paragraph">
                  <wp:posOffset>189213</wp:posOffset>
                </wp:positionV>
                <wp:extent cx="131445" cy="10795"/>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0795"/>
                        </a:xfrm>
                        <a:custGeom>
                          <a:avLst/>
                          <a:gdLst/>
                          <a:ahLst/>
                          <a:cxnLst/>
                          <a:rect l="l" t="t" r="r" b="b"/>
                          <a:pathLst>
                            <a:path w="131445" h="10795">
                              <a:moveTo>
                                <a:pt x="131063" y="0"/>
                              </a:moveTo>
                              <a:lnTo>
                                <a:pt x="0" y="0"/>
                              </a:lnTo>
                              <a:lnTo>
                                <a:pt x="0" y="10668"/>
                              </a:lnTo>
                              <a:lnTo>
                                <a:pt x="131063" y="10668"/>
                              </a:lnTo>
                              <a:lnTo>
                                <a:pt x="1310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F8D5C8" id="Graphic 94" o:spid="_x0000_s1026" style="position:absolute;margin-left:386.7pt;margin-top:14.9pt;width:10.35pt;height:.85pt;z-index:-21568512;visibility:visible;mso-wrap-style:square;mso-wrap-distance-left:0;mso-wrap-distance-top:0;mso-wrap-distance-right:0;mso-wrap-distance-bottom:0;mso-position-horizontal:absolute;mso-position-horizontal-relative:page;mso-position-vertical:absolute;mso-position-vertical-relative:text;v-text-anchor:top" coordsize="1314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" path="m131063,l,,,10668r131063,l131063,xe" fillcolor="black" stroked="f">
                <v:path arrowok="t"/>
                <w10:wrap anchorx="page"/>
              </v:shape>
            </w:pict>
          </mc:Fallback>
        </mc:AlternateContent>
      </w:r>
      <w:r>
        <w:t>individu</w:t>
      </w:r>
      <w:r>
        <w:rPr>
          <w:spacing w:val="7"/>
        </w:rPr>
        <w:t xml:space="preserve"> </w:t>
      </w:r>
      <w:r>
        <w:t>dalam</w:t>
      </w:r>
      <w:r>
        <w:rPr>
          <w:spacing w:val="8"/>
        </w:rPr>
        <w:t xml:space="preserve"> </w:t>
      </w:r>
      <w:r>
        <w:t>populasi,</w:t>
      </w:r>
      <w:r>
        <w:rPr>
          <w:spacing w:val="7"/>
        </w:rPr>
        <w:t xml:space="preserve"> </w:t>
      </w:r>
      <w:r>
        <w:t>dengan</w:t>
      </w:r>
      <w:r>
        <w:rPr>
          <w:spacing w:val="10"/>
        </w:rPr>
        <w:t xml:space="preserve"> </w:t>
      </w:r>
      <w:r>
        <w:t>persamaan</w:t>
      </w:r>
      <w:r>
        <w:rPr>
          <w:spacing w:val="15"/>
        </w:rPr>
        <w:t xml:space="preserve"> </w:t>
      </w:r>
      <w:r>
        <w:rPr>
          <w:rFonts w:ascii="Cambria Math" w:eastAsia="Cambria Math" w:hAnsi="Cambria Math"/>
          <w:spacing w:val="-5"/>
          <w:vertAlign w:val="superscript"/>
        </w:rPr>
        <w:t>ⅆ𝑆</w:t>
      </w:r>
    </w:p>
    <w:p w:rsidR="00084593" w:rsidRDefault="008C3AA6">
      <w:pPr>
        <w:spacing w:line="152" w:lineRule="exact"/>
        <w:ind w:right="7"/>
        <w:jc w:val="right"/>
        <w:rPr>
          <w:rFonts w:ascii="Cambria Math" w:eastAsia="Cambria Math" w:hAnsi="Cambria Math"/>
          <w:sz w:val="17"/>
        </w:rPr>
      </w:pPr>
      <w:r>
        <w:rPr>
          <w:rFonts w:ascii="Cambria Math" w:eastAsia="Cambria Math" w:hAnsi="Cambria Math"/>
          <w:spacing w:val="-5"/>
          <w:sz w:val="17"/>
        </w:rPr>
        <w:t>ⅆ𝑡</w:t>
      </w:r>
    </w:p>
    <w:p w:rsidR="00084593" w:rsidRDefault="008C3AA6">
      <w:pPr>
        <w:spacing w:before="97" w:line="168" w:lineRule="auto"/>
        <w:ind w:left="70"/>
        <w:rPr>
          <w:rFonts w:ascii="Cambria Math" w:eastAsia="Cambria Math" w:hAnsi="Cambria Math"/>
          <w:sz w:val="17"/>
        </w:rPr>
      </w:pPr>
      <w:r>
        <w:br w:type="column"/>
      </w:r>
      <w:r>
        <w:rPr>
          <w:rFonts w:ascii="Cambria Math" w:eastAsia="Cambria Math" w:hAnsi="Cambria Math"/>
          <w:position w:val="-13"/>
          <w:sz w:val="24"/>
        </w:rPr>
        <w:lastRenderedPageBreak/>
        <w:t xml:space="preserve">+ </w:t>
      </w:r>
      <w:r>
        <w:rPr>
          <w:rFonts w:ascii="Cambria Math" w:eastAsia="Cambria Math" w:hAnsi="Cambria Math"/>
          <w:spacing w:val="-10"/>
          <w:sz w:val="17"/>
        </w:rPr>
        <w:t>ⅆ𝐸</w:t>
      </w:r>
    </w:p>
    <w:p w:rsidR="00084593" w:rsidRDefault="008C3AA6">
      <w:pPr>
        <w:spacing w:line="162" w:lineRule="exact"/>
        <w:ind w:left="320"/>
        <w:rPr>
          <w:rFonts w:ascii="Cambria Math" w:eastAsia="Cambria Math" w:hAnsi="Cambria Math"/>
          <w:sz w:val="17"/>
        </w:rPr>
      </w:pPr>
      <w:r>
        <w:rPr>
          <w:rFonts w:ascii="Cambria Math" w:eastAsia="Cambria Math" w:hAnsi="Cambria Math"/>
          <w:noProof/>
          <w:sz w:val="17"/>
          <w:lang w:val="en-US"/>
        </w:rPr>
        <mc:AlternateContent>
          <mc:Choice Requires="wps">
            <w:drawing>
              <wp:anchor distT="0" distB="0" distL="0" distR="0" simplePos="0" relativeHeight="481748480" behindDoc="1" locked="0" layoutInCell="1" allowOverlap="1" wp14:anchorId="0EF639CA" wp14:editId="1713BC8C">
                <wp:simplePos x="0" y="0"/>
                <wp:positionH relativeFrom="page">
                  <wp:posOffset>5257165</wp:posOffset>
                </wp:positionH>
                <wp:positionV relativeFrom="paragraph">
                  <wp:posOffset>-45900</wp:posOffset>
                </wp:positionV>
                <wp:extent cx="142240" cy="10795"/>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0795"/>
                        </a:xfrm>
                        <a:custGeom>
                          <a:avLst/>
                          <a:gdLst/>
                          <a:ahLst/>
                          <a:cxnLst/>
                          <a:rect l="l" t="t" r="r" b="b"/>
                          <a:pathLst>
                            <a:path w="142240" h="10795">
                              <a:moveTo>
                                <a:pt x="141732" y="0"/>
                              </a:moveTo>
                              <a:lnTo>
                                <a:pt x="0" y="0"/>
                              </a:lnTo>
                              <a:lnTo>
                                <a:pt x="0" y="10668"/>
                              </a:lnTo>
                              <a:lnTo>
                                <a:pt x="141732" y="10668"/>
                              </a:lnTo>
                              <a:lnTo>
                                <a:pt x="1417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D4A0F0" id="Graphic 95" o:spid="_x0000_s1026" style="position:absolute;margin-left:413.95pt;margin-top:-3.6pt;width:11.2pt;height:.85pt;z-index:-21568000;visibility:visible;mso-wrap-style:square;mso-wrap-distance-left:0;mso-wrap-distance-top:0;mso-wrap-distance-right:0;mso-wrap-distance-bottom:0;mso-position-horizontal:absolute;mso-position-horizontal-relative:page;mso-position-vertical:absolute;mso-position-vertical-relative:text;v-text-anchor:top" coordsize="1422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" path="m141732,l,,,10668r141732,l141732,xe" fillcolor="black" stroked="f">
                <v:path arrowok="t"/>
                <w10:wrap anchorx="page"/>
              </v:shape>
            </w:pict>
          </mc:Fallback>
        </mc:AlternateContent>
      </w:r>
      <w:r>
        <w:rPr>
          <w:rFonts w:ascii="Cambria Math" w:eastAsia="Cambria Math" w:hAnsi="Cambria Math"/>
          <w:spacing w:val="-5"/>
          <w:sz w:val="17"/>
        </w:rPr>
        <w:t>ⅆ𝑡</w:t>
      </w:r>
    </w:p>
    <w:p w:rsidR="00084593" w:rsidRDefault="008C3AA6">
      <w:pPr>
        <w:spacing w:before="97" w:line="168" w:lineRule="auto"/>
        <w:ind w:left="75"/>
        <w:rPr>
          <w:rFonts w:ascii="Cambria Math" w:eastAsia="Cambria Math" w:hAnsi="Cambria Math"/>
          <w:sz w:val="17"/>
        </w:rPr>
      </w:pPr>
      <w:r>
        <w:br w:type="column"/>
      </w:r>
      <w:r>
        <w:rPr>
          <w:rFonts w:ascii="Cambria Math" w:eastAsia="Cambria Math" w:hAnsi="Cambria Math"/>
          <w:position w:val="-13"/>
          <w:sz w:val="24"/>
        </w:rPr>
        <w:lastRenderedPageBreak/>
        <w:t>+</w:t>
      </w:r>
      <w:r>
        <w:rPr>
          <w:rFonts w:ascii="Cambria Math" w:eastAsia="Cambria Math" w:hAnsi="Cambria Math"/>
          <w:spacing w:val="1"/>
          <w:position w:val="-13"/>
          <w:sz w:val="24"/>
        </w:rPr>
        <w:t xml:space="preserve"> </w:t>
      </w:r>
      <w:r>
        <w:rPr>
          <w:rFonts w:ascii="Cambria Math" w:eastAsia="Cambria Math" w:hAnsi="Cambria Math"/>
          <w:spacing w:val="-7"/>
          <w:sz w:val="17"/>
        </w:rPr>
        <w:t>ⅆ𝐼</w:t>
      </w:r>
    </w:p>
    <w:p w:rsidR="00084593" w:rsidRDefault="008C3AA6">
      <w:pPr>
        <w:spacing w:line="162" w:lineRule="exact"/>
        <w:ind w:left="308"/>
        <w:rPr>
          <w:rFonts w:ascii="Cambria Math" w:eastAsia="Cambria Math" w:hAnsi="Cambria Math"/>
          <w:sz w:val="17"/>
        </w:rPr>
      </w:pPr>
      <w:r>
        <w:rPr>
          <w:rFonts w:ascii="Cambria Math" w:eastAsia="Cambria Math" w:hAnsi="Cambria Math"/>
          <w:noProof/>
          <w:sz w:val="17"/>
          <w:lang w:val="en-US"/>
        </w:rPr>
        <mc:AlternateContent>
          <mc:Choice Requires="wps">
            <w:drawing>
              <wp:anchor distT="0" distB="0" distL="0" distR="0" simplePos="0" relativeHeight="481748992" behindDoc="1" locked="0" layoutInCell="1" allowOverlap="1" wp14:anchorId="6B35093E" wp14:editId="6CB08D2D">
                <wp:simplePos x="0" y="0"/>
                <wp:positionH relativeFrom="page">
                  <wp:posOffset>5615685</wp:posOffset>
                </wp:positionH>
                <wp:positionV relativeFrom="paragraph">
                  <wp:posOffset>-45900</wp:posOffset>
                </wp:positionV>
                <wp:extent cx="119380" cy="10795"/>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0795"/>
                        </a:xfrm>
                        <a:custGeom>
                          <a:avLst/>
                          <a:gdLst/>
                          <a:ahLst/>
                          <a:cxnLst/>
                          <a:rect l="l" t="t" r="r" b="b"/>
                          <a:pathLst>
                            <a:path w="119380" h="10795">
                              <a:moveTo>
                                <a:pt x="118872" y="0"/>
                              </a:moveTo>
                              <a:lnTo>
                                <a:pt x="0" y="0"/>
                              </a:lnTo>
                              <a:lnTo>
                                <a:pt x="0" y="10668"/>
                              </a:lnTo>
                              <a:lnTo>
                                <a:pt x="118872" y="10668"/>
                              </a:lnTo>
                              <a:lnTo>
                                <a:pt x="118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365EE7" id="Graphic 96" o:spid="_x0000_s1026" style="position:absolute;margin-left:442.2pt;margin-top:-3.6pt;width:9.4pt;height:.85pt;z-index:-21567488;visibility:visible;mso-wrap-style:square;mso-wrap-distance-left:0;mso-wrap-distance-top:0;mso-wrap-distance-right:0;mso-wrap-distance-bottom:0;mso-position-horizontal:absolute;mso-position-horizontal-relative:page;mso-position-vertical:absolute;mso-position-vertical-relative:text;v-text-anchor:top" coordsize="1193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" path="m118872,l,,,10668r118872,l118872,xe" fillcolor="black" stroked="f">
                <v:path arrowok="t"/>
                <w10:wrap anchorx="page"/>
              </v:shape>
            </w:pict>
          </mc:Fallback>
        </mc:AlternateContent>
      </w:r>
      <w:r>
        <w:rPr>
          <w:rFonts w:ascii="Cambria Math" w:eastAsia="Cambria Math" w:hAnsi="Cambria Math"/>
          <w:spacing w:val="-8"/>
          <w:sz w:val="17"/>
        </w:rPr>
        <w:t>ⅆ𝑡</w:t>
      </w:r>
    </w:p>
    <w:p w:rsidR="00084593" w:rsidRDefault="008C3AA6">
      <w:pPr>
        <w:spacing w:before="97" w:line="168" w:lineRule="auto"/>
        <w:ind w:left="70"/>
        <w:rPr>
          <w:rFonts w:ascii="Cambria Math" w:eastAsia="Cambria Math" w:hAnsi="Cambria Math"/>
          <w:sz w:val="17"/>
        </w:rPr>
      </w:pPr>
      <w:r>
        <w:br w:type="column"/>
      </w:r>
      <w:r>
        <w:rPr>
          <w:rFonts w:ascii="Cambria Math" w:eastAsia="Cambria Math" w:hAnsi="Cambria Math"/>
          <w:position w:val="-13"/>
          <w:sz w:val="24"/>
        </w:rPr>
        <w:lastRenderedPageBreak/>
        <w:t xml:space="preserve">+ </w:t>
      </w:r>
      <w:r>
        <w:rPr>
          <w:rFonts w:ascii="Cambria Math" w:eastAsia="Cambria Math" w:hAnsi="Cambria Math"/>
          <w:spacing w:val="-9"/>
          <w:sz w:val="17"/>
        </w:rPr>
        <w:t>ⅆ𝑅</w:t>
      </w:r>
    </w:p>
    <w:p w:rsidR="00084593" w:rsidRDefault="008C3AA6">
      <w:pPr>
        <w:spacing w:line="162" w:lineRule="exact"/>
        <w:ind w:left="322"/>
        <w:rPr>
          <w:rFonts w:ascii="Cambria Math" w:eastAsia="Cambria Math" w:hAnsi="Cambria Math"/>
          <w:sz w:val="17"/>
        </w:rPr>
      </w:pPr>
      <w:r>
        <w:rPr>
          <w:rFonts w:ascii="Cambria Math" w:eastAsia="Cambria Math" w:hAnsi="Cambria Math"/>
          <w:noProof/>
          <w:sz w:val="17"/>
          <w:lang w:val="en-US"/>
        </w:rPr>
        <mc:AlternateContent>
          <mc:Choice Requires="wps">
            <w:drawing>
              <wp:anchor distT="0" distB="0" distL="0" distR="0" simplePos="0" relativeHeight="481749504" behindDoc="1" locked="0" layoutInCell="1" allowOverlap="1" wp14:anchorId="4C24E8B7" wp14:editId="3F008794">
                <wp:simplePos x="0" y="0"/>
                <wp:positionH relativeFrom="page">
                  <wp:posOffset>5949441</wp:posOffset>
                </wp:positionH>
                <wp:positionV relativeFrom="paragraph">
                  <wp:posOffset>-45900</wp:posOffset>
                </wp:positionV>
                <wp:extent cx="143510" cy="10795"/>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795"/>
                        </a:xfrm>
                        <a:custGeom>
                          <a:avLst/>
                          <a:gdLst/>
                          <a:ahLst/>
                          <a:cxnLst/>
                          <a:rect l="l" t="t" r="r" b="b"/>
                          <a:pathLst>
                            <a:path w="143510" h="10795">
                              <a:moveTo>
                                <a:pt x="143255" y="0"/>
                              </a:moveTo>
                              <a:lnTo>
                                <a:pt x="0" y="0"/>
                              </a:lnTo>
                              <a:lnTo>
                                <a:pt x="0" y="10668"/>
                              </a:lnTo>
                              <a:lnTo>
                                <a:pt x="143255" y="10668"/>
                              </a:lnTo>
                              <a:lnTo>
                                <a:pt x="1432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CDBE02" id="Graphic 97" o:spid="_x0000_s1026" style="position:absolute;margin-left:468.45pt;margin-top:-3.6pt;width:11.3pt;height:.85pt;z-index:-21566976;visibility:visible;mso-wrap-style:square;mso-wrap-distance-left:0;mso-wrap-distance-top:0;mso-wrap-distance-right:0;mso-wrap-distance-bottom:0;mso-position-horizontal:absolute;mso-position-horizontal-relative:page;mso-position-vertical:absolute;mso-position-vertical-relative:text;v-text-anchor:top" coordsize="1435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" path="m143255,l,,,10668r143255,l143255,xe" fillcolor="black" stroked="f">
                <v:path arrowok="t"/>
                <w10:wrap anchorx="page"/>
              </v:shape>
            </w:pict>
          </mc:Fallback>
        </mc:AlternateContent>
      </w:r>
      <w:r>
        <w:rPr>
          <w:rFonts w:ascii="Cambria Math" w:eastAsia="Cambria Math" w:hAnsi="Cambria Math"/>
          <w:spacing w:val="-5"/>
          <w:sz w:val="17"/>
        </w:rPr>
        <w:t>ⅆ𝑡</w:t>
      </w:r>
    </w:p>
    <w:p w:rsidR="00084593" w:rsidRDefault="008C3AA6">
      <w:pPr>
        <w:pStyle w:val="BodyText"/>
        <w:spacing w:before="146"/>
        <w:ind w:left="86"/>
      </w:pPr>
      <w:r>
        <w:br w:type="column"/>
      </w:r>
      <w:r>
        <w:rPr>
          <w:rFonts w:ascii="Cambria Math"/>
        </w:rPr>
        <w:lastRenderedPageBreak/>
        <w:t>=</w:t>
      </w:r>
      <w:r>
        <w:rPr>
          <w:rFonts w:ascii="Cambria Math"/>
          <w:spacing w:val="67"/>
        </w:rPr>
        <w:t xml:space="preserve"> </w:t>
      </w:r>
      <w:r>
        <w:rPr>
          <w:rFonts w:ascii="Cambria Math"/>
          <w:spacing w:val="-5"/>
        </w:rPr>
        <w:t>1</w:t>
      </w:r>
      <w:r>
        <w:rPr>
          <w:spacing w:val="-5"/>
        </w:rPr>
        <w:t>.</w:t>
      </w:r>
    </w:p>
    <w:p w:rsidR="00084593" w:rsidRDefault="00084593">
      <w:pPr>
        <w:pStyle w:val="BodyText"/>
        <w:sectPr w:rsidR="00084593">
          <w:type w:val="continuous"/>
          <w:pgSz w:w="11910" w:h="16840"/>
          <w:pgMar w:top="1920" w:right="1417" w:bottom="280" w:left="1700" w:header="717" w:footer="0" w:gutter="0"/>
          <w:cols w:num="5" w:space="720" w:equalWidth="0">
            <w:col w:w="6236" w:space="40"/>
            <w:col w:w="520" w:space="39"/>
            <w:col w:w="491" w:space="39"/>
            <w:col w:w="523" w:space="40"/>
            <w:col w:w="865"/>
          </w:cols>
        </w:sectPr>
      </w:pPr>
    </w:p>
    <w:p w:rsidR="00084593" w:rsidRDefault="008C3AA6">
      <w:pPr>
        <w:pStyle w:val="BodyText"/>
        <w:spacing w:before="244" w:line="480" w:lineRule="auto"/>
        <w:ind w:left="1701"/>
      </w:pPr>
      <w:r>
        <w:lastRenderedPageBreak/>
        <w:t>Berdasarkan</w:t>
      </w:r>
      <w:r>
        <w:rPr>
          <w:spacing w:val="37"/>
        </w:rPr>
        <w:t xml:space="preserve"> </w:t>
      </w:r>
      <w:r>
        <w:t>diagram</w:t>
      </w:r>
      <w:r>
        <w:rPr>
          <w:spacing w:val="38"/>
        </w:rPr>
        <w:t xml:space="preserve"> </w:t>
      </w:r>
      <w:r>
        <w:t>pada</w:t>
      </w:r>
      <w:r>
        <w:rPr>
          <w:spacing w:val="37"/>
        </w:rPr>
        <w:t xml:space="preserve"> </w:t>
      </w:r>
      <w:r>
        <w:t>Gambar</w:t>
      </w:r>
      <w:r>
        <w:rPr>
          <w:spacing w:val="37"/>
        </w:rPr>
        <w:t xml:space="preserve"> </w:t>
      </w:r>
      <w:r>
        <w:t>4.1</w:t>
      </w:r>
      <w:r>
        <w:rPr>
          <w:spacing w:val="37"/>
        </w:rPr>
        <w:t xml:space="preserve"> </w:t>
      </w:r>
      <w:r>
        <w:t>dan</w:t>
      </w:r>
      <w:r>
        <w:rPr>
          <w:spacing w:val="40"/>
        </w:rPr>
        <w:t xml:space="preserve"> </w:t>
      </w:r>
      <w:r>
        <w:t>penjelasan</w:t>
      </w:r>
      <w:r>
        <w:rPr>
          <w:spacing w:val="37"/>
        </w:rPr>
        <w:t xml:space="preserve"> </w:t>
      </w:r>
      <w:r>
        <w:t>sebelumnya, diperoleh model matematika diferensial berikut:</w:t>
      </w:r>
    </w:p>
    <w:p w:rsidR="00084593" w:rsidRDefault="008C3AA6">
      <w:pPr>
        <w:pStyle w:val="BodyText"/>
        <w:spacing w:before="222" w:line="234" w:lineRule="exact"/>
        <w:ind w:left="1701"/>
        <w:rPr>
          <w:rFonts w:ascii="Cambria Math" w:eastAsia="Cambria Math" w:hAnsi="Cambria Math"/>
        </w:rPr>
      </w:pPr>
      <w:r>
        <w:rPr>
          <w:rFonts w:ascii="Cambria Math" w:eastAsia="Cambria Math" w:hAnsi="Cambria Math"/>
          <w:noProof/>
          <w:lang w:val="en-US"/>
        </w:rPr>
        <mc:AlternateContent>
          <mc:Choice Requires="wps">
            <w:drawing>
              <wp:anchor distT="0" distB="0" distL="0" distR="0" simplePos="0" relativeHeight="481750016" behindDoc="1" locked="0" layoutInCell="1" allowOverlap="1" wp14:anchorId="125DFD1A" wp14:editId="3AC39B19">
                <wp:simplePos x="0" y="0"/>
                <wp:positionH relativeFrom="page">
                  <wp:posOffset>2159761</wp:posOffset>
                </wp:positionH>
                <wp:positionV relativeFrom="paragraph">
                  <wp:posOffset>237299</wp:posOffset>
                </wp:positionV>
                <wp:extent cx="131445" cy="10795"/>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0795"/>
                        </a:xfrm>
                        <a:custGeom>
                          <a:avLst/>
                          <a:gdLst/>
                          <a:ahLst/>
                          <a:cxnLst/>
                          <a:rect l="l" t="t" r="r" b="b"/>
                          <a:pathLst>
                            <a:path w="131445" h="10795">
                              <a:moveTo>
                                <a:pt x="131063" y="0"/>
                              </a:moveTo>
                              <a:lnTo>
                                <a:pt x="0" y="0"/>
                              </a:lnTo>
                              <a:lnTo>
                                <a:pt x="0" y="10667"/>
                              </a:lnTo>
                              <a:lnTo>
                                <a:pt x="131063" y="10667"/>
                              </a:lnTo>
                              <a:lnTo>
                                <a:pt x="1310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70B3EC" id="Graphic 98" o:spid="_x0000_s1026" style="position:absolute;margin-left:170.05pt;margin-top:18.7pt;width:10.35pt;height:.85pt;z-index:-21566464;visibility:visible;mso-wrap-style:square;mso-wrap-distance-left:0;mso-wrap-distance-top:0;mso-wrap-distance-right:0;mso-wrap-distance-bottom:0;mso-position-horizontal:absolute;mso-position-horizontal-relative:page;mso-position-vertical:absolute;mso-position-vertical-relative:text;v-text-anchor:top" coordsize="1314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" path="m131063,l,,,10667r131063,l131063,xe" fillcolor="black" stroked="f">
                <v:path arrowok="t"/>
                <w10:wrap anchorx="page"/>
              </v:shape>
            </w:pict>
          </mc:Fallback>
        </mc:AlternateContent>
      </w:r>
      <w:r>
        <w:rPr>
          <w:rFonts w:ascii="Cambria Math" w:eastAsia="Cambria Math" w:hAnsi="Cambria Math"/>
          <w:vertAlign w:val="superscript"/>
        </w:rPr>
        <w:t>ⅆ𝑆</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𝜋</w:t>
      </w:r>
      <w:r>
        <w:rPr>
          <w:rFonts w:ascii="Cambria Math" w:eastAsia="Cambria Math" w:hAnsi="Cambria Math"/>
          <w:spacing w:val="5"/>
        </w:rPr>
        <w:t xml:space="preserve"> </w:t>
      </w:r>
      <w:r>
        <w:rPr>
          <w:rFonts w:ascii="Cambria Math" w:eastAsia="Cambria Math" w:hAnsi="Cambria Math"/>
        </w:rPr>
        <w:t>− 𝜇𝑆</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54"/>
        </w:rPr>
        <w:t xml:space="preserve"> </w:t>
      </w:r>
      <w:r>
        <w:rPr>
          <w:rFonts w:ascii="Cambria Math" w:eastAsia="Cambria Math" w:hAnsi="Cambria Math"/>
        </w:rPr>
        <w:t>𝛽𝑆𝐼</w:t>
      </w:r>
      <w:r>
        <w:rPr>
          <w:rFonts w:ascii="Cambria Math" w:eastAsia="Cambria Math" w:hAnsi="Cambria Math"/>
          <w:spacing w:val="8"/>
        </w:rPr>
        <w:t xml:space="preserve"> </w:t>
      </w:r>
      <w:r>
        <w:rPr>
          <w:rFonts w:ascii="Cambria Math" w:eastAsia="Cambria Math" w:hAnsi="Cambria Math"/>
        </w:rPr>
        <w:t xml:space="preserve">+ </w:t>
      </w:r>
      <w:r>
        <w:rPr>
          <w:rFonts w:ascii="Cambria Math" w:eastAsia="Cambria Math" w:hAnsi="Cambria Math"/>
          <w:spacing w:val="-5"/>
        </w:rPr>
        <w:t>𝜆𝑅</w:t>
      </w:r>
    </w:p>
    <w:p w:rsidR="00084593" w:rsidRDefault="008C3AA6">
      <w:pPr>
        <w:spacing w:line="152" w:lineRule="exact"/>
        <w:ind w:left="1710"/>
        <w:rPr>
          <w:rFonts w:ascii="Cambria Math" w:eastAsia="Cambria Math" w:hAnsi="Cambria Math"/>
          <w:sz w:val="17"/>
        </w:rPr>
      </w:pPr>
      <w:r>
        <w:rPr>
          <w:rFonts w:ascii="Cambria Math" w:eastAsia="Cambria Math" w:hAnsi="Cambria Math"/>
          <w:spacing w:val="-5"/>
          <w:sz w:val="17"/>
        </w:rPr>
        <w:t>ⅆ𝑡</w:t>
      </w:r>
    </w:p>
    <w:p w:rsidR="00084593" w:rsidRDefault="00084593">
      <w:pPr>
        <w:pStyle w:val="BodyText"/>
        <w:spacing w:before="185"/>
        <w:rPr>
          <w:rFonts w:ascii="Cambria Math"/>
        </w:rPr>
      </w:pPr>
    </w:p>
    <w:p w:rsidR="00084593" w:rsidRDefault="008C3AA6">
      <w:pPr>
        <w:pStyle w:val="BodyText"/>
        <w:spacing w:line="234" w:lineRule="exact"/>
        <w:ind w:left="1701"/>
        <w:rPr>
          <w:rFonts w:ascii="Cambria Math" w:eastAsia="Cambria Math" w:hAnsi="Cambria Math"/>
        </w:rPr>
      </w:pPr>
      <w:r>
        <w:rPr>
          <w:rFonts w:ascii="Cambria Math" w:eastAsia="Cambria Math" w:hAnsi="Cambria Math"/>
          <w:noProof/>
          <w:lang w:val="en-US"/>
        </w:rPr>
        <mc:AlternateContent>
          <mc:Choice Requires="wps">
            <w:drawing>
              <wp:anchor distT="0" distB="0" distL="0" distR="0" simplePos="0" relativeHeight="481750528" behindDoc="1" locked="0" layoutInCell="1" allowOverlap="1" wp14:anchorId="7D21E0F3" wp14:editId="17BFC670">
                <wp:simplePos x="0" y="0"/>
                <wp:positionH relativeFrom="page">
                  <wp:posOffset>2159761</wp:posOffset>
                </wp:positionH>
                <wp:positionV relativeFrom="paragraph">
                  <wp:posOffset>96466</wp:posOffset>
                </wp:positionV>
                <wp:extent cx="142240" cy="10795"/>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0795"/>
                        </a:xfrm>
                        <a:custGeom>
                          <a:avLst/>
                          <a:gdLst/>
                          <a:ahLst/>
                          <a:cxnLst/>
                          <a:rect l="l" t="t" r="r" b="b"/>
                          <a:pathLst>
                            <a:path w="142240" h="10795">
                              <a:moveTo>
                                <a:pt x="141731" y="0"/>
                              </a:moveTo>
                              <a:lnTo>
                                <a:pt x="0" y="0"/>
                              </a:lnTo>
                              <a:lnTo>
                                <a:pt x="0" y="10668"/>
                              </a:lnTo>
                              <a:lnTo>
                                <a:pt x="141731" y="10668"/>
                              </a:lnTo>
                              <a:lnTo>
                                <a:pt x="1417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2844CD" id="Graphic 99" o:spid="_x0000_s1026" style="position:absolute;margin-left:170.05pt;margin-top:7.6pt;width:11.2pt;height:.85pt;z-index:-21565952;visibility:visible;mso-wrap-style:square;mso-wrap-distance-left:0;mso-wrap-distance-top:0;mso-wrap-distance-right:0;mso-wrap-distance-bottom:0;mso-position-horizontal:absolute;mso-position-horizontal-relative:page;mso-position-vertical:absolute;mso-position-vertical-relative:text;v-text-anchor:top" coordsize="1422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" path="m141731,l,,,10668r141731,l141731,xe" fillcolor="black" stroked="f">
                <v:path arrowok="t"/>
                <w10:wrap anchorx="page"/>
              </v:shape>
            </w:pict>
          </mc:Fallback>
        </mc:AlternateContent>
      </w:r>
      <w:r>
        <w:rPr>
          <w:rFonts w:ascii="Cambria Math" w:eastAsia="Cambria Math" w:hAnsi="Cambria Math"/>
          <w:vertAlign w:val="superscript"/>
        </w:rPr>
        <w:t>ⅆ𝐸</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𝛽𝑆𝐼</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𝛼𝐸</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𝜇𝐸</w:t>
      </w:r>
      <w:r>
        <w:rPr>
          <w:rFonts w:ascii="Cambria Math" w:eastAsia="Cambria Math" w:hAnsi="Cambria Math"/>
          <w:spacing w:val="11"/>
        </w:rPr>
        <w:t xml:space="preserve"> </w:t>
      </w:r>
      <w:r>
        <w:rPr>
          <w:rFonts w:ascii="Cambria Math" w:eastAsia="Cambria Math" w:hAnsi="Cambria Math"/>
        </w:rPr>
        <w:t xml:space="preserve">− </w:t>
      </w:r>
      <w:r>
        <w:rPr>
          <w:rFonts w:ascii="Cambria Math" w:eastAsia="Cambria Math" w:hAnsi="Cambria Math"/>
          <w:spacing w:val="-5"/>
        </w:rPr>
        <w:t>𝜃𝐸</w:t>
      </w:r>
    </w:p>
    <w:p w:rsidR="00084593" w:rsidRDefault="008C3AA6">
      <w:pPr>
        <w:spacing w:line="152" w:lineRule="exact"/>
        <w:ind w:left="1718"/>
        <w:rPr>
          <w:rFonts w:ascii="Cambria Math" w:eastAsia="Cambria Math" w:hAnsi="Cambria Math"/>
          <w:sz w:val="17"/>
        </w:rPr>
      </w:pPr>
      <w:r>
        <w:rPr>
          <w:rFonts w:ascii="Cambria Math" w:eastAsia="Cambria Math" w:hAnsi="Cambria Math"/>
          <w:spacing w:val="-5"/>
          <w:sz w:val="17"/>
        </w:rPr>
        <w:t>ⅆ𝑡</w:t>
      </w:r>
    </w:p>
    <w:p w:rsidR="00084593" w:rsidRDefault="00084593">
      <w:pPr>
        <w:pStyle w:val="BodyText"/>
        <w:spacing w:before="185"/>
        <w:rPr>
          <w:rFonts w:ascii="Cambria Math"/>
        </w:rPr>
      </w:pPr>
    </w:p>
    <w:p w:rsidR="00084593" w:rsidRDefault="008C3AA6">
      <w:pPr>
        <w:pStyle w:val="BodyText"/>
        <w:spacing w:line="234" w:lineRule="exact"/>
        <w:ind w:left="1703"/>
        <w:rPr>
          <w:rFonts w:ascii="Cambria Math" w:eastAsia="Cambria Math" w:hAnsi="Cambria Math"/>
        </w:rPr>
      </w:pPr>
      <w:r>
        <w:rPr>
          <w:rFonts w:ascii="Cambria Math" w:eastAsia="Cambria Math" w:hAnsi="Cambria Math"/>
          <w:noProof/>
          <w:lang w:val="en-US"/>
        </w:rPr>
        <mc:AlternateContent>
          <mc:Choice Requires="wps">
            <w:drawing>
              <wp:anchor distT="0" distB="0" distL="0" distR="0" simplePos="0" relativeHeight="481751040" behindDoc="1" locked="0" layoutInCell="1" allowOverlap="1" wp14:anchorId="332C696A" wp14:editId="49D4E039">
                <wp:simplePos x="0" y="0"/>
                <wp:positionH relativeFrom="page">
                  <wp:posOffset>2159761</wp:posOffset>
                </wp:positionH>
                <wp:positionV relativeFrom="paragraph">
                  <wp:posOffset>96351</wp:posOffset>
                </wp:positionV>
                <wp:extent cx="119380" cy="10795"/>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0795"/>
                        </a:xfrm>
                        <a:custGeom>
                          <a:avLst/>
                          <a:gdLst/>
                          <a:ahLst/>
                          <a:cxnLst/>
                          <a:rect l="l" t="t" r="r" b="b"/>
                          <a:pathLst>
                            <a:path w="119380" h="10795">
                              <a:moveTo>
                                <a:pt x="118872" y="0"/>
                              </a:moveTo>
                              <a:lnTo>
                                <a:pt x="0" y="0"/>
                              </a:lnTo>
                              <a:lnTo>
                                <a:pt x="0" y="10667"/>
                              </a:lnTo>
                              <a:lnTo>
                                <a:pt x="118872" y="10667"/>
                              </a:lnTo>
                              <a:lnTo>
                                <a:pt x="118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65432D" id="Graphic 100" o:spid="_x0000_s1026" style="position:absolute;margin-left:170.05pt;margin-top:7.6pt;width:9.4pt;height:.85pt;z-index:-21565440;visibility:visible;mso-wrap-style:square;mso-wrap-distance-left:0;mso-wrap-distance-top:0;mso-wrap-distance-right:0;mso-wrap-distance-bottom:0;mso-position-horizontal:absolute;mso-position-horizontal-relative:page;mso-position-vertical:absolute;mso-position-vertical-relative:text;v-text-anchor:top" coordsize="1193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" path="m118872,l,,,10667r118872,l118872,xe" fillcolor="black" stroked="f">
                <v:path arrowok="t"/>
                <w10:wrap anchorx="page"/>
              </v:shape>
            </w:pict>
          </mc:Fallback>
        </mc:AlternateContent>
      </w:r>
      <w:r>
        <w:rPr>
          <w:rFonts w:ascii="Cambria Math" w:eastAsia="Cambria Math" w:hAnsi="Cambria Math"/>
          <w:vertAlign w:val="superscript"/>
        </w:rPr>
        <w:t>ⅆ𝐼</w:t>
      </w:r>
      <w:r>
        <w:rPr>
          <w:rFonts w:ascii="Cambria Math" w:eastAsia="Cambria Math" w:hAnsi="Cambria Math"/>
          <w:spacing w:val="26"/>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𝛼𝐸</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𝜀𝐼</w:t>
      </w:r>
      <w:r>
        <w:rPr>
          <w:rFonts w:ascii="Cambria Math" w:eastAsia="Cambria Math" w:hAnsi="Cambria Math"/>
          <w:spacing w:val="4"/>
        </w:rPr>
        <w:t xml:space="preserve"> </w:t>
      </w:r>
      <w:r>
        <w:rPr>
          <w:rFonts w:ascii="Cambria Math" w:eastAsia="Cambria Math" w:hAnsi="Cambria Math"/>
        </w:rPr>
        <w:t xml:space="preserve">− </w:t>
      </w:r>
      <w:r>
        <w:rPr>
          <w:rFonts w:ascii="Cambria Math" w:eastAsia="Cambria Math" w:hAnsi="Cambria Math"/>
          <w:spacing w:val="-5"/>
        </w:rPr>
        <w:t>𝜇𝐼</w:t>
      </w:r>
    </w:p>
    <w:p w:rsidR="00084593" w:rsidRDefault="008C3AA6">
      <w:pPr>
        <w:spacing w:line="152" w:lineRule="exact"/>
        <w:ind w:left="1701"/>
        <w:rPr>
          <w:rFonts w:ascii="Cambria Math" w:eastAsia="Cambria Math" w:hAnsi="Cambria Math"/>
          <w:sz w:val="17"/>
        </w:rPr>
      </w:pPr>
      <w:r>
        <w:rPr>
          <w:rFonts w:ascii="Cambria Math" w:eastAsia="Cambria Math" w:hAnsi="Cambria Math"/>
          <w:spacing w:val="-5"/>
          <w:sz w:val="17"/>
        </w:rPr>
        <w:t>ⅆ𝑡</w:t>
      </w:r>
    </w:p>
    <w:p w:rsidR="00084593" w:rsidRDefault="00084593">
      <w:pPr>
        <w:pStyle w:val="BodyText"/>
        <w:spacing w:before="187"/>
        <w:rPr>
          <w:rFonts w:ascii="Cambria Math"/>
        </w:rPr>
      </w:pPr>
    </w:p>
    <w:p w:rsidR="00084593" w:rsidRDefault="008C3AA6">
      <w:pPr>
        <w:pStyle w:val="BodyText"/>
        <w:spacing w:line="234" w:lineRule="exact"/>
        <w:ind w:left="1701"/>
        <w:rPr>
          <w:rFonts w:ascii="Cambria Math" w:eastAsia="Cambria Math" w:hAnsi="Cambria Math"/>
        </w:rPr>
      </w:pPr>
      <w:r>
        <w:rPr>
          <w:rFonts w:ascii="Cambria Math" w:eastAsia="Cambria Math" w:hAnsi="Cambria Math"/>
          <w:noProof/>
          <w:lang w:val="en-US"/>
        </w:rPr>
        <mc:AlternateContent>
          <mc:Choice Requires="wps">
            <w:drawing>
              <wp:anchor distT="0" distB="0" distL="0" distR="0" simplePos="0" relativeHeight="481751552" behindDoc="1" locked="0" layoutInCell="1" allowOverlap="1" wp14:anchorId="06AAC6F3" wp14:editId="609EFC64">
                <wp:simplePos x="0" y="0"/>
                <wp:positionH relativeFrom="page">
                  <wp:posOffset>2159761</wp:posOffset>
                </wp:positionH>
                <wp:positionV relativeFrom="paragraph">
                  <wp:posOffset>96488</wp:posOffset>
                </wp:positionV>
                <wp:extent cx="143510" cy="10795"/>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795"/>
                        </a:xfrm>
                        <a:custGeom>
                          <a:avLst/>
                          <a:gdLst/>
                          <a:ahLst/>
                          <a:cxnLst/>
                          <a:rect l="l" t="t" r="r" b="b"/>
                          <a:pathLst>
                            <a:path w="143510" h="10795">
                              <a:moveTo>
                                <a:pt x="143256" y="0"/>
                              </a:moveTo>
                              <a:lnTo>
                                <a:pt x="0" y="0"/>
                              </a:lnTo>
                              <a:lnTo>
                                <a:pt x="0" y="10668"/>
                              </a:lnTo>
                              <a:lnTo>
                                <a:pt x="143256" y="10668"/>
                              </a:lnTo>
                              <a:lnTo>
                                <a:pt x="1432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812B06" id="Graphic 101" o:spid="_x0000_s1026" style="position:absolute;margin-left:170.05pt;margin-top:7.6pt;width:11.3pt;height:.85pt;z-index:-21564928;visibility:visible;mso-wrap-style:square;mso-wrap-distance-left:0;mso-wrap-distance-top:0;mso-wrap-distance-right:0;mso-wrap-distance-bottom:0;mso-position-horizontal:absolute;mso-position-horizontal-relative:page;mso-position-vertical:absolute;mso-position-vertical-relative:text;v-text-anchor:top" coordsize="1435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" path="m143256,l,,,10668r143256,l143256,xe" fillcolor="black" stroked="f">
                <v:path arrowok="t"/>
                <w10:wrap anchorx="page"/>
              </v:shape>
            </w:pict>
          </mc:Fallback>
        </mc:AlternateContent>
      </w:r>
      <w:r>
        <w:rPr>
          <w:rFonts w:ascii="Cambria Math" w:eastAsia="Cambria Math" w:hAnsi="Cambria Math"/>
          <w:vertAlign w:val="superscript"/>
        </w:rPr>
        <w:t>ⅆ𝑅</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𝜀𝐼</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𝜇𝑅</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𝜃𝐸</w:t>
      </w:r>
      <w:r>
        <w:rPr>
          <w:rFonts w:ascii="Cambria Math" w:eastAsia="Cambria Math" w:hAnsi="Cambria Math"/>
          <w:spacing w:val="12"/>
        </w:rPr>
        <w:t xml:space="preserve"> </w:t>
      </w:r>
      <w:r>
        <w:rPr>
          <w:rFonts w:ascii="Cambria Math" w:eastAsia="Cambria Math" w:hAnsi="Cambria Math"/>
        </w:rPr>
        <w:t xml:space="preserve">− </w:t>
      </w:r>
      <w:r>
        <w:rPr>
          <w:rFonts w:ascii="Cambria Math" w:eastAsia="Cambria Math" w:hAnsi="Cambria Math"/>
          <w:spacing w:val="-5"/>
        </w:rPr>
        <w:t>𝜆𝑅</w:t>
      </w:r>
    </w:p>
    <w:p w:rsidR="00084593" w:rsidRDefault="008C3AA6">
      <w:pPr>
        <w:spacing w:line="152" w:lineRule="exact"/>
        <w:ind w:left="1720"/>
        <w:rPr>
          <w:rFonts w:ascii="Cambria Math" w:eastAsia="Cambria Math" w:hAnsi="Cambria Math"/>
          <w:sz w:val="17"/>
        </w:rPr>
      </w:pPr>
      <w:r>
        <w:rPr>
          <w:rFonts w:ascii="Cambria Math" w:eastAsia="Cambria Math" w:hAnsi="Cambria Math"/>
          <w:spacing w:val="-5"/>
          <w:sz w:val="17"/>
        </w:rPr>
        <w:t>ⅆ𝑡</w:t>
      </w:r>
    </w:p>
    <w:p w:rsidR="00084593" w:rsidRDefault="00084593">
      <w:pPr>
        <w:pStyle w:val="BodyText"/>
        <w:spacing w:before="124"/>
        <w:rPr>
          <w:rFonts w:ascii="Cambria Math"/>
        </w:rPr>
      </w:pPr>
    </w:p>
    <w:p w:rsidR="00084593" w:rsidRDefault="008C3AA6">
      <w:pPr>
        <w:pStyle w:val="BodyText"/>
        <w:ind w:left="1701"/>
      </w:pPr>
      <w:r>
        <w:rPr>
          <w:spacing w:val="-2"/>
        </w:rPr>
        <w:t>Keterangan:</w:t>
      </w:r>
    </w:p>
    <w:p w:rsidR="00084593" w:rsidRDefault="00084593">
      <w:pPr>
        <w:pStyle w:val="BodyText"/>
        <w:spacing w:before="160"/>
      </w:pPr>
    </w:p>
    <w:p w:rsidR="00084593" w:rsidRDefault="008C3AA6">
      <w:pPr>
        <w:ind w:left="1701"/>
        <w:rPr>
          <w:sz w:val="24"/>
        </w:rPr>
      </w:pPr>
      <w:r>
        <w:rPr>
          <w:rFonts w:ascii="Cambria Math" w:eastAsia="Cambria Math"/>
          <w:sz w:val="24"/>
        </w:rPr>
        <w:t>𝜋</w:t>
      </w:r>
      <w:r>
        <w:rPr>
          <w:sz w:val="24"/>
        </w:rPr>
        <w:t>:</w:t>
      </w:r>
      <w:r>
        <w:rPr>
          <w:spacing w:val="-8"/>
          <w:sz w:val="24"/>
        </w:rPr>
        <w:t xml:space="preserve"> </w:t>
      </w:r>
      <w:r>
        <w:rPr>
          <w:sz w:val="24"/>
        </w:rPr>
        <w:t>Tingkat</w:t>
      </w:r>
      <w:r>
        <w:rPr>
          <w:spacing w:val="-2"/>
          <w:sz w:val="24"/>
        </w:rPr>
        <w:t xml:space="preserve"> </w:t>
      </w:r>
      <w:r>
        <w:rPr>
          <w:sz w:val="24"/>
        </w:rPr>
        <w:t>pengguna</w:t>
      </w:r>
      <w:r>
        <w:rPr>
          <w:spacing w:val="-3"/>
          <w:sz w:val="24"/>
        </w:rPr>
        <w:t xml:space="preserve"> </w:t>
      </w:r>
      <w:r>
        <w:rPr>
          <w:i/>
          <w:sz w:val="24"/>
        </w:rPr>
        <w:t>gadget</w:t>
      </w:r>
      <w:r>
        <w:rPr>
          <w:i/>
          <w:spacing w:val="-2"/>
          <w:sz w:val="24"/>
        </w:rPr>
        <w:t xml:space="preserve"> </w:t>
      </w:r>
      <w:r>
        <w:rPr>
          <w:spacing w:val="-2"/>
          <w:sz w:val="24"/>
        </w:rPr>
        <w:t>masuk</w:t>
      </w:r>
    </w:p>
    <w:p w:rsidR="00084593" w:rsidRDefault="00084593">
      <w:pPr>
        <w:pStyle w:val="BodyText"/>
        <w:spacing w:before="168"/>
      </w:pPr>
    </w:p>
    <w:p w:rsidR="00084593" w:rsidRDefault="008C3AA6">
      <w:pPr>
        <w:ind w:left="1701"/>
        <w:rPr>
          <w:i/>
          <w:sz w:val="24"/>
        </w:rPr>
      </w:pPr>
      <w:r>
        <w:rPr>
          <w:rFonts w:ascii="Cambria Math" w:eastAsia="Cambria Math"/>
          <w:sz w:val="24"/>
        </w:rPr>
        <w:t>𝜇𝑆</w:t>
      </w:r>
      <w:r>
        <w:rPr>
          <w:sz w:val="24"/>
        </w:rPr>
        <w:t>:</w:t>
      </w:r>
      <w:r>
        <w:rPr>
          <w:spacing w:val="-9"/>
          <w:sz w:val="24"/>
        </w:rPr>
        <w:t xml:space="preserve"> </w:t>
      </w:r>
      <w:r>
        <w:rPr>
          <w:sz w:val="24"/>
        </w:rPr>
        <w:t>Tingkat</w:t>
      </w:r>
      <w:r>
        <w:rPr>
          <w:spacing w:val="-2"/>
          <w:sz w:val="24"/>
        </w:rPr>
        <w:t xml:space="preserve"> </w:t>
      </w:r>
      <w:r>
        <w:rPr>
          <w:sz w:val="24"/>
        </w:rPr>
        <w:t>pengguna</w:t>
      </w:r>
      <w:r>
        <w:rPr>
          <w:spacing w:val="-2"/>
          <w:sz w:val="24"/>
        </w:rPr>
        <w:t xml:space="preserve"> </w:t>
      </w:r>
      <w:r>
        <w:rPr>
          <w:i/>
          <w:sz w:val="24"/>
        </w:rPr>
        <w:t>gadget</w:t>
      </w:r>
      <w:r>
        <w:rPr>
          <w:i/>
          <w:spacing w:val="-2"/>
          <w:sz w:val="24"/>
        </w:rPr>
        <w:t xml:space="preserve"> </w:t>
      </w:r>
      <w:r>
        <w:rPr>
          <w:sz w:val="24"/>
        </w:rPr>
        <w:t>keluar</w:t>
      </w:r>
      <w:r>
        <w:rPr>
          <w:spacing w:val="-3"/>
          <w:sz w:val="24"/>
        </w:rPr>
        <w:t xml:space="preserve"> </w:t>
      </w:r>
      <w:r>
        <w:rPr>
          <w:sz w:val="24"/>
        </w:rPr>
        <w:t>dari</w:t>
      </w:r>
      <w:r>
        <w:rPr>
          <w:spacing w:val="-2"/>
          <w:sz w:val="24"/>
        </w:rPr>
        <w:t xml:space="preserve"> </w:t>
      </w:r>
      <w:r>
        <w:rPr>
          <w:sz w:val="24"/>
        </w:rPr>
        <w:t>populasi</w:t>
      </w:r>
      <w:r>
        <w:rPr>
          <w:spacing w:val="-1"/>
          <w:sz w:val="24"/>
        </w:rPr>
        <w:t xml:space="preserve"> </w:t>
      </w:r>
      <w:r>
        <w:rPr>
          <w:i/>
          <w:spacing w:val="-2"/>
          <w:sz w:val="24"/>
        </w:rPr>
        <w:t>Susceptible</w:t>
      </w:r>
    </w:p>
    <w:p w:rsidR="00084593" w:rsidRDefault="00084593">
      <w:pPr>
        <w:pStyle w:val="BodyText"/>
        <w:spacing w:before="165"/>
        <w:rPr>
          <w:i/>
        </w:rPr>
      </w:pPr>
    </w:p>
    <w:p w:rsidR="00084593" w:rsidRDefault="008C3AA6">
      <w:pPr>
        <w:ind w:left="1701"/>
        <w:rPr>
          <w:i/>
          <w:sz w:val="24"/>
        </w:rPr>
      </w:pPr>
      <w:r>
        <w:rPr>
          <w:rFonts w:ascii="Cambria Math" w:eastAsia="Cambria Math"/>
          <w:sz w:val="24"/>
        </w:rPr>
        <w:t>𝛽𝑆𝐼</w:t>
      </w:r>
      <w:r>
        <w:rPr>
          <w:sz w:val="24"/>
        </w:rPr>
        <w:t>:</w:t>
      </w:r>
      <w:r>
        <w:rPr>
          <w:spacing w:val="14"/>
          <w:sz w:val="24"/>
        </w:rPr>
        <w:t xml:space="preserve"> </w:t>
      </w:r>
      <w:r>
        <w:rPr>
          <w:sz w:val="24"/>
        </w:rPr>
        <w:t>Laju</w:t>
      </w:r>
      <w:r>
        <w:rPr>
          <w:spacing w:val="16"/>
          <w:sz w:val="24"/>
        </w:rPr>
        <w:t xml:space="preserve"> </w:t>
      </w:r>
      <w:r>
        <w:rPr>
          <w:sz w:val="24"/>
        </w:rPr>
        <w:t>perpindahan</w:t>
      </w:r>
      <w:r>
        <w:rPr>
          <w:spacing w:val="15"/>
          <w:sz w:val="24"/>
        </w:rPr>
        <w:t xml:space="preserve"> </w:t>
      </w:r>
      <w:r>
        <w:rPr>
          <w:sz w:val="24"/>
        </w:rPr>
        <w:t>dari</w:t>
      </w:r>
      <w:r>
        <w:rPr>
          <w:spacing w:val="15"/>
          <w:sz w:val="24"/>
        </w:rPr>
        <w:t xml:space="preserve"> </w:t>
      </w:r>
      <w:r>
        <w:rPr>
          <w:sz w:val="24"/>
        </w:rPr>
        <w:t>populasi</w:t>
      </w:r>
      <w:r>
        <w:rPr>
          <w:spacing w:val="16"/>
          <w:sz w:val="24"/>
        </w:rPr>
        <w:t xml:space="preserve"> </w:t>
      </w:r>
      <w:r>
        <w:rPr>
          <w:i/>
          <w:sz w:val="24"/>
        </w:rPr>
        <w:t>Susceptibel</w:t>
      </w:r>
      <w:r>
        <w:rPr>
          <w:i/>
          <w:spacing w:val="18"/>
          <w:sz w:val="24"/>
        </w:rPr>
        <w:t xml:space="preserve"> </w:t>
      </w:r>
      <w:r>
        <w:rPr>
          <w:sz w:val="24"/>
        </w:rPr>
        <w:t>ke</w:t>
      </w:r>
      <w:r>
        <w:rPr>
          <w:spacing w:val="14"/>
          <w:sz w:val="24"/>
        </w:rPr>
        <w:t xml:space="preserve"> </w:t>
      </w:r>
      <w:r>
        <w:rPr>
          <w:sz w:val="24"/>
        </w:rPr>
        <w:t>populasi</w:t>
      </w:r>
      <w:r>
        <w:rPr>
          <w:spacing w:val="17"/>
          <w:sz w:val="24"/>
        </w:rPr>
        <w:t xml:space="preserve"> </w:t>
      </w:r>
      <w:r>
        <w:rPr>
          <w:i/>
          <w:spacing w:val="-2"/>
          <w:sz w:val="24"/>
        </w:rPr>
        <w:t>Exposed</w:t>
      </w:r>
    </w:p>
    <w:p w:rsidR="00084593" w:rsidRDefault="00084593">
      <w:pPr>
        <w:pStyle w:val="BodyText"/>
        <w:spacing w:before="3"/>
        <w:rPr>
          <w:i/>
        </w:rPr>
      </w:pPr>
    </w:p>
    <w:p w:rsidR="00084593" w:rsidRDefault="008C3AA6">
      <w:pPr>
        <w:ind w:right="155"/>
        <w:jc w:val="center"/>
        <w:rPr>
          <w:i/>
          <w:sz w:val="24"/>
        </w:rPr>
      </w:pPr>
      <w:r>
        <w:rPr>
          <w:sz w:val="24"/>
        </w:rPr>
        <w:t>terhadap</w:t>
      </w:r>
      <w:r>
        <w:rPr>
          <w:spacing w:val="-3"/>
          <w:sz w:val="24"/>
        </w:rPr>
        <w:t xml:space="preserve"> </w:t>
      </w:r>
      <w:r>
        <w:rPr>
          <w:sz w:val="24"/>
        </w:rPr>
        <w:t>populasi</w:t>
      </w:r>
      <w:r>
        <w:rPr>
          <w:spacing w:val="-1"/>
          <w:sz w:val="24"/>
        </w:rPr>
        <w:t xml:space="preserve"> </w:t>
      </w:r>
      <w:r>
        <w:rPr>
          <w:i/>
          <w:sz w:val="24"/>
        </w:rPr>
        <w:t>Susceptibel</w:t>
      </w:r>
      <w:r>
        <w:rPr>
          <w:i/>
          <w:spacing w:val="-1"/>
          <w:sz w:val="24"/>
        </w:rPr>
        <w:t xml:space="preserve"> </w:t>
      </w:r>
      <w:r>
        <w:rPr>
          <w:sz w:val="24"/>
        </w:rPr>
        <w:t>dan</w:t>
      </w:r>
      <w:r>
        <w:rPr>
          <w:spacing w:val="-1"/>
          <w:sz w:val="24"/>
        </w:rPr>
        <w:t xml:space="preserve"> </w:t>
      </w:r>
      <w:r>
        <w:rPr>
          <w:i/>
          <w:spacing w:val="-2"/>
          <w:sz w:val="24"/>
        </w:rPr>
        <w:t>Infected</w:t>
      </w:r>
    </w:p>
    <w:p w:rsidR="00084593" w:rsidRDefault="00084593">
      <w:pPr>
        <w:jc w:val="center"/>
        <w:rPr>
          <w:i/>
          <w:sz w:val="24"/>
        </w:rPr>
        <w:sectPr w:rsidR="00084593">
          <w:type w:val="continuous"/>
          <w:pgSz w:w="11910" w:h="16840"/>
          <w:pgMar w:top="1920" w:right="1417" w:bottom="280" w:left="1700" w:header="717" w:footer="0" w:gutter="0"/>
          <w:cols w:space="720"/>
        </w:sectPr>
      </w:pPr>
    </w:p>
    <w:p w:rsidR="00084593" w:rsidRDefault="00084593">
      <w:pPr>
        <w:pStyle w:val="BodyText"/>
        <w:rPr>
          <w:i/>
        </w:rPr>
      </w:pPr>
    </w:p>
    <w:p w:rsidR="00084593" w:rsidRDefault="00084593">
      <w:pPr>
        <w:pStyle w:val="BodyText"/>
        <w:rPr>
          <w:i/>
        </w:rPr>
      </w:pPr>
    </w:p>
    <w:p w:rsidR="00084593" w:rsidRDefault="00084593">
      <w:pPr>
        <w:pStyle w:val="BodyText"/>
        <w:rPr>
          <w:i/>
        </w:rPr>
      </w:pPr>
    </w:p>
    <w:p w:rsidR="00084593" w:rsidRDefault="00084593">
      <w:pPr>
        <w:pStyle w:val="BodyText"/>
        <w:spacing w:before="181"/>
        <w:rPr>
          <w:i/>
        </w:rPr>
      </w:pPr>
    </w:p>
    <w:p w:rsidR="00084593" w:rsidRDefault="008C3AA6">
      <w:pPr>
        <w:ind w:left="1701"/>
        <w:rPr>
          <w:i/>
          <w:sz w:val="24"/>
        </w:rPr>
      </w:pPr>
      <w:r>
        <w:rPr>
          <w:rFonts w:ascii="Cambria Math" w:eastAsia="Cambria Math"/>
          <w:sz w:val="24"/>
        </w:rPr>
        <w:t>𝜆𝑅</w:t>
      </w:r>
      <w:r>
        <w:rPr>
          <w:sz w:val="24"/>
        </w:rPr>
        <w:t>:</w:t>
      </w:r>
      <w:r>
        <w:rPr>
          <w:spacing w:val="-7"/>
          <w:sz w:val="24"/>
        </w:rPr>
        <w:t xml:space="preserve"> </w:t>
      </w:r>
      <w:r>
        <w:rPr>
          <w:sz w:val="24"/>
        </w:rPr>
        <w:t>Laju</w:t>
      </w:r>
      <w:r>
        <w:rPr>
          <w:spacing w:val="-5"/>
          <w:sz w:val="24"/>
        </w:rPr>
        <w:t xml:space="preserve"> </w:t>
      </w:r>
      <w:r>
        <w:rPr>
          <w:sz w:val="24"/>
        </w:rPr>
        <w:t>perpindahan</w:t>
      </w:r>
      <w:r>
        <w:rPr>
          <w:spacing w:val="-5"/>
          <w:sz w:val="24"/>
        </w:rPr>
        <w:t xml:space="preserve"> </w:t>
      </w:r>
      <w:r>
        <w:rPr>
          <w:sz w:val="24"/>
        </w:rPr>
        <w:t>dari</w:t>
      </w:r>
      <w:r>
        <w:rPr>
          <w:spacing w:val="-6"/>
          <w:sz w:val="24"/>
        </w:rPr>
        <w:t xml:space="preserve"> </w:t>
      </w:r>
      <w:r>
        <w:rPr>
          <w:sz w:val="24"/>
        </w:rPr>
        <w:t>populasi</w:t>
      </w:r>
      <w:r>
        <w:rPr>
          <w:spacing w:val="-4"/>
          <w:sz w:val="24"/>
        </w:rPr>
        <w:t xml:space="preserve"> </w:t>
      </w:r>
      <w:r>
        <w:rPr>
          <w:i/>
          <w:sz w:val="24"/>
        </w:rPr>
        <w:t>Recovered</w:t>
      </w:r>
      <w:r>
        <w:rPr>
          <w:i/>
          <w:spacing w:val="50"/>
          <w:sz w:val="24"/>
        </w:rPr>
        <w:t xml:space="preserve"> </w:t>
      </w:r>
      <w:r>
        <w:rPr>
          <w:sz w:val="24"/>
        </w:rPr>
        <w:t>ke</w:t>
      </w:r>
      <w:r>
        <w:rPr>
          <w:spacing w:val="-7"/>
          <w:sz w:val="24"/>
        </w:rPr>
        <w:t xml:space="preserve"> </w:t>
      </w:r>
      <w:r>
        <w:rPr>
          <w:sz w:val="24"/>
        </w:rPr>
        <w:t>populasi</w:t>
      </w:r>
      <w:r>
        <w:rPr>
          <w:spacing w:val="-4"/>
          <w:sz w:val="24"/>
        </w:rPr>
        <w:t xml:space="preserve"> </w:t>
      </w:r>
      <w:r>
        <w:rPr>
          <w:i/>
          <w:spacing w:val="-2"/>
          <w:sz w:val="24"/>
        </w:rPr>
        <w:t>Susceptibel</w:t>
      </w:r>
    </w:p>
    <w:p w:rsidR="00084593" w:rsidRDefault="00084593">
      <w:pPr>
        <w:pStyle w:val="BodyText"/>
        <w:spacing w:before="3"/>
        <w:rPr>
          <w:i/>
        </w:rPr>
      </w:pPr>
    </w:p>
    <w:p w:rsidR="00084593" w:rsidRDefault="008C3AA6">
      <w:pPr>
        <w:ind w:left="2270"/>
        <w:rPr>
          <w:i/>
          <w:sz w:val="24"/>
        </w:rPr>
      </w:pPr>
      <w:r>
        <w:rPr>
          <w:sz w:val="24"/>
        </w:rPr>
        <w:t>terhadap</w:t>
      </w:r>
      <w:r>
        <w:rPr>
          <w:spacing w:val="-2"/>
          <w:sz w:val="24"/>
        </w:rPr>
        <w:t xml:space="preserve"> </w:t>
      </w:r>
      <w:r>
        <w:rPr>
          <w:sz w:val="24"/>
        </w:rPr>
        <w:t>populasi</w:t>
      </w:r>
      <w:r>
        <w:rPr>
          <w:spacing w:val="-2"/>
          <w:sz w:val="24"/>
        </w:rPr>
        <w:t xml:space="preserve"> </w:t>
      </w:r>
      <w:r>
        <w:rPr>
          <w:i/>
          <w:spacing w:val="-2"/>
          <w:sz w:val="24"/>
        </w:rPr>
        <w:t>Recovered</w:t>
      </w:r>
    </w:p>
    <w:p w:rsidR="00084593" w:rsidRDefault="00084593">
      <w:pPr>
        <w:pStyle w:val="BodyText"/>
        <w:spacing w:before="162"/>
        <w:rPr>
          <w:i/>
        </w:rPr>
      </w:pPr>
    </w:p>
    <w:p w:rsidR="00084593" w:rsidRDefault="008C3AA6">
      <w:pPr>
        <w:ind w:left="1701"/>
        <w:rPr>
          <w:i/>
          <w:sz w:val="24"/>
        </w:rPr>
      </w:pPr>
      <w:r>
        <w:rPr>
          <w:rFonts w:ascii="Cambria Math" w:eastAsia="Cambria Math"/>
          <w:sz w:val="24"/>
        </w:rPr>
        <w:t>𝛼𝐸</w:t>
      </w:r>
      <w:r>
        <w:rPr>
          <w:sz w:val="24"/>
        </w:rPr>
        <w:t>:</w:t>
      </w:r>
      <w:r>
        <w:rPr>
          <w:spacing w:val="46"/>
          <w:sz w:val="24"/>
        </w:rPr>
        <w:t xml:space="preserve"> </w:t>
      </w:r>
      <w:r>
        <w:rPr>
          <w:sz w:val="24"/>
        </w:rPr>
        <w:t>Laju</w:t>
      </w:r>
      <w:r>
        <w:rPr>
          <w:spacing w:val="78"/>
          <w:sz w:val="24"/>
        </w:rPr>
        <w:t xml:space="preserve"> </w:t>
      </w:r>
      <w:r>
        <w:rPr>
          <w:sz w:val="24"/>
        </w:rPr>
        <w:t>perpindahan</w:t>
      </w:r>
      <w:r>
        <w:rPr>
          <w:spacing w:val="59"/>
          <w:sz w:val="24"/>
        </w:rPr>
        <w:t xml:space="preserve"> </w:t>
      </w:r>
      <w:r>
        <w:rPr>
          <w:sz w:val="24"/>
        </w:rPr>
        <w:t>dari</w:t>
      </w:r>
      <w:r>
        <w:rPr>
          <w:spacing w:val="47"/>
          <w:sz w:val="24"/>
        </w:rPr>
        <w:t xml:space="preserve"> </w:t>
      </w:r>
      <w:r>
        <w:rPr>
          <w:sz w:val="24"/>
        </w:rPr>
        <w:t>populasi</w:t>
      </w:r>
      <w:r>
        <w:rPr>
          <w:spacing w:val="78"/>
          <w:sz w:val="24"/>
        </w:rPr>
        <w:t xml:space="preserve"> </w:t>
      </w:r>
      <w:r>
        <w:rPr>
          <w:i/>
          <w:sz w:val="24"/>
        </w:rPr>
        <w:t>Exposed</w:t>
      </w:r>
      <w:r>
        <w:rPr>
          <w:i/>
          <w:spacing w:val="61"/>
          <w:sz w:val="24"/>
        </w:rPr>
        <w:t xml:space="preserve"> </w:t>
      </w:r>
      <w:r>
        <w:rPr>
          <w:sz w:val="24"/>
        </w:rPr>
        <w:t>ke</w:t>
      </w:r>
      <w:r>
        <w:rPr>
          <w:spacing w:val="53"/>
          <w:sz w:val="24"/>
        </w:rPr>
        <w:t xml:space="preserve"> </w:t>
      </w:r>
      <w:r>
        <w:rPr>
          <w:sz w:val="24"/>
        </w:rPr>
        <w:t>populasi</w:t>
      </w:r>
      <w:r>
        <w:rPr>
          <w:spacing w:val="63"/>
          <w:w w:val="150"/>
          <w:sz w:val="24"/>
        </w:rPr>
        <w:t xml:space="preserve"> </w:t>
      </w:r>
      <w:r>
        <w:rPr>
          <w:i/>
          <w:spacing w:val="-2"/>
          <w:sz w:val="24"/>
        </w:rPr>
        <w:t>Infected</w:t>
      </w:r>
    </w:p>
    <w:p w:rsidR="00084593" w:rsidRDefault="00084593">
      <w:pPr>
        <w:pStyle w:val="BodyText"/>
        <w:spacing w:before="6"/>
        <w:rPr>
          <w:i/>
        </w:rPr>
      </w:pPr>
    </w:p>
    <w:p w:rsidR="00084593" w:rsidRDefault="008C3AA6">
      <w:pPr>
        <w:ind w:left="2270"/>
        <w:rPr>
          <w:i/>
          <w:sz w:val="24"/>
        </w:rPr>
      </w:pPr>
      <w:r>
        <w:rPr>
          <w:sz w:val="24"/>
        </w:rPr>
        <w:t>terhadap</w:t>
      </w:r>
      <w:r>
        <w:rPr>
          <w:spacing w:val="-2"/>
          <w:sz w:val="24"/>
        </w:rPr>
        <w:t xml:space="preserve"> </w:t>
      </w:r>
      <w:r>
        <w:rPr>
          <w:sz w:val="24"/>
        </w:rPr>
        <w:t>populasi</w:t>
      </w:r>
      <w:r>
        <w:rPr>
          <w:spacing w:val="-2"/>
          <w:sz w:val="24"/>
        </w:rPr>
        <w:t xml:space="preserve"> </w:t>
      </w:r>
      <w:r>
        <w:rPr>
          <w:i/>
          <w:spacing w:val="-2"/>
          <w:sz w:val="24"/>
        </w:rPr>
        <w:t>Exposed</w:t>
      </w:r>
    </w:p>
    <w:p w:rsidR="00084593" w:rsidRDefault="00084593">
      <w:pPr>
        <w:pStyle w:val="BodyText"/>
        <w:spacing w:before="159"/>
        <w:rPr>
          <w:i/>
        </w:rPr>
      </w:pPr>
    </w:p>
    <w:p w:rsidR="00084593" w:rsidRDefault="008C3AA6">
      <w:pPr>
        <w:ind w:left="1701"/>
        <w:rPr>
          <w:i/>
          <w:sz w:val="24"/>
        </w:rPr>
      </w:pPr>
      <w:r>
        <w:rPr>
          <w:rFonts w:ascii="Cambria Math" w:eastAsia="Cambria Math"/>
          <w:sz w:val="24"/>
        </w:rPr>
        <w:t>𝜇𝐸</w:t>
      </w:r>
      <w:r>
        <w:rPr>
          <w:sz w:val="24"/>
        </w:rPr>
        <w:t>:</w:t>
      </w:r>
      <w:r>
        <w:rPr>
          <w:spacing w:val="-9"/>
          <w:sz w:val="24"/>
        </w:rPr>
        <w:t xml:space="preserve"> </w:t>
      </w:r>
      <w:r>
        <w:rPr>
          <w:sz w:val="24"/>
        </w:rPr>
        <w:t>Tingkat</w:t>
      </w:r>
      <w:r>
        <w:rPr>
          <w:spacing w:val="-1"/>
          <w:sz w:val="24"/>
        </w:rPr>
        <w:t xml:space="preserve"> </w:t>
      </w:r>
      <w:r>
        <w:rPr>
          <w:sz w:val="24"/>
        </w:rPr>
        <w:t>pengguna</w:t>
      </w:r>
      <w:r>
        <w:rPr>
          <w:spacing w:val="-3"/>
          <w:sz w:val="24"/>
        </w:rPr>
        <w:t xml:space="preserve"> </w:t>
      </w:r>
      <w:r>
        <w:rPr>
          <w:i/>
          <w:sz w:val="24"/>
        </w:rPr>
        <w:t xml:space="preserve">gadget </w:t>
      </w:r>
      <w:r>
        <w:rPr>
          <w:sz w:val="24"/>
        </w:rPr>
        <w:t>keluar</w:t>
      </w:r>
      <w:r>
        <w:rPr>
          <w:spacing w:val="-4"/>
          <w:sz w:val="24"/>
        </w:rPr>
        <w:t xml:space="preserve"> </w:t>
      </w:r>
      <w:r>
        <w:rPr>
          <w:sz w:val="24"/>
        </w:rPr>
        <w:t>dari</w:t>
      </w:r>
      <w:r>
        <w:rPr>
          <w:spacing w:val="-1"/>
          <w:sz w:val="24"/>
        </w:rPr>
        <w:t xml:space="preserve"> </w:t>
      </w:r>
      <w:r>
        <w:rPr>
          <w:sz w:val="24"/>
        </w:rPr>
        <w:t>populasi</w:t>
      </w:r>
      <w:r>
        <w:rPr>
          <w:spacing w:val="-1"/>
          <w:sz w:val="24"/>
        </w:rPr>
        <w:t xml:space="preserve"> </w:t>
      </w:r>
      <w:r>
        <w:rPr>
          <w:i/>
          <w:spacing w:val="-2"/>
          <w:sz w:val="24"/>
        </w:rPr>
        <w:t>Exposed</w:t>
      </w:r>
    </w:p>
    <w:p w:rsidR="00084593" w:rsidRDefault="00084593">
      <w:pPr>
        <w:pStyle w:val="BodyText"/>
        <w:spacing w:before="166"/>
        <w:rPr>
          <w:i/>
        </w:rPr>
      </w:pPr>
    </w:p>
    <w:p w:rsidR="00084593" w:rsidRDefault="008C3AA6">
      <w:pPr>
        <w:ind w:left="1701"/>
        <w:rPr>
          <w:i/>
          <w:sz w:val="24"/>
        </w:rPr>
      </w:pPr>
      <w:r>
        <w:rPr>
          <w:rFonts w:ascii="Cambria Math" w:eastAsia="Cambria Math"/>
          <w:sz w:val="24"/>
        </w:rPr>
        <w:t>𝜃𝐸</w:t>
      </w:r>
      <w:r>
        <w:rPr>
          <w:sz w:val="24"/>
        </w:rPr>
        <w:t>:</w:t>
      </w:r>
      <w:r>
        <w:rPr>
          <w:spacing w:val="34"/>
          <w:sz w:val="24"/>
        </w:rPr>
        <w:t xml:space="preserve"> </w:t>
      </w:r>
      <w:r>
        <w:rPr>
          <w:sz w:val="24"/>
        </w:rPr>
        <w:t>Laju</w:t>
      </w:r>
      <w:r>
        <w:rPr>
          <w:spacing w:val="25"/>
          <w:sz w:val="24"/>
        </w:rPr>
        <w:t xml:space="preserve"> </w:t>
      </w:r>
      <w:r>
        <w:rPr>
          <w:sz w:val="24"/>
        </w:rPr>
        <w:t>perpindahan</w:t>
      </w:r>
      <w:r>
        <w:rPr>
          <w:spacing w:val="40"/>
          <w:sz w:val="24"/>
        </w:rPr>
        <w:t xml:space="preserve"> </w:t>
      </w:r>
      <w:r>
        <w:rPr>
          <w:sz w:val="24"/>
        </w:rPr>
        <w:t>dari</w:t>
      </w:r>
      <w:r>
        <w:rPr>
          <w:spacing w:val="16"/>
          <w:sz w:val="24"/>
        </w:rPr>
        <w:t xml:space="preserve"> </w:t>
      </w:r>
      <w:r>
        <w:rPr>
          <w:sz w:val="24"/>
        </w:rPr>
        <w:t>populasi</w:t>
      </w:r>
      <w:r>
        <w:rPr>
          <w:spacing w:val="69"/>
          <w:sz w:val="24"/>
        </w:rPr>
        <w:t xml:space="preserve"> </w:t>
      </w:r>
      <w:r>
        <w:rPr>
          <w:i/>
          <w:sz w:val="24"/>
        </w:rPr>
        <w:t>Exposed</w:t>
      </w:r>
      <w:r>
        <w:rPr>
          <w:i/>
          <w:spacing w:val="25"/>
          <w:sz w:val="24"/>
        </w:rPr>
        <w:t xml:space="preserve"> </w:t>
      </w:r>
      <w:r>
        <w:rPr>
          <w:sz w:val="24"/>
        </w:rPr>
        <w:t>ke</w:t>
      </w:r>
      <w:r>
        <w:rPr>
          <w:spacing w:val="46"/>
          <w:sz w:val="24"/>
        </w:rPr>
        <w:t xml:space="preserve"> </w:t>
      </w:r>
      <w:r>
        <w:rPr>
          <w:sz w:val="24"/>
        </w:rPr>
        <w:t>populasi</w:t>
      </w:r>
      <w:r>
        <w:rPr>
          <w:spacing w:val="41"/>
          <w:sz w:val="24"/>
        </w:rPr>
        <w:t xml:space="preserve"> </w:t>
      </w:r>
      <w:r>
        <w:rPr>
          <w:i/>
          <w:spacing w:val="-2"/>
          <w:sz w:val="24"/>
        </w:rPr>
        <w:t>Recovered</w:t>
      </w:r>
    </w:p>
    <w:p w:rsidR="00084593" w:rsidRDefault="00084593">
      <w:pPr>
        <w:pStyle w:val="BodyText"/>
        <w:spacing w:before="6"/>
        <w:rPr>
          <w:i/>
        </w:rPr>
      </w:pPr>
    </w:p>
    <w:p w:rsidR="00084593" w:rsidRDefault="008C3AA6">
      <w:pPr>
        <w:ind w:left="2270"/>
        <w:rPr>
          <w:i/>
          <w:sz w:val="24"/>
        </w:rPr>
      </w:pPr>
      <w:r>
        <w:rPr>
          <w:sz w:val="24"/>
        </w:rPr>
        <w:t>terhadap</w:t>
      </w:r>
      <w:r>
        <w:rPr>
          <w:spacing w:val="2"/>
          <w:sz w:val="24"/>
        </w:rPr>
        <w:t xml:space="preserve"> </w:t>
      </w:r>
      <w:r>
        <w:rPr>
          <w:sz w:val="24"/>
        </w:rPr>
        <w:t>populasi</w:t>
      </w:r>
      <w:r>
        <w:rPr>
          <w:spacing w:val="5"/>
          <w:sz w:val="24"/>
        </w:rPr>
        <w:t xml:space="preserve"> </w:t>
      </w:r>
      <w:r>
        <w:rPr>
          <w:i/>
          <w:spacing w:val="-2"/>
          <w:sz w:val="24"/>
        </w:rPr>
        <w:t>Exposed</w:t>
      </w:r>
    </w:p>
    <w:p w:rsidR="00084593" w:rsidRDefault="00084593">
      <w:pPr>
        <w:pStyle w:val="BodyText"/>
        <w:spacing w:before="159"/>
        <w:rPr>
          <w:i/>
        </w:rPr>
      </w:pPr>
    </w:p>
    <w:p w:rsidR="00084593" w:rsidRDefault="008C3AA6">
      <w:pPr>
        <w:ind w:left="1701"/>
        <w:rPr>
          <w:i/>
          <w:sz w:val="24"/>
        </w:rPr>
      </w:pPr>
      <w:r>
        <w:rPr>
          <w:rFonts w:ascii="Cambria Math" w:eastAsia="Cambria Math"/>
          <w:sz w:val="24"/>
        </w:rPr>
        <w:t>𝜀𝐼</w:t>
      </w:r>
      <w:r>
        <w:rPr>
          <w:sz w:val="24"/>
        </w:rPr>
        <w:t>:</w:t>
      </w:r>
      <w:r>
        <w:rPr>
          <w:spacing w:val="-17"/>
          <w:sz w:val="24"/>
        </w:rPr>
        <w:t xml:space="preserve"> </w:t>
      </w:r>
      <w:r>
        <w:rPr>
          <w:sz w:val="24"/>
        </w:rPr>
        <w:t>Laju</w:t>
      </w:r>
      <w:r>
        <w:rPr>
          <w:spacing w:val="-6"/>
          <w:sz w:val="24"/>
        </w:rPr>
        <w:t xml:space="preserve"> </w:t>
      </w:r>
      <w:r>
        <w:rPr>
          <w:sz w:val="24"/>
        </w:rPr>
        <w:t>kesembuhan</w:t>
      </w:r>
      <w:r>
        <w:rPr>
          <w:spacing w:val="-3"/>
          <w:sz w:val="24"/>
        </w:rPr>
        <w:t xml:space="preserve"> </w:t>
      </w:r>
      <w:r>
        <w:rPr>
          <w:sz w:val="24"/>
        </w:rPr>
        <w:t>populasi</w:t>
      </w:r>
      <w:r>
        <w:rPr>
          <w:spacing w:val="-1"/>
          <w:sz w:val="24"/>
        </w:rPr>
        <w:t xml:space="preserve"> </w:t>
      </w:r>
      <w:r>
        <w:rPr>
          <w:i/>
          <w:spacing w:val="-2"/>
          <w:sz w:val="24"/>
        </w:rPr>
        <w:t>Infected</w:t>
      </w:r>
    </w:p>
    <w:p w:rsidR="00084593" w:rsidRDefault="00084593">
      <w:pPr>
        <w:pStyle w:val="BodyText"/>
        <w:spacing w:before="167"/>
        <w:rPr>
          <w:i/>
        </w:rPr>
      </w:pPr>
    </w:p>
    <w:p w:rsidR="00084593" w:rsidRDefault="008C3AA6">
      <w:pPr>
        <w:ind w:left="1701"/>
        <w:rPr>
          <w:i/>
          <w:sz w:val="24"/>
        </w:rPr>
      </w:pPr>
      <w:r>
        <w:rPr>
          <w:rFonts w:ascii="Cambria Math" w:eastAsia="Cambria Math"/>
          <w:sz w:val="24"/>
        </w:rPr>
        <w:t>𝜇𝐼</w:t>
      </w:r>
      <w:r>
        <w:rPr>
          <w:sz w:val="24"/>
        </w:rPr>
        <w:t>:</w:t>
      </w:r>
      <w:r>
        <w:rPr>
          <w:spacing w:val="-14"/>
          <w:sz w:val="24"/>
        </w:rPr>
        <w:t xml:space="preserve"> </w:t>
      </w:r>
      <w:r>
        <w:rPr>
          <w:sz w:val="24"/>
        </w:rPr>
        <w:t>Tingkat</w:t>
      </w:r>
      <w:r>
        <w:rPr>
          <w:spacing w:val="7"/>
          <w:sz w:val="24"/>
        </w:rPr>
        <w:t xml:space="preserve"> </w:t>
      </w:r>
      <w:r>
        <w:rPr>
          <w:sz w:val="24"/>
        </w:rPr>
        <w:t>pengguna</w:t>
      </w:r>
      <w:r>
        <w:rPr>
          <w:spacing w:val="-11"/>
          <w:sz w:val="24"/>
        </w:rPr>
        <w:t xml:space="preserve"> </w:t>
      </w:r>
      <w:r>
        <w:rPr>
          <w:i/>
          <w:sz w:val="24"/>
        </w:rPr>
        <w:t>gadget</w:t>
      </w:r>
      <w:r>
        <w:rPr>
          <w:i/>
          <w:spacing w:val="-3"/>
          <w:sz w:val="24"/>
        </w:rPr>
        <w:t xml:space="preserve"> </w:t>
      </w:r>
      <w:r>
        <w:rPr>
          <w:sz w:val="24"/>
        </w:rPr>
        <w:t>keluar</w:t>
      </w:r>
      <w:r>
        <w:rPr>
          <w:spacing w:val="-5"/>
          <w:sz w:val="24"/>
        </w:rPr>
        <w:t xml:space="preserve"> </w:t>
      </w:r>
      <w:r>
        <w:rPr>
          <w:sz w:val="24"/>
        </w:rPr>
        <w:t>dari</w:t>
      </w:r>
      <w:r>
        <w:rPr>
          <w:spacing w:val="-15"/>
          <w:sz w:val="24"/>
        </w:rPr>
        <w:t xml:space="preserve"> </w:t>
      </w:r>
      <w:r>
        <w:rPr>
          <w:sz w:val="24"/>
        </w:rPr>
        <w:t>populasi</w:t>
      </w:r>
      <w:r>
        <w:rPr>
          <w:spacing w:val="2"/>
          <w:sz w:val="24"/>
        </w:rPr>
        <w:t xml:space="preserve"> </w:t>
      </w:r>
      <w:r>
        <w:rPr>
          <w:i/>
          <w:spacing w:val="-2"/>
          <w:sz w:val="24"/>
        </w:rPr>
        <w:t>Infected</w:t>
      </w:r>
    </w:p>
    <w:p w:rsidR="00084593" w:rsidRDefault="00084593">
      <w:pPr>
        <w:pStyle w:val="BodyText"/>
        <w:spacing w:before="165"/>
        <w:rPr>
          <w:i/>
        </w:rPr>
      </w:pPr>
    </w:p>
    <w:p w:rsidR="00084593" w:rsidRDefault="008C3AA6">
      <w:pPr>
        <w:pStyle w:val="BodyText"/>
        <w:spacing w:line="456" w:lineRule="auto"/>
        <w:ind w:left="1701" w:right="282"/>
        <w:jc w:val="both"/>
      </w:pPr>
      <w:r>
        <w:t xml:space="preserve">Nilai awal dan </w:t>
      </w:r>
      <w:r>
        <w:rPr>
          <w:w w:val="117"/>
        </w:rPr>
        <w:t>p</w:t>
      </w:r>
      <w:r>
        <w:rPr>
          <w:spacing w:val="-1"/>
          <w:w w:val="117"/>
        </w:rPr>
        <w:t>a</w:t>
      </w:r>
      <w:r>
        <w:rPr>
          <w:spacing w:val="1"/>
          <w:w w:val="117"/>
        </w:rPr>
        <w:t>r</w:t>
      </w:r>
      <w:r>
        <w:rPr>
          <w:spacing w:val="-1"/>
          <w:w w:val="117"/>
        </w:rPr>
        <w:t>a</w:t>
      </w:r>
      <w:r>
        <w:rPr>
          <w:w w:val="117"/>
        </w:rPr>
        <w:t>m</w:t>
      </w:r>
      <w:r>
        <w:rPr>
          <w:spacing w:val="1"/>
          <w:w w:val="117"/>
        </w:rPr>
        <w:t>e</w:t>
      </w:r>
      <w:r>
        <w:rPr>
          <w:rFonts w:ascii="Microsoft Himalaya"/>
          <w:spacing w:val="-2"/>
          <w:w w:val="19"/>
        </w:rPr>
        <w:t>l</w:t>
      </w:r>
      <w:r>
        <w:rPr>
          <w:spacing w:val="2"/>
          <w:w w:val="117"/>
        </w:rPr>
        <w:t>t</w:t>
      </w:r>
      <w:r>
        <w:rPr>
          <w:spacing w:val="-1"/>
          <w:w w:val="117"/>
        </w:rPr>
        <w:t>e</w:t>
      </w:r>
      <w:r>
        <w:rPr>
          <w:rFonts w:ascii="Microsoft Himalaya"/>
          <w:spacing w:val="-2"/>
          <w:w w:val="19"/>
        </w:rPr>
        <w:t>l</w:t>
      </w:r>
      <w:r>
        <w:rPr>
          <w:w w:val="117"/>
        </w:rPr>
        <w:t>r</w:t>
      </w:r>
      <w:r>
        <w:rPr>
          <w:spacing w:val="-1"/>
          <w:w w:val="99"/>
        </w:rPr>
        <w:t xml:space="preserve"> </w:t>
      </w:r>
      <w:r>
        <w:t xml:space="preserve">didapatkan dari hasil </w:t>
      </w:r>
      <w:r>
        <w:rPr>
          <w:w w:val="116"/>
        </w:rPr>
        <w:t>pe</w:t>
      </w:r>
      <w:r>
        <w:rPr>
          <w:rFonts w:ascii="Microsoft Himalaya"/>
          <w:spacing w:val="-2"/>
          <w:w w:val="18"/>
        </w:rPr>
        <w:t>l</w:t>
      </w:r>
      <w:r>
        <w:rPr>
          <w:w w:val="116"/>
        </w:rPr>
        <w:t>n</w:t>
      </w:r>
      <w:r>
        <w:rPr>
          <w:spacing w:val="2"/>
          <w:w w:val="116"/>
        </w:rPr>
        <w:t>e</w:t>
      </w:r>
      <w:r>
        <w:rPr>
          <w:rFonts w:ascii="Microsoft Himalaya"/>
          <w:spacing w:val="-2"/>
          <w:w w:val="18"/>
        </w:rPr>
        <w:t>l</w:t>
      </w:r>
      <w:r>
        <w:rPr>
          <w:w w:val="116"/>
        </w:rPr>
        <w:t>liti</w:t>
      </w:r>
      <w:r>
        <w:rPr>
          <w:spacing w:val="-1"/>
          <w:w w:val="116"/>
        </w:rPr>
        <w:t>a</w:t>
      </w:r>
      <w:r>
        <w:rPr>
          <w:w w:val="116"/>
        </w:rPr>
        <w:t>n</w:t>
      </w:r>
      <w:r>
        <w:rPr>
          <w:spacing w:val="-1"/>
          <w:w w:val="99"/>
        </w:rPr>
        <w:t xml:space="preserve"> </w:t>
      </w:r>
      <w:r>
        <w:rPr>
          <w:w w:val="114"/>
        </w:rPr>
        <w:t>d</w:t>
      </w:r>
      <w:r>
        <w:rPr>
          <w:spacing w:val="-1"/>
          <w:w w:val="114"/>
        </w:rPr>
        <w:t>e</w:t>
      </w:r>
      <w:r>
        <w:rPr>
          <w:rFonts w:ascii="Microsoft Himalaya"/>
          <w:spacing w:val="-2"/>
          <w:w w:val="16"/>
        </w:rPr>
        <w:t>l</w:t>
      </w:r>
      <w:r>
        <w:rPr>
          <w:w w:val="114"/>
        </w:rPr>
        <w:t>n</w:t>
      </w:r>
      <w:r>
        <w:rPr>
          <w:spacing w:val="2"/>
          <w:w w:val="114"/>
        </w:rPr>
        <w:t>g</w:t>
      </w:r>
      <w:r>
        <w:rPr>
          <w:spacing w:val="-1"/>
          <w:w w:val="114"/>
        </w:rPr>
        <w:t>a</w:t>
      </w:r>
      <w:r>
        <w:rPr>
          <w:w w:val="114"/>
        </w:rPr>
        <w:t>n</w:t>
      </w:r>
      <w:r>
        <w:rPr>
          <w:spacing w:val="-1"/>
        </w:rPr>
        <w:t xml:space="preserve"> </w:t>
      </w:r>
      <w:r>
        <w:rPr>
          <w:w w:val="111"/>
        </w:rPr>
        <w:t>m</w:t>
      </w:r>
      <w:r>
        <w:rPr>
          <w:spacing w:val="-1"/>
          <w:w w:val="111"/>
        </w:rPr>
        <w:t>e</w:t>
      </w:r>
      <w:r>
        <w:rPr>
          <w:rFonts w:ascii="Microsoft Himalaya"/>
          <w:spacing w:val="-2"/>
          <w:w w:val="13"/>
        </w:rPr>
        <w:t>l</w:t>
      </w:r>
      <w:r>
        <w:rPr>
          <w:w w:val="111"/>
        </w:rPr>
        <w:t>mbe</w:t>
      </w:r>
      <w:r>
        <w:rPr>
          <w:rFonts w:ascii="Microsoft Himalaya"/>
          <w:spacing w:val="1"/>
          <w:w w:val="13"/>
        </w:rPr>
        <w:t>l</w:t>
      </w:r>
      <w:r>
        <w:rPr>
          <w:w w:val="111"/>
        </w:rPr>
        <w:t>rik</w:t>
      </w:r>
      <w:r>
        <w:rPr>
          <w:spacing w:val="-2"/>
          <w:w w:val="111"/>
        </w:rPr>
        <w:t>a</w:t>
      </w:r>
      <w:r>
        <w:rPr>
          <w:w w:val="111"/>
        </w:rPr>
        <w:t>n</w:t>
      </w:r>
      <w:r>
        <w:rPr>
          <w:spacing w:val="-10"/>
          <w:w w:val="94"/>
        </w:rPr>
        <w:t xml:space="preserve"> </w:t>
      </w:r>
      <w:r>
        <w:rPr>
          <w:w w:val="104"/>
        </w:rPr>
        <w:t>kuis</w:t>
      </w:r>
      <w:r>
        <w:rPr>
          <w:spacing w:val="1"/>
          <w:w w:val="104"/>
        </w:rPr>
        <w:t>i</w:t>
      </w:r>
      <w:r>
        <w:rPr>
          <w:w w:val="104"/>
        </w:rPr>
        <w:t>on</w:t>
      </w:r>
      <w:r>
        <w:rPr>
          <w:spacing w:val="-1"/>
          <w:w w:val="104"/>
        </w:rPr>
        <w:t>e</w:t>
      </w:r>
      <w:r>
        <w:rPr>
          <w:rFonts w:ascii="Microsoft Himalaya"/>
          <w:spacing w:val="-2"/>
          <w:w w:val="6"/>
        </w:rPr>
        <w:t>l</w:t>
      </w:r>
      <w:r>
        <w:rPr>
          <w:w w:val="104"/>
        </w:rPr>
        <w:t>r</w:t>
      </w:r>
      <w:r>
        <w:rPr>
          <w:spacing w:val="-12"/>
          <w:w w:val="94"/>
        </w:rPr>
        <w:t xml:space="preserve"> </w:t>
      </w:r>
      <w:r>
        <w:rPr>
          <w:spacing w:val="-1"/>
          <w:w w:val="109"/>
        </w:rPr>
        <w:t>k</w:t>
      </w:r>
      <w:r>
        <w:rPr>
          <w:w w:val="109"/>
        </w:rPr>
        <w:t>e</w:t>
      </w:r>
      <w:r>
        <w:rPr>
          <w:rFonts w:ascii="Microsoft Himalaya"/>
          <w:w w:val="11"/>
        </w:rPr>
        <w:t>l</w:t>
      </w:r>
      <w:r>
        <w:rPr>
          <w:spacing w:val="-1"/>
          <w:w w:val="109"/>
        </w:rPr>
        <w:t>p</w:t>
      </w:r>
      <w:r>
        <w:rPr>
          <w:spacing w:val="-2"/>
          <w:w w:val="109"/>
        </w:rPr>
        <w:t>a</w:t>
      </w:r>
      <w:r>
        <w:rPr>
          <w:spacing w:val="-1"/>
          <w:w w:val="109"/>
        </w:rPr>
        <w:t>da</w:t>
      </w:r>
      <w:r>
        <w:rPr>
          <w:spacing w:val="-11"/>
          <w:w w:val="95"/>
        </w:rPr>
        <w:t xml:space="preserve"> </w:t>
      </w:r>
      <w:r>
        <w:rPr>
          <w:w w:val="95"/>
        </w:rPr>
        <w:t>siswa/i</w:t>
      </w:r>
      <w:r>
        <w:rPr>
          <w:spacing w:val="-11"/>
          <w:w w:val="95"/>
        </w:rPr>
        <w:t xml:space="preserve"> </w:t>
      </w:r>
      <w:r>
        <w:rPr>
          <w:w w:val="95"/>
        </w:rPr>
        <w:t>kelas</w:t>
      </w:r>
      <w:r>
        <w:rPr>
          <w:spacing w:val="-12"/>
          <w:w w:val="95"/>
        </w:rPr>
        <w:t xml:space="preserve"> </w:t>
      </w:r>
      <w:r>
        <w:rPr>
          <w:w w:val="95"/>
        </w:rPr>
        <w:t>4-6</w:t>
      </w:r>
      <w:r>
        <w:rPr>
          <w:spacing w:val="-11"/>
          <w:w w:val="95"/>
        </w:rPr>
        <w:t xml:space="preserve"> </w:t>
      </w:r>
      <w:r>
        <w:rPr>
          <w:w w:val="95"/>
        </w:rPr>
        <w:t>SD</w:t>
      </w:r>
      <w:r>
        <w:rPr>
          <w:spacing w:val="-12"/>
          <w:w w:val="95"/>
        </w:rPr>
        <w:t xml:space="preserve"> </w:t>
      </w:r>
      <w:r>
        <w:rPr>
          <w:w w:val="95"/>
        </w:rPr>
        <w:t>Swasta</w:t>
      </w:r>
      <w:r>
        <w:rPr>
          <w:spacing w:val="-11"/>
          <w:w w:val="95"/>
        </w:rPr>
        <w:t xml:space="preserve"> </w:t>
      </w:r>
      <w:r>
        <w:rPr>
          <w:w w:val="95"/>
        </w:rPr>
        <w:t xml:space="preserve">Shafiyyatul </w:t>
      </w:r>
      <w:r>
        <w:t>Amaliyyah Medan dan SD Harapan 3 Deli Serdang dengan jumlah siswa sebanyak 100 orang.</w:t>
      </w:r>
    </w:p>
    <w:p w:rsidR="00084593" w:rsidRDefault="008C3AA6">
      <w:pPr>
        <w:pStyle w:val="BodyText"/>
        <w:spacing w:before="271" w:line="446" w:lineRule="auto"/>
        <w:ind w:left="1701" w:right="282"/>
        <w:jc w:val="both"/>
      </w:pPr>
      <w:r>
        <w:t xml:space="preserve">Hasil </w:t>
      </w:r>
      <w:r>
        <w:rPr>
          <w:w w:val="109"/>
        </w:rPr>
        <w:t>kuis</w:t>
      </w:r>
      <w:r>
        <w:rPr>
          <w:spacing w:val="1"/>
          <w:w w:val="109"/>
        </w:rPr>
        <w:t>i</w:t>
      </w:r>
      <w:r>
        <w:rPr>
          <w:w w:val="109"/>
        </w:rPr>
        <w:t>one</w:t>
      </w:r>
      <w:r>
        <w:rPr>
          <w:rFonts w:ascii="Microsoft Himalaya"/>
          <w:spacing w:val="-2"/>
          <w:w w:val="11"/>
        </w:rPr>
        <w:t>l</w:t>
      </w:r>
      <w:r>
        <w:rPr>
          <w:w w:val="109"/>
        </w:rPr>
        <w:t>r</w:t>
      </w:r>
      <w:r>
        <w:rPr>
          <w:spacing w:val="-1"/>
          <w:w w:val="99"/>
        </w:rPr>
        <w:t xml:space="preserve"> </w:t>
      </w:r>
      <w:r>
        <w:t xml:space="preserve">ini </w:t>
      </w:r>
      <w:r>
        <w:rPr>
          <w:spacing w:val="-1"/>
          <w:w w:val="110"/>
        </w:rPr>
        <w:t>k</w:t>
      </w:r>
      <w:r>
        <w:rPr>
          <w:spacing w:val="1"/>
          <w:w w:val="110"/>
        </w:rPr>
        <w:t>e</w:t>
      </w:r>
      <w:r>
        <w:rPr>
          <w:rFonts w:ascii="Microsoft Himalaya"/>
          <w:w w:val="12"/>
        </w:rPr>
        <w:t>l</w:t>
      </w:r>
      <w:r>
        <w:rPr>
          <w:spacing w:val="-1"/>
          <w:w w:val="110"/>
        </w:rPr>
        <w:t>mudi</w:t>
      </w:r>
      <w:r>
        <w:rPr>
          <w:spacing w:val="-2"/>
          <w:w w:val="110"/>
        </w:rPr>
        <w:t>a</w:t>
      </w:r>
      <w:r>
        <w:rPr>
          <w:spacing w:val="-1"/>
          <w:w w:val="110"/>
        </w:rPr>
        <w:t>n</w:t>
      </w:r>
      <w:r>
        <w:rPr>
          <w:spacing w:val="-1"/>
          <w:w w:val="99"/>
        </w:rPr>
        <w:t xml:space="preserve"> </w:t>
      </w:r>
      <w:r>
        <w:t xml:space="preserve">digunakan untuk </w:t>
      </w:r>
      <w:r>
        <w:rPr>
          <w:w w:val="107"/>
        </w:rPr>
        <w:t>m</w:t>
      </w:r>
      <w:r>
        <w:rPr>
          <w:spacing w:val="1"/>
          <w:w w:val="107"/>
        </w:rPr>
        <w:t>e</w:t>
      </w:r>
      <w:r>
        <w:rPr>
          <w:rFonts w:ascii="Microsoft Himalaya"/>
          <w:spacing w:val="-2"/>
          <w:w w:val="9"/>
        </w:rPr>
        <w:t>l</w:t>
      </w:r>
      <w:r>
        <w:rPr>
          <w:w w:val="107"/>
        </w:rPr>
        <w:t>mbandingk</w:t>
      </w:r>
      <w:r>
        <w:rPr>
          <w:spacing w:val="-1"/>
          <w:w w:val="107"/>
        </w:rPr>
        <w:t>a</w:t>
      </w:r>
      <w:r>
        <w:rPr>
          <w:w w:val="107"/>
        </w:rPr>
        <w:t>n</w:t>
      </w:r>
      <w:r>
        <w:rPr>
          <w:spacing w:val="-1"/>
        </w:rPr>
        <w:t xml:space="preserve"> </w:t>
      </w:r>
      <w:r>
        <w:rPr>
          <w:w w:val="105"/>
        </w:rPr>
        <w:t>k</w:t>
      </w:r>
      <w:r>
        <w:rPr>
          <w:spacing w:val="-1"/>
          <w:w w:val="105"/>
        </w:rPr>
        <w:t>e</w:t>
      </w:r>
      <w:r>
        <w:rPr>
          <w:rFonts w:ascii="Microsoft Himalaya"/>
          <w:spacing w:val="-2"/>
          <w:w w:val="7"/>
        </w:rPr>
        <w:t>l</w:t>
      </w:r>
      <w:r>
        <w:rPr>
          <w:w w:val="105"/>
        </w:rPr>
        <w:t>jadi</w:t>
      </w:r>
      <w:r>
        <w:rPr>
          <w:spacing w:val="-1"/>
          <w:w w:val="105"/>
        </w:rPr>
        <w:t>a</w:t>
      </w:r>
      <w:r>
        <w:rPr>
          <w:w w:val="105"/>
        </w:rPr>
        <w:t>n</w:t>
      </w:r>
      <w:r>
        <w:rPr>
          <w:spacing w:val="-8"/>
          <w:w w:val="94"/>
        </w:rPr>
        <w:t xml:space="preserve"> </w:t>
      </w:r>
      <w:r>
        <w:rPr>
          <w:spacing w:val="2"/>
          <w:w w:val="111"/>
        </w:rPr>
        <w:t>s</w:t>
      </w:r>
      <w:r>
        <w:rPr>
          <w:w w:val="111"/>
        </w:rPr>
        <w:t>e</w:t>
      </w:r>
      <w:r>
        <w:rPr>
          <w:rFonts w:ascii="Microsoft Himalaya"/>
          <w:spacing w:val="-2"/>
          <w:w w:val="13"/>
        </w:rPr>
        <w:t>l</w:t>
      </w:r>
      <w:r>
        <w:rPr>
          <w:spacing w:val="2"/>
          <w:w w:val="111"/>
        </w:rPr>
        <w:t>b</w:t>
      </w:r>
      <w:r>
        <w:rPr>
          <w:spacing w:val="-1"/>
          <w:w w:val="111"/>
        </w:rPr>
        <w:t>e</w:t>
      </w:r>
      <w:r>
        <w:rPr>
          <w:rFonts w:ascii="Microsoft Himalaya"/>
          <w:spacing w:val="-2"/>
          <w:w w:val="13"/>
        </w:rPr>
        <w:t>l</w:t>
      </w:r>
      <w:r>
        <w:rPr>
          <w:spacing w:val="2"/>
          <w:w w:val="111"/>
        </w:rPr>
        <w:t>n</w:t>
      </w:r>
      <w:r>
        <w:rPr>
          <w:spacing w:val="-1"/>
          <w:w w:val="111"/>
        </w:rPr>
        <w:t>a</w:t>
      </w:r>
      <w:r>
        <w:rPr>
          <w:w w:val="111"/>
        </w:rPr>
        <w:t>rnya</w:t>
      </w:r>
      <w:r>
        <w:rPr>
          <w:spacing w:val="-9"/>
          <w:w w:val="94"/>
        </w:rPr>
        <w:t xml:space="preserve"> </w:t>
      </w:r>
      <w:r>
        <w:rPr>
          <w:spacing w:val="2"/>
          <w:w w:val="109"/>
        </w:rPr>
        <w:t>d</w:t>
      </w:r>
      <w:r>
        <w:rPr>
          <w:spacing w:val="-1"/>
          <w:w w:val="109"/>
        </w:rPr>
        <w:t>e</w:t>
      </w:r>
      <w:r>
        <w:rPr>
          <w:rFonts w:ascii="Microsoft Himalaya"/>
          <w:spacing w:val="-2"/>
          <w:w w:val="11"/>
        </w:rPr>
        <w:t>l</w:t>
      </w:r>
      <w:r>
        <w:rPr>
          <w:spacing w:val="2"/>
          <w:w w:val="109"/>
        </w:rPr>
        <w:t>n</w:t>
      </w:r>
      <w:r>
        <w:rPr>
          <w:w w:val="109"/>
        </w:rPr>
        <w:t>g</w:t>
      </w:r>
      <w:r>
        <w:rPr>
          <w:spacing w:val="-1"/>
          <w:w w:val="109"/>
        </w:rPr>
        <w:t>a</w:t>
      </w:r>
      <w:r>
        <w:rPr>
          <w:w w:val="109"/>
        </w:rPr>
        <w:t>n</w:t>
      </w:r>
      <w:r>
        <w:rPr>
          <w:spacing w:val="-9"/>
          <w:w w:val="95"/>
        </w:rPr>
        <w:t xml:space="preserve"> </w:t>
      </w:r>
      <w:r>
        <w:rPr>
          <w:w w:val="95"/>
        </w:rPr>
        <w:t>solusi</w:t>
      </w:r>
      <w:r>
        <w:rPr>
          <w:spacing w:val="-9"/>
          <w:w w:val="95"/>
        </w:rPr>
        <w:t xml:space="preserve"> </w:t>
      </w:r>
      <w:r>
        <w:rPr>
          <w:w w:val="105"/>
        </w:rPr>
        <w:t>nume</w:t>
      </w:r>
      <w:r>
        <w:rPr>
          <w:rFonts w:ascii="Microsoft Himalaya"/>
          <w:spacing w:val="-2"/>
          <w:w w:val="7"/>
        </w:rPr>
        <w:t>l</w:t>
      </w:r>
      <w:r>
        <w:rPr>
          <w:w w:val="105"/>
        </w:rPr>
        <w:t>rik.</w:t>
      </w:r>
      <w:r>
        <w:rPr>
          <w:spacing w:val="-7"/>
          <w:w w:val="94"/>
        </w:rPr>
        <w:t xml:space="preserve"> </w:t>
      </w:r>
      <w:r>
        <w:rPr>
          <w:w w:val="103"/>
        </w:rPr>
        <w:t>B</w:t>
      </w:r>
      <w:r>
        <w:rPr>
          <w:spacing w:val="2"/>
          <w:w w:val="103"/>
        </w:rPr>
        <w:t>e</w:t>
      </w:r>
      <w:r>
        <w:rPr>
          <w:rFonts w:ascii="Microsoft Himalaya"/>
          <w:spacing w:val="-2"/>
          <w:w w:val="5"/>
        </w:rPr>
        <w:t>l</w:t>
      </w:r>
      <w:r>
        <w:rPr>
          <w:spacing w:val="1"/>
          <w:w w:val="103"/>
        </w:rPr>
        <w:t>r</w:t>
      </w:r>
      <w:r>
        <w:rPr>
          <w:w w:val="103"/>
        </w:rPr>
        <w:t>d</w:t>
      </w:r>
      <w:r>
        <w:rPr>
          <w:spacing w:val="-1"/>
          <w:w w:val="103"/>
        </w:rPr>
        <w:t>a</w:t>
      </w:r>
      <w:r>
        <w:rPr>
          <w:w w:val="103"/>
        </w:rPr>
        <w:t>s</w:t>
      </w:r>
      <w:r>
        <w:rPr>
          <w:spacing w:val="-1"/>
          <w:w w:val="103"/>
        </w:rPr>
        <w:t>a</w:t>
      </w:r>
      <w:r>
        <w:rPr>
          <w:w w:val="103"/>
        </w:rPr>
        <w:t>rk</w:t>
      </w:r>
      <w:r>
        <w:rPr>
          <w:spacing w:val="-2"/>
          <w:w w:val="103"/>
        </w:rPr>
        <w:t>a</w:t>
      </w:r>
      <w:r>
        <w:rPr>
          <w:w w:val="103"/>
        </w:rPr>
        <w:t>n</w:t>
      </w:r>
      <w:r>
        <w:rPr>
          <w:spacing w:val="-7"/>
          <w:w w:val="94"/>
        </w:rPr>
        <w:t xml:space="preserve"> </w:t>
      </w:r>
      <w:r>
        <w:rPr>
          <w:w w:val="103"/>
        </w:rPr>
        <w:t>kuis</w:t>
      </w:r>
      <w:r>
        <w:rPr>
          <w:spacing w:val="1"/>
          <w:w w:val="103"/>
        </w:rPr>
        <w:t>i</w:t>
      </w:r>
      <w:r>
        <w:rPr>
          <w:w w:val="103"/>
        </w:rPr>
        <w:t>one</w:t>
      </w:r>
      <w:r>
        <w:rPr>
          <w:rFonts w:ascii="Microsoft Himalaya"/>
          <w:spacing w:val="-2"/>
          <w:w w:val="5"/>
        </w:rPr>
        <w:t>l</w:t>
      </w:r>
      <w:r>
        <w:rPr>
          <w:spacing w:val="1"/>
          <w:w w:val="103"/>
        </w:rPr>
        <w:t>r</w:t>
      </w:r>
      <w:r>
        <w:rPr>
          <w:w w:val="103"/>
        </w:rPr>
        <w:t>,</w:t>
      </w:r>
      <w:r>
        <w:rPr>
          <w:w w:val="94"/>
        </w:rPr>
        <w:t xml:space="preserve"> </w:t>
      </w:r>
      <w:r>
        <w:rPr>
          <w:w w:val="90"/>
        </w:rPr>
        <w:t xml:space="preserve">individu diklasifikasikan </w:t>
      </w:r>
      <w:r>
        <w:rPr>
          <w:w w:val="102"/>
        </w:rPr>
        <w:t>me</w:t>
      </w:r>
      <w:r>
        <w:rPr>
          <w:rFonts w:ascii="Microsoft Himalaya"/>
          <w:spacing w:val="-2"/>
          <w:w w:val="4"/>
        </w:rPr>
        <w:t>l</w:t>
      </w:r>
      <w:r>
        <w:rPr>
          <w:w w:val="102"/>
        </w:rPr>
        <w:t>njadi</w:t>
      </w:r>
      <w:r>
        <w:rPr>
          <w:spacing w:val="-1"/>
          <w:w w:val="89"/>
        </w:rPr>
        <w:t xml:space="preserve"> </w:t>
      </w:r>
      <w:r>
        <w:rPr>
          <w:spacing w:val="1"/>
          <w:w w:val="106"/>
        </w:rPr>
        <w:t>e</w:t>
      </w:r>
      <w:r>
        <w:rPr>
          <w:rFonts w:ascii="Microsoft Himalaya"/>
          <w:spacing w:val="-2"/>
          <w:w w:val="8"/>
        </w:rPr>
        <w:t>l</w:t>
      </w:r>
      <w:r>
        <w:rPr>
          <w:w w:val="106"/>
        </w:rPr>
        <w:t>mpat</w:t>
      </w:r>
      <w:r>
        <w:rPr>
          <w:spacing w:val="-1"/>
          <w:w w:val="89"/>
        </w:rPr>
        <w:t xml:space="preserve"> </w:t>
      </w:r>
      <w:r>
        <w:rPr>
          <w:spacing w:val="2"/>
          <w:w w:val="99"/>
        </w:rPr>
        <w:t>k</w:t>
      </w:r>
      <w:r>
        <w:rPr>
          <w:spacing w:val="-1"/>
          <w:w w:val="99"/>
        </w:rPr>
        <w:t>a</w:t>
      </w:r>
      <w:r>
        <w:rPr>
          <w:w w:val="99"/>
        </w:rPr>
        <w:t>t</w:t>
      </w:r>
      <w:r>
        <w:rPr>
          <w:spacing w:val="-1"/>
          <w:w w:val="99"/>
        </w:rPr>
        <w:t>e</w:t>
      </w:r>
      <w:r>
        <w:rPr>
          <w:rFonts w:ascii="Microsoft Himalaya"/>
          <w:spacing w:val="-2"/>
          <w:w w:val="1"/>
        </w:rPr>
        <w:t>l</w:t>
      </w:r>
      <w:r>
        <w:rPr>
          <w:w w:val="99"/>
        </w:rPr>
        <w:t>g</w:t>
      </w:r>
      <w:r>
        <w:rPr>
          <w:spacing w:val="2"/>
          <w:w w:val="99"/>
        </w:rPr>
        <w:t>o</w:t>
      </w:r>
      <w:r>
        <w:rPr>
          <w:w w:val="99"/>
        </w:rPr>
        <w:t>ri:</w:t>
      </w:r>
      <w:r>
        <w:rPr>
          <w:w w:val="89"/>
        </w:rPr>
        <w:t xml:space="preserve"> </w:t>
      </w:r>
      <w:r>
        <w:rPr>
          <w:w w:val="104"/>
        </w:rPr>
        <w:t>r</w:t>
      </w:r>
      <w:r>
        <w:rPr>
          <w:spacing w:val="-2"/>
          <w:w w:val="104"/>
        </w:rPr>
        <w:t>e</w:t>
      </w:r>
      <w:r>
        <w:rPr>
          <w:rFonts w:ascii="Microsoft Himalaya"/>
          <w:spacing w:val="-2"/>
          <w:w w:val="6"/>
        </w:rPr>
        <w:t>l</w:t>
      </w:r>
      <w:r>
        <w:rPr>
          <w:w w:val="104"/>
        </w:rPr>
        <w:t>ntan</w:t>
      </w:r>
      <w:r>
        <w:rPr>
          <w:spacing w:val="-1"/>
          <w:w w:val="90"/>
        </w:rPr>
        <w:t xml:space="preserve"> </w:t>
      </w:r>
      <w:r>
        <w:rPr>
          <w:w w:val="90"/>
        </w:rPr>
        <w:t xml:space="preserve">(S), </w:t>
      </w:r>
      <w:r>
        <w:rPr>
          <w:w w:val="98"/>
        </w:rPr>
        <w:t>t</w:t>
      </w:r>
      <w:r>
        <w:rPr>
          <w:spacing w:val="2"/>
          <w:w w:val="98"/>
        </w:rPr>
        <w:t>e</w:t>
      </w:r>
      <w:r>
        <w:rPr>
          <w:rFonts w:ascii="Microsoft Himalaya"/>
          <w:spacing w:val="-2"/>
          <w:w w:val="5"/>
        </w:rPr>
        <w:t>l</w:t>
      </w:r>
      <w:r>
        <w:rPr>
          <w:w w:val="98"/>
        </w:rPr>
        <w:t>rj</w:t>
      </w:r>
      <w:r>
        <w:rPr>
          <w:spacing w:val="-2"/>
          <w:w w:val="98"/>
        </w:rPr>
        <w:t>a</w:t>
      </w:r>
      <w:r>
        <w:rPr>
          <w:w w:val="98"/>
        </w:rPr>
        <w:t>ngkit</w:t>
      </w:r>
      <w:r>
        <w:rPr>
          <w:spacing w:val="-1"/>
          <w:w w:val="89"/>
        </w:rPr>
        <w:t xml:space="preserve"> </w:t>
      </w:r>
      <w:r>
        <w:rPr>
          <w:spacing w:val="-1"/>
          <w:w w:val="114"/>
        </w:rPr>
        <w:t>(E</w:t>
      </w:r>
      <w:r>
        <w:rPr>
          <w:rFonts w:ascii="Microsoft Himalaya"/>
          <w:w w:val="16"/>
        </w:rPr>
        <w:t>L</w:t>
      </w:r>
      <w:r>
        <w:rPr>
          <w:w w:val="114"/>
        </w:rPr>
        <w:t>),</w:t>
      </w:r>
      <w:r>
        <w:rPr>
          <w:spacing w:val="-11"/>
          <w:w w:val="94"/>
        </w:rPr>
        <w:t xml:space="preserve"> </w:t>
      </w:r>
      <w:r>
        <w:rPr>
          <w:w w:val="111"/>
        </w:rPr>
        <w:t>te</w:t>
      </w:r>
      <w:r>
        <w:rPr>
          <w:rFonts w:ascii="Microsoft Himalaya"/>
          <w:spacing w:val="1"/>
          <w:w w:val="13"/>
        </w:rPr>
        <w:t>l</w:t>
      </w:r>
      <w:r>
        <w:rPr>
          <w:w w:val="111"/>
        </w:rPr>
        <w:t>rin</w:t>
      </w:r>
      <w:r>
        <w:rPr>
          <w:spacing w:val="-1"/>
          <w:w w:val="111"/>
        </w:rPr>
        <w:t>f</w:t>
      </w:r>
      <w:r>
        <w:rPr>
          <w:spacing w:val="1"/>
          <w:w w:val="111"/>
        </w:rPr>
        <w:t>e</w:t>
      </w:r>
      <w:r>
        <w:rPr>
          <w:rFonts w:ascii="Microsoft Himalaya"/>
          <w:spacing w:val="-2"/>
          <w:w w:val="13"/>
        </w:rPr>
        <w:t>l</w:t>
      </w:r>
      <w:r>
        <w:rPr>
          <w:w w:val="111"/>
        </w:rPr>
        <w:t>ksi</w:t>
      </w:r>
      <w:r>
        <w:rPr>
          <w:spacing w:val="-11"/>
          <w:w w:val="94"/>
        </w:rPr>
        <w:t xml:space="preserve"> </w:t>
      </w:r>
      <w:r>
        <w:rPr>
          <w:w w:val="95"/>
        </w:rPr>
        <w:t>(I),</w:t>
      </w:r>
      <w:r>
        <w:rPr>
          <w:spacing w:val="-13"/>
          <w:w w:val="95"/>
        </w:rPr>
        <w:t xml:space="preserve"> </w:t>
      </w:r>
      <w:r>
        <w:rPr>
          <w:w w:val="95"/>
        </w:rPr>
        <w:t>dan</w:t>
      </w:r>
      <w:r>
        <w:rPr>
          <w:spacing w:val="-12"/>
          <w:w w:val="95"/>
        </w:rPr>
        <w:t xml:space="preserve"> </w:t>
      </w:r>
      <w:r>
        <w:rPr>
          <w:spacing w:val="2"/>
          <w:w w:val="109"/>
        </w:rPr>
        <w:t>s</w:t>
      </w:r>
      <w:r>
        <w:rPr>
          <w:w w:val="109"/>
        </w:rPr>
        <w:t>e</w:t>
      </w:r>
      <w:r>
        <w:rPr>
          <w:rFonts w:ascii="Microsoft Himalaya"/>
          <w:spacing w:val="-2"/>
          <w:w w:val="11"/>
        </w:rPr>
        <w:t>l</w:t>
      </w:r>
      <w:r>
        <w:rPr>
          <w:w w:val="109"/>
        </w:rPr>
        <w:t>mbuh</w:t>
      </w:r>
      <w:r>
        <w:rPr>
          <w:spacing w:val="-12"/>
          <w:w w:val="95"/>
        </w:rPr>
        <w:t xml:space="preserve"> </w:t>
      </w:r>
      <w:r>
        <w:rPr>
          <w:w w:val="109"/>
        </w:rPr>
        <w:t>te</w:t>
      </w:r>
      <w:r>
        <w:rPr>
          <w:rFonts w:ascii="Microsoft Himalaya"/>
          <w:spacing w:val="-2"/>
          <w:w w:val="11"/>
        </w:rPr>
        <w:t>l</w:t>
      </w:r>
      <w:r>
        <w:rPr>
          <w:w w:val="109"/>
        </w:rPr>
        <w:t>tapi</w:t>
      </w:r>
      <w:r>
        <w:rPr>
          <w:spacing w:val="-11"/>
          <w:w w:val="95"/>
        </w:rPr>
        <w:t xml:space="preserve"> </w:t>
      </w:r>
      <w:r>
        <w:rPr>
          <w:w w:val="109"/>
        </w:rPr>
        <w:t>re</w:t>
      </w:r>
      <w:r>
        <w:rPr>
          <w:rFonts w:ascii="Microsoft Himalaya"/>
          <w:spacing w:val="-2"/>
          <w:w w:val="11"/>
        </w:rPr>
        <w:t>l</w:t>
      </w:r>
      <w:r>
        <w:rPr>
          <w:w w:val="109"/>
        </w:rPr>
        <w:t>ntan</w:t>
      </w:r>
      <w:r>
        <w:rPr>
          <w:spacing w:val="-12"/>
          <w:w w:val="95"/>
        </w:rPr>
        <w:t xml:space="preserve"> </w:t>
      </w:r>
      <w:r>
        <w:rPr>
          <w:w w:val="95"/>
        </w:rPr>
        <w:t>(R).</w:t>
      </w:r>
      <w:r>
        <w:rPr>
          <w:spacing w:val="-12"/>
          <w:w w:val="95"/>
        </w:rPr>
        <w:t xml:space="preserve"> </w:t>
      </w:r>
      <w:r>
        <w:rPr>
          <w:w w:val="103"/>
        </w:rPr>
        <w:t>Be</w:t>
      </w:r>
      <w:r>
        <w:rPr>
          <w:rFonts w:ascii="Microsoft Himalaya"/>
          <w:spacing w:val="-2"/>
          <w:w w:val="5"/>
        </w:rPr>
        <w:t>l</w:t>
      </w:r>
      <w:r>
        <w:rPr>
          <w:w w:val="103"/>
        </w:rPr>
        <w:t>rd</w:t>
      </w:r>
      <w:r>
        <w:rPr>
          <w:spacing w:val="-2"/>
          <w:w w:val="103"/>
        </w:rPr>
        <w:t>a</w:t>
      </w:r>
      <w:r>
        <w:rPr>
          <w:w w:val="103"/>
        </w:rPr>
        <w:t>s</w:t>
      </w:r>
      <w:r>
        <w:rPr>
          <w:spacing w:val="1"/>
          <w:w w:val="103"/>
        </w:rPr>
        <w:t>a</w:t>
      </w:r>
      <w:r>
        <w:rPr>
          <w:w w:val="103"/>
        </w:rPr>
        <w:t>rk</w:t>
      </w:r>
      <w:r>
        <w:rPr>
          <w:spacing w:val="-2"/>
          <w:w w:val="103"/>
        </w:rPr>
        <w:t>a</w:t>
      </w:r>
      <w:r>
        <w:rPr>
          <w:w w:val="103"/>
        </w:rPr>
        <w:t>n</w:t>
      </w:r>
      <w:r>
        <w:rPr>
          <w:spacing w:val="-11"/>
          <w:w w:val="94"/>
        </w:rPr>
        <w:t xml:space="preserve"> </w:t>
      </w:r>
      <w:r>
        <w:rPr>
          <w:w w:val="111"/>
        </w:rPr>
        <w:t>mode</w:t>
      </w:r>
      <w:r>
        <w:rPr>
          <w:rFonts w:ascii="Microsoft Himalaya"/>
          <w:spacing w:val="-2"/>
          <w:w w:val="13"/>
        </w:rPr>
        <w:t>l</w:t>
      </w:r>
      <w:r>
        <w:rPr>
          <w:w w:val="111"/>
        </w:rPr>
        <w:t>l</w:t>
      </w:r>
      <w:r>
        <w:rPr>
          <w:spacing w:val="-1"/>
          <w:w w:val="94"/>
        </w:rPr>
        <w:t xml:space="preserve"> </w:t>
      </w:r>
      <w:r>
        <w:rPr>
          <w:spacing w:val="1"/>
          <w:w w:val="114"/>
        </w:rPr>
        <w:t>S</w:t>
      </w:r>
      <w:r>
        <w:rPr>
          <w:spacing w:val="-1"/>
          <w:w w:val="114"/>
        </w:rPr>
        <w:t>E</w:t>
      </w:r>
      <w:r>
        <w:rPr>
          <w:rFonts w:ascii="Microsoft Himalaya"/>
          <w:w w:val="16"/>
        </w:rPr>
        <w:t>L</w:t>
      </w:r>
      <w:r>
        <w:rPr>
          <w:spacing w:val="-4"/>
          <w:w w:val="114"/>
        </w:rPr>
        <w:t>I</w:t>
      </w:r>
      <w:r>
        <w:rPr>
          <w:w w:val="114"/>
        </w:rPr>
        <w:t>RS,</w:t>
      </w:r>
      <w:r>
        <w:rPr>
          <w:spacing w:val="-5"/>
        </w:rPr>
        <w:t xml:space="preserve"> </w:t>
      </w:r>
      <w:r>
        <w:t>dari</w:t>
      </w:r>
      <w:r>
        <w:rPr>
          <w:spacing w:val="-6"/>
        </w:rPr>
        <w:t xml:space="preserve"> </w:t>
      </w:r>
      <w:r>
        <w:t>hasil</w:t>
      </w:r>
      <w:r>
        <w:rPr>
          <w:spacing w:val="-5"/>
        </w:rPr>
        <w:t xml:space="preserve"> </w:t>
      </w:r>
      <w:r>
        <w:rPr>
          <w:w w:val="116"/>
        </w:rPr>
        <w:t>p</w:t>
      </w:r>
      <w:r>
        <w:rPr>
          <w:spacing w:val="3"/>
          <w:w w:val="116"/>
        </w:rPr>
        <w:t>e</w:t>
      </w:r>
      <w:r>
        <w:rPr>
          <w:rFonts w:ascii="Microsoft Himalaya"/>
          <w:spacing w:val="-2"/>
          <w:w w:val="18"/>
        </w:rPr>
        <w:t>l</w:t>
      </w:r>
      <w:r>
        <w:rPr>
          <w:w w:val="116"/>
        </w:rPr>
        <w:t>n</w:t>
      </w:r>
      <w:r>
        <w:rPr>
          <w:spacing w:val="1"/>
          <w:w w:val="116"/>
        </w:rPr>
        <w:t>e</w:t>
      </w:r>
      <w:r>
        <w:rPr>
          <w:rFonts w:ascii="Microsoft Himalaya"/>
          <w:spacing w:val="-2"/>
          <w:w w:val="18"/>
        </w:rPr>
        <w:t>l</w:t>
      </w:r>
      <w:r>
        <w:rPr>
          <w:w w:val="116"/>
        </w:rPr>
        <w:t>liti</w:t>
      </w:r>
      <w:r>
        <w:rPr>
          <w:spacing w:val="-1"/>
          <w:w w:val="116"/>
        </w:rPr>
        <w:t>a</w:t>
      </w:r>
      <w:r>
        <w:rPr>
          <w:w w:val="116"/>
        </w:rPr>
        <w:t>n</w:t>
      </w:r>
      <w:r>
        <w:rPr>
          <w:spacing w:val="-4"/>
          <w:w w:val="99"/>
        </w:rPr>
        <w:t xml:space="preserve"> </w:t>
      </w:r>
      <w:r>
        <w:t>didapatkan</w:t>
      </w:r>
      <w:r>
        <w:rPr>
          <w:spacing w:val="-6"/>
        </w:rPr>
        <w:t xml:space="preserve"> </w:t>
      </w:r>
      <w:r>
        <w:t>nilai</w:t>
      </w:r>
      <w:r>
        <w:rPr>
          <w:spacing w:val="-5"/>
        </w:rPr>
        <w:t xml:space="preserve"> </w:t>
      </w:r>
      <w:r>
        <w:t>awal</w:t>
      </w:r>
      <w:r>
        <w:rPr>
          <w:spacing w:val="-5"/>
        </w:rPr>
        <w:t xml:space="preserve"> </w:t>
      </w:r>
      <w:r>
        <w:t>yaitu</w:t>
      </w:r>
      <w:r>
        <w:rPr>
          <w:spacing w:val="-5"/>
        </w:rPr>
        <w:t xml:space="preserve"> </w:t>
      </w:r>
      <w:r>
        <w:rPr>
          <w:w w:val="110"/>
        </w:rPr>
        <w:t>t</w:t>
      </w:r>
      <w:r>
        <w:rPr>
          <w:spacing w:val="2"/>
          <w:w w:val="110"/>
        </w:rPr>
        <w:t>e</w:t>
      </w:r>
      <w:r>
        <w:rPr>
          <w:rFonts w:ascii="Microsoft Himalaya"/>
          <w:spacing w:val="-2"/>
          <w:w w:val="12"/>
        </w:rPr>
        <w:t>l</w:t>
      </w:r>
      <w:r>
        <w:rPr>
          <w:w w:val="110"/>
        </w:rPr>
        <w:t>rd</w:t>
      </w:r>
      <w:r>
        <w:rPr>
          <w:spacing w:val="-2"/>
          <w:w w:val="110"/>
        </w:rPr>
        <w:t>a</w:t>
      </w:r>
      <w:r>
        <w:rPr>
          <w:spacing w:val="2"/>
          <w:w w:val="110"/>
        </w:rPr>
        <w:t>p</w:t>
      </w:r>
      <w:r>
        <w:rPr>
          <w:spacing w:val="-1"/>
          <w:w w:val="110"/>
        </w:rPr>
        <w:t>a</w:t>
      </w:r>
      <w:r>
        <w:rPr>
          <w:w w:val="110"/>
        </w:rPr>
        <w:t>t</w:t>
      </w:r>
      <w:r>
        <w:rPr>
          <w:spacing w:val="-3"/>
          <w:w w:val="99"/>
        </w:rPr>
        <w:t xml:space="preserve"> </w:t>
      </w:r>
      <w:r>
        <w:t xml:space="preserve">96 </w:t>
      </w:r>
      <w:r>
        <w:rPr>
          <w:w w:val="95"/>
        </w:rPr>
        <w:t xml:space="preserve">individu </w:t>
      </w:r>
      <w:r>
        <w:rPr>
          <w:w w:val="109"/>
        </w:rPr>
        <w:t>r</w:t>
      </w:r>
      <w:r>
        <w:rPr>
          <w:spacing w:val="-1"/>
          <w:w w:val="109"/>
        </w:rPr>
        <w:t>e</w:t>
      </w:r>
      <w:r>
        <w:rPr>
          <w:rFonts w:ascii="Microsoft Himalaya"/>
          <w:spacing w:val="-2"/>
          <w:w w:val="11"/>
        </w:rPr>
        <w:t>l</w:t>
      </w:r>
      <w:r>
        <w:rPr>
          <w:w w:val="109"/>
        </w:rPr>
        <w:t>ntan</w:t>
      </w:r>
      <w:r>
        <w:rPr>
          <w:spacing w:val="-1"/>
          <w:w w:val="95"/>
        </w:rPr>
        <w:t xml:space="preserve"> </w:t>
      </w:r>
      <w:r>
        <w:rPr>
          <w:w w:val="95"/>
        </w:rPr>
        <w:t xml:space="preserve">(S), 3 individu </w:t>
      </w:r>
      <w:r>
        <w:rPr>
          <w:w w:val="103"/>
        </w:rPr>
        <w:t>te</w:t>
      </w:r>
      <w:r>
        <w:rPr>
          <w:rFonts w:ascii="Microsoft Himalaya"/>
          <w:spacing w:val="-2"/>
          <w:w w:val="5"/>
        </w:rPr>
        <w:t>l</w:t>
      </w:r>
      <w:r>
        <w:rPr>
          <w:w w:val="103"/>
        </w:rPr>
        <w:t>rj</w:t>
      </w:r>
      <w:r>
        <w:rPr>
          <w:spacing w:val="-2"/>
          <w:w w:val="103"/>
        </w:rPr>
        <w:t>a</w:t>
      </w:r>
      <w:r>
        <w:rPr>
          <w:w w:val="103"/>
        </w:rPr>
        <w:t>ngkit</w:t>
      </w:r>
      <w:r>
        <w:rPr>
          <w:spacing w:val="-1"/>
          <w:w w:val="94"/>
        </w:rPr>
        <w:t xml:space="preserve"> </w:t>
      </w:r>
      <w:r>
        <w:rPr>
          <w:w w:val="114"/>
        </w:rPr>
        <w:t>(</w:t>
      </w:r>
      <w:r>
        <w:rPr>
          <w:spacing w:val="-1"/>
          <w:w w:val="114"/>
        </w:rPr>
        <w:t>E</w:t>
      </w:r>
      <w:r>
        <w:rPr>
          <w:rFonts w:ascii="Microsoft Himalaya"/>
          <w:w w:val="16"/>
        </w:rPr>
        <w:t>L</w:t>
      </w:r>
      <w:r>
        <w:rPr>
          <w:w w:val="114"/>
        </w:rPr>
        <w:t>),</w:t>
      </w:r>
      <w:r>
        <w:rPr>
          <w:spacing w:val="-1"/>
          <w:w w:val="94"/>
        </w:rPr>
        <w:t xml:space="preserve"> </w:t>
      </w:r>
      <w:r>
        <w:rPr>
          <w:w w:val="95"/>
        </w:rPr>
        <w:t xml:space="preserve">1 individu </w:t>
      </w:r>
      <w:r>
        <w:rPr>
          <w:w w:val="111"/>
        </w:rPr>
        <w:t>te</w:t>
      </w:r>
      <w:r>
        <w:rPr>
          <w:rFonts w:ascii="Microsoft Himalaya"/>
          <w:spacing w:val="-2"/>
          <w:w w:val="13"/>
        </w:rPr>
        <w:t>l</w:t>
      </w:r>
      <w:r>
        <w:rPr>
          <w:w w:val="111"/>
        </w:rPr>
        <w:t>rin</w:t>
      </w:r>
      <w:r>
        <w:rPr>
          <w:spacing w:val="-1"/>
          <w:w w:val="111"/>
        </w:rPr>
        <w:t>fe</w:t>
      </w:r>
      <w:r>
        <w:rPr>
          <w:rFonts w:ascii="Microsoft Himalaya"/>
          <w:spacing w:val="-2"/>
          <w:w w:val="13"/>
        </w:rPr>
        <w:t>l</w:t>
      </w:r>
      <w:r>
        <w:rPr>
          <w:w w:val="111"/>
        </w:rPr>
        <w:t>ksi</w:t>
      </w:r>
      <w:r>
        <w:rPr>
          <w:spacing w:val="-1"/>
          <w:w w:val="94"/>
        </w:rPr>
        <w:t xml:space="preserve"> </w:t>
      </w:r>
      <w:r>
        <w:rPr>
          <w:w w:val="95"/>
        </w:rPr>
        <w:t xml:space="preserve">(I), </w:t>
      </w:r>
      <w:r>
        <w:t>dan</w:t>
      </w:r>
      <w:r>
        <w:rPr>
          <w:spacing w:val="-13"/>
        </w:rPr>
        <w:t xml:space="preserve"> </w:t>
      </w:r>
      <w:r>
        <w:t>0</w:t>
      </w:r>
      <w:r>
        <w:rPr>
          <w:spacing w:val="-13"/>
        </w:rPr>
        <w:t xml:space="preserve"> </w:t>
      </w:r>
      <w:r>
        <w:t>individu</w:t>
      </w:r>
      <w:r>
        <w:rPr>
          <w:spacing w:val="-13"/>
        </w:rPr>
        <w:t xml:space="preserve"> </w:t>
      </w:r>
      <w:r>
        <w:rPr>
          <w:w w:val="114"/>
        </w:rPr>
        <w:t>s</w:t>
      </w:r>
      <w:r>
        <w:rPr>
          <w:spacing w:val="2"/>
          <w:w w:val="114"/>
        </w:rPr>
        <w:t>e</w:t>
      </w:r>
      <w:r>
        <w:rPr>
          <w:rFonts w:ascii="Microsoft Himalaya"/>
          <w:spacing w:val="-2"/>
          <w:w w:val="16"/>
        </w:rPr>
        <w:t>l</w:t>
      </w:r>
      <w:r>
        <w:rPr>
          <w:w w:val="114"/>
        </w:rPr>
        <w:t>mbuh</w:t>
      </w:r>
      <w:r>
        <w:rPr>
          <w:spacing w:val="-13"/>
        </w:rPr>
        <w:t xml:space="preserve"> </w:t>
      </w:r>
      <w:r>
        <w:t>namun</w:t>
      </w:r>
      <w:r>
        <w:rPr>
          <w:spacing w:val="-13"/>
        </w:rPr>
        <w:t xml:space="preserve"> </w:t>
      </w:r>
      <w:r>
        <w:rPr>
          <w:w w:val="114"/>
        </w:rPr>
        <w:t>r</w:t>
      </w:r>
      <w:r>
        <w:rPr>
          <w:spacing w:val="1"/>
          <w:w w:val="114"/>
        </w:rPr>
        <w:t>e</w:t>
      </w:r>
      <w:r>
        <w:rPr>
          <w:rFonts w:ascii="Microsoft Himalaya"/>
          <w:spacing w:val="-2"/>
          <w:w w:val="16"/>
        </w:rPr>
        <w:t>l</w:t>
      </w:r>
      <w:r>
        <w:rPr>
          <w:w w:val="114"/>
        </w:rPr>
        <w:t>ntan</w:t>
      </w:r>
      <w:r>
        <w:rPr>
          <w:spacing w:val="-10"/>
        </w:rPr>
        <w:t xml:space="preserve"> </w:t>
      </w:r>
      <w:r>
        <w:t>(R).</w:t>
      </w:r>
      <w:r>
        <w:rPr>
          <w:spacing w:val="-14"/>
        </w:rPr>
        <w:t xml:space="preserve"> </w:t>
      </w:r>
      <w:r>
        <w:t>Selanjutnya</w:t>
      </w:r>
      <w:r>
        <w:rPr>
          <w:spacing w:val="-14"/>
        </w:rPr>
        <w:t xml:space="preserve"> </w:t>
      </w:r>
      <w:r>
        <w:t>diamati</w:t>
      </w:r>
      <w:r>
        <w:rPr>
          <w:spacing w:val="-12"/>
        </w:rPr>
        <w:t xml:space="preserve"> </w:t>
      </w:r>
      <w:r>
        <w:rPr>
          <w:spacing w:val="-2"/>
        </w:rPr>
        <w:t>selama</w:t>
      </w:r>
    </w:p>
    <w:p w:rsidR="00084593" w:rsidRDefault="00084593">
      <w:pPr>
        <w:pStyle w:val="BodyText"/>
        <w:spacing w:line="446"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65" w:lineRule="auto"/>
        <w:ind w:left="1701" w:right="279"/>
        <w:jc w:val="both"/>
      </w:pPr>
      <w:r>
        <w:t xml:space="preserve">1 bulan perkembangan masing-masing individu untuk mengetahui jumlah individu sehat dan laju dari masing-masing parameter. Banyaknya individu dianggap konstan, tanpa </w:t>
      </w:r>
      <w:r>
        <w:rPr>
          <w:spacing w:val="1"/>
          <w:w w:val="110"/>
        </w:rPr>
        <w:t>p</w:t>
      </w:r>
      <w:r>
        <w:rPr>
          <w:w w:val="110"/>
        </w:rPr>
        <w:t>e</w:t>
      </w:r>
      <w:r>
        <w:rPr>
          <w:rFonts w:ascii="Microsoft Himalaya" w:eastAsia="Microsoft Himalaya" w:hAnsi="Microsoft Himalaya"/>
          <w:spacing w:val="-3"/>
          <w:w w:val="12"/>
        </w:rPr>
        <w:t>l</w:t>
      </w:r>
      <w:r>
        <w:rPr>
          <w:spacing w:val="-1"/>
          <w:w w:val="110"/>
        </w:rPr>
        <w:t>ngguna</w:t>
      </w:r>
      <w:r>
        <w:rPr>
          <w:spacing w:val="-1"/>
          <w:w w:val="99"/>
        </w:rPr>
        <w:t xml:space="preserve"> </w:t>
      </w:r>
      <w:r>
        <w:t xml:space="preserve">masuk atau </w:t>
      </w:r>
      <w:r>
        <w:rPr>
          <w:w w:val="102"/>
        </w:rPr>
        <w:t>k</w:t>
      </w:r>
      <w:r>
        <w:rPr>
          <w:spacing w:val="-1"/>
          <w:w w:val="102"/>
        </w:rPr>
        <w:t>e</w:t>
      </w:r>
      <w:r>
        <w:rPr>
          <w:rFonts w:ascii="Microsoft Himalaya" w:eastAsia="Microsoft Himalaya" w:hAnsi="Microsoft Himalaya"/>
          <w:spacing w:val="-2"/>
          <w:w w:val="4"/>
        </w:rPr>
        <w:t>l</w:t>
      </w:r>
      <w:r>
        <w:rPr>
          <w:w w:val="102"/>
        </w:rPr>
        <w:t>lua</w:t>
      </w:r>
      <w:r>
        <w:rPr>
          <w:spacing w:val="-2"/>
          <w:w w:val="102"/>
        </w:rPr>
        <w:t>r</w:t>
      </w:r>
      <w:r>
        <w:rPr>
          <w:w w:val="102"/>
        </w:rPr>
        <w:t>,</w:t>
      </w:r>
      <w:r>
        <w:rPr>
          <w:spacing w:val="-1"/>
          <w:w w:val="89"/>
        </w:rPr>
        <w:t xml:space="preserve"> </w:t>
      </w:r>
      <w:r>
        <w:t>se</w:t>
      </w:r>
      <w:r>
        <w:rPr>
          <w:rFonts w:ascii="Microsoft Himalaya" w:eastAsia="Microsoft Himalaya" w:hAnsi="Microsoft Himalaya"/>
          <w:spacing w:val="-2"/>
          <w:w w:val="2"/>
        </w:rPr>
        <w:t>l</w:t>
      </w:r>
      <w:r>
        <w:t>hing</w:t>
      </w:r>
      <w:r>
        <w:rPr>
          <w:spacing w:val="2"/>
        </w:rPr>
        <w:t>g</w:t>
      </w:r>
      <w:r>
        <w:t>a</w:t>
      </w:r>
      <w:r>
        <w:rPr>
          <w:w w:val="89"/>
        </w:rPr>
        <w:t xml:space="preserve"> </w:t>
      </w:r>
      <w:r>
        <w:rPr>
          <w:w w:val="90"/>
        </w:rPr>
        <w:t xml:space="preserve">nilai </w:t>
      </w:r>
      <w:r>
        <w:rPr>
          <w:w w:val="107"/>
        </w:rPr>
        <w:t>p</w:t>
      </w:r>
      <w:r>
        <w:rPr>
          <w:spacing w:val="1"/>
          <w:w w:val="107"/>
        </w:rPr>
        <w:t>ar</w:t>
      </w:r>
      <w:r>
        <w:rPr>
          <w:spacing w:val="-1"/>
          <w:w w:val="107"/>
        </w:rPr>
        <w:t>a</w:t>
      </w:r>
      <w:r>
        <w:rPr>
          <w:w w:val="107"/>
        </w:rPr>
        <w:t>me</w:t>
      </w:r>
      <w:r>
        <w:rPr>
          <w:rFonts w:ascii="Microsoft Himalaya" w:eastAsia="Microsoft Himalaya" w:hAnsi="Microsoft Himalaya"/>
          <w:spacing w:val="-2"/>
          <w:w w:val="9"/>
        </w:rPr>
        <w:t>l</w:t>
      </w:r>
      <w:r>
        <w:rPr>
          <w:w w:val="107"/>
        </w:rPr>
        <w:t>t</w:t>
      </w:r>
      <w:r>
        <w:rPr>
          <w:spacing w:val="1"/>
          <w:w w:val="107"/>
        </w:rPr>
        <w:t>e</w:t>
      </w:r>
      <w:r>
        <w:rPr>
          <w:rFonts w:ascii="Microsoft Himalaya" w:eastAsia="Microsoft Himalaya" w:hAnsi="Microsoft Himalaya"/>
          <w:spacing w:val="-2"/>
          <w:w w:val="9"/>
        </w:rPr>
        <w:t>l</w:t>
      </w:r>
      <w:r>
        <w:rPr>
          <w:w w:val="107"/>
        </w:rPr>
        <w:t>r</w:t>
      </w:r>
      <w:r>
        <w:rPr>
          <w:spacing w:val="-1"/>
          <w:w w:val="89"/>
        </w:rPr>
        <w:t xml:space="preserve"> </w:t>
      </w:r>
      <w:r>
        <w:rPr>
          <w:w w:val="90"/>
        </w:rPr>
        <w:t xml:space="preserve">π dan μ </w:t>
      </w:r>
      <w:r>
        <w:t>b</w:t>
      </w:r>
      <w:r>
        <w:rPr>
          <w:spacing w:val="-1"/>
        </w:rPr>
        <w:t>e</w:t>
      </w:r>
      <w:r>
        <w:rPr>
          <w:rFonts w:ascii="Microsoft Himalaya" w:eastAsia="Microsoft Himalaya" w:hAnsi="Microsoft Himalaya"/>
          <w:spacing w:val="1"/>
          <w:w w:val="2"/>
        </w:rPr>
        <w:t>l</w:t>
      </w:r>
      <w:r>
        <w:t>rnil</w:t>
      </w:r>
      <w:r>
        <w:rPr>
          <w:spacing w:val="-1"/>
        </w:rPr>
        <w:t>a</w:t>
      </w:r>
      <w:r>
        <w:t>i</w:t>
      </w:r>
      <w:r>
        <w:rPr>
          <w:spacing w:val="-1"/>
          <w:w w:val="89"/>
        </w:rPr>
        <w:t xml:space="preserve"> </w:t>
      </w:r>
      <w:r>
        <w:rPr>
          <w:w w:val="90"/>
        </w:rPr>
        <w:t xml:space="preserve">0. Banyaknya individu </w:t>
      </w:r>
      <w:r>
        <w:rPr>
          <w:w w:val="103"/>
        </w:rPr>
        <w:t>t</w:t>
      </w:r>
      <w:r>
        <w:rPr>
          <w:spacing w:val="-1"/>
          <w:w w:val="103"/>
        </w:rPr>
        <w:t>e</w:t>
      </w:r>
      <w:r>
        <w:rPr>
          <w:rFonts w:ascii="Microsoft Himalaya" w:eastAsia="Microsoft Himalaya" w:hAnsi="Microsoft Himalaya"/>
          <w:spacing w:val="1"/>
          <w:w w:val="13"/>
          <w:sz w:val="6"/>
        </w:rPr>
        <w:t>l</w:t>
      </w:r>
      <w:r>
        <w:rPr>
          <w:w w:val="103"/>
        </w:rPr>
        <w:t>rj</w:t>
      </w:r>
      <w:r>
        <w:rPr>
          <w:spacing w:val="-2"/>
          <w:w w:val="103"/>
        </w:rPr>
        <w:t>a</w:t>
      </w:r>
      <w:r>
        <w:rPr>
          <w:w w:val="103"/>
        </w:rPr>
        <w:t>ngkit</w:t>
      </w:r>
      <w:r>
        <w:rPr>
          <w:spacing w:val="-1"/>
          <w:w w:val="94"/>
        </w:rPr>
        <w:t xml:space="preserve"> </w:t>
      </w:r>
      <w:r>
        <w:rPr>
          <w:w w:val="95"/>
        </w:rPr>
        <w:t xml:space="preserve">yaitu 3 individu dari total 96 individu </w:t>
      </w:r>
      <w:r>
        <w:rPr>
          <w:w w:val="106"/>
        </w:rPr>
        <w:t>r</w:t>
      </w:r>
      <w:r>
        <w:rPr>
          <w:spacing w:val="-2"/>
          <w:w w:val="106"/>
        </w:rPr>
        <w:t>e</w:t>
      </w:r>
      <w:r>
        <w:rPr>
          <w:rFonts w:ascii="Microsoft Himalaya" w:eastAsia="Microsoft Himalaya" w:hAnsi="Microsoft Himalaya"/>
          <w:spacing w:val="-2"/>
          <w:w w:val="16"/>
          <w:sz w:val="6"/>
        </w:rPr>
        <w:t>l</w:t>
      </w:r>
      <w:r>
        <w:rPr>
          <w:w w:val="106"/>
        </w:rPr>
        <w:t>ntan,</w:t>
      </w:r>
      <w:r>
        <w:rPr>
          <w:spacing w:val="-1"/>
          <w:w w:val="94"/>
        </w:rPr>
        <w:t xml:space="preserve"> </w:t>
      </w:r>
      <w:r>
        <w:rPr>
          <w:w w:val="105"/>
        </w:rPr>
        <w:t>s</w:t>
      </w:r>
      <w:r>
        <w:rPr>
          <w:spacing w:val="-1"/>
          <w:w w:val="105"/>
        </w:rPr>
        <w:t>e</w:t>
      </w:r>
      <w:r>
        <w:rPr>
          <w:rFonts w:ascii="Microsoft Himalaya" w:eastAsia="Microsoft Himalaya" w:hAnsi="Microsoft Himalaya"/>
          <w:spacing w:val="1"/>
          <w:w w:val="15"/>
          <w:sz w:val="6"/>
        </w:rPr>
        <w:t>l</w:t>
      </w:r>
      <w:r>
        <w:rPr>
          <w:w w:val="105"/>
        </w:rPr>
        <w:t>hingga</w:t>
      </w:r>
      <w:r>
        <w:rPr>
          <w:w w:val="95"/>
        </w:rPr>
        <w:t xml:space="preserve"> laju </w:t>
      </w:r>
      <w:r>
        <w:rPr>
          <w:rFonts w:ascii="Cambria Math" w:eastAsia="Cambria Math" w:hAnsi="Cambria Math"/>
          <w:w w:val="95"/>
        </w:rPr>
        <w:t xml:space="preserve">𝛽 </w:t>
      </w:r>
      <w:r>
        <w:t>atau laju perpindahan dari S ke E dalam waktu 30 hari yaitu:</w:t>
      </w:r>
    </w:p>
    <w:p w:rsidR="00084593" w:rsidRDefault="00084593">
      <w:pPr>
        <w:pStyle w:val="BodyText"/>
        <w:spacing w:before="9"/>
        <w:rPr>
          <w:sz w:val="14"/>
        </w:rPr>
      </w:pPr>
    </w:p>
    <w:p w:rsidR="00084593" w:rsidRDefault="00084593">
      <w:pPr>
        <w:pStyle w:val="BodyText"/>
        <w:rPr>
          <w:sz w:val="14"/>
        </w:rPr>
        <w:sectPr w:rsidR="00084593">
          <w:pgSz w:w="11910" w:h="16840"/>
          <w:pgMar w:top="980" w:right="1417" w:bottom="280" w:left="1700" w:header="717" w:footer="0" w:gutter="0"/>
          <w:cols w:space="720"/>
        </w:sectPr>
      </w:pPr>
    </w:p>
    <w:p w:rsidR="00084593" w:rsidRDefault="008C3AA6">
      <w:pPr>
        <w:spacing w:before="242"/>
        <w:jc w:val="right"/>
        <w:rPr>
          <w:rFonts w:ascii="Cambria Math" w:eastAsia="Cambria Math"/>
          <w:sz w:val="24"/>
        </w:rPr>
      </w:pPr>
      <w:r>
        <w:rPr>
          <w:rFonts w:ascii="Cambria Math" w:eastAsia="Cambria Math"/>
          <w:sz w:val="24"/>
        </w:rPr>
        <w:lastRenderedPageBreak/>
        <w:t>𝛽</w:t>
      </w:r>
      <w:r>
        <w:rPr>
          <w:rFonts w:ascii="Cambria Math" w:eastAsia="Cambria Math"/>
          <w:spacing w:val="20"/>
          <w:sz w:val="24"/>
        </w:rPr>
        <w:t xml:space="preserve"> </w:t>
      </w:r>
      <w:r>
        <w:rPr>
          <w:rFonts w:ascii="Cambria Math" w:eastAsia="Cambria Math"/>
          <w:spacing w:val="-10"/>
          <w:sz w:val="24"/>
        </w:rPr>
        <w:t>=</w:t>
      </w:r>
    </w:p>
    <w:p w:rsidR="00084593" w:rsidRDefault="008C3AA6">
      <w:pPr>
        <w:spacing w:before="59"/>
        <w:ind w:left="31"/>
        <w:jc w:val="center"/>
        <w:rPr>
          <w:rFonts w:ascii="Cambria Math"/>
          <w:sz w:val="24"/>
        </w:rPr>
      </w:pPr>
      <w:r>
        <w:br w:type="column"/>
      </w:r>
      <w:r>
        <w:rPr>
          <w:rFonts w:ascii="Cambria Math"/>
          <w:spacing w:val="-10"/>
          <w:sz w:val="24"/>
        </w:rPr>
        <w:lastRenderedPageBreak/>
        <w:t>3</w:t>
      </w:r>
    </w:p>
    <w:p w:rsidR="00084593" w:rsidRDefault="00084593">
      <w:pPr>
        <w:pStyle w:val="BodyText"/>
        <w:spacing w:before="5"/>
        <w:rPr>
          <w:rFonts w:ascii="Cambria Math"/>
          <w:sz w:val="4"/>
        </w:rPr>
      </w:pPr>
    </w:p>
    <w:p w:rsidR="00084593" w:rsidRDefault="008C3AA6">
      <w:pPr>
        <w:pStyle w:val="BodyText"/>
        <w:spacing w:line="20" w:lineRule="exact"/>
        <w:ind w:left="27" w:right="-58"/>
        <w:rPr>
          <w:rFonts w:ascii="Cambria Math"/>
          <w:sz w:val="2"/>
        </w:rPr>
      </w:pPr>
      <w:r>
        <w:rPr>
          <w:rFonts w:ascii="Cambria Math"/>
          <w:noProof/>
          <w:sz w:val="2"/>
          <w:lang w:val="en-US"/>
        </w:rPr>
        <mc:AlternateContent>
          <mc:Choice Requires="wpg">
            <w:drawing>
              <wp:inline distT="0" distB="0" distL="0" distR="0" wp14:anchorId="4E45774C" wp14:editId="59FE78D2">
                <wp:extent cx="514350" cy="10795"/>
                <wp:effectExtent l="0" t="0" r="0" b="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0" cy="10795"/>
                          <a:chOff x="0" y="0"/>
                          <a:chExt cx="514350" cy="10795"/>
                        </a:xfrm>
                      </wpg:grpSpPr>
                      <wps:wsp>
                        <wps:cNvPr id="103" name="Graphic 103"/>
                        <wps:cNvSpPr/>
                        <wps:spPr>
                          <a:xfrm>
                            <a:off x="0" y="0"/>
                            <a:ext cx="514350" cy="10795"/>
                          </a:xfrm>
                          <a:custGeom>
                            <a:avLst/>
                            <a:gdLst/>
                            <a:ahLst/>
                            <a:cxnLst/>
                            <a:rect l="l" t="t" r="r" b="b"/>
                            <a:pathLst>
                              <a:path w="514350" h="10795">
                                <a:moveTo>
                                  <a:pt x="513892" y="0"/>
                                </a:moveTo>
                                <a:lnTo>
                                  <a:pt x="0" y="0"/>
                                </a:lnTo>
                                <a:lnTo>
                                  <a:pt x="0" y="10668"/>
                                </a:lnTo>
                                <a:lnTo>
                                  <a:pt x="513892" y="10668"/>
                                </a:lnTo>
                                <a:lnTo>
                                  <a:pt x="51389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53851C" id="Group 102" o:spid="_x0000_s1026" style="width:40.5pt;height:.85pt;mso-position-horizontal-relative:char;mso-position-vertical-relative:line" coordsize="5143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">
                <v:shape id="Graphic 103" o:spid="_x0000_s1027" style="position:absolute;width:514350;height:10795;visibility:visible;mso-wrap-style:square;v-text-anchor:top" coordsize="51435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yJLcMA&#10;AADcAAAADwAAAGRycy9kb3ducmV2LnhtbERPTWvCQBC9F/wPywhepG60qG10lVIo9SJoDHgdstMk&#10;mJ2Nu1uN/94VhN7m8T5nue5MIy7kfG1ZwXiUgCAurK65VJAfvl/fQfiArLGxTApu5GG96r0sMdX2&#10;ynu6ZKEUMYR9igqqENpUSl9UZNCPbEscuV/rDIYIXSm1w2sMN42cJMlMGqw5NlTY0ldFxSn7Mwqy&#10;fLg55ju3HX/4+WlK05/yLI9KDfrd5wJEoC78i5/ujY7zkzd4PBMv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4yJLcMAAADcAAAADwAAAAAAAAAAAAAAAACYAgAAZHJzL2Rv&#10;d25yZXYueG1sUEsFBgAAAAAEAAQA9QAAAIgDAAAAAA==&#10;" path="m513892,l,,,10668r513892,l513892,xe" fillcolor="black" stroked="f">
                  <v:path arrowok="t"/>
                </v:shape>
                <w10:anchorlock/>
              </v:group>
            </w:pict>
          </mc:Fallback>
        </mc:AlternateContent>
      </w:r>
    </w:p>
    <w:p w:rsidR="00084593" w:rsidRDefault="008C3AA6">
      <w:pPr>
        <w:pStyle w:val="BodyText"/>
        <w:ind w:left="27"/>
        <w:jc w:val="center"/>
        <w:rPr>
          <w:rFonts w:ascii="Cambria Math" w:hAnsi="Cambria Math"/>
        </w:rPr>
      </w:pPr>
      <w:r>
        <w:rPr>
          <w:rFonts w:ascii="Cambria Math" w:hAnsi="Cambria Math"/>
        </w:rPr>
        <w:t>96 ×</w:t>
      </w:r>
      <w:r>
        <w:rPr>
          <w:rFonts w:ascii="Cambria Math" w:hAnsi="Cambria Math"/>
          <w:spacing w:val="-2"/>
        </w:rPr>
        <w:t xml:space="preserve"> </w:t>
      </w:r>
      <w:r>
        <w:rPr>
          <w:rFonts w:ascii="Cambria Math" w:hAnsi="Cambria Math"/>
          <w:spacing w:val="-5"/>
        </w:rPr>
        <w:t>30</w:t>
      </w:r>
    </w:p>
    <w:p w:rsidR="00084593" w:rsidRDefault="008C3AA6">
      <w:pPr>
        <w:pStyle w:val="BodyText"/>
        <w:spacing w:before="242"/>
        <w:ind w:left="29"/>
        <w:rPr>
          <w:rFonts w:ascii="Cambria Math"/>
        </w:rPr>
      </w:pPr>
      <w:r>
        <w:br w:type="column"/>
      </w:r>
      <w:r>
        <w:rPr>
          <w:rFonts w:ascii="Cambria Math"/>
        </w:rPr>
        <w:lastRenderedPageBreak/>
        <w:t>=</w:t>
      </w:r>
      <w:r>
        <w:rPr>
          <w:rFonts w:ascii="Cambria Math"/>
          <w:spacing w:val="12"/>
        </w:rPr>
        <w:t xml:space="preserve"> </w:t>
      </w:r>
      <w:r>
        <w:rPr>
          <w:rFonts w:ascii="Cambria Math"/>
          <w:spacing w:val="-2"/>
        </w:rPr>
        <w:t>0,00104</w:t>
      </w:r>
    </w:p>
    <w:p w:rsidR="00084593" w:rsidRDefault="00084593">
      <w:pPr>
        <w:pStyle w:val="BodyText"/>
        <w:rPr>
          <w:rFonts w:ascii="Cambria Math"/>
        </w:rPr>
        <w:sectPr w:rsidR="00084593">
          <w:type w:val="continuous"/>
          <w:pgSz w:w="11910" w:h="16840"/>
          <w:pgMar w:top="1920" w:right="1417" w:bottom="280" w:left="1700" w:header="717" w:footer="0" w:gutter="0"/>
          <w:cols w:num="3" w:space="720" w:equalWidth="0">
            <w:col w:w="4286" w:space="40"/>
            <w:col w:w="835" w:space="39"/>
            <w:col w:w="3593"/>
          </w:cols>
        </w:sectPr>
      </w:pPr>
    </w:p>
    <w:p w:rsidR="00084593" w:rsidRDefault="00084593">
      <w:pPr>
        <w:pStyle w:val="BodyText"/>
        <w:spacing w:before="99"/>
        <w:rPr>
          <w:rFonts w:ascii="Cambria Math"/>
        </w:rPr>
      </w:pPr>
    </w:p>
    <w:p w:rsidR="00084593" w:rsidRDefault="008C3AA6">
      <w:pPr>
        <w:pStyle w:val="BodyText"/>
        <w:spacing w:line="480" w:lineRule="auto"/>
        <w:ind w:left="1701"/>
      </w:pPr>
      <w:r>
        <w:t>Laju</w:t>
      </w:r>
      <w:r>
        <w:rPr>
          <w:spacing w:val="-3"/>
        </w:rPr>
        <w:t xml:space="preserve"> </w:t>
      </w:r>
      <w:r>
        <w:rPr>
          <w:rFonts w:ascii="Cambria Math" w:eastAsia="Cambria Math"/>
        </w:rPr>
        <w:t xml:space="preserve">𝛼 </w:t>
      </w:r>
      <w:r>
        <w:t>atau</w:t>
      </w:r>
      <w:r>
        <w:rPr>
          <w:spacing w:val="-4"/>
        </w:rPr>
        <w:t xml:space="preserve"> </w:t>
      </w:r>
      <w:r>
        <w:t>laju</w:t>
      </w:r>
      <w:r>
        <w:rPr>
          <w:spacing w:val="-4"/>
        </w:rPr>
        <w:t xml:space="preserve"> </w:t>
      </w:r>
      <w:r>
        <w:t>infeksi</w:t>
      </w:r>
      <w:r>
        <w:rPr>
          <w:spacing w:val="-4"/>
        </w:rPr>
        <w:t xml:space="preserve"> </w:t>
      </w:r>
      <w:r>
        <w:t>yaitu</w:t>
      </w:r>
      <w:r>
        <w:rPr>
          <w:spacing w:val="-4"/>
        </w:rPr>
        <w:t xml:space="preserve"> </w:t>
      </w:r>
      <w:r>
        <w:t>1</w:t>
      </w:r>
      <w:r>
        <w:rPr>
          <w:spacing w:val="-4"/>
        </w:rPr>
        <w:t xml:space="preserve"> </w:t>
      </w:r>
      <w:r>
        <w:t>individu</w:t>
      </w:r>
      <w:r>
        <w:rPr>
          <w:spacing w:val="-4"/>
        </w:rPr>
        <w:t xml:space="preserve"> </w:t>
      </w:r>
      <w:r>
        <w:t>dari</w:t>
      </w:r>
      <w:r>
        <w:rPr>
          <w:spacing w:val="-4"/>
        </w:rPr>
        <w:t xml:space="preserve"> </w:t>
      </w:r>
      <w:r>
        <w:t>total</w:t>
      </w:r>
      <w:r>
        <w:rPr>
          <w:spacing w:val="-4"/>
        </w:rPr>
        <w:t xml:space="preserve"> </w:t>
      </w:r>
      <w:r>
        <w:t>3</w:t>
      </w:r>
      <w:r>
        <w:rPr>
          <w:spacing w:val="-4"/>
        </w:rPr>
        <w:t xml:space="preserve"> </w:t>
      </w:r>
      <w:r>
        <w:t>individu</w:t>
      </w:r>
      <w:r>
        <w:rPr>
          <w:spacing w:val="-4"/>
        </w:rPr>
        <w:t xml:space="preserve"> </w:t>
      </w:r>
      <w:r>
        <w:t>selama</w:t>
      </w:r>
      <w:r>
        <w:rPr>
          <w:spacing w:val="-4"/>
        </w:rPr>
        <w:t xml:space="preserve"> </w:t>
      </w:r>
      <w:r>
        <w:t xml:space="preserve">30 hari. Sehingga diperoleh parameter </w:t>
      </w:r>
      <w:r>
        <w:rPr>
          <w:rFonts w:ascii="Cambria Math" w:eastAsia="Cambria Math"/>
        </w:rPr>
        <w:t xml:space="preserve">𝛼 </w:t>
      </w:r>
      <w:r>
        <w:t>yaitu:</w:t>
      </w:r>
    </w:p>
    <w:p w:rsidR="00084593" w:rsidRDefault="00084593">
      <w:pPr>
        <w:pStyle w:val="BodyText"/>
        <w:spacing w:line="480" w:lineRule="auto"/>
        <w:sectPr w:rsidR="00084593">
          <w:type w:val="continuous"/>
          <w:pgSz w:w="11910" w:h="16840"/>
          <w:pgMar w:top="1920" w:right="1417" w:bottom="280" w:left="1700" w:header="717" w:footer="0" w:gutter="0"/>
          <w:cols w:space="720"/>
        </w:sectPr>
      </w:pPr>
    </w:p>
    <w:p w:rsidR="00084593" w:rsidRDefault="00084593">
      <w:pPr>
        <w:pStyle w:val="BodyText"/>
        <w:spacing w:before="34"/>
      </w:pPr>
    </w:p>
    <w:p w:rsidR="00084593" w:rsidRDefault="008C3AA6">
      <w:pPr>
        <w:jc w:val="right"/>
        <w:rPr>
          <w:rFonts w:ascii="Cambria Math" w:eastAsia="Cambria Math"/>
          <w:sz w:val="24"/>
        </w:rPr>
      </w:pPr>
      <w:r>
        <w:rPr>
          <w:rFonts w:ascii="Cambria Math" w:eastAsia="Cambria Math"/>
          <w:sz w:val="24"/>
        </w:rPr>
        <w:t>𝛼</w:t>
      </w:r>
      <w:r>
        <w:rPr>
          <w:rFonts w:ascii="Cambria Math" w:eastAsia="Cambria Math"/>
          <w:spacing w:val="17"/>
          <w:sz w:val="24"/>
        </w:rPr>
        <w:t xml:space="preserve"> </w:t>
      </w:r>
      <w:r>
        <w:rPr>
          <w:rFonts w:ascii="Cambria Math" w:eastAsia="Cambria Math"/>
          <w:spacing w:val="-12"/>
          <w:sz w:val="24"/>
        </w:rPr>
        <w:t>=</w:t>
      </w:r>
    </w:p>
    <w:p w:rsidR="00084593" w:rsidRDefault="008C3AA6">
      <w:pPr>
        <w:spacing w:before="128"/>
        <w:ind w:left="29"/>
        <w:jc w:val="center"/>
        <w:rPr>
          <w:rFonts w:ascii="Cambria Math"/>
          <w:sz w:val="24"/>
        </w:rPr>
      </w:pPr>
      <w:r>
        <w:br w:type="column"/>
      </w:r>
      <w:r>
        <w:rPr>
          <w:rFonts w:ascii="Cambria Math"/>
          <w:spacing w:val="-10"/>
          <w:sz w:val="24"/>
        </w:rPr>
        <w:lastRenderedPageBreak/>
        <w:t>1</w:t>
      </w:r>
    </w:p>
    <w:p w:rsidR="00084593" w:rsidRDefault="00084593">
      <w:pPr>
        <w:pStyle w:val="BodyText"/>
        <w:spacing w:before="5"/>
        <w:rPr>
          <w:rFonts w:ascii="Cambria Math"/>
          <w:sz w:val="4"/>
        </w:rPr>
      </w:pPr>
    </w:p>
    <w:p w:rsidR="00084593" w:rsidRDefault="008C3AA6">
      <w:pPr>
        <w:pStyle w:val="BodyText"/>
        <w:spacing w:line="20" w:lineRule="exact"/>
        <w:ind w:left="27" w:right="-58"/>
        <w:rPr>
          <w:rFonts w:ascii="Cambria Math"/>
          <w:sz w:val="2"/>
        </w:rPr>
      </w:pPr>
      <w:r>
        <w:rPr>
          <w:rFonts w:ascii="Cambria Math"/>
          <w:noProof/>
          <w:sz w:val="2"/>
          <w:lang w:val="en-US"/>
        </w:rPr>
        <mc:AlternateContent>
          <mc:Choice Requires="wpg">
            <w:drawing>
              <wp:inline distT="0" distB="0" distL="0" distR="0" wp14:anchorId="126E04CE" wp14:editId="21BB179F">
                <wp:extent cx="464184" cy="10795"/>
                <wp:effectExtent l="0" t="0" r="0" b="0"/>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4184" cy="10795"/>
                          <a:chOff x="0" y="0"/>
                          <a:chExt cx="464184" cy="10795"/>
                        </a:xfrm>
                      </wpg:grpSpPr>
                      <wps:wsp>
                        <wps:cNvPr id="105" name="Graphic 105"/>
                        <wps:cNvSpPr/>
                        <wps:spPr>
                          <a:xfrm>
                            <a:off x="0" y="0"/>
                            <a:ext cx="464184" cy="10795"/>
                          </a:xfrm>
                          <a:custGeom>
                            <a:avLst/>
                            <a:gdLst/>
                            <a:ahLst/>
                            <a:cxnLst/>
                            <a:rect l="l" t="t" r="r" b="b"/>
                            <a:pathLst>
                              <a:path w="464184" h="10795">
                                <a:moveTo>
                                  <a:pt x="463600" y="0"/>
                                </a:moveTo>
                                <a:lnTo>
                                  <a:pt x="0" y="0"/>
                                </a:lnTo>
                                <a:lnTo>
                                  <a:pt x="0" y="10667"/>
                                </a:lnTo>
                                <a:lnTo>
                                  <a:pt x="463600" y="10667"/>
                                </a:lnTo>
                                <a:lnTo>
                                  <a:pt x="46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927928" id="Group 104" o:spid="_x0000_s1026" style="width:36.55pt;height:.85pt;mso-position-horizontal-relative:char;mso-position-vertical-relative:line" coordsize="464184,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">
                <v:shape id="Graphic 105" o:spid="_x0000_s1027" style="position:absolute;width:464184;height:10795;visibility:visible;mso-wrap-style:square;v-text-anchor:top" coordsize="464184,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iNcMA&#10;AADcAAAADwAAAGRycy9kb3ducmV2LnhtbERPTWsCMRC9F/ofwhR6KZpYrdXVKCJoheKhW/E8bMbd&#10;bTeTdRN1/femIPQ2j/c503lrK3GmxpeONfS6CgRx5kzJuYbd96ozAuEDssHKMWm4kof57PFhiolx&#10;F/6icxpyEUPYJ6ihCKFOpPRZQRZ919XEkTu4xmKIsMmlafASw20lX5UaSoslx4YCa1oWlP2mJ6vh&#10;NP4wn4vt9qddD/pHs7f0rsKL1s9P7WICIlAb/sV398bE+eoN/p6JF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giNcMAAADcAAAADwAAAAAAAAAAAAAAAACYAgAAZHJzL2Rv&#10;d25yZXYueG1sUEsFBgAAAAAEAAQA9QAAAIgDAAAAAA==&#10;" path="m463600,l,,,10667r463600,l463600,xe" fillcolor="black" stroked="f">
                  <v:path arrowok="t"/>
                </v:shape>
                <w10:anchorlock/>
              </v:group>
            </w:pict>
          </mc:Fallback>
        </mc:AlternateContent>
      </w:r>
    </w:p>
    <w:p w:rsidR="00084593" w:rsidRDefault="008C3AA6">
      <w:pPr>
        <w:pStyle w:val="BodyText"/>
        <w:ind w:left="27"/>
        <w:jc w:val="center"/>
        <w:rPr>
          <w:rFonts w:ascii="Cambria Math" w:hAnsi="Cambria Math"/>
        </w:rPr>
      </w:pPr>
      <w:r>
        <w:rPr>
          <w:rFonts w:ascii="Cambria Math" w:hAnsi="Cambria Math"/>
        </w:rPr>
        <w:t>3</w:t>
      </w:r>
      <w:r>
        <w:rPr>
          <w:rFonts w:ascii="Cambria Math" w:hAnsi="Cambria Math"/>
          <w:spacing w:val="53"/>
        </w:rPr>
        <w:t xml:space="preserve"> </w:t>
      </w:r>
      <w:r>
        <w:rPr>
          <w:rFonts w:ascii="Cambria Math" w:hAnsi="Cambria Math"/>
        </w:rPr>
        <w:t>×</w:t>
      </w:r>
      <w:r>
        <w:rPr>
          <w:rFonts w:ascii="Cambria Math" w:hAnsi="Cambria Math"/>
          <w:spacing w:val="-2"/>
        </w:rPr>
        <w:t xml:space="preserve"> </w:t>
      </w:r>
      <w:r>
        <w:rPr>
          <w:rFonts w:ascii="Cambria Math" w:hAnsi="Cambria Math"/>
          <w:spacing w:val="-5"/>
        </w:rPr>
        <w:t>30</w:t>
      </w:r>
    </w:p>
    <w:p w:rsidR="00084593" w:rsidRDefault="008C3AA6">
      <w:pPr>
        <w:spacing w:before="28"/>
        <w:rPr>
          <w:rFonts w:ascii="Cambria Math"/>
          <w:sz w:val="24"/>
        </w:rPr>
      </w:pPr>
      <w:r>
        <w:br w:type="column"/>
      </w:r>
    </w:p>
    <w:p w:rsidR="00084593" w:rsidRDefault="008C3AA6">
      <w:pPr>
        <w:pStyle w:val="BodyText"/>
        <w:spacing w:before="1"/>
        <w:ind w:left="29"/>
        <w:rPr>
          <w:rFonts w:ascii="Cambria Math"/>
        </w:rPr>
      </w:pPr>
      <w:r>
        <w:rPr>
          <w:rFonts w:ascii="Cambria Math"/>
        </w:rPr>
        <w:t>=</w:t>
      </w:r>
      <w:r>
        <w:rPr>
          <w:rFonts w:ascii="Cambria Math"/>
          <w:spacing w:val="12"/>
        </w:rPr>
        <w:t xml:space="preserve"> </w:t>
      </w:r>
      <w:r>
        <w:rPr>
          <w:rFonts w:ascii="Cambria Math"/>
          <w:spacing w:val="-2"/>
        </w:rPr>
        <w:t>0,01111</w:t>
      </w:r>
    </w:p>
    <w:p w:rsidR="00084593" w:rsidRDefault="00084593">
      <w:pPr>
        <w:pStyle w:val="BodyText"/>
        <w:rPr>
          <w:rFonts w:ascii="Cambria Math"/>
        </w:rPr>
        <w:sectPr w:rsidR="00084593">
          <w:type w:val="continuous"/>
          <w:pgSz w:w="11910" w:h="16840"/>
          <w:pgMar w:top="1920" w:right="1417" w:bottom="280" w:left="1700" w:header="717" w:footer="0" w:gutter="0"/>
          <w:cols w:num="3" w:space="720" w:equalWidth="0">
            <w:col w:w="4298" w:space="40"/>
            <w:col w:w="756" w:space="39"/>
            <w:col w:w="3660"/>
          </w:cols>
        </w:sectPr>
      </w:pPr>
    </w:p>
    <w:p w:rsidR="00084593" w:rsidRDefault="00084593">
      <w:pPr>
        <w:pStyle w:val="BodyText"/>
        <w:spacing w:before="98"/>
        <w:rPr>
          <w:rFonts w:ascii="Cambria Math"/>
        </w:rPr>
      </w:pPr>
    </w:p>
    <w:p w:rsidR="00084593" w:rsidRDefault="008C3AA6">
      <w:pPr>
        <w:pStyle w:val="BodyText"/>
        <w:spacing w:line="480" w:lineRule="auto"/>
        <w:ind w:left="1701" w:right="283"/>
        <w:jc w:val="both"/>
      </w:pPr>
      <w:r>
        <w:t>Total individu sembuh yaitu 2 individu, yang berasal dari 1 dari 3 individu terpapar dan 1 dari 1 individu terinfeksi dalam waktu 30 hari, sehingga diperoleh:</w:t>
      </w:r>
    </w:p>
    <w:p w:rsidR="00084593" w:rsidRDefault="00084593">
      <w:pPr>
        <w:pStyle w:val="BodyText"/>
        <w:spacing w:line="480" w:lineRule="auto"/>
        <w:jc w:val="both"/>
        <w:sectPr w:rsidR="00084593">
          <w:type w:val="continuous"/>
          <w:pgSz w:w="11910" w:h="16840"/>
          <w:pgMar w:top="1920" w:right="1417" w:bottom="280" w:left="1700" w:header="717" w:footer="0" w:gutter="0"/>
          <w:cols w:space="720"/>
        </w:sectPr>
      </w:pPr>
    </w:p>
    <w:p w:rsidR="00084593" w:rsidRDefault="00084593">
      <w:pPr>
        <w:pStyle w:val="BodyText"/>
        <w:spacing w:before="35"/>
      </w:pPr>
    </w:p>
    <w:p w:rsidR="00084593" w:rsidRDefault="008C3AA6">
      <w:pPr>
        <w:jc w:val="right"/>
        <w:rPr>
          <w:rFonts w:ascii="Cambria Math" w:eastAsia="Cambria Math"/>
          <w:sz w:val="24"/>
        </w:rPr>
      </w:pPr>
      <w:r>
        <w:rPr>
          <w:rFonts w:ascii="Cambria Math" w:eastAsia="Cambria Math"/>
          <w:sz w:val="24"/>
        </w:rPr>
        <w:t>𝜃</w:t>
      </w:r>
      <w:r>
        <w:rPr>
          <w:rFonts w:ascii="Cambria Math" w:eastAsia="Cambria Math"/>
          <w:spacing w:val="20"/>
          <w:sz w:val="24"/>
        </w:rPr>
        <w:t xml:space="preserve"> </w:t>
      </w:r>
      <w:r>
        <w:rPr>
          <w:rFonts w:ascii="Cambria Math" w:eastAsia="Cambria Math"/>
          <w:spacing w:val="-10"/>
          <w:sz w:val="24"/>
        </w:rPr>
        <w:t>=</w:t>
      </w:r>
    </w:p>
    <w:p w:rsidR="00084593" w:rsidRDefault="008C3AA6">
      <w:pPr>
        <w:spacing w:before="129"/>
        <w:ind w:left="26"/>
        <w:jc w:val="center"/>
        <w:rPr>
          <w:rFonts w:ascii="Cambria Math"/>
          <w:sz w:val="24"/>
        </w:rPr>
      </w:pPr>
      <w:r>
        <w:br w:type="column"/>
      </w:r>
      <w:r>
        <w:rPr>
          <w:rFonts w:ascii="Cambria Math"/>
          <w:spacing w:val="-10"/>
          <w:sz w:val="24"/>
        </w:rPr>
        <w:lastRenderedPageBreak/>
        <w:t>1</w:t>
      </w:r>
    </w:p>
    <w:p w:rsidR="00084593" w:rsidRDefault="00084593">
      <w:pPr>
        <w:pStyle w:val="BodyText"/>
        <w:spacing w:before="5"/>
        <w:rPr>
          <w:rFonts w:ascii="Cambria Math"/>
          <w:sz w:val="4"/>
        </w:rPr>
      </w:pPr>
    </w:p>
    <w:p w:rsidR="00084593" w:rsidRDefault="008C3AA6">
      <w:pPr>
        <w:pStyle w:val="BodyText"/>
        <w:spacing w:line="20" w:lineRule="exact"/>
        <w:ind w:left="25" w:right="-72"/>
        <w:rPr>
          <w:rFonts w:ascii="Cambria Math"/>
          <w:sz w:val="2"/>
        </w:rPr>
      </w:pPr>
      <w:r>
        <w:rPr>
          <w:rFonts w:ascii="Cambria Math"/>
          <w:noProof/>
          <w:sz w:val="2"/>
          <w:lang w:val="en-US"/>
        </w:rPr>
        <mc:AlternateContent>
          <mc:Choice Requires="wpg">
            <w:drawing>
              <wp:inline distT="0" distB="0" distL="0" distR="0" wp14:anchorId="2185FEDD" wp14:editId="2C8F1E6E">
                <wp:extent cx="497205" cy="10795"/>
                <wp:effectExtent l="0" t="0" r="0" b="0"/>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 cy="10795"/>
                          <a:chOff x="0" y="0"/>
                          <a:chExt cx="497205" cy="10795"/>
                        </a:xfrm>
                      </wpg:grpSpPr>
                      <wps:wsp>
                        <wps:cNvPr id="107" name="Graphic 107"/>
                        <wps:cNvSpPr/>
                        <wps:spPr>
                          <a:xfrm>
                            <a:off x="0" y="0"/>
                            <a:ext cx="497205" cy="10795"/>
                          </a:xfrm>
                          <a:custGeom>
                            <a:avLst/>
                            <a:gdLst/>
                            <a:ahLst/>
                            <a:cxnLst/>
                            <a:rect l="l" t="t" r="r" b="b"/>
                            <a:pathLst>
                              <a:path w="497205" h="10795">
                                <a:moveTo>
                                  <a:pt x="497128" y="0"/>
                                </a:moveTo>
                                <a:lnTo>
                                  <a:pt x="0" y="0"/>
                                </a:lnTo>
                                <a:lnTo>
                                  <a:pt x="0" y="10668"/>
                                </a:lnTo>
                                <a:lnTo>
                                  <a:pt x="497128" y="10668"/>
                                </a:lnTo>
                                <a:lnTo>
                                  <a:pt x="49712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E69F73" id="Group 106" o:spid="_x0000_s1026" style="width:39.15pt;height:.85pt;mso-position-horizontal-relative:char;mso-position-vertical-relative:line" coordsize="4972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">
                <v:shape id="Graphic 107" o:spid="_x0000_s1027" style="position:absolute;width:497205;height:10795;visibility:visible;mso-wrap-style:square;v-text-anchor:top" coordsize="49720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pmyMMA&#10;AADcAAAADwAAAGRycy9kb3ducmV2LnhtbERPS4vCMBC+C/sfwix403RVVKpRFsUHIgurXrwNzdgW&#10;m0ltotb99RtB8DYf33PG09oU4kaVyy0r+GpHIIgTq3NOFRz2i9YQhPPIGgvLpOBBDqaTj8YYY23v&#10;/Eu3nU9FCGEXo4LM+zKW0iUZGXRtWxIH7mQrgz7AKpW6wnsIN4XsRFFfGsw5NGRY0iyj5Ly7GgU/&#10;3aQ3KDd/2/n5SMN0meNptbgo1fysv0cgPNX+LX651zrMjwbwfCZcI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pmyMMAAADcAAAADwAAAAAAAAAAAAAAAACYAgAAZHJzL2Rv&#10;d25yZXYueG1sUEsFBgAAAAAEAAQA9QAAAIgDAAAAAA==&#10;" path="m497128,l,,,10668r497128,l497128,xe" fillcolor="black" stroked="f">
                  <v:path arrowok="t"/>
                </v:shape>
                <w10:anchorlock/>
              </v:group>
            </w:pict>
          </mc:Fallback>
        </mc:AlternateContent>
      </w:r>
    </w:p>
    <w:p w:rsidR="00084593" w:rsidRDefault="008C3AA6">
      <w:pPr>
        <w:pStyle w:val="BodyText"/>
        <w:ind w:left="25"/>
        <w:jc w:val="center"/>
        <w:rPr>
          <w:rFonts w:ascii="Cambria Math" w:hAnsi="Cambria Math"/>
        </w:rPr>
      </w:pPr>
      <w:r>
        <w:rPr>
          <w:rFonts w:ascii="Cambria Math" w:hAnsi="Cambria Math"/>
        </w:rPr>
        <w:t>3</w:t>
      </w:r>
      <w:r>
        <w:rPr>
          <w:rFonts w:ascii="Cambria Math" w:hAnsi="Cambria Math"/>
          <w:spacing w:val="53"/>
        </w:rPr>
        <w:t xml:space="preserve"> </w:t>
      </w:r>
      <w:r>
        <w:rPr>
          <w:rFonts w:ascii="Cambria Math" w:hAnsi="Cambria Math"/>
        </w:rPr>
        <w:t>×</w:t>
      </w:r>
      <w:r>
        <w:rPr>
          <w:rFonts w:ascii="Cambria Math" w:hAnsi="Cambria Math"/>
          <w:spacing w:val="50"/>
        </w:rPr>
        <w:t xml:space="preserve"> </w:t>
      </w:r>
      <w:r>
        <w:rPr>
          <w:rFonts w:ascii="Cambria Math" w:hAnsi="Cambria Math"/>
          <w:spacing w:val="-5"/>
        </w:rPr>
        <w:t>30</w:t>
      </w:r>
    </w:p>
    <w:p w:rsidR="00084593" w:rsidRDefault="008C3AA6">
      <w:pPr>
        <w:spacing w:before="29"/>
        <w:rPr>
          <w:rFonts w:ascii="Cambria Math"/>
          <w:sz w:val="24"/>
        </w:rPr>
      </w:pPr>
      <w:r>
        <w:br w:type="column"/>
      </w:r>
    </w:p>
    <w:p w:rsidR="00084593" w:rsidRDefault="008C3AA6">
      <w:pPr>
        <w:pStyle w:val="BodyText"/>
        <w:spacing w:before="1"/>
        <w:ind w:left="29"/>
        <w:rPr>
          <w:rFonts w:ascii="Cambria Math"/>
        </w:rPr>
      </w:pPr>
      <w:r>
        <w:rPr>
          <w:rFonts w:ascii="Cambria Math"/>
        </w:rPr>
        <w:t>=</w:t>
      </w:r>
      <w:r>
        <w:rPr>
          <w:rFonts w:ascii="Cambria Math"/>
          <w:spacing w:val="12"/>
        </w:rPr>
        <w:t xml:space="preserve"> </w:t>
      </w:r>
      <w:r>
        <w:rPr>
          <w:rFonts w:ascii="Cambria Math"/>
          <w:spacing w:val="-2"/>
        </w:rPr>
        <w:t>0,01111</w:t>
      </w:r>
    </w:p>
    <w:p w:rsidR="00084593" w:rsidRDefault="00084593">
      <w:pPr>
        <w:pStyle w:val="BodyText"/>
        <w:rPr>
          <w:rFonts w:ascii="Cambria Math"/>
        </w:rPr>
        <w:sectPr w:rsidR="00084593">
          <w:type w:val="continuous"/>
          <w:pgSz w:w="11910" w:h="16840"/>
          <w:pgMar w:top="1920" w:right="1417" w:bottom="280" w:left="1700" w:header="717" w:footer="0" w:gutter="0"/>
          <w:cols w:num="3" w:space="720" w:equalWidth="0">
            <w:col w:w="4296" w:space="40"/>
            <w:col w:w="806" w:space="39"/>
            <w:col w:w="3612"/>
          </w:cols>
        </w:sectPr>
      </w:pPr>
    </w:p>
    <w:p w:rsidR="00084593" w:rsidRDefault="00084593">
      <w:pPr>
        <w:pStyle w:val="BodyText"/>
        <w:spacing w:before="56"/>
        <w:rPr>
          <w:rFonts w:ascii="Cambria Math"/>
          <w:sz w:val="20"/>
        </w:rPr>
      </w:pPr>
    </w:p>
    <w:p w:rsidR="00084593" w:rsidRDefault="00084593">
      <w:pPr>
        <w:pStyle w:val="BodyText"/>
        <w:rPr>
          <w:rFonts w:ascii="Cambria Math"/>
          <w:sz w:val="20"/>
        </w:rPr>
        <w:sectPr w:rsidR="00084593">
          <w:type w:val="continuous"/>
          <w:pgSz w:w="11910" w:h="16840"/>
          <w:pgMar w:top="1920" w:right="1417" w:bottom="280" w:left="1700" w:header="717" w:footer="0" w:gutter="0"/>
          <w:cols w:space="720"/>
        </w:sectPr>
      </w:pPr>
    </w:p>
    <w:p w:rsidR="00084593" w:rsidRDefault="008C3AA6">
      <w:pPr>
        <w:spacing w:before="241"/>
        <w:jc w:val="right"/>
        <w:rPr>
          <w:rFonts w:ascii="Cambria Math" w:eastAsia="Cambria Math"/>
          <w:sz w:val="24"/>
        </w:rPr>
      </w:pPr>
      <w:r>
        <w:rPr>
          <w:rFonts w:ascii="Cambria Math" w:eastAsia="Cambria Math"/>
          <w:sz w:val="24"/>
        </w:rPr>
        <w:lastRenderedPageBreak/>
        <w:t>𝜀</w:t>
      </w:r>
      <w:r>
        <w:rPr>
          <w:rFonts w:ascii="Cambria Math" w:eastAsia="Cambria Math"/>
          <w:spacing w:val="20"/>
          <w:sz w:val="24"/>
        </w:rPr>
        <w:t xml:space="preserve"> </w:t>
      </w:r>
      <w:r>
        <w:rPr>
          <w:rFonts w:ascii="Cambria Math" w:eastAsia="Cambria Math"/>
          <w:spacing w:val="-10"/>
          <w:sz w:val="24"/>
        </w:rPr>
        <w:t>=</w:t>
      </w:r>
    </w:p>
    <w:p w:rsidR="00084593" w:rsidRDefault="008C3AA6">
      <w:pPr>
        <w:spacing w:before="58"/>
        <w:ind w:left="29"/>
        <w:jc w:val="center"/>
        <w:rPr>
          <w:rFonts w:ascii="Cambria Math"/>
          <w:sz w:val="24"/>
        </w:rPr>
      </w:pPr>
      <w:r>
        <w:br w:type="column"/>
      </w:r>
      <w:r>
        <w:rPr>
          <w:rFonts w:ascii="Cambria Math"/>
          <w:spacing w:val="-10"/>
          <w:sz w:val="24"/>
        </w:rPr>
        <w:lastRenderedPageBreak/>
        <w:t>1</w:t>
      </w:r>
    </w:p>
    <w:p w:rsidR="00084593" w:rsidRDefault="00084593">
      <w:pPr>
        <w:pStyle w:val="BodyText"/>
        <w:spacing w:before="6"/>
        <w:rPr>
          <w:rFonts w:ascii="Cambria Math"/>
          <w:sz w:val="4"/>
        </w:rPr>
      </w:pPr>
    </w:p>
    <w:p w:rsidR="00084593" w:rsidRDefault="008C3AA6">
      <w:pPr>
        <w:pStyle w:val="BodyText"/>
        <w:spacing w:line="20" w:lineRule="exact"/>
        <w:ind w:left="27" w:right="-72"/>
        <w:rPr>
          <w:rFonts w:ascii="Cambria Math"/>
          <w:sz w:val="2"/>
        </w:rPr>
      </w:pPr>
      <w:r>
        <w:rPr>
          <w:rFonts w:ascii="Cambria Math"/>
          <w:noProof/>
          <w:sz w:val="2"/>
          <w:lang w:val="en-US"/>
        </w:rPr>
        <mc:AlternateContent>
          <mc:Choice Requires="wpg">
            <w:drawing>
              <wp:inline distT="0" distB="0" distL="0" distR="0" wp14:anchorId="098F3A01" wp14:editId="56B0FC3F">
                <wp:extent cx="430530" cy="10795"/>
                <wp:effectExtent l="0" t="0" r="0" b="0"/>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0530" cy="10795"/>
                          <a:chOff x="0" y="0"/>
                          <a:chExt cx="430530" cy="10795"/>
                        </a:xfrm>
                      </wpg:grpSpPr>
                      <wps:wsp>
                        <wps:cNvPr id="109" name="Graphic 109"/>
                        <wps:cNvSpPr/>
                        <wps:spPr>
                          <a:xfrm>
                            <a:off x="0" y="0"/>
                            <a:ext cx="430530" cy="10795"/>
                          </a:xfrm>
                          <a:custGeom>
                            <a:avLst/>
                            <a:gdLst/>
                            <a:ahLst/>
                            <a:cxnLst/>
                            <a:rect l="l" t="t" r="r" b="b"/>
                            <a:pathLst>
                              <a:path w="430530" h="10795">
                                <a:moveTo>
                                  <a:pt x="430072" y="0"/>
                                </a:moveTo>
                                <a:lnTo>
                                  <a:pt x="0" y="0"/>
                                </a:lnTo>
                                <a:lnTo>
                                  <a:pt x="0" y="10668"/>
                                </a:lnTo>
                                <a:lnTo>
                                  <a:pt x="430072" y="10668"/>
                                </a:lnTo>
                                <a:lnTo>
                                  <a:pt x="4300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A259F79" id="Group 108" o:spid="_x0000_s1026" style="width:33.9pt;height:.85pt;mso-position-horizontal-relative:char;mso-position-vertical-relative:line" coordsize="4305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">
                <v:shape id="Graphic 109" o:spid="_x0000_s1027" style="position:absolute;width:430530;height:10795;visibility:visible;mso-wrap-style:square;v-text-anchor:top" coordsize="43053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fRMMA&#10;AADcAAAADwAAAGRycy9kb3ducmV2LnhtbERPTWsCMRC9F/wPYYTeatY9tO5qlCIWeyhCdaH0NmzG&#10;3aXJZE2ibv99IxS8zeN9zmI1WCMu5EPnWMF0koEgrp3uuFFQHd6eZiBCRNZoHJOCXwqwWo4eFlhq&#10;d+VPuuxjI1IIhxIVtDH2pZShbslimLieOHFH5y3GBH0jtcdrCrdG5ln2LC12nBpa7GndUv2zP1sF&#10;xQfz1wt/5/lsW5jNyZyrrd8p9TgeXucgIg3xLv53v+s0Pyvg9ky6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fRMMAAADcAAAADwAAAAAAAAAAAAAAAACYAgAAZHJzL2Rv&#10;d25yZXYueG1sUEsFBgAAAAAEAAQA9QAAAIgDAAAAAA==&#10;" path="m430072,l,,,10668r430072,l430072,xe" fillcolor="black" stroked="f">
                  <v:path arrowok="t"/>
                </v:shape>
                <w10:anchorlock/>
              </v:group>
            </w:pict>
          </mc:Fallback>
        </mc:AlternateContent>
      </w:r>
    </w:p>
    <w:p w:rsidR="00084593" w:rsidRDefault="008C3AA6">
      <w:pPr>
        <w:pStyle w:val="BodyText"/>
        <w:ind w:left="27"/>
        <w:jc w:val="center"/>
        <w:rPr>
          <w:rFonts w:ascii="Cambria Math" w:hAnsi="Cambria Math"/>
        </w:rPr>
      </w:pPr>
      <w:r>
        <w:rPr>
          <w:rFonts w:ascii="Cambria Math" w:hAnsi="Cambria Math"/>
        </w:rPr>
        <w:t>1</w:t>
      </w:r>
      <w:r>
        <w:rPr>
          <w:rFonts w:ascii="Cambria Math" w:hAnsi="Cambria Math"/>
          <w:spacing w:val="-1"/>
        </w:rPr>
        <w:t xml:space="preserve"> </w:t>
      </w:r>
      <w:r>
        <w:rPr>
          <w:rFonts w:ascii="Cambria Math" w:hAnsi="Cambria Math"/>
        </w:rPr>
        <w:t>×</w:t>
      </w:r>
      <w:r>
        <w:rPr>
          <w:rFonts w:ascii="Cambria Math" w:hAnsi="Cambria Math"/>
          <w:spacing w:val="1"/>
        </w:rPr>
        <w:t xml:space="preserve"> </w:t>
      </w:r>
      <w:r>
        <w:rPr>
          <w:rFonts w:ascii="Cambria Math" w:hAnsi="Cambria Math"/>
          <w:spacing w:val="-5"/>
        </w:rPr>
        <w:t>30</w:t>
      </w:r>
    </w:p>
    <w:p w:rsidR="00084593" w:rsidRDefault="008C3AA6">
      <w:pPr>
        <w:pStyle w:val="BodyText"/>
        <w:spacing w:before="241"/>
        <w:ind w:left="29"/>
        <w:rPr>
          <w:rFonts w:ascii="Cambria Math"/>
        </w:rPr>
      </w:pPr>
      <w:r>
        <w:br w:type="column"/>
      </w:r>
      <w:r>
        <w:rPr>
          <w:rFonts w:ascii="Cambria Math"/>
        </w:rPr>
        <w:lastRenderedPageBreak/>
        <w:t>=</w:t>
      </w:r>
      <w:r>
        <w:rPr>
          <w:rFonts w:ascii="Cambria Math"/>
          <w:spacing w:val="12"/>
        </w:rPr>
        <w:t xml:space="preserve"> </w:t>
      </w:r>
      <w:r>
        <w:rPr>
          <w:rFonts w:ascii="Cambria Math"/>
          <w:spacing w:val="-2"/>
        </w:rPr>
        <w:t>0,03333</w:t>
      </w:r>
    </w:p>
    <w:p w:rsidR="00084593" w:rsidRDefault="00084593">
      <w:pPr>
        <w:pStyle w:val="BodyText"/>
        <w:rPr>
          <w:rFonts w:ascii="Cambria Math"/>
        </w:rPr>
        <w:sectPr w:rsidR="00084593">
          <w:type w:val="continuous"/>
          <w:pgSz w:w="11910" w:h="16840"/>
          <w:pgMar w:top="1920" w:right="1417" w:bottom="280" w:left="1700" w:header="717" w:footer="0" w:gutter="0"/>
          <w:cols w:num="3" w:space="720" w:equalWidth="0">
            <w:col w:w="4334" w:space="40"/>
            <w:col w:w="703" w:space="39"/>
            <w:col w:w="3677"/>
          </w:cols>
        </w:sectPr>
      </w:pPr>
    </w:p>
    <w:p w:rsidR="00084593" w:rsidRDefault="00084593">
      <w:pPr>
        <w:pStyle w:val="BodyText"/>
        <w:spacing w:before="96"/>
        <w:rPr>
          <w:rFonts w:ascii="Cambria Math"/>
        </w:rPr>
      </w:pPr>
    </w:p>
    <w:p w:rsidR="00084593" w:rsidRDefault="008C3AA6">
      <w:pPr>
        <w:pStyle w:val="BodyText"/>
        <w:spacing w:line="446" w:lineRule="auto"/>
        <w:ind w:left="1701" w:right="282"/>
        <w:jc w:val="both"/>
      </w:pPr>
      <w:r>
        <w:rPr>
          <w:w w:val="95"/>
        </w:rPr>
        <w:t>Laju</w:t>
      </w:r>
      <w:r>
        <w:rPr>
          <w:spacing w:val="-3"/>
          <w:w w:val="95"/>
        </w:rPr>
        <w:t xml:space="preserve"> </w:t>
      </w:r>
      <w:r>
        <w:rPr>
          <w:w w:val="103"/>
        </w:rPr>
        <w:t>pe</w:t>
      </w:r>
      <w:r>
        <w:rPr>
          <w:rFonts w:ascii="Microsoft Himalaya"/>
          <w:spacing w:val="-2"/>
          <w:w w:val="5"/>
        </w:rPr>
        <w:t>l</w:t>
      </w:r>
      <w:r>
        <w:rPr>
          <w:w w:val="103"/>
        </w:rPr>
        <w:t>rpind</w:t>
      </w:r>
      <w:r>
        <w:rPr>
          <w:spacing w:val="-2"/>
          <w:w w:val="103"/>
        </w:rPr>
        <w:t>a</w:t>
      </w:r>
      <w:r>
        <w:rPr>
          <w:spacing w:val="2"/>
          <w:w w:val="103"/>
        </w:rPr>
        <w:t>h</w:t>
      </w:r>
      <w:r>
        <w:rPr>
          <w:spacing w:val="-1"/>
          <w:w w:val="103"/>
        </w:rPr>
        <w:t>a</w:t>
      </w:r>
      <w:r>
        <w:rPr>
          <w:w w:val="103"/>
        </w:rPr>
        <w:t>n</w:t>
      </w:r>
      <w:r>
        <w:rPr>
          <w:spacing w:val="-2"/>
          <w:w w:val="94"/>
        </w:rPr>
        <w:t xml:space="preserve"> </w:t>
      </w:r>
      <w:r>
        <w:rPr>
          <w:w w:val="95"/>
        </w:rPr>
        <w:t>dari</w:t>
      </w:r>
      <w:r>
        <w:rPr>
          <w:spacing w:val="-3"/>
          <w:w w:val="95"/>
        </w:rPr>
        <w:t xml:space="preserve"> </w:t>
      </w:r>
      <w:r>
        <w:rPr>
          <w:w w:val="95"/>
        </w:rPr>
        <w:t>individu</w:t>
      </w:r>
      <w:r>
        <w:rPr>
          <w:spacing w:val="-2"/>
          <w:w w:val="95"/>
        </w:rPr>
        <w:t xml:space="preserve"> </w:t>
      </w:r>
      <w:r>
        <w:rPr>
          <w:w w:val="95"/>
        </w:rPr>
        <w:t>yang</w:t>
      </w:r>
      <w:r>
        <w:rPr>
          <w:spacing w:val="-3"/>
          <w:w w:val="95"/>
        </w:rPr>
        <w:t xml:space="preserve"> </w:t>
      </w:r>
      <w:r>
        <w:rPr>
          <w:w w:val="109"/>
        </w:rPr>
        <w:t>s</w:t>
      </w:r>
      <w:r>
        <w:rPr>
          <w:spacing w:val="-1"/>
          <w:w w:val="109"/>
        </w:rPr>
        <w:t>e</w:t>
      </w:r>
      <w:r>
        <w:rPr>
          <w:rFonts w:ascii="Microsoft Himalaya"/>
          <w:spacing w:val="-2"/>
          <w:w w:val="11"/>
        </w:rPr>
        <w:t>l</w:t>
      </w:r>
      <w:r>
        <w:rPr>
          <w:w w:val="109"/>
        </w:rPr>
        <w:t>mbuh</w:t>
      </w:r>
      <w:r>
        <w:rPr>
          <w:spacing w:val="-2"/>
          <w:w w:val="95"/>
        </w:rPr>
        <w:t xml:space="preserve"> </w:t>
      </w:r>
      <w:r>
        <w:rPr>
          <w:w w:val="95"/>
        </w:rPr>
        <w:t>ke</w:t>
      </w:r>
      <w:r>
        <w:rPr>
          <w:rFonts w:ascii="Microsoft Himalaya"/>
          <w:w w:val="95"/>
        </w:rPr>
        <w:t>l</w:t>
      </w:r>
      <w:r>
        <w:rPr>
          <w:rFonts w:ascii="Microsoft Himalaya"/>
          <w:spacing w:val="12"/>
        </w:rPr>
        <w:t xml:space="preserve"> </w:t>
      </w:r>
      <w:r>
        <w:rPr>
          <w:w w:val="95"/>
        </w:rPr>
        <w:t>individu</w:t>
      </w:r>
      <w:r>
        <w:rPr>
          <w:spacing w:val="-3"/>
          <w:w w:val="95"/>
        </w:rPr>
        <w:t xml:space="preserve"> </w:t>
      </w:r>
      <w:r>
        <w:rPr>
          <w:w w:val="109"/>
        </w:rPr>
        <w:t>r</w:t>
      </w:r>
      <w:r>
        <w:rPr>
          <w:spacing w:val="-1"/>
          <w:w w:val="109"/>
        </w:rPr>
        <w:t>e</w:t>
      </w:r>
      <w:r>
        <w:rPr>
          <w:rFonts w:ascii="Microsoft Himalaya"/>
          <w:spacing w:val="-2"/>
          <w:w w:val="11"/>
        </w:rPr>
        <w:t>l</w:t>
      </w:r>
      <w:r>
        <w:rPr>
          <w:w w:val="109"/>
        </w:rPr>
        <w:t>ntan</w:t>
      </w:r>
      <w:r>
        <w:rPr>
          <w:spacing w:val="-2"/>
          <w:w w:val="95"/>
        </w:rPr>
        <w:t xml:space="preserve"> </w:t>
      </w:r>
      <w:r>
        <w:rPr>
          <w:w w:val="95"/>
        </w:rPr>
        <w:t xml:space="preserve">adalah </w:t>
      </w:r>
      <w:r>
        <w:rPr>
          <w:w w:val="90"/>
        </w:rPr>
        <w:t xml:space="preserve">1, </w:t>
      </w:r>
      <w:r>
        <w:rPr>
          <w:w w:val="104"/>
        </w:rPr>
        <w:t>k</w:t>
      </w:r>
      <w:r>
        <w:rPr>
          <w:spacing w:val="-1"/>
          <w:w w:val="104"/>
        </w:rPr>
        <w:t>a</w:t>
      </w:r>
      <w:r>
        <w:rPr>
          <w:w w:val="104"/>
        </w:rPr>
        <w:t>r</w:t>
      </w:r>
      <w:r>
        <w:rPr>
          <w:spacing w:val="-2"/>
          <w:w w:val="104"/>
        </w:rPr>
        <w:t>e</w:t>
      </w:r>
      <w:r>
        <w:rPr>
          <w:rFonts w:ascii="Microsoft Himalaya"/>
          <w:spacing w:val="-2"/>
          <w:w w:val="6"/>
        </w:rPr>
        <w:t>l</w:t>
      </w:r>
      <w:r>
        <w:rPr>
          <w:spacing w:val="2"/>
          <w:w w:val="104"/>
        </w:rPr>
        <w:t>n</w:t>
      </w:r>
      <w:r>
        <w:rPr>
          <w:w w:val="104"/>
        </w:rPr>
        <w:t>a</w:t>
      </w:r>
      <w:r>
        <w:rPr>
          <w:spacing w:val="-1"/>
          <w:w w:val="90"/>
        </w:rPr>
        <w:t xml:space="preserve"> </w:t>
      </w:r>
      <w:r>
        <w:rPr>
          <w:w w:val="90"/>
        </w:rPr>
        <w:t xml:space="preserve">individu yang </w:t>
      </w:r>
      <w:r>
        <w:rPr>
          <w:w w:val="104"/>
        </w:rPr>
        <w:t>s</w:t>
      </w:r>
      <w:r>
        <w:rPr>
          <w:spacing w:val="-1"/>
          <w:w w:val="104"/>
        </w:rPr>
        <w:t>e</w:t>
      </w:r>
      <w:r>
        <w:rPr>
          <w:rFonts w:ascii="Microsoft Himalaya"/>
          <w:spacing w:val="-2"/>
          <w:w w:val="6"/>
        </w:rPr>
        <w:t>l</w:t>
      </w:r>
      <w:r>
        <w:rPr>
          <w:w w:val="104"/>
        </w:rPr>
        <w:t>mbuh</w:t>
      </w:r>
      <w:r>
        <w:rPr>
          <w:spacing w:val="-1"/>
          <w:w w:val="90"/>
        </w:rPr>
        <w:t xml:space="preserve"> </w:t>
      </w:r>
      <w:r>
        <w:rPr>
          <w:w w:val="90"/>
        </w:rPr>
        <w:t xml:space="preserve">dapat langsung </w:t>
      </w:r>
      <w:r>
        <w:rPr>
          <w:spacing w:val="2"/>
          <w:w w:val="102"/>
        </w:rPr>
        <w:t>m</w:t>
      </w:r>
      <w:r>
        <w:rPr>
          <w:spacing w:val="-1"/>
          <w:w w:val="102"/>
        </w:rPr>
        <w:t>e</w:t>
      </w:r>
      <w:r>
        <w:rPr>
          <w:rFonts w:ascii="Microsoft Himalaya"/>
          <w:spacing w:val="-2"/>
          <w:w w:val="4"/>
        </w:rPr>
        <w:t>l</w:t>
      </w:r>
      <w:r>
        <w:rPr>
          <w:w w:val="102"/>
        </w:rPr>
        <w:t>njadi</w:t>
      </w:r>
      <w:r>
        <w:rPr>
          <w:spacing w:val="-1"/>
          <w:w w:val="89"/>
        </w:rPr>
        <w:t xml:space="preserve"> </w:t>
      </w:r>
      <w:r>
        <w:rPr>
          <w:w w:val="90"/>
        </w:rPr>
        <w:t xml:space="preserve">individu </w:t>
      </w:r>
      <w:r>
        <w:rPr>
          <w:w w:val="104"/>
        </w:rPr>
        <w:t>r</w:t>
      </w:r>
      <w:r>
        <w:rPr>
          <w:spacing w:val="-1"/>
          <w:w w:val="104"/>
        </w:rPr>
        <w:t>e</w:t>
      </w:r>
      <w:r>
        <w:rPr>
          <w:rFonts w:ascii="Microsoft Himalaya"/>
          <w:spacing w:val="-2"/>
          <w:w w:val="6"/>
        </w:rPr>
        <w:t>l</w:t>
      </w:r>
      <w:r>
        <w:rPr>
          <w:w w:val="104"/>
        </w:rPr>
        <w:t>ntan</w:t>
      </w:r>
      <w:r>
        <w:rPr>
          <w:spacing w:val="-1"/>
          <w:w w:val="90"/>
        </w:rPr>
        <w:t xml:space="preserve"> </w:t>
      </w:r>
      <w:r>
        <w:rPr>
          <w:w w:val="105"/>
        </w:rPr>
        <w:t>k</w:t>
      </w:r>
      <w:r>
        <w:rPr>
          <w:spacing w:val="-1"/>
          <w:w w:val="105"/>
        </w:rPr>
        <w:t>e</w:t>
      </w:r>
      <w:r>
        <w:rPr>
          <w:rFonts w:ascii="Microsoft Himalaya"/>
          <w:spacing w:val="-2"/>
          <w:w w:val="7"/>
        </w:rPr>
        <w:t>l</w:t>
      </w:r>
      <w:r>
        <w:rPr>
          <w:w w:val="105"/>
        </w:rPr>
        <w:t>mbali,</w:t>
      </w:r>
      <w:r>
        <w:rPr>
          <w:spacing w:val="-11"/>
          <w:w w:val="94"/>
        </w:rPr>
        <w:t xml:space="preserve"> </w:t>
      </w:r>
      <w:r>
        <w:rPr>
          <w:w w:val="105"/>
        </w:rPr>
        <w:t>s</w:t>
      </w:r>
      <w:r>
        <w:rPr>
          <w:spacing w:val="2"/>
          <w:w w:val="105"/>
        </w:rPr>
        <w:t>e</w:t>
      </w:r>
      <w:r>
        <w:rPr>
          <w:rFonts w:ascii="Microsoft Himalaya"/>
          <w:spacing w:val="-2"/>
          <w:w w:val="7"/>
        </w:rPr>
        <w:t>l</w:t>
      </w:r>
      <w:r>
        <w:rPr>
          <w:w w:val="105"/>
        </w:rPr>
        <w:t>hingga</w:t>
      </w:r>
      <w:r>
        <w:rPr>
          <w:spacing w:val="-12"/>
          <w:w w:val="94"/>
        </w:rPr>
        <w:t xml:space="preserve"> </w:t>
      </w:r>
      <w:r>
        <w:rPr>
          <w:w w:val="111"/>
        </w:rPr>
        <w:t>dip</w:t>
      </w:r>
      <w:r>
        <w:rPr>
          <w:spacing w:val="-2"/>
          <w:w w:val="111"/>
        </w:rPr>
        <w:t>e</w:t>
      </w:r>
      <w:r>
        <w:rPr>
          <w:rFonts w:ascii="Microsoft Himalaya"/>
          <w:spacing w:val="1"/>
          <w:w w:val="13"/>
        </w:rPr>
        <w:t>l</w:t>
      </w:r>
      <w:r>
        <w:rPr>
          <w:w w:val="111"/>
        </w:rPr>
        <w:t>r</w:t>
      </w:r>
      <w:r>
        <w:rPr>
          <w:spacing w:val="1"/>
          <w:w w:val="111"/>
        </w:rPr>
        <w:t>o</w:t>
      </w:r>
      <w:r>
        <w:rPr>
          <w:w w:val="111"/>
        </w:rPr>
        <w:t>l</w:t>
      </w:r>
      <w:r>
        <w:rPr>
          <w:spacing w:val="-1"/>
          <w:w w:val="111"/>
        </w:rPr>
        <w:t>e</w:t>
      </w:r>
      <w:r>
        <w:rPr>
          <w:rFonts w:ascii="Microsoft Himalaya"/>
          <w:spacing w:val="-2"/>
          <w:w w:val="13"/>
        </w:rPr>
        <w:t>l</w:t>
      </w:r>
      <w:r>
        <w:rPr>
          <w:w w:val="111"/>
        </w:rPr>
        <w:t>h:</w:t>
      </w:r>
    </w:p>
    <w:p w:rsidR="00084593" w:rsidRDefault="00084593">
      <w:pPr>
        <w:pStyle w:val="BodyText"/>
        <w:spacing w:line="446" w:lineRule="auto"/>
        <w:jc w:val="both"/>
        <w:sectPr w:rsidR="00084593">
          <w:type w:val="continuous"/>
          <w:pgSz w:w="11910" w:h="16840"/>
          <w:pgMar w:top="1920" w:right="1417" w:bottom="280" w:left="1700" w:header="717" w:footer="0" w:gutter="0"/>
          <w:cols w:space="720"/>
        </w:sectPr>
      </w:pPr>
    </w:p>
    <w:p w:rsidR="00084593" w:rsidRDefault="00084593">
      <w:pPr>
        <w:pStyle w:val="BodyText"/>
        <w:rPr>
          <w:sz w:val="20"/>
        </w:rPr>
      </w:pPr>
    </w:p>
    <w:p w:rsidR="00084593" w:rsidRDefault="00084593">
      <w:pPr>
        <w:pStyle w:val="BodyText"/>
        <w:rPr>
          <w:sz w:val="20"/>
        </w:rPr>
      </w:pPr>
    </w:p>
    <w:p w:rsidR="00084593" w:rsidRDefault="00084593">
      <w:pPr>
        <w:pStyle w:val="BodyText"/>
        <w:rPr>
          <w:sz w:val="20"/>
        </w:rPr>
      </w:pPr>
    </w:p>
    <w:p w:rsidR="00084593" w:rsidRDefault="00084593">
      <w:pPr>
        <w:pStyle w:val="BodyText"/>
        <w:rPr>
          <w:sz w:val="20"/>
        </w:rPr>
      </w:pPr>
    </w:p>
    <w:p w:rsidR="00084593" w:rsidRDefault="00084593">
      <w:pPr>
        <w:pStyle w:val="BodyText"/>
        <w:spacing w:before="45"/>
        <w:rPr>
          <w:sz w:val="20"/>
        </w:rPr>
      </w:pPr>
    </w:p>
    <w:p w:rsidR="00084593" w:rsidRDefault="00084593">
      <w:pPr>
        <w:pStyle w:val="BodyText"/>
        <w:rPr>
          <w:sz w:val="20"/>
        </w:rPr>
        <w:sectPr w:rsidR="00084593">
          <w:pgSz w:w="11910" w:h="16840"/>
          <w:pgMar w:top="980" w:right="1417" w:bottom="280" w:left="1700" w:header="717" w:footer="0" w:gutter="0"/>
          <w:cols w:space="720"/>
        </w:sectPr>
      </w:pPr>
    </w:p>
    <w:p w:rsidR="00084593" w:rsidRDefault="008C3AA6">
      <w:pPr>
        <w:spacing w:before="241"/>
        <w:jc w:val="right"/>
        <w:rPr>
          <w:rFonts w:ascii="Cambria Math" w:eastAsia="Cambria Math"/>
          <w:sz w:val="24"/>
        </w:rPr>
      </w:pPr>
      <w:r>
        <w:rPr>
          <w:rFonts w:ascii="Cambria Math" w:eastAsia="Cambria Math"/>
          <w:sz w:val="24"/>
        </w:rPr>
        <w:lastRenderedPageBreak/>
        <w:t>𝜆</w:t>
      </w:r>
      <w:r>
        <w:rPr>
          <w:rFonts w:ascii="Cambria Math" w:eastAsia="Cambria Math"/>
          <w:spacing w:val="17"/>
          <w:sz w:val="24"/>
        </w:rPr>
        <w:t xml:space="preserve"> </w:t>
      </w:r>
      <w:r>
        <w:rPr>
          <w:rFonts w:ascii="Cambria Math" w:eastAsia="Cambria Math"/>
          <w:spacing w:val="-10"/>
          <w:sz w:val="24"/>
        </w:rPr>
        <w:t>=</w:t>
      </w:r>
    </w:p>
    <w:p w:rsidR="00084593" w:rsidRDefault="008C3AA6">
      <w:pPr>
        <w:spacing w:before="59" w:line="232" w:lineRule="exact"/>
        <w:ind w:left="95"/>
        <w:rPr>
          <w:rFonts w:ascii="Cambria Math"/>
          <w:sz w:val="24"/>
        </w:rPr>
      </w:pPr>
      <w:r>
        <w:br w:type="column"/>
      </w:r>
      <w:r>
        <w:rPr>
          <w:rFonts w:ascii="Cambria Math"/>
          <w:spacing w:val="-10"/>
          <w:sz w:val="24"/>
        </w:rPr>
        <w:lastRenderedPageBreak/>
        <w:t>1</w:t>
      </w:r>
    </w:p>
    <w:p w:rsidR="00084593" w:rsidRDefault="008C3AA6">
      <w:pPr>
        <w:pStyle w:val="BodyText"/>
        <w:spacing w:line="172" w:lineRule="exact"/>
        <w:ind w:left="359"/>
        <w:rPr>
          <w:rFonts w:ascii="Cambria Math"/>
        </w:rPr>
      </w:pPr>
      <w:r>
        <w:rPr>
          <w:rFonts w:ascii="Cambria Math"/>
          <w:noProof/>
          <w:lang w:val="en-US"/>
        </w:rPr>
        <mc:AlternateContent>
          <mc:Choice Requires="wps">
            <w:drawing>
              <wp:anchor distT="0" distB="0" distL="0" distR="0" simplePos="0" relativeHeight="15766016" behindDoc="0" locked="0" layoutInCell="1" allowOverlap="1" wp14:anchorId="5EC9EC74" wp14:editId="038109BE">
                <wp:simplePos x="0" y="0"/>
                <wp:positionH relativeFrom="page">
                  <wp:posOffset>3716146</wp:posOffset>
                </wp:positionH>
                <wp:positionV relativeFrom="paragraph">
                  <wp:posOffset>64706</wp:posOffset>
                </wp:positionV>
                <wp:extent cx="169545" cy="10795"/>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0795"/>
                        </a:xfrm>
                        <a:custGeom>
                          <a:avLst/>
                          <a:gdLst/>
                          <a:ahLst/>
                          <a:cxnLst/>
                          <a:rect l="l" t="t" r="r" b="b"/>
                          <a:pathLst>
                            <a:path w="169545" h="10795">
                              <a:moveTo>
                                <a:pt x="169163" y="0"/>
                              </a:moveTo>
                              <a:lnTo>
                                <a:pt x="0" y="0"/>
                              </a:lnTo>
                              <a:lnTo>
                                <a:pt x="0" y="10668"/>
                              </a:lnTo>
                              <a:lnTo>
                                <a:pt x="169163" y="10668"/>
                              </a:lnTo>
                              <a:lnTo>
                                <a:pt x="1691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AFF6FA" id="Graphic 110" o:spid="_x0000_s1026" style="position:absolute;margin-left:292.6pt;margin-top:5.1pt;width:13.35pt;height:.85pt;z-index:15766016;visibility:visible;mso-wrap-style:square;mso-wrap-distance-left:0;mso-wrap-distance-top:0;mso-wrap-distance-right:0;mso-wrap-distance-bottom:0;mso-position-horizontal:absolute;mso-position-horizontal-relative:page;mso-position-vertical:absolute;mso-position-vertical-relative:text;v-text-anchor:top" coordsize="1695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" path="m169163,l,,,10668r169163,l169163,xe" fillcolor="black" stroked="f">
                <v:path arrowok="t"/>
                <w10:wrap anchorx="page"/>
              </v:shape>
            </w:pict>
          </mc:Fallback>
        </mc:AlternateContent>
      </w:r>
      <w:r>
        <w:rPr>
          <w:rFonts w:ascii="Cambria Math"/>
        </w:rPr>
        <w:t>=</w:t>
      </w:r>
      <w:r>
        <w:rPr>
          <w:rFonts w:ascii="Cambria Math"/>
          <w:spacing w:val="15"/>
        </w:rPr>
        <w:t xml:space="preserve"> </w:t>
      </w:r>
      <w:r>
        <w:rPr>
          <w:rFonts w:ascii="Cambria Math"/>
          <w:spacing w:val="-4"/>
        </w:rPr>
        <w:t>0,033</w:t>
      </w:r>
    </w:p>
    <w:p w:rsidR="00084593" w:rsidRDefault="008C3AA6">
      <w:pPr>
        <w:pStyle w:val="BodyText"/>
        <w:spacing w:line="221" w:lineRule="exact"/>
        <w:ind w:left="27"/>
        <w:rPr>
          <w:rFonts w:ascii="Cambria Math"/>
        </w:rPr>
      </w:pPr>
      <w:r>
        <w:rPr>
          <w:rFonts w:ascii="Cambria Math"/>
          <w:spacing w:val="-5"/>
        </w:rPr>
        <w:t>30</w:t>
      </w:r>
    </w:p>
    <w:p w:rsidR="00084593" w:rsidRDefault="00084593">
      <w:pPr>
        <w:pStyle w:val="BodyText"/>
        <w:spacing w:line="221" w:lineRule="exact"/>
        <w:rPr>
          <w:rFonts w:ascii="Cambria Math"/>
        </w:rPr>
        <w:sectPr w:rsidR="00084593">
          <w:type w:val="continuous"/>
          <w:pgSz w:w="11910" w:h="16840"/>
          <w:pgMar w:top="1920" w:right="1417" w:bottom="280" w:left="1700" w:header="717" w:footer="0" w:gutter="0"/>
          <w:cols w:num="2" w:space="720" w:equalWidth="0">
            <w:col w:w="4085" w:space="40"/>
            <w:col w:w="4668"/>
          </w:cols>
        </w:sectPr>
      </w:pPr>
    </w:p>
    <w:p w:rsidR="00084593" w:rsidRDefault="00084593">
      <w:pPr>
        <w:pStyle w:val="BodyText"/>
        <w:rPr>
          <w:rFonts w:ascii="Cambria Math"/>
        </w:rPr>
      </w:pPr>
    </w:p>
    <w:p w:rsidR="00084593" w:rsidRDefault="00084593">
      <w:pPr>
        <w:pStyle w:val="BodyText"/>
        <w:spacing w:before="139"/>
        <w:rPr>
          <w:rFonts w:ascii="Cambria Math"/>
        </w:rPr>
      </w:pPr>
    </w:p>
    <w:p w:rsidR="00084593" w:rsidRDefault="008C3AA6">
      <w:pPr>
        <w:pStyle w:val="BodyText"/>
        <w:ind w:right="348"/>
        <w:jc w:val="center"/>
      </w:pPr>
      <w:r>
        <w:t>Tabel</w:t>
      </w:r>
      <w:r>
        <w:rPr>
          <w:spacing w:val="-3"/>
        </w:rPr>
        <w:t xml:space="preserve"> </w:t>
      </w:r>
      <w:r>
        <w:t>berikut</w:t>
      </w:r>
      <w:r>
        <w:rPr>
          <w:spacing w:val="-3"/>
        </w:rPr>
        <w:t xml:space="preserve"> </w:t>
      </w:r>
      <w:r>
        <w:t>adalah</w:t>
      </w:r>
      <w:r>
        <w:rPr>
          <w:spacing w:val="-3"/>
        </w:rPr>
        <w:t xml:space="preserve"> </w:t>
      </w:r>
      <w:r>
        <w:t>untuk</w:t>
      </w:r>
      <w:r>
        <w:rPr>
          <w:spacing w:val="-3"/>
        </w:rPr>
        <w:t xml:space="preserve"> </w:t>
      </w:r>
      <w:r>
        <w:t>nilai</w:t>
      </w:r>
      <w:r>
        <w:rPr>
          <w:spacing w:val="-3"/>
        </w:rPr>
        <w:t xml:space="preserve"> </w:t>
      </w:r>
      <w:r>
        <w:t>awal</w:t>
      </w:r>
      <w:r>
        <w:rPr>
          <w:spacing w:val="-3"/>
        </w:rPr>
        <w:t xml:space="preserve"> </w:t>
      </w:r>
      <w:r>
        <w:t>dan</w:t>
      </w:r>
      <w:r>
        <w:rPr>
          <w:spacing w:val="-3"/>
        </w:rPr>
        <w:t xml:space="preserve"> </w:t>
      </w:r>
      <w:r>
        <w:rPr>
          <w:spacing w:val="-2"/>
        </w:rPr>
        <w:t>parameter.</w:t>
      </w:r>
    </w:p>
    <w:p w:rsidR="00084593" w:rsidRDefault="00084593">
      <w:pPr>
        <w:pStyle w:val="BodyText"/>
        <w:spacing w:before="158"/>
      </w:pPr>
    </w:p>
    <w:p w:rsidR="00084593" w:rsidRDefault="008C3AA6">
      <w:pPr>
        <w:pStyle w:val="Heading2"/>
        <w:ind w:left="4094"/>
      </w:pPr>
      <w:r>
        <w:t>Tabel</w:t>
      </w:r>
      <w:r>
        <w:rPr>
          <w:spacing w:val="-10"/>
        </w:rPr>
        <w:t xml:space="preserve"> </w:t>
      </w:r>
      <w:r>
        <w:t>4.1</w:t>
      </w:r>
      <w:r>
        <w:rPr>
          <w:spacing w:val="-8"/>
        </w:rPr>
        <w:t xml:space="preserve"> </w:t>
      </w:r>
      <w:r>
        <w:t>Nilai</w:t>
      </w:r>
      <w:r>
        <w:rPr>
          <w:spacing w:val="-7"/>
        </w:rPr>
        <w:t xml:space="preserve"> </w:t>
      </w:r>
      <w:r>
        <w:rPr>
          <w:spacing w:val="-4"/>
        </w:rPr>
        <w:t>awal</w:t>
      </w:r>
    </w:p>
    <w:p w:rsidR="00084593" w:rsidRDefault="00084593">
      <w:pPr>
        <w:pStyle w:val="BodyText"/>
        <w:spacing w:before="208"/>
        <w:rPr>
          <w:b/>
          <w:sz w:val="20"/>
        </w:rPr>
      </w:pPr>
    </w:p>
    <w:tbl>
      <w:tblPr>
        <w:tblW w:w="0" w:type="auto"/>
        <w:tblInd w:w="1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1"/>
        <w:gridCol w:w="4073"/>
        <w:gridCol w:w="711"/>
        <w:gridCol w:w="1030"/>
      </w:tblGrid>
      <w:tr w:rsidR="00084593">
        <w:trPr>
          <w:trHeight w:val="415"/>
        </w:trPr>
        <w:tc>
          <w:tcPr>
            <w:tcW w:w="1251" w:type="dxa"/>
          </w:tcPr>
          <w:p w:rsidR="00084593" w:rsidRDefault="008C3AA6">
            <w:pPr>
              <w:pStyle w:val="TableParagraph"/>
              <w:spacing w:line="275" w:lineRule="exact"/>
              <w:ind w:left="11" w:right="2"/>
              <w:rPr>
                <w:b/>
                <w:sz w:val="24"/>
              </w:rPr>
            </w:pPr>
            <w:r>
              <w:rPr>
                <w:b/>
                <w:sz w:val="24"/>
              </w:rPr>
              <w:t xml:space="preserve">Nilai </w:t>
            </w:r>
            <w:r>
              <w:rPr>
                <w:b/>
                <w:spacing w:val="-4"/>
                <w:sz w:val="24"/>
              </w:rPr>
              <w:t>awal</w:t>
            </w:r>
          </w:p>
        </w:tc>
        <w:tc>
          <w:tcPr>
            <w:tcW w:w="4073" w:type="dxa"/>
          </w:tcPr>
          <w:p w:rsidR="00084593" w:rsidRDefault="008C3AA6">
            <w:pPr>
              <w:pStyle w:val="TableParagraph"/>
              <w:spacing w:line="275" w:lineRule="exact"/>
              <w:ind w:left="6"/>
              <w:rPr>
                <w:b/>
                <w:sz w:val="24"/>
              </w:rPr>
            </w:pPr>
            <w:r>
              <w:rPr>
                <w:b/>
                <w:spacing w:val="-2"/>
                <w:sz w:val="24"/>
              </w:rPr>
              <w:t>Definisi</w:t>
            </w:r>
          </w:p>
        </w:tc>
        <w:tc>
          <w:tcPr>
            <w:tcW w:w="711" w:type="dxa"/>
          </w:tcPr>
          <w:p w:rsidR="00084593" w:rsidRDefault="008C3AA6">
            <w:pPr>
              <w:pStyle w:val="TableParagraph"/>
              <w:spacing w:line="275" w:lineRule="exact"/>
              <w:ind w:left="108"/>
              <w:jc w:val="left"/>
              <w:rPr>
                <w:b/>
                <w:sz w:val="24"/>
              </w:rPr>
            </w:pPr>
            <w:r>
              <w:rPr>
                <w:b/>
                <w:spacing w:val="-2"/>
                <w:sz w:val="24"/>
              </w:rPr>
              <w:t>Nilai</w:t>
            </w:r>
          </w:p>
        </w:tc>
        <w:tc>
          <w:tcPr>
            <w:tcW w:w="1030" w:type="dxa"/>
          </w:tcPr>
          <w:p w:rsidR="00084593" w:rsidRDefault="008C3AA6">
            <w:pPr>
              <w:pStyle w:val="TableParagraph"/>
              <w:spacing w:line="275" w:lineRule="exact"/>
              <w:ind w:left="3"/>
              <w:rPr>
                <w:b/>
                <w:sz w:val="24"/>
              </w:rPr>
            </w:pPr>
            <w:r>
              <w:rPr>
                <w:b/>
                <w:spacing w:val="-2"/>
                <w:sz w:val="24"/>
              </w:rPr>
              <w:t>Satuan</w:t>
            </w:r>
          </w:p>
        </w:tc>
      </w:tr>
      <w:tr w:rsidR="00084593">
        <w:trPr>
          <w:trHeight w:val="457"/>
        </w:trPr>
        <w:tc>
          <w:tcPr>
            <w:tcW w:w="1251" w:type="dxa"/>
          </w:tcPr>
          <w:p w:rsidR="00084593" w:rsidRDefault="008C3AA6">
            <w:pPr>
              <w:pStyle w:val="TableParagraph"/>
              <w:spacing w:line="275" w:lineRule="exact"/>
              <w:ind w:left="11" w:right="3"/>
              <w:rPr>
                <w:sz w:val="24"/>
              </w:rPr>
            </w:pPr>
            <w:r>
              <w:rPr>
                <w:spacing w:val="-4"/>
                <w:sz w:val="24"/>
              </w:rPr>
              <w:t>S(0)</w:t>
            </w:r>
          </w:p>
        </w:tc>
        <w:tc>
          <w:tcPr>
            <w:tcW w:w="4073" w:type="dxa"/>
          </w:tcPr>
          <w:p w:rsidR="00084593" w:rsidRDefault="008C3AA6">
            <w:pPr>
              <w:pStyle w:val="TableParagraph"/>
              <w:spacing w:before="1" w:line="240" w:lineRule="auto"/>
              <w:ind w:left="107"/>
              <w:jc w:val="left"/>
              <w:rPr>
                <w:sz w:val="24"/>
              </w:rPr>
            </w:pPr>
            <w:r>
              <w:rPr>
                <w:spacing w:val="-2"/>
                <w:sz w:val="24"/>
              </w:rPr>
              <w:t>Banyaknya</w:t>
            </w:r>
            <w:r>
              <w:rPr>
                <w:spacing w:val="-7"/>
                <w:sz w:val="24"/>
              </w:rPr>
              <w:t xml:space="preserve"> </w:t>
            </w:r>
            <w:r>
              <w:rPr>
                <w:spacing w:val="-2"/>
                <w:sz w:val="24"/>
              </w:rPr>
              <w:t>individu</w:t>
            </w:r>
            <w:r>
              <w:rPr>
                <w:spacing w:val="-6"/>
                <w:sz w:val="24"/>
              </w:rPr>
              <w:t xml:space="preserve"> </w:t>
            </w:r>
            <w:r>
              <w:rPr>
                <w:spacing w:val="-2"/>
                <w:w w:val="114"/>
                <w:sz w:val="24"/>
              </w:rPr>
              <w:t>r</w:t>
            </w:r>
            <w:r>
              <w:rPr>
                <w:spacing w:val="-3"/>
                <w:w w:val="114"/>
                <w:sz w:val="24"/>
              </w:rPr>
              <w:t>e</w:t>
            </w:r>
            <w:r>
              <w:rPr>
                <w:rFonts w:ascii="Microsoft Himalaya"/>
                <w:spacing w:val="-1"/>
                <w:w w:val="16"/>
                <w:sz w:val="24"/>
              </w:rPr>
              <w:t>l</w:t>
            </w:r>
            <w:r>
              <w:rPr>
                <w:spacing w:val="-2"/>
                <w:w w:val="114"/>
                <w:sz w:val="24"/>
              </w:rPr>
              <w:t>ntan</w:t>
            </w:r>
            <w:r>
              <w:rPr>
                <w:spacing w:val="-6"/>
                <w:sz w:val="24"/>
              </w:rPr>
              <w:t xml:space="preserve"> </w:t>
            </w:r>
            <w:r>
              <w:rPr>
                <w:spacing w:val="-2"/>
                <w:sz w:val="24"/>
              </w:rPr>
              <w:t>saat</w:t>
            </w:r>
            <w:r>
              <w:rPr>
                <w:spacing w:val="-6"/>
                <w:sz w:val="24"/>
              </w:rPr>
              <w:t xml:space="preserve"> </w:t>
            </w:r>
            <w:r>
              <w:rPr>
                <w:spacing w:val="-2"/>
                <w:sz w:val="24"/>
              </w:rPr>
              <w:t>t</w:t>
            </w:r>
            <w:r>
              <w:rPr>
                <w:spacing w:val="-6"/>
                <w:sz w:val="24"/>
              </w:rPr>
              <w:t xml:space="preserve"> </w:t>
            </w:r>
            <w:r>
              <w:rPr>
                <w:spacing w:val="-2"/>
                <w:sz w:val="24"/>
              </w:rPr>
              <w:t>=</w:t>
            </w:r>
            <w:r>
              <w:rPr>
                <w:spacing w:val="-7"/>
                <w:sz w:val="24"/>
              </w:rPr>
              <w:t xml:space="preserve"> </w:t>
            </w:r>
            <w:r>
              <w:rPr>
                <w:spacing w:val="-10"/>
                <w:sz w:val="24"/>
              </w:rPr>
              <w:t>0</w:t>
            </w:r>
          </w:p>
        </w:tc>
        <w:tc>
          <w:tcPr>
            <w:tcW w:w="711" w:type="dxa"/>
          </w:tcPr>
          <w:p w:rsidR="00084593" w:rsidRDefault="008C3AA6">
            <w:pPr>
              <w:pStyle w:val="TableParagraph"/>
              <w:spacing w:line="275" w:lineRule="exact"/>
              <w:ind w:left="108"/>
              <w:jc w:val="left"/>
              <w:rPr>
                <w:sz w:val="24"/>
              </w:rPr>
            </w:pPr>
            <w:r>
              <w:rPr>
                <w:spacing w:val="-5"/>
                <w:sz w:val="24"/>
              </w:rPr>
              <w:t>96</w:t>
            </w:r>
          </w:p>
        </w:tc>
        <w:tc>
          <w:tcPr>
            <w:tcW w:w="1030" w:type="dxa"/>
          </w:tcPr>
          <w:p w:rsidR="00084593" w:rsidRDefault="008C3AA6">
            <w:pPr>
              <w:pStyle w:val="TableParagraph"/>
              <w:spacing w:line="275" w:lineRule="exact"/>
              <w:ind w:left="3" w:right="1"/>
              <w:rPr>
                <w:sz w:val="24"/>
              </w:rPr>
            </w:pPr>
            <w:r>
              <w:rPr>
                <w:spacing w:val="-2"/>
                <w:sz w:val="24"/>
              </w:rPr>
              <w:t>Individu</w:t>
            </w:r>
          </w:p>
        </w:tc>
      </w:tr>
      <w:tr w:rsidR="00084593">
        <w:trPr>
          <w:trHeight w:val="460"/>
        </w:trPr>
        <w:tc>
          <w:tcPr>
            <w:tcW w:w="1251" w:type="dxa"/>
          </w:tcPr>
          <w:p w:rsidR="00084593" w:rsidRDefault="008C3AA6">
            <w:pPr>
              <w:pStyle w:val="TableParagraph"/>
              <w:spacing w:before="3" w:line="240" w:lineRule="auto"/>
              <w:ind w:left="11" w:right="2"/>
              <w:rPr>
                <w:sz w:val="24"/>
              </w:rPr>
            </w:pPr>
            <w:r>
              <w:rPr>
                <w:spacing w:val="-3"/>
                <w:w w:val="109"/>
                <w:sz w:val="24"/>
              </w:rPr>
              <w:t>E</w:t>
            </w:r>
            <w:r>
              <w:rPr>
                <w:rFonts w:ascii="Microsoft Himalaya"/>
                <w:spacing w:val="-2"/>
                <w:w w:val="11"/>
                <w:sz w:val="24"/>
              </w:rPr>
              <w:t>L</w:t>
            </w:r>
            <w:r>
              <w:rPr>
                <w:spacing w:val="-2"/>
                <w:w w:val="109"/>
                <w:sz w:val="24"/>
              </w:rPr>
              <w:t>(0)</w:t>
            </w:r>
          </w:p>
        </w:tc>
        <w:tc>
          <w:tcPr>
            <w:tcW w:w="4073" w:type="dxa"/>
          </w:tcPr>
          <w:p w:rsidR="00084593" w:rsidRDefault="008C3AA6">
            <w:pPr>
              <w:pStyle w:val="TableParagraph"/>
              <w:spacing w:before="3" w:line="240" w:lineRule="auto"/>
              <w:ind w:left="107"/>
              <w:jc w:val="left"/>
              <w:rPr>
                <w:sz w:val="24"/>
              </w:rPr>
            </w:pPr>
            <w:r>
              <w:rPr>
                <w:sz w:val="24"/>
              </w:rPr>
              <w:t>Banyaknya</w:t>
            </w:r>
            <w:r>
              <w:rPr>
                <w:spacing w:val="-15"/>
                <w:sz w:val="24"/>
              </w:rPr>
              <w:t xml:space="preserve"> </w:t>
            </w:r>
            <w:r>
              <w:rPr>
                <w:sz w:val="24"/>
              </w:rPr>
              <w:t>individu</w:t>
            </w:r>
            <w:r>
              <w:rPr>
                <w:spacing w:val="-13"/>
                <w:sz w:val="24"/>
              </w:rPr>
              <w:t xml:space="preserve"> </w:t>
            </w:r>
            <w:r>
              <w:rPr>
                <w:w w:val="108"/>
                <w:sz w:val="24"/>
              </w:rPr>
              <w:t>t</w:t>
            </w:r>
            <w:r>
              <w:rPr>
                <w:spacing w:val="-1"/>
                <w:w w:val="108"/>
                <w:sz w:val="24"/>
              </w:rPr>
              <w:t>e</w:t>
            </w:r>
            <w:r>
              <w:rPr>
                <w:rFonts w:ascii="Microsoft Himalaya"/>
                <w:spacing w:val="-2"/>
                <w:w w:val="10"/>
                <w:sz w:val="24"/>
              </w:rPr>
              <w:t>l</w:t>
            </w:r>
            <w:r>
              <w:rPr>
                <w:w w:val="108"/>
                <w:sz w:val="24"/>
              </w:rPr>
              <w:t>rj</w:t>
            </w:r>
            <w:r>
              <w:rPr>
                <w:spacing w:val="1"/>
                <w:w w:val="108"/>
                <w:sz w:val="24"/>
              </w:rPr>
              <w:t>a</w:t>
            </w:r>
            <w:r>
              <w:rPr>
                <w:w w:val="108"/>
                <w:sz w:val="24"/>
              </w:rPr>
              <w:t>ngkit</w:t>
            </w:r>
            <w:r>
              <w:rPr>
                <w:spacing w:val="-12"/>
                <w:w w:val="99"/>
                <w:sz w:val="24"/>
              </w:rPr>
              <w:t xml:space="preserve"> </w:t>
            </w:r>
            <w:r>
              <w:rPr>
                <w:sz w:val="24"/>
              </w:rPr>
              <w:t>saat</w:t>
            </w:r>
            <w:r>
              <w:rPr>
                <w:spacing w:val="-14"/>
                <w:sz w:val="24"/>
              </w:rPr>
              <w:t xml:space="preserve"> </w:t>
            </w:r>
            <w:r>
              <w:rPr>
                <w:sz w:val="24"/>
              </w:rPr>
              <w:t>t</w:t>
            </w:r>
            <w:r>
              <w:rPr>
                <w:spacing w:val="-14"/>
                <w:sz w:val="24"/>
              </w:rPr>
              <w:t xml:space="preserve"> </w:t>
            </w:r>
            <w:r>
              <w:rPr>
                <w:sz w:val="24"/>
              </w:rPr>
              <w:t>=</w:t>
            </w:r>
            <w:r>
              <w:rPr>
                <w:spacing w:val="-14"/>
                <w:sz w:val="24"/>
              </w:rPr>
              <w:t xml:space="preserve"> </w:t>
            </w:r>
            <w:r>
              <w:rPr>
                <w:spacing w:val="-10"/>
                <w:sz w:val="24"/>
              </w:rPr>
              <w:t>0</w:t>
            </w:r>
          </w:p>
        </w:tc>
        <w:tc>
          <w:tcPr>
            <w:tcW w:w="711" w:type="dxa"/>
          </w:tcPr>
          <w:p w:rsidR="00084593" w:rsidRDefault="008C3AA6">
            <w:pPr>
              <w:pStyle w:val="TableParagraph"/>
              <w:spacing w:before="1" w:line="240" w:lineRule="auto"/>
              <w:ind w:left="108"/>
              <w:jc w:val="left"/>
              <w:rPr>
                <w:sz w:val="24"/>
              </w:rPr>
            </w:pPr>
            <w:r>
              <w:rPr>
                <w:spacing w:val="-10"/>
                <w:sz w:val="24"/>
              </w:rPr>
              <w:t>3</w:t>
            </w:r>
          </w:p>
        </w:tc>
        <w:tc>
          <w:tcPr>
            <w:tcW w:w="1030" w:type="dxa"/>
          </w:tcPr>
          <w:p w:rsidR="00084593" w:rsidRDefault="008C3AA6">
            <w:pPr>
              <w:pStyle w:val="TableParagraph"/>
              <w:spacing w:before="1" w:line="240" w:lineRule="auto"/>
              <w:ind w:left="3" w:right="1"/>
              <w:rPr>
                <w:sz w:val="24"/>
              </w:rPr>
            </w:pPr>
            <w:r>
              <w:rPr>
                <w:spacing w:val="-2"/>
                <w:sz w:val="24"/>
              </w:rPr>
              <w:t>Individu</w:t>
            </w:r>
          </w:p>
        </w:tc>
      </w:tr>
      <w:tr w:rsidR="00084593">
        <w:trPr>
          <w:trHeight w:val="460"/>
        </w:trPr>
        <w:tc>
          <w:tcPr>
            <w:tcW w:w="1251" w:type="dxa"/>
          </w:tcPr>
          <w:p w:rsidR="00084593" w:rsidRDefault="008C3AA6">
            <w:pPr>
              <w:pStyle w:val="TableParagraph"/>
              <w:spacing w:line="275" w:lineRule="exact"/>
              <w:ind w:left="11" w:right="5"/>
              <w:rPr>
                <w:sz w:val="24"/>
              </w:rPr>
            </w:pPr>
            <w:r>
              <w:rPr>
                <w:spacing w:val="-4"/>
                <w:sz w:val="24"/>
              </w:rPr>
              <w:t>I(0)</w:t>
            </w:r>
          </w:p>
        </w:tc>
        <w:tc>
          <w:tcPr>
            <w:tcW w:w="4073" w:type="dxa"/>
          </w:tcPr>
          <w:p w:rsidR="00084593" w:rsidRDefault="008C3AA6">
            <w:pPr>
              <w:pStyle w:val="TableParagraph"/>
              <w:spacing w:before="1" w:line="240" w:lineRule="auto"/>
              <w:ind w:left="107"/>
              <w:jc w:val="left"/>
              <w:rPr>
                <w:sz w:val="24"/>
              </w:rPr>
            </w:pPr>
            <w:r>
              <w:rPr>
                <w:w w:val="95"/>
                <w:sz w:val="24"/>
              </w:rPr>
              <w:t>Banyaknya</w:t>
            </w:r>
            <w:r>
              <w:rPr>
                <w:spacing w:val="1"/>
                <w:sz w:val="24"/>
              </w:rPr>
              <w:t xml:space="preserve"> </w:t>
            </w:r>
            <w:r>
              <w:rPr>
                <w:w w:val="95"/>
                <w:sz w:val="24"/>
              </w:rPr>
              <w:t>individu</w:t>
            </w:r>
            <w:r>
              <w:rPr>
                <w:spacing w:val="2"/>
                <w:sz w:val="24"/>
              </w:rPr>
              <w:t xml:space="preserve"> </w:t>
            </w:r>
            <w:r>
              <w:rPr>
                <w:w w:val="111"/>
                <w:sz w:val="24"/>
              </w:rPr>
              <w:t>t</w:t>
            </w:r>
            <w:r>
              <w:rPr>
                <w:spacing w:val="-1"/>
                <w:w w:val="111"/>
                <w:sz w:val="24"/>
              </w:rPr>
              <w:t>e</w:t>
            </w:r>
            <w:r>
              <w:rPr>
                <w:rFonts w:ascii="Microsoft Himalaya"/>
                <w:spacing w:val="-2"/>
                <w:w w:val="13"/>
                <w:sz w:val="24"/>
              </w:rPr>
              <w:t>l</w:t>
            </w:r>
            <w:r>
              <w:rPr>
                <w:w w:val="111"/>
                <w:sz w:val="24"/>
              </w:rPr>
              <w:t>ri</w:t>
            </w:r>
            <w:r>
              <w:rPr>
                <w:spacing w:val="1"/>
                <w:w w:val="111"/>
                <w:sz w:val="24"/>
              </w:rPr>
              <w:t>n</w:t>
            </w:r>
            <w:r>
              <w:rPr>
                <w:w w:val="111"/>
                <w:sz w:val="24"/>
              </w:rPr>
              <w:t>f</w:t>
            </w:r>
            <w:r>
              <w:rPr>
                <w:spacing w:val="-2"/>
                <w:w w:val="111"/>
                <w:sz w:val="24"/>
              </w:rPr>
              <w:t>e</w:t>
            </w:r>
            <w:r>
              <w:rPr>
                <w:rFonts w:ascii="Microsoft Himalaya"/>
                <w:spacing w:val="-2"/>
                <w:w w:val="13"/>
                <w:sz w:val="24"/>
              </w:rPr>
              <w:t>l</w:t>
            </w:r>
            <w:r>
              <w:rPr>
                <w:w w:val="111"/>
                <w:sz w:val="24"/>
              </w:rPr>
              <w:t>ksi</w:t>
            </w:r>
            <w:r>
              <w:rPr>
                <w:spacing w:val="2"/>
                <w:sz w:val="24"/>
              </w:rPr>
              <w:t xml:space="preserve"> </w:t>
            </w:r>
            <w:r>
              <w:rPr>
                <w:w w:val="95"/>
                <w:sz w:val="24"/>
              </w:rPr>
              <w:t>saat</w:t>
            </w:r>
            <w:r>
              <w:rPr>
                <w:spacing w:val="2"/>
                <w:sz w:val="24"/>
              </w:rPr>
              <w:t xml:space="preserve"> </w:t>
            </w:r>
            <w:r>
              <w:rPr>
                <w:w w:val="95"/>
                <w:sz w:val="24"/>
              </w:rPr>
              <w:t>t</w:t>
            </w:r>
            <w:r>
              <w:rPr>
                <w:spacing w:val="3"/>
                <w:sz w:val="24"/>
              </w:rPr>
              <w:t xml:space="preserve"> </w:t>
            </w:r>
            <w:r>
              <w:rPr>
                <w:w w:val="95"/>
                <w:sz w:val="24"/>
              </w:rPr>
              <w:t>=</w:t>
            </w:r>
            <w:r>
              <w:rPr>
                <w:spacing w:val="1"/>
                <w:sz w:val="24"/>
              </w:rPr>
              <w:t xml:space="preserve"> </w:t>
            </w:r>
            <w:r>
              <w:rPr>
                <w:spacing w:val="-10"/>
                <w:w w:val="95"/>
                <w:sz w:val="24"/>
              </w:rPr>
              <w:t>0</w:t>
            </w:r>
          </w:p>
        </w:tc>
        <w:tc>
          <w:tcPr>
            <w:tcW w:w="711" w:type="dxa"/>
          </w:tcPr>
          <w:p w:rsidR="00084593" w:rsidRDefault="008C3AA6">
            <w:pPr>
              <w:pStyle w:val="TableParagraph"/>
              <w:spacing w:line="275" w:lineRule="exact"/>
              <w:ind w:left="108"/>
              <w:jc w:val="left"/>
              <w:rPr>
                <w:sz w:val="24"/>
              </w:rPr>
            </w:pPr>
            <w:r>
              <w:rPr>
                <w:spacing w:val="-10"/>
                <w:sz w:val="24"/>
              </w:rPr>
              <w:t>1</w:t>
            </w:r>
          </w:p>
        </w:tc>
        <w:tc>
          <w:tcPr>
            <w:tcW w:w="1030" w:type="dxa"/>
          </w:tcPr>
          <w:p w:rsidR="00084593" w:rsidRDefault="008C3AA6">
            <w:pPr>
              <w:pStyle w:val="TableParagraph"/>
              <w:spacing w:line="275" w:lineRule="exact"/>
              <w:ind w:left="3" w:right="1"/>
              <w:rPr>
                <w:sz w:val="24"/>
              </w:rPr>
            </w:pPr>
            <w:r>
              <w:rPr>
                <w:spacing w:val="-2"/>
                <w:sz w:val="24"/>
              </w:rPr>
              <w:t>Individu</w:t>
            </w:r>
          </w:p>
        </w:tc>
      </w:tr>
      <w:tr w:rsidR="00084593">
        <w:trPr>
          <w:trHeight w:val="460"/>
        </w:trPr>
        <w:tc>
          <w:tcPr>
            <w:tcW w:w="1251" w:type="dxa"/>
          </w:tcPr>
          <w:p w:rsidR="00084593" w:rsidRDefault="008C3AA6">
            <w:pPr>
              <w:pStyle w:val="TableParagraph"/>
              <w:spacing w:line="275" w:lineRule="exact"/>
              <w:ind w:left="11"/>
              <w:rPr>
                <w:sz w:val="24"/>
              </w:rPr>
            </w:pPr>
            <w:r>
              <w:rPr>
                <w:spacing w:val="-4"/>
                <w:sz w:val="24"/>
              </w:rPr>
              <w:t>R(0)</w:t>
            </w:r>
          </w:p>
        </w:tc>
        <w:tc>
          <w:tcPr>
            <w:tcW w:w="4073" w:type="dxa"/>
          </w:tcPr>
          <w:p w:rsidR="00084593" w:rsidRDefault="008C3AA6">
            <w:pPr>
              <w:pStyle w:val="TableParagraph"/>
              <w:spacing w:before="1" w:line="240" w:lineRule="auto"/>
              <w:ind w:left="107"/>
              <w:jc w:val="left"/>
              <w:rPr>
                <w:sz w:val="24"/>
              </w:rPr>
            </w:pPr>
            <w:r>
              <w:rPr>
                <w:spacing w:val="-2"/>
                <w:sz w:val="24"/>
              </w:rPr>
              <w:t>Banyaknya</w:t>
            </w:r>
            <w:r>
              <w:rPr>
                <w:spacing w:val="-10"/>
                <w:sz w:val="24"/>
              </w:rPr>
              <w:t xml:space="preserve"> </w:t>
            </w:r>
            <w:r>
              <w:rPr>
                <w:spacing w:val="-2"/>
                <w:sz w:val="24"/>
              </w:rPr>
              <w:t>individu</w:t>
            </w:r>
            <w:r>
              <w:rPr>
                <w:spacing w:val="-9"/>
                <w:sz w:val="24"/>
              </w:rPr>
              <w:t xml:space="preserve"> </w:t>
            </w:r>
            <w:r>
              <w:rPr>
                <w:spacing w:val="-2"/>
                <w:w w:val="114"/>
                <w:sz w:val="24"/>
              </w:rPr>
              <w:t>s</w:t>
            </w:r>
            <w:r>
              <w:rPr>
                <w:spacing w:val="-3"/>
                <w:w w:val="114"/>
                <w:sz w:val="24"/>
              </w:rPr>
              <w:t>e</w:t>
            </w:r>
            <w:r>
              <w:rPr>
                <w:rFonts w:ascii="Microsoft Himalaya"/>
                <w:spacing w:val="-4"/>
                <w:w w:val="16"/>
                <w:sz w:val="24"/>
              </w:rPr>
              <w:t>l</w:t>
            </w:r>
            <w:r>
              <w:rPr>
                <w:w w:val="114"/>
                <w:sz w:val="24"/>
              </w:rPr>
              <w:t>m</w:t>
            </w:r>
            <w:r>
              <w:rPr>
                <w:spacing w:val="-2"/>
                <w:w w:val="114"/>
                <w:sz w:val="24"/>
              </w:rPr>
              <w:t>buh</w:t>
            </w:r>
            <w:r>
              <w:rPr>
                <w:spacing w:val="-8"/>
                <w:sz w:val="24"/>
              </w:rPr>
              <w:t xml:space="preserve"> </w:t>
            </w:r>
            <w:r>
              <w:rPr>
                <w:spacing w:val="-2"/>
                <w:sz w:val="24"/>
              </w:rPr>
              <w:t>saat</w:t>
            </w:r>
            <w:r>
              <w:rPr>
                <w:spacing w:val="-10"/>
                <w:sz w:val="24"/>
              </w:rPr>
              <w:t xml:space="preserve"> </w:t>
            </w:r>
            <w:r>
              <w:rPr>
                <w:spacing w:val="-2"/>
                <w:sz w:val="24"/>
              </w:rPr>
              <w:t>t</w:t>
            </w:r>
            <w:r>
              <w:rPr>
                <w:spacing w:val="-9"/>
                <w:sz w:val="24"/>
              </w:rPr>
              <w:t xml:space="preserve"> </w:t>
            </w:r>
            <w:r>
              <w:rPr>
                <w:spacing w:val="-2"/>
                <w:sz w:val="24"/>
              </w:rPr>
              <w:t>=</w:t>
            </w:r>
            <w:r>
              <w:rPr>
                <w:spacing w:val="-10"/>
                <w:sz w:val="24"/>
              </w:rPr>
              <w:t xml:space="preserve"> 0</w:t>
            </w:r>
          </w:p>
        </w:tc>
        <w:tc>
          <w:tcPr>
            <w:tcW w:w="711" w:type="dxa"/>
          </w:tcPr>
          <w:p w:rsidR="00084593" w:rsidRDefault="008C3AA6">
            <w:pPr>
              <w:pStyle w:val="TableParagraph"/>
              <w:spacing w:line="275" w:lineRule="exact"/>
              <w:ind w:left="108"/>
              <w:jc w:val="left"/>
              <w:rPr>
                <w:sz w:val="24"/>
              </w:rPr>
            </w:pPr>
            <w:r>
              <w:rPr>
                <w:spacing w:val="-10"/>
                <w:sz w:val="24"/>
              </w:rPr>
              <w:t>0</w:t>
            </w:r>
          </w:p>
        </w:tc>
        <w:tc>
          <w:tcPr>
            <w:tcW w:w="1030" w:type="dxa"/>
          </w:tcPr>
          <w:p w:rsidR="00084593" w:rsidRDefault="008C3AA6">
            <w:pPr>
              <w:pStyle w:val="TableParagraph"/>
              <w:spacing w:line="275" w:lineRule="exact"/>
              <w:ind w:left="3" w:right="1"/>
              <w:rPr>
                <w:sz w:val="24"/>
              </w:rPr>
            </w:pPr>
            <w:r>
              <w:rPr>
                <w:spacing w:val="-2"/>
                <w:sz w:val="24"/>
              </w:rPr>
              <w:t>Individu</w:t>
            </w:r>
          </w:p>
        </w:tc>
      </w:tr>
    </w:tbl>
    <w:p w:rsidR="00084593" w:rsidRDefault="00084593">
      <w:pPr>
        <w:pStyle w:val="BodyText"/>
        <w:rPr>
          <w:b/>
        </w:rPr>
      </w:pPr>
    </w:p>
    <w:p w:rsidR="00084593" w:rsidRDefault="00084593">
      <w:pPr>
        <w:pStyle w:val="BodyText"/>
        <w:spacing w:before="162"/>
        <w:rPr>
          <w:b/>
        </w:rPr>
      </w:pPr>
    </w:p>
    <w:p w:rsidR="00084593" w:rsidRDefault="008C3AA6">
      <w:pPr>
        <w:ind w:left="4063"/>
        <w:rPr>
          <w:b/>
          <w:sz w:val="24"/>
        </w:rPr>
      </w:pPr>
      <w:r>
        <w:rPr>
          <w:b/>
          <w:sz w:val="24"/>
        </w:rPr>
        <w:t>Tabel</w:t>
      </w:r>
      <w:r>
        <w:rPr>
          <w:b/>
          <w:spacing w:val="-14"/>
          <w:sz w:val="24"/>
        </w:rPr>
        <w:t xml:space="preserve"> </w:t>
      </w:r>
      <w:r>
        <w:rPr>
          <w:b/>
          <w:sz w:val="24"/>
        </w:rPr>
        <w:t>4.2</w:t>
      </w:r>
      <w:r>
        <w:rPr>
          <w:b/>
          <w:spacing w:val="-11"/>
          <w:sz w:val="24"/>
        </w:rPr>
        <w:t xml:space="preserve"> </w:t>
      </w:r>
      <w:r>
        <w:rPr>
          <w:b/>
          <w:spacing w:val="-2"/>
          <w:sz w:val="24"/>
        </w:rPr>
        <w:t>Parameter</w:t>
      </w:r>
    </w:p>
    <w:p w:rsidR="00084593" w:rsidRDefault="00084593">
      <w:pPr>
        <w:pStyle w:val="BodyText"/>
        <w:spacing w:before="10"/>
        <w:rPr>
          <w:b/>
          <w:sz w:val="5"/>
        </w:rPr>
      </w:pPr>
    </w:p>
    <w:tbl>
      <w:tblPr>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1"/>
        <w:gridCol w:w="3356"/>
        <w:gridCol w:w="1064"/>
        <w:gridCol w:w="1473"/>
      </w:tblGrid>
      <w:tr w:rsidR="00084593">
        <w:trPr>
          <w:trHeight w:val="414"/>
        </w:trPr>
        <w:tc>
          <w:tcPr>
            <w:tcW w:w="1311" w:type="dxa"/>
          </w:tcPr>
          <w:p w:rsidR="00084593" w:rsidRDefault="008C3AA6">
            <w:pPr>
              <w:pStyle w:val="TableParagraph"/>
              <w:spacing w:line="275" w:lineRule="exact"/>
              <w:ind w:left="5" w:right="1"/>
              <w:rPr>
                <w:b/>
                <w:sz w:val="24"/>
              </w:rPr>
            </w:pPr>
            <w:r>
              <w:rPr>
                <w:b/>
                <w:spacing w:val="-2"/>
                <w:sz w:val="24"/>
              </w:rPr>
              <w:t>Parameter</w:t>
            </w:r>
          </w:p>
        </w:tc>
        <w:tc>
          <w:tcPr>
            <w:tcW w:w="3356" w:type="dxa"/>
          </w:tcPr>
          <w:p w:rsidR="00084593" w:rsidRDefault="008C3AA6">
            <w:pPr>
              <w:pStyle w:val="TableParagraph"/>
              <w:spacing w:line="275" w:lineRule="exact"/>
              <w:ind w:left="12" w:right="5"/>
              <w:rPr>
                <w:b/>
                <w:sz w:val="24"/>
              </w:rPr>
            </w:pPr>
            <w:r>
              <w:rPr>
                <w:b/>
                <w:spacing w:val="-2"/>
                <w:sz w:val="24"/>
              </w:rPr>
              <w:t>Definisi</w:t>
            </w:r>
          </w:p>
        </w:tc>
        <w:tc>
          <w:tcPr>
            <w:tcW w:w="1064" w:type="dxa"/>
          </w:tcPr>
          <w:p w:rsidR="00084593" w:rsidRDefault="008C3AA6">
            <w:pPr>
              <w:pStyle w:val="TableParagraph"/>
              <w:spacing w:line="275" w:lineRule="exact"/>
              <w:ind w:left="49" w:right="40"/>
              <w:rPr>
                <w:b/>
                <w:sz w:val="24"/>
              </w:rPr>
            </w:pPr>
            <w:r>
              <w:rPr>
                <w:b/>
                <w:spacing w:val="-2"/>
                <w:sz w:val="24"/>
              </w:rPr>
              <w:t>Nilai</w:t>
            </w:r>
          </w:p>
        </w:tc>
        <w:tc>
          <w:tcPr>
            <w:tcW w:w="1473" w:type="dxa"/>
          </w:tcPr>
          <w:p w:rsidR="00084593" w:rsidRDefault="008C3AA6">
            <w:pPr>
              <w:pStyle w:val="TableParagraph"/>
              <w:spacing w:line="275" w:lineRule="exact"/>
              <w:ind w:left="5"/>
              <w:rPr>
                <w:b/>
                <w:sz w:val="24"/>
              </w:rPr>
            </w:pPr>
            <w:r>
              <w:rPr>
                <w:b/>
                <w:spacing w:val="-2"/>
                <w:sz w:val="24"/>
              </w:rPr>
              <w:t>Satuan</w:t>
            </w:r>
          </w:p>
        </w:tc>
      </w:tr>
      <w:tr w:rsidR="00084593">
        <w:trPr>
          <w:trHeight w:val="460"/>
        </w:trPr>
        <w:tc>
          <w:tcPr>
            <w:tcW w:w="1311" w:type="dxa"/>
          </w:tcPr>
          <w:p w:rsidR="00084593" w:rsidRDefault="008C3AA6">
            <w:pPr>
              <w:pStyle w:val="TableParagraph"/>
              <w:spacing w:line="240" w:lineRule="auto"/>
              <w:ind w:left="4" w:right="2"/>
              <w:rPr>
                <w:rFonts w:ascii="Cambria Math" w:eastAsia="Cambria Math"/>
                <w:sz w:val="24"/>
              </w:rPr>
            </w:pPr>
            <w:r>
              <w:rPr>
                <w:rFonts w:ascii="Cambria Math" w:eastAsia="Cambria Math"/>
                <w:spacing w:val="-10"/>
                <w:sz w:val="24"/>
              </w:rPr>
              <w:t>𝜋</w:t>
            </w:r>
          </w:p>
        </w:tc>
        <w:tc>
          <w:tcPr>
            <w:tcW w:w="3356" w:type="dxa"/>
          </w:tcPr>
          <w:p w:rsidR="00084593" w:rsidRDefault="008C3AA6">
            <w:pPr>
              <w:pStyle w:val="TableParagraph"/>
              <w:spacing w:before="1" w:line="240" w:lineRule="auto"/>
              <w:ind w:left="12" w:right="1"/>
              <w:rPr>
                <w:i/>
                <w:sz w:val="24"/>
              </w:rPr>
            </w:pPr>
            <w:r>
              <w:rPr>
                <w:w w:val="95"/>
                <w:sz w:val="24"/>
              </w:rPr>
              <w:t>Tingkat</w:t>
            </w:r>
            <w:r>
              <w:rPr>
                <w:spacing w:val="6"/>
                <w:sz w:val="24"/>
              </w:rPr>
              <w:t xml:space="preserve"> </w:t>
            </w:r>
            <w:r>
              <w:rPr>
                <w:w w:val="105"/>
                <w:sz w:val="24"/>
              </w:rPr>
              <w:t>p</w:t>
            </w:r>
            <w:r>
              <w:rPr>
                <w:spacing w:val="-1"/>
                <w:w w:val="105"/>
                <w:sz w:val="24"/>
              </w:rPr>
              <w:t>e</w:t>
            </w:r>
            <w:r>
              <w:rPr>
                <w:rFonts w:ascii="Microsoft Himalaya"/>
                <w:spacing w:val="-2"/>
                <w:w w:val="7"/>
                <w:sz w:val="24"/>
              </w:rPr>
              <w:t>l</w:t>
            </w:r>
            <w:r>
              <w:rPr>
                <w:w w:val="105"/>
                <w:sz w:val="24"/>
              </w:rPr>
              <w:t>ngguna</w:t>
            </w:r>
            <w:r>
              <w:rPr>
                <w:spacing w:val="6"/>
                <w:sz w:val="24"/>
              </w:rPr>
              <w:t xml:space="preserve"> </w:t>
            </w:r>
            <w:r>
              <w:rPr>
                <w:w w:val="95"/>
                <w:sz w:val="24"/>
              </w:rPr>
              <w:t>masuk</w:t>
            </w:r>
            <w:r>
              <w:rPr>
                <w:spacing w:val="10"/>
                <w:sz w:val="24"/>
              </w:rPr>
              <w:t xml:space="preserve"> </w:t>
            </w:r>
            <w:r>
              <w:rPr>
                <w:i/>
                <w:spacing w:val="-2"/>
                <w:w w:val="95"/>
                <w:sz w:val="24"/>
              </w:rPr>
              <w:t>gadget</w:t>
            </w:r>
          </w:p>
        </w:tc>
        <w:tc>
          <w:tcPr>
            <w:tcW w:w="1064" w:type="dxa"/>
          </w:tcPr>
          <w:p w:rsidR="00084593" w:rsidRDefault="008C3AA6">
            <w:pPr>
              <w:pStyle w:val="TableParagraph"/>
              <w:spacing w:line="275" w:lineRule="exact"/>
              <w:ind w:left="50" w:right="40"/>
              <w:rPr>
                <w:sz w:val="24"/>
              </w:rPr>
            </w:pPr>
            <w:r>
              <w:rPr>
                <w:spacing w:val="-10"/>
                <w:sz w:val="24"/>
              </w:rPr>
              <w:t>0</w:t>
            </w:r>
          </w:p>
        </w:tc>
        <w:tc>
          <w:tcPr>
            <w:tcW w:w="1473" w:type="dxa"/>
          </w:tcPr>
          <w:p w:rsidR="00084593" w:rsidRDefault="008C3AA6">
            <w:pPr>
              <w:pStyle w:val="TableParagraph"/>
              <w:spacing w:line="275" w:lineRule="exact"/>
              <w:ind w:left="5" w:right="4"/>
              <w:rPr>
                <w:sz w:val="24"/>
              </w:rPr>
            </w:pPr>
            <w:r>
              <w:rPr>
                <w:spacing w:val="-2"/>
                <w:sz w:val="24"/>
              </w:rPr>
              <w:t>Individu/hari</w:t>
            </w:r>
          </w:p>
        </w:tc>
      </w:tr>
      <w:tr w:rsidR="00084593">
        <w:trPr>
          <w:trHeight w:val="457"/>
        </w:trPr>
        <w:tc>
          <w:tcPr>
            <w:tcW w:w="1311" w:type="dxa"/>
          </w:tcPr>
          <w:p w:rsidR="00084593" w:rsidRDefault="008C3AA6">
            <w:pPr>
              <w:pStyle w:val="TableParagraph"/>
              <w:spacing w:line="281" w:lineRule="exact"/>
              <w:ind w:left="4" w:right="3"/>
              <w:rPr>
                <w:rFonts w:ascii="Cambria Math" w:eastAsia="Cambria Math"/>
                <w:sz w:val="24"/>
              </w:rPr>
            </w:pPr>
            <w:r>
              <w:rPr>
                <w:rFonts w:ascii="Cambria Math" w:eastAsia="Cambria Math"/>
                <w:spacing w:val="-10"/>
                <w:sz w:val="24"/>
              </w:rPr>
              <w:t>𝜇</w:t>
            </w:r>
          </w:p>
        </w:tc>
        <w:tc>
          <w:tcPr>
            <w:tcW w:w="3356" w:type="dxa"/>
          </w:tcPr>
          <w:p w:rsidR="00084593" w:rsidRDefault="008C3AA6">
            <w:pPr>
              <w:pStyle w:val="TableParagraph"/>
              <w:spacing w:before="1" w:line="240" w:lineRule="auto"/>
              <w:ind w:left="12" w:right="4"/>
              <w:rPr>
                <w:i/>
                <w:sz w:val="24"/>
              </w:rPr>
            </w:pPr>
            <w:r>
              <w:rPr>
                <w:w w:val="90"/>
                <w:sz w:val="24"/>
              </w:rPr>
              <w:t>Tingkat</w:t>
            </w:r>
            <w:r>
              <w:rPr>
                <w:spacing w:val="16"/>
                <w:sz w:val="24"/>
              </w:rPr>
              <w:t xml:space="preserve"> </w:t>
            </w:r>
            <w:r>
              <w:rPr>
                <w:sz w:val="24"/>
              </w:rPr>
              <w:t>p</w:t>
            </w:r>
            <w:r>
              <w:rPr>
                <w:spacing w:val="-1"/>
                <w:sz w:val="24"/>
              </w:rPr>
              <w:t>e</w:t>
            </w:r>
            <w:r>
              <w:rPr>
                <w:rFonts w:ascii="Microsoft Himalaya"/>
                <w:spacing w:val="-2"/>
                <w:w w:val="2"/>
                <w:sz w:val="24"/>
              </w:rPr>
              <w:t>l</w:t>
            </w:r>
            <w:r>
              <w:rPr>
                <w:sz w:val="24"/>
              </w:rPr>
              <w:t>ngguna</w:t>
            </w:r>
            <w:r>
              <w:rPr>
                <w:spacing w:val="15"/>
                <w:sz w:val="24"/>
              </w:rPr>
              <w:t xml:space="preserve"> </w:t>
            </w:r>
            <w:r>
              <w:rPr>
                <w:spacing w:val="2"/>
                <w:w w:val="104"/>
                <w:sz w:val="24"/>
              </w:rPr>
              <w:t>k</w:t>
            </w:r>
            <w:r>
              <w:rPr>
                <w:spacing w:val="-1"/>
                <w:w w:val="104"/>
                <w:sz w:val="24"/>
              </w:rPr>
              <w:t>e</w:t>
            </w:r>
            <w:r>
              <w:rPr>
                <w:rFonts w:ascii="Microsoft Himalaya"/>
                <w:spacing w:val="-2"/>
                <w:w w:val="6"/>
                <w:sz w:val="24"/>
              </w:rPr>
              <w:t>l</w:t>
            </w:r>
            <w:r>
              <w:rPr>
                <w:w w:val="104"/>
                <w:sz w:val="24"/>
              </w:rPr>
              <w:t>l</w:t>
            </w:r>
            <w:r>
              <w:rPr>
                <w:spacing w:val="2"/>
                <w:w w:val="104"/>
                <w:sz w:val="24"/>
              </w:rPr>
              <w:t>u</w:t>
            </w:r>
            <w:r>
              <w:rPr>
                <w:spacing w:val="-1"/>
                <w:w w:val="104"/>
                <w:sz w:val="24"/>
              </w:rPr>
              <w:t>a</w:t>
            </w:r>
            <w:r>
              <w:rPr>
                <w:w w:val="104"/>
                <w:sz w:val="24"/>
              </w:rPr>
              <w:t>r</w:t>
            </w:r>
            <w:r>
              <w:rPr>
                <w:spacing w:val="17"/>
                <w:sz w:val="24"/>
              </w:rPr>
              <w:t xml:space="preserve"> </w:t>
            </w:r>
            <w:r>
              <w:rPr>
                <w:i/>
                <w:spacing w:val="-2"/>
                <w:w w:val="90"/>
                <w:sz w:val="24"/>
              </w:rPr>
              <w:t>gadget</w:t>
            </w:r>
          </w:p>
        </w:tc>
        <w:tc>
          <w:tcPr>
            <w:tcW w:w="1064" w:type="dxa"/>
          </w:tcPr>
          <w:p w:rsidR="00084593" w:rsidRDefault="008C3AA6">
            <w:pPr>
              <w:pStyle w:val="TableParagraph"/>
              <w:spacing w:line="275" w:lineRule="exact"/>
              <w:ind w:left="50" w:right="40"/>
              <w:rPr>
                <w:sz w:val="24"/>
              </w:rPr>
            </w:pPr>
            <w:r>
              <w:rPr>
                <w:spacing w:val="-10"/>
                <w:sz w:val="24"/>
              </w:rPr>
              <w:t>0</w:t>
            </w:r>
          </w:p>
        </w:tc>
        <w:tc>
          <w:tcPr>
            <w:tcW w:w="1473" w:type="dxa"/>
          </w:tcPr>
          <w:p w:rsidR="00084593" w:rsidRDefault="008C3AA6">
            <w:pPr>
              <w:pStyle w:val="TableParagraph"/>
              <w:spacing w:line="275" w:lineRule="exact"/>
              <w:ind w:left="5" w:right="4"/>
              <w:rPr>
                <w:sz w:val="24"/>
              </w:rPr>
            </w:pPr>
            <w:r>
              <w:rPr>
                <w:spacing w:val="-2"/>
                <w:sz w:val="24"/>
              </w:rPr>
              <w:t>Individu/hari</w:t>
            </w:r>
          </w:p>
        </w:tc>
      </w:tr>
      <w:tr w:rsidR="00084593">
        <w:trPr>
          <w:trHeight w:val="460"/>
        </w:trPr>
        <w:tc>
          <w:tcPr>
            <w:tcW w:w="1311" w:type="dxa"/>
          </w:tcPr>
          <w:p w:rsidR="00084593" w:rsidRDefault="008C3AA6">
            <w:pPr>
              <w:pStyle w:val="TableParagraph"/>
              <w:spacing w:before="2" w:line="240" w:lineRule="auto"/>
              <w:ind w:left="4" w:right="4"/>
              <w:rPr>
                <w:rFonts w:ascii="Cambria Math" w:eastAsia="Cambria Math"/>
                <w:sz w:val="24"/>
              </w:rPr>
            </w:pPr>
            <w:r>
              <w:rPr>
                <w:rFonts w:ascii="Cambria Math" w:eastAsia="Cambria Math"/>
                <w:spacing w:val="-10"/>
                <w:sz w:val="24"/>
              </w:rPr>
              <w:t>𝛽</w:t>
            </w:r>
          </w:p>
        </w:tc>
        <w:tc>
          <w:tcPr>
            <w:tcW w:w="3356" w:type="dxa"/>
          </w:tcPr>
          <w:p w:rsidR="00084593" w:rsidRDefault="008C3AA6">
            <w:pPr>
              <w:pStyle w:val="TableParagraph"/>
              <w:spacing w:before="3" w:line="240" w:lineRule="auto"/>
              <w:ind w:left="12" w:right="3"/>
              <w:rPr>
                <w:rFonts w:ascii="Microsoft Himalaya"/>
                <w:sz w:val="24"/>
              </w:rPr>
            </w:pPr>
            <w:r>
              <w:rPr>
                <w:w w:val="95"/>
                <w:sz w:val="24"/>
              </w:rPr>
              <w:t>Laju</w:t>
            </w:r>
            <w:r>
              <w:rPr>
                <w:spacing w:val="-10"/>
                <w:w w:val="95"/>
                <w:sz w:val="24"/>
              </w:rPr>
              <w:t xml:space="preserve"> </w:t>
            </w:r>
            <w:r>
              <w:rPr>
                <w:w w:val="103"/>
                <w:sz w:val="24"/>
              </w:rPr>
              <w:t>p</w:t>
            </w:r>
            <w:r>
              <w:rPr>
                <w:spacing w:val="-1"/>
                <w:w w:val="103"/>
                <w:sz w:val="24"/>
              </w:rPr>
              <w:t>e</w:t>
            </w:r>
            <w:r>
              <w:rPr>
                <w:rFonts w:ascii="Microsoft Himalaya"/>
                <w:spacing w:val="1"/>
                <w:w w:val="5"/>
                <w:sz w:val="24"/>
              </w:rPr>
              <w:t>l</w:t>
            </w:r>
            <w:r>
              <w:rPr>
                <w:w w:val="103"/>
                <w:sz w:val="24"/>
              </w:rPr>
              <w:t>rpind</w:t>
            </w:r>
            <w:r>
              <w:rPr>
                <w:spacing w:val="-2"/>
                <w:w w:val="103"/>
                <w:sz w:val="24"/>
              </w:rPr>
              <w:t>a</w:t>
            </w:r>
            <w:r>
              <w:rPr>
                <w:w w:val="103"/>
                <w:sz w:val="24"/>
              </w:rPr>
              <w:t>h</w:t>
            </w:r>
            <w:r>
              <w:rPr>
                <w:spacing w:val="-1"/>
                <w:w w:val="103"/>
                <w:sz w:val="24"/>
              </w:rPr>
              <w:t>a</w:t>
            </w:r>
            <w:r>
              <w:rPr>
                <w:w w:val="103"/>
                <w:sz w:val="24"/>
              </w:rPr>
              <w:t>n</w:t>
            </w:r>
            <w:r>
              <w:rPr>
                <w:spacing w:val="-9"/>
                <w:w w:val="94"/>
                <w:sz w:val="24"/>
              </w:rPr>
              <w:t xml:space="preserve"> </w:t>
            </w:r>
            <w:r>
              <w:rPr>
                <w:w w:val="95"/>
                <w:sz w:val="24"/>
              </w:rPr>
              <w:t>dari</w:t>
            </w:r>
            <w:r>
              <w:rPr>
                <w:spacing w:val="-10"/>
                <w:w w:val="95"/>
                <w:sz w:val="24"/>
              </w:rPr>
              <w:t xml:space="preserve"> </w:t>
            </w:r>
            <w:r>
              <w:rPr>
                <w:w w:val="95"/>
                <w:sz w:val="24"/>
              </w:rPr>
              <w:t>S</w:t>
            </w:r>
            <w:r>
              <w:rPr>
                <w:spacing w:val="-10"/>
                <w:w w:val="95"/>
                <w:sz w:val="24"/>
              </w:rPr>
              <w:t xml:space="preserve"> </w:t>
            </w:r>
            <w:r>
              <w:rPr>
                <w:w w:val="127"/>
                <w:sz w:val="24"/>
              </w:rPr>
              <w:t>k</w:t>
            </w:r>
            <w:r>
              <w:rPr>
                <w:spacing w:val="-1"/>
                <w:w w:val="127"/>
                <w:sz w:val="24"/>
              </w:rPr>
              <w:t>e</w:t>
            </w:r>
            <w:r>
              <w:rPr>
                <w:rFonts w:ascii="Microsoft Himalaya"/>
                <w:w w:val="29"/>
                <w:sz w:val="24"/>
              </w:rPr>
              <w:t>l</w:t>
            </w:r>
            <w:r>
              <w:rPr>
                <w:rFonts w:ascii="Microsoft Himalaya"/>
                <w:spacing w:val="5"/>
                <w:sz w:val="24"/>
              </w:rPr>
              <w:t xml:space="preserve"> </w:t>
            </w:r>
            <w:r>
              <w:rPr>
                <w:spacing w:val="-5"/>
                <w:w w:val="139"/>
                <w:sz w:val="24"/>
              </w:rPr>
              <w:t>E</w:t>
            </w:r>
            <w:r>
              <w:rPr>
                <w:rFonts w:ascii="Microsoft Himalaya"/>
                <w:spacing w:val="-5"/>
                <w:w w:val="41"/>
                <w:sz w:val="24"/>
              </w:rPr>
              <w:t>L</w:t>
            </w:r>
          </w:p>
        </w:tc>
        <w:tc>
          <w:tcPr>
            <w:tcW w:w="1064" w:type="dxa"/>
          </w:tcPr>
          <w:p w:rsidR="00084593" w:rsidRDefault="008C3AA6">
            <w:pPr>
              <w:pStyle w:val="TableParagraph"/>
              <w:spacing w:before="2" w:line="240" w:lineRule="auto"/>
              <w:ind w:left="48" w:right="40"/>
              <w:rPr>
                <w:rFonts w:ascii="Cambria Math"/>
                <w:sz w:val="24"/>
              </w:rPr>
            </w:pPr>
            <w:r>
              <w:rPr>
                <w:rFonts w:ascii="Cambria Math"/>
                <w:spacing w:val="-2"/>
                <w:sz w:val="24"/>
              </w:rPr>
              <w:t>0,00104</w:t>
            </w:r>
          </w:p>
        </w:tc>
        <w:tc>
          <w:tcPr>
            <w:tcW w:w="1473" w:type="dxa"/>
          </w:tcPr>
          <w:p w:rsidR="00084593" w:rsidRDefault="008C3AA6">
            <w:pPr>
              <w:pStyle w:val="TableParagraph"/>
              <w:spacing w:before="1" w:line="240" w:lineRule="auto"/>
              <w:ind w:left="5" w:right="4"/>
              <w:rPr>
                <w:sz w:val="24"/>
              </w:rPr>
            </w:pPr>
            <w:r>
              <w:rPr>
                <w:spacing w:val="-2"/>
                <w:sz w:val="24"/>
              </w:rPr>
              <w:t>Individu/hari</w:t>
            </w:r>
          </w:p>
        </w:tc>
      </w:tr>
      <w:tr w:rsidR="00084593">
        <w:trPr>
          <w:trHeight w:val="460"/>
        </w:trPr>
        <w:tc>
          <w:tcPr>
            <w:tcW w:w="1311" w:type="dxa"/>
          </w:tcPr>
          <w:p w:rsidR="00084593" w:rsidRDefault="008C3AA6">
            <w:pPr>
              <w:pStyle w:val="TableParagraph"/>
              <w:spacing w:line="281" w:lineRule="exact"/>
              <w:ind w:left="4" w:right="4"/>
              <w:rPr>
                <w:rFonts w:ascii="Cambria Math" w:eastAsia="Cambria Math"/>
                <w:sz w:val="24"/>
              </w:rPr>
            </w:pPr>
            <w:r>
              <w:rPr>
                <w:rFonts w:ascii="Cambria Math" w:eastAsia="Cambria Math"/>
                <w:spacing w:val="-10"/>
                <w:sz w:val="24"/>
              </w:rPr>
              <w:t>𝛼</w:t>
            </w:r>
          </w:p>
        </w:tc>
        <w:tc>
          <w:tcPr>
            <w:tcW w:w="3356" w:type="dxa"/>
          </w:tcPr>
          <w:p w:rsidR="00084593" w:rsidRDefault="008C3AA6">
            <w:pPr>
              <w:pStyle w:val="TableParagraph"/>
              <w:spacing w:before="1" w:line="240" w:lineRule="auto"/>
              <w:ind w:left="12"/>
              <w:rPr>
                <w:sz w:val="24"/>
              </w:rPr>
            </w:pPr>
            <w:r>
              <w:rPr>
                <w:w w:val="90"/>
                <w:sz w:val="24"/>
              </w:rPr>
              <w:t>Laju</w:t>
            </w:r>
            <w:r>
              <w:rPr>
                <w:spacing w:val="-6"/>
                <w:sz w:val="24"/>
              </w:rPr>
              <w:t xml:space="preserve"> </w:t>
            </w:r>
            <w:r>
              <w:rPr>
                <w:w w:val="98"/>
                <w:sz w:val="24"/>
              </w:rPr>
              <w:t>p</w:t>
            </w:r>
            <w:r>
              <w:rPr>
                <w:spacing w:val="-1"/>
                <w:w w:val="98"/>
                <w:sz w:val="24"/>
              </w:rPr>
              <w:t>e</w:t>
            </w:r>
            <w:r>
              <w:rPr>
                <w:rFonts w:ascii="Microsoft Himalaya"/>
                <w:spacing w:val="1"/>
                <w:w w:val="5"/>
                <w:sz w:val="24"/>
              </w:rPr>
              <w:t>l</w:t>
            </w:r>
            <w:r>
              <w:rPr>
                <w:w w:val="98"/>
                <w:sz w:val="24"/>
              </w:rPr>
              <w:t>rpind</w:t>
            </w:r>
            <w:r>
              <w:rPr>
                <w:spacing w:val="-2"/>
                <w:w w:val="98"/>
                <w:sz w:val="24"/>
              </w:rPr>
              <w:t>a</w:t>
            </w:r>
            <w:r>
              <w:rPr>
                <w:w w:val="98"/>
                <w:sz w:val="24"/>
              </w:rPr>
              <w:t>h</w:t>
            </w:r>
            <w:r>
              <w:rPr>
                <w:spacing w:val="-1"/>
                <w:w w:val="98"/>
                <w:sz w:val="24"/>
              </w:rPr>
              <w:t>a</w:t>
            </w:r>
            <w:r>
              <w:rPr>
                <w:w w:val="98"/>
                <w:sz w:val="24"/>
              </w:rPr>
              <w:t>n</w:t>
            </w:r>
            <w:r>
              <w:rPr>
                <w:spacing w:val="-6"/>
                <w:sz w:val="24"/>
              </w:rPr>
              <w:t xml:space="preserve"> </w:t>
            </w:r>
            <w:r>
              <w:rPr>
                <w:w w:val="90"/>
                <w:sz w:val="24"/>
              </w:rPr>
              <w:t>dari</w:t>
            </w:r>
            <w:r>
              <w:rPr>
                <w:spacing w:val="-6"/>
                <w:sz w:val="24"/>
              </w:rPr>
              <w:t xml:space="preserve"> </w:t>
            </w:r>
            <w:r>
              <w:rPr>
                <w:w w:val="90"/>
                <w:sz w:val="24"/>
              </w:rPr>
              <w:t>E</w:t>
            </w:r>
            <w:r>
              <w:rPr>
                <w:rFonts w:ascii="Microsoft Himalaya"/>
                <w:w w:val="90"/>
                <w:sz w:val="24"/>
              </w:rPr>
              <w:t>L</w:t>
            </w:r>
            <w:r>
              <w:rPr>
                <w:rFonts w:ascii="Microsoft Himalaya"/>
                <w:spacing w:val="16"/>
                <w:sz w:val="24"/>
              </w:rPr>
              <w:t xml:space="preserve"> </w:t>
            </w:r>
            <w:r>
              <w:rPr>
                <w:w w:val="122"/>
                <w:sz w:val="24"/>
              </w:rPr>
              <w:t>k</w:t>
            </w:r>
            <w:r>
              <w:rPr>
                <w:spacing w:val="-1"/>
                <w:w w:val="122"/>
                <w:sz w:val="24"/>
              </w:rPr>
              <w:t>e</w:t>
            </w:r>
            <w:r>
              <w:rPr>
                <w:rFonts w:ascii="Microsoft Himalaya"/>
                <w:w w:val="24"/>
                <w:sz w:val="24"/>
              </w:rPr>
              <w:t>l</w:t>
            </w:r>
            <w:r>
              <w:rPr>
                <w:rFonts w:ascii="Microsoft Himalaya"/>
                <w:spacing w:val="14"/>
                <w:sz w:val="24"/>
              </w:rPr>
              <w:t xml:space="preserve"> </w:t>
            </w:r>
            <w:r>
              <w:rPr>
                <w:spacing w:val="-10"/>
                <w:w w:val="90"/>
                <w:sz w:val="24"/>
              </w:rPr>
              <w:t>I</w:t>
            </w:r>
          </w:p>
        </w:tc>
        <w:tc>
          <w:tcPr>
            <w:tcW w:w="1064" w:type="dxa"/>
          </w:tcPr>
          <w:p w:rsidR="00084593" w:rsidRDefault="008C3AA6">
            <w:pPr>
              <w:pStyle w:val="TableParagraph"/>
              <w:spacing w:line="281" w:lineRule="exact"/>
              <w:ind w:left="48" w:right="40"/>
              <w:rPr>
                <w:rFonts w:ascii="Cambria Math"/>
                <w:sz w:val="24"/>
              </w:rPr>
            </w:pPr>
            <w:r>
              <w:rPr>
                <w:rFonts w:ascii="Cambria Math"/>
                <w:spacing w:val="-2"/>
                <w:sz w:val="24"/>
              </w:rPr>
              <w:t>0,01111</w:t>
            </w:r>
          </w:p>
        </w:tc>
        <w:tc>
          <w:tcPr>
            <w:tcW w:w="1473" w:type="dxa"/>
          </w:tcPr>
          <w:p w:rsidR="00084593" w:rsidRDefault="008C3AA6">
            <w:pPr>
              <w:pStyle w:val="TableParagraph"/>
              <w:spacing w:line="275" w:lineRule="exact"/>
              <w:ind w:left="5" w:right="4"/>
              <w:rPr>
                <w:sz w:val="24"/>
              </w:rPr>
            </w:pPr>
            <w:r>
              <w:rPr>
                <w:spacing w:val="-2"/>
                <w:sz w:val="24"/>
              </w:rPr>
              <w:t>Individu/hari</w:t>
            </w:r>
          </w:p>
        </w:tc>
      </w:tr>
      <w:tr w:rsidR="00084593">
        <w:trPr>
          <w:trHeight w:val="460"/>
        </w:trPr>
        <w:tc>
          <w:tcPr>
            <w:tcW w:w="1311" w:type="dxa"/>
          </w:tcPr>
          <w:p w:rsidR="00084593" w:rsidRDefault="008C3AA6">
            <w:pPr>
              <w:pStyle w:val="TableParagraph"/>
              <w:spacing w:line="281" w:lineRule="exact"/>
              <w:ind w:left="4" w:right="5"/>
              <w:rPr>
                <w:rFonts w:ascii="Cambria Math" w:eastAsia="Cambria Math"/>
                <w:sz w:val="24"/>
              </w:rPr>
            </w:pPr>
            <w:r>
              <w:rPr>
                <w:rFonts w:ascii="Cambria Math" w:eastAsia="Cambria Math"/>
                <w:spacing w:val="-10"/>
                <w:sz w:val="24"/>
              </w:rPr>
              <w:t>𝜀</w:t>
            </w:r>
          </w:p>
        </w:tc>
        <w:tc>
          <w:tcPr>
            <w:tcW w:w="3356" w:type="dxa"/>
          </w:tcPr>
          <w:p w:rsidR="00084593" w:rsidRDefault="008C3AA6">
            <w:pPr>
              <w:pStyle w:val="TableParagraph"/>
              <w:spacing w:before="1" w:line="240" w:lineRule="auto"/>
              <w:ind w:left="12" w:right="3"/>
              <w:rPr>
                <w:sz w:val="24"/>
              </w:rPr>
            </w:pPr>
            <w:r>
              <w:rPr>
                <w:sz w:val="24"/>
              </w:rPr>
              <w:t>Laju</w:t>
            </w:r>
            <w:r>
              <w:rPr>
                <w:spacing w:val="-2"/>
                <w:sz w:val="24"/>
              </w:rPr>
              <w:t xml:space="preserve"> </w:t>
            </w:r>
            <w:r>
              <w:rPr>
                <w:spacing w:val="-2"/>
                <w:w w:val="111"/>
                <w:sz w:val="24"/>
              </w:rPr>
              <w:t>k</w:t>
            </w:r>
            <w:r>
              <w:rPr>
                <w:spacing w:val="-3"/>
                <w:w w:val="111"/>
                <w:sz w:val="24"/>
              </w:rPr>
              <w:t>e</w:t>
            </w:r>
            <w:r>
              <w:rPr>
                <w:rFonts w:ascii="Microsoft Himalaya"/>
                <w:spacing w:val="-4"/>
                <w:w w:val="13"/>
                <w:sz w:val="24"/>
              </w:rPr>
              <w:t>l</w:t>
            </w:r>
            <w:r>
              <w:rPr>
                <w:w w:val="111"/>
                <w:sz w:val="24"/>
              </w:rPr>
              <w:t>s</w:t>
            </w:r>
            <w:r>
              <w:rPr>
                <w:spacing w:val="-3"/>
                <w:w w:val="111"/>
                <w:sz w:val="24"/>
              </w:rPr>
              <w:t>e</w:t>
            </w:r>
            <w:r>
              <w:rPr>
                <w:rFonts w:ascii="Microsoft Himalaya"/>
                <w:spacing w:val="-4"/>
                <w:w w:val="13"/>
                <w:sz w:val="24"/>
              </w:rPr>
              <w:t>l</w:t>
            </w:r>
            <w:r>
              <w:rPr>
                <w:spacing w:val="-2"/>
                <w:w w:val="111"/>
                <w:sz w:val="24"/>
              </w:rPr>
              <w:t>mbuhan</w:t>
            </w:r>
          </w:p>
        </w:tc>
        <w:tc>
          <w:tcPr>
            <w:tcW w:w="1064" w:type="dxa"/>
          </w:tcPr>
          <w:p w:rsidR="00084593" w:rsidRDefault="008C3AA6">
            <w:pPr>
              <w:pStyle w:val="TableParagraph"/>
              <w:spacing w:line="281" w:lineRule="exact"/>
              <w:ind w:left="48" w:right="40"/>
              <w:rPr>
                <w:rFonts w:ascii="Cambria Math"/>
                <w:sz w:val="24"/>
              </w:rPr>
            </w:pPr>
            <w:r>
              <w:rPr>
                <w:rFonts w:ascii="Cambria Math"/>
                <w:spacing w:val="-2"/>
                <w:sz w:val="24"/>
              </w:rPr>
              <w:t>0,03333</w:t>
            </w:r>
          </w:p>
        </w:tc>
        <w:tc>
          <w:tcPr>
            <w:tcW w:w="1473" w:type="dxa"/>
          </w:tcPr>
          <w:p w:rsidR="00084593" w:rsidRDefault="008C3AA6">
            <w:pPr>
              <w:pStyle w:val="TableParagraph"/>
              <w:spacing w:line="275" w:lineRule="exact"/>
              <w:ind w:left="5" w:right="4"/>
              <w:rPr>
                <w:sz w:val="24"/>
              </w:rPr>
            </w:pPr>
            <w:r>
              <w:rPr>
                <w:spacing w:val="-2"/>
                <w:sz w:val="24"/>
              </w:rPr>
              <w:t>Individu/hari</w:t>
            </w:r>
          </w:p>
        </w:tc>
      </w:tr>
      <w:tr w:rsidR="00084593">
        <w:trPr>
          <w:trHeight w:val="460"/>
        </w:trPr>
        <w:tc>
          <w:tcPr>
            <w:tcW w:w="1311" w:type="dxa"/>
          </w:tcPr>
          <w:p w:rsidR="00084593" w:rsidRDefault="008C3AA6">
            <w:pPr>
              <w:pStyle w:val="TableParagraph"/>
              <w:spacing w:line="281" w:lineRule="exact"/>
              <w:ind w:left="4" w:right="1"/>
              <w:rPr>
                <w:rFonts w:ascii="Cambria Math" w:eastAsia="Cambria Math"/>
                <w:sz w:val="24"/>
              </w:rPr>
            </w:pPr>
            <w:r>
              <w:rPr>
                <w:rFonts w:ascii="Cambria Math" w:eastAsia="Cambria Math"/>
                <w:spacing w:val="-10"/>
                <w:sz w:val="24"/>
              </w:rPr>
              <w:t>𝜆</w:t>
            </w:r>
          </w:p>
        </w:tc>
        <w:tc>
          <w:tcPr>
            <w:tcW w:w="3356" w:type="dxa"/>
          </w:tcPr>
          <w:p w:rsidR="00084593" w:rsidRDefault="008C3AA6">
            <w:pPr>
              <w:pStyle w:val="TableParagraph"/>
              <w:spacing w:before="1" w:line="240" w:lineRule="auto"/>
              <w:ind w:left="12" w:right="7"/>
              <w:rPr>
                <w:sz w:val="24"/>
              </w:rPr>
            </w:pPr>
            <w:r>
              <w:rPr>
                <w:w w:val="95"/>
                <w:sz w:val="24"/>
              </w:rPr>
              <w:t>Laju</w:t>
            </w:r>
            <w:r>
              <w:rPr>
                <w:spacing w:val="-2"/>
                <w:w w:val="95"/>
                <w:sz w:val="24"/>
              </w:rPr>
              <w:t xml:space="preserve"> </w:t>
            </w:r>
            <w:r>
              <w:rPr>
                <w:w w:val="103"/>
                <w:sz w:val="24"/>
              </w:rPr>
              <w:t>p</w:t>
            </w:r>
            <w:r>
              <w:rPr>
                <w:spacing w:val="-1"/>
                <w:w w:val="103"/>
                <w:sz w:val="24"/>
              </w:rPr>
              <w:t>e</w:t>
            </w:r>
            <w:r>
              <w:rPr>
                <w:rFonts w:ascii="Microsoft Himalaya"/>
                <w:spacing w:val="1"/>
                <w:w w:val="5"/>
                <w:sz w:val="24"/>
              </w:rPr>
              <w:t>l</w:t>
            </w:r>
            <w:r>
              <w:rPr>
                <w:w w:val="103"/>
                <w:sz w:val="24"/>
              </w:rPr>
              <w:t>rpind</w:t>
            </w:r>
            <w:r>
              <w:rPr>
                <w:spacing w:val="-2"/>
                <w:w w:val="103"/>
                <w:sz w:val="24"/>
              </w:rPr>
              <w:t>a</w:t>
            </w:r>
            <w:r>
              <w:rPr>
                <w:w w:val="103"/>
                <w:sz w:val="24"/>
              </w:rPr>
              <w:t>h</w:t>
            </w:r>
            <w:r>
              <w:rPr>
                <w:spacing w:val="-1"/>
                <w:w w:val="103"/>
                <w:sz w:val="24"/>
              </w:rPr>
              <w:t>a</w:t>
            </w:r>
            <w:r>
              <w:rPr>
                <w:w w:val="103"/>
                <w:sz w:val="24"/>
              </w:rPr>
              <w:t>n</w:t>
            </w:r>
            <w:r>
              <w:rPr>
                <w:spacing w:val="-1"/>
                <w:w w:val="95"/>
                <w:sz w:val="24"/>
              </w:rPr>
              <w:t xml:space="preserve"> </w:t>
            </w:r>
            <w:r>
              <w:rPr>
                <w:w w:val="95"/>
                <w:sz w:val="24"/>
              </w:rPr>
              <w:t>dari</w:t>
            </w:r>
            <w:r>
              <w:rPr>
                <w:spacing w:val="-1"/>
                <w:w w:val="95"/>
                <w:sz w:val="24"/>
              </w:rPr>
              <w:t xml:space="preserve"> </w:t>
            </w:r>
            <w:r>
              <w:rPr>
                <w:w w:val="95"/>
                <w:sz w:val="24"/>
              </w:rPr>
              <w:t>R</w:t>
            </w:r>
            <w:r>
              <w:rPr>
                <w:spacing w:val="-1"/>
                <w:w w:val="95"/>
                <w:sz w:val="24"/>
              </w:rPr>
              <w:t xml:space="preserve"> </w:t>
            </w:r>
            <w:r>
              <w:rPr>
                <w:w w:val="95"/>
                <w:sz w:val="24"/>
              </w:rPr>
              <w:t>ke</w:t>
            </w:r>
            <w:r>
              <w:rPr>
                <w:rFonts w:ascii="Microsoft Himalaya"/>
                <w:w w:val="95"/>
                <w:sz w:val="24"/>
              </w:rPr>
              <w:t>l</w:t>
            </w:r>
            <w:r>
              <w:rPr>
                <w:rFonts w:ascii="Microsoft Himalaya"/>
                <w:spacing w:val="14"/>
                <w:sz w:val="24"/>
              </w:rPr>
              <w:t xml:space="preserve"> </w:t>
            </w:r>
            <w:r>
              <w:rPr>
                <w:spacing w:val="-10"/>
                <w:w w:val="95"/>
                <w:sz w:val="24"/>
              </w:rPr>
              <w:t>S</w:t>
            </w:r>
          </w:p>
        </w:tc>
        <w:tc>
          <w:tcPr>
            <w:tcW w:w="1064" w:type="dxa"/>
          </w:tcPr>
          <w:p w:rsidR="00084593" w:rsidRDefault="008C3AA6">
            <w:pPr>
              <w:pStyle w:val="TableParagraph"/>
              <w:spacing w:line="281" w:lineRule="exact"/>
              <w:ind w:left="10" w:right="50"/>
              <w:rPr>
                <w:rFonts w:ascii="Cambria Math"/>
                <w:sz w:val="24"/>
              </w:rPr>
            </w:pPr>
            <w:r>
              <w:rPr>
                <w:rFonts w:ascii="Cambria Math"/>
                <w:spacing w:val="-4"/>
                <w:sz w:val="24"/>
              </w:rPr>
              <w:t>0,033</w:t>
            </w:r>
          </w:p>
        </w:tc>
        <w:tc>
          <w:tcPr>
            <w:tcW w:w="1473" w:type="dxa"/>
          </w:tcPr>
          <w:p w:rsidR="00084593" w:rsidRDefault="008C3AA6">
            <w:pPr>
              <w:pStyle w:val="TableParagraph"/>
              <w:spacing w:line="275" w:lineRule="exact"/>
              <w:ind w:left="5" w:right="4"/>
              <w:rPr>
                <w:sz w:val="24"/>
              </w:rPr>
            </w:pPr>
            <w:r>
              <w:rPr>
                <w:spacing w:val="-2"/>
                <w:sz w:val="24"/>
              </w:rPr>
              <w:t>Individu/hari</w:t>
            </w:r>
          </w:p>
        </w:tc>
      </w:tr>
      <w:tr w:rsidR="00084593">
        <w:trPr>
          <w:trHeight w:val="460"/>
        </w:trPr>
        <w:tc>
          <w:tcPr>
            <w:tcW w:w="1311" w:type="dxa"/>
          </w:tcPr>
          <w:p w:rsidR="00084593" w:rsidRDefault="008C3AA6">
            <w:pPr>
              <w:pStyle w:val="TableParagraph"/>
              <w:spacing w:line="281" w:lineRule="exact"/>
              <w:ind w:left="4" w:right="4"/>
              <w:rPr>
                <w:rFonts w:ascii="Cambria Math" w:eastAsia="Cambria Math"/>
                <w:sz w:val="24"/>
              </w:rPr>
            </w:pPr>
            <w:r>
              <w:rPr>
                <w:rFonts w:ascii="Cambria Math" w:eastAsia="Cambria Math"/>
                <w:spacing w:val="-10"/>
                <w:sz w:val="24"/>
              </w:rPr>
              <w:t>𝜃</w:t>
            </w:r>
          </w:p>
        </w:tc>
        <w:tc>
          <w:tcPr>
            <w:tcW w:w="3356" w:type="dxa"/>
          </w:tcPr>
          <w:p w:rsidR="00084593" w:rsidRDefault="008C3AA6">
            <w:pPr>
              <w:pStyle w:val="TableParagraph"/>
              <w:spacing w:before="1" w:line="240" w:lineRule="auto"/>
              <w:ind w:left="12" w:right="4"/>
              <w:rPr>
                <w:sz w:val="24"/>
              </w:rPr>
            </w:pPr>
            <w:r>
              <w:rPr>
                <w:w w:val="90"/>
                <w:sz w:val="24"/>
              </w:rPr>
              <w:t>Laju</w:t>
            </w:r>
            <w:r>
              <w:rPr>
                <w:spacing w:val="-6"/>
                <w:sz w:val="24"/>
              </w:rPr>
              <w:t xml:space="preserve"> </w:t>
            </w:r>
            <w:r>
              <w:rPr>
                <w:w w:val="98"/>
                <w:sz w:val="24"/>
              </w:rPr>
              <w:t>p</w:t>
            </w:r>
            <w:r>
              <w:rPr>
                <w:spacing w:val="-1"/>
                <w:w w:val="98"/>
                <w:sz w:val="24"/>
              </w:rPr>
              <w:t>e</w:t>
            </w:r>
            <w:r>
              <w:rPr>
                <w:rFonts w:ascii="Microsoft Himalaya"/>
                <w:spacing w:val="1"/>
                <w:w w:val="5"/>
                <w:sz w:val="24"/>
              </w:rPr>
              <w:t>l</w:t>
            </w:r>
            <w:r>
              <w:rPr>
                <w:w w:val="98"/>
                <w:sz w:val="24"/>
              </w:rPr>
              <w:t>rpind</w:t>
            </w:r>
            <w:r>
              <w:rPr>
                <w:spacing w:val="-2"/>
                <w:w w:val="98"/>
                <w:sz w:val="24"/>
              </w:rPr>
              <w:t>a</w:t>
            </w:r>
            <w:r>
              <w:rPr>
                <w:w w:val="98"/>
                <w:sz w:val="24"/>
              </w:rPr>
              <w:t>h</w:t>
            </w:r>
            <w:r>
              <w:rPr>
                <w:spacing w:val="-1"/>
                <w:w w:val="98"/>
                <w:sz w:val="24"/>
              </w:rPr>
              <w:t>a</w:t>
            </w:r>
            <w:r>
              <w:rPr>
                <w:w w:val="98"/>
                <w:sz w:val="24"/>
              </w:rPr>
              <w:t>n</w:t>
            </w:r>
            <w:r>
              <w:rPr>
                <w:spacing w:val="-6"/>
                <w:sz w:val="24"/>
              </w:rPr>
              <w:t xml:space="preserve"> </w:t>
            </w:r>
            <w:r>
              <w:rPr>
                <w:w w:val="90"/>
                <w:sz w:val="24"/>
              </w:rPr>
              <w:t>dari</w:t>
            </w:r>
            <w:r>
              <w:rPr>
                <w:spacing w:val="-6"/>
                <w:sz w:val="24"/>
              </w:rPr>
              <w:t xml:space="preserve"> </w:t>
            </w:r>
            <w:r>
              <w:rPr>
                <w:w w:val="90"/>
                <w:sz w:val="24"/>
              </w:rPr>
              <w:t>E</w:t>
            </w:r>
            <w:r>
              <w:rPr>
                <w:rFonts w:ascii="Microsoft Himalaya"/>
                <w:w w:val="90"/>
                <w:sz w:val="24"/>
              </w:rPr>
              <w:t>L</w:t>
            </w:r>
            <w:r>
              <w:rPr>
                <w:rFonts w:ascii="Microsoft Himalaya"/>
                <w:spacing w:val="16"/>
                <w:sz w:val="24"/>
              </w:rPr>
              <w:t xml:space="preserve"> </w:t>
            </w:r>
            <w:r>
              <w:rPr>
                <w:w w:val="122"/>
                <w:sz w:val="24"/>
              </w:rPr>
              <w:t>k</w:t>
            </w:r>
            <w:r>
              <w:rPr>
                <w:spacing w:val="-1"/>
                <w:w w:val="122"/>
                <w:sz w:val="24"/>
              </w:rPr>
              <w:t>e</w:t>
            </w:r>
            <w:r>
              <w:rPr>
                <w:rFonts w:ascii="Microsoft Himalaya"/>
                <w:w w:val="24"/>
                <w:sz w:val="24"/>
              </w:rPr>
              <w:t>l</w:t>
            </w:r>
            <w:r>
              <w:rPr>
                <w:rFonts w:ascii="Microsoft Himalaya"/>
                <w:spacing w:val="12"/>
                <w:sz w:val="24"/>
              </w:rPr>
              <w:t xml:space="preserve"> </w:t>
            </w:r>
            <w:r>
              <w:rPr>
                <w:spacing w:val="-10"/>
                <w:w w:val="90"/>
                <w:sz w:val="24"/>
              </w:rPr>
              <w:t>R</w:t>
            </w:r>
          </w:p>
        </w:tc>
        <w:tc>
          <w:tcPr>
            <w:tcW w:w="1064" w:type="dxa"/>
          </w:tcPr>
          <w:p w:rsidR="00084593" w:rsidRDefault="008C3AA6">
            <w:pPr>
              <w:pStyle w:val="TableParagraph"/>
              <w:spacing w:line="281" w:lineRule="exact"/>
              <w:ind w:left="48" w:right="40"/>
              <w:rPr>
                <w:rFonts w:ascii="Cambria Math"/>
                <w:sz w:val="24"/>
              </w:rPr>
            </w:pPr>
            <w:r>
              <w:rPr>
                <w:rFonts w:ascii="Cambria Math"/>
                <w:spacing w:val="-2"/>
                <w:sz w:val="24"/>
              </w:rPr>
              <w:t>0,01111</w:t>
            </w:r>
          </w:p>
        </w:tc>
        <w:tc>
          <w:tcPr>
            <w:tcW w:w="1473" w:type="dxa"/>
          </w:tcPr>
          <w:p w:rsidR="00084593" w:rsidRDefault="008C3AA6">
            <w:pPr>
              <w:pStyle w:val="TableParagraph"/>
              <w:spacing w:line="275" w:lineRule="exact"/>
              <w:ind w:left="5" w:right="4"/>
              <w:rPr>
                <w:sz w:val="24"/>
              </w:rPr>
            </w:pPr>
            <w:r>
              <w:rPr>
                <w:spacing w:val="-2"/>
                <w:sz w:val="24"/>
              </w:rPr>
              <w:t>Individu/hari</w:t>
            </w:r>
          </w:p>
        </w:tc>
      </w:tr>
    </w:tbl>
    <w:p w:rsidR="00084593" w:rsidRDefault="00084593">
      <w:pPr>
        <w:pStyle w:val="BodyText"/>
        <w:rPr>
          <w:b/>
        </w:rPr>
      </w:pPr>
    </w:p>
    <w:p w:rsidR="00084593" w:rsidRDefault="00084593">
      <w:pPr>
        <w:pStyle w:val="BodyText"/>
        <w:spacing w:before="163"/>
        <w:rPr>
          <w:b/>
        </w:rPr>
      </w:pPr>
    </w:p>
    <w:p w:rsidR="00084593" w:rsidRDefault="008C3AA6">
      <w:pPr>
        <w:pStyle w:val="BodyText"/>
        <w:spacing w:line="480" w:lineRule="auto"/>
        <w:ind w:left="1701"/>
      </w:pPr>
      <w:r>
        <w:t>Oleh</w:t>
      </w:r>
      <w:r>
        <w:rPr>
          <w:spacing w:val="40"/>
        </w:rPr>
        <w:t xml:space="preserve"> </w:t>
      </w:r>
      <w:r>
        <w:t>karena</w:t>
      </w:r>
      <w:r>
        <w:rPr>
          <w:spacing w:val="40"/>
        </w:rPr>
        <w:t xml:space="preserve"> </w:t>
      </w:r>
      <w:r>
        <w:t>itu,</w:t>
      </w:r>
      <w:r>
        <w:rPr>
          <w:spacing w:val="40"/>
        </w:rPr>
        <w:t xml:space="preserve"> </w:t>
      </w:r>
      <w:r>
        <w:t>untuk</w:t>
      </w:r>
      <w:r>
        <w:rPr>
          <w:spacing w:val="40"/>
        </w:rPr>
        <w:t xml:space="preserve"> </w:t>
      </w:r>
      <w:r>
        <w:t>kasus</w:t>
      </w:r>
      <w:r>
        <w:rPr>
          <w:spacing w:val="40"/>
        </w:rPr>
        <w:t xml:space="preserve"> </w:t>
      </w:r>
      <w:r>
        <w:t>kecanduan</w:t>
      </w:r>
      <w:r>
        <w:rPr>
          <w:spacing w:val="40"/>
        </w:rPr>
        <w:t xml:space="preserve"> </w:t>
      </w:r>
      <w:r>
        <w:rPr>
          <w:i/>
        </w:rPr>
        <w:t>gadget</w:t>
      </w:r>
      <w:r>
        <w:t>,</w:t>
      </w:r>
      <w:r>
        <w:rPr>
          <w:spacing w:val="40"/>
        </w:rPr>
        <w:t xml:space="preserve"> </w:t>
      </w:r>
      <w:r>
        <w:t>model</w:t>
      </w:r>
      <w:r>
        <w:rPr>
          <w:spacing w:val="40"/>
        </w:rPr>
        <w:t xml:space="preserve"> </w:t>
      </w:r>
      <w:r>
        <w:t>matematika SEIRS yang didapat adalah sebagai berikut:</w:t>
      </w:r>
    </w:p>
    <w:p w:rsidR="00084593" w:rsidRDefault="008C3AA6">
      <w:pPr>
        <w:pStyle w:val="BodyText"/>
        <w:tabs>
          <w:tab w:val="left" w:pos="6950"/>
        </w:tabs>
        <w:spacing w:before="222" w:line="234" w:lineRule="exact"/>
        <w:ind w:left="1701"/>
        <w:rPr>
          <w:rFonts w:ascii="Cambria Math" w:eastAsia="Cambria Math" w:hAnsi="Cambria Math"/>
        </w:rPr>
      </w:pPr>
      <w:r>
        <w:rPr>
          <w:rFonts w:ascii="Cambria Math" w:eastAsia="Cambria Math" w:hAnsi="Cambria Math"/>
          <w:noProof/>
          <w:lang w:val="en-US"/>
        </w:rPr>
        <mc:AlternateContent>
          <mc:Choice Requires="wps">
            <w:drawing>
              <wp:anchor distT="0" distB="0" distL="0" distR="0" simplePos="0" relativeHeight="481754624" behindDoc="1" locked="0" layoutInCell="1" allowOverlap="1" wp14:anchorId="085F6B35" wp14:editId="4FA09809">
                <wp:simplePos x="0" y="0"/>
                <wp:positionH relativeFrom="page">
                  <wp:posOffset>2159761</wp:posOffset>
                </wp:positionH>
                <wp:positionV relativeFrom="paragraph">
                  <wp:posOffset>236928</wp:posOffset>
                </wp:positionV>
                <wp:extent cx="131445" cy="10795"/>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0795"/>
                        </a:xfrm>
                        <a:custGeom>
                          <a:avLst/>
                          <a:gdLst/>
                          <a:ahLst/>
                          <a:cxnLst/>
                          <a:rect l="l" t="t" r="r" b="b"/>
                          <a:pathLst>
                            <a:path w="131445" h="10795">
                              <a:moveTo>
                                <a:pt x="131063" y="0"/>
                              </a:moveTo>
                              <a:lnTo>
                                <a:pt x="0" y="0"/>
                              </a:lnTo>
                              <a:lnTo>
                                <a:pt x="0" y="10667"/>
                              </a:lnTo>
                              <a:lnTo>
                                <a:pt x="131063" y="10667"/>
                              </a:lnTo>
                              <a:lnTo>
                                <a:pt x="1310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D630DC" id="Graphic 111" o:spid="_x0000_s1026" style="position:absolute;margin-left:170.05pt;margin-top:18.65pt;width:10.35pt;height:.85pt;z-index:-21561856;visibility:visible;mso-wrap-style:square;mso-wrap-distance-left:0;mso-wrap-distance-top:0;mso-wrap-distance-right:0;mso-wrap-distance-bottom:0;mso-position-horizontal:absolute;mso-position-horizontal-relative:page;mso-position-vertical:absolute;mso-position-vertical-relative:text;v-text-anchor:top" coordsize="1314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" path="m131063,l,,,10667r131063,l131063,xe" fillcolor="black" stroked="f">
                <v:path arrowok="t"/>
                <w10:wrap anchorx="page"/>
              </v:shape>
            </w:pict>
          </mc:Fallback>
        </mc:AlternateContent>
      </w:r>
      <w:r>
        <w:rPr>
          <w:rFonts w:ascii="Cambria Math" w:eastAsia="Cambria Math" w:hAnsi="Cambria Math"/>
          <w:vertAlign w:val="superscript"/>
        </w:rPr>
        <w:t>ⅆ𝑆</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−0,00104𝑆𝐼</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2"/>
        </w:rPr>
        <w:t>0,033𝑅</w:t>
      </w:r>
      <w:r>
        <w:rPr>
          <w:rFonts w:ascii="Cambria Math" w:eastAsia="Cambria Math" w:hAnsi="Cambria Math"/>
        </w:rPr>
        <w:tab/>
        <w:t>S(0)</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5"/>
        </w:rPr>
        <w:t>96</w:t>
      </w:r>
    </w:p>
    <w:p w:rsidR="00084593" w:rsidRDefault="008C3AA6">
      <w:pPr>
        <w:spacing w:line="152" w:lineRule="exact"/>
        <w:ind w:left="1710"/>
        <w:rPr>
          <w:rFonts w:ascii="Cambria Math" w:eastAsia="Cambria Math" w:hAnsi="Cambria Math"/>
          <w:sz w:val="17"/>
        </w:rPr>
      </w:pPr>
      <w:r>
        <w:rPr>
          <w:rFonts w:ascii="Cambria Math" w:eastAsia="Cambria Math" w:hAnsi="Cambria Math"/>
          <w:spacing w:val="-5"/>
          <w:sz w:val="17"/>
        </w:rPr>
        <w:t>ⅆ𝑡</w:t>
      </w:r>
    </w:p>
    <w:p w:rsidR="00084593" w:rsidRDefault="00084593">
      <w:pPr>
        <w:spacing w:line="152" w:lineRule="exact"/>
        <w:rPr>
          <w:rFonts w:ascii="Cambria Math" w:eastAsia="Cambria Math" w:hAnsi="Cambria Math"/>
          <w:sz w:val="17"/>
        </w:rPr>
        <w:sectPr w:rsidR="00084593">
          <w:type w:val="continuous"/>
          <w:pgSz w:w="11910" w:h="16840"/>
          <w:pgMar w:top="1920" w:right="1417" w:bottom="280" w:left="1700" w:header="717" w:footer="0" w:gutter="0"/>
          <w:cols w:space="720"/>
        </w:sectPr>
      </w:pPr>
    </w:p>
    <w:p w:rsidR="00084593" w:rsidRDefault="00084593">
      <w:pPr>
        <w:pStyle w:val="BodyText"/>
        <w:rPr>
          <w:rFonts w:ascii="Cambria Math"/>
        </w:rPr>
      </w:pPr>
    </w:p>
    <w:p w:rsidR="00084593" w:rsidRDefault="00084593">
      <w:pPr>
        <w:pStyle w:val="BodyText"/>
        <w:rPr>
          <w:rFonts w:ascii="Cambria Math"/>
        </w:rPr>
      </w:pPr>
    </w:p>
    <w:p w:rsidR="00084593" w:rsidRDefault="00084593">
      <w:pPr>
        <w:pStyle w:val="BodyText"/>
        <w:rPr>
          <w:rFonts w:ascii="Cambria Math"/>
        </w:rPr>
      </w:pPr>
    </w:p>
    <w:p w:rsidR="00084593" w:rsidRDefault="00084593">
      <w:pPr>
        <w:pStyle w:val="BodyText"/>
        <w:spacing w:before="219"/>
        <w:rPr>
          <w:rFonts w:ascii="Cambria Math"/>
        </w:rPr>
      </w:pPr>
    </w:p>
    <w:p w:rsidR="00084593" w:rsidRDefault="008C3AA6">
      <w:pPr>
        <w:pStyle w:val="BodyText"/>
        <w:tabs>
          <w:tab w:val="left" w:pos="6950"/>
        </w:tabs>
        <w:spacing w:line="234" w:lineRule="exact"/>
        <w:ind w:left="1701"/>
        <w:rPr>
          <w:rFonts w:ascii="Cambria Math" w:eastAsia="Cambria Math" w:hAnsi="Cambria Math"/>
        </w:rPr>
      </w:pPr>
      <w:r>
        <w:rPr>
          <w:rFonts w:ascii="Cambria Math" w:eastAsia="Cambria Math" w:hAnsi="Cambria Math"/>
          <w:noProof/>
          <w:lang w:val="en-US"/>
        </w:rPr>
        <mc:AlternateContent>
          <mc:Choice Requires="wps">
            <w:drawing>
              <wp:anchor distT="0" distB="0" distL="0" distR="0" simplePos="0" relativeHeight="481755648" behindDoc="1" locked="0" layoutInCell="1" allowOverlap="1" wp14:anchorId="5EF56B8E" wp14:editId="082C2212">
                <wp:simplePos x="0" y="0"/>
                <wp:positionH relativeFrom="page">
                  <wp:posOffset>2159761</wp:posOffset>
                </wp:positionH>
                <wp:positionV relativeFrom="paragraph">
                  <wp:posOffset>96530</wp:posOffset>
                </wp:positionV>
                <wp:extent cx="142240" cy="10795"/>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0795"/>
                        </a:xfrm>
                        <a:custGeom>
                          <a:avLst/>
                          <a:gdLst/>
                          <a:ahLst/>
                          <a:cxnLst/>
                          <a:rect l="l" t="t" r="r" b="b"/>
                          <a:pathLst>
                            <a:path w="142240" h="10795">
                              <a:moveTo>
                                <a:pt x="141731" y="0"/>
                              </a:moveTo>
                              <a:lnTo>
                                <a:pt x="0" y="0"/>
                              </a:lnTo>
                              <a:lnTo>
                                <a:pt x="0" y="10668"/>
                              </a:lnTo>
                              <a:lnTo>
                                <a:pt x="141731" y="10668"/>
                              </a:lnTo>
                              <a:lnTo>
                                <a:pt x="1417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E75732" id="Graphic 112" o:spid="_x0000_s1026" style="position:absolute;margin-left:170.05pt;margin-top:7.6pt;width:11.2pt;height:.85pt;z-index:-21560832;visibility:visible;mso-wrap-style:square;mso-wrap-distance-left:0;mso-wrap-distance-top:0;mso-wrap-distance-right:0;mso-wrap-distance-bottom:0;mso-position-horizontal:absolute;mso-position-horizontal-relative:page;mso-position-vertical:absolute;mso-position-vertical-relative:text;v-text-anchor:top" coordsize="1422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" path="m141731,l,,,10668r141731,l141731,xe" fillcolor="black" stroked="f">
                <v:path arrowok="t"/>
                <w10:wrap anchorx="page"/>
              </v:shape>
            </w:pict>
          </mc:Fallback>
        </mc:AlternateContent>
      </w:r>
      <w:r>
        <w:rPr>
          <w:rFonts w:ascii="Cambria Math" w:eastAsia="Cambria Math" w:hAnsi="Cambria Math"/>
          <w:vertAlign w:val="superscript"/>
        </w:rPr>
        <w:t>ⅆ𝐸</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0,00104𝑆𝐼</w:t>
      </w:r>
      <w:r>
        <w:rPr>
          <w:rFonts w:ascii="Cambria Math" w:eastAsia="Cambria Math" w:hAnsi="Cambria Math"/>
          <w:spacing w:val="10"/>
        </w:rPr>
        <w:t xml:space="preserve"> </w:t>
      </w:r>
      <w:r>
        <w:rPr>
          <w:rFonts w:ascii="Cambria Math" w:eastAsia="Cambria Math" w:hAnsi="Cambria Math"/>
        </w:rPr>
        <w:t xml:space="preserve">− </w:t>
      </w:r>
      <w:r>
        <w:rPr>
          <w:rFonts w:ascii="Cambria Math" w:eastAsia="Cambria Math" w:hAnsi="Cambria Math"/>
          <w:spacing w:val="-2"/>
        </w:rPr>
        <w:t>0,02222𝐸</w:t>
      </w:r>
      <w:r>
        <w:rPr>
          <w:rFonts w:ascii="Cambria Math" w:eastAsia="Cambria Math" w:hAnsi="Cambria Math"/>
        </w:rPr>
        <w:tab/>
        <w:t>E(0)</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10"/>
        </w:rPr>
        <w:t>3</w:t>
      </w:r>
    </w:p>
    <w:p w:rsidR="00084593" w:rsidRDefault="008C3AA6">
      <w:pPr>
        <w:spacing w:line="152" w:lineRule="exact"/>
        <w:ind w:left="1718"/>
        <w:rPr>
          <w:rFonts w:ascii="Cambria Math" w:eastAsia="Cambria Math" w:hAnsi="Cambria Math"/>
          <w:sz w:val="17"/>
        </w:rPr>
      </w:pPr>
      <w:r>
        <w:rPr>
          <w:rFonts w:ascii="Cambria Math" w:eastAsia="Cambria Math" w:hAnsi="Cambria Math"/>
          <w:spacing w:val="-5"/>
          <w:sz w:val="17"/>
        </w:rPr>
        <w:t>ⅆ𝑡</w:t>
      </w:r>
    </w:p>
    <w:p w:rsidR="00084593" w:rsidRDefault="00084593">
      <w:pPr>
        <w:pStyle w:val="BodyText"/>
        <w:spacing w:before="185"/>
        <w:rPr>
          <w:rFonts w:ascii="Cambria Math"/>
        </w:rPr>
      </w:pPr>
    </w:p>
    <w:p w:rsidR="00084593" w:rsidRDefault="008C3AA6">
      <w:pPr>
        <w:pStyle w:val="BodyText"/>
        <w:tabs>
          <w:tab w:val="left" w:pos="6950"/>
        </w:tabs>
        <w:spacing w:line="234" w:lineRule="exact"/>
        <w:ind w:left="1703"/>
        <w:rPr>
          <w:rFonts w:ascii="Cambria Math" w:eastAsia="Cambria Math" w:hAnsi="Cambria Math"/>
        </w:rPr>
      </w:pPr>
      <w:r>
        <w:rPr>
          <w:rFonts w:ascii="Cambria Math" w:eastAsia="Cambria Math" w:hAnsi="Cambria Math"/>
          <w:noProof/>
          <w:lang w:val="en-US"/>
        </w:rPr>
        <mc:AlternateContent>
          <mc:Choice Requires="wps">
            <w:drawing>
              <wp:anchor distT="0" distB="0" distL="0" distR="0" simplePos="0" relativeHeight="481756160" behindDoc="1" locked="0" layoutInCell="1" allowOverlap="1" wp14:anchorId="2023CD34" wp14:editId="1884145E">
                <wp:simplePos x="0" y="0"/>
                <wp:positionH relativeFrom="page">
                  <wp:posOffset>2159761</wp:posOffset>
                </wp:positionH>
                <wp:positionV relativeFrom="paragraph">
                  <wp:posOffset>96414</wp:posOffset>
                </wp:positionV>
                <wp:extent cx="119380" cy="10795"/>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0795"/>
                        </a:xfrm>
                        <a:custGeom>
                          <a:avLst/>
                          <a:gdLst/>
                          <a:ahLst/>
                          <a:cxnLst/>
                          <a:rect l="l" t="t" r="r" b="b"/>
                          <a:pathLst>
                            <a:path w="119380" h="10795">
                              <a:moveTo>
                                <a:pt x="118872" y="0"/>
                              </a:moveTo>
                              <a:lnTo>
                                <a:pt x="0" y="0"/>
                              </a:lnTo>
                              <a:lnTo>
                                <a:pt x="0" y="10668"/>
                              </a:lnTo>
                              <a:lnTo>
                                <a:pt x="118872" y="10668"/>
                              </a:lnTo>
                              <a:lnTo>
                                <a:pt x="118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1C6112" id="Graphic 113" o:spid="_x0000_s1026" style="position:absolute;margin-left:170.05pt;margin-top:7.6pt;width:9.4pt;height:.85pt;z-index:-21560320;visibility:visible;mso-wrap-style:square;mso-wrap-distance-left:0;mso-wrap-distance-top:0;mso-wrap-distance-right:0;mso-wrap-distance-bottom:0;mso-position-horizontal:absolute;mso-position-horizontal-relative:page;mso-position-vertical:absolute;mso-position-vertical-relative:text;v-text-anchor:top" coordsize="1193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" path="m118872,l,,,10668r118872,l118872,xe" fillcolor="black" stroked="f">
                <v:path arrowok="t"/>
                <w10:wrap anchorx="page"/>
              </v:shape>
            </w:pict>
          </mc:Fallback>
        </mc:AlternateContent>
      </w:r>
      <w:r>
        <w:rPr>
          <w:rFonts w:ascii="Cambria Math" w:eastAsia="Cambria Math" w:hAnsi="Cambria Math"/>
          <w:vertAlign w:val="superscript"/>
        </w:rPr>
        <w:t>ⅆ𝐼</w:t>
      </w:r>
      <w:r>
        <w:rPr>
          <w:rFonts w:ascii="Cambria Math" w:eastAsia="Cambria Math" w:hAnsi="Cambria Math"/>
          <w:spacing w:val="25"/>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0,01111𝐸</w:t>
      </w:r>
      <w:r>
        <w:rPr>
          <w:rFonts w:ascii="Cambria Math" w:eastAsia="Cambria Math" w:hAnsi="Cambria Math"/>
          <w:spacing w:val="10"/>
        </w:rPr>
        <w:t xml:space="preserve"> </w:t>
      </w:r>
      <w:r>
        <w:rPr>
          <w:rFonts w:ascii="Cambria Math" w:eastAsia="Cambria Math" w:hAnsi="Cambria Math"/>
        </w:rPr>
        <w:t xml:space="preserve">− </w:t>
      </w:r>
      <w:r>
        <w:rPr>
          <w:rFonts w:ascii="Cambria Math" w:eastAsia="Cambria Math" w:hAnsi="Cambria Math"/>
          <w:spacing w:val="-2"/>
        </w:rPr>
        <w:t>0,03333𝐼</w:t>
      </w:r>
      <w:r>
        <w:rPr>
          <w:rFonts w:ascii="Cambria Math" w:eastAsia="Cambria Math" w:hAnsi="Cambria Math"/>
        </w:rPr>
        <w:tab/>
        <w:t>I(0)</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10"/>
        </w:rPr>
        <w:t>1</w:t>
      </w:r>
    </w:p>
    <w:p w:rsidR="00084593" w:rsidRDefault="008C3AA6">
      <w:pPr>
        <w:spacing w:line="152" w:lineRule="exact"/>
        <w:ind w:left="1701"/>
        <w:rPr>
          <w:rFonts w:ascii="Cambria Math" w:eastAsia="Cambria Math" w:hAnsi="Cambria Math"/>
          <w:sz w:val="17"/>
        </w:rPr>
      </w:pPr>
      <w:r>
        <w:rPr>
          <w:rFonts w:ascii="Cambria Math" w:eastAsia="Cambria Math" w:hAnsi="Cambria Math"/>
          <w:spacing w:val="-5"/>
          <w:sz w:val="17"/>
        </w:rPr>
        <w:t>ⅆ𝑡</w:t>
      </w:r>
    </w:p>
    <w:p w:rsidR="00084593" w:rsidRDefault="00084593">
      <w:pPr>
        <w:pStyle w:val="BodyText"/>
        <w:spacing w:before="187"/>
        <w:rPr>
          <w:rFonts w:ascii="Cambria Math"/>
        </w:rPr>
      </w:pPr>
    </w:p>
    <w:p w:rsidR="00084593" w:rsidRDefault="008C3AA6">
      <w:pPr>
        <w:pStyle w:val="BodyText"/>
        <w:tabs>
          <w:tab w:val="left" w:pos="6950"/>
        </w:tabs>
        <w:spacing w:before="1" w:line="234" w:lineRule="exact"/>
        <w:ind w:left="1701"/>
        <w:rPr>
          <w:rFonts w:ascii="Cambria Math" w:eastAsia="Cambria Math" w:hAnsi="Cambria Math"/>
        </w:rPr>
      </w:pPr>
      <w:r>
        <w:rPr>
          <w:rFonts w:ascii="Cambria Math" w:eastAsia="Cambria Math" w:hAnsi="Cambria Math"/>
          <w:noProof/>
          <w:lang w:val="en-US"/>
        </w:rPr>
        <mc:AlternateContent>
          <mc:Choice Requires="wps">
            <w:drawing>
              <wp:anchor distT="0" distB="0" distL="0" distR="0" simplePos="0" relativeHeight="481756672" behindDoc="1" locked="0" layoutInCell="1" allowOverlap="1" wp14:anchorId="1E0E10C6" wp14:editId="1CA63F5E">
                <wp:simplePos x="0" y="0"/>
                <wp:positionH relativeFrom="page">
                  <wp:posOffset>2159761</wp:posOffset>
                </wp:positionH>
                <wp:positionV relativeFrom="paragraph">
                  <wp:posOffset>96552</wp:posOffset>
                </wp:positionV>
                <wp:extent cx="143510" cy="10795"/>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795"/>
                        </a:xfrm>
                        <a:custGeom>
                          <a:avLst/>
                          <a:gdLst/>
                          <a:ahLst/>
                          <a:cxnLst/>
                          <a:rect l="l" t="t" r="r" b="b"/>
                          <a:pathLst>
                            <a:path w="143510" h="10795">
                              <a:moveTo>
                                <a:pt x="143256" y="0"/>
                              </a:moveTo>
                              <a:lnTo>
                                <a:pt x="0" y="0"/>
                              </a:lnTo>
                              <a:lnTo>
                                <a:pt x="0" y="10668"/>
                              </a:lnTo>
                              <a:lnTo>
                                <a:pt x="143256" y="10668"/>
                              </a:lnTo>
                              <a:lnTo>
                                <a:pt x="1432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5C4655" id="Graphic 114" o:spid="_x0000_s1026" style="position:absolute;margin-left:170.05pt;margin-top:7.6pt;width:11.3pt;height:.85pt;z-index:-21559808;visibility:visible;mso-wrap-style:square;mso-wrap-distance-left:0;mso-wrap-distance-top:0;mso-wrap-distance-right:0;mso-wrap-distance-bottom:0;mso-position-horizontal:absolute;mso-position-horizontal-relative:page;mso-position-vertical:absolute;mso-position-vertical-relative:text;v-text-anchor:top" coordsize="1435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" path="m143256,l,,,10668r143256,l143256,xe" fillcolor="black" stroked="f">
                <v:path arrowok="t"/>
                <w10:wrap anchorx="page"/>
              </v:shape>
            </w:pict>
          </mc:Fallback>
        </mc:AlternateContent>
      </w:r>
      <w:r>
        <w:rPr>
          <w:rFonts w:ascii="Cambria Math" w:eastAsia="Cambria Math" w:hAnsi="Cambria Math"/>
          <w:vertAlign w:val="superscript"/>
        </w:rPr>
        <w:t>ⅆ𝑅</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66"/>
        </w:rPr>
        <w:t xml:space="preserve"> </w:t>
      </w:r>
      <w:r>
        <w:rPr>
          <w:rFonts w:ascii="Cambria Math" w:eastAsia="Cambria Math" w:hAnsi="Cambria Math"/>
        </w:rPr>
        <w:t>0,03333𝐼</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0,01111𝐸</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2"/>
        </w:rPr>
        <w:t>0,033𝑅</w:t>
      </w:r>
      <w:r>
        <w:rPr>
          <w:rFonts w:ascii="Cambria Math" w:eastAsia="Cambria Math" w:hAnsi="Cambria Math"/>
        </w:rPr>
        <w:tab/>
        <w:t>R(0)</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10"/>
        </w:rPr>
        <w:t>0</w:t>
      </w:r>
    </w:p>
    <w:p w:rsidR="00084593" w:rsidRDefault="008C3AA6">
      <w:pPr>
        <w:spacing w:line="152" w:lineRule="exact"/>
        <w:ind w:left="1720"/>
        <w:rPr>
          <w:rFonts w:ascii="Cambria Math" w:eastAsia="Cambria Math" w:hAnsi="Cambria Math"/>
          <w:sz w:val="17"/>
        </w:rPr>
      </w:pPr>
      <w:r>
        <w:rPr>
          <w:rFonts w:ascii="Cambria Math" w:eastAsia="Cambria Math" w:hAnsi="Cambria Math"/>
          <w:spacing w:val="-5"/>
          <w:sz w:val="17"/>
        </w:rPr>
        <w:t>ⅆ𝑡</w:t>
      </w:r>
    </w:p>
    <w:p w:rsidR="00084593" w:rsidRDefault="00084593">
      <w:pPr>
        <w:pStyle w:val="BodyText"/>
        <w:spacing w:before="123"/>
        <w:rPr>
          <w:rFonts w:ascii="Cambria Math"/>
        </w:rPr>
      </w:pPr>
    </w:p>
    <w:p w:rsidR="00084593" w:rsidRDefault="008C3AA6">
      <w:pPr>
        <w:pStyle w:val="Heading2"/>
        <w:numPr>
          <w:ilvl w:val="2"/>
          <w:numId w:val="9"/>
        </w:numPr>
        <w:tabs>
          <w:tab w:val="left" w:pos="2412"/>
        </w:tabs>
        <w:spacing w:before="1"/>
        <w:ind w:hanging="721"/>
      </w:pPr>
      <w:r>
        <w:t>Penyelesaian</w:t>
      </w:r>
      <w:r>
        <w:rPr>
          <w:spacing w:val="-6"/>
        </w:rPr>
        <w:t xml:space="preserve"> </w:t>
      </w:r>
      <w:r>
        <w:t>Model</w:t>
      </w:r>
      <w:r>
        <w:rPr>
          <w:spacing w:val="-3"/>
        </w:rPr>
        <w:t xml:space="preserve"> </w:t>
      </w:r>
      <w:r>
        <w:t>SEIRS</w:t>
      </w:r>
      <w:r>
        <w:rPr>
          <w:spacing w:val="-5"/>
        </w:rPr>
        <w:t xml:space="preserve"> </w:t>
      </w:r>
      <w:r>
        <w:t>dengan</w:t>
      </w:r>
      <w:r>
        <w:rPr>
          <w:spacing w:val="-3"/>
        </w:rPr>
        <w:t xml:space="preserve"> </w:t>
      </w:r>
      <w:r>
        <w:t>Metode</w:t>
      </w:r>
      <w:r>
        <w:rPr>
          <w:spacing w:val="-4"/>
        </w:rPr>
        <w:t xml:space="preserve"> </w:t>
      </w:r>
      <w:r>
        <w:t>Runge-</w:t>
      </w:r>
      <w:r>
        <w:rPr>
          <w:spacing w:val="-2"/>
        </w:rPr>
        <w:t>Kutta</w:t>
      </w:r>
    </w:p>
    <w:p w:rsidR="00084593" w:rsidRDefault="00084593">
      <w:pPr>
        <w:pStyle w:val="BodyText"/>
        <w:rPr>
          <w:b/>
        </w:rPr>
      </w:pPr>
    </w:p>
    <w:p w:rsidR="00084593" w:rsidRDefault="008C3AA6">
      <w:pPr>
        <w:pStyle w:val="BodyText"/>
        <w:spacing w:line="480" w:lineRule="auto"/>
        <w:ind w:left="1701" w:right="279" w:firstLine="711"/>
        <w:jc w:val="both"/>
      </w:pPr>
      <w:r>
        <w:t>Metode yang digunakan untuk menyelesaikan model SEIRS adalah metode Runge-Kutta Orde 5. Metode ini dipilih karena metode Runge-Kutta Orde 5 akan memberikan hasil ketelitian yang tinggi dalam perhitungannya. Metode Runge-Kutta orde 5 dapat dilakukan dengan langkah-langkah berikut:</w:t>
      </w:r>
    </w:p>
    <w:p w:rsidR="00084593" w:rsidRDefault="008C3AA6">
      <w:pPr>
        <w:pStyle w:val="BodyText"/>
        <w:tabs>
          <w:tab w:val="left" w:pos="8019"/>
        </w:tabs>
        <w:spacing w:line="282" w:lineRule="exact"/>
        <w:ind w:left="1701"/>
      </w:pPr>
      <w:r>
        <w:rPr>
          <w:rFonts w:ascii="Cambria Math" w:eastAsia="Cambria Math" w:hAnsi="Cambria Math"/>
          <w:w w:val="105"/>
        </w:rPr>
        <w:t>𝑘</w:t>
      </w:r>
      <w:r>
        <w:rPr>
          <w:rFonts w:ascii="Cambria Math" w:eastAsia="Cambria Math" w:hAnsi="Cambria Math"/>
          <w:w w:val="105"/>
          <w:vertAlign w:val="subscript"/>
        </w:rPr>
        <w:t>1</w:t>
      </w:r>
      <w:r>
        <w:rPr>
          <w:rFonts w:ascii="Cambria Math" w:eastAsia="Cambria Math" w:hAnsi="Cambria Math"/>
          <w:spacing w:val="9"/>
          <w:w w:val="105"/>
        </w:rPr>
        <w:t xml:space="preserve"> </w:t>
      </w:r>
      <w:r>
        <w:rPr>
          <w:rFonts w:ascii="Cambria Math" w:eastAsia="Cambria Math" w:hAnsi="Cambria Math"/>
          <w:w w:val="105"/>
        </w:rPr>
        <w:t>=</w:t>
      </w:r>
      <w:r>
        <w:rPr>
          <w:rFonts w:ascii="Cambria Math" w:eastAsia="Cambria Math" w:hAnsi="Cambria Math"/>
          <w:spacing w:val="5"/>
          <w:w w:val="105"/>
        </w:rPr>
        <w:t xml:space="preserve"> </w:t>
      </w:r>
      <w:r>
        <w:rPr>
          <w:rFonts w:ascii="Cambria Math" w:eastAsia="Cambria Math" w:hAnsi="Cambria Math"/>
          <w:w w:val="105"/>
        </w:rPr>
        <w:t>ℎ𝑓</w:t>
      </w:r>
      <w:r>
        <w:rPr>
          <w:rFonts w:ascii="Cambria Math" w:eastAsia="Cambria Math" w:hAnsi="Cambria Math"/>
          <w:w w:val="105"/>
          <w:position w:val="1"/>
        </w:rPr>
        <w:t>(</w:t>
      </w:r>
      <w:r>
        <w:rPr>
          <w:rFonts w:ascii="Cambria Math" w:eastAsia="Cambria Math" w:hAnsi="Cambria Math"/>
          <w:w w:val="105"/>
        </w:rPr>
        <w:t>𝑡</w:t>
      </w:r>
      <w:r>
        <w:rPr>
          <w:rFonts w:ascii="Cambria Math" w:eastAsia="Cambria Math" w:hAnsi="Cambria Math"/>
          <w:w w:val="105"/>
          <w:vertAlign w:val="subscript"/>
        </w:rPr>
        <w:t>𝑖</w:t>
      </w:r>
      <w:r>
        <w:rPr>
          <w:rFonts w:ascii="Cambria Math" w:eastAsia="Cambria Math" w:hAnsi="Cambria Math"/>
          <w:w w:val="105"/>
        </w:rPr>
        <w:t>,</w:t>
      </w:r>
      <w:r>
        <w:rPr>
          <w:rFonts w:ascii="Cambria Math" w:eastAsia="Cambria Math" w:hAnsi="Cambria Math"/>
          <w:spacing w:val="-17"/>
          <w:w w:val="105"/>
        </w:rPr>
        <w:t xml:space="preserve"> </w:t>
      </w:r>
      <w:r>
        <w:rPr>
          <w:rFonts w:ascii="Cambria Math" w:eastAsia="Cambria Math" w:hAnsi="Cambria Math"/>
          <w:spacing w:val="-5"/>
          <w:w w:val="105"/>
        </w:rPr>
        <w:t>𝑥</w:t>
      </w:r>
      <w:r>
        <w:rPr>
          <w:rFonts w:ascii="Cambria Math" w:eastAsia="Cambria Math" w:hAnsi="Cambria Math"/>
          <w:spacing w:val="-5"/>
          <w:w w:val="105"/>
          <w:vertAlign w:val="subscript"/>
        </w:rPr>
        <w:t>𝑖</w:t>
      </w:r>
      <w:r>
        <w:rPr>
          <w:rFonts w:ascii="Cambria Math" w:eastAsia="Cambria Math" w:hAnsi="Cambria Math"/>
          <w:spacing w:val="-5"/>
          <w:w w:val="105"/>
          <w:position w:val="1"/>
        </w:rPr>
        <w:t>)</w:t>
      </w:r>
      <w:r>
        <w:rPr>
          <w:rFonts w:ascii="Cambria Math" w:eastAsia="Cambria Math" w:hAnsi="Cambria Math"/>
          <w:position w:val="1"/>
        </w:rPr>
        <w:tab/>
      </w:r>
      <w:r>
        <w:rPr>
          <w:spacing w:val="-2"/>
          <w:w w:val="105"/>
        </w:rPr>
        <w:t>(4.5)</w:t>
      </w:r>
    </w:p>
    <w:p w:rsidR="00084593" w:rsidRDefault="00084593">
      <w:pPr>
        <w:pStyle w:val="BodyText"/>
        <w:spacing w:before="2"/>
        <w:rPr>
          <w:sz w:val="18"/>
        </w:rPr>
      </w:pPr>
    </w:p>
    <w:p w:rsidR="00084593" w:rsidRDefault="00084593">
      <w:pPr>
        <w:pStyle w:val="BodyText"/>
        <w:rPr>
          <w:sz w:val="18"/>
        </w:rPr>
        <w:sectPr w:rsidR="00084593">
          <w:pgSz w:w="11910" w:h="16840"/>
          <w:pgMar w:top="980" w:right="1417" w:bottom="280" w:left="1700" w:header="717" w:footer="0" w:gutter="0"/>
          <w:cols w:space="720"/>
        </w:sectPr>
      </w:pPr>
    </w:p>
    <w:p w:rsidR="00084593" w:rsidRDefault="008C3AA6">
      <w:pPr>
        <w:pStyle w:val="BodyText"/>
        <w:spacing w:before="146"/>
        <w:ind w:left="1701"/>
        <w:rPr>
          <w:rFonts w:ascii="Cambria Math" w:eastAsia="Cambria Math" w:hAnsi="Cambria Math"/>
        </w:rPr>
      </w:pPr>
      <w:r>
        <w:rPr>
          <w:rFonts w:ascii="Cambria Math" w:eastAsia="Cambria Math" w:hAnsi="Cambria Math"/>
          <w:w w:val="105"/>
        </w:rPr>
        <w:lastRenderedPageBreak/>
        <w:t>𝑘</w:t>
      </w:r>
      <w:r>
        <w:rPr>
          <w:rFonts w:ascii="Cambria Math" w:eastAsia="Cambria Math" w:hAnsi="Cambria Math"/>
          <w:w w:val="105"/>
          <w:vertAlign w:val="subscript"/>
        </w:rPr>
        <w:t>2</w:t>
      </w:r>
      <w:r>
        <w:rPr>
          <w:rFonts w:ascii="Cambria Math" w:eastAsia="Cambria Math" w:hAnsi="Cambria Math"/>
          <w:spacing w:val="17"/>
          <w:w w:val="105"/>
        </w:rPr>
        <w:t xml:space="preserve"> </w:t>
      </w:r>
      <w:r>
        <w:rPr>
          <w:rFonts w:ascii="Cambria Math" w:eastAsia="Cambria Math" w:hAnsi="Cambria Math"/>
          <w:w w:val="105"/>
        </w:rPr>
        <w:t>=</w:t>
      </w:r>
      <w:r>
        <w:rPr>
          <w:rFonts w:ascii="Cambria Math" w:eastAsia="Cambria Math" w:hAnsi="Cambria Math"/>
          <w:spacing w:val="5"/>
          <w:w w:val="105"/>
        </w:rPr>
        <w:t xml:space="preserve"> </w:t>
      </w:r>
      <w:r>
        <w:rPr>
          <w:rFonts w:ascii="Cambria Math" w:eastAsia="Cambria Math" w:hAnsi="Cambria Math"/>
          <w:w w:val="105"/>
        </w:rPr>
        <w:t>ℎ𝑓</w:t>
      </w:r>
      <w:r>
        <w:rPr>
          <w:rFonts w:ascii="Cambria Math" w:eastAsia="Cambria Math" w:hAnsi="Cambria Math"/>
          <w:spacing w:val="-11"/>
          <w:w w:val="105"/>
        </w:rPr>
        <w:t xml:space="preserve"> </w:t>
      </w:r>
      <w:r>
        <w:rPr>
          <w:rFonts w:ascii="Cambria Math" w:eastAsia="Cambria Math" w:hAnsi="Cambria Math"/>
          <w:w w:val="105"/>
        </w:rPr>
        <w:t>(𝑡</w:t>
      </w:r>
      <w:r>
        <w:rPr>
          <w:rFonts w:ascii="Cambria Math" w:eastAsia="Cambria Math" w:hAnsi="Cambria Math"/>
          <w:w w:val="105"/>
          <w:vertAlign w:val="subscript"/>
        </w:rPr>
        <w:t>𝑖</w:t>
      </w:r>
      <w:r>
        <w:rPr>
          <w:rFonts w:ascii="Cambria Math" w:eastAsia="Cambria Math" w:hAnsi="Cambria Math"/>
          <w:spacing w:val="10"/>
          <w:w w:val="105"/>
        </w:rPr>
        <w:t xml:space="preserve"> </w:t>
      </w:r>
      <w:r>
        <w:rPr>
          <w:rFonts w:ascii="Cambria Math" w:eastAsia="Cambria Math" w:hAnsi="Cambria Math"/>
          <w:spacing w:val="-14"/>
          <w:w w:val="105"/>
        </w:rPr>
        <w:t>+</w:t>
      </w:r>
    </w:p>
    <w:p w:rsidR="00084593" w:rsidRDefault="008C3AA6">
      <w:pPr>
        <w:spacing w:before="71" w:line="137" w:lineRule="exact"/>
        <w:ind w:left="13"/>
        <w:rPr>
          <w:rFonts w:ascii="Cambria Math" w:hAnsi="Cambria Math"/>
          <w:sz w:val="17"/>
        </w:rPr>
      </w:pPr>
      <w:r>
        <w:br w:type="column"/>
      </w:r>
      <w:r>
        <w:rPr>
          <w:rFonts w:ascii="Cambria Math" w:hAnsi="Cambria Math"/>
          <w:spacing w:val="-10"/>
          <w:w w:val="110"/>
          <w:sz w:val="17"/>
        </w:rPr>
        <w:lastRenderedPageBreak/>
        <w:t>ℎ</w:t>
      </w:r>
    </w:p>
    <w:p w:rsidR="00084593" w:rsidRDefault="008C3AA6">
      <w:pPr>
        <w:pStyle w:val="BodyText"/>
        <w:spacing w:line="172" w:lineRule="auto"/>
        <w:ind w:left="18"/>
        <w:rPr>
          <w:rFonts w:ascii="Cambria Math" w:eastAsia="Cambria Math"/>
        </w:rPr>
      </w:pPr>
      <w:r>
        <w:rPr>
          <w:rFonts w:ascii="Cambria Math" w:eastAsia="Cambria Math"/>
          <w:noProof/>
          <w:lang w:val="en-US"/>
        </w:rPr>
        <mc:AlternateContent>
          <mc:Choice Requires="wps">
            <w:drawing>
              <wp:anchor distT="0" distB="0" distL="0" distR="0" simplePos="0" relativeHeight="481757184" behindDoc="1" locked="0" layoutInCell="1" allowOverlap="1" wp14:anchorId="30D9BEE8" wp14:editId="2C7DA83E">
                <wp:simplePos x="0" y="0"/>
                <wp:positionH relativeFrom="page">
                  <wp:posOffset>3073019</wp:posOffset>
                </wp:positionH>
                <wp:positionV relativeFrom="paragraph">
                  <wp:posOffset>56868</wp:posOffset>
                </wp:positionV>
                <wp:extent cx="70485" cy="10795"/>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 cy="10795"/>
                        </a:xfrm>
                        <a:custGeom>
                          <a:avLst/>
                          <a:gdLst/>
                          <a:ahLst/>
                          <a:cxnLst/>
                          <a:rect l="l" t="t" r="r" b="b"/>
                          <a:pathLst>
                            <a:path w="70485" h="10795">
                              <a:moveTo>
                                <a:pt x="70104" y="0"/>
                              </a:moveTo>
                              <a:lnTo>
                                <a:pt x="0" y="0"/>
                              </a:lnTo>
                              <a:lnTo>
                                <a:pt x="0" y="10668"/>
                              </a:lnTo>
                              <a:lnTo>
                                <a:pt x="70104" y="10668"/>
                              </a:lnTo>
                              <a:lnTo>
                                <a:pt x="701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74A72D" id="Graphic 115" o:spid="_x0000_s1026" style="position:absolute;margin-left:241.95pt;margin-top:4.5pt;width:5.55pt;height:.85pt;z-index:-21559296;visibility:visible;mso-wrap-style:square;mso-wrap-distance-left:0;mso-wrap-distance-top:0;mso-wrap-distance-right:0;mso-wrap-distance-bottom:0;mso-position-horizontal:absolute;mso-position-horizontal-relative:page;mso-position-vertical:absolute;mso-position-vertical-relative:text;v-text-anchor:top" coordsize="704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" path="m70104,l,,,10668r70104,l70104,xe" fillcolor="black" stroked="f">
                <v:path arrowok="t"/>
                <w10:wrap anchorx="page"/>
              </v:shape>
            </w:pict>
          </mc:Fallback>
        </mc:AlternateContent>
      </w:r>
      <w:r>
        <w:rPr>
          <w:rFonts w:ascii="Cambria Math" w:eastAsia="Cambria Math"/>
          <w:noProof/>
          <w:lang w:val="en-US"/>
        </w:rPr>
        <mc:AlternateContent>
          <mc:Choice Requires="wps">
            <w:drawing>
              <wp:anchor distT="0" distB="0" distL="0" distR="0" simplePos="0" relativeHeight="481757696" behindDoc="1" locked="0" layoutInCell="1" allowOverlap="1" wp14:anchorId="6BAC23D1" wp14:editId="45E70C33">
                <wp:simplePos x="0" y="0"/>
                <wp:positionH relativeFrom="page">
                  <wp:posOffset>3533266</wp:posOffset>
                </wp:positionH>
                <wp:positionV relativeFrom="paragraph">
                  <wp:posOffset>56868</wp:posOffset>
                </wp:positionV>
                <wp:extent cx="121920" cy="10795"/>
                <wp:effectExtent l="0" t="0" r="0" b="0"/>
                <wp:wrapNone/>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10795"/>
                        </a:xfrm>
                        <a:custGeom>
                          <a:avLst/>
                          <a:gdLst/>
                          <a:ahLst/>
                          <a:cxnLst/>
                          <a:rect l="l" t="t" r="r" b="b"/>
                          <a:pathLst>
                            <a:path w="121920" h="10795">
                              <a:moveTo>
                                <a:pt x="121920" y="0"/>
                              </a:moveTo>
                              <a:lnTo>
                                <a:pt x="0" y="0"/>
                              </a:lnTo>
                              <a:lnTo>
                                <a:pt x="0" y="10668"/>
                              </a:lnTo>
                              <a:lnTo>
                                <a:pt x="121920" y="10668"/>
                              </a:lnTo>
                              <a:lnTo>
                                <a:pt x="121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94B861" id="Graphic 116" o:spid="_x0000_s1026" style="position:absolute;margin-left:278.2pt;margin-top:4.5pt;width:9.6pt;height:.85pt;z-index:-21558784;visibility:visible;mso-wrap-style:square;mso-wrap-distance-left:0;mso-wrap-distance-top:0;mso-wrap-distance-right:0;mso-wrap-distance-bottom:0;mso-position-horizontal:absolute;mso-position-horizontal-relative:page;mso-position-vertical:absolute;mso-position-vertical-relative:text;v-text-anchor:top" coordsize="1219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" path="m121920,l,,,10668r121920,l121920,xe" fillcolor="black" stroked="f">
                <v:path arrowok="t"/>
                <w10:wrap anchorx="page"/>
              </v:shape>
            </w:pict>
          </mc:Fallback>
        </mc:AlternateContent>
      </w:r>
      <w:r>
        <w:rPr>
          <w:rFonts w:ascii="Cambria Math" w:eastAsia="Cambria Math"/>
          <w:w w:val="105"/>
          <w:position w:val="-11"/>
          <w:sz w:val="17"/>
        </w:rPr>
        <w:t>2</w:t>
      </w:r>
      <w:r>
        <w:rPr>
          <w:rFonts w:ascii="Cambria Math" w:eastAsia="Cambria Math"/>
          <w:spacing w:val="1"/>
          <w:w w:val="105"/>
          <w:position w:val="-11"/>
          <w:sz w:val="17"/>
        </w:rPr>
        <w:t xml:space="preserve"> </w:t>
      </w:r>
      <w:r>
        <w:rPr>
          <w:rFonts w:ascii="Cambria Math" w:eastAsia="Cambria Math"/>
          <w:w w:val="105"/>
        </w:rPr>
        <w:t>,</w:t>
      </w:r>
      <w:r>
        <w:rPr>
          <w:rFonts w:ascii="Cambria Math" w:eastAsia="Cambria Math"/>
          <w:spacing w:val="-16"/>
          <w:w w:val="105"/>
        </w:rPr>
        <w:t xml:space="preserve"> </w:t>
      </w:r>
      <w:r>
        <w:rPr>
          <w:rFonts w:ascii="Cambria Math" w:eastAsia="Cambria Math"/>
          <w:w w:val="105"/>
        </w:rPr>
        <w:t>𝑥</w:t>
      </w:r>
      <w:r>
        <w:rPr>
          <w:rFonts w:ascii="Cambria Math" w:eastAsia="Cambria Math"/>
          <w:w w:val="105"/>
          <w:vertAlign w:val="subscript"/>
        </w:rPr>
        <w:t>𝑖</w:t>
      </w:r>
      <w:r>
        <w:rPr>
          <w:rFonts w:ascii="Cambria Math" w:eastAsia="Cambria Math"/>
          <w:spacing w:val="11"/>
          <w:w w:val="105"/>
        </w:rPr>
        <w:t xml:space="preserve"> </w:t>
      </w:r>
      <w:r>
        <w:rPr>
          <w:rFonts w:ascii="Cambria Math" w:eastAsia="Cambria Math"/>
          <w:spacing w:val="-18"/>
          <w:w w:val="105"/>
        </w:rPr>
        <w:t>+</w:t>
      </w:r>
    </w:p>
    <w:p w:rsidR="00084593" w:rsidRDefault="008C3AA6">
      <w:pPr>
        <w:spacing w:before="71" w:line="288" w:lineRule="auto"/>
        <w:ind w:left="59" w:right="-1" w:hanging="46"/>
        <w:rPr>
          <w:rFonts w:ascii="Cambria Math" w:eastAsia="Cambria Math"/>
          <w:sz w:val="17"/>
        </w:rPr>
      </w:pPr>
      <w:r>
        <w:br w:type="column"/>
      </w:r>
      <w:r>
        <w:rPr>
          <w:rFonts w:ascii="Cambria Math" w:eastAsia="Cambria Math"/>
          <w:spacing w:val="-6"/>
          <w:w w:val="105"/>
          <w:sz w:val="17"/>
        </w:rPr>
        <w:lastRenderedPageBreak/>
        <w:t>𝑘</w:t>
      </w:r>
      <w:r>
        <w:rPr>
          <w:rFonts w:ascii="Cambria Math" w:eastAsia="Cambria Math"/>
          <w:spacing w:val="-6"/>
          <w:w w:val="105"/>
          <w:position w:val="-2"/>
          <w:sz w:val="14"/>
        </w:rPr>
        <w:t>1</w:t>
      </w:r>
      <w:r>
        <w:rPr>
          <w:rFonts w:ascii="Cambria Math" w:eastAsia="Cambria Math"/>
          <w:spacing w:val="40"/>
          <w:w w:val="105"/>
          <w:position w:val="-2"/>
          <w:sz w:val="14"/>
        </w:rPr>
        <w:t xml:space="preserve"> </w:t>
      </w:r>
      <w:r>
        <w:rPr>
          <w:rFonts w:ascii="Cambria Math" w:eastAsia="Cambria Math"/>
          <w:spacing w:val="-10"/>
          <w:w w:val="105"/>
          <w:sz w:val="17"/>
        </w:rPr>
        <w:t>2</w:t>
      </w:r>
    </w:p>
    <w:p w:rsidR="00084593" w:rsidRDefault="008C3AA6">
      <w:pPr>
        <w:pStyle w:val="BodyText"/>
        <w:tabs>
          <w:tab w:val="left" w:pos="3960"/>
        </w:tabs>
        <w:spacing w:before="146"/>
      </w:pPr>
      <w:r>
        <w:br w:type="column"/>
      </w:r>
      <w:r>
        <w:rPr>
          <w:rFonts w:ascii="Cambria Math"/>
          <w:spacing w:val="-10"/>
          <w:w w:val="110"/>
        </w:rPr>
        <w:lastRenderedPageBreak/>
        <w:t>)</w:t>
      </w:r>
      <w:r>
        <w:rPr>
          <w:rFonts w:ascii="Cambria Math"/>
        </w:rPr>
        <w:tab/>
      </w:r>
      <w:r>
        <w:rPr>
          <w:spacing w:val="-2"/>
          <w:w w:val="110"/>
        </w:rPr>
        <w:t>(4.6)</w:t>
      </w:r>
    </w:p>
    <w:p w:rsidR="00084593" w:rsidRDefault="00084593">
      <w:pPr>
        <w:pStyle w:val="BodyText"/>
        <w:sectPr w:rsidR="00084593">
          <w:type w:val="continuous"/>
          <w:pgSz w:w="11910" w:h="16840"/>
          <w:pgMar w:top="1920" w:right="1417" w:bottom="280" w:left="1700" w:header="717" w:footer="0" w:gutter="0"/>
          <w:cols w:num="4" w:space="720" w:equalWidth="0">
            <w:col w:w="3086" w:space="40"/>
            <w:col w:w="685" w:space="39"/>
            <w:col w:w="200" w:space="9"/>
            <w:col w:w="4734"/>
          </w:cols>
        </w:sectPr>
      </w:pPr>
    </w:p>
    <w:p w:rsidR="00084593" w:rsidRDefault="00084593">
      <w:pPr>
        <w:pStyle w:val="BodyText"/>
        <w:spacing w:before="2"/>
        <w:rPr>
          <w:sz w:val="12"/>
        </w:rPr>
      </w:pPr>
    </w:p>
    <w:p w:rsidR="00084593" w:rsidRDefault="00084593">
      <w:pPr>
        <w:pStyle w:val="BodyText"/>
        <w:rPr>
          <w:sz w:val="12"/>
        </w:rPr>
        <w:sectPr w:rsidR="00084593">
          <w:type w:val="continuous"/>
          <w:pgSz w:w="11910" w:h="16840"/>
          <w:pgMar w:top="1920" w:right="1417" w:bottom="280" w:left="1700" w:header="717" w:footer="0" w:gutter="0"/>
          <w:cols w:space="720"/>
        </w:sectPr>
      </w:pPr>
    </w:p>
    <w:p w:rsidR="00084593" w:rsidRDefault="008C3AA6">
      <w:pPr>
        <w:pStyle w:val="BodyText"/>
        <w:spacing w:before="146"/>
        <w:ind w:left="1701"/>
        <w:rPr>
          <w:rFonts w:ascii="Cambria Math" w:eastAsia="Cambria Math" w:hAnsi="Cambria Math"/>
        </w:rPr>
      </w:pPr>
      <w:r>
        <w:rPr>
          <w:rFonts w:ascii="Cambria Math" w:eastAsia="Cambria Math" w:hAnsi="Cambria Math"/>
          <w:w w:val="105"/>
        </w:rPr>
        <w:lastRenderedPageBreak/>
        <w:t>𝑘</w:t>
      </w:r>
      <w:r>
        <w:rPr>
          <w:rFonts w:ascii="Cambria Math" w:eastAsia="Cambria Math" w:hAnsi="Cambria Math"/>
          <w:w w:val="105"/>
          <w:vertAlign w:val="subscript"/>
        </w:rPr>
        <w:t>3</w:t>
      </w:r>
      <w:r>
        <w:rPr>
          <w:rFonts w:ascii="Cambria Math" w:eastAsia="Cambria Math" w:hAnsi="Cambria Math"/>
          <w:spacing w:val="17"/>
          <w:w w:val="105"/>
        </w:rPr>
        <w:t xml:space="preserve"> </w:t>
      </w:r>
      <w:r>
        <w:rPr>
          <w:rFonts w:ascii="Cambria Math" w:eastAsia="Cambria Math" w:hAnsi="Cambria Math"/>
          <w:w w:val="105"/>
        </w:rPr>
        <w:t>=</w:t>
      </w:r>
      <w:r>
        <w:rPr>
          <w:rFonts w:ascii="Cambria Math" w:eastAsia="Cambria Math" w:hAnsi="Cambria Math"/>
          <w:spacing w:val="5"/>
          <w:w w:val="105"/>
        </w:rPr>
        <w:t xml:space="preserve"> </w:t>
      </w:r>
      <w:r>
        <w:rPr>
          <w:rFonts w:ascii="Cambria Math" w:eastAsia="Cambria Math" w:hAnsi="Cambria Math"/>
          <w:w w:val="105"/>
        </w:rPr>
        <w:t>ℎ𝑓</w:t>
      </w:r>
      <w:r>
        <w:rPr>
          <w:rFonts w:ascii="Cambria Math" w:eastAsia="Cambria Math" w:hAnsi="Cambria Math"/>
          <w:spacing w:val="-11"/>
          <w:w w:val="105"/>
        </w:rPr>
        <w:t xml:space="preserve"> </w:t>
      </w:r>
      <w:r>
        <w:rPr>
          <w:rFonts w:ascii="Cambria Math" w:eastAsia="Cambria Math" w:hAnsi="Cambria Math"/>
          <w:w w:val="105"/>
        </w:rPr>
        <w:t>(𝑡</w:t>
      </w:r>
      <w:r>
        <w:rPr>
          <w:rFonts w:ascii="Cambria Math" w:eastAsia="Cambria Math" w:hAnsi="Cambria Math"/>
          <w:w w:val="105"/>
          <w:vertAlign w:val="subscript"/>
        </w:rPr>
        <w:t>𝑖</w:t>
      </w:r>
      <w:r>
        <w:rPr>
          <w:rFonts w:ascii="Cambria Math" w:eastAsia="Cambria Math" w:hAnsi="Cambria Math"/>
          <w:spacing w:val="10"/>
          <w:w w:val="105"/>
        </w:rPr>
        <w:t xml:space="preserve"> </w:t>
      </w:r>
      <w:r>
        <w:rPr>
          <w:rFonts w:ascii="Cambria Math" w:eastAsia="Cambria Math" w:hAnsi="Cambria Math"/>
          <w:spacing w:val="-14"/>
          <w:w w:val="105"/>
        </w:rPr>
        <w:t>+</w:t>
      </w:r>
    </w:p>
    <w:p w:rsidR="00084593" w:rsidRDefault="008C3AA6">
      <w:pPr>
        <w:spacing w:before="71" w:line="137" w:lineRule="exact"/>
        <w:ind w:left="13"/>
        <w:rPr>
          <w:rFonts w:ascii="Cambria Math" w:hAnsi="Cambria Math"/>
          <w:sz w:val="17"/>
        </w:rPr>
      </w:pPr>
      <w:r>
        <w:br w:type="column"/>
      </w:r>
      <w:r>
        <w:rPr>
          <w:rFonts w:ascii="Cambria Math" w:hAnsi="Cambria Math"/>
          <w:spacing w:val="-10"/>
          <w:w w:val="110"/>
          <w:sz w:val="17"/>
        </w:rPr>
        <w:lastRenderedPageBreak/>
        <w:t>ℎ</w:t>
      </w:r>
    </w:p>
    <w:p w:rsidR="00084593" w:rsidRDefault="008C3AA6">
      <w:pPr>
        <w:pStyle w:val="BodyText"/>
        <w:spacing w:line="172" w:lineRule="auto"/>
        <w:ind w:left="18"/>
        <w:rPr>
          <w:rFonts w:ascii="Cambria Math" w:eastAsia="Cambria Math"/>
        </w:rPr>
      </w:pPr>
      <w:r>
        <w:rPr>
          <w:rFonts w:ascii="Cambria Math" w:eastAsia="Cambria Math"/>
          <w:noProof/>
          <w:lang w:val="en-US"/>
        </w:rPr>
        <mc:AlternateContent>
          <mc:Choice Requires="wps">
            <w:drawing>
              <wp:anchor distT="0" distB="0" distL="0" distR="0" simplePos="0" relativeHeight="481758208" behindDoc="1" locked="0" layoutInCell="1" allowOverlap="1" wp14:anchorId="4BCBE35B" wp14:editId="67DE0A4D">
                <wp:simplePos x="0" y="0"/>
                <wp:positionH relativeFrom="page">
                  <wp:posOffset>3073019</wp:posOffset>
                </wp:positionH>
                <wp:positionV relativeFrom="paragraph">
                  <wp:posOffset>56965</wp:posOffset>
                </wp:positionV>
                <wp:extent cx="70485" cy="10795"/>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 cy="10795"/>
                        </a:xfrm>
                        <a:custGeom>
                          <a:avLst/>
                          <a:gdLst/>
                          <a:ahLst/>
                          <a:cxnLst/>
                          <a:rect l="l" t="t" r="r" b="b"/>
                          <a:pathLst>
                            <a:path w="70485" h="10795">
                              <a:moveTo>
                                <a:pt x="70104" y="0"/>
                              </a:moveTo>
                              <a:lnTo>
                                <a:pt x="0" y="0"/>
                              </a:lnTo>
                              <a:lnTo>
                                <a:pt x="0" y="10667"/>
                              </a:lnTo>
                              <a:lnTo>
                                <a:pt x="70104" y="10667"/>
                              </a:lnTo>
                              <a:lnTo>
                                <a:pt x="701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98B6AB" id="Graphic 117" o:spid="_x0000_s1026" style="position:absolute;margin-left:241.95pt;margin-top:4.5pt;width:5.55pt;height:.85pt;z-index:-21558272;visibility:visible;mso-wrap-style:square;mso-wrap-distance-left:0;mso-wrap-distance-top:0;mso-wrap-distance-right:0;mso-wrap-distance-bottom:0;mso-position-horizontal:absolute;mso-position-horizontal-relative:page;mso-position-vertical:absolute;mso-position-vertical-relative:text;v-text-anchor:top" coordsize="704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" path="m70104,l,,,10667r70104,l70104,xe" fillcolor="black" stroked="f">
                <v:path arrowok="t"/>
                <w10:wrap anchorx="page"/>
              </v:shape>
            </w:pict>
          </mc:Fallback>
        </mc:AlternateContent>
      </w:r>
      <w:r>
        <w:rPr>
          <w:rFonts w:ascii="Cambria Math" w:eastAsia="Cambria Math"/>
          <w:w w:val="105"/>
          <w:position w:val="-11"/>
          <w:sz w:val="17"/>
        </w:rPr>
        <w:t>4</w:t>
      </w:r>
      <w:r>
        <w:rPr>
          <w:rFonts w:ascii="Cambria Math" w:eastAsia="Cambria Math"/>
          <w:spacing w:val="1"/>
          <w:w w:val="105"/>
          <w:position w:val="-11"/>
          <w:sz w:val="17"/>
        </w:rPr>
        <w:t xml:space="preserve"> </w:t>
      </w:r>
      <w:r>
        <w:rPr>
          <w:rFonts w:ascii="Cambria Math" w:eastAsia="Cambria Math"/>
          <w:w w:val="105"/>
        </w:rPr>
        <w:t>,</w:t>
      </w:r>
      <w:r>
        <w:rPr>
          <w:rFonts w:ascii="Cambria Math" w:eastAsia="Cambria Math"/>
          <w:spacing w:val="-16"/>
          <w:w w:val="105"/>
        </w:rPr>
        <w:t xml:space="preserve"> </w:t>
      </w:r>
      <w:r>
        <w:rPr>
          <w:rFonts w:ascii="Cambria Math" w:eastAsia="Cambria Math"/>
          <w:w w:val="105"/>
        </w:rPr>
        <w:t>𝑥</w:t>
      </w:r>
      <w:r>
        <w:rPr>
          <w:rFonts w:ascii="Cambria Math" w:eastAsia="Cambria Math"/>
          <w:w w:val="105"/>
          <w:vertAlign w:val="subscript"/>
        </w:rPr>
        <w:t>𝑖</w:t>
      </w:r>
      <w:r>
        <w:rPr>
          <w:rFonts w:ascii="Cambria Math" w:eastAsia="Cambria Math"/>
          <w:spacing w:val="11"/>
          <w:w w:val="105"/>
        </w:rPr>
        <w:t xml:space="preserve"> </w:t>
      </w:r>
      <w:r>
        <w:rPr>
          <w:rFonts w:ascii="Cambria Math" w:eastAsia="Cambria Math"/>
          <w:spacing w:val="-18"/>
          <w:w w:val="105"/>
        </w:rPr>
        <w:t>+</w:t>
      </w:r>
    </w:p>
    <w:p w:rsidR="00084593" w:rsidRDefault="008C3AA6">
      <w:pPr>
        <w:spacing w:before="71"/>
        <w:ind w:left="13"/>
        <w:jc w:val="center"/>
        <w:rPr>
          <w:rFonts w:ascii="Cambria Math" w:eastAsia="Cambria Math"/>
          <w:position w:val="-2"/>
          <w:sz w:val="14"/>
        </w:rPr>
      </w:pPr>
      <w:r>
        <w:br w:type="column"/>
      </w:r>
      <w:r>
        <w:rPr>
          <w:rFonts w:ascii="Cambria Math" w:eastAsia="Cambria Math"/>
          <w:spacing w:val="-2"/>
          <w:w w:val="105"/>
          <w:sz w:val="17"/>
        </w:rPr>
        <w:lastRenderedPageBreak/>
        <w:t>3𝑘</w:t>
      </w:r>
      <w:r>
        <w:rPr>
          <w:rFonts w:ascii="Cambria Math" w:eastAsia="Cambria Math"/>
          <w:spacing w:val="-2"/>
          <w:w w:val="105"/>
          <w:position w:val="-2"/>
          <w:sz w:val="14"/>
        </w:rPr>
        <w:t>1</w:t>
      </w:r>
      <w:r>
        <w:rPr>
          <w:rFonts w:ascii="Cambria Math" w:eastAsia="Cambria Math"/>
          <w:spacing w:val="-2"/>
          <w:w w:val="105"/>
          <w:sz w:val="17"/>
        </w:rPr>
        <w:t>+𝑘</w:t>
      </w:r>
      <w:r>
        <w:rPr>
          <w:rFonts w:ascii="Cambria Math" w:eastAsia="Cambria Math"/>
          <w:spacing w:val="-2"/>
          <w:w w:val="105"/>
          <w:position w:val="-2"/>
          <w:sz w:val="14"/>
        </w:rPr>
        <w:t>1</w:t>
      </w:r>
    </w:p>
    <w:p w:rsidR="00084593" w:rsidRDefault="008C3AA6">
      <w:pPr>
        <w:pStyle w:val="BodyText"/>
        <w:spacing w:line="20" w:lineRule="exact"/>
        <w:ind w:left="13" w:right="-72"/>
        <w:rPr>
          <w:rFonts w:ascii="Cambria Math"/>
          <w:sz w:val="2"/>
        </w:rPr>
      </w:pPr>
      <w:r>
        <w:rPr>
          <w:rFonts w:ascii="Cambria Math"/>
          <w:noProof/>
          <w:sz w:val="2"/>
          <w:lang w:val="en-US"/>
        </w:rPr>
        <mc:AlternateContent>
          <mc:Choice Requires="wpg">
            <w:drawing>
              <wp:inline distT="0" distB="0" distL="0" distR="0" wp14:anchorId="4C3E098F" wp14:editId="030187C6">
                <wp:extent cx="386080" cy="10795"/>
                <wp:effectExtent l="0" t="0" r="0" b="0"/>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080" cy="10795"/>
                          <a:chOff x="0" y="0"/>
                          <a:chExt cx="386080" cy="10795"/>
                        </a:xfrm>
                      </wpg:grpSpPr>
                      <wps:wsp>
                        <wps:cNvPr id="119" name="Graphic 119"/>
                        <wps:cNvSpPr/>
                        <wps:spPr>
                          <a:xfrm>
                            <a:off x="0" y="0"/>
                            <a:ext cx="386080" cy="10795"/>
                          </a:xfrm>
                          <a:custGeom>
                            <a:avLst/>
                            <a:gdLst/>
                            <a:ahLst/>
                            <a:cxnLst/>
                            <a:rect l="l" t="t" r="r" b="b"/>
                            <a:pathLst>
                              <a:path w="386080" h="10795">
                                <a:moveTo>
                                  <a:pt x="385572" y="0"/>
                                </a:moveTo>
                                <a:lnTo>
                                  <a:pt x="0" y="0"/>
                                </a:lnTo>
                                <a:lnTo>
                                  <a:pt x="0" y="10667"/>
                                </a:lnTo>
                                <a:lnTo>
                                  <a:pt x="385572" y="10667"/>
                                </a:lnTo>
                                <a:lnTo>
                                  <a:pt x="3855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E854E5" id="Group 118" o:spid="_x0000_s1026" style="width:30.4pt;height:.85pt;mso-position-horizontal-relative:char;mso-position-vertical-relative:line" coordsize="3860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">
                <v:shape id="Graphic 119" o:spid="_x0000_s1027" style="position:absolute;width:386080;height:10795;visibility:visible;mso-wrap-style:square;v-text-anchor:top" coordsize="38608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QSH8EA&#10;AADcAAAADwAAAGRycy9kb3ducmV2LnhtbERPTYvCMBC9C/6HMII3TV1BtBpFxEK9uOh68Dg2Y1ts&#10;Jt0mav33ZkHY2zze5yxWranEgxpXWlYwGkYgiDOrS84VnH6SwRSE88gaK8uk4EUOVstuZ4Gxtk8+&#10;0OPocxFC2MWooPC+jqV0WUEG3dDWxIG72sagD7DJpW7wGcJNJb+iaCINlhwaCqxpU1B2O96Ngu35&#10;d7/z22r8LSOemktyTpMsVarfa9dzEJ5a/y/+uFMd5o9m8PdMuEA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UEh/BAAAA3AAAAA8AAAAAAAAAAAAAAAAAmAIAAGRycy9kb3du&#10;cmV2LnhtbFBLBQYAAAAABAAEAPUAAACGAwAAAAA=&#10;" path="m385572,l,,,10667r385572,l385572,xe" fillcolor="black" stroked="f">
                  <v:path arrowok="t"/>
                </v:shape>
                <w10:anchorlock/>
              </v:group>
            </w:pict>
          </mc:Fallback>
        </mc:AlternateContent>
      </w:r>
    </w:p>
    <w:p w:rsidR="00084593" w:rsidRDefault="008C3AA6">
      <w:pPr>
        <w:spacing w:before="19"/>
        <w:ind w:left="14"/>
        <w:jc w:val="center"/>
        <w:rPr>
          <w:rFonts w:ascii="Cambria Math"/>
          <w:sz w:val="17"/>
        </w:rPr>
      </w:pPr>
      <w:r>
        <w:rPr>
          <w:rFonts w:ascii="Cambria Math"/>
          <w:spacing w:val="-5"/>
          <w:w w:val="105"/>
          <w:sz w:val="17"/>
        </w:rPr>
        <w:t>16</w:t>
      </w:r>
    </w:p>
    <w:p w:rsidR="00084593" w:rsidRDefault="008C3AA6">
      <w:pPr>
        <w:pStyle w:val="BodyText"/>
        <w:tabs>
          <w:tab w:val="left" w:pos="3545"/>
        </w:tabs>
        <w:spacing w:before="146"/>
      </w:pPr>
      <w:r>
        <w:br w:type="column"/>
      </w:r>
      <w:r>
        <w:rPr>
          <w:rFonts w:ascii="Cambria Math"/>
          <w:spacing w:val="-10"/>
          <w:w w:val="110"/>
        </w:rPr>
        <w:lastRenderedPageBreak/>
        <w:t>)</w:t>
      </w:r>
      <w:r>
        <w:rPr>
          <w:rFonts w:ascii="Cambria Math"/>
        </w:rPr>
        <w:tab/>
      </w:r>
      <w:r>
        <w:rPr>
          <w:spacing w:val="-2"/>
          <w:w w:val="110"/>
        </w:rPr>
        <w:t>(4.7)</w:t>
      </w:r>
    </w:p>
    <w:p w:rsidR="00084593" w:rsidRDefault="00084593">
      <w:pPr>
        <w:pStyle w:val="BodyText"/>
        <w:sectPr w:rsidR="00084593">
          <w:type w:val="continuous"/>
          <w:pgSz w:w="11910" w:h="16840"/>
          <w:pgMar w:top="1920" w:right="1417" w:bottom="280" w:left="1700" w:header="717" w:footer="0" w:gutter="0"/>
          <w:cols w:num="4" w:space="720" w:equalWidth="0">
            <w:col w:w="3086" w:space="40"/>
            <w:col w:w="685" w:space="39"/>
            <w:col w:w="618" w:space="6"/>
            <w:col w:w="4319"/>
          </w:cols>
        </w:sectPr>
      </w:pPr>
    </w:p>
    <w:p w:rsidR="00084593" w:rsidRDefault="00084593">
      <w:pPr>
        <w:pStyle w:val="BodyText"/>
        <w:spacing w:before="8"/>
        <w:rPr>
          <w:sz w:val="15"/>
        </w:rPr>
      </w:pPr>
    </w:p>
    <w:p w:rsidR="00084593" w:rsidRDefault="00084593">
      <w:pPr>
        <w:pStyle w:val="BodyText"/>
        <w:rPr>
          <w:sz w:val="15"/>
        </w:rPr>
        <w:sectPr w:rsidR="00084593">
          <w:type w:val="continuous"/>
          <w:pgSz w:w="11910" w:h="16840"/>
          <w:pgMar w:top="1920" w:right="1417" w:bottom="280" w:left="1700" w:header="717" w:footer="0" w:gutter="0"/>
          <w:cols w:space="720"/>
        </w:sectPr>
      </w:pPr>
    </w:p>
    <w:p w:rsidR="00084593" w:rsidRDefault="008C3AA6">
      <w:pPr>
        <w:pStyle w:val="BodyText"/>
        <w:spacing w:before="147"/>
        <w:ind w:left="1701"/>
        <w:rPr>
          <w:rFonts w:ascii="Cambria Math" w:eastAsia="Cambria Math" w:hAnsi="Cambria Math"/>
        </w:rPr>
      </w:pPr>
      <w:r>
        <w:rPr>
          <w:rFonts w:ascii="Cambria Math" w:eastAsia="Cambria Math" w:hAnsi="Cambria Math"/>
          <w:w w:val="105"/>
        </w:rPr>
        <w:lastRenderedPageBreak/>
        <w:t>𝑘</w:t>
      </w:r>
      <w:r>
        <w:rPr>
          <w:rFonts w:ascii="Cambria Math" w:eastAsia="Cambria Math" w:hAnsi="Cambria Math"/>
          <w:w w:val="105"/>
          <w:vertAlign w:val="subscript"/>
        </w:rPr>
        <w:t>4</w:t>
      </w:r>
      <w:r>
        <w:rPr>
          <w:rFonts w:ascii="Cambria Math" w:eastAsia="Cambria Math" w:hAnsi="Cambria Math"/>
          <w:spacing w:val="17"/>
          <w:w w:val="105"/>
        </w:rPr>
        <w:t xml:space="preserve"> </w:t>
      </w:r>
      <w:r>
        <w:rPr>
          <w:rFonts w:ascii="Cambria Math" w:eastAsia="Cambria Math" w:hAnsi="Cambria Math"/>
          <w:w w:val="105"/>
        </w:rPr>
        <w:t>=</w:t>
      </w:r>
      <w:r>
        <w:rPr>
          <w:rFonts w:ascii="Cambria Math" w:eastAsia="Cambria Math" w:hAnsi="Cambria Math"/>
          <w:spacing w:val="5"/>
          <w:w w:val="105"/>
        </w:rPr>
        <w:t xml:space="preserve"> </w:t>
      </w:r>
      <w:r>
        <w:rPr>
          <w:rFonts w:ascii="Cambria Math" w:eastAsia="Cambria Math" w:hAnsi="Cambria Math"/>
          <w:w w:val="105"/>
        </w:rPr>
        <w:t>ℎ𝑓</w:t>
      </w:r>
      <w:r>
        <w:rPr>
          <w:rFonts w:ascii="Cambria Math" w:eastAsia="Cambria Math" w:hAnsi="Cambria Math"/>
          <w:spacing w:val="-11"/>
          <w:w w:val="105"/>
        </w:rPr>
        <w:t xml:space="preserve"> </w:t>
      </w:r>
      <w:r>
        <w:rPr>
          <w:rFonts w:ascii="Cambria Math" w:eastAsia="Cambria Math" w:hAnsi="Cambria Math"/>
          <w:w w:val="105"/>
        </w:rPr>
        <w:t>(𝑡</w:t>
      </w:r>
      <w:r>
        <w:rPr>
          <w:rFonts w:ascii="Cambria Math" w:eastAsia="Cambria Math" w:hAnsi="Cambria Math"/>
          <w:w w:val="105"/>
          <w:vertAlign w:val="subscript"/>
        </w:rPr>
        <w:t>𝑖</w:t>
      </w:r>
      <w:r>
        <w:rPr>
          <w:rFonts w:ascii="Cambria Math" w:eastAsia="Cambria Math" w:hAnsi="Cambria Math"/>
          <w:spacing w:val="10"/>
          <w:w w:val="105"/>
        </w:rPr>
        <w:t xml:space="preserve"> </w:t>
      </w:r>
      <w:r>
        <w:rPr>
          <w:rFonts w:ascii="Cambria Math" w:eastAsia="Cambria Math" w:hAnsi="Cambria Math"/>
          <w:spacing w:val="-14"/>
          <w:w w:val="105"/>
        </w:rPr>
        <w:t>+</w:t>
      </w:r>
    </w:p>
    <w:p w:rsidR="00084593" w:rsidRDefault="008C3AA6">
      <w:pPr>
        <w:spacing w:before="72" w:line="137" w:lineRule="exact"/>
        <w:ind w:left="13"/>
        <w:rPr>
          <w:rFonts w:ascii="Cambria Math" w:hAnsi="Cambria Math"/>
          <w:sz w:val="17"/>
        </w:rPr>
      </w:pPr>
      <w:r>
        <w:br w:type="column"/>
      </w:r>
      <w:r>
        <w:rPr>
          <w:rFonts w:ascii="Cambria Math" w:hAnsi="Cambria Math"/>
          <w:spacing w:val="-10"/>
          <w:w w:val="110"/>
          <w:sz w:val="17"/>
        </w:rPr>
        <w:lastRenderedPageBreak/>
        <w:t>ℎ</w:t>
      </w:r>
    </w:p>
    <w:p w:rsidR="00084593" w:rsidRDefault="008C3AA6">
      <w:pPr>
        <w:pStyle w:val="BodyText"/>
        <w:spacing w:line="172" w:lineRule="auto"/>
        <w:ind w:left="18"/>
        <w:rPr>
          <w:rFonts w:ascii="Cambria Math" w:eastAsia="Cambria Math"/>
        </w:rPr>
      </w:pPr>
      <w:r>
        <w:rPr>
          <w:rFonts w:ascii="Cambria Math" w:eastAsia="Cambria Math"/>
          <w:noProof/>
          <w:lang w:val="en-US"/>
        </w:rPr>
        <mc:AlternateContent>
          <mc:Choice Requires="wps">
            <w:drawing>
              <wp:anchor distT="0" distB="0" distL="0" distR="0" simplePos="0" relativeHeight="481758720" behindDoc="1" locked="0" layoutInCell="1" allowOverlap="1" wp14:anchorId="6CC25BB8" wp14:editId="774582CD">
                <wp:simplePos x="0" y="0"/>
                <wp:positionH relativeFrom="page">
                  <wp:posOffset>3073019</wp:posOffset>
                </wp:positionH>
                <wp:positionV relativeFrom="paragraph">
                  <wp:posOffset>56569</wp:posOffset>
                </wp:positionV>
                <wp:extent cx="70485" cy="10795"/>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 cy="10795"/>
                        </a:xfrm>
                        <a:custGeom>
                          <a:avLst/>
                          <a:gdLst/>
                          <a:ahLst/>
                          <a:cxnLst/>
                          <a:rect l="l" t="t" r="r" b="b"/>
                          <a:pathLst>
                            <a:path w="70485" h="10795">
                              <a:moveTo>
                                <a:pt x="70104" y="0"/>
                              </a:moveTo>
                              <a:lnTo>
                                <a:pt x="0" y="0"/>
                              </a:lnTo>
                              <a:lnTo>
                                <a:pt x="0" y="10667"/>
                              </a:lnTo>
                              <a:lnTo>
                                <a:pt x="70104" y="10667"/>
                              </a:lnTo>
                              <a:lnTo>
                                <a:pt x="701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9C0C96" id="Graphic 120" o:spid="_x0000_s1026" style="position:absolute;margin-left:241.95pt;margin-top:4.45pt;width:5.55pt;height:.85pt;z-index:-21557760;visibility:visible;mso-wrap-style:square;mso-wrap-distance-left:0;mso-wrap-distance-top:0;mso-wrap-distance-right:0;mso-wrap-distance-bottom:0;mso-position-horizontal:absolute;mso-position-horizontal-relative:page;mso-position-vertical:absolute;mso-position-vertical-relative:text;v-text-anchor:top" coordsize="704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" path="m70104,l,,,10667r70104,l70104,xe" fillcolor="black" stroked="f">
                <v:path arrowok="t"/>
                <w10:wrap anchorx="page"/>
              </v:shape>
            </w:pict>
          </mc:Fallback>
        </mc:AlternateContent>
      </w:r>
      <w:r>
        <w:rPr>
          <w:rFonts w:ascii="Cambria Math" w:eastAsia="Cambria Math"/>
          <w:noProof/>
          <w:lang w:val="en-US"/>
        </w:rPr>
        <mc:AlternateContent>
          <mc:Choice Requires="wps">
            <w:drawing>
              <wp:anchor distT="0" distB="0" distL="0" distR="0" simplePos="0" relativeHeight="481759232" behindDoc="1" locked="0" layoutInCell="1" allowOverlap="1" wp14:anchorId="40B7E50A" wp14:editId="69DA8021">
                <wp:simplePos x="0" y="0"/>
                <wp:positionH relativeFrom="page">
                  <wp:posOffset>3533266</wp:posOffset>
                </wp:positionH>
                <wp:positionV relativeFrom="paragraph">
                  <wp:posOffset>56569</wp:posOffset>
                </wp:positionV>
                <wp:extent cx="121920" cy="10795"/>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10795"/>
                        </a:xfrm>
                        <a:custGeom>
                          <a:avLst/>
                          <a:gdLst/>
                          <a:ahLst/>
                          <a:cxnLst/>
                          <a:rect l="l" t="t" r="r" b="b"/>
                          <a:pathLst>
                            <a:path w="121920" h="10795">
                              <a:moveTo>
                                <a:pt x="121920" y="0"/>
                              </a:moveTo>
                              <a:lnTo>
                                <a:pt x="0" y="0"/>
                              </a:lnTo>
                              <a:lnTo>
                                <a:pt x="0" y="10667"/>
                              </a:lnTo>
                              <a:lnTo>
                                <a:pt x="121920" y="10667"/>
                              </a:lnTo>
                              <a:lnTo>
                                <a:pt x="121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185DE2" id="Graphic 121" o:spid="_x0000_s1026" style="position:absolute;margin-left:278.2pt;margin-top:4.45pt;width:9.6pt;height:.85pt;z-index:-21557248;visibility:visible;mso-wrap-style:square;mso-wrap-distance-left:0;mso-wrap-distance-top:0;mso-wrap-distance-right:0;mso-wrap-distance-bottom:0;mso-position-horizontal:absolute;mso-position-horizontal-relative:page;mso-position-vertical:absolute;mso-position-vertical-relative:text;v-text-anchor:top" coordsize="1219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" path="m121920,l,,,10667r121920,l121920,xe" fillcolor="black" stroked="f">
                <v:path arrowok="t"/>
                <w10:wrap anchorx="page"/>
              </v:shape>
            </w:pict>
          </mc:Fallback>
        </mc:AlternateContent>
      </w:r>
      <w:r>
        <w:rPr>
          <w:rFonts w:ascii="Cambria Math" w:eastAsia="Cambria Math"/>
          <w:w w:val="105"/>
          <w:position w:val="-11"/>
          <w:sz w:val="17"/>
        </w:rPr>
        <w:t>2</w:t>
      </w:r>
      <w:r>
        <w:rPr>
          <w:rFonts w:ascii="Cambria Math" w:eastAsia="Cambria Math"/>
          <w:spacing w:val="1"/>
          <w:w w:val="105"/>
          <w:position w:val="-11"/>
          <w:sz w:val="17"/>
        </w:rPr>
        <w:t xml:space="preserve"> </w:t>
      </w:r>
      <w:r>
        <w:rPr>
          <w:rFonts w:ascii="Cambria Math" w:eastAsia="Cambria Math"/>
          <w:w w:val="105"/>
        </w:rPr>
        <w:t>,</w:t>
      </w:r>
      <w:r>
        <w:rPr>
          <w:rFonts w:ascii="Cambria Math" w:eastAsia="Cambria Math"/>
          <w:spacing w:val="-16"/>
          <w:w w:val="105"/>
        </w:rPr>
        <w:t xml:space="preserve"> </w:t>
      </w:r>
      <w:r>
        <w:rPr>
          <w:rFonts w:ascii="Cambria Math" w:eastAsia="Cambria Math"/>
          <w:w w:val="105"/>
        </w:rPr>
        <w:t>𝑥</w:t>
      </w:r>
      <w:r>
        <w:rPr>
          <w:rFonts w:ascii="Cambria Math" w:eastAsia="Cambria Math"/>
          <w:w w:val="105"/>
          <w:vertAlign w:val="subscript"/>
        </w:rPr>
        <w:t>𝑖</w:t>
      </w:r>
      <w:r>
        <w:rPr>
          <w:rFonts w:ascii="Cambria Math" w:eastAsia="Cambria Math"/>
          <w:spacing w:val="11"/>
          <w:w w:val="105"/>
        </w:rPr>
        <w:t xml:space="preserve"> </w:t>
      </w:r>
      <w:r>
        <w:rPr>
          <w:rFonts w:ascii="Cambria Math" w:eastAsia="Cambria Math"/>
          <w:spacing w:val="-18"/>
          <w:w w:val="105"/>
        </w:rPr>
        <w:t>+</w:t>
      </w:r>
    </w:p>
    <w:p w:rsidR="00084593" w:rsidRDefault="008C3AA6">
      <w:pPr>
        <w:spacing w:before="72" w:line="288" w:lineRule="auto"/>
        <w:ind w:left="59" w:right="-1" w:hanging="46"/>
        <w:rPr>
          <w:rFonts w:ascii="Cambria Math" w:eastAsia="Cambria Math"/>
          <w:sz w:val="17"/>
        </w:rPr>
      </w:pPr>
      <w:r>
        <w:br w:type="column"/>
      </w:r>
      <w:r>
        <w:rPr>
          <w:rFonts w:ascii="Cambria Math" w:eastAsia="Cambria Math"/>
          <w:spacing w:val="-6"/>
          <w:w w:val="105"/>
          <w:sz w:val="17"/>
        </w:rPr>
        <w:lastRenderedPageBreak/>
        <w:t>𝑘</w:t>
      </w:r>
      <w:r>
        <w:rPr>
          <w:rFonts w:ascii="Cambria Math" w:eastAsia="Cambria Math"/>
          <w:spacing w:val="-6"/>
          <w:w w:val="105"/>
          <w:position w:val="-2"/>
          <w:sz w:val="14"/>
        </w:rPr>
        <w:t>3</w:t>
      </w:r>
      <w:r>
        <w:rPr>
          <w:rFonts w:ascii="Cambria Math" w:eastAsia="Cambria Math"/>
          <w:spacing w:val="40"/>
          <w:w w:val="105"/>
          <w:position w:val="-2"/>
          <w:sz w:val="14"/>
        </w:rPr>
        <w:t xml:space="preserve"> </w:t>
      </w:r>
      <w:r>
        <w:rPr>
          <w:rFonts w:ascii="Cambria Math" w:eastAsia="Cambria Math"/>
          <w:spacing w:val="-10"/>
          <w:w w:val="105"/>
          <w:sz w:val="17"/>
        </w:rPr>
        <w:t>2</w:t>
      </w:r>
    </w:p>
    <w:p w:rsidR="00084593" w:rsidRDefault="008C3AA6">
      <w:pPr>
        <w:pStyle w:val="BodyText"/>
        <w:tabs>
          <w:tab w:val="left" w:pos="3960"/>
        </w:tabs>
        <w:spacing w:before="147"/>
      </w:pPr>
      <w:r>
        <w:br w:type="column"/>
      </w:r>
      <w:r>
        <w:rPr>
          <w:rFonts w:ascii="Cambria Math"/>
          <w:spacing w:val="-10"/>
          <w:w w:val="110"/>
        </w:rPr>
        <w:lastRenderedPageBreak/>
        <w:t>)</w:t>
      </w:r>
      <w:r>
        <w:rPr>
          <w:rFonts w:ascii="Cambria Math"/>
        </w:rPr>
        <w:tab/>
      </w:r>
      <w:r>
        <w:rPr>
          <w:spacing w:val="-2"/>
          <w:w w:val="110"/>
        </w:rPr>
        <w:t>(4.8)</w:t>
      </w:r>
    </w:p>
    <w:p w:rsidR="00084593" w:rsidRDefault="00084593">
      <w:pPr>
        <w:pStyle w:val="BodyText"/>
        <w:sectPr w:rsidR="00084593">
          <w:type w:val="continuous"/>
          <w:pgSz w:w="11910" w:h="16840"/>
          <w:pgMar w:top="1920" w:right="1417" w:bottom="280" w:left="1700" w:header="717" w:footer="0" w:gutter="0"/>
          <w:cols w:num="4" w:space="720" w:equalWidth="0">
            <w:col w:w="3086" w:space="40"/>
            <w:col w:w="685" w:space="39"/>
            <w:col w:w="200" w:space="9"/>
            <w:col w:w="4734"/>
          </w:cols>
        </w:sectPr>
      </w:pPr>
    </w:p>
    <w:p w:rsidR="00084593" w:rsidRDefault="008C3AA6">
      <w:pPr>
        <w:tabs>
          <w:tab w:val="left" w:pos="8019"/>
        </w:tabs>
        <w:spacing w:before="212" w:line="217" w:lineRule="exact"/>
        <w:ind w:left="1701"/>
        <w:rPr>
          <w:sz w:val="24"/>
        </w:rPr>
      </w:pPr>
      <w:r>
        <w:rPr>
          <w:rFonts w:ascii="Cambria Math" w:eastAsia="Cambria Math" w:hAnsi="Cambria Math"/>
          <w:w w:val="105"/>
          <w:sz w:val="24"/>
        </w:rPr>
        <w:lastRenderedPageBreak/>
        <w:t>𝑘</w:t>
      </w:r>
      <w:r>
        <w:rPr>
          <w:rFonts w:ascii="Cambria Math" w:eastAsia="Cambria Math" w:hAnsi="Cambria Math"/>
          <w:spacing w:val="26"/>
          <w:w w:val="105"/>
          <w:sz w:val="24"/>
        </w:rPr>
        <w:t xml:space="preserve">  </w:t>
      </w:r>
      <w:r>
        <w:rPr>
          <w:rFonts w:ascii="Cambria Math" w:eastAsia="Cambria Math" w:hAnsi="Cambria Math"/>
          <w:w w:val="105"/>
          <w:sz w:val="24"/>
        </w:rPr>
        <w:t>=</w:t>
      </w:r>
      <w:r>
        <w:rPr>
          <w:rFonts w:ascii="Cambria Math" w:eastAsia="Cambria Math" w:hAnsi="Cambria Math"/>
          <w:spacing w:val="5"/>
          <w:w w:val="105"/>
          <w:sz w:val="24"/>
        </w:rPr>
        <w:t xml:space="preserve"> </w:t>
      </w:r>
      <w:r>
        <w:rPr>
          <w:rFonts w:ascii="Cambria Math" w:eastAsia="Cambria Math" w:hAnsi="Cambria Math"/>
          <w:w w:val="105"/>
          <w:sz w:val="24"/>
        </w:rPr>
        <w:t>ℎ𝑓</w:t>
      </w:r>
      <w:r>
        <w:rPr>
          <w:rFonts w:ascii="Cambria Math" w:eastAsia="Cambria Math" w:hAnsi="Cambria Math"/>
          <w:spacing w:val="-11"/>
          <w:w w:val="105"/>
          <w:sz w:val="24"/>
        </w:rPr>
        <w:t xml:space="preserve"> </w:t>
      </w:r>
      <w:r>
        <w:rPr>
          <w:rFonts w:ascii="Cambria Math" w:eastAsia="Cambria Math" w:hAnsi="Cambria Math"/>
          <w:w w:val="105"/>
          <w:sz w:val="24"/>
        </w:rPr>
        <w:t>(𝑡</w:t>
      </w:r>
      <w:r>
        <w:rPr>
          <w:rFonts w:ascii="Cambria Math" w:eastAsia="Cambria Math" w:hAnsi="Cambria Math"/>
          <w:spacing w:val="62"/>
          <w:w w:val="105"/>
          <w:sz w:val="24"/>
        </w:rPr>
        <w:t xml:space="preserve"> </w:t>
      </w:r>
      <w:r>
        <w:rPr>
          <w:rFonts w:ascii="Cambria Math" w:eastAsia="Cambria Math" w:hAnsi="Cambria Math"/>
          <w:w w:val="105"/>
          <w:sz w:val="24"/>
        </w:rPr>
        <w:t>+</w:t>
      </w:r>
      <w:r>
        <w:rPr>
          <w:rFonts w:ascii="Cambria Math" w:eastAsia="Cambria Math" w:hAnsi="Cambria Math"/>
          <w:spacing w:val="-6"/>
          <w:w w:val="105"/>
          <w:sz w:val="24"/>
        </w:rPr>
        <w:t xml:space="preserve"> </w:t>
      </w:r>
      <w:r>
        <w:rPr>
          <w:rFonts w:ascii="Cambria Math" w:eastAsia="Cambria Math" w:hAnsi="Cambria Math"/>
          <w:w w:val="105"/>
          <w:position w:val="14"/>
          <w:sz w:val="17"/>
        </w:rPr>
        <w:t xml:space="preserve">3ℎ </w:t>
      </w:r>
      <w:r>
        <w:rPr>
          <w:rFonts w:ascii="Cambria Math" w:eastAsia="Cambria Math" w:hAnsi="Cambria Math"/>
          <w:w w:val="105"/>
          <w:sz w:val="24"/>
        </w:rPr>
        <w:t>,</w:t>
      </w:r>
      <w:r>
        <w:rPr>
          <w:rFonts w:ascii="Cambria Math" w:eastAsia="Cambria Math" w:hAnsi="Cambria Math"/>
          <w:spacing w:val="-16"/>
          <w:w w:val="105"/>
          <w:sz w:val="24"/>
        </w:rPr>
        <w:t xml:space="preserve"> </w:t>
      </w:r>
      <w:r>
        <w:rPr>
          <w:rFonts w:ascii="Cambria Math" w:eastAsia="Cambria Math" w:hAnsi="Cambria Math"/>
          <w:w w:val="105"/>
          <w:sz w:val="24"/>
        </w:rPr>
        <w:t>𝑥</w:t>
      </w:r>
      <w:r>
        <w:rPr>
          <w:rFonts w:ascii="Cambria Math" w:eastAsia="Cambria Math" w:hAnsi="Cambria Math"/>
          <w:spacing w:val="61"/>
          <w:w w:val="105"/>
          <w:sz w:val="24"/>
        </w:rPr>
        <w:t xml:space="preserve"> </w:t>
      </w:r>
      <w:r>
        <w:rPr>
          <w:rFonts w:ascii="Cambria Math" w:eastAsia="Cambria Math" w:hAnsi="Cambria Math"/>
          <w:w w:val="105"/>
          <w:sz w:val="24"/>
        </w:rPr>
        <w:t>+</w:t>
      </w:r>
      <w:r>
        <w:rPr>
          <w:rFonts w:ascii="Cambria Math" w:eastAsia="Cambria Math" w:hAnsi="Cambria Math"/>
          <w:spacing w:val="-6"/>
          <w:w w:val="105"/>
          <w:sz w:val="24"/>
        </w:rPr>
        <w:t xml:space="preserve"> </w:t>
      </w:r>
      <w:r>
        <w:rPr>
          <w:rFonts w:ascii="Cambria Math" w:eastAsia="Cambria Math" w:hAnsi="Cambria Math"/>
          <w:spacing w:val="-2"/>
          <w:w w:val="105"/>
          <w:position w:val="14"/>
          <w:sz w:val="17"/>
        </w:rPr>
        <w:t>−3𝑘</w:t>
      </w:r>
      <w:r>
        <w:rPr>
          <w:rFonts w:ascii="Cambria Math" w:eastAsia="Cambria Math" w:hAnsi="Cambria Math"/>
          <w:spacing w:val="-2"/>
          <w:w w:val="105"/>
          <w:position w:val="11"/>
          <w:sz w:val="14"/>
        </w:rPr>
        <w:t>2</w:t>
      </w:r>
      <w:r>
        <w:rPr>
          <w:rFonts w:ascii="Cambria Math" w:eastAsia="Cambria Math" w:hAnsi="Cambria Math"/>
          <w:spacing w:val="-2"/>
          <w:w w:val="105"/>
          <w:position w:val="14"/>
          <w:sz w:val="17"/>
        </w:rPr>
        <w:t>+6𝑘</w:t>
      </w:r>
      <w:r>
        <w:rPr>
          <w:rFonts w:ascii="Cambria Math" w:eastAsia="Cambria Math" w:hAnsi="Cambria Math"/>
          <w:spacing w:val="-2"/>
          <w:w w:val="105"/>
          <w:position w:val="11"/>
          <w:sz w:val="14"/>
        </w:rPr>
        <w:t>3</w:t>
      </w:r>
      <w:r>
        <w:rPr>
          <w:rFonts w:ascii="Cambria Math" w:eastAsia="Cambria Math" w:hAnsi="Cambria Math"/>
          <w:spacing w:val="-2"/>
          <w:w w:val="105"/>
          <w:position w:val="14"/>
          <w:sz w:val="17"/>
        </w:rPr>
        <w:t>+9𝑘</w:t>
      </w:r>
      <w:r>
        <w:rPr>
          <w:rFonts w:ascii="Cambria Math" w:eastAsia="Cambria Math" w:hAnsi="Cambria Math"/>
          <w:spacing w:val="-2"/>
          <w:w w:val="105"/>
          <w:position w:val="11"/>
          <w:sz w:val="14"/>
        </w:rPr>
        <w:t>4</w:t>
      </w:r>
      <w:r>
        <w:rPr>
          <w:rFonts w:ascii="Cambria Math" w:eastAsia="Cambria Math" w:hAnsi="Cambria Math"/>
          <w:spacing w:val="-2"/>
          <w:w w:val="105"/>
          <w:sz w:val="24"/>
        </w:rPr>
        <w:t>)</w:t>
      </w:r>
      <w:r>
        <w:rPr>
          <w:rFonts w:ascii="Cambria Math" w:eastAsia="Cambria Math" w:hAnsi="Cambria Math"/>
          <w:sz w:val="24"/>
        </w:rPr>
        <w:tab/>
      </w:r>
      <w:r>
        <w:rPr>
          <w:spacing w:val="-2"/>
          <w:w w:val="105"/>
          <w:sz w:val="24"/>
        </w:rPr>
        <w:t>(4.9)</w:t>
      </w:r>
    </w:p>
    <w:p w:rsidR="00084593" w:rsidRDefault="00084593">
      <w:pPr>
        <w:spacing w:line="217" w:lineRule="exact"/>
        <w:rPr>
          <w:sz w:val="24"/>
        </w:rPr>
        <w:sectPr w:rsidR="00084593">
          <w:type w:val="continuous"/>
          <w:pgSz w:w="11910" w:h="16840"/>
          <w:pgMar w:top="1920" w:right="1417" w:bottom="280" w:left="1700" w:header="717" w:footer="0" w:gutter="0"/>
          <w:cols w:space="720"/>
        </w:sectPr>
      </w:pPr>
    </w:p>
    <w:p w:rsidR="00084593" w:rsidRDefault="008C3AA6">
      <w:pPr>
        <w:tabs>
          <w:tab w:val="left" w:pos="2776"/>
        </w:tabs>
        <w:spacing w:line="171" w:lineRule="exact"/>
        <w:ind w:left="1833"/>
        <w:rPr>
          <w:rFonts w:ascii="Cambria Math" w:eastAsia="Cambria Math"/>
          <w:sz w:val="17"/>
        </w:rPr>
      </w:pPr>
      <w:r>
        <w:rPr>
          <w:rFonts w:ascii="Cambria Math" w:eastAsia="Cambria Math"/>
          <w:noProof/>
          <w:sz w:val="17"/>
          <w:lang w:val="en-US"/>
        </w:rPr>
        <w:lastRenderedPageBreak/>
        <mc:AlternateContent>
          <mc:Choice Requires="wps">
            <w:drawing>
              <wp:anchor distT="0" distB="0" distL="0" distR="0" simplePos="0" relativeHeight="15771648" behindDoc="0" locked="0" layoutInCell="1" allowOverlap="1" wp14:anchorId="7E726779" wp14:editId="05F885F8">
                <wp:simplePos x="0" y="0"/>
                <wp:positionH relativeFrom="page">
                  <wp:posOffset>3073019</wp:posOffset>
                </wp:positionH>
                <wp:positionV relativeFrom="paragraph">
                  <wp:posOffset>5353</wp:posOffset>
                </wp:positionV>
                <wp:extent cx="132715" cy="10795"/>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715" cy="10795"/>
                        </a:xfrm>
                        <a:custGeom>
                          <a:avLst/>
                          <a:gdLst/>
                          <a:ahLst/>
                          <a:cxnLst/>
                          <a:rect l="l" t="t" r="r" b="b"/>
                          <a:pathLst>
                            <a:path w="132715" h="10795">
                              <a:moveTo>
                                <a:pt x="132587" y="0"/>
                              </a:moveTo>
                              <a:lnTo>
                                <a:pt x="0" y="0"/>
                              </a:lnTo>
                              <a:lnTo>
                                <a:pt x="0" y="10667"/>
                              </a:lnTo>
                              <a:lnTo>
                                <a:pt x="132587" y="10667"/>
                              </a:lnTo>
                              <a:lnTo>
                                <a:pt x="1325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8A0617" id="Graphic 122" o:spid="_x0000_s1026" style="position:absolute;margin-left:241.95pt;margin-top:.4pt;width:10.45pt;height:.85pt;z-index:15771648;visibility:visible;mso-wrap-style:square;mso-wrap-distance-left:0;mso-wrap-distance-top:0;mso-wrap-distance-right:0;mso-wrap-distance-bottom:0;mso-position-horizontal:absolute;mso-position-horizontal-relative:page;mso-position-vertical:absolute;mso-position-vertical-relative:text;v-text-anchor:top" coordsize="1327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" path="m132587,l,,,10667r132587,l132587,xe" fillcolor="black" stroked="f">
                <v:path arrowok="t"/>
                <w10:wrap anchorx="page"/>
              </v:shape>
            </w:pict>
          </mc:Fallback>
        </mc:AlternateContent>
      </w:r>
      <w:r>
        <w:rPr>
          <w:rFonts w:ascii="Cambria Math" w:eastAsia="Cambria Math"/>
          <w:noProof/>
          <w:sz w:val="17"/>
          <w:lang w:val="en-US"/>
        </w:rPr>
        <mc:AlternateContent>
          <mc:Choice Requires="wps">
            <w:drawing>
              <wp:anchor distT="0" distB="0" distL="0" distR="0" simplePos="0" relativeHeight="15772160" behindDoc="0" locked="0" layoutInCell="1" allowOverlap="1" wp14:anchorId="2A383C0F" wp14:editId="4A64D16F">
                <wp:simplePos x="0" y="0"/>
                <wp:positionH relativeFrom="page">
                  <wp:posOffset>3595751</wp:posOffset>
                </wp:positionH>
                <wp:positionV relativeFrom="paragraph">
                  <wp:posOffset>5353</wp:posOffset>
                </wp:positionV>
                <wp:extent cx="788670" cy="10795"/>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670" cy="10795"/>
                        </a:xfrm>
                        <a:custGeom>
                          <a:avLst/>
                          <a:gdLst/>
                          <a:ahLst/>
                          <a:cxnLst/>
                          <a:rect l="l" t="t" r="r" b="b"/>
                          <a:pathLst>
                            <a:path w="788670" h="10795">
                              <a:moveTo>
                                <a:pt x="788212" y="0"/>
                              </a:moveTo>
                              <a:lnTo>
                                <a:pt x="0" y="0"/>
                              </a:lnTo>
                              <a:lnTo>
                                <a:pt x="0" y="10667"/>
                              </a:lnTo>
                              <a:lnTo>
                                <a:pt x="788212" y="10667"/>
                              </a:lnTo>
                              <a:lnTo>
                                <a:pt x="7882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3BAD21" id="Graphic 123" o:spid="_x0000_s1026" style="position:absolute;margin-left:283.15pt;margin-top:.4pt;width:62.1pt;height:.85pt;z-index:15772160;visibility:visible;mso-wrap-style:square;mso-wrap-distance-left:0;mso-wrap-distance-top:0;mso-wrap-distance-right:0;mso-wrap-distance-bottom:0;mso-position-horizontal:absolute;mso-position-horizontal-relative:page;mso-position-vertical:absolute;mso-position-vertical-relative:text;v-text-anchor:top" coordsize="7886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" path="m788212,l,,,10667r788212,l788212,xe" fillcolor="black" stroked="f">
                <v:path arrowok="t"/>
                <w10:wrap anchorx="page"/>
              </v:shape>
            </w:pict>
          </mc:Fallback>
        </mc:AlternateContent>
      </w:r>
      <w:r>
        <w:rPr>
          <w:rFonts w:ascii="Cambria Math" w:eastAsia="Cambria Math"/>
          <w:spacing w:val="-10"/>
          <w:w w:val="105"/>
          <w:sz w:val="17"/>
        </w:rPr>
        <w:t>5</w:t>
      </w:r>
      <w:r>
        <w:rPr>
          <w:rFonts w:ascii="Cambria Math" w:eastAsia="Cambria Math"/>
          <w:sz w:val="17"/>
        </w:rPr>
        <w:tab/>
      </w:r>
      <w:r>
        <w:rPr>
          <w:rFonts w:ascii="Cambria Math" w:eastAsia="Cambria Math"/>
          <w:spacing w:val="-10"/>
          <w:w w:val="105"/>
          <w:sz w:val="17"/>
        </w:rPr>
        <w:t>𝑖</w:t>
      </w:r>
    </w:p>
    <w:p w:rsidR="00084593" w:rsidRDefault="008C3AA6">
      <w:pPr>
        <w:tabs>
          <w:tab w:val="left" w:pos="723"/>
          <w:tab w:val="left" w:pos="1657"/>
        </w:tabs>
        <w:spacing w:line="243" w:lineRule="exact"/>
        <w:ind w:left="317"/>
        <w:rPr>
          <w:rFonts w:ascii="Cambria Math" w:eastAsia="Cambria Math"/>
          <w:sz w:val="17"/>
        </w:rPr>
      </w:pPr>
      <w:r>
        <w:br w:type="column"/>
      </w:r>
      <w:r>
        <w:rPr>
          <w:rFonts w:ascii="Cambria Math" w:eastAsia="Cambria Math"/>
          <w:spacing w:val="-10"/>
          <w:w w:val="105"/>
          <w:sz w:val="17"/>
        </w:rPr>
        <w:lastRenderedPageBreak/>
        <w:t>4</w:t>
      </w:r>
      <w:r>
        <w:rPr>
          <w:rFonts w:ascii="Cambria Math" w:eastAsia="Cambria Math"/>
          <w:sz w:val="17"/>
        </w:rPr>
        <w:tab/>
      </w:r>
      <w:r>
        <w:rPr>
          <w:rFonts w:ascii="Cambria Math" w:eastAsia="Cambria Math"/>
          <w:spacing w:val="-10"/>
          <w:w w:val="105"/>
          <w:position w:val="7"/>
          <w:sz w:val="17"/>
        </w:rPr>
        <w:t>𝑖</w:t>
      </w:r>
      <w:r>
        <w:rPr>
          <w:rFonts w:ascii="Cambria Math" w:eastAsia="Cambria Math"/>
          <w:position w:val="7"/>
          <w:sz w:val="17"/>
        </w:rPr>
        <w:tab/>
      </w:r>
      <w:r>
        <w:rPr>
          <w:rFonts w:ascii="Cambria Math" w:eastAsia="Cambria Math"/>
          <w:spacing w:val="-10"/>
          <w:w w:val="105"/>
          <w:sz w:val="17"/>
        </w:rPr>
        <w:t>2</w:t>
      </w:r>
    </w:p>
    <w:p w:rsidR="00084593" w:rsidRDefault="00084593">
      <w:pPr>
        <w:spacing w:line="243" w:lineRule="exact"/>
        <w:rPr>
          <w:rFonts w:ascii="Cambria Math" w:eastAsia="Cambria Math"/>
          <w:sz w:val="17"/>
        </w:rPr>
        <w:sectPr w:rsidR="00084593">
          <w:type w:val="continuous"/>
          <w:pgSz w:w="11910" w:h="16840"/>
          <w:pgMar w:top="1920" w:right="1417" w:bottom="280" w:left="1700" w:header="717" w:footer="0" w:gutter="0"/>
          <w:cols w:num="2" w:space="720" w:equalWidth="0">
            <w:col w:w="2837" w:space="40"/>
            <w:col w:w="5916"/>
          </w:cols>
        </w:sectPr>
      </w:pPr>
    </w:p>
    <w:p w:rsidR="00084593" w:rsidRDefault="00084593">
      <w:pPr>
        <w:pStyle w:val="BodyText"/>
        <w:spacing w:before="2"/>
        <w:rPr>
          <w:rFonts w:ascii="Cambria Math"/>
          <w:sz w:val="15"/>
        </w:rPr>
      </w:pPr>
    </w:p>
    <w:p w:rsidR="00084593" w:rsidRDefault="00084593">
      <w:pPr>
        <w:pStyle w:val="BodyText"/>
        <w:rPr>
          <w:rFonts w:ascii="Cambria Math"/>
          <w:sz w:val="15"/>
        </w:rPr>
        <w:sectPr w:rsidR="00084593">
          <w:type w:val="continuous"/>
          <w:pgSz w:w="11910" w:h="16840"/>
          <w:pgMar w:top="1920" w:right="1417" w:bottom="280" w:left="1700" w:header="717" w:footer="0" w:gutter="0"/>
          <w:cols w:space="720"/>
        </w:sectPr>
      </w:pPr>
    </w:p>
    <w:p w:rsidR="00084593" w:rsidRDefault="008C3AA6">
      <w:pPr>
        <w:pStyle w:val="BodyText"/>
        <w:spacing w:before="146"/>
        <w:jc w:val="right"/>
        <w:rPr>
          <w:rFonts w:ascii="Cambria Math" w:eastAsia="Cambria Math"/>
        </w:rPr>
      </w:pPr>
      <w:r>
        <w:rPr>
          <w:rFonts w:ascii="Cambria Math" w:eastAsia="Cambria Math"/>
          <w:spacing w:val="-5"/>
          <w:w w:val="105"/>
        </w:rPr>
        <w:lastRenderedPageBreak/>
        <w:t>𝑘</w:t>
      </w:r>
      <w:r>
        <w:rPr>
          <w:rFonts w:ascii="Cambria Math" w:eastAsia="Cambria Math"/>
          <w:spacing w:val="-5"/>
          <w:w w:val="105"/>
          <w:vertAlign w:val="subscript"/>
        </w:rPr>
        <w:t>6</w:t>
      </w:r>
    </w:p>
    <w:p w:rsidR="00084593" w:rsidRDefault="008C3AA6">
      <w:pPr>
        <w:pStyle w:val="BodyText"/>
        <w:spacing w:before="146"/>
        <w:ind w:left="39"/>
        <w:rPr>
          <w:rFonts w:ascii="Cambria Math" w:eastAsia="Cambria Math" w:hAnsi="Cambria Math"/>
        </w:rPr>
      </w:pPr>
      <w:r>
        <w:br w:type="column"/>
      </w:r>
      <w:r>
        <w:rPr>
          <w:rFonts w:ascii="Cambria Math" w:eastAsia="Cambria Math" w:hAnsi="Cambria Math"/>
          <w:w w:val="105"/>
        </w:rPr>
        <w:lastRenderedPageBreak/>
        <w:t>=</w:t>
      </w:r>
      <w:r>
        <w:rPr>
          <w:rFonts w:ascii="Cambria Math" w:eastAsia="Cambria Math" w:hAnsi="Cambria Math"/>
          <w:spacing w:val="-9"/>
          <w:w w:val="105"/>
        </w:rPr>
        <w:t xml:space="preserve"> </w:t>
      </w:r>
      <w:r>
        <w:rPr>
          <w:rFonts w:ascii="Cambria Math" w:eastAsia="Cambria Math" w:hAnsi="Cambria Math"/>
          <w:w w:val="105"/>
        </w:rPr>
        <w:t>ℎ𝑓</w:t>
      </w:r>
      <w:r>
        <w:rPr>
          <w:rFonts w:ascii="Cambria Math" w:eastAsia="Cambria Math" w:hAnsi="Cambria Math"/>
          <w:spacing w:val="-14"/>
          <w:w w:val="105"/>
        </w:rPr>
        <w:t xml:space="preserve"> </w:t>
      </w:r>
      <w:r>
        <w:rPr>
          <w:rFonts w:ascii="Cambria Math" w:eastAsia="Cambria Math" w:hAnsi="Cambria Math"/>
          <w:spacing w:val="-5"/>
          <w:w w:val="105"/>
        </w:rPr>
        <w:t>(𝑡</w:t>
      </w:r>
      <w:r>
        <w:rPr>
          <w:rFonts w:ascii="Cambria Math" w:eastAsia="Cambria Math" w:hAnsi="Cambria Math"/>
          <w:spacing w:val="-5"/>
          <w:w w:val="105"/>
          <w:vertAlign w:val="subscript"/>
        </w:rPr>
        <w:t>𝑖</w:t>
      </w:r>
    </w:p>
    <w:p w:rsidR="00084593" w:rsidRDefault="008C3AA6">
      <w:pPr>
        <w:pStyle w:val="BodyText"/>
        <w:spacing w:before="146"/>
        <w:ind w:left="29"/>
        <w:rPr>
          <w:rFonts w:ascii="Cambria Math" w:eastAsia="Cambria Math" w:hAnsi="Cambria Math"/>
        </w:rPr>
      </w:pPr>
      <w:r>
        <w:br w:type="column"/>
      </w:r>
      <w:r>
        <w:rPr>
          <w:rFonts w:ascii="Cambria Math" w:eastAsia="Cambria Math" w:hAnsi="Cambria Math"/>
        </w:rPr>
        <w:lastRenderedPageBreak/>
        <w:t>+</w:t>
      </w:r>
      <w:r>
        <w:rPr>
          <w:rFonts w:ascii="Cambria Math" w:eastAsia="Cambria Math" w:hAnsi="Cambria Math"/>
          <w:spacing w:val="1"/>
        </w:rPr>
        <w:t xml:space="preserve"> </w:t>
      </w:r>
      <w:r>
        <w:rPr>
          <w:rFonts w:ascii="Cambria Math" w:eastAsia="Cambria Math" w:hAnsi="Cambria Math"/>
        </w:rPr>
        <w:t>ℎ,</w:t>
      </w:r>
      <w:r>
        <w:rPr>
          <w:rFonts w:ascii="Cambria Math" w:eastAsia="Cambria Math" w:hAnsi="Cambria Math"/>
          <w:spacing w:val="-12"/>
        </w:rPr>
        <w:t xml:space="preserve"> </w:t>
      </w:r>
      <w:r>
        <w:rPr>
          <w:rFonts w:ascii="Cambria Math" w:eastAsia="Cambria Math" w:hAnsi="Cambria Math"/>
          <w:spacing w:val="-5"/>
        </w:rPr>
        <w:t>𝑥</w:t>
      </w:r>
      <w:r>
        <w:rPr>
          <w:rFonts w:ascii="Cambria Math" w:eastAsia="Cambria Math" w:hAnsi="Cambria Math"/>
          <w:spacing w:val="-5"/>
          <w:vertAlign w:val="subscript"/>
        </w:rPr>
        <w:t>𝑖</w:t>
      </w:r>
    </w:p>
    <w:p w:rsidR="00084593" w:rsidRDefault="008C3AA6">
      <w:pPr>
        <w:tabs>
          <w:tab w:val="left" w:pos="4309"/>
        </w:tabs>
        <w:spacing w:before="97" w:line="168" w:lineRule="auto"/>
        <w:ind w:left="29"/>
        <w:rPr>
          <w:position w:val="-13"/>
          <w:sz w:val="24"/>
        </w:rPr>
      </w:pPr>
      <w:r>
        <w:br w:type="column"/>
      </w:r>
      <w:r>
        <w:rPr>
          <w:rFonts w:ascii="Cambria Math" w:eastAsia="Cambria Math" w:hAnsi="Cambria Math"/>
          <w:position w:val="-13"/>
          <w:sz w:val="24"/>
        </w:rPr>
        <w:lastRenderedPageBreak/>
        <w:t xml:space="preserve">+ </w:t>
      </w:r>
      <w:r>
        <w:rPr>
          <w:rFonts w:ascii="Cambria Math" w:eastAsia="Cambria Math" w:hAnsi="Cambria Math"/>
          <w:spacing w:val="-2"/>
          <w:sz w:val="17"/>
          <w:u w:val="single"/>
        </w:rPr>
        <w:t>𝑘</w:t>
      </w:r>
      <w:r>
        <w:rPr>
          <w:rFonts w:ascii="Cambria Math" w:eastAsia="Cambria Math" w:hAnsi="Cambria Math"/>
          <w:spacing w:val="-2"/>
          <w:position w:val="-2"/>
          <w:sz w:val="14"/>
          <w:u w:val="single"/>
        </w:rPr>
        <w:t>1</w:t>
      </w:r>
      <w:r>
        <w:rPr>
          <w:rFonts w:ascii="Cambria Math" w:eastAsia="Cambria Math" w:hAnsi="Cambria Math"/>
          <w:spacing w:val="-2"/>
          <w:sz w:val="17"/>
          <w:u w:val="single"/>
        </w:rPr>
        <w:t>+4𝑘</w:t>
      </w:r>
      <w:r>
        <w:rPr>
          <w:rFonts w:ascii="Cambria Math" w:eastAsia="Cambria Math" w:hAnsi="Cambria Math"/>
          <w:spacing w:val="-2"/>
          <w:position w:val="-2"/>
          <w:sz w:val="14"/>
          <w:u w:val="single"/>
        </w:rPr>
        <w:t>2</w:t>
      </w:r>
      <w:r>
        <w:rPr>
          <w:rFonts w:ascii="Cambria Math" w:eastAsia="Cambria Math" w:hAnsi="Cambria Math"/>
          <w:spacing w:val="-2"/>
          <w:sz w:val="17"/>
          <w:u w:val="single"/>
        </w:rPr>
        <w:t>+6𝑘</w:t>
      </w:r>
      <w:r>
        <w:rPr>
          <w:rFonts w:ascii="Cambria Math" w:eastAsia="Cambria Math" w:hAnsi="Cambria Math"/>
          <w:spacing w:val="-2"/>
          <w:position w:val="-2"/>
          <w:sz w:val="14"/>
          <w:u w:val="single"/>
        </w:rPr>
        <w:t>3</w:t>
      </w:r>
      <w:r>
        <w:rPr>
          <w:rFonts w:ascii="Cambria Math" w:eastAsia="Cambria Math" w:hAnsi="Cambria Math"/>
          <w:spacing w:val="-2"/>
          <w:sz w:val="17"/>
          <w:u w:val="single"/>
        </w:rPr>
        <w:t>−12𝑘</w:t>
      </w:r>
      <w:r>
        <w:rPr>
          <w:rFonts w:ascii="Cambria Math" w:eastAsia="Cambria Math" w:hAnsi="Cambria Math"/>
          <w:spacing w:val="-2"/>
          <w:position w:val="-2"/>
          <w:sz w:val="14"/>
          <w:u w:val="single"/>
        </w:rPr>
        <w:t>4</w:t>
      </w:r>
      <w:r>
        <w:rPr>
          <w:rFonts w:ascii="Cambria Math" w:eastAsia="Cambria Math" w:hAnsi="Cambria Math"/>
          <w:spacing w:val="-2"/>
          <w:sz w:val="17"/>
          <w:u w:val="single"/>
        </w:rPr>
        <w:t>+8𝑘</w:t>
      </w:r>
      <w:r>
        <w:rPr>
          <w:rFonts w:ascii="Cambria Math" w:eastAsia="Cambria Math" w:hAnsi="Cambria Math"/>
          <w:spacing w:val="-2"/>
          <w:position w:val="-2"/>
          <w:sz w:val="14"/>
          <w:u w:val="single"/>
        </w:rPr>
        <w:t>5</w:t>
      </w:r>
      <w:r>
        <w:rPr>
          <w:rFonts w:ascii="Cambria Math" w:eastAsia="Cambria Math" w:hAnsi="Cambria Math"/>
          <w:spacing w:val="-2"/>
          <w:position w:val="-13"/>
          <w:sz w:val="24"/>
        </w:rPr>
        <w:t>)</w:t>
      </w:r>
      <w:r>
        <w:rPr>
          <w:rFonts w:ascii="Cambria Math" w:eastAsia="Cambria Math" w:hAnsi="Cambria Math"/>
          <w:position w:val="-13"/>
          <w:sz w:val="24"/>
        </w:rPr>
        <w:tab/>
      </w:r>
      <w:r>
        <w:rPr>
          <w:spacing w:val="-2"/>
          <w:position w:val="-13"/>
          <w:sz w:val="24"/>
        </w:rPr>
        <w:t>(4.10)</w:t>
      </w:r>
    </w:p>
    <w:p w:rsidR="00084593" w:rsidRDefault="008C3AA6">
      <w:pPr>
        <w:spacing w:line="162" w:lineRule="exact"/>
        <w:ind w:left="1189"/>
        <w:rPr>
          <w:rFonts w:ascii="Cambria Math"/>
          <w:sz w:val="17"/>
        </w:rPr>
      </w:pPr>
      <w:r>
        <w:rPr>
          <w:rFonts w:ascii="Cambria Math"/>
          <w:spacing w:val="-10"/>
          <w:w w:val="105"/>
          <w:sz w:val="17"/>
        </w:rPr>
        <w:t>7</w:t>
      </w:r>
    </w:p>
    <w:p w:rsidR="00084593" w:rsidRDefault="00084593">
      <w:pPr>
        <w:spacing w:line="162" w:lineRule="exact"/>
        <w:rPr>
          <w:rFonts w:ascii="Cambria Math"/>
          <w:sz w:val="17"/>
        </w:rPr>
        <w:sectPr w:rsidR="00084593">
          <w:type w:val="continuous"/>
          <w:pgSz w:w="11910" w:h="16840"/>
          <w:pgMar w:top="1920" w:right="1417" w:bottom="280" w:left="1700" w:header="717" w:footer="0" w:gutter="0"/>
          <w:cols w:num="4" w:space="720" w:equalWidth="0">
            <w:col w:w="1932" w:space="40"/>
            <w:col w:w="865" w:space="39"/>
            <w:col w:w="673" w:space="40"/>
            <w:col w:w="5204"/>
          </w:cols>
        </w:sectPr>
      </w:pPr>
    </w:p>
    <w:p w:rsidR="00084593" w:rsidRDefault="008C3AA6">
      <w:pPr>
        <w:pStyle w:val="BodyText"/>
        <w:tabs>
          <w:tab w:val="left" w:pos="2191"/>
          <w:tab w:val="left" w:pos="7899"/>
        </w:tabs>
        <w:spacing w:before="235" w:line="217" w:lineRule="exact"/>
        <w:ind w:left="1701"/>
      </w:pPr>
      <w:r>
        <w:rPr>
          <w:rFonts w:ascii="Cambria Math" w:eastAsia="Cambria Math"/>
          <w:spacing w:val="-10"/>
        </w:rPr>
        <w:lastRenderedPageBreak/>
        <w:t>𝑥</w:t>
      </w:r>
      <w:r>
        <w:rPr>
          <w:rFonts w:ascii="Cambria Math" w:eastAsia="Cambria Math"/>
        </w:rPr>
        <w:tab/>
        <w:t>=</w:t>
      </w:r>
      <w:r>
        <w:rPr>
          <w:rFonts w:ascii="Cambria Math" w:eastAsia="Cambria Math"/>
          <w:spacing w:val="15"/>
        </w:rPr>
        <w:t xml:space="preserve"> </w:t>
      </w:r>
      <w:r>
        <w:rPr>
          <w:rFonts w:ascii="Cambria Math" w:eastAsia="Cambria Math"/>
        </w:rPr>
        <w:t>𝑥</w:t>
      </w:r>
      <w:r>
        <w:rPr>
          <w:rFonts w:ascii="Cambria Math" w:eastAsia="Cambria Math"/>
          <w:spacing w:val="72"/>
        </w:rPr>
        <w:t xml:space="preserve"> </w:t>
      </w:r>
      <w:r>
        <w:rPr>
          <w:rFonts w:ascii="Cambria Math" w:eastAsia="Cambria Math"/>
        </w:rPr>
        <w:t>+</w:t>
      </w:r>
      <w:r>
        <w:rPr>
          <w:rFonts w:ascii="Cambria Math" w:eastAsia="Cambria Math"/>
          <w:spacing w:val="45"/>
        </w:rPr>
        <w:t xml:space="preserve"> </w:t>
      </w:r>
      <w:r>
        <w:rPr>
          <w:rFonts w:ascii="Cambria Math" w:eastAsia="Cambria Math"/>
          <w:position w:val="14"/>
          <w:sz w:val="17"/>
        </w:rPr>
        <w:t>1</w:t>
      </w:r>
      <w:r>
        <w:rPr>
          <w:rFonts w:ascii="Cambria Math" w:eastAsia="Cambria Math"/>
          <w:spacing w:val="48"/>
          <w:position w:val="14"/>
          <w:sz w:val="17"/>
        </w:rPr>
        <w:t xml:space="preserve"> </w:t>
      </w:r>
      <w:r>
        <w:rPr>
          <w:rFonts w:ascii="Cambria Math" w:eastAsia="Cambria Math"/>
        </w:rPr>
        <w:t>(7𝑘</w:t>
      </w:r>
      <w:r>
        <w:rPr>
          <w:rFonts w:ascii="Cambria Math" w:eastAsia="Cambria Math"/>
          <w:spacing w:val="77"/>
          <w:w w:val="150"/>
        </w:rPr>
        <w:t xml:space="preserve"> </w:t>
      </w:r>
      <w:r>
        <w:rPr>
          <w:rFonts w:ascii="Cambria Math" w:eastAsia="Cambria Math"/>
        </w:rPr>
        <w:t>+ 32𝑘</w:t>
      </w:r>
      <w:r>
        <w:rPr>
          <w:rFonts w:ascii="Cambria Math" w:eastAsia="Cambria Math"/>
          <w:spacing w:val="28"/>
        </w:rPr>
        <w:t xml:space="preserve">  </w:t>
      </w:r>
      <w:r>
        <w:rPr>
          <w:rFonts w:ascii="Cambria Math" w:eastAsia="Cambria Math"/>
        </w:rPr>
        <w:t>+</w:t>
      </w:r>
      <w:r>
        <w:rPr>
          <w:rFonts w:ascii="Cambria Math" w:eastAsia="Cambria Math"/>
          <w:spacing w:val="2"/>
        </w:rPr>
        <w:t xml:space="preserve"> </w:t>
      </w:r>
      <w:r>
        <w:rPr>
          <w:rFonts w:ascii="Cambria Math" w:eastAsia="Cambria Math"/>
        </w:rPr>
        <w:t>12𝑘</w:t>
      </w:r>
      <w:r>
        <w:rPr>
          <w:rFonts w:ascii="Cambria Math" w:eastAsia="Cambria Math"/>
          <w:spacing w:val="28"/>
        </w:rPr>
        <w:t xml:space="preserve">  </w:t>
      </w:r>
      <w:r>
        <w:rPr>
          <w:rFonts w:ascii="Cambria Math" w:eastAsia="Cambria Math"/>
        </w:rPr>
        <w:t>+ 32𝑘</w:t>
      </w:r>
      <w:r>
        <w:rPr>
          <w:rFonts w:ascii="Cambria Math" w:eastAsia="Cambria Math"/>
          <w:spacing w:val="26"/>
        </w:rPr>
        <w:t xml:space="preserve">  </w:t>
      </w:r>
      <w:r>
        <w:rPr>
          <w:rFonts w:ascii="Cambria Math" w:eastAsia="Cambria Math"/>
        </w:rPr>
        <w:t>+</w:t>
      </w:r>
      <w:r>
        <w:rPr>
          <w:rFonts w:ascii="Cambria Math" w:eastAsia="Cambria Math"/>
          <w:spacing w:val="1"/>
        </w:rPr>
        <w:t xml:space="preserve"> </w:t>
      </w:r>
      <w:r>
        <w:rPr>
          <w:rFonts w:ascii="Cambria Math" w:eastAsia="Cambria Math"/>
        </w:rPr>
        <w:t>7𝑘</w:t>
      </w:r>
      <w:r>
        <w:rPr>
          <w:rFonts w:ascii="Cambria Math" w:eastAsia="Cambria Math"/>
          <w:spacing w:val="53"/>
        </w:rPr>
        <w:t xml:space="preserve"> </w:t>
      </w:r>
      <w:r>
        <w:rPr>
          <w:rFonts w:ascii="Cambria Math" w:eastAsia="Cambria Math"/>
          <w:spacing w:val="-10"/>
        </w:rPr>
        <w:t>)</w:t>
      </w:r>
      <w:r>
        <w:rPr>
          <w:rFonts w:ascii="Cambria Math" w:eastAsia="Cambria Math"/>
        </w:rPr>
        <w:tab/>
      </w:r>
      <w:r>
        <w:rPr>
          <w:spacing w:val="-2"/>
        </w:rPr>
        <w:t>(4.11)</w:t>
      </w:r>
    </w:p>
    <w:p w:rsidR="00084593" w:rsidRDefault="00084593">
      <w:pPr>
        <w:pStyle w:val="BodyText"/>
        <w:spacing w:line="217" w:lineRule="exact"/>
        <w:sectPr w:rsidR="00084593">
          <w:type w:val="continuous"/>
          <w:pgSz w:w="11910" w:h="16840"/>
          <w:pgMar w:top="1920" w:right="1417" w:bottom="280" w:left="1700" w:header="717" w:footer="0" w:gutter="0"/>
          <w:cols w:space="720"/>
        </w:sectPr>
      </w:pPr>
    </w:p>
    <w:p w:rsidR="00084593" w:rsidRDefault="008C3AA6">
      <w:pPr>
        <w:spacing w:line="170" w:lineRule="exact"/>
        <w:jc w:val="right"/>
        <w:rPr>
          <w:rFonts w:ascii="Cambria Math" w:eastAsia="Cambria Math"/>
          <w:sz w:val="17"/>
        </w:rPr>
      </w:pPr>
      <w:r>
        <w:rPr>
          <w:rFonts w:ascii="Cambria Math" w:eastAsia="Cambria Math"/>
          <w:noProof/>
          <w:sz w:val="17"/>
          <w:lang w:val="en-US"/>
        </w:rPr>
        <w:lastRenderedPageBreak/>
        <mc:AlternateContent>
          <mc:Choice Requires="wps">
            <w:drawing>
              <wp:anchor distT="0" distB="0" distL="0" distR="0" simplePos="0" relativeHeight="15772672" behindDoc="0" locked="0" layoutInCell="1" allowOverlap="1" wp14:anchorId="18C35BD4" wp14:editId="19A698F4">
                <wp:simplePos x="0" y="0"/>
                <wp:positionH relativeFrom="page">
                  <wp:posOffset>2937382</wp:posOffset>
                </wp:positionH>
                <wp:positionV relativeFrom="paragraph">
                  <wp:posOffset>4964</wp:posOffset>
                </wp:positionV>
                <wp:extent cx="121920" cy="10795"/>
                <wp:effectExtent l="0" t="0" r="0" b="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10795"/>
                        </a:xfrm>
                        <a:custGeom>
                          <a:avLst/>
                          <a:gdLst/>
                          <a:ahLst/>
                          <a:cxnLst/>
                          <a:rect l="l" t="t" r="r" b="b"/>
                          <a:pathLst>
                            <a:path w="121920" h="10795">
                              <a:moveTo>
                                <a:pt x="121919" y="0"/>
                              </a:moveTo>
                              <a:lnTo>
                                <a:pt x="0" y="0"/>
                              </a:lnTo>
                              <a:lnTo>
                                <a:pt x="0" y="10667"/>
                              </a:lnTo>
                              <a:lnTo>
                                <a:pt x="121919" y="10667"/>
                              </a:lnTo>
                              <a:lnTo>
                                <a:pt x="1219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B8B718" id="Graphic 124" o:spid="_x0000_s1026" style="position:absolute;margin-left:231.3pt;margin-top:.4pt;width:9.6pt;height:.85pt;z-index:15772672;visibility:visible;mso-wrap-style:square;mso-wrap-distance-left:0;mso-wrap-distance-top:0;mso-wrap-distance-right:0;mso-wrap-distance-bottom:0;mso-position-horizontal:absolute;mso-position-horizontal-relative:page;mso-position-vertical:absolute;mso-position-vertical-relative:text;v-text-anchor:top" coordsize="1219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" path="m121919,l,,,10667r121919,l121919,xe" fillcolor="black" stroked="f">
                <v:path arrowok="t"/>
                <w10:wrap anchorx="page"/>
              </v:shape>
            </w:pict>
          </mc:Fallback>
        </mc:AlternateContent>
      </w:r>
      <w:r>
        <w:rPr>
          <w:rFonts w:ascii="Cambria Math" w:eastAsia="Cambria Math"/>
          <w:spacing w:val="-5"/>
          <w:w w:val="105"/>
          <w:sz w:val="17"/>
        </w:rPr>
        <w:t>𝑖+1</w:t>
      </w:r>
    </w:p>
    <w:p w:rsidR="00084593" w:rsidRDefault="008C3AA6">
      <w:pPr>
        <w:tabs>
          <w:tab w:val="left" w:pos="768"/>
          <w:tab w:val="left" w:pos="1358"/>
          <w:tab w:val="left" w:pos="2150"/>
          <w:tab w:val="left" w:pos="2943"/>
          <w:tab w:val="left" w:pos="3737"/>
          <w:tab w:val="left" w:pos="4397"/>
        </w:tabs>
        <w:spacing w:line="196" w:lineRule="auto"/>
        <w:ind w:left="406"/>
        <w:rPr>
          <w:rFonts w:ascii="Cambria Math" w:eastAsia="Cambria Math"/>
          <w:sz w:val="17"/>
        </w:rPr>
      </w:pPr>
      <w:r>
        <w:br w:type="column"/>
      </w:r>
      <w:r>
        <w:rPr>
          <w:rFonts w:ascii="Cambria Math" w:eastAsia="Cambria Math"/>
          <w:spacing w:val="-10"/>
          <w:w w:val="105"/>
          <w:sz w:val="17"/>
        </w:rPr>
        <w:lastRenderedPageBreak/>
        <w:t>𝑖</w:t>
      </w:r>
      <w:r>
        <w:rPr>
          <w:rFonts w:ascii="Cambria Math" w:eastAsia="Cambria Math"/>
          <w:sz w:val="17"/>
        </w:rPr>
        <w:tab/>
      </w:r>
      <w:r>
        <w:rPr>
          <w:rFonts w:ascii="Cambria Math" w:eastAsia="Cambria Math"/>
          <w:spacing w:val="-5"/>
          <w:w w:val="105"/>
          <w:position w:val="-6"/>
          <w:sz w:val="17"/>
        </w:rPr>
        <w:t>90</w:t>
      </w:r>
      <w:r>
        <w:rPr>
          <w:rFonts w:ascii="Cambria Math" w:eastAsia="Cambria Math"/>
          <w:position w:val="-6"/>
          <w:sz w:val="17"/>
        </w:rPr>
        <w:tab/>
      </w:r>
      <w:r>
        <w:rPr>
          <w:rFonts w:ascii="Cambria Math" w:eastAsia="Cambria Math"/>
          <w:spacing w:val="-10"/>
          <w:w w:val="105"/>
          <w:sz w:val="17"/>
        </w:rPr>
        <w:t>1</w:t>
      </w:r>
      <w:r>
        <w:rPr>
          <w:rFonts w:ascii="Cambria Math" w:eastAsia="Cambria Math"/>
          <w:sz w:val="17"/>
        </w:rPr>
        <w:tab/>
      </w:r>
      <w:r>
        <w:rPr>
          <w:rFonts w:ascii="Cambria Math" w:eastAsia="Cambria Math"/>
          <w:spacing w:val="-12"/>
          <w:w w:val="105"/>
          <w:sz w:val="17"/>
        </w:rPr>
        <w:t>3</w:t>
      </w:r>
      <w:r>
        <w:rPr>
          <w:rFonts w:ascii="Cambria Math" w:eastAsia="Cambria Math"/>
          <w:sz w:val="17"/>
        </w:rPr>
        <w:tab/>
      </w:r>
      <w:r>
        <w:rPr>
          <w:rFonts w:ascii="Cambria Math" w:eastAsia="Cambria Math"/>
          <w:spacing w:val="-10"/>
          <w:w w:val="105"/>
          <w:sz w:val="17"/>
        </w:rPr>
        <w:t>4</w:t>
      </w:r>
      <w:r>
        <w:rPr>
          <w:rFonts w:ascii="Cambria Math" w:eastAsia="Cambria Math"/>
          <w:sz w:val="17"/>
        </w:rPr>
        <w:tab/>
      </w:r>
      <w:r>
        <w:rPr>
          <w:rFonts w:ascii="Cambria Math" w:eastAsia="Cambria Math"/>
          <w:spacing w:val="-10"/>
          <w:w w:val="105"/>
          <w:sz w:val="17"/>
        </w:rPr>
        <w:t>5</w:t>
      </w:r>
      <w:r>
        <w:rPr>
          <w:rFonts w:ascii="Cambria Math" w:eastAsia="Cambria Math"/>
          <w:sz w:val="17"/>
        </w:rPr>
        <w:tab/>
      </w:r>
      <w:r>
        <w:rPr>
          <w:rFonts w:ascii="Cambria Math" w:eastAsia="Cambria Math"/>
          <w:spacing w:val="-10"/>
          <w:w w:val="105"/>
          <w:sz w:val="17"/>
        </w:rPr>
        <w:t>6</w:t>
      </w:r>
    </w:p>
    <w:p w:rsidR="00084593" w:rsidRDefault="00084593">
      <w:pPr>
        <w:spacing w:line="196" w:lineRule="auto"/>
        <w:rPr>
          <w:rFonts w:ascii="Cambria Math" w:eastAsia="Cambria Math"/>
          <w:sz w:val="17"/>
        </w:rPr>
        <w:sectPr w:rsidR="00084593">
          <w:type w:val="continuous"/>
          <w:pgSz w:w="11910" w:h="16840"/>
          <w:pgMar w:top="1920" w:right="1417" w:bottom="280" w:left="1700" w:header="717" w:footer="0" w:gutter="0"/>
          <w:cols w:num="2" w:space="720" w:equalWidth="0">
            <w:col w:w="2118" w:space="40"/>
            <w:col w:w="6635"/>
          </w:cols>
        </w:sectPr>
      </w:pPr>
    </w:p>
    <w:p w:rsidR="00084593" w:rsidRDefault="008C3AA6">
      <w:pPr>
        <w:pStyle w:val="BodyText"/>
        <w:spacing w:before="253" w:line="480" w:lineRule="auto"/>
        <w:ind w:left="1701" w:right="280"/>
        <w:jc w:val="both"/>
      </w:pPr>
      <w:r>
        <w:lastRenderedPageBreak/>
        <w:t>Penyelesaian metode Runge-Kutta orde 5 pada penelitian ini menggunakan software MATLAB. Dengan menyusun program MATLAB</w:t>
      </w:r>
      <w:r>
        <w:rPr>
          <w:spacing w:val="-15"/>
        </w:rPr>
        <w:t xml:space="preserve"> </w:t>
      </w:r>
      <w:r>
        <w:t>berdasarkan</w:t>
      </w:r>
      <w:r>
        <w:rPr>
          <w:spacing w:val="-15"/>
        </w:rPr>
        <w:t xml:space="preserve"> </w:t>
      </w:r>
      <w:r>
        <w:t>rumusan</w:t>
      </w:r>
      <w:r>
        <w:rPr>
          <w:spacing w:val="-15"/>
        </w:rPr>
        <w:t xml:space="preserve"> </w:t>
      </w:r>
      <w:r>
        <w:t>metode</w:t>
      </w:r>
      <w:r>
        <w:rPr>
          <w:spacing w:val="-15"/>
        </w:rPr>
        <w:t xml:space="preserve"> </w:t>
      </w:r>
      <w:r>
        <w:t>Runge-Kutta</w:t>
      </w:r>
      <w:r>
        <w:rPr>
          <w:spacing w:val="-15"/>
        </w:rPr>
        <w:t xml:space="preserve"> </w:t>
      </w:r>
      <w:r>
        <w:t>orde</w:t>
      </w:r>
      <w:r>
        <w:rPr>
          <w:spacing w:val="-15"/>
        </w:rPr>
        <w:t xml:space="preserve"> </w:t>
      </w:r>
      <w:r>
        <w:t>5</w:t>
      </w:r>
      <w:r>
        <w:rPr>
          <w:spacing w:val="-15"/>
        </w:rPr>
        <w:t xml:space="preserve"> </w:t>
      </w:r>
      <w:r>
        <w:t>yang</w:t>
      </w:r>
      <w:r>
        <w:rPr>
          <w:spacing w:val="-15"/>
        </w:rPr>
        <w:t xml:space="preserve"> </w:t>
      </w:r>
      <w:r>
        <w:t>telah ditentukan</w:t>
      </w:r>
      <w:r>
        <w:rPr>
          <w:spacing w:val="-11"/>
        </w:rPr>
        <w:t xml:space="preserve"> </w:t>
      </w:r>
      <w:r>
        <w:t>dan</w:t>
      </w:r>
      <w:r>
        <w:rPr>
          <w:spacing w:val="-7"/>
        </w:rPr>
        <w:t xml:space="preserve"> </w:t>
      </w:r>
      <w:r>
        <w:t>mengintegrasikan</w:t>
      </w:r>
      <w:r>
        <w:rPr>
          <w:spacing w:val="-9"/>
        </w:rPr>
        <w:t xml:space="preserve"> </w:t>
      </w:r>
      <w:r>
        <w:t>model</w:t>
      </w:r>
      <w:r>
        <w:rPr>
          <w:spacing w:val="-6"/>
        </w:rPr>
        <w:t xml:space="preserve"> </w:t>
      </w:r>
      <w:r>
        <w:t>SEIRS</w:t>
      </w:r>
      <w:r>
        <w:rPr>
          <w:spacing w:val="-8"/>
        </w:rPr>
        <w:t xml:space="preserve"> </w:t>
      </w:r>
      <w:r>
        <w:t>untuk</w:t>
      </w:r>
      <w:r>
        <w:rPr>
          <w:spacing w:val="-8"/>
        </w:rPr>
        <w:t xml:space="preserve"> </w:t>
      </w:r>
      <w:r>
        <w:t>kasus</w:t>
      </w:r>
      <w:r>
        <w:rPr>
          <w:spacing w:val="-8"/>
        </w:rPr>
        <w:t xml:space="preserve"> </w:t>
      </w:r>
      <w:r>
        <w:rPr>
          <w:spacing w:val="-2"/>
        </w:rPr>
        <w:t>kecanduan</w:t>
      </w:r>
    </w:p>
    <w:p w:rsidR="00084593" w:rsidRDefault="00084593">
      <w:pPr>
        <w:pStyle w:val="BodyText"/>
        <w:spacing w:line="480" w:lineRule="auto"/>
        <w:jc w:val="both"/>
        <w:sectPr w:rsidR="00084593">
          <w:type w:val="continuous"/>
          <w:pgSz w:w="11910" w:h="16840"/>
          <w:pgMar w:top="192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1701" w:right="281"/>
        <w:jc w:val="both"/>
      </w:pPr>
      <w:r>
        <w:t>gadget, bersama dengan nilai awal dan parameter yang relevan, solusi numerik yang diperoleh berupa grafik jumlah individu pada setiap kategori</w:t>
      </w:r>
      <w:r>
        <w:rPr>
          <w:spacing w:val="-1"/>
        </w:rPr>
        <w:t xml:space="preserve"> </w:t>
      </w:r>
      <w:r>
        <w:t>serta</w:t>
      </w:r>
      <w:r>
        <w:rPr>
          <w:spacing w:val="-2"/>
        </w:rPr>
        <w:t xml:space="preserve"> </w:t>
      </w:r>
      <w:r>
        <w:t>grafik</w:t>
      </w:r>
      <w:r>
        <w:rPr>
          <w:spacing w:val="-2"/>
        </w:rPr>
        <w:t xml:space="preserve"> </w:t>
      </w:r>
      <w:r>
        <w:t>error</w:t>
      </w:r>
      <w:r>
        <w:rPr>
          <w:spacing w:val="-2"/>
        </w:rPr>
        <w:t xml:space="preserve"> </w:t>
      </w:r>
      <w:r>
        <w:t>pada</w:t>
      </w:r>
      <w:r>
        <w:rPr>
          <w:spacing w:val="-2"/>
        </w:rPr>
        <w:t xml:space="preserve"> </w:t>
      </w:r>
      <w:r>
        <w:t>metode</w:t>
      </w:r>
      <w:r>
        <w:rPr>
          <w:spacing w:val="-2"/>
        </w:rPr>
        <w:t xml:space="preserve"> </w:t>
      </w:r>
      <w:r>
        <w:t>Runge-Kutta</w:t>
      </w:r>
      <w:r>
        <w:rPr>
          <w:spacing w:val="-2"/>
        </w:rPr>
        <w:t xml:space="preserve"> </w:t>
      </w:r>
      <w:r>
        <w:t>orde</w:t>
      </w:r>
      <w:r>
        <w:rPr>
          <w:spacing w:val="-2"/>
        </w:rPr>
        <w:t xml:space="preserve"> </w:t>
      </w:r>
      <w:r>
        <w:t>5.</w:t>
      </w:r>
      <w:r>
        <w:rPr>
          <w:spacing w:val="-1"/>
        </w:rPr>
        <w:t xml:space="preserve"> </w:t>
      </w:r>
      <w:r>
        <w:t>Penelitian ini menggunakan ukuran langkah (h = 0,01), yang berarti pengamatan dilakukan</w:t>
      </w:r>
      <w:r>
        <w:rPr>
          <w:spacing w:val="-9"/>
        </w:rPr>
        <w:t xml:space="preserve"> </w:t>
      </w:r>
      <w:r>
        <w:t>setiap</w:t>
      </w:r>
      <w:r>
        <w:rPr>
          <w:spacing w:val="-9"/>
        </w:rPr>
        <w:t xml:space="preserve"> </w:t>
      </w:r>
      <w:r>
        <w:t>hari</w:t>
      </w:r>
      <w:r>
        <w:rPr>
          <w:spacing w:val="-9"/>
        </w:rPr>
        <w:t xml:space="preserve"> </w:t>
      </w:r>
      <w:r>
        <w:t>dengan</w:t>
      </w:r>
      <w:r>
        <w:rPr>
          <w:spacing w:val="-9"/>
        </w:rPr>
        <w:t xml:space="preserve"> </w:t>
      </w:r>
      <w:r>
        <w:t>kenaikan</w:t>
      </w:r>
      <w:r>
        <w:rPr>
          <w:spacing w:val="-9"/>
        </w:rPr>
        <w:t xml:space="preserve"> </w:t>
      </w:r>
      <w:r>
        <w:t>seperseratus</w:t>
      </w:r>
      <w:r>
        <w:rPr>
          <w:spacing w:val="-9"/>
        </w:rPr>
        <w:t xml:space="preserve"> </w:t>
      </w:r>
      <w:r>
        <w:t>pada</w:t>
      </w:r>
      <w:r>
        <w:rPr>
          <w:spacing w:val="-10"/>
        </w:rPr>
        <w:t xml:space="preserve"> </w:t>
      </w:r>
      <w:r>
        <w:t>setiap</w:t>
      </w:r>
      <w:r>
        <w:rPr>
          <w:spacing w:val="-7"/>
        </w:rPr>
        <w:t xml:space="preserve"> </w:t>
      </w:r>
      <w:r>
        <w:t>interval waktu. Pemilihan ukuran langkah h = 0,01 sudah cukup untuk menghasilkan akurasi yang memadai karena kesalahan (error) yang terjadi sangat kecil. Simulasi dinamika jumlah individu dalam kompartemen setiap</w:t>
      </w:r>
      <w:r>
        <w:rPr>
          <w:spacing w:val="40"/>
        </w:rPr>
        <w:t xml:space="preserve"> </w:t>
      </w:r>
      <w:r>
        <w:t>selama periode satu tahun (12 bulan) menggunakan metode Runge-Kutta orde 5. Hasil perhitungan iterasi disajikan dalam tabel dan grafik berikut.</w:t>
      </w:r>
    </w:p>
    <w:p w:rsidR="00084593" w:rsidRDefault="008C3AA6">
      <w:pPr>
        <w:pStyle w:val="ListParagraph"/>
        <w:numPr>
          <w:ilvl w:val="0"/>
          <w:numId w:val="4"/>
        </w:numPr>
        <w:tabs>
          <w:tab w:val="left" w:pos="2061"/>
        </w:tabs>
        <w:spacing w:before="1"/>
        <w:ind w:hanging="360"/>
        <w:jc w:val="both"/>
        <w:rPr>
          <w:sz w:val="24"/>
        </w:rPr>
      </w:pPr>
      <w:r>
        <w:rPr>
          <w:sz w:val="24"/>
        </w:rPr>
        <w:t xml:space="preserve">Populasi </w:t>
      </w:r>
      <w:r>
        <w:rPr>
          <w:spacing w:val="-2"/>
          <w:sz w:val="24"/>
        </w:rPr>
        <w:t>Susceptible</w:t>
      </w:r>
    </w:p>
    <w:p w:rsidR="00084593" w:rsidRDefault="00084593">
      <w:pPr>
        <w:pStyle w:val="BodyText"/>
        <w:spacing w:before="1"/>
      </w:pPr>
    </w:p>
    <w:p w:rsidR="00084593" w:rsidRDefault="008C3AA6">
      <w:pPr>
        <w:pStyle w:val="BodyText"/>
        <w:ind w:right="1000"/>
        <w:jc w:val="right"/>
      </w:pPr>
      <w:r>
        <w:t>Tabel</w:t>
      </w:r>
      <w:r>
        <w:rPr>
          <w:spacing w:val="-2"/>
        </w:rPr>
        <w:t xml:space="preserve"> </w:t>
      </w:r>
      <w:r>
        <w:t>berikut</w:t>
      </w:r>
      <w:r>
        <w:rPr>
          <w:spacing w:val="-2"/>
        </w:rPr>
        <w:t xml:space="preserve"> </w:t>
      </w:r>
      <w:r>
        <w:t>menyajikan</w:t>
      </w:r>
      <w:r>
        <w:rPr>
          <w:spacing w:val="-1"/>
        </w:rPr>
        <w:t xml:space="preserve"> </w:t>
      </w:r>
      <w:r>
        <w:t>hasil</w:t>
      </w:r>
      <w:r>
        <w:rPr>
          <w:spacing w:val="-1"/>
        </w:rPr>
        <w:t xml:space="preserve"> </w:t>
      </w:r>
      <w:r>
        <w:t>iterasi populasi</w:t>
      </w:r>
      <w:r>
        <w:rPr>
          <w:spacing w:val="-1"/>
        </w:rPr>
        <w:t xml:space="preserve"> </w:t>
      </w:r>
      <w:r>
        <w:rPr>
          <w:spacing w:val="-2"/>
        </w:rPr>
        <w:t>Susceptible.</w:t>
      </w:r>
    </w:p>
    <w:p w:rsidR="00084593" w:rsidRDefault="00084593">
      <w:pPr>
        <w:pStyle w:val="BodyText"/>
      </w:pPr>
    </w:p>
    <w:p w:rsidR="00084593" w:rsidRDefault="008C3AA6">
      <w:pPr>
        <w:pStyle w:val="Heading2"/>
        <w:ind w:left="0" w:right="1087"/>
        <w:jc w:val="right"/>
      </w:pPr>
      <w:r>
        <w:t>Tabel</w:t>
      </w:r>
      <w:r>
        <w:rPr>
          <w:spacing w:val="-8"/>
        </w:rPr>
        <w:t xml:space="preserve"> </w:t>
      </w:r>
      <w:r>
        <w:t>4.3</w:t>
      </w:r>
      <w:r>
        <w:rPr>
          <w:spacing w:val="-6"/>
        </w:rPr>
        <w:t xml:space="preserve"> </w:t>
      </w:r>
      <w:r>
        <w:t>Hasil</w:t>
      </w:r>
      <w:r>
        <w:rPr>
          <w:spacing w:val="-5"/>
        </w:rPr>
        <w:t xml:space="preserve"> </w:t>
      </w:r>
      <w:r>
        <w:t>Iterasi</w:t>
      </w:r>
      <w:r>
        <w:rPr>
          <w:spacing w:val="-6"/>
        </w:rPr>
        <w:t xml:space="preserve"> </w:t>
      </w:r>
      <w:r>
        <w:t>Populasi</w:t>
      </w:r>
      <w:r>
        <w:rPr>
          <w:spacing w:val="-7"/>
        </w:rPr>
        <w:t xml:space="preserve"> </w:t>
      </w:r>
      <w:r>
        <w:rPr>
          <w:spacing w:val="-2"/>
        </w:rPr>
        <w:t>Susceptible</w:t>
      </w:r>
    </w:p>
    <w:p w:rsidR="00084593" w:rsidRDefault="00084593">
      <w:pPr>
        <w:pStyle w:val="BodyText"/>
        <w:spacing w:before="47"/>
        <w:rPr>
          <w:b/>
          <w:sz w:val="20"/>
        </w:rPr>
      </w:pPr>
    </w:p>
    <w:tbl>
      <w:tblPr>
        <w:tblW w:w="0" w:type="auto"/>
        <w:tblInd w:w="3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
        <w:gridCol w:w="2838"/>
      </w:tblGrid>
      <w:tr w:rsidR="00084593">
        <w:trPr>
          <w:trHeight w:val="551"/>
        </w:trPr>
        <w:tc>
          <w:tcPr>
            <w:tcW w:w="1035" w:type="dxa"/>
          </w:tcPr>
          <w:p w:rsidR="00084593" w:rsidRDefault="008C3AA6">
            <w:pPr>
              <w:pStyle w:val="TableParagraph"/>
              <w:spacing w:line="275" w:lineRule="exact"/>
              <w:ind w:left="11" w:right="1"/>
              <w:rPr>
                <w:sz w:val="24"/>
              </w:rPr>
            </w:pPr>
            <w:r>
              <w:rPr>
                <w:sz w:val="24"/>
              </w:rPr>
              <w:t xml:space="preserve">t </w:t>
            </w:r>
            <w:r>
              <w:rPr>
                <w:spacing w:val="-2"/>
                <w:sz w:val="24"/>
              </w:rPr>
              <w:t>(bulan)</w:t>
            </w:r>
          </w:p>
        </w:tc>
        <w:tc>
          <w:tcPr>
            <w:tcW w:w="2838" w:type="dxa"/>
          </w:tcPr>
          <w:p w:rsidR="00084593" w:rsidRDefault="008C3AA6">
            <w:pPr>
              <w:pStyle w:val="TableParagraph"/>
              <w:spacing w:line="275" w:lineRule="exact"/>
              <w:ind w:left="5"/>
              <w:rPr>
                <w:sz w:val="24"/>
              </w:rPr>
            </w:pPr>
            <w:r>
              <w:rPr>
                <w:sz w:val="24"/>
              </w:rPr>
              <w:t>Iterasi</w:t>
            </w:r>
            <w:r>
              <w:rPr>
                <w:spacing w:val="-2"/>
                <w:sz w:val="24"/>
              </w:rPr>
              <w:t xml:space="preserve"> </w:t>
            </w:r>
            <w:r>
              <w:rPr>
                <w:sz w:val="24"/>
              </w:rPr>
              <w:t>Runge-Kutta</w:t>
            </w:r>
            <w:r>
              <w:rPr>
                <w:spacing w:val="-2"/>
                <w:sz w:val="24"/>
              </w:rPr>
              <w:t xml:space="preserve"> </w:t>
            </w:r>
            <w:r>
              <w:rPr>
                <w:sz w:val="24"/>
              </w:rPr>
              <w:t>Orde</w:t>
            </w:r>
            <w:r>
              <w:rPr>
                <w:spacing w:val="-1"/>
                <w:sz w:val="24"/>
              </w:rPr>
              <w:t xml:space="preserve"> </w:t>
            </w:r>
            <w:r>
              <w:rPr>
                <w:spacing w:val="-10"/>
                <w:sz w:val="24"/>
              </w:rPr>
              <w:t>5</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1</w:t>
            </w:r>
          </w:p>
        </w:tc>
        <w:tc>
          <w:tcPr>
            <w:tcW w:w="2838" w:type="dxa"/>
          </w:tcPr>
          <w:p w:rsidR="00084593" w:rsidRDefault="008C3AA6">
            <w:pPr>
              <w:pStyle w:val="TableParagraph"/>
              <w:spacing w:line="275" w:lineRule="exact"/>
              <w:ind w:left="5"/>
              <w:rPr>
                <w:sz w:val="24"/>
              </w:rPr>
            </w:pPr>
            <w:r>
              <w:rPr>
                <w:spacing w:val="-2"/>
                <w:sz w:val="24"/>
              </w:rPr>
              <w:t>93,7087</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2</w:t>
            </w:r>
          </w:p>
        </w:tc>
        <w:tc>
          <w:tcPr>
            <w:tcW w:w="2838" w:type="dxa"/>
          </w:tcPr>
          <w:p w:rsidR="00084593" w:rsidRDefault="008C3AA6">
            <w:pPr>
              <w:pStyle w:val="TableParagraph"/>
              <w:spacing w:line="275" w:lineRule="exact"/>
              <w:ind w:left="5"/>
              <w:rPr>
                <w:sz w:val="24"/>
              </w:rPr>
            </w:pPr>
            <w:r>
              <w:rPr>
                <w:spacing w:val="-2"/>
                <w:sz w:val="24"/>
              </w:rPr>
              <w:t>92,0548</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3</w:t>
            </w:r>
          </w:p>
        </w:tc>
        <w:tc>
          <w:tcPr>
            <w:tcW w:w="2838" w:type="dxa"/>
          </w:tcPr>
          <w:p w:rsidR="00084593" w:rsidRDefault="008C3AA6">
            <w:pPr>
              <w:pStyle w:val="TableParagraph"/>
              <w:spacing w:line="275" w:lineRule="exact"/>
              <w:ind w:left="5"/>
              <w:rPr>
                <w:sz w:val="24"/>
              </w:rPr>
            </w:pPr>
            <w:r>
              <w:rPr>
                <w:spacing w:val="-2"/>
                <w:sz w:val="24"/>
              </w:rPr>
              <w:t>90,5203</w:t>
            </w:r>
          </w:p>
        </w:tc>
      </w:tr>
      <w:tr w:rsidR="00084593">
        <w:trPr>
          <w:trHeight w:val="552"/>
        </w:trPr>
        <w:tc>
          <w:tcPr>
            <w:tcW w:w="1035" w:type="dxa"/>
          </w:tcPr>
          <w:p w:rsidR="00084593" w:rsidRDefault="008C3AA6">
            <w:pPr>
              <w:pStyle w:val="TableParagraph"/>
              <w:spacing w:line="276" w:lineRule="exact"/>
              <w:ind w:left="11"/>
              <w:rPr>
                <w:sz w:val="24"/>
              </w:rPr>
            </w:pPr>
            <w:r>
              <w:rPr>
                <w:spacing w:val="-10"/>
                <w:sz w:val="24"/>
              </w:rPr>
              <w:t>4</w:t>
            </w:r>
          </w:p>
        </w:tc>
        <w:tc>
          <w:tcPr>
            <w:tcW w:w="2838" w:type="dxa"/>
          </w:tcPr>
          <w:p w:rsidR="00084593" w:rsidRDefault="008C3AA6">
            <w:pPr>
              <w:pStyle w:val="TableParagraph"/>
              <w:spacing w:line="276" w:lineRule="exact"/>
              <w:ind w:left="5"/>
              <w:rPr>
                <w:sz w:val="24"/>
              </w:rPr>
            </w:pPr>
            <w:r>
              <w:rPr>
                <w:spacing w:val="-2"/>
                <w:sz w:val="24"/>
              </w:rPr>
              <w:t>88,9363</w:t>
            </w:r>
          </w:p>
        </w:tc>
      </w:tr>
      <w:tr w:rsidR="00084593">
        <w:trPr>
          <w:trHeight w:val="553"/>
        </w:trPr>
        <w:tc>
          <w:tcPr>
            <w:tcW w:w="1035" w:type="dxa"/>
          </w:tcPr>
          <w:p w:rsidR="00084593" w:rsidRDefault="008C3AA6">
            <w:pPr>
              <w:pStyle w:val="TableParagraph"/>
              <w:spacing w:before="1" w:line="240" w:lineRule="auto"/>
              <w:ind w:left="11"/>
              <w:rPr>
                <w:sz w:val="24"/>
              </w:rPr>
            </w:pPr>
            <w:r>
              <w:rPr>
                <w:spacing w:val="-10"/>
                <w:sz w:val="24"/>
              </w:rPr>
              <w:t>5</w:t>
            </w:r>
          </w:p>
        </w:tc>
        <w:tc>
          <w:tcPr>
            <w:tcW w:w="2838" w:type="dxa"/>
          </w:tcPr>
          <w:p w:rsidR="00084593" w:rsidRDefault="008C3AA6">
            <w:pPr>
              <w:pStyle w:val="TableParagraph"/>
              <w:spacing w:before="1" w:line="240" w:lineRule="auto"/>
              <w:ind w:left="5"/>
              <w:rPr>
                <w:sz w:val="24"/>
              </w:rPr>
            </w:pPr>
            <w:r>
              <w:rPr>
                <w:spacing w:val="-2"/>
                <w:sz w:val="24"/>
              </w:rPr>
              <w:t>87,2527</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6</w:t>
            </w:r>
          </w:p>
        </w:tc>
        <w:tc>
          <w:tcPr>
            <w:tcW w:w="2838" w:type="dxa"/>
          </w:tcPr>
          <w:p w:rsidR="00084593" w:rsidRDefault="008C3AA6">
            <w:pPr>
              <w:pStyle w:val="TableParagraph"/>
              <w:spacing w:line="275" w:lineRule="exact"/>
              <w:ind w:left="5"/>
              <w:rPr>
                <w:sz w:val="24"/>
              </w:rPr>
            </w:pPr>
            <w:r>
              <w:rPr>
                <w:spacing w:val="-2"/>
                <w:sz w:val="24"/>
              </w:rPr>
              <w:t>85,4669</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7</w:t>
            </w:r>
          </w:p>
        </w:tc>
        <w:tc>
          <w:tcPr>
            <w:tcW w:w="2838" w:type="dxa"/>
          </w:tcPr>
          <w:p w:rsidR="00084593" w:rsidRDefault="008C3AA6">
            <w:pPr>
              <w:pStyle w:val="TableParagraph"/>
              <w:spacing w:line="275" w:lineRule="exact"/>
              <w:ind w:left="5"/>
              <w:rPr>
                <w:sz w:val="24"/>
              </w:rPr>
            </w:pPr>
            <w:r>
              <w:rPr>
                <w:spacing w:val="-2"/>
                <w:sz w:val="24"/>
              </w:rPr>
              <w:t>83,5993</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8</w:t>
            </w:r>
          </w:p>
        </w:tc>
        <w:tc>
          <w:tcPr>
            <w:tcW w:w="2838" w:type="dxa"/>
          </w:tcPr>
          <w:p w:rsidR="00084593" w:rsidRDefault="008C3AA6">
            <w:pPr>
              <w:pStyle w:val="TableParagraph"/>
              <w:spacing w:line="275" w:lineRule="exact"/>
              <w:ind w:left="5"/>
              <w:rPr>
                <w:sz w:val="24"/>
              </w:rPr>
            </w:pPr>
            <w:r>
              <w:rPr>
                <w:spacing w:val="-2"/>
                <w:sz w:val="24"/>
              </w:rPr>
              <w:t>81,683</w:t>
            </w:r>
          </w:p>
        </w:tc>
      </w:tr>
    </w:tbl>
    <w:p w:rsidR="00084593" w:rsidRDefault="00084593">
      <w:pPr>
        <w:pStyle w:val="TableParagraph"/>
        <w:spacing w:line="275" w:lineRule="exact"/>
        <w:rPr>
          <w:sz w:val="24"/>
        </w:rPr>
        <w:sectPr w:rsidR="00084593">
          <w:pgSz w:w="11910" w:h="16840"/>
          <w:pgMar w:top="980" w:right="1417" w:bottom="280" w:left="1700" w:header="717" w:footer="0" w:gutter="0"/>
          <w:cols w:space="720"/>
        </w:sectPr>
      </w:pPr>
    </w:p>
    <w:p w:rsidR="00084593" w:rsidRDefault="00084593">
      <w:pPr>
        <w:pStyle w:val="BodyText"/>
        <w:rPr>
          <w:b/>
          <w:sz w:val="20"/>
        </w:rPr>
      </w:pPr>
    </w:p>
    <w:p w:rsidR="00084593" w:rsidRDefault="00084593">
      <w:pPr>
        <w:pStyle w:val="BodyText"/>
        <w:rPr>
          <w:b/>
          <w:sz w:val="20"/>
        </w:rPr>
      </w:pPr>
    </w:p>
    <w:p w:rsidR="00084593" w:rsidRDefault="00084593">
      <w:pPr>
        <w:pStyle w:val="BodyText"/>
        <w:rPr>
          <w:b/>
          <w:sz w:val="20"/>
        </w:rPr>
      </w:pPr>
    </w:p>
    <w:p w:rsidR="00084593" w:rsidRDefault="00084593">
      <w:pPr>
        <w:pStyle w:val="BodyText"/>
        <w:rPr>
          <w:b/>
          <w:sz w:val="20"/>
        </w:rPr>
      </w:pPr>
    </w:p>
    <w:p w:rsidR="00084593" w:rsidRDefault="00084593">
      <w:pPr>
        <w:pStyle w:val="BodyText"/>
        <w:spacing w:before="135"/>
        <w:rPr>
          <w:b/>
          <w:sz w:val="20"/>
        </w:rPr>
      </w:pPr>
    </w:p>
    <w:tbl>
      <w:tblPr>
        <w:tblW w:w="0" w:type="auto"/>
        <w:tblInd w:w="3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
        <w:gridCol w:w="2838"/>
      </w:tblGrid>
      <w:tr w:rsidR="00084593">
        <w:trPr>
          <w:trHeight w:val="551"/>
        </w:trPr>
        <w:tc>
          <w:tcPr>
            <w:tcW w:w="1035" w:type="dxa"/>
          </w:tcPr>
          <w:p w:rsidR="00084593" w:rsidRDefault="008C3AA6">
            <w:pPr>
              <w:pStyle w:val="TableParagraph"/>
              <w:spacing w:line="275" w:lineRule="exact"/>
              <w:ind w:left="11"/>
              <w:rPr>
                <w:sz w:val="24"/>
              </w:rPr>
            </w:pPr>
            <w:r>
              <w:rPr>
                <w:spacing w:val="-10"/>
                <w:sz w:val="24"/>
              </w:rPr>
              <w:t>9</w:t>
            </w:r>
          </w:p>
        </w:tc>
        <w:tc>
          <w:tcPr>
            <w:tcW w:w="2838" w:type="dxa"/>
          </w:tcPr>
          <w:p w:rsidR="00084593" w:rsidRDefault="008C3AA6">
            <w:pPr>
              <w:pStyle w:val="TableParagraph"/>
              <w:spacing w:line="275" w:lineRule="exact"/>
              <w:ind w:left="5"/>
              <w:rPr>
                <w:sz w:val="24"/>
              </w:rPr>
            </w:pPr>
            <w:r>
              <w:rPr>
                <w:spacing w:val="-2"/>
                <w:sz w:val="24"/>
              </w:rPr>
              <w:t>79,7583</w:t>
            </w:r>
          </w:p>
        </w:tc>
      </w:tr>
      <w:tr w:rsidR="00084593">
        <w:trPr>
          <w:trHeight w:val="551"/>
        </w:trPr>
        <w:tc>
          <w:tcPr>
            <w:tcW w:w="1035" w:type="dxa"/>
          </w:tcPr>
          <w:p w:rsidR="00084593" w:rsidRDefault="008C3AA6">
            <w:pPr>
              <w:pStyle w:val="TableParagraph"/>
              <w:spacing w:line="275" w:lineRule="exact"/>
              <w:ind w:left="11"/>
              <w:rPr>
                <w:sz w:val="24"/>
              </w:rPr>
            </w:pPr>
            <w:r>
              <w:rPr>
                <w:spacing w:val="-5"/>
                <w:sz w:val="24"/>
              </w:rPr>
              <w:t>10</w:t>
            </w:r>
          </w:p>
        </w:tc>
        <w:tc>
          <w:tcPr>
            <w:tcW w:w="2838" w:type="dxa"/>
          </w:tcPr>
          <w:p w:rsidR="00084593" w:rsidRDefault="008C3AA6">
            <w:pPr>
              <w:pStyle w:val="TableParagraph"/>
              <w:spacing w:line="275" w:lineRule="exact"/>
              <w:ind w:left="5"/>
              <w:rPr>
                <w:sz w:val="24"/>
              </w:rPr>
            </w:pPr>
            <w:r>
              <w:rPr>
                <w:spacing w:val="-2"/>
                <w:sz w:val="24"/>
              </w:rPr>
              <w:t>77,868</w:t>
            </w:r>
          </w:p>
        </w:tc>
      </w:tr>
      <w:tr w:rsidR="00084593">
        <w:trPr>
          <w:trHeight w:val="551"/>
        </w:trPr>
        <w:tc>
          <w:tcPr>
            <w:tcW w:w="1035" w:type="dxa"/>
          </w:tcPr>
          <w:p w:rsidR="00084593" w:rsidRDefault="008C3AA6">
            <w:pPr>
              <w:pStyle w:val="TableParagraph"/>
              <w:spacing w:line="275" w:lineRule="exact"/>
              <w:ind w:left="11"/>
              <w:rPr>
                <w:sz w:val="24"/>
              </w:rPr>
            </w:pPr>
            <w:r>
              <w:rPr>
                <w:spacing w:val="-5"/>
                <w:sz w:val="24"/>
              </w:rPr>
              <w:t>11</w:t>
            </w:r>
          </w:p>
        </w:tc>
        <w:tc>
          <w:tcPr>
            <w:tcW w:w="2838" w:type="dxa"/>
          </w:tcPr>
          <w:p w:rsidR="00084593" w:rsidRDefault="008C3AA6">
            <w:pPr>
              <w:pStyle w:val="TableParagraph"/>
              <w:spacing w:line="275" w:lineRule="exact"/>
              <w:ind w:left="5"/>
              <w:rPr>
                <w:sz w:val="24"/>
              </w:rPr>
            </w:pPr>
            <w:r>
              <w:rPr>
                <w:spacing w:val="-2"/>
                <w:sz w:val="24"/>
              </w:rPr>
              <w:t>76,0534</w:t>
            </w:r>
          </w:p>
        </w:tc>
      </w:tr>
      <w:tr w:rsidR="00084593">
        <w:trPr>
          <w:trHeight w:val="553"/>
        </w:trPr>
        <w:tc>
          <w:tcPr>
            <w:tcW w:w="1035" w:type="dxa"/>
          </w:tcPr>
          <w:p w:rsidR="00084593" w:rsidRDefault="008C3AA6">
            <w:pPr>
              <w:pStyle w:val="TableParagraph"/>
              <w:spacing w:before="1" w:line="240" w:lineRule="auto"/>
              <w:ind w:left="11"/>
              <w:rPr>
                <w:sz w:val="24"/>
              </w:rPr>
            </w:pPr>
            <w:r>
              <w:rPr>
                <w:spacing w:val="-5"/>
                <w:sz w:val="24"/>
              </w:rPr>
              <w:t>12</w:t>
            </w:r>
          </w:p>
        </w:tc>
        <w:tc>
          <w:tcPr>
            <w:tcW w:w="2838" w:type="dxa"/>
          </w:tcPr>
          <w:p w:rsidR="00084593" w:rsidRDefault="008C3AA6">
            <w:pPr>
              <w:pStyle w:val="TableParagraph"/>
              <w:spacing w:before="1" w:line="240" w:lineRule="auto"/>
              <w:ind w:left="5"/>
              <w:rPr>
                <w:sz w:val="24"/>
              </w:rPr>
            </w:pPr>
            <w:r>
              <w:rPr>
                <w:spacing w:val="-2"/>
                <w:sz w:val="24"/>
              </w:rPr>
              <w:t>74,0795</w:t>
            </w:r>
          </w:p>
        </w:tc>
      </w:tr>
    </w:tbl>
    <w:p w:rsidR="00084593" w:rsidRDefault="00084593">
      <w:pPr>
        <w:pStyle w:val="BodyText"/>
        <w:rPr>
          <w:b/>
        </w:rPr>
      </w:pPr>
    </w:p>
    <w:p w:rsidR="00084593" w:rsidRDefault="00084593">
      <w:pPr>
        <w:pStyle w:val="BodyText"/>
        <w:spacing w:before="2"/>
        <w:rPr>
          <w:b/>
        </w:rPr>
      </w:pPr>
    </w:p>
    <w:p w:rsidR="00084593" w:rsidRDefault="008C3AA6">
      <w:pPr>
        <w:pStyle w:val="BodyText"/>
        <w:ind w:left="1986"/>
      </w:pPr>
      <w:r>
        <w:t>Adapun</w:t>
      </w:r>
      <w:r>
        <w:rPr>
          <w:spacing w:val="-4"/>
        </w:rPr>
        <w:t xml:space="preserve"> </w:t>
      </w:r>
      <w:r>
        <w:t>hasil grafik</w:t>
      </w:r>
      <w:r>
        <w:rPr>
          <w:spacing w:val="-2"/>
        </w:rPr>
        <w:t xml:space="preserve"> </w:t>
      </w:r>
      <w:r>
        <w:t>yang</w:t>
      </w:r>
      <w:r>
        <w:rPr>
          <w:spacing w:val="2"/>
        </w:rPr>
        <w:t xml:space="preserve"> </w:t>
      </w:r>
      <w:r>
        <w:t>diperoleh</w:t>
      </w:r>
      <w:r>
        <w:rPr>
          <w:spacing w:val="-2"/>
        </w:rPr>
        <w:t xml:space="preserve"> </w:t>
      </w:r>
      <w:r>
        <w:t>adalah</w:t>
      </w:r>
      <w:r>
        <w:rPr>
          <w:spacing w:val="-1"/>
        </w:rPr>
        <w:t xml:space="preserve"> </w:t>
      </w:r>
      <w:r>
        <w:t>sebagai</w:t>
      </w:r>
      <w:r>
        <w:rPr>
          <w:spacing w:val="1"/>
        </w:rPr>
        <w:t xml:space="preserve"> </w:t>
      </w:r>
      <w:r>
        <w:rPr>
          <w:spacing w:val="-2"/>
        </w:rPr>
        <w:t>berikut.</w:t>
      </w:r>
    </w:p>
    <w:p w:rsidR="00084593" w:rsidRDefault="00084593">
      <w:pPr>
        <w:pStyle w:val="BodyText"/>
        <w:rPr>
          <w:sz w:val="20"/>
        </w:rPr>
      </w:pPr>
    </w:p>
    <w:p w:rsidR="00084593" w:rsidRDefault="008C3AA6">
      <w:pPr>
        <w:pStyle w:val="BodyText"/>
        <w:spacing w:before="7"/>
        <w:rPr>
          <w:sz w:val="20"/>
        </w:rPr>
      </w:pPr>
      <w:r>
        <w:rPr>
          <w:noProof/>
          <w:sz w:val="20"/>
          <w:lang w:val="en-US"/>
        </w:rPr>
        <w:drawing>
          <wp:anchor distT="0" distB="0" distL="0" distR="0" simplePos="0" relativeHeight="487632384" behindDoc="1" locked="0" layoutInCell="1" allowOverlap="1" wp14:anchorId="27468050" wp14:editId="56B55554">
            <wp:simplePos x="0" y="0"/>
            <wp:positionH relativeFrom="page">
              <wp:posOffset>2968137</wp:posOffset>
            </wp:positionH>
            <wp:positionV relativeFrom="paragraph">
              <wp:posOffset>166315</wp:posOffset>
            </wp:positionV>
            <wp:extent cx="2946183" cy="2424303"/>
            <wp:effectExtent l="0" t="0" r="0" b="0"/>
            <wp:wrapTopAndBottom/>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13" cstate="print"/>
                    <a:stretch>
                      <a:fillRect/>
                    </a:stretch>
                  </pic:blipFill>
                  <pic:spPr>
                    <a:xfrm>
                      <a:off x="0" y="0"/>
                      <a:ext cx="2946183" cy="2424303"/>
                    </a:xfrm>
                    <a:prstGeom prst="rect">
                      <a:avLst/>
                    </a:prstGeom>
                  </pic:spPr>
                </pic:pic>
              </a:graphicData>
            </a:graphic>
          </wp:anchor>
        </w:drawing>
      </w:r>
    </w:p>
    <w:p w:rsidR="00084593" w:rsidRDefault="00084593">
      <w:pPr>
        <w:pStyle w:val="BodyText"/>
        <w:spacing w:before="106"/>
      </w:pPr>
    </w:p>
    <w:p w:rsidR="00084593" w:rsidRDefault="008C3AA6">
      <w:pPr>
        <w:pStyle w:val="Heading2"/>
        <w:spacing w:before="1" w:line="480" w:lineRule="auto"/>
        <w:ind w:left="3605" w:hanging="1436"/>
      </w:pPr>
      <w:r>
        <w:t>Gambar</w:t>
      </w:r>
      <w:r>
        <w:rPr>
          <w:spacing w:val="-5"/>
        </w:rPr>
        <w:t xml:space="preserve"> </w:t>
      </w:r>
      <w:r>
        <w:t>4.1</w:t>
      </w:r>
      <w:r>
        <w:rPr>
          <w:spacing w:val="-4"/>
        </w:rPr>
        <w:t xml:space="preserve"> </w:t>
      </w:r>
      <w:r>
        <w:t>Grafik</w:t>
      </w:r>
      <w:r>
        <w:rPr>
          <w:spacing w:val="-3"/>
        </w:rPr>
        <w:t xml:space="preserve"> </w:t>
      </w:r>
      <w:r>
        <w:t>Runge-Kutta</w:t>
      </w:r>
      <w:r>
        <w:rPr>
          <w:spacing w:val="-4"/>
        </w:rPr>
        <w:t xml:space="preserve"> </w:t>
      </w:r>
      <w:r>
        <w:t>Orde</w:t>
      </w:r>
      <w:r>
        <w:rPr>
          <w:spacing w:val="-4"/>
        </w:rPr>
        <w:t xml:space="preserve"> </w:t>
      </w:r>
      <w:r>
        <w:t>5</w:t>
      </w:r>
      <w:r>
        <w:rPr>
          <w:spacing w:val="-4"/>
        </w:rPr>
        <w:t xml:space="preserve"> </w:t>
      </w:r>
      <w:r>
        <w:t>pada</w:t>
      </w:r>
      <w:r>
        <w:rPr>
          <w:spacing w:val="-4"/>
        </w:rPr>
        <w:t xml:space="preserve"> </w:t>
      </w:r>
      <w:r>
        <w:t>Individu</w:t>
      </w:r>
      <w:r>
        <w:rPr>
          <w:spacing w:val="-4"/>
        </w:rPr>
        <w:t xml:space="preserve"> </w:t>
      </w:r>
      <w:r>
        <w:t>S (Susceptible) dengan h = 0,01</w:t>
      </w:r>
    </w:p>
    <w:p w:rsidR="00084593" w:rsidRDefault="008C3AA6">
      <w:pPr>
        <w:pStyle w:val="ListParagraph"/>
        <w:numPr>
          <w:ilvl w:val="0"/>
          <w:numId w:val="4"/>
        </w:numPr>
        <w:tabs>
          <w:tab w:val="left" w:pos="2061"/>
        </w:tabs>
        <w:ind w:hanging="360"/>
        <w:rPr>
          <w:sz w:val="24"/>
        </w:rPr>
      </w:pPr>
      <w:r>
        <w:rPr>
          <w:sz w:val="24"/>
        </w:rPr>
        <w:t xml:space="preserve">Populasi </w:t>
      </w:r>
      <w:r>
        <w:rPr>
          <w:spacing w:val="-2"/>
          <w:sz w:val="24"/>
        </w:rPr>
        <w:t>Exposed</w:t>
      </w:r>
    </w:p>
    <w:p w:rsidR="00084593" w:rsidRDefault="00084593">
      <w:pPr>
        <w:pStyle w:val="BodyText"/>
      </w:pPr>
    </w:p>
    <w:p w:rsidR="00084593" w:rsidRDefault="008C3AA6">
      <w:pPr>
        <w:pStyle w:val="BodyText"/>
        <w:ind w:left="2061"/>
      </w:pPr>
      <w:r>
        <w:t>Tabel</w:t>
      </w:r>
      <w:r>
        <w:rPr>
          <w:spacing w:val="-4"/>
        </w:rPr>
        <w:t xml:space="preserve"> </w:t>
      </w:r>
      <w:r>
        <w:t>berikut</w:t>
      </w:r>
      <w:r>
        <w:rPr>
          <w:spacing w:val="-2"/>
        </w:rPr>
        <w:t xml:space="preserve"> </w:t>
      </w:r>
      <w:r>
        <w:t>menyajikan</w:t>
      </w:r>
      <w:r>
        <w:rPr>
          <w:spacing w:val="-1"/>
        </w:rPr>
        <w:t xml:space="preserve"> </w:t>
      </w:r>
      <w:r>
        <w:t>hasil</w:t>
      </w:r>
      <w:r>
        <w:rPr>
          <w:spacing w:val="-1"/>
        </w:rPr>
        <w:t xml:space="preserve"> </w:t>
      </w:r>
      <w:r>
        <w:t>iterasi</w:t>
      </w:r>
      <w:r>
        <w:rPr>
          <w:spacing w:val="-2"/>
        </w:rPr>
        <w:t xml:space="preserve"> </w:t>
      </w:r>
      <w:r>
        <w:t xml:space="preserve">populasi </w:t>
      </w:r>
      <w:r>
        <w:rPr>
          <w:spacing w:val="-2"/>
        </w:rPr>
        <w:t>Exposed.</w:t>
      </w:r>
    </w:p>
    <w:p w:rsidR="00084593" w:rsidRDefault="008C3AA6">
      <w:pPr>
        <w:pStyle w:val="Heading2"/>
        <w:spacing w:before="274"/>
        <w:ind w:left="3228"/>
      </w:pPr>
      <w:r>
        <w:t>Tabel</w:t>
      </w:r>
      <w:r>
        <w:rPr>
          <w:spacing w:val="-8"/>
        </w:rPr>
        <w:t xml:space="preserve"> </w:t>
      </w:r>
      <w:r>
        <w:t>4.4</w:t>
      </w:r>
      <w:r>
        <w:rPr>
          <w:spacing w:val="-6"/>
        </w:rPr>
        <w:t xml:space="preserve"> </w:t>
      </w:r>
      <w:r>
        <w:t>Hasil</w:t>
      </w:r>
      <w:r>
        <w:rPr>
          <w:spacing w:val="-5"/>
        </w:rPr>
        <w:t xml:space="preserve"> </w:t>
      </w:r>
      <w:r>
        <w:t>Iterasi</w:t>
      </w:r>
      <w:r>
        <w:rPr>
          <w:spacing w:val="-6"/>
        </w:rPr>
        <w:t xml:space="preserve"> </w:t>
      </w:r>
      <w:r>
        <w:t>Populasi</w:t>
      </w:r>
      <w:r>
        <w:rPr>
          <w:spacing w:val="-7"/>
        </w:rPr>
        <w:t xml:space="preserve"> </w:t>
      </w:r>
      <w:r>
        <w:rPr>
          <w:spacing w:val="-2"/>
        </w:rPr>
        <w:t>Exposed</w:t>
      </w:r>
    </w:p>
    <w:p w:rsidR="00084593" w:rsidRDefault="00084593">
      <w:pPr>
        <w:pStyle w:val="BodyText"/>
        <w:rPr>
          <w:b/>
          <w:sz w:val="20"/>
        </w:rPr>
      </w:pPr>
    </w:p>
    <w:p w:rsidR="00084593" w:rsidRDefault="00084593">
      <w:pPr>
        <w:pStyle w:val="BodyText"/>
        <w:spacing w:before="9"/>
        <w:rPr>
          <w:b/>
          <w:sz w:val="20"/>
        </w:rPr>
      </w:pPr>
    </w:p>
    <w:tbl>
      <w:tblPr>
        <w:tblW w:w="0" w:type="auto"/>
        <w:tblInd w:w="3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
        <w:gridCol w:w="2836"/>
      </w:tblGrid>
      <w:tr w:rsidR="00084593">
        <w:trPr>
          <w:trHeight w:val="553"/>
        </w:trPr>
        <w:tc>
          <w:tcPr>
            <w:tcW w:w="1037" w:type="dxa"/>
          </w:tcPr>
          <w:p w:rsidR="00084593" w:rsidRDefault="008C3AA6">
            <w:pPr>
              <w:pStyle w:val="TableParagraph"/>
              <w:spacing w:before="1" w:line="240" w:lineRule="auto"/>
              <w:ind w:left="9" w:right="1"/>
              <w:rPr>
                <w:sz w:val="24"/>
              </w:rPr>
            </w:pPr>
            <w:r>
              <w:rPr>
                <w:sz w:val="24"/>
              </w:rPr>
              <w:t xml:space="preserve">t </w:t>
            </w:r>
            <w:r>
              <w:rPr>
                <w:spacing w:val="-2"/>
                <w:sz w:val="24"/>
              </w:rPr>
              <w:t>(bulan)</w:t>
            </w:r>
          </w:p>
        </w:tc>
        <w:tc>
          <w:tcPr>
            <w:tcW w:w="2836" w:type="dxa"/>
          </w:tcPr>
          <w:p w:rsidR="00084593" w:rsidRDefault="008C3AA6">
            <w:pPr>
              <w:pStyle w:val="TableParagraph"/>
              <w:spacing w:before="1" w:line="240" w:lineRule="auto"/>
              <w:ind w:left="3"/>
              <w:rPr>
                <w:sz w:val="24"/>
              </w:rPr>
            </w:pPr>
            <w:r>
              <w:rPr>
                <w:sz w:val="24"/>
              </w:rPr>
              <w:t>Iterasi</w:t>
            </w:r>
            <w:r>
              <w:rPr>
                <w:spacing w:val="-2"/>
                <w:sz w:val="24"/>
              </w:rPr>
              <w:t xml:space="preserve"> </w:t>
            </w:r>
            <w:r>
              <w:rPr>
                <w:sz w:val="24"/>
              </w:rPr>
              <w:t>Runge-Kutta</w:t>
            </w:r>
            <w:r>
              <w:rPr>
                <w:spacing w:val="-2"/>
                <w:sz w:val="24"/>
              </w:rPr>
              <w:t xml:space="preserve"> </w:t>
            </w:r>
            <w:r>
              <w:rPr>
                <w:sz w:val="24"/>
              </w:rPr>
              <w:t>Orde</w:t>
            </w:r>
            <w:r>
              <w:rPr>
                <w:spacing w:val="-1"/>
                <w:sz w:val="24"/>
              </w:rPr>
              <w:t xml:space="preserve"> </w:t>
            </w:r>
            <w:r>
              <w:rPr>
                <w:spacing w:val="-10"/>
                <w:sz w:val="24"/>
              </w:rPr>
              <w:t>5</w:t>
            </w:r>
          </w:p>
        </w:tc>
      </w:tr>
      <w:tr w:rsidR="00084593">
        <w:trPr>
          <w:trHeight w:val="551"/>
        </w:trPr>
        <w:tc>
          <w:tcPr>
            <w:tcW w:w="1037" w:type="dxa"/>
          </w:tcPr>
          <w:p w:rsidR="00084593" w:rsidRDefault="008C3AA6">
            <w:pPr>
              <w:pStyle w:val="TableParagraph"/>
              <w:spacing w:line="275" w:lineRule="exact"/>
              <w:ind w:left="9"/>
              <w:rPr>
                <w:sz w:val="24"/>
              </w:rPr>
            </w:pPr>
            <w:r>
              <w:rPr>
                <w:spacing w:val="-10"/>
                <w:sz w:val="24"/>
              </w:rPr>
              <w:t>1</w:t>
            </w:r>
          </w:p>
        </w:tc>
        <w:tc>
          <w:tcPr>
            <w:tcW w:w="2836" w:type="dxa"/>
          </w:tcPr>
          <w:p w:rsidR="00084593" w:rsidRDefault="008C3AA6">
            <w:pPr>
              <w:pStyle w:val="TableParagraph"/>
              <w:spacing w:line="275" w:lineRule="exact"/>
              <w:ind w:left="3"/>
              <w:rPr>
                <w:sz w:val="24"/>
              </w:rPr>
            </w:pPr>
            <w:r>
              <w:rPr>
                <w:spacing w:val="-2"/>
                <w:sz w:val="24"/>
              </w:rPr>
              <w:t>3,7894</w:t>
            </w:r>
          </w:p>
        </w:tc>
      </w:tr>
      <w:tr w:rsidR="00084593">
        <w:trPr>
          <w:trHeight w:val="551"/>
        </w:trPr>
        <w:tc>
          <w:tcPr>
            <w:tcW w:w="1037" w:type="dxa"/>
          </w:tcPr>
          <w:p w:rsidR="00084593" w:rsidRDefault="008C3AA6">
            <w:pPr>
              <w:pStyle w:val="TableParagraph"/>
              <w:spacing w:line="275" w:lineRule="exact"/>
              <w:ind w:left="9"/>
              <w:rPr>
                <w:sz w:val="24"/>
              </w:rPr>
            </w:pPr>
            <w:r>
              <w:rPr>
                <w:spacing w:val="-10"/>
                <w:sz w:val="24"/>
              </w:rPr>
              <w:t>2</w:t>
            </w:r>
          </w:p>
        </w:tc>
        <w:tc>
          <w:tcPr>
            <w:tcW w:w="2836" w:type="dxa"/>
          </w:tcPr>
          <w:p w:rsidR="00084593" w:rsidRDefault="008C3AA6">
            <w:pPr>
              <w:pStyle w:val="TableParagraph"/>
              <w:spacing w:line="275" w:lineRule="exact"/>
              <w:ind w:left="3"/>
              <w:rPr>
                <w:sz w:val="24"/>
              </w:rPr>
            </w:pPr>
            <w:r>
              <w:rPr>
                <w:spacing w:val="-2"/>
                <w:sz w:val="24"/>
              </w:rPr>
              <w:t>4,4839</w:t>
            </w:r>
          </w:p>
        </w:tc>
      </w:tr>
    </w:tbl>
    <w:p w:rsidR="00084593" w:rsidRDefault="00084593">
      <w:pPr>
        <w:pStyle w:val="TableParagraph"/>
        <w:spacing w:line="275" w:lineRule="exact"/>
        <w:rPr>
          <w:sz w:val="24"/>
        </w:rPr>
        <w:sectPr w:rsidR="00084593">
          <w:pgSz w:w="11910" w:h="16840"/>
          <w:pgMar w:top="980" w:right="1417" w:bottom="280" w:left="1700" w:header="717" w:footer="0" w:gutter="0"/>
          <w:cols w:space="720"/>
        </w:sectPr>
      </w:pPr>
    </w:p>
    <w:p w:rsidR="00084593" w:rsidRDefault="00084593">
      <w:pPr>
        <w:pStyle w:val="BodyText"/>
        <w:rPr>
          <w:b/>
          <w:sz w:val="20"/>
        </w:rPr>
      </w:pPr>
    </w:p>
    <w:p w:rsidR="00084593" w:rsidRDefault="00084593">
      <w:pPr>
        <w:pStyle w:val="BodyText"/>
        <w:rPr>
          <w:b/>
          <w:sz w:val="20"/>
        </w:rPr>
      </w:pPr>
    </w:p>
    <w:p w:rsidR="00084593" w:rsidRDefault="00084593">
      <w:pPr>
        <w:pStyle w:val="BodyText"/>
        <w:rPr>
          <w:b/>
          <w:sz w:val="20"/>
        </w:rPr>
      </w:pPr>
    </w:p>
    <w:p w:rsidR="00084593" w:rsidRDefault="00084593">
      <w:pPr>
        <w:pStyle w:val="BodyText"/>
        <w:rPr>
          <w:b/>
          <w:sz w:val="20"/>
        </w:rPr>
      </w:pPr>
    </w:p>
    <w:p w:rsidR="00084593" w:rsidRDefault="00084593">
      <w:pPr>
        <w:pStyle w:val="BodyText"/>
        <w:spacing w:before="135"/>
        <w:rPr>
          <w:b/>
          <w:sz w:val="20"/>
        </w:rPr>
      </w:pPr>
    </w:p>
    <w:tbl>
      <w:tblPr>
        <w:tblW w:w="0" w:type="auto"/>
        <w:tblInd w:w="3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
        <w:gridCol w:w="2836"/>
      </w:tblGrid>
      <w:tr w:rsidR="00084593">
        <w:trPr>
          <w:trHeight w:val="551"/>
        </w:trPr>
        <w:tc>
          <w:tcPr>
            <w:tcW w:w="1037" w:type="dxa"/>
          </w:tcPr>
          <w:p w:rsidR="00084593" w:rsidRDefault="008C3AA6">
            <w:pPr>
              <w:pStyle w:val="TableParagraph"/>
              <w:spacing w:line="275" w:lineRule="exact"/>
              <w:ind w:left="9"/>
              <w:rPr>
                <w:sz w:val="24"/>
              </w:rPr>
            </w:pPr>
            <w:r>
              <w:rPr>
                <w:spacing w:val="-10"/>
                <w:sz w:val="24"/>
              </w:rPr>
              <w:t>3</w:t>
            </w:r>
          </w:p>
        </w:tc>
        <w:tc>
          <w:tcPr>
            <w:tcW w:w="2836" w:type="dxa"/>
          </w:tcPr>
          <w:p w:rsidR="00084593" w:rsidRDefault="008C3AA6">
            <w:pPr>
              <w:pStyle w:val="TableParagraph"/>
              <w:spacing w:line="275" w:lineRule="exact"/>
              <w:ind w:left="3"/>
              <w:rPr>
                <w:sz w:val="24"/>
              </w:rPr>
            </w:pPr>
            <w:r>
              <w:rPr>
                <w:spacing w:val="-2"/>
                <w:sz w:val="24"/>
              </w:rPr>
              <w:t>5,2271</w:t>
            </w:r>
          </w:p>
        </w:tc>
      </w:tr>
      <w:tr w:rsidR="00084593">
        <w:trPr>
          <w:trHeight w:val="551"/>
        </w:trPr>
        <w:tc>
          <w:tcPr>
            <w:tcW w:w="1037" w:type="dxa"/>
          </w:tcPr>
          <w:p w:rsidR="00084593" w:rsidRDefault="008C3AA6">
            <w:pPr>
              <w:pStyle w:val="TableParagraph"/>
              <w:spacing w:line="275" w:lineRule="exact"/>
              <w:ind w:left="9"/>
              <w:rPr>
                <w:sz w:val="24"/>
              </w:rPr>
            </w:pPr>
            <w:r>
              <w:rPr>
                <w:spacing w:val="-10"/>
                <w:sz w:val="24"/>
              </w:rPr>
              <w:t>4</w:t>
            </w:r>
          </w:p>
        </w:tc>
        <w:tc>
          <w:tcPr>
            <w:tcW w:w="2836" w:type="dxa"/>
          </w:tcPr>
          <w:p w:rsidR="00084593" w:rsidRDefault="008C3AA6">
            <w:pPr>
              <w:pStyle w:val="TableParagraph"/>
              <w:spacing w:line="275" w:lineRule="exact"/>
              <w:ind w:left="3"/>
              <w:rPr>
                <w:sz w:val="24"/>
              </w:rPr>
            </w:pPr>
            <w:r>
              <w:rPr>
                <w:spacing w:val="-2"/>
                <w:sz w:val="24"/>
              </w:rPr>
              <w:t>6,038</w:t>
            </w:r>
          </w:p>
        </w:tc>
      </w:tr>
      <w:tr w:rsidR="00084593">
        <w:trPr>
          <w:trHeight w:val="551"/>
        </w:trPr>
        <w:tc>
          <w:tcPr>
            <w:tcW w:w="1037" w:type="dxa"/>
          </w:tcPr>
          <w:p w:rsidR="00084593" w:rsidRDefault="008C3AA6">
            <w:pPr>
              <w:pStyle w:val="TableParagraph"/>
              <w:spacing w:line="275" w:lineRule="exact"/>
              <w:ind w:left="9"/>
              <w:rPr>
                <w:sz w:val="24"/>
              </w:rPr>
            </w:pPr>
            <w:r>
              <w:rPr>
                <w:spacing w:val="-10"/>
                <w:sz w:val="24"/>
              </w:rPr>
              <w:t>5</w:t>
            </w:r>
          </w:p>
        </w:tc>
        <w:tc>
          <w:tcPr>
            <w:tcW w:w="2836" w:type="dxa"/>
          </w:tcPr>
          <w:p w:rsidR="00084593" w:rsidRDefault="008C3AA6">
            <w:pPr>
              <w:pStyle w:val="TableParagraph"/>
              <w:spacing w:line="275" w:lineRule="exact"/>
              <w:ind w:left="3"/>
              <w:rPr>
                <w:sz w:val="24"/>
              </w:rPr>
            </w:pPr>
            <w:r>
              <w:rPr>
                <w:spacing w:val="-2"/>
                <w:sz w:val="24"/>
              </w:rPr>
              <w:t>6,9121</w:t>
            </w:r>
          </w:p>
        </w:tc>
      </w:tr>
      <w:tr w:rsidR="00084593">
        <w:trPr>
          <w:trHeight w:val="553"/>
        </w:trPr>
        <w:tc>
          <w:tcPr>
            <w:tcW w:w="1037" w:type="dxa"/>
          </w:tcPr>
          <w:p w:rsidR="00084593" w:rsidRDefault="008C3AA6">
            <w:pPr>
              <w:pStyle w:val="TableParagraph"/>
              <w:spacing w:before="1" w:line="240" w:lineRule="auto"/>
              <w:ind w:left="9"/>
              <w:rPr>
                <w:sz w:val="24"/>
              </w:rPr>
            </w:pPr>
            <w:r>
              <w:rPr>
                <w:spacing w:val="-10"/>
                <w:sz w:val="24"/>
              </w:rPr>
              <w:t>6</w:t>
            </w:r>
          </w:p>
        </w:tc>
        <w:tc>
          <w:tcPr>
            <w:tcW w:w="2836" w:type="dxa"/>
          </w:tcPr>
          <w:p w:rsidR="00084593" w:rsidRDefault="008C3AA6">
            <w:pPr>
              <w:pStyle w:val="TableParagraph"/>
              <w:spacing w:before="1" w:line="240" w:lineRule="auto"/>
              <w:ind w:left="3"/>
              <w:rPr>
                <w:sz w:val="24"/>
              </w:rPr>
            </w:pPr>
            <w:r>
              <w:rPr>
                <w:spacing w:val="-2"/>
                <w:sz w:val="24"/>
              </w:rPr>
              <w:t>7,8373</w:t>
            </w:r>
          </w:p>
        </w:tc>
      </w:tr>
      <w:tr w:rsidR="00084593">
        <w:trPr>
          <w:trHeight w:val="551"/>
        </w:trPr>
        <w:tc>
          <w:tcPr>
            <w:tcW w:w="1037" w:type="dxa"/>
          </w:tcPr>
          <w:p w:rsidR="00084593" w:rsidRDefault="008C3AA6">
            <w:pPr>
              <w:pStyle w:val="TableParagraph"/>
              <w:spacing w:line="275" w:lineRule="exact"/>
              <w:ind w:left="9"/>
              <w:rPr>
                <w:sz w:val="24"/>
              </w:rPr>
            </w:pPr>
            <w:r>
              <w:rPr>
                <w:spacing w:val="-10"/>
                <w:sz w:val="24"/>
              </w:rPr>
              <w:t>7</w:t>
            </w:r>
          </w:p>
        </w:tc>
        <w:tc>
          <w:tcPr>
            <w:tcW w:w="2836" w:type="dxa"/>
          </w:tcPr>
          <w:p w:rsidR="00084593" w:rsidRDefault="008C3AA6">
            <w:pPr>
              <w:pStyle w:val="TableParagraph"/>
              <w:spacing w:line="275" w:lineRule="exact"/>
              <w:ind w:left="3"/>
              <w:rPr>
                <w:sz w:val="24"/>
              </w:rPr>
            </w:pPr>
            <w:r>
              <w:rPr>
                <w:spacing w:val="-2"/>
                <w:sz w:val="24"/>
              </w:rPr>
              <w:t>8,7963</w:t>
            </w:r>
          </w:p>
        </w:tc>
      </w:tr>
      <w:tr w:rsidR="00084593">
        <w:trPr>
          <w:trHeight w:val="552"/>
        </w:trPr>
        <w:tc>
          <w:tcPr>
            <w:tcW w:w="1037" w:type="dxa"/>
          </w:tcPr>
          <w:p w:rsidR="00084593" w:rsidRDefault="008C3AA6">
            <w:pPr>
              <w:pStyle w:val="TableParagraph"/>
              <w:spacing w:line="276" w:lineRule="exact"/>
              <w:ind w:left="9"/>
              <w:rPr>
                <w:sz w:val="24"/>
              </w:rPr>
            </w:pPr>
            <w:r>
              <w:rPr>
                <w:spacing w:val="-10"/>
                <w:sz w:val="24"/>
              </w:rPr>
              <w:t>8</w:t>
            </w:r>
          </w:p>
        </w:tc>
        <w:tc>
          <w:tcPr>
            <w:tcW w:w="2836" w:type="dxa"/>
          </w:tcPr>
          <w:p w:rsidR="00084593" w:rsidRDefault="008C3AA6">
            <w:pPr>
              <w:pStyle w:val="TableParagraph"/>
              <w:spacing w:line="276" w:lineRule="exact"/>
              <w:ind w:left="3"/>
              <w:rPr>
                <w:sz w:val="24"/>
              </w:rPr>
            </w:pPr>
            <w:r>
              <w:rPr>
                <w:spacing w:val="-2"/>
                <w:sz w:val="24"/>
              </w:rPr>
              <w:t>9,7687</w:t>
            </w:r>
          </w:p>
        </w:tc>
      </w:tr>
      <w:tr w:rsidR="00084593">
        <w:trPr>
          <w:trHeight w:val="551"/>
        </w:trPr>
        <w:tc>
          <w:tcPr>
            <w:tcW w:w="1037" w:type="dxa"/>
          </w:tcPr>
          <w:p w:rsidR="00084593" w:rsidRDefault="008C3AA6">
            <w:pPr>
              <w:pStyle w:val="TableParagraph"/>
              <w:spacing w:line="275" w:lineRule="exact"/>
              <w:ind w:left="9"/>
              <w:rPr>
                <w:sz w:val="24"/>
              </w:rPr>
            </w:pPr>
            <w:r>
              <w:rPr>
                <w:spacing w:val="-10"/>
                <w:sz w:val="24"/>
              </w:rPr>
              <w:t>9</w:t>
            </w:r>
          </w:p>
        </w:tc>
        <w:tc>
          <w:tcPr>
            <w:tcW w:w="2836" w:type="dxa"/>
          </w:tcPr>
          <w:p w:rsidR="00084593" w:rsidRDefault="008C3AA6">
            <w:pPr>
              <w:pStyle w:val="TableParagraph"/>
              <w:spacing w:line="275" w:lineRule="exact"/>
              <w:ind w:left="3"/>
              <w:rPr>
                <w:sz w:val="24"/>
              </w:rPr>
            </w:pPr>
            <w:r>
              <w:rPr>
                <w:spacing w:val="-2"/>
                <w:sz w:val="24"/>
              </w:rPr>
              <w:t>10,7319</w:t>
            </w:r>
          </w:p>
        </w:tc>
      </w:tr>
      <w:tr w:rsidR="00084593">
        <w:trPr>
          <w:trHeight w:val="551"/>
        </w:trPr>
        <w:tc>
          <w:tcPr>
            <w:tcW w:w="1037" w:type="dxa"/>
          </w:tcPr>
          <w:p w:rsidR="00084593" w:rsidRDefault="008C3AA6">
            <w:pPr>
              <w:pStyle w:val="TableParagraph"/>
              <w:spacing w:line="275" w:lineRule="exact"/>
              <w:ind w:left="9"/>
              <w:rPr>
                <w:sz w:val="24"/>
              </w:rPr>
            </w:pPr>
            <w:r>
              <w:rPr>
                <w:spacing w:val="-5"/>
                <w:sz w:val="24"/>
              </w:rPr>
              <w:t>10</w:t>
            </w:r>
          </w:p>
        </w:tc>
        <w:tc>
          <w:tcPr>
            <w:tcW w:w="2836" w:type="dxa"/>
          </w:tcPr>
          <w:p w:rsidR="00084593" w:rsidRDefault="008C3AA6">
            <w:pPr>
              <w:pStyle w:val="TableParagraph"/>
              <w:spacing w:line="275" w:lineRule="exact"/>
              <w:ind w:left="3"/>
              <w:rPr>
                <w:sz w:val="24"/>
              </w:rPr>
            </w:pPr>
            <w:r>
              <w:rPr>
                <w:spacing w:val="-2"/>
                <w:sz w:val="24"/>
              </w:rPr>
              <w:t>11,6636</w:t>
            </w:r>
          </w:p>
        </w:tc>
      </w:tr>
      <w:tr w:rsidR="00084593">
        <w:trPr>
          <w:trHeight w:val="551"/>
        </w:trPr>
        <w:tc>
          <w:tcPr>
            <w:tcW w:w="1037" w:type="dxa"/>
          </w:tcPr>
          <w:p w:rsidR="00084593" w:rsidRDefault="008C3AA6">
            <w:pPr>
              <w:pStyle w:val="TableParagraph"/>
              <w:spacing w:line="275" w:lineRule="exact"/>
              <w:ind w:left="9"/>
              <w:rPr>
                <w:sz w:val="24"/>
              </w:rPr>
            </w:pPr>
            <w:r>
              <w:rPr>
                <w:spacing w:val="-5"/>
                <w:sz w:val="24"/>
              </w:rPr>
              <w:t>11</w:t>
            </w:r>
          </w:p>
        </w:tc>
        <w:tc>
          <w:tcPr>
            <w:tcW w:w="2836" w:type="dxa"/>
          </w:tcPr>
          <w:p w:rsidR="00084593" w:rsidRDefault="008C3AA6">
            <w:pPr>
              <w:pStyle w:val="TableParagraph"/>
              <w:spacing w:line="275" w:lineRule="exact"/>
              <w:ind w:left="3"/>
              <w:rPr>
                <w:sz w:val="24"/>
              </w:rPr>
            </w:pPr>
            <w:r>
              <w:rPr>
                <w:spacing w:val="-2"/>
                <w:sz w:val="24"/>
              </w:rPr>
              <w:t>12,5438</w:t>
            </w:r>
          </w:p>
        </w:tc>
      </w:tr>
      <w:tr w:rsidR="00084593">
        <w:trPr>
          <w:trHeight w:val="553"/>
        </w:trPr>
        <w:tc>
          <w:tcPr>
            <w:tcW w:w="1037" w:type="dxa"/>
          </w:tcPr>
          <w:p w:rsidR="00084593" w:rsidRDefault="008C3AA6">
            <w:pPr>
              <w:pStyle w:val="TableParagraph"/>
              <w:spacing w:line="275" w:lineRule="exact"/>
              <w:ind w:left="9"/>
              <w:rPr>
                <w:sz w:val="24"/>
              </w:rPr>
            </w:pPr>
            <w:r>
              <w:rPr>
                <w:spacing w:val="-5"/>
                <w:sz w:val="24"/>
              </w:rPr>
              <w:t>12</w:t>
            </w:r>
          </w:p>
        </w:tc>
        <w:tc>
          <w:tcPr>
            <w:tcW w:w="2836" w:type="dxa"/>
          </w:tcPr>
          <w:p w:rsidR="00084593" w:rsidRDefault="008C3AA6">
            <w:pPr>
              <w:pStyle w:val="TableParagraph"/>
              <w:spacing w:line="275" w:lineRule="exact"/>
              <w:ind w:left="3"/>
              <w:rPr>
                <w:sz w:val="24"/>
              </w:rPr>
            </w:pPr>
            <w:r>
              <w:rPr>
                <w:spacing w:val="-2"/>
                <w:sz w:val="24"/>
              </w:rPr>
              <w:t>13,4841</w:t>
            </w:r>
          </w:p>
        </w:tc>
      </w:tr>
    </w:tbl>
    <w:p w:rsidR="00084593" w:rsidRDefault="00084593">
      <w:pPr>
        <w:pStyle w:val="BodyText"/>
        <w:spacing w:before="55"/>
        <w:rPr>
          <w:b/>
        </w:rPr>
      </w:pPr>
    </w:p>
    <w:p w:rsidR="00084593" w:rsidRDefault="008C3AA6">
      <w:pPr>
        <w:pStyle w:val="BodyText"/>
        <w:ind w:left="1986"/>
      </w:pPr>
      <w:r>
        <w:t>Adapun</w:t>
      </w:r>
      <w:r>
        <w:rPr>
          <w:spacing w:val="-4"/>
        </w:rPr>
        <w:t xml:space="preserve"> </w:t>
      </w:r>
      <w:r>
        <w:t>hasil grafik</w:t>
      </w:r>
      <w:r>
        <w:rPr>
          <w:spacing w:val="-2"/>
        </w:rPr>
        <w:t xml:space="preserve"> </w:t>
      </w:r>
      <w:r>
        <w:t>yang</w:t>
      </w:r>
      <w:r>
        <w:rPr>
          <w:spacing w:val="2"/>
        </w:rPr>
        <w:t xml:space="preserve"> </w:t>
      </w:r>
      <w:r>
        <w:t>diperoleh</w:t>
      </w:r>
      <w:r>
        <w:rPr>
          <w:spacing w:val="-2"/>
        </w:rPr>
        <w:t xml:space="preserve"> </w:t>
      </w:r>
      <w:r>
        <w:t>adalah</w:t>
      </w:r>
      <w:r>
        <w:rPr>
          <w:spacing w:val="-1"/>
        </w:rPr>
        <w:t xml:space="preserve"> </w:t>
      </w:r>
      <w:r>
        <w:t>sebagai</w:t>
      </w:r>
      <w:r>
        <w:rPr>
          <w:spacing w:val="1"/>
        </w:rPr>
        <w:t xml:space="preserve"> </w:t>
      </w:r>
      <w:r>
        <w:rPr>
          <w:spacing w:val="-2"/>
        </w:rPr>
        <w:t>berikut.</w:t>
      </w:r>
    </w:p>
    <w:p w:rsidR="00084593" w:rsidRDefault="00084593">
      <w:pPr>
        <w:pStyle w:val="BodyText"/>
        <w:rPr>
          <w:sz w:val="20"/>
        </w:rPr>
      </w:pPr>
    </w:p>
    <w:p w:rsidR="00084593" w:rsidRDefault="008C3AA6">
      <w:pPr>
        <w:pStyle w:val="BodyText"/>
        <w:spacing w:before="118"/>
        <w:rPr>
          <w:sz w:val="20"/>
        </w:rPr>
      </w:pPr>
      <w:r>
        <w:rPr>
          <w:noProof/>
          <w:sz w:val="20"/>
          <w:lang w:val="en-US"/>
        </w:rPr>
        <w:drawing>
          <wp:anchor distT="0" distB="0" distL="0" distR="0" simplePos="0" relativeHeight="487632896" behindDoc="1" locked="0" layoutInCell="1" allowOverlap="1" wp14:anchorId="0597504F" wp14:editId="18F0A38B">
            <wp:simplePos x="0" y="0"/>
            <wp:positionH relativeFrom="page">
              <wp:posOffset>2816353</wp:posOffset>
            </wp:positionH>
            <wp:positionV relativeFrom="paragraph">
              <wp:posOffset>236782</wp:posOffset>
            </wp:positionV>
            <wp:extent cx="2898216" cy="2424303"/>
            <wp:effectExtent l="0" t="0" r="0" b="0"/>
            <wp:wrapTopAndBottom/>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14" cstate="print"/>
                    <a:stretch>
                      <a:fillRect/>
                    </a:stretch>
                  </pic:blipFill>
                  <pic:spPr>
                    <a:xfrm>
                      <a:off x="0" y="0"/>
                      <a:ext cx="2898216" cy="2424303"/>
                    </a:xfrm>
                    <a:prstGeom prst="rect">
                      <a:avLst/>
                    </a:prstGeom>
                  </pic:spPr>
                </pic:pic>
              </a:graphicData>
            </a:graphic>
          </wp:anchor>
        </w:drawing>
      </w:r>
    </w:p>
    <w:p w:rsidR="00084593" w:rsidRDefault="00084593">
      <w:pPr>
        <w:pStyle w:val="BodyText"/>
        <w:spacing w:before="47"/>
      </w:pPr>
    </w:p>
    <w:p w:rsidR="00084593" w:rsidRDefault="008C3AA6">
      <w:pPr>
        <w:pStyle w:val="Heading2"/>
        <w:spacing w:line="480" w:lineRule="auto"/>
        <w:ind w:left="3751" w:hanging="1594"/>
      </w:pPr>
      <w:r>
        <w:t>Gambar</w:t>
      </w:r>
      <w:r>
        <w:rPr>
          <w:spacing w:val="-5"/>
        </w:rPr>
        <w:t xml:space="preserve"> </w:t>
      </w:r>
      <w:r>
        <w:t>4.2</w:t>
      </w:r>
      <w:r>
        <w:rPr>
          <w:spacing w:val="-4"/>
        </w:rPr>
        <w:t xml:space="preserve"> </w:t>
      </w:r>
      <w:r>
        <w:t>Grafik</w:t>
      </w:r>
      <w:r>
        <w:rPr>
          <w:spacing w:val="-3"/>
        </w:rPr>
        <w:t xml:space="preserve"> </w:t>
      </w:r>
      <w:r>
        <w:t>Runge-Kutta</w:t>
      </w:r>
      <w:r>
        <w:rPr>
          <w:spacing w:val="-4"/>
        </w:rPr>
        <w:t xml:space="preserve"> </w:t>
      </w:r>
      <w:r>
        <w:t>Orde</w:t>
      </w:r>
      <w:r>
        <w:rPr>
          <w:spacing w:val="-4"/>
        </w:rPr>
        <w:t xml:space="preserve"> </w:t>
      </w:r>
      <w:r>
        <w:t>5</w:t>
      </w:r>
      <w:r>
        <w:rPr>
          <w:spacing w:val="-4"/>
        </w:rPr>
        <w:t xml:space="preserve"> </w:t>
      </w:r>
      <w:r>
        <w:t>pada</w:t>
      </w:r>
      <w:r>
        <w:rPr>
          <w:spacing w:val="-4"/>
        </w:rPr>
        <w:t xml:space="preserve"> </w:t>
      </w:r>
      <w:r>
        <w:t>Individu</w:t>
      </w:r>
      <w:r>
        <w:rPr>
          <w:spacing w:val="-4"/>
        </w:rPr>
        <w:t xml:space="preserve"> </w:t>
      </w:r>
      <w:r>
        <w:t>E (Exposed) dengan h = 0,01</w:t>
      </w:r>
    </w:p>
    <w:p w:rsidR="00084593" w:rsidRDefault="00084593">
      <w:pPr>
        <w:pStyle w:val="Heading2"/>
        <w:spacing w:line="480" w:lineRule="auto"/>
        <w:sectPr w:rsidR="00084593">
          <w:pgSz w:w="11910" w:h="16840"/>
          <w:pgMar w:top="980" w:right="1417" w:bottom="280" w:left="1700" w:header="717" w:footer="0" w:gutter="0"/>
          <w:cols w:space="720"/>
        </w:sectPr>
      </w:pPr>
    </w:p>
    <w:p w:rsidR="00084593" w:rsidRDefault="00084593">
      <w:pPr>
        <w:pStyle w:val="BodyText"/>
        <w:rPr>
          <w:b/>
        </w:rPr>
      </w:pPr>
    </w:p>
    <w:p w:rsidR="00084593" w:rsidRDefault="00084593">
      <w:pPr>
        <w:pStyle w:val="BodyText"/>
        <w:rPr>
          <w:b/>
        </w:rPr>
      </w:pPr>
    </w:p>
    <w:p w:rsidR="00084593" w:rsidRDefault="00084593">
      <w:pPr>
        <w:pStyle w:val="BodyText"/>
        <w:rPr>
          <w:b/>
        </w:rPr>
      </w:pPr>
    </w:p>
    <w:p w:rsidR="00084593" w:rsidRDefault="00084593">
      <w:pPr>
        <w:pStyle w:val="BodyText"/>
        <w:spacing w:before="180"/>
        <w:rPr>
          <w:b/>
        </w:rPr>
      </w:pPr>
    </w:p>
    <w:p w:rsidR="00084593" w:rsidRDefault="008C3AA6">
      <w:pPr>
        <w:pStyle w:val="ListParagraph"/>
        <w:numPr>
          <w:ilvl w:val="0"/>
          <w:numId w:val="4"/>
        </w:numPr>
        <w:tabs>
          <w:tab w:val="left" w:pos="2061"/>
        </w:tabs>
        <w:ind w:hanging="360"/>
        <w:rPr>
          <w:sz w:val="24"/>
        </w:rPr>
      </w:pPr>
      <w:r>
        <w:rPr>
          <w:sz w:val="24"/>
        </w:rPr>
        <w:t xml:space="preserve">Populasi </w:t>
      </w:r>
      <w:r>
        <w:rPr>
          <w:spacing w:val="-2"/>
          <w:sz w:val="24"/>
        </w:rPr>
        <w:t>Infected</w:t>
      </w:r>
    </w:p>
    <w:p w:rsidR="00084593" w:rsidRDefault="00084593">
      <w:pPr>
        <w:pStyle w:val="BodyText"/>
      </w:pPr>
    </w:p>
    <w:p w:rsidR="00084593" w:rsidRDefault="008C3AA6">
      <w:pPr>
        <w:pStyle w:val="BodyText"/>
        <w:ind w:right="1326"/>
        <w:jc w:val="right"/>
      </w:pPr>
      <w:r>
        <w:t>Tabel</w:t>
      </w:r>
      <w:r>
        <w:rPr>
          <w:spacing w:val="-2"/>
        </w:rPr>
        <w:t xml:space="preserve"> </w:t>
      </w:r>
      <w:r>
        <w:t>berikut</w:t>
      </w:r>
      <w:r>
        <w:rPr>
          <w:spacing w:val="-2"/>
        </w:rPr>
        <w:t xml:space="preserve"> </w:t>
      </w:r>
      <w:r>
        <w:t>menyajikan</w:t>
      </w:r>
      <w:r>
        <w:rPr>
          <w:spacing w:val="-1"/>
        </w:rPr>
        <w:t xml:space="preserve"> </w:t>
      </w:r>
      <w:r>
        <w:t>hasil</w:t>
      </w:r>
      <w:r>
        <w:rPr>
          <w:spacing w:val="-1"/>
        </w:rPr>
        <w:t xml:space="preserve"> </w:t>
      </w:r>
      <w:r>
        <w:t>iterasi</w:t>
      </w:r>
      <w:r>
        <w:rPr>
          <w:spacing w:val="-2"/>
        </w:rPr>
        <w:t xml:space="preserve"> </w:t>
      </w:r>
      <w:r>
        <w:t>populasi</w:t>
      </w:r>
      <w:r>
        <w:rPr>
          <w:spacing w:val="-1"/>
        </w:rPr>
        <w:t xml:space="preserve"> </w:t>
      </w:r>
      <w:r>
        <w:rPr>
          <w:spacing w:val="-2"/>
        </w:rPr>
        <w:t>Infected.</w:t>
      </w:r>
    </w:p>
    <w:p w:rsidR="00084593" w:rsidRDefault="00084593">
      <w:pPr>
        <w:pStyle w:val="BodyText"/>
      </w:pPr>
    </w:p>
    <w:p w:rsidR="00084593" w:rsidRDefault="008C3AA6">
      <w:pPr>
        <w:pStyle w:val="Heading2"/>
        <w:ind w:left="0" w:right="1253"/>
        <w:jc w:val="right"/>
      </w:pPr>
      <w:r>
        <w:t>Tabel</w:t>
      </w:r>
      <w:r>
        <w:rPr>
          <w:spacing w:val="-6"/>
        </w:rPr>
        <w:t xml:space="preserve"> </w:t>
      </w:r>
      <w:r>
        <w:t>4.5</w:t>
      </w:r>
      <w:r>
        <w:rPr>
          <w:spacing w:val="-6"/>
        </w:rPr>
        <w:t xml:space="preserve"> </w:t>
      </w:r>
      <w:r>
        <w:t>Hasil</w:t>
      </w:r>
      <w:r>
        <w:rPr>
          <w:spacing w:val="-5"/>
        </w:rPr>
        <w:t xml:space="preserve"> </w:t>
      </w:r>
      <w:r>
        <w:t>Iterasi</w:t>
      </w:r>
      <w:r>
        <w:rPr>
          <w:spacing w:val="-6"/>
        </w:rPr>
        <w:t xml:space="preserve"> </w:t>
      </w:r>
      <w:r>
        <w:t>Populasi</w:t>
      </w:r>
      <w:r>
        <w:rPr>
          <w:spacing w:val="-4"/>
        </w:rPr>
        <w:t xml:space="preserve"> </w:t>
      </w:r>
      <w:r>
        <w:rPr>
          <w:spacing w:val="-2"/>
        </w:rPr>
        <w:t>Infected</w:t>
      </w:r>
    </w:p>
    <w:p w:rsidR="00084593" w:rsidRDefault="00084593">
      <w:pPr>
        <w:pStyle w:val="BodyText"/>
        <w:spacing w:before="47"/>
        <w:rPr>
          <w:b/>
          <w:sz w:val="20"/>
        </w:rPr>
      </w:pPr>
    </w:p>
    <w:tbl>
      <w:tblPr>
        <w:tblW w:w="0" w:type="auto"/>
        <w:tblInd w:w="3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
        <w:gridCol w:w="2838"/>
      </w:tblGrid>
      <w:tr w:rsidR="00084593">
        <w:trPr>
          <w:trHeight w:val="551"/>
        </w:trPr>
        <w:tc>
          <w:tcPr>
            <w:tcW w:w="1035" w:type="dxa"/>
          </w:tcPr>
          <w:p w:rsidR="00084593" w:rsidRDefault="008C3AA6">
            <w:pPr>
              <w:pStyle w:val="TableParagraph"/>
              <w:spacing w:line="275" w:lineRule="exact"/>
              <w:ind w:left="11" w:right="1"/>
              <w:rPr>
                <w:sz w:val="24"/>
              </w:rPr>
            </w:pPr>
            <w:r>
              <w:rPr>
                <w:sz w:val="24"/>
              </w:rPr>
              <w:t xml:space="preserve">t </w:t>
            </w:r>
            <w:r>
              <w:rPr>
                <w:spacing w:val="-2"/>
                <w:sz w:val="24"/>
              </w:rPr>
              <w:t>(bulan)</w:t>
            </w:r>
          </w:p>
        </w:tc>
        <w:tc>
          <w:tcPr>
            <w:tcW w:w="2838" w:type="dxa"/>
          </w:tcPr>
          <w:p w:rsidR="00084593" w:rsidRDefault="008C3AA6">
            <w:pPr>
              <w:pStyle w:val="TableParagraph"/>
              <w:spacing w:line="275" w:lineRule="exact"/>
              <w:ind w:left="5"/>
              <w:rPr>
                <w:sz w:val="24"/>
              </w:rPr>
            </w:pPr>
            <w:r>
              <w:rPr>
                <w:sz w:val="24"/>
              </w:rPr>
              <w:t>Iterasi</w:t>
            </w:r>
            <w:r>
              <w:rPr>
                <w:spacing w:val="-2"/>
                <w:sz w:val="24"/>
              </w:rPr>
              <w:t xml:space="preserve"> </w:t>
            </w:r>
            <w:r>
              <w:rPr>
                <w:sz w:val="24"/>
              </w:rPr>
              <w:t>Runge-Kutta</w:t>
            </w:r>
            <w:r>
              <w:rPr>
                <w:spacing w:val="-2"/>
                <w:sz w:val="24"/>
              </w:rPr>
              <w:t xml:space="preserve"> </w:t>
            </w:r>
            <w:r>
              <w:rPr>
                <w:sz w:val="24"/>
              </w:rPr>
              <w:t>Orde</w:t>
            </w:r>
            <w:r>
              <w:rPr>
                <w:spacing w:val="-1"/>
                <w:sz w:val="24"/>
              </w:rPr>
              <w:t xml:space="preserve"> </w:t>
            </w:r>
            <w:r>
              <w:rPr>
                <w:spacing w:val="-10"/>
                <w:sz w:val="24"/>
              </w:rPr>
              <w:t>5</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1</w:t>
            </w:r>
          </w:p>
        </w:tc>
        <w:tc>
          <w:tcPr>
            <w:tcW w:w="2838" w:type="dxa"/>
          </w:tcPr>
          <w:p w:rsidR="00084593" w:rsidRDefault="008C3AA6">
            <w:pPr>
              <w:pStyle w:val="TableParagraph"/>
              <w:spacing w:line="275" w:lineRule="exact"/>
              <w:ind w:left="5"/>
              <w:rPr>
                <w:sz w:val="24"/>
              </w:rPr>
            </w:pPr>
            <w:r>
              <w:rPr>
                <w:spacing w:val="-2"/>
                <w:sz w:val="24"/>
              </w:rPr>
              <w:t>1,1015</w:t>
            </w:r>
          </w:p>
        </w:tc>
      </w:tr>
      <w:tr w:rsidR="00084593">
        <w:trPr>
          <w:trHeight w:val="552"/>
        </w:trPr>
        <w:tc>
          <w:tcPr>
            <w:tcW w:w="1035" w:type="dxa"/>
          </w:tcPr>
          <w:p w:rsidR="00084593" w:rsidRDefault="008C3AA6">
            <w:pPr>
              <w:pStyle w:val="TableParagraph"/>
              <w:spacing w:line="276" w:lineRule="exact"/>
              <w:ind w:left="11"/>
              <w:rPr>
                <w:sz w:val="24"/>
              </w:rPr>
            </w:pPr>
            <w:r>
              <w:rPr>
                <w:spacing w:val="-10"/>
                <w:sz w:val="24"/>
              </w:rPr>
              <w:t>2</w:t>
            </w:r>
          </w:p>
        </w:tc>
        <w:tc>
          <w:tcPr>
            <w:tcW w:w="2838" w:type="dxa"/>
          </w:tcPr>
          <w:p w:rsidR="00084593" w:rsidRDefault="008C3AA6">
            <w:pPr>
              <w:pStyle w:val="TableParagraph"/>
              <w:spacing w:line="276" w:lineRule="exact"/>
              <w:ind w:left="5"/>
              <w:rPr>
                <w:sz w:val="24"/>
              </w:rPr>
            </w:pPr>
            <w:r>
              <w:rPr>
                <w:spacing w:val="-2"/>
                <w:sz w:val="24"/>
              </w:rPr>
              <w:t>1,2885</w:t>
            </w:r>
          </w:p>
        </w:tc>
      </w:tr>
      <w:tr w:rsidR="00084593">
        <w:trPr>
          <w:trHeight w:val="554"/>
        </w:trPr>
        <w:tc>
          <w:tcPr>
            <w:tcW w:w="1035" w:type="dxa"/>
          </w:tcPr>
          <w:p w:rsidR="00084593" w:rsidRDefault="008C3AA6">
            <w:pPr>
              <w:pStyle w:val="TableParagraph"/>
              <w:spacing w:before="1" w:line="240" w:lineRule="auto"/>
              <w:ind w:left="11"/>
              <w:rPr>
                <w:sz w:val="24"/>
              </w:rPr>
            </w:pPr>
            <w:r>
              <w:rPr>
                <w:spacing w:val="-10"/>
                <w:sz w:val="24"/>
              </w:rPr>
              <w:t>3</w:t>
            </w:r>
          </w:p>
        </w:tc>
        <w:tc>
          <w:tcPr>
            <w:tcW w:w="2838" w:type="dxa"/>
          </w:tcPr>
          <w:p w:rsidR="00084593" w:rsidRDefault="008C3AA6">
            <w:pPr>
              <w:pStyle w:val="TableParagraph"/>
              <w:spacing w:before="1" w:line="240" w:lineRule="auto"/>
              <w:ind w:left="5"/>
              <w:rPr>
                <w:sz w:val="24"/>
              </w:rPr>
            </w:pPr>
            <w:r>
              <w:rPr>
                <w:spacing w:val="-2"/>
                <w:sz w:val="24"/>
              </w:rPr>
              <w:t>1,5088</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4</w:t>
            </w:r>
          </w:p>
        </w:tc>
        <w:tc>
          <w:tcPr>
            <w:tcW w:w="2838" w:type="dxa"/>
          </w:tcPr>
          <w:p w:rsidR="00084593" w:rsidRDefault="008C3AA6">
            <w:pPr>
              <w:pStyle w:val="TableParagraph"/>
              <w:spacing w:line="275" w:lineRule="exact"/>
              <w:ind w:left="5"/>
              <w:rPr>
                <w:sz w:val="24"/>
              </w:rPr>
            </w:pPr>
            <w:r>
              <w:rPr>
                <w:spacing w:val="-2"/>
                <w:sz w:val="24"/>
              </w:rPr>
              <w:t>1,7547</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5</w:t>
            </w:r>
          </w:p>
        </w:tc>
        <w:tc>
          <w:tcPr>
            <w:tcW w:w="2838" w:type="dxa"/>
          </w:tcPr>
          <w:p w:rsidR="00084593" w:rsidRDefault="008C3AA6">
            <w:pPr>
              <w:pStyle w:val="TableParagraph"/>
              <w:spacing w:line="275" w:lineRule="exact"/>
              <w:ind w:left="5"/>
              <w:rPr>
                <w:sz w:val="24"/>
              </w:rPr>
            </w:pPr>
            <w:r>
              <w:rPr>
                <w:spacing w:val="-2"/>
                <w:sz w:val="24"/>
              </w:rPr>
              <w:t>2,0239</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6</w:t>
            </w:r>
          </w:p>
        </w:tc>
        <w:tc>
          <w:tcPr>
            <w:tcW w:w="2838" w:type="dxa"/>
          </w:tcPr>
          <w:p w:rsidR="00084593" w:rsidRDefault="008C3AA6">
            <w:pPr>
              <w:pStyle w:val="TableParagraph"/>
              <w:spacing w:line="275" w:lineRule="exact"/>
              <w:ind w:left="5"/>
              <w:rPr>
                <w:sz w:val="24"/>
              </w:rPr>
            </w:pPr>
            <w:r>
              <w:rPr>
                <w:spacing w:val="-2"/>
                <w:sz w:val="24"/>
              </w:rPr>
              <w:t>2,3137</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7</w:t>
            </w:r>
          </w:p>
        </w:tc>
        <w:tc>
          <w:tcPr>
            <w:tcW w:w="2838" w:type="dxa"/>
          </w:tcPr>
          <w:p w:rsidR="00084593" w:rsidRDefault="008C3AA6">
            <w:pPr>
              <w:pStyle w:val="TableParagraph"/>
              <w:spacing w:line="275" w:lineRule="exact"/>
              <w:ind w:left="5"/>
              <w:rPr>
                <w:sz w:val="24"/>
              </w:rPr>
            </w:pPr>
            <w:r>
              <w:rPr>
                <w:spacing w:val="-2"/>
                <w:sz w:val="24"/>
              </w:rPr>
              <w:t>2,6197</w:t>
            </w:r>
          </w:p>
        </w:tc>
      </w:tr>
      <w:tr w:rsidR="00084593">
        <w:trPr>
          <w:trHeight w:val="552"/>
        </w:trPr>
        <w:tc>
          <w:tcPr>
            <w:tcW w:w="1035" w:type="dxa"/>
          </w:tcPr>
          <w:p w:rsidR="00084593" w:rsidRDefault="008C3AA6">
            <w:pPr>
              <w:pStyle w:val="TableParagraph"/>
              <w:spacing w:line="275" w:lineRule="exact"/>
              <w:ind w:left="11"/>
              <w:rPr>
                <w:sz w:val="24"/>
              </w:rPr>
            </w:pPr>
            <w:r>
              <w:rPr>
                <w:spacing w:val="-10"/>
                <w:sz w:val="24"/>
              </w:rPr>
              <w:t>8</w:t>
            </w:r>
          </w:p>
        </w:tc>
        <w:tc>
          <w:tcPr>
            <w:tcW w:w="2838" w:type="dxa"/>
          </w:tcPr>
          <w:p w:rsidR="00084593" w:rsidRDefault="008C3AA6">
            <w:pPr>
              <w:pStyle w:val="TableParagraph"/>
              <w:spacing w:line="275" w:lineRule="exact"/>
              <w:ind w:left="5"/>
              <w:rPr>
                <w:sz w:val="24"/>
              </w:rPr>
            </w:pPr>
            <w:r>
              <w:rPr>
                <w:spacing w:val="-2"/>
                <w:sz w:val="24"/>
              </w:rPr>
              <w:t>2,9364</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9</w:t>
            </w:r>
          </w:p>
        </w:tc>
        <w:tc>
          <w:tcPr>
            <w:tcW w:w="2838" w:type="dxa"/>
          </w:tcPr>
          <w:p w:rsidR="00084593" w:rsidRDefault="008C3AA6">
            <w:pPr>
              <w:pStyle w:val="TableParagraph"/>
              <w:spacing w:line="275" w:lineRule="exact"/>
              <w:ind w:left="5"/>
              <w:rPr>
                <w:sz w:val="24"/>
              </w:rPr>
            </w:pPr>
            <w:r>
              <w:rPr>
                <w:spacing w:val="-2"/>
                <w:sz w:val="24"/>
              </w:rPr>
              <w:t>3,257</w:t>
            </w:r>
          </w:p>
        </w:tc>
      </w:tr>
      <w:tr w:rsidR="00084593">
        <w:trPr>
          <w:trHeight w:val="553"/>
        </w:trPr>
        <w:tc>
          <w:tcPr>
            <w:tcW w:w="1035" w:type="dxa"/>
          </w:tcPr>
          <w:p w:rsidR="00084593" w:rsidRDefault="008C3AA6">
            <w:pPr>
              <w:pStyle w:val="TableParagraph"/>
              <w:spacing w:before="1" w:line="240" w:lineRule="auto"/>
              <w:ind w:left="11"/>
              <w:rPr>
                <w:sz w:val="24"/>
              </w:rPr>
            </w:pPr>
            <w:r>
              <w:rPr>
                <w:spacing w:val="-5"/>
                <w:sz w:val="24"/>
              </w:rPr>
              <w:t>10</w:t>
            </w:r>
          </w:p>
        </w:tc>
        <w:tc>
          <w:tcPr>
            <w:tcW w:w="2838" w:type="dxa"/>
          </w:tcPr>
          <w:p w:rsidR="00084593" w:rsidRDefault="008C3AA6">
            <w:pPr>
              <w:pStyle w:val="TableParagraph"/>
              <w:spacing w:before="1" w:line="240" w:lineRule="auto"/>
              <w:ind w:left="5"/>
              <w:rPr>
                <w:sz w:val="24"/>
              </w:rPr>
            </w:pPr>
            <w:r>
              <w:rPr>
                <w:spacing w:val="-2"/>
                <w:sz w:val="24"/>
              </w:rPr>
              <w:t>3,5744</w:t>
            </w:r>
          </w:p>
        </w:tc>
      </w:tr>
      <w:tr w:rsidR="00084593">
        <w:trPr>
          <w:trHeight w:val="551"/>
        </w:trPr>
        <w:tc>
          <w:tcPr>
            <w:tcW w:w="1035" w:type="dxa"/>
          </w:tcPr>
          <w:p w:rsidR="00084593" w:rsidRDefault="008C3AA6">
            <w:pPr>
              <w:pStyle w:val="TableParagraph"/>
              <w:spacing w:line="275" w:lineRule="exact"/>
              <w:ind w:left="11"/>
              <w:rPr>
                <w:sz w:val="24"/>
              </w:rPr>
            </w:pPr>
            <w:r>
              <w:rPr>
                <w:spacing w:val="-5"/>
                <w:sz w:val="24"/>
              </w:rPr>
              <w:t>11</w:t>
            </w:r>
          </w:p>
        </w:tc>
        <w:tc>
          <w:tcPr>
            <w:tcW w:w="2838" w:type="dxa"/>
          </w:tcPr>
          <w:p w:rsidR="00084593" w:rsidRDefault="008C3AA6">
            <w:pPr>
              <w:pStyle w:val="TableParagraph"/>
              <w:spacing w:line="275" w:lineRule="exact"/>
              <w:ind w:left="5"/>
              <w:rPr>
                <w:sz w:val="24"/>
              </w:rPr>
            </w:pPr>
            <w:r>
              <w:rPr>
                <w:spacing w:val="-2"/>
                <w:sz w:val="24"/>
              </w:rPr>
              <w:t>3,8815</w:t>
            </w:r>
          </w:p>
        </w:tc>
      </w:tr>
      <w:tr w:rsidR="00084593">
        <w:trPr>
          <w:trHeight w:val="551"/>
        </w:trPr>
        <w:tc>
          <w:tcPr>
            <w:tcW w:w="1035" w:type="dxa"/>
          </w:tcPr>
          <w:p w:rsidR="00084593" w:rsidRDefault="008C3AA6">
            <w:pPr>
              <w:pStyle w:val="TableParagraph"/>
              <w:spacing w:line="275" w:lineRule="exact"/>
              <w:ind w:left="11"/>
              <w:rPr>
                <w:sz w:val="24"/>
              </w:rPr>
            </w:pPr>
            <w:r>
              <w:rPr>
                <w:spacing w:val="-5"/>
                <w:sz w:val="24"/>
              </w:rPr>
              <w:t>12</w:t>
            </w:r>
          </w:p>
        </w:tc>
        <w:tc>
          <w:tcPr>
            <w:tcW w:w="2838" w:type="dxa"/>
          </w:tcPr>
          <w:p w:rsidR="00084593" w:rsidRDefault="008C3AA6">
            <w:pPr>
              <w:pStyle w:val="TableParagraph"/>
              <w:spacing w:line="275" w:lineRule="exact"/>
              <w:ind w:left="5"/>
              <w:rPr>
                <w:sz w:val="24"/>
              </w:rPr>
            </w:pPr>
            <w:r>
              <w:rPr>
                <w:spacing w:val="-2"/>
                <w:sz w:val="24"/>
              </w:rPr>
              <w:t>4,2183</w:t>
            </w:r>
          </w:p>
        </w:tc>
      </w:tr>
    </w:tbl>
    <w:p w:rsidR="00084593" w:rsidRDefault="00084593">
      <w:pPr>
        <w:pStyle w:val="TableParagraph"/>
        <w:spacing w:line="275" w:lineRule="exact"/>
        <w:rPr>
          <w:sz w:val="24"/>
        </w:rPr>
        <w:sectPr w:rsidR="00084593">
          <w:pgSz w:w="11910" w:h="16840"/>
          <w:pgMar w:top="980" w:right="1417" w:bottom="280" w:left="1700" w:header="717" w:footer="0" w:gutter="0"/>
          <w:cols w:space="720"/>
        </w:sectPr>
      </w:pPr>
    </w:p>
    <w:p w:rsidR="00084593" w:rsidRDefault="00084593">
      <w:pPr>
        <w:pStyle w:val="BodyText"/>
        <w:rPr>
          <w:b/>
        </w:rPr>
      </w:pPr>
    </w:p>
    <w:p w:rsidR="00084593" w:rsidRDefault="00084593">
      <w:pPr>
        <w:pStyle w:val="BodyText"/>
        <w:rPr>
          <w:b/>
        </w:rPr>
      </w:pPr>
    </w:p>
    <w:p w:rsidR="00084593" w:rsidRDefault="00084593">
      <w:pPr>
        <w:pStyle w:val="BodyText"/>
        <w:rPr>
          <w:b/>
        </w:rPr>
      </w:pPr>
    </w:p>
    <w:p w:rsidR="00084593" w:rsidRDefault="00084593">
      <w:pPr>
        <w:pStyle w:val="BodyText"/>
        <w:spacing w:before="180"/>
        <w:rPr>
          <w:b/>
        </w:rPr>
      </w:pPr>
    </w:p>
    <w:p w:rsidR="00084593" w:rsidRDefault="008C3AA6">
      <w:pPr>
        <w:pStyle w:val="BodyText"/>
        <w:ind w:left="2061"/>
      </w:pPr>
      <w:r>
        <w:t>Adapun</w:t>
      </w:r>
      <w:r>
        <w:rPr>
          <w:spacing w:val="-4"/>
        </w:rPr>
        <w:t xml:space="preserve"> </w:t>
      </w:r>
      <w:r>
        <w:t>hasil grafik</w:t>
      </w:r>
      <w:r>
        <w:rPr>
          <w:spacing w:val="-2"/>
        </w:rPr>
        <w:t xml:space="preserve"> </w:t>
      </w:r>
      <w:r>
        <w:t>yang</w:t>
      </w:r>
      <w:r>
        <w:rPr>
          <w:spacing w:val="1"/>
        </w:rPr>
        <w:t xml:space="preserve"> </w:t>
      </w:r>
      <w:r>
        <w:t>diperoleh</w:t>
      </w:r>
      <w:r>
        <w:rPr>
          <w:spacing w:val="-2"/>
        </w:rPr>
        <w:t xml:space="preserve"> </w:t>
      </w:r>
      <w:r>
        <w:t>adalah sebagai</w:t>
      </w:r>
      <w:r>
        <w:rPr>
          <w:spacing w:val="1"/>
        </w:rPr>
        <w:t xml:space="preserve"> </w:t>
      </w:r>
      <w:r>
        <w:rPr>
          <w:spacing w:val="-2"/>
        </w:rPr>
        <w:t>berikut,</w:t>
      </w:r>
    </w:p>
    <w:p w:rsidR="00084593" w:rsidRDefault="008C3AA6">
      <w:pPr>
        <w:pStyle w:val="BodyText"/>
        <w:spacing w:before="80"/>
        <w:rPr>
          <w:sz w:val="20"/>
        </w:rPr>
      </w:pPr>
      <w:r>
        <w:rPr>
          <w:noProof/>
          <w:sz w:val="20"/>
          <w:lang w:val="en-US"/>
        </w:rPr>
        <w:drawing>
          <wp:anchor distT="0" distB="0" distL="0" distR="0" simplePos="0" relativeHeight="487633408" behindDoc="1" locked="0" layoutInCell="1" allowOverlap="1" wp14:anchorId="62BED1DA" wp14:editId="4D85878A">
            <wp:simplePos x="0" y="0"/>
            <wp:positionH relativeFrom="page">
              <wp:posOffset>2884771</wp:posOffset>
            </wp:positionH>
            <wp:positionV relativeFrom="paragraph">
              <wp:posOffset>212516</wp:posOffset>
            </wp:positionV>
            <wp:extent cx="2876162" cy="2385822"/>
            <wp:effectExtent l="0" t="0" r="0" b="0"/>
            <wp:wrapTopAndBottom/>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15" cstate="print"/>
                    <a:stretch>
                      <a:fillRect/>
                    </a:stretch>
                  </pic:blipFill>
                  <pic:spPr>
                    <a:xfrm>
                      <a:off x="0" y="0"/>
                      <a:ext cx="2876162" cy="2385822"/>
                    </a:xfrm>
                    <a:prstGeom prst="rect">
                      <a:avLst/>
                    </a:prstGeom>
                  </pic:spPr>
                </pic:pic>
              </a:graphicData>
            </a:graphic>
          </wp:anchor>
        </w:drawing>
      </w:r>
    </w:p>
    <w:p w:rsidR="00084593" w:rsidRDefault="008C3AA6">
      <w:pPr>
        <w:pStyle w:val="Heading2"/>
        <w:spacing w:before="99" w:line="480" w:lineRule="auto"/>
        <w:ind w:left="3765" w:hanging="1575"/>
      </w:pPr>
      <w:r>
        <w:t>Gambar</w:t>
      </w:r>
      <w:r>
        <w:rPr>
          <w:spacing w:val="-5"/>
        </w:rPr>
        <w:t xml:space="preserve"> </w:t>
      </w:r>
      <w:r>
        <w:t>4.3</w:t>
      </w:r>
      <w:r>
        <w:rPr>
          <w:spacing w:val="-4"/>
        </w:rPr>
        <w:t xml:space="preserve"> </w:t>
      </w:r>
      <w:r>
        <w:t>Grafik</w:t>
      </w:r>
      <w:r>
        <w:rPr>
          <w:spacing w:val="-3"/>
        </w:rPr>
        <w:t xml:space="preserve"> </w:t>
      </w:r>
      <w:r>
        <w:t>Runge-Kutta</w:t>
      </w:r>
      <w:r>
        <w:rPr>
          <w:spacing w:val="-4"/>
        </w:rPr>
        <w:t xml:space="preserve"> </w:t>
      </w:r>
      <w:r>
        <w:t>Orde</w:t>
      </w:r>
      <w:r>
        <w:rPr>
          <w:spacing w:val="-4"/>
        </w:rPr>
        <w:t xml:space="preserve"> </w:t>
      </w:r>
      <w:r>
        <w:t>5</w:t>
      </w:r>
      <w:r>
        <w:rPr>
          <w:spacing w:val="-4"/>
        </w:rPr>
        <w:t xml:space="preserve"> </w:t>
      </w:r>
      <w:r>
        <w:t>pada</w:t>
      </w:r>
      <w:r>
        <w:rPr>
          <w:spacing w:val="-4"/>
        </w:rPr>
        <w:t xml:space="preserve"> </w:t>
      </w:r>
      <w:r>
        <w:t>Individu</w:t>
      </w:r>
      <w:r>
        <w:rPr>
          <w:spacing w:val="-4"/>
        </w:rPr>
        <w:t xml:space="preserve"> </w:t>
      </w:r>
      <w:r>
        <w:t>I (Infected) dengan h = 0,01</w:t>
      </w:r>
    </w:p>
    <w:p w:rsidR="00084593" w:rsidRDefault="008C3AA6">
      <w:pPr>
        <w:pStyle w:val="ListParagraph"/>
        <w:numPr>
          <w:ilvl w:val="0"/>
          <w:numId w:val="4"/>
        </w:numPr>
        <w:tabs>
          <w:tab w:val="left" w:pos="2061"/>
        </w:tabs>
        <w:ind w:hanging="360"/>
        <w:rPr>
          <w:sz w:val="24"/>
        </w:rPr>
      </w:pPr>
      <w:r>
        <w:rPr>
          <w:sz w:val="24"/>
        </w:rPr>
        <w:t xml:space="preserve">Populasi </w:t>
      </w:r>
      <w:r>
        <w:rPr>
          <w:spacing w:val="-2"/>
          <w:sz w:val="24"/>
        </w:rPr>
        <w:t>Recovered</w:t>
      </w:r>
    </w:p>
    <w:p w:rsidR="00084593" w:rsidRDefault="00084593">
      <w:pPr>
        <w:pStyle w:val="BodyText"/>
      </w:pPr>
    </w:p>
    <w:p w:rsidR="00084593" w:rsidRDefault="008C3AA6">
      <w:pPr>
        <w:pStyle w:val="BodyText"/>
        <w:spacing w:before="1"/>
        <w:ind w:left="2061"/>
      </w:pPr>
      <w:r>
        <w:t>Tabel</w:t>
      </w:r>
      <w:r>
        <w:rPr>
          <w:spacing w:val="-2"/>
        </w:rPr>
        <w:t xml:space="preserve"> </w:t>
      </w:r>
      <w:r>
        <w:t>berikut</w:t>
      </w:r>
      <w:r>
        <w:rPr>
          <w:spacing w:val="-2"/>
        </w:rPr>
        <w:t xml:space="preserve"> </w:t>
      </w:r>
      <w:r>
        <w:t>menyajikan</w:t>
      </w:r>
      <w:r>
        <w:rPr>
          <w:spacing w:val="-1"/>
        </w:rPr>
        <w:t xml:space="preserve"> </w:t>
      </w:r>
      <w:r>
        <w:t>hasil</w:t>
      </w:r>
      <w:r>
        <w:rPr>
          <w:spacing w:val="-1"/>
        </w:rPr>
        <w:t xml:space="preserve"> </w:t>
      </w:r>
      <w:r>
        <w:t>iterasi</w:t>
      </w:r>
      <w:r>
        <w:rPr>
          <w:spacing w:val="-2"/>
        </w:rPr>
        <w:t xml:space="preserve"> </w:t>
      </w:r>
      <w:r>
        <w:t>populasi</w:t>
      </w:r>
      <w:r>
        <w:rPr>
          <w:spacing w:val="-1"/>
        </w:rPr>
        <w:t xml:space="preserve"> </w:t>
      </w:r>
      <w:r>
        <w:rPr>
          <w:spacing w:val="-2"/>
        </w:rPr>
        <w:t>Recovered.</w:t>
      </w:r>
    </w:p>
    <w:p w:rsidR="00084593" w:rsidRDefault="00084593">
      <w:pPr>
        <w:pStyle w:val="BodyText"/>
      </w:pPr>
    </w:p>
    <w:p w:rsidR="00084593" w:rsidRDefault="008C3AA6">
      <w:pPr>
        <w:pStyle w:val="Heading2"/>
        <w:ind w:left="3122"/>
      </w:pPr>
      <w:r>
        <w:t>Tabel</w:t>
      </w:r>
      <w:r>
        <w:rPr>
          <w:spacing w:val="-6"/>
        </w:rPr>
        <w:t xml:space="preserve"> </w:t>
      </w:r>
      <w:r>
        <w:t>4.6</w:t>
      </w:r>
      <w:r>
        <w:rPr>
          <w:spacing w:val="-6"/>
        </w:rPr>
        <w:t xml:space="preserve"> </w:t>
      </w:r>
      <w:r>
        <w:t>Hasil</w:t>
      </w:r>
      <w:r>
        <w:rPr>
          <w:spacing w:val="-5"/>
        </w:rPr>
        <w:t xml:space="preserve"> </w:t>
      </w:r>
      <w:r>
        <w:t>Iterasi</w:t>
      </w:r>
      <w:r>
        <w:rPr>
          <w:spacing w:val="-6"/>
        </w:rPr>
        <w:t xml:space="preserve"> </w:t>
      </w:r>
      <w:r>
        <w:t>Populasi</w:t>
      </w:r>
      <w:r>
        <w:rPr>
          <w:spacing w:val="-4"/>
        </w:rPr>
        <w:t xml:space="preserve"> </w:t>
      </w:r>
      <w:r>
        <w:rPr>
          <w:spacing w:val="-2"/>
        </w:rPr>
        <w:t>Recovered</w:t>
      </w:r>
    </w:p>
    <w:p w:rsidR="00084593" w:rsidRDefault="00084593">
      <w:pPr>
        <w:pStyle w:val="BodyText"/>
        <w:spacing w:before="47"/>
        <w:rPr>
          <w:b/>
          <w:sz w:val="20"/>
        </w:rPr>
      </w:pPr>
    </w:p>
    <w:tbl>
      <w:tblPr>
        <w:tblW w:w="0" w:type="auto"/>
        <w:tblInd w:w="3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
        <w:gridCol w:w="2838"/>
      </w:tblGrid>
      <w:tr w:rsidR="00084593">
        <w:trPr>
          <w:trHeight w:val="551"/>
        </w:trPr>
        <w:tc>
          <w:tcPr>
            <w:tcW w:w="1035" w:type="dxa"/>
          </w:tcPr>
          <w:p w:rsidR="00084593" w:rsidRDefault="008C3AA6">
            <w:pPr>
              <w:pStyle w:val="TableParagraph"/>
              <w:spacing w:line="275" w:lineRule="exact"/>
              <w:ind w:left="11" w:right="1"/>
              <w:rPr>
                <w:sz w:val="24"/>
              </w:rPr>
            </w:pPr>
            <w:r>
              <w:rPr>
                <w:sz w:val="24"/>
              </w:rPr>
              <w:t xml:space="preserve">t </w:t>
            </w:r>
            <w:r>
              <w:rPr>
                <w:spacing w:val="-2"/>
                <w:sz w:val="24"/>
              </w:rPr>
              <w:t>(bulan)</w:t>
            </w:r>
          </w:p>
        </w:tc>
        <w:tc>
          <w:tcPr>
            <w:tcW w:w="2838" w:type="dxa"/>
          </w:tcPr>
          <w:p w:rsidR="00084593" w:rsidRDefault="008C3AA6">
            <w:pPr>
              <w:pStyle w:val="TableParagraph"/>
              <w:spacing w:line="275" w:lineRule="exact"/>
              <w:ind w:left="5"/>
              <w:rPr>
                <w:sz w:val="24"/>
              </w:rPr>
            </w:pPr>
            <w:r>
              <w:rPr>
                <w:sz w:val="24"/>
              </w:rPr>
              <w:t>Iterasi</w:t>
            </w:r>
            <w:r>
              <w:rPr>
                <w:spacing w:val="-2"/>
                <w:sz w:val="24"/>
              </w:rPr>
              <w:t xml:space="preserve"> </w:t>
            </w:r>
            <w:r>
              <w:rPr>
                <w:sz w:val="24"/>
              </w:rPr>
              <w:t>Runge-Kutta</w:t>
            </w:r>
            <w:r>
              <w:rPr>
                <w:spacing w:val="-2"/>
                <w:sz w:val="24"/>
              </w:rPr>
              <w:t xml:space="preserve"> </w:t>
            </w:r>
            <w:r>
              <w:rPr>
                <w:sz w:val="24"/>
              </w:rPr>
              <w:t>Orde</w:t>
            </w:r>
            <w:r>
              <w:rPr>
                <w:spacing w:val="-1"/>
                <w:sz w:val="24"/>
              </w:rPr>
              <w:t xml:space="preserve"> </w:t>
            </w:r>
            <w:r>
              <w:rPr>
                <w:spacing w:val="-10"/>
                <w:sz w:val="24"/>
              </w:rPr>
              <w:t>5</w:t>
            </w:r>
          </w:p>
        </w:tc>
      </w:tr>
      <w:tr w:rsidR="00084593">
        <w:trPr>
          <w:trHeight w:val="553"/>
        </w:trPr>
        <w:tc>
          <w:tcPr>
            <w:tcW w:w="1035" w:type="dxa"/>
          </w:tcPr>
          <w:p w:rsidR="00084593" w:rsidRDefault="008C3AA6">
            <w:pPr>
              <w:pStyle w:val="TableParagraph"/>
              <w:spacing w:before="1" w:line="240" w:lineRule="auto"/>
              <w:ind w:left="11"/>
              <w:rPr>
                <w:sz w:val="24"/>
              </w:rPr>
            </w:pPr>
            <w:r>
              <w:rPr>
                <w:spacing w:val="-10"/>
                <w:sz w:val="24"/>
              </w:rPr>
              <w:t>1</w:t>
            </w:r>
          </w:p>
        </w:tc>
        <w:tc>
          <w:tcPr>
            <w:tcW w:w="2838" w:type="dxa"/>
          </w:tcPr>
          <w:p w:rsidR="00084593" w:rsidRDefault="008C3AA6">
            <w:pPr>
              <w:pStyle w:val="TableParagraph"/>
              <w:spacing w:before="1" w:line="240" w:lineRule="auto"/>
              <w:ind w:left="5"/>
              <w:rPr>
                <w:sz w:val="24"/>
              </w:rPr>
            </w:pPr>
            <w:r>
              <w:rPr>
                <w:spacing w:val="-2"/>
                <w:sz w:val="24"/>
              </w:rPr>
              <w:t>1,4004</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2</w:t>
            </w:r>
          </w:p>
        </w:tc>
        <w:tc>
          <w:tcPr>
            <w:tcW w:w="2838" w:type="dxa"/>
          </w:tcPr>
          <w:p w:rsidR="00084593" w:rsidRDefault="008C3AA6">
            <w:pPr>
              <w:pStyle w:val="TableParagraph"/>
              <w:spacing w:line="275" w:lineRule="exact"/>
              <w:ind w:left="5"/>
              <w:rPr>
                <w:sz w:val="24"/>
              </w:rPr>
            </w:pPr>
            <w:r>
              <w:rPr>
                <w:spacing w:val="-2"/>
                <w:sz w:val="24"/>
              </w:rPr>
              <w:t>2,1728</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3</w:t>
            </w:r>
          </w:p>
        </w:tc>
        <w:tc>
          <w:tcPr>
            <w:tcW w:w="2838" w:type="dxa"/>
          </w:tcPr>
          <w:p w:rsidR="00084593" w:rsidRDefault="008C3AA6">
            <w:pPr>
              <w:pStyle w:val="TableParagraph"/>
              <w:spacing w:line="275" w:lineRule="exact"/>
              <w:ind w:left="5"/>
              <w:rPr>
                <w:sz w:val="24"/>
              </w:rPr>
            </w:pPr>
            <w:r>
              <w:rPr>
                <w:spacing w:val="-2"/>
                <w:sz w:val="24"/>
              </w:rPr>
              <w:t>2,7439</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4</w:t>
            </w:r>
          </w:p>
        </w:tc>
        <w:tc>
          <w:tcPr>
            <w:tcW w:w="2838" w:type="dxa"/>
          </w:tcPr>
          <w:p w:rsidR="00084593" w:rsidRDefault="008C3AA6">
            <w:pPr>
              <w:pStyle w:val="TableParagraph"/>
              <w:spacing w:line="275" w:lineRule="exact"/>
              <w:ind w:left="5"/>
              <w:rPr>
                <w:sz w:val="24"/>
              </w:rPr>
            </w:pPr>
            <w:r>
              <w:rPr>
                <w:spacing w:val="-2"/>
                <w:sz w:val="24"/>
              </w:rPr>
              <w:t>3,2711</w:t>
            </w:r>
          </w:p>
        </w:tc>
      </w:tr>
      <w:tr w:rsidR="00084593">
        <w:trPr>
          <w:trHeight w:val="552"/>
        </w:trPr>
        <w:tc>
          <w:tcPr>
            <w:tcW w:w="1035" w:type="dxa"/>
          </w:tcPr>
          <w:p w:rsidR="00084593" w:rsidRDefault="008C3AA6">
            <w:pPr>
              <w:pStyle w:val="TableParagraph"/>
              <w:spacing w:line="276" w:lineRule="exact"/>
              <w:ind w:left="11"/>
              <w:rPr>
                <w:sz w:val="24"/>
              </w:rPr>
            </w:pPr>
            <w:r>
              <w:rPr>
                <w:spacing w:val="-10"/>
                <w:sz w:val="24"/>
              </w:rPr>
              <w:t>5</w:t>
            </w:r>
          </w:p>
        </w:tc>
        <w:tc>
          <w:tcPr>
            <w:tcW w:w="2838" w:type="dxa"/>
          </w:tcPr>
          <w:p w:rsidR="00084593" w:rsidRDefault="008C3AA6">
            <w:pPr>
              <w:pStyle w:val="TableParagraph"/>
              <w:spacing w:line="276" w:lineRule="exact"/>
              <w:ind w:left="5"/>
              <w:rPr>
                <w:sz w:val="24"/>
              </w:rPr>
            </w:pPr>
            <w:r>
              <w:rPr>
                <w:spacing w:val="-2"/>
                <w:sz w:val="24"/>
              </w:rPr>
              <w:t>3,8113</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6</w:t>
            </w:r>
          </w:p>
        </w:tc>
        <w:tc>
          <w:tcPr>
            <w:tcW w:w="2838" w:type="dxa"/>
          </w:tcPr>
          <w:p w:rsidR="00084593" w:rsidRDefault="008C3AA6">
            <w:pPr>
              <w:pStyle w:val="TableParagraph"/>
              <w:spacing w:line="275" w:lineRule="exact"/>
              <w:ind w:left="5"/>
              <w:rPr>
                <w:sz w:val="24"/>
              </w:rPr>
            </w:pPr>
            <w:r>
              <w:rPr>
                <w:spacing w:val="-2"/>
                <w:sz w:val="24"/>
              </w:rPr>
              <w:t>4,3821</w:t>
            </w:r>
          </w:p>
        </w:tc>
      </w:tr>
      <w:tr w:rsidR="00084593">
        <w:trPr>
          <w:trHeight w:val="551"/>
        </w:trPr>
        <w:tc>
          <w:tcPr>
            <w:tcW w:w="1035" w:type="dxa"/>
          </w:tcPr>
          <w:p w:rsidR="00084593" w:rsidRDefault="008C3AA6">
            <w:pPr>
              <w:pStyle w:val="TableParagraph"/>
              <w:spacing w:before="1" w:line="240" w:lineRule="auto"/>
              <w:ind w:left="11"/>
              <w:rPr>
                <w:sz w:val="24"/>
              </w:rPr>
            </w:pPr>
            <w:r>
              <w:rPr>
                <w:spacing w:val="-10"/>
                <w:sz w:val="24"/>
              </w:rPr>
              <w:t>7</w:t>
            </w:r>
          </w:p>
        </w:tc>
        <w:tc>
          <w:tcPr>
            <w:tcW w:w="2838" w:type="dxa"/>
          </w:tcPr>
          <w:p w:rsidR="00084593" w:rsidRDefault="008C3AA6">
            <w:pPr>
              <w:pStyle w:val="TableParagraph"/>
              <w:spacing w:before="1" w:line="240" w:lineRule="auto"/>
              <w:ind w:left="5"/>
              <w:rPr>
                <w:sz w:val="24"/>
              </w:rPr>
            </w:pPr>
            <w:r>
              <w:rPr>
                <w:spacing w:val="-2"/>
                <w:sz w:val="24"/>
              </w:rPr>
              <w:t>4,9846</w:t>
            </w:r>
          </w:p>
        </w:tc>
      </w:tr>
      <w:tr w:rsidR="00084593">
        <w:trPr>
          <w:trHeight w:val="554"/>
        </w:trPr>
        <w:tc>
          <w:tcPr>
            <w:tcW w:w="1035" w:type="dxa"/>
          </w:tcPr>
          <w:p w:rsidR="00084593" w:rsidRDefault="008C3AA6">
            <w:pPr>
              <w:pStyle w:val="TableParagraph"/>
              <w:spacing w:before="1" w:line="240" w:lineRule="auto"/>
              <w:ind w:left="11"/>
              <w:rPr>
                <w:sz w:val="24"/>
              </w:rPr>
            </w:pPr>
            <w:r>
              <w:rPr>
                <w:spacing w:val="-10"/>
                <w:sz w:val="24"/>
              </w:rPr>
              <w:t>8</w:t>
            </w:r>
          </w:p>
        </w:tc>
        <w:tc>
          <w:tcPr>
            <w:tcW w:w="2838" w:type="dxa"/>
          </w:tcPr>
          <w:p w:rsidR="00084593" w:rsidRDefault="008C3AA6">
            <w:pPr>
              <w:pStyle w:val="TableParagraph"/>
              <w:spacing w:before="1" w:line="240" w:lineRule="auto"/>
              <w:ind w:left="5"/>
              <w:rPr>
                <w:sz w:val="24"/>
              </w:rPr>
            </w:pPr>
            <w:r>
              <w:rPr>
                <w:spacing w:val="-2"/>
                <w:sz w:val="24"/>
              </w:rPr>
              <w:t>5,6119</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9</w:t>
            </w:r>
          </w:p>
        </w:tc>
        <w:tc>
          <w:tcPr>
            <w:tcW w:w="2838" w:type="dxa"/>
          </w:tcPr>
          <w:p w:rsidR="00084593" w:rsidRDefault="008C3AA6">
            <w:pPr>
              <w:pStyle w:val="TableParagraph"/>
              <w:spacing w:line="275" w:lineRule="exact"/>
              <w:ind w:left="5"/>
              <w:rPr>
                <w:sz w:val="24"/>
              </w:rPr>
            </w:pPr>
            <w:r>
              <w:rPr>
                <w:spacing w:val="-2"/>
                <w:sz w:val="24"/>
              </w:rPr>
              <w:t>6,2528</w:t>
            </w:r>
          </w:p>
        </w:tc>
      </w:tr>
    </w:tbl>
    <w:p w:rsidR="00084593" w:rsidRDefault="00084593">
      <w:pPr>
        <w:pStyle w:val="TableParagraph"/>
        <w:spacing w:line="275" w:lineRule="exact"/>
        <w:rPr>
          <w:sz w:val="24"/>
        </w:rPr>
        <w:sectPr w:rsidR="00084593">
          <w:pgSz w:w="11910" w:h="16840"/>
          <w:pgMar w:top="980" w:right="1417" w:bottom="280" w:left="1700" w:header="717" w:footer="0" w:gutter="0"/>
          <w:cols w:space="720"/>
        </w:sectPr>
      </w:pPr>
    </w:p>
    <w:p w:rsidR="00084593" w:rsidRDefault="00084593">
      <w:pPr>
        <w:pStyle w:val="BodyText"/>
        <w:rPr>
          <w:b/>
          <w:sz w:val="20"/>
        </w:rPr>
      </w:pPr>
    </w:p>
    <w:p w:rsidR="00084593" w:rsidRDefault="00084593">
      <w:pPr>
        <w:pStyle w:val="BodyText"/>
        <w:rPr>
          <w:b/>
          <w:sz w:val="20"/>
        </w:rPr>
      </w:pPr>
    </w:p>
    <w:p w:rsidR="00084593" w:rsidRDefault="00084593">
      <w:pPr>
        <w:pStyle w:val="BodyText"/>
        <w:rPr>
          <w:b/>
          <w:sz w:val="20"/>
        </w:rPr>
      </w:pPr>
    </w:p>
    <w:p w:rsidR="00084593" w:rsidRDefault="00084593">
      <w:pPr>
        <w:pStyle w:val="BodyText"/>
        <w:rPr>
          <w:b/>
          <w:sz w:val="20"/>
        </w:rPr>
      </w:pPr>
    </w:p>
    <w:p w:rsidR="00084593" w:rsidRDefault="00084593">
      <w:pPr>
        <w:pStyle w:val="BodyText"/>
        <w:spacing w:before="135"/>
        <w:rPr>
          <w:b/>
          <w:sz w:val="20"/>
        </w:rPr>
      </w:pPr>
    </w:p>
    <w:tbl>
      <w:tblPr>
        <w:tblW w:w="0" w:type="auto"/>
        <w:tblInd w:w="3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
        <w:gridCol w:w="2838"/>
      </w:tblGrid>
      <w:tr w:rsidR="00084593">
        <w:trPr>
          <w:trHeight w:val="551"/>
        </w:trPr>
        <w:tc>
          <w:tcPr>
            <w:tcW w:w="1035" w:type="dxa"/>
          </w:tcPr>
          <w:p w:rsidR="00084593" w:rsidRDefault="008C3AA6">
            <w:pPr>
              <w:pStyle w:val="TableParagraph"/>
              <w:spacing w:line="275" w:lineRule="exact"/>
              <w:ind w:left="11"/>
              <w:rPr>
                <w:sz w:val="24"/>
              </w:rPr>
            </w:pPr>
            <w:r>
              <w:rPr>
                <w:spacing w:val="-5"/>
                <w:sz w:val="24"/>
              </w:rPr>
              <w:t>10</w:t>
            </w:r>
          </w:p>
        </w:tc>
        <w:tc>
          <w:tcPr>
            <w:tcW w:w="2838" w:type="dxa"/>
          </w:tcPr>
          <w:p w:rsidR="00084593" w:rsidRDefault="008C3AA6">
            <w:pPr>
              <w:pStyle w:val="TableParagraph"/>
              <w:spacing w:line="275" w:lineRule="exact"/>
              <w:ind w:left="5"/>
              <w:rPr>
                <w:sz w:val="24"/>
              </w:rPr>
            </w:pPr>
            <w:r>
              <w:rPr>
                <w:spacing w:val="-2"/>
                <w:sz w:val="24"/>
              </w:rPr>
              <w:t>6,8939</w:t>
            </w:r>
          </w:p>
        </w:tc>
      </w:tr>
      <w:tr w:rsidR="00084593">
        <w:trPr>
          <w:trHeight w:val="551"/>
        </w:trPr>
        <w:tc>
          <w:tcPr>
            <w:tcW w:w="1035" w:type="dxa"/>
          </w:tcPr>
          <w:p w:rsidR="00084593" w:rsidRDefault="008C3AA6">
            <w:pPr>
              <w:pStyle w:val="TableParagraph"/>
              <w:spacing w:line="275" w:lineRule="exact"/>
              <w:ind w:left="11"/>
              <w:rPr>
                <w:sz w:val="24"/>
              </w:rPr>
            </w:pPr>
            <w:r>
              <w:rPr>
                <w:spacing w:val="-5"/>
                <w:sz w:val="24"/>
              </w:rPr>
              <w:t>11</w:t>
            </w:r>
          </w:p>
        </w:tc>
        <w:tc>
          <w:tcPr>
            <w:tcW w:w="2838" w:type="dxa"/>
          </w:tcPr>
          <w:p w:rsidR="00084593" w:rsidRDefault="008C3AA6">
            <w:pPr>
              <w:pStyle w:val="TableParagraph"/>
              <w:spacing w:line="275" w:lineRule="exact"/>
              <w:ind w:left="5"/>
              <w:rPr>
                <w:sz w:val="24"/>
              </w:rPr>
            </w:pPr>
            <w:r>
              <w:rPr>
                <w:spacing w:val="-2"/>
                <w:sz w:val="24"/>
              </w:rPr>
              <w:t>7,5213</w:t>
            </w:r>
          </w:p>
        </w:tc>
      </w:tr>
      <w:tr w:rsidR="00084593">
        <w:trPr>
          <w:trHeight w:val="553"/>
        </w:trPr>
        <w:tc>
          <w:tcPr>
            <w:tcW w:w="1035" w:type="dxa"/>
          </w:tcPr>
          <w:p w:rsidR="00084593" w:rsidRDefault="008C3AA6">
            <w:pPr>
              <w:pStyle w:val="TableParagraph"/>
              <w:spacing w:line="275" w:lineRule="exact"/>
              <w:ind w:left="11"/>
              <w:rPr>
                <w:sz w:val="24"/>
              </w:rPr>
            </w:pPr>
            <w:r>
              <w:rPr>
                <w:spacing w:val="-5"/>
                <w:sz w:val="24"/>
              </w:rPr>
              <w:t>12</w:t>
            </w:r>
          </w:p>
        </w:tc>
        <w:tc>
          <w:tcPr>
            <w:tcW w:w="2838" w:type="dxa"/>
          </w:tcPr>
          <w:p w:rsidR="00084593" w:rsidRDefault="008C3AA6">
            <w:pPr>
              <w:pStyle w:val="TableParagraph"/>
              <w:spacing w:line="275" w:lineRule="exact"/>
              <w:ind w:left="5"/>
              <w:rPr>
                <w:sz w:val="24"/>
              </w:rPr>
            </w:pPr>
            <w:r>
              <w:rPr>
                <w:spacing w:val="-2"/>
                <w:sz w:val="24"/>
              </w:rPr>
              <w:t>8,2181</w:t>
            </w:r>
          </w:p>
        </w:tc>
      </w:tr>
    </w:tbl>
    <w:p w:rsidR="00084593" w:rsidRDefault="00084593">
      <w:pPr>
        <w:pStyle w:val="BodyText"/>
        <w:rPr>
          <w:b/>
        </w:rPr>
      </w:pPr>
    </w:p>
    <w:p w:rsidR="00084593" w:rsidRDefault="00084593">
      <w:pPr>
        <w:pStyle w:val="BodyText"/>
        <w:rPr>
          <w:b/>
        </w:rPr>
      </w:pPr>
    </w:p>
    <w:p w:rsidR="00084593" w:rsidRDefault="008C3AA6">
      <w:pPr>
        <w:pStyle w:val="BodyText"/>
        <w:spacing w:before="1"/>
        <w:ind w:left="2061"/>
      </w:pPr>
      <w:r>
        <w:t>Adapun</w:t>
      </w:r>
      <w:r>
        <w:rPr>
          <w:spacing w:val="-4"/>
        </w:rPr>
        <w:t xml:space="preserve"> </w:t>
      </w:r>
      <w:r>
        <w:t>hasil grafik</w:t>
      </w:r>
      <w:r>
        <w:rPr>
          <w:spacing w:val="-2"/>
        </w:rPr>
        <w:t xml:space="preserve"> </w:t>
      </w:r>
      <w:r>
        <w:t>yang</w:t>
      </w:r>
      <w:r>
        <w:rPr>
          <w:spacing w:val="1"/>
        </w:rPr>
        <w:t xml:space="preserve"> </w:t>
      </w:r>
      <w:r>
        <w:t>diperoleh</w:t>
      </w:r>
      <w:r>
        <w:rPr>
          <w:spacing w:val="-2"/>
        </w:rPr>
        <w:t xml:space="preserve"> </w:t>
      </w:r>
      <w:r>
        <w:t>adalah sebagai</w:t>
      </w:r>
      <w:r>
        <w:rPr>
          <w:spacing w:val="1"/>
        </w:rPr>
        <w:t xml:space="preserve"> </w:t>
      </w:r>
      <w:r>
        <w:rPr>
          <w:spacing w:val="-2"/>
        </w:rPr>
        <w:t>berikut.</w:t>
      </w:r>
    </w:p>
    <w:p w:rsidR="00084593" w:rsidRDefault="008C3AA6">
      <w:pPr>
        <w:pStyle w:val="BodyText"/>
        <w:spacing w:before="10"/>
        <w:rPr>
          <w:sz w:val="19"/>
        </w:rPr>
      </w:pPr>
      <w:r>
        <w:rPr>
          <w:noProof/>
          <w:sz w:val="19"/>
          <w:lang w:val="en-US"/>
        </w:rPr>
        <w:drawing>
          <wp:anchor distT="0" distB="0" distL="0" distR="0" simplePos="0" relativeHeight="487633920" behindDoc="1" locked="0" layoutInCell="1" allowOverlap="1" wp14:anchorId="16AD8FD4" wp14:editId="1B737190">
            <wp:simplePos x="0" y="0"/>
            <wp:positionH relativeFrom="page">
              <wp:posOffset>3151097</wp:posOffset>
            </wp:positionH>
            <wp:positionV relativeFrom="paragraph">
              <wp:posOffset>160882</wp:posOffset>
            </wp:positionV>
            <wp:extent cx="2734201" cy="2385822"/>
            <wp:effectExtent l="0" t="0" r="0" b="0"/>
            <wp:wrapTopAndBottom/>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16" cstate="print"/>
                    <a:stretch>
                      <a:fillRect/>
                    </a:stretch>
                  </pic:blipFill>
                  <pic:spPr>
                    <a:xfrm>
                      <a:off x="0" y="0"/>
                      <a:ext cx="2734201" cy="2385822"/>
                    </a:xfrm>
                    <a:prstGeom prst="rect">
                      <a:avLst/>
                    </a:prstGeom>
                  </pic:spPr>
                </pic:pic>
              </a:graphicData>
            </a:graphic>
          </wp:anchor>
        </w:drawing>
      </w:r>
    </w:p>
    <w:p w:rsidR="00084593" w:rsidRDefault="008C3AA6">
      <w:pPr>
        <w:pStyle w:val="Heading2"/>
        <w:spacing w:before="181" w:line="480" w:lineRule="auto"/>
        <w:ind w:left="3645" w:hanging="1496"/>
      </w:pPr>
      <w:r>
        <w:t>Gambar</w:t>
      </w:r>
      <w:r>
        <w:rPr>
          <w:spacing w:val="-5"/>
        </w:rPr>
        <w:t xml:space="preserve"> </w:t>
      </w:r>
      <w:r>
        <w:t>4.4</w:t>
      </w:r>
      <w:r>
        <w:rPr>
          <w:spacing w:val="-4"/>
        </w:rPr>
        <w:t xml:space="preserve"> </w:t>
      </w:r>
      <w:r>
        <w:t>Grafik</w:t>
      </w:r>
      <w:r>
        <w:rPr>
          <w:spacing w:val="-3"/>
        </w:rPr>
        <w:t xml:space="preserve"> </w:t>
      </w:r>
      <w:r>
        <w:t>Runge-Kutta</w:t>
      </w:r>
      <w:r>
        <w:rPr>
          <w:spacing w:val="-4"/>
        </w:rPr>
        <w:t xml:space="preserve"> </w:t>
      </w:r>
      <w:r>
        <w:t>Orde</w:t>
      </w:r>
      <w:r>
        <w:rPr>
          <w:spacing w:val="-4"/>
        </w:rPr>
        <w:t xml:space="preserve"> </w:t>
      </w:r>
      <w:r>
        <w:t>5</w:t>
      </w:r>
      <w:r>
        <w:rPr>
          <w:spacing w:val="-4"/>
        </w:rPr>
        <w:t xml:space="preserve"> </w:t>
      </w:r>
      <w:r>
        <w:t>pada</w:t>
      </w:r>
      <w:r>
        <w:rPr>
          <w:spacing w:val="-4"/>
        </w:rPr>
        <w:t xml:space="preserve"> </w:t>
      </w:r>
      <w:r>
        <w:t>Individu</w:t>
      </w:r>
      <w:r>
        <w:rPr>
          <w:spacing w:val="-4"/>
        </w:rPr>
        <w:t xml:space="preserve"> </w:t>
      </w:r>
      <w:r>
        <w:t>R (Recovered) dengan h = 0,01</w:t>
      </w:r>
    </w:p>
    <w:p w:rsidR="00084593" w:rsidRDefault="008C3AA6">
      <w:pPr>
        <w:pStyle w:val="ListParagraph"/>
        <w:numPr>
          <w:ilvl w:val="1"/>
          <w:numId w:val="9"/>
        </w:numPr>
        <w:tabs>
          <w:tab w:val="left" w:pos="2128"/>
        </w:tabs>
        <w:ind w:left="2128" w:hanging="360"/>
        <w:rPr>
          <w:b/>
          <w:sz w:val="24"/>
        </w:rPr>
      </w:pPr>
      <w:r>
        <w:rPr>
          <w:b/>
          <w:spacing w:val="-2"/>
          <w:sz w:val="24"/>
        </w:rPr>
        <w:t>Pembahasan</w:t>
      </w:r>
    </w:p>
    <w:p w:rsidR="00084593" w:rsidRDefault="008C3AA6">
      <w:pPr>
        <w:pStyle w:val="ListParagraph"/>
        <w:numPr>
          <w:ilvl w:val="0"/>
          <w:numId w:val="3"/>
        </w:numPr>
        <w:tabs>
          <w:tab w:val="left" w:pos="2488"/>
        </w:tabs>
        <w:spacing w:before="276"/>
        <w:ind w:left="2488"/>
        <w:rPr>
          <w:sz w:val="24"/>
        </w:rPr>
      </w:pPr>
      <w:r>
        <w:rPr>
          <w:sz w:val="24"/>
        </w:rPr>
        <w:t>Hasil</w:t>
      </w:r>
      <w:r>
        <w:rPr>
          <w:spacing w:val="-1"/>
          <w:sz w:val="24"/>
        </w:rPr>
        <w:t xml:space="preserve"> </w:t>
      </w:r>
      <w:r>
        <w:rPr>
          <w:sz w:val="24"/>
        </w:rPr>
        <w:t>Iterasi</w:t>
      </w:r>
      <w:r>
        <w:rPr>
          <w:spacing w:val="-2"/>
          <w:sz w:val="24"/>
        </w:rPr>
        <w:t xml:space="preserve"> </w:t>
      </w:r>
      <w:r>
        <w:rPr>
          <w:sz w:val="24"/>
        </w:rPr>
        <w:t>Populasi</w:t>
      </w:r>
      <w:r>
        <w:rPr>
          <w:spacing w:val="-1"/>
          <w:sz w:val="24"/>
        </w:rPr>
        <w:t xml:space="preserve"> </w:t>
      </w:r>
      <w:r>
        <w:rPr>
          <w:spacing w:val="-2"/>
          <w:sz w:val="24"/>
        </w:rPr>
        <w:t>Susceptible</w:t>
      </w:r>
    </w:p>
    <w:p w:rsidR="00084593" w:rsidRDefault="00084593">
      <w:pPr>
        <w:pStyle w:val="BodyText"/>
      </w:pPr>
    </w:p>
    <w:p w:rsidR="00084593" w:rsidRDefault="008C3AA6">
      <w:pPr>
        <w:pStyle w:val="BodyText"/>
        <w:spacing w:line="480" w:lineRule="auto"/>
        <w:ind w:left="2488" w:right="282"/>
        <w:jc w:val="both"/>
      </w:pPr>
      <w:r>
        <w:t>Hasil simulasi menunjukkan dinamika jumlah individu dalam kategori</w:t>
      </w:r>
      <w:r>
        <w:rPr>
          <w:spacing w:val="-15"/>
        </w:rPr>
        <w:t xml:space="preserve"> </w:t>
      </w:r>
      <w:r>
        <w:t>Susceptible</w:t>
      </w:r>
      <w:r>
        <w:rPr>
          <w:spacing w:val="-15"/>
        </w:rPr>
        <w:t xml:space="preserve"> </w:t>
      </w:r>
      <w:r>
        <w:t>(S)</w:t>
      </w:r>
      <w:r>
        <w:rPr>
          <w:spacing w:val="-15"/>
        </w:rPr>
        <w:t xml:space="preserve"> </w:t>
      </w:r>
      <w:r>
        <w:t>atau</w:t>
      </w:r>
      <w:r>
        <w:rPr>
          <w:spacing w:val="-15"/>
        </w:rPr>
        <w:t xml:space="preserve"> </w:t>
      </w:r>
      <w:r>
        <w:t>rentan</w:t>
      </w:r>
      <w:r>
        <w:rPr>
          <w:spacing w:val="-15"/>
        </w:rPr>
        <w:t xml:space="preserve"> </w:t>
      </w:r>
      <w:r>
        <w:t>terhadap</w:t>
      </w:r>
      <w:r>
        <w:rPr>
          <w:spacing w:val="-15"/>
        </w:rPr>
        <w:t xml:space="preserve"> </w:t>
      </w:r>
      <w:r>
        <w:t>kecanduan</w:t>
      </w:r>
      <w:r>
        <w:rPr>
          <w:spacing w:val="-15"/>
        </w:rPr>
        <w:t xml:space="preserve"> </w:t>
      </w:r>
      <w:r>
        <w:t>gadget selama periode satu tahun (365 hari). Pada awal pengamatan, jumlah</w:t>
      </w:r>
      <w:r>
        <w:rPr>
          <w:spacing w:val="-15"/>
        </w:rPr>
        <w:t xml:space="preserve"> </w:t>
      </w:r>
      <w:r>
        <w:t>individu</w:t>
      </w:r>
      <w:r>
        <w:rPr>
          <w:spacing w:val="-15"/>
        </w:rPr>
        <w:t xml:space="preserve"> </w:t>
      </w:r>
      <w:r>
        <w:t>dalam</w:t>
      </w:r>
      <w:r>
        <w:rPr>
          <w:spacing w:val="-15"/>
        </w:rPr>
        <w:t xml:space="preserve"> </w:t>
      </w:r>
      <w:r>
        <w:t>kategori</w:t>
      </w:r>
      <w:r>
        <w:rPr>
          <w:spacing w:val="-15"/>
        </w:rPr>
        <w:t xml:space="preserve"> </w:t>
      </w:r>
      <w:r>
        <w:t>rentan</w:t>
      </w:r>
      <w:r>
        <w:rPr>
          <w:spacing w:val="-15"/>
        </w:rPr>
        <w:t xml:space="preserve"> </w:t>
      </w:r>
      <w:r>
        <w:t>tercatat</w:t>
      </w:r>
      <w:r>
        <w:rPr>
          <w:spacing w:val="-15"/>
        </w:rPr>
        <w:t xml:space="preserve"> </w:t>
      </w:r>
      <w:r>
        <w:t>sekitar</w:t>
      </w:r>
      <w:r>
        <w:rPr>
          <w:spacing w:val="-15"/>
        </w:rPr>
        <w:t xml:space="preserve"> </w:t>
      </w:r>
      <w:r>
        <w:t>96</w:t>
      </w:r>
      <w:r>
        <w:rPr>
          <w:spacing w:val="-15"/>
        </w:rPr>
        <w:t xml:space="preserve"> </w:t>
      </w:r>
      <w:r>
        <w:t>orang. Seiring berjalannya waktu, terjadi penurunan bertahap pada jumlah</w:t>
      </w:r>
      <w:r>
        <w:rPr>
          <w:spacing w:val="-3"/>
        </w:rPr>
        <w:t xml:space="preserve"> </w:t>
      </w:r>
      <w:r>
        <w:t>individu</w:t>
      </w:r>
      <w:r>
        <w:rPr>
          <w:spacing w:val="-2"/>
        </w:rPr>
        <w:t xml:space="preserve"> </w:t>
      </w:r>
      <w:r>
        <w:t>rentan</w:t>
      </w:r>
      <w:r>
        <w:rPr>
          <w:spacing w:val="-3"/>
        </w:rPr>
        <w:t xml:space="preserve"> </w:t>
      </w:r>
      <w:r>
        <w:t>hingga</w:t>
      </w:r>
      <w:r>
        <w:rPr>
          <w:spacing w:val="-3"/>
        </w:rPr>
        <w:t xml:space="preserve"> </w:t>
      </w:r>
      <w:r>
        <w:t>mencapai</w:t>
      </w:r>
      <w:r>
        <w:rPr>
          <w:spacing w:val="-2"/>
        </w:rPr>
        <w:t xml:space="preserve"> </w:t>
      </w:r>
      <w:r>
        <w:t>sekitar</w:t>
      </w:r>
      <w:r>
        <w:rPr>
          <w:spacing w:val="-3"/>
        </w:rPr>
        <w:t xml:space="preserve"> </w:t>
      </w:r>
      <w:r>
        <w:t>74 orang</w:t>
      </w:r>
      <w:r>
        <w:rPr>
          <w:spacing w:val="-2"/>
        </w:rPr>
        <w:t xml:space="preserve"> </w:t>
      </w:r>
      <w:r>
        <w:t>pada akhir periode pengamatan.</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2488" w:right="281"/>
        <w:jc w:val="both"/>
      </w:pPr>
      <w:r>
        <w:t>Penurunan ini menunjukkan bahwa seiring waktu, sebagian individu yang sebelumnya berada dalam kelompok rentan mulai berpindah ke tahap berikutnya, yaitu tahap terpapar (Exposed, E) atau bahkan terinfeksi (Infected, I), yang dalam konteks penelitian ini berarti mulai mengalami gejala kecanduan gadget. Proses ini sejalan dengan asumsi dasar model SEIRS, di mana individu dalam populasi dapat berpindah antar kompartemen sesuai dengan tingkat paparan dan tingkat infeksi yang terjadi.</w:t>
      </w:r>
    </w:p>
    <w:p w:rsidR="00084593" w:rsidRDefault="008C3AA6">
      <w:pPr>
        <w:pStyle w:val="BodyText"/>
        <w:spacing w:before="1" w:line="480" w:lineRule="auto"/>
        <w:ind w:left="2488" w:right="279"/>
        <w:jc w:val="both"/>
      </w:pPr>
      <w:r>
        <w:t>Bentuk grafik yang menurun secara perlahan ini juga menggambarkan bahwa penularan kecanduan gadget di kalangan anak usia sekolah dasar tidak bersifat sangat cepat atau eksplosif, melainkan terjadi secara bertahap, mengikuti pola interaksi sosial dan penggunaan gadget dalam kehidupan sehari-hari. Kondisi ini relevan dengan fenomena nyata, di mana paparan terhadap gadget sering kali bersifat kumulatif, melalui penggunaan harian yang berulang, bukan melalui satu kejadian tunggal.</w:t>
      </w:r>
    </w:p>
    <w:p w:rsidR="00084593" w:rsidRDefault="008C3AA6">
      <w:pPr>
        <w:pStyle w:val="BodyText"/>
        <w:spacing w:before="2" w:line="480" w:lineRule="auto"/>
        <w:ind w:left="2488" w:right="281"/>
        <w:jc w:val="both"/>
      </w:pPr>
      <w:r>
        <w:t>Dari sisi matematika, penurunan ini menunjukkan bahwa laju perubahan (dS/dt) dalam persamaan diferensial model SEIRS memiliki</w:t>
      </w:r>
      <w:r>
        <w:rPr>
          <w:spacing w:val="-14"/>
        </w:rPr>
        <w:t xml:space="preserve"> </w:t>
      </w:r>
      <w:r>
        <w:t>nilai</w:t>
      </w:r>
      <w:r>
        <w:rPr>
          <w:spacing w:val="-15"/>
        </w:rPr>
        <w:t xml:space="preserve"> </w:t>
      </w:r>
      <w:r>
        <w:t>negatif,</w:t>
      </w:r>
      <w:r>
        <w:rPr>
          <w:spacing w:val="-15"/>
        </w:rPr>
        <w:t xml:space="preserve"> </w:t>
      </w:r>
      <w:r>
        <w:t>sesuai</w:t>
      </w:r>
      <w:r>
        <w:rPr>
          <w:spacing w:val="-15"/>
        </w:rPr>
        <w:t xml:space="preserve"> </w:t>
      </w:r>
      <w:r>
        <w:t>dengan</w:t>
      </w:r>
      <w:r>
        <w:rPr>
          <w:spacing w:val="-13"/>
        </w:rPr>
        <w:t xml:space="preserve"> </w:t>
      </w:r>
      <w:r>
        <w:t>perpindahan</w:t>
      </w:r>
      <w:r>
        <w:rPr>
          <w:spacing w:val="-13"/>
        </w:rPr>
        <w:t xml:space="preserve"> </w:t>
      </w:r>
      <w:r>
        <w:t>individu</w:t>
      </w:r>
      <w:r>
        <w:rPr>
          <w:spacing w:val="-15"/>
        </w:rPr>
        <w:t xml:space="preserve"> </w:t>
      </w:r>
      <w:r>
        <w:t>dari kompartemen S ke E akibat pengaruh faktor-faktor seperti penggunaan</w:t>
      </w:r>
      <w:r>
        <w:rPr>
          <w:spacing w:val="37"/>
        </w:rPr>
        <w:t xml:space="preserve">  </w:t>
      </w:r>
      <w:r>
        <w:t>gadget</w:t>
      </w:r>
      <w:r>
        <w:rPr>
          <w:spacing w:val="38"/>
        </w:rPr>
        <w:t xml:space="preserve">  </w:t>
      </w:r>
      <w:r>
        <w:t>yang</w:t>
      </w:r>
      <w:r>
        <w:rPr>
          <w:spacing w:val="38"/>
        </w:rPr>
        <w:t xml:space="preserve">  </w:t>
      </w:r>
      <w:r>
        <w:t>berlebihan</w:t>
      </w:r>
      <w:r>
        <w:rPr>
          <w:spacing w:val="37"/>
        </w:rPr>
        <w:t xml:space="preserve">  </w:t>
      </w:r>
      <w:r>
        <w:t>di</w:t>
      </w:r>
      <w:r>
        <w:rPr>
          <w:spacing w:val="38"/>
        </w:rPr>
        <w:t xml:space="preserve">  </w:t>
      </w:r>
      <w:r>
        <w:t>luar</w:t>
      </w:r>
      <w:r>
        <w:rPr>
          <w:spacing w:val="39"/>
        </w:rPr>
        <w:t xml:space="preserve">  </w:t>
      </w:r>
      <w:r>
        <w:rPr>
          <w:spacing w:val="-2"/>
        </w:rPr>
        <w:t>kebutuhan</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2488" w:right="280"/>
        <w:jc w:val="both"/>
      </w:pPr>
      <w:r>
        <w:t>pendidikan. Model ini juga memperhitungkan kemungkinan individu yang telah sembuh (R) menjadi rentan kembali (S) setelah jangka waktu tertentu, sehingga memperkuat alasan penggunaan model SEIRS dibanding model epidemiologi lain seperti SIR atau SEIR.</w:t>
      </w:r>
    </w:p>
    <w:p w:rsidR="00084593" w:rsidRDefault="008C3AA6">
      <w:pPr>
        <w:pStyle w:val="BodyText"/>
        <w:spacing w:before="1" w:line="480" w:lineRule="auto"/>
        <w:ind w:left="2488" w:right="282"/>
        <w:jc w:val="both"/>
      </w:pPr>
      <w:r>
        <w:t>Secara</w:t>
      </w:r>
      <w:r>
        <w:rPr>
          <w:spacing w:val="-8"/>
        </w:rPr>
        <w:t xml:space="preserve"> </w:t>
      </w:r>
      <w:r>
        <w:t>keseluruhan,</w:t>
      </w:r>
      <w:r>
        <w:rPr>
          <w:spacing w:val="-9"/>
        </w:rPr>
        <w:t xml:space="preserve"> </w:t>
      </w:r>
      <w:r>
        <w:t>grafik</w:t>
      </w:r>
      <w:r>
        <w:rPr>
          <w:spacing w:val="-9"/>
        </w:rPr>
        <w:t xml:space="preserve"> </w:t>
      </w:r>
      <w:r>
        <w:t>ini</w:t>
      </w:r>
      <w:r>
        <w:rPr>
          <w:spacing w:val="-8"/>
        </w:rPr>
        <w:t xml:space="preserve"> </w:t>
      </w:r>
      <w:r>
        <w:t>memperkuat</w:t>
      </w:r>
      <w:r>
        <w:rPr>
          <w:spacing w:val="-8"/>
        </w:rPr>
        <w:t xml:space="preserve"> </w:t>
      </w:r>
      <w:r>
        <w:t>bahwa</w:t>
      </w:r>
      <w:r>
        <w:rPr>
          <w:spacing w:val="-7"/>
        </w:rPr>
        <w:t xml:space="preserve"> </w:t>
      </w:r>
      <w:r>
        <w:t>penggunaan model SEIRS dalam penelitian ini sudah sesuai untuk menggambarkan proses kecanduan gadget yang bersifat berulang</w:t>
      </w:r>
      <w:r>
        <w:rPr>
          <w:spacing w:val="-3"/>
        </w:rPr>
        <w:t xml:space="preserve"> </w:t>
      </w:r>
      <w:r>
        <w:t>dan</w:t>
      </w:r>
      <w:r>
        <w:rPr>
          <w:spacing w:val="-1"/>
        </w:rPr>
        <w:t xml:space="preserve"> </w:t>
      </w:r>
      <w:r>
        <w:t>bertahap,</w:t>
      </w:r>
      <w:r>
        <w:rPr>
          <w:spacing w:val="-3"/>
        </w:rPr>
        <w:t xml:space="preserve"> </w:t>
      </w:r>
      <w:r>
        <w:t>serta</w:t>
      </w:r>
      <w:r>
        <w:rPr>
          <w:spacing w:val="-4"/>
        </w:rPr>
        <w:t xml:space="preserve"> </w:t>
      </w:r>
      <w:r>
        <w:t>mampu</w:t>
      </w:r>
      <w:r>
        <w:rPr>
          <w:spacing w:val="-3"/>
        </w:rPr>
        <w:t xml:space="preserve"> </w:t>
      </w:r>
      <w:r>
        <w:t>menangkap</w:t>
      </w:r>
      <w:r>
        <w:rPr>
          <w:spacing w:val="-1"/>
        </w:rPr>
        <w:t xml:space="preserve"> </w:t>
      </w:r>
      <w:r>
        <w:t>realita</w:t>
      </w:r>
      <w:r>
        <w:rPr>
          <w:spacing w:val="-4"/>
        </w:rPr>
        <w:t xml:space="preserve"> </w:t>
      </w:r>
      <w:r>
        <w:t>bahwa kerentanan terhadap kecanduan tidak hilang secara permanen meskipun individu sempat pulih.</w:t>
      </w:r>
    </w:p>
    <w:p w:rsidR="00084593" w:rsidRDefault="008C3AA6">
      <w:pPr>
        <w:pStyle w:val="ListParagraph"/>
        <w:numPr>
          <w:ilvl w:val="0"/>
          <w:numId w:val="3"/>
        </w:numPr>
        <w:tabs>
          <w:tab w:val="left" w:pos="2488"/>
        </w:tabs>
        <w:ind w:left="2488"/>
        <w:jc w:val="both"/>
        <w:rPr>
          <w:sz w:val="24"/>
        </w:rPr>
      </w:pPr>
      <w:r>
        <w:rPr>
          <w:sz w:val="24"/>
        </w:rPr>
        <w:t>Hasil</w:t>
      </w:r>
      <w:r>
        <w:rPr>
          <w:spacing w:val="-1"/>
          <w:sz w:val="24"/>
        </w:rPr>
        <w:t xml:space="preserve"> </w:t>
      </w:r>
      <w:r>
        <w:rPr>
          <w:sz w:val="24"/>
        </w:rPr>
        <w:t>Iterasi</w:t>
      </w:r>
      <w:r>
        <w:rPr>
          <w:spacing w:val="-2"/>
          <w:sz w:val="24"/>
        </w:rPr>
        <w:t xml:space="preserve"> </w:t>
      </w:r>
      <w:r>
        <w:rPr>
          <w:sz w:val="24"/>
        </w:rPr>
        <w:t>Populasi</w:t>
      </w:r>
      <w:r>
        <w:rPr>
          <w:spacing w:val="-1"/>
          <w:sz w:val="24"/>
        </w:rPr>
        <w:t xml:space="preserve"> </w:t>
      </w:r>
      <w:r>
        <w:rPr>
          <w:spacing w:val="-2"/>
          <w:sz w:val="24"/>
        </w:rPr>
        <w:t>Exposed</w:t>
      </w:r>
    </w:p>
    <w:p w:rsidR="00084593" w:rsidRDefault="00084593">
      <w:pPr>
        <w:pStyle w:val="BodyText"/>
        <w:spacing w:before="1"/>
      </w:pPr>
    </w:p>
    <w:p w:rsidR="00084593" w:rsidRDefault="008C3AA6">
      <w:pPr>
        <w:pStyle w:val="BodyText"/>
        <w:spacing w:line="480" w:lineRule="auto"/>
        <w:ind w:left="2488" w:right="281"/>
        <w:jc w:val="both"/>
      </w:pPr>
      <w:r>
        <w:t xml:space="preserve">Hasil simulasi menunjukkan dinamika jumlah individu dalam kategori </w:t>
      </w:r>
      <w:r>
        <w:rPr>
          <w:i/>
        </w:rPr>
        <w:t xml:space="preserve">Exposed (E) </w:t>
      </w:r>
      <w:r>
        <w:t xml:space="preserve">atau terpapar kecanduan gadget selama periode satu tahun (365 hari). Pada awal pengamatan, jumlah individu dalam kategori terpapar tercatat relatif rendah dibandingkan kategori lainnya. Namun, seiring berjalannya waktu, jumlah individu dalam kompartemen </w:t>
      </w:r>
      <w:r>
        <w:rPr>
          <w:i/>
        </w:rPr>
        <w:t xml:space="preserve">Exposed </w:t>
      </w:r>
      <w:r>
        <w:t xml:space="preserve">mengalami peningkatan secara bertahap, sebelum kemudian mulai mengalami penurunan kembali di akhir periode </w:t>
      </w:r>
      <w:r>
        <w:rPr>
          <w:spacing w:val="-2"/>
        </w:rPr>
        <w:t>pengamatan.</w:t>
      </w:r>
    </w:p>
    <w:p w:rsidR="00084593" w:rsidRDefault="008C3AA6">
      <w:pPr>
        <w:pStyle w:val="BodyText"/>
        <w:spacing w:before="1" w:line="480" w:lineRule="auto"/>
        <w:ind w:left="2488" w:right="283"/>
        <w:jc w:val="both"/>
      </w:pPr>
      <w:r>
        <w:t>Peningkatan pada fase awal menunjukkan bahwa banyak individu</w:t>
      </w:r>
      <w:r>
        <w:rPr>
          <w:spacing w:val="28"/>
        </w:rPr>
        <w:t xml:space="preserve">  </w:t>
      </w:r>
      <w:r>
        <w:t>yang</w:t>
      </w:r>
      <w:r>
        <w:rPr>
          <w:spacing w:val="29"/>
        </w:rPr>
        <w:t xml:space="preserve">  </w:t>
      </w:r>
      <w:r>
        <w:t>sebelumnya</w:t>
      </w:r>
      <w:r>
        <w:rPr>
          <w:spacing w:val="28"/>
        </w:rPr>
        <w:t xml:space="preserve">  </w:t>
      </w:r>
      <w:r>
        <w:t>berada</w:t>
      </w:r>
      <w:r>
        <w:rPr>
          <w:spacing w:val="29"/>
        </w:rPr>
        <w:t xml:space="preserve">  </w:t>
      </w:r>
      <w:r>
        <w:t>dalam</w:t>
      </w:r>
      <w:r>
        <w:rPr>
          <w:spacing w:val="29"/>
        </w:rPr>
        <w:t xml:space="preserve">  </w:t>
      </w:r>
      <w:r>
        <w:t>kondisi</w:t>
      </w:r>
      <w:r>
        <w:rPr>
          <w:spacing w:val="29"/>
        </w:rPr>
        <w:t xml:space="preserve">  </w:t>
      </w:r>
      <w:r>
        <w:rPr>
          <w:spacing w:val="-2"/>
        </w:rPr>
        <w:t>rentan</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2488" w:right="281"/>
        <w:jc w:val="both"/>
      </w:pPr>
      <w:r>
        <w:t>(</w:t>
      </w:r>
      <w:r>
        <w:rPr>
          <w:i/>
        </w:rPr>
        <w:t>Susceptible</w:t>
      </w:r>
      <w:r>
        <w:t>) mulai terpapar penggunaan gadget secara lebih intensif. Dalam konteks kecanduan gadget, "terpapar" berarti bahwa individu tersebut mulai menggunakan gadget lebih sering, namun belum menunjukkan tanda-tanda kecanduan berat. Hal ini sejalan dengan asumsi dasar model SEIRS, di mana terdapat masa inkubasi atau masa transisi sebelum seseorang</w:t>
      </w:r>
      <w:r>
        <w:rPr>
          <w:spacing w:val="-12"/>
        </w:rPr>
        <w:t xml:space="preserve"> </w:t>
      </w:r>
      <w:r>
        <w:t>benar-benar</w:t>
      </w:r>
      <w:r>
        <w:rPr>
          <w:spacing w:val="-14"/>
        </w:rPr>
        <w:t xml:space="preserve"> </w:t>
      </w:r>
      <w:r>
        <w:t>memasuki</w:t>
      </w:r>
      <w:r>
        <w:rPr>
          <w:spacing w:val="-13"/>
        </w:rPr>
        <w:t xml:space="preserve"> </w:t>
      </w:r>
      <w:r>
        <w:t>fase</w:t>
      </w:r>
      <w:r>
        <w:rPr>
          <w:spacing w:val="-12"/>
        </w:rPr>
        <w:t xml:space="preserve"> </w:t>
      </w:r>
      <w:r>
        <w:t>infeksi</w:t>
      </w:r>
      <w:r>
        <w:rPr>
          <w:spacing w:val="-13"/>
        </w:rPr>
        <w:t xml:space="preserve"> </w:t>
      </w:r>
      <w:r>
        <w:t>(</w:t>
      </w:r>
      <w:r>
        <w:rPr>
          <w:i/>
        </w:rPr>
        <w:t>Infected</w:t>
      </w:r>
      <w:r>
        <w:t>),</w:t>
      </w:r>
      <w:r>
        <w:rPr>
          <w:spacing w:val="-14"/>
        </w:rPr>
        <w:t xml:space="preserve"> </w:t>
      </w:r>
      <w:r>
        <w:t>dalam hal ini, mengalami kecanduan secara nyata.</w:t>
      </w:r>
    </w:p>
    <w:p w:rsidR="00084593" w:rsidRDefault="008C3AA6">
      <w:pPr>
        <w:pStyle w:val="BodyText"/>
        <w:spacing w:before="1" w:line="480" w:lineRule="auto"/>
        <w:ind w:left="2488" w:right="281"/>
        <w:jc w:val="both"/>
      </w:pPr>
      <w:r>
        <w:t xml:space="preserve">Setelah mencapai puncak, grafik </w:t>
      </w:r>
      <w:r>
        <w:rPr>
          <w:i/>
        </w:rPr>
        <w:t xml:space="preserve">Exposed </w:t>
      </w:r>
      <w:r>
        <w:t>menunjukkan tren menurun. Penurunan ini mengindikasikan bahwa sejumlah individu yang sebelumnya terpapar telah berpindah ke tahap berikutnya, yaitu fase kecanduan (</w:t>
      </w:r>
      <w:r>
        <w:rPr>
          <w:i/>
        </w:rPr>
        <w:t>Infected</w:t>
      </w:r>
      <w:r>
        <w:t>), atau dalam beberapa kasus mungkin berhasil mengurangi tingkat paparan dan kembali ke fase rentan atau sembuh (</w:t>
      </w:r>
      <w:r>
        <w:rPr>
          <w:i/>
        </w:rPr>
        <w:t>Recovered</w:t>
      </w:r>
      <w:r>
        <w:t>). Proses dinamika ini memperlihatkan bagaimana paparan terhadap gadget tidak selalu berujung pada kecanduan langsung, melainkan</w:t>
      </w:r>
      <w:r>
        <w:rPr>
          <w:spacing w:val="-8"/>
        </w:rPr>
        <w:t xml:space="preserve"> </w:t>
      </w:r>
      <w:r>
        <w:t>bergantung</w:t>
      </w:r>
      <w:r>
        <w:rPr>
          <w:spacing w:val="-7"/>
        </w:rPr>
        <w:t xml:space="preserve"> </w:t>
      </w:r>
      <w:r>
        <w:t>pada</w:t>
      </w:r>
      <w:r>
        <w:rPr>
          <w:spacing w:val="-9"/>
        </w:rPr>
        <w:t xml:space="preserve"> </w:t>
      </w:r>
      <w:r>
        <w:t>faktor-faktor</w:t>
      </w:r>
      <w:r>
        <w:rPr>
          <w:spacing w:val="-8"/>
        </w:rPr>
        <w:t xml:space="preserve"> </w:t>
      </w:r>
      <w:r>
        <w:t>lain</w:t>
      </w:r>
      <w:r>
        <w:rPr>
          <w:spacing w:val="-6"/>
        </w:rPr>
        <w:t xml:space="preserve"> </w:t>
      </w:r>
      <w:r>
        <w:t>seperti</w:t>
      </w:r>
      <w:r>
        <w:rPr>
          <w:spacing w:val="-8"/>
        </w:rPr>
        <w:t xml:space="preserve"> </w:t>
      </w:r>
      <w:r>
        <w:t xml:space="preserve">intensitas penggunaan, kontrol diri, lingkungan sosial, serta intervensi </w:t>
      </w:r>
      <w:r>
        <w:rPr>
          <w:spacing w:val="-2"/>
        </w:rPr>
        <w:t>pendidikan.</w:t>
      </w:r>
    </w:p>
    <w:p w:rsidR="00084593" w:rsidRDefault="008C3AA6">
      <w:pPr>
        <w:pStyle w:val="BodyText"/>
        <w:spacing w:before="2" w:line="480" w:lineRule="auto"/>
        <w:ind w:left="2488" w:right="281"/>
        <w:jc w:val="both"/>
      </w:pPr>
      <w:r>
        <w:t>Bentuk grafik yang naik perlahan lalu menurun ini juga menggambarkan</w:t>
      </w:r>
      <w:r>
        <w:rPr>
          <w:spacing w:val="-1"/>
        </w:rPr>
        <w:t xml:space="preserve"> </w:t>
      </w:r>
      <w:r>
        <w:t>karakter</w:t>
      </w:r>
      <w:r>
        <w:rPr>
          <w:spacing w:val="-2"/>
        </w:rPr>
        <w:t xml:space="preserve"> </w:t>
      </w:r>
      <w:r>
        <w:t>alami</w:t>
      </w:r>
      <w:r>
        <w:rPr>
          <w:spacing w:val="-2"/>
        </w:rPr>
        <w:t xml:space="preserve"> </w:t>
      </w:r>
      <w:r>
        <w:t>penyebaran</w:t>
      </w:r>
      <w:r>
        <w:rPr>
          <w:spacing w:val="-1"/>
        </w:rPr>
        <w:t xml:space="preserve"> </w:t>
      </w:r>
      <w:r>
        <w:t>kecanduan</w:t>
      </w:r>
      <w:r>
        <w:rPr>
          <w:spacing w:val="-3"/>
        </w:rPr>
        <w:t xml:space="preserve"> </w:t>
      </w:r>
      <w:r>
        <w:t>gadget di kalangan anak usia sekolah dasar, di mana ketertarikan terhadap</w:t>
      </w:r>
      <w:r>
        <w:rPr>
          <w:spacing w:val="14"/>
        </w:rPr>
        <w:t xml:space="preserve"> </w:t>
      </w:r>
      <w:r>
        <w:t>penggunaan</w:t>
      </w:r>
      <w:r>
        <w:rPr>
          <w:spacing w:val="17"/>
        </w:rPr>
        <w:t xml:space="preserve"> </w:t>
      </w:r>
      <w:r>
        <w:t>gadget</w:t>
      </w:r>
      <w:r>
        <w:rPr>
          <w:spacing w:val="18"/>
        </w:rPr>
        <w:t xml:space="preserve"> </w:t>
      </w:r>
      <w:r>
        <w:t>biasanya</w:t>
      </w:r>
      <w:r>
        <w:rPr>
          <w:spacing w:val="16"/>
        </w:rPr>
        <w:t xml:space="preserve"> </w:t>
      </w:r>
      <w:r>
        <w:t>tumbuh</w:t>
      </w:r>
      <w:r>
        <w:rPr>
          <w:spacing w:val="17"/>
        </w:rPr>
        <w:t xml:space="preserve"> </w:t>
      </w:r>
      <w:r>
        <w:t>seiring</w:t>
      </w:r>
      <w:r>
        <w:rPr>
          <w:spacing w:val="18"/>
        </w:rPr>
        <w:t xml:space="preserve"> </w:t>
      </w:r>
      <w:r>
        <w:rPr>
          <w:spacing w:val="-2"/>
        </w:rPr>
        <w:t>dengan</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2488" w:right="282"/>
        <w:jc w:val="both"/>
      </w:pPr>
      <w:r>
        <w:t>meningkatnya paparan dari teman sebaya, konten digital, atau kebutuhan</w:t>
      </w:r>
      <w:r>
        <w:rPr>
          <w:spacing w:val="-2"/>
        </w:rPr>
        <w:t xml:space="preserve"> </w:t>
      </w:r>
      <w:r>
        <w:t>pembelajaran daring.</w:t>
      </w:r>
      <w:r>
        <w:rPr>
          <w:spacing w:val="-2"/>
        </w:rPr>
        <w:t xml:space="preserve"> </w:t>
      </w:r>
      <w:r>
        <w:t>Namun,</w:t>
      </w:r>
      <w:r>
        <w:rPr>
          <w:spacing w:val="-1"/>
        </w:rPr>
        <w:t xml:space="preserve"> </w:t>
      </w:r>
      <w:r>
        <w:t>tidak semua</w:t>
      </w:r>
      <w:r>
        <w:rPr>
          <w:spacing w:val="-2"/>
        </w:rPr>
        <w:t xml:space="preserve"> </w:t>
      </w:r>
      <w:r>
        <w:t>individu terpapar akan berakhir menjadi kecanduan, sehingga terdapat variasi perpindahan antar-kompartemen.</w:t>
      </w:r>
    </w:p>
    <w:p w:rsidR="00084593" w:rsidRDefault="008C3AA6">
      <w:pPr>
        <w:pStyle w:val="BodyText"/>
        <w:spacing w:line="480" w:lineRule="auto"/>
        <w:ind w:left="2488" w:right="278"/>
        <w:jc w:val="both"/>
      </w:pPr>
      <w:r>
        <w:t>Dari sisi matematis, perubahan ini mencerminkan dinamika positif dan negatif pada laju perubahan (dE/dt) dalam persamaan</w:t>
      </w:r>
      <w:r>
        <w:rPr>
          <w:spacing w:val="-15"/>
        </w:rPr>
        <w:t xml:space="preserve"> </w:t>
      </w:r>
      <w:r>
        <w:t>diferensial</w:t>
      </w:r>
      <w:r>
        <w:rPr>
          <w:spacing w:val="-15"/>
        </w:rPr>
        <w:t xml:space="preserve"> </w:t>
      </w:r>
      <w:r>
        <w:t>model</w:t>
      </w:r>
      <w:r>
        <w:rPr>
          <w:spacing w:val="-15"/>
        </w:rPr>
        <w:t xml:space="preserve"> </w:t>
      </w:r>
      <w:r>
        <w:t>SEIRS,</w:t>
      </w:r>
      <w:r>
        <w:rPr>
          <w:spacing w:val="-15"/>
        </w:rPr>
        <w:t xml:space="preserve"> </w:t>
      </w:r>
      <w:r>
        <w:t>yaitu</w:t>
      </w:r>
      <w:r>
        <w:rPr>
          <w:spacing w:val="-15"/>
        </w:rPr>
        <w:t xml:space="preserve"> </w:t>
      </w:r>
      <w:r>
        <w:t>adanya</w:t>
      </w:r>
      <w:r>
        <w:rPr>
          <w:spacing w:val="-15"/>
        </w:rPr>
        <w:t xml:space="preserve"> </w:t>
      </w:r>
      <w:r>
        <w:t xml:space="preserve">penambahan individu dari kelompok </w:t>
      </w:r>
      <w:r>
        <w:rPr>
          <w:i/>
        </w:rPr>
        <w:t xml:space="preserve">Susceptible </w:t>
      </w:r>
      <w:r>
        <w:t xml:space="preserve">ke </w:t>
      </w:r>
      <w:r>
        <w:rPr>
          <w:i/>
        </w:rPr>
        <w:t>Exposed</w:t>
      </w:r>
      <w:r>
        <w:t>, diikuti oleh pengurangan</w:t>
      </w:r>
      <w:r>
        <w:rPr>
          <w:spacing w:val="-15"/>
        </w:rPr>
        <w:t xml:space="preserve"> </w:t>
      </w:r>
      <w:r>
        <w:t>individu</w:t>
      </w:r>
      <w:r>
        <w:rPr>
          <w:spacing w:val="-15"/>
        </w:rPr>
        <w:t xml:space="preserve"> </w:t>
      </w:r>
      <w:r>
        <w:t>dari</w:t>
      </w:r>
      <w:r>
        <w:rPr>
          <w:spacing w:val="-15"/>
        </w:rPr>
        <w:t xml:space="preserve"> </w:t>
      </w:r>
      <w:r>
        <w:rPr>
          <w:i/>
        </w:rPr>
        <w:t>Exposed</w:t>
      </w:r>
      <w:r>
        <w:rPr>
          <w:i/>
          <w:spacing w:val="-15"/>
        </w:rPr>
        <w:t xml:space="preserve"> </w:t>
      </w:r>
      <w:r>
        <w:t>ke</w:t>
      </w:r>
      <w:r>
        <w:rPr>
          <w:spacing w:val="-14"/>
        </w:rPr>
        <w:t xml:space="preserve"> </w:t>
      </w:r>
      <w:r>
        <w:rPr>
          <w:i/>
        </w:rPr>
        <w:t>Infected</w:t>
      </w:r>
      <w:r>
        <w:rPr>
          <w:i/>
          <w:spacing w:val="-15"/>
        </w:rPr>
        <w:t xml:space="preserve"> </w:t>
      </w:r>
      <w:r>
        <w:t>atau</w:t>
      </w:r>
      <w:r>
        <w:rPr>
          <w:spacing w:val="-15"/>
        </w:rPr>
        <w:t xml:space="preserve"> </w:t>
      </w:r>
      <w:r>
        <w:t>kembali</w:t>
      </w:r>
      <w:r>
        <w:rPr>
          <w:spacing w:val="-15"/>
        </w:rPr>
        <w:t xml:space="preserve"> </w:t>
      </w:r>
      <w:r>
        <w:t>ke status</w:t>
      </w:r>
      <w:r>
        <w:rPr>
          <w:spacing w:val="-10"/>
        </w:rPr>
        <w:t xml:space="preserve"> </w:t>
      </w:r>
      <w:r>
        <w:t>lain.</w:t>
      </w:r>
      <w:r>
        <w:rPr>
          <w:spacing w:val="-10"/>
        </w:rPr>
        <w:t xml:space="preserve"> </w:t>
      </w:r>
      <w:r>
        <w:t>Pergeseran</w:t>
      </w:r>
      <w:r>
        <w:rPr>
          <w:spacing w:val="-10"/>
        </w:rPr>
        <w:t xml:space="preserve"> </w:t>
      </w:r>
      <w:r>
        <w:t>ini</w:t>
      </w:r>
      <w:r>
        <w:rPr>
          <w:spacing w:val="-7"/>
        </w:rPr>
        <w:t xml:space="preserve"> </w:t>
      </w:r>
      <w:r>
        <w:t>memperkuat</w:t>
      </w:r>
      <w:r>
        <w:rPr>
          <w:spacing w:val="-10"/>
        </w:rPr>
        <w:t xml:space="preserve"> </w:t>
      </w:r>
      <w:r>
        <w:t>alasan</w:t>
      </w:r>
      <w:r>
        <w:rPr>
          <w:spacing w:val="-10"/>
        </w:rPr>
        <w:t xml:space="preserve"> </w:t>
      </w:r>
      <w:r>
        <w:t>pemilihan</w:t>
      </w:r>
      <w:r>
        <w:rPr>
          <w:spacing w:val="-10"/>
        </w:rPr>
        <w:t xml:space="preserve"> </w:t>
      </w:r>
      <w:r>
        <w:t>model SEIRS, karena model ini tidak hanya mempertimbangkan perpindahan</w:t>
      </w:r>
      <w:r>
        <w:rPr>
          <w:spacing w:val="-11"/>
        </w:rPr>
        <w:t xml:space="preserve"> </w:t>
      </w:r>
      <w:r>
        <w:t>langsung</w:t>
      </w:r>
      <w:r>
        <w:rPr>
          <w:spacing w:val="-10"/>
        </w:rPr>
        <w:t xml:space="preserve"> </w:t>
      </w:r>
      <w:r>
        <w:t>dari</w:t>
      </w:r>
      <w:r>
        <w:rPr>
          <w:spacing w:val="-11"/>
        </w:rPr>
        <w:t xml:space="preserve"> </w:t>
      </w:r>
      <w:r>
        <w:t>rentan</w:t>
      </w:r>
      <w:r>
        <w:rPr>
          <w:spacing w:val="-11"/>
        </w:rPr>
        <w:t xml:space="preserve"> </w:t>
      </w:r>
      <w:r>
        <w:t>ke</w:t>
      </w:r>
      <w:r>
        <w:rPr>
          <w:spacing w:val="-12"/>
        </w:rPr>
        <w:t xml:space="preserve"> </w:t>
      </w:r>
      <w:r>
        <w:t>infeksi,</w:t>
      </w:r>
      <w:r>
        <w:rPr>
          <w:spacing w:val="-10"/>
        </w:rPr>
        <w:t xml:space="preserve"> </w:t>
      </w:r>
      <w:r>
        <w:t>tetapi</w:t>
      </w:r>
      <w:r>
        <w:rPr>
          <w:spacing w:val="-10"/>
        </w:rPr>
        <w:t xml:space="preserve"> </w:t>
      </w:r>
      <w:r>
        <w:t>juga</w:t>
      </w:r>
      <w:r>
        <w:rPr>
          <w:spacing w:val="-11"/>
        </w:rPr>
        <w:t xml:space="preserve"> </w:t>
      </w:r>
      <w:r>
        <w:t>adanya masa transisi (</w:t>
      </w:r>
      <w:r>
        <w:rPr>
          <w:i/>
        </w:rPr>
        <w:t>exposed</w:t>
      </w:r>
      <w:r>
        <w:t>) yang krusial dalam memahami dinamika kecanduan gadget.</w:t>
      </w:r>
    </w:p>
    <w:p w:rsidR="00084593" w:rsidRDefault="008C3AA6">
      <w:pPr>
        <w:pStyle w:val="BodyText"/>
        <w:spacing w:before="2" w:line="480" w:lineRule="auto"/>
        <w:ind w:left="2488" w:right="281"/>
        <w:jc w:val="both"/>
      </w:pPr>
      <w:r>
        <w:t xml:space="preserve">Secara keseluruhan, pola perubahan jumlah individu dalam kompartemen </w:t>
      </w:r>
      <w:r>
        <w:rPr>
          <w:i/>
        </w:rPr>
        <w:t xml:space="preserve">Exposed </w:t>
      </w:r>
      <w:r>
        <w:t xml:space="preserve">yang ditunjukkan oleh grafik ini mendukung bahwa proses kecanduan gadget berlangsung secara bertahap, dengan adanya fase paparan terlebih dahulu sebelum terjadinya kecanduan nyata. Oleh karena itu, penerapan model SEIRS dalam penelitian ini dianggap tepat untuk merepresentasikan proses tersebut secara lebih realistis dan sesuai dengan dinamika sosial anak-anak di usia sekolah </w:t>
      </w:r>
      <w:r>
        <w:rPr>
          <w:spacing w:val="-2"/>
        </w:rPr>
        <w:t>dasar.</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ListParagraph"/>
        <w:numPr>
          <w:ilvl w:val="0"/>
          <w:numId w:val="3"/>
        </w:numPr>
        <w:tabs>
          <w:tab w:val="left" w:pos="2488"/>
        </w:tabs>
        <w:ind w:left="2488"/>
        <w:rPr>
          <w:sz w:val="24"/>
        </w:rPr>
      </w:pPr>
      <w:r>
        <w:rPr>
          <w:sz w:val="24"/>
        </w:rPr>
        <w:t>Hasil</w:t>
      </w:r>
      <w:r>
        <w:rPr>
          <w:spacing w:val="-1"/>
          <w:sz w:val="24"/>
        </w:rPr>
        <w:t xml:space="preserve"> </w:t>
      </w:r>
      <w:r>
        <w:rPr>
          <w:sz w:val="24"/>
        </w:rPr>
        <w:t>Iterasi</w:t>
      </w:r>
      <w:r>
        <w:rPr>
          <w:spacing w:val="-2"/>
          <w:sz w:val="24"/>
        </w:rPr>
        <w:t xml:space="preserve"> </w:t>
      </w:r>
      <w:r>
        <w:rPr>
          <w:sz w:val="24"/>
        </w:rPr>
        <w:t>Populasi</w:t>
      </w:r>
      <w:r>
        <w:rPr>
          <w:spacing w:val="-1"/>
          <w:sz w:val="24"/>
        </w:rPr>
        <w:t xml:space="preserve"> </w:t>
      </w:r>
      <w:r>
        <w:rPr>
          <w:spacing w:val="-2"/>
          <w:sz w:val="24"/>
        </w:rPr>
        <w:t>Infected</w:t>
      </w:r>
    </w:p>
    <w:p w:rsidR="00084593" w:rsidRDefault="00084593">
      <w:pPr>
        <w:pStyle w:val="BodyText"/>
      </w:pPr>
    </w:p>
    <w:p w:rsidR="00084593" w:rsidRDefault="008C3AA6">
      <w:pPr>
        <w:pStyle w:val="BodyText"/>
        <w:spacing w:line="480" w:lineRule="auto"/>
        <w:ind w:left="2488" w:right="281"/>
        <w:jc w:val="both"/>
      </w:pPr>
      <w:r>
        <w:t>Gambar</w:t>
      </w:r>
      <w:r>
        <w:rPr>
          <w:spacing w:val="-5"/>
        </w:rPr>
        <w:t xml:space="preserve"> </w:t>
      </w:r>
      <w:r>
        <w:t>di</w:t>
      </w:r>
      <w:r>
        <w:rPr>
          <w:spacing w:val="-3"/>
        </w:rPr>
        <w:t xml:space="preserve"> </w:t>
      </w:r>
      <w:r>
        <w:t>atas</w:t>
      </w:r>
      <w:r>
        <w:rPr>
          <w:spacing w:val="-4"/>
        </w:rPr>
        <w:t xml:space="preserve"> </w:t>
      </w:r>
      <w:r>
        <w:t>menunjukkan</w:t>
      </w:r>
      <w:r>
        <w:rPr>
          <w:spacing w:val="-3"/>
        </w:rPr>
        <w:t xml:space="preserve"> </w:t>
      </w:r>
      <w:r>
        <w:t>dinamika</w:t>
      </w:r>
      <w:r>
        <w:rPr>
          <w:spacing w:val="-4"/>
        </w:rPr>
        <w:t xml:space="preserve"> </w:t>
      </w:r>
      <w:r>
        <w:t>jumlah</w:t>
      </w:r>
      <w:r>
        <w:rPr>
          <w:spacing w:val="-4"/>
        </w:rPr>
        <w:t xml:space="preserve"> </w:t>
      </w:r>
      <w:r>
        <w:t>individu</w:t>
      </w:r>
      <w:r>
        <w:rPr>
          <w:spacing w:val="-3"/>
        </w:rPr>
        <w:t xml:space="preserve"> </w:t>
      </w:r>
      <w:r>
        <w:t xml:space="preserve">dalam kategori </w:t>
      </w:r>
      <w:r>
        <w:rPr>
          <w:i/>
        </w:rPr>
        <w:t xml:space="preserve">Infected (I) </w:t>
      </w:r>
      <w:r>
        <w:t>atau individu yang</w:t>
      </w:r>
      <w:r>
        <w:rPr>
          <w:spacing w:val="-1"/>
        </w:rPr>
        <w:t xml:space="preserve"> </w:t>
      </w:r>
      <w:r>
        <w:t>mengalami kecanduan gadget secara aktif selama periode satu tahun (365 hari). Pada awal pengamatan, jumlah individu dalam kompartemen ini tercatat sangat rendah, yaitu sekitar 1 orang. Seiring berjalannya</w:t>
      </w:r>
      <w:r>
        <w:rPr>
          <w:spacing w:val="-15"/>
        </w:rPr>
        <w:t xml:space="preserve"> </w:t>
      </w:r>
      <w:r>
        <w:t>waktu,</w:t>
      </w:r>
      <w:r>
        <w:rPr>
          <w:spacing w:val="-15"/>
        </w:rPr>
        <w:t xml:space="preserve"> </w:t>
      </w:r>
      <w:r>
        <w:t>grafik</w:t>
      </w:r>
      <w:r>
        <w:rPr>
          <w:spacing w:val="-14"/>
        </w:rPr>
        <w:t xml:space="preserve"> </w:t>
      </w:r>
      <w:r>
        <w:t>memperlihatkan</w:t>
      </w:r>
      <w:r>
        <w:rPr>
          <w:spacing w:val="-14"/>
        </w:rPr>
        <w:t xml:space="preserve"> </w:t>
      </w:r>
      <w:r>
        <w:t>adanya</w:t>
      </w:r>
      <w:r>
        <w:rPr>
          <w:spacing w:val="-12"/>
        </w:rPr>
        <w:t xml:space="preserve"> </w:t>
      </w:r>
      <w:r>
        <w:t>peningkatan jumlah</w:t>
      </w:r>
      <w:r>
        <w:rPr>
          <w:spacing w:val="-6"/>
        </w:rPr>
        <w:t xml:space="preserve"> </w:t>
      </w:r>
      <w:r>
        <w:t>individu</w:t>
      </w:r>
      <w:r>
        <w:rPr>
          <w:spacing w:val="-6"/>
        </w:rPr>
        <w:t xml:space="preserve"> </w:t>
      </w:r>
      <w:r>
        <w:t>yang</w:t>
      </w:r>
      <w:r>
        <w:rPr>
          <w:spacing w:val="-6"/>
        </w:rPr>
        <w:t xml:space="preserve"> </w:t>
      </w:r>
      <w:r>
        <w:t>mengalami</w:t>
      </w:r>
      <w:r>
        <w:rPr>
          <w:spacing w:val="-6"/>
        </w:rPr>
        <w:t xml:space="preserve"> </w:t>
      </w:r>
      <w:r>
        <w:t>kecanduan</w:t>
      </w:r>
      <w:r>
        <w:rPr>
          <w:spacing w:val="-6"/>
        </w:rPr>
        <w:t xml:space="preserve"> </w:t>
      </w:r>
      <w:r>
        <w:t>gadget,</w:t>
      </w:r>
      <w:r>
        <w:rPr>
          <w:spacing w:val="-6"/>
        </w:rPr>
        <w:t xml:space="preserve"> </w:t>
      </w:r>
      <w:r>
        <w:t>meskipun laju kenaikannya tidak terlalu tajam.</w:t>
      </w:r>
    </w:p>
    <w:p w:rsidR="00084593" w:rsidRDefault="008C3AA6">
      <w:pPr>
        <w:pStyle w:val="BodyText"/>
        <w:spacing w:before="1" w:line="480" w:lineRule="auto"/>
        <w:ind w:left="2488" w:right="281"/>
        <w:jc w:val="both"/>
      </w:pPr>
      <w:r>
        <w:t xml:space="preserve">Peningkatan jumlah individu dalam kategori </w:t>
      </w:r>
      <w:r>
        <w:rPr>
          <w:i/>
        </w:rPr>
        <w:t xml:space="preserve">Infected </w:t>
      </w:r>
      <w:r>
        <w:t>ini menunjukkan bahwa sebagian individu yang awalnya berada pada tahap terpapar (</w:t>
      </w:r>
      <w:r>
        <w:rPr>
          <w:i/>
        </w:rPr>
        <w:t>Exposed</w:t>
      </w:r>
      <w:r>
        <w:t>) mulai mengalami kecanduan nyata terhadap penggunaan gadget. Hal ini sesuai dengan asumsi</w:t>
      </w:r>
      <w:r>
        <w:rPr>
          <w:spacing w:val="-15"/>
        </w:rPr>
        <w:t xml:space="preserve"> </w:t>
      </w:r>
      <w:r>
        <w:t>dasar</w:t>
      </w:r>
      <w:r>
        <w:rPr>
          <w:spacing w:val="-15"/>
        </w:rPr>
        <w:t xml:space="preserve"> </w:t>
      </w:r>
      <w:r>
        <w:t>dalam</w:t>
      </w:r>
      <w:r>
        <w:rPr>
          <w:spacing w:val="-15"/>
        </w:rPr>
        <w:t xml:space="preserve"> </w:t>
      </w:r>
      <w:r>
        <w:t>model</w:t>
      </w:r>
      <w:r>
        <w:rPr>
          <w:spacing w:val="-15"/>
        </w:rPr>
        <w:t xml:space="preserve"> </w:t>
      </w:r>
      <w:r>
        <w:t>SEIRS,</w:t>
      </w:r>
      <w:r>
        <w:rPr>
          <w:spacing w:val="-15"/>
        </w:rPr>
        <w:t xml:space="preserve"> </w:t>
      </w:r>
      <w:r>
        <w:t>di</w:t>
      </w:r>
      <w:r>
        <w:rPr>
          <w:spacing w:val="-15"/>
        </w:rPr>
        <w:t xml:space="preserve"> </w:t>
      </w:r>
      <w:r>
        <w:t>mana</w:t>
      </w:r>
      <w:r>
        <w:rPr>
          <w:spacing w:val="-15"/>
        </w:rPr>
        <w:t xml:space="preserve"> </w:t>
      </w:r>
      <w:r>
        <w:t>individu</w:t>
      </w:r>
      <w:r>
        <w:rPr>
          <w:spacing w:val="-15"/>
        </w:rPr>
        <w:t xml:space="preserve"> </w:t>
      </w:r>
      <w:r>
        <w:t>mengalami tahapan</w:t>
      </w:r>
      <w:r>
        <w:rPr>
          <w:spacing w:val="-13"/>
        </w:rPr>
        <w:t xml:space="preserve"> </w:t>
      </w:r>
      <w:r>
        <w:t>bertahap</w:t>
      </w:r>
      <w:r>
        <w:rPr>
          <w:spacing w:val="-13"/>
        </w:rPr>
        <w:t xml:space="preserve"> </w:t>
      </w:r>
      <w:r>
        <w:t>dari</w:t>
      </w:r>
      <w:r>
        <w:rPr>
          <w:spacing w:val="-13"/>
        </w:rPr>
        <w:t xml:space="preserve"> </w:t>
      </w:r>
      <w:r>
        <w:t>kondisi</w:t>
      </w:r>
      <w:r>
        <w:rPr>
          <w:spacing w:val="-12"/>
        </w:rPr>
        <w:t xml:space="preserve"> </w:t>
      </w:r>
      <w:r>
        <w:t>rentan,</w:t>
      </w:r>
      <w:r>
        <w:rPr>
          <w:spacing w:val="-13"/>
        </w:rPr>
        <w:t xml:space="preserve"> </w:t>
      </w:r>
      <w:r>
        <w:t>terpapar,</w:t>
      </w:r>
      <w:r>
        <w:rPr>
          <w:spacing w:val="-13"/>
        </w:rPr>
        <w:t xml:space="preserve"> </w:t>
      </w:r>
      <w:r>
        <w:t>hingga</w:t>
      </w:r>
      <w:r>
        <w:rPr>
          <w:spacing w:val="-13"/>
        </w:rPr>
        <w:t xml:space="preserve"> </w:t>
      </w:r>
      <w:r>
        <w:t>akhirnya terinfeksi atau, dalam konteks penelitian ini, mengalami kecanduan gadget.</w:t>
      </w:r>
    </w:p>
    <w:p w:rsidR="00084593" w:rsidRDefault="008C3AA6">
      <w:pPr>
        <w:pStyle w:val="BodyText"/>
        <w:spacing w:before="1" w:line="480" w:lineRule="auto"/>
        <w:ind w:left="2488" w:right="281"/>
        <w:jc w:val="both"/>
      </w:pPr>
      <w:r>
        <w:t>Bentuk grafik yang cenderung naik perlahan mengindikasikan bahwa proses peralihan dari paparan ke kecanduan tidak bersifat instan. Individu memerlukan waktu tertentu untuk memperlihatkan tanda-tanda kecanduan, yang dapat berupa peningkatan frekuensi penggunaan, kesulitan mengontrol waktu</w:t>
      </w:r>
      <w:r>
        <w:rPr>
          <w:spacing w:val="52"/>
        </w:rPr>
        <w:t xml:space="preserve"> </w:t>
      </w:r>
      <w:r>
        <w:t>penggunaan,</w:t>
      </w:r>
      <w:r>
        <w:rPr>
          <w:spacing w:val="53"/>
        </w:rPr>
        <w:t xml:space="preserve"> </w:t>
      </w:r>
      <w:r>
        <w:t>serta</w:t>
      </w:r>
      <w:r>
        <w:rPr>
          <w:spacing w:val="54"/>
        </w:rPr>
        <w:t xml:space="preserve"> </w:t>
      </w:r>
      <w:r>
        <w:t>dampak</w:t>
      </w:r>
      <w:r>
        <w:rPr>
          <w:spacing w:val="53"/>
        </w:rPr>
        <w:t xml:space="preserve"> </w:t>
      </w:r>
      <w:r>
        <w:t>negatif</w:t>
      </w:r>
      <w:r>
        <w:rPr>
          <w:spacing w:val="53"/>
        </w:rPr>
        <w:t xml:space="preserve"> </w:t>
      </w:r>
      <w:r>
        <w:t>terhadap</w:t>
      </w:r>
      <w:r>
        <w:rPr>
          <w:spacing w:val="54"/>
        </w:rPr>
        <w:t xml:space="preserve"> </w:t>
      </w:r>
      <w:r>
        <w:rPr>
          <w:spacing w:val="-2"/>
        </w:rPr>
        <w:t>aktivitas</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2488" w:right="285"/>
        <w:jc w:val="both"/>
      </w:pPr>
      <w:r>
        <w:t>sehari-hari, seperti menurunnya prestasi akademik atau gangguan sosial.</w:t>
      </w:r>
    </w:p>
    <w:p w:rsidR="00084593" w:rsidRDefault="008C3AA6">
      <w:pPr>
        <w:pStyle w:val="BodyText"/>
        <w:spacing w:line="480" w:lineRule="auto"/>
        <w:ind w:left="2488" w:right="280"/>
        <w:jc w:val="both"/>
      </w:pPr>
      <w:r>
        <w:t xml:space="preserve">Secara matematis, kenaikan ini mencerminkan bahwa laju perubahan (dI/dt) dalam persamaan diferensial model SEIRS bersifat positif, menunjukkan perpindahan individu dari kompartemen </w:t>
      </w:r>
      <w:r>
        <w:rPr>
          <w:i/>
        </w:rPr>
        <w:t xml:space="preserve">Exposed </w:t>
      </w:r>
      <w:r>
        <w:t xml:space="preserve">ke </w:t>
      </w:r>
      <w:r>
        <w:rPr>
          <w:i/>
        </w:rPr>
        <w:t>Infected</w:t>
      </w:r>
      <w:r>
        <w:t xml:space="preserve">. Selain itu, model ini juga mempertimbangkan kemungkinan individu yang pulih dari kecanduan (masuk ke </w:t>
      </w:r>
      <w:r>
        <w:rPr>
          <w:i/>
        </w:rPr>
        <w:t>Recovered</w:t>
      </w:r>
      <w:r>
        <w:t>, R) dan kemudian kembali rentan (</w:t>
      </w:r>
      <w:r>
        <w:rPr>
          <w:i/>
        </w:rPr>
        <w:t>Susceptible</w:t>
      </w:r>
      <w:r>
        <w:t>, S), sehingga memperlihatkan dinamika sirkulasi</w:t>
      </w:r>
      <w:r>
        <w:rPr>
          <w:spacing w:val="-2"/>
        </w:rPr>
        <w:t xml:space="preserve"> </w:t>
      </w:r>
      <w:r>
        <w:t>antar-kompartemen</w:t>
      </w:r>
      <w:r>
        <w:rPr>
          <w:spacing w:val="-2"/>
        </w:rPr>
        <w:t xml:space="preserve"> </w:t>
      </w:r>
      <w:r>
        <w:t>yang</w:t>
      </w:r>
      <w:r>
        <w:rPr>
          <w:spacing w:val="-2"/>
        </w:rPr>
        <w:t xml:space="preserve"> </w:t>
      </w:r>
      <w:r>
        <w:t>lebih</w:t>
      </w:r>
      <w:r>
        <w:rPr>
          <w:spacing w:val="-2"/>
        </w:rPr>
        <w:t xml:space="preserve"> </w:t>
      </w:r>
      <w:r>
        <w:t>realistis</w:t>
      </w:r>
      <w:r>
        <w:rPr>
          <w:spacing w:val="-2"/>
        </w:rPr>
        <w:t xml:space="preserve"> </w:t>
      </w:r>
      <w:r>
        <w:t>dibandingkan model epidemiologi dasar seperti SIR.</w:t>
      </w:r>
    </w:p>
    <w:p w:rsidR="00084593" w:rsidRDefault="008C3AA6">
      <w:pPr>
        <w:pStyle w:val="BodyText"/>
        <w:spacing w:before="1" w:line="480" w:lineRule="auto"/>
        <w:ind w:left="2488" w:right="282"/>
        <w:jc w:val="both"/>
      </w:pPr>
      <w:r>
        <w:t>Meskipun grafik menunjukkan adanya peningkatan jumlah kasus kecanduan,</w:t>
      </w:r>
      <w:r>
        <w:rPr>
          <w:spacing w:val="-1"/>
        </w:rPr>
        <w:t xml:space="preserve"> </w:t>
      </w:r>
      <w:r>
        <w:t>angka absolutnya</w:t>
      </w:r>
      <w:r>
        <w:rPr>
          <w:spacing w:val="-1"/>
        </w:rPr>
        <w:t xml:space="preserve"> </w:t>
      </w:r>
      <w:r>
        <w:t>masih</w:t>
      </w:r>
      <w:r>
        <w:rPr>
          <w:spacing w:val="-1"/>
        </w:rPr>
        <w:t xml:space="preserve"> </w:t>
      </w:r>
      <w:r>
        <w:t>tergolong rendah</w:t>
      </w:r>
      <w:r>
        <w:rPr>
          <w:spacing w:val="-1"/>
        </w:rPr>
        <w:t xml:space="preserve"> </w:t>
      </w:r>
      <w:r>
        <w:t>di akhir periode pengamatan, yaitu sekitar 4 orang. Hal ini mencerminkan bahwa meskipun kecanduan gadget adalah masalah serius, tidak semua individu yang terpapar akan mengalami kecanduan berat. Faktor-faktor seperti dukungan keluarga,</w:t>
      </w:r>
      <w:r>
        <w:rPr>
          <w:spacing w:val="-4"/>
        </w:rPr>
        <w:t xml:space="preserve"> </w:t>
      </w:r>
      <w:r>
        <w:t>edukasi</w:t>
      </w:r>
      <w:r>
        <w:rPr>
          <w:spacing w:val="-6"/>
        </w:rPr>
        <w:t xml:space="preserve"> </w:t>
      </w:r>
      <w:r>
        <w:t>tentang</w:t>
      </w:r>
      <w:r>
        <w:rPr>
          <w:spacing w:val="-5"/>
        </w:rPr>
        <w:t xml:space="preserve"> </w:t>
      </w:r>
      <w:r>
        <w:t>penggunaan</w:t>
      </w:r>
      <w:r>
        <w:rPr>
          <w:spacing w:val="-6"/>
        </w:rPr>
        <w:t xml:space="preserve"> </w:t>
      </w:r>
      <w:r>
        <w:t>gadget</w:t>
      </w:r>
      <w:r>
        <w:rPr>
          <w:spacing w:val="-6"/>
        </w:rPr>
        <w:t xml:space="preserve"> </w:t>
      </w:r>
      <w:r>
        <w:t>yang</w:t>
      </w:r>
      <w:r>
        <w:rPr>
          <w:spacing w:val="-5"/>
        </w:rPr>
        <w:t xml:space="preserve"> </w:t>
      </w:r>
      <w:r>
        <w:t>sehat,</w:t>
      </w:r>
      <w:r>
        <w:rPr>
          <w:spacing w:val="-6"/>
        </w:rPr>
        <w:t xml:space="preserve"> </w:t>
      </w:r>
      <w:r>
        <w:t xml:space="preserve">serta pengawasan dari pihak sekolah dan orang tua, dapat berperan dalam menahan laju peningkatan individu yang masuk ke kategori </w:t>
      </w:r>
      <w:r>
        <w:rPr>
          <w:i/>
        </w:rPr>
        <w:t>Infected</w:t>
      </w:r>
      <w:r>
        <w:t>.</w:t>
      </w:r>
    </w:p>
    <w:p w:rsidR="00084593" w:rsidRDefault="008C3AA6">
      <w:pPr>
        <w:pStyle w:val="BodyText"/>
        <w:spacing w:before="2" w:line="480" w:lineRule="auto"/>
        <w:ind w:left="2488" w:right="284"/>
        <w:jc w:val="both"/>
      </w:pPr>
      <w:r>
        <w:t>Secara keseluruhan, grafik ini mendukung validitas penggunaan</w:t>
      </w:r>
      <w:r>
        <w:rPr>
          <w:spacing w:val="77"/>
          <w:w w:val="150"/>
        </w:rPr>
        <w:t xml:space="preserve"> </w:t>
      </w:r>
      <w:r>
        <w:t>model</w:t>
      </w:r>
      <w:r>
        <w:rPr>
          <w:spacing w:val="76"/>
          <w:w w:val="150"/>
        </w:rPr>
        <w:t xml:space="preserve"> </w:t>
      </w:r>
      <w:r>
        <w:t>SEIRS</w:t>
      </w:r>
      <w:r>
        <w:rPr>
          <w:spacing w:val="76"/>
          <w:w w:val="150"/>
        </w:rPr>
        <w:t xml:space="preserve"> </w:t>
      </w:r>
      <w:r>
        <w:t>untuk</w:t>
      </w:r>
      <w:r>
        <w:rPr>
          <w:spacing w:val="77"/>
          <w:w w:val="150"/>
        </w:rPr>
        <w:t xml:space="preserve"> </w:t>
      </w:r>
      <w:r>
        <w:t>menggambarkan</w:t>
      </w:r>
      <w:r>
        <w:rPr>
          <w:spacing w:val="76"/>
          <w:w w:val="150"/>
        </w:rPr>
        <w:t xml:space="preserve"> </w:t>
      </w:r>
      <w:r>
        <w:rPr>
          <w:spacing w:val="-2"/>
        </w:rPr>
        <w:t>proses</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2488" w:right="283"/>
        <w:jc w:val="both"/>
      </w:pPr>
      <w:r>
        <w:t>kecanduan</w:t>
      </w:r>
      <w:r>
        <w:rPr>
          <w:spacing w:val="-14"/>
        </w:rPr>
        <w:t xml:space="preserve"> </w:t>
      </w:r>
      <w:r>
        <w:t>gadget</w:t>
      </w:r>
      <w:r>
        <w:rPr>
          <w:spacing w:val="-14"/>
        </w:rPr>
        <w:t xml:space="preserve"> </w:t>
      </w:r>
      <w:r>
        <w:t>di</w:t>
      </w:r>
      <w:r>
        <w:rPr>
          <w:spacing w:val="-14"/>
        </w:rPr>
        <w:t xml:space="preserve"> </w:t>
      </w:r>
      <w:r>
        <w:t>kalangan</w:t>
      </w:r>
      <w:r>
        <w:rPr>
          <w:spacing w:val="-14"/>
        </w:rPr>
        <w:t xml:space="preserve"> </w:t>
      </w:r>
      <w:r>
        <w:t>anak</w:t>
      </w:r>
      <w:r>
        <w:rPr>
          <w:spacing w:val="-14"/>
        </w:rPr>
        <w:t xml:space="preserve"> </w:t>
      </w:r>
      <w:r>
        <w:t>usia</w:t>
      </w:r>
      <w:r>
        <w:rPr>
          <w:spacing w:val="-12"/>
        </w:rPr>
        <w:t xml:space="preserve"> </w:t>
      </w:r>
      <w:r>
        <w:t>sekolah</w:t>
      </w:r>
      <w:r>
        <w:rPr>
          <w:spacing w:val="-12"/>
        </w:rPr>
        <w:t xml:space="preserve"> </w:t>
      </w:r>
      <w:r>
        <w:t>dasar.</w:t>
      </w:r>
      <w:r>
        <w:rPr>
          <w:spacing w:val="-12"/>
        </w:rPr>
        <w:t xml:space="preserve"> </w:t>
      </w:r>
      <w:r>
        <w:t>Dengan adanya tahap infeksi yang bertumbuh secara bertahap, model ini mampu merepresentasikan kenyataan bahwa kecanduan gadget berkembang melalui proses waktu, dan bukan melalui peristiwa tunggal, sehingga membutuhkan perhatian dan intervensi yang berkelanjutan untuk pencegahannya.</w:t>
      </w:r>
    </w:p>
    <w:p w:rsidR="00084593" w:rsidRDefault="008C3AA6">
      <w:pPr>
        <w:pStyle w:val="ListParagraph"/>
        <w:numPr>
          <w:ilvl w:val="0"/>
          <w:numId w:val="3"/>
        </w:numPr>
        <w:tabs>
          <w:tab w:val="left" w:pos="2488"/>
        </w:tabs>
        <w:spacing w:before="1"/>
        <w:ind w:left="2488"/>
        <w:jc w:val="both"/>
        <w:rPr>
          <w:sz w:val="24"/>
        </w:rPr>
      </w:pPr>
      <w:r>
        <w:rPr>
          <w:sz w:val="24"/>
        </w:rPr>
        <w:t>Hasil</w:t>
      </w:r>
      <w:r>
        <w:rPr>
          <w:spacing w:val="-1"/>
          <w:sz w:val="24"/>
        </w:rPr>
        <w:t xml:space="preserve"> </w:t>
      </w:r>
      <w:r>
        <w:rPr>
          <w:sz w:val="24"/>
        </w:rPr>
        <w:t>Iterasi</w:t>
      </w:r>
      <w:r>
        <w:rPr>
          <w:spacing w:val="-2"/>
          <w:sz w:val="24"/>
        </w:rPr>
        <w:t xml:space="preserve"> </w:t>
      </w:r>
      <w:r>
        <w:rPr>
          <w:sz w:val="24"/>
        </w:rPr>
        <w:t>Populasi</w:t>
      </w:r>
      <w:r>
        <w:rPr>
          <w:spacing w:val="-1"/>
          <w:sz w:val="24"/>
        </w:rPr>
        <w:t xml:space="preserve"> </w:t>
      </w:r>
      <w:r>
        <w:rPr>
          <w:spacing w:val="-2"/>
          <w:sz w:val="24"/>
        </w:rPr>
        <w:t>Recovered</w:t>
      </w:r>
    </w:p>
    <w:p w:rsidR="00084593" w:rsidRDefault="00084593">
      <w:pPr>
        <w:pStyle w:val="BodyText"/>
      </w:pPr>
    </w:p>
    <w:p w:rsidR="00084593" w:rsidRDefault="008C3AA6">
      <w:pPr>
        <w:pStyle w:val="BodyText"/>
        <w:spacing w:line="480" w:lineRule="auto"/>
        <w:ind w:left="2488" w:right="279"/>
        <w:jc w:val="both"/>
      </w:pPr>
      <w:r>
        <w:t>Gambar</w:t>
      </w:r>
      <w:r>
        <w:rPr>
          <w:spacing w:val="-4"/>
        </w:rPr>
        <w:t xml:space="preserve"> </w:t>
      </w:r>
      <w:r>
        <w:t>di</w:t>
      </w:r>
      <w:r>
        <w:rPr>
          <w:spacing w:val="-3"/>
        </w:rPr>
        <w:t xml:space="preserve"> </w:t>
      </w:r>
      <w:r>
        <w:t>atas</w:t>
      </w:r>
      <w:r>
        <w:rPr>
          <w:spacing w:val="-4"/>
        </w:rPr>
        <w:t xml:space="preserve"> </w:t>
      </w:r>
      <w:r>
        <w:t>menunjukkan</w:t>
      </w:r>
      <w:r>
        <w:rPr>
          <w:spacing w:val="-3"/>
        </w:rPr>
        <w:t xml:space="preserve"> </w:t>
      </w:r>
      <w:r>
        <w:t>dinamika</w:t>
      </w:r>
      <w:r>
        <w:rPr>
          <w:spacing w:val="-4"/>
        </w:rPr>
        <w:t xml:space="preserve"> </w:t>
      </w:r>
      <w:r>
        <w:t>jumlah</w:t>
      </w:r>
      <w:r>
        <w:rPr>
          <w:spacing w:val="-4"/>
        </w:rPr>
        <w:t xml:space="preserve"> </w:t>
      </w:r>
      <w:r>
        <w:t>individu</w:t>
      </w:r>
      <w:r>
        <w:rPr>
          <w:spacing w:val="-3"/>
        </w:rPr>
        <w:t xml:space="preserve"> </w:t>
      </w:r>
      <w:r>
        <w:t xml:space="preserve">dalam kategori </w:t>
      </w:r>
      <w:r>
        <w:rPr>
          <w:i/>
        </w:rPr>
        <w:t xml:space="preserve">Recovered (R) </w:t>
      </w:r>
      <w:r>
        <w:t xml:space="preserve">atau individu yang telah pulih dari kecanduan gadget selama periode satu tahun (365 hari). Pada awal pengamatan, jumlah individu dalam kompartemen </w:t>
      </w:r>
      <w:r>
        <w:rPr>
          <w:i/>
        </w:rPr>
        <w:t xml:space="preserve">Recovered </w:t>
      </w:r>
      <w:r>
        <w:t>tercatat sangat rendah, hampir mendekati nol, mengingat pada tahap awal sebagian besar individu masih berada</w:t>
      </w:r>
      <w:r>
        <w:rPr>
          <w:spacing w:val="-6"/>
        </w:rPr>
        <w:t xml:space="preserve"> </w:t>
      </w:r>
      <w:r>
        <w:t>dalam</w:t>
      </w:r>
      <w:r>
        <w:rPr>
          <w:spacing w:val="-5"/>
        </w:rPr>
        <w:t xml:space="preserve"> </w:t>
      </w:r>
      <w:r>
        <w:t>kategori</w:t>
      </w:r>
      <w:r>
        <w:rPr>
          <w:spacing w:val="-5"/>
        </w:rPr>
        <w:t xml:space="preserve"> </w:t>
      </w:r>
      <w:r>
        <w:t>rentan</w:t>
      </w:r>
      <w:r>
        <w:rPr>
          <w:spacing w:val="-5"/>
        </w:rPr>
        <w:t xml:space="preserve"> </w:t>
      </w:r>
      <w:r>
        <w:t>(</w:t>
      </w:r>
      <w:r>
        <w:rPr>
          <w:i/>
        </w:rPr>
        <w:t>Susceptible</w:t>
      </w:r>
      <w:r>
        <w:t>)</w:t>
      </w:r>
      <w:r>
        <w:rPr>
          <w:spacing w:val="-4"/>
        </w:rPr>
        <w:t xml:space="preserve"> </w:t>
      </w:r>
      <w:r>
        <w:t>atau</w:t>
      </w:r>
      <w:r>
        <w:rPr>
          <w:spacing w:val="-5"/>
        </w:rPr>
        <w:t xml:space="preserve"> </w:t>
      </w:r>
      <w:r>
        <w:t>mulai</w:t>
      </w:r>
      <w:r>
        <w:rPr>
          <w:spacing w:val="-5"/>
        </w:rPr>
        <w:t xml:space="preserve"> </w:t>
      </w:r>
      <w:r>
        <w:t xml:space="preserve">terpapar </w:t>
      </w:r>
      <w:r>
        <w:rPr>
          <w:spacing w:val="-2"/>
        </w:rPr>
        <w:t>(</w:t>
      </w:r>
      <w:r>
        <w:rPr>
          <w:i/>
          <w:spacing w:val="-2"/>
        </w:rPr>
        <w:t>Exposed</w:t>
      </w:r>
      <w:r>
        <w:rPr>
          <w:spacing w:val="-2"/>
        </w:rPr>
        <w:t>).</w:t>
      </w:r>
    </w:p>
    <w:p w:rsidR="00084593" w:rsidRDefault="008C3AA6">
      <w:pPr>
        <w:pStyle w:val="BodyText"/>
        <w:spacing w:before="1" w:line="480" w:lineRule="auto"/>
        <w:ind w:left="2488" w:right="280"/>
        <w:jc w:val="both"/>
      </w:pPr>
      <w:r>
        <w:t>Seiring berjalannya waktu, grafik memperlihatkan adanya peningkatan jumlah individu yang berhasil pulih dari kecanduan gadget. Pada bulan-bulan awal, laju peningkatan terlihat lebih lambat, menunjukkan bahwa proses pemulihan tidak terjadi secara instan. Namun setelah melewati periode sekitar 100 hari, laju pemulihan mulai menunjukkan peningkatan yang lebih stabil, hingga mencapai sekitar 8 individu pada akhir periode pengamatan.</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2488" w:right="283"/>
        <w:jc w:val="both"/>
      </w:pPr>
      <w:r>
        <w:t>Bentuk grafik yang menaik secara bertahap ini mengindikasikan bahwa pemulihan dari kecanduan gadget merupakan proses bertahap yang membutuhkan waktu, usaha, serta</w:t>
      </w:r>
      <w:r>
        <w:rPr>
          <w:spacing w:val="-12"/>
        </w:rPr>
        <w:t xml:space="preserve"> </w:t>
      </w:r>
      <w:r>
        <w:t>dukungan</w:t>
      </w:r>
      <w:r>
        <w:rPr>
          <w:spacing w:val="-11"/>
        </w:rPr>
        <w:t xml:space="preserve"> </w:t>
      </w:r>
      <w:r>
        <w:t>yang</w:t>
      </w:r>
      <w:r>
        <w:rPr>
          <w:spacing w:val="-11"/>
        </w:rPr>
        <w:t xml:space="preserve"> </w:t>
      </w:r>
      <w:r>
        <w:t>memadai.</w:t>
      </w:r>
      <w:r>
        <w:rPr>
          <w:spacing w:val="-11"/>
        </w:rPr>
        <w:t xml:space="preserve"> </w:t>
      </w:r>
      <w:r>
        <w:t>Faktor-faktor</w:t>
      </w:r>
      <w:r>
        <w:rPr>
          <w:spacing w:val="-12"/>
        </w:rPr>
        <w:t xml:space="preserve"> </w:t>
      </w:r>
      <w:r>
        <w:t>seperti</w:t>
      </w:r>
      <w:r>
        <w:rPr>
          <w:spacing w:val="-11"/>
        </w:rPr>
        <w:t xml:space="preserve"> </w:t>
      </w:r>
      <w:r>
        <w:t>kesadaran individu, intervensi pendidikan, pengawasan orang tua, dan program rehabilitasi berperan penting dalam meningkatkan jumlah individu yang berhasil pulih dari ketergantungan terhadap gadget.</w:t>
      </w:r>
    </w:p>
    <w:p w:rsidR="00084593" w:rsidRDefault="008C3AA6">
      <w:pPr>
        <w:pStyle w:val="BodyText"/>
        <w:spacing w:before="1" w:line="480" w:lineRule="auto"/>
        <w:ind w:left="2488" w:right="281"/>
        <w:jc w:val="both"/>
      </w:pPr>
      <w:r>
        <w:t xml:space="preserve">Secara matematis, kenaikan jumlah individu di kompartemen </w:t>
      </w:r>
      <w:r>
        <w:rPr>
          <w:i/>
        </w:rPr>
        <w:t xml:space="preserve">Recovered </w:t>
      </w:r>
      <w:r>
        <w:t xml:space="preserve">menunjukkan bahwa laju perubahan (dR/dt) dalam model SEIRS bersifat positif, mencerminkan perpindahan individu dari kompartemen </w:t>
      </w:r>
      <w:r>
        <w:rPr>
          <w:i/>
        </w:rPr>
        <w:t xml:space="preserve">Infected </w:t>
      </w:r>
      <w:r>
        <w:t xml:space="preserve">ke </w:t>
      </w:r>
      <w:r>
        <w:rPr>
          <w:i/>
        </w:rPr>
        <w:t>Recovered</w:t>
      </w:r>
      <w:r>
        <w:t>. Model SEIRS yang digunakan dalam penelitian ini juga memperhitungkan kemungkinan bahwa individu yang telah pulih dapat kembali menjadi rentan (</w:t>
      </w:r>
      <w:r>
        <w:rPr>
          <w:i/>
        </w:rPr>
        <w:t>Susceptible</w:t>
      </w:r>
      <w:r>
        <w:t>) setelah jangka</w:t>
      </w:r>
      <w:r>
        <w:rPr>
          <w:spacing w:val="-15"/>
        </w:rPr>
        <w:t xml:space="preserve"> </w:t>
      </w:r>
      <w:r>
        <w:t>waktu</w:t>
      </w:r>
      <w:r>
        <w:rPr>
          <w:spacing w:val="-15"/>
        </w:rPr>
        <w:t xml:space="preserve"> </w:t>
      </w:r>
      <w:r>
        <w:t>tertentu,</w:t>
      </w:r>
      <w:r>
        <w:rPr>
          <w:spacing w:val="-15"/>
        </w:rPr>
        <w:t xml:space="preserve"> </w:t>
      </w:r>
      <w:r>
        <w:t>menggambarkan</w:t>
      </w:r>
      <w:r>
        <w:rPr>
          <w:spacing w:val="-15"/>
        </w:rPr>
        <w:t xml:space="preserve"> </w:t>
      </w:r>
      <w:r>
        <w:t>bahwa</w:t>
      </w:r>
      <w:r>
        <w:rPr>
          <w:spacing w:val="-15"/>
        </w:rPr>
        <w:t xml:space="preserve"> </w:t>
      </w:r>
      <w:r>
        <w:t>pemulihan</w:t>
      </w:r>
      <w:r>
        <w:rPr>
          <w:spacing w:val="-15"/>
        </w:rPr>
        <w:t xml:space="preserve"> </w:t>
      </w:r>
      <w:r>
        <w:t>tidak selalu bersifat permanen.</w:t>
      </w:r>
    </w:p>
    <w:p w:rsidR="00084593" w:rsidRDefault="008C3AA6">
      <w:pPr>
        <w:pStyle w:val="BodyText"/>
        <w:spacing w:before="1" w:line="480" w:lineRule="auto"/>
        <w:ind w:left="2488" w:right="281"/>
        <w:jc w:val="both"/>
      </w:pPr>
      <w:r>
        <w:t>Fenomena ini sesuai dengan realitas bahwa meskipun seorang individu dapat pulih dari kecanduan gadget, mereka tetap memiliki kemungkinan untuk kembali mengalami ketergantungan di masa depan jika tidak ada pengendalian penggunaan gadget yang berkelanjutan. Dengan demikian, grafik</w:t>
      </w:r>
      <w:r>
        <w:rPr>
          <w:spacing w:val="43"/>
        </w:rPr>
        <w:t xml:space="preserve"> </w:t>
      </w:r>
      <w:r>
        <w:t>ini</w:t>
      </w:r>
      <w:r>
        <w:rPr>
          <w:spacing w:val="44"/>
        </w:rPr>
        <w:t xml:space="preserve"> </w:t>
      </w:r>
      <w:r>
        <w:t>memperkuat</w:t>
      </w:r>
      <w:r>
        <w:rPr>
          <w:spacing w:val="47"/>
        </w:rPr>
        <w:t xml:space="preserve"> </w:t>
      </w:r>
      <w:r>
        <w:t>pentingnya</w:t>
      </w:r>
      <w:r>
        <w:rPr>
          <w:spacing w:val="42"/>
        </w:rPr>
        <w:t xml:space="preserve"> </w:t>
      </w:r>
      <w:r>
        <w:t>pendekatan</w:t>
      </w:r>
      <w:r>
        <w:rPr>
          <w:spacing w:val="44"/>
        </w:rPr>
        <w:t xml:space="preserve"> </w:t>
      </w:r>
      <w:r>
        <w:rPr>
          <w:spacing w:val="-2"/>
        </w:rPr>
        <w:t>berkelanjutan</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2488" w:right="284"/>
        <w:jc w:val="both"/>
      </w:pPr>
      <w:r>
        <w:t>dalam menangani masalah kecanduan gadget, terutama pada anak usia sekolah dasar yang cenderung lebih rentan.</w:t>
      </w:r>
    </w:p>
    <w:p w:rsidR="00084593" w:rsidRDefault="008C3AA6">
      <w:pPr>
        <w:pStyle w:val="BodyText"/>
        <w:spacing w:line="480" w:lineRule="auto"/>
        <w:ind w:left="2488" w:right="281"/>
        <w:jc w:val="both"/>
      </w:pPr>
      <w:r>
        <w:t xml:space="preserve">Secara keseluruhan, pola kenaikan yang stabil dalam jumlah individu </w:t>
      </w:r>
      <w:r>
        <w:rPr>
          <w:i/>
        </w:rPr>
        <w:t xml:space="preserve">Recovered </w:t>
      </w:r>
      <w:r>
        <w:t>menunjukkan bahwa dengan pendekatan yang tepat, upaya pemulihan dari kecanduan gadget dapat berhasil. Grafik ini mendukung validitas penggunaan model SEIRS dalam penelitian ini karena mampu merepresentasikan tidak hanya proses infeksi, tetapi juga proses pemulihan dan kemungkinan siklus ulang dalam dinamika kecanduan gadget.</w:t>
      </w:r>
    </w:p>
    <w:p w:rsidR="00084593" w:rsidRDefault="008C3AA6">
      <w:pPr>
        <w:pStyle w:val="ListParagraph"/>
        <w:numPr>
          <w:ilvl w:val="0"/>
          <w:numId w:val="3"/>
        </w:numPr>
        <w:tabs>
          <w:tab w:val="left" w:pos="2488"/>
        </w:tabs>
        <w:spacing w:before="1"/>
        <w:ind w:left="2488"/>
        <w:jc w:val="both"/>
        <w:rPr>
          <w:sz w:val="24"/>
        </w:rPr>
      </w:pPr>
      <w:r>
        <w:rPr>
          <w:sz w:val="24"/>
        </w:rPr>
        <w:t>Analisis</w:t>
      </w:r>
      <w:r>
        <w:rPr>
          <w:spacing w:val="-4"/>
          <w:sz w:val="24"/>
        </w:rPr>
        <w:t xml:space="preserve"> </w:t>
      </w:r>
      <w:r>
        <w:rPr>
          <w:spacing w:val="-2"/>
          <w:sz w:val="24"/>
        </w:rPr>
        <w:t>Galat</w:t>
      </w:r>
    </w:p>
    <w:p w:rsidR="00084593" w:rsidRDefault="00084593">
      <w:pPr>
        <w:pStyle w:val="BodyText"/>
      </w:pPr>
    </w:p>
    <w:p w:rsidR="00084593" w:rsidRDefault="008C3AA6">
      <w:pPr>
        <w:pStyle w:val="BodyText"/>
        <w:spacing w:line="480" w:lineRule="auto"/>
        <w:ind w:left="2488" w:right="281"/>
        <w:jc w:val="both"/>
      </w:pPr>
      <w:r>
        <w:t>Penelitian ini menggunakan galat relatif hampiran. Adapun hasil galat relatif hampiran Runge-Kutta Orde 5 pada model SEIRS adalah sebagai berikut.</w:t>
      </w:r>
    </w:p>
    <w:p w:rsidR="00084593" w:rsidRDefault="008C3AA6">
      <w:pPr>
        <w:pStyle w:val="ListParagraph"/>
        <w:numPr>
          <w:ilvl w:val="1"/>
          <w:numId w:val="3"/>
        </w:numPr>
        <w:tabs>
          <w:tab w:val="left" w:pos="2818"/>
        </w:tabs>
        <w:spacing w:before="1"/>
        <w:ind w:left="2818" w:hanging="330"/>
        <w:jc w:val="both"/>
        <w:rPr>
          <w:sz w:val="24"/>
        </w:rPr>
      </w:pPr>
      <w:r>
        <w:rPr>
          <w:sz w:val="24"/>
        </w:rPr>
        <w:t>Hasil</w:t>
      </w:r>
      <w:r>
        <w:rPr>
          <w:spacing w:val="-3"/>
          <w:sz w:val="24"/>
        </w:rPr>
        <w:t xml:space="preserve"> </w:t>
      </w:r>
      <w:r>
        <w:rPr>
          <w:sz w:val="24"/>
        </w:rPr>
        <w:t>Galat</w:t>
      </w:r>
      <w:r>
        <w:rPr>
          <w:spacing w:val="-1"/>
          <w:sz w:val="24"/>
        </w:rPr>
        <w:t xml:space="preserve"> </w:t>
      </w:r>
      <w:r>
        <w:rPr>
          <w:sz w:val="24"/>
        </w:rPr>
        <w:t>Relatif</w:t>
      </w:r>
      <w:r>
        <w:rPr>
          <w:spacing w:val="-2"/>
          <w:sz w:val="24"/>
        </w:rPr>
        <w:t xml:space="preserve"> </w:t>
      </w:r>
      <w:r>
        <w:rPr>
          <w:sz w:val="24"/>
        </w:rPr>
        <w:t>Hampiran</w:t>
      </w:r>
      <w:r>
        <w:rPr>
          <w:spacing w:val="-1"/>
          <w:sz w:val="24"/>
        </w:rPr>
        <w:t xml:space="preserve"> </w:t>
      </w:r>
      <w:r>
        <w:rPr>
          <w:sz w:val="24"/>
        </w:rPr>
        <w:t>pada</w:t>
      </w:r>
      <w:r>
        <w:rPr>
          <w:spacing w:val="-2"/>
          <w:sz w:val="24"/>
        </w:rPr>
        <w:t xml:space="preserve"> </w:t>
      </w:r>
      <w:r>
        <w:rPr>
          <w:sz w:val="24"/>
        </w:rPr>
        <w:t>populasi</w:t>
      </w:r>
      <w:r>
        <w:rPr>
          <w:spacing w:val="-1"/>
          <w:sz w:val="24"/>
        </w:rPr>
        <w:t xml:space="preserve"> </w:t>
      </w:r>
      <w:r>
        <w:rPr>
          <w:spacing w:val="-2"/>
          <w:sz w:val="24"/>
        </w:rPr>
        <w:t>Susceptible</w:t>
      </w:r>
    </w:p>
    <w:p w:rsidR="00084593" w:rsidRDefault="008C3AA6">
      <w:pPr>
        <w:pStyle w:val="BodyText"/>
        <w:spacing w:before="208"/>
        <w:rPr>
          <w:sz w:val="20"/>
        </w:rPr>
      </w:pPr>
      <w:r>
        <w:rPr>
          <w:noProof/>
          <w:sz w:val="20"/>
          <w:lang w:val="en-US"/>
        </w:rPr>
        <w:drawing>
          <wp:anchor distT="0" distB="0" distL="0" distR="0" simplePos="0" relativeHeight="487634432" behindDoc="1" locked="0" layoutInCell="1" allowOverlap="1" wp14:anchorId="36D867F9" wp14:editId="271979F3">
            <wp:simplePos x="0" y="0"/>
            <wp:positionH relativeFrom="page">
              <wp:posOffset>3194673</wp:posOffset>
            </wp:positionH>
            <wp:positionV relativeFrom="paragraph">
              <wp:posOffset>293613</wp:posOffset>
            </wp:positionV>
            <wp:extent cx="2994923" cy="1698212"/>
            <wp:effectExtent l="0" t="0" r="0" b="0"/>
            <wp:wrapTopAndBottom/>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17" cstate="print"/>
                    <a:stretch>
                      <a:fillRect/>
                    </a:stretch>
                  </pic:blipFill>
                  <pic:spPr>
                    <a:xfrm>
                      <a:off x="0" y="0"/>
                      <a:ext cx="2994923" cy="1698212"/>
                    </a:xfrm>
                    <a:prstGeom prst="rect">
                      <a:avLst/>
                    </a:prstGeom>
                  </pic:spPr>
                </pic:pic>
              </a:graphicData>
            </a:graphic>
          </wp:anchor>
        </w:drawing>
      </w:r>
    </w:p>
    <w:p w:rsidR="00084593" w:rsidRDefault="008C3AA6">
      <w:pPr>
        <w:pStyle w:val="Heading2"/>
        <w:spacing w:before="219" w:line="480" w:lineRule="auto"/>
        <w:ind w:left="5098" w:hanging="2038"/>
      </w:pPr>
      <w:r>
        <w:t>Gambar</w:t>
      </w:r>
      <w:r>
        <w:rPr>
          <w:spacing w:val="-9"/>
        </w:rPr>
        <w:t xml:space="preserve"> </w:t>
      </w:r>
      <w:r>
        <w:t>4.5</w:t>
      </w:r>
      <w:r>
        <w:rPr>
          <w:spacing w:val="-6"/>
        </w:rPr>
        <w:t xml:space="preserve"> </w:t>
      </w:r>
      <w:r>
        <w:t>Galat</w:t>
      </w:r>
      <w:r>
        <w:rPr>
          <w:spacing w:val="-6"/>
        </w:rPr>
        <w:t xml:space="preserve"> </w:t>
      </w:r>
      <w:r>
        <w:t>Relatif</w:t>
      </w:r>
      <w:r>
        <w:rPr>
          <w:spacing w:val="-6"/>
        </w:rPr>
        <w:t xml:space="preserve"> </w:t>
      </w:r>
      <w:r>
        <w:t>Hampiran</w:t>
      </w:r>
      <w:r>
        <w:rPr>
          <w:spacing w:val="-7"/>
        </w:rPr>
        <w:t xml:space="preserve"> </w:t>
      </w:r>
      <w:r>
        <w:t>pada</w:t>
      </w:r>
      <w:r>
        <w:rPr>
          <w:spacing w:val="-6"/>
        </w:rPr>
        <w:t xml:space="preserve"> </w:t>
      </w:r>
      <w:r>
        <w:t xml:space="preserve">populasi </w:t>
      </w:r>
      <w:r>
        <w:rPr>
          <w:spacing w:val="-2"/>
        </w:rPr>
        <w:t>Susceptible</w:t>
      </w:r>
    </w:p>
    <w:p w:rsidR="00084593" w:rsidRDefault="00084593">
      <w:pPr>
        <w:pStyle w:val="Heading2"/>
        <w:spacing w:line="480" w:lineRule="auto"/>
        <w:sectPr w:rsidR="00084593">
          <w:pgSz w:w="11910" w:h="16840"/>
          <w:pgMar w:top="980" w:right="1417" w:bottom="280" w:left="1700" w:header="717" w:footer="0" w:gutter="0"/>
          <w:cols w:space="720"/>
        </w:sectPr>
      </w:pPr>
    </w:p>
    <w:p w:rsidR="00084593" w:rsidRDefault="00084593">
      <w:pPr>
        <w:pStyle w:val="BodyText"/>
        <w:rPr>
          <w:b/>
        </w:rPr>
      </w:pPr>
    </w:p>
    <w:p w:rsidR="00084593" w:rsidRDefault="00084593">
      <w:pPr>
        <w:pStyle w:val="BodyText"/>
        <w:rPr>
          <w:b/>
        </w:rPr>
      </w:pPr>
    </w:p>
    <w:p w:rsidR="00084593" w:rsidRDefault="00084593">
      <w:pPr>
        <w:pStyle w:val="BodyText"/>
        <w:rPr>
          <w:b/>
        </w:rPr>
      </w:pPr>
    </w:p>
    <w:p w:rsidR="00084593" w:rsidRDefault="00084593">
      <w:pPr>
        <w:pStyle w:val="BodyText"/>
        <w:spacing w:before="180"/>
        <w:rPr>
          <w:b/>
        </w:rPr>
      </w:pPr>
    </w:p>
    <w:p w:rsidR="00084593" w:rsidRDefault="008C3AA6">
      <w:pPr>
        <w:pStyle w:val="BodyText"/>
        <w:ind w:left="2849"/>
      </w:pPr>
      <w:r>
        <w:t>Hasil dapat</w:t>
      </w:r>
      <w:r>
        <w:rPr>
          <w:spacing w:val="-1"/>
        </w:rPr>
        <w:t xml:space="preserve"> </w:t>
      </w:r>
      <w:r>
        <w:t>dilihat</w:t>
      </w:r>
      <w:r>
        <w:rPr>
          <w:spacing w:val="-1"/>
        </w:rPr>
        <w:t xml:space="preserve"> </w:t>
      </w:r>
      <w:r>
        <w:t>pada</w:t>
      </w:r>
      <w:r>
        <w:rPr>
          <w:spacing w:val="-2"/>
        </w:rPr>
        <w:t xml:space="preserve"> </w:t>
      </w:r>
      <w:r>
        <w:t>tab</w:t>
      </w:r>
      <w:r>
        <w:rPr>
          <w:spacing w:val="-4"/>
        </w:rPr>
        <w:t xml:space="preserve"> </w:t>
      </w:r>
      <w:r>
        <w:t xml:space="preserve">el </w:t>
      </w:r>
      <w:r>
        <w:rPr>
          <w:spacing w:val="-2"/>
        </w:rPr>
        <w:t>berikut.</w:t>
      </w:r>
    </w:p>
    <w:p w:rsidR="00084593" w:rsidRDefault="00084593">
      <w:pPr>
        <w:pStyle w:val="BodyText"/>
      </w:pPr>
    </w:p>
    <w:p w:rsidR="00084593" w:rsidRDefault="008C3AA6">
      <w:pPr>
        <w:pStyle w:val="Heading2"/>
        <w:spacing w:line="480" w:lineRule="auto"/>
        <w:ind w:left="5098" w:hanging="2187"/>
      </w:pPr>
      <w:r>
        <w:t>Tabel</w:t>
      </w:r>
      <w:r>
        <w:rPr>
          <w:spacing w:val="-8"/>
        </w:rPr>
        <w:t xml:space="preserve"> </w:t>
      </w:r>
      <w:r>
        <w:t>4.7</w:t>
      </w:r>
      <w:r>
        <w:rPr>
          <w:spacing w:val="-8"/>
        </w:rPr>
        <w:t xml:space="preserve"> </w:t>
      </w:r>
      <w:r>
        <w:t>Hasil</w:t>
      </w:r>
      <w:r>
        <w:rPr>
          <w:spacing w:val="-10"/>
        </w:rPr>
        <w:t xml:space="preserve"> </w:t>
      </w:r>
      <w:r>
        <w:t>Galat</w:t>
      </w:r>
      <w:r>
        <w:rPr>
          <w:spacing w:val="-8"/>
        </w:rPr>
        <w:t xml:space="preserve"> </w:t>
      </w:r>
      <w:r>
        <w:t>Relatif</w:t>
      </w:r>
      <w:r>
        <w:rPr>
          <w:spacing w:val="-8"/>
        </w:rPr>
        <w:t xml:space="preserve"> </w:t>
      </w:r>
      <w:r>
        <w:t>Hampiran</w:t>
      </w:r>
      <w:r>
        <w:rPr>
          <w:spacing w:val="-9"/>
        </w:rPr>
        <w:t xml:space="preserve"> </w:t>
      </w:r>
      <w:r>
        <w:t>pada</w:t>
      </w:r>
      <w:r>
        <w:rPr>
          <w:spacing w:val="-8"/>
        </w:rPr>
        <w:t xml:space="preserve"> </w:t>
      </w:r>
      <w:r>
        <w:t xml:space="preserve">populasi </w:t>
      </w:r>
      <w:r>
        <w:rPr>
          <w:spacing w:val="-2"/>
        </w:rPr>
        <w:t>Susceptible</w:t>
      </w:r>
    </w:p>
    <w:tbl>
      <w:tblPr>
        <w:tblW w:w="0" w:type="auto"/>
        <w:tblInd w:w="3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
        <w:gridCol w:w="2756"/>
      </w:tblGrid>
      <w:tr w:rsidR="00084593">
        <w:trPr>
          <w:trHeight w:val="551"/>
        </w:trPr>
        <w:tc>
          <w:tcPr>
            <w:tcW w:w="1037" w:type="dxa"/>
          </w:tcPr>
          <w:p w:rsidR="00084593" w:rsidRDefault="008C3AA6">
            <w:pPr>
              <w:pStyle w:val="TableParagraph"/>
              <w:spacing w:line="275" w:lineRule="exact"/>
              <w:ind w:left="9" w:right="1"/>
              <w:rPr>
                <w:sz w:val="24"/>
              </w:rPr>
            </w:pPr>
            <w:r>
              <w:rPr>
                <w:sz w:val="24"/>
              </w:rPr>
              <w:t xml:space="preserve">t </w:t>
            </w:r>
            <w:r>
              <w:rPr>
                <w:spacing w:val="-2"/>
                <w:sz w:val="24"/>
              </w:rPr>
              <w:t>(bulan)</w:t>
            </w:r>
          </w:p>
        </w:tc>
        <w:tc>
          <w:tcPr>
            <w:tcW w:w="2756" w:type="dxa"/>
          </w:tcPr>
          <w:p w:rsidR="00084593" w:rsidRDefault="008C3AA6">
            <w:pPr>
              <w:pStyle w:val="TableParagraph"/>
              <w:spacing w:line="275" w:lineRule="exact"/>
              <w:ind w:left="8"/>
              <w:rPr>
                <w:sz w:val="24"/>
              </w:rPr>
            </w:pPr>
            <w:r>
              <w:rPr>
                <w:sz w:val="24"/>
              </w:rPr>
              <w:t>Galat</w:t>
            </w:r>
            <w:r>
              <w:rPr>
                <w:spacing w:val="-3"/>
                <w:sz w:val="24"/>
              </w:rPr>
              <w:t xml:space="preserve"> </w:t>
            </w:r>
            <w:r>
              <w:rPr>
                <w:sz w:val="24"/>
              </w:rPr>
              <w:t>Runge-Kutta</w:t>
            </w:r>
            <w:r>
              <w:rPr>
                <w:spacing w:val="-1"/>
                <w:sz w:val="24"/>
              </w:rPr>
              <w:t xml:space="preserve"> </w:t>
            </w:r>
            <w:r>
              <w:rPr>
                <w:sz w:val="24"/>
              </w:rPr>
              <w:t>Orde</w:t>
            </w:r>
            <w:r>
              <w:rPr>
                <w:spacing w:val="-1"/>
                <w:sz w:val="24"/>
              </w:rPr>
              <w:t xml:space="preserve"> </w:t>
            </w:r>
            <w:r>
              <w:rPr>
                <w:spacing w:val="-10"/>
                <w:sz w:val="24"/>
              </w:rPr>
              <w:t>5</w:t>
            </w:r>
          </w:p>
        </w:tc>
      </w:tr>
      <w:tr w:rsidR="00084593">
        <w:trPr>
          <w:trHeight w:val="551"/>
        </w:trPr>
        <w:tc>
          <w:tcPr>
            <w:tcW w:w="1037" w:type="dxa"/>
          </w:tcPr>
          <w:p w:rsidR="00084593" w:rsidRDefault="008C3AA6">
            <w:pPr>
              <w:pStyle w:val="TableParagraph"/>
              <w:spacing w:line="275" w:lineRule="exact"/>
              <w:ind w:left="9"/>
              <w:rPr>
                <w:sz w:val="24"/>
              </w:rPr>
            </w:pPr>
            <w:r>
              <w:rPr>
                <w:spacing w:val="-10"/>
                <w:sz w:val="24"/>
              </w:rPr>
              <w:t>1</w:t>
            </w:r>
          </w:p>
        </w:tc>
        <w:tc>
          <w:tcPr>
            <w:tcW w:w="2756" w:type="dxa"/>
          </w:tcPr>
          <w:p w:rsidR="00084593" w:rsidRDefault="008C3AA6">
            <w:pPr>
              <w:pStyle w:val="TableParagraph"/>
              <w:spacing w:line="275" w:lineRule="exact"/>
              <w:ind w:left="8" w:right="2"/>
              <w:rPr>
                <w:sz w:val="24"/>
              </w:rPr>
            </w:pPr>
            <w:r>
              <w:rPr>
                <w:spacing w:val="-2"/>
                <w:sz w:val="24"/>
              </w:rPr>
              <w:t>0,00012</w:t>
            </w:r>
          </w:p>
        </w:tc>
      </w:tr>
      <w:tr w:rsidR="00084593">
        <w:trPr>
          <w:trHeight w:val="552"/>
        </w:trPr>
        <w:tc>
          <w:tcPr>
            <w:tcW w:w="1037" w:type="dxa"/>
          </w:tcPr>
          <w:p w:rsidR="00084593" w:rsidRDefault="008C3AA6">
            <w:pPr>
              <w:pStyle w:val="TableParagraph"/>
              <w:spacing w:line="276" w:lineRule="exact"/>
              <w:ind w:left="9"/>
              <w:rPr>
                <w:sz w:val="24"/>
              </w:rPr>
            </w:pPr>
            <w:r>
              <w:rPr>
                <w:spacing w:val="-10"/>
                <w:sz w:val="24"/>
              </w:rPr>
              <w:t>2</w:t>
            </w:r>
          </w:p>
        </w:tc>
        <w:tc>
          <w:tcPr>
            <w:tcW w:w="2756" w:type="dxa"/>
          </w:tcPr>
          <w:p w:rsidR="00084593" w:rsidRDefault="008C3AA6">
            <w:pPr>
              <w:pStyle w:val="TableParagraph"/>
              <w:spacing w:line="276" w:lineRule="exact"/>
              <w:ind w:left="8" w:right="2"/>
              <w:rPr>
                <w:sz w:val="24"/>
              </w:rPr>
            </w:pPr>
            <w:r>
              <w:rPr>
                <w:spacing w:val="-2"/>
                <w:sz w:val="24"/>
              </w:rPr>
              <w:t>0,00016</w:t>
            </w:r>
          </w:p>
        </w:tc>
      </w:tr>
      <w:tr w:rsidR="00084593">
        <w:trPr>
          <w:trHeight w:val="554"/>
        </w:trPr>
        <w:tc>
          <w:tcPr>
            <w:tcW w:w="1037" w:type="dxa"/>
          </w:tcPr>
          <w:p w:rsidR="00084593" w:rsidRDefault="008C3AA6">
            <w:pPr>
              <w:pStyle w:val="TableParagraph"/>
              <w:spacing w:before="1" w:line="240" w:lineRule="auto"/>
              <w:ind w:left="9"/>
              <w:rPr>
                <w:sz w:val="24"/>
              </w:rPr>
            </w:pPr>
            <w:r>
              <w:rPr>
                <w:spacing w:val="-10"/>
                <w:sz w:val="24"/>
              </w:rPr>
              <w:t>3</w:t>
            </w:r>
          </w:p>
        </w:tc>
        <w:tc>
          <w:tcPr>
            <w:tcW w:w="2756" w:type="dxa"/>
          </w:tcPr>
          <w:p w:rsidR="00084593" w:rsidRDefault="008C3AA6">
            <w:pPr>
              <w:pStyle w:val="TableParagraph"/>
              <w:spacing w:before="1" w:line="240" w:lineRule="auto"/>
              <w:ind w:left="8" w:right="2"/>
              <w:rPr>
                <w:sz w:val="24"/>
              </w:rPr>
            </w:pPr>
            <w:r>
              <w:rPr>
                <w:spacing w:val="-2"/>
                <w:sz w:val="24"/>
              </w:rPr>
              <w:t>0,00024</w:t>
            </w:r>
          </w:p>
        </w:tc>
      </w:tr>
      <w:tr w:rsidR="00084593">
        <w:trPr>
          <w:trHeight w:val="551"/>
        </w:trPr>
        <w:tc>
          <w:tcPr>
            <w:tcW w:w="1037" w:type="dxa"/>
          </w:tcPr>
          <w:p w:rsidR="00084593" w:rsidRDefault="008C3AA6">
            <w:pPr>
              <w:pStyle w:val="TableParagraph"/>
              <w:spacing w:line="275" w:lineRule="exact"/>
              <w:ind w:left="9"/>
              <w:rPr>
                <w:sz w:val="24"/>
              </w:rPr>
            </w:pPr>
            <w:r>
              <w:rPr>
                <w:spacing w:val="-10"/>
                <w:sz w:val="24"/>
              </w:rPr>
              <w:t>4</w:t>
            </w:r>
          </w:p>
        </w:tc>
        <w:tc>
          <w:tcPr>
            <w:tcW w:w="2756" w:type="dxa"/>
          </w:tcPr>
          <w:p w:rsidR="00084593" w:rsidRDefault="008C3AA6">
            <w:pPr>
              <w:pStyle w:val="TableParagraph"/>
              <w:spacing w:line="275" w:lineRule="exact"/>
              <w:ind w:left="8" w:right="2"/>
              <w:rPr>
                <w:sz w:val="24"/>
              </w:rPr>
            </w:pPr>
            <w:r>
              <w:rPr>
                <w:spacing w:val="-2"/>
                <w:sz w:val="24"/>
              </w:rPr>
              <w:t>0,00032</w:t>
            </w:r>
          </w:p>
        </w:tc>
      </w:tr>
      <w:tr w:rsidR="00084593">
        <w:trPr>
          <w:trHeight w:val="551"/>
        </w:trPr>
        <w:tc>
          <w:tcPr>
            <w:tcW w:w="1037" w:type="dxa"/>
          </w:tcPr>
          <w:p w:rsidR="00084593" w:rsidRDefault="008C3AA6">
            <w:pPr>
              <w:pStyle w:val="TableParagraph"/>
              <w:spacing w:line="275" w:lineRule="exact"/>
              <w:ind w:left="9"/>
              <w:rPr>
                <w:sz w:val="24"/>
              </w:rPr>
            </w:pPr>
            <w:r>
              <w:rPr>
                <w:spacing w:val="-10"/>
                <w:sz w:val="24"/>
              </w:rPr>
              <w:t>5</w:t>
            </w:r>
          </w:p>
        </w:tc>
        <w:tc>
          <w:tcPr>
            <w:tcW w:w="2756" w:type="dxa"/>
          </w:tcPr>
          <w:p w:rsidR="00084593" w:rsidRDefault="008C3AA6">
            <w:pPr>
              <w:pStyle w:val="TableParagraph"/>
              <w:spacing w:line="275" w:lineRule="exact"/>
              <w:ind w:left="8" w:right="2"/>
              <w:rPr>
                <w:sz w:val="24"/>
              </w:rPr>
            </w:pPr>
            <w:r>
              <w:rPr>
                <w:spacing w:val="-2"/>
                <w:sz w:val="24"/>
              </w:rPr>
              <w:t>0,00036</w:t>
            </w:r>
          </w:p>
        </w:tc>
      </w:tr>
      <w:tr w:rsidR="00084593">
        <w:trPr>
          <w:trHeight w:val="551"/>
        </w:trPr>
        <w:tc>
          <w:tcPr>
            <w:tcW w:w="1037" w:type="dxa"/>
          </w:tcPr>
          <w:p w:rsidR="00084593" w:rsidRDefault="008C3AA6">
            <w:pPr>
              <w:pStyle w:val="TableParagraph"/>
              <w:spacing w:line="275" w:lineRule="exact"/>
              <w:ind w:left="9"/>
              <w:rPr>
                <w:sz w:val="24"/>
              </w:rPr>
            </w:pPr>
            <w:r>
              <w:rPr>
                <w:spacing w:val="-10"/>
                <w:sz w:val="24"/>
              </w:rPr>
              <w:t>6</w:t>
            </w:r>
          </w:p>
        </w:tc>
        <w:tc>
          <w:tcPr>
            <w:tcW w:w="2756" w:type="dxa"/>
          </w:tcPr>
          <w:p w:rsidR="00084593" w:rsidRDefault="008C3AA6">
            <w:pPr>
              <w:pStyle w:val="TableParagraph"/>
              <w:spacing w:line="275" w:lineRule="exact"/>
              <w:ind w:left="8" w:right="2"/>
              <w:rPr>
                <w:sz w:val="24"/>
              </w:rPr>
            </w:pPr>
            <w:r>
              <w:rPr>
                <w:spacing w:val="-2"/>
                <w:sz w:val="24"/>
              </w:rPr>
              <w:t>0,00029</w:t>
            </w:r>
          </w:p>
        </w:tc>
      </w:tr>
      <w:tr w:rsidR="00084593">
        <w:trPr>
          <w:trHeight w:val="551"/>
        </w:trPr>
        <w:tc>
          <w:tcPr>
            <w:tcW w:w="1037" w:type="dxa"/>
          </w:tcPr>
          <w:p w:rsidR="00084593" w:rsidRDefault="008C3AA6">
            <w:pPr>
              <w:pStyle w:val="TableParagraph"/>
              <w:spacing w:line="275" w:lineRule="exact"/>
              <w:ind w:left="9"/>
              <w:rPr>
                <w:sz w:val="24"/>
              </w:rPr>
            </w:pPr>
            <w:r>
              <w:rPr>
                <w:spacing w:val="-10"/>
                <w:sz w:val="24"/>
              </w:rPr>
              <w:t>7</w:t>
            </w:r>
          </w:p>
        </w:tc>
        <w:tc>
          <w:tcPr>
            <w:tcW w:w="2756" w:type="dxa"/>
          </w:tcPr>
          <w:p w:rsidR="00084593" w:rsidRDefault="008C3AA6">
            <w:pPr>
              <w:pStyle w:val="TableParagraph"/>
              <w:spacing w:line="275" w:lineRule="exact"/>
              <w:ind w:left="8" w:right="2"/>
              <w:rPr>
                <w:sz w:val="24"/>
              </w:rPr>
            </w:pPr>
            <w:r>
              <w:rPr>
                <w:spacing w:val="-2"/>
                <w:sz w:val="24"/>
              </w:rPr>
              <w:t>0,00015</w:t>
            </w:r>
          </w:p>
        </w:tc>
      </w:tr>
      <w:tr w:rsidR="00084593">
        <w:trPr>
          <w:trHeight w:val="552"/>
        </w:trPr>
        <w:tc>
          <w:tcPr>
            <w:tcW w:w="1037" w:type="dxa"/>
          </w:tcPr>
          <w:p w:rsidR="00084593" w:rsidRDefault="008C3AA6">
            <w:pPr>
              <w:pStyle w:val="TableParagraph"/>
              <w:spacing w:line="275" w:lineRule="exact"/>
              <w:ind w:left="9"/>
              <w:rPr>
                <w:sz w:val="24"/>
              </w:rPr>
            </w:pPr>
            <w:r>
              <w:rPr>
                <w:spacing w:val="-10"/>
                <w:sz w:val="24"/>
              </w:rPr>
              <w:t>8</w:t>
            </w:r>
          </w:p>
        </w:tc>
        <w:tc>
          <w:tcPr>
            <w:tcW w:w="2756" w:type="dxa"/>
          </w:tcPr>
          <w:p w:rsidR="00084593" w:rsidRDefault="008C3AA6">
            <w:pPr>
              <w:pStyle w:val="TableParagraph"/>
              <w:spacing w:line="275" w:lineRule="exact"/>
              <w:ind w:left="8" w:right="2"/>
              <w:rPr>
                <w:sz w:val="24"/>
              </w:rPr>
            </w:pPr>
            <w:r>
              <w:rPr>
                <w:spacing w:val="-2"/>
                <w:sz w:val="24"/>
              </w:rPr>
              <w:t>0,000039</w:t>
            </w:r>
          </w:p>
        </w:tc>
      </w:tr>
      <w:tr w:rsidR="00084593">
        <w:trPr>
          <w:trHeight w:val="551"/>
        </w:trPr>
        <w:tc>
          <w:tcPr>
            <w:tcW w:w="1037" w:type="dxa"/>
          </w:tcPr>
          <w:p w:rsidR="00084593" w:rsidRDefault="008C3AA6">
            <w:pPr>
              <w:pStyle w:val="TableParagraph"/>
              <w:spacing w:line="275" w:lineRule="exact"/>
              <w:ind w:left="9"/>
              <w:rPr>
                <w:sz w:val="24"/>
              </w:rPr>
            </w:pPr>
            <w:r>
              <w:rPr>
                <w:spacing w:val="-10"/>
                <w:sz w:val="24"/>
              </w:rPr>
              <w:t>9</w:t>
            </w:r>
          </w:p>
        </w:tc>
        <w:tc>
          <w:tcPr>
            <w:tcW w:w="2756" w:type="dxa"/>
          </w:tcPr>
          <w:p w:rsidR="00084593" w:rsidRDefault="008C3AA6">
            <w:pPr>
              <w:pStyle w:val="TableParagraph"/>
              <w:spacing w:line="275" w:lineRule="exact"/>
              <w:ind w:left="8" w:right="2"/>
              <w:rPr>
                <w:sz w:val="24"/>
              </w:rPr>
            </w:pPr>
            <w:r>
              <w:rPr>
                <w:spacing w:val="-2"/>
                <w:sz w:val="24"/>
              </w:rPr>
              <w:t>0,000005</w:t>
            </w:r>
          </w:p>
        </w:tc>
      </w:tr>
      <w:tr w:rsidR="00084593">
        <w:trPr>
          <w:trHeight w:val="553"/>
        </w:trPr>
        <w:tc>
          <w:tcPr>
            <w:tcW w:w="1037" w:type="dxa"/>
          </w:tcPr>
          <w:p w:rsidR="00084593" w:rsidRDefault="008C3AA6">
            <w:pPr>
              <w:pStyle w:val="TableParagraph"/>
              <w:spacing w:before="1" w:line="240" w:lineRule="auto"/>
              <w:ind w:left="9"/>
              <w:rPr>
                <w:sz w:val="24"/>
              </w:rPr>
            </w:pPr>
            <w:r>
              <w:rPr>
                <w:spacing w:val="-5"/>
                <w:sz w:val="24"/>
              </w:rPr>
              <w:t>10</w:t>
            </w:r>
          </w:p>
        </w:tc>
        <w:tc>
          <w:tcPr>
            <w:tcW w:w="2756" w:type="dxa"/>
          </w:tcPr>
          <w:p w:rsidR="00084593" w:rsidRDefault="008C3AA6">
            <w:pPr>
              <w:pStyle w:val="TableParagraph"/>
              <w:spacing w:before="1" w:line="240" w:lineRule="auto"/>
              <w:ind w:left="8" w:right="2"/>
              <w:rPr>
                <w:sz w:val="24"/>
              </w:rPr>
            </w:pPr>
            <w:r>
              <w:rPr>
                <w:spacing w:val="-2"/>
                <w:sz w:val="24"/>
              </w:rPr>
              <w:t>0,000007</w:t>
            </w:r>
          </w:p>
        </w:tc>
      </w:tr>
      <w:tr w:rsidR="00084593">
        <w:trPr>
          <w:trHeight w:val="551"/>
        </w:trPr>
        <w:tc>
          <w:tcPr>
            <w:tcW w:w="1037" w:type="dxa"/>
          </w:tcPr>
          <w:p w:rsidR="00084593" w:rsidRDefault="008C3AA6">
            <w:pPr>
              <w:pStyle w:val="TableParagraph"/>
              <w:spacing w:line="275" w:lineRule="exact"/>
              <w:ind w:left="9"/>
              <w:rPr>
                <w:sz w:val="24"/>
              </w:rPr>
            </w:pPr>
            <w:r>
              <w:rPr>
                <w:spacing w:val="-5"/>
                <w:sz w:val="24"/>
              </w:rPr>
              <w:t>11</w:t>
            </w:r>
          </w:p>
        </w:tc>
        <w:tc>
          <w:tcPr>
            <w:tcW w:w="2756" w:type="dxa"/>
          </w:tcPr>
          <w:p w:rsidR="00084593" w:rsidRDefault="008C3AA6">
            <w:pPr>
              <w:pStyle w:val="TableParagraph"/>
              <w:spacing w:line="275" w:lineRule="exact"/>
              <w:ind w:left="8" w:right="2"/>
              <w:rPr>
                <w:sz w:val="24"/>
              </w:rPr>
            </w:pPr>
            <w:r>
              <w:rPr>
                <w:spacing w:val="-2"/>
                <w:sz w:val="24"/>
              </w:rPr>
              <w:t>0,000002</w:t>
            </w:r>
          </w:p>
        </w:tc>
      </w:tr>
      <w:tr w:rsidR="00084593">
        <w:trPr>
          <w:trHeight w:val="551"/>
        </w:trPr>
        <w:tc>
          <w:tcPr>
            <w:tcW w:w="1037" w:type="dxa"/>
          </w:tcPr>
          <w:p w:rsidR="00084593" w:rsidRDefault="008C3AA6">
            <w:pPr>
              <w:pStyle w:val="TableParagraph"/>
              <w:spacing w:line="275" w:lineRule="exact"/>
              <w:ind w:left="9"/>
              <w:rPr>
                <w:sz w:val="24"/>
              </w:rPr>
            </w:pPr>
            <w:r>
              <w:rPr>
                <w:spacing w:val="-5"/>
                <w:sz w:val="24"/>
              </w:rPr>
              <w:t>12</w:t>
            </w:r>
          </w:p>
        </w:tc>
        <w:tc>
          <w:tcPr>
            <w:tcW w:w="2756" w:type="dxa"/>
          </w:tcPr>
          <w:p w:rsidR="00084593" w:rsidRDefault="008C3AA6">
            <w:pPr>
              <w:pStyle w:val="TableParagraph"/>
              <w:spacing w:line="275" w:lineRule="exact"/>
              <w:ind w:left="8" w:right="2"/>
              <w:rPr>
                <w:sz w:val="24"/>
              </w:rPr>
            </w:pPr>
            <w:r>
              <w:rPr>
                <w:spacing w:val="-2"/>
                <w:sz w:val="24"/>
              </w:rPr>
              <w:t>0,00000006</w:t>
            </w:r>
          </w:p>
        </w:tc>
      </w:tr>
    </w:tbl>
    <w:p w:rsidR="00084593" w:rsidRDefault="008C3AA6">
      <w:pPr>
        <w:pStyle w:val="ListParagraph"/>
        <w:numPr>
          <w:ilvl w:val="1"/>
          <w:numId w:val="3"/>
        </w:numPr>
        <w:tabs>
          <w:tab w:val="left" w:pos="2818"/>
        </w:tabs>
        <w:spacing w:before="5"/>
        <w:ind w:left="2818" w:hanging="330"/>
        <w:rPr>
          <w:sz w:val="24"/>
        </w:rPr>
      </w:pPr>
      <w:r>
        <w:rPr>
          <w:sz w:val="24"/>
        </w:rPr>
        <w:t>Hasil</w:t>
      </w:r>
      <w:r>
        <w:rPr>
          <w:spacing w:val="-1"/>
          <w:sz w:val="24"/>
        </w:rPr>
        <w:t xml:space="preserve"> </w:t>
      </w:r>
      <w:r>
        <w:rPr>
          <w:sz w:val="24"/>
        </w:rPr>
        <w:t>Galat</w:t>
      </w:r>
      <w:r>
        <w:rPr>
          <w:spacing w:val="-1"/>
          <w:sz w:val="24"/>
        </w:rPr>
        <w:t xml:space="preserve"> </w:t>
      </w:r>
      <w:r>
        <w:rPr>
          <w:sz w:val="24"/>
        </w:rPr>
        <w:t>Relatif</w:t>
      </w:r>
      <w:r>
        <w:rPr>
          <w:spacing w:val="-2"/>
          <w:sz w:val="24"/>
        </w:rPr>
        <w:t xml:space="preserve"> </w:t>
      </w:r>
      <w:r>
        <w:rPr>
          <w:sz w:val="24"/>
        </w:rPr>
        <w:t>Hampiran</w:t>
      </w:r>
      <w:r>
        <w:rPr>
          <w:spacing w:val="-1"/>
          <w:sz w:val="24"/>
        </w:rPr>
        <w:t xml:space="preserve"> </w:t>
      </w:r>
      <w:r>
        <w:rPr>
          <w:sz w:val="24"/>
        </w:rPr>
        <w:t>pada</w:t>
      </w:r>
      <w:r>
        <w:rPr>
          <w:spacing w:val="-2"/>
          <w:sz w:val="24"/>
        </w:rPr>
        <w:t xml:space="preserve"> </w:t>
      </w:r>
      <w:r>
        <w:rPr>
          <w:sz w:val="24"/>
        </w:rPr>
        <w:t>populasi</w:t>
      </w:r>
      <w:r>
        <w:rPr>
          <w:spacing w:val="-1"/>
          <w:sz w:val="24"/>
        </w:rPr>
        <w:t xml:space="preserve"> </w:t>
      </w:r>
      <w:r>
        <w:rPr>
          <w:spacing w:val="-2"/>
          <w:sz w:val="24"/>
        </w:rPr>
        <w:t>Exposed</w:t>
      </w:r>
    </w:p>
    <w:p w:rsidR="00084593" w:rsidRDefault="008C3AA6">
      <w:pPr>
        <w:pStyle w:val="BodyText"/>
        <w:spacing w:before="71"/>
        <w:rPr>
          <w:sz w:val="20"/>
        </w:rPr>
      </w:pPr>
      <w:r>
        <w:rPr>
          <w:noProof/>
          <w:sz w:val="20"/>
          <w:lang w:val="en-US"/>
        </w:rPr>
        <w:drawing>
          <wp:anchor distT="0" distB="0" distL="0" distR="0" simplePos="0" relativeHeight="487634944" behindDoc="1" locked="0" layoutInCell="1" allowOverlap="1" wp14:anchorId="1768257D" wp14:editId="1172E775">
            <wp:simplePos x="0" y="0"/>
            <wp:positionH relativeFrom="page">
              <wp:posOffset>2838645</wp:posOffset>
            </wp:positionH>
            <wp:positionV relativeFrom="paragraph">
              <wp:posOffset>206611</wp:posOffset>
            </wp:positionV>
            <wp:extent cx="3158222" cy="1752123"/>
            <wp:effectExtent l="0" t="0" r="0" b="0"/>
            <wp:wrapTopAndBottom/>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18" cstate="print"/>
                    <a:stretch>
                      <a:fillRect/>
                    </a:stretch>
                  </pic:blipFill>
                  <pic:spPr>
                    <a:xfrm>
                      <a:off x="0" y="0"/>
                      <a:ext cx="3158222" cy="1752123"/>
                    </a:xfrm>
                    <a:prstGeom prst="rect">
                      <a:avLst/>
                    </a:prstGeom>
                  </pic:spPr>
                </pic:pic>
              </a:graphicData>
            </a:graphic>
          </wp:anchor>
        </w:drawing>
      </w:r>
    </w:p>
    <w:p w:rsidR="00084593" w:rsidRDefault="008C3AA6">
      <w:pPr>
        <w:pStyle w:val="Heading2"/>
        <w:spacing w:before="113"/>
        <w:ind w:left="2328"/>
      </w:pPr>
      <w:r>
        <w:t>Gambar</w:t>
      </w:r>
      <w:r>
        <w:rPr>
          <w:spacing w:val="-8"/>
        </w:rPr>
        <w:t xml:space="preserve"> </w:t>
      </w:r>
      <w:r>
        <w:t>4.6</w:t>
      </w:r>
      <w:r>
        <w:rPr>
          <w:spacing w:val="-2"/>
        </w:rPr>
        <w:t xml:space="preserve"> </w:t>
      </w:r>
      <w:r>
        <w:t>Galat</w:t>
      </w:r>
      <w:r>
        <w:rPr>
          <w:spacing w:val="-2"/>
        </w:rPr>
        <w:t xml:space="preserve"> </w:t>
      </w:r>
      <w:r>
        <w:t>Relatif</w:t>
      </w:r>
      <w:r>
        <w:rPr>
          <w:spacing w:val="-2"/>
        </w:rPr>
        <w:t xml:space="preserve"> </w:t>
      </w:r>
      <w:r>
        <w:t>Hampiran</w:t>
      </w:r>
      <w:r>
        <w:rPr>
          <w:spacing w:val="-3"/>
        </w:rPr>
        <w:t xml:space="preserve"> </w:t>
      </w:r>
      <w:r>
        <w:t>pada</w:t>
      </w:r>
      <w:r>
        <w:rPr>
          <w:spacing w:val="-2"/>
        </w:rPr>
        <w:t xml:space="preserve"> </w:t>
      </w:r>
      <w:r>
        <w:t>populasi</w:t>
      </w:r>
      <w:r>
        <w:rPr>
          <w:spacing w:val="-4"/>
        </w:rPr>
        <w:t xml:space="preserve"> </w:t>
      </w:r>
      <w:r>
        <w:rPr>
          <w:spacing w:val="-2"/>
        </w:rPr>
        <w:t>Exposed</w:t>
      </w:r>
    </w:p>
    <w:p w:rsidR="00084593" w:rsidRDefault="00084593">
      <w:pPr>
        <w:pStyle w:val="Heading2"/>
        <w:sectPr w:rsidR="00084593">
          <w:pgSz w:w="11910" w:h="16840"/>
          <w:pgMar w:top="980" w:right="1417" w:bottom="280" w:left="1700" w:header="717" w:footer="0" w:gutter="0"/>
          <w:cols w:space="720"/>
        </w:sectPr>
      </w:pPr>
    </w:p>
    <w:p w:rsidR="00084593" w:rsidRDefault="00084593">
      <w:pPr>
        <w:pStyle w:val="BodyText"/>
        <w:rPr>
          <w:b/>
        </w:rPr>
      </w:pPr>
    </w:p>
    <w:p w:rsidR="00084593" w:rsidRDefault="00084593">
      <w:pPr>
        <w:pStyle w:val="BodyText"/>
        <w:rPr>
          <w:b/>
        </w:rPr>
      </w:pPr>
    </w:p>
    <w:p w:rsidR="00084593" w:rsidRDefault="00084593">
      <w:pPr>
        <w:pStyle w:val="BodyText"/>
        <w:rPr>
          <w:b/>
        </w:rPr>
      </w:pPr>
    </w:p>
    <w:p w:rsidR="00084593" w:rsidRDefault="00084593">
      <w:pPr>
        <w:pStyle w:val="BodyText"/>
        <w:spacing w:before="180"/>
        <w:rPr>
          <w:b/>
        </w:rPr>
      </w:pPr>
    </w:p>
    <w:p w:rsidR="00084593" w:rsidRDefault="008C3AA6">
      <w:pPr>
        <w:pStyle w:val="BodyText"/>
        <w:ind w:left="2909"/>
      </w:pPr>
      <w:r>
        <w:t>Hasil</w:t>
      </w:r>
      <w:r>
        <w:rPr>
          <w:spacing w:val="-1"/>
        </w:rPr>
        <w:t xml:space="preserve"> </w:t>
      </w:r>
      <w:r>
        <w:t>dapat</w:t>
      </w:r>
      <w:r>
        <w:rPr>
          <w:spacing w:val="-1"/>
        </w:rPr>
        <w:t xml:space="preserve"> </w:t>
      </w:r>
      <w:r>
        <w:t>dilihat</w:t>
      </w:r>
      <w:r>
        <w:rPr>
          <w:spacing w:val="-2"/>
        </w:rPr>
        <w:t xml:space="preserve"> </w:t>
      </w:r>
      <w:r>
        <w:t>pada tabel</w:t>
      </w:r>
      <w:r>
        <w:rPr>
          <w:spacing w:val="-1"/>
        </w:rPr>
        <w:t xml:space="preserve"> </w:t>
      </w:r>
      <w:r>
        <w:rPr>
          <w:spacing w:val="-2"/>
        </w:rPr>
        <w:t>berikut.</w:t>
      </w:r>
    </w:p>
    <w:p w:rsidR="00084593" w:rsidRDefault="00084593">
      <w:pPr>
        <w:pStyle w:val="BodyText"/>
      </w:pPr>
    </w:p>
    <w:p w:rsidR="00084593" w:rsidRDefault="008C3AA6">
      <w:pPr>
        <w:pStyle w:val="Heading2"/>
        <w:spacing w:line="480" w:lineRule="auto"/>
        <w:ind w:left="5244" w:hanging="2334"/>
      </w:pPr>
      <w:r>
        <w:t>Tabel</w:t>
      </w:r>
      <w:r>
        <w:rPr>
          <w:spacing w:val="-8"/>
        </w:rPr>
        <w:t xml:space="preserve"> </w:t>
      </w:r>
      <w:r>
        <w:t>4.8</w:t>
      </w:r>
      <w:r>
        <w:rPr>
          <w:spacing w:val="-8"/>
        </w:rPr>
        <w:t xml:space="preserve"> </w:t>
      </w:r>
      <w:r>
        <w:t>Hasil</w:t>
      </w:r>
      <w:r>
        <w:rPr>
          <w:spacing w:val="-10"/>
        </w:rPr>
        <w:t xml:space="preserve"> </w:t>
      </w:r>
      <w:r>
        <w:t>Galat</w:t>
      </w:r>
      <w:r>
        <w:rPr>
          <w:spacing w:val="-8"/>
        </w:rPr>
        <w:t xml:space="preserve"> </w:t>
      </w:r>
      <w:r>
        <w:t>Relatif</w:t>
      </w:r>
      <w:r>
        <w:rPr>
          <w:spacing w:val="-8"/>
        </w:rPr>
        <w:t xml:space="preserve"> </w:t>
      </w:r>
      <w:r>
        <w:t>Hampiran</w:t>
      </w:r>
      <w:r>
        <w:rPr>
          <w:spacing w:val="-9"/>
        </w:rPr>
        <w:t xml:space="preserve"> </w:t>
      </w:r>
      <w:r>
        <w:t>pada</w:t>
      </w:r>
      <w:r>
        <w:rPr>
          <w:spacing w:val="-8"/>
        </w:rPr>
        <w:t xml:space="preserve"> </w:t>
      </w:r>
      <w:r>
        <w:t xml:space="preserve">populasi </w:t>
      </w:r>
      <w:r>
        <w:rPr>
          <w:spacing w:val="-2"/>
        </w:rPr>
        <w:t>Exposed</w:t>
      </w:r>
    </w:p>
    <w:tbl>
      <w:tblPr>
        <w:tblW w:w="0" w:type="auto"/>
        <w:tblInd w:w="3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
        <w:gridCol w:w="2758"/>
      </w:tblGrid>
      <w:tr w:rsidR="00084593">
        <w:trPr>
          <w:trHeight w:val="551"/>
        </w:trPr>
        <w:tc>
          <w:tcPr>
            <w:tcW w:w="1035" w:type="dxa"/>
          </w:tcPr>
          <w:p w:rsidR="00084593" w:rsidRDefault="008C3AA6">
            <w:pPr>
              <w:pStyle w:val="TableParagraph"/>
              <w:spacing w:line="275" w:lineRule="exact"/>
              <w:ind w:left="11" w:right="1"/>
              <w:rPr>
                <w:sz w:val="24"/>
              </w:rPr>
            </w:pPr>
            <w:r>
              <w:rPr>
                <w:sz w:val="24"/>
              </w:rPr>
              <w:t xml:space="preserve">t </w:t>
            </w:r>
            <w:r>
              <w:rPr>
                <w:spacing w:val="-2"/>
                <w:sz w:val="24"/>
              </w:rPr>
              <w:t>(bulan)</w:t>
            </w:r>
          </w:p>
        </w:tc>
        <w:tc>
          <w:tcPr>
            <w:tcW w:w="2758" w:type="dxa"/>
          </w:tcPr>
          <w:p w:rsidR="00084593" w:rsidRDefault="008C3AA6">
            <w:pPr>
              <w:pStyle w:val="TableParagraph"/>
              <w:spacing w:line="275" w:lineRule="exact"/>
              <w:ind w:left="6"/>
              <w:rPr>
                <w:sz w:val="24"/>
              </w:rPr>
            </w:pPr>
            <w:r>
              <w:rPr>
                <w:sz w:val="24"/>
              </w:rPr>
              <w:t>Galat</w:t>
            </w:r>
            <w:r>
              <w:rPr>
                <w:spacing w:val="-3"/>
                <w:sz w:val="24"/>
              </w:rPr>
              <w:t xml:space="preserve"> </w:t>
            </w:r>
            <w:r>
              <w:rPr>
                <w:sz w:val="24"/>
              </w:rPr>
              <w:t>Runge-Kutta</w:t>
            </w:r>
            <w:r>
              <w:rPr>
                <w:spacing w:val="-1"/>
                <w:sz w:val="24"/>
              </w:rPr>
              <w:t xml:space="preserve"> </w:t>
            </w:r>
            <w:r>
              <w:rPr>
                <w:sz w:val="24"/>
              </w:rPr>
              <w:t>Orde</w:t>
            </w:r>
            <w:r>
              <w:rPr>
                <w:spacing w:val="-1"/>
                <w:sz w:val="24"/>
              </w:rPr>
              <w:t xml:space="preserve"> </w:t>
            </w:r>
            <w:r>
              <w:rPr>
                <w:spacing w:val="-10"/>
                <w:sz w:val="24"/>
              </w:rPr>
              <w:t>5</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1</w:t>
            </w:r>
          </w:p>
        </w:tc>
        <w:tc>
          <w:tcPr>
            <w:tcW w:w="2758" w:type="dxa"/>
          </w:tcPr>
          <w:p w:rsidR="00084593" w:rsidRDefault="008C3AA6">
            <w:pPr>
              <w:pStyle w:val="TableParagraph"/>
              <w:spacing w:line="275" w:lineRule="exact"/>
              <w:ind w:left="6" w:right="2"/>
              <w:rPr>
                <w:sz w:val="24"/>
              </w:rPr>
            </w:pPr>
            <w:r>
              <w:rPr>
                <w:spacing w:val="-2"/>
                <w:sz w:val="24"/>
              </w:rPr>
              <w:t>0,00182</w:t>
            </w:r>
          </w:p>
        </w:tc>
      </w:tr>
      <w:tr w:rsidR="00084593">
        <w:trPr>
          <w:trHeight w:val="552"/>
        </w:trPr>
        <w:tc>
          <w:tcPr>
            <w:tcW w:w="1035" w:type="dxa"/>
          </w:tcPr>
          <w:p w:rsidR="00084593" w:rsidRDefault="008C3AA6">
            <w:pPr>
              <w:pStyle w:val="TableParagraph"/>
              <w:spacing w:line="276" w:lineRule="exact"/>
              <w:ind w:left="11"/>
              <w:rPr>
                <w:sz w:val="24"/>
              </w:rPr>
            </w:pPr>
            <w:r>
              <w:rPr>
                <w:spacing w:val="-10"/>
                <w:sz w:val="24"/>
              </w:rPr>
              <w:t>2</w:t>
            </w:r>
          </w:p>
        </w:tc>
        <w:tc>
          <w:tcPr>
            <w:tcW w:w="2758" w:type="dxa"/>
          </w:tcPr>
          <w:p w:rsidR="00084593" w:rsidRDefault="008C3AA6">
            <w:pPr>
              <w:pStyle w:val="TableParagraph"/>
              <w:spacing w:line="276" w:lineRule="exact"/>
              <w:ind w:left="6" w:right="2"/>
              <w:rPr>
                <w:sz w:val="24"/>
              </w:rPr>
            </w:pPr>
            <w:r>
              <w:rPr>
                <w:spacing w:val="-2"/>
                <w:sz w:val="24"/>
              </w:rPr>
              <w:t>0,00177</w:t>
            </w:r>
          </w:p>
        </w:tc>
      </w:tr>
      <w:tr w:rsidR="00084593">
        <w:trPr>
          <w:trHeight w:val="554"/>
        </w:trPr>
        <w:tc>
          <w:tcPr>
            <w:tcW w:w="1035" w:type="dxa"/>
          </w:tcPr>
          <w:p w:rsidR="00084593" w:rsidRDefault="008C3AA6">
            <w:pPr>
              <w:pStyle w:val="TableParagraph"/>
              <w:spacing w:before="1" w:line="240" w:lineRule="auto"/>
              <w:ind w:left="11"/>
              <w:rPr>
                <w:sz w:val="24"/>
              </w:rPr>
            </w:pPr>
            <w:r>
              <w:rPr>
                <w:spacing w:val="-10"/>
                <w:sz w:val="24"/>
              </w:rPr>
              <w:t>3</w:t>
            </w:r>
          </w:p>
        </w:tc>
        <w:tc>
          <w:tcPr>
            <w:tcW w:w="2758" w:type="dxa"/>
          </w:tcPr>
          <w:p w:rsidR="00084593" w:rsidRDefault="008C3AA6">
            <w:pPr>
              <w:pStyle w:val="TableParagraph"/>
              <w:spacing w:before="1" w:line="240" w:lineRule="auto"/>
              <w:ind w:left="6" w:right="2"/>
              <w:rPr>
                <w:sz w:val="24"/>
              </w:rPr>
            </w:pPr>
            <w:r>
              <w:rPr>
                <w:spacing w:val="-2"/>
                <w:sz w:val="24"/>
              </w:rPr>
              <w:t>0,00162</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4</w:t>
            </w:r>
          </w:p>
        </w:tc>
        <w:tc>
          <w:tcPr>
            <w:tcW w:w="2758" w:type="dxa"/>
          </w:tcPr>
          <w:p w:rsidR="00084593" w:rsidRDefault="008C3AA6">
            <w:pPr>
              <w:pStyle w:val="TableParagraph"/>
              <w:spacing w:line="275" w:lineRule="exact"/>
              <w:ind w:left="6" w:right="2"/>
              <w:rPr>
                <w:sz w:val="24"/>
              </w:rPr>
            </w:pPr>
            <w:r>
              <w:rPr>
                <w:spacing w:val="-2"/>
                <w:sz w:val="24"/>
              </w:rPr>
              <w:t>0,00143</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5</w:t>
            </w:r>
          </w:p>
        </w:tc>
        <w:tc>
          <w:tcPr>
            <w:tcW w:w="2758" w:type="dxa"/>
          </w:tcPr>
          <w:p w:rsidR="00084593" w:rsidRDefault="008C3AA6">
            <w:pPr>
              <w:pStyle w:val="TableParagraph"/>
              <w:spacing w:line="275" w:lineRule="exact"/>
              <w:ind w:left="6" w:right="2"/>
              <w:rPr>
                <w:sz w:val="24"/>
              </w:rPr>
            </w:pPr>
            <w:r>
              <w:rPr>
                <w:spacing w:val="-2"/>
                <w:sz w:val="24"/>
              </w:rPr>
              <w:t>0,00121</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6</w:t>
            </w:r>
          </w:p>
        </w:tc>
        <w:tc>
          <w:tcPr>
            <w:tcW w:w="2758" w:type="dxa"/>
          </w:tcPr>
          <w:p w:rsidR="00084593" w:rsidRDefault="008C3AA6">
            <w:pPr>
              <w:pStyle w:val="TableParagraph"/>
              <w:spacing w:line="275" w:lineRule="exact"/>
              <w:ind w:left="6" w:right="2"/>
              <w:rPr>
                <w:sz w:val="24"/>
              </w:rPr>
            </w:pPr>
            <w:r>
              <w:rPr>
                <w:spacing w:val="-2"/>
                <w:sz w:val="24"/>
              </w:rPr>
              <w:t>0,00102</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7</w:t>
            </w:r>
          </w:p>
        </w:tc>
        <w:tc>
          <w:tcPr>
            <w:tcW w:w="2758" w:type="dxa"/>
          </w:tcPr>
          <w:p w:rsidR="00084593" w:rsidRDefault="008C3AA6">
            <w:pPr>
              <w:pStyle w:val="TableParagraph"/>
              <w:spacing w:line="275" w:lineRule="exact"/>
              <w:ind w:left="6" w:right="2"/>
              <w:rPr>
                <w:sz w:val="24"/>
              </w:rPr>
            </w:pPr>
            <w:r>
              <w:rPr>
                <w:spacing w:val="-2"/>
                <w:sz w:val="24"/>
              </w:rPr>
              <w:t>0,00091</w:t>
            </w:r>
          </w:p>
        </w:tc>
      </w:tr>
      <w:tr w:rsidR="00084593">
        <w:trPr>
          <w:trHeight w:val="552"/>
        </w:trPr>
        <w:tc>
          <w:tcPr>
            <w:tcW w:w="1035" w:type="dxa"/>
          </w:tcPr>
          <w:p w:rsidR="00084593" w:rsidRDefault="008C3AA6">
            <w:pPr>
              <w:pStyle w:val="TableParagraph"/>
              <w:spacing w:line="275" w:lineRule="exact"/>
              <w:ind w:left="11"/>
              <w:rPr>
                <w:sz w:val="24"/>
              </w:rPr>
            </w:pPr>
            <w:r>
              <w:rPr>
                <w:spacing w:val="-10"/>
                <w:sz w:val="24"/>
              </w:rPr>
              <w:t>8</w:t>
            </w:r>
          </w:p>
        </w:tc>
        <w:tc>
          <w:tcPr>
            <w:tcW w:w="2758" w:type="dxa"/>
          </w:tcPr>
          <w:p w:rsidR="00084593" w:rsidRDefault="008C3AA6">
            <w:pPr>
              <w:pStyle w:val="TableParagraph"/>
              <w:spacing w:line="275" w:lineRule="exact"/>
              <w:ind w:left="6" w:right="2"/>
              <w:rPr>
                <w:sz w:val="24"/>
              </w:rPr>
            </w:pPr>
            <w:r>
              <w:rPr>
                <w:spacing w:val="-2"/>
                <w:sz w:val="24"/>
              </w:rPr>
              <w:t>0,00088</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9</w:t>
            </w:r>
          </w:p>
        </w:tc>
        <w:tc>
          <w:tcPr>
            <w:tcW w:w="2758" w:type="dxa"/>
          </w:tcPr>
          <w:p w:rsidR="00084593" w:rsidRDefault="008C3AA6">
            <w:pPr>
              <w:pStyle w:val="TableParagraph"/>
              <w:spacing w:line="275" w:lineRule="exact"/>
              <w:ind w:left="6" w:right="2"/>
              <w:rPr>
                <w:sz w:val="24"/>
              </w:rPr>
            </w:pPr>
            <w:r>
              <w:rPr>
                <w:spacing w:val="-2"/>
                <w:sz w:val="24"/>
              </w:rPr>
              <w:t>0,00089</w:t>
            </w:r>
          </w:p>
        </w:tc>
      </w:tr>
      <w:tr w:rsidR="00084593">
        <w:trPr>
          <w:trHeight w:val="553"/>
        </w:trPr>
        <w:tc>
          <w:tcPr>
            <w:tcW w:w="1035" w:type="dxa"/>
          </w:tcPr>
          <w:p w:rsidR="00084593" w:rsidRDefault="008C3AA6">
            <w:pPr>
              <w:pStyle w:val="TableParagraph"/>
              <w:spacing w:before="1" w:line="240" w:lineRule="auto"/>
              <w:ind w:left="11"/>
              <w:rPr>
                <w:sz w:val="24"/>
              </w:rPr>
            </w:pPr>
            <w:r>
              <w:rPr>
                <w:spacing w:val="-5"/>
                <w:sz w:val="24"/>
              </w:rPr>
              <w:t>10</w:t>
            </w:r>
          </w:p>
        </w:tc>
        <w:tc>
          <w:tcPr>
            <w:tcW w:w="2758" w:type="dxa"/>
          </w:tcPr>
          <w:p w:rsidR="00084593" w:rsidRDefault="008C3AA6">
            <w:pPr>
              <w:pStyle w:val="TableParagraph"/>
              <w:spacing w:before="1" w:line="240" w:lineRule="auto"/>
              <w:ind w:left="6" w:right="2"/>
              <w:rPr>
                <w:sz w:val="24"/>
              </w:rPr>
            </w:pPr>
            <w:r>
              <w:rPr>
                <w:spacing w:val="-2"/>
                <w:sz w:val="24"/>
              </w:rPr>
              <w:t>0,000897</w:t>
            </w:r>
          </w:p>
        </w:tc>
      </w:tr>
      <w:tr w:rsidR="00084593">
        <w:trPr>
          <w:trHeight w:val="551"/>
        </w:trPr>
        <w:tc>
          <w:tcPr>
            <w:tcW w:w="1035" w:type="dxa"/>
          </w:tcPr>
          <w:p w:rsidR="00084593" w:rsidRDefault="008C3AA6">
            <w:pPr>
              <w:pStyle w:val="TableParagraph"/>
              <w:spacing w:line="275" w:lineRule="exact"/>
              <w:ind w:left="11"/>
              <w:rPr>
                <w:sz w:val="24"/>
              </w:rPr>
            </w:pPr>
            <w:r>
              <w:rPr>
                <w:spacing w:val="-5"/>
                <w:sz w:val="24"/>
              </w:rPr>
              <w:t>11</w:t>
            </w:r>
          </w:p>
        </w:tc>
        <w:tc>
          <w:tcPr>
            <w:tcW w:w="2758" w:type="dxa"/>
          </w:tcPr>
          <w:p w:rsidR="00084593" w:rsidRDefault="008C3AA6">
            <w:pPr>
              <w:pStyle w:val="TableParagraph"/>
              <w:spacing w:line="275" w:lineRule="exact"/>
              <w:ind w:left="6" w:right="2"/>
              <w:rPr>
                <w:sz w:val="24"/>
              </w:rPr>
            </w:pPr>
            <w:r>
              <w:rPr>
                <w:spacing w:val="-2"/>
                <w:sz w:val="24"/>
              </w:rPr>
              <w:t>0,000899</w:t>
            </w:r>
          </w:p>
        </w:tc>
      </w:tr>
      <w:tr w:rsidR="00084593">
        <w:trPr>
          <w:trHeight w:val="551"/>
        </w:trPr>
        <w:tc>
          <w:tcPr>
            <w:tcW w:w="1035" w:type="dxa"/>
          </w:tcPr>
          <w:p w:rsidR="00084593" w:rsidRDefault="008C3AA6">
            <w:pPr>
              <w:pStyle w:val="TableParagraph"/>
              <w:spacing w:line="275" w:lineRule="exact"/>
              <w:ind w:left="11"/>
              <w:rPr>
                <w:sz w:val="24"/>
              </w:rPr>
            </w:pPr>
            <w:r>
              <w:rPr>
                <w:spacing w:val="-5"/>
                <w:sz w:val="24"/>
              </w:rPr>
              <w:t>12</w:t>
            </w:r>
          </w:p>
        </w:tc>
        <w:tc>
          <w:tcPr>
            <w:tcW w:w="2758" w:type="dxa"/>
          </w:tcPr>
          <w:p w:rsidR="00084593" w:rsidRDefault="008C3AA6">
            <w:pPr>
              <w:pStyle w:val="TableParagraph"/>
              <w:spacing w:line="275" w:lineRule="exact"/>
              <w:ind w:left="6" w:right="2"/>
              <w:rPr>
                <w:sz w:val="24"/>
              </w:rPr>
            </w:pPr>
            <w:r>
              <w:rPr>
                <w:spacing w:val="-2"/>
                <w:sz w:val="24"/>
              </w:rPr>
              <w:t>0,0008996</w:t>
            </w:r>
          </w:p>
        </w:tc>
      </w:tr>
    </w:tbl>
    <w:p w:rsidR="00084593" w:rsidRDefault="00084593">
      <w:pPr>
        <w:pStyle w:val="TableParagraph"/>
        <w:spacing w:line="275" w:lineRule="exact"/>
        <w:rPr>
          <w:sz w:val="24"/>
        </w:rPr>
        <w:sectPr w:rsidR="00084593">
          <w:pgSz w:w="11910" w:h="16840"/>
          <w:pgMar w:top="980" w:right="1417" w:bottom="280" w:left="1700" w:header="717" w:footer="0" w:gutter="0"/>
          <w:cols w:space="720"/>
        </w:sectPr>
      </w:pPr>
    </w:p>
    <w:p w:rsidR="00084593" w:rsidRDefault="00084593">
      <w:pPr>
        <w:pStyle w:val="BodyText"/>
        <w:rPr>
          <w:b/>
        </w:rPr>
      </w:pPr>
    </w:p>
    <w:p w:rsidR="00084593" w:rsidRDefault="00084593">
      <w:pPr>
        <w:pStyle w:val="BodyText"/>
        <w:rPr>
          <w:b/>
        </w:rPr>
      </w:pPr>
    </w:p>
    <w:p w:rsidR="00084593" w:rsidRDefault="00084593">
      <w:pPr>
        <w:pStyle w:val="BodyText"/>
        <w:rPr>
          <w:b/>
        </w:rPr>
      </w:pPr>
    </w:p>
    <w:p w:rsidR="00084593" w:rsidRDefault="00084593">
      <w:pPr>
        <w:pStyle w:val="BodyText"/>
        <w:spacing w:before="180"/>
        <w:rPr>
          <w:b/>
        </w:rPr>
      </w:pPr>
    </w:p>
    <w:p w:rsidR="00084593" w:rsidRDefault="008C3AA6">
      <w:pPr>
        <w:pStyle w:val="ListParagraph"/>
        <w:numPr>
          <w:ilvl w:val="1"/>
          <w:numId w:val="3"/>
        </w:numPr>
        <w:tabs>
          <w:tab w:val="left" w:pos="2818"/>
        </w:tabs>
        <w:ind w:left="2818" w:hanging="330"/>
        <w:rPr>
          <w:sz w:val="24"/>
        </w:rPr>
      </w:pPr>
      <w:r>
        <w:rPr>
          <w:sz w:val="24"/>
        </w:rPr>
        <w:t>Hasil</w:t>
      </w:r>
      <w:r>
        <w:rPr>
          <w:spacing w:val="-3"/>
          <w:sz w:val="24"/>
        </w:rPr>
        <w:t xml:space="preserve"> </w:t>
      </w:r>
      <w:r>
        <w:rPr>
          <w:sz w:val="24"/>
        </w:rPr>
        <w:t>Galat</w:t>
      </w:r>
      <w:r>
        <w:rPr>
          <w:spacing w:val="-1"/>
          <w:sz w:val="24"/>
        </w:rPr>
        <w:t xml:space="preserve"> </w:t>
      </w:r>
      <w:r>
        <w:rPr>
          <w:sz w:val="24"/>
        </w:rPr>
        <w:t>Relatif</w:t>
      </w:r>
      <w:r>
        <w:rPr>
          <w:spacing w:val="-2"/>
          <w:sz w:val="24"/>
        </w:rPr>
        <w:t xml:space="preserve"> </w:t>
      </w:r>
      <w:r>
        <w:rPr>
          <w:sz w:val="24"/>
        </w:rPr>
        <w:t>Hampiran</w:t>
      </w:r>
      <w:r>
        <w:rPr>
          <w:spacing w:val="-1"/>
          <w:sz w:val="24"/>
        </w:rPr>
        <w:t xml:space="preserve"> </w:t>
      </w:r>
      <w:r>
        <w:rPr>
          <w:sz w:val="24"/>
        </w:rPr>
        <w:t>pada</w:t>
      </w:r>
      <w:r>
        <w:rPr>
          <w:spacing w:val="-2"/>
          <w:sz w:val="24"/>
        </w:rPr>
        <w:t xml:space="preserve"> </w:t>
      </w:r>
      <w:r>
        <w:rPr>
          <w:sz w:val="24"/>
        </w:rPr>
        <w:t>populasi</w:t>
      </w:r>
      <w:r>
        <w:rPr>
          <w:spacing w:val="-1"/>
          <w:sz w:val="24"/>
        </w:rPr>
        <w:t xml:space="preserve"> </w:t>
      </w:r>
      <w:r>
        <w:rPr>
          <w:spacing w:val="-2"/>
          <w:sz w:val="24"/>
        </w:rPr>
        <w:t>Infected</w:t>
      </w:r>
    </w:p>
    <w:p w:rsidR="00084593" w:rsidRDefault="008C3AA6">
      <w:pPr>
        <w:pStyle w:val="BodyText"/>
        <w:spacing w:before="119"/>
        <w:rPr>
          <w:sz w:val="20"/>
        </w:rPr>
      </w:pPr>
      <w:r>
        <w:rPr>
          <w:noProof/>
          <w:sz w:val="20"/>
          <w:lang w:val="en-US"/>
        </w:rPr>
        <w:drawing>
          <wp:anchor distT="0" distB="0" distL="0" distR="0" simplePos="0" relativeHeight="487635456" behindDoc="1" locked="0" layoutInCell="1" allowOverlap="1" wp14:anchorId="00262C14" wp14:editId="5375B40F">
            <wp:simplePos x="0" y="0"/>
            <wp:positionH relativeFrom="page">
              <wp:posOffset>2754355</wp:posOffset>
            </wp:positionH>
            <wp:positionV relativeFrom="paragraph">
              <wp:posOffset>237078</wp:posOffset>
            </wp:positionV>
            <wp:extent cx="3498393" cy="1940813"/>
            <wp:effectExtent l="0" t="0" r="0" b="0"/>
            <wp:wrapTopAndBottom/>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19" cstate="print"/>
                    <a:stretch>
                      <a:fillRect/>
                    </a:stretch>
                  </pic:blipFill>
                  <pic:spPr>
                    <a:xfrm>
                      <a:off x="0" y="0"/>
                      <a:ext cx="3498393" cy="1940813"/>
                    </a:xfrm>
                    <a:prstGeom prst="rect">
                      <a:avLst/>
                    </a:prstGeom>
                  </pic:spPr>
                </pic:pic>
              </a:graphicData>
            </a:graphic>
          </wp:anchor>
        </w:drawing>
      </w:r>
    </w:p>
    <w:p w:rsidR="00084593" w:rsidRDefault="00084593">
      <w:pPr>
        <w:pStyle w:val="BodyText"/>
        <w:spacing w:before="202"/>
      </w:pPr>
    </w:p>
    <w:p w:rsidR="00084593" w:rsidRDefault="008C3AA6">
      <w:pPr>
        <w:pStyle w:val="Heading2"/>
        <w:spacing w:line="480" w:lineRule="auto"/>
        <w:ind w:left="3060" w:right="498"/>
        <w:jc w:val="center"/>
      </w:pPr>
      <w:r>
        <w:t>Gambar</w:t>
      </w:r>
      <w:r>
        <w:rPr>
          <w:spacing w:val="-9"/>
        </w:rPr>
        <w:t xml:space="preserve"> </w:t>
      </w:r>
      <w:r>
        <w:t>4.7</w:t>
      </w:r>
      <w:r>
        <w:rPr>
          <w:spacing w:val="-6"/>
        </w:rPr>
        <w:t xml:space="preserve"> </w:t>
      </w:r>
      <w:r>
        <w:t>Galat</w:t>
      </w:r>
      <w:r>
        <w:rPr>
          <w:spacing w:val="-6"/>
        </w:rPr>
        <w:t xml:space="preserve"> </w:t>
      </w:r>
      <w:r>
        <w:t>Relatif</w:t>
      </w:r>
      <w:r>
        <w:rPr>
          <w:spacing w:val="-6"/>
        </w:rPr>
        <w:t xml:space="preserve"> </w:t>
      </w:r>
      <w:r>
        <w:t>Hampiran</w:t>
      </w:r>
      <w:r>
        <w:rPr>
          <w:spacing w:val="-7"/>
        </w:rPr>
        <w:t xml:space="preserve"> </w:t>
      </w:r>
      <w:r>
        <w:t>pada</w:t>
      </w:r>
      <w:r>
        <w:rPr>
          <w:spacing w:val="-6"/>
        </w:rPr>
        <w:t xml:space="preserve"> </w:t>
      </w:r>
      <w:r>
        <w:t xml:space="preserve">populasi </w:t>
      </w:r>
      <w:r>
        <w:rPr>
          <w:spacing w:val="-2"/>
        </w:rPr>
        <w:t>Infected</w:t>
      </w:r>
    </w:p>
    <w:p w:rsidR="00084593" w:rsidRDefault="008C3AA6">
      <w:pPr>
        <w:pStyle w:val="BodyText"/>
        <w:ind w:left="880" w:right="375"/>
        <w:jc w:val="center"/>
      </w:pPr>
      <w:r>
        <w:t>Hasil</w:t>
      </w:r>
      <w:r>
        <w:rPr>
          <w:spacing w:val="-1"/>
        </w:rPr>
        <w:t xml:space="preserve"> </w:t>
      </w:r>
      <w:r>
        <w:t>dapat</w:t>
      </w:r>
      <w:r>
        <w:rPr>
          <w:spacing w:val="-1"/>
        </w:rPr>
        <w:t xml:space="preserve"> </w:t>
      </w:r>
      <w:r>
        <w:t>dilihat</w:t>
      </w:r>
      <w:r>
        <w:rPr>
          <w:spacing w:val="-1"/>
        </w:rPr>
        <w:t xml:space="preserve"> </w:t>
      </w:r>
      <w:r>
        <w:t>pada</w:t>
      </w:r>
      <w:r>
        <w:rPr>
          <w:spacing w:val="-2"/>
        </w:rPr>
        <w:t xml:space="preserve"> </w:t>
      </w:r>
      <w:r>
        <w:t>tabel</w:t>
      </w:r>
      <w:r>
        <w:rPr>
          <w:spacing w:val="-1"/>
        </w:rPr>
        <w:t xml:space="preserve"> </w:t>
      </w:r>
      <w:r>
        <w:rPr>
          <w:spacing w:val="-2"/>
        </w:rPr>
        <w:t>berikut.</w:t>
      </w:r>
    </w:p>
    <w:p w:rsidR="00084593" w:rsidRDefault="00084593">
      <w:pPr>
        <w:pStyle w:val="BodyText"/>
      </w:pPr>
    </w:p>
    <w:p w:rsidR="00084593" w:rsidRDefault="008C3AA6">
      <w:pPr>
        <w:pStyle w:val="Heading2"/>
        <w:spacing w:after="2" w:line="480" w:lineRule="auto"/>
        <w:ind w:left="2911" w:right="349"/>
        <w:jc w:val="center"/>
      </w:pPr>
      <w:r>
        <w:t>Tabel</w:t>
      </w:r>
      <w:r>
        <w:rPr>
          <w:spacing w:val="-8"/>
        </w:rPr>
        <w:t xml:space="preserve"> </w:t>
      </w:r>
      <w:r>
        <w:t>4.9</w:t>
      </w:r>
      <w:r>
        <w:rPr>
          <w:spacing w:val="-8"/>
        </w:rPr>
        <w:t xml:space="preserve"> </w:t>
      </w:r>
      <w:r>
        <w:t>Hasil</w:t>
      </w:r>
      <w:r>
        <w:rPr>
          <w:spacing w:val="-10"/>
        </w:rPr>
        <w:t xml:space="preserve"> </w:t>
      </w:r>
      <w:r>
        <w:t>Galat</w:t>
      </w:r>
      <w:r>
        <w:rPr>
          <w:spacing w:val="-8"/>
        </w:rPr>
        <w:t xml:space="preserve"> </w:t>
      </w:r>
      <w:r>
        <w:t>Relatif</w:t>
      </w:r>
      <w:r>
        <w:rPr>
          <w:spacing w:val="-8"/>
        </w:rPr>
        <w:t xml:space="preserve"> </w:t>
      </w:r>
      <w:r>
        <w:t>Hampiran</w:t>
      </w:r>
      <w:r>
        <w:rPr>
          <w:spacing w:val="-9"/>
        </w:rPr>
        <w:t xml:space="preserve"> </w:t>
      </w:r>
      <w:r>
        <w:t>pada</w:t>
      </w:r>
      <w:r>
        <w:rPr>
          <w:spacing w:val="-8"/>
        </w:rPr>
        <w:t xml:space="preserve"> </w:t>
      </w:r>
      <w:r>
        <w:t xml:space="preserve">populasi </w:t>
      </w:r>
      <w:r>
        <w:rPr>
          <w:spacing w:val="-2"/>
        </w:rPr>
        <w:t>Infected</w:t>
      </w:r>
    </w:p>
    <w:tbl>
      <w:tblPr>
        <w:tblW w:w="0" w:type="auto"/>
        <w:tblInd w:w="3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
        <w:gridCol w:w="2758"/>
      </w:tblGrid>
      <w:tr w:rsidR="00084593">
        <w:trPr>
          <w:trHeight w:val="551"/>
        </w:trPr>
        <w:tc>
          <w:tcPr>
            <w:tcW w:w="1035" w:type="dxa"/>
          </w:tcPr>
          <w:p w:rsidR="00084593" w:rsidRDefault="008C3AA6">
            <w:pPr>
              <w:pStyle w:val="TableParagraph"/>
              <w:spacing w:line="275" w:lineRule="exact"/>
              <w:ind w:left="11" w:right="1"/>
              <w:rPr>
                <w:sz w:val="24"/>
              </w:rPr>
            </w:pPr>
            <w:r>
              <w:rPr>
                <w:sz w:val="24"/>
              </w:rPr>
              <w:t xml:space="preserve">t </w:t>
            </w:r>
            <w:r>
              <w:rPr>
                <w:spacing w:val="-2"/>
                <w:sz w:val="24"/>
              </w:rPr>
              <w:t>(bulan)</w:t>
            </w:r>
          </w:p>
        </w:tc>
        <w:tc>
          <w:tcPr>
            <w:tcW w:w="2758" w:type="dxa"/>
          </w:tcPr>
          <w:p w:rsidR="00084593" w:rsidRDefault="008C3AA6">
            <w:pPr>
              <w:pStyle w:val="TableParagraph"/>
              <w:spacing w:line="275" w:lineRule="exact"/>
              <w:ind w:left="6"/>
              <w:rPr>
                <w:sz w:val="24"/>
              </w:rPr>
            </w:pPr>
            <w:r>
              <w:rPr>
                <w:sz w:val="24"/>
              </w:rPr>
              <w:t>Galat</w:t>
            </w:r>
            <w:r>
              <w:rPr>
                <w:spacing w:val="-3"/>
                <w:sz w:val="24"/>
              </w:rPr>
              <w:t xml:space="preserve"> </w:t>
            </w:r>
            <w:r>
              <w:rPr>
                <w:sz w:val="24"/>
              </w:rPr>
              <w:t>Runge-Kutta</w:t>
            </w:r>
            <w:r>
              <w:rPr>
                <w:spacing w:val="-1"/>
                <w:sz w:val="24"/>
              </w:rPr>
              <w:t xml:space="preserve"> </w:t>
            </w:r>
            <w:r>
              <w:rPr>
                <w:sz w:val="24"/>
              </w:rPr>
              <w:t>Orde</w:t>
            </w:r>
            <w:r>
              <w:rPr>
                <w:spacing w:val="-1"/>
                <w:sz w:val="24"/>
              </w:rPr>
              <w:t xml:space="preserve"> </w:t>
            </w:r>
            <w:r>
              <w:rPr>
                <w:spacing w:val="-10"/>
                <w:sz w:val="24"/>
              </w:rPr>
              <w:t>5</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1</w:t>
            </w:r>
          </w:p>
        </w:tc>
        <w:tc>
          <w:tcPr>
            <w:tcW w:w="2758" w:type="dxa"/>
          </w:tcPr>
          <w:p w:rsidR="00084593" w:rsidRDefault="008C3AA6">
            <w:pPr>
              <w:pStyle w:val="TableParagraph"/>
              <w:spacing w:line="275" w:lineRule="exact"/>
              <w:ind w:left="6" w:right="2"/>
              <w:rPr>
                <w:sz w:val="24"/>
              </w:rPr>
            </w:pPr>
            <w:r>
              <w:rPr>
                <w:spacing w:val="-2"/>
                <w:sz w:val="24"/>
              </w:rPr>
              <w:t>0,00198</w:t>
            </w:r>
          </w:p>
        </w:tc>
      </w:tr>
      <w:tr w:rsidR="00084593">
        <w:trPr>
          <w:trHeight w:val="554"/>
        </w:trPr>
        <w:tc>
          <w:tcPr>
            <w:tcW w:w="1035" w:type="dxa"/>
          </w:tcPr>
          <w:p w:rsidR="00084593" w:rsidRDefault="008C3AA6">
            <w:pPr>
              <w:pStyle w:val="TableParagraph"/>
              <w:spacing w:before="1" w:line="240" w:lineRule="auto"/>
              <w:ind w:left="11"/>
              <w:rPr>
                <w:sz w:val="24"/>
              </w:rPr>
            </w:pPr>
            <w:r>
              <w:rPr>
                <w:spacing w:val="-10"/>
                <w:sz w:val="24"/>
              </w:rPr>
              <w:t>2</w:t>
            </w:r>
          </w:p>
        </w:tc>
        <w:tc>
          <w:tcPr>
            <w:tcW w:w="2758" w:type="dxa"/>
          </w:tcPr>
          <w:p w:rsidR="00084593" w:rsidRDefault="008C3AA6">
            <w:pPr>
              <w:pStyle w:val="TableParagraph"/>
              <w:spacing w:before="1" w:line="240" w:lineRule="auto"/>
              <w:ind w:left="6" w:right="2"/>
              <w:rPr>
                <w:sz w:val="24"/>
              </w:rPr>
            </w:pPr>
            <w:r>
              <w:rPr>
                <w:spacing w:val="-2"/>
                <w:sz w:val="24"/>
              </w:rPr>
              <w:t>0,00184</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3</w:t>
            </w:r>
          </w:p>
        </w:tc>
        <w:tc>
          <w:tcPr>
            <w:tcW w:w="2758" w:type="dxa"/>
          </w:tcPr>
          <w:p w:rsidR="00084593" w:rsidRDefault="008C3AA6">
            <w:pPr>
              <w:pStyle w:val="TableParagraph"/>
              <w:spacing w:line="275" w:lineRule="exact"/>
              <w:ind w:left="6" w:right="2"/>
              <w:rPr>
                <w:sz w:val="24"/>
              </w:rPr>
            </w:pPr>
            <w:r>
              <w:rPr>
                <w:spacing w:val="-2"/>
                <w:sz w:val="24"/>
              </w:rPr>
              <w:t>0,00172</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4</w:t>
            </w:r>
          </w:p>
        </w:tc>
        <w:tc>
          <w:tcPr>
            <w:tcW w:w="2758" w:type="dxa"/>
          </w:tcPr>
          <w:p w:rsidR="00084593" w:rsidRDefault="008C3AA6">
            <w:pPr>
              <w:pStyle w:val="TableParagraph"/>
              <w:spacing w:line="275" w:lineRule="exact"/>
              <w:ind w:left="6" w:right="2"/>
              <w:rPr>
                <w:sz w:val="24"/>
              </w:rPr>
            </w:pPr>
            <w:r>
              <w:rPr>
                <w:spacing w:val="-2"/>
                <w:sz w:val="24"/>
              </w:rPr>
              <w:t>0,00155</w:t>
            </w:r>
          </w:p>
        </w:tc>
      </w:tr>
      <w:tr w:rsidR="00084593">
        <w:trPr>
          <w:trHeight w:val="552"/>
        </w:trPr>
        <w:tc>
          <w:tcPr>
            <w:tcW w:w="1035" w:type="dxa"/>
          </w:tcPr>
          <w:p w:rsidR="00084593" w:rsidRDefault="008C3AA6">
            <w:pPr>
              <w:pStyle w:val="TableParagraph"/>
              <w:spacing w:line="275" w:lineRule="exact"/>
              <w:ind w:left="11"/>
              <w:rPr>
                <w:sz w:val="24"/>
              </w:rPr>
            </w:pPr>
            <w:r>
              <w:rPr>
                <w:spacing w:val="-10"/>
                <w:sz w:val="24"/>
              </w:rPr>
              <w:t>5</w:t>
            </w:r>
          </w:p>
        </w:tc>
        <w:tc>
          <w:tcPr>
            <w:tcW w:w="2758" w:type="dxa"/>
          </w:tcPr>
          <w:p w:rsidR="00084593" w:rsidRDefault="008C3AA6">
            <w:pPr>
              <w:pStyle w:val="TableParagraph"/>
              <w:spacing w:line="275" w:lineRule="exact"/>
              <w:ind w:left="6" w:right="2"/>
              <w:rPr>
                <w:sz w:val="24"/>
              </w:rPr>
            </w:pPr>
            <w:r>
              <w:rPr>
                <w:spacing w:val="-2"/>
                <w:sz w:val="24"/>
              </w:rPr>
              <w:t>0,00135</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6</w:t>
            </w:r>
          </w:p>
        </w:tc>
        <w:tc>
          <w:tcPr>
            <w:tcW w:w="2758" w:type="dxa"/>
          </w:tcPr>
          <w:p w:rsidR="00084593" w:rsidRDefault="008C3AA6">
            <w:pPr>
              <w:pStyle w:val="TableParagraph"/>
              <w:spacing w:line="275" w:lineRule="exact"/>
              <w:ind w:left="6" w:right="2"/>
              <w:rPr>
                <w:sz w:val="24"/>
              </w:rPr>
            </w:pPr>
            <w:r>
              <w:rPr>
                <w:spacing w:val="-2"/>
                <w:sz w:val="24"/>
              </w:rPr>
              <w:t>0,00115</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7</w:t>
            </w:r>
          </w:p>
        </w:tc>
        <w:tc>
          <w:tcPr>
            <w:tcW w:w="2758" w:type="dxa"/>
          </w:tcPr>
          <w:p w:rsidR="00084593" w:rsidRDefault="008C3AA6">
            <w:pPr>
              <w:pStyle w:val="TableParagraph"/>
              <w:spacing w:line="275" w:lineRule="exact"/>
              <w:ind w:left="6" w:right="2"/>
              <w:rPr>
                <w:sz w:val="24"/>
              </w:rPr>
            </w:pPr>
            <w:r>
              <w:rPr>
                <w:spacing w:val="-2"/>
                <w:sz w:val="24"/>
              </w:rPr>
              <w:t>0,00100</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8</w:t>
            </w:r>
          </w:p>
        </w:tc>
        <w:tc>
          <w:tcPr>
            <w:tcW w:w="2758" w:type="dxa"/>
          </w:tcPr>
          <w:p w:rsidR="00084593" w:rsidRDefault="008C3AA6">
            <w:pPr>
              <w:pStyle w:val="TableParagraph"/>
              <w:spacing w:line="275" w:lineRule="exact"/>
              <w:ind w:left="6" w:right="2"/>
              <w:rPr>
                <w:sz w:val="24"/>
              </w:rPr>
            </w:pPr>
            <w:r>
              <w:rPr>
                <w:spacing w:val="-2"/>
                <w:sz w:val="24"/>
              </w:rPr>
              <w:t>0,00091</w:t>
            </w:r>
          </w:p>
        </w:tc>
      </w:tr>
      <w:tr w:rsidR="00084593">
        <w:trPr>
          <w:trHeight w:val="553"/>
        </w:trPr>
        <w:tc>
          <w:tcPr>
            <w:tcW w:w="1035" w:type="dxa"/>
          </w:tcPr>
          <w:p w:rsidR="00084593" w:rsidRDefault="008C3AA6">
            <w:pPr>
              <w:pStyle w:val="TableParagraph"/>
              <w:spacing w:before="1" w:line="240" w:lineRule="auto"/>
              <w:ind w:left="11"/>
              <w:rPr>
                <w:sz w:val="24"/>
              </w:rPr>
            </w:pPr>
            <w:r>
              <w:rPr>
                <w:spacing w:val="-10"/>
                <w:sz w:val="24"/>
              </w:rPr>
              <w:t>9</w:t>
            </w:r>
          </w:p>
        </w:tc>
        <w:tc>
          <w:tcPr>
            <w:tcW w:w="2758" w:type="dxa"/>
          </w:tcPr>
          <w:p w:rsidR="00084593" w:rsidRDefault="008C3AA6">
            <w:pPr>
              <w:pStyle w:val="TableParagraph"/>
              <w:spacing w:before="1" w:line="240" w:lineRule="auto"/>
              <w:ind w:left="6" w:right="2"/>
              <w:rPr>
                <w:sz w:val="24"/>
              </w:rPr>
            </w:pPr>
            <w:r>
              <w:rPr>
                <w:spacing w:val="-2"/>
                <w:sz w:val="24"/>
              </w:rPr>
              <w:t>0,000896</w:t>
            </w:r>
          </w:p>
        </w:tc>
      </w:tr>
    </w:tbl>
    <w:p w:rsidR="00084593" w:rsidRDefault="00084593">
      <w:pPr>
        <w:pStyle w:val="TableParagraph"/>
        <w:spacing w:line="240" w:lineRule="auto"/>
        <w:rPr>
          <w:sz w:val="24"/>
        </w:rPr>
        <w:sectPr w:rsidR="00084593">
          <w:pgSz w:w="11910" w:h="16840"/>
          <w:pgMar w:top="980" w:right="1417" w:bottom="280" w:left="1700" w:header="717" w:footer="0" w:gutter="0"/>
          <w:cols w:space="720"/>
        </w:sectPr>
      </w:pPr>
    </w:p>
    <w:p w:rsidR="00084593" w:rsidRDefault="00084593">
      <w:pPr>
        <w:pStyle w:val="BodyText"/>
        <w:rPr>
          <w:b/>
          <w:sz w:val="20"/>
        </w:rPr>
      </w:pPr>
    </w:p>
    <w:p w:rsidR="00084593" w:rsidRDefault="00084593">
      <w:pPr>
        <w:pStyle w:val="BodyText"/>
        <w:rPr>
          <w:b/>
          <w:sz w:val="20"/>
        </w:rPr>
      </w:pPr>
    </w:p>
    <w:p w:rsidR="00084593" w:rsidRDefault="00084593">
      <w:pPr>
        <w:pStyle w:val="BodyText"/>
        <w:rPr>
          <w:b/>
          <w:sz w:val="20"/>
        </w:rPr>
      </w:pPr>
    </w:p>
    <w:p w:rsidR="00084593" w:rsidRDefault="00084593">
      <w:pPr>
        <w:pStyle w:val="BodyText"/>
        <w:rPr>
          <w:b/>
          <w:sz w:val="20"/>
        </w:rPr>
      </w:pPr>
    </w:p>
    <w:p w:rsidR="00084593" w:rsidRDefault="00084593">
      <w:pPr>
        <w:pStyle w:val="BodyText"/>
        <w:spacing w:before="135"/>
        <w:rPr>
          <w:b/>
          <w:sz w:val="20"/>
        </w:rPr>
      </w:pPr>
    </w:p>
    <w:tbl>
      <w:tblPr>
        <w:tblW w:w="0" w:type="auto"/>
        <w:tblInd w:w="3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
        <w:gridCol w:w="2758"/>
      </w:tblGrid>
      <w:tr w:rsidR="00084593">
        <w:trPr>
          <w:trHeight w:val="551"/>
        </w:trPr>
        <w:tc>
          <w:tcPr>
            <w:tcW w:w="1035" w:type="dxa"/>
          </w:tcPr>
          <w:p w:rsidR="00084593" w:rsidRDefault="008C3AA6">
            <w:pPr>
              <w:pStyle w:val="TableParagraph"/>
              <w:spacing w:line="275" w:lineRule="exact"/>
              <w:ind w:left="11"/>
              <w:rPr>
                <w:sz w:val="24"/>
              </w:rPr>
            </w:pPr>
            <w:r>
              <w:rPr>
                <w:spacing w:val="-5"/>
                <w:sz w:val="24"/>
              </w:rPr>
              <w:t>10</w:t>
            </w:r>
          </w:p>
        </w:tc>
        <w:tc>
          <w:tcPr>
            <w:tcW w:w="2758" w:type="dxa"/>
          </w:tcPr>
          <w:p w:rsidR="00084593" w:rsidRDefault="008C3AA6">
            <w:pPr>
              <w:pStyle w:val="TableParagraph"/>
              <w:spacing w:line="275" w:lineRule="exact"/>
              <w:ind w:left="6" w:right="2"/>
              <w:rPr>
                <w:sz w:val="24"/>
              </w:rPr>
            </w:pPr>
            <w:r>
              <w:rPr>
                <w:spacing w:val="-2"/>
                <w:sz w:val="24"/>
              </w:rPr>
              <w:t>0,000895</w:t>
            </w:r>
          </w:p>
        </w:tc>
      </w:tr>
      <w:tr w:rsidR="00084593">
        <w:trPr>
          <w:trHeight w:val="551"/>
        </w:trPr>
        <w:tc>
          <w:tcPr>
            <w:tcW w:w="1035" w:type="dxa"/>
          </w:tcPr>
          <w:p w:rsidR="00084593" w:rsidRDefault="008C3AA6">
            <w:pPr>
              <w:pStyle w:val="TableParagraph"/>
              <w:spacing w:line="275" w:lineRule="exact"/>
              <w:ind w:left="11"/>
              <w:rPr>
                <w:sz w:val="24"/>
              </w:rPr>
            </w:pPr>
            <w:r>
              <w:rPr>
                <w:spacing w:val="-5"/>
                <w:sz w:val="24"/>
              </w:rPr>
              <w:t>11</w:t>
            </w:r>
          </w:p>
        </w:tc>
        <w:tc>
          <w:tcPr>
            <w:tcW w:w="2758" w:type="dxa"/>
          </w:tcPr>
          <w:p w:rsidR="00084593" w:rsidRDefault="008C3AA6">
            <w:pPr>
              <w:pStyle w:val="TableParagraph"/>
              <w:spacing w:line="275" w:lineRule="exact"/>
              <w:ind w:left="6" w:right="2"/>
              <w:rPr>
                <w:sz w:val="24"/>
              </w:rPr>
            </w:pPr>
            <w:r>
              <w:rPr>
                <w:spacing w:val="-2"/>
                <w:sz w:val="24"/>
              </w:rPr>
              <w:t>0,000898</w:t>
            </w:r>
          </w:p>
        </w:tc>
      </w:tr>
      <w:tr w:rsidR="00084593">
        <w:trPr>
          <w:trHeight w:val="553"/>
        </w:trPr>
        <w:tc>
          <w:tcPr>
            <w:tcW w:w="1035" w:type="dxa"/>
          </w:tcPr>
          <w:p w:rsidR="00084593" w:rsidRDefault="008C3AA6">
            <w:pPr>
              <w:pStyle w:val="TableParagraph"/>
              <w:spacing w:line="275" w:lineRule="exact"/>
              <w:ind w:left="11"/>
              <w:rPr>
                <w:sz w:val="24"/>
              </w:rPr>
            </w:pPr>
            <w:r>
              <w:rPr>
                <w:spacing w:val="-5"/>
                <w:sz w:val="24"/>
              </w:rPr>
              <w:t>12</w:t>
            </w:r>
          </w:p>
        </w:tc>
        <w:tc>
          <w:tcPr>
            <w:tcW w:w="2758" w:type="dxa"/>
          </w:tcPr>
          <w:p w:rsidR="00084593" w:rsidRDefault="008C3AA6">
            <w:pPr>
              <w:pStyle w:val="TableParagraph"/>
              <w:spacing w:line="275" w:lineRule="exact"/>
              <w:ind w:left="6" w:right="2"/>
              <w:rPr>
                <w:sz w:val="24"/>
              </w:rPr>
            </w:pPr>
            <w:r>
              <w:rPr>
                <w:spacing w:val="-2"/>
                <w:sz w:val="24"/>
              </w:rPr>
              <w:t>0,000899</w:t>
            </w:r>
          </w:p>
        </w:tc>
      </w:tr>
    </w:tbl>
    <w:p w:rsidR="00084593" w:rsidRDefault="008C3AA6">
      <w:pPr>
        <w:pStyle w:val="ListParagraph"/>
        <w:numPr>
          <w:ilvl w:val="1"/>
          <w:numId w:val="3"/>
        </w:numPr>
        <w:tabs>
          <w:tab w:val="left" w:pos="2818"/>
        </w:tabs>
        <w:spacing w:before="1"/>
        <w:ind w:left="2818" w:hanging="330"/>
        <w:rPr>
          <w:sz w:val="24"/>
        </w:rPr>
      </w:pPr>
      <w:r>
        <w:rPr>
          <w:sz w:val="24"/>
        </w:rPr>
        <w:t>Hasil</w:t>
      </w:r>
      <w:r>
        <w:rPr>
          <w:spacing w:val="-1"/>
          <w:sz w:val="24"/>
        </w:rPr>
        <w:t xml:space="preserve"> </w:t>
      </w:r>
      <w:r>
        <w:rPr>
          <w:sz w:val="24"/>
        </w:rPr>
        <w:t>Galat</w:t>
      </w:r>
      <w:r>
        <w:rPr>
          <w:spacing w:val="-1"/>
          <w:sz w:val="24"/>
        </w:rPr>
        <w:t xml:space="preserve"> </w:t>
      </w:r>
      <w:r>
        <w:rPr>
          <w:sz w:val="24"/>
        </w:rPr>
        <w:t>Relatif</w:t>
      </w:r>
      <w:r>
        <w:rPr>
          <w:spacing w:val="-2"/>
          <w:sz w:val="24"/>
        </w:rPr>
        <w:t xml:space="preserve"> </w:t>
      </w:r>
      <w:r>
        <w:rPr>
          <w:sz w:val="24"/>
        </w:rPr>
        <w:t>Hampiran</w:t>
      </w:r>
      <w:r>
        <w:rPr>
          <w:spacing w:val="-1"/>
          <w:sz w:val="24"/>
        </w:rPr>
        <w:t xml:space="preserve"> </w:t>
      </w:r>
      <w:r>
        <w:rPr>
          <w:sz w:val="24"/>
        </w:rPr>
        <w:t>pada</w:t>
      </w:r>
      <w:r>
        <w:rPr>
          <w:spacing w:val="-2"/>
          <w:sz w:val="24"/>
        </w:rPr>
        <w:t xml:space="preserve"> </w:t>
      </w:r>
      <w:r>
        <w:rPr>
          <w:sz w:val="24"/>
        </w:rPr>
        <w:t>populasi</w:t>
      </w:r>
      <w:r>
        <w:rPr>
          <w:spacing w:val="-1"/>
          <w:sz w:val="24"/>
        </w:rPr>
        <w:t xml:space="preserve"> </w:t>
      </w:r>
      <w:r>
        <w:rPr>
          <w:spacing w:val="-2"/>
          <w:sz w:val="24"/>
        </w:rPr>
        <w:t>Recovered</w:t>
      </w:r>
    </w:p>
    <w:p w:rsidR="00084593" w:rsidRDefault="008C3AA6">
      <w:pPr>
        <w:pStyle w:val="BodyText"/>
        <w:spacing w:before="174"/>
        <w:rPr>
          <w:sz w:val="20"/>
        </w:rPr>
      </w:pPr>
      <w:r>
        <w:rPr>
          <w:noProof/>
          <w:sz w:val="20"/>
          <w:lang w:val="en-US"/>
        </w:rPr>
        <w:drawing>
          <wp:anchor distT="0" distB="0" distL="0" distR="0" simplePos="0" relativeHeight="487635968" behindDoc="1" locked="0" layoutInCell="1" allowOverlap="1" wp14:anchorId="65899783" wp14:editId="6A8672AD">
            <wp:simplePos x="0" y="0"/>
            <wp:positionH relativeFrom="page">
              <wp:posOffset>2698179</wp:posOffset>
            </wp:positionH>
            <wp:positionV relativeFrom="paragraph">
              <wp:posOffset>271971</wp:posOffset>
            </wp:positionV>
            <wp:extent cx="3915308" cy="2058162"/>
            <wp:effectExtent l="0" t="0" r="0" b="0"/>
            <wp:wrapTopAndBottom/>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20" cstate="print"/>
                    <a:stretch>
                      <a:fillRect/>
                    </a:stretch>
                  </pic:blipFill>
                  <pic:spPr>
                    <a:xfrm>
                      <a:off x="0" y="0"/>
                      <a:ext cx="3915308" cy="2058162"/>
                    </a:xfrm>
                    <a:prstGeom prst="rect">
                      <a:avLst/>
                    </a:prstGeom>
                  </pic:spPr>
                </pic:pic>
              </a:graphicData>
            </a:graphic>
          </wp:anchor>
        </w:drawing>
      </w:r>
    </w:p>
    <w:p w:rsidR="00084593" w:rsidRDefault="00084593">
      <w:pPr>
        <w:pStyle w:val="BodyText"/>
        <w:spacing w:before="48"/>
      </w:pPr>
    </w:p>
    <w:p w:rsidR="00084593" w:rsidRDefault="008C3AA6">
      <w:pPr>
        <w:pStyle w:val="Heading2"/>
        <w:spacing w:line="480" w:lineRule="auto"/>
        <w:ind w:left="4851" w:hanging="2079"/>
      </w:pPr>
      <w:r>
        <w:t>Gambar</w:t>
      </w:r>
      <w:r>
        <w:rPr>
          <w:spacing w:val="-9"/>
        </w:rPr>
        <w:t xml:space="preserve"> </w:t>
      </w:r>
      <w:r>
        <w:t>4.8</w:t>
      </w:r>
      <w:r>
        <w:rPr>
          <w:spacing w:val="-6"/>
        </w:rPr>
        <w:t xml:space="preserve"> </w:t>
      </w:r>
      <w:r>
        <w:t>Galat</w:t>
      </w:r>
      <w:r>
        <w:rPr>
          <w:spacing w:val="-6"/>
        </w:rPr>
        <w:t xml:space="preserve"> </w:t>
      </w:r>
      <w:r>
        <w:t>Relatif</w:t>
      </w:r>
      <w:r>
        <w:rPr>
          <w:spacing w:val="-6"/>
        </w:rPr>
        <w:t xml:space="preserve"> </w:t>
      </w:r>
      <w:r>
        <w:t>Hampiran</w:t>
      </w:r>
      <w:r>
        <w:rPr>
          <w:spacing w:val="-7"/>
        </w:rPr>
        <w:t xml:space="preserve"> </w:t>
      </w:r>
      <w:r>
        <w:t>pada</w:t>
      </w:r>
      <w:r>
        <w:rPr>
          <w:spacing w:val="-6"/>
        </w:rPr>
        <w:t xml:space="preserve"> </w:t>
      </w:r>
      <w:r>
        <w:t xml:space="preserve">populasi </w:t>
      </w:r>
      <w:r>
        <w:rPr>
          <w:spacing w:val="-2"/>
        </w:rPr>
        <w:t>Recovered</w:t>
      </w:r>
    </w:p>
    <w:p w:rsidR="00084593" w:rsidRDefault="008C3AA6">
      <w:pPr>
        <w:pStyle w:val="BodyText"/>
        <w:spacing w:before="162"/>
        <w:ind w:left="2849"/>
      </w:pPr>
      <w:r>
        <w:t>Hasil</w:t>
      </w:r>
      <w:r>
        <w:rPr>
          <w:spacing w:val="-1"/>
        </w:rPr>
        <w:t xml:space="preserve"> </w:t>
      </w:r>
      <w:r>
        <w:t>dapat</w:t>
      </w:r>
      <w:r>
        <w:rPr>
          <w:spacing w:val="-1"/>
        </w:rPr>
        <w:t xml:space="preserve"> </w:t>
      </w:r>
      <w:r>
        <w:t>dilihat</w:t>
      </w:r>
      <w:r>
        <w:rPr>
          <w:spacing w:val="-1"/>
        </w:rPr>
        <w:t xml:space="preserve"> </w:t>
      </w:r>
      <w:r>
        <w:t>pada</w:t>
      </w:r>
      <w:r>
        <w:rPr>
          <w:spacing w:val="-2"/>
        </w:rPr>
        <w:t xml:space="preserve"> </w:t>
      </w:r>
      <w:r>
        <w:t>tabel</w:t>
      </w:r>
      <w:r>
        <w:rPr>
          <w:spacing w:val="-1"/>
        </w:rPr>
        <w:t xml:space="preserve"> </w:t>
      </w:r>
      <w:r>
        <w:rPr>
          <w:spacing w:val="-2"/>
        </w:rPr>
        <w:t>berikut.</w:t>
      </w:r>
    </w:p>
    <w:p w:rsidR="00084593" w:rsidRDefault="00084593">
      <w:pPr>
        <w:pStyle w:val="BodyText"/>
      </w:pPr>
    </w:p>
    <w:p w:rsidR="00084593" w:rsidRDefault="008C3AA6">
      <w:pPr>
        <w:pStyle w:val="Heading2"/>
        <w:spacing w:line="480" w:lineRule="auto"/>
        <w:ind w:left="5139" w:hanging="2288"/>
      </w:pPr>
      <w:r>
        <w:t>Tabel</w:t>
      </w:r>
      <w:r>
        <w:rPr>
          <w:spacing w:val="-8"/>
        </w:rPr>
        <w:t xml:space="preserve"> </w:t>
      </w:r>
      <w:r>
        <w:t>4.10</w:t>
      </w:r>
      <w:r>
        <w:rPr>
          <w:spacing w:val="-8"/>
        </w:rPr>
        <w:t xml:space="preserve"> </w:t>
      </w:r>
      <w:r>
        <w:t>Hasil</w:t>
      </w:r>
      <w:r>
        <w:rPr>
          <w:spacing w:val="-10"/>
        </w:rPr>
        <w:t xml:space="preserve"> </w:t>
      </w:r>
      <w:r>
        <w:t>Galat</w:t>
      </w:r>
      <w:r>
        <w:rPr>
          <w:spacing w:val="-8"/>
        </w:rPr>
        <w:t xml:space="preserve"> </w:t>
      </w:r>
      <w:r>
        <w:t>Relatif</w:t>
      </w:r>
      <w:r>
        <w:rPr>
          <w:spacing w:val="-8"/>
        </w:rPr>
        <w:t xml:space="preserve"> </w:t>
      </w:r>
      <w:r>
        <w:t>Hampiran</w:t>
      </w:r>
      <w:r>
        <w:rPr>
          <w:spacing w:val="-9"/>
        </w:rPr>
        <w:t xml:space="preserve"> </w:t>
      </w:r>
      <w:r>
        <w:t>pada</w:t>
      </w:r>
      <w:r>
        <w:rPr>
          <w:spacing w:val="-8"/>
        </w:rPr>
        <w:t xml:space="preserve"> </w:t>
      </w:r>
      <w:r>
        <w:t xml:space="preserve">populasi </w:t>
      </w:r>
      <w:r>
        <w:rPr>
          <w:spacing w:val="-2"/>
        </w:rPr>
        <w:t>Recovered</w:t>
      </w:r>
    </w:p>
    <w:tbl>
      <w:tblPr>
        <w:tblW w:w="0" w:type="auto"/>
        <w:tblInd w:w="3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
        <w:gridCol w:w="2758"/>
      </w:tblGrid>
      <w:tr w:rsidR="00084593">
        <w:trPr>
          <w:trHeight w:val="551"/>
        </w:trPr>
        <w:tc>
          <w:tcPr>
            <w:tcW w:w="1035" w:type="dxa"/>
          </w:tcPr>
          <w:p w:rsidR="00084593" w:rsidRDefault="008C3AA6">
            <w:pPr>
              <w:pStyle w:val="TableParagraph"/>
              <w:spacing w:line="275" w:lineRule="exact"/>
              <w:ind w:left="11" w:right="1"/>
              <w:rPr>
                <w:sz w:val="24"/>
              </w:rPr>
            </w:pPr>
            <w:r>
              <w:rPr>
                <w:sz w:val="24"/>
              </w:rPr>
              <w:t xml:space="preserve">t </w:t>
            </w:r>
            <w:r>
              <w:rPr>
                <w:spacing w:val="-2"/>
                <w:sz w:val="24"/>
              </w:rPr>
              <w:t>(bulan)</w:t>
            </w:r>
          </w:p>
        </w:tc>
        <w:tc>
          <w:tcPr>
            <w:tcW w:w="2758" w:type="dxa"/>
          </w:tcPr>
          <w:p w:rsidR="00084593" w:rsidRDefault="008C3AA6">
            <w:pPr>
              <w:pStyle w:val="TableParagraph"/>
              <w:spacing w:line="275" w:lineRule="exact"/>
              <w:ind w:left="6"/>
              <w:rPr>
                <w:sz w:val="24"/>
              </w:rPr>
            </w:pPr>
            <w:r>
              <w:rPr>
                <w:sz w:val="24"/>
              </w:rPr>
              <w:t>Galat</w:t>
            </w:r>
            <w:r>
              <w:rPr>
                <w:spacing w:val="-3"/>
                <w:sz w:val="24"/>
              </w:rPr>
              <w:t xml:space="preserve"> </w:t>
            </w:r>
            <w:r>
              <w:rPr>
                <w:sz w:val="24"/>
              </w:rPr>
              <w:t>Runge-Kutta</w:t>
            </w:r>
            <w:r>
              <w:rPr>
                <w:spacing w:val="-1"/>
                <w:sz w:val="24"/>
              </w:rPr>
              <w:t xml:space="preserve"> </w:t>
            </w:r>
            <w:r>
              <w:rPr>
                <w:sz w:val="24"/>
              </w:rPr>
              <w:t>Orde</w:t>
            </w:r>
            <w:r>
              <w:rPr>
                <w:spacing w:val="-1"/>
                <w:sz w:val="24"/>
              </w:rPr>
              <w:t xml:space="preserve"> </w:t>
            </w:r>
            <w:r>
              <w:rPr>
                <w:spacing w:val="-10"/>
                <w:sz w:val="24"/>
              </w:rPr>
              <w:t>5</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1</w:t>
            </w:r>
          </w:p>
        </w:tc>
        <w:tc>
          <w:tcPr>
            <w:tcW w:w="2758" w:type="dxa"/>
          </w:tcPr>
          <w:p w:rsidR="00084593" w:rsidRDefault="008C3AA6">
            <w:pPr>
              <w:pStyle w:val="TableParagraph"/>
              <w:spacing w:line="275" w:lineRule="exact"/>
              <w:ind w:left="6" w:right="2"/>
              <w:rPr>
                <w:sz w:val="24"/>
              </w:rPr>
            </w:pPr>
            <w:r>
              <w:rPr>
                <w:spacing w:val="-2"/>
                <w:sz w:val="24"/>
              </w:rPr>
              <w:t>0,00329</w:t>
            </w:r>
          </w:p>
        </w:tc>
      </w:tr>
      <w:tr w:rsidR="00084593">
        <w:trPr>
          <w:trHeight w:val="554"/>
        </w:trPr>
        <w:tc>
          <w:tcPr>
            <w:tcW w:w="1035" w:type="dxa"/>
          </w:tcPr>
          <w:p w:rsidR="00084593" w:rsidRDefault="008C3AA6">
            <w:pPr>
              <w:pStyle w:val="TableParagraph"/>
              <w:spacing w:before="2" w:line="240" w:lineRule="auto"/>
              <w:ind w:left="11"/>
              <w:rPr>
                <w:sz w:val="24"/>
              </w:rPr>
            </w:pPr>
            <w:r>
              <w:rPr>
                <w:spacing w:val="-10"/>
                <w:sz w:val="24"/>
              </w:rPr>
              <w:t>2</w:t>
            </w:r>
          </w:p>
        </w:tc>
        <w:tc>
          <w:tcPr>
            <w:tcW w:w="2758" w:type="dxa"/>
          </w:tcPr>
          <w:p w:rsidR="00084593" w:rsidRDefault="008C3AA6">
            <w:pPr>
              <w:pStyle w:val="TableParagraph"/>
              <w:spacing w:before="2" w:line="240" w:lineRule="auto"/>
              <w:ind w:left="6" w:right="2"/>
              <w:rPr>
                <w:sz w:val="24"/>
              </w:rPr>
            </w:pPr>
            <w:r>
              <w:rPr>
                <w:spacing w:val="-2"/>
                <w:sz w:val="24"/>
              </w:rPr>
              <w:t>0,00209</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3</w:t>
            </w:r>
          </w:p>
        </w:tc>
        <w:tc>
          <w:tcPr>
            <w:tcW w:w="2758" w:type="dxa"/>
          </w:tcPr>
          <w:p w:rsidR="00084593" w:rsidRDefault="008C3AA6">
            <w:pPr>
              <w:pStyle w:val="TableParagraph"/>
              <w:spacing w:line="275" w:lineRule="exact"/>
              <w:ind w:left="6" w:right="2"/>
              <w:rPr>
                <w:sz w:val="24"/>
              </w:rPr>
            </w:pPr>
            <w:r>
              <w:rPr>
                <w:spacing w:val="-2"/>
                <w:sz w:val="24"/>
              </w:rPr>
              <w:t>0,00179</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4</w:t>
            </w:r>
          </w:p>
        </w:tc>
        <w:tc>
          <w:tcPr>
            <w:tcW w:w="2758" w:type="dxa"/>
          </w:tcPr>
          <w:p w:rsidR="00084593" w:rsidRDefault="008C3AA6">
            <w:pPr>
              <w:pStyle w:val="TableParagraph"/>
              <w:spacing w:line="275" w:lineRule="exact"/>
              <w:ind w:left="6" w:right="2"/>
              <w:rPr>
                <w:sz w:val="24"/>
              </w:rPr>
            </w:pPr>
            <w:r>
              <w:rPr>
                <w:spacing w:val="-2"/>
                <w:sz w:val="24"/>
              </w:rPr>
              <w:t>0,00161</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5</w:t>
            </w:r>
          </w:p>
        </w:tc>
        <w:tc>
          <w:tcPr>
            <w:tcW w:w="2758" w:type="dxa"/>
          </w:tcPr>
          <w:p w:rsidR="00084593" w:rsidRDefault="008C3AA6">
            <w:pPr>
              <w:pStyle w:val="TableParagraph"/>
              <w:spacing w:line="275" w:lineRule="exact"/>
              <w:ind w:left="6" w:right="2"/>
              <w:rPr>
                <w:sz w:val="24"/>
              </w:rPr>
            </w:pPr>
            <w:r>
              <w:rPr>
                <w:spacing w:val="-2"/>
                <w:sz w:val="24"/>
              </w:rPr>
              <w:t>0,00141</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6</w:t>
            </w:r>
          </w:p>
        </w:tc>
        <w:tc>
          <w:tcPr>
            <w:tcW w:w="2758" w:type="dxa"/>
          </w:tcPr>
          <w:p w:rsidR="00084593" w:rsidRDefault="008C3AA6">
            <w:pPr>
              <w:pStyle w:val="TableParagraph"/>
              <w:spacing w:line="275" w:lineRule="exact"/>
              <w:ind w:left="6" w:right="2"/>
              <w:rPr>
                <w:sz w:val="24"/>
              </w:rPr>
            </w:pPr>
            <w:r>
              <w:rPr>
                <w:spacing w:val="-2"/>
                <w:sz w:val="24"/>
              </w:rPr>
              <w:t>0,00121</w:t>
            </w:r>
          </w:p>
        </w:tc>
      </w:tr>
    </w:tbl>
    <w:p w:rsidR="00084593" w:rsidRDefault="00084593">
      <w:pPr>
        <w:pStyle w:val="TableParagraph"/>
        <w:spacing w:line="275" w:lineRule="exact"/>
        <w:rPr>
          <w:sz w:val="24"/>
        </w:rPr>
        <w:sectPr w:rsidR="00084593">
          <w:pgSz w:w="11910" w:h="16840"/>
          <w:pgMar w:top="980" w:right="1417" w:bottom="280" w:left="1700" w:header="717" w:footer="0" w:gutter="0"/>
          <w:cols w:space="720"/>
        </w:sectPr>
      </w:pPr>
    </w:p>
    <w:p w:rsidR="00084593" w:rsidRDefault="00084593">
      <w:pPr>
        <w:pStyle w:val="BodyText"/>
        <w:rPr>
          <w:b/>
          <w:sz w:val="20"/>
        </w:rPr>
      </w:pPr>
    </w:p>
    <w:p w:rsidR="00084593" w:rsidRDefault="00084593">
      <w:pPr>
        <w:pStyle w:val="BodyText"/>
        <w:rPr>
          <w:b/>
          <w:sz w:val="20"/>
        </w:rPr>
      </w:pPr>
    </w:p>
    <w:p w:rsidR="00084593" w:rsidRDefault="00084593">
      <w:pPr>
        <w:pStyle w:val="BodyText"/>
        <w:rPr>
          <w:b/>
          <w:sz w:val="20"/>
        </w:rPr>
      </w:pPr>
    </w:p>
    <w:p w:rsidR="00084593" w:rsidRDefault="00084593">
      <w:pPr>
        <w:pStyle w:val="BodyText"/>
        <w:rPr>
          <w:b/>
          <w:sz w:val="20"/>
        </w:rPr>
      </w:pPr>
    </w:p>
    <w:p w:rsidR="00084593" w:rsidRDefault="00084593">
      <w:pPr>
        <w:pStyle w:val="BodyText"/>
        <w:spacing w:before="135"/>
        <w:rPr>
          <w:b/>
          <w:sz w:val="20"/>
        </w:rPr>
      </w:pPr>
    </w:p>
    <w:tbl>
      <w:tblPr>
        <w:tblW w:w="0" w:type="auto"/>
        <w:tblInd w:w="3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
        <w:gridCol w:w="2758"/>
      </w:tblGrid>
      <w:tr w:rsidR="00084593">
        <w:trPr>
          <w:trHeight w:val="551"/>
        </w:trPr>
        <w:tc>
          <w:tcPr>
            <w:tcW w:w="1035" w:type="dxa"/>
          </w:tcPr>
          <w:p w:rsidR="00084593" w:rsidRDefault="008C3AA6">
            <w:pPr>
              <w:pStyle w:val="TableParagraph"/>
              <w:spacing w:line="275" w:lineRule="exact"/>
              <w:ind w:left="11"/>
              <w:rPr>
                <w:sz w:val="24"/>
              </w:rPr>
            </w:pPr>
            <w:r>
              <w:rPr>
                <w:spacing w:val="-10"/>
                <w:sz w:val="24"/>
              </w:rPr>
              <w:t>7</w:t>
            </w:r>
          </w:p>
        </w:tc>
        <w:tc>
          <w:tcPr>
            <w:tcW w:w="2758" w:type="dxa"/>
          </w:tcPr>
          <w:p w:rsidR="00084593" w:rsidRDefault="008C3AA6">
            <w:pPr>
              <w:pStyle w:val="TableParagraph"/>
              <w:spacing w:line="275" w:lineRule="exact"/>
              <w:ind w:left="6" w:right="2"/>
              <w:rPr>
                <w:sz w:val="24"/>
              </w:rPr>
            </w:pPr>
            <w:r>
              <w:rPr>
                <w:spacing w:val="-2"/>
                <w:sz w:val="24"/>
              </w:rPr>
              <w:t>0,00105</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8</w:t>
            </w:r>
          </w:p>
        </w:tc>
        <w:tc>
          <w:tcPr>
            <w:tcW w:w="2758" w:type="dxa"/>
          </w:tcPr>
          <w:p w:rsidR="00084593" w:rsidRDefault="008C3AA6">
            <w:pPr>
              <w:pStyle w:val="TableParagraph"/>
              <w:spacing w:line="275" w:lineRule="exact"/>
              <w:ind w:left="6" w:right="2"/>
              <w:rPr>
                <w:sz w:val="24"/>
              </w:rPr>
            </w:pPr>
            <w:r>
              <w:rPr>
                <w:spacing w:val="-2"/>
                <w:sz w:val="24"/>
              </w:rPr>
              <w:t>0,00095</w:t>
            </w:r>
          </w:p>
        </w:tc>
      </w:tr>
      <w:tr w:rsidR="00084593">
        <w:trPr>
          <w:trHeight w:val="551"/>
        </w:trPr>
        <w:tc>
          <w:tcPr>
            <w:tcW w:w="1035" w:type="dxa"/>
          </w:tcPr>
          <w:p w:rsidR="00084593" w:rsidRDefault="008C3AA6">
            <w:pPr>
              <w:pStyle w:val="TableParagraph"/>
              <w:spacing w:line="275" w:lineRule="exact"/>
              <w:ind w:left="11"/>
              <w:rPr>
                <w:sz w:val="24"/>
              </w:rPr>
            </w:pPr>
            <w:r>
              <w:rPr>
                <w:spacing w:val="-10"/>
                <w:sz w:val="24"/>
              </w:rPr>
              <w:t>9</w:t>
            </w:r>
          </w:p>
        </w:tc>
        <w:tc>
          <w:tcPr>
            <w:tcW w:w="2758" w:type="dxa"/>
          </w:tcPr>
          <w:p w:rsidR="00084593" w:rsidRDefault="008C3AA6">
            <w:pPr>
              <w:pStyle w:val="TableParagraph"/>
              <w:spacing w:line="275" w:lineRule="exact"/>
              <w:ind w:left="6" w:right="2"/>
              <w:rPr>
                <w:sz w:val="24"/>
              </w:rPr>
            </w:pPr>
            <w:r>
              <w:rPr>
                <w:spacing w:val="-2"/>
                <w:sz w:val="24"/>
              </w:rPr>
              <w:t>0,00091</w:t>
            </w:r>
          </w:p>
        </w:tc>
      </w:tr>
      <w:tr w:rsidR="00084593">
        <w:trPr>
          <w:trHeight w:val="553"/>
        </w:trPr>
        <w:tc>
          <w:tcPr>
            <w:tcW w:w="1035" w:type="dxa"/>
          </w:tcPr>
          <w:p w:rsidR="00084593" w:rsidRDefault="008C3AA6">
            <w:pPr>
              <w:pStyle w:val="TableParagraph"/>
              <w:spacing w:before="1" w:line="240" w:lineRule="auto"/>
              <w:ind w:left="11"/>
              <w:rPr>
                <w:sz w:val="24"/>
              </w:rPr>
            </w:pPr>
            <w:r>
              <w:rPr>
                <w:spacing w:val="-5"/>
                <w:sz w:val="24"/>
              </w:rPr>
              <w:t>10</w:t>
            </w:r>
          </w:p>
        </w:tc>
        <w:tc>
          <w:tcPr>
            <w:tcW w:w="2758" w:type="dxa"/>
          </w:tcPr>
          <w:p w:rsidR="00084593" w:rsidRDefault="008C3AA6">
            <w:pPr>
              <w:pStyle w:val="TableParagraph"/>
              <w:spacing w:before="1" w:line="240" w:lineRule="auto"/>
              <w:ind w:left="6" w:right="2"/>
              <w:rPr>
                <w:sz w:val="24"/>
              </w:rPr>
            </w:pPr>
            <w:r>
              <w:rPr>
                <w:spacing w:val="-2"/>
                <w:sz w:val="24"/>
              </w:rPr>
              <w:t>0,000899</w:t>
            </w:r>
          </w:p>
        </w:tc>
      </w:tr>
      <w:tr w:rsidR="00084593">
        <w:trPr>
          <w:trHeight w:val="551"/>
        </w:trPr>
        <w:tc>
          <w:tcPr>
            <w:tcW w:w="1035" w:type="dxa"/>
          </w:tcPr>
          <w:p w:rsidR="00084593" w:rsidRDefault="008C3AA6">
            <w:pPr>
              <w:pStyle w:val="TableParagraph"/>
              <w:spacing w:line="275" w:lineRule="exact"/>
              <w:ind w:left="11"/>
              <w:rPr>
                <w:sz w:val="24"/>
              </w:rPr>
            </w:pPr>
            <w:r>
              <w:rPr>
                <w:spacing w:val="-5"/>
                <w:sz w:val="24"/>
              </w:rPr>
              <w:t>11</w:t>
            </w:r>
          </w:p>
        </w:tc>
        <w:tc>
          <w:tcPr>
            <w:tcW w:w="2758" w:type="dxa"/>
          </w:tcPr>
          <w:p w:rsidR="00084593" w:rsidRDefault="008C3AA6">
            <w:pPr>
              <w:pStyle w:val="TableParagraph"/>
              <w:spacing w:line="275" w:lineRule="exact"/>
              <w:ind w:left="6" w:right="2"/>
              <w:rPr>
                <w:sz w:val="24"/>
              </w:rPr>
            </w:pPr>
            <w:r>
              <w:rPr>
                <w:spacing w:val="-2"/>
                <w:sz w:val="24"/>
              </w:rPr>
              <w:t>0,000898</w:t>
            </w:r>
          </w:p>
        </w:tc>
      </w:tr>
      <w:tr w:rsidR="00084593">
        <w:trPr>
          <w:trHeight w:val="552"/>
        </w:trPr>
        <w:tc>
          <w:tcPr>
            <w:tcW w:w="1035" w:type="dxa"/>
          </w:tcPr>
          <w:p w:rsidR="00084593" w:rsidRDefault="008C3AA6">
            <w:pPr>
              <w:pStyle w:val="TableParagraph"/>
              <w:spacing w:line="276" w:lineRule="exact"/>
              <w:ind w:left="11"/>
              <w:rPr>
                <w:sz w:val="24"/>
              </w:rPr>
            </w:pPr>
            <w:r>
              <w:rPr>
                <w:spacing w:val="-5"/>
                <w:sz w:val="24"/>
              </w:rPr>
              <w:t>12</w:t>
            </w:r>
          </w:p>
        </w:tc>
        <w:tc>
          <w:tcPr>
            <w:tcW w:w="2758" w:type="dxa"/>
          </w:tcPr>
          <w:p w:rsidR="00084593" w:rsidRDefault="008C3AA6">
            <w:pPr>
              <w:pStyle w:val="TableParagraph"/>
              <w:spacing w:line="276" w:lineRule="exact"/>
              <w:ind w:left="6" w:right="2"/>
              <w:rPr>
                <w:sz w:val="24"/>
              </w:rPr>
            </w:pPr>
            <w:r>
              <w:rPr>
                <w:spacing w:val="-2"/>
                <w:sz w:val="24"/>
              </w:rPr>
              <w:t>0,000899</w:t>
            </w:r>
          </w:p>
        </w:tc>
      </w:tr>
    </w:tbl>
    <w:p w:rsidR="00084593" w:rsidRDefault="00084593">
      <w:pPr>
        <w:pStyle w:val="BodyText"/>
        <w:rPr>
          <w:b/>
        </w:rPr>
      </w:pPr>
    </w:p>
    <w:p w:rsidR="00084593" w:rsidRDefault="00084593">
      <w:pPr>
        <w:pStyle w:val="BodyText"/>
        <w:spacing w:before="2"/>
        <w:rPr>
          <w:b/>
        </w:rPr>
      </w:pPr>
    </w:p>
    <w:p w:rsidR="00084593" w:rsidRDefault="008C3AA6">
      <w:pPr>
        <w:pStyle w:val="BodyText"/>
        <w:spacing w:line="480" w:lineRule="auto"/>
        <w:ind w:left="2488" w:right="280"/>
        <w:jc w:val="both"/>
      </w:pPr>
      <w:r>
        <w:t>Secara keseluruhan, analisis terhadap grafik galat relatif hampiran pada masing-masing kompartemen, yaitu S(t), E(t), I(t), dan R(t), menunjukkan bahwa metode numerik yang digunakan dalam simulasi mampu menghasilkan tingkat akurasi yang sangat baik sepanjang periode simulasi. Pada kompartemen</w:t>
      </w:r>
      <w:r>
        <w:rPr>
          <w:spacing w:val="-9"/>
        </w:rPr>
        <w:t xml:space="preserve"> </w:t>
      </w:r>
      <w:r>
        <w:t>S(t),</w:t>
      </w:r>
      <w:r>
        <w:rPr>
          <w:spacing w:val="-9"/>
        </w:rPr>
        <w:t xml:space="preserve"> </w:t>
      </w:r>
      <w:r>
        <w:t>galat</w:t>
      </w:r>
      <w:r>
        <w:rPr>
          <w:spacing w:val="-6"/>
        </w:rPr>
        <w:t xml:space="preserve"> </w:t>
      </w:r>
      <w:r>
        <w:t>relatif</w:t>
      </w:r>
      <w:r>
        <w:rPr>
          <w:spacing w:val="-9"/>
        </w:rPr>
        <w:t xml:space="preserve"> </w:t>
      </w:r>
      <w:r>
        <w:t>mengalami</w:t>
      </w:r>
      <w:r>
        <w:rPr>
          <w:spacing w:val="-8"/>
        </w:rPr>
        <w:t xml:space="preserve"> </w:t>
      </w:r>
      <w:r>
        <w:t>peningkatan</w:t>
      </w:r>
      <w:r>
        <w:rPr>
          <w:spacing w:val="-9"/>
        </w:rPr>
        <w:t xml:space="preserve"> </w:t>
      </w:r>
      <w:r>
        <w:t>hingga mencapai puncak pada sekitar hari ke-150, yang kemudian diikuti oleh penurunan signifikan menuju nilai mendekati nol. Pola ini mengindikasikan bahwa pada fase awal hingga pertengahan periode simulasi, terdapat dinamika perubahan yang cukup intensif dalam jumlah individu rentan, namun seiring</w:t>
      </w:r>
      <w:r>
        <w:rPr>
          <w:spacing w:val="-14"/>
        </w:rPr>
        <w:t xml:space="preserve"> </w:t>
      </w:r>
      <w:r>
        <w:t>berjalannya</w:t>
      </w:r>
      <w:r>
        <w:rPr>
          <w:spacing w:val="-13"/>
        </w:rPr>
        <w:t xml:space="preserve"> </w:t>
      </w:r>
      <w:r>
        <w:t>waktu,</w:t>
      </w:r>
      <w:r>
        <w:rPr>
          <w:spacing w:val="-14"/>
        </w:rPr>
        <w:t xml:space="preserve"> </w:t>
      </w:r>
      <w:r>
        <w:t>sistem</w:t>
      </w:r>
      <w:r>
        <w:rPr>
          <w:spacing w:val="-14"/>
        </w:rPr>
        <w:t xml:space="preserve"> </w:t>
      </w:r>
      <w:r>
        <w:t>menjadi</w:t>
      </w:r>
      <w:r>
        <w:rPr>
          <w:spacing w:val="-14"/>
        </w:rPr>
        <w:t xml:space="preserve"> </w:t>
      </w:r>
      <w:r>
        <w:t>lebih</w:t>
      </w:r>
      <w:r>
        <w:rPr>
          <w:spacing w:val="-14"/>
        </w:rPr>
        <w:t xml:space="preserve"> </w:t>
      </w:r>
      <w:r>
        <w:t>stabil</w:t>
      </w:r>
      <w:r>
        <w:rPr>
          <w:spacing w:val="-13"/>
        </w:rPr>
        <w:t xml:space="preserve"> </w:t>
      </w:r>
      <w:r>
        <w:t>sehingga metode numerik mampu menghasilkan hampiran yang lebih akurat. Untuk kompartemen E(t), galat relatif awalnya meningkat tajam dan mencapai maksimum sekitar 1.9×10</w:t>
      </w:r>
      <w:r>
        <w:rPr>
          <w:vertAlign w:val="superscript"/>
        </w:rPr>
        <w:t>-3</w:t>
      </w:r>
      <w:r>
        <w:t>, lalu</w:t>
      </w:r>
      <w:r>
        <w:rPr>
          <w:spacing w:val="-2"/>
        </w:rPr>
        <w:t xml:space="preserve"> </w:t>
      </w:r>
      <w:r>
        <w:t>secara</w:t>
      </w:r>
      <w:r>
        <w:rPr>
          <w:spacing w:val="-2"/>
        </w:rPr>
        <w:t xml:space="preserve"> </w:t>
      </w:r>
      <w:r>
        <w:t>bertahap menurun</w:t>
      </w:r>
      <w:r>
        <w:rPr>
          <w:spacing w:val="-1"/>
        </w:rPr>
        <w:t xml:space="preserve"> </w:t>
      </w:r>
      <w:r>
        <w:t>hingga mencapai kestabilan.</w:t>
      </w:r>
      <w:r>
        <w:rPr>
          <w:spacing w:val="1"/>
        </w:rPr>
        <w:t xml:space="preserve"> </w:t>
      </w:r>
      <w:r>
        <w:rPr>
          <w:spacing w:val="-5"/>
        </w:rPr>
        <w:t>Hal</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2488" w:right="279"/>
        <w:jc w:val="both"/>
      </w:pPr>
      <w:r>
        <w:t>ini mencerminkan tantangan dalam menghampiri dinamika populasi</w:t>
      </w:r>
      <w:r>
        <w:rPr>
          <w:spacing w:val="-6"/>
        </w:rPr>
        <w:t xml:space="preserve"> </w:t>
      </w:r>
      <w:r>
        <w:t>terpapar</w:t>
      </w:r>
      <w:r>
        <w:rPr>
          <w:spacing w:val="-6"/>
        </w:rPr>
        <w:t xml:space="preserve"> </w:t>
      </w:r>
      <w:r>
        <w:t>pada</w:t>
      </w:r>
      <w:r>
        <w:rPr>
          <w:spacing w:val="-7"/>
        </w:rPr>
        <w:t xml:space="preserve"> </w:t>
      </w:r>
      <w:r>
        <w:t>fase-fase</w:t>
      </w:r>
      <w:r>
        <w:rPr>
          <w:spacing w:val="-7"/>
        </w:rPr>
        <w:t xml:space="preserve"> </w:t>
      </w:r>
      <w:r>
        <w:t>awal</w:t>
      </w:r>
      <w:r>
        <w:rPr>
          <w:spacing w:val="-6"/>
        </w:rPr>
        <w:t xml:space="preserve"> </w:t>
      </w:r>
      <w:r>
        <w:t>epidemi,</w:t>
      </w:r>
      <w:r>
        <w:rPr>
          <w:spacing w:val="-6"/>
        </w:rPr>
        <w:t xml:space="preserve"> </w:t>
      </w:r>
      <w:r>
        <w:t>yang</w:t>
      </w:r>
      <w:r>
        <w:rPr>
          <w:spacing w:val="-6"/>
        </w:rPr>
        <w:t xml:space="preserve"> </w:t>
      </w:r>
      <w:r>
        <w:t>kemudian dapat</w:t>
      </w:r>
      <w:r>
        <w:rPr>
          <w:spacing w:val="-6"/>
        </w:rPr>
        <w:t xml:space="preserve"> </w:t>
      </w:r>
      <w:r>
        <w:t>diatasi</w:t>
      </w:r>
      <w:r>
        <w:rPr>
          <w:spacing w:val="-6"/>
        </w:rPr>
        <w:t xml:space="preserve"> </w:t>
      </w:r>
      <w:r>
        <w:t>seiring</w:t>
      </w:r>
      <w:r>
        <w:rPr>
          <w:spacing w:val="-6"/>
        </w:rPr>
        <w:t xml:space="preserve"> </w:t>
      </w:r>
      <w:r>
        <w:t>dengan</w:t>
      </w:r>
      <w:r>
        <w:rPr>
          <w:spacing w:val="-6"/>
        </w:rPr>
        <w:t xml:space="preserve"> </w:t>
      </w:r>
      <w:r>
        <w:t>melambatnya</w:t>
      </w:r>
      <w:r>
        <w:rPr>
          <w:spacing w:val="-7"/>
        </w:rPr>
        <w:t xml:space="preserve"> </w:t>
      </w:r>
      <w:r>
        <w:t>perubahan</w:t>
      </w:r>
      <w:r>
        <w:rPr>
          <w:spacing w:val="-6"/>
        </w:rPr>
        <w:t xml:space="preserve"> </w:t>
      </w:r>
      <w:r>
        <w:t>populasi. Sementara itu, pada kompartemen I(t), galat relatif memperlihatkan</w:t>
      </w:r>
      <w:r>
        <w:rPr>
          <w:spacing w:val="-15"/>
        </w:rPr>
        <w:t xml:space="preserve"> </w:t>
      </w:r>
      <w:r>
        <w:t>nilai</w:t>
      </w:r>
      <w:r>
        <w:rPr>
          <w:spacing w:val="-15"/>
        </w:rPr>
        <w:t xml:space="preserve"> </w:t>
      </w:r>
      <w:r>
        <w:t>awal</w:t>
      </w:r>
      <w:r>
        <w:rPr>
          <w:spacing w:val="-15"/>
        </w:rPr>
        <w:t xml:space="preserve"> </w:t>
      </w:r>
      <w:r>
        <w:t>yang</w:t>
      </w:r>
      <w:r>
        <w:rPr>
          <w:spacing w:val="-15"/>
        </w:rPr>
        <w:t xml:space="preserve"> </w:t>
      </w:r>
      <w:r>
        <w:t>cukup</w:t>
      </w:r>
      <w:r>
        <w:rPr>
          <w:spacing w:val="-15"/>
        </w:rPr>
        <w:t xml:space="preserve"> </w:t>
      </w:r>
      <w:r>
        <w:t>tinggi</w:t>
      </w:r>
      <w:r>
        <w:rPr>
          <w:spacing w:val="-15"/>
        </w:rPr>
        <w:t xml:space="preserve"> </w:t>
      </w:r>
      <w:r>
        <w:t>akibat</w:t>
      </w:r>
      <w:r>
        <w:rPr>
          <w:spacing w:val="-15"/>
        </w:rPr>
        <w:t xml:space="preserve"> </w:t>
      </w:r>
      <w:r>
        <w:t>laju</w:t>
      </w:r>
      <w:r>
        <w:rPr>
          <w:spacing w:val="-15"/>
        </w:rPr>
        <w:t xml:space="preserve"> </w:t>
      </w:r>
      <w:r>
        <w:t>infeksi yang cepat, namun menunjukkan pola penurunan yang konsisten sepanjang waktu, memperlihatkan kemampuan metode numerik untuk menyesuaikan diri terhadap perubahan populasi terinfeksi dan mencapai kestabilan dalam perhitungan. Pada kompartemen R(t), galat relatif semula berada pada nilai yang sangat tinggi, terutama karena jumlah individu</w:t>
      </w:r>
      <w:r>
        <w:rPr>
          <w:spacing w:val="-2"/>
        </w:rPr>
        <w:t xml:space="preserve"> </w:t>
      </w:r>
      <w:r>
        <w:t>sembuh</w:t>
      </w:r>
      <w:r>
        <w:rPr>
          <w:spacing w:val="-2"/>
        </w:rPr>
        <w:t xml:space="preserve"> </w:t>
      </w:r>
      <w:r>
        <w:t>yang</w:t>
      </w:r>
      <w:r>
        <w:rPr>
          <w:spacing w:val="-2"/>
        </w:rPr>
        <w:t xml:space="preserve"> </w:t>
      </w:r>
      <w:r>
        <w:t>pada</w:t>
      </w:r>
      <w:r>
        <w:rPr>
          <w:spacing w:val="-2"/>
        </w:rPr>
        <w:t xml:space="preserve"> </w:t>
      </w:r>
      <w:r>
        <w:t>awal</w:t>
      </w:r>
      <w:r>
        <w:rPr>
          <w:spacing w:val="-2"/>
        </w:rPr>
        <w:t xml:space="preserve"> </w:t>
      </w:r>
      <w:r>
        <w:t>simulasi</w:t>
      </w:r>
      <w:r>
        <w:rPr>
          <w:spacing w:val="-2"/>
        </w:rPr>
        <w:t xml:space="preserve"> </w:t>
      </w:r>
      <w:r>
        <w:t>sangat kecil,</w:t>
      </w:r>
      <w:r>
        <w:rPr>
          <w:spacing w:val="-2"/>
        </w:rPr>
        <w:t xml:space="preserve"> </w:t>
      </w:r>
      <w:r>
        <w:t>namun galat</w:t>
      </w:r>
      <w:r>
        <w:rPr>
          <w:spacing w:val="-9"/>
        </w:rPr>
        <w:t xml:space="preserve"> </w:t>
      </w:r>
      <w:r>
        <w:t>tersebut</w:t>
      </w:r>
      <w:r>
        <w:rPr>
          <w:spacing w:val="-9"/>
        </w:rPr>
        <w:t xml:space="preserve"> </w:t>
      </w:r>
      <w:r>
        <w:t>dengan</w:t>
      </w:r>
      <w:r>
        <w:rPr>
          <w:spacing w:val="-7"/>
        </w:rPr>
        <w:t xml:space="preserve"> </w:t>
      </w:r>
      <w:r>
        <w:t>cepat</w:t>
      </w:r>
      <w:r>
        <w:rPr>
          <w:spacing w:val="-9"/>
        </w:rPr>
        <w:t xml:space="preserve"> </w:t>
      </w:r>
      <w:r>
        <w:t>menurun</w:t>
      </w:r>
      <w:r>
        <w:rPr>
          <w:spacing w:val="-9"/>
        </w:rPr>
        <w:t xml:space="preserve"> </w:t>
      </w:r>
      <w:r>
        <w:t>dan</w:t>
      </w:r>
      <w:r>
        <w:rPr>
          <w:spacing w:val="-9"/>
        </w:rPr>
        <w:t xml:space="preserve"> </w:t>
      </w:r>
      <w:r>
        <w:t>bertahan</w:t>
      </w:r>
      <w:r>
        <w:rPr>
          <w:spacing w:val="-7"/>
        </w:rPr>
        <w:t xml:space="preserve"> </w:t>
      </w:r>
      <w:r>
        <w:t>pada</w:t>
      </w:r>
      <w:r>
        <w:rPr>
          <w:spacing w:val="-10"/>
        </w:rPr>
        <w:t xml:space="preserve"> </w:t>
      </w:r>
      <w:r>
        <w:t>tingkat yang sangat rendah untuk sisa periode simulasi, menunjukkan akurasi yang sangat tinggi dalam menghampiri dinamika populasi sembuh setelah melewati fase kritis awal.</w:t>
      </w:r>
    </w:p>
    <w:p w:rsidR="00084593" w:rsidRDefault="008C3AA6">
      <w:pPr>
        <w:pStyle w:val="BodyText"/>
        <w:spacing w:before="2" w:line="480" w:lineRule="auto"/>
        <w:ind w:left="2488" w:right="280"/>
        <w:jc w:val="both"/>
      </w:pPr>
      <w:r>
        <w:t>Secara</w:t>
      </w:r>
      <w:r>
        <w:rPr>
          <w:spacing w:val="-15"/>
        </w:rPr>
        <w:t xml:space="preserve"> </w:t>
      </w:r>
      <w:r>
        <w:t>keseluruhan,</w:t>
      </w:r>
      <w:r>
        <w:rPr>
          <w:spacing w:val="-15"/>
        </w:rPr>
        <w:t xml:space="preserve"> </w:t>
      </w:r>
      <w:r>
        <w:t>metode</w:t>
      </w:r>
      <w:r>
        <w:rPr>
          <w:spacing w:val="-15"/>
        </w:rPr>
        <w:t xml:space="preserve"> </w:t>
      </w:r>
      <w:r>
        <w:t>Runge-Kutta</w:t>
      </w:r>
      <w:r>
        <w:rPr>
          <w:spacing w:val="-15"/>
        </w:rPr>
        <w:t xml:space="preserve"> </w:t>
      </w:r>
      <w:r>
        <w:t>Orde</w:t>
      </w:r>
      <w:r>
        <w:rPr>
          <w:spacing w:val="-15"/>
        </w:rPr>
        <w:t xml:space="preserve"> </w:t>
      </w:r>
      <w:r>
        <w:t>5</w:t>
      </w:r>
      <w:r>
        <w:rPr>
          <w:spacing w:val="-13"/>
        </w:rPr>
        <w:t xml:space="preserve"> </w:t>
      </w:r>
      <w:r>
        <w:t>menunjukkan performa yang baik dalam mendekati solusi numerik dari model SEIR untuk kasus kecanduan gadget. Penurunan galat pada setiap kompartemen dalam model menunjukkan bahwa metode</w:t>
      </w:r>
      <w:r>
        <w:rPr>
          <w:spacing w:val="-15"/>
        </w:rPr>
        <w:t xml:space="preserve"> </w:t>
      </w:r>
      <w:r>
        <w:t>ini</w:t>
      </w:r>
      <w:r>
        <w:rPr>
          <w:spacing w:val="-13"/>
        </w:rPr>
        <w:t xml:space="preserve"> </w:t>
      </w:r>
      <w:r>
        <w:t>memiliki</w:t>
      </w:r>
      <w:r>
        <w:rPr>
          <w:spacing w:val="-13"/>
        </w:rPr>
        <w:t xml:space="preserve"> </w:t>
      </w:r>
      <w:r>
        <w:t>tingkat</w:t>
      </w:r>
      <w:r>
        <w:rPr>
          <w:spacing w:val="-14"/>
        </w:rPr>
        <w:t xml:space="preserve"> </w:t>
      </w:r>
      <w:r>
        <w:t>konvergensi</w:t>
      </w:r>
      <w:r>
        <w:rPr>
          <w:spacing w:val="-13"/>
        </w:rPr>
        <w:t xml:space="preserve"> </w:t>
      </w:r>
      <w:r>
        <w:t>yang</w:t>
      </w:r>
      <w:r>
        <w:rPr>
          <w:spacing w:val="-13"/>
        </w:rPr>
        <w:t xml:space="preserve"> </w:t>
      </w:r>
      <w:r>
        <w:t>baik</w:t>
      </w:r>
      <w:r>
        <w:rPr>
          <w:spacing w:val="-14"/>
        </w:rPr>
        <w:t xml:space="preserve"> </w:t>
      </w:r>
      <w:r>
        <w:t>dan</w:t>
      </w:r>
      <w:r>
        <w:rPr>
          <w:spacing w:val="-14"/>
        </w:rPr>
        <w:t xml:space="preserve"> </w:t>
      </w:r>
      <w:r>
        <w:t>mampu memberikan</w:t>
      </w:r>
      <w:r>
        <w:rPr>
          <w:spacing w:val="-1"/>
        </w:rPr>
        <w:t xml:space="preserve"> </w:t>
      </w:r>
      <w:r>
        <w:t>hasil yang</w:t>
      </w:r>
      <w:r>
        <w:rPr>
          <w:spacing w:val="-1"/>
        </w:rPr>
        <w:t xml:space="preserve"> </w:t>
      </w:r>
      <w:r>
        <w:t>stabil serta</w:t>
      </w:r>
      <w:r>
        <w:rPr>
          <w:spacing w:val="-2"/>
        </w:rPr>
        <w:t xml:space="preserve"> </w:t>
      </w:r>
      <w:r>
        <w:t>akurat dalam</w:t>
      </w:r>
      <w:r>
        <w:rPr>
          <w:spacing w:val="-1"/>
        </w:rPr>
        <w:t xml:space="preserve"> </w:t>
      </w:r>
      <w:r>
        <w:t>jangka</w:t>
      </w:r>
      <w:r>
        <w:rPr>
          <w:spacing w:val="-2"/>
        </w:rPr>
        <w:t xml:space="preserve"> </w:t>
      </w:r>
      <w:r>
        <w:t>waktu yang</w:t>
      </w:r>
      <w:r>
        <w:rPr>
          <w:spacing w:val="39"/>
        </w:rPr>
        <w:t xml:space="preserve"> </w:t>
      </w:r>
      <w:r>
        <w:t>lebih</w:t>
      </w:r>
      <w:r>
        <w:rPr>
          <w:spacing w:val="40"/>
        </w:rPr>
        <w:t xml:space="preserve"> </w:t>
      </w:r>
      <w:r>
        <w:t>panjang.</w:t>
      </w:r>
      <w:r>
        <w:rPr>
          <w:spacing w:val="40"/>
        </w:rPr>
        <w:t xml:space="preserve"> </w:t>
      </w:r>
      <w:r>
        <w:t>Dengan</w:t>
      </w:r>
      <w:r>
        <w:rPr>
          <w:spacing w:val="40"/>
        </w:rPr>
        <w:t xml:space="preserve"> </w:t>
      </w:r>
      <w:r>
        <w:t>demikian,</w:t>
      </w:r>
      <w:r>
        <w:rPr>
          <w:spacing w:val="40"/>
        </w:rPr>
        <w:t xml:space="preserve"> </w:t>
      </w:r>
      <w:r>
        <w:t>metode</w:t>
      </w:r>
      <w:r>
        <w:rPr>
          <w:spacing w:val="42"/>
        </w:rPr>
        <w:t xml:space="preserve"> </w:t>
      </w:r>
      <w:r>
        <w:t>Runge-</w:t>
      </w:r>
      <w:r>
        <w:rPr>
          <w:spacing w:val="-2"/>
        </w:rPr>
        <w:t>Kutta</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2488" w:right="281"/>
        <w:jc w:val="both"/>
      </w:pPr>
      <w:r>
        <w:t>Orde 5 dapat dianggap efektif untuk menganalisis dinamika penyebaran kecanduan gadget, memberikan solusi numerik yang cukup mendekati perilaku sistem yang sebenarnya, dengan setiap hasil yang terus mendekati 0 seiring bertambahnya waktu.</w:t>
      </w:r>
    </w:p>
    <w:sectPr w:rsidR="00084593" w:rsidSect="00BC1634">
      <w:headerReference w:type="even" r:id="rId21"/>
      <w:footerReference w:type="even" r:id="rId22"/>
      <w:pgSz w:w="11910" w:h="16840"/>
      <w:pgMar w:top="980" w:right="1417" w:bottom="280" w:left="170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53D" w:rsidRDefault="00E0753D">
      <w:r>
        <w:separator/>
      </w:r>
    </w:p>
  </w:endnote>
  <w:endnote w:type="continuationSeparator" w:id="0">
    <w:p w:rsidR="00E0753D" w:rsidRDefault="00E0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384" w:rsidRDefault="000E1384">
    <w:pPr>
      <w:pStyle w:val="Footer"/>
      <w:jc w:val="center"/>
    </w:pPr>
  </w:p>
  <w:p w:rsidR="000E1384" w:rsidRDefault="000E1384">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53D" w:rsidRDefault="00E0753D">
      <w:r>
        <w:separator/>
      </w:r>
    </w:p>
  </w:footnote>
  <w:footnote w:type="continuationSeparator" w:id="0">
    <w:p w:rsidR="00E0753D" w:rsidRDefault="00E07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0A3C0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61" o:spid="_x0000_s2089" type="#_x0000_t75" style="position:absolute;margin-left:0;margin-top:0;width:449.9pt;height:443.9pt;z-index:-215418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0A3C0A">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62" o:spid="_x0000_s2090" type="#_x0000_t75" style="position:absolute;margin-left:0;margin-top:0;width:449.9pt;height:443.9pt;z-index:-2154086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0A3C0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60" o:spid="_x0000_s2088" type="#_x0000_t75" style="position:absolute;margin-left:0;margin-top:0;width:449.9pt;height:443.9pt;z-index:-2154291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0A3C0A">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64" o:spid="_x0000_s2092" type="#_x0000_t75" style="position:absolute;margin-left:0;margin-top:0;width:449.9pt;height:443.9pt;z-index:-21538816;mso-position-horizontal:center;mso-position-horizontal-relative:margin;mso-position-vertical:center;mso-position-vertical-relative:margin" o:allowincell="f">
          <v:imagedata r:id="rId1" o:title="LOGO-UMN-1" gain="19661f" blacklevel="22938f"/>
          <w10:wrap anchorx="margin" anchory="margin"/>
        </v:shape>
      </w:pict>
    </w:r>
    <w:r w:rsidR="008C3AA6">
      <w:rPr>
        <w:noProof/>
        <w:sz w:val="20"/>
        <w:lang w:val="en-US"/>
      </w:rPr>
      <mc:AlternateContent>
        <mc:Choice Requires="wps">
          <w:drawing>
            <wp:anchor distT="0" distB="0" distL="0" distR="0" simplePos="0" relativeHeight="481722880" behindDoc="1" locked="0" layoutInCell="1" allowOverlap="1" wp14:anchorId="094D2A4C" wp14:editId="705C533D">
              <wp:simplePos x="0" y="0"/>
              <wp:positionH relativeFrom="page">
                <wp:posOffset>6290817</wp:posOffset>
              </wp:positionH>
              <wp:positionV relativeFrom="page">
                <wp:posOffset>442806</wp:posOffset>
              </wp:positionV>
              <wp:extent cx="241300" cy="19431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C3AA6" w:rsidRDefault="008C3AA6">
                          <w:pPr>
                            <w:pStyle w:val="BodyText"/>
                            <w:spacing w:before="10"/>
                            <w:ind w:left="60"/>
                          </w:pPr>
                          <w:r>
                            <w:rPr>
                              <w:spacing w:val="-5"/>
                            </w:rPr>
                            <w:fldChar w:fldCharType="begin"/>
                          </w:r>
                          <w:r>
                            <w:rPr>
                              <w:spacing w:val="-5"/>
                            </w:rPr>
                            <w:instrText xml:space="preserve"> PAGE </w:instrText>
                          </w:r>
                          <w:r>
                            <w:rPr>
                              <w:spacing w:val="-5"/>
                            </w:rPr>
                            <w:fldChar w:fldCharType="separate"/>
                          </w:r>
                          <w:r w:rsidR="000A3C0A">
                            <w:rPr>
                              <w:noProof/>
                              <w:spacing w:val="-5"/>
                            </w:rPr>
                            <w:t>58</w:t>
                          </w:r>
                          <w:r>
                            <w:rPr>
                              <w:spacing w:val="-5"/>
                            </w:rPr>
                            <w:fldChar w:fldCharType="end"/>
                          </w:r>
                        </w:p>
                      </w:txbxContent>
                    </wps:txbx>
                    <wps:bodyPr wrap="square" lIns="0" tIns="0" rIns="0" bIns="0" rtlCol="0">
                      <a:noAutofit/>
                    </wps:bodyPr>
                  </wps:wsp>
                </a:graphicData>
              </a:graphic>
            </wp:anchor>
          </w:drawing>
        </mc:Choice>
        <mc:Fallback>
          <w:pict>
            <v:shapetype w14:anchorId="094D2A4C" id="_x0000_t202" coordsize="21600,21600" o:spt="202" path="m,l,21600r21600,l21600,xe">
              <v:stroke joinstyle="miter"/>
              <v:path gradientshapeok="t" o:connecttype="rect"/>
            </v:shapetype>
            <v:shape id="Textbox 85" o:spid="_x0000_s1026" type="#_x0000_t202" style="position:absolute;margin-left:495.35pt;margin-top:34.85pt;width:19pt;height:15.3pt;z-index:-2159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" filled="f" stroked="f">
              <v:path arrowok="t"/>
              <v:textbox inset="0,0,0,0">
                <w:txbxContent>
                  <w:p w:rsidR="008C3AA6" w:rsidRDefault="008C3AA6">
                    <w:pPr>
                      <w:pStyle w:val="BodyText"/>
                      <w:spacing w:before="10"/>
                      <w:ind w:left="60"/>
                    </w:pPr>
                    <w:r>
                      <w:rPr>
                        <w:spacing w:val="-5"/>
                      </w:rPr>
                      <w:fldChar w:fldCharType="begin"/>
                    </w:r>
                    <w:r>
                      <w:rPr>
                        <w:spacing w:val="-5"/>
                      </w:rPr>
                      <w:instrText xml:space="preserve"> PAGE </w:instrText>
                    </w:r>
                    <w:r>
                      <w:rPr>
                        <w:spacing w:val="-5"/>
                      </w:rPr>
                      <w:fldChar w:fldCharType="separate"/>
                    </w:r>
                    <w:r w:rsidR="000A3C0A">
                      <w:rPr>
                        <w:noProof/>
                        <w:spacing w:val="-5"/>
                      </w:rPr>
                      <w:t>58</w:t>
                    </w:r>
                    <w:r>
                      <w:rPr>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0A3C0A">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65" o:spid="_x0000_s2093" type="#_x0000_t75" style="position:absolute;margin-left:0;margin-top:0;width:449.9pt;height:443.9pt;z-index:-21537792;mso-position-horizontal:center;mso-position-horizontal-relative:margin;mso-position-vertical:center;mso-position-vertical-relative:margin" o:allowincell="f">
          <v:imagedata r:id="rId1" o:title="LOGO-UMN-1" gain="19661f" blacklevel="22938f"/>
          <w10:wrap anchorx="margin" anchory="margin"/>
        </v:shape>
      </w:pict>
    </w:r>
    <w:r w:rsidR="008C3AA6">
      <w:rPr>
        <w:noProof/>
        <w:sz w:val="20"/>
        <w:lang w:val="en-US"/>
      </w:rPr>
      <mc:AlternateContent>
        <mc:Choice Requires="wps">
          <w:drawing>
            <wp:anchor distT="0" distB="0" distL="0" distR="0" simplePos="0" relativeHeight="481723392" behindDoc="1" locked="0" layoutInCell="1" allowOverlap="1" wp14:anchorId="20F23CC1" wp14:editId="081179AE">
              <wp:simplePos x="0" y="0"/>
              <wp:positionH relativeFrom="page">
                <wp:posOffset>6290817</wp:posOffset>
              </wp:positionH>
              <wp:positionV relativeFrom="page">
                <wp:posOffset>442806</wp:posOffset>
              </wp:positionV>
              <wp:extent cx="241300" cy="19431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C3AA6" w:rsidRDefault="008C3AA6">
                          <w:pPr>
                            <w:pStyle w:val="BodyText"/>
                            <w:spacing w:before="10"/>
                            <w:ind w:left="60"/>
                          </w:pPr>
                          <w:r>
                            <w:rPr>
                              <w:spacing w:val="-5"/>
                            </w:rPr>
                            <w:fldChar w:fldCharType="begin"/>
                          </w:r>
                          <w:r>
                            <w:rPr>
                              <w:spacing w:val="-5"/>
                            </w:rPr>
                            <w:instrText xml:space="preserve"> PAGE </w:instrText>
                          </w:r>
                          <w:r>
                            <w:rPr>
                              <w:spacing w:val="-5"/>
                            </w:rPr>
                            <w:fldChar w:fldCharType="separate"/>
                          </w:r>
                          <w:r w:rsidR="000A3C0A">
                            <w:rPr>
                              <w:noProof/>
                              <w:spacing w:val="-5"/>
                            </w:rPr>
                            <w:t>57</w:t>
                          </w:r>
                          <w:r>
                            <w:rPr>
                              <w:spacing w:val="-5"/>
                            </w:rPr>
                            <w:fldChar w:fldCharType="end"/>
                          </w:r>
                        </w:p>
                      </w:txbxContent>
                    </wps:txbx>
                    <wps:bodyPr wrap="square" lIns="0" tIns="0" rIns="0" bIns="0" rtlCol="0">
                      <a:noAutofit/>
                    </wps:bodyPr>
                  </wps:wsp>
                </a:graphicData>
              </a:graphic>
            </wp:anchor>
          </w:drawing>
        </mc:Choice>
        <mc:Fallback>
          <w:pict>
            <v:shapetype w14:anchorId="20F23CC1" id="_x0000_t202" coordsize="21600,21600" o:spt="202" path="m,l,21600r21600,l21600,xe">
              <v:stroke joinstyle="miter"/>
              <v:path gradientshapeok="t" o:connecttype="rect"/>
            </v:shapetype>
            <v:shape id="Textbox 86" o:spid="_x0000_s1027" type="#_x0000_t202" style="position:absolute;margin-left:495.35pt;margin-top:34.85pt;width:19pt;height:15.3pt;z-index:-2159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" filled="f" stroked="f">
              <v:path arrowok="t"/>
              <v:textbox inset="0,0,0,0">
                <w:txbxContent>
                  <w:p w:rsidR="008C3AA6" w:rsidRDefault="008C3AA6">
                    <w:pPr>
                      <w:pStyle w:val="BodyText"/>
                      <w:spacing w:before="10"/>
                      <w:ind w:left="60"/>
                    </w:pPr>
                    <w:r>
                      <w:rPr>
                        <w:spacing w:val="-5"/>
                      </w:rPr>
                      <w:fldChar w:fldCharType="begin"/>
                    </w:r>
                    <w:r>
                      <w:rPr>
                        <w:spacing w:val="-5"/>
                      </w:rPr>
                      <w:instrText xml:space="preserve"> PAGE </w:instrText>
                    </w:r>
                    <w:r>
                      <w:rPr>
                        <w:spacing w:val="-5"/>
                      </w:rPr>
                      <w:fldChar w:fldCharType="separate"/>
                    </w:r>
                    <w:r w:rsidR="000A3C0A">
                      <w:rPr>
                        <w:noProof/>
                        <w:spacing w:val="-5"/>
                      </w:rPr>
                      <w:t>57</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0A3C0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63" o:spid="_x0000_s2091" type="#_x0000_t75" style="position:absolute;margin-left:0;margin-top:0;width:449.9pt;height:443.9pt;z-index:-2153984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384" w:rsidRDefault="000A3C0A">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512" o:spid="_x0000_s2145" type="#_x0000_t75" style="position:absolute;margin-left:0;margin-top:0;width:449.9pt;height:443.9pt;z-index:-2147737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A1F0F"/>
    <w:multiLevelType w:val="multilevel"/>
    <w:tmpl w:val="322873C0"/>
    <w:lvl w:ilvl="0">
      <w:start w:val="3"/>
      <w:numFmt w:val="decimal"/>
      <w:lvlText w:val="%1"/>
      <w:lvlJc w:val="left"/>
      <w:pPr>
        <w:ind w:left="1211" w:hanging="360"/>
        <w:jc w:val="left"/>
      </w:pPr>
      <w:rPr>
        <w:rFonts w:hint="default"/>
        <w:lang w:val="id"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733" w:hanging="360"/>
      </w:pPr>
      <w:rPr>
        <w:rFonts w:hint="default"/>
        <w:lang w:val="id" w:eastAsia="en-US" w:bidi="ar-SA"/>
      </w:rPr>
    </w:lvl>
    <w:lvl w:ilvl="3">
      <w:numFmt w:val="bullet"/>
      <w:lvlText w:val="•"/>
      <w:lvlJc w:val="left"/>
      <w:pPr>
        <w:ind w:left="3490" w:hanging="360"/>
      </w:pPr>
      <w:rPr>
        <w:rFonts w:hint="default"/>
        <w:lang w:val="id" w:eastAsia="en-US" w:bidi="ar-SA"/>
      </w:rPr>
    </w:lvl>
    <w:lvl w:ilvl="4">
      <w:numFmt w:val="bullet"/>
      <w:lvlText w:val="•"/>
      <w:lvlJc w:val="left"/>
      <w:pPr>
        <w:ind w:left="4247" w:hanging="360"/>
      </w:pPr>
      <w:rPr>
        <w:rFonts w:hint="default"/>
        <w:lang w:val="id" w:eastAsia="en-US" w:bidi="ar-SA"/>
      </w:rPr>
    </w:lvl>
    <w:lvl w:ilvl="5">
      <w:numFmt w:val="bullet"/>
      <w:lvlText w:val="•"/>
      <w:lvlJc w:val="left"/>
      <w:pPr>
        <w:ind w:left="5004" w:hanging="360"/>
      </w:pPr>
      <w:rPr>
        <w:rFonts w:hint="default"/>
        <w:lang w:val="id" w:eastAsia="en-US" w:bidi="ar-SA"/>
      </w:rPr>
    </w:lvl>
    <w:lvl w:ilvl="6">
      <w:numFmt w:val="bullet"/>
      <w:lvlText w:val="•"/>
      <w:lvlJc w:val="left"/>
      <w:pPr>
        <w:ind w:left="5761" w:hanging="360"/>
      </w:pPr>
      <w:rPr>
        <w:rFonts w:hint="default"/>
        <w:lang w:val="id" w:eastAsia="en-US" w:bidi="ar-SA"/>
      </w:rPr>
    </w:lvl>
    <w:lvl w:ilvl="7">
      <w:numFmt w:val="bullet"/>
      <w:lvlText w:val="•"/>
      <w:lvlJc w:val="left"/>
      <w:pPr>
        <w:ind w:left="6518" w:hanging="360"/>
      </w:pPr>
      <w:rPr>
        <w:rFonts w:hint="default"/>
        <w:lang w:val="id" w:eastAsia="en-US" w:bidi="ar-SA"/>
      </w:rPr>
    </w:lvl>
    <w:lvl w:ilvl="8">
      <w:numFmt w:val="bullet"/>
      <w:lvlText w:val="•"/>
      <w:lvlJc w:val="left"/>
      <w:pPr>
        <w:ind w:left="7275" w:hanging="360"/>
      </w:pPr>
      <w:rPr>
        <w:rFonts w:hint="default"/>
        <w:lang w:val="id" w:eastAsia="en-US" w:bidi="ar-SA"/>
      </w:rPr>
    </w:lvl>
  </w:abstractNum>
  <w:abstractNum w:abstractNumId="1">
    <w:nsid w:val="06AA4F15"/>
    <w:multiLevelType w:val="multilevel"/>
    <w:tmpl w:val="E5A0C80A"/>
    <w:lvl w:ilvl="0">
      <w:start w:val="3"/>
      <w:numFmt w:val="decimal"/>
      <w:lvlText w:val="%1"/>
      <w:lvlJc w:val="left"/>
      <w:pPr>
        <w:ind w:left="1996" w:hanging="360"/>
        <w:jc w:val="left"/>
      </w:pPr>
      <w:rPr>
        <w:rFonts w:hint="default"/>
        <w:lang w:val="id" w:eastAsia="en-US" w:bidi="ar-SA"/>
      </w:rPr>
    </w:lvl>
    <w:lvl w:ilvl="1">
      <w:start w:val="1"/>
      <w:numFmt w:val="decimal"/>
      <w:lvlText w:val="%1.%2"/>
      <w:lvlJc w:val="left"/>
      <w:pPr>
        <w:ind w:left="1996"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357" w:hanging="360"/>
      </w:pPr>
      <w:rPr>
        <w:rFonts w:hint="default"/>
        <w:lang w:val="id" w:eastAsia="en-US" w:bidi="ar-SA"/>
      </w:rPr>
    </w:lvl>
    <w:lvl w:ilvl="3">
      <w:numFmt w:val="bullet"/>
      <w:lvlText w:val="•"/>
      <w:lvlJc w:val="left"/>
      <w:pPr>
        <w:ind w:left="4036" w:hanging="360"/>
      </w:pPr>
      <w:rPr>
        <w:rFonts w:hint="default"/>
        <w:lang w:val="id" w:eastAsia="en-US" w:bidi="ar-SA"/>
      </w:rPr>
    </w:lvl>
    <w:lvl w:ilvl="4">
      <w:numFmt w:val="bullet"/>
      <w:lvlText w:val="•"/>
      <w:lvlJc w:val="left"/>
      <w:pPr>
        <w:ind w:left="4715" w:hanging="360"/>
      </w:pPr>
      <w:rPr>
        <w:rFonts w:hint="default"/>
        <w:lang w:val="id" w:eastAsia="en-US" w:bidi="ar-SA"/>
      </w:rPr>
    </w:lvl>
    <w:lvl w:ilvl="5">
      <w:numFmt w:val="bullet"/>
      <w:lvlText w:val="•"/>
      <w:lvlJc w:val="left"/>
      <w:pPr>
        <w:ind w:left="5394" w:hanging="360"/>
      </w:pPr>
      <w:rPr>
        <w:rFonts w:hint="default"/>
        <w:lang w:val="id" w:eastAsia="en-US" w:bidi="ar-SA"/>
      </w:rPr>
    </w:lvl>
    <w:lvl w:ilvl="6">
      <w:numFmt w:val="bullet"/>
      <w:lvlText w:val="•"/>
      <w:lvlJc w:val="left"/>
      <w:pPr>
        <w:ind w:left="6073" w:hanging="360"/>
      </w:pPr>
      <w:rPr>
        <w:rFonts w:hint="default"/>
        <w:lang w:val="id" w:eastAsia="en-US" w:bidi="ar-SA"/>
      </w:rPr>
    </w:lvl>
    <w:lvl w:ilvl="7">
      <w:numFmt w:val="bullet"/>
      <w:lvlText w:val="•"/>
      <w:lvlJc w:val="left"/>
      <w:pPr>
        <w:ind w:left="6752" w:hanging="360"/>
      </w:pPr>
      <w:rPr>
        <w:rFonts w:hint="default"/>
        <w:lang w:val="id" w:eastAsia="en-US" w:bidi="ar-SA"/>
      </w:rPr>
    </w:lvl>
    <w:lvl w:ilvl="8">
      <w:numFmt w:val="bullet"/>
      <w:lvlText w:val="•"/>
      <w:lvlJc w:val="left"/>
      <w:pPr>
        <w:ind w:left="7431" w:hanging="360"/>
      </w:pPr>
      <w:rPr>
        <w:rFonts w:hint="default"/>
        <w:lang w:val="id" w:eastAsia="en-US" w:bidi="ar-SA"/>
      </w:rPr>
    </w:lvl>
  </w:abstractNum>
  <w:abstractNum w:abstractNumId="2">
    <w:nsid w:val="14622693"/>
    <w:multiLevelType w:val="hybridMultilevel"/>
    <w:tmpl w:val="05EA4126"/>
    <w:lvl w:ilvl="0" w:tplc="D38426C8">
      <w:start w:val="1"/>
      <w:numFmt w:val="lowerRoman"/>
      <w:lvlText w:val="(%1)"/>
      <w:lvlJc w:val="left"/>
      <w:pPr>
        <w:ind w:left="2412"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538E190">
      <w:numFmt w:val="bullet"/>
      <w:lvlText w:val="•"/>
      <w:lvlJc w:val="left"/>
      <w:pPr>
        <w:ind w:left="3056" w:hanging="721"/>
      </w:pPr>
      <w:rPr>
        <w:rFonts w:hint="default"/>
        <w:lang w:val="id" w:eastAsia="en-US" w:bidi="ar-SA"/>
      </w:rPr>
    </w:lvl>
    <w:lvl w:ilvl="2" w:tplc="10A6F44C">
      <w:numFmt w:val="bullet"/>
      <w:lvlText w:val="•"/>
      <w:lvlJc w:val="left"/>
      <w:pPr>
        <w:ind w:left="3693" w:hanging="721"/>
      </w:pPr>
      <w:rPr>
        <w:rFonts w:hint="default"/>
        <w:lang w:val="id" w:eastAsia="en-US" w:bidi="ar-SA"/>
      </w:rPr>
    </w:lvl>
    <w:lvl w:ilvl="3" w:tplc="9B103344">
      <w:numFmt w:val="bullet"/>
      <w:lvlText w:val="•"/>
      <w:lvlJc w:val="left"/>
      <w:pPr>
        <w:ind w:left="4330" w:hanging="721"/>
      </w:pPr>
      <w:rPr>
        <w:rFonts w:hint="default"/>
        <w:lang w:val="id" w:eastAsia="en-US" w:bidi="ar-SA"/>
      </w:rPr>
    </w:lvl>
    <w:lvl w:ilvl="4" w:tplc="361649D8">
      <w:numFmt w:val="bullet"/>
      <w:lvlText w:val="•"/>
      <w:lvlJc w:val="left"/>
      <w:pPr>
        <w:ind w:left="4967" w:hanging="721"/>
      </w:pPr>
      <w:rPr>
        <w:rFonts w:hint="default"/>
        <w:lang w:val="id" w:eastAsia="en-US" w:bidi="ar-SA"/>
      </w:rPr>
    </w:lvl>
    <w:lvl w:ilvl="5" w:tplc="377C10A2">
      <w:numFmt w:val="bullet"/>
      <w:lvlText w:val="•"/>
      <w:lvlJc w:val="left"/>
      <w:pPr>
        <w:ind w:left="5604" w:hanging="721"/>
      </w:pPr>
      <w:rPr>
        <w:rFonts w:hint="default"/>
        <w:lang w:val="id" w:eastAsia="en-US" w:bidi="ar-SA"/>
      </w:rPr>
    </w:lvl>
    <w:lvl w:ilvl="6" w:tplc="717C0A24">
      <w:numFmt w:val="bullet"/>
      <w:lvlText w:val="•"/>
      <w:lvlJc w:val="left"/>
      <w:pPr>
        <w:ind w:left="6241" w:hanging="721"/>
      </w:pPr>
      <w:rPr>
        <w:rFonts w:hint="default"/>
        <w:lang w:val="id" w:eastAsia="en-US" w:bidi="ar-SA"/>
      </w:rPr>
    </w:lvl>
    <w:lvl w:ilvl="7" w:tplc="7F16DD90">
      <w:numFmt w:val="bullet"/>
      <w:lvlText w:val="•"/>
      <w:lvlJc w:val="left"/>
      <w:pPr>
        <w:ind w:left="6878" w:hanging="721"/>
      </w:pPr>
      <w:rPr>
        <w:rFonts w:hint="default"/>
        <w:lang w:val="id" w:eastAsia="en-US" w:bidi="ar-SA"/>
      </w:rPr>
    </w:lvl>
    <w:lvl w:ilvl="8" w:tplc="977031EA">
      <w:numFmt w:val="bullet"/>
      <w:lvlText w:val="•"/>
      <w:lvlJc w:val="left"/>
      <w:pPr>
        <w:ind w:left="7515" w:hanging="721"/>
      </w:pPr>
      <w:rPr>
        <w:rFonts w:hint="default"/>
        <w:lang w:val="id" w:eastAsia="en-US" w:bidi="ar-SA"/>
      </w:rPr>
    </w:lvl>
  </w:abstractNum>
  <w:abstractNum w:abstractNumId="3">
    <w:nsid w:val="236A511F"/>
    <w:multiLevelType w:val="hybridMultilevel"/>
    <w:tmpl w:val="BDACFE56"/>
    <w:lvl w:ilvl="0" w:tplc="C4D0E42C">
      <w:start w:val="1"/>
      <w:numFmt w:val="decimal"/>
      <w:lvlText w:val="%1."/>
      <w:lvlJc w:val="left"/>
      <w:pPr>
        <w:ind w:left="170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19C154E">
      <w:start w:val="1"/>
      <w:numFmt w:val="lowerRoman"/>
      <w:lvlText w:val="(%2)"/>
      <w:lvlJc w:val="left"/>
      <w:pPr>
        <w:ind w:left="2414"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9CCBB68">
      <w:numFmt w:val="bullet"/>
      <w:lvlText w:val="•"/>
      <w:lvlJc w:val="left"/>
      <w:pPr>
        <w:ind w:left="3127" w:hanging="721"/>
      </w:pPr>
      <w:rPr>
        <w:rFonts w:hint="default"/>
        <w:lang w:val="id" w:eastAsia="en-US" w:bidi="ar-SA"/>
      </w:rPr>
    </w:lvl>
    <w:lvl w:ilvl="3" w:tplc="0D56F852">
      <w:numFmt w:val="bullet"/>
      <w:lvlText w:val="•"/>
      <w:lvlJc w:val="left"/>
      <w:pPr>
        <w:ind w:left="3835" w:hanging="721"/>
      </w:pPr>
      <w:rPr>
        <w:rFonts w:hint="default"/>
        <w:lang w:val="id" w:eastAsia="en-US" w:bidi="ar-SA"/>
      </w:rPr>
    </w:lvl>
    <w:lvl w:ilvl="4" w:tplc="0958F794">
      <w:numFmt w:val="bullet"/>
      <w:lvlText w:val="•"/>
      <w:lvlJc w:val="left"/>
      <w:pPr>
        <w:ind w:left="4543" w:hanging="721"/>
      </w:pPr>
      <w:rPr>
        <w:rFonts w:hint="default"/>
        <w:lang w:val="id" w:eastAsia="en-US" w:bidi="ar-SA"/>
      </w:rPr>
    </w:lvl>
    <w:lvl w:ilvl="5" w:tplc="9AA2A150">
      <w:numFmt w:val="bullet"/>
      <w:lvlText w:val="•"/>
      <w:lvlJc w:val="left"/>
      <w:pPr>
        <w:ind w:left="5250" w:hanging="721"/>
      </w:pPr>
      <w:rPr>
        <w:rFonts w:hint="default"/>
        <w:lang w:val="id" w:eastAsia="en-US" w:bidi="ar-SA"/>
      </w:rPr>
    </w:lvl>
    <w:lvl w:ilvl="6" w:tplc="1AA0C4E8">
      <w:numFmt w:val="bullet"/>
      <w:lvlText w:val="•"/>
      <w:lvlJc w:val="left"/>
      <w:pPr>
        <w:ind w:left="5958" w:hanging="721"/>
      </w:pPr>
      <w:rPr>
        <w:rFonts w:hint="default"/>
        <w:lang w:val="id" w:eastAsia="en-US" w:bidi="ar-SA"/>
      </w:rPr>
    </w:lvl>
    <w:lvl w:ilvl="7" w:tplc="939A1BE2">
      <w:numFmt w:val="bullet"/>
      <w:lvlText w:val="•"/>
      <w:lvlJc w:val="left"/>
      <w:pPr>
        <w:ind w:left="6666" w:hanging="721"/>
      </w:pPr>
      <w:rPr>
        <w:rFonts w:hint="default"/>
        <w:lang w:val="id" w:eastAsia="en-US" w:bidi="ar-SA"/>
      </w:rPr>
    </w:lvl>
    <w:lvl w:ilvl="8" w:tplc="1068A452">
      <w:numFmt w:val="bullet"/>
      <w:lvlText w:val="•"/>
      <w:lvlJc w:val="left"/>
      <w:pPr>
        <w:ind w:left="7373" w:hanging="721"/>
      </w:pPr>
      <w:rPr>
        <w:rFonts w:hint="default"/>
        <w:lang w:val="id" w:eastAsia="en-US" w:bidi="ar-SA"/>
      </w:rPr>
    </w:lvl>
  </w:abstractNum>
  <w:abstractNum w:abstractNumId="4">
    <w:nsid w:val="2B1740B4"/>
    <w:multiLevelType w:val="multilevel"/>
    <w:tmpl w:val="A260ED66"/>
    <w:lvl w:ilvl="0">
      <w:start w:val="7"/>
      <w:numFmt w:val="decimal"/>
      <w:lvlText w:val="%1"/>
      <w:lvlJc w:val="left"/>
      <w:pPr>
        <w:ind w:left="1636" w:hanging="360"/>
        <w:jc w:val="left"/>
      </w:pPr>
      <w:rPr>
        <w:rFonts w:hint="default"/>
        <w:lang w:val="id" w:eastAsia="en-US" w:bidi="ar-SA"/>
      </w:rPr>
    </w:lvl>
    <w:lvl w:ilvl="1">
      <w:start w:val="1"/>
      <w:numFmt w:val="decimal"/>
      <w:lvlText w:val="%1.%2"/>
      <w:lvlJc w:val="left"/>
      <w:pPr>
        <w:ind w:left="163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69" w:hanging="360"/>
      </w:pPr>
      <w:rPr>
        <w:rFonts w:hint="default"/>
        <w:lang w:val="id" w:eastAsia="en-US" w:bidi="ar-SA"/>
      </w:rPr>
    </w:lvl>
    <w:lvl w:ilvl="3">
      <w:numFmt w:val="bullet"/>
      <w:lvlText w:val="•"/>
      <w:lvlJc w:val="left"/>
      <w:pPr>
        <w:ind w:left="3784" w:hanging="360"/>
      </w:pPr>
      <w:rPr>
        <w:rFonts w:hint="default"/>
        <w:lang w:val="id" w:eastAsia="en-US" w:bidi="ar-SA"/>
      </w:rPr>
    </w:lvl>
    <w:lvl w:ilvl="4">
      <w:numFmt w:val="bullet"/>
      <w:lvlText w:val="•"/>
      <w:lvlJc w:val="left"/>
      <w:pPr>
        <w:ind w:left="4499" w:hanging="360"/>
      </w:pPr>
      <w:rPr>
        <w:rFonts w:hint="default"/>
        <w:lang w:val="id" w:eastAsia="en-US" w:bidi="ar-SA"/>
      </w:rPr>
    </w:lvl>
    <w:lvl w:ilvl="5">
      <w:numFmt w:val="bullet"/>
      <w:lvlText w:val="•"/>
      <w:lvlJc w:val="left"/>
      <w:pPr>
        <w:ind w:left="5214" w:hanging="360"/>
      </w:pPr>
      <w:rPr>
        <w:rFonts w:hint="default"/>
        <w:lang w:val="id" w:eastAsia="en-US" w:bidi="ar-SA"/>
      </w:rPr>
    </w:lvl>
    <w:lvl w:ilvl="6">
      <w:numFmt w:val="bullet"/>
      <w:lvlText w:val="•"/>
      <w:lvlJc w:val="left"/>
      <w:pPr>
        <w:ind w:left="5929" w:hanging="360"/>
      </w:pPr>
      <w:rPr>
        <w:rFonts w:hint="default"/>
        <w:lang w:val="id" w:eastAsia="en-US" w:bidi="ar-SA"/>
      </w:rPr>
    </w:lvl>
    <w:lvl w:ilvl="7">
      <w:numFmt w:val="bullet"/>
      <w:lvlText w:val="•"/>
      <w:lvlJc w:val="left"/>
      <w:pPr>
        <w:ind w:left="6644" w:hanging="360"/>
      </w:pPr>
      <w:rPr>
        <w:rFonts w:hint="default"/>
        <w:lang w:val="id" w:eastAsia="en-US" w:bidi="ar-SA"/>
      </w:rPr>
    </w:lvl>
    <w:lvl w:ilvl="8">
      <w:numFmt w:val="bullet"/>
      <w:lvlText w:val="•"/>
      <w:lvlJc w:val="left"/>
      <w:pPr>
        <w:ind w:left="7359" w:hanging="360"/>
      </w:pPr>
      <w:rPr>
        <w:rFonts w:hint="default"/>
        <w:lang w:val="id" w:eastAsia="en-US" w:bidi="ar-SA"/>
      </w:rPr>
    </w:lvl>
  </w:abstractNum>
  <w:abstractNum w:abstractNumId="5">
    <w:nsid w:val="2D526351"/>
    <w:multiLevelType w:val="multilevel"/>
    <w:tmpl w:val="1F7C28C4"/>
    <w:lvl w:ilvl="0">
      <w:start w:val="4"/>
      <w:numFmt w:val="decimal"/>
      <w:lvlText w:val="%1"/>
      <w:lvlJc w:val="left"/>
      <w:pPr>
        <w:ind w:left="1211" w:hanging="360"/>
        <w:jc w:val="left"/>
      </w:pPr>
      <w:rPr>
        <w:rFonts w:hint="default"/>
        <w:lang w:val="id" w:eastAsia="en-US" w:bidi="ar-SA"/>
      </w:rPr>
    </w:lvl>
    <w:lvl w:ilvl="1">
      <w:start w:val="1"/>
      <w:numFmt w:val="decimal"/>
      <w:lvlText w:val="%1.%2"/>
      <w:lvlJc w:val="left"/>
      <w:pPr>
        <w:ind w:left="1211"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16"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68" w:hanging="540"/>
      </w:pPr>
      <w:rPr>
        <w:rFonts w:hint="default"/>
        <w:lang w:val="id" w:eastAsia="en-US" w:bidi="ar-SA"/>
      </w:rPr>
    </w:lvl>
    <w:lvl w:ilvl="4">
      <w:numFmt w:val="bullet"/>
      <w:lvlText w:val="•"/>
      <w:lvlJc w:val="left"/>
      <w:pPr>
        <w:ind w:left="4143" w:hanging="540"/>
      </w:pPr>
      <w:rPr>
        <w:rFonts w:hint="default"/>
        <w:lang w:val="id" w:eastAsia="en-US" w:bidi="ar-SA"/>
      </w:rPr>
    </w:lvl>
    <w:lvl w:ilvl="5">
      <w:numFmt w:val="bullet"/>
      <w:lvlText w:val="•"/>
      <w:lvlJc w:val="left"/>
      <w:pPr>
        <w:ind w:left="4917" w:hanging="540"/>
      </w:pPr>
      <w:rPr>
        <w:rFonts w:hint="default"/>
        <w:lang w:val="id" w:eastAsia="en-US" w:bidi="ar-SA"/>
      </w:rPr>
    </w:lvl>
    <w:lvl w:ilvl="6">
      <w:numFmt w:val="bullet"/>
      <w:lvlText w:val="•"/>
      <w:lvlJc w:val="left"/>
      <w:pPr>
        <w:ind w:left="5691" w:hanging="540"/>
      </w:pPr>
      <w:rPr>
        <w:rFonts w:hint="default"/>
        <w:lang w:val="id" w:eastAsia="en-US" w:bidi="ar-SA"/>
      </w:rPr>
    </w:lvl>
    <w:lvl w:ilvl="7">
      <w:numFmt w:val="bullet"/>
      <w:lvlText w:val="•"/>
      <w:lvlJc w:val="left"/>
      <w:pPr>
        <w:ind w:left="6466" w:hanging="540"/>
      </w:pPr>
      <w:rPr>
        <w:rFonts w:hint="default"/>
        <w:lang w:val="id" w:eastAsia="en-US" w:bidi="ar-SA"/>
      </w:rPr>
    </w:lvl>
    <w:lvl w:ilvl="8">
      <w:numFmt w:val="bullet"/>
      <w:lvlText w:val="•"/>
      <w:lvlJc w:val="left"/>
      <w:pPr>
        <w:ind w:left="7240" w:hanging="540"/>
      </w:pPr>
      <w:rPr>
        <w:rFonts w:hint="default"/>
        <w:lang w:val="id" w:eastAsia="en-US" w:bidi="ar-SA"/>
      </w:rPr>
    </w:lvl>
  </w:abstractNum>
  <w:abstractNum w:abstractNumId="6">
    <w:nsid w:val="2DF7248E"/>
    <w:multiLevelType w:val="multilevel"/>
    <w:tmpl w:val="494C644C"/>
    <w:lvl w:ilvl="0">
      <w:start w:val="1"/>
      <w:numFmt w:val="decimal"/>
      <w:lvlText w:val="%1"/>
      <w:lvlJc w:val="left"/>
      <w:pPr>
        <w:ind w:left="1986" w:hanging="711"/>
        <w:jc w:val="left"/>
      </w:pPr>
      <w:rPr>
        <w:rFonts w:hint="default"/>
        <w:lang w:val="id" w:eastAsia="en-US" w:bidi="ar-SA"/>
      </w:rPr>
    </w:lvl>
    <w:lvl w:ilvl="1">
      <w:start w:val="1"/>
      <w:numFmt w:val="decimal"/>
      <w:lvlText w:val="%1.%2"/>
      <w:lvlJc w:val="left"/>
      <w:pPr>
        <w:ind w:left="1986" w:hanging="71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99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3.%4"/>
      <w:lvlJc w:val="left"/>
      <w:pPr>
        <w:ind w:left="2695" w:hanging="992"/>
        <w:jc w:val="righ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3.%4.%5"/>
      <w:lvlJc w:val="left"/>
      <w:pPr>
        <w:ind w:left="2695" w:hanging="1059"/>
        <w:jc w:val="left"/>
      </w:pPr>
      <w:rPr>
        <w:rFonts w:ascii="Times New Roman" w:eastAsia="Times New Roman" w:hAnsi="Times New Roman" w:cs="Times New Roman" w:hint="default"/>
        <w:b/>
        <w:bCs/>
        <w:i w:val="0"/>
        <w:iCs w:val="0"/>
        <w:spacing w:val="0"/>
        <w:w w:val="100"/>
        <w:sz w:val="24"/>
        <w:szCs w:val="24"/>
        <w:lang w:val="id" w:eastAsia="en-US" w:bidi="ar-SA"/>
      </w:rPr>
    </w:lvl>
    <w:lvl w:ilvl="5">
      <w:start w:val="1"/>
      <w:numFmt w:val="decimal"/>
      <w:lvlText w:val="%3.%4.%5.%6"/>
      <w:lvlJc w:val="left"/>
      <w:pPr>
        <w:ind w:left="2695" w:hanging="1059"/>
        <w:jc w:val="right"/>
      </w:pPr>
      <w:rPr>
        <w:rFonts w:ascii="Times New Roman" w:eastAsia="Times New Roman" w:hAnsi="Times New Roman" w:cs="Times New Roman" w:hint="default"/>
        <w:b/>
        <w:bCs/>
        <w:i w:val="0"/>
        <w:iCs w:val="0"/>
        <w:spacing w:val="0"/>
        <w:w w:val="100"/>
        <w:sz w:val="24"/>
        <w:szCs w:val="24"/>
        <w:lang w:val="id" w:eastAsia="en-US" w:bidi="ar-SA"/>
      </w:rPr>
    </w:lvl>
    <w:lvl w:ilvl="6">
      <w:numFmt w:val="bullet"/>
      <w:lvlText w:val=""/>
      <w:lvlJc w:val="left"/>
      <w:pPr>
        <w:ind w:left="2009" w:hanging="361"/>
      </w:pPr>
      <w:rPr>
        <w:rFonts w:ascii="Symbol" w:eastAsia="Symbol" w:hAnsi="Symbol" w:cs="Symbol" w:hint="default"/>
        <w:b w:val="0"/>
        <w:bCs w:val="0"/>
        <w:i w:val="0"/>
        <w:iCs w:val="0"/>
        <w:spacing w:val="0"/>
        <w:w w:val="100"/>
        <w:sz w:val="24"/>
        <w:szCs w:val="24"/>
        <w:lang w:val="id" w:eastAsia="en-US" w:bidi="ar-SA"/>
      </w:rPr>
    </w:lvl>
    <w:lvl w:ilvl="7">
      <w:numFmt w:val="bullet"/>
      <w:lvlText w:val="•"/>
      <w:lvlJc w:val="left"/>
      <w:pPr>
        <w:ind w:left="6505" w:hanging="361"/>
      </w:pPr>
      <w:rPr>
        <w:rFonts w:hint="default"/>
        <w:lang w:val="id" w:eastAsia="en-US" w:bidi="ar-SA"/>
      </w:rPr>
    </w:lvl>
    <w:lvl w:ilvl="8">
      <w:numFmt w:val="bullet"/>
      <w:lvlText w:val="•"/>
      <w:lvlJc w:val="left"/>
      <w:pPr>
        <w:ind w:left="7267" w:hanging="361"/>
      </w:pPr>
      <w:rPr>
        <w:rFonts w:hint="default"/>
        <w:lang w:val="id" w:eastAsia="en-US" w:bidi="ar-SA"/>
      </w:rPr>
    </w:lvl>
  </w:abstractNum>
  <w:abstractNum w:abstractNumId="7">
    <w:nsid w:val="3639722A"/>
    <w:multiLevelType w:val="hybridMultilevel"/>
    <w:tmpl w:val="0EAAF10A"/>
    <w:lvl w:ilvl="0" w:tplc="9AAE8C80">
      <w:start w:val="1"/>
      <w:numFmt w:val="decimal"/>
      <w:lvlText w:val="%1."/>
      <w:lvlJc w:val="left"/>
      <w:pPr>
        <w:ind w:left="1919" w:hanging="27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452C424">
      <w:numFmt w:val="bullet"/>
      <w:lvlText w:val="•"/>
      <w:lvlJc w:val="left"/>
      <w:pPr>
        <w:ind w:left="2606" w:hanging="272"/>
      </w:pPr>
      <w:rPr>
        <w:rFonts w:hint="default"/>
        <w:lang w:val="id" w:eastAsia="en-US" w:bidi="ar-SA"/>
      </w:rPr>
    </w:lvl>
    <w:lvl w:ilvl="2" w:tplc="1C4AAF04">
      <w:numFmt w:val="bullet"/>
      <w:lvlText w:val="•"/>
      <w:lvlJc w:val="left"/>
      <w:pPr>
        <w:ind w:left="3293" w:hanging="272"/>
      </w:pPr>
      <w:rPr>
        <w:rFonts w:hint="default"/>
        <w:lang w:val="id" w:eastAsia="en-US" w:bidi="ar-SA"/>
      </w:rPr>
    </w:lvl>
    <w:lvl w:ilvl="3" w:tplc="98244066">
      <w:numFmt w:val="bullet"/>
      <w:lvlText w:val="•"/>
      <w:lvlJc w:val="left"/>
      <w:pPr>
        <w:ind w:left="3980" w:hanging="272"/>
      </w:pPr>
      <w:rPr>
        <w:rFonts w:hint="default"/>
        <w:lang w:val="id" w:eastAsia="en-US" w:bidi="ar-SA"/>
      </w:rPr>
    </w:lvl>
    <w:lvl w:ilvl="4" w:tplc="199AA522">
      <w:numFmt w:val="bullet"/>
      <w:lvlText w:val="•"/>
      <w:lvlJc w:val="left"/>
      <w:pPr>
        <w:ind w:left="4667" w:hanging="272"/>
      </w:pPr>
      <w:rPr>
        <w:rFonts w:hint="default"/>
        <w:lang w:val="id" w:eastAsia="en-US" w:bidi="ar-SA"/>
      </w:rPr>
    </w:lvl>
    <w:lvl w:ilvl="5" w:tplc="B762D49C">
      <w:numFmt w:val="bullet"/>
      <w:lvlText w:val="•"/>
      <w:lvlJc w:val="left"/>
      <w:pPr>
        <w:ind w:left="5354" w:hanging="272"/>
      </w:pPr>
      <w:rPr>
        <w:rFonts w:hint="default"/>
        <w:lang w:val="id" w:eastAsia="en-US" w:bidi="ar-SA"/>
      </w:rPr>
    </w:lvl>
    <w:lvl w:ilvl="6" w:tplc="045CA32A">
      <w:numFmt w:val="bullet"/>
      <w:lvlText w:val="•"/>
      <w:lvlJc w:val="left"/>
      <w:pPr>
        <w:ind w:left="6041" w:hanging="272"/>
      </w:pPr>
      <w:rPr>
        <w:rFonts w:hint="default"/>
        <w:lang w:val="id" w:eastAsia="en-US" w:bidi="ar-SA"/>
      </w:rPr>
    </w:lvl>
    <w:lvl w:ilvl="7" w:tplc="324AB08E">
      <w:numFmt w:val="bullet"/>
      <w:lvlText w:val="•"/>
      <w:lvlJc w:val="left"/>
      <w:pPr>
        <w:ind w:left="6728" w:hanging="272"/>
      </w:pPr>
      <w:rPr>
        <w:rFonts w:hint="default"/>
        <w:lang w:val="id" w:eastAsia="en-US" w:bidi="ar-SA"/>
      </w:rPr>
    </w:lvl>
    <w:lvl w:ilvl="8" w:tplc="DAE65FE4">
      <w:numFmt w:val="bullet"/>
      <w:lvlText w:val="•"/>
      <w:lvlJc w:val="left"/>
      <w:pPr>
        <w:ind w:left="7415" w:hanging="272"/>
      </w:pPr>
      <w:rPr>
        <w:rFonts w:hint="default"/>
        <w:lang w:val="id" w:eastAsia="en-US" w:bidi="ar-SA"/>
      </w:rPr>
    </w:lvl>
  </w:abstractNum>
  <w:abstractNum w:abstractNumId="8">
    <w:nsid w:val="380A1B7B"/>
    <w:multiLevelType w:val="hybridMultilevel"/>
    <w:tmpl w:val="C53651AE"/>
    <w:lvl w:ilvl="0" w:tplc="11568CDA">
      <w:start w:val="1"/>
      <w:numFmt w:val="lowerRoman"/>
      <w:lvlText w:val="(%1)"/>
      <w:lvlJc w:val="left"/>
      <w:pPr>
        <w:ind w:left="2412"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694DD2A">
      <w:numFmt w:val="bullet"/>
      <w:lvlText w:val="•"/>
      <w:lvlJc w:val="left"/>
      <w:pPr>
        <w:ind w:left="3056" w:hanging="721"/>
      </w:pPr>
      <w:rPr>
        <w:rFonts w:hint="default"/>
        <w:lang w:val="id" w:eastAsia="en-US" w:bidi="ar-SA"/>
      </w:rPr>
    </w:lvl>
    <w:lvl w:ilvl="2" w:tplc="309C56EC">
      <w:numFmt w:val="bullet"/>
      <w:lvlText w:val="•"/>
      <w:lvlJc w:val="left"/>
      <w:pPr>
        <w:ind w:left="3693" w:hanging="721"/>
      </w:pPr>
      <w:rPr>
        <w:rFonts w:hint="default"/>
        <w:lang w:val="id" w:eastAsia="en-US" w:bidi="ar-SA"/>
      </w:rPr>
    </w:lvl>
    <w:lvl w:ilvl="3" w:tplc="24264A8E">
      <w:numFmt w:val="bullet"/>
      <w:lvlText w:val="•"/>
      <w:lvlJc w:val="left"/>
      <w:pPr>
        <w:ind w:left="4330" w:hanging="721"/>
      </w:pPr>
      <w:rPr>
        <w:rFonts w:hint="default"/>
        <w:lang w:val="id" w:eastAsia="en-US" w:bidi="ar-SA"/>
      </w:rPr>
    </w:lvl>
    <w:lvl w:ilvl="4" w:tplc="902A1882">
      <w:numFmt w:val="bullet"/>
      <w:lvlText w:val="•"/>
      <w:lvlJc w:val="left"/>
      <w:pPr>
        <w:ind w:left="4967" w:hanging="721"/>
      </w:pPr>
      <w:rPr>
        <w:rFonts w:hint="default"/>
        <w:lang w:val="id" w:eastAsia="en-US" w:bidi="ar-SA"/>
      </w:rPr>
    </w:lvl>
    <w:lvl w:ilvl="5" w:tplc="A97C925C">
      <w:numFmt w:val="bullet"/>
      <w:lvlText w:val="•"/>
      <w:lvlJc w:val="left"/>
      <w:pPr>
        <w:ind w:left="5604" w:hanging="721"/>
      </w:pPr>
      <w:rPr>
        <w:rFonts w:hint="default"/>
        <w:lang w:val="id" w:eastAsia="en-US" w:bidi="ar-SA"/>
      </w:rPr>
    </w:lvl>
    <w:lvl w:ilvl="6" w:tplc="4EF221A4">
      <w:numFmt w:val="bullet"/>
      <w:lvlText w:val="•"/>
      <w:lvlJc w:val="left"/>
      <w:pPr>
        <w:ind w:left="6241" w:hanging="721"/>
      </w:pPr>
      <w:rPr>
        <w:rFonts w:hint="default"/>
        <w:lang w:val="id" w:eastAsia="en-US" w:bidi="ar-SA"/>
      </w:rPr>
    </w:lvl>
    <w:lvl w:ilvl="7" w:tplc="FCEEDB48">
      <w:numFmt w:val="bullet"/>
      <w:lvlText w:val="•"/>
      <w:lvlJc w:val="left"/>
      <w:pPr>
        <w:ind w:left="6878" w:hanging="721"/>
      </w:pPr>
      <w:rPr>
        <w:rFonts w:hint="default"/>
        <w:lang w:val="id" w:eastAsia="en-US" w:bidi="ar-SA"/>
      </w:rPr>
    </w:lvl>
    <w:lvl w:ilvl="8" w:tplc="10922C12">
      <w:numFmt w:val="bullet"/>
      <w:lvlText w:val="•"/>
      <w:lvlJc w:val="left"/>
      <w:pPr>
        <w:ind w:left="7515" w:hanging="721"/>
      </w:pPr>
      <w:rPr>
        <w:rFonts w:hint="default"/>
        <w:lang w:val="id" w:eastAsia="en-US" w:bidi="ar-SA"/>
      </w:rPr>
    </w:lvl>
  </w:abstractNum>
  <w:abstractNum w:abstractNumId="9">
    <w:nsid w:val="3D10486C"/>
    <w:multiLevelType w:val="multilevel"/>
    <w:tmpl w:val="54BAB4EA"/>
    <w:lvl w:ilvl="0">
      <w:start w:val="1"/>
      <w:numFmt w:val="decimal"/>
      <w:lvlText w:val="%1"/>
      <w:lvlJc w:val="left"/>
      <w:pPr>
        <w:ind w:left="1276" w:hanging="360"/>
        <w:jc w:val="left"/>
      </w:pPr>
      <w:rPr>
        <w:rFonts w:hint="default"/>
        <w:lang w:val="id" w:eastAsia="en-US" w:bidi="ar-SA"/>
      </w:rPr>
    </w:lvl>
    <w:lvl w:ilvl="1">
      <w:start w:val="1"/>
      <w:numFmt w:val="decimal"/>
      <w:lvlText w:val="%1.%2"/>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781" w:hanging="360"/>
      </w:pPr>
      <w:rPr>
        <w:rFonts w:hint="default"/>
        <w:lang w:val="id" w:eastAsia="en-US" w:bidi="ar-SA"/>
      </w:rPr>
    </w:lvl>
    <w:lvl w:ilvl="3">
      <w:numFmt w:val="bullet"/>
      <w:lvlText w:val="•"/>
      <w:lvlJc w:val="left"/>
      <w:pPr>
        <w:ind w:left="3532" w:hanging="360"/>
      </w:pPr>
      <w:rPr>
        <w:rFonts w:hint="default"/>
        <w:lang w:val="id" w:eastAsia="en-US" w:bidi="ar-SA"/>
      </w:rPr>
    </w:lvl>
    <w:lvl w:ilvl="4">
      <w:numFmt w:val="bullet"/>
      <w:lvlText w:val="•"/>
      <w:lvlJc w:val="left"/>
      <w:pPr>
        <w:ind w:left="4283" w:hanging="360"/>
      </w:pPr>
      <w:rPr>
        <w:rFonts w:hint="default"/>
        <w:lang w:val="id" w:eastAsia="en-US" w:bidi="ar-SA"/>
      </w:rPr>
    </w:lvl>
    <w:lvl w:ilvl="5">
      <w:numFmt w:val="bullet"/>
      <w:lvlText w:val="•"/>
      <w:lvlJc w:val="left"/>
      <w:pPr>
        <w:ind w:left="5034" w:hanging="360"/>
      </w:pPr>
      <w:rPr>
        <w:rFonts w:hint="default"/>
        <w:lang w:val="id" w:eastAsia="en-US" w:bidi="ar-SA"/>
      </w:rPr>
    </w:lvl>
    <w:lvl w:ilvl="6">
      <w:numFmt w:val="bullet"/>
      <w:lvlText w:val="•"/>
      <w:lvlJc w:val="left"/>
      <w:pPr>
        <w:ind w:left="5785" w:hanging="360"/>
      </w:pPr>
      <w:rPr>
        <w:rFonts w:hint="default"/>
        <w:lang w:val="id" w:eastAsia="en-US" w:bidi="ar-SA"/>
      </w:rPr>
    </w:lvl>
    <w:lvl w:ilvl="7">
      <w:numFmt w:val="bullet"/>
      <w:lvlText w:val="•"/>
      <w:lvlJc w:val="left"/>
      <w:pPr>
        <w:ind w:left="6536" w:hanging="360"/>
      </w:pPr>
      <w:rPr>
        <w:rFonts w:hint="default"/>
        <w:lang w:val="id" w:eastAsia="en-US" w:bidi="ar-SA"/>
      </w:rPr>
    </w:lvl>
    <w:lvl w:ilvl="8">
      <w:numFmt w:val="bullet"/>
      <w:lvlText w:val="•"/>
      <w:lvlJc w:val="left"/>
      <w:pPr>
        <w:ind w:left="7287" w:hanging="360"/>
      </w:pPr>
      <w:rPr>
        <w:rFonts w:hint="default"/>
        <w:lang w:val="id" w:eastAsia="en-US" w:bidi="ar-SA"/>
      </w:rPr>
    </w:lvl>
  </w:abstractNum>
  <w:abstractNum w:abstractNumId="10">
    <w:nsid w:val="43EF7CA1"/>
    <w:multiLevelType w:val="multilevel"/>
    <w:tmpl w:val="036462D6"/>
    <w:lvl w:ilvl="0">
      <w:start w:val="2"/>
      <w:numFmt w:val="decimal"/>
      <w:lvlText w:val="%1"/>
      <w:lvlJc w:val="left"/>
      <w:pPr>
        <w:ind w:left="1271" w:hanging="360"/>
        <w:jc w:val="left"/>
      </w:pPr>
      <w:rPr>
        <w:rFonts w:hint="default"/>
        <w:lang w:val="id" w:eastAsia="en-US" w:bidi="ar-SA"/>
      </w:rPr>
    </w:lvl>
    <w:lvl w:ilvl="1">
      <w:start w:val="1"/>
      <w:numFmt w:val="decimal"/>
      <w:lvlText w:val="%1.%2"/>
      <w:lvlJc w:val="left"/>
      <w:pPr>
        <w:ind w:left="1271"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16"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68" w:hanging="540"/>
      </w:pPr>
      <w:rPr>
        <w:rFonts w:hint="default"/>
        <w:lang w:val="id" w:eastAsia="en-US" w:bidi="ar-SA"/>
      </w:rPr>
    </w:lvl>
    <w:lvl w:ilvl="4">
      <w:numFmt w:val="bullet"/>
      <w:lvlText w:val="•"/>
      <w:lvlJc w:val="left"/>
      <w:pPr>
        <w:ind w:left="4143" w:hanging="540"/>
      </w:pPr>
      <w:rPr>
        <w:rFonts w:hint="default"/>
        <w:lang w:val="id" w:eastAsia="en-US" w:bidi="ar-SA"/>
      </w:rPr>
    </w:lvl>
    <w:lvl w:ilvl="5">
      <w:numFmt w:val="bullet"/>
      <w:lvlText w:val="•"/>
      <w:lvlJc w:val="left"/>
      <w:pPr>
        <w:ind w:left="4917" w:hanging="540"/>
      </w:pPr>
      <w:rPr>
        <w:rFonts w:hint="default"/>
        <w:lang w:val="id" w:eastAsia="en-US" w:bidi="ar-SA"/>
      </w:rPr>
    </w:lvl>
    <w:lvl w:ilvl="6">
      <w:numFmt w:val="bullet"/>
      <w:lvlText w:val="•"/>
      <w:lvlJc w:val="left"/>
      <w:pPr>
        <w:ind w:left="5691" w:hanging="540"/>
      </w:pPr>
      <w:rPr>
        <w:rFonts w:hint="default"/>
        <w:lang w:val="id" w:eastAsia="en-US" w:bidi="ar-SA"/>
      </w:rPr>
    </w:lvl>
    <w:lvl w:ilvl="7">
      <w:numFmt w:val="bullet"/>
      <w:lvlText w:val="•"/>
      <w:lvlJc w:val="left"/>
      <w:pPr>
        <w:ind w:left="6466" w:hanging="540"/>
      </w:pPr>
      <w:rPr>
        <w:rFonts w:hint="default"/>
        <w:lang w:val="id" w:eastAsia="en-US" w:bidi="ar-SA"/>
      </w:rPr>
    </w:lvl>
    <w:lvl w:ilvl="8">
      <w:numFmt w:val="bullet"/>
      <w:lvlText w:val="•"/>
      <w:lvlJc w:val="left"/>
      <w:pPr>
        <w:ind w:left="7240" w:hanging="540"/>
      </w:pPr>
      <w:rPr>
        <w:rFonts w:hint="default"/>
        <w:lang w:val="id" w:eastAsia="en-US" w:bidi="ar-SA"/>
      </w:rPr>
    </w:lvl>
  </w:abstractNum>
  <w:abstractNum w:abstractNumId="11">
    <w:nsid w:val="44F06A80"/>
    <w:multiLevelType w:val="hybridMultilevel"/>
    <w:tmpl w:val="E06E6284"/>
    <w:lvl w:ilvl="0" w:tplc="D082A48C">
      <w:start w:val="1"/>
      <w:numFmt w:val="decimal"/>
      <w:lvlText w:val="%1."/>
      <w:lvlJc w:val="left"/>
      <w:pPr>
        <w:ind w:left="1986"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87A80BA">
      <w:numFmt w:val="bullet"/>
      <w:lvlText w:val="•"/>
      <w:lvlJc w:val="left"/>
      <w:pPr>
        <w:ind w:left="2660" w:hanging="286"/>
      </w:pPr>
      <w:rPr>
        <w:rFonts w:hint="default"/>
        <w:lang w:val="id" w:eastAsia="en-US" w:bidi="ar-SA"/>
      </w:rPr>
    </w:lvl>
    <w:lvl w:ilvl="2" w:tplc="BFF80402">
      <w:numFmt w:val="bullet"/>
      <w:lvlText w:val="•"/>
      <w:lvlJc w:val="left"/>
      <w:pPr>
        <w:ind w:left="3341" w:hanging="286"/>
      </w:pPr>
      <w:rPr>
        <w:rFonts w:hint="default"/>
        <w:lang w:val="id" w:eastAsia="en-US" w:bidi="ar-SA"/>
      </w:rPr>
    </w:lvl>
    <w:lvl w:ilvl="3" w:tplc="3946BFAC">
      <w:numFmt w:val="bullet"/>
      <w:lvlText w:val="•"/>
      <w:lvlJc w:val="left"/>
      <w:pPr>
        <w:ind w:left="4022" w:hanging="286"/>
      </w:pPr>
      <w:rPr>
        <w:rFonts w:hint="default"/>
        <w:lang w:val="id" w:eastAsia="en-US" w:bidi="ar-SA"/>
      </w:rPr>
    </w:lvl>
    <w:lvl w:ilvl="4" w:tplc="B1160810">
      <w:numFmt w:val="bullet"/>
      <w:lvlText w:val="•"/>
      <w:lvlJc w:val="left"/>
      <w:pPr>
        <w:ind w:left="4703" w:hanging="286"/>
      </w:pPr>
      <w:rPr>
        <w:rFonts w:hint="default"/>
        <w:lang w:val="id" w:eastAsia="en-US" w:bidi="ar-SA"/>
      </w:rPr>
    </w:lvl>
    <w:lvl w:ilvl="5" w:tplc="8D5C80D2">
      <w:numFmt w:val="bullet"/>
      <w:lvlText w:val="•"/>
      <w:lvlJc w:val="left"/>
      <w:pPr>
        <w:ind w:left="5384" w:hanging="286"/>
      </w:pPr>
      <w:rPr>
        <w:rFonts w:hint="default"/>
        <w:lang w:val="id" w:eastAsia="en-US" w:bidi="ar-SA"/>
      </w:rPr>
    </w:lvl>
    <w:lvl w:ilvl="6" w:tplc="987EA570">
      <w:numFmt w:val="bullet"/>
      <w:lvlText w:val="•"/>
      <w:lvlJc w:val="left"/>
      <w:pPr>
        <w:ind w:left="6065" w:hanging="286"/>
      </w:pPr>
      <w:rPr>
        <w:rFonts w:hint="default"/>
        <w:lang w:val="id" w:eastAsia="en-US" w:bidi="ar-SA"/>
      </w:rPr>
    </w:lvl>
    <w:lvl w:ilvl="7" w:tplc="2EBEB932">
      <w:numFmt w:val="bullet"/>
      <w:lvlText w:val="•"/>
      <w:lvlJc w:val="left"/>
      <w:pPr>
        <w:ind w:left="6746" w:hanging="286"/>
      </w:pPr>
      <w:rPr>
        <w:rFonts w:hint="default"/>
        <w:lang w:val="id" w:eastAsia="en-US" w:bidi="ar-SA"/>
      </w:rPr>
    </w:lvl>
    <w:lvl w:ilvl="8" w:tplc="4B2E9166">
      <w:numFmt w:val="bullet"/>
      <w:lvlText w:val="•"/>
      <w:lvlJc w:val="left"/>
      <w:pPr>
        <w:ind w:left="7427" w:hanging="286"/>
      </w:pPr>
      <w:rPr>
        <w:rFonts w:hint="default"/>
        <w:lang w:val="id" w:eastAsia="en-US" w:bidi="ar-SA"/>
      </w:rPr>
    </w:lvl>
  </w:abstractNum>
  <w:abstractNum w:abstractNumId="12">
    <w:nsid w:val="4AE32A96"/>
    <w:multiLevelType w:val="hybridMultilevel"/>
    <w:tmpl w:val="F5A683A0"/>
    <w:lvl w:ilvl="0" w:tplc="1CAAFEB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00221C2">
      <w:numFmt w:val="bullet"/>
      <w:lvlText w:val="•"/>
      <w:lvlJc w:val="left"/>
      <w:pPr>
        <w:ind w:left="2016" w:hanging="360"/>
      </w:pPr>
      <w:rPr>
        <w:rFonts w:hint="default"/>
        <w:lang w:val="id" w:eastAsia="en-US" w:bidi="ar-SA"/>
      </w:rPr>
    </w:lvl>
    <w:lvl w:ilvl="2" w:tplc="96E07D7C">
      <w:numFmt w:val="bullet"/>
      <w:lvlText w:val="•"/>
      <w:lvlJc w:val="left"/>
      <w:pPr>
        <w:ind w:left="2753" w:hanging="360"/>
      </w:pPr>
      <w:rPr>
        <w:rFonts w:hint="default"/>
        <w:lang w:val="id" w:eastAsia="en-US" w:bidi="ar-SA"/>
      </w:rPr>
    </w:lvl>
    <w:lvl w:ilvl="3" w:tplc="959E7852">
      <w:numFmt w:val="bullet"/>
      <w:lvlText w:val="•"/>
      <w:lvlJc w:val="left"/>
      <w:pPr>
        <w:ind w:left="3490" w:hanging="360"/>
      </w:pPr>
      <w:rPr>
        <w:rFonts w:hint="default"/>
        <w:lang w:val="id" w:eastAsia="en-US" w:bidi="ar-SA"/>
      </w:rPr>
    </w:lvl>
    <w:lvl w:ilvl="4" w:tplc="5A3C1EA8">
      <w:numFmt w:val="bullet"/>
      <w:lvlText w:val="•"/>
      <w:lvlJc w:val="left"/>
      <w:pPr>
        <w:ind w:left="4226" w:hanging="360"/>
      </w:pPr>
      <w:rPr>
        <w:rFonts w:hint="default"/>
        <w:lang w:val="id" w:eastAsia="en-US" w:bidi="ar-SA"/>
      </w:rPr>
    </w:lvl>
    <w:lvl w:ilvl="5" w:tplc="60D2D91A">
      <w:numFmt w:val="bullet"/>
      <w:lvlText w:val="•"/>
      <w:lvlJc w:val="left"/>
      <w:pPr>
        <w:ind w:left="4963" w:hanging="360"/>
      </w:pPr>
      <w:rPr>
        <w:rFonts w:hint="default"/>
        <w:lang w:val="id" w:eastAsia="en-US" w:bidi="ar-SA"/>
      </w:rPr>
    </w:lvl>
    <w:lvl w:ilvl="6" w:tplc="6A780DFC">
      <w:numFmt w:val="bullet"/>
      <w:lvlText w:val="•"/>
      <w:lvlJc w:val="left"/>
      <w:pPr>
        <w:ind w:left="5700" w:hanging="360"/>
      </w:pPr>
      <w:rPr>
        <w:rFonts w:hint="default"/>
        <w:lang w:val="id" w:eastAsia="en-US" w:bidi="ar-SA"/>
      </w:rPr>
    </w:lvl>
    <w:lvl w:ilvl="7" w:tplc="CB88B47E">
      <w:numFmt w:val="bullet"/>
      <w:lvlText w:val="•"/>
      <w:lvlJc w:val="left"/>
      <w:pPr>
        <w:ind w:left="6437" w:hanging="360"/>
      </w:pPr>
      <w:rPr>
        <w:rFonts w:hint="default"/>
        <w:lang w:val="id" w:eastAsia="en-US" w:bidi="ar-SA"/>
      </w:rPr>
    </w:lvl>
    <w:lvl w:ilvl="8" w:tplc="E1C8796C">
      <w:numFmt w:val="bullet"/>
      <w:lvlText w:val="•"/>
      <w:lvlJc w:val="left"/>
      <w:pPr>
        <w:ind w:left="7173" w:hanging="360"/>
      </w:pPr>
      <w:rPr>
        <w:rFonts w:hint="default"/>
        <w:lang w:val="id" w:eastAsia="en-US" w:bidi="ar-SA"/>
      </w:rPr>
    </w:lvl>
  </w:abstractNum>
  <w:abstractNum w:abstractNumId="13">
    <w:nsid w:val="60BC4CA4"/>
    <w:multiLevelType w:val="hybridMultilevel"/>
    <w:tmpl w:val="DD74272A"/>
    <w:lvl w:ilvl="0" w:tplc="E54AEB40">
      <w:start w:val="1"/>
      <w:numFmt w:val="decimal"/>
      <w:lvlText w:val="%1."/>
      <w:lvlJc w:val="left"/>
      <w:pPr>
        <w:ind w:left="235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EF86814">
      <w:numFmt w:val="bullet"/>
      <w:lvlText w:val="•"/>
      <w:lvlJc w:val="left"/>
      <w:pPr>
        <w:ind w:left="3002" w:hanging="361"/>
      </w:pPr>
      <w:rPr>
        <w:rFonts w:hint="default"/>
        <w:lang w:val="id" w:eastAsia="en-US" w:bidi="ar-SA"/>
      </w:rPr>
    </w:lvl>
    <w:lvl w:ilvl="2" w:tplc="356A828A">
      <w:numFmt w:val="bullet"/>
      <w:lvlText w:val="•"/>
      <w:lvlJc w:val="left"/>
      <w:pPr>
        <w:ind w:left="3645" w:hanging="361"/>
      </w:pPr>
      <w:rPr>
        <w:rFonts w:hint="default"/>
        <w:lang w:val="id" w:eastAsia="en-US" w:bidi="ar-SA"/>
      </w:rPr>
    </w:lvl>
    <w:lvl w:ilvl="3" w:tplc="46A45B4E">
      <w:numFmt w:val="bullet"/>
      <w:lvlText w:val="•"/>
      <w:lvlJc w:val="left"/>
      <w:pPr>
        <w:ind w:left="4288" w:hanging="361"/>
      </w:pPr>
      <w:rPr>
        <w:rFonts w:hint="default"/>
        <w:lang w:val="id" w:eastAsia="en-US" w:bidi="ar-SA"/>
      </w:rPr>
    </w:lvl>
    <w:lvl w:ilvl="4" w:tplc="35C65320">
      <w:numFmt w:val="bullet"/>
      <w:lvlText w:val="•"/>
      <w:lvlJc w:val="left"/>
      <w:pPr>
        <w:ind w:left="4931" w:hanging="361"/>
      </w:pPr>
      <w:rPr>
        <w:rFonts w:hint="default"/>
        <w:lang w:val="id" w:eastAsia="en-US" w:bidi="ar-SA"/>
      </w:rPr>
    </w:lvl>
    <w:lvl w:ilvl="5" w:tplc="559001E0">
      <w:numFmt w:val="bullet"/>
      <w:lvlText w:val="•"/>
      <w:lvlJc w:val="left"/>
      <w:pPr>
        <w:ind w:left="5574" w:hanging="361"/>
      </w:pPr>
      <w:rPr>
        <w:rFonts w:hint="default"/>
        <w:lang w:val="id" w:eastAsia="en-US" w:bidi="ar-SA"/>
      </w:rPr>
    </w:lvl>
    <w:lvl w:ilvl="6" w:tplc="4F1C4682">
      <w:numFmt w:val="bullet"/>
      <w:lvlText w:val="•"/>
      <w:lvlJc w:val="left"/>
      <w:pPr>
        <w:ind w:left="6217" w:hanging="361"/>
      </w:pPr>
      <w:rPr>
        <w:rFonts w:hint="default"/>
        <w:lang w:val="id" w:eastAsia="en-US" w:bidi="ar-SA"/>
      </w:rPr>
    </w:lvl>
    <w:lvl w:ilvl="7" w:tplc="6CB82BFA">
      <w:numFmt w:val="bullet"/>
      <w:lvlText w:val="•"/>
      <w:lvlJc w:val="left"/>
      <w:pPr>
        <w:ind w:left="6860" w:hanging="361"/>
      </w:pPr>
      <w:rPr>
        <w:rFonts w:hint="default"/>
        <w:lang w:val="id" w:eastAsia="en-US" w:bidi="ar-SA"/>
      </w:rPr>
    </w:lvl>
    <w:lvl w:ilvl="8" w:tplc="5C3CFEB4">
      <w:numFmt w:val="bullet"/>
      <w:lvlText w:val="•"/>
      <w:lvlJc w:val="left"/>
      <w:pPr>
        <w:ind w:left="7503" w:hanging="361"/>
      </w:pPr>
      <w:rPr>
        <w:rFonts w:hint="default"/>
        <w:lang w:val="id" w:eastAsia="en-US" w:bidi="ar-SA"/>
      </w:rPr>
    </w:lvl>
  </w:abstractNum>
  <w:abstractNum w:abstractNumId="14">
    <w:nsid w:val="638F40EF"/>
    <w:multiLevelType w:val="multilevel"/>
    <w:tmpl w:val="3B8A85BC"/>
    <w:lvl w:ilvl="0">
      <w:start w:val="5"/>
      <w:numFmt w:val="decimal"/>
      <w:lvlText w:val="%1"/>
      <w:lvlJc w:val="left"/>
      <w:pPr>
        <w:ind w:left="1636" w:hanging="360"/>
        <w:jc w:val="left"/>
      </w:pPr>
      <w:rPr>
        <w:rFonts w:hint="default"/>
        <w:lang w:val="id" w:eastAsia="en-US" w:bidi="ar-SA"/>
      </w:rPr>
    </w:lvl>
    <w:lvl w:ilvl="1">
      <w:start w:val="1"/>
      <w:numFmt w:val="decimal"/>
      <w:lvlText w:val="%1.%2"/>
      <w:lvlJc w:val="left"/>
      <w:pPr>
        <w:ind w:left="163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99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53" w:hanging="360"/>
      </w:pPr>
      <w:rPr>
        <w:rFonts w:hint="default"/>
        <w:lang w:val="id" w:eastAsia="en-US" w:bidi="ar-SA"/>
      </w:rPr>
    </w:lvl>
    <w:lvl w:ilvl="4">
      <w:numFmt w:val="bullet"/>
      <w:lvlText w:val="•"/>
      <w:lvlJc w:val="left"/>
      <w:pPr>
        <w:ind w:left="3787" w:hanging="360"/>
      </w:pPr>
      <w:rPr>
        <w:rFonts w:hint="default"/>
        <w:lang w:val="id" w:eastAsia="en-US" w:bidi="ar-SA"/>
      </w:rPr>
    </w:lvl>
    <w:lvl w:ilvl="5">
      <w:numFmt w:val="bullet"/>
      <w:lvlText w:val="•"/>
      <w:lvlJc w:val="left"/>
      <w:pPr>
        <w:ind w:left="4621" w:hanging="360"/>
      </w:pPr>
      <w:rPr>
        <w:rFonts w:hint="default"/>
        <w:lang w:val="id" w:eastAsia="en-US" w:bidi="ar-SA"/>
      </w:rPr>
    </w:lvl>
    <w:lvl w:ilvl="6">
      <w:numFmt w:val="bullet"/>
      <w:lvlText w:val="•"/>
      <w:lvlJc w:val="left"/>
      <w:pPr>
        <w:ind w:left="5454" w:hanging="360"/>
      </w:pPr>
      <w:rPr>
        <w:rFonts w:hint="default"/>
        <w:lang w:val="id" w:eastAsia="en-US" w:bidi="ar-SA"/>
      </w:rPr>
    </w:lvl>
    <w:lvl w:ilvl="7">
      <w:numFmt w:val="bullet"/>
      <w:lvlText w:val="•"/>
      <w:lvlJc w:val="left"/>
      <w:pPr>
        <w:ind w:left="6288" w:hanging="360"/>
      </w:pPr>
      <w:rPr>
        <w:rFonts w:hint="default"/>
        <w:lang w:val="id" w:eastAsia="en-US" w:bidi="ar-SA"/>
      </w:rPr>
    </w:lvl>
    <w:lvl w:ilvl="8">
      <w:numFmt w:val="bullet"/>
      <w:lvlText w:val="•"/>
      <w:lvlJc w:val="left"/>
      <w:pPr>
        <w:ind w:left="7122" w:hanging="360"/>
      </w:pPr>
      <w:rPr>
        <w:rFonts w:hint="default"/>
        <w:lang w:val="id" w:eastAsia="en-US" w:bidi="ar-SA"/>
      </w:rPr>
    </w:lvl>
  </w:abstractNum>
  <w:abstractNum w:abstractNumId="15">
    <w:nsid w:val="6D7F7CFD"/>
    <w:multiLevelType w:val="hybridMultilevel"/>
    <w:tmpl w:val="B8CAB7D8"/>
    <w:lvl w:ilvl="0" w:tplc="688E6A24">
      <w:start w:val="1"/>
      <w:numFmt w:val="decimal"/>
      <w:lvlText w:val="%1."/>
      <w:lvlJc w:val="left"/>
      <w:pPr>
        <w:ind w:left="24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34C5C8E">
      <w:start w:val="1"/>
      <w:numFmt w:val="decimal"/>
      <w:lvlText w:val="%2)"/>
      <w:lvlJc w:val="left"/>
      <w:pPr>
        <w:ind w:left="2820" w:hanging="33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1544160">
      <w:numFmt w:val="bullet"/>
      <w:lvlText w:val="•"/>
      <w:lvlJc w:val="left"/>
      <w:pPr>
        <w:ind w:left="3483" w:hanging="332"/>
      </w:pPr>
      <w:rPr>
        <w:rFonts w:hint="default"/>
        <w:lang w:val="id" w:eastAsia="en-US" w:bidi="ar-SA"/>
      </w:rPr>
    </w:lvl>
    <w:lvl w:ilvl="3" w:tplc="5674189E">
      <w:numFmt w:val="bullet"/>
      <w:lvlText w:val="•"/>
      <w:lvlJc w:val="left"/>
      <w:pPr>
        <w:ind w:left="4146" w:hanging="332"/>
      </w:pPr>
      <w:rPr>
        <w:rFonts w:hint="default"/>
        <w:lang w:val="id" w:eastAsia="en-US" w:bidi="ar-SA"/>
      </w:rPr>
    </w:lvl>
    <w:lvl w:ilvl="4" w:tplc="EAAC86CC">
      <w:numFmt w:val="bullet"/>
      <w:lvlText w:val="•"/>
      <w:lvlJc w:val="left"/>
      <w:pPr>
        <w:ind w:left="4809" w:hanging="332"/>
      </w:pPr>
      <w:rPr>
        <w:rFonts w:hint="default"/>
        <w:lang w:val="id" w:eastAsia="en-US" w:bidi="ar-SA"/>
      </w:rPr>
    </w:lvl>
    <w:lvl w:ilvl="5" w:tplc="BE1A6F9C">
      <w:numFmt w:val="bullet"/>
      <w:lvlText w:val="•"/>
      <w:lvlJc w:val="left"/>
      <w:pPr>
        <w:ind w:left="5473" w:hanging="332"/>
      </w:pPr>
      <w:rPr>
        <w:rFonts w:hint="default"/>
        <w:lang w:val="id" w:eastAsia="en-US" w:bidi="ar-SA"/>
      </w:rPr>
    </w:lvl>
    <w:lvl w:ilvl="6" w:tplc="0FF8F846">
      <w:numFmt w:val="bullet"/>
      <w:lvlText w:val="•"/>
      <w:lvlJc w:val="left"/>
      <w:pPr>
        <w:ind w:left="6136" w:hanging="332"/>
      </w:pPr>
      <w:rPr>
        <w:rFonts w:hint="default"/>
        <w:lang w:val="id" w:eastAsia="en-US" w:bidi="ar-SA"/>
      </w:rPr>
    </w:lvl>
    <w:lvl w:ilvl="7" w:tplc="35FC4F50">
      <w:numFmt w:val="bullet"/>
      <w:lvlText w:val="•"/>
      <w:lvlJc w:val="left"/>
      <w:pPr>
        <w:ind w:left="6799" w:hanging="332"/>
      </w:pPr>
      <w:rPr>
        <w:rFonts w:hint="default"/>
        <w:lang w:val="id" w:eastAsia="en-US" w:bidi="ar-SA"/>
      </w:rPr>
    </w:lvl>
    <w:lvl w:ilvl="8" w:tplc="0B74D208">
      <w:numFmt w:val="bullet"/>
      <w:lvlText w:val="•"/>
      <w:lvlJc w:val="left"/>
      <w:pPr>
        <w:ind w:left="7462" w:hanging="332"/>
      </w:pPr>
      <w:rPr>
        <w:rFonts w:hint="default"/>
        <w:lang w:val="id" w:eastAsia="en-US" w:bidi="ar-SA"/>
      </w:rPr>
    </w:lvl>
  </w:abstractNum>
  <w:abstractNum w:abstractNumId="16">
    <w:nsid w:val="73652F5B"/>
    <w:multiLevelType w:val="multilevel"/>
    <w:tmpl w:val="0324CDD0"/>
    <w:lvl w:ilvl="0">
      <w:start w:val="1"/>
      <w:numFmt w:val="decimal"/>
      <w:lvlText w:val="%1)"/>
      <w:lvlJc w:val="left"/>
      <w:pPr>
        <w:ind w:left="2061"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2412" w:hanging="644"/>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412" w:hanging="711"/>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835" w:hanging="711"/>
      </w:pPr>
      <w:rPr>
        <w:rFonts w:hint="default"/>
        <w:lang w:val="id" w:eastAsia="en-US" w:bidi="ar-SA"/>
      </w:rPr>
    </w:lvl>
    <w:lvl w:ilvl="4">
      <w:numFmt w:val="bullet"/>
      <w:lvlText w:val="•"/>
      <w:lvlJc w:val="left"/>
      <w:pPr>
        <w:ind w:left="4543" w:hanging="711"/>
      </w:pPr>
      <w:rPr>
        <w:rFonts w:hint="default"/>
        <w:lang w:val="id" w:eastAsia="en-US" w:bidi="ar-SA"/>
      </w:rPr>
    </w:lvl>
    <w:lvl w:ilvl="5">
      <w:numFmt w:val="bullet"/>
      <w:lvlText w:val="•"/>
      <w:lvlJc w:val="left"/>
      <w:pPr>
        <w:ind w:left="5250" w:hanging="711"/>
      </w:pPr>
      <w:rPr>
        <w:rFonts w:hint="default"/>
        <w:lang w:val="id" w:eastAsia="en-US" w:bidi="ar-SA"/>
      </w:rPr>
    </w:lvl>
    <w:lvl w:ilvl="6">
      <w:numFmt w:val="bullet"/>
      <w:lvlText w:val="•"/>
      <w:lvlJc w:val="left"/>
      <w:pPr>
        <w:ind w:left="5958" w:hanging="711"/>
      </w:pPr>
      <w:rPr>
        <w:rFonts w:hint="default"/>
        <w:lang w:val="id" w:eastAsia="en-US" w:bidi="ar-SA"/>
      </w:rPr>
    </w:lvl>
    <w:lvl w:ilvl="7">
      <w:numFmt w:val="bullet"/>
      <w:lvlText w:val="•"/>
      <w:lvlJc w:val="left"/>
      <w:pPr>
        <w:ind w:left="6666" w:hanging="711"/>
      </w:pPr>
      <w:rPr>
        <w:rFonts w:hint="default"/>
        <w:lang w:val="id" w:eastAsia="en-US" w:bidi="ar-SA"/>
      </w:rPr>
    </w:lvl>
    <w:lvl w:ilvl="8">
      <w:numFmt w:val="bullet"/>
      <w:lvlText w:val="•"/>
      <w:lvlJc w:val="left"/>
      <w:pPr>
        <w:ind w:left="7373" w:hanging="711"/>
      </w:pPr>
      <w:rPr>
        <w:rFonts w:hint="default"/>
        <w:lang w:val="id" w:eastAsia="en-US" w:bidi="ar-SA"/>
      </w:rPr>
    </w:lvl>
  </w:abstractNum>
  <w:abstractNum w:abstractNumId="17">
    <w:nsid w:val="7D404517"/>
    <w:multiLevelType w:val="hybridMultilevel"/>
    <w:tmpl w:val="B25E6158"/>
    <w:lvl w:ilvl="0" w:tplc="FB742B6A">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E84C4FE">
      <w:numFmt w:val="bullet"/>
      <w:lvlText w:val="•"/>
      <w:lvlJc w:val="left"/>
      <w:pPr>
        <w:ind w:left="2354" w:hanging="360"/>
      </w:pPr>
      <w:rPr>
        <w:rFonts w:hint="default"/>
        <w:lang w:val="id" w:eastAsia="en-US" w:bidi="ar-SA"/>
      </w:rPr>
    </w:lvl>
    <w:lvl w:ilvl="2" w:tplc="CD221802">
      <w:numFmt w:val="bullet"/>
      <w:lvlText w:val="•"/>
      <w:lvlJc w:val="left"/>
      <w:pPr>
        <w:ind w:left="3069" w:hanging="360"/>
      </w:pPr>
      <w:rPr>
        <w:rFonts w:hint="default"/>
        <w:lang w:val="id" w:eastAsia="en-US" w:bidi="ar-SA"/>
      </w:rPr>
    </w:lvl>
    <w:lvl w:ilvl="3" w:tplc="54524AFA">
      <w:numFmt w:val="bullet"/>
      <w:lvlText w:val="•"/>
      <w:lvlJc w:val="left"/>
      <w:pPr>
        <w:ind w:left="3784" w:hanging="360"/>
      </w:pPr>
      <w:rPr>
        <w:rFonts w:hint="default"/>
        <w:lang w:val="id" w:eastAsia="en-US" w:bidi="ar-SA"/>
      </w:rPr>
    </w:lvl>
    <w:lvl w:ilvl="4" w:tplc="CF6E67E2">
      <w:numFmt w:val="bullet"/>
      <w:lvlText w:val="•"/>
      <w:lvlJc w:val="left"/>
      <w:pPr>
        <w:ind w:left="4499" w:hanging="360"/>
      </w:pPr>
      <w:rPr>
        <w:rFonts w:hint="default"/>
        <w:lang w:val="id" w:eastAsia="en-US" w:bidi="ar-SA"/>
      </w:rPr>
    </w:lvl>
    <w:lvl w:ilvl="5" w:tplc="AF4688E0">
      <w:numFmt w:val="bullet"/>
      <w:lvlText w:val="•"/>
      <w:lvlJc w:val="left"/>
      <w:pPr>
        <w:ind w:left="5214" w:hanging="360"/>
      </w:pPr>
      <w:rPr>
        <w:rFonts w:hint="default"/>
        <w:lang w:val="id" w:eastAsia="en-US" w:bidi="ar-SA"/>
      </w:rPr>
    </w:lvl>
    <w:lvl w:ilvl="6" w:tplc="94D4101A">
      <w:numFmt w:val="bullet"/>
      <w:lvlText w:val="•"/>
      <w:lvlJc w:val="left"/>
      <w:pPr>
        <w:ind w:left="5929" w:hanging="360"/>
      </w:pPr>
      <w:rPr>
        <w:rFonts w:hint="default"/>
        <w:lang w:val="id" w:eastAsia="en-US" w:bidi="ar-SA"/>
      </w:rPr>
    </w:lvl>
    <w:lvl w:ilvl="7" w:tplc="0E5C51EA">
      <w:numFmt w:val="bullet"/>
      <w:lvlText w:val="•"/>
      <w:lvlJc w:val="left"/>
      <w:pPr>
        <w:ind w:left="6644" w:hanging="360"/>
      </w:pPr>
      <w:rPr>
        <w:rFonts w:hint="default"/>
        <w:lang w:val="id" w:eastAsia="en-US" w:bidi="ar-SA"/>
      </w:rPr>
    </w:lvl>
    <w:lvl w:ilvl="8" w:tplc="FE744776">
      <w:numFmt w:val="bullet"/>
      <w:lvlText w:val="•"/>
      <w:lvlJc w:val="left"/>
      <w:pPr>
        <w:ind w:left="7359" w:hanging="360"/>
      </w:pPr>
      <w:rPr>
        <w:rFonts w:hint="default"/>
        <w:lang w:val="id" w:eastAsia="en-US" w:bidi="ar-SA"/>
      </w:rPr>
    </w:lvl>
  </w:abstractNum>
  <w:abstractNum w:abstractNumId="18">
    <w:nsid w:val="7F763197"/>
    <w:multiLevelType w:val="hybridMultilevel"/>
    <w:tmpl w:val="43CECB20"/>
    <w:lvl w:ilvl="0" w:tplc="13642134">
      <w:start w:val="1"/>
      <w:numFmt w:val="decimal"/>
      <w:lvlText w:val="%1."/>
      <w:lvlJc w:val="left"/>
      <w:pPr>
        <w:ind w:left="2061"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24612F4">
      <w:numFmt w:val="bullet"/>
      <w:lvlText w:val="•"/>
      <w:lvlJc w:val="left"/>
      <w:pPr>
        <w:ind w:left="2732" w:hanging="361"/>
      </w:pPr>
      <w:rPr>
        <w:rFonts w:hint="default"/>
        <w:lang w:val="id" w:eastAsia="en-US" w:bidi="ar-SA"/>
      </w:rPr>
    </w:lvl>
    <w:lvl w:ilvl="2" w:tplc="8E24911E">
      <w:numFmt w:val="bullet"/>
      <w:lvlText w:val="•"/>
      <w:lvlJc w:val="left"/>
      <w:pPr>
        <w:ind w:left="3405" w:hanging="361"/>
      </w:pPr>
      <w:rPr>
        <w:rFonts w:hint="default"/>
        <w:lang w:val="id" w:eastAsia="en-US" w:bidi="ar-SA"/>
      </w:rPr>
    </w:lvl>
    <w:lvl w:ilvl="3" w:tplc="CA220A6E">
      <w:numFmt w:val="bullet"/>
      <w:lvlText w:val="•"/>
      <w:lvlJc w:val="left"/>
      <w:pPr>
        <w:ind w:left="4078" w:hanging="361"/>
      </w:pPr>
      <w:rPr>
        <w:rFonts w:hint="default"/>
        <w:lang w:val="id" w:eastAsia="en-US" w:bidi="ar-SA"/>
      </w:rPr>
    </w:lvl>
    <w:lvl w:ilvl="4" w:tplc="57AE3A1C">
      <w:numFmt w:val="bullet"/>
      <w:lvlText w:val="•"/>
      <w:lvlJc w:val="left"/>
      <w:pPr>
        <w:ind w:left="4751" w:hanging="361"/>
      </w:pPr>
      <w:rPr>
        <w:rFonts w:hint="default"/>
        <w:lang w:val="id" w:eastAsia="en-US" w:bidi="ar-SA"/>
      </w:rPr>
    </w:lvl>
    <w:lvl w:ilvl="5" w:tplc="A43AE79A">
      <w:numFmt w:val="bullet"/>
      <w:lvlText w:val="•"/>
      <w:lvlJc w:val="left"/>
      <w:pPr>
        <w:ind w:left="5424" w:hanging="361"/>
      </w:pPr>
      <w:rPr>
        <w:rFonts w:hint="default"/>
        <w:lang w:val="id" w:eastAsia="en-US" w:bidi="ar-SA"/>
      </w:rPr>
    </w:lvl>
    <w:lvl w:ilvl="6" w:tplc="9AFC1A1E">
      <w:numFmt w:val="bullet"/>
      <w:lvlText w:val="•"/>
      <w:lvlJc w:val="left"/>
      <w:pPr>
        <w:ind w:left="6097" w:hanging="361"/>
      </w:pPr>
      <w:rPr>
        <w:rFonts w:hint="default"/>
        <w:lang w:val="id" w:eastAsia="en-US" w:bidi="ar-SA"/>
      </w:rPr>
    </w:lvl>
    <w:lvl w:ilvl="7" w:tplc="3C8C429E">
      <w:numFmt w:val="bullet"/>
      <w:lvlText w:val="•"/>
      <w:lvlJc w:val="left"/>
      <w:pPr>
        <w:ind w:left="6770" w:hanging="361"/>
      </w:pPr>
      <w:rPr>
        <w:rFonts w:hint="default"/>
        <w:lang w:val="id" w:eastAsia="en-US" w:bidi="ar-SA"/>
      </w:rPr>
    </w:lvl>
    <w:lvl w:ilvl="8" w:tplc="FA52D762">
      <w:numFmt w:val="bullet"/>
      <w:lvlText w:val="•"/>
      <w:lvlJc w:val="left"/>
      <w:pPr>
        <w:ind w:left="7443" w:hanging="361"/>
      </w:pPr>
      <w:rPr>
        <w:rFonts w:hint="default"/>
        <w:lang w:val="id" w:eastAsia="en-US" w:bidi="ar-SA"/>
      </w:rPr>
    </w:lvl>
  </w:abstractNum>
  <w:num w:numId="1">
    <w:abstractNumId w:val="12"/>
  </w:num>
  <w:num w:numId="2">
    <w:abstractNumId w:val="14"/>
  </w:num>
  <w:num w:numId="3">
    <w:abstractNumId w:val="15"/>
  </w:num>
  <w:num w:numId="4">
    <w:abstractNumId w:val="18"/>
  </w:num>
  <w:num w:numId="5">
    <w:abstractNumId w:val="11"/>
  </w:num>
  <w:num w:numId="6">
    <w:abstractNumId w:val="7"/>
  </w:num>
  <w:num w:numId="7">
    <w:abstractNumId w:val="1"/>
  </w:num>
  <w:num w:numId="8">
    <w:abstractNumId w:val="13"/>
  </w:num>
  <w:num w:numId="9">
    <w:abstractNumId w:val="16"/>
  </w:num>
  <w:num w:numId="10">
    <w:abstractNumId w:val="8"/>
  </w:num>
  <w:num w:numId="11">
    <w:abstractNumId w:val="2"/>
  </w:num>
  <w:num w:numId="12">
    <w:abstractNumId w:val="3"/>
  </w:num>
  <w:num w:numId="13">
    <w:abstractNumId w:val="6"/>
  </w:num>
  <w:num w:numId="14">
    <w:abstractNumId w:val="4"/>
  </w:num>
  <w:num w:numId="15">
    <w:abstractNumId w:val="5"/>
  </w:num>
  <w:num w:numId="16">
    <w:abstractNumId w:val="0"/>
  </w:num>
  <w:num w:numId="17">
    <w:abstractNumId w:val="10"/>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0CtSVYDtg1cKK17VjTUrJfmuiUOo1nWn6liURkS0fyBxrOXfPARkMoFBfnH2xz1FL7DYLHT8liBI3yT8fuKMMQ==" w:salt="PrUflx5JrpUUqfhr3GRMlw=="/>
  <w:defaultTabStop w:val="720"/>
  <w:evenAndOddHeaders/>
  <w:drawingGridHorizontalSpacing w:val="110"/>
  <w:displayHorizontalDrawingGridEvery w:val="2"/>
  <w:characterSpacingControl w:val="doNotCompress"/>
  <w:hdrShapeDefaults>
    <o:shapedefaults v:ext="edit" spidmax="214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93"/>
    <w:rsid w:val="00084593"/>
    <w:rsid w:val="000A3C0A"/>
    <w:rsid w:val="000E1384"/>
    <w:rsid w:val="00131055"/>
    <w:rsid w:val="0021778A"/>
    <w:rsid w:val="005921C6"/>
    <w:rsid w:val="006B63D4"/>
    <w:rsid w:val="008C3AA6"/>
    <w:rsid w:val="00AB3780"/>
    <w:rsid w:val="00BC1634"/>
    <w:rsid w:val="00C02286"/>
    <w:rsid w:val="00D379A8"/>
    <w:rsid w:val="00E0753D"/>
    <w:rsid w:val="00E23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6"/>
    <o:shapelayout v:ext="edit">
      <o:idmap v:ext="edit" data="1"/>
    </o:shapelayout>
  </w:shapeDefaults>
  <w:decimalSymbol w:val="."/>
  <w:listSeparator w:val=","/>
  <w15:docId w15:val="{1E712743-344B-43D8-AD74-4DB844B4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662"/>
      <w:jc w:val="center"/>
      <w:outlineLvl w:val="0"/>
    </w:pPr>
    <w:rPr>
      <w:b/>
      <w:bCs/>
      <w:sz w:val="28"/>
      <w:szCs w:val="28"/>
    </w:rPr>
  </w:style>
  <w:style w:type="paragraph" w:styleId="Heading2">
    <w:name w:val="heading 2"/>
    <w:basedOn w:val="Normal"/>
    <w:uiPriority w:val="1"/>
    <w:qFormat/>
    <w:pPr>
      <w:ind w:left="199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34"/>
      <w:ind w:left="568"/>
    </w:pPr>
    <w:rPr>
      <w:b/>
      <w:bCs/>
      <w:sz w:val="24"/>
      <w:szCs w:val="24"/>
    </w:rPr>
  </w:style>
  <w:style w:type="paragraph" w:styleId="TOC2">
    <w:name w:val="toc 2"/>
    <w:basedOn w:val="Normal"/>
    <w:uiPriority w:val="1"/>
    <w:qFormat/>
    <w:pPr>
      <w:spacing w:before="437"/>
      <w:ind w:left="568"/>
    </w:pPr>
    <w:rPr>
      <w:b/>
      <w:bCs/>
      <w:i/>
      <w:iCs/>
    </w:rPr>
  </w:style>
  <w:style w:type="paragraph" w:styleId="TOC3">
    <w:name w:val="toc 3"/>
    <w:basedOn w:val="Normal"/>
    <w:uiPriority w:val="1"/>
    <w:qFormat/>
    <w:pPr>
      <w:spacing w:before="276"/>
      <w:ind w:left="1276" w:hanging="360"/>
    </w:pPr>
    <w:rPr>
      <w:sz w:val="24"/>
      <w:szCs w:val="24"/>
    </w:rPr>
  </w:style>
  <w:style w:type="paragraph" w:styleId="TOC4">
    <w:name w:val="toc 4"/>
    <w:basedOn w:val="Normal"/>
    <w:uiPriority w:val="1"/>
    <w:qFormat/>
    <w:pPr>
      <w:spacing w:before="437"/>
      <w:ind w:left="1816" w:hanging="5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96" w:hanging="360"/>
    </w:pPr>
  </w:style>
  <w:style w:type="paragraph" w:customStyle="1" w:styleId="TableParagraph">
    <w:name w:val="Table Paragraph"/>
    <w:basedOn w:val="Normal"/>
    <w:uiPriority w:val="1"/>
    <w:qFormat/>
    <w:pPr>
      <w:spacing w:line="256" w:lineRule="exact"/>
      <w:ind w:left="60"/>
      <w:jc w:val="center"/>
    </w:pPr>
  </w:style>
  <w:style w:type="paragraph" w:styleId="BalloonText">
    <w:name w:val="Balloon Text"/>
    <w:basedOn w:val="Normal"/>
    <w:link w:val="BalloonTextChar"/>
    <w:uiPriority w:val="99"/>
    <w:semiHidden/>
    <w:unhideWhenUsed/>
    <w:rsid w:val="008C3AA6"/>
    <w:rPr>
      <w:rFonts w:ascii="Tahoma" w:hAnsi="Tahoma" w:cs="Tahoma"/>
      <w:sz w:val="16"/>
      <w:szCs w:val="16"/>
    </w:rPr>
  </w:style>
  <w:style w:type="character" w:customStyle="1" w:styleId="BalloonTextChar">
    <w:name w:val="Balloon Text Char"/>
    <w:basedOn w:val="DefaultParagraphFont"/>
    <w:link w:val="BalloonText"/>
    <w:uiPriority w:val="99"/>
    <w:semiHidden/>
    <w:rsid w:val="008C3AA6"/>
    <w:rPr>
      <w:rFonts w:ascii="Tahoma" w:eastAsia="Times New Roman" w:hAnsi="Tahoma" w:cs="Tahoma"/>
      <w:sz w:val="16"/>
      <w:szCs w:val="16"/>
      <w:lang w:val="id"/>
    </w:rPr>
  </w:style>
  <w:style w:type="paragraph" w:styleId="Header">
    <w:name w:val="header"/>
    <w:basedOn w:val="Normal"/>
    <w:link w:val="HeaderChar"/>
    <w:uiPriority w:val="99"/>
    <w:unhideWhenUsed/>
    <w:rsid w:val="008C3AA6"/>
    <w:pPr>
      <w:tabs>
        <w:tab w:val="center" w:pos="4680"/>
        <w:tab w:val="right" w:pos="9360"/>
      </w:tabs>
    </w:pPr>
  </w:style>
  <w:style w:type="character" w:customStyle="1" w:styleId="HeaderChar">
    <w:name w:val="Header Char"/>
    <w:basedOn w:val="DefaultParagraphFont"/>
    <w:link w:val="Header"/>
    <w:uiPriority w:val="99"/>
    <w:rsid w:val="008C3AA6"/>
    <w:rPr>
      <w:rFonts w:ascii="Times New Roman" w:eastAsia="Times New Roman" w:hAnsi="Times New Roman" w:cs="Times New Roman"/>
      <w:lang w:val="id"/>
    </w:rPr>
  </w:style>
  <w:style w:type="paragraph" w:styleId="Footer">
    <w:name w:val="footer"/>
    <w:basedOn w:val="Normal"/>
    <w:link w:val="FooterChar"/>
    <w:uiPriority w:val="99"/>
    <w:unhideWhenUsed/>
    <w:rsid w:val="008C3AA6"/>
    <w:pPr>
      <w:tabs>
        <w:tab w:val="center" w:pos="4680"/>
        <w:tab w:val="right" w:pos="9360"/>
      </w:tabs>
    </w:pPr>
  </w:style>
  <w:style w:type="character" w:customStyle="1" w:styleId="FooterChar">
    <w:name w:val="Footer Char"/>
    <w:basedOn w:val="DefaultParagraphFont"/>
    <w:link w:val="Footer"/>
    <w:uiPriority w:val="99"/>
    <w:rsid w:val="008C3AA6"/>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3946</Words>
  <Characters>22495</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2026-01-19T04:33:00Z</dcterms:created>
  <dcterms:modified xsi:type="dcterms:W3CDTF">2026-01-19T04:33:00Z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2025-07-20T00:00:00Z</vt:filetime>
  </property>
  <property fmtid="{D5CDD505-2E9C-101B-9397-08002B2CF9AE}" pid="3" name="Creator">
    <vt:lpwstr>Microsoft® Word LTSC</vt:lpwstr>
  </property>
  <property fmtid="{D5CDD505-2E9C-101B-9397-08002B2CF9AE}" pid="4" name="LastSaved">
    <vt:filetime>2025-11-25T00:00:00Z</vt:filetime>
  </property>
  <property fmtid="{D5CDD505-2E9C-101B-9397-08002B2CF9AE}" pid="5" name="Producer">
    <vt:lpwstr>Microsoft® Word LTSC</vt:lpwstr>
  </property>
</Properties>
</file>