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9D339" w14:textId="77777777" w:rsidR="00D91521" w:rsidRPr="001B1530" w:rsidRDefault="00D91521" w:rsidP="00D91521">
      <w:pPr>
        <w:pStyle w:val="Heading1"/>
        <w:spacing w:before="0"/>
        <w:jc w:val="center"/>
        <w:rPr>
          <w:rFonts w:ascii="Times New Roman" w:hAnsi="Times New Roman"/>
          <w:b/>
          <w:color w:val="auto"/>
          <w:sz w:val="24"/>
          <w:szCs w:val="24"/>
        </w:rPr>
      </w:pPr>
      <w:bookmarkStart w:id="0" w:name="_Toc198600511"/>
      <w:bookmarkStart w:id="1" w:name="_Toc108005739"/>
      <w:bookmarkStart w:id="2" w:name="_Hlk198643925"/>
      <w:bookmarkStart w:id="3" w:name="_GoBack"/>
      <w:bookmarkEnd w:id="3"/>
      <w:r>
        <w:rPr>
          <w:rFonts w:ascii="Times New Roman" w:hAnsi="Times New Roman"/>
          <w:noProof/>
          <w:sz w:val="24"/>
          <w:szCs w:val="24"/>
          <w14:ligatures w14:val="standardContextual"/>
        </w:rPr>
        <mc:AlternateContent>
          <mc:Choice Requires="wps">
            <w:drawing>
              <wp:anchor distT="0" distB="0" distL="114300" distR="114300" simplePos="0" relativeHeight="251666432" behindDoc="0" locked="0" layoutInCell="1" allowOverlap="1" wp14:anchorId="4EBAE9F5" wp14:editId="73AE4161">
                <wp:simplePos x="0" y="0"/>
                <wp:positionH relativeFrom="column">
                  <wp:posOffset>5143500</wp:posOffset>
                </wp:positionH>
                <wp:positionV relativeFrom="paragraph">
                  <wp:posOffset>-1029335</wp:posOffset>
                </wp:positionV>
                <wp:extent cx="476250" cy="276225"/>
                <wp:effectExtent l="0" t="0" r="0" b="9525"/>
                <wp:wrapNone/>
                <wp:docPr id="1476061270" name="Rectangle 1"/>
                <wp:cNvGraphicFramePr/>
                <a:graphic xmlns:a="http://schemas.openxmlformats.org/drawingml/2006/main">
                  <a:graphicData uri="http://schemas.microsoft.com/office/word/2010/wordprocessingShape">
                    <wps:wsp>
                      <wps:cNvSpPr/>
                      <wps:spPr>
                        <a:xfrm>
                          <a:off x="0" y="0"/>
                          <a:ext cx="476250" cy="2762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2AF6EDD" w14:textId="77777777" w:rsidR="00F9458E" w:rsidRDefault="00F9458E" w:rsidP="00D915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AE9F5" id="Rectangle 1" o:spid="_x0000_s1026" style="position:absolute;left:0;text-align:left;margin-left:405pt;margin-top:-81.05pt;width:3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" fillcolor="white [3201]" stroked="f" strokeweight="1pt">
                <v:textbox>
                  <w:txbxContent>
                    <w:p w14:paraId="72AF6EDD" w14:textId="77777777" w:rsidR="00F9458E" w:rsidRDefault="00F9458E" w:rsidP="00D91521">
                      <w:pPr>
                        <w:jc w:val="center"/>
                      </w:pPr>
                    </w:p>
                  </w:txbxContent>
                </v:textbox>
              </v:rect>
            </w:pict>
          </mc:Fallback>
        </mc:AlternateContent>
      </w:r>
      <w:r w:rsidRPr="001B1530">
        <w:rPr>
          <w:rFonts w:ascii="Times New Roman" w:hAnsi="Times New Roman"/>
          <w:b/>
          <w:color w:val="auto"/>
          <w:sz w:val="24"/>
          <w:szCs w:val="24"/>
        </w:rPr>
        <w:t>BAB II</w:t>
      </w:r>
      <w:bookmarkEnd w:id="0"/>
      <w:r w:rsidRPr="001B1530">
        <w:rPr>
          <w:rFonts w:ascii="Times New Roman" w:hAnsi="Times New Roman"/>
          <w:b/>
          <w:color w:val="auto"/>
          <w:sz w:val="24"/>
          <w:szCs w:val="24"/>
        </w:rPr>
        <w:t xml:space="preserve"> </w:t>
      </w:r>
    </w:p>
    <w:p w14:paraId="7AC92DA3" w14:textId="77777777" w:rsidR="00D91521" w:rsidRPr="001B1530" w:rsidRDefault="00D91521" w:rsidP="00D91521">
      <w:pPr>
        <w:pStyle w:val="Heading1"/>
        <w:spacing w:before="0"/>
        <w:jc w:val="center"/>
        <w:rPr>
          <w:rFonts w:ascii="Times New Roman" w:hAnsi="Times New Roman"/>
          <w:b/>
          <w:color w:val="auto"/>
          <w:sz w:val="24"/>
          <w:szCs w:val="24"/>
        </w:rPr>
      </w:pPr>
      <w:bookmarkStart w:id="4" w:name="_Toc198600512"/>
      <w:r w:rsidRPr="001B1530">
        <w:rPr>
          <w:rFonts w:ascii="Times New Roman" w:hAnsi="Times New Roman"/>
          <w:b/>
          <w:color w:val="auto"/>
          <w:sz w:val="24"/>
          <w:szCs w:val="24"/>
        </w:rPr>
        <w:t>TINJAUAN PUSTAKA</w:t>
      </w:r>
      <w:bookmarkEnd w:id="1"/>
      <w:bookmarkEnd w:id="4"/>
    </w:p>
    <w:p w14:paraId="12E8B0D7" w14:textId="77777777" w:rsidR="00D91521" w:rsidRPr="001B1530" w:rsidRDefault="00D91521" w:rsidP="00D91521">
      <w:pPr>
        <w:spacing w:after="0" w:line="240" w:lineRule="auto"/>
        <w:jc w:val="center"/>
        <w:rPr>
          <w:rFonts w:ascii="Times New Roman" w:hAnsi="Times New Roman"/>
          <w:b/>
          <w:sz w:val="24"/>
          <w:szCs w:val="24"/>
        </w:rPr>
      </w:pPr>
    </w:p>
    <w:p w14:paraId="03D4EDDE" w14:textId="77777777" w:rsidR="00D91521" w:rsidRPr="001B1530" w:rsidRDefault="00D91521" w:rsidP="00D91521">
      <w:pPr>
        <w:spacing w:after="0" w:line="240" w:lineRule="auto"/>
        <w:jc w:val="center"/>
        <w:rPr>
          <w:rFonts w:ascii="Times New Roman" w:hAnsi="Times New Roman"/>
          <w:b/>
          <w:sz w:val="24"/>
          <w:szCs w:val="24"/>
        </w:rPr>
      </w:pPr>
    </w:p>
    <w:p w14:paraId="1AB6153F" w14:textId="77777777" w:rsidR="00D91521" w:rsidRPr="001B1530" w:rsidRDefault="00D91521" w:rsidP="00714156">
      <w:pPr>
        <w:pStyle w:val="Heading2"/>
        <w:numPr>
          <w:ilvl w:val="0"/>
          <w:numId w:val="49"/>
        </w:numPr>
        <w:spacing w:before="0" w:line="480" w:lineRule="auto"/>
        <w:ind w:hanging="720"/>
        <w:rPr>
          <w:rFonts w:ascii="Times New Roman" w:hAnsi="Times New Roman"/>
          <w:b/>
          <w:color w:val="auto"/>
          <w:sz w:val="24"/>
          <w:szCs w:val="24"/>
        </w:rPr>
      </w:pPr>
      <w:bookmarkStart w:id="5" w:name="_Toc198600513"/>
      <w:proofErr w:type="spellStart"/>
      <w:r w:rsidRPr="001B1530">
        <w:rPr>
          <w:rFonts w:ascii="Times New Roman" w:hAnsi="Times New Roman"/>
          <w:b/>
          <w:color w:val="auto"/>
          <w:sz w:val="24"/>
          <w:szCs w:val="24"/>
        </w:rPr>
        <w:t>Kecemasan</w:t>
      </w:r>
      <w:proofErr w:type="spellEnd"/>
      <w:r w:rsidRPr="001B1530">
        <w:rPr>
          <w:rFonts w:ascii="Times New Roman" w:hAnsi="Times New Roman"/>
          <w:b/>
          <w:color w:val="auto"/>
          <w:sz w:val="24"/>
          <w:szCs w:val="24"/>
        </w:rPr>
        <w:t xml:space="preserve"> </w:t>
      </w:r>
      <w:proofErr w:type="spellStart"/>
      <w:r w:rsidRPr="001B1530">
        <w:rPr>
          <w:rFonts w:ascii="Times New Roman" w:hAnsi="Times New Roman"/>
          <w:b/>
          <w:color w:val="auto"/>
          <w:sz w:val="24"/>
          <w:szCs w:val="24"/>
        </w:rPr>
        <w:t>Terhadap</w:t>
      </w:r>
      <w:proofErr w:type="spellEnd"/>
      <w:r w:rsidRPr="001B1530">
        <w:rPr>
          <w:rFonts w:ascii="Times New Roman" w:hAnsi="Times New Roman"/>
          <w:b/>
          <w:color w:val="auto"/>
          <w:sz w:val="24"/>
          <w:szCs w:val="24"/>
        </w:rPr>
        <w:t xml:space="preserve"> </w:t>
      </w:r>
      <w:proofErr w:type="spellStart"/>
      <w:r w:rsidRPr="001B1530">
        <w:rPr>
          <w:rFonts w:ascii="Times New Roman" w:hAnsi="Times New Roman"/>
          <w:b/>
          <w:color w:val="auto"/>
          <w:sz w:val="24"/>
          <w:szCs w:val="24"/>
        </w:rPr>
        <w:t>Matematika</w:t>
      </w:r>
      <w:proofErr w:type="spellEnd"/>
      <w:r w:rsidRPr="001B1530">
        <w:rPr>
          <w:rFonts w:ascii="Times New Roman" w:hAnsi="Times New Roman"/>
          <w:b/>
          <w:color w:val="auto"/>
          <w:sz w:val="24"/>
          <w:szCs w:val="24"/>
        </w:rPr>
        <w:t xml:space="preserve"> (</w:t>
      </w:r>
      <w:r w:rsidRPr="001B1530">
        <w:rPr>
          <w:rFonts w:ascii="Times New Roman" w:hAnsi="Times New Roman"/>
          <w:b/>
          <w:i/>
          <w:iCs/>
          <w:color w:val="auto"/>
          <w:sz w:val="24"/>
          <w:szCs w:val="24"/>
        </w:rPr>
        <w:t>Math Anxiety</w:t>
      </w:r>
      <w:r w:rsidRPr="001B1530">
        <w:rPr>
          <w:rFonts w:ascii="Times New Roman" w:hAnsi="Times New Roman"/>
          <w:b/>
          <w:color w:val="auto"/>
          <w:sz w:val="24"/>
          <w:szCs w:val="24"/>
        </w:rPr>
        <w:t>)</w:t>
      </w:r>
      <w:bookmarkEnd w:id="5"/>
    </w:p>
    <w:p w14:paraId="5659E32F" w14:textId="77777777" w:rsidR="00D91521" w:rsidRPr="001B1530" w:rsidRDefault="00D91521" w:rsidP="00714156">
      <w:pPr>
        <w:pStyle w:val="Heading3"/>
        <w:numPr>
          <w:ilvl w:val="0"/>
          <w:numId w:val="20"/>
        </w:numPr>
        <w:spacing w:before="0" w:line="480" w:lineRule="auto"/>
        <w:ind w:left="0" w:firstLine="0"/>
        <w:rPr>
          <w:rFonts w:ascii="Times New Roman" w:hAnsi="Times New Roman"/>
          <w:b/>
          <w:color w:val="auto"/>
        </w:rPr>
      </w:pPr>
      <w:bookmarkStart w:id="6" w:name="_Toc108005758"/>
      <w:bookmarkStart w:id="7" w:name="_Toc198600514"/>
      <w:proofErr w:type="spellStart"/>
      <w:r w:rsidRPr="001B1530">
        <w:rPr>
          <w:rFonts w:ascii="Times New Roman" w:hAnsi="Times New Roman"/>
          <w:b/>
          <w:color w:val="auto"/>
        </w:rPr>
        <w:t>Pengertian</w:t>
      </w:r>
      <w:proofErr w:type="spellEnd"/>
      <w:r w:rsidRPr="001B1530">
        <w:rPr>
          <w:rFonts w:ascii="Times New Roman" w:hAnsi="Times New Roman"/>
          <w:b/>
          <w:color w:val="auto"/>
        </w:rPr>
        <w:t xml:space="preserve"> </w:t>
      </w:r>
      <w:bookmarkEnd w:id="6"/>
      <w:proofErr w:type="spellStart"/>
      <w:r w:rsidRPr="001B1530">
        <w:rPr>
          <w:rFonts w:ascii="Times New Roman" w:hAnsi="Times New Roman"/>
          <w:b/>
          <w:color w:val="auto"/>
        </w:rPr>
        <w:t>Kecemasan</w:t>
      </w:r>
      <w:bookmarkEnd w:id="7"/>
      <w:proofErr w:type="spellEnd"/>
    </w:p>
    <w:p w14:paraId="516D5EFC" w14:textId="77777777" w:rsidR="00D91521" w:rsidRPr="001B1530" w:rsidRDefault="00D91521" w:rsidP="00D91521">
      <w:pPr>
        <w:spacing w:after="0" w:line="480" w:lineRule="auto"/>
        <w:ind w:firstLine="720"/>
        <w:jc w:val="both"/>
        <w:rPr>
          <w:rFonts w:ascii="Times New Roman" w:hAnsi="Times New Roman"/>
          <w:sz w:val="24"/>
          <w:szCs w:val="24"/>
        </w:rPr>
      </w:pPr>
      <w:proofErr w:type="spellStart"/>
      <w:r w:rsidRPr="001B1530">
        <w:rPr>
          <w:rFonts w:ascii="Times New Roman" w:hAnsi="Times New Roman"/>
          <w:sz w:val="24"/>
          <w:szCs w:val="24"/>
        </w:rPr>
        <w:t>Kecemasan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dalam</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Bahasa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Inggrisnya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adalah</w:t>
      </w:r>
      <w:proofErr w:type="spellEnd"/>
      <w:r w:rsidRPr="001B1530">
        <w:rPr>
          <w:rFonts w:ascii="Times New Roman" w:hAnsi="Times New Roman"/>
          <w:sz w:val="24"/>
          <w:szCs w:val="24"/>
        </w:rPr>
        <w:t xml:space="preserve"> “</w:t>
      </w:r>
      <w:r w:rsidRPr="001B1530">
        <w:rPr>
          <w:rFonts w:ascii="Times New Roman" w:hAnsi="Times New Roman"/>
          <w:i/>
          <w:iCs/>
          <w:sz w:val="24"/>
          <w:szCs w:val="24"/>
        </w:rPr>
        <w:t>anxiety</w:t>
      </w:r>
      <w:r w:rsidRPr="001B1530">
        <w:rPr>
          <w:rFonts w:ascii="Times New Roman" w:hAnsi="Times New Roman"/>
          <w:sz w:val="24"/>
          <w:szCs w:val="24"/>
        </w:rPr>
        <w:t xml:space="preserve">” </w:t>
      </w:r>
      <w:proofErr w:type="spellStart"/>
      <w:r w:rsidRPr="001B1530">
        <w:rPr>
          <w:rFonts w:ascii="Times New Roman" w:hAnsi="Times New Roman"/>
          <w:sz w:val="24"/>
          <w:szCs w:val="24"/>
        </w:rPr>
        <w:t>berasal</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dari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bahasa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latin</w:t>
      </w:r>
      <w:proofErr w:type="spellEnd"/>
      <w:r w:rsidRPr="001B1530">
        <w:rPr>
          <w:rFonts w:ascii="Times New Roman" w:hAnsi="Times New Roman"/>
          <w:sz w:val="24"/>
          <w:szCs w:val="24"/>
        </w:rPr>
        <w:t xml:space="preserve"> “</w:t>
      </w:r>
      <w:proofErr w:type="spellStart"/>
      <w:r w:rsidRPr="001B1530">
        <w:rPr>
          <w:rFonts w:ascii="Times New Roman" w:hAnsi="Times New Roman"/>
          <w:i/>
          <w:sz w:val="24"/>
          <w:szCs w:val="24"/>
        </w:rPr>
        <w:t>angustus</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berarti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kaku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dan</w:t>
      </w:r>
      <w:proofErr w:type="spellEnd"/>
      <w:r w:rsidRPr="001B1530">
        <w:rPr>
          <w:rFonts w:ascii="Times New Roman" w:hAnsi="Times New Roman"/>
          <w:sz w:val="24"/>
          <w:szCs w:val="24"/>
        </w:rPr>
        <w:t xml:space="preserve"> “</w:t>
      </w:r>
      <w:proofErr w:type="spellStart"/>
      <w:r w:rsidRPr="001B1530">
        <w:rPr>
          <w:rFonts w:ascii="Times New Roman" w:hAnsi="Times New Roman"/>
          <w:i/>
          <w:sz w:val="24"/>
          <w:szCs w:val="24"/>
        </w:rPr>
        <w:t>angoanci</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berarti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mencekik</w:t>
      </w:r>
      <w:proofErr w:type="spellEnd"/>
      <w:r w:rsidRPr="001B1530">
        <w:rPr>
          <w:rFonts w:ascii="Times New Roman" w:hAnsi="Times New Roman"/>
          <w:sz w:val="24"/>
          <w:szCs w:val="24"/>
        </w:rPr>
        <w:t xml:space="preserve">. Rasa </w:t>
      </w:r>
      <w:proofErr w:type="spellStart"/>
      <w:r w:rsidRPr="001B1530">
        <w:rPr>
          <w:rFonts w:ascii="Times New Roman" w:hAnsi="Times New Roman"/>
          <w:sz w:val="24"/>
          <w:szCs w:val="24"/>
        </w:rPr>
        <w:t>cemas</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tampaknya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memang</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sudah</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menjadi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bagian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dari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kehidupan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Masalah</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kecemasan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tersebut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merupakan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salah</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satu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masalah</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banyak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dipelajari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diteliti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dibahas</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dalam</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psikologi</w:t>
      </w:r>
      <w:proofErr w:type="spellEnd"/>
      <w:r w:rsidRPr="001B1530">
        <w:rPr>
          <w:rFonts w:ascii="Times New Roman" w:hAnsi="Times New Roman"/>
          <w:sz w:val="24"/>
          <w:szCs w:val="24"/>
        </w:rPr>
        <w:t xml:space="preserve"> </w:t>
      </w:r>
      <w:r w:rsidRPr="001B1530">
        <w:rPr>
          <w:rFonts w:ascii="Times New Roman" w:hAnsi="Times New Roman"/>
          <w:sz w:val="24"/>
          <w:szCs w:val="24"/>
        </w:rPr>
        <w:fldChar w:fldCharType="begin" w:fldLock="1"/>
      </w:r>
      <w:r w:rsidRPr="001B1530">
        <w:rPr>
          <w:rFonts w:ascii="Times New Roman" w:hAnsi="Times New Roman"/>
          <w:sz w:val="24"/>
          <w:szCs w:val="24"/>
        </w:rPr>
        <w:instrText>ADDIN CSL_CITATION {"citationItems":[{"id":"ITEM-1","itemData":{"DOI":"10.24114/paradikma.v15i1.34569","ISSN":"19788002","abstract":"Penelitian ini bertujuan untuk menganalisis tingkat kecemasan matematika (Mathematics anxiety) dalam pembentukan konsep image siswa dengan melihat setiap perbedaannya pada tingkat kognitif, afektif, psikomotorik dan somatic. Metode penelitian yang digunakan adalah penelitian deskriptif kualitatif. Pengukuran kecemasan matematika (mathematics anxiety) dilakukan secara langsung pada saat pembelajaran matematika berlangsung di dalam kelas. Responden dalam penelitian kali ini adalah siswa kelas X SMA yang terbagi menjadi 2 kelas yaitu kelas X IPA dan X IPS dengan jumlah seluruhnya adalah 28 orang siswa . Adapun teknik pengumpulan data yang digunakan oleh peneliti adalah dengan menggunakan angket skala kecemasan matematika yang memuat 22 pertanyaan yang terbagi menjadi 4 indikator yaitu kognitif, psikomotorik, afektif dan somatic. Proses pengolahan data akan dilakukan dengan menggunakan five point Likert scale yang kemudian dikonversi menggunakan MSI (Method of Successive Interval). Dari hasil penelitian menunjukkan bahwa tingkat kecemasan matematis siswa kelas X IPA dan X IPS dikatakan berada pada kategori yang cukup tinggi serta tidak memiliki perbedaan yang terlalu signifikan dari kedua kelas tersebut. Kelas X IPA dan X IPS mengalami kecemasan matematis selama proses pembelajaran berlangsung sehingga konsep image siswa tidak terbentuk dengan baik. Kata Kunci: Kecemasan matematika, Konsep image","author":[{"dropping-particle":"","family":"Siagian","given":"Siti Shara","non-dropping-particle":"","parse-names":false,"suffix":""},{"dropping-particle":"","family":"Mujib","given":"Abdul","non-dropping-particle":"","parse-names":false,"suffix":""},{"dropping-particle":"","family":"Zahari","given":"Cut Latifah","non-dropping-particle":"","parse-names":false,"suffix":""}],"container-title":"Paradikma: Jurnal Pendidikan Matematika","id":"ITEM-1","issue":"1","issued":{"date-parts":[["2022"]]},"page":"8-13","title":"Analisis Tingkat Kecemasan Matematika dalam Pembentukan Konsep Image Siswa","type":"article-journal","volume":"15"},"uris":["http://www.mendeley.com/documents/?uuid=27d65398-6eff-4432-bd9a-2a287037729a"]}],"mendeley":{"formattedCitation":"(Siagian et al., 2022)","plainTextFormattedCitation":"(Siagian et al., 2022)","previouslyFormattedCitation":"(Siagian et al., 2022)"},"properties":{"noteIndex":0},"schema":"https://github.com/citation-style-language/schema/raw/master/csl-citation.json"}</w:instrText>
      </w:r>
      <w:r w:rsidRPr="001B1530">
        <w:rPr>
          <w:rFonts w:ascii="Times New Roman" w:hAnsi="Times New Roman"/>
          <w:sz w:val="24"/>
          <w:szCs w:val="24"/>
        </w:rPr>
        <w:fldChar w:fldCharType="separate"/>
      </w:r>
      <w:r w:rsidRPr="001B1530">
        <w:rPr>
          <w:rFonts w:ascii="Times New Roman" w:hAnsi="Times New Roman"/>
          <w:noProof/>
          <w:sz w:val="24"/>
          <w:szCs w:val="24"/>
        </w:rPr>
        <w:t>(Siagian et al., 2022)</w:t>
      </w:r>
      <w:r w:rsidRPr="001B1530">
        <w:rPr>
          <w:rFonts w:ascii="Times New Roman" w:hAnsi="Times New Roman"/>
          <w:sz w:val="24"/>
          <w:szCs w:val="24"/>
        </w:rPr>
        <w:fldChar w:fldCharType="end"/>
      </w:r>
      <w:r w:rsidRPr="001B1530">
        <w:rPr>
          <w:rFonts w:ascii="Times New Roman" w:hAnsi="Times New Roman"/>
          <w:sz w:val="24"/>
          <w:szCs w:val="24"/>
        </w:rPr>
        <w:t xml:space="preserve">. </w:t>
      </w:r>
      <w:proofErr w:type="spellStart"/>
      <w:r w:rsidRPr="001B1530">
        <w:rPr>
          <w:rFonts w:ascii="Times New Roman" w:hAnsi="Times New Roman"/>
          <w:sz w:val="24"/>
          <w:szCs w:val="24"/>
        </w:rPr>
        <w:t>Menurut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Nevid</w:t>
      </w:r>
      <w:proofErr w:type="spellEnd"/>
      <w:r w:rsidRPr="001B1530">
        <w:rPr>
          <w:rFonts w:ascii="Times New Roman" w:hAnsi="Times New Roman"/>
          <w:sz w:val="24"/>
          <w:szCs w:val="24"/>
        </w:rPr>
        <w:t xml:space="preserve"> </w:t>
      </w:r>
      <w:r w:rsidRPr="001B1530">
        <w:rPr>
          <w:rFonts w:ascii="Times New Roman" w:eastAsia="Times New Roman" w:hAnsi="Times New Roman"/>
          <w:sz w:val="24"/>
          <w:szCs w:val="24"/>
        </w:rPr>
        <w:t>(</w:t>
      </w:r>
      <w:proofErr w:type="spellStart"/>
      <w:r w:rsidRPr="001B1530">
        <w:rPr>
          <w:rFonts w:ascii="Times New Roman" w:eastAsia="Times New Roman" w:hAnsi="Times New Roman"/>
          <w:sz w:val="24"/>
          <w:szCs w:val="24"/>
        </w:rPr>
        <w:t>Miatun</w:t>
      </w:r>
      <w:proofErr w:type="spellEnd"/>
      <w:r w:rsidRPr="001B1530">
        <w:rPr>
          <w:rFonts w:ascii="Times New Roman" w:eastAsia="Times New Roman" w:hAnsi="Times New Roman"/>
          <w:sz w:val="24"/>
          <w:szCs w:val="24"/>
        </w:rPr>
        <w:t xml:space="preserve"> &amp; </w:t>
      </w:r>
      <w:proofErr w:type="spellStart"/>
      <w:r w:rsidRPr="001B1530">
        <w:rPr>
          <w:rFonts w:ascii="Times New Roman" w:eastAsia="Times New Roman" w:hAnsi="Times New Roman"/>
          <w:sz w:val="24"/>
          <w:szCs w:val="24"/>
        </w:rPr>
        <w:t>Humaira</w:t>
      </w:r>
      <w:proofErr w:type="spellEnd"/>
      <w:r w:rsidRPr="001B1530">
        <w:rPr>
          <w:rFonts w:ascii="Times New Roman" w:eastAsia="Times New Roman" w:hAnsi="Times New Roman"/>
          <w:sz w:val="24"/>
          <w:szCs w:val="24"/>
        </w:rPr>
        <w:t>, 2023)</w:t>
      </w:r>
      <w:r w:rsidRPr="001B1530">
        <w:rPr>
          <w:rFonts w:ascii="Times New Roman" w:hAnsi="Times New Roman"/>
          <w:sz w:val="24"/>
          <w:szCs w:val="24"/>
        </w:rPr>
        <w:t xml:space="preserve"> “</w:t>
      </w:r>
      <w:proofErr w:type="spellStart"/>
      <w:r w:rsidRPr="001B1530">
        <w:rPr>
          <w:rFonts w:ascii="Times New Roman" w:hAnsi="Times New Roman"/>
          <w:sz w:val="24"/>
          <w:szCs w:val="24"/>
        </w:rPr>
        <w:t>Kecemasan</w:t>
      </w:r>
      <w:proofErr w:type="spellEnd"/>
      <w:r w:rsidRPr="001B1530">
        <w:rPr>
          <w:rFonts w:ascii="Times New Roman" w:hAnsi="Times New Roman"/>
          <w:sz w:val="24"/>
          <w:szCs w:val="24"/>
        </w:rPr>
        <w:t xml:space="preserve"> (</w:t>
      </w:r>
      <w:r w:rsidRPr="001B1530">
        <w:rPr>
          <w:rFonts w:ascii="Times New Roman" w:hAnsi="Times New Roman"/>
          <w:i/>
          <w:sz w:val="24"/>
          <w:szCs w:val="24"/>
        </w:rPr>
        <w:t>anxiety</w:t>
      </w:r>
      <w:r w:rsidRPr="001B1530">
        <w:rPr>
          <w:rFonts w:ascii="Times New Roman" w:hAnsi="Times New Roman"/>
          <w:sz w:val="24"/>
          <w:szCs w:val="24"/>
        </w:rPr>
        <w:t xml:space="preserve">) </w:t>
      </w:r>
      <w:proofErr w:type="spellStart"/>
      <w:r w:rsidRPr="001B1530">
        <w:rPr>
          <w:rFonts w:ascii="Times New Roman" w:hAnsi="Times New Roman"/>
          <w:sz w:val="24"/>
          <w:szCs w:val="24"/>
        </w:rPr>
        <w:t>adalah</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kondisi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umum</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dari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ketakutan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atau</w:t>
      </w:r>
      <w:proofErr w:type="spellEnd"/>
      <w:r w:rsidRPr="001B1530">
        <w:rPr>
          <w:rFonts w:ascii="Times New Roman" w:hAnsi="Times New Roman"/>
          <w:sz w:val="24"/>
          <w:szCs w:val="24"/>
        </w:rPr>
        <w:t xml:space="preserve"> </w:t>
      </w:r>
      <w:proofErr w:type="spellStart"/>
      <w:proofErr w:type="gramStart"/>
      <w:r w:rsidRPr="001B1530">
        <w:rPr>
          <w:rFonts w:ascii="Times New Roman" w:hAnsi="Times New Roman"/>
          <w:sz w:val="24"/>
          <w:szCs w:val="24"/>
        </w:rPr>
        <w:t>perasaan</w:t>
      </w:r>
      <w:proofErr w:type="spellEnd"/>
      <w:proofErr w:type="gramEnd"/>
      <w:r w:rsidRPr="001B1530">
        <w:rPr>
          <w:rFonts w:ascii="Times New Roman" w:hAnsi="Times New Roman"/>
          <w:sz w:val="24"/>
          <w:szCs w:val="24"/>
        </w:rPr>
        <w:t xml:space="preserve"> </w:t>
      </w:r>
      <w:proofErr w:type="spellStart"/>
      <w:r w:rsidRPr="001B1530">
        <w:rPr>
          <w:rFonts w:ascii="Times New Roman" w:hAnsi="Times New Roman"/>
          <w:sz w:val="24"/>
          <w:szCs w:val="24"/>
        </w:rPr>
        <w:t>tidak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nyaman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Oleh</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karena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itu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kecemasan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merupakan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respons</w:t>
      </w:r>
      <w:proofErr w:type="spellEnd"/>
      <w:r w:rsidRPr="001B1530">
        <w:rPr>
          <w:rFonts w:ascii="Times New Roman" w:hAnsi="Times New Roman"/>
          <w:sz w:val="24"/>
          <w:szCs w:val="24"/>
        </w:rPr>
        <w:t xml:space="preserve"> normal </w:t>
      </w:r>
      <w:proofErr w:type="spellStart"/>
      <w:r w:rsidRPr="001B1530">
        <w:rPr>
          <w:rFonts w:ascii="Times New Roman" w:hAnsi="Times New Roman"/>
          <w:sz w:val="24"/>
          <w:szCs w:val="24"/>
        </w:rPr>
        <w:t>terhadap</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ancaman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tetapi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kecemasan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menjadi</w:t>
      </w:r>
      <w:proofErr w:type="spellEnd"/>
      <w:r w:rsidRPr="001B1530">
        <w:rPr>
          <w:rFonts w:ascii="Times New Roman" w:hAnsi="Times New Roman"/>
          <w:sz w:val="24"/>
          <w:szCs w:val="24"/>
        </w:rPr>
        <w:t xml:space="preserve"> abnormal </w:t>
      </w:r>
      <w:proofErr w:type="spellStart"/>
      <w:r w:rsidRPr="001B1530">
        <w:rPr>
          <w:rFonts w:ascii="Times New Roman" w:hAnsi="Times New Roman"/>
          <w:sz w:val="24"/>
          <w:szCs w:val="24"/>
        </w:rPr>
        <w:t>ketika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kecemasan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melebihi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proporsi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dari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ancaman</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sebenarnya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Nevid</w:t>
      </w:r>
      <w:proofErr w:type="spellEnd"/>
      <w:r w:rsidRPr="001B1530">
        <w:rPr>
          <w:rFonts w:ascii="Times New Roman" w:hAnsi="Times New Roman"/>
          <w:sz w:val="24"/>
          <w:szCs w:val="24"/>
        </w:rPr>
        <w:t xml:space="preserve"> </w:t>
      </w:r>
      <w:r w:rsidRPr="001B1530">
        <w:rPr>
          <w:rFonts w:ascii="Times New Roman" w:eastAsia="Times New Roman" w:hAnsi="Times New Roman"/>
          <w:sz w:val="24"/>
          <w:szCs w:val="24"/>
        </w:rPr>
        <w:t>(</w:t>
      </w:r>
      <w:proofErr w:type="spellStart"/>
      <w:r w:rsidRPr="001B1530">
        <w:rPr>
          <w:rFonts w:ascii="Times New Roman" w:eastAsia="Times New Roman" w:hAnsi="Times New Roman"/>
          <w:sz w:val="24"/>
          <w:szCs w:val="24"/>
        </w:rPr>
        <w:t>Akmalia</w:t>
      </w:r>
      <w:proofErr w:type="spellEnd"/>
      <w:r w:rsidRPr="001B1530">
        <w:rPr>
          <w:rFonts w:ascii="Times New Roman" w:eastAsia="Times New Roman" w:hAnsi="Times New Roman"/>
          <w:sz w:val="24"/>
          <w:szCs w:val="24"/>
        </w:rPr>
        <w:t xml:space="preserve"> &amp; </w:t>
      </w:r>
      <w:proofErr w:type="spellStart"/>
      <w:r w:rsidRPr="001B1530">
        <w:rPr>
          <w:rFonts w:ascii="Times New Roman" w:eastAsia="Times New Roman" w:hAnsi="Times New Roman"/>
          <w:sz w:val="24"/>
          <w:szCs w:val="24"/>
        </w:rPr>
        <w:t>Ulfah</w:t>
      </w:r>
      <w:proofErr w:type="spellEnd"/>
      <w:r w:rsidRPr="001B1530">
        <w:rPr>
          <w:rFonts w:ascii="Times New Roman" w:eastAsia="Times New Roman" w:hAnsi="Times New Roman"/>
          <w:sz w:val="24"/>
          <w:szCs w:val="24"/>
        </w:rPr>
        <w:t xml:space="preserve">, 2021) </w:t>
      </w:r>
      <w:proofErr w:type="spellStart"/>
      <w:r w:rsidRPr="001B1530">
        <w:rPr>
          <w:rFonts w:ascii="Times New Roman" w:hAnsi="Times New Roman"/>
          <w:sz w:val="24"/>
          <w:szCs w:val="24"/>
        </w:rPr>
        <w:t>mendeskripsikan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bahwa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gangguan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kecemasan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ditandai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dengan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berbagai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simtom</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mencangkup</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simtom</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fisik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perilaku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kognitif</w:t>
      </w:r>
      <w:proofErr w:type="spellEnd"/>
      <w:r w:rsidRPr="001B1530">
        <w:rPr>
          <w:rFonts w:ascii="Times New Roman" w:hAnsi="Times New Roman"/>
          <w:sz w:val="24"/>
          <w:szCs w:val="24"/>
        </w:rPr>
        <w:t>:</w:t>
      </w:r>
    </w:p>
    <w:p w14:paraId="6BE1CC60" w14:textId="6C01EDC6" w:rsidR="00D91521" w:rsidRPr="001B1530" w:rsidRDefault="00D91521" w:rsidP="00714156">
      <w:pPr>
        <w:pStyle w:val="ListParagraph"/>
        <w:numPr>
          <w:ilvl w:val="0"/>
          <w:numId w:val="21"/>
        </w:numPr>
        <w:spacing w:after="0" w:line="480" w:lineRule="auto"/>
        <w:jc w:val="both"/>
        <w:rPr>
          <w:rFonts w:ascii="Times New Roman" w:hAnsi="Times New Roman"/>
          <w:sz w:val="24"/>
          <w:szCs w:val="24"/>
        </w:rPr>
      </w:pPr>
      <w:proofErr w:type="spellStart"/>
      <w:r w:rsidRPr="001B1530">
        <w:rPr>
          <w:rFonts w:ascii="Times New Roman" w:hAnsi="Times New Roman"/>
          <w:sz w:val="24"/>
          <w:szCs w:val="24"/>
        </w:rPr>
        <w:t>Simtom</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fisik</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meliputi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kegelisahan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kecemasan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gemetar</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sesak</w:t>
      </w:r>
      <w:proofErr w:type="spellEnd"/>
      <w:r w:rsidRPr="001B1530">
        <w:rPr>
          <w:rFonts w:ascii="Times New Roman" w:hAnsi="Times New Roman"/>
          <w:sz w:val="24"/>
          <w:szCs w:val="24"/>
        </w:rPr>
        <w:t xml:space="preserve"> di </w:t>
      </w:r>
      <w:proofErr w:type="spellStart"/>
      <w:r w:rsidRPr="001B1530">
        <w:rPr>
          <w:rFonts w:ascii="Times New Roman" w:hAnsi="Times New Roman"/>
          <w:sz w:val="24"/>
          <w:szCs w:val="24"/>
        </w:rPr>
        <w:t>bagian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perut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atau</w:t>
      </w:r>
      <w:proofErr w:type="spellEnd"/>
      <w:r w:rsidRPr="001B1530">
        <w:rPr>
          <w:rFonts w:ascii="Times New Roman" w:hAnsi="Times New Roman"/>
          <w:sz w:val="24"/>
          <w:szCs w:val="24"/>
        </w:rPr>
        <w:t xml:space="preserve"> dada, </w:t>
      </w:r>
      <w:proofErr w:type="spellStart"/>
      <w:r w:rsidRPr="001B1530">
        <w:rPr>
          <w:rFonts w:ascii="Times New Roman" w:hAnsi="Times New Roman"/>
          <w:sz w:val="24"/>
          <w:szCs w:val="24"/>
        </w:rPr>
        <w:t>berkeringat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hebat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telapak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tangan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berkeringat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kepala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pusing</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atau</w:t>
      </w:r>
      <w:proofErr w:type="spellEnd"/>
      <w:r w:rsidRPr="001B1530">
        <w:rPr>
          <w:rFonts w:ascii="Times New Roman" w:hAnsi="Times New Roman"/>
          <w:sz w:val="24"/>
          <w:szCs w:val="24"/>
        </w:rPr>
        <w:t xml:space="preserve"> rasa </w:t>
      </w:r>
      <w:proofErr w:type="spellStart"/>
      <w:r w:rsidRPr="001B1530">
        <w:rPr>
          <w:rFonts w:ascii="Times New Roman" w:hAnsi="Times New Roman"/>
          <w:sz w:val="24"/>
          <w:szCs w:val="24"/>
        </w:rPr>
        <w:t>ingin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pingsan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mulut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atau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tenggorokan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terasa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kering</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nafas</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tersengal-sengal</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jantung</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berdegup</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kencang</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jari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atau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anggota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tubuh</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terasa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dingin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mual</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adalah</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beberapa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dari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banyaknya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simtom-simtom</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fisik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lainnya</w:t>
      </w:r>
      <w:proofErr w:type="spellEnd"/>
      <w:r w:rsidRPr="001B1530">
        <w:rPr>
          <w:rFonts w:ascii="Times New Roman" w:hAnsi="Times New Roman"/>
          <w:sz w:val="24"/>
          <w:szCs w:val="24"/>
        </w:rPr>
        <w:t>.</w:t>
      </w:r>
    </w:p>
    <w:p w14:paraId="506A6F1E" w14:textId="77777777" w:rsidR="00D91521" w:rsidRPr="001B1530" w:rsidRDefault="00D91521" w:rsidP="00714156">
      <w:pPr>
        <w:pStyle w:val="ListParagraph"/>
        <w:numPr>
          <w:ilvl w:val="0"/>
          <w:numId w:val="21"/>
        </w:numPr>
        <w:spacing w:after="0" w:line="480" w:lineRule="auto"/>
        <w:jc w:val="both"/>
        <w:rPr>
          <w:rFonts w:ascii="Times New Roman" w:hAnsi="Times New Roman"/>
          <w:sz w:val="24"/>
          <w:szCs w:val="24"/>
        </w:rPr>
      </w:pPr>
      <w:proofErr w:type="spellStart"/>
      <w:r w:rsidRPr="001B1530">
        <w:rPr>
          <w:rFonts w:ascii="Times New Roman" w:hAnsi="Times New Roman"/>
          <w:sz w:val="24"/>
          <w:szCs w:val="24"/>
        </w:rPr>
        <w:t>Simtom</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perilaku</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meliputi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perilaku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menghindar</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perilaku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bergantung</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perilaku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gelisah</w:t>
      </w:r>
      <w:proofErr w:type="spellEnd"/>
      <w:r w:rsidRPr="001B1530">
        <w:rPr>
          <w:rFonts w:ascii="Times New Roman" w:hAnsi="Times New Roman"/>
          <w:sz w:val="24"/>
          <w:szCs w:val="24"/>
        </w:rPr>
        <w:t>.</w:t>
      </w:r>
    </w:p>
    <w:p w14:paraId="1E35AFA3" w14:textId="77777777" w:rsidR="00D91521" w:rsidRPr="001B1530" w:rsidRDefault="00D91521" w:rsidP="00714156">
      <w:pPr>
        <w:pStyle w:val="ListParagraph"/>
        <w:numPr>
          <w:ilvl w:val="0"/>
          <w:numId w:val="21"/>
        </w:numPr>
        <w:spacing w:after="0" w:line="480" w:lineRule="auto"/>
        <w:jc w:val="both"/>
        <w:rPr>
          <w:rFonts w:ascii="Times New Roman" w:hAnsi="Times New Roman"/>
          <w:sz w:val="24"/>
          <w:szCs w:val="24"/>
        </w:rPr>
      </w:pPr>
      <w:proofErr w:type="spellStart"/>
      <w:r w:rsidRPr="001B1530">
        <w:rPr>
          <w:rFonts w:ascii="Times New Roman" w:hAnsi="Times New Roman"/>
          <w:sz w:val="24"/>
          <w:szCs w:val="24"/>
        </w:rPr>
        <w:lastRenderedPageBreak/>
        <w:t>Simtom</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kognitif</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meliputi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kekhawatiran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merasa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takut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atau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cemas</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masa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depan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terlalu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memikirkan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atau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sangat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waspada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dengan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sensasi</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muncul</w:t>
      </w:r>
      <w:proofErr w:type="spellEnd"/>
      <w:r w:rsidRPr="001B1530">
        <w:rPr>
          <w:rFonts w:ascii="Times New Roman" w:hAnsi="Times New Roman"/>
          <w:sz w:val="24"/>
          <w:szCs w:val="24"/>
        </w:rPr>
        <w:t xml:space="preserve"> di </w:t>
      </w:r>
      <w:proofErr w:type="spellStart"/>
      <w:r w:rsidRPr="001B1530">
        <w:rPr>
          <w:rFonts w:ascii="Times New Roman" w:hAnsi="Times New Roman"/>
          <w:sz w:val="24"/>
          <w:szCs w:val="24"/>
        </w:rPr>
        <w:t>tubuh</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takut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kehilangan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kendali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memikirkan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pikiran</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mengganggu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secara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terus</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menerus</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memiliki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pemikiran</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membingungkan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sulit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berkonsentrasi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atau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memfokuskan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pemikirannya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berfikir</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bahwa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segala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sesuatunya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menjadi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tidak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terkendali</w:t>
      </w:r>
      <w:proofErr w:type="spellEnd"/>
    </w:p>
    <w:p w14:paraId="0C9FBC9C" w14:textId="77777777" w:rsidR="00D91521" w:rsidRPr="001B1530" w:rsidRDefault="00D91521" w:rsidP="00D91521">
      <w:pPr>
        <w:spacing w:after="0" w:line="480" w:lineRule="auto"/>
        <w:jc w:val="both"/>
        <w:rPr>
          <w:rFonts w:ascii="Times New Roman" w:hAnsi="Times New Roman"/>
          <w:sz w:val="24"/>
          <w:szCs w:val="24"/>
        </w:rPr>
      </w:pPr>
      <w:proofErr w:type="spellStart"/>
      <w:r w:rsidRPr="001B1530">
        <w:rPr>
          <w:rFonts w:ascii="Times New Roman" w:hAnsi="Times New Roman"/>
          <w:sz w:val="24"/>
          <w:szCs w:val="24"/>
        </w:rPr>
        <w:t>Menurut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Halgin</w:t>
      </w:r>
      <w:proofErr w:type="spellEnd"/>
      <w:r w:rsidRPr="001B1530">
        <w:rPr>
          <w:rFonts w:ascii="Times New Roman" w:hAnsi="Times New Roman"/>
          <w:sz w:val="24"/>
          <w:szCs w:val="24"/>
        </w:rPr>
        <w:t xml:space="preserve"> </w:t>
      </w:r>
      <w:r w:rsidRPr="001B1530">
        <w:rPr>
          <w:rFonts w:ascii="Times New Roman" w:hAnsi="Times New Roman"/>
          <w:color w:val="000000"/>
          <w:sz w:val="24"/>
          <w:szCs w:val="24"/>
        </w:rPr>
        <w:t>(</w:t>
      </w:r>
      <w:proofErr w:type="spellStart"/>
      <w:r w:rsidRPr="001B1530">
        <w:rPr>
          <w:rFonts w:ascii="Times New Roman" w:hAnsi="Times New Roman"/>
          <w:color w:val="000000"/>
          <w:sz w:val="24"/>
          <w:szCs w:val="24"/>
        </w:rPr>
        <w:t>Purba</w:t>
      </w:r>
      <w:proofErr w:type="spellEnd"/>
      <w:r w:rsidRPr="001B1530">
        <w:rPr>
          <w:rFonts w:ascii="Times New Roman" w:hAnsi="Times New Roman"/>
          <w:color w:val="000000"/>
          <w:sz w:val="24"/>
          <w:szCs w:val="24"/>
        </w:rPr>
        <w:t>, 2023)</w:t>
      </w:r>
      <w:r w:rsidRPr="001B1530">
        <w:rPr>
          <w:rFonts w:ascii="Times New Roman" w:hAnsi="Times New Roman"/>
          <w:sz w:val="24"/>
          <w:szCs w:val="24"/>
        </w:rPr>
        <w:t xml:space="preserve"> </w:t>
      </w:r>
      <w:proofErr w:type="spellStart"/>
      <w:r w:rsidRPr="001B1530">
        <w:rPr>
          <w:rFonts w:ascii="Times New Roman" w:hAnsi="Times New Roman"/>
          <w:sz w:val="24"/>
          <w:szCs w:val="24"/>
        </w:rPr>
        <w:t>karakteristik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diagnostik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gangguan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kecemasan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adalah</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sebagai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berikut</w:t>
      </w:r>
      <w:proofErr w:type="spellEnd"/>
      <w:r w:rsidRPr="001B1530">
        <w:rPr>
          <w:rFonts w:ascii="Times New Roman" w:hAnsi="Times New Roman"/>
          <w:sz w:val="24"/>
          <w:szCs w:val="24"/>
        </w:rPr>
        <w:t>:</w:t>
      </w:r>
    </w:p>
    <w:p w14:paraId="67136F95" w14:textId="77777777" w:rsidR="00D91521" w:rsidRPr="001B1530" w:rsidRDefault="00D91521" w:rsidP="00714156">
      <w:pPr>
        <w:pStyle w:val="ListParagraph"/>
        <w:numPr>
          <w:ilvl w:val="0"/>
          <w:numId w:val="22"/>
        </w:numPr>
        <w:spacing w:after="0" w:line="480" w:lineRule="auto"/>
        <w:jc w:val="both"/>
        <w:rPr>
          <w:rFonts w:ascii="Times New Roman" w:hAnsi="Times New Roman"/>
          <w:sz w:val="24"/>
          <w:szCs w:val="24"/>
        </w:rPr>
      </w:pPr>
      <w:proofErr w:type="spellStart"/>
      <w:r w:rsidRPr="001B1530">
        <w:rPr>
          <w:rFonts w:ascii="Times New Roman" w:hAnsi="Times New Roman"/>
          <w:sz w:val="24"/>
          <w:szCs w:val="24"/>
        </w:rPr>
        <w:t>Kekhawatiran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kecemasan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atau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simton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fisik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lainnya</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berhubungan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menyebabkan</w:t>
      </w:r>
      <w:proofErr w:type="spellEnd"/>
      <w:r w:rsidRPr="001B1530">
        <w:rPr>
          <w:rFonts w:ascii="Times New Roman" w:hAnsi="Times New Roman"/>
          <w:sz w:val="24"/>
          <w:szCs w:val="24"/>
        </w:rPr>
        <w:t xml:space="preserve"> stress yang </w:t>
      </w:r>
      <w:proofErr w:type="spellStart"/>
      <w:r w:rsidRPr="001B1530">
        <w:rPr>
          <w:rFonts w:ascii="Times New Roman" w:hAnsi="Times New Roman"/>
          <w:sz w:val="24"/>
          <w:szCs w:val="24"/>
        </w:rPr>
        <w:t>signifikan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atau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ketidakmampuan</w:t>
      </w:r>
      <w:proofErr w:type="spellEnd"/>
      <w:r w:rsidRPr="001B1530">
        <w:rPr>
          <w:rFonts w:ascii="Times New Roman" w:hAnsi="Times New Roman"/>
          <w:sz w:val="24"/>
          <w:szCs w:val="24"/>
        </w:rPr>
        <w:t>.</w:t>
      </w:r>
    </w:p>
    <w:p w14:paraId="6FAC88D5" w14:textId="77777777" w:rsidR="00D91521" w:rsidRPr="001B1530" w:rsidRDefault="00D91521" w:rsidP="00714156">
      <w:pPr>
        <w:pStyle w:val="ListParagraph"/>
        <w:numPr>
          <w:ilvl w:val="0"/>
          <w:numId w:val="22"/>
        </w:numPr>
        <w:spacing w:after="0" w:line="480" w:lineRule="auto"/>
        <w:jc w:val="both"/>
        <w:rPr>
          <w:rFonts w:ascii="Times New Roman" w:hAnsi="Times New Roman"/>
          <w:sz w:val="24"/>
          <w:szCs w:val="24"/>
        </w:rPr>
      </w:pPr>
      <w:proofErr w:type="spellStart"/>
      <w:r w:rsidRPr="001B1530">
        <w:rPr>
          <w:rFonts w:ascii="Times New Roman" w:hAnsi="Times New Roman"/>
          <w:sz w:val="24"/>
          <w:szCs w:val="24"/>
        </w:rPr>
        <w:t>Mereka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merasa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kesulitan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dalam</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mengendalikan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perasaan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cemas</w:t>
      </w:r>
      <w:proofErr w:type="spellEnd"/>
      <w:r w:rsidRPr="001B1530">
        <w:rPr>
          <w:rFonts w:ascii="Times New Roman" w:hAnsi="Times New Roman"/>
          <w:sz w:val="24"/>
          <w:szCs w:val="24"/>
        </w:rPr>
        <w:t>.</w:t>
      </w:r>
    </w:p>
    <w:p w14:paraId="490A4E30" w14:textId="77777777" w:rsidR="00D91521" w:rsidRPr="001B1530" w:rsidRDefault="00D91521" w:rsidP="00714156">
      <w:pPr>
        <w:pStyle w:val="ListParagraph"/>
        <w:numPr>
          <w:ilvl w:val="0"/>
          <w:numId w:val="22"/>
        </w:numPr>
        <w:spacing w:after="0" w:line="480" w:lineRule="auto"/>
        <w:jc w:val="both"/>
        <w:rPr>
          <w:rFonts w:ascii="Times New Roman" w:hAnsi="Times New Roman"/>
          <w:sz w:val="24"/>
          <w:szCs w:val="24"/>
        </w:rPr>
      </w:pPr>
      <w:r w:rsidRPr="001B1530">
        <w:rPr>
          <w:rFonts w:ascii="Times New Roman" w:hAnsi="Times New Roman"/>
          <w:sz w:val="24"/>
          <w:szCs w:val="24"/>
        </w:rPr>
        <w:t xml:space="preserve"> </w:t>
      </w:r>
      <w:proofErr w:type="spellStart"/>
      <w:r w:rsidRPr="001B1530">
        <w:rPr>
          <w:rFonts w:ascii="Times New Roman" w:hAnsi="Times New Roman"/>
          <w:sz w:val="24"/>
          <w:szCs w:val="24"/>
        </w:rPr>
        <w:t>Kecemasan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kekhawatiran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mereka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diasosiasikan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sekurang-kurangnya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dengan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tiga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hal</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berikut</w:t>
      </w:r>
      <w:proofErr w:type="spellEnd"/>
      <w:r w:rsidRPr="001B1530">
        <w:rPr>
          <w:rFonts w:ascii="Times New Roman" w:hAnsi="Times New Roman"/>
          <w:sz w:val="24"/>
          <w:szCs w:val="24"/>
        </w:rPr>
        <w:t>:</w:t>
      </w:r>
    </w:p>
    <w:p w14:paraId="2B665630" w14:textId="77777777" w:rsidR="00D91521" w:rsidRPr="001B1530" w:rsidRDefault="00D91521" w:rsidP="00714156">
      <w:pPr>
        <w:pStyle w:val="ListParagraph"/>
        <w:numPr>
          <w:ilvl w:val="0"/>
          <w:numId w:val="23"/>
        </w:numPr>
        <w:spacing w:after="0" w:line="480" w:lineRule="auto"/>
        <w:jc w:val="both"/>
        <w:rPr>
          <w:rFonts w:ascii="Times New Roman" w:hAnsi="Times New Roman"/>
          <w:sz w:val="24"/>
          <w:szCs w:val="24"/>
        </w:rPr>
      </w:pPr>
      <w:proofErr w:type="spellStart"/>
      <w:r w:rsidRPr="001B1530">
        <w:rPr>
          <w:rFonts w:ascii="Times New Roman" w:hAnsi="Times New Roman"/>
          <w:sz w:val="24"/>
          <w:szCs w:val="24"/>
        </w:rPr>
        <w:t>Gelisah</w:t>
      </w:r>
      <w:proofErr w:type="spellEnd"/>
    </w:p>
    <w:p w14:paraId="1005459C" w14:textId="77777777" w:rsidR="00D91521" w:rsidRPr="001B1530" w:rsidRDefault="00D91521" w:rsidP="00714156">
      <w:pPr>
        <w:pStyle w:val="ListParagraph"/>
        <w:numPr>
          <w:ilvl w:val="0"/>
          <w:numId w:val="23"/>
        </w:numPr>
        <w:spacing w:after="0" w:line="480" w:lineRule="auto"/>
        <w:jc w:val="both"/>
        <w:rPr>
          <w:rFonts w:ascii="Times New Roman" w:hAnsi="Times New Roman"/>
          <w:sz w:val="24"/>
          <w:szCs w:val="24"/>
        </w:rPr>
      </w:pPr>
      <w:proofErr w:type="spellStart"/>
      <w:r w:rsidRPr="001B1530">
        <w:rPr>
          <w:rFonts w:ascii="Times New Roman" w:hAnsi="Times New Roman"/>
          <w:sz w:val="24"/>
          <w:szCs w:val="24"/>
        </w:rPr>
        <w:t>Mudah</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merasa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lelah</w:t>
      </w:r>
      <w:proofErr w:type="spellEnd"/>
    </w:p>
    <w:p w14:paraId="354C20CE" w14:textId="77777777" w:rsidR="00D91521" w:rsidRPr="001B1530" w:rsidRDefault="00D91521" w:rsidP="00714156">
      <w:pPr>
        <w:pStyle w:val="ListParagraph"/>
        <w:numPr>
          <w:ilvl w:val="0"/>
          <w:numId w:val="23"/>
        </w:numPr>
        <w:spacing w:after="0" w:line="480" w:lineRule="auto"/>
        <w:jc w:val="both"/>
        <w:rPr>
          <w:rFonts w:ascii="Times New Roman" w:hAnsi="Times New Roman"/>
          <w:sz w:val="24"/>
          <w:szCs w:val="24"/>
        </w:rPr>
      </w:pPr>
      <w:proofErr w:type="spellStart"/>
      <w:r w:rsidRPr="001B1530">
        <w:rPr>
          <w:rFonts w:ascii="Times New Roman" w:hAnsi="Times New Roman"/>
          <w:sz w:val="24"/>
          <w:szCs w:val="24"/>
        </w:rPr>
        <w:t>Sulit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berkonsentrasi</w:t>
      </w:r>
      <w:proofErr w:type="spellEnd"/>
    </w:p>
    <w:p w14:paraId="44933BFA" w14:textId="77777777" w:rsidR="00D91521" w:rsidRPr="001B1530" w:rsidRDefault="00D91521" w:rsidP="00714156">
      <w:pPr>
        <w:pStyle w:val="ListParagraph"/>
        <w:numPr>
          <w:ilvl w:val="0"/>
          <w:numId w:val="23"/>
        </w:numPr>
        <w:spacing w:after="0" w:line="480" w:lineRule="auto"/>
        <w:jc w:val="both"/>
        <w:rPr>
          <w:rFonts w:ascii="Times New Roman" w:hAnsi="Times New Roman"/>
          <w:sz w:val="24"/>
          <w:szCs w:val="24"/>
        </w:rPr>
      </w:pPr>
      <w:proofErr w:type="spellStart"/>
      <w:r w:rsidRPr="001B1530">
        <w:rPr>
          <w:rFonts w:ascii="Times New Roman" w:hAnsi="Times New Roman"/>
          <w:sz w:val="24"/>
          <w:szCs w:val="24"/>
        </w:rPr>
        <w:t>Mudah</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marah</w:t>
      </w:r>
      <w:proofErr w:type="spellEnd"/>
    </w:p>
    <w:p w14:paraId="5F70C80D" w14:textId="77777777" w:rsidR="00D91521" w:rsidRPr="001B1530" w:rsidRDefault="00D91521" w:rsidP="00714156">
      <w:pPr>
        <w:pStyle w:val="ListParagraph"/>
        <w:numPr>
          <w:ilvl w:val="0"/>
          <w:numId w:val="23"/>
        </w:numPr>
        <w:spacing w:after="0" w:line="480" w:lineRule="auto"/>
        <w:jc w:val="both"/>
        <w:rPr>
          <w:rFonts w:ascii="Times New Roman" w:hAnsi="Times New Roman"/>
          <w:sz w:val="24"/>
          <w:szCs w:val="24"/>
        </w:rPr>
      </w:pPr>
      <w:proofErr w:type="spellStart"/>
      <w:r w:rsidRPr="001B1530">
        <w:rPr>
          <w:rFonts w:ascii="Times New Roman" w:hAnsi="Times New Roman"/>
          <w:sz w:val="24"/>
          <w:szCs w:val="24"/>
        </w:rPr>
        <w:t>Otot</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tegang</w:t>
      </w:r>
      <w:proofErr w:type="spellEnd"/>
    </w:p>
    <w:p w14:paraId="04B77996" w14:textId="77777777" w:rsidR="00D91521" w:rsidRPr="001B1530" w:rsidRDefault="00D91521" w:rsidP="00714156">
      <w:pPr>
        <w:pStyle w:val="ListParagraph"/>
        <w:numPr>
          <w:ilvl w:val="0"/>
          <w:numId w:val="23"/>
        </w:numPr>
        <w:spacing w:after="0" w:line="480" w:lineRule="auto"/>
        <w:jc w:val="both"/>
        <w:rPr>
          <w:rFonts w:ascii="Times New Roman" w:hAnsi="Times New Roman"/>
          <w:sz w:val="24"/>
          <w:szCs w:val="24"/>
        </w:rPr>
      </w:pPr>
      <w:proofErr w:type="spellStart"/>
      <w:r w:rsidRPr="001B1530">
        <w:rPr>
          <w:rFonts w:ascii="Times New Roman" w:hAnsi="Times New Roman"/>
          <w:sz w:val="24"/>
          <w:szCs w:val="24"/>
        </w:rPr>
        <w:t>Gangguan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tidur</w:t>
      </w:r>
      <w:proofErr w:type="spellEnd"/>
    </w:p>
    <w:p w14:paraId="0DC02153" w14:textId="77777777" w:rsidR="00D91521" w:rsidRPr="001B1530" w:rsidRDefault="00D91521" w:rsidP="00D91521">
      <w:pPr>
        <w:spacing w:after="0" w:line="480" w:lineRule="auto"/>
        <w:ind w:firstLine="720"/>
        <w:jc w:val="both"/>
        <w:rPr>
          <w:rFonts w:ascii="Times New Roman" w:hAnsi="Times New Roman"/>
          <w:sz w:val="24"/>
          <w:szCs w:val="24"/>
        </w:rPr>
      </w:pPr>
      <w:proofErr w:type="spellStart"/>
      <w:r w:rsidRPr="001B1530">
        <w:rPr>
          <w:rFonts w:ascii="Times New Roman" w:hAnsi="Times New Roman"/>
          <w:sz w:val="24"/>
          <w:szCs w:val="24"/>
        </w:rPr>
        <w:t>Kesimpulan</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dapat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diambil</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dari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beberapa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pendapat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ahli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tersebut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bahwa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kecemasan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adalah</w:t>
      </w:r>
      <w:proofErr w:type="spellEnd"/>
      <w:r w:rsidRPr="001B1530">
        <w:rPr>
          <w:rFonts w:ascii="Times New Roman" w:hAnsi="Times New Roman"/>
          <w:sz w:val="24"/>
          <w:szCs w:val="24"/>
        </w:rPr>
        <w:t xml:space="preserve"> rasa </w:t>
      </w:r>
      <w:proofErr w:type="spellStart"/>
      <w:r w:rsidRPr="001B1530">
        <w:rPr>
          <w:rFonts w:ascii="Times New Roman" w:hAnsi="Times New Roman"/>
          <w:sz w:val="24"/>
          <w:szCs w:val="24"/>
        </w:rPr>
        <w:t>takut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atau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khawatir</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pada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situasi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tertentu</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sangat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mengancam</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dapat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menyebabkan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kegelisahan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serta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ketidaknyamanan</w:t>
      </w:r>
      <w:proofErr w:type="spellEnd"/>
      <w:r w:rsidRPr="001B1530">
        <w:rPr>
          <w:rFonts w:ascii="Times New Roman" w:hAnsi="Times New Roman"/>
          <w:sz w:val="24"/>
          <w:szCs w:val="24"/>
        </w:rPr>
        <w:t>.</w:t>
      </w:r>
    </w:p>
    <w:p w14:paraId="1ECB189D" w14:textId="77777777" w:rsidR="00D91521" w:rsidRPr="001B1530" w:rsidRDefault="00D91521" w:rsidP="00714156">
      <w:pPr>
        <w:pStyle w:val="Heading3"/>
        <w:numPr>
          <w:ilvl w:val="0"/>
          <w:numId w:val="20"/>
        </w:numPr>
        <w:spacing w:before="0" w:line="480" w:lineRule="auto"/>
        <w:ind w:left="0" w:firstLine="0"/>
        <w:rPr>
          <w:rFonts w:ascii="Times New Roman" w:hAnsi="Times New Roman"/>
          <w:b/>
          <w:color w:val="auto"/>
        </w:rPr>
      </w:pPr>
      <w:bookmarkStart w:id="8" w:name="_Toc198600515"/>
      <w:proofErr w:type="spellStart"/>
      <w:r w:rsidRPr="001B1530">
        <w:rPr>
          <w:rFonts w:ascii="Times New Roman" w:hAnsi="Times New Roman"/>
          <w:b/>
          <w:color w:val="auto"/>
        </w:rPr>
        <w:lastRenderedPageBreak/>
        <w:t>Pengertian</w:t>
      </w:r>
      <w:proofErr w:type="spellEnd"/>
      <w:r w:rsidRPr="001B1530">
        <w:rPr>
          <w:rFonts w:ascii="Times New Roman" w:hAnsi="Times New Roman"/>
          <w:b/>
          <w:color w:val="auto"/>
        </w:rPr>
        <w:t xml:space="preserve"> </w:t>
      </w:r>
      <w:proofErr w:type="spellStart"/>
      <w:r w:rsidRPr="001B1530">
        <w:rPr>
          <w:rFonts w:ascii="Times New Roman" w:hAnsi="Times New Roman"/>
          <w:b/>
          <w:color w:val="auto"/>
        </w:rPr>
        <w:t>Kecemasan</w:t>
      </w:r>
      <w:proofErr w:type="spellEnd"/>
      <w:r w:rsidRPr="001B1530">
        <w:rPr>
          <w:rFonts w:ascii="Times New Roman" w:hAnsi="Times New Roman"/>
          <w:b/>
          <w:color w:val="auto"/>
        </w:rPr>
        <w:t xml:space="preserve"> </w:t>
      </w:r>
      <w:proofErr w:type="spellStart"/>
      <w:r w:rsidRPr="001B1530">
        <w:rPr>
          <w:rFonts w:ascii="Times New Roman" w:hAnsi="Times New Roman"/>
          <w:b/>
          <w:color w:val="auto"/>
        </w:rPr>
        <w:t>Terhadap</w:t>
      </w:r>
      <w:proofErr w:type="spellEnd"/>
      <w:r w:rsidRPr="001B1530">
        <w:rPr>
          <w:rFonts w:ascii="Times New Roman" w:hAnsi="Times New Roman"/>
          <w:b/>
          <w:color w:val="auto"/>
        </w:rPr>
        <w:t xml:space="preserve"> </w:t>
      </w:r>
      <w:proofErr w:type="spellStart"/>
      <w:r w:rsidRPr="001B1530">
        <w:rPr>
          <w:rFonts w:ascii="Times New Roman" w:hAnsi="Times New Roman"/>
          <w:b/>
          <w:color w:val="auto"/>
        </w:rPr>
        <w:t>Matematika</w:t>
      </w:r>
      <w:bookmarkEnd w:id="8"/>
      <w:proofErr w:type="spellEnd"/>
    </w:p>
    <w:p w14:paraId="707BFFFF" w14:textId="77777777" w:rsidR="00D91521" w:rsidRPr="001B1530" w:rsidRDefault="00D91521" w:rsidP="00D91521">
      <w:pPr>
        <w:spacing w:after="0" w:line="480" w:lineRule="auto"/>
        <w:ind w:firstLine="720"/>
        <w:jc w:val="both"/>
        <w:rPr>
          <w:rFonts w:ascii="Times New Roman" w:hAnsi="Times New Roman"/>
          <w:sz w:val="24"/>
          <w:szCs w:val="24"/>
        </w:rPr>
      </w:pPr>
      <w:proofErr w:type="spellStart"/>
      <w:r w:rsidRPr="001B1530">
        <w:rPr>
          <w:rFonts w:ascii="Times New Roman" w:hAnsi="Times New Roman"/>
          <w:sz w:val="24"/>
          <w:szCs w:val="24"/>
        </w:rPr>
        <w:t>Beberapa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ahli</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memberikan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definisi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kecemasan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terhadap</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matematika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diantaranya</w:t>
      </w:r>
      <w:proofErr w:type="spellEnd"/>
      <w:r w:rsidRPr="001B1530">
        <w:rPr>
          <w:rFonts w:ascii="Times New Roman" w:hAnsi="Times New Roman"/>
          <w:sz w:val="24"/>
          <w:szCs w:val="24"/>
        </w:rPr>
        <w:t xml:space="preserve"> Ashcraft </w:t>
      </w:r>
      <w:r w:rsidRPr="001B1530">
        <w:rPr>
          <w:rFonts w:ascii="Times New Roman" w:hAnsi="Times New Roman"/>
          <w:color w:val="000000"/>
          <w:sz w:val="24"/>
          <w:szCs w:val="24"/>
        </w:rPr>
        <w:t>(</w:t>
      </w:r>
      <w:proofErr w:type="spellStart"/>
      <w:r w:rsidRPr="001B1530">
        <w:rPr>
          <w:rFonts w:ascii="Times New Roman" w:hAnsi="Times New Roman"/>
          <w:color w:val="000000"/>
          <w:sz w:val="24"/>
          <w:szCs w:val="24"/>
        </w:rPr>
        <w:t>Makrufah</w:t>
      </w:r>
      <w:proofErr w:type="spellEnd"/>
      <w:r w:rsidRPr="001B1530">
        <w:rPr>
          <w:rFonts w:ascii="Times New Roman" w:hAnsi="Times New Roman"/>
          <w:color w:val="000000"/>
          <w:sz w:val="24"/>
          <w:szCs w:val="24"/>
        </w:rPr>
        <w:t>, 2022)</w:t>
      </w:r>
      <w:r w:rsidRPr="001B1530">
        <w:rPr>
          <w:rFonts w:ascii="Times New Roman" w:hAnsi="Times New Roman"/>
          <w:sz w:val="24"/>
          <w:szCs w:val="24"/>
        </w:rPr>
        <w:t xml:space="preserve"> </w:t>
      </w:r>
      <w:proofErr w:type="spellStart"/>
      <w:r w:rsidRPr="001B1530">
        <w:rPr>
          <w:rFonts w:ascii="Times New Roman" w:hAnsi="Times New Roman"/>
          <w:sz w:val="24"/>
          <w:szCs w:val="24"/>
        </w:rPr>
        <w:t>menyatakan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bahwa</w:t>
      </w:r>
      <w:proofErr w:type="spellEnd"/>
      <w:r w:rsidRPr="001B1530">
        <w:rPr>
          <w:rFonts w:ascii="Times New Roman" w:hAnsi="Times New Roman"/>
          <w:sz w:val="24"/>
          <w:szCs w:val="24"/>
        </w:rPr>
        <w:t xml:space="preserve"> “</w:t>
      </w:r>
      <w:r w:rsidRPr="001B1530">
        <w:rPr>
          <w:rFonts w:ascii="Times New Roman" w:hAnsi="Times New Roman"/>
          <w:i/>
          <w:iCs/>
          <w:sz w:val="24"/>
          <w:szCs w:val="24"/>
        </w:rPr>
        <w:t>Math anxiety is commonly defined as a feeling of tension, apprehension, or fear that interferes with math performance</w:t>
      </w:r>
      <w:r w:rsidRPr="001B1530">
        <w:rPr>
          <w:rFonts w:ascii="Times New Roman" w:hAnsi="Times New Roman"/>
          <w:sz w:val="24"/>
          <w:szCs w:val="24"/>
        </w:rPr>
        <w:t xml:space="preserve">”. </w:t>
      </w:r>
      <w:proofErr w:type="spellStart"/>
      <w:r w:rsidRPr="001B1530">
        <w:rPr>
          <w:rFonts w:ascii="Times New Roman" w:hAnsi="Times New Roman"/>
          <w:sz w:val="24"/>
          <w:szCs w:val="24"/>
        </w:rPr>
        <w:t>Maksudnya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kecemasan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terhadap</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matematika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adalah</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perasaan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ketegangan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ketakutan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atau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takut</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mengganggu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kinerja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matematika</w:t>
      </w:r>
      <w:proofErr w:type="spellEnd"/>
      <w:r w:rsidRPr="001B1530">
        <w:rPr>
          <w:rFonts w:ascii="Times New Roman" w:hAnsi="Times New Roman"/>
          <w:sz w:val="24"/>
          <w:szCs w:val="24"/>
        </w:rPr>
        <w:t xml:space="preserve">. Whyte </w:t>
      </w:r>
      <w:r w:rsidRPr="001B1530">
        <w:rPr>
          <w:rFonts w:ascii="Times New Roman" w:hAnsi="Times New Roman"/>
          <w:color w:val="000000"/>
          <w:sz w:val="24"/>
          <w:szCs w:val="24"/>
        </w:rPr>
        <w:t>(</w:t>
      </w:r>
      <w:proofErr w:type="spellStart"/>
      <w:r w:rsidRPr="001B1530">
        <w:rPr>
          <w:rFonts w:ascii="Times New Roman" w:hAnsi="Times New Roman"/>
          <w:color w:val="000000"/>
          <w:sz w:val="24"/>
          <w:szCs w:val="24"/>
        </w:rPr>
        <w:t>Prasetyawan</w:t>
      </w:r>
      <w:proofErr w:type="spellEnd"/>
      <w:r w:rsidRPr="001B1530">
        <w:rPr>
          <w:rFonts w:ascii="Times New Roman" w:hAnsi="Times New Roman"/>
          <w:color w:val="000000"/>
          <w:sz w:val="24"/>
          <w:szCs w:val="24"/>
        </w:rPr>
        <w:t>, 2018)</w:t>
      </w:r>
      <w:r w:rsidRPr="001B1530">
        <w:rPr>
          <w:rFonts w:ascii="Times New Roman" w:hAnsi="Times New Roman"/>
          <w:sz w:val="24"/>
          <w:szCs w:val="24"/>
        </w:rPr>
        <w:t xml:space="preserve"> </w:t>
      </w:r>
      <w:proofErr w:type="spellStart"/>
      <w:r w:rsidRPr="001B1530">
        <w:rPr>
          <w:rFonts w:ascii="Times New Roman" w:hAnsi="Times New Roman"/>
          <w:sz w:val="24"/>
          <w:szCs w:val="24"/>
        </w:rPr>
        <w:t>menjelaskan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bahwa</w:t>
      </w:r>
      <w:proofErr w:type="spellEnd"/>
      <w:r w:rsidRPr="001B1530">
        <w:rPr>
          <w:rFonts w:ascii="Times New Roman" w:hAnsi="Times New Roman"/>
          <w:sz w:val="24"/>
          <w:szCs w:val="24"/>
        </w:rPr>
        <w:t xml:space="preserve">, </w:t>
      </w:r>
      <w:r w:rsidRPr="001B1530">
        <w:rPr>
          <w:rFonts w:ascii="Times New Roman" w:hAnsi="Times New Roman"/>
          <w:i/>
          <w:sz w:val="24"/>
          <w:szCs w:val="24"/>
        </w:rPr>
        <w:t>“mathematics anxiety</w:t>
      </w:r>
      <w:r w:rsidRPr="001B1530">
        <w:rPr>
          <w:rFonts w:ascii="Times New Roman" w:hAnsi="Times New Roman"/>
          <w:sz w:val="24"/>
          <w:szCs w:val="24"/>
        </w:rPr>
        <w:t xml:space="preserve">, </w:t>
      </w:r>
      <w:r w:rsidRPr="001B1530">
        <w:rPr>
          <w:rFonts w:ascii="Times New Roman" w:hAnsi="Times New Roman"/>
          <w:i/>
          <w:sz w:val="24"/>
          <w:szCs w:val="24"/>
        </w:rPr>
        <w:t>considered a fear or phobia</w:t>
      </w:r>
      <w:r w:rsidRPr="001B1530">
        <w:rPr>
          <w:rFonts w:ascii="Times New Roman" w:hAnsi="Times New Roman"/>
          <w:sz w:val="24"/>
          <w:szCs w:val="24"/>
        </w:rPr>
        <w:t xml:space="preserve">, </w:t>
      </w:r>
      <w:r w:rsidRPr="001B1530">
        <w:rPr>
          <w:rFonts w:ascii="Times New Roman" w:hAnsi="Times New Roman"/>
          <w:i/>
          <w:sz w:val="24"/>
          <w:szCs w:val="24"/>
        </w:rPr>
        <w:t>produces ‘a negative response specific to the learning</w:t>
      </w:r>
      <w:r w:rsidRPr="001B1530">
        <w:rPr>
          <w:rFonts w:ascii="Times New Roman" w:hAnsi="Times New Roman"/>
          <w:sz w:val="24"/>
          <w:szCs w:val="24"/>
        </w:rPr>
        <w:t xml:space="preserve">, </w:t>
      </w:r>
      <w:r w:rsidRPr="001B1530">
        <w:rPr>
          <w:rFonts w:ascii="Times New Roman" w:hAnsi="Times New Roman"/>
          <w:i/>
          <w:sz w:val="24"/>
          <w:szCs w:val="24"/>
        </w:rPr>
        <w:t>or doing</w:t>
      </w:r>
      <w:r w:rsidRPr="001B1530">
        <w:rPr>
          <w:rFonts w:ascii="Times New Roman" w:hAnsi="Times New Roman"/>
          <w:sz w:val="24"/>
          <w:szCs w:val="24"/>
        </w:rPr>
        <w:t xml:space="preserve">, </w:t>
      </w:r>
      <w:r w:rsidRPr="001B1530">
        <w:rPr>
          <w:rFonts w:ascii="Times New Roman" w:hAnsi="Times New Roman"/>
          <w:i/>
          <w:sz w:val="24"/>
          <w:szCs w:val="24"/>
        </w:rPr>
        <w:t>of mathematical activities that interferes with performance</w:t>
      </w:r>
      <w:r w:rsidRPr="001B1530">
        <w:rPr>
          <w:rFonts w:ascii="Times New Roman" w:hAnsi="Times New Roman"/>
          <w:sz w:val="24"/>
          <w:szCs w:val="24"/>
        </w:rPr>
        <w:t xml:space="preserve">”. </w:t>
      </w:r>
      <w:proofErr w:type="spellStart"/>
      <w:r w:rsidRPr="001B1530">
        <w:rPr>
          <w:rFonts w:ascii="Times New Roman" w:hAnsi="Times New Roman"/>
          <w:sz w:val="24"/>
          <w:szCs w:val="24"/>
        </w:rPr>
        <w:t>Maksudnya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adalah</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kecemasan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matematika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dianggap</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sebagai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ketakutan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atau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fobia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menghasilkan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hal</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negatif</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spesifik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dalam</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pembelajaran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atau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aktivitas</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matematika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serta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mengganggu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performansi</w:t>
      </w:r>
      <w:proofErr w:type="spellEnd"/>
      <w:r w:rsidRPr="001B1530">
        <w:rPr>
          <w:rFonts w:ascii="Times New Roman" w:hAnsi="Times New Roman"/>
          <w:sz w:val="24"/>
          <w:szCs w:val="24"/>
        </w:rPr>
        <w:t>.</w:t>
      </w:r>
    </w:p>
    <w:p w14:paraId="6018C5FB"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 xml:space="preserve">Holmes </w:t>
      </w:r>
      <w:proofErr w:type="spellStart"/>
      <w:r w:rsidRPr="001B1530">
        <w:rPr>
          <w:rFonts w:ascii="Times New Roman" w:hAnsi="Times New Roman"/>
          <w:sz w:val="24"/>
          <w:szCs w:val="24"/>
        </w:rPr>
        <w:t>dalam</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Eka</w:t>
      </w:r>
      <w:proofErr w:type="spellEnd"/>
      <w:r w:rsidRPr="001B1530">
        <w:rPr>
          <w:rFonts w:ascii="Times New Roman" w:hAnsi="Times New Roman"/>
          <w:sz w:val="24"/>
          <w:szCs w:val="24"/>
        </w:rPr>
        <w:t xml:space="preserve"> </w:t>
      </w:r>
      <w:r w:rsidRPr="001B1530">
        <w:rPr>
          <w:rFonts w:ascii="Times New Roman" w:eastAsia="Times New Roman" w:hAnsi="Times New Roman"/>
          <w:sz w:val="24"/>
          <w:szCs w:val="24"/>
        </w:rPr>
        <w:t>(</w:t>
      </w:r>
      <w:proofErr w:type="spellStart"/>
      <w:r w:rsidRPr="001B1530">
        <w:rPr>
          <w:rFonts w:ascii="Times New Roman" w:eastAsia="Times New Roman" w:hAnsi="Times New Roman"/>
          <w:sz w:val="24"/>
          <w:szCs w:val="24"/>
        </w:rPr>
        <w:t>Setyaningsih</w:t>
      </w:r>
      <w:proofErr w:type="spellEnd"/>
      <w:r w:rsidRPr="001B1530">
        <w:rPr>
          <w:rFonts w:ascii="Times New Roman" w:eastAsia="Times New Roman" w:hAnsi="Times New Roman"/>
          <w:sz w:val="24"/>
          <w:szCs w:val="24"/>
        </w:rPr>
        <w:t xml:space="preserve"> &amp; </w:t>
      </w:r>
      <w:proofErr w:type="spellStart"/>
      <w:r w:rsidRPr="001B1530">
        <w:rPr>
          <w:rFonts w:ascii="Times New Roman" w:eastAsia="Times New Roman" w:hAnsi="Times New Roman"/>
          <w:sz w:val="24"/>
          <w:szCs w:val="24"/>
        </w:rPr>
        <w:t>Abadi</w:t>
      </w:r>
      <w:proofErr w:type="spellEnd"/>
      <w:r w:rsidRPr="001B1530">
        <w:rPr>
          <w:rFonts w:ascii="Times New Roman" w:eastAsia="Times New Roman" w:hAnsi="Times New Roman"/>
          <w:sz w:val="24"/>
          <w:szCs w:val="24"/>
        </w:rPr>
        <w:t>, 2018)</w:t>
      </w:r>
      <w:r w:rsidRPr="001B1530">
        <w:rPr>
          <w:rFonts w:ascii="Times New Roman" w:hAnsi="Times New Roman"/>
          <w:sz w:val="24"/>
          <w:szCs w:val="24"/>
        </w:rPr>
        <w:t xml:space="preserve"> </w:t>
      </w:r>
      <w:proofErr w:type="spellStart"/>
      <w:r w:rsidRPr="001B1530">
        <w:rPr>
          <w:rFonts w:ascii="Times New Roman" w:hAnsi="Times New Roman"/>
          <w:sz w:val="24"/>
          <w:szCs w:val="24"/>
        </w:rPr>
        <w:t>menjelaskan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kecemasan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matematis</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adalah</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reaksi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kognitif</w:t>
      </w:r>
      <w:proofErr w:type="spellEnd"/>
      <w:r w:rsidRPr="001B1530">
        <w:rPr>
          <w:rFonts w:ascii="Times New Roman" w:hAnsi="Times New Roman"/>
          <w:sz w:val="24"/>
          <w:szCs w:val="24"/>
        </w:rPr>
        <w:t xml:space="preserve"> yang negative </w:t>
      </w:r>
      <w:proofErr w:type="spellStart"/>
      <w:r w:rsidRPr="001B1530">
        <w:rPr>
          <w:rFonts w:ascii="Times New Roman" w:hAnsi="Times New Roman"/>
          <w:sz w:val="24"/>
          <w:szCs w:val="24"/>
        </w:rPr>
        <w:t>dari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seseorang</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ketika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dihadapkan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pada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saat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belajar</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matematika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Indikator</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kecemasan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belajar</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meliputi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empat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komponen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yaitu</w:t>
      </w:r>
      <w:proofErr w:type="spellEnd"/>
      <w:r w:rsidRPr="001B1530">
        <w:rPr>
          <w:rFonts w:ascii="Times New Roman" w:hAnsi="Times New Roman"/>
          <w:sz w:val="24"/>
          <w:szCs w:val="24"/>
        </w:rPr>
        <w:t>:</w:t>
      </w:r>
    </w:p>
    <w:p w14:paraId="31702133" w14:textId="77777777" w:rsidR="00D91521" w:rsidRPr="001B1530" w:rsidRDefault="00D91521" w:rsidP="00714156">
      <w:pPr>
        <w:pStyle w:val="ListParagraph"/>
        <w:numPr>
          <w:ilvl w:val="0"/>
          <w:numId w:val="24"/>
        </w:numPr>
        <w:spacing w:after="0" w:line="480" w:lineRule="auto"/>
        <w:jc w:val="both"/>
        <w:rPr>
          <w:rFonts w:ascii="Times New Roman" w:hAnsi="Times New Roman"/>
          <w:sz w:val="24"/>
          <w:szCs w:val="24"/>
        </w:rPr>
      </w:pPr>
      <w:r w:rsidRPr="001B1530">
        <w:rPr>
          <w:rFonts w:ascii="Times New Roman" w:hAnsi="Times New Roman"/>
          <w:i/>
          <w:sz w:val="24"/>
          <w:szCs w:val="24"/>
        </w:rPr>
        <w:t>Mood</w:t>
      </w:r>
      <w:r w:rsidRPr="001B1530">
        <w:rPr>
          <w:rFonts w:ascii="Times New Roman" w:hAnsi="Times New Roman"/>
          <w:sz w:val="24"/>
          <w:szCs w:val="24"/>
        </w:rPr>
        <w:t xml:space="preserve">, </w:t>
      </w:r>
      <w:proofErr w:type="spellStart"/>
      <w:r w:rsidRPr="001B1530">
        <w:rPr>
          <w:rFonts w:ascii="Times New Roman" w:hAnsi="Times New Roman"/>
          <w:sz w:val="24"/>
          <w:szCs w:val="24"/>
        </w:rPr>
        <w:t>ditandai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dengan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perasaan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tegang</w:t>
      </w:r>
      <w:proofErr w:type="spellEnd"/>
      <w:r w:rsidRPr="001B1530">
        <w:rPr>
          <w:rFonts w:ascii="Times New Roman" w:hAnsi="Times New Roman"/>
          <w:sz w:val="24"/>
          <w:szCs w:val="24"/>
        </w:rPr>
        <w:t xml:space="preserve">, was-was, </w:t>
      </w:r>
      <w:proofErr w:type="spellStart"/>
      <w:r w:rsidRPr="001B1530">
        <w:rPr>
          <w:rFonts w:ascii="Times New Roman" w:hAnsi="Times New Roman"/>
          <w:sz w:val="24"/>
          <w:szCs w:val="24"/>
        </w:rPr>
        <w:t>khawatir</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takut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gugup</w:t>
      </w:r>
      <w:proofErr w:type="spellEnd"/>
      <w:r w:rsidRPr="001B1530">
        <w:rPr>
          <w:rFonts w:ascii="Times New Roman" w:hAnsi="Times New Roman"/>
          <w:sz w:val="24"/>
          <w:szCs w:val="24"/>
        </w:rPr>
        <w:t>.</w:t>
      </w:r>
    </w:p>
    <w:p w14:paraId="35B67466" w14:textId="77777777" w:rsidR="00D91521" w:rsidRPr="001B1530" w:rsidRDefault="00D91521" w:rsidP="00714156">
      <w:pPr>
        <w:pStyle w:val="ListParagraph"/>
        <w:numPr>
          <w:ilvl w:val="0"/>
          <w:numId w:val="24"/>
        </w:numPr>
        <w:spacing w:after="0" w:line="480" w:lineRule="auto"/>
        <w:jc w:val="both"/>
        <w:rPr>
          <w:rFonts w:ascii="Times New Roman" w:hAnsi="Times New Roman"/>
          <w:sz w:val="24"/>
          <w:szCs w:val="24"/>
        </w:rPr>
      </w:pPr>
      <w:proofErr w:type="spellStart"/>
      <w:r w:rsidRPr="001B1530">
        <w:rPr>
          <w:rFonts w:ascii="Times New Roman" w:hAnsi="Times New Roman"/>
          <w:sz w:val="24"/>
          <w:szCs w:val="24"/>
        </w:rPr>
        <w:t>Motorik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ditandai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dengan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ketegangan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pada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motorik</w:t>
      </w:r>
      <w:proofErr w:type="spellEnd"/>
      <w:r w:rsidRPr="001B1530">
        <w:rPr>
          <w:rFonts w:ascii="Times New Roman" w:hAnsi="Times New Roman"/>
          <w:sz w:val="24"/>
          <w:szCs w:val="24"/>
        </w:rPr>
        <w:t>/</w:t>
      </w:r>
      <w:proofErr w:type="spellStart"/>
      <w:r w:rsidRPr="001B1530">
        <w:rPr>
          <w:rFonts w:ascii="Times New Roman" w:hAnsi="Times New Roman"/>
          <w:sz w:val="24"/>
          <w:szCs w:val="24"/>
        </w:rPr>
        <w:t>gerakan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seperti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gemetaran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sikap</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terburu-buru</w:t>
      </w:r>
      <w:proofErr w:type="spellEnd"/>
      <w:r w:rsidRPr="001B1530">
        <w:rPr>
          <w:rFonts w:ascii="Times New Roman" w:hAnsi="Times New Roman"/>
          <w:sz w:val="24"/>
          <w:szCs w:val="24"/>
        </w:rPr>
        <w:t>.</w:t>
      </w:r>
    </w:p>
    <w:p w14:paraId="339C42D9" w14:textId="77777777" w:rsidR="00D91521" w:rsidRPr="001B1530" w:rsidRDefault="00D91521" w:rsidP="00714156">
      <w:pPr>
        <w:pStyle w:val="ListParagraph"/>
        <w:numPr>
          <w:ilvl w:val="0"/>
          <w:numId w:val="24"/>
        </w:numPr>
        <w:spacing w:after="0" w:line="480" w:lineRule="auto"/>
        <w:jc w:val="both"/>
        <w:rPr>
          <w:rFonts w:ascii="Times New Roman" w:hAnsi="Times New Roman"/>
          <w:sz w:val="24"/>
          <w:szCs w:val="24"/>
        </w:rPr>
      </w:pPr>
      <w:proofErr w:type="spellStart"/>
      <w:r w:rsidRPr="001B1530">
        <w:rPr>
          <w:rFonts w:ascii="Times New Roman" w:hAnsi="Times New Roman"/>
          <w:sz w:val="24"/>
          <w:szCs w:val="24"/>
        </w:rPr>
        <w:t>Kognitif</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ditandai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dengan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perasaan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sulit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untuk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berkonsentrasi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atau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tidak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mampu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dalam</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mengambil</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keputusan</w:t>
      </w:r>
      <w:proofErr w:type="spellEnd"/>
      <w:r w:rsidRPr="001B1530">
        <w:rPr>
          <w:rFonts w:ascii="Times New Roman" w:hAnsi="Times New Roman"/>
          <w:sz w:val="24"/>
          <w:szCs w:val="24"/>
        </w:rPr>
        <w:t>.</w:t>
      </w:r>
    </w:p>
    <w:p w14:paraId="0CBD57DA" w14:textId="77777777" w:rsidR="00D91521" w:rsidRPr="001B1530" w:rsidRDefault="00D91521" w:rsidP="00714156">
      <w:pPr>
        <w:pStyle w:val="ListParagraph"/>
        <w:numPr>
          <w:ilvl w:val="0"/>
          <w:numId w:val="24"/>
        </w:numPr>
        <w:spacing w:after="0" w:line="480" w:lineRule="auto"/>
        <w:jc w:val="both"/>
        <w:rPr>
          <w:rFonts w:ascii="Times New Roman" w:hAnsi="Times New Roman"/>
          <w:sz w:val="24"/>
          <w:szCs w:val="24"/>
        </w:rPr>
      </w:pPr>
      <w:proofErr w:type="spellStart"/>
      <w:r w:rsidRPr="001B1530">
        <w:rPr>
          <w:rFonts w:ascii="Times New Roman" w:hAnsi="Times New Roman"/>
          <w:sz w:val="24"/>
          <w:szCs w:val="24"/>
        </w:rPr>
        <w:lastRenderedPageBreak/>
        <w:t>Somatik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ditandai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dengan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gangguan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pada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jantung</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seperti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berdebar</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cepat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tangan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mudah</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berkeringat</w:t>
      </w:r>
      <w:proofErr w:type="spellEnd"/>
      <w:r w:rsidRPr="001B1530">
        <w:rPr>
          <w:rFonts w:ascii="Times New Roman" w:hAnsi="Times New Roman"/>
          <w:sz w:val="24"/>
          <w:szCs w:val="24"/>
        </w:rPr>
        <w:t>.</w:t>
      </w:r>
    </w:p>
    <w:p w14:paraId="56DFF194" w14:textId="77777777" w:rsidR="00D91521" w:rsidRPr="001B1530" w:rsidRDefault="00D91521" w:rsidP="00D91521">
      <w:pPr>
        <w:spacing w:after="0" w:line="480" w:lineRule="auto"/>
        <w:ind w:firstLine="720"/>
        <w:jc w:val="both"/>
        <w:rPr>
          <w:rFonts w:ascii="Times New Roman" w:hAnsi="Times New Roman"/>
          <w:sz w:val="24"/>
          <w:szCs w:val="24"/>
        </w:rPr>
      </w:pPr>
      <w:proofErr w:type="spellStart"/>
      <w:r w:rsidRPr="001B1530">
        <w:rPr>
          <w:rFonts w:ascii="Times New Roman" w:hAnsi="Times New Roman"/>
          <w:sz w:val="24"/>
          <w:szCs w:val="24"/>
        </w:rPr>
        <w:t>Berdasarkan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uraian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tersebut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kecemasan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terhadap</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matematika</w:t>
      </w:r>
      <w:proofErr w:type="spellEnd"/>
      <w:r w:rsidRPr="001B1530">
        <w:rPr>
          <w:rFonts w:ascii="Times New Roman" w:hAnsi="Times New Roman"/>
          <w:sz w:val="24"/>
          <w:szCs w:val="24"/>
        </w:rPr>
        <w:t xml:space="preserve"> (</w:t>
      </w:r>
      <w:r w:rsidRPr="001B1530">
        <w:rPr>
          <w:rFonts w:ascii="Times New Roman" w:hAnsi="Times New Roman"/>
          <w:i/>
          <w:sz w:val="24"/>
          <w:szCs w:val="24"/>
        </w:rPr>
        <w:t>Math Anxiety</w:t>
      </w:r>
      <w:r w:rsidRPr="001B1530">
        <w:rPr>
          <w:rFonts w:ascii="Times New Roman" w:hAnsi="Times New Roman"/>
          <w:sz w:val="24"/>
          <w:szCs w:val="24"/>
        </w:rPr>
        <w:t xml:space="preserve">) </w:t>
      </w:r>
      <w:proofErr w:type="spellStart"/>
      <w:r w:rsidRPr="001B1530">
        <w:rPr>
          <w:rFonts w:ascii="Times New Roman" w:hAnsi="Times New Roman"/>
          <w:sz w:val="24"/>
          <w:szCs w:val="24"/>
        </w:rPr>
        <w:t>merupakan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bentuk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perasaan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seseorang</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baik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berupa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perasaan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takut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tegang</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ataupun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cemas</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dalam</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menghadapi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persoalan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matematika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atau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dalam</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melaksanakan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pembelajaran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matematika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dengan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berbagai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bentuk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gejala</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ditimbulkan</w:t>
      </w:r>
      <w:proofErr w:type="spellEnd"/>
      <w:r w:rsidRPr="001B1530">
        <w:rPr>
          <w:rFonts w:ascii="Times New Roman" w:hAnsi="Times New Roman"/>
          <w:sz w:val="24"/>
          <w:szCs w:val="24"/>
        </w:rPr>
        <w:t xml:space="preserve">. Orang yang </w:t>
      </w:r>
      <w:proofErr w:type="spellStart"/>
      <w:r w:rsidRPr="001B1530">
        <w:rPr>
          <w:rFonts w:ascii="Times New Roman" w:hAnsi="Times New Roman"/>
          <w:sz w:val="24"/>
          <w:szCs w:val="24"/>
        </w:rPr>
        <w:t>memiliki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kecemasan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matematika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cenderung</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menganggap</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matematika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sebagai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sesuatu</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tidak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menyenangkan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dan</w:t>
      </w:r>
      <w:proofErr w:type="spellEnd"/>
      <w:r w:rsidRPr="001B1530">
        <w:rPr>
          <w:rFonts w:ascii="Times New Roman" w:hAnsi="Times New Roman"/>
          <w:sz w:val="24"/>
          <w:szCs w:val="24"/>
        </w:rPr>
        <w:t xml:space="preserve"> </w:t>
      </w:r>
      <w:proofErr w:type="spellStart"/>
      <w:proofErr w:type="gramStart"/>
      <w:r w:rsidRPr="001B1530">
        <w:rPr>
          <w:rFonts w:ascii="Times New Roman" w:hAnsi="Times New Roman"/>
          <w:sz w:val="24"/>
          <w:szCs w:val="24"/>
        </w:rPr>
        <w:t>akan</w:t>
      </w:r>
      <w:proofErr w:type="spellEnd"/>
      <w:proofErr w:type="gramEnd"/>
      <w:r w:rsidRPr="001B1530">
        <w:rPr>
          <w:rFonts w:ascii="Times New Roman" w:hAnsi="Times New Roman"/>
          <w:sz w:val="24"/>
          <w:szCs w:val="24"/>
        </w:rPr>
        <w:t xml:space="preserve"> </w:t>
      </w:r>
      <w:proofErr w:type="spellStart"/>
      <w:r w:rsidRPr="001B1530">
        <w:rPr>
          <w:rFonts w:ascii="Times New Roman" w:hAnsi="Times New Roman"/>
          <w:sz w:val="24"/>
          <w:szCs w:val="24"/>
        </w:rPr>
        <w:t>menghindari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terhadap</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hal-hal</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berkaitan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dengan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matematika</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akan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berpengaruh</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terhadap</w:t>
      </w:r>
      <w:proofErr w:type="spellEnd"/>
      <w:r w:rsidRPr="001B1530">
        <w:rPr>
          <w:rFonts w:ascii="Times New Roman" w:hAnsi="Times New Roman"/>
          <w:sz w:val="24"/>
          <w:szCs w:val="24"/>
        </w:rPr>
        <w:t xml:space="preserve"> proses </w:t>
      </w:r>
      <w:proofErr w:type="spellStart"/>
      <w:r w:rsidRPr="001B1530">
        <w:rPr>
          <w:rFonts w:ascii="Times New Roman" w:hAnsi="Times New Roman"/>
          <w:sz w:val="24"/>
          <w:szCs w:val="24"/>
        </w:rPr>
        <w:t>belajar</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metematika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peserta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didik</w:t>
      </w:r>
      <w:proofErr w:type="spellEnd"/>
      <w:r w:rsidRPr="001B1530">
        <w:rPr>
          <w:rFonts w:ascii="Times New Roman" w:hAnsi="Times New Roman"/>
          <w:sz w:val="24"/>
          <w:szCs w:val="24"/>
        </w:rPr>
        <w:t>.</w:t>
      </w:r>
    </w:p>
    <w:p w14:paraId="68439B1F" w14:textId="77777777" w:rsidR="00D91521" w:rsidRPr="001B1530" w:rsidRDefault="00D91521" w:rsidP="00714156">
      <w:pPr>
        <w:pStyle w:val="Heading3"/>
        <w:numPr>
          <w:ilvl w:val="0"/>
          <w:numId w:val="20"/>
        </w:numPr>
        <w:spacing w:before="0" w:line="480" w:lineRule="auto"/>
        <w:ind w:left="0" w:firstLine="0"/>
        <w:rPr>
          <w:rFonts w:ascii="Times New Roman" w:hAnsi="Times New Roman"/>
          <w:b/>
          <w:color w:val="auto"/>
        </w:rPr>
      </w:pPr>
      <w:bookmarkStart w:id="9" w:name="_Toc198600516"/>
      <w:proofErr w:type="spellStart"/>
      <w:r w:rsidRPr="001B1530">
        <w:rPr>
          <w:rFonts w:ascii="Times New Roman" w:hAnsi="Times New Roman"/>
          <w:b/>
          <w:color w:val="auto"/>
        </w:rPr>
        <w:t>Aspek</w:t>
      </w:r>
      <w:proofErr w:type="spellEnd"/>
      <w:r w:rsidRPr="001B1530">
        <w:rPr>
          <w:rFonts w:ascii="Times New Roman" w:hAnsi="Times New Roman"/>
          <w:b/>
          <w:color w:val="auto"/>
        </w:rPr>
        <w:t xml:space="preserve"> </w:t>
      </w:r>
      <w:proofErr w:type="spellStart"/>
      <w:r w:rsidRPr="001B1530">
        <w:rPr>
          <w:rFonts w:ascii="Times New Roman" w:hAnsi="Times New Roman"/>
          <w:b/>
          <w:color w:val="auto"/>
        </w:rPr>
        <w:t>dalam</w:t>
      </w:r>
      <w:proofErr w:type="spellEnd"/>
      <w:r w:rsidRPr="001B1530">
        <w:rPr>
          <w:rFonts w:ascii="Times New Roman" w:hAnsi="Times New Roman"/>
          <w:b/>
          <w:color w:val="auto"/>
        </w:rPr>
        <w:t xml:space="preserve"> </w:t>
      </w:r>
      <w:proofErr w:type="spellStart"/>
      <w:r w:rsidRPr="001B1530">
        <w:rPr>
          <w:rFonts w:ascii="Times New Roman" w:hAnsi="Times New Roman"/>
          <w:b/>
          <w:color w:val="auto"/>
        </w:rPr>
        <w:t>Kecemasan</w:t>
      </w:r>
      <w:proofErr w:type="spellEnd"/>
      <w:r w:rsidRPr="001B1530">
        <w:rPr>
          <w:rFonts w:ascii="Times New Roman" w:hAnsi="Times New Roman"/>
          <w:b/>
          <w:color w:val="auto"/>
        </w:rPr>
        <w:t xml:space="preserve"> </w:t>
      </w:r>
      <w:proofErr w:type="spellStart"/>
      <w:r w:rsidRPr="001B1530">
        <w:rPr>
          <w:rFonts w:ascii="Times New Roman" w:hAnsi="Times New Roman"/>
          <w:b/>
          <w:color w:val="auto"/>
        </w:rPr>
        <w:t>Terhadap</w:t>
      </w:r>
      <w:proofErr w:type="spellEnd"/>
      <w:r w:rsidRPr="001B1530">
        <w:rPr>
          <w:rFonts w:ascii="Times New Roman" w:hAnsi="Times New Roman"/>
          <w:b/>
          <w:color w:val="auto"/>
        </w:rPr>
        <w:t xml:space="preserve"> </w:t>
      </w:r>
      <w:proofErr w:type="spellStart"/>
      <w:r w:rsidRPr="001B1530">
        <w:rPr>
          <w:rFonts w:ascii="Times New Roman" w:hAnsi="Times New Roman"/>
          <w:b/>
          <w:color w:val="auto"/>
        </w:rPr>
        <w:t>Matematika</w:t>
      </w:r>
      <w:bookmarkEnd w:id="9"/>
      <w:proofErr w:type="spellEnd"/>
    </w:p>
    <w:p w14:paraId="04A2E4BC" w14:textId="77777777" w:rsidR="00D91521" w:rsidRPr="001B1530" w:rsidRDefault="00D91521" w:rsidP="00D91521">
      <w:pPr>
        <w:spacing w:after="0" w:line="480" w:lineRule="auto"/>
        <w:ind w:firstLine="720"/>
        <w:jc w:val="both"/>
        <w:rPr>
          <w:rFonts w:ascii="Times New Roman" w:hAnsi="Times New Roman"/>
          <w:sz w:val="24"/>
          <w:szCs w:val="24"/>
        </w:rPr>
      </w:pPr>
      <w:proofErr w:type="spellStart"/>
      <w:r w:rsidRPr="001B1530">
        <w:rPr>
          <w:rFonts w:ascii="Times New Roman" w:hAnsi="Times New Roman"/>
          <w:sz w:val="24"/>
          <w:szCs w:val="24"/>
        </w:rPr>
        <w:t>Aspek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kecemasan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terhadap</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matematika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terdiri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dari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aspek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fisiologis</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aspek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kognitif</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aspek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afektif</w:t>
      </w:r>
      <w:proofErr w:type="spellEnd"/>
      <w:r w:rsidRPr="001B1530">
        <w:rPr>
          <w:rFonts w:ascii="Times New Roman" w:hAnsi="Times New Roman"/>
          <w:sz w:val="24"/>
          <w:szCs w:val="24"/>
        </w:rPr>
        <w:t xml:space="preserve"> </w:t>
      </w:r>
      <w:r w:rsidRPr="001B1530">
        <w:rPr>
          <w:rFonts w:ascii="Times New Roman" w:hAnsi="Times New Roman"/>
          <w:color w:val="000000"/>
          <w:sz w:val="24"/>
          <w:szCs w:val="24"/>
        </w:rPr>
        <w:t>(</w:t>
      </w:r>
      <w:proofErr w:type="spellStart"/>
      <w:r w:rsidRPr="001B1530">
        <w:rPr>
          <w:rFonts w:ascii="Times New Roman" w:hAnsi="Times New Roman"/>
          <w:color w:val="000000"/>
          <w:sz w:val="24"/>
          <w:szCs w:val="24"/>
        </w:rPr>
        <w:t>Arpin</w:t>
      </w:r>
      <w:proofErr w:type="spellEnd"/>
      <w:r w:rsidRPr="001B1530">
        <w:rPr>
          <w:rFonts w:ascii="Times New Roman" w:hAnsi="Times New Roman"/>
          <w:color w:val="000000"/>
          <w:sz w:val="24"/>
          <w:szCs w:val="24"/>
        </w:rPr>
        <w:t>, 2015)</w:t>
      </w:r>
      <w:r w:rsidRPr="001B1530">
        <w:rPr>
          <w:rFonts w:ascii="Times New Roman" w:hAnsi="Times New Roman"/>
          <w:sz w:val="24"/>
          <w:szCs w:val="24"/>
        </w:rPr>
        <w:t xml:space="preserve"> </w:t>
      </w:r>
      <w:proofErr w:type="spellStart"/>
      <w:r w:rsidRPr="001B1530">
        <w:rPr>
          <w:rFonts w:ascii="Times New Roman" w:hAnsi="Times New Roman"/>
          <w:sz w:val="24"/>
          <w:szCs w:val="24"/>
        </w:rPr>
        <w:t>dan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aspek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perilaku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Aspek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tersebut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yaitu</w:t>
      </w:r>
      <w:proofErr w:type="spellEnd"/>
      <w:r w:rsidRPr="001B1530">
        <w:rPr>
          <w:rFonts w:ascii="Times New Roman" w:hAnsi="Times New Roman"/>
          <w:sz w:val="24"/>
          <w:szCs w:val="24"/>
        </w:rPr>
        <w:t>:</w:t>
      </w:r>
    </w:p>
    <w:p w14:paraId="782DA60F" w14:textId="77777777" w:rsidR="00D91521" w:rsidRPr="001B1530" w:rsidRDefault="00D91521" w:rsidP="00714156">
      <w:pPr>
        <w:pStyle w:val="ListParagraph"/>
        <w:numPr>
          <w:ilvl w:val="0"/>
          <w:numId w:val="25"/>
        </w:numPr>
        <w:spacing w:after="0" w:line="480" w:lineRule="auto"/>
        <w:jc w:val="both"/>
        <w:rPr>
          <w:rFonts w:ascii="Times New Roman" w:hAnsi="Times New Roman"/>
          <w:sz w:val="24"/>
          <w:szCs w:val="24"/>
        </w:rPr>
      </w:pPr>
      <w:proofErr w:type="spellStart"/>
      <w:r w:rsidRPr="001B1530">
        <w:rPr>
          <w:rFonts w:ascii="Times New Roman" w:hAnsi="Times New Roman"/>
          <w:sz w:val="24"/>
          <w:szCs w:val="24"/>
        </w:rPr>
        <w:t>Aspek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fisiologis</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merupakan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aspek</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meliputi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kondisi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jasmani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serta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fungsi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tubuh</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Aspek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fisiologis</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meliputi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badan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mulai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berkeringat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apabila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berhadapan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dengan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hal</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berkaitan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dengan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matematika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perut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mual</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meningkatnya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denyut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jantung</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serta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mengalami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ketegangan</w:t>
      </w:r>
      <w:proofErr w:type="spellEnd"/>
      <w:r w:rsidRPr="001B1530">
        <w:rPr>
          <w:rFonts w:ascii="Times New Roman" w:hAnsi="Times New Roman"/>
          <w:sz w:val="24"/>
          <w:szCs w:val="24"/>
        </w:rPr>
        <w:t>.</w:t>
      </w:r>
    </w:p>
    <w:p w14:paraId="0A487C46" w14:textId="77777777" w:rsidR="00D91521" w:rsidRPr="001B1530" w:rsidRDefault="00D91521" w:rsidP="00714156">
      <w:pPr>
        <w:pStyle w:val="ListParagraph"/>
        <w:numPr>
          <w:ilvl w:val="0"/>
          <w:numId w:val="25"/>
        </w:numPr>
        <w:spacing w:after="0" w:line="480" w:lineRule="auto"/>
        <w:jc w:val="both"/>
        <w:rPr>
          <w:rFonts w:ascii="Times New Roman" w:hAnsi="Times New Roman"/>
          <w:sz w:val="24"/>
          <w:szCs w:val="24"/>
        </w:rPr>
      </w:pPr>
      <w:proofErr w:type="spellStart"/>
      <w:r w:rsidRPr="001B1530">
        <w:rPr>
          <w:rFonts w:ascii="Times New Roman" w:hAnsi="Times New Roman"/>
          <w:sz w:val="24"/>
          <w:szCs w:val="24"/>
        </w:rPr>
        <w:t>Aspek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kognitif</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merupakan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aspek</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berkaitan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dengan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pola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pikir</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peserta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didik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dalam</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belajar</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matematika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Aspek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kognitif</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meliputi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munculnya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pikiran-pikiran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negatif</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berkaitan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dengan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matematika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pikiran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menjadi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kosong</w:t>
      </w:r>
      <w:proofErr w:type="spellEnd"/>
      <w:r w:rsidRPr="001B1530">
        <w:rPr>
          <w:rFonts w:ascii="Times New Roman" w:hAnsi="Times New Roman"/>
          <w:sz w:val="24"/>
          <w:szCs w:val="24"/>
        </w:rPr>
        <w:t xml:space="preserve"> (blank). </w:t>
      </w:r>
      <w:proofErr w:type="spellStart"/>
      <w:r w:rsidRPr="001B1530">
        <w:rPr>
          <w:rFonts w:ascii="Times New Roman" w:hAnsi="Times New Roman"/>
          <w:sz w:val="24"/>
          <w:szCs w:val="24"/>
        </w:rPr>
        <w:t>Ketika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peserta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didik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dihadapkan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dengan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hal</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berkaitan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dengan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matematika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peserta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didik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tidak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mampu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untuk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lastRenderedPageBreak/>
        <w:t>berkonsentrasi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dengan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baik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Peserta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didik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hanya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berpikir</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negatif</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tentang</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kegagalan-kegagalan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dalam</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belajar</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matematika</w:t>
      </w:r>
      <w:proofErr w:type="spellEnd"/>
      <w:r w:rsidRPr="001B1530">
        <w:rPr>
          <w:rFonts w:ascii="Times New Roman" w:hAnsi="Times New Roman"/>
          <w:sz w:val="24"/>
          <w:szCs w:val="24"/>
        </w:rPr>
        <w:t>.</w:t>
      </w:r>
    </w:p>
    <w:p w14:paraId="19D42F6C" w14:textId="77777777" w:rsidR="00D91521" w:rsidRPr="001B1530" w:rsidRDefault="00D91521" w:rsidP="00714156">
      <w:pPr>
        <w:pStyle w:val="ListParagraph"/>
        <w:numPr>
          <w:ilvl w:val="0"/>
          <w:numId w:val="25"/>
        </w:numPr>
        <w:spacing w:after="0" w:line="480" w:lineRule="auto"/>
        <w:jc w:val="both"/>
        <w:rPr>
          <w:rFonts w:ascii="Times New Roman" w:hAnsi="Times New Roman"/>
          <w:sz w:val="24"/>
          <w:szCs w:val="24"/>
        </w:rPr>
      </w:pPr>
      <w:proofErr w:type="spellStart"/>
      <w:r w:rsidRPr="001B1530">
        <w:rPr>
          <w:rFonts w:ascii="Times New Roman" w:hAnsi="Times New Roman"/>
          <w:sz w:val="24"/>
          <w:szCs w:val="24"/>
        </w:rPr>
        <w:t>Aspek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afektif</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merupakan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aspek</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berasal</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dari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dalam</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diri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peserta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didik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bersifat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emosional</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Aspek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afektif</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meliputi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takut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apabila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terlihat</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bodoh</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ragu</w:t>
      </w:r>
      <w:proofErr w:type="spellEnd"/>
      <w:r w:rsidRPr="001B1530">
        <w:rPr>
          <w:rFonts w:ascii="Times New Roman" w:hAnsi="Times New Roman"/>
          <w:sz w:val="24"/>
          <w:szCs w:val="24"/>
        </w:rPr>
        <w:t xml:space="preserve"> </w:t>
      </w:r>
      <w:proofErr w:type="spellStart"/>
      <w:proofErr w:type="gramStart"/>
      <w:r w:rsidRPr="001B1530">
        <w:rPr>
          <w:rFonts w:ascii="Times New Roman" w:hAnsi="Times New Roman"/>
          <w:sz w:val="24"/>
          <w:szCs w:val="24"/>
        </w:rPr>
        <w:t>akan</w:t>
      </w:r>
      <w:proofErr w:type="spellEnd"/>
      <w:proofErr w:type="gramEnd"/>
      <w:r w:rsidRPr="001B1530">
        <w:rPr>
          <w:rFonts w:ascii="Times New Roman" w:hAnsi="Times New Roman"/>
          <w:sz w:val="24"/>
          <w:szCs w:val="24"/>
        </w:rPr>
        <w:t xml:space="preserve"> </w:t>
      </w:r>
      <w:proofErr w:type="spellStart"/>
      <w:r w:rsidRPr="001B1530">
        <w:rPr>
          <w:rFonts w:ascii="Times New Roman" w:hAnsi="Times New Roman"/>
          <w:sz w:val="24"/>
          <w:szCs w:val="24"/>
        </w:rPr>
        <w:t>kemampuan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sendiri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serta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kehilangan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harga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diri</w:t>
      </w:r>
      <w:proofErr w:type="spellEnd"/>
      <w:r w:rsidRPr="001B1530">
        <w:rPr>
          <w:rFonts w:ascii="Times New Roman" w:hAnsi="Times New Roman"/>
          <w:sz w:val="24"/>
          <w:szCs w:val="24"/>
        </w:rPr>
        <w:t xml:space="preserve">. Hal </w:t>
      </w:r>
      <w:proofErr w:type="spellStart"/>
      <w:r w:rsidRPr="001B1530">
        <w:rPr>
          <w:rFonts w:ascii="Times New Roman" w:hAnsi="Times New Roman"/>
          <w:sz w:val="24"/>
          <w:szCs w:val="24"/>
        </w:rPr>
        <w:t>ini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berkaitan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dengan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hubungan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peserta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didik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dengan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teman</w:t>
      </w:r>
      <w:proofErr w:type="spellEnd"/>
      <w:r w:rsidRPr="001B1530">
        <w:rPr>
          <w:rFonts w:ascii="Times New Roman" w:hAnsi="Times New Roman"/>
          <w:sz w:val="24"/>
          <w:szCs w:val="24"/>
        </w:rPr>
        <w:t xml:space="preserve"> di </w:t>
      </w:r>
      <w:proofErr w:type="spellStart"/>
      <w:r w:rsidRPr="001B1530">
        <w:rPr>
          <w:rFonts w:ascii="Times New Roman" w:hAnsi="Times New Roman"/>
          <w:sz w:val="24"/>
          <w:szCs w:val="24"/>
        </w:rPr>
        <w:t>kelasnya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Ketika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tidak</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mampu</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mengerjakan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soal</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matematika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peserta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didik</w:t>
      </w:r>
      <w:proofErr w:type="spellEnd"/>
      <w:r w:rsidRPr="001B1530">
        <w:rPr>
          <w:rFonts w:ascii="Times New Roman" w:hAnsi="Times New Roman"/>
          <w:sz w:val="24"/>
          <w:szCs w:val="24"/>
        </w:rPr>
        <w:t xml:space="preserve"> </w:t>
      </w:r>
      <w:proofErr w:type="spellStart"/>
      <w:proofErr w:type="gramStart"/>
      <w:r w:rsidRPr="001B1530">
        <w:rPr>
          <w:rFonts w:ascii="Times New Roman" w:hAnsi="Times New Roman"/>
          <w:sz w:val="24"/>
          <w:szCs w:val="24"/>
        </w:rPr>
        <w:t>akan</w:t>
      </w:r>
      <w:proofErr w:type="spellEnd"/>
      <w:proofErr w:type="gramEnd"/>
      <w:r w:rsidRPr="001B1530">
        <w:rPr>
          <w:rFonts w:ascii="Times New Roman" w:hAnsi="Times New Roman"/>
          <w:sz w:val="24"/>
          <w:szCs w:val="24"/>
        </w:rPr>
        <w:t xml:space="preserve"> </w:t>
      </w:r>
      <w:proofErr w:type="spellStart"/>
      <w:r w:rsidRPr="001B1530">
        <w:rPr>
          <w:rFonts w:ascii="Times New Roman" w:hAnsi="Times New Roman"/>
          <w:sz w:val="24"/>
          <w:szCs w:val="24"/>
        </w:rPr>
        <w:t>merasa</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memiliki</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kemampuan</w:t>
      </w:r>
      <w:proofErr w:type="spellEnd"/>
      <w:r w:rsidRPr="001B1530">
        <w:rPr>
          <w:rFonts w:ascii="Times New Roman" w:hAnsi="Times New Roman"/>
          <w:sz w:val="24"/>
          <w:szCs w:val="24"/>
        </w:rPr>
        <w:t xml:space="preserve"> yang </w:t>
      </w:r>
      <w:proofErr w:type="spellStart"/>
      <w:r w:rsidRPr="001B1530">
        <w:rPr>
          <w:rFonts w:ascii="Times New Roman" w:hAnsi="Times New Roman"/>
          <w:sz w:val="24"/>
          <w:szCs w:val="24"/>
        </w:rPr>
        <w:t>rendah</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dibandingkan</w:t>
      </w:r>
      <w:proofErr w:type="spellEnd"/>
      <w:r w:rsidRPr="001B1530">
        <w:rPr>
          <w:rFonts w:ascii="Times New Roman" w:hAnsi="Times New Roman"/>
          <w:sz w:val="24"/>
          <w:szCs w:val="24"/>
        </w:rPr>
        <w:t xml:space="preserve"> </w:t>
      </w:r>
      <w:proofErr w:type="spellStart"/>
      <w:r w:rsidRPr="001B1530">
        <w:rPr>
          <w:rFonts w:ascii="Times New Roman" w:hAnsi="Times New Roman"/>
          <w:sz w:val="24"/>
          <w:szCs w:val="24"/>
        </w:rPr>
        <w:t>teman-temannya</w:t>
      </w:r>
      <w:proofErr w:type="spellEnd"/>
      <w:r w:rsidRPr="001B1530">
        <w:rPr>
          <w:rFonts w:ascii="Times New Roman" w:hAnsi="Times New Roman"/>
          <w:sz w:val="24"/>
          <w:szCs w:val="24"/>
        </w:rPr>
        <w:t xml:space="preserve"> yang lain.</w:t>
      </w:r>
    </w:p>
    <w:p w14:paraId="7C2BF93A" w14:textId="77777777" w:rsidR="00D91521" w:rsidRPr="001B1530" w:rsidRDefault="00D91521" w:rsidP="00714156">
      <w:pPr>
        <w:pStyle w:val="ListParagraph"/>
        <w:numPr>
          <w:ilvl w:val="0"/>
          <w:numId w:val="25"/>
        </w:numPr>
        <w:spacing w:after="0" w:line="480" w:lineRule="auto"/>
        <w:jc w:val="both"/>
        <w:rPr>
          <w:rFonts w:ascii="Times New Roman" w:hAnsi="Times New Roman"/>
          <w:sz w:val="24"/>
          <w:szCs w:val="24"/>
        </w:rPr>
      </w:pPr>
      <w:r w:rsidRPr="001B1530">
        <w:rPr>
          <w:rFonts w:ascii="Times New Roman" w:hAnsi="Times New Roman"/>
          <w:sz w:val="24"/>
          <w:szCs w:val="24"/>
        </w:rPr>
        <w:t xml:space="preserve">Aspek perilaku merupakan aspek yang berkaitan dengan aktivitas dan kegiatan peserta didik. Aspek perilaku meliputi: perilaku menghindar dari kegiatan yang berhubungan dengan matematika. Peserta didik </w:t>
      </w:r>
      <w:proofErr w:type="gramStart"/>
      <w:r w:rsidRPr="001B1530">
        <w:rPr>
          <w:rFonts w:ascii="Times New Roman" w:hAnsi="Times New Roman"/>
          <w:sz w:val="24"/>
          <w:szCs w:val="24"/>
        </w:rPr>
        <w:t>akan</w:t>
      </w:r>
      <w:proofErr w:type="gramEnd"/>
      <w:r w:rsidRPr="001B1530">
        <w:rPr>
          <w:rFonts w:ascii="Times New Roman" w:hAnsi="Times New Roman"/>
          <w:sz w:val="24"/>
          <w:szCs w:val="24"/>
        </w:rPr>
        <w:t xml:space="preserve"> memilih absen atau bolos untuk menghindari kegiatan belajar matematika.</w:t>
      </w:r>
    </w:p>
    <w:p w14:paraId="3E0532B6" w14:textId="77777777" w:rsidR="00D91521" w:rsidRPr="001B1530" w:rsidRDefault="00D91521" w:rsidP="00714156">
      <w:pPr>
        <w:pStyle w:val="Heading3"/>
        <w:numPr>
          <w:ilvl w:val="0"/>
          <w:numId w:val="20"/>
        </w:numPr>
        <w:spacing w:before="0" w:line="480" w:lineRule="auto"/>
        <w:ind w:left="0" w:firstLine="0"/>
        <w:rPr>
          <w:rFonts w:ascii="Times New Roman" w:hAnsi="Times New Roman"/>
          <w:b/>
          <w:color w:val="auto"/>
        </w:rPr>
      </w:pPr>
      <w:bookmarkStart w:id="10" w:name="_Toc198600517"/>
      <w:r w:rsidRPr="001B1530">
        <w:rPr>
          <w:rFonts w:ascii="Times New Roman" w:hAnsi="Times New Roman"/>
          <w:b/>
          <w:color w:val="auto"/>
        </w:rPr>
        <w:t>Indikator Kecemasan Matematika</w:t>
      </w:r>
      <w:bookmarkEnd w:id="10"/>
    </w:p>
    <w:p w14:paraId="687747B5"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Kecemasan Matematika peserta didik dapat dilihat dan diukur apabila peserta didik telah memenuhi beberapa kriteria dan indikator kecemasan matematika yang ada. Indikator digunakan sebagai acuan peneliti dalam menyusun instrumen dan menilai kecemasan matematika peserta didik. Adapun indikator kecemasan matematika menurut Mahmood (2011) adalah: (a) Sulit diperintahkan untuk mengerjakan matematika; (b) Menghindari kelas matematika; (c) Merasakan sakit secara fisik, pusing, takut, dan panik; (d) Tidak dapat mengerjakan soal tes matematika.</w:t>
      </w:r>
    </w:p>
    <w:p w14:paraId="4306D18E" w14:textId="77777777" w:rsidR="00D91521" w:rsidRPr="001B1530" w:rsidRDefault="00D91521" w:rsidP="00714156">
      <w:pPr>
        <w:pStyle w:val="Heading3"/>
        <w:numPr>
          <w:ilvl w:val="0"/>
          <w:numId w:val="20"/>
        </w:numPr>
        <w:spacing w:before="0" w:line="480" w:lineRule="auto"/>
        <w:ind w:left="0" w:firstLine="0"/>
        <w:rPr>
          <w:rFonts w:ascii="Times New Roman" w:hAnsi="Times New Roman"/>
          <w:b/>
          <w:color w:val="auto"/>
        </w:rPr>
      </w:pPr>
      <w:bookmarkStart w:id="11" w:name="_Toc198600518"/>
      <w:r w:rsidRPr="001B1530">
        <w:rPr>
          <w:rFonts w:ascii="Times New Roman" w:hAnsi="Times New Roman"/>
          <w:b/>
          <w:color w:val="auto"/>
        </w:rPr>
        <w:lastRenderedPageBreak/>
        <w:t>Faktor Yang Mempengaruhi Kecemasan Terhadap Matematika</w:t>
      </w:r>
      <w:bookmarkEnd w:id="11"/>
    </w:p>
    <w:p w14:paraId="77A21684"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 xml:space="preserve">Trujillo dan Hadfield </w:t>
      </w:r>
      <w:r w:rsidRPr="001B1530">
        <w:rPr>
          <w:rFonts w:ascii="Times New Roman" w:hAnsi="Times New Roman"/>
          <w:color w:val="000000"/>
          <w:sz w:val="24"/>
          <w:szCs w:val="24"/>
        </w:rPr>
        <w:t>(Zulfikar, 2020b)</w:t>
      </w:r>
      <w:r w:rsidRPr="001B1530">
        <w:rPr>
          <w:rFonts w:ascii="Times New Roman" w:hAnsi="Times New Roman"/>
          <w:sz w:val="24"/>
          <w:szCs w:val="24"/>
        </w:rPr>
        <w:t xml:space="preserve"> menyatakan bahwa penyebab kecemasan matematika dapat diklasifikasikan dalam tiga kategori yaitu sebagai berikut:</w:t>
      </w:r>
    </w:p>
    <w:p w14:paraId="2046AF4E" w14:textId="77777777" w:rsidR="00D91521" w:rsidRPr="001B1530" w:rsidRDefault="00D91521" w:rsidP="00714156">
      <w:pPr>
        <w:pStyle w:val="ListParagraph"/>
        <w:numPr>
          <w:ilvl w:val="0"/>
          <w:numId w:val="26"/>
        </w:numPr>
        <w:spacing w:after="0" w:line="480" w:lineRule="auto"/>
        <w:jc w:val="both"/>
        <w:rPr>
          <w:rFonts w:ascii="Times New Roman" w:hAnsi="Times New Roman"/>
          <w:sz w:val="24"/>
          <w:szCs w:val="24"/>
        </w:rPr>
      </w:pPr>
      <w:r w:rsidRPr="001B1530">
        <w:rPr>
          <w:rFonts w:ascii="Times New Roman" w:hAnsi="Times New Roman"/>
          <w:sz w:val="24"/>
          <w:szCs w:val="24"/>
        </w:rPr>
        <w:t>Faktor kepribadian (psikologis atau emosional)</w:t>
      </w:r>
    </w:p>
    <w:p w14:paraId="52C005CC" w14:textId="77777777" w:rsidR="00D91521" w:rsidRPr="001B1530" w:rsidRDefault="00D91521" w:rsidP="00D91521">
      <w:pPr>
        <w:pStyle w:val="ListParagraph"/>
        <w:spacing w:after="0" w:line="480" w:lineRule="auto"/>
        <w:jc w:val="both"/>
        <w:rPr>
          <w:rFonts w:ascii="Times New Roman" w:hAnsi="Times New Roman"/>
          <w:sz w:val="24"/>
          <w:szCs w:val="24"/>
        </w:rPr>
      </w:pPr>
      <w:r w:rsidRPr="001B1530">
        <w:rPr>
          <w:rFonts w:ascii="Times New Roman" w:hAnsi="Times New Roman"/>
          <w:sz w:val="24"/>
          <w:szCs w:val="24"/>
        </w:rPr>
        <w:t>Faktor kepribadian merupakan faktor yang muncul dari dalam diri peserta didik. Contoh dari faktor kepribadian ini misalnya, perasaan takut peserta didik akan kemampuan yang dimilikinya (</w:t>
      </w:r>
      <w:r w:rsidRPr="001B1530">
        <w:rPr>
          <w:rFonts w:ascii="Times New Roman" w:hAnsi="Times New Roman"/>
          <w:i/>
          <w:iCs/>
          <w:sz w:val="24"/>
          <w:szCs w:val="24"/>
        </w:rPr>
        <w:t>self-efficacy belief</w:t>
      </w:r>
      <w:r w:rsidRPr="001B1530">
        <w:rPr>
          <w:rFonts w:ascii="Times New Roman" w:hAnsi="Times New Roman"/>
          <w:sz w:val="24"/>
          <w:szCs w:val="24"/>
        </w:rPr>
        <w:t>), rendahnya kepercayaan diri yang menyebabkan rendahnya nilai harapan peserta didik (</w:t>
      </w:r>
      <w:r w:rsidRPr="001B1530">
        <w:rPr>
          <w:rFonts w:ascii="Times New Roman" w:hAnsi="Times New Roman"/>
          <w:i/>
          <w:iCs/>
          <w:sz w:val="24"/>
          <w:szCs w:val="24"/>
        </w:rPr>
        <w:t>expectancy value</w:t>
      </w:r>
      <w:r w:rsidRPr="001B1530">
        <w:rPr>
          <w:rFonts w:ascii="Times New Roman" w:hAnsi="Times New Roman"/>
          <w:sz w:val="24"/>
          <w:szCs w:val="24"/>
        </w:rPr>
        <w:t>), motivasi diri peserta didik yang rendah dan sejarah emosional seperti pengalaman tidak menyenangkan di masa lalu yang berhubungan dengan matematika yang menimbulkan trauma.</w:t>
      </w:r>
    </w:p>
    <w:p w14:paraId="2BAB415F" w14:textId="77777777" w:rsidR="00D91521" w:rsidRPr="001B1530" w:rsidRDefault="00D91521" w:rsidP="00714156">
      <w:pPr>
        <w:pStyle w:val="ListParagraph"/>
        <w:numPr>
          <w:ilvl w:val="0"/>
          <w:numId w:val="26"/>
        </w:numPr>
        <w:spacing w:after="0" w:line="480" w:lineRule="auto"/>
        <w:jc w:val="both"/>
        <w:rPr>
          <w:rFonts w:ascii="Times New Roman" w:hAnsi="Times New Roman"/>
          <w:sz w:val="24"/>
          <w:szCs w:val="24"/>
        </w:rPr>
      </w:pPr>
      <w:r w:rsidRPr="001B1530">
        <w:rPr>
          <w:rFonts w:ascii="Times New Roman" w:hAnsi="Times New Roman"/>
          <w:sz w:val="24"/>
          <w:szCs w:val="24"/>
        </w:rPr>
        <w:t>Faktor lingkungan atau sosial</w:t>
      </w:r>
    </w:p>
    <w:p w14:paraId="63F7A051" w14:textId="77777777" w:rsidR="00D91521" w:rsidRPr="001B1530" w:rsidRDefault="00D91521" w:rsidP="00D91521">
      <w:pPr>
        <w:pStyle w:val="ListParagraph"/>
        <w:spacing w:after="0" w:line="480" w:lineRule="auto"/>
        <w:jc w:val="both"/>
        <w:rPr>
          <w:rFonts w:ascii="Times New Roman" w:hAnsi="Times New Roman"/>
          <w:sz w:val="24"/>
          <w:szCs w:val="24"/>
        </w:rPr>
      </w:pPr>
      <w:r w:rsidRPr="001B1530">
        <w:rPr>
          <w:rFonts w:ascii="Times New Roman" w:hAnsi="Times New Roman"/>
          <w:sz w:val="24"/>
          <w:szCs w:val="24"/>
        </w:rPr>
        <w:t xml:space="preserve">Faktor lingkungan atau sosial merupakan faktor yang berasal dari luar diri peserta didik. Faktor ini meliputi kondisi saat proses belajar mengajar matematika di kelas yang tegang diakibatkan oleh </w:t>
      </w:r>
      <w:proofErr w:type="gramStart"/>
      <w:r w:rsidRPr="001B1530">
        <w:rPr>
          <w:rFonts w:ascii="Times New Roman" w:hAnsi="Times New Roman"/>
          <w:sz w:val="24"/>
          <w:szCs w:val="24"/>
        </w:rPr>
        <w:t>cara</w:t>
      </w:r>
      <w:proofErr w:type="gramEnd"/>
      <w:r w:rsidRPr="001B1530">
        <w:rPr>
          <w:rFonts w:ascii="Times New Roman" w:hAnsi="Times New Roman"/>
          <w:sz w:val="24"/>
          <w:szCs w:val="24"/>
        </w:rPr>
        <w:t xml:space="preserve"> mengajar guru dikelas, model dan metode mengajar guru matematika, rasa takut dan cemas terhadap matematika dan kurangnya pemahaman yang dirasakan para guru matematika dapat diturunkan kepada para peserta didiknya. Faktor lingkungan yang berasal dari keluarga terutama orang tua peserta didik juga memberikan pengaruh pada kecemasan yang dialami oleh peserta didik. Orangtua terkadang memaksakan anak-anaknya untuk </w:t>
      </w:r>
      <w:r w:rsidRPr="001B1530">
        <w:rPr>
          <w:rFonts w:ascii="Times New Roman" w:hAnsi="Times New Roman"/>
          <w:sz w:val="24"/>
          <w:szCs w:val="24"/>
        </w:rPr>
        <w:lastRenderedPageBreak/>
        <w:t xml:space="preserve">pandai dalam matematika. Hal ini membuat anak merasa tertekan dan merasa harus selalu menjadi </w:t>
      </w:r>
      <w:proofErr w:type="gramStart"/>
      <w:r w:rsidRPr="001B1530">
        <w:rPr>
          <w:rFonts w:ascii="Times New Roman" w:hAnsi="Times New Roman"/>
          <w:sz w:val="24"/>
          <w:szCs w:val="24"/>
        </w:rPr>
        <w:t>apa</w:t>
      </w:r>
      <w:proofErr w:type="gramEnd"/>
      <w:r w:rsidRPr="001B1530">
        <w:rPr>
          <w:rFonts w:ascii="Times New Roman" w:hAnsi="Times New Roman"/>
          <w:sz w:val="24"/>
          <w:szCs w:val="24"/>
        </w:rPr>
        <w:t xml:space="preserve"> yang diharapkan oleh orang tua.</w:t>
      </w:r>
    </w:p>
    <w:p w14:paraId="2DCE3638" w14:textId="77777777" w:rsidR="00D91521" w:rsidRPr="001B1530" w:rsidRDefault="00D91521" w:rsidP="00714156">
      <w:pPr>
        <w:pStyle w:val="ListParagraph"/>
        <w:numPr>
          <w:ilvl w:val="0"/>
          <w:numId w:val="26"/>
        </w:numPr>
        <w:spacing w:after="0" w:line="480" w:lineRule="auto"/>
        <w:jc w:val="both"/>
        <w:rPr>
          <w:rFonts w:ascii="Times New Roman" w:hAnsi="Times New Roman"/>
          <w:sz w:val="24"/>
          <w:szCs w:val="24"/>
        </w:rPr>
      </w:pPr>
      <w:r w:rsidRPr="001B1530">
        <w:rPr>
          <w:rFonts w:ascii="Times New Roman" w:hAnsi="Times New Roman"/>
          <w:sz w:val="24"/>
          <w:szCs w:val="24"/>
        </w:rPr>
        <w:t>Faktor intelektual</w:t>
      </w:r>
    </w:p>
    <w:p w14:paraId="5B02C04F" w14:textId="77777777" w:rsidR="00D91521" w:rsidRPr="001B1530" w:rsidRDefault="00D91521" w:rsidP="00D91521">
      <w:pPr>
        <w:spacing w:after="0" w:line="480" w:lineRule="auto"/>
        <w:jc w:val="both"/>
        <w:rPr>
          <w:rFonts w:ascii="Times New Roman" w:hAnsi="Times New Roman"/>
          <w:sz w:val="24"/>
          <w:szCs w:val="24"/>
        </w:rPr>
      </w:pPr>
      <w:r w:rsidRPr="001B1530">
        <w:rPr>
          <w:rFonts w:ascii="Times New Roman" w:hAnsi="Times New Roman"/>
          <w:sz w:val="24"/>
          <w:szCs w:val="24"/>
        </w:rPr>
        <w:t>Faktor intelektual terdiri atas pengaruh yang bersifat kognitif. Faktor ini lebih mengarah pada bakat dan tingkat kecerdasan yang dimiliki peserta didik. Ketidakmampuan peserta didik dalam mempelajari konsep matematika</w:t>
      </w:r>
    </w:p>
    <w:p w14:paraId="139878DC" w14:textId="77777777" w:rsidR="00D91521" w:rsidRPr="001B1530" w:rsidRDefault="00D91521" w:rsidP="00714156">
      <w:pPr>
        <w:pStyle w:val="Heading2"/>
        <w:numPr>
          <w:ilvl w:val="0"/>
          <w:numId w:val="50"/>
        </w:numPr>
        <w:spacing w:before="0" w:line="480" w:lineRule="auto"/>
        <w:ind w:hanging="720"/>
        <w:rPr>
          <w:rFonts w:ascii="Times New Roman" w:hAnsi="Times New Roman"/>
          <w:b/>
          <w:color w:val="auto"/>
          <w:sz w:val="24"/>
          <w:szCs w:val="24"/>
        </w:rPr>
      </w:pPr>
      <w:bookmarkStart w:id="12" w:name="_Toc108005751"/>
      <w:bookmarkStart w:id="13" w:name="_Toc198600519"/>
      <w:r w:rsidRPr="001B1530">
        <w:rPr>
          <w:rFonts w:ascii="Times New Roman" w:hAnsi="Times New Roman"/>
          <w:b/>
          <w:color w:val="auto"/>
          <w:sz w:val="24"/>
          <w:szCs w:val="24"/>
        </w:rPr>
        <w:t>Ke</w:t>
      </w:r>
      <w:bookmarkEnd w:id="12"/>
      <w:r w:rsidRPr="001B1530">
        <w:rPr>
          <w:rFonts w:ascii="Times New Roman" w:hAnsi="Times New Roman"/>
          <w:b/>
          <w:color w:val="auto"/>
          <w:sz w:val="24"/>
          <w:szCs w:val="24"/>
        </w:rPr>
        <w:t>mampuan Berpikir Kritis</w:t>
      </w:r>
      <w:bookmarkEnd w:id="13"/>
    </w:p>
    <w:p w14:paraId="5B614173" w14:textId="77777777" w:rsidR="00D91521" w:rsidRPr="001B1530" w:rsidRDefault="00D91521" w:rsidP="00714156">
      <w:pPr>
        <w:pStyle w:val="Heading3"/>
        <w:numPr>
          <w:ilvl w:val="0"/>
          <w:numId w:val="19"/>
        </w:numPr>
        <w:spacing w:before="0" w:line="480" w:lineRule="auto"/>
        <w:ind w:hanging="720"/>
        <w:jc w:val="both"/>
        <w:rPr>
          <w:rFonts w:ascii="Times New Roman" w:hAnsi="Times New Roman"/>
          <w:b/>
          <w:color w:val="auto"/>
        </w:rPr>
      </w:pPr>
      <w:bookmarkStart w:id="14" w:name="_Toc140081436"/>
      <w:bookmarkStart w:id="15" w:name="_Toc198600520"/>
      <w:r w:rsidRPr="001B1530">
        <w:rPr>
          <w:rFonts w:ascii="Times New Roman" w:hAnsi="Times New Roman"/>
          <w:b/>
          <w:color w:val="auto"/>
        </w:rPr>
        <w:t>Pengertian Kemampuan Berpikir Kritis</w:t>
      </w:r>
      <w:bookmarkEnd w:id="14"/>
      <w:bookmarkEnd w:id="15"/>
    </w:p>
    <w:p w14:paraId="3D18B517"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 xml:space="preserve">Berpikir kritis menjadi istilah yang mempunyai peranan dalam menentukan kebenaran pada suatu informasi. Dalam dunia pendidikan, berpikir kritis harus diperkenalkan kepada peserta didik sejak dini agar peserta didik mampu menyerap informasi atau ilmu yang didapat selama proses pembelajaran dengan benar </w:t>
      </w:r>
      <w:r w:rsidRPr="001B1530">
        <w:rPr>
          <w:rFonts w:ascii="Times New Roman" w:hAnsi="Times New Roman"/>
          <w:sz w:val="24"/>
          <w:szCs w:val="24"/>
        </w:rPr>
        <w:fldChar w:fldCharType="begin" w:fldLock="1"/>
      </w:r>
      <w:r w:rsidRPr="001B1530">
        <w:rPr>
          <w:rFonts w:ascii="Times New Roman" w:hAnsi="Times New Roman"/>
          <w:sz w:val="24"/>
          <w:szCs w:val="24"/>
        </w:rPr>
        <w:instrText>ADDIN CSL_CITATION {"citationItems":[{"id":"ITEM-1","itemData":{"author":[{"dropping-particle":"","family":"Ihsan","given":"Arya","non-dropping-particle":"","parse-names":false,"suffix":""},{"dropping-particle":"","family":"Syahfitri","given":"Lely","non-dropping-particle":"","parse-names":false,"suffix":""},{"dropping-particle":"","family":"Bahri","given":"Saiful","non-dropping-particle":"","parse-names":false,"suffix":""},{"dropping-particle":"","family":"Zahari","given":"Latifah","non-dropping-particle":"","parse-names":false,"suffix":""},{"dropping-particle":"","family":"Awalia","given":"Nurhafipah","non-dropping-particle":"","parse-names":false,"suffix":""},{"dropping-particle":"","family":"Muslim","given":"Universitas","non-dropping-particle":"","parse-names":false,"suffix":""},{"dropping-particle":"","family":"Washliyah","given":"Nusantara Al-","non-dropping-particle":"","parse-names":false,"suffix":""}],"id":"ITEM-1","issue":"1","issued":{"date-parts":[["2024"]]},"page":"96-113","title":"Meningkatkan Kemampuan Berpikir Kritis Peserta Didik melalui Model Problem Based Learning Berbantuan Media Pembelajaran Quizizz","type":"article-journal","volume":"5"},"uris":["http://www.mendeley.com/documents/?uuid=0a9541f7-71e1-4e9a-a42c-5f8e78f42aa7"]}],"mendeley":{"formattedCitation":"(Ihsan et al., 2024)","plainTextFormattedCitation":"(Ihsan et al., 2024)","previouslyFormattedCitation":"(Ihsan et al., 2024)"},"properties":{"noteIndex":0},"schema":"https://github.com/citation-style-language/schema/raw/master/csl-citation.json"}</w:instrText>
      </w:r>
      <w:r w:rsidRPr="001B1530">
        <w:rPr>
          <w:rFonts w:ascii="Times New Roman" w:hAnsi="Times New Roman"/>
          <w:sz w:val="24"/>
          <w:szCs w:val="24"/>
        </w:rPr>
        <w:fldChar w:fldCharType="separate"/>
      </w:r>
      <w:r w:rsidRPr="001B1530">
        <w:rPr>
          <w:rFonts w:ascii="Times New Roman" w:hAnsi="Times New Roman"/>
          <w:noProof/>
          <w:sz w:val="24"/>
          <w:szCs w:val="24"/>
        </w:rPr>
        <w:t>(Ihsan et al., 2024)</w:t>
      </w:r>
      <w:r w:rsidRPr="001B1530">
        <w:rPr>
          <w:rFonts w:ascii="Times New Roman" w:hAnsi="Times New Roman"/>
          <w:sz w:val="24"/>
          <w:szCs w:val="24"/>
        </w:rPr>
        <w:fldChar w:fldCharType="end"/>
      </w:r>
      <w:r w:rsidRPr="001B1530">
        <w:rPr>
          <w:rFonts w:ascii="Times New Roman" w:hAnsi="Times New Roman"/>
          <w:sz w:val="24"/>
          <w:szCs w:val="24"/>
        </w:rPr>
        <w:t>.</w:t>
      </w:r>
    </w:p>
    <w:p w14:paraId="77E804CD"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 xml:space="preserve">Kemampuan berpikir melibatkan peran kognitif peserta didik dan membuat peserta didik lebih selektif dalam menerima ide, gagasan dan informasi. Lebih tegas lagi, dikatakan bahwa kemampuan berpikir kritis adalah proses menganalisis atau mengevaluasi informasi yang dilakukan oleh mental untuk mendapatkan informasi diperlukan pengamatan, pengalaman, akal sehat atau komunikasi </w:t>
      </w:r>
      <w:r w:rsidRPr="001B1530">
        <w:rPr>
          <w:rFonts w:ascii="Times New Roman" w:hAnsi="Times New Roman"/>
          <w:sz w:val="24"/>
          <w:szCs w:val="24"/>
        </w:rPr>
        <w:fldChar w:fldCharType="begin" w:fldLock="1"/>
      </w:r>
      <w:r w:rsidRPr="001B1530">
        <w:rPr>
          <w:rFonts w:ascii="Times New Roman" w:hAnsi="Times New Roman"/>
          <w:sz w:val="24"/>
          <w:szCs w:val="24"/>
        </w:rPr>
        <w:instrText>ADDIN CSL_CITATION {"citationItems":[{"id":"ITEM-1","itemData":{"DOI":"10.31004/cendekia.v5i3.669","ISSN":"2614-3038","abstract":"Penelitian pengembangan soal ini bertujuan untuk mengukur kemampuan berpikir tingkat tinggi siswa Tingkat SMP pada materi peluang melalui pengembangan soal. Pengembangan soal sangat diperlukan agar siswa dapat menjawab soal-soal yang sifatnya membutuhkan proses bernalar dan berpikir kritis sehingga tdak hanya mengandalkan daya ingatnya saja.(Populasi pada penelitian)ini yaitu siswa SMP Swasta Sinar Harapan Beringin dengan subjek uji coba sebelum kelapangan adalah siswa kelas 8A-2 dan subjek uji coba lapangan siswa kelas 8A-4.(Metode yang digunakan dalam(penelitian ini  adalah penelitian(pengembangan dengan menggunakan model penelitian dari Baker and Schutz, instrument.pengumpulan data yang(digunakan dalam.penelitian ini adalah menggunakan tes tertulis berupa soal. Berdasarkan lembar validasi yang telah divalidkan oleh beberapa orang ahli dibidangnya menyatakan bahwa soal yang digunakan sudah valid dan dapat dipergunakan dilapangan. Sehingga diharapkanisetiap siswa memiliki kemampuan berpikiritingkat tinggi agar dapat menyelesaikan soal-soal dalam bentuk penelaran atau soal-soal berpikir kritis dan kreatif.","author":[{"dropping-particle":"","family":"Yolanda","given":"Resti","non-dropping-particle":"","parse-names":false,"suffix":""},{"dropping-particle":"","family":"Panjaitan","given":"Dedy Juliandri","non-dropping-particle":"","parse-names":false,"suffix":""}],"container-title":"Jurnal Cendekia : Jurnal Pendidikan Matematika","id":"ITEM-1","issue":"3","issued":{"date-parts":[["2021"]]},"page":"3053-3060","title":"Pengembangan Soal untuk Mengukur Kemampuan Berpikir Tingkat Tinggi pada Materi Peluang Tingkat SMP","type":"article-journal","volume":"5"},"uris":["http://www.mendeley.com/documents/?uuid=8eb49685-71da-4088-a8a1-8f65704c9cc7"]}],"mendeley":{"formattedCitation":"(Yolanda &amp; Panjaitan, 2021)","plainTextFormattedCitation":"(Yolanda &amp; Panjaitan, 2021)","previouslyFormattedCitation":"(Yolanda &amp; Panjaitan, 2021)"},"properties":{"noteIndex":0},"schema":"https://github.com/citation-style-language/schema/raw/master/csl-citation.json"}</w:instrText>
      </w:r>
      <w:r w:rsidRPr="001B1530">
        <w:rPr>
          <w:rFonts w:ascii="Times New Roman" w:hAnsi="Times New Roman"/>
          <w:sz w:val="24"/>
          <w:szCs w:val="24"/>
        </w:rPr>
        <w:fldChar w:fldCharType="separate"/>
      </w:r>
      <w:r w:rsidRPr="001B1530">
        <w:rPr>
          <w:rFonts w:ascii="Times New Roman" w:hAnsi="Times New Roman"/>
          <w:noProof/>
          <w:sz w:val="24"/>
          <w:szCs w:val="24"/>
        </w:rPr>
        <w:t>(Yolanda &amp; Panjaitan, 2021)</w:t>
      </w:r>
      <w:r w:rsidRPr="001B1530">
        <w:rPr>
          <w:rFonts w:ascii="Times New Roman" w:hAnsi="Times New Roman"/>
          <w:sz w:val="24"/>
          <w:szCs w:val="24"/>
        </w:rPr>
        <w:fldChar w:fldCharType="end"/>
      </w:r>
      <w:r w:rsidRPr="001B1530">
        <w:rPr>
          <w:rFonts w:ascii="Times New Roman" w:hAnsi="Times New Roman"/>
          <w:sz w:val="24"/>
          <w:szCs w:val="24"/>
        </w:rPr>
        <w:t xml:space="preserve">. Pengertian ini selaras oleh pendapat Gunawan </w:t>
      </w:r>
      <w:r w:rsidRPr="001B1530">
        <w:rPr>
          <w:rFonts w:ascii="Times New Roman" w:hAnsi="Times New Roman"/>
          <w:color w:val="000000"/>
          <w:sz w:val="24"/>
          <w:szCs w:val="24"/>
        </w:rPr>
        <w:t>(Yahdi et al, 2020)</w:t>
      </w:r>
      <w:r w:rsidRPr="001B1530">
        <w:rPr>
          <w:rFonts w:ascii="Times New Roman" w:hAnsi="Times New Roman"/>
          <w:sz w:val="24"/>
          <w:szCs w:val="24"/>
        </w:rPr>
        <w:t xml:space="preserve"> yang mengungkapkan bahwa berpikir kritis adalah daya yang dimiliki mental dalam menganalisis, menciptakan dan menggunakan kriteria secara obyektif serta mengevaluasi data. Kemampuan berpikir juga berpengaruh dalam kehidupan seseorang seperti pendapat </w:t>
      </w:r>
      <w:r w:rsidRPr="001B1530">
        <w:rPr>
          <w:rFonts w:ascii="Times New Roman" w:hAnsi="Times New Roman"/>
          <w:color w:val="000000"/>
          <w:sz w:val="24"/>
          <w:szCs w:val="24"/>
        </w:rPr>
        <w:t>(Paradesa, 2015)</w:t>
      </w:r>
      <w:r w:rsidRPr="001B1530">
        <w:rPr>
          <w:rFonts w:ascii="Times New Roman" w:hAnsi="Times New Roman"/>
          <w:sz w:val="24"/>
          <w:szCs w:val="24"/>
        </w:rPr>
        <w:t xml:space="preserve"> yang </w:t>
      </w:r>
      <w:r w:rsidRPr="001B1530">
        <w:rPr>
          <w:rFonts w:ascii="Times New Roman" w:hAnsi="Times New Roman"/>
          <w:sz w:val="24"/>
          <w:szCs w:val="24"/>
        </w:rPr>
        <w:lastRenderedPageBreak/>
        <w:t>menjelaskan bahwa kemampuan berpikir seseorang dapat menentukan keberhasilan seseorang dalam memecahkan masalah – masalah berkaitan dengan kehidupannya.</w:t>
      </w:r>
    </w:p>
    <w:p w14:paraId="1B0D1753"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 xml:space="preserve">Berdasarkan beberapa pendapat diatas, dapat disimpulkan bahwa pemikiran kritis identik dimiliki orang kritis yang memiliki pemikiran jelas, terbuka dan berdasar pada fakta. Seorang pemikir harus bertanggung jawab atas keputusan yang diambil lalu dapat menjelaskan alasan dibalik pengambilan keputusannya tersebut dan harus mau menerima perbedaan pendapat orang lain serta alasanya yang berbeda </w:t>
      </w:r>
      <w:r w:rsidRPr="001B1530">
        <w:rPr>
          <w:rFonts w:ascii="Times New Roman" w:hAnsi="Times New Roman"/>
          <w:sz w:val="24"/>
          <w:szCs w:val="24"/>
        </w:rPr>
        <w:fldChar w:fldCharType="begin" w:fldLock="1"/>
      </w:r>
      <w:r w:rsidRPr="001B1530">
        <w:rPr>
          <w:rFonts w:ascii="Times New Roman" w:hAnsi="Times New Roman"/>
          <w:sz w:val="24"/>
          <w:szCs w:val="24"/>
        </w:rPr>
        <w:instrText>ADDIN CSL_CITATION {"citationItems":[{"id":"ITEM-1","itemData":{"DOI":"10.36987/jes.v11i1.5607","ISSN":"2303-355X","abstract":"The purpose of the research conducted by the author was to describe the analysis of students' mathematical critical thinking skills conducted in class VIII-1 on statistics material. The type of research used in this research is qualitative research with a descriptive approach. In this study, data was collected by giving written tests of critical thinking skills and interviews. The results of this study were that subjects in the high category were able to correctly fulfill all indicators of mathematical critical thinking ability, subjects in the medium category were able to carry out 3 indicators of mathematical critical thinking ability, and subjects in the low category were only able to carry out 1 indicator. Based on the results of the analysis of data processing, the data processing of the results of student answers shows that the average acquisition of written test questions is 51.38%. The conclusion is that the mathematical critical thinking skills of class VIII-1 students of SMP Negeri 22 Medan are classified as low. Therefore, the mathematical critical thinking skills of class VIII-1 students of SMP Negeri 22 Medan still need further training so that they can be improved.Keywords: Critical Thinking Ability; StatisticsAbstrak Tujuan penelitian yang dilakukan penulis adalah untuk mendeskripsikan analisis kemampuan berpikir kritis matematis siswa yang dilakukan di kelas VIII-1 pada materi statistika. Jenis penelitian yang digunakan dalam penelitian ini adalah penelitian kualitatif dengan pendekatan deskriptif. Dalam penelitian ini data dikumpulkan melalui pemberian tes tertulis kemampuan berpikir kritis dan wawancara. Hasil penelitian ini adalah Subjek dalam kategori tinggi mampu memenuhi semua indikator kemampuan berpikir kritis matematis dengan benar, subjek dalam kategori sedang mampu melaksanakan 3 indikator kemampuan bepikir kritis matematis, dan subjek dalam kategori rendah hanya mampu melaksanakan 1 indikator saja. Berdasarkan hasil analisis pengolahan data, pengolahan data hasil jawaban siswa menunjukkan rata-rata perolehan hasil soal tes tertulis adalah 51,38%. Kesimpulannya adalah kemampuan berpikir kritis matematis siswa kelas VIII-1 SMP Negeri 22 Medan tergolong rendah. Oleh karena itu, kemampuan berpikir kritis matematis siswa kelas VIII-1 SMP Negeri 22 Medan masih perlu dilatih lebih lanjut agar dapat ditingkatkan.Kata Kunci: Kemampuan Berpikir Kritis; Statistika","author":[{"dropping-particle":"","family":"Dahlia","given":"","non-dropping-particle":"","parse-names":false,"suffix":""},{"dropping-particle":"","family":"Panjaitan","given":"Dedy Juliandri","non-dropping-particle":"","parse-names":false,"suffix":""}],"container-title":"Jurnal Eduscience","id":"ITEM-1","issue":"1","issued":{"date-parts":[["2024"]]},"page":"191-210","title":"Analysis of Students' Mathematical Critical Thinking Skills on Statistics Material in Middle School","type":"article-journal","volume":"11"},"uris":["http://www.mendeley.com/documents/?uuid=9f71bf80-c82c-4130-b3be-8c11ec1b71a0"]}],"mendeley":{"formattedCitation":"(Dahlia &amp; Panjaitan, 2024)","plainTextFormattedCitation":"(Dahlia &amp; Panjaitan, 2024)","previouslyFormattedCitation":"(Dahlia &amp; Panjaitan, 2024)"},"properties":{"noteIndex":0},"schema":"https://github.com/citation-style-language/schema/raw/master/csl-citation.json"}</w:instrText>
      </w:r>
      <w:r w:rsidRPr="001B1530">
        <w:rPr>
          <w:rFonts w:ascii="Times New Roman" w:hAnsi="Times New Roman"/>
          <w:sz w:val="24"/>
          <w:szCs w:val="24"/>
        </w:rPr>
        <w:fldChar w:fldCharType="separate"/>
      </w:r>
      <w:r w:rsidRPr="001B1530">
        <w:rPr>
          <w:rFonts w:ascii="Times New Roman" w:hAnsi="Times New Roman"/>
          <w:noProof/>
          <w:sz w:val="24"/>
          <w:szCs w:val="24"/>
        </w:rPr>
        <w:t>(Dahlia &amp; Panjaitan, 2024)</w:t>
      </w:r>
      <w:r w:rsidRPr="001B1530">
        <w:rPr>
          <w:rFonts w:ascii="Times New Roman" w:hAnsi="Times New Roman"/>
          <w:sz w:val="24"/>
          <w:szCs w:val="24"/>
        </w:rPr>
        <w:fldChar w:fldCharType="end"/>
      </w:r>
      <w:r w:rsidRPr="001B1530">
        <w:rPr>
          <w:rFonts w:ascii="Times New Roman" w:hAnsi="Times New Roman"/>
          <w:sz w:val="24"/>
          <w:szCs w:val="24"/>
        </w:rPr>
        <w:t>.</w:t>
      </w:r>
    </w:p>
    <w:p w14:paraId="60447F87" w14:textId="77777777" w:rsidR="00D91521" w:rsidRPr="001B1530" w:rsidRDefault="00D91521" w:rsidP="00714156">
      <w:pPr>
        <w:pStyle w:val="Heading3"/>
        <w:numPr>
          <w:ilvl w:val="0"/>
          <w:numId w:val="19"/>
        </w:numPr>
        <w:spacing w:before="0" w:line="480" w:lineRule="auto"/>
        <w:ind w:hanging="720"/>
        <w:jc w:val="both"/>
        <w:rPr>
          <w:rFonts w:ascii="Times New Roman" w:hAnsi="Times New Roman"/>
          <w:b/>
          <w:color w:val="auto"/>
        </w:rPr>
      </w:pPr>
      <w:bookmarkStart w:id="16" w:name="_Toc140081437"/>
      <w:bookmarkStart w:id="17" w:name="_Toc198600521"/>
      <w:r w:rsidRPr="001B1530">
        <w:rPr>
          <w:rFonts w:ascii="Times New Roman" w:hAnsi="Times New Roman"/>
          <w:b/>
          <w:color w:val="auto"/>
        </w:rPr>
        <w:t>Indikator kemampuan Berpikir Kritis</w:t>
      </w:r>
      <w:bookmarkEnd w:id="16"/>
      <w:bookmarkEnd w:id="17"/>
    </w:p>
    <w:p w14:paraId="3EDD369C"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Indikator kemampuan berpikir kritis matematis yang digunakan peneliti pada penelitian ini disesuaikan oleh pandangan Angraini &amp; Wahyuni (2021) sebagai berikut:</w:t>
      </w:r>
    </w:p>
    <w:p w14:paraId="4784CCF9" w14:textId="77777777" w:rsidR="00D91521" w:rsidRPr="001B1530" w:rsidRDefault="00D91521" w:rsidP="00714156">
      <w:pPr>
        <w:pStyle w:val="ListParagraph"/>
        <w:numPr>
          <w:ilvl w:val="0"/>
          <w:numId w:val="54"/>
        </w:numPr>
        <w:spacing w:after="0" w:line="480" w:lineRule="auto"/>
        <w:jc w:val="both"/>
        <w:rPr>
          <w:rFonts w:ascii="Times New Roman" w:hAnsi="Times New Roman"/>
          <w:sz w:val="24"/>
          <w:szCs w:val="24"/>
        </w:rPr>
      </w:pPr>
      <w:r w:rsidRPr="001B1530">
        <w:rPr>
          <w:rFonts w:ascii="Times New Roman" w:hAnsi="Times New Roman"/>
          <w:sz w:val="24"/>
          <w:szCs w:val="24"/>
        </w:rPr>
        <w:t>Mengidentifikasi relevansi, yaitu kemampuan siswa dalam menulis konsep yang terkandung dalam masalah dan menuliskan bagian-bagian pernyataan yang menggambarkan konsep tersebut.</w:t>
      </w:r>
    </w:p>
    <w:p w14:paraId="4CB83F2D" w14:textId="77777777" w:rsidR="00D91521" w:rsidRPr="001B1530" w:rsidRDefault="00D91521" w:rsidP="00714156">
      <w:pPr>
        <w:pStyle w:val="ListParagraph"/>
        <w:numPr>
          <w:ilvl w:val="0"/>
          <w:numId w:val="54"/>
        </w:numPr>
        <w:spacing w:after="0" w:line="480" w:lineRule="auto"/>
        <w:jc w:val="both"/>
        <w:rPr>
          <w:rFonts w:ascii="Times New Roman" w:hAnsi="Times New Roman"/>
          <w:sz w:val="24"/>
          <w:szCs w:val="24"/>
        </w:rPr>
      </w:pPr>
      <w:r w:rsidRPr="001B1530">
        <w:rPr>
          <w:rFonts w:ascii="Times New Roman" w:hAnsi="Times New Roman"/>
          <w:sz w:val="24"/>
          <w:szCs w:val="24"/>
        </w:rPr>
        <w:t>Merumuskan masalah ke dalam model matematika, yaitu kemampuan siswa dalam menjelaskan masalah ke dalam bahasa matematika, seperti simbol, gambar, grafik, atau model lainnya serta mampu memberikan penjelasan pada masing-masing bahasa matematika yang digunakan.</w:t>
      </w:r>
    </w:p>
    <w:p w14:paraId="535C8F91" w14:textId="77777777" w:rsidR="00D91521" w:rsidRPr="001B1530" w:rsidRDefault="00D91521" w:rsidP="00714156">
      <w:pPr>
        <w:pStyle w:val="ListParagraph"/>
        <w:numPr>
          <w:ilvl w:val="0"/>
          <w:numId w:val="54"/>
        </w:numPr>
        <w:spacing w:after="0" w:line="480" w:lineRule="auto"/>
        <w:jc w:val="both"/>
        <w:rPr>
          <w:rFonts w:ascii="Times New Roman" w:hAnsi="Times New Roman"/>
          <w:sz w:val="24"/>
          <w:szCs w:val="24"/>
        </w:rPr>
      </w:pPr>
      <w:r w:rsidRPr="001B1530">
        <w:rPr>
          <w:rFonts w:ascii="Times New Roman" w:hAnsi="Times New Roman"/>
          <w:sz w:val="24"/>
          <w:szCs w:val="24"/>
        </w:rPr>
        <w:t>Menyimpulkan dengan menggunakan prinsip, yaitu kemampuan siswa dalam membuat kesimpulan pada masalah matematis dengan kaidah inferensi atau kesimpulan pernyataan yang dianggap benar.</w:t>
      </w:r>
    </w:p>
    <w:p w14:paraId="20FC8EEF" w14:textId="77777777" w:rsidR="00D91521" w:rsidRPr="001B1530" w:rsidRDefault="00D91521" w:rsidP="00D91521">
      <w:pPr>
        <w:tabs>
          <w:tab w:val="center" w:pos="1133"/>
          <w:tab w:val="center" w:pos="1441"/>
          <w:tab w:val="center" w:pos="2161"/>
          <w:tab w:val="center" w:pos="2881"/>
          <w:tab w:val="center" w:pos="3602"/>
          <w:tab w:val="right" w:pos="8000"/>
        </w:tabs>
        <w:spacing w:after="0" w:line="240" w:lineRule="auto"/>
        <w:rPr>
          <w:rFonts w:ascii="Times New Roman" w:hAnsi="Times New Roman"/>
          <w:sz w:val="24"/>
          <w:szCs w:val="24"/>
        </w:rPr>
      </w:pPr>
    </w:p>
    <w:p w14:paraId="140437D3" w14:textId="77777777" w:rsidR="00D91521" w:rsidRPr="001B1530" w:rsidRDefault="00D91521" w:rsidP="00714156">
      <w:pPr>
        <w:pStyle w:val="Heading3"/>
        <w:numPr>
          <w:ilvl w:val="0"/>
          <w:numId w:val="19"/>
        </w:numPr>
        <w:spacing w:before="0" w:line="480" w:lineRule="auto"/>
        <w:ind w:hanging="720"/>
        <w:jc w:val="both"/>
        <w:rPr>
          <w:rFonts w:ascii="Times New Roman" w:hAnsi="Times New Roman"/>
          <w:b/>
          <w:color w:val="auto"/>
        </w:rPr>
      </w:pPr>
      <w:bookmarkStart w:id="18" w:name="_Toc140081438"/>
      <w:bookmarkStart w:id="19" w:name="_Toc198600522"/>
      <w:r w:rsidRPr="001B1530">
        <w:rPr>
          <w:rFonts w:ascii="Times New Roman" w:hAnsi="Times New Roman"/>
          <w:b/>
          <w:color w:val="auto"/>
        </w:rPr>
        <w:t>Tujuan Kemampuan Berpikir Kritis</w:t>
      </w:r>
      <w:bookmarkEnd w:id="18"/>
      <w:bookmarkEnd w:id="19"/>
    </w:p>
    <w:p w14:paraId="00DE5AB2" w14:textId="316D3329" w:rsidR="00D91521" w:rsidRPr="001B1530" w:rsidRDefault="00D91521" w:rsidP="00D91521">
      <w:pPr>
        <w:spacing w:after="0" w:line="480" w:lineRule="auto"/>
        <w:ind w:right="53" w:firstLine="709"/>
        <w:jc w:val="both"/>
        <w:rPr>
          <w:rFonts w:ascii="Times New Roman" w:hAnsi="Times New Roman"/>
          <w:sz w:val="24"/>
          <w:szCs w:val="24"/>
        </w:rPr>
      </w:pPr>
      <w:r w:rsidRPr="001B1530">
        <w:rPr>
          <w:rFonts w:ascii="Times New Roman" w:hAnsi="Times New Roman"/>
          <w:sz w:val="24"/>
          <w:szCs w:val="24"/>
        </w:rPr>
        <w:t xml:space="preserve">Kemampuan berpikir kritis memiliki tujuan yakni: a)  peserta didik mampu menemukan masalah dan merumuskan pertanyaan dengan tepat dan jelas; b) mampu menggunakan ide – ide abstrak dalam menafsirkan kumpulan informasi dan nilai dari informasi yang relevan secara efektif; c) peserta didik mampu menguji kebenaran dari suatu informasi berdasarkan kriteria dan standar yang ada, menyimpulkan hasilnya, dan memberikan solusi yang tepat; d) mempunyai keterbukaan atas </w:t>
      </w:r>
      <w:r w:rsidR="002621F7">
        <w:rPr>
          <w:rFonts w:ascii="Times New Roman" w:hAnsi="Times New Roman"/>
          <w:sz w:val="24"/>
          <w:szCs w:val="24"/>
        </w:rPr>
        <w:t>pendapat, pemikiran dan nilai-</w:t>
      </w:r>
      <w:r w:rsidRPr="001B1530">
        <w:rPr>
          <w:rFonts w:ascii="Times New Roman" w:hAnsi="Times New Roman"/>
          <w:sz w:val="24"/>
          <w:szCs w:val="24"/>
        </w:rPr>
        <w:t xml:space="preserve">nilai lain; e) mampu berdiskusi dengan orang lain guna mencari jalan keluar suatu masalah </w:t>
      </w:r>
      <w:r w:rsidRPr="001B1530">
        <w:rPr>
          <w:rFonts w:ascii="Times New Roman" w:hAnsi="Times New Roman"/>
          <w:color w:val="000000"/>
          <w:sz w:val="24"/>
          <w:szCs w:val="24"/>
        </w:rPr>
        <w:t>(Utami et al., 2018)</w:t>
      </w:r>
      <w:r w:rsidRPr="001B1530">
        <w:rPr>
          <w:rFonts w:ascii="Times New Roman" w:hAnsi="Times New Roman"/>
          <w:sz w:val="24"/>
          <w:szCs w:val="24"/>
        </w:rPr>
        <w:t>.</w:t>
      </w:r>
    </w:p>
    <w:p w14:paraId="6D4A0540" w14:textId="77777777" w:rsidR="00D91521" w:rsidRPr="001B1530" w:rsidRDefault="00D91521" w:rsidP="00D91521">
      <w:pPr>
        <w:spacing w:after="0" w:line="480" w:lineRule="auto"/>
        <w:ind w:right="53" w:firstLine="709"/>
        <w:jc w:val="both"/>
        <w:rPr>
          <w:rFonts w:ascii="Times New Roman" w:hAnsi="Times New Roman"/>
          <w:sz w:val="24"/>
          <w:szCs w:val="24"/>
        </w:rPr>
      </w:pPr>
      <w:r w:rsidRPr="001B1530">
        <w:rPr>
          <w:rFonts w:ascii="Times New Roman" w:hAnsi="Times New Roman"/>
          <w:sz w:val="24"/>
          <w:szCs w:val="24"/>
        </w:rPr>
        <w:t xml:space="preserve">Disisi lain, menurut </w:t>
      </w:r>
      <w:r w:rsidRPr="001B1530">
        <w:rPr>
          <w:rFonts w:ascii="Times New Roman" w:hAnsi="Times New Roman"/>
          <w:color w:val="000000"/>
          <w:sz w:val="24"/>
          <w:szCs w:val="24"/>
        </w:rPr>
        <w:t>Kusumawati et al., (2022)</w:t>
      </w:r>
      <w:r w:rsidRPr="001B1530">
        <w:rPr>
          <w:rFonts w:ascii="Times New Roman" w:hAnsi="Times New Roman"/>
          <w:sz w:val="24"/>
          <w:szCs w:val="24"/>
        </w:rPr>
        <w:t xml:space="preserve"> tujuan kemampuan berpikir kritis adalah pembentukan karakter peserta didik menjadi lebih bijaksana, cermat dalam menganalisis informasi dan mengambil keputusan terhadap isu – isu kontroversial. Muijs dan Reyolds </w:t>
      </w:r>
      <w:r w:rsidRPr="001B1530">
        <w:rPr>
          <w:rFonts w:ascii="Times New Roman" w:hAnsi="Times New Roman"/>
          <w:color w:val="000000"/>
          <w:sz w:val="24"/>
          <w:szCs w:val="24"/>
        </w:rPr>
        <w:t>(Kusumawati et al., 2022)</w:t>
      </w:r>
      <w:r w:rsidRPr="001B1530">
        <w:rPr>
          <w:rFonts w:ascii="Times New Roman" w:hAnsi="Times New Roman"/>
          <w:sz w:val="24"/>
          <w:szCs w:val="24"/>
        </w:rPr>
        <w:t xml:space="preserve"> mengungkapkan bahwa kemampuan bepikir kritis membuat seseorang mampu menguraikan suatu masalah yang rumit menjadi lebih sederhana, mengembangkan pola pikir dan kemampuan berpikir tingkat tinggi, dan membantu peserta didik mempermudah dalam melewati masa transisi antar tahap perkembangan. </w:t>
      </w:r>
    </w:p>
    <w:p w14:paraId="4BB856FF" w14:textId="77777777" w:rsidR="00D91521" w:rsidRPr="001B1530" w:rsidRDefault="00D91521" w:rsidP="00D91521">
      <w:pPr>
        <w:spacing w:after="0" w:line="480" w:lineRule="auto"/>
        <w:ind w:firstLine="709"/>
        <w:jc w:val="both"/>
        <w:rPr>
          <w:rFonts w:ascii="Times New Roman" w:hAnsi="Times New Roman"/>
          <w:sz w:val="24"/>
          <w:szCs w:val="24"/>
        </w:rPr>
      </w:pPr>
      <w:r w:rsidRPr="001B1530">
        <w:rPr>
          <w:rFonts w:ascii="Times New Roman" w:hAnsi="Times New Roman"/>
          <w:sz w:val="24"/>
          <w:szCs w:val="24"/>
        </w:rPr>
        <w:t>Berdasarkan pendapat-pendapat para ahli di atas, tujuan dari kemampuan berpikir kritis supaya peserta didik mampu meningkatkan daya tangkap hasil belajar melalui refleksi diri, mampu berkomunikasi baik dengan orang lain, mempunyai pemikiran yang terbuka, menjadikan peserta didik mampu menerapkan konsep yang dijelaskan.</w:t>
      </w:r>
    </w:p>
    <w:p w14:paraId="79EE457B" w14:textId="77777777" w:rsidR="00D91521" w:rsidRPr="001B1530" w:rsidRDefault="00D91521" w:rsidP="00714156">
      <w:pPr>
        <w:pStyle w:val="Heading2"/>
        <w:numPr>
          <w:ilvl w:val="0"/>
          <w:numId w:val="51"/>
        </w:numPr>
        <w:spacing w:before="0" w:line="480" w:lineRule="auto"/>
        <w:ind w:hanging="720"/>
        <w:jc w:val="both"/>
        <w:rPr>
          <w:rFonts w:ascii="Times New Roman" w:hAnsi="Times New Roman"/>
          <w:b/>
          <w:i/>
          <w:color w:val="auto"/>
          <w:sz w:val="24"/>
          <w:szCs w:val="24"/>
        </w:rPr>
      </w:pPr>
      <w:bookmarkStart w:id="20" w:name="_Toc198600523"/>
      <w:r w:rsidRPr="001B1530">
        <w:rPr>
          <w:rFonts w:ascii="Times New Roman" w:hAnsi="Times New Roman"/>
          <w:b/>
          <w:i/>
          <w:color w:val="auto"/>
          <w:sz w:val="24"/>
          <w:szCs w:val="24"/>
        </w:rPr>
        <w:lastRenderedPageBreak/>
        <w:t>Problem Based Learning</w:t>
      </w:r>
      <w:bookmarkEnd w:id="20"/>
    </w:p>
    <w:p w14:paraId="44EC7F83" w14:textId="77777777" w:rsidR="00D91521" w:rsidRPr="001B1530" w:rsidRDefault="00D91521" w:rsidP="00714156">
      <w:pPr>
        <w:pStyle w:val="Heading3"/>
        <w:numPr>
          <w:ilvl w:val="0"/>
          <w:numId w:val="8"/>
        </w:numPr>
        <w:spacing w:before="0" w:line="480" w:lineRule="auto"/>
        <w:ind w:left="0" w:firstLine="0"/>
        <w:rPr>
          <w:rFonts w:ascii="Times New Roman" w:hAnsi="Times New Roman"/>
          <w:b/>
          <w:i/>
          <w:iCs/>
          <w:color w:val="auto"/>
        </w:rPr>
      </w:pPr>
      <w:bookmarkStart w:id="21" w:name="_Toc108005745"/>
      <w:bookmarkStart w:id="22" w:name="_Toc198600524"/>
      <w:r w:rsidRPr="001B1530">
        <w:rPr>
          <w:rFonts w:ascii="Times New Roman" w:hAnsi="Times New Roman"/>
          <w:b/>
          <w:color w:val="auto"/>
        </w:rPr>
        <w:t xml:space="preserve">Pengertian </w:t>
      </w:r>
      <w:bookmarkEnd w:id="21"/>
      <w:r w:rsidRPr="001B1530">
        <w:rPr>
          <w:rFonts w:ascii="Times New Roman" w:hAnsi="Times New Roman"/>
          <w:b/>
          <w:i/>
          <w:iCs/>
          <w:color w:val="auto"/>
        </w:rPr>
        <w:t>Problem Based Learning</w:t>
      </w:r>
      <w:bookmarkEnd w:id="22"/>
    </w:p>
    <w:p w14:paraId="3FE499EF"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 xml:space="preserve">Salah satu metode yang diadopsi untuk menunjang pendekatan pembelajaran </w:t>
      </w:r>
      <w:r w:rsidRPr="001B1530">
        <w:rPr>
          <w:rFonts w:ascii="Times New Roman" w:hAnsi="Times New Roman"/>
          <w:i/>
          <w:iCs/>
          <w:sz w:val="24"/>
          <w:szCs w:val="24"/>
        </w:rPr>
        <w:t>learning centered</w:t>
      </w:r>
      <w:r w:rsidRPr="001B1530">
        <w:rPr>
          <w:rFonts w:ascii="Times New Roman" w:hAnsi="Times New Roman"/>
          <w:sz w:val="24"/>
          <w:szCs w:val="24"/>
        </w:rPr>
        <w:t xml:space="preserve"> dan yang memberdayakan pemelajar adalah model </w:t>
      </w:r>
      <w:r w:rsidRPr="001B1530">
        <w:rPr>
          <w:rFonts w:ascii="Times New Roman" w:hAnsi="Times New Roman"/>
          <w:i/>
          <w:sz w:val="24"/>
          <w:szCs w:val="24"/>
        </w:rPr>
        <w:t>Problem Based Learning</w:t>
      </w:r>
      <w:r w:rsidRPr="001B1530">
        <w:rPr>
          <w:rFonts w:ascii="Times New Roman" w:hAnsi="Times New Roman"/>
          <w:sz w:val="24"/>
          <w:szCs w:val="24"/>
        </w:rPr>
        <w:t xml:space="preserve"> </w:t>
      </w:r>
      <w:r w:rsidRPr="001B1530">
        <w:rPr>
          <w:rFonts w:ascii="Times New Roman" w:hAnsi="Times New Roman"/>
          <w:sz w:val="24"/>
          <w:szCs w:val="24"/>
        </w:rPr>
        <w:fldChar w:fldCharType="begin" w:fldLock="1"/>
      </w:r>
      <w:r w:rsidRPr="001B1530">
        <w:rPr>
          <w:rFonts w:ascii="Times New Roman" w:hAnsi="Times New Roman"/>
          <w:sz w:val="24"/>
          <w:szCs w:val="24"/>
        </w:rPr>
        <w:instrText>ADDIN CSL_CITATION {"citationItems":[{"id":"ITEM-1","itemData":{"DOI":"10.54314/jmn.v5i1.287","ISBN":"6282294820401","ISSN":"2614-512X","abstract":"Penelitian ini menggunakan deskriptif kualitatif dengan harapan agar dapat meningkatkan kemampuan pemecahan masalah matematis siswa dalam menjawab soal melalui model problem based learning. Penelitian ini bertujuan untuk menganalisis kemampuan pemecaham masalah matematis dalam pembelajaran daring dengan model  problem based learning pada masa pandemi COVID-19 di SMP Negeri 1 Sosopan. Berdasarkan penelitian dan pembahasan disimpulkan bahwa Kemampuan pemecahan masalah matematika siswa kelas VII SMP Negeri 1 Sosopan berada pada kriteria sangat baik dengan rata-rata keseluruhan 81,48","author":[{"dropping-particle":"","family":"Pramita","given":"Hotni Leli","non-dropping-particle":"","parse-names":false,"suffix":""},{"dropping-particle":"","family":"Mujib","given":"Abdul","non-dropping-particle":"","parse-names":false,"suffix":""},{"dropping-particle":"","family":"Zahari","given":"Cut Latifah","non-dropping-particle":"","parse-names":false,"suffix":""}],"container-title":"Jurnal MathEducation Nusantara","id":"ITEM-1","issue":"1","issued":{"date-parts":[["2022"]]},"page":"102","title":"Analisis Kemampuan Pemecahan Masalah Matematis Siswa SMP Melalui Problem Based Learning Dimasa Pandemi Covid 19","type":"article-journal","volume":"5"},"uris":["http://www.mendeley.com/documents/?uuid=48f98b15-be89-45dc-858c-5358f2af0413"]}],"mendeley":{"formattedCitation":"(Pramita et al., 2022)","plainTextFormattedCitation":"(Pramita et al., 2022)","previouslyFormattedCitation":"(Pramita et al., 2022)"},"properties":{"noteIndex":0},"schema":"https://github.com/citation-style-language/schema/raw/master/csl-citation.json"}</w:instrText>
      </w:r>
      <w:r w:rsidRPr="001B1530">
        <w:rPr>
          <w:rFonts w:ascii="Times New Roman" w:hAnsi="Times New Roman"/>
          <w:sz w:val="24"/>
          <w:szCs w:val="24"/>
        </w:rPr>
        <w:fldChar w:fldCharType="separate"/>
      </w:r>
      <w:r w:rsidRPr="001B1530">
        <w:rPr>
          <w:rFonts w:ascii="Times New Roman" w:hAnsi="Times New Roman"/>
          <w:noProof/>
          <w:sz w:val="24"/>
          <w:szCs w:val="24"/>
        </w:rPr>
        <w:t>(Pramita et al., 2022)</w:t>
      </w:r>
      <w:r w:rsidRPr="001B1530">
        <w:rPr>
          <w:rFonts w:ascii="Times New Roman" w:hAnsi="Times New Roman"/>
          <w:sz w:val="24"/>
          <w:szCs w:val="24"/>
        </w:rPr>
        <w:fldChar w:fldCharType="end"/>
      </w:r>
      <w:r w:rsidRPr="001B1530">
        <w:rPr>
          <w:rFonts w:ascii="Times New Roman" w:hAnsi="Times New Roman"/>
          <w:sz w:val="24"/>
          <w:szCs w:val="24"/>
        </w:rPr>
        <w:t>.</w:t>
      </w:r>
      <w:r w:rsidRPr="001B1530">
        <w:rPr>
          <w:rFonts w:ascii="Times New Roman" w:hAnsi="Times New Roman"/>
          <w:color w:val="FF0000"/>
          <w:sz w:val="24"/>
          <w:szCs w:val="24"/>
        </w:rPr>
        <w:t xml:space="preserve"> </w:t>
      </w:r>
      <w:r w:rsidRPr="001B1530">
        <w:rPr>
          <w:rFonts w:ascii="Times New Roman" w:hAnsi="Times New Roman"/>
          <w:sz w:val="24"/>
          <w:szCs w:val="24"/>
        </w:rPr>
        <w:t xml:space="preserve">PBL memiliki ciri-ciri seperti dijelaskan Tan dan Wee </w:t>
      </w:r>
      <w:r w:rsidRPr="001B1530">
        <w:rPr>
          <w:rFonts w:ascii="Times New Roman" w:hAnsi="Times New Roman"/>
          <w:color w:val="000000"/>
          <w:sz w:val="24"/>
          <w:szCs w:val="24"/>
        </w:rPr>
        <w:t>(Aini, 2018)</w:t>
      </w:r>
      <w:r w:rsidRPr="001B1530">
        <w:rPr>
          <w:rFonts w:ascii="Times New Roman" w:hAnsi="Times New Roman"/>
          <w:sz w:val="24"/>
          <w:szCs w:val="24"/>
        </w:rPr>
        <w:t>, pembelajaran dimulai dengan dunia nyata, pemelajar secara berkelompok aktif merumuskan masalah dan mengidentifikasikan kesenjangan pengetahuan mereka, mempelajari dan mencari sendiri materi yang terkait dengan masalah, dan melaporkan solusi dari masalah.</w:t>
      </w:r>
    </w:p>
    <w:p w14:paraId="3FF23B65"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 xml:space="preserve">Dengan menggunakan berbagai macam permasalahan, metode pembelajaran yang dinamakan PBL dapat dilaksanakan. Masalah yang diberikan di awal pembelajaran digunakan sebagai pemicu proses pembelajaran </w:t>
      </w:r>
      <w:r w:rsidRPr="001B1530">
        <w:rPr>
          <w:rFonts w:ascii="Times New Roman" w:hAnsi="Times New Roman"/>
          <w:sz w:val="24"/>
          <w:szCs w:val="24"/>
        </w:rPr>
        <w:fldChar w:fldCharType="begin" w:fldLock="1"/>
      </w:r>
      <w:r w:rsidRPr="001B1530">
        <w:rPr>
          <w:rFonts w:ascii="Times New Roman" w:hAnsi="Times New Roman"/>
          <w:sz w:val="24"/>
          <w:szCs w:val="24"/>
        </w:rPr>
        <w:instrText>ADDIN CSL_CITATION {"citationItems":[{"id":"ITEM-1","itemData":{"abstract":"This development research generally aims to develop problem-based learning tools that are valid, practical and effective, in particular the objectives are to : 1) Produce product development problem-based learning tools that are valid, practical and effective in improving students' mathematical problem solving skills and independence . 2) Analyzing the increase in students' mathematical problem solving abilities in the application of problem-based learning tools. 3) Analyze the level of student learning independence in the application of learning tools. The researcher gave pretest questions to students to see students' initial abilities before being given the learning tools that had been developed. The data obtained from the results of the pretest and posttest were analyzed to find out how much the increase in students' learning independence abilities occurred. Testing of the assessment instrument was carried out at the beginning (pretest) and at the end (posttest) of the meeting. This learning tool was developed using a development model referring to Plomp's theory, which consists of five phases, namely the initial investigative research phase, the design phase, the design phase, the assessment phase and the implementation phase (trial). LKPD is another tool that was developed using a problem-based learning model for problem-solving abilities and participants' independent learning abilities that can be said to be effective, valid and practical.","author":[{"dropping-particle":"","family":"Sudirman","given":"","non-dropping-particle":"","parse-names":false,"suffix":""},{"dropping-particle":"","family":"Panjaitan","given":"Dedy Juliandri","non-dropping-particle":"","parse-names":false,"suffix":""}],"container-title":"International Journal of Educational Research Excellence (IJERE)","id":"ITEM-1","issue":"2","issued":{"date-parts":[["2023"]]},"page":"384-389","title":"Development of Problem-Based Learning Devices to Improve Mathematics Problem Solving Ability and Learning Independence of Labuhanbatu Private Junior High School Students","type":"article-journal","volume":"2"},"uris":["http://www.mendeley.com/documents/?uuid=b09f3c2c-017b-494e-ae10-cec168544765"]}],"mendeley":{"formattedCitation":"(Sudirman &amp; Panjaitan, 2023)","plainTextFormattedCitation":"(Sudirman &amp; Panjaitan, 2023)","previouslyFormattedCitation":"(Sudirman &amp; Panjaitan, 2023)"},"properties":{"noteIndex":0},"schema":"https://github.com/citation-style-language/schema/raw/master/csl-citation.json"}</w:instrText>
      </w:r>
      <w:r w:rsidRPr="001B1530">
        <w:rPr>
          <w:rFonts w:ascii="Times New Roman" w:hAnsi="Times New Roman"/>
          <w:sz w:val="24"/>
          <w:szCs w:val="24"/>
        </w:rPr>
        <w:fldChar w:fldCharType="separate"/>
      </w:r>
      <w:r w:rsidRPr="001B1530">
        <w:rPr>
          <w:rFonts w:ascii="Times New Roman" w:hAnsi="Times New Roman"/>
          <w:noProof/>
          <w:sz w:val="24"/>
          <w:szCs w:val="24"/>
        </w:rPr>
        <w:t>(Sudirman &amp; Panjaitan, 2023)</w:t>
      </w:r>
      <w:r w:rsidRPr="001B1530">
        <w:rPr>
          <w:rFonts w:ascii="Times New Roman" w:hAnsi="Times New Roman"/>
          <w:sz w:val="24"/>
          <w:szCs w:val="24"/>
        </w:rPr>
        <w:fldChar w:fldCharType="end"/>
      </w:r>
      <w:r w:rsidRPr="001B1530">
        <w:rPr>
          <w:rFonts w:ascii="Times New Roman" w:hAnsi="Times New Roman"/>
          <w:sz w:val="24"/>
          <w:szCs w:val="24"/>
        </w:rPr>
        <w:t xml:space="preserve">. Dengan perkembangannya yang pesat, rumusannya juga beragam. Prof. Howard </w:t>
      </w:r>
      <w:proofErr w:type="gramStart"/>
      <w:r w:rsidRPr="001B1530">
        <w:rPr>
          <w:rFonts w:ascii="Times New Roman" w:hAnsi="Times New Roman"/>
          <w:sz w:val="24"/>
          <w:szCs w:val="24"/>
        </w:rPr>
        <w:t>Barrows</w:t>
      </w:r>
      <w:proofErr w:type="gramEnd"/>
      <w:r w:rsidRPr="001B1530">
        <w:rPr>
          <w:rFonts w:ascii="Times New Roman" w:hAnsi="Times New Roman"/>
          <w:sz w:val="24"/>
          <w:szCs w:val="24"/>
        </w:rPr>
        <w:t xml:space="preserve"> dan Kelson </w:t>
      </w:r>
      <w:r w:rsidRPr="001B1530">
        <w:rPr>
          <w:rFonts w:ascii="Times New Roman" w:hAnsi="Times New Roman"/>
          <w:color w:val="000000"/>
          <w:sz w:val="24"/>
          <w:szCs w:val="24"/>
        </w:rPr>
        <w:t>(Ati et al., 2020)</w:t>
      </w:r>
      <w:r w:rsidRPr="001B1530">
        <w:rPr>
          <w:rFonts w:ascii="Times New Roman" w:hAnsi="Times New Roman"/>
          <w:sz w:val="24"/>
          <w:szCs w:val="24"/>
        </w:rPr>
        <w:t xml:space="preserve"> mengungkapkan PBL dalam kurikulum dan proses pembelajaran. Sedangkan dalam proses pembelajaran, PBL menggunakan pendekatan yang sistematik untuk memecahkan masalah atau menghadapi tantangan yang nanti diperlukan dalam karir dan kehidupan sehari-hari. Model </w:t>
      </w:r>
      <w:r w:rsidRPr="001B1530">
        <w:rPr>
          <w:rFonts w:ascii="Times New Roman" w:hAnsi="Times New Roman"/>
          <w:i/>
          <w:sz w:val="24"/>
          <w:szCs w:val="24"/>
        </w:rPr>
        <w:t>Problem Based Learning</w:t>
      </w:r>
      <w:r w:rsidRPr="001B1530">
        <w:rPr>
          <w:rFonts w:ascii="Times New Roman" w:hAnsi="Times New Roman"/>
          <w:sz w:val="24"/>
          <w:szCs w:val="24"/>
        </w:rPr>
        <w:t xml:space="preserve"> (PBL) adalah suatu strategi pembelajaran yang memberikan kesempatan kepada peserta didik untuk menentukan topik masalah, kemudian peserta didik diarahkan untuk menyelesaikan masalah yang sedang dibahas melalui serangkaian aktivitas pembelajaran secara sistematis dan logis </w:t>
      </w:r>
      <w:r w:rsidRPr="001B1530">
        <w:rPr>
          <w:rFonts w:ascii="Times New Roman" w:hAnsi="Times New Roman"/>
          <w:sz w:val="24"/>
          <w:szCs w:val="24"/>
        </w:rPr>
        <w:fldChar w:fldCharType="begin" w:fldLock="1"/>
      </w:r>
      <w:r w:rsidRPr="001B1530">
        <w:rPr>
          <w:rFonts w:ascii="Times New Roman" w:hAnsi="Times New Roman"/>
          <w:sz w:val="24"/>
          <w:szCs w:val="24"/>
        </w:rPr>
        <w:instrText>ADDIN CSL_CITATION {"citationItems":[{"id":"ITEM-1","itemData":{"author":[{"dropping-particle":"","family":"Ihsan","given":"Arya","non-dropping-particle":"","parse-names":false,"suffix":""},{"dropping-particle":"","family":"Syahfitri","given":"Lely","non-dropping-particle":"","parse-names":false,"suffix":""},{"dropping-particle":"","family":"Bahri","given":"Saiful","non-dropping-particle":"","parse-names":false,"suffix":""},{"dropping-particle":"","family":"Zahari","given":"Latifah","non-dropping-particle":"","parse-names":false,"suffix":""},{"dropping-particle":"","family":"Awalia","given":"Nurhafipah","non-dropping-particle":"","parse-names":false,"suffix":""},{"dropping-particle":"","family":"Muslim","given":"Universitas","non-dropping-particle":"","parse-names":false,"suffix":""},{"dropping-particle":"","family":"Washliyah","given":"Nusantara Al-","non-dropping-particle":"","parse-names":false,"suffix":""}],"id":"ITEM-1","issue":"1","issued":{"date-parts":[["2024"]]},"page":"96-113","title":"Meningkatkan Kemampuan Berpikir Kritis Peserta Didik melalui Model Problem Based Learning Berbantuan Media Pembelajaran Quizizz","type":"article-journal","volume":"5"},"uris":["http://www.mendeley.com/documents/?uuid=0a9541f7-71e1-4e9a-a42c-5f8e78f42aa7"]}],"mendeley":{"formattedCitation":"(Ihsan et al., 2024)","plainTextFormattedCitation":"(Ihsan et al., 2024)","previouslyFormattedCitation":"(Ihsan et al., 2024)"},"properties":{"noteIndex":0},"schema":"https://github.com/citation-style-language/schema/raw/master/csl-citation.json"}</w:instrText>
      </w:r>
      <w:r w:rsidRPr="001B1530">
        <w:rPr>
          <w:rFonts w:ascii="Times New Roman" w:hAnsi="Times New Roman"/>
          <w:sz w:val="24"/>
          <w:szCs w:val="24"/>
        </w:rPr>
        <w:fldChar w:fldCharType="separate"/>
      </w:r>
      <w:r w:rsidRPr="001B1530">
        <w:rPr>
          <w:rFonts w:ascii="Times New Roman" w:hAnsi="Times New Roman"/>
          <w:noProof/>
          <w:sz w:val="24"/>
          <w:szCs w:val="24"/>
        </w:rPr>
        <w:t>(Ihsan et al., 2024)</w:t>
      </w:r>
      <w:r w:rsidRPr="001B1530">
        <w:rPr>
          <w:rFonts w:ascii="Times New Roman" w:hAnsi="Times New Roman"/>
          <w:sz w:val="24"/>
          <w:szCs w:val="24"/>
        </w:rPr>
        <w:fldChar w:fldCharType="end"/>
      </w:r>
      <w:r w:rsidRPr="001B1530">
        <w:rPr>
          <w:rFonts w:ascii="Times New Roman" w:hAnsi="Times New Roman"/>
          <w:sz w:val="24"/>
          <w:szCs w:val="24"/>
        </w:rPr>
        <w:t xml:space="preserve">. Strategi pembelajaran ini meminta peserta didik untuk berpikir, berkomunikasi, mencari </w:t>
      </w:r>
      <w:r w:rsidRPr="001B1530">
        <w:rPr>
          <w:rFonts w:ascii="Times New Roman" w:hAnsi="Times New Roman"/>
          <w:sz w:val="24"/>
          <w:szCs w:val="24"/>
        </w:rPr>
        <w:lastRenderedPageBreak/>
        <w:t xml:space="preserve">dan mengolah data sehingga pada akhirnya dapat menyimpulkan </w:t>
      </w:r>
      <w:proofErr w:type="gramStart"/>
      <w:r w:rsidRPr="001B1530">
        <w:rPr>
          <w:rFonts w:ascii="Times New Roman" w:hAnsi="Times New Roman"/>
          <w:sz w:val="24"/>
          <w:szCs w:val="24"/>
        </w:rPr>
        <w:t>apa</w:t>
      </w:r>
      <w:proofErr w:type="gramEnd"/>
      <w:r w:rsidRPr="001B1530">
        <w:rPr>
          <w:rFonts w:ascii="Times New Roman" w:hAnsi="Times New Roman"/>
          <w:sz w:val="24"/>
          <w:szCs w:val="24"/>
        </w:rPr>
        <w:t xml:space="preserve"> yang telah dipelajari berdasarkan pemahaman mereka </w:t>
      </w:r>
      <w:r w:rsidRPr="001B1530">
        <w:rPr>
          <w:rFonts w:ascii="Times New Roman" w:hAnsi="Times New Roman"/>
          <w:color w:val="000000"/>
          <w:sz w:val="24"/>
          <w:szCs w:val="24"/>
        </w:rPr>
        <w:t>(Riswanti, 2020)</w:t>
      </w:r>
      <w:r w:rsidRPr="001B1530">
        <w:rPr>
          <w:rFonts w:ascii="Times New Roman" w:hAnsi="Times New Roman"/>
          <w:sz w:val="24"/>
          <w:szCs w:val="24"/>
        </w:rPr>
        <w:t>.</w:t>
      </w:r>
    </w:p>
    <w:p w14:paraId="4ADD55CD"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 xml:space="preserve">PBL diartikan suatu model pembelajaran yang berlandaskan pada konstruktivisme, membantu keterlibatan peserta didik dalam proses belajar dan terlibat dalam pemecahan masalah yang konstektual </w:t>
      </w:r>
      <w:r w:rsidRPr="001B1530">
        <w:rPr>
          <w:rFonts w:ascii="Times New Roman" w:eastAsia="Times New Roman" w:hAnsi="Times New Roman"/>
          <w:sz w:val="24"/>
          <w:szCs w:val="24"/>
        </w:rPr>
        <w:t>(Setyaningsih &amp; Abadi, 2018)</w:t>
      </w:r>
      <w:r w:rsidRPr="001B1530">
        <w:rPr>
          <w:rFonts w:ascii="Times New Roman" w:hAnsi="Times New Roman"/>
          <w:sz w:val="24"/>
          <w:szCs w:val="24"/>
        </w:rPr>
        <w:t xml:space="preserve">. Lebih lanjut, Schmidt </w:t>
      </w:r>
      <w:r w:rsidRPr="001B1530">
        <w:rPr>
          <w:rFonts w:ascii="Times New Roman" w:hAnsi="Times New Roman"/>
          <w:color w:val="000000"/>
          <w:sz w:val="24"/>
          <w:szCs w:val="24"/>
        </w:rPr>
        <w:t>(Arpin, 2015)</w:t>
      </w:r>
      <w:r w:rsidRPr="001B1530">
        <w:rPr>
          <w:rFonts w:ascii="Times New Roman" w:hAnsi="Times New Roman"/>
          <w:sz w:val="24"/>
          <w:szCs w:val="24"/>
        </w:rPr>
        <w:t xml:space="preserve"> mengungkapkan bahwa dalam PBL peserta didik dapat mengatasi suatu permasalahan yang berhubungan dengan fenomena atau kejadian konkret dalam kelompok yang dibentuk dengan pengawasan seorang guru atau pendidik. </w:t>
      </w:r>
    </w:p>
    <w:p w14:paraId="28317796"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 xml:space="preserve">Menurut pendapat Arend (2012), PBL merupakan model pembelajaran yang berorientasi pada kerangka kerja teoritik konstruktivisme. Dalam model PBL, fokus pembelajaran ada pada masalah yang dipilih sehingga peserta didik tidak saja mempelajari konsep-konsep yang berhubungan dengan masalah tetapi juga metode ilmiah untuk memecahkan masalah tersebut. Oleh sebab itu, peserta didik tidak saja harus memahami konsep yang relevan dengan masalah yang menjadi pusat perhatian tetapi juga memperoleh pengalaman belajar yang berhubungan dengan keterampilan menerapkan metode ilmiah dalam pemecahan masalah dan menumbuhkan pola berpikir kritis. Jika pembelajaran dimulai dengan suatu masalah dan masalah tersebut bersifat kontekstual, maka dapat terjadi ketidaksetimbangan kognitif pada diri peserta didik. Keadaan ini dapat mendorong rasa ingin tahu sehingga memunculkan bermacam-macam pertanyaan. Bila pertanyaan-pertanyaan tersebut telah muncul dalam diri peserta didik maka motivasi intrinsik mereka untuk belajar </w:t>
      </w:r>
      <w:proofErr w:type="gramStart"/>
      <w:r w:rsidRPr="001B1530">
        <w:rPr>
          <w:rFonts w:ascii="Times New Roman" w:hAnsi="Times New Roman"/>
          <w:sz w:val="24"/>
          <w:szCs w:val="24"/>
        </w:rPr>
        <w:t>akan</w:t>
      </w:r>
      <w:proofErr w:type="gramEnd"/>
      <w:r w:rsidRPr="001B1530">
        <w:rPr>
          <w:rFonts w:ascii="Times New Roman" w:hAnsi="Times New Roman"/>
          <w:sz w:val="24"/>
          <w:szCs w:val="24"/>
        </w:rPr>
        <w:t xml:space="preserve"> tumbuh. Pada kondisi tersebut </w:t>
      </w:r>
      <w:r w:rsidRPr="001B1530">
        <w:rPr>
          <w:rFonts w:ascii="Times New Roman" w:hAnsi="Times New Roman"/>
          <w:sz w:val="24"/>
          <w:szCs w:val="24"/>
        </w:rPr>
        <w:lastRenderedPageBreak/>
        <w:t xml:space="preserve">diperlukan peran guru sebagai fasilitator untuk mengarahkan peserta didik tentang konsep apa yang diperlukan untuk memecahkan masalah dan apa yang harus dilakukan </w:t>
      </w:r>
      <w:r w:rsidRPr="001B1530">
        <w:rPr>
          <w:rFonts w:ascii="Times New Roman" w:hAnsi="Times New Roman"/>
          <w:sz w:val="24"/>
          <w:szCs w:val="24"/>
        </w:rPr>
        <w:fldChar w:fldCharType="begin" w:fldLock="1"/>
      </w:r>
      <w:r w:rsidRPr="001B1530">
        <w:rPr>
          <w:rFonts w:ascii="Times New Roman" w:hAnsi="Times New Roman"/>
          <w:sz w:val="24"/>
          <w:szCs w:val="24"/>
        </w:rPr>
        <w:instrText>ADDIN CSL_CITATION {"citationItems":[{"id":"ITEM-1","itemData":{"abstract":"The purpose of this study is to analyze students' problem-solving abilities to solve quadratic equation-based material questions and to analyze the mathematics learning activities of Perbaungan State Vocational High School 1 students using the Problem Based Learning model. The subjects in this study were students of XTKJ-3 class at SMK Negeri 1 Perbaungan. The object of this study is the analysis of problem-solving abilities and mathematics learning activities using the Problem Based Learning model at SMK Negeri 1 Perbaungan. This study used a test on the Quadratic Equation material consisting of 3 essay questions and observation sheets. The results obtained in this study, namely the ability of students to understand problems, plan solutions, implement settlement plans and recheck all steps is classified as not good with a percentage of 48%. This is because (1) students are not careful in writing negative signs in their completion (2) students are not careful in using formulas and applying them to other questions. student learning activities are actively involved in solving problems given by the teacher, students play an active role in expressing opinions on solving or planning an existing problem.","author":[{"dropping-particle":"","family":"Nasution","given":"Chintya Dea Aurelya","non-dropping-particle":"","parse-names":false,"suffix":""},{"dropping-particle":"","family":"Dahlia","given":"","non-dropping-particle":"","parse-names":false,"suffix":""},{"dropping-particle":"","family":"Zahari","given":"Cut Latifah","non-dropping-particle":"","parse-names":false,"suffix":""}],"container-title":"Mathematic Education Journal)MathEdu","id":"ITEM-1","issue":"1","issued":{"date-parts":[["2023"]]},"page":"61-68","title":"Analisis Kemampuan Pemecahan Masalah Dan Aktivitas Belajar Matematika Dengan Model Pembelajaran PBL (Problem Based Learning)","type":"article-journal","volume":"6"},"uris":["http://www.mendeley.com/documents/?uuid=50adfe6e-3c21-407e-b5b9-c4bf291680fc"]}],"mendeley":{"formattedCitation":"(Nasution et al., 2023)","plainTextFormattedCitation":"(Nasution et al., 2023)","previouslyFormattedCitation":"(Nasution et al., 2023)"},"properties":{"noteIndex":0},"schema":"https://github.com/citation-style-language/schema/raw/master/csl-citation.json"}</w:instrText>
      </w:r>
      <w:r w:rsidRPr="001B1530">
        <w:rPr>
          <w:rFonts w:ascii="Times New Roman" w:hAnsi="Times New Roman"/>
          <w:sz w:val="24"/>
          <w:szCs w:val="24"/>
        </w:rPr>
        <w:fldChar w:fldCharType="separate"/>
      </w:r>
      <w:r w:rsidRPr="001B1530">
        <w:rPr>
          <w:rFonts w:ascii="Times New Roman" w:hAnsi="Times New Roman"/>
          <w:noProof/>
          <w:sz w:val="24"/>
          <w:szCs w:val="24"/>
        </w:rPr>
        <w:t>(Nasution et al., 2023)</w:t>
      </w:r>
      <w:r w:rsidRPr="001B1530">
        <w:rPr>
          <w:rFonts w:ascii="Times New Roman" w:hAnsi="Times New Roman"/>
          <w:sz w:val="24"/>
          <w:szCs w:val="24"/>
        </w:rPr>
        <w:fldChar w:fldCharType="end"/>
      </w:r>
      <w:r w:rsidRPr="001B1530">
        <w:rPr>
          <w:rFonts w:ascii="Times New Roman" w:hAnsi="Times New Roman"/>
          <w:sz w:val="24"/>
          <w:szCs w:val="24"/>
        </w:rPr>
        <w:t>. Dari paparan tersebut dapat diketahui bahwa penerapan PBL dalam pembelajaran dapat mendorong peserta didik mempunyai inisiatif untuk belajar secara mandiri. Pengalaman ini sangat diperlukan dalam kehidupan sehari-hari dimana berkembangnya pola pikir dan pola kerja seseorang bergantung pada bagaimana dia membelajarkan dirinya.</w:t>
      </w:r>
    </w:p>
    <w:p w14:paraId="0CC56E5E"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Berdasarkan pendapat para ahli tersebut di atas, maka dapat disimpulkan bahwa PBL (</w:t>
      </w:r>
      <w:r w:rsidRPr="001B1530">
        <w:rPr>
          <w:rFonts w:ascii="Times New Roman" w:hAnsi="Times New Roman"/>
          <w:i/>
          <w:sz w:val="24"/>
          <w:szCs w:val="24"/>
        </w:rPr>
        <w:t>Problem Based Learning</w:t>
      </w:r>
      <w:r w:rsidRPr="001B1530">
        <w:rPr>
          <w:rFonts w:ascii="Times New Roman" w:hAnsi="Times New Roman"/>
          <w:sz w:val="24"/>
          <w:szCs w:val="24"/>
        </w:rPr>
        <w:t xml:space="preserve">) merupakan salah satu dari sekian banyak model pembelajaran di mana ciri khas dari model ini adalah masalah yang menjadi stimulus dalam mencapai tujuan pembelajaran </w:t>
      </w:r>
      <w:r w:rsidRPr="001B1530">
        <w:rPr>
          <w:rFonts w:ascii="Times New Roman" w:hAnsi="Times New Roman"/>
          <w:sz w:val="24"/>
          <w:szCs w:val="24"/>
        </w:rPr>
        <w:fldChar w:fldCharType="begin" w:fldLock="1"/>
      </w:r>
      <w:r w:rsidRPr="001B1530">
        <w:rPr>
          <w:rFonts w:ascii="Times New Roman" w:hAnsi="Times New Roman"/>
          <w:sz w:val="24"/>
          <w:szCs w:val="24"/>
        </w:rPr>
        <w:instrText>ADDIN CSL_CITATION {"citationItems":[{"id":"ITEM-1","itemData":{"author":[{"dropping-particle":"","family":"Utari","given":"Fitri","non-dropping-particle":"","parse-names":false,"suffix":""},{"dropping-particle":"","family":"Zahari","given":"Cut Latifah","non-dropping-particle":"","parse-names":false,"suffix":""}],"container-title":"Jurnal MathEducation Nusantara","id":"ITEM-1","issue":"1","issued":{"date-parts":[["2024"]]},"page":"1-13","title":"Perbedaan Kemampuan Berpikir Kreatif Matematis Melalui Pendekatan Matematika Realistik Berbasis Problem Based","type":"article-journal","volume":"7"},"uris":["http://www.mendeley.com/documents/?uuid=c22362d0-d999-46af-968f-59f042958fcf"]}],"mendeley":{"formattedCitation":"(Utari &amp; Zahari, 2024)","plainTextFormattedCitation":"(Utari &amp; Zahari, 2024)","previouslyFormattedCitation":"(Utari &amp; Zahari, 2024)"},"properties":{"noteIndex":0},"schema":"https://github.com/citation-style-language/schema/raw/master/csl-citation.json"}</w:instrText>
      </w:r>
      <w:r w:rsidRPr="001B1530">
        <w:rPr>
          <w:rFonts w:ascii="Times New Roman" w:hAnsi="Times New Roman"/>
          <w:sz w:val="24"/>
          <w:szCs w:val="24"/>
        </w:rPr>
        <w:fldChar w:fldCharType="separate"/>
      </w:r>
      <w:r w:rsidRPr="001B1530">
        <w:rPr>
          <w:rFonts w:ascii="Times New Roman" w:hAnsi="Times New Roman"/>
          <w:noProof/>
          <w:sz w:val="24"/>
          <w:szCs w:val="24"/>
        </w:rPr>
        <w:t>(Utari &amp; Zahari, 2024)</w:t>
      </w:r>
      <w:r w:rsidRPr="001B1530">
        <w:rPr>
          <w:rFonts w:ascii="Times New Roman" w:hAnsi="Times New Roman"/>
          <w:sz w:val="24"/>
          <w:szCs w:val="24"/>
        </w:rPr>
        <w:fldChar w:fldCharType="end"/>
      </w:r>
      <w:r w:rsidRPr="001B1530">
        <w:rPr>
          <w:rFonts w:ascii="Times New Roman" w:hAnsi="Times New Roman"/>
          <w:sz w:val="24"/>
          <w:szCs w:val="24"/>
        </w:rPr>
        <w:t xml:space="preserve">. Tujuannya agar peserta didik memiliki kemampuan berpikir secara kritis, analitis, sistematis dan logis dalam menemukan alternatif pemecahan suatu masalah. Peserta didik dituntut untuk belajar mandiri secara individu maupun kelompok dalam memecahkan masalah yang disajikan oleh guru. Guru berperan menyajikan masalah dan mengajukan pertanyaan yang mengarahkan peserta didik untuk memecahkan suatu masalah dalam kegiatan pembelajaran </w:t>
      </w:r>
      <w:r w:rsidRPr="001B1530">
        <w:rPr>
          <w:rFonts w:ascii="Times New Roman" w:hAnsi="Times New Roman"/>
          <w:sz w:val="24"/>
          <w:szCs w:val="24"/>
        </w:rPr>
        <w:fldChar w:fldCharType="begin" w:fldLock="1"/>
      </w:r>
      <w:r w:rsidRPr="001B1530">
        <w:rPr>
          <w:rFonts w:ascii="Times New Roman" w:hAnsi="Times New Roman"/>
          <w:sz w:val="24"/>
          <w:szCs w:val="24"/>
        </w:rPr>
        <w:instrText>ADDIN CSL_CITATION {"citationItems":[{"id":"ITEM-1","itemData":{"DOI":"10.54314/jmn.v5i1.289","ISSN":"2614-512X","abstract":"Penelitian ini bertujuan untuk menganalisis kemampuan penalaran statistik berbasis soal HOTS. Dalam penelitian ini tes diberikan dalam bentuk uraian sebanyak 3 (tiga) soal. Berdasarkan hasil analisis dan pembahasan, disimpulkan kemampuan penalaran statistik siswa kelas VIII SMPN 1 Pulau Rakyat dalam memecahkan soal statistika berbasis HOTS harus ditingkatkan lagi, terlihat dari berbagai jawaban hasil tes siswa banyak yang mengalami kesalahan dalam penyelesaian soal, siswa banyak yang kurang memahami dan mengenali karakteristik soal HOTS dikarenakan guru tidak membiasakan mengunakan soal tersebut dalam proses pembelajaran berlangsung","author":[{"dropping-particle":"","family":"Rahmawati","given":"","non-dropping-particle":"","parse-names":false,"suffix":""},{"dropping-particle":"","family":"Mujib","given":"Abdul","non-dropping-particle":"","parse-names":false,"suffix":""},{"dropping-particle":"","family":"Zahari","given":"Cut Latifah","non-dropping-particle":"","parse-names":false,"suffix":""}],"container-title":"Jurnal MathEducation Nusantara","id":"ITEM-1","issue":"1","issued":{"date-parts":[["2022"]]},"page":"118-124","title":"Analisis Penalaran Statistika Berbasis Soal Hots","type":"article-journal","volume":"5"},"uris":["http://www.mendeley.com/documents/?uuid=39a1e874-e368-4fda-a5c0-c8914591959c"]}],"mendeley":{"formattedCitation":"(Rahmawati et al., 2022)","plainTextFormattedCitation":"(Rahmawati et al., 2022)","previouslyFormattedCitation":"(Rahmawati et al., 2022)"},"properties":{"noteIndex":0},"schema":"https://github.com/citation-style-language/schema/raw/master/csl-citation.json"}</w:instrText>
      </w:r>
      <w:r w:rsidRPr="001B1530">
        <w:rPr>
          <w:rFonts w:ascii="Times New Roman" w:hAnsi="Times New Roman"/>
          <w:sz w:val="24"/>
          <w:szCs w:val="24"/>
        </w:rPr>
        <w:fldChar w:fldCharType="separate"/>
      </w:r>
      <w:r w:rsidRPr="001B1530">
        <w:rPr>
          <w:rFonts w:ascii="Times New Roman" w:hAnsi="Times New Roman"/>
          <w:noProof/>
          <w:sz w:val="24"/>
          <w:szCs w:val="24"/>
        </w:rPr>
        <w:t>(Rahmawati et al., 2022)</w:t>
      </w:r>
      <w:r w:rsidRPr="001B1530">
        <w:rPr>
          <w:rFonts w:ascii="Times New Roman" w:hAnsi="Times New Roman"/>
          <w:sz w:val="24"/>
          <w:szCs w:val="24"/>
        </w:rPr>
        <w:fldChar w:fldCharType="end"/>
      </w:r>
      <w:r w:rsidRPr="001B1530">
        <w:rPr>
          <w:rFonts w:ascii="Times New Roman" w:hAnsi="Times New Roman"/>
          <w:sz w:val="24"/>
          <w:szCs w:val="24"/>
        </w:rPr>
        <w:t>.</w:t>
      </w:r>
    </w:p>
    <w:p w14:paraId="0D27BA75"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i/>
          <w:sz w:val="24"/>
          <w:szCs w:val="24"/>
        </w:rPr>
        <w:t>Problem Based Learning</w:t>
      </w:r>
      <w:r w:rsidRPr="001B1530">
        <w:rPr>
          <w:rFonts w:ascii="Times New Roman" w:hAnsi="Times New Roman"/>
          <w:sz w:val="24"/>
          <w:szCs w:val="24"/>
        </w:rPr>
        <w:t xml:space="preserve"> (PBL) dalam pengaplikasiannya memiliki beberapa poin dalam melihat keaktifan peserta didik dalam melakukan pembelajaran. Keterampilan-keterampilan peserta didik yang diharapkan setelah model ini diterapkan seperti bagaimana peserta didik itu bisa bekerjasama, mengeluarkan pendapat, menjadi pendengar yang baik, serta mampu bertanya </w:t>
      </w:r>
      <w:r w:rsidRPr="001B1530">
        <w:rPr>
          <w:rFonts w:ascii="Times New Roman" w:hAnsi="Times New Roman"/>
          <w:sz w:val="24"/>
          <w:szCs w:val="24"/>
        </w:rPr>
        <w:lastRenderedPageBreak/>
        <w:t>tentang apa yang belum dipahami dalam proses kegiatan pembelajaran</w:t>
      </w:r>
      <w:r w:rsidRPr="001B1530">
        <w:rPr>
          <w:rFonts w:ascii="Times New Roman" w:hAnsi="Times New Roman"/>
          <w:color w:val="FF0000"/>
          <w:sz w:val="24"/>
          <w:szCs w:val="24"/>
        </w:rPr>
        <w:t xml:space="preserve"> </w:t>
      </w:r>
      <w:r w:rsidRPr="001B1530">
        <w:rPr>
          <w:rFonts w:ascii="Times New Roman" w:hAnsi="Times New Roman"/>
          <w:sz w:val="24"/>
          <w:szCs w:val="24"/>
        </w:rPr>
        <w:t>atau ini bisa dikatakan keterampilan sosial yang harus bisa tercapai. Selain itu juga seorang guru bisa menilai bagaimana peserta didik mampu mengidentifikasi masalah dan memecahkan masalah atau disebut dengan keterampilan pemecahan masalah.</w:t>
      </w:r>
    </w:p>
    <w:p w14:paraId="4828D7B8" w14:textId="77777777" w:rsidR="00D91521" w:rsidRPr="001B1530" w:rsidRDefault="00D91521" w:rsidP="00714156">
      <w:pPr>
        <w:pStyle w:val="Heading3"/>
        <w:numPr>
          <w:ilvl w:val="0"/>
          <w:numId w:val="8"/>
        </w:numPr>
        <w:spacing w:before="0" w:line="480" w:lineRule="auto"/>
        <w:ind w:left="709" w:hanging="709"/>
        <w:jc w:val="both"/>
        <w:rPr>
          <w:rFonts w:ascii="Times New Roman" w:hAnsi="Times New Roman"/>
          <w:b/>
          <w:i/>
          <w:color w:val="auto"/>
        </w:rPr>
      </w:pPr>
      <w:bookmarkStart w:id="23" w:name="_Toc108005746"/>
      <w:bookmarkStart w:id="24" w:name="_Toc198600525"/>
      <w:r w:rsidRPr="001B1530">
        <w:rPr>
          <w:rFonts w:ascii="Times New Roman" w:hAnsi="Times New Roman"/>
          <w:b/>
          <w:color w:val="auto"/>
        </w:rPr>
        <w:t xml:space="preserve">Langkah-Langkah Model </w:t>
      </w:r>
      <w:bookmarkEnd w:id="23"/>
      <w:r w:rsidRPr="001B1530">
        <w:rPr>
          <w:rFonts w:ascii="Times New Roman" w:hAnsi="Times New Roman"/>
          <w:b/>
          <w:i/>
          <w:color w:val="auto"/>
        </w:rPr>
        <w:t>Problem Based Learning</w:t>
      </w:r>
      <w:bookmarkEnd w:id="24"/>
      <w:r w:rsidRPr="001B1530">
        <w:rPr>
          <w:rFonts w:ascii="Times New Roman" w:hAnsi="Times New Roman"/>
          <w:b/>
          <w:i/>
          <w:color w:val="auto"/>
        </w:rPr>
        <w:t xml:space="preserve"> </w:t>
      </w:r>
    </w:p>
    <w:p w14:paraId="61E8970B"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 xml:space="preserve">Langkah-langkah model pembelajaran berbasis masalah (PBL) menurut Octavia </w:t>
      </w:r>
      <w:r w:rsidRPr="001B1530">
        <w:rPr>
          <w:rFonts w:ascii="Times New Roman" w:eastAsia="Times New Roman" w:hAnsi="Times New Roman"/>
          <w:sz w:val="24"/>
          <w:szCs w:val="24"/>
        </w:rPr>
        <w:t>(Rahmah &amp; Agnezi, 2021)</w:t>
      </w:r>
      <w:r w:rsidRPr="001B1530">
        <w:rPr>
          <w:rFonts w:ascii="Times New Roman" w:hAnsi="Times New Roman"/>
          <w:sz w:val="24"/>
          <w:szCs w:val="24"/>
        </w:rPr>
        <w:t xml:space="preserve"> di antaranya adalah sebagai </w:t>
      </w:r>
      <w:proofErr w:type="gramStart"/>
      <w:r w:rsidRPr="001B1530">
        <w:rPr>
          <w:rFonts w:ascii="Times New Roman" w:hAnsi="Times New Roman"/>
          <w:sz w:val="24"/>
          <w:szCs w:val="24"/>
        </w:rPr>
        <w:t>berikut.:</w:t>
      </w:r>
      <w:proofErr w:type="gramEnd"/>
    </w:p>
    <w:p w14:paraId="32F75BBC" w14:textId="77777777" w:rsidR="00D91521" w:rsidRPr="001B1530" w:rsidRDefault="00D91521" w:rsidP="00714156">
      <w:pPr>
        <w:pStyle w:val="ListParagraph"/>
        <w:numPr>
          <w:ilvl w:val="0"/>
          <w:numId w:val="9"/>
        </w:numPr>
        <w:spacing w:after="0" w:line="480" w:lineRule="auto"/>
        <w:jc w:val="both"/>
        <w:rPr>
          <w:rFonts w:ascii="Times New Roman" w:hAnsi="Times New Roman"/>
          <w:sz w:val="24"/>
          <w:szCs w:val="24"/>
        </w:rPr>
      </w:pPr>
      <w:r w:rsidRPr="001B1530">
        <w:rPr>
          <w:rFonts w:ascii="Times New Roman" w:hAnsi="Times New Roman"/>
          <w:sz w:val="24"/>
          <w:szCs w:val="24"/>
        </w:rPr>
        <w:t>Menyajikan suatu masalah</w:t>
      </w:r>
    </w:p>
    <w:p w14:paraId="568713DC" w14:textId="77777777" w:rsidR="00D91521" w:rsidRPr="001B1530" w:rsidRDefault="00D91521" w:rsidP="00D91521">
      <w:pPr>
        <w:pStyle w:val="ListParagraph"/>
        <w:spacing w:after="0" w:line="480" w:lineRule="auto"/>
        <w:jc w:val="both"/>
        <w:rPr>
          <w:rFonts w:ascii="Times New Roman" w:hAnsi="Times New Roman"/>
          <w:sz w:val="24"/>
          <w:szCs w:val="24"/>
        </w:rPr>
      </w:pPr>
      <w:r w:rsidRPr="001B1530">
        <w:rPr>
          <w:rFonts w:ascii="Times New Roman" w:hAnsi="Times New Roman"/>
          <w:sz w:val="24"/>
          <w:szCs w:val="24"/>
        </w:rPr>
        <w:t>Peserta didik dapat menentukan atau menangkap sebuah masalah yang dirasakan oleh manusia dan lingkungan.</w:t>
      </w:r>
    </w:p>
    <w:p w14:paraId="1711D397" w14:textId="77777777" w:rsidR="00D91521" w:rsidRPr="001B1530" w:rsidRDefault="00D91521" w:rsidP="00714156">
      <w:pPr>
        <w:pStyle w:val="ListParagraph"/>
        <w:numPr>
          <w:ilvl w:val="0"/>
          <w:numId w:val="9"/>
        </w:numPr>
        <w:spacing w:after="0" w:line="480" w:lineRule="auto"/>
        <w:jc w:val="both"/>
        <w:rPr>
          <w:rFonts w:ascii="Times New Roman" w:hAnsi="Times New Roman"/>
          <w:sz w:val="24"/>
          <w:szCs w:val="24"/>
        </w:rPr>
      </w:pPr>
      <w:r w:rsidRPr="001B1530">
        <w:rPr>
          <w:rFonts w:ascii="Times New Roman" w:hAnsi="Times New Roman"/>
          <w:sz w:val="24"/>
          <w:szCs w:val="24"/>
        </w:rPr>
        <w:t xml:space="preserve">Merumuskan masalah </w:t>
      </w:r>
    </w:p>
    <w:p w14:paraId="21EEF437" w14:textId="77777777" w:rsidR="00D91521" w:rsidRPr="001B1530" w:rsidRDefault="00D91521" w:rsidP="00D91521">
      <w:pPr>
        <w:pStyle w:val="ListParagraph"/>
        <w:spacing w:after="0" w:line="480" w:lineRule="auto"/>
        <w:jc w:val="both"/>
        <w:rPr>
          <w:rFonts w:ascii="Times New Roman" w:hAnsi="Times New Roman"/>
          <w:sz w:val="24"/>
          <w:szCs w:val="24"/>
        </w:rPr>
      </w:pPr>
      <w:r w:rsidRPr="001B1530">
        <w:rPr>
          <w:rFonts w:ascii="Times New Roman" w:hAnsi="Times New Roman"/>
          <w:sz w:val="24"/>
          <w:szCs w:val="24"/>
        </w:rPr>
        <w:t>Peserta didik diharapkan dapat menentukan prioritas masalah yang telah ditemukan.</w:t>
      </w:r>
    </w:p>
    <w:p w14:paraId="671BA9D6" w14:textId="77777777" w:rsidR="00D91521" w:rsidRPr="001B1530" w:rsidRDefault="00D91521" w:rsidP="00714156">
      <w:pPr>
        <w:pStyle w:val="ListParagraph"/>
        <w:numPr>
          <w:ilvl w:val="0"/>
          <w:numId w:val="9"/>
        </w:numPr>
        <w:spacing w:after="0" w:line="480" w:lineRule="auto"/>
        <w:jc w:val="both"/>
        <w:rPr>
          <w:rFonts w:ascii="Times New Roman" w:hAnsi="Times New Roman"/>
          <w:sz w:val="24"/>
          <w:szCs w:val="24"/>
        </w:rPr>
      </w:pPr>
      <w:r w:rsidRPr="001B1530">
        <w:rPr>
          <w:rFonts w:ascii="Times New Roman" w:hAnsi="Times New Roman"/>
          <w:sz w:val="24"/>
          <w:szCs w:val="24"/>
        </w:rPr>
        <w:t>Menyelesaikan Masalah</w:t>
      </w:r>
    </w:p>
    <w:p w14:paraId="2B4F5800" w14:textId="77777777" w:rsidR="00D91521" w:rsidRPr="001B1530" w:rsidRDefault="00D91521" w:rsidP="00D91521">
      <w:pPr>
        <w:pStyle w:val="ListParagraph"/>
        <w:spacing w:after="0" w:line="480" w:lineRule="auto"/>
        <w:jc w:val="both"/>
        <w:rPr>
          <w:rFonts w:ascii="Times New Roman" w:hAnsi="Times New Roman"/>
          <w:sz w:val="24"/>
          <w:szCs w:val="24"/>
        </w:rPr>
      </w:pPr>
      <w:r w:rsidRPr="001B1530">
        <w:rPr>
          <w:rFonts w:ascii="Times New Roman" w:hAnsi="Times New Roman"/>
          <w:sz w:val="24"/>
          <w:szCs w:val="24"/>
        </w:rPr>
        <w:t xml:space="preserve">Peserta didik diharapkan dapat menentukan sebab akibat dari masalah yang </w:t>
      </w:r>
      <w:proofErr w:type="gramStart"/>
      <w:r w:rsidRPr="001B1530">
        <w:rPr>
          <w:rFonts w:ascii="Times New Roman" w:hAnsi="Times New Roman"/>
          <w:sz w:val="24"/>
          <w:szCs w:val="24"/>
        </w:rPr>
        <w:t>akan</w:t>
      </w:r>
      <w:proofErr w:type="gramEnd"/>
      <w:r w:rsidRPr="001B1530">
        <w:rPr>
          <w:rFonts w:ascii="Times New Roman" w:hAnsi="Times New Roman"/>
          <w:sz w:val="24"/>
          <w:szCs w:val="24"/>
        </w:rPr>
        <w:t xml:space="preserve"> diselesaikan dan dapat menentukan kemungkinan penyelesaian yang tepat.</w:t>
      </w:r>
    </w:p>
    <w:p w14:paraId="1DEFC900" w14:textId="77777777" w:rsidR="00D91521" w:rsidRPr="001B1530" w:rsidRDefault="00D91521" w:rsidP="00714156">
      <w:pPr>
        <w:pStyle w:val="ListParagraph"/>
        <w:numPr>
          <w:ilvl w:val="0"/>
          <w:numId w:val="9"/>
        </w:numPr>
        <w:spacing w:after="0" w:line="480" w:lineRule="auto"/>
        <w:jc w:val="both"/>
        <w:rPr>
          <w:rFonts w:ascii="Times New Roman" w:hAnsi="Times New Roman"/>
          <w:sz w:val="24"/>
          <w:szCs w:val="24"/>
        </w:rPr>
      </w:pPr>
      <w:r w:rsidRPr="001B1530">
        <w:rPr>
          <w:rFonts w:ascii="Times New Roman" w:hAnsi="Times New Roman"/>
          <w:sz w:val="24"/>
          <w:szCs w:val="24"/>
        </w:rPr>
        <w:t xml:space="preserve">Mengumpulkan data </w:t>
      </w:r>
    </w:p>
    <w:p w14:paraId="12FEC60A" w14:textId="77777777" w:rsidR="00D91521" w:rsidRPr="001B1530" w:rsidRDefault="00D91521" w:rsidP="00D91521">
      <w:pPr>
        <w:pStyle w:val="ListParagraph"/>
        <w:spacing w:after="0" w:line="480" w:lineRule="auto"/>
        <w:jc w:val="both"/>
        <w:rPr>
          <w:rFonts w:ascii="Times New Roman" w:hAnsi="Times New Roman"/>
          <w:sz w:val="24"/>
          <w:szCs w:val="24"/>
        </w:rPr>
      </w:pPr>
      <w:r w:rsidRPr="001B1530">
        <w:rPr>
          <w:rFonts w:ascii="Times New Roman" w:hAnsi="Times New Roman"/>
          <w:sz w:val="24"/>
          <w:szCs w:val="24"/>
        </w:rPr>
        <w:t>Peserta didik didorong untuk mengumpulkan data yang relevan, memetakan data, dan menyajikan data dalam berbagai tampilan, sehingga mudah dipahami.</w:t>
      </w:r>
    </w:p>
    <w:p w14:paraId="53003A95" w14:textId="77777777" w:rsidR="00D91521" w:rsidRPr="001B1530" w:rsidRDefault="00D91521" w:rsidP="00714156">
      <w:pPr>
        <w:pStyle w:val="ListParagraph"/>
        <w:numPr>
          <w:ilvl w:val="0"/>
          <w:numId w:val="9"/>
        </w:numPr>
        <w:spacing w:after="0" w:line="480" w:lineRule="auto"/>
        <w:jc w:val="both"/>
        <w:rPr>
          <w:rFonts w:ascii="Times New Roman" w:hAnsi="Times New Roman"/>
          <w:sz w:val="24"/>
          <w:szCs w:val="24"/>
        </w:rPr>
      </w:pPr>
      <w:r w:rsidRPr="001B1530">
        <w:rPr>
          <w:rFonts w:ascii="Times New Roman" w:hAnsi="Times New Roman"/>
          <w:sz w:val="24"/>
          <w:szCs w:val="24"/>
        </w:rPr>
        <w:t>Merefleksi</w:t>
      </w:r>
    </w:p>
    <w:p w14:paraId="4AD454DF" w14:textId="77777777" w:rsidR="00D91521" w:rsidRPr="001B1530" w:rsidRDefault="00D91521" w:rsidP="00D91521">
      <w:pPr>
        <w:pStyle w:val="ListParagraph"/>
        <w:spacing w:after="0" w:line="480" w:lineRule="auto"/>
        <w:jc w:val="both"/>
        <w:rPr>
          <w:rFonts w:ascii="Times New Roman" w:hAnsi="Times New Roman"/>
          <w:sz w:val="24"/>
          <w:szCs w:val="24"/>
        </w:rPr>
      </w:pPr>
      <w:r w:rsidRPr="001B1530">
        <w:rPr>
          <w:rFonts w:ascii="Times New Roman" w:hAnsi="Times New Roman"/>
          <w:sz w:val="24"/>
          <w:szCs w:val="24"/>
        </w:rPr>
        <w:lastRenderedPageBreak/>
        <w:t>Peserta didik diharapkan memiliki kecakapan dalam menelaah dan membahas untuk melihat hubungan dengan masalah yang diuji.</w:t>
      </w:r>
    </w:p>
    <w:p w14:paraId="4EC8DAAF"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 xml:space="preserve">Dalam hal ini guru membuat struktur belajar yang memungkinkan pelajar dapat menggunakan berbagai </w:t>
      </w:r>
      <w:proofErr w:type="gramStart"/>
      <w:r w:rsidRPr="001B1530">
        <w:rPr>
          <w:rFonts w:ascii="Times New Roman" w:hAnsi="Times New Roman"/>
          <w:sz w:val="24"/>
          <w:szCs w:val="24"/>
        </w:rPr>
        <w:t>cara</w:t>
      </w:r>
      <w:proofErr w:type="gramEnd"/>
      <w:r w:rsidRPr="001B1530">
        <w:rPr>
          <w:rFonts w:ascii="Times New Roman" w:hAnsi="Times New Roman"/>
          <w:sz w:val="24"/>
          <w:szCs w:val="24"/>
        </w:rPr>
        <w:t xml:space="preserve"> untuk mengetahui dan memahami dunia mereka.</w:t>
      </w:r>
    </w:p>
    <w:p w14:paraId="0A7A4617" w14:textId="751614F6" w:rsidR="00D91521" w:rsidRPr="001B1530" w:rsidRDefault="00D91521" w:rsidP="00D91521">
      <w:pPr>
        <w:spacing w:after="0" w:line="240" w:lineRule="auto"/>
        <w:ind w:firstLine="720"/>
        <w:jc w:val="center"/>
        <w:rPr>
          <w:rFonts w:ascii="Times New Roman" w:hAnsi="Times New Roman"/>
          <w:b/>
          <w:bCs/>
          <w:sz w:val="24"/>
          <w:szCs w:val="24"/>
        </w:rPr>
      </w:pPr>
      <w:r>
        <w:rPr>
          <w:rFonts w:ascii="Times New Roman" w:hAnsi="Times New Roman"/>
          <w:b/>
          <w:bCs/>
          <w:sz w:val="24"/>
          <w:szCs w:val="24"/>
        </w:rPr>
        <w:t>Tabel II</w:t>
      </w:r>
      <w:r w:rsidRPr="001B1530">
        <w:rPr>
          <w:rFonts w:ascii="Times New Roman" w:hAnsi="Times New Roman"/>
          <w:b/>
          <w:bCs/>
          <w:sz w:val="24"/>
          <w:szCs w:val="24"/>
        </w:rPr>
        <w:t>. Langkah-</w:t>
      </w:r>
      <w:r w:rsidR="009B37B6">
        <w:rPr>
          <w:rFonts w:ascii="Times New Roman" w:hAnsi="Times New Roman"/>
          <w:b/>
          <w:bCs/>
          <w:sz w:val="24"/>
          <w:szCs w:val="24"/>
        </w:rPr>
        <w:t>La</w:t>
      </w:r>
      <w:r w:rsidRPr="001B1530">
        <w:rPr>
          <w:rFonts w:ascii="Times New Roman" w:hAnsi="Times New Roman"/>
          <w:b/>
          <w:bCs/>
          <w:sz w:val="24"/>
          <w:szCs w:val="24"/>
        </w:rPr>
        <w:t>ngkah Pembelajaran PBL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2740"/>
        <w:gridCol w:w="2546"/>
      </w:tblGrid>
      <w:tr w:rsidR="00D91521" w:rsidRPr="001B1530" w14:paraId="6DFC328E" w14:textId="77777777" w:rsidTr="00D91521">
        <w:trPr>
          <w:trHeight w:val="369"/>
          <w:tblHeader/>
        </w:trPr>
        <w:tc>
          <w:tcPr>
            <w:tcW w:w="2642" w:type="dxa"/>
            <w:shd w:val="clear" w:color="auto" w:fill="auto"/>
            <w:vAlign w:val="center"/>
          </w:tcPr>
          <w:p w14:paraId="0FDFA405" w14:textId="77777777" w:rsidR="00D91521" w:rsidRPr="001B1530" w:rsidRDefault="00D91521" w:rsidP="00D91521">
            <w:pPr>
              <w:spacing w:after="0" w:line="240" w:lineRule="auto"/>
              <w:jc w:val="center"/>
              <w:rPr>
                <w:rFonts w:ascii="Times New Roman" w:hAnsi="Times New Roman"/>
                <w:b/>
                <w:bCs/>
                <w:sz w:val="24"/>
                <w:szCs w:val="24"/>
              </w:rPr>
            </w:pPr>
            <w:r w:rsidRPr="001B1530">
              <w:rPr>
                <w:rFonts w:ascii="Times New Roman" w:hAnsi="Times New Roman"/>
                <w:b/>
                <w:bCs/>
                <w:sz w:val="24"/>
                <w:szCs w:val="24"/>
              </w:rPr>
              <w:t>Tahap PBL</w:t>
            </w:r>
          </w:p>
        </w:tc>
        <w:tc>
          <w:tcPr>
            <w:tcW w:w="2740" w:type="dxa"/>
            <w:shd w:val="clear" w:color="auto" w:fill="auto"/>
            <w:vAlign w:val="center"/>
          </w:tcPr>
          <w:p w14:paraId="11A4081F" w14:textId="77777777" w:rsidR="00D91521" w:rsidRPr="001B1530" w:rsidRDefault="00D91521" w:rsidP="00D91521">
            <w:pPr>
              <w:spacing w:after="0" w:line="240" w:lineRule="auto"/>
              <w:jc w:val="center"/>
              <w:rPr>
                <w:rFonts w:ascii="Times New Roman" w:hAnsi="Times New Roman"/>
                <w:b/>
                <w:bCs/>
                <w:sz w:val="24"/>
                <w:szCs w:val="24"/>
              </w:rPr>
            </w:pPr>
            <w:r w:rsidRPr="001B1530">
              <w:rPr>
                <w:rFonts w:ascii="Times New Roman" w:hAnsi="Times New Roman"/>
                <w:b/>
                <w:bCs/>
                <w:sz w:val="24"/>
                <w:szCs w:val="24"/>
              </w:rPr>
              <w:t>Aktivitas Guru</w:t>
            </w:r>
          </w:p>
        </w:tc>
        <w:tc>
          <w:tcPr>
            <w:tcW w:w="2546" w:type="dxa"/>
            <w:shd w:val="clear" w:color="auto" w:fill="auto"/>
            <w:vAlign w:val="center"/>
          </w:tcPr>
          <w:p w14:paraId="5CD8387E" w14:textId="77777777" w:rsidR="00D91521" w:rsidRPr="001B1530" w:rsidRDefault="00D91521" w:rsidP="00D91521">
            <w:pPr>
              <w:spacing w:after="0" w:line="240" w:lineRule="auto"/>
              <w:jc w:val="center"/>
              <w:rPr>
                <w:rFonts w:ascii="Times New Roman" w:hAnsi="Times New Roman"/>
                <w:b/>
                <w:bCs/>
                <w:sz w:val="24"/>
                <w:szCs w:val="24"/>
              </w:rPr>
            </w:pPr>
            <w:r w:rsidRPr="001B1530">
              <w:rPr>
                <w:rFonts w:ascii="Times New Roman" w:hAnsi="Times New Roman"/>
                <w:b/>
                <w:bCs/>
                <w:sz w:val="24"/>
                <w:szCs w:val="24"/>
              </w:rPr>
              <w:t>Aktivitas Peserta didik</w:t>
            </w:r>
          </w:p>
        </w:tc>
      </w:tr>
      <w:tr w:rsidR="00D91521" w:rsidRPr="001B1530" w14:paraId="2058AA04" w14:textId="77777777" w:rsidTr="00D91521">
        <w:tc>
          <w:tcPr>
            <w:tcW w:w="2642" w:type="dxa"/>
            <w:shd w:val="clear" w:color="auto" w:fill="auto"/>
          </w:tcPr>
          <w:p w14:paraId="7F2C6A4B" w14:textId="77777777" w:rsidR="00D91521" w:rsidRPr="001B1530" w:rsidRDefault="00D91521" w:rsidP="00D91521">
            <w:pPr>
              <w:spacing w:after="0" w:line="240" w:lineRule="auto"/>
              <w:rPr>
                <w:rFonts w:ascii="Times New Roman" w:hAnsi="Times New Roman"/>
                <w:sz w:val="24"/>
                <w:szCs w:val="24"/>
              </w:rPr>
            </w:pPr>
            <w:r w:rsidRPr="001B1530">
              <w:rPr>
                <w:rFonts w:ascii="Times New Roman" w:hAnsi="Times New Roman"/>
                <w:sz w:val="24"/>
                <w:szCs w:val="24"/>
              </w:rPr>
              <w:t>Menyajikan suatu masalah</w:t>
            </w:r>
          </w:p>
        </w:tc>
        <w:tc>
          <w:tcPr>
            <w:tcW w:w="2740" w:type="dxa"/>
            <w:shd w:val="clear" w:color="auto" w:fill="auto"/>
          </w:tcPr>
          <w:p w14:paraId="65F6B10F" w14:textId="77777777" w:rsidR="00D91521" w:rsidRPr="001B1530" w:rsidRDefault="00D91521" w:rsidP="00714156">
            <w:pPr>
              <w:pStyle w:val="ListParagraph"/>
              <w:numPr>
                <w:ilvl w:val="0"/>
                <w:numId w:val="10"/>
              </w:numPr>
              <w:spacing w:after="0" w:line="240" w:lineRule="auto"/>
              <w:ind w:left="359"/>
              <w:jc w:val="both"/>
              <w:rPr>
                <w:rFonts w:ascii="Times New Roman" w:hAnsi="Times New Roman"/>
                <w:b/>
                <w:bCs/>
                <w:sz w:val="24"/>
                <w:szCs w:val="24"/>
              </w:rPr>
            </w:pPr>
            <w:r w:rsidRPr="001B1530">
              <w:rPr>
                <w:rFonts w:ascii="Times New Roman" w:hAnsi="Times New Roman"/>
                <w:sz w:val="24"/>
                <w:szCs w:val="24"/>
              </w:rPr>
              <w:t>Menjelaskan tujuan pembelajaran.</w:t>
            </w:r>
          </w:p>
          <w:p w14:paraId="43F3895B" w14:textId="77777777" w:rsidR="00D91521" w:rsidRPr="001B1530" w:rsidRDefault="00D91521" w:rsidP="00714156">
            <w:pPr>
              <w:pStyle w:val="ListParagraph"/>
              <w:numPr>
                <w:ilvl w:val="0"/>
                <w:numId w:val="10"/>
              </w:numPr>
              <w:spacing w:after="0" w:line="240" w:lineRule="auto"/>
              <w:ind w:left="359"/>
              <w:jc w:val="both"/>
              <w:rPr>
                <w:rFonts w:ascii="Times New Roman" w:hAnsi="Times New Roman"/>
                <w:b/>
                <w:bCs/>
                <w:sz w:val="24"/>
                <w:szCs w:val="24"/>
              </w:rPr>
            </w:pPr>
            <w:r w:rsidRPr="001B1530">
              <w:rPr>
                <w:rFonts w:ascii="Times New Roman" w:hAnsi="Times New Roman"/>
                <w:sz w:val="24"/>
                <w:szCs w:val="24"/>
              </w:rPr>
              <w:t>Menyajikan suatu masalah untuk diselesaikan oleh peserta didik secara kelompok</w:t>
            </w:r>
          </w:p>
        </w:tc>
        <w:tc>
          <w:tcPr>
            <w:tcW w:w="2546" w:type="dxa"/>
            <w:shd w:val="clear" w:color="auto" w:fill="auto"/>
          </w:tcPr>
          <w:p w14:paraId="70E93A07" w14:textId="77777777" w:rsidR="00D91521" w:rsidRPr="001B1530" w:rsidRDefault="00D91521" w:rsidP="00714156">
            <w:pPr>
              <w:pStyle w:val="ListParagraph"/>
              <w:numPr>
                <w:ilvl w:val="0"/>
                <w:numId w:val="13"/>
              </w:numPr>
              <w:spacing w:after="0" w:line="240" w:lineRule="auto"/>
              <w:ind w:left="319" w:hanging="283"/>
              <w:jc w:val="both"/>
              <w:rPr>
                <w:rFonts w:ascii="Times New Roman" w:hAnsi="Times New Roman"/>
                <w:b/>
                <w:bCs/>
                <w:sz w:val="24"/>
                <w:szCs w:val="24"/>
              </w:rPr>
            </w:pPr>
            <w:r w:rsidRPr="001B1530">
              <w:rPr>
                <w:rFonts w:ascii="Times New Roman" w:hAnsi="Times New Roman"/>
                <w:sz w:val="24"/>
                <w:szCs w:val="24"/>
              </w:rPr>
              <w:t>Peserta didik memperhatikan penjelasan dari tujuan pembelajaran.</w:t>
            </w:r>
          </w:p>
          <w:p w14:paraId="3E6413CE" w14:textId="77777777" w:rsidR="00D91521" w:rsidRPr="001B1530" w:rsidRDefault="00D91521" w:rsidP="00714156">
            <w:pPr>
              <w:pStyle w:val="ListParagraph"/>
              <w:numPr>
                <w:ilvl w:val="0"/>
                <w:numId w:val="13"/>
              </w:numPr>
              <w:spacing w:after="0" w:line="240" w:lineRule="auto"/>
              <w:ind w:left="319" w:hanging="283"/>
              <w:jc w:val="both"/>
              <w:rPr>
                <w:rFonts w:ascii="Times New Roman" w:hAnsi="Times New Roman"/>
                <w:b/>
                <w:bCs/>
                <w:sz w:val="24"/>
                <w:szCs w:val="24"/>
              </w:rPr>
            </w:pPr>
            <w:r w:rsidRPr="001B1530">
              <w:rPr>
                <w:rFonts w:ascii="Times New Roman" w:hAnsi="Times New Roman"/>
                <w:sz w:val="24"/>
                <w:szCs w:val="24"/>
              </w:rPr>
              <w:t>Setiap kelompok mengamati dan memahami masalah yang disajikan oleh guru.</w:t>
            </w:r>
          </w:p>
        </w:tc>
      </w:tr>
      <w:tr w:rsidR="00D91521" w:rsidRPr="001B1530" w14:paraId="47C15EDB" w14:textId="77777777" w:rsidTr="00D91521">
        <w:tc>
          <w:tcPr>
            <w:tcW w:w="2642" w:type="dxa"/>
            <w:shd w:val="clear" w:color="auto" w:fill="auto"/>
          </w:tcPr>
          <w:p w14:paraId="047F2FAD" w14:textId="77777777" w:rsidR="00D91521" w:rsidRPr="001B1530" w:rsidRDefault="00D91521" w:rsidP="00D91521">
            <w:pPr>
              <w:spacing w:after="0" w:line="240" w:lineRule="auto"/>
              <w:rPr>
                <w:rFonts w:ascii="Times New Roman" w:hAnsi="Times New Roman"/>
                <w:sz w:val="24"/>
                <w:szCs w:val="24"/>
              </w:rPr>
            </w:pPr>
            <w:r w:rsidRPr="001B1530">
              <w:rPr>
                <w:rFonts w:ascii="Times New Roman" w:hAnsi="Times New Roman"/>
                <w:sz w:val="24"/>
                <w:szCs w:val="24"/>
              </w:rPr>
              <w:t>Merumuskan masalah</w:t>
            </w:r>
          </w:p>
        </w:tc>
        <w:tc>
          <w:tcPr>
            <w:tcW w:w="2740" w:type="dxa"/>
            <w:shd w:val="clear" w:color="auto" w:fill="auto"/>
          </w:tcPr>
          <w:p w14:paraId="1E54B99F" w14:textId="77777777" w:rsidR="00D91521" w:rsidRPr="001B1530" w:rsidRDefault="00D91521" w:rsidP="00D91521">
            <w:pPr>
              <w:spacing w:after="0" w:line="240" w:lineRule="auto"/>
              <w:jc w:val="both"/>
              <w:rPr>
                <w:rFonts w:ascii="Times New Roman" w:hAnsi="Times New Roman"/>
                <w:b/>
                <w:bCs/>
                <w:sz w:val="24"/>
                <w:szCs w:val="24"/>
              </w:rPr>
            </w:pPr>
            <w:r w:rsidRPr="001B1530">
              <w:rPr>
                <w:rFonts w:ascii="Times New Roman" w:hAnsi="Times New Roman"/>
                <w:sz w:val="24"/>
                <w:szCs w:val="24"/>
              </w:rPr>
              <w:t>Guru membimbing jalannya diskusi dan memberikan arahan kepada peserta didik yang merasa kesulitan dalam memahami dan menyelesaikan masalah</w:t>
            </w:r>
          </w:p>
        </w:tc>
        <w:tc>
          <w:tcPr>
            <w:tcW w:w="2546" w:type="dxa"/>
            <w:shd w:val="clear" w:color="auto" w:fill="auto"/>
          </w:tcPr>
          <w:p w14:paraId="3361BDF6" w14:textId="77777777" w:rsidR="00D91521" w:rsidRPr="001B1530" w:rsidRDefault="00D91521" w:rsidP="00D91521">
            <w:pPr>
              <w:spacing w:after="0" w:line="240" w:lineRule="auto"/>
              <w:jc w:val="both"/>
              <w:rPr>
                <w:rFonts w:ascii="Times New Roman" w:hAnsi="Times New Roman"/>
                <w:b/>
                <w:bCs/>
                <w:sz w:val="24"/>
                <w:szCs w:val="24"/>
              </w:rPr>
            </w:pPr>
            <w:r w:rsidRPr="001B1530">
              <w:rPr>
                <w:rFonts w:ascii="Times New Roman" w:hAnsi="Times New Roman"/>
                <w:sz w:val="24"/>
                <w:szCs w:val="24"/>
              </w:rPr>
              <w:t>Peserta didik saling berbagi informasi melalui kegiatan diskusi kelompok yang meliputi penggalian fakta dan menyadari adanya masalah yang harus diselesaikan</w:t>
            </w:r>
          </w:p>
        </w:tc>
      </w:tr>
      <w:tr w:rsidR="00D91521" w:rsidRPr="001B1530" w14:paraId="24BA0854" w14:textId="77777777" w:rsidTr="00D91521">
        <w:tc>
          <w:tcPr>
            <w:tcW w:w="2642" w:type="dxa"/>
            <w:shd w:val="clear" w:color="auto" w:fill="auto"/>
          </w:tcPr>
          <w:p w14:paraId="6060E541" w14:textId="77777777" w:rsidR="00D91521" w:rsidRPr="001B1530" w:rsidRDefault="00D91521" w:rsidP="00D91521">
            <w:pPr>
              <w:spacing w:after="0" w:line="240" w:lineRule="auto"/>
              <w:rPr>
                <w:rFonts w:ascii="Times New Roman" w:hAnsi="Times New Roman"/>
                <w:b/>
                <w:bCs/>
                <w:sz w:val="24"/>
                <w:szCs w:val="24"/>
              </w:rPr>
            </w:pPr>
            <w:r w:rsidRPr="001B1530">
              <w:rPr>
                <w:rFonts w:ascii="Times New Roman" w:hAnsi="Times New Roman"/>
                <w:sz w:val="24"/>
                <w:szCs w:val="24"/>
              </w:rPr>
              <w:t>Menyelesaikan Masalah</w:t>
            </w:r>
          </w:p>
        </w:tc>
        <w:tc>
          <w:tcPr>
            <w:tcW w:w="2740" w:type="dxa"/>
            <w:shd w:val="clear" w:color="auto" w:fill="auto"/>
          </w:tcPr>
          <w:p w14:paraId="0047C576" w14:textId="77777777" w:rsidR="00D91521" w:rsidRPr="001B1530" w:rsidRDefault="00D91521" w:rsidP="00D91521">
            <w:pPr>
              <w:spacing w:after="0" w:line="240" w:lineRule="auto"/>
              <w:jc w:val="both"/>
              <w:rPr>
                <w:rFonts w:ascii="Times New Roman" w:hAnsi="Times New Roman"/>
                <w:b/>
                <w:bCs/>
                <w:sz w:val="24"/>
                <w:szCs w:val="24"/>
              </w:rPr>
            </w:pPr>
            <w:r w:rsidRPr="001B1530">
              <w:rPr>
                <w:rFonts w:ascii="Times New Roman" w:hAnsi="Times New Roman"/>
                <w:sz w:val="24"/>
                <w:szCs w:val="24"/>
              </w:rPr>
              <w:t>Guru memantau keterlibatan setiap peserta didik dalam pengumpulan data selama proses penyelidikan berlangsung.</w:t>
            </w:r>
          </w:p>
        </w:tc>
        <w:tc>
          <w:tcPr>
            <w:tcW w:w="2546" w:type="dxa"/>
            <w:shd w:val="clear" w:color="auto" w:fill="auto"/>
          </w:tcPr>
          <w:p w14:paraId="5C6EE0FC" w14:textId="77777777" w:rsidR="00D91521" w:rsidRPr="001B1530" w:rsidRDefault="00D91521" w:rsidP="00D91521">
            <w:pPr>
              <w:spacing w:after="0" w:line="240" w:lineRule="auto"/>
              <w:jc w:val="both"/>
              <w:rPr>
                <w:rFonts w:ascii="Times New Roman" w:hAnsi="Times New Roman"/>
                <w:b/>
                <w:bCs/>
                <w:sz w:val="24"/>
                <w:szCs w:val="24"/>
              </w:rPr>
            </w:pPr>
            <w:r w:rsidRPr="001B1530">
              <w:rPr>
                <w:rFonts w:ascii="Times New Roman" w:hAnsi="Times New Roman"/>
                <w:sz w:val="24"/>
                <w:szCs w:val="24"/>
              </w:rPr>
              <w:t>Peserta didik diberikan kebebasan dalam menyelesaikan masalah dari berbagai sumber yang relevan.</w:t>
            </w:r>
          </w:p>
        </w:tc>
      </w:tr>
      <w:tr w:rsidR="00D91521" w:rsidRPr="001B1530" w14:paraId="66D6DB5F" w14:textId="77777777" w:rsidTr="00D91521">
        <w:tc>
          <w:tcPr>
            <w:tcW w:w="2642" w:type="dxa"/>
            <w:shd w:val="clear" w:color="auto" w:fill="auto"/>
          </w:tcPr>
          <w:p w14:paraId="0FDE4C25" w14:textId="77777777" w:rsidR="00D91521" w:rsidRPr="001B1530" w:rsidRDefault="00D91521" w:rsidP="00D91521">
            <w:pPr>
              <w:spacing w:after="0" w:line="240" w:lineRule="auto"/>
              <w:rPr>
                <w:rFonts w:ascii="Times New Roman" w:hAnsi="Times New Roman"/>
                <w:b/>
                <w:bCs/>
                <w:sz w:val="24"/>
                <w:szCs w:val="24"/>
              </w:rPr>
            </w:pPr>
            <w:r w:rsidRPr="001B1530">
              <w:rPr>
                <w:rFonts w:ascii="Times New Roman" w:hAnsi="Times New Roman"/>
                <w:sz w:val="24"/>
                <w:szCs w:val="24"/>
              </w:rPr>
              <w:t>Mengumpulkan data</w:t>
            </w:r>
          </w:p>
        </w:tc>
        <w:tc>
          <w:tcPr>
            <w:tcW w:w="2740" w:type="dxa"/>
            <w:shd w:val="clear" w:color="auto" w:fill="auto"/>
          </w:tcPr>
          <w:p w14:paraId="5E1BE1CF" w14:textId="77777777" w:rsidR="00D91521" w:rsidRPr="001B1530" w:rsidRDefault="00D91521" w:rsidP="00714156">
            <w:pPr>
              <w:pStyle w:val="ListParagraph"/>
              <w:numPr>
                <w:ilvl w:val="0"/>
                <w:numId w:val="11"/>
              </w:numPr>
              <w:spacing w:after="0" w:line="240" w:lineRule="auto"/>
              <w:ind w:left="359"/>
              <w:jc w:val="both"/>
              <w:rPr>
                <w:rFonts w:ascii="Times New Roman" w:hAnsi="Times New Roman"/>
                <w:b/>
                <w:bCs/>
                <w:sz w:val="24"/>
                <w:szCs w:val="24"/>
              </w:rPr>
            </w:pPr>
            <w:r w:rsidRPr="001B1530">
              <w:rPr>
                <w:rFonts w:ascii="Times New Roman" w:hAnsi="Times New Roman"/>
                <w:sz w:val="24"/>
                <w:szCs w:val="24"/>
              </w:rPr>
              <w:t>Membimbing peserta didik dalam merencanakan dan menyiapkan pembuatan laporan hasil diskusi, sehingga karya setiap kelompok siap untuk dipresentasikan.</w:t>
            </w:r>
          </w:p>
          <w:p w14:paraId="6EB2AF24" w14:textId="77777777" w:rsidR="00D91521" w:rsidRPr="001B1530" w:rsidRDefault="00D91521" w:rsidP="00714156">
            <w:pPr>
              <w:pStyle w:val="ListParagraph"/>
              <w:numPr>
                <w:ilvl w:val="0"/>
                <w:numId w:val="11"/>
              </w:numPr>
              <w:spacing w:after="0" w:line="240" w:lineRule="auto"/>
              <w:ind w:left="359"/>
              <w:jc w:val="both"/>
              <w:rPr>
                <w:rFonts w:ascii="Times New Roman" w:hAnsi="Times New Roman"/>
                <w:b/>
                <w:bCs/>
                <w:sz w:val="24"/>
                <w:szCs w:val="24"/>
              </w:rPr>
            </w:pPr>
            <w:r w:rsidRPr="001B1530">
              <w:rPr>
                <w:rFonts w:ascii="Times New Roman" w:hAnsi="Times New Roman"/>
                <w:sz w:val="24"/>
                <w:szCs w:val="24"/>
              </w:rPr>
              <w:lastRenderedPageBreak/>
              <w:t>Membimbing jalannya presentasi dan mendorong kelompok lainnya untuk memberikan masukan kepada kelompok presentasi</w:t>
            </w:r>
          </w:p>
        </w:tc>
        <w:tc>
          <w:tcPr>
            <w:tcW w:w="2546" w:type="dxa"/>
            <w:shd w:val="clear" w:color="auto" w:fill="auto"/>
          </w:tcPr>
          <w:p w14:paraId="57F5FC53" w14:textId="77777777" w:rsidR="00D91521" w:rsidRPr="001B1530" w:rsidRDefault="00D91521" w:rsidP="00714156">
            <w:pPr>
              <w:pStyle w:val="ListParagraph"/>
              <w:numPr>
                <w:ilvl w:val="0"/>
                <w:numId w:val="12"/>
              </w:numPr>
              <w:spacing w:after="0" w:line="240" w:lineRule="auto"/>
              <w:ind w:left="319"/>
              <w:jc w:val="both"/>
              <w:rPr>
                <w:rFonts w:ascii="Times New Roman" w:hAnsi="Times New Roman"/>
                <w:b/>
                <w:bCs/>
                <w:sz w:val="24"/>
                <w:szCs w:val="24"/>
              </w:rPr>
            </w:pPr>
            <w:r w:rsidRPr="001B1530">
              <w:rPr>
                <w:rFonts w:ascii="Times New Roman" w:hAnsi="Times New Roman"/>
                <w:sz w:val="24"/>
                <w:szCs w:val="24"/>
              </w:rPr>
              <w:lastRenderedPageBreak/>
              <w:t xml:space="preserve">Peserta didik menuliskan proses pemecahan masalah berdasarkan hasil diskusi kelompok dengan pertimbangan dari berbagai sumber yang diperoleh </w:t>
            </w:r>
            <w:r w:rsidRPr="001B1530">
              <w:rPr>
                <w:rFonts w:ascii="Times New Roman" w:hAnsi="Times New Roman"/>
                <w:sz w:val="24"/>
                <w:szCs w:val="24"/>
              </w:rPr>
              <w:lastRenderedPageBreak/>
              <w:t>dalam bentuk laporan.</w:t>
            </w:r>
          </w:p>
          <w:p w14:paraId="12DDECEC" w14:textId="77777777" w:rsidR="00D91521" w:rsidRPr="001B1530" w:rsidRDefault="00D91521" w:rsidP="00714156">
            <w:pPr>
              <w:pStyle w:val="ListParagraph"/>
              <w:numPr>
                <w:ilvl w:val="0"/>
                <w:numId w:val="12"/>
              </w:numPr>
              <w:spacing w:after="0" w:line="240" w:lineRule="auto"/>
              <w:ind w:left="319"/>
              <w:jc w:val="both"/>
              <w:rPr>
                <w:rFonts w:ascii="Times New Roman" w:hAnsi="Times New Roman"/>
                <w:b/>
                <w:bCs/>
                <w:sz w:val="24"/>
                <w:szCs w:val="24"/>
              </w:rPr>
            </w:pPr>
            <w:r w:rsidRPr="001B1530">
              <w:rPr>
                <w:rFonts w:ascii="Times New Roman" w:hAnsi="Times New Roman"/>
                <w:sz w:val="24"/>
                <w:szCs w:val="24"/>
              </w:rPr>
              <w:t>Peserta didik mempresentasikan hasil solusi kepada kelompok lainnya</w:t>
            </w:r>
          </w:p>
        </w:tc>
      </w:tr>
      <w:tr w:rsidR="00D91521" w:rsidRPr="001B1530" w14:paraId="38C19286" w14:textId="77777777" w:rsidTr="00D91521">
        <w:tc>
          <w:tcPr>
            <w:tcW w:w="2642" w:type="dxa"/>
            <w:shd w:val="clear" w:color="auto" w:fill="auto"/>
          </w:tcPr>
          <w:p w14:paraId="5BAAA9D8" w14:textId="77777777" w:rsidR="00D91521" w:rsidRPr="001B1530" w:rsidRDefault="00D91521" w:rsidP="00D91521">
            <w:pPr>
              <w:spacing w:after="0" w:line="240" w:lineRule="auto"/>
              <w:rPr>
                <w:rFonts w:ascii="Times New Roman" w:hAnsi="Times New Roman"/>
                <w:sz w:val="24"/>
                <w:szCs w:val="24"/>
              </w:rPr>
            </w:pPr>
            <w:r w:rsidRPr="001B1530">
              <w:rPr>
                <w:rFonts w:ascii="Times New Roman" w:hAnsi="Times New Roman"/>
                <w:sz w:val="24"/>
                <w:szCs w:val="24"/>
              </w:rPr>
              <w:lastRenderedPageBreak/>
              <w:t>Merefleksi</w:t>
            </w:r>
          </w:p>
        </w:tc>
        <w:tc>
          <w:tcPr>
            <w:tcW w:w="2740" w:type="dxa"/>
            <w:shd w:val="clear" w:color="auto" w:fill="auto"/>
          </w:tcPr>
          <w:p w14:paraId="3D42B79C" w14:textId="77777777" w:rsidR="00D91521" w:rsidRPr="001B1530" w:rsidRDefault="00D91521" w:rsidP="00D91521">
            <w:pPr>
              <w:spacing w:after="0" w:line="240" w:lineRule="auto"/>
              <w:jc w:val="both"/>
              <w:rPr>
                <w:rFonts w:ascii="Times New Roman" w:hAnsi="Times New Roman"/>
                <w:b/>
                <w:bCs/>
                <w:sz w:val="24"/>
                <w:szCs w:val="24"/>
              </w:rPr>
            </w:pPr>
            <w:r w:rsidRPr="001B1530">
              <w:rPr>
                <w:rFonts w:ascii="Times New Roman" w:hAnsi="Times New Roman"/>
                <w:sz w:val="24"/>
                <w:szCs w:val="24"/>
              </w:rPr>
              <w:t>Guru membantu peserta didik untuk melakukan refleksi kegiatan pembelajaran yang telah dilaksanakan</w:t>
            </w:r>
          </w:p>
        </w:tc>
        <w:tc>
          <w:tcPr>
            <w:tcW w:w="2546" w:type="dxa"/>
            <w:shd w:val="clear" w:color="auto" w:fill="auto"/>
          </w:tcPr>
          <w:p w14:paraId="438AA3FA" w14:textId="77777777" w:rsidR="00D91521" w:rsidRPr="001B1530" w:rsidRDefault="00D91521" w:rsidP="00D91521">
            <w:pPr>
              <w:spacing w:after="0" w:line="240" w:lineRule="auto"/>
              <w:jc w:val="both"/>
              <w:rPr>
                <w:rFonts w:ascii="Times New Roman" w:hAnsi="Times New Roman"/>
                <w:b/>
                <w:bCs/>
                <w:sz w:val="24"/>
                <w:szCs w:val="24"/>
              </w:rPr>
            </w:pPr>
            <w:r w:rsidRPr="001B1530">
              <w:rPr>
                <w:rFonts w:ascii="Times New Roman" w:hAnsi="Times New Roman"/>
                <w:sz w:val="24"/>
                <w:szCs w:val="24"/>
              </w:rPr>
              <w:t>Peserta didik menjelaskan kembali materi yang telah dipelajari sebagai kesimpulan dari pembelajaran dan merefleksi kegiatan pembelajaran yang telah dilaksanakan</w:t>
            </w:r>
          </w:p>
        </w:tc>
      </w:tr>
    </w:tbl>
    <w:p w14:paraId="751EFD50" w14:textId="77777777" w:rsidR="00D91521" w:rsidRPr="001B1530" w:rsidRDefault="00D91521" w:rsidP="00D91521">
      <w:pPr>
        <w:spacing w:after="0" w:line="480" w:lineRule="auto"/>
        <w:rPr>
          <w:rFonts w:ascii="Times New Roman" w:hAnsi="Times New Roman"/>
          <w:b/>
          <w:bCs/>
          <w:sz w:val="24"/>
          <w:szCs w:val="24"/>
        </w:rPr>
      </w:pPr>
      <w:r w:rsidRPr="001B1530">
        <w:rPr>
          <w:rFonts w:ascii="Times New Roman" w:eastAsia="Times New Roman" w:hAnsi="Times New Roman"/>
          <w:sz w:val="24"/>
          <w:szCs w:val="24"/>
        </w:rPr>
        <w:t>Sumber: Rahmah &amp; Agnezi (2021)</w:t>
      </w:r>
    </w:p>
    <w:p w14:paraId="40E8CFB6" w14:textId="77777777" w:rsidR="00D91521" w:rsidRPr="001B1530" w:rsidRDefault="00D91521" w:rsidP="00714156">
      <w:pPr>
        <w:pStyle w:val="Heading3"/>
        <w:numPr>
          <w:ilvl w:val="0"/>
          <w:numId w:val="8"/>
        </w:numPr>
        <w:spacing w:before="0" w:line="480" w:lineRule="auto"/>
        <w:ind w:left="0" w:firstLine="0"/>
        <w:rPr>
          <w:rFonts w:ascii="Times New Roman" w:hAnsi="Times New Roman"/>
          <w:b/>
          <w:color w:val="auto"/>
        </w:rPr>
      </w:pPr>
      <w:bookmarkStart w:id="25" w:name="_Toc198600526"/>
      <w:r w:rsidRPr="001B1530">
        <w:rPr>
          <w:rFonts w:ascii="Times New Roman" w:hAnsi="Times New Roman"/>
          <w:b/>
          <w:color w:val="auto"/>
        </w:rPr>
        <w:t>Hakikat Masalah Dalam Pembelajaran Berbasis Masalah</w:t>
      </w:r>
      <w:bookmarkEnd w:id="25"/>
    </w:p>
    <w:p w14:paraId="3E755774"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Dalam model Pembelajaran Berbasis Masalah (</w:t>
      </w:r>
      <w:r w:rsidRPr="001B1530">
        <w:rPr>
          <w:rFonts w:ascii="Times New Roman" w:hAnsi="Times New Roman"/>
          <w:i/>
          <w:iCs/>
          <w:sz w:val="24"/>
          <w:szCs w:val="24"/>
        </w:rPr>
        <w:t>Problem Based Learning</w:t>
      </w:r>
      <w:r w:rsidRPr="001B1530">
        <w:rPr>
          <w:rFonts w:ascii="Times New Roman" w:hAnsi="Times New Roman"/>
          <w:sz w:val="24"/>
          <w:szCs w:val="24"/>
        </w:rPr>
        <w:t>), masalah yang dikaji adalah masalah yang bersifat terbuka. Artinya jawaban dari masalah yang dikaji belumlah pasti. Setiap peserta didik, bahkan guru, dapat mengembangkan kemungkinan jawaban dari permasalahan yang dikaji. Dengan demikian PBL memberikan kesempatan kepada peserta didik untuk bereksplorasi mengumpulkan dan menganalisis data secara lengkap untuk menemukan solusi dalam rangka pemecahan masalah yang dihadapi. PBL bertujuan untuk meningkatkan kemampuan peserta didik untuk berpikir kritis, analitis, sistematis, dan logis untuk menemukan alternatif solusi pemecahan masalah melalui eksplorasi data secara empiris dalam rangka menumbuhkan sikap ilmiah.</w:t>
      </w:r>
    </w:p>
    <w:p w14:paraId="36A8CAEB"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i/>
          <w:sz w:val="24"/>
          <w:szCs w:val="24"/>
        </w:rPr>
        <w:t>Problem Based Learning</w:t>
      </w:r>
      <w:r w:rsidRPr="001B1530">
        <w:rPr>
          <w:rFonts w:ascii="Times New Roman" w:hAnsi="Times New Roman"/>
          <w:sz w:val="24"/>
          <w:szCs w:val="24"/>
        </w:rPr>
        <w:t xml:space="preserve"> sebagai suatu model pembelajaran bertujuan untuk meningkatkan kemampuan peserta didik untuk berpikir kritis. Mustaji </w:t>
      </w:r>
      <w:r w:rsidRPr="001B1530">
        <w:rPr>
          <w:rFonts w:ascii="Times New Roman" w:hAnsi="Times New Roman"/>
          <w:color w:val="000000"/>
          <w:sz w:val="24"/>
          <w:szCs w:val="24"/>
        </w:rPr>
        <w:lastRenderedPageBreak/>
        <w:t xml:space="preserve">(Ratnawati et al., 2020) </w:t>
      </w:r>
      <w:r w:rsidRPr="001B1530">
        <w:rPr>
          <w:rFonts w:ascii="Times New Roman" w:hAnsi="Times New Roman"/>
          <w:sz w:val="24"/>
          <w:szCs w:val="24"/>
        </w:rPr>
        <w:t xml:space="preserve">memberikan pandangan tentang berpikir kritis yaitu berpikir secara beralasan dan reflektif dengan menekankan pembuatan keputusan tentang </w:t>
      </w:r>
      <w:proofErr w:type="gramStart"/>
      <w:r w:rsidRPr="001B1530">
        <w:rPr>
          <w:rFonts w:ascii="Times New Roman" w:hAnsi="Times New Roman"/>
          <w:sz w:val="24"/>
          <w:szCs w:val="24"/>
        </w:rPr>
        <w:t>apa</w:t>
      </w:r>
      <w:proofErr w:type="gramEnd"/>
      <w:r w:rsidRPr="001B1530">
        <w:rPr>
          <w:rFonts w:ascii="Times New Roman" w:hAnsi="Times New Roman"/>
          <w:sz w:val="24"/>
          <w:szCs w:val="24"/>
        </w:rPr>
        <w:t xml:space="preserve"> yang harus dipercayai dan dilakukan. </w:t>
      </w:r>
    </w:p>
    <w:p w14:paraId="047D61AE"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 xml:space="preserve">Hakikat masalah dalam PBL adalah kesenjangan antara situasi nyata dan kondisi yang diharapkan, atau antara kenyataan yang terjadi dengan </w:t>
      </w:r>
      <w:proofErr w:type="gramStart"/>
      <w:r w:rsidRPr="001B1530">
        <w:rPr>
          <w:rFonts w:ascii="Times New Roman" w:hAnsi="Times New Roman"/>
          <w:sz w:val="24"/>
          <w:szCs w:val="24"/>
        </w:rPr>
        <w:t>apa</w:t>
      </w:r>
      <w:proofErr w:type="gramEnd"/>
      <w:r w:rsidRPr="001B1530">
        <w:rPr>
          <w:rFonts w:ascii="Times New Roman" w:hAnsi="Times New Roman"/>
          <w:sz w:val="24"/>
          <w:szCs w:val="24"/>
        </w:rPr>
        <w:t xml:space="preserve"> yang diharapkan. Kesenjangan tersebut bisa dirasakan dari adanya keluhan, keresahan, kerisauan atau kecemasan. Oleh karena itu, maka materi atau topik pelajaran tidak sebatas bersumber pada buku saja, tetapi juga dapat bersumber pada peristiwa-peristiwa yang terjadi di lingkungan sekitar yang sesuai dengan topik pelajaran yang sedang dipelajari.</w:t>
      </w:r>
    </w:p>
    <w:p w14:paraId="59190E8D" w14:textId="77777777" w:rsidR="00D91521" w:rsidRPr="001B1530" w:rsidRDefault="00D91521" w:rsidP="00D91521">
      <w:pPr>
        <w:spacing w:after="0" w:line="480" w:lineRule="auto"/>
        <w:jc w:val="both"/>
        <w:rPr>
          <w:rFonts w:ascii="Times New Roman" w:hAnsi="Times New Roman"/>
          <w:sz w:val="24"/>
          <w:szCs w:val="24"/>
        </w:rPr>
      </w:pPr>
      <w:r w:rsidRPr="001B1530">
        <w:rPr>
          <w:rFonts w:ascii="Times New Roman" w:hAnsi="Times New Roman"/>
          <w:sz w:val="24"/>
          <w:szCs w:val="24"/>
        </w:rPr>
        <w:t xml:space="preserve">Kriteria pemilihan bahan pelajaran dalam PBL </w:t>
      </w:r>
      <w:r w:rsidRPr="001B1530">
        <w:rPr>
          <w:rFonts w:ascii="Times New Roman" w:hAnsi="Times New Roman"/>
          <w:color w:val="000000"/>
          <w:sz w:val="24"/>
          <w:szCs w:val="24"/>
        </w:rPr>
        <w:t>(Jayantika et al., 2020)</w:t>
      </w:r>
      <w:r w:rsidRPr="001B1530">
        <w:rPr>
          <w:rFonts w:ascii="Times New Roman" w:hAnsi="Times New Roman"/>
          <w:sz w:val="24"/>
          <w:szCs w:val="24"/>
        </w:rPr>
        <w:t>:</w:t>
      </w:r>
    </w:p>
    <w:p w14:paraId="315015DC" w14:textId="77777777" w:rsidR="00D91521" w:rsidRPr="001B1530" w:rsidRDefault="00D91521" w:rsidP="00714156">
      <w:pPr>
        <w:pStyle w:val="ListParagraph"/>
        <w:numPr>
          <w:ilvl w:val="0"/>
          <w:numId w:val="14"/>
        </w:numPr>
        <w:spacing w:after="0" w:line="480" w:lineRule="auto"/>
        <w:jc w:val="both"/>
        <w:rPr>
          <w:rFonts w:ascii="Times New Roman" w:hAnsi="Times New Roman"/>
          <w:sz w:val="24"/>
          <w:szCs w:val="24"/>
        </w:rPr>
      </w:pPr>
      <w:r w:rsidRPr="001B1530">
        <w:rPr>
          <w:rFonts w:ascii="Times New Roman" w:hAnsi="Times New Roman"/>
          <w:sz w:val="24"/>
          <w:szCs w:val="24"/>
        </w:rPr>
        <w:t>Bahan pelajaran harus mengandung isu-isu yang mengandung konflik (</w:t>
      </w:r>
      <w:r w:rsidRPr="001B1530">
        <w:rPr>
          <w:rFonts w:ascii="Times New Roman" w:hAnsi="Times New Roman"/>
          <w:i/>
          <w:iCs/>
          <w:sz w:val="24"/>
          <w:szCs w:val="24"/>
        </w:rPr>
        <w:t>conflict</w:t>
      </w:r>
      <w:r w:rsidRPr="001B1530">
        <w:rPr>
          <w:rFonts w:ascii="Times New Roman" w:hAnsi="Times New Roman"/>
          <w:sz w:val="24"/>
          <w:szCs w:val="24"/>
        </w:rPr>
        <w:t xml:space="preserve"> </w:t>
      </w:r>
      <w:r w:rsidRPr="001B1530">
        <w:rPr>
          <w:rFonts w:ascii="Times New Roman" w:hAnsi="Times New Roman"/>
          <w:i/>
          <w:iCs/>
          <w:sz w:val="24"/>
          <w:szCs w:val="24"/>
        </w:rPr>
        <w:t>issue</w:t>
      </w:r>
      <w:r w:rsidRPr="001B1530">
        <w:rPr>
          <w:rFonts w:ascii="Times New Roman" w:hAnsi="Times New Roman"/>
          <w:sz w:val="24"/>
          <w:szCs w:val="24"/>
        </w:rPr>
        <w:t>) yang bisa bersumber dari berita, rekaman video dan yang lainnya.</w:t>
      </w:r>
    </w:p>
    <w:p w14:paraId="68635C35" w14:textId="77777777" w:rsidR="00D91521" w:rsidRPr="001B1530" w:rsidRDefault="00D91521" w:rsidP="00714156">
      <w:pPr>
        <w:pStyle w:val="ListParagraph"/>
        <w:numPr>
          <w:ilvl w:val="0"/>
          <w:numId w:val="14"/>
        </w:numPr>
        <w:spacing w:after="0" w:line="480" w:lineRule="auto"/>
        <w:jc w:val="both"/>
        <w:rPr>
          <w:rFonts w:ascii="Times New Roman" w:hAnsi="Times New Roman"/>
          <w:sz w:val="24"/>
          <w:szCs w:val="24"/>
        </w:rPr>
      </w:pPr>
      <w:r w:rsidRPr="001B1530">
        <w:rPr>
          <w:rFonts w:ascii="Times New Roman" w:hAnsi="Times New Roman"/>
          <w:sz w:val="24"/>
          <w:szCs w:val="24"/>
        </w:rPr>
        <w:t>Bahan yang dipilih adalah bahan yang bersifat familiar dengan peserta didik, sehingga setiap peserta didik dapat mengikuti dengan baik.</w:t>
      </w:r>
    </w:p>
    <w:p w14:paraId="46D53B70" w14:textId="77777777" w:rsidR="00D91521" w:rsidRPr="001B1530" w:rsidRDefault="00D91521" w:rsidP="00714156">
      <w:pPr>
        <w:pStyle w:val="ListParagraph"/>
        <w:numPr>
          <w:ilvl w:val="0"/>
          <w:numId w:val="14"/>
        </w:numPr>
        <w:spacing w:after="0" w:line="480" w:lineRule="auto"/>
        <w:jc w:val="both"/>
        <w:rPr>
          <w:rFonts w:ascii="Times New Roman" w:hAnsi="Times New Roman"/>
          <w:sz w:val="24"/>
          <w:szCs w:val="24"/>
        </w:rPr>
      </w:pPr>
      <w:r w:rsidRPr="001B1530">
        <w:rPr>
          <w:rFonts w:ascii="Times New Roman" w:hAnsi="Times New Roman"/>
          <w:sz w:val="24"/>
          <w:szCs w:val="24"/>
        </w:rPr>
        <w:t>Bahan yang dipilih merupakan bahan yang berhubungan dengan kepentingan orang banyak, sehingga terasa manfaatnya.</w:t>
      </w:r>
    </w:p>
    <w:p w14:paraId="7D561DE3" w14:textId="77777777" w:rsidR="00D91521" w:rsidRPr="001B1530" w:rsidRDefault="00D91521" w:rsidP="00714156">
      <w:pPr>
        <w:pStyle w:val="ListParagraph"/>
        <w:numPr>
          <w:ilvl w:val="0"/>
          <w:numId w:val="14"/>
        </w:numPr>
        <w:spacing w:after="0" w:line="480" w:lineRule="auto"/>
        <w:jc w:val="both"/>
        <w:rPr>
          <w:rFonts w:ascii="Times New Roman" w:hAnsi="Times New Roman"/>
          <w:sz w:val="24"/>
          <w:szCs w:val="24"/>
        </w:rPr>
      </w:pPr>
      <w:r w:rsidRPr="001B1530">
        <w:rPr>
          <w:rFonts w:ascii="Times New Roman" w:hAnsi="Times New Roman"/>
          <w:sz w:val="24"/>
          <w:szCs w:val="24"/>
        </w:rPr>
        <w:t>Bahan yang dipilih merupakan bahan yang mendukung tujuan atau kompetensi yang harus dimiliki oleh peserta didik sesuai dengan kurikulum yang berlaku</w:t>
      </w:r>
    </w:p>
    <w:p w14:paraId="6BC58460" w14:textId="77777777" w:rsidR="00D91521" w:rsidRPr="001B1530" w:rsidRDefault="00D91521" w:rsidP="00D91521">
      <w:pPr>
        <w:spacing w:after="0" w:line="240" w:lineRule="auto"/>
        <w:ind w:firstLine="720"/>
        <w:jc w:val="both"/>
        <w:rPr>
          <w:rFonts w:ascii="Times New Roman" w:hAnsi="Times New Roman"/>
          <w:sz w:val="24"/>
          <w:szCs w:val="24"/>
        </w:rPr>
      </w:pPr>
    </w:p>
    <w:p w14:paraId="13743AE8"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Berdasarkan pada uraian di atas maka bahan/topik permasalahan dalam pembelajaran berbasis</w:t>
      </w:r>
      <w:r>
        <w:rPr>
          <w:rFonts w:ascii="Times New Roman" w:hAnsi="Times New Roman"/>
          <w:sz w:val="24"/>
          <w:szCs w:val="24"/>
        </w:rPr>
        <w:t xml:space="preserve"> masalah yang dipilih pada SMPN 3</w:t>
      </w:r>
      <w:r w:rsidRPr="001B1530">
        <w:rPr>
          <w:rFonts w:ascii="Times New Roman" w:hAnsi="Times New Roman"/>
          <w:sz w:val="24"/>
          <w:szCs w:val="24"/>
        </w:rPr>
        <w:t xml:space="preserve"> Mandrehe Barat adalah </w:t>
      </w:r>
      <w:r w:rsidRPr="001B1530">
        <w:rPr>
          <w:rFonts w:ascii="Times New Roman" w:hAnsi="Times New Roman"/>
          <w:sz w:val="24"/>
          <w:szCs w:val="24"/>
        </w:rPr>
        <w:lastRenderedPageBreak/>
        <w:t>bahan/topik permasalahan yang bersifat aktual dan faktual yang bersumber pada peristiwa-peristiwa yang terjadi di sekitar lingkungan peserta didik. Dengan demikian peserta didik tidak mengalami hambatan dalam proses pembelajaran. Selain itu bahan/topik yang dipilih haruslah sesuai dengan topik pelajaran yang sedang dipelajari sehingga dapat mendukung tujuan atau kompetensi yang harus dimiliki oleh peserta didik sesuai dengan kurikulum yang berlaku.</w:t>
      </w:r>
    </w:p>
    <w:p w14:paraId="6D049CA3" w14:textId="77777777" w:rsidR="00D91521" w:rsidRPr="001B1530" w:rsidRDefault="00D91521" w:rsidP="00714156">
      <w:pPr>
        <w:pStyle w:val="Heading3"/>
        <w:numPr>
          <w:ilvl w:val="0"/>
          <w:numId w:val="8"/>
        </w:numPr>
        <w:spacing w:before="0" w:line="480" w:lineRule="auto"/>
        <w:ind w:left="0" w:firstLine="0"/>
        <w:rPr>
          <w:rFonts w:ascii="Times New Roman" w:hAnsi="Times New Roman"/>
          <w:b/>
          <w:i/>
          <w:color w:val="auto"/>
          <w:lang w:val="id-ID"/>
        </w:rPr>
      </w:pPr>
      <w:bookmarkStart w:id="26" w:name="_Toc108005748"/>
      <w:bookmarkStart w:id="27" w:name="_Toc198600527"/>
      <w:r w:rsidRPr="001B1530">
        <w:rPr>
          <w:rFonts w:ascii="Times New Roman" w:hAnsi="Times New Roman"/>
          <w:b/>
          <w:color w:val="auto"/>
        </w:rPr>
        <w:t xml:space="preserve">Kelebihan dan Kekurangan </w:t>
      </w:r>
      <w:bookmarkEnd w:id="26"/>
      <w:r w:rsidRPr="001B1530">
        <w:rPr>
          <w:rFonts w:ascii="Times New Roman" w:hAnsi="Times New Roman"/>
          <w:b/>
          <w:i/>
          <w:color w:val="auto"/>
        </w:rPr>
        <w:t>Problem Based Learning</w:t>
      </w:r>
      <w:bookmarkEnd w:id="27"/>
    </w:p>
    <w:p w14:paraId="64FA088E"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 xml:space="preserve">Adapun kelebihan dan kekurangan model pembelajaran PBL menurut Octavia </w:t>
      </w:r>
      <w:r w:rsidRPr="001B1530">
        <w:rPr>
          <w:rFonts w:ascii="Times New Roman" w:hAnsi="Times New Roman"/>
          <w:color w:val="000000"/>
          <w:sz w:val="24"/>
          <w:szCs w:val="24"/>
        </w:rPr>
        <w:t>(Sianturi et al., 2020)</w:t>
      </w:r>
      <w:r w:rsidRPr="001B1530">
        <w:rPr>
          <w:rFonts w:ascii="Times New Roman" w:hAnsi="Times New Roman"/>
          <w:sz w:val="24"/>
          <w:szCs w:val="24"/>
        </w:rPr>
        <w:t xml:space="preserve"> yakni sebagai berikut:</w:t>
      </w:r>
    </w:p>
    <w:p w14:paraId="67272CCA" w14:textId="77777777" w:rsidR="00D91521" w:rsidRPr="001B1530" w:rsidRDefault="00D91521" w:rsidP="00714156">
      <w:pPr>
        <w:pStyle w:val="ListParagraph"/>
        <w:numPr>
          <w:ilvl w:val="0"/>
          <w:numId w:val="15"/>
        </w:numPr>
        <w:spacing w:after="0" w:line="480" w:lineRule="auto"/>
        <w:jc w:val="both"/>
        <w:rPr>
          <w:rFonts w:ascii="Times New Roman" w:hAnsi="Times New Roman"/>
          <w:sz w:val="24"/>
          <w:szCs w:val="24"/>
        </w:rPr>
      </w:pPr>
      <w:r w:rsidRPr="001B1530">
        <w:rPr>
          <w:rFonts w:ascii="Times New Roman" w:hAnsi="Times New Roman"/>
          <w:sz w:val="24"/>
          <w:szCs w:val="24"/>
        </w:rPr>
        <w:t>Kelebihan model pembelajaran PBL yaitu adalah sebagai berikut:</w:t>
      </w:r>
    </w:p>
    <w:p w14:paraId="64EE2F3A" w14:textId="77777777" w:rsidR="00D91521" w:rsidRPr="001B1530" w:rsidRDefault="00D91521" w:rsidP="00714156">
      <w:pPr>
        <w:pStyle w:val="ListParagraph"/>
        <w:numPr>
          <w:ilvl w:val="0"/>
          <w:numId w:val="16"/>
        </w:numPr>
        <w:spacing w:after="0" w:line="480" w:lineRule="auto"/>
        <w:ind w:left="1134" w:hanging="425"/>
        <w:jc w:val="both"/>
        <w:rPr>
          <w:rFonts w:ascii="Times New Roman" w:hAnsi="Times New Roman"/>
          <w:sz w:val="24"/>
          <w:szCs w:val="24"/>
        </w:rPr>
      </w:pPr>
      <w:r w:rsidRPr="001B1530">
        <w:rPr>
          <w:rFonts w:ascii="Times New Roman" w:hAnsi="Times New Roman"/>
          <w:sz w:val="24"/>
          <w:szCs w:val="24"/>
        </w:rPr>
        <w:t>Pemecahan masalah adalah suatu teknik yang cukup bagus untuk memahami isi materi pelajaran.</w:t>
      </w:r>
    </w:p>
    <w:p w14:paraId="2096A8DA" w14:textId="77777777" w:rsidR="00D91521" w:rsidRPr="001B1530" w:rsidRDefault="00D91521" w:rsidP="00714156">
      <w:pPr>
        <w:pStyle w:val="ListParagraph"/>
        <w:numPr>
          <w:ilvl w:val="0"/>
          <w:numId w:val="16"/>
        </w:numPr>
        <w:spacing w:after="0" w:line="480" w:lineRule="auto"/>
        <w:ind w:left="1134" w:hanging="425"/>
        <w:jc w:val="both"/>
        <w:rPr>
          <w:rFonts w:ascii="Times New Roman" w:hAnsi="Times New Roman"/>
          <w:sz w:val="24"/>
          <w:szCs w:val="24"/>
        </w:rPr>
      </w:pPr>
      <w:r w:rsidRPr="001B1530">
        <w:rPr>
          <w:rFonts w:ascii="Times New Roman" w:hAnsi="Times New Roman"/>
          <w:sz w:val="24"/>
          <w:szCs w:val="24"/>
        </w:rPr>
        <w:t>Memberikan tantangan terhadap kemampuan peserta didik dan memberikan kepuasan untuk menemukan pengetahuan baru bagi peserta didik.</w:t>
      </w:r>
    </w:p>
    <w:p w14:paraId="4ED8726F" w14:textId="77777777" w:rsidR="00D91521" w:rsidRPr="001B1530" w:rsidRDefault="00D91521" w:rsidP="00714156">
      <w:pPr>
        <w:pStyle w:val="ListParagraph"/>
        <w:numPr>
          <w:ilvl w:val="0"/>
          <w:numId w:val="16"/>
        </w:numPr>
        <w:spacing w:after="0" w:line="480" w:lineRule="auto"/>
        <w:ind w:left="1134" w:hanging="425"/>
        <w:jc w:val="both"/>
        <w:rPr>
          <w:rFonts w:ascii="Times New Roman" w:hAnsi="Times New Roman"/>
          <w:sz w:val="24"/>
          <w:szCs w:val="24"/>
        </w:rPr>
      </w:pPr>
      <w:r w:rsidRPr="001B1530">
        <w:rPr>
          <w:rFonts w:ascii="Times New Roman" w:hAnsi="Times New Roman"/>
          <w:sz w:val="24"/>
          <w:szCs w:val="24"/>
        </w:rPr>
        <w:t>Meningkatkan keaktifan peserta didik dalam pembelajaran.</w:t>
      </w:r>
    </w:p>
    <w:p w14:paraId="60AAF1DA" w14:textId="77777777" w:rsidR="00D91521" w:rsidRPr="001B1530" w:rsidRDefault="00D91521" w:rsidP="00714156">
      <w:pPr>
        <w:pStyle w:val="ListParagraph"/>
        <w:numPr>
          <w:ilvl w:val="0"/>
          <w:numId w:val="16"/>
        </w:numPr>
        <w:spacing w:after="0" w:line="480" w:lineRule="auto"/>
        <w:ind w:left="1134" w:hanging="425"/>
        <w:jc w:val="both"/>
        <w:rPr>
          <w:rFonts w:ascii="Times New Roman" w:hAnsi="Times New Roman"/>
          <w:sz w:val="24"/>
          <w:szCs w:val="24"/>
        </w:rPr>
      </w:pPr>
      <w:r w:rsidRPr="001B1530">
        <w:rPr>
          <w:rFonts w:ascii="Times New Roman" w:hAnsi="Times New Roman"/>
          <w:sz w:val="24"/>
          <w:szCs w:val="24"/>
        </w:rPr>
        <w:t>Peserta didik dapat mentransfer pengetahuan mereka untuk memahami masalah dalam kehidupan nyata.</w:t>
      </w:r>
    </w:p>
    <w:p w14:paraId="190D16C2" w14:textId="77777777" w:rsidR="00D91521" w:rsidRPr="001B1530" w:rsidRDefault="00D91521" w:rsidP="00714156">
      <w:pPr>
        <w:pStyle w:val="ListParagraph"/>
        <w:numPr>
          <w:ilvl w:val="0"/>
          <w:numId w:val="16"/>
        </w:numPr>
        <w:spacing w:after="0" w:line="480" w:lineRule="auto"/>
        <w:ind w:left="1134" w:hanging="425"/>
        <w:jc w:val="both"/>
        <w:rPr>
          <w:rFonts w:ascii="Times New Roman" w:hAnsi="Times New Roman"/>
          <w:sz w:val="24"/>
          <w:szCs w:val="24"/>
        </w:rPr>
      </w:pPr>
      <w:r w:rsidRPr="001B1530">
        <w:rPr>
          <w:rFonts w:ascii="Times New Roman" w:hAnsi="Times New Roman"/>
          <w:sz w:val="24"/>
          <w:szCs w:val="24"/>
        </w:rPr>
        <w:t>Mengembangkan pengetahuan baru peserta didik dan bertanggung jawab dalam pembelajaran yang dilakukan.</w:t>
      </w:r>
    </w:p>
    <w:p w14:paraId="262ECCCC" w14:textId="77777777" w:rsidR="00D91521" w:rsidRPr="001B1530" w:rsidRDefault="00D91521" w:rsidP="00714156">
      <w:pPr>
        <w:pStyle w:val="ListParagraph"/>
        <w:numPr>
          <w:ilvl w:val="0"/>
          <w:numId w:val="16"/>
        </w:numPr>
        <w:spacing w:after="0" w:line="480" w:lineRule="auto"/>
        <w:ind w:left="1134" w:hanging="425"/>
        <w:jc w:val="both"/>
        <w:rPr>
          <w:rFonts w:ascii="Times New Roman" w:hAnsi="Times New Roman"/>
          <w:sz w:val="24"/>
          <w:szCs w:val="24"/>
        </w:rPr>
      </w:pPr>
      <w:r w:rsidRPr="001B1530">
        <w:rPr>
          <w:rFonts w:ascii="Times New Roman" w:hAnsi="Times New Roman"/>
          <w:sz w:val="24"/>
          <w:szCs w:val="24"/>
        </w:rPr>
        <w:t xml:space="preserve">Memberikan gambaran </w:t>
      </w:r>
      <w:proofErr w:type="gramStart"/>
      <w:r w:rsidRPr="001B1530">
        <w:rPr>
          <w:rFonts w:ascii="Times New Roman" w:hAnsi="Times New Roman"/>
          <w:sz w:val="24"/>
          <w:szCs w:val="24"/>
        </w:rPr>
        <w:t>cara</w:t>
      </w:r>
      <w:proofErr w:type="gramEnd"/>
      <w:r w:rsidRPr="001B1530">
        <w:rPr>
          <w:rFonts w:ascii="Times New Roman" w:hAnsi="Times New Roman"/>
          <w:sz w:val="24"/>
          <w:szCs w:val="24"/>
        </w:rPr>
        <w:t xml:space="preserve"> berpikir pada setiap pelajaran yang harus dimengerti oleh peserta didik, bukan hanya sekedar belajar dari guru maupun buku saja.</w:t>
      </w:r>
    </w:p>
    <w:p w14:paraId="6C736A0D" w14:textId="77777777" w:rsidR="00D91521" w:rsidRDefault="00D91521" w:rsidP="00714156">
      <w:pPr>
        <w:pStyle w:val="ListParagraph"/>
        <w:numPr>
          <w:ilvl w:val="0"/>
          <w:numId w:val="16"/>
        </w:numPr>
        <w:spacing w:after="0" w:line="480" w:lineRule="auto"/>
        <w:ind w:left="1134" w:hanging="425"/>
        <w:jc w:val="both"/>
        <w:rPr>
          <w:rFonts w:ascii="Times New Roman" w:hAnsi="Times New Roman"/>
          <w:sz w:val="24"/>
          <w:szCs w:val="24"/>
        </w:rPr>
      </w:pPr>
      <w:r w:rsidRPr="001B1530">
        <w:rPr>
          <w:rFonts w:ascii="Times New Roman" w:hAnsi="Times New Roman"/>
          <w:sz w:val="24"/>
          <w:szCs w:val="24"/>
        </w:rPr>
        <w:lastRenderedPageBreak/>
        <w:t>Mengembangkan minat peserta didik untuk secara terus-menerus belajar sekalipun belajar pada pendidikan formal telah berakhir</w:t>
      </w:r>
    </w:p>
    <w:p w14:paraId="45508582" w14:textId="77777777" w:rsidR="002621F7" w:rsidRPr="002621F7" w:rsidRDefault="002621F7" w:rsidP="002621F7">
      <w:pPr>
        <w:spacing w:after="0" w:line="480" w:lineRule="auto"/>
        <w:jc w:val="both"/>
        <w:rPr>
          <w:rFonts w:ascii="Times New Roman" w:hAnsi="Times New Roman"/>
          <w:sz w:val="24"/>
          <w:szCs w:val="24"/>
        </w:rPr>
      </w:pPr>
    </w:p>
    <w:p w14:paraId="22B85A8D" w14:textId="77777777" w:rsidR="00D91521" w:rsidRPr="001B1530" w:rsidRDefault="00D91521" w:rsidP="00714156">
      <w:pPr>
        <w:pStyle w:val="ListParagraph"/>
        <w:numPr>
          <w:ilvl w:val="0"/>
          <w:numId w:val="17"/>
        </w:numPr>
        <w:spacing w:after="0" w:line="480" w:lineRule="auto"/>
        <w:jc w:val="both"/>
        <w:rPr>
          <w:rFonts w:ascii="Times New Roman" w:hAnsi="Times New Roman"/>
          <w:sz w:val="24"/>
          <w:szCs w:val="24"/>
        </w:rPr>
      </w:pPr>
      <w:r w:rsidRPr="001B1530">
        <w:rPr>
          <w:rFonts w:ascii="Times New Roman" w:hAnsi="Times New Roman"/>
          <w:sz w:val="24"/>
          <w:szCs w:val="24"/>
        </w:rPr>
        <w:t>Kekurangan model pembelajaran PBL yaitu sebagai berikut:</w:t>
      </w:r>
    </w:p>
    <w:p w14:paraId="1576A75F" w14:textId="77777777" w:rsidR="00D91521" w:rsidRPr="001B1530" w:rsidRDefault="00D91521" w:rsidP="00714156">
      <w:pPr>
        <w:pStyle w:val="ListParagraph"/>
        <w:numPr>
          <w:ilvl w:val="0"/>
          <w:numId w:val="18"/>
        </w:numPr>
        <w:spacing w:after="0" w:line="480" w:lineRule="auto"/>
        <w:jc w:val="both"/>
        <w:rPr>
          <w:rFonts w:ascii="Times New Roman" w:hAnsi="Times New Roman"/>
          <w:sz w:val="24"/>
          <w:szCs w:val="24"/>
        </w:rPr>
      </w:pPr>
      <w:r w:rsidRPr="001B1530">
        <w:rPr>
          <w:rFonts w:ascii="Times New Roman" w:hAnsi="Times New Roman"/>
          <w:sz w:val="24"/>
          <w:szCs w:val="24"/>
        </w:rPr>
        <w:t xml:space="preserve">Pada saat peserta didik tidak memiliki minat atau tidak memiliki kepercayaan bahwa permasalahan yang dipelajari sulit dipecahkan, maka dari </w:t>
      </w:r>
      <w:proofErr w:type="gramStart"/>
      <w:r w:rsidRPr="001B1530">
        <w:rPr>
          <w:rFonts w:ascii="Times New Roman" w:hAnsi="Times New Roman"/>
          <w:sz w:val="24"/>
          <w:szCs w:val="24"/>
        </w:rPr>
        <w:t>akan</w:t>
      </w:r>
      <w:proofErr w:type="gramEnd"/>
      <w:r w:rsidRPr="001B1530">
        <w:rPr>
          <w:rFonts w:ascii="Times New Roman" w:hAnsi="Times New Roman"/>
          <w:sz w:val="24"/>
          <w:szCs w:val="24"/>
        </w:rPr>
        <w:t xml:space="preserve"> cenderung enggan untuk mencobanya.</w:t>
      </w:r>
    </w:p>
    <w:p w14:paraId="03FF9A51" w14:textId="77777777" w:rsidR="00D91521" w:rsidRPr="001B1530" w:rsidRDefault="00D91521" w:rsidP="00714156">
      <w:pPr>
        <w:pStyle w:val="ListParagraph"/>
        <w:numPr>
          <w:ilvl w:val="0"/>
          <w:numId w:val="18"/>
        </w:numPr>
        <w:spacing w:after="0" w:line="480" w:lineRule="auto"/>
        <w:jc w:val="both"/>
        <w:rPr>
          <w:rFonts w:ascii="Times New Roman" w:hAnsi="Times New Roman"/>
          <w:sz w:val="24"/>
          <w:szCs w:val="24"/>
        </w:rPr>
      </w:pPr>
      <w:r w:rsidRPr="001B1530">
        <w:rPr>
          <w:rFonts w:ascii="Times New Roman" w:hAnsi="Times New Roman"/>
          <w:sz w:val="24"/>
          <w:szCs w:val="24"/>
        </w:rPr>
        <w:t>Keberhasilan strategi PBL membutuhkan waktu yang cukup lama untuk persiapan.</w:t>
      </w:r>
    </w:p>
    <w:p w14:paraId="7FCFCEBE" w14:textId="77777777" w:rsidR="00D91521" w:rsidRPr="001B1530" w:rsidRDefault="00D91521" w:rsidP="00714156">
      <w:pPr>
        <w:pStyle w:val="ListParagraph"/>
        <w:numPr>
          <w:ilvl w:val="0"/>
          <w:numId w:val="18"/>
        </w:numPr>
        <w:spacing w:after="0" w:line="480" w:lineRule="auto"/>
        <w:jc w:val="both"/>
        <w:rPr>
          <w:rFonts w:ascii="Times New Roman" w:hAnsi="Times New Roman"/>
          <w:sz w:val="24"/>
          <w:szCs w:val="24"/>
        </w:rPr>
      </w:pPr>
      <w:r w:rsidRPr="001B1530">
        <w:rPr>
          <w:rFonts w:ascii="Times New Roman" w:hAnsi="Times New Roman"/>
          <w:sz w:val="24"/>
          <w:szCs w:val="24"/>
        </w:rPr>
        <w:t xml:space="preserve">Tanpa adanya usaha untuk memecahkan masalah yang sedang dipelajari, maka tidak </w:t>
      </w:r>
      <w:proofErr w:type="gramStart"/>
      <w:r w:rsidRPr="001B1530">
        <w:rPr>
          <w:rFonts w:ascii="Times New Roman" w:hAnsi="Times New Roman"/>
          <w:sz w:val="24"/>
          <w:szCs w:val="24"/>
        </w:rPr>
        <w:t>akan</w:t>
      </w:r>
      <w:proofErr w:type="gramEnd"/>
      <w:r w:rsidRPr="001B1530">
        <w:rPr>
          <w:rFonts w:ascii="Times New Roman" w:hAnsi="Times New Roman"/>
          <w:sz w:val="24"/>
          <w:szCs w:val="24"/>
        </w:rPr>
        <w:t xml:space="preserve"> belajar apa yang ingin dipelajari.</w:t>
      </w:r>
    </w:p>
    <w:p w14:paraId="623B4D80" w14:textId="77777777" w:rsidR="00D91521" w:rsidRDefault="00D91521" w:rsidP="00714156">
      <w:pPr>
        <w:pStyle w:val="ListParagraph"/>
        <w:numPr>
          <w:ilvl w:val="0"/>
          <w:numId w:val="18"/>
        </w:numPr>
        <w:spacing w:after="0" w:line="480" w:lineRule="auto"/>
        <w:jc w:val="both"/>
        <w:rPr>
          <w:rFonts w:ascii="Times New Roman" w:hAnsi="Times New Roman"/>
          <w:sz w:val="24"/>
          <w:szCs w:val="24"/>
        </w:rPr>
      </w:pPr>
      <w:r w:rsidRPr="001B1530">
        <w:rPr>
          <w:rFonts w:ascii="Times New Roman" w:hAnsi="Times New Roman"/>
          <w:sz w:val="24"/>
          <w:szCs w:val="24"/>
        </w:rPr>
        <w:t>Memungkinkan peserta didik menjadi jenuh dikarenakan harus berhadapan langsung dengan masalah</w:t>
      </w:r>
    </w:p>
    <w:p w14:paraId="36C69724" w14:textId="77777777" w:rsidR="002621F7" w:rsidRPr="001B1530" w:rsidRDefault="002621F7" w:rsidP="002621F7">
      <w:pPr>
        <w:pStyle w:val="ListParagraph"/>
        <w:spacing w:after="0" w:line="240" w:lineRule="auto"/>
        <w:ind w:left="1080"/>
        <w:jc w:val="both"/>
        <w:rPr>
          <w:rFonts w:ascii="Times New Roman" w:hAnsi="Times New Roman"/>
          <w:sz w:val="24"/>
          <w:szCs w:val="24"/>
        </w:rPr>
      </w:pPr>
    </w:p>
    <w:p w14:paraId="181918B8" w14:textId="77777777" w:rsidR="00D91521" w:rsidRPr="001B1530" w:rsidRDefault="00D91521" w:rsidP="00714156">
      <w:pPr>
        <w:pStyle w:val="Heading2"/>
        <w:numPr>
          <w:ilvl w:val="0"/>
          <w:numId w:val="51"/>
        </w:numPr>
        <w:spacing w:before="0" w:line="480" w:lineRule="auto"/>
        <w:ind w:left="0" w:firstLine="0"/>
        <w:rPr>
          <w:rFonts w:ascii="Times New Roman" w:hAnsi="Times New Roman"/>
          <w:b/>
          <w:color w:val="auto"/>
          <w:sz w:val="24"/>
          <w:szCs w:val="24"/>
        </w:rPr>
      </w:pPr>
      <w:bookmarkStart w:id="28" w:name="_Toc108005740"/>
      <w:bookmarkStart w:id="29" w:name="_Toc198600528"/>
      <w:r w:rsidRPr="001B1530">
        <w:rPr>
          <w:rFonts w:ascii="Times New Roman" w:hAnsi="Times New Roman"/>
          <w:b/>
          <w:color w:val="auto"/>
          <w:sz w:val="24"/>
          <w:szCs w:val="24"/>
        </w:rPr>
        <w:t>Teori Efektivitas Pembelajaran</w:t>
      </w:r>
      <w:bookmarkEnd w:id="28"/>
      <w:bookmarkEnd w:id="29"/>
    </w:p>
    <w:p w14:paraId="15D60FEE" w14:textId="77777777" w:rsidR="00D91521" w:rsidRPr="001B1530" w:rsidRDefault="00D91521" w:rsidP="00D91521">
      <w:pPr>
        <w:pStyle w:val="Heading3"/>
        <w:numPr>
          <w:ilvl w:val="0"/>
          <w:numId w:val="7"/>
        </w:numPr>
        <w:spacing w:before="0" w:line="480" w:lineRule="auto"/>
        <w:ind w:left="0" w:firstLine="0"/>
        <w:jc w:val="both"/>
        <w:rPr>
          <w:rFonts w:ascii="Times New Roman" w:hAnsi="Times New Roman"/>
          <w:b/>
          <w:color w:val="auto"/>
        </w:rPr>
      </w:pPr>
      <w:bookmarkStart w:id="30" w:name="_Toc108005741"/>
      <w:bookmarkStart w:id="31" w:name="_Toc198600529"/>
      <w:r w:rsidRPr="001B1530">
        <w:rPr>
          <w:rFonts w:ascii="Times New Roman" w:hAnsi="Times New Roman"/>
          <w:b/>
          <w:color w:val="auto"/>
        </w:rPr>
        <w:t>Pengertian Efektivitas Pembelajaran</w:t>
      </w:r>
      <w:bookmarkEnd w:id="30"/>
      <w:bookmarkEnd w:id="31"/>
    </w:p>
    <w:p w14:paraId="502DE312" w14:textId="77777777" w:rsidR="00D91521" w:rsidRDefault="00D91521" w:rsidP="00D91521">
      <w:pPr>
        <w:tabs>
          <w:tab w:val="left" w:pos="2127"/>
        </w:tabs>
        <w:spacing w:after="0" w:line="480" w:lineRule="auto"/>
        <w:ind w:firstLine="720"/>
        <w:jc w:val="both"/>
        <w:rPr>
          <w:rFonts w:ascii="Times New Roman" w:hAnsi="Times New Roman"/>
          <w:sz w:val="24"/>
          <w:szCs w:val="24"/>
        </w:rPr>
      </w:pPr>
      <w:r w:rsidRPr="001B1530">
        <w:rPr>
          <w:rFonts w:ascii="Times New Roman" w:hAnsi="Times New Roman"/>
          <w:sz w:val="24"/>
          <w:szCs w:val="24"/>
        </w:rPr>
        <w:t xml:space="preserve">Pengertian efektivitas secara umum menunjukkan sampai seberapa jauh tercapainya suatu tujuan yang terlebih dahulu ditentukan. Dari pengertian efektivitas tersebut dapat disimpulkan bahwa efektivitas adalah suatu ukuran yang menyatakan seberapa jauh target yang telah dicapai, yang mana target tersebut sudah ditentukan terlebih dahulu. Hal ini dapat dipadankan dalam pembelajaran seberapa jauh tujuan pembelajaran yang telah ditetapkan dapat dicapai sesuai dengan capaian kuantitas, kualitas dan waktu. Dalam konteks kegiatan pembelajaran perlu dipertimbangkan efektivitasnya artinya sejauh mana tujuan </w:t>
      </w:r>
      <w:r w:rsidRPr="001B1530">
        <w:rPr>
          <w:rFonts w:ascii="Times New Roman" w:hAnsi="Times New Roman"/>
          <w:sz w:val="24"/>
          <w:szCs w:val="24"/>
        </w:rPr>
        <w:lastRenderedPageBreak/>
        <w:t xml:space="preserve">yang telah ditetapkan dapat dicapai sesuai harapan. Keefektifan pembelajaran menurut Slavin dalam </w:t>
      </w:r>
      <w:r w:rsidRPr="001B1530">
        <w:rPr>
          <w:rFonts w:ascii="Times New Roman" w:eastAsia="Times New Roman" w:hAnsi="Times New Roman"/>
          <w:sz w:val="24"/>
          <w:szCs w:val="24"/>
        </w:rPr>
        <w:t>(Wahyuddin &amp; Nurcahaya, 2019)</w:t>
      </w:r>
      <w:r w:rsidRPr="001B1530">
        <w:rPr>
          <w:rFonts w:ascii="Times New Roman" w:hAnsi="Times New Roman"/>
          <w:sz w:val="24"/>
          <w:szCs w:val="24"/>
        </w:rPr>
        <w:t xml:space="preserve"> terdiri dari empat indikator yaitu:</w:t>
      </w:r>
    </w:p>
    <w:p w14:paraId="0B6CF991" w14:textId="77777777" w:rsidR="00D91521" w:rsidRPr="001B1530" w:rsidRDefault="00D91521" w:rsidP="00D91521">
      <w:pPr>
        <w:pStyle w:val="ListParagraph"/>
        <w:numPr>
          <w:ilvl w:val="0"/>
          <w:numId w:val="5"/>
        </w:numPr>
        <w:spacing w:after="0" w:line="480" w:lineRule="auto"/>
        <w:jc w:val="both"/>
        <w:rPr>
          <w:rFonts w:ascii="Times New Roman" w:hAnsi="Times New Roman"/>
          <w:sz w:val="24"/>
          <w:szCs w:val="24"/>
        </w:rPr>
      </w:pPr>
      <w:r w:rsidRPr="001B1530">
        <w:rPr>
          <w:rFonts w:ascii="Times New Roman" w:hAnsi="Times New Roman"/>
          <w:sz w:val="24"/>
          <w:szCs w:val="24"/>
        </w:rPr>
        <w:t>Kualitas pembelajaran (</w:t>
      </w:r>
      <w:r w:rsidRPr="001B1530">
        <w:rPr>
          <w:rFonts w:ascii="Times New Roman" w:hAnsi="Times New Roman"/>
          <w:i/>
          <w:sz w:val="24"/>
          <w:szCs w:val="24"/>
        </w:rPr>
        <w:t>Quality of Instruction</w:t>
      </w:r>
      <w:r w:rsidRPr="001B1530">
        <w:rPr>
          <w:rFonts w:ascii="Times New Roman" w:hAnsi="Times New Roman"/>
          <w:sz w:val="24"/>
          <w:szCs w:val="24"/>
        </w:rPr>
        <w:t xml:space="preserve">) </w:t>
      </w:r>
    </w:p>
    <w:p w14:paraId="6EAEE2D9" w14:textId="77777777" w:rsidR="00D91521" w:rsidRPr="001B1530" w:rsidRDefault="00D91521" w:rsidP="00D91521">
      <w:pPr>
        <w:pStyle w:val="ListParagraph"/>
        <w:tabs>
          <w:tab w:val="left" w:pos="2127"/>
        </w:tabs>
        <w:spacing w:after="0" w:line="480" w:lineRule="auto"/>
        <w:jc w:val="both"/>
        <w:rPr>
          <w:rFonts w:ascii="Times New Roman" w:hAnsi="Times New Roman"/>
          <w:sz w:val="24"/>
          <w:szCs w:val="24"/>
        </w:rPr>
      </w:pPr>
      <w:r w:rsidRPr="001B1530">
        <w:rPr>
          <w:rFonts w:ascii="Times New Roman" w:hAnsi="Times New Roman"/>
          <w:sz w:val="24"/>
          <w:szCs w:val="24"/>
        </w:rPr>
        <w:t>Kualitas pembelajaran yaitu banyaknya informasi atau keterampilan yang disajikan sehingga peserta didik dapat mempelajarinya dengan mudah atau makin kecil tingkat kesalahan yang dilakukan. Penentuan tingkat keefektifan pembelajaran bergantung pada penguasaan tujuan pengajaran tertentu.</w:t>
      </w:r>
    </w:p>
    <w:p w14:paraId="4641A15B" w14:textId="77777777" w:rsidR="00D91521" w:rsidRPr="001B1530" w:rsidRDefault="00D91521" w:rsidP="00D91521">
      <w:pPr>
        <w:pStyle w:val="ListParagraph"/>
        <w:numPr>
          <w:ilvl w:val="0"/>
          <w:numId w:val="5"/>
        </w:numPr>
        <w:spacing w:after="0" w:line="480" w:lineRule="auto"/>
        <w:jc w:val="both"/>
        <w:rPr>
          <w:rFonts w:ascii="Times New Roman" w:hAnsi="Times New Roman"/>
          <w:sz w:val="24"/>
          <w:szCs w:val="24"/>
        </w:rPr>
      </w:pPr>
      <w:r w:rsidRPr="001B1530">
        <w:rPr>
          <w:rFonts w:ascii="Times New Roman" w:hAnsi="Times New Roman"/>
          <w:sz w:val="24"/>
          <w:szCs w:val="24"/>
        </w:rPr>
        <w:t>Kesesuaian tingkat pembelajaran (</w:t>
      </w:r>
      <w:r w:rsidRPr="001B1530">
        <w:rPr>
          <w:rFonts w:ascii="Times New Roman" w:hAnsi="Times New Roman"/>
          <w:i/>
          <w:sz w:val="24"/>
          <w:szCs w:val="24"/>
        </w:rPr>
        <w:t>Approriate Levels of Instruction</w:t>
      </w:r>
      <w:r w:rsidRPr="001B1530">
        <w:rPr>
          <w:rFonts w:ascii="Times New Roman" w:hAnsi="Times New Roman"/>
          <w:sz w:val="24"/>
          <w:szCs w:val="24"/>
        </w:rPr>
        <w:t>)</w:t>
      </w:r>
    </w:p>
    <w:p w14:paraId="5ED80A15" w14:textId="77777777" w:rsidR="00D91521" w:rsidRPr="001B1530" w:rsidRDefault="00D91521" w:rsidP="00D91521">
      <w:pPr>
        <w:pStyle w:val="ListParagraph"/>
        <w:tabs>
          <w:tab w:val="left" w:pos="2127"/>
        </w:tabs>
        <w:spacing w:after="0" w:line="480" w:lineRule="auto"/>
        <w:jc w:val="both"/>
        <w:rPr>
          <w:rFonts w:ascii="Times New Roman" w:hAnsi="Times New Roman"/>
          <w:sz w:val="24"/>
          <w:szCs w:val="24"/>
        </w:rPr>
      </w:pPr>
      <w:r w:rsidRPr="001B1530">
        <w:rPr>
          <w:rFonts w:ascii="Times New Roman" w:hAnsi="Times New Roman"/>
          <w:sz w:val="24"/>
          <w:szCs w:val="24"/>
        </w:rPr>
        <w:t>Pencapaian tingkat penguasaan tujuan pengajaran biasanya disebut ketuntasan belajar. Kesesuaian tingkat pembelajaran yaitu sejauh mana guru memastikan tingkat kesiapan peserta didik (mempunyai keterampilan dan pengetahuan) untuk mempelajari materi baru.</w:t>
      </w:r>
    </w:p>
    <w:p w14:paraId="2107A24B" w14:textId="77777777" w:rsidR="00D91521" w:rsidRPr="001B1530" w:rsidRDefault="00D91521" w:rsidP="00D91521">
      <w:pPr>
        <w:pStyle w:val="ListParagraph"/>
        <w:numPr>
          <w:ilvl w:val="0"/>
          <w:numId w:val="5"/>
        </w:numPr>
        <w:spacing w:after="0" w:line="480" w:lineRule="auto"/>
        <w:jc w:val="both"/>
        <w:rPr>
          <w:rFonts w:ascii="Times New Roman" w:hAnsi="Times New Roman"/>
          <w:sz w:val="24"/>
          <w:szCs w:val="24"/>
        </w:rPr>
      </w:pPr>
      <w:r w:rsidRPr="001B1530">
        <w:rPr>
          <w:rFonts w:ascii="Times New Roman" w:hAnsi="Times New Roman"/>
          <w:sz w:val="24"/>
          <w:szCs w:val="24"/>
        </w:rPr>
        <w:t>Intensif (</w:t>
      </w:r>
      <w:r w:rsidRPr="001B1530">
        <w:rPr>
          <w:rFonts w:ascii="Times New Roman" w:hAnsi="Times New Roman"/>
          <w:i/>
          <w:sz w:val="24"/>
          <w:szCs w:val="24"/>
        </w:rPr>
        <w:t>Incentive</w:t>
      </w:r>
      <w:r w:rsidRPr="001B1530">
        <w:rPr>
          <w:rFonts w:ascii="Times New Roman" w:hAnsi="Times New Roman"/>
          <w:sz w:val="24"/>
          <w:szCs w:val="24"/>
        </w:rPr>
        <w:t>)</w:t>
      </w:r>
    </w:p>
    <w:p w14:paraId="3CE9E8D8" w14:textId="77777777" w:rsidR="00D91521" w:rsidRPr="001B1530" w:rsidRDefault="00D91521" w:rsidP="00D91521">
      <w:pPr>
        <w:pStyle w:val="ListParagraph"/>
        <w:tabs>
          <w:tab w:val="left" w:pos="2127"/>
        </w:tabs>
        <w:spacing w:after="0" w:line="480" w:lineRule="auto"/>
        <w:jc w:val="both"/>
        <w:rPr>
          <w:rFonts w:ascii="Times New Roman" w:hAnsi="Times New Roman"/>
          <w:sz w:val="24"/>
          <w:szCs w:val="24"/>
        </w:rPr>
      </w:pPr>
      <w:r w:rsidRPr="001B1530">
        <w:rPr>
          <w:rFonts w:ascii="Times New Roman" w:hAnsi="Times New Roman"/>
          <w:sz w:val="24"/>
          <w:szCs w:val="24"/>
        </w:rPr>
        <w:t xml:space="preserve">Intensif yaitu sejauh mana guru memastikan bahwa peserta didik termotivasi untuk mengerjakan tugas-tugas belajar dan untuk mempelajari bahan yang disajikan. Dengan demikian, pembelajaran </w:t>
      </w:r>
      <w:proofErr w:type="gramStart"/>
      <w:r w:rsidRPr="001B1530">
        <w:rPr>
          <w:rFonts w:ascii="Times New Roman" w:hAnsi="Times New Roman"/>
          <w:sz w:val="24"/>
          <w:szCs w:val="24"/>
        </w:rPr>
        <w:t>akan</w:t>
      </w:r>
      <w:proofErr w:type="gramEnd"/>
      <w:r w:rsidRPr="001B1530">
        <w:rPr>
          <w:rFonts w:ascii="Times New Roman" w:hAnsi="Times New Roman"/>
          <w:sz w:val="24"/>
          <w:szCs w:val="24"/>
        </w:rPr>
        <w:t xml:space="preserve"> efektif dan akan memberikan perubahan yang positif terhadap peserta didik.</w:t>
      </w:r>
    </w:p>
    <w:p w14:paraId="749678E3" w14:textId="77777777" w:rsidR="00D91521" w:rsidRPr="001B1530" w:rsidRDefault="00D91521" w:rsidP="00D91521">
      <w:pPr>
        <w:pStyle w:val="ListParagraph"/>
        <w:numPr>
          <w:ilvl w:val="0"/>
          <w:numId w:val="5"/>
        </w:numPr>
        <w:spacing w:after="0" w:line="480" w:lineRule="auto"/>
        <w:jc w:val="both"/>
        <w:rPr>
          <w:rFonts w:ascii="Times New Roman" w:hAnsi="Times New Roman"/>
          <w:sz w:val="24"/>
          <w:szCs w:val="24"/>
        </w:rPr>
      </w:pPr>
      <w:r w:rsidRPr="001B1530">
        <w:rPr>
          <w:rFonts w:ascii="Times New Roman" w:hAnsi="Times New Roman"/>
          <w:sz w:val="24"/>
          <w:szCs w:val="24"/>
        </w:rPr>
        <w:t>Waktu (</w:t>
      </w:r>
      <w:r w:rsidRPr="001B1530">
        <w:rPr>
          <w:rFonts w:ascii="Times New Roman" w:hAnsi="Times New Roman"/>
          <w:i/>
          <w:sz w:val="24"/>
          <w:szCs w:val="24"/>
        </w:rPr>
        <w:t>Time</w:t>
      </w:r>
      <w:r w:rsidRPr="001B1530">
        <w:rPr>
          <w:rFonts w:ascii="Times New Roman" w:hAnsi="Times New Roman"/>
          <w:sz w:val="24"/>
          <w:szCs w:val="24"/>
        </w:rPr>
        <w:t>)</w:t>
      </w:r>
    </w:p>
    <w:p w14:paraId="4BA8952D" w14:textId="77777777" w:rsidR="00D91521" w:rsidRPr="001B1530" w:rsidRDefault="00D91521" w:rsidP="00D91521">
      <w:pPr>
        <w:pStyle w:val="ListParagraph"/>
        <w:tabs>
          <w:tab w:val="left" w:pos="2127"/>
        </w:tabs>
        <w:spacing w:after="0" w:line="480" w:lineRule="auto"/>
        <w:jc w:val="both"/>
        <w:rPr>
          <w:rFonts w:ascii="Times New Roman" w:hAnsi="Times New Roman"/>
          <w:sz w:val="24"/>
          <w:szCs w:val="24"/>
        </w:rPr>
      </w:pPr>
      <w:r w:rsidRPr="001B1530">
        <w:rPr>
          <w:rFonts w:ascii="Times New Roman" w:hAnsi="Times New Roman"/>
          <w:sz w:val="24"/>
          <w:szCs w:val="24"/>
        </w:rPr>
        <w:t xml:space="preserve">Waktu yaitu lamanya waktu yang diberikan kepada peserta didik untuk mempelajari materi yang disajikan. Pembelajaran </w:t>
      </w:r>
      <w:proofErr w:type="gramStart"/>
      <w:r w:rsidRPr="001B1530">
        <w:rPr>
          <w:rFonts w:ascii="Times New Roman" w:hAnsi="Times New Roman"/>
          <w:sz w:val="24"/>
          <w:szCs w:val="24"/>
        </w:rPr>
        <w:t>akan</w:t>
      </w:r>
      <w:proofErr w:type="gramEnd"/>
      <w:r w:rsidRPr="001B1530">
        <w:rPr>
          <w:rFonts w:ascii="Times New Roman" w:hAnsi="Times New Roman"/>
          <w:sz w:val="24"/>
          <w:szCs w:val="24"/>
        </w:rPr>
        <w:t xml:space="preserve"> efektif apabila </w:t>
      </w:r>
      <w:r w:rsidRPr="001B1530">
        <w:rPr>
          <w:rFonts w:ascii="Times New Roman" w:hAnsi="Times New Roman"/>
          <w:sz w:val="24"/>
          <w:szCs w:val="24"/>
        </w:rPr>
        <w:lastRenderedPageBreak/>
        <w:t>peserta didik dapat menyelesaikan pelajaran sesuai dengan waktu yang ditentukan.</w:t>
      </w:r>
    </w:p>
    <w:p w14:paraId="1D6FAACE" w14:textId="77777777" w:rsidR="00D91521" w:rsidRPr="001B1530" w:rsidRDefault="00D91521" w:rsidP="00D91521">
      <w:pPr>
        <w:tabs>
          <w:tab w:val="left" w:pos="2127"/>
        </w:tabs>
        <w:spacing w:after="0" w:line="240" w:lineRule="auto"/>
        <w:jc w:val="both"/>
        <w:rPr>
          <w:rFonts w:ascii="Times New Roman" w:hAnsi="Times New Roman"/>
          <w:sz w:val="24"/>
          <w:szCs w:val="24"/>
        </w:rPr>
      </w:pPr>
    </w:p>
    <w:p w14:paraId="5BAA3373" w14:textId="77777777" w:rsidR="007F12F0" w:rsidRDefault="007F12F0" w:rsidP="00D91521">
      <w:pPr>
        <w:tabs>
          <w:tab w:val="left" w:pos="2127"/>
        </w:tabs>
        <w:spacing w:after="0" w:line="480" w:lineRule="auto"/>
        <w:ind w:firstLine="720"/>
        <w:jc w:val="both"/>
        <w:rPr>
          <w:rFonts w:ascii="Times New Roman" w:hAnsi="Times New Roman"/>
          <w:sz w:val="24"/>
          <w:szCs w:val="24"/>
        </w:rPr>
      </w:pPr>
    </w:p>
    <w:p w14:paraId="5FF850F0" w14:textId="77777777" w:rsidR="00D91521" w:rsidRPr="001B1530" w:rsidRDefault="00D91521" w:rsidP="00D91521">
      <w:pPr>
        <w:tabs>
          <w:tab w:val="left" w:pos="2127"/>
        </w:tabs>
        <w:spacing w:after="0" w:line="480" w:lineRule="auto"/>
        <w:ind w:firstLine="720"/>
        <w:jc w:val="both"/>
        <w:rPr>
          <w:rFonts w:ascii="Times New Roman" w:hAnsi="Times New Roman"/>
          <w:sz w:val="24"/>
          <w:szCs w:val="24"/>
        </w:rPr>
      </w:pPr>
      <w:r w:rsidRPr="001B1530">
        <w:rPr>
          <w:rFonts w:ascii="Times New Roman" w:hAnsi="Times New Roman"/>
          <w:sz w:val="24"/>
          <w:szCs w:val="24"/>
        </w:rPr>
        <w:t xml:space="preserve">Berdasarkan definisi di atas dapat disimpulkan bahwa keefektifan pembelajaran adalah pengaruh yang ditimbulkan/disebabkan oleh adanya suatu kegiatan pembelajaran yang menunjukkan sejauh mana tingkat keberhasilan yang dicapai setelah proses pembelajaran yang dilakukan. </w:t>
      </w:r>
    </w:p>
    <w:p w14:paraId="5445F88E" w14:textId="77777777" w:rsidR="00D91521" w:rsidRPr="001B1530" w:rsidRDefault="00D91521" w:rsidP="00D91521">
      <w:pPr>
        <w:spacing w:after="0" w:line="240" w:lineRule="auto"/>
        <w:rPr>
          <w:rFonts w:ascii="Times New Roman" w:hAnsi="Times New Roman"/>
          <w:sz w:val="24"/>
          <w:szCs w:val="24"/>
        </w:rPr>
      </w:pPr>
    </w:p>
    <w:p w14:paraId="1B5D329C" w14:textId="77777777" w:rsidR="00D91521" w:rsidRPr="001B1530" w:rsidRDefault="00D91521" w:rsidP="00D91521">
      <w:pPr>
        <w:pStyle w:val="Heading3"/>
        <w:numPr>
          <w:ilvl w:val="0"/>
          <w:numId w:val="7"/>
        </w:numPr>
        <w:spacing w:before="0" w:line="480" w:lineRule="auto"/>
        <w:ind w:left="-142" w:firstLine="142"/>
        <w:rPr>
          <w:rFonts w:ascii="Times New Roman" w:hAnsi="Times New Roman"/>
          <w:b/>
          <w:color w:val="auto"/>
        </w:rPr>
      </w:pPr>
      <w:bookmarkStart w:id="32" w:name="_Toc108005742"/>
      <w:bookmarkStart w:id="33" w:name="_Toc198600530"/>
      <w:r w:rsidRPr="001B1530">
        <w:rPr>
          <w:rFonts w:ascii="Times New Roman" w:hAnsi="Times New Roman"/>
          <w:b/>
          <w:color w:val="auto"/>
        </w:rPr>
        <w:t>Ciri-Ciri Efektifitas</w:t>
      </w:r>
      <w:bookmarkEnd w:id="32"/>
      <w:bookmarkEnd w:id="33"/>
    </w:p>
    <w:p w14:paraId="616B4809"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 xml:space="preserve">Menurut </w:t>
      </w:r>
      <w:r w:rsidRPr="001B1530">
        <w:rPr>
          <w:rFonts w:ascii="Times New Roman" w:hAnsi="Times New Roman"/>
          <w:color w:val="000000"/>
          <w:sz w:val="24"/>
          <w:szCs w:val="24"/>
        </w:rPr>
        <w:t>(Syamsur R, 2016)</w:t>
      </w:r>
      <w:r w:rsidRPr="001B1530">
        <w:rPr>
          <w:rFonts w:ascii="Times New Roman" w:hAnsi="Times New Roman"/>
          <w:sz w:val="24"/>
          <w:szCs w:val="24"/>
        </w:rPr>
        <w:t xml:space="preserve"> menyatakan bahwa keefektifan program pembelajaran ditandai dengan ciri-ciri sebagai berikut:</w:t>
      </w:r>
    </w:p>
    <w:p w14:paraId="6BB77867" w14:textId="77777777" w:rsidR="00D91521" w:rsidRPr="001B1530" w:rsidRDefault="00D91521" w:rsidP="00D91521">
      <w:pPr>
        <w:pStyle w:val="ListParagraph"/>
        <w:numPr>
          <w:ilvl w:val="0"/>
          <w:numId w:val="6"/>
        </w:numPr>
        <w:spacing w:after="0" w:line="480" w:lineRule="auto"/>
        <w:jc w:val="both"/>
        <w:rPr>
          <w:rFonts w:ascii="Times New Roman" w:hAnsi="Times New Roman"/>
          <w:sz w:val="24"/>
          <w:szCs w:val="24"/>
        </w:rPr>
      </w:pPr>
      <w:r w:rsidRPr="001B1530">
        <w:rPr>
          <w:rFonts w:ascii="Times New Roman" w:hAnsi="Times New Roman"/>
          <w:sz w:val="24"/>
          <w:szCs w:val="24"/>
        </w:rPr>
        <w:t>Berhasil mengantarkan peserta didik mencapai tujuan-tujuan instruksional yang telah ditentukan.</w:t>
      </w:r>
    </w:p>
    <w:p w14:paraId="78930046" w14:textId="77777777" w:rsidR="00D91521" w:rsidRPr="001B1530" w:rsidRDefault="00D91521" w:rsidP="00D91521">
      <w:pPr>
        <w:pStyle w:val="ListParagraph"/>
        <w:numPr>
          <w:ilvl w:val="0"/>
          <w:numId w:val="6"/>
        </w:numPr>
        <w:spacing w:after="0" w:line="480" w:lineRule="auto"/>
        <w:jc w:val="both"/>
        <w:rPr>
          <w:rFonts w:ascii="Times New Roman" w:hAnsi="Times New Roman"/>
          <w:sz w:val="24"/>
          <w:szCs w:val="24"/>
        </w:rPr>
      </w:pPr>
      <w:r w:rsidRPr="001B1530">
        <w:rPr>
          <w:rFonts w:ascii="Times New Roman" w:hAnsi="Times New Roman"/>
          <w:sz w:val="24"/>
          <w:szCs w:val="24"/>
        </w:rPr>
        <w:t>Memiliki sarana-sarana yang menunjang proses belajar mengajar.</w:t>
      </w:r>
    </w:p>
    <w:p w14:paraId="3A7E7D2F" w14:textId="77777777" w:rsidR="00D91521" w:rsidRPr="001B1530" w:rsidRDefault="00D91521" w:rsidP="00D91521">
      <w:pPr>
        <w:tabs>
          <w:tab w:val="left" w:pos="2127"/>
        </w:tabs>
        <w:spacing w:after="0" w:line="480" w:lineRule="auto"/>
        <w:ind w:firstLine="720"/>
        <w:jc w:val="both"/>
        <w:rPr>
          <w:rFonts w:ascii="Times New Roman" w:hAnsi="Times New Roman"/>
          <w:sz w:val="24"/>
          <w:szCs w:val="24"/>
        </w:rPr>
      </w:pPr>
      <w:r w:rsidRPr="001B1530">
        <w:rPr>
          <w:rFonts w:ascii="Times New Roman" w:hAnsi="Times New Roman"/>
          <w:sz w:val="24"/>
          <w:szCs w:val="24"/>
        </w:rPr>
        <w:t>Berdasarkan ciri program pembelajaran efektif seperti yang digambarkan di atas, keefektifan program pembelajaran di SMPN Mandrehe Barat tidak hanya ditinjau dari segi tingkat prestasi belajar saja, melainkan harus pula ditinjau dari segi proses dan sarana penunjang serta kecemasan matematika peserta didik.</w:t>
      </w:r>
    </w:p>
    <w:p w14:paraId="21954260" w14:textId="77777777" w:rsidR="00D91521" w:rsidRPr="001B1530" w:rsidRDefault="00D91521" w:rsidP="00D91521">
      <w:pPr>
        <w:pStyle w:val="Heading3"/>
        <w:numPr>
          <w:ilvl w:val="0"/>
          <w:numId w:val="7"/>
        </w:numPr>
        <w:spacing w:before="0" w:line="480" w:lineRule="auto"/>
        <w:ind w:left="0" w:firstLine="0"/>
        <w:rPr>
          <w:rFonts w:ascii="Times New Roman" w:hAnsi="Times New Roman"/>
          <w:b/>
          <w:color w:val="auto"/>
        </w:rPr>
      </w:pPr>
      <w:bookmarkStart w:id="34" w:name="_Toc108005743"/>
      <w:bookmarkStart w:id="35" w:name="_Toc198600531"/>
      <w:r w:rsidRPr="001B1530">
        <w:rPr>
          <w:rFonts w:ascii="Times New Roman" w:hAnsi="Times New Roman"/>
          <w:b/>
          <w:color w:val="auto"/>
        </w:rPr>
        <w:t>Kriteria Keefektifan Pembelajaran</w:t>
      </w:r>
      <w:bookmarkEnd w:id="34"/>
      <w:bookmarkEnd w:id="35"/>
    </w:p>
    <w:p w14:paraId="76202F98" w14:textId="77777777" w:rsidR="00D91521" w:rsidRPr="001B1530" w:rsidRDefault="00D91521" w:rsidP="00D91521">
      <w:pPr>
        <w:tabs>
          <w:tab w:val="left" w:pos="2127"/>
        </w:tabs>
        <w:spacing w:after="0" w:line="480" w:lineRule="auto"/>
        <w:ind w:firstLine="720"/>
        <w:jc w:val="both"/>
        <w:rPr>
          <w:rFonts w:ascii="Times New Roman" w:hAnsi="Times New Roman"/>
          <w:sz w:val="24"/>
          <w:szCs w:val="24"/>
        </w:rPr>
      </w:pPr>
      <w:r w:rsidRPr="001B1530">
        <w:rPr>
          <w:rFonts w:ascii="Times New Roman" w:hAnsi="Times New Roman"/>
          <w:sz w:val="24"/>
          <w:szCs w:val="24"/>
        </w:rPr>
        <w:t xml:space="preserve">Menurut Herman (2012) menyebutkan bahwa kriteria efektif suatu pembelajaran apabila memenuhi 3 dan 4 kriteria keefektifan, yaitu: (1) ketercapaian hasil belajar yaitu minimal 75% ketuntasan klasikal; (2) aktivitas peserta didik memenuhi kriteria toleransi waktu yang telah ditetapkan; (3) lebih </w:t>
      </w:r>
      <w:r w:rsidRPr="001B1530">
        <w:rPr>
          <w:rFonts w:ascii="Times New Roman" w:hAnsi="Times New Roman"/>
          <w:sz w:val="24"/>
          <w:szCs w:val="24"/>
        </w:rPr>
        <w:lastRenderedPageBreak/>
        <w:t xml:space="preserve">dari 80% peserta didik memberi respon positif terhadap perangkat pembelajaran yang dikembangkan; (4) kemampuan guru mengelola pembelajaran pada kategori “baik”. </w:t>
      </w:r>
    </w:p>
    <w:p w14:paraId="4BCEC870" w14:textId="77777777" w:rsidR="00D91521" w:rsidRPr="001B1530" w:rsidRDefault="00D91521" w:rsidP="00D91521">
      <w:pPr>
        <w:tabs>
          <w:tab w:val="left" w:pos="2127"/>
        </w:tabs>
        <w:spacing w:after="0" w:line="480" w:lineRule="auto"/>
        <w:ind w:firstLine="720"/>
        <w:jc w:val="both"/>
        <w:rPr>
          <w:rFonts w:ascii="Times New Roman" w:hAnsi="Times New Roman"/>
          <w:sz w:val="24"/>
          <w:szCs w:val="24"/>
        </w:rPr>
      </w:pPr>
      <w:r w:rsidRPr="001B1530">
        <w:rPr>
          <w:rFonts w:ascii="Times New Roman" w:hAnsi="Times New Roman"/>
          <w:sz w:val="24"/>
          <w:szCs w:val="24"/>
        </w:rPr>
        <w:t>Sementara itu, menurut Hasratuddin dkk (2018), indikator keefektifan pembelajaran dapat didasarkan pada pencapaian ketuntasan belajar apabila peserta didik memiliki daya serap minimal 65%, sedangkan ketuntasan klasikal tercapai apabila 85% peserta didik telah tuntas, pencapaian ketuntasan tujuan pembelajaran (minimal 75% tujuan pembelajaran yang dirumuskan dapat dicapai oleh minimal 65% peserta didik), waktu yang digunakan dalam pembelajaran efisien atau tidak melebihi pembelajaran biasa, serta respon peserta didik positif.</w:t>
      </w:r>
    </w:p>
    <w:p w14:paraId="56EC5205" w14:textId="77777777" w:rsidR="00D91521" w:rsidRPr="001B1530" w:rsidRDefault="00D91521" w:rsidP="00D91521">
      <w:pPr>
        <w:tabs>
          <w:tab w:val="left" w:pos="2127"/>
        </w:tabs>
        <w:spacing w:after="0" w:line="480" w:lineRule="auto"/>
        <w:ind w:firstLine="720"/>
        <w:jc w:val="both"/>
        <w:rPr>
          <w:rFonts w:ascii="Times New Roman" w:hAnsi="Times New Roman"/>
          <w:sz w:val="24"/>
          <w:szCs w:val="24"/>
        </w:rPr>
      </w:pPr>
      <w:r w:rsidRPr="001B1530">
        <w:rPr>
          <w:rFonts w:ascii="Times New Roman" w:hAnsi="Times New Roman"/>
          <w:sz w:val="24"/>
          <w:szCs w:val="24"/>
        </w:rPr>
        <w:t>Penelitian ini menggunakan Kategori efektif merujuk</w:t>
      </w:r>
      <w:r w:rsidRPr="001B1530">
        <w:rPr>
          <w:rFonts w:ascii="Times New Roman" w:hAnsi="Times New Roman"/>
          <w:color w:val="FF0000"/>
          <w:sz w:val="24"/>
          <w:szCs w:val="24"/>
        </w:rPr>
        <w:t xml:space="preserve"> </w:t>
      </w:r>
      <w:r w:rsidRPr="001B1530">
        <w:rPr>
          <w:rFonts w:ascii="Times New Roman" w:hAnsi="Times New Roman"/>
          <w:sz w:val="24"/>
          <w:szCs w:val="24"/>
        </w:rPr>
        <w:t>Hasratuddin dkk (2018): (1) ketercapaian ketuntasan klasikal, yaitu setidaknya sebanyak 85% peserta didik dari kelas uji coba telah mencapai KKM; (2) ket</w:t>
      </w:r>
      <w:r>
        <w:rPr>
          <w:rFonts w:ascii="Times New Roman" w:hAnsi="Times New Roman"/>
          <w:sz w:val="24"/>
          <w:szCs w:val="24"/>
        </w:rPr>
        <w:t xml:space="preserve">ercapaian tujuan pembelajaran, </w:t>
      </w:r>
      <w:r w:rsidRPr="001B1530">
        <w:rPr>
          <w:rFonts w:ascii="Times New Roman" w:hAnsi="Times New Roman"/>
          <w:sz w:val="24"/>
          <w:szCs w:val="24"/>
        </w:rPr>
        <w:t>yaitu minimal 65% peserta didik memiliki kemampuan pemecahan masalah dengan kriteria minimal sedang; (3) minimal 80% peserta didik dari banyak subjek yang diteliti memberikan respon positif terhadap model dan perangkat pembelajaran yang diterapkan.</w:t>
      </w:r>
    </w:p>
    <w:p w14:paraId="431361C8" w14:textId="77777777" w:rsidR="00D91521" w:rsidRPr="001B1530" w:rsidRDefault="00D91521" w:rsidP="00D91521">
      <w:pPr>
        <w:tabs>
          <w:tab w:val="left" w:pos="2127"/>
        </w:tabs>
        <w:spacing w:after="0" w:line="480" w:lineRule="auto"/>
        <w:ind w:firstLine="720"/>
        <w:jc w:val="both"/>
        <w:rPr>
          <w:rFonts w:ascii="Times New Roman" w:hAnsi="Times New Roman"/>
          <w:sz w:val="24"/>
          <w:szCs w:val="24"/>
        </w:rPr>
      </w:pPr>
      <w:r w:rsidRPr="001B1530">
        <w:rPr>
          <w:rFonts w:ascii="Times New Roman" w:hAnsi="Times New Roman"/>
          <w:sz w:val="24"/>
          <w:szCs w:val="24"/>
        </w:rPr>
        <w:t>Berdasarkan uraian di atas, instumen penelitian sebelum dilakukan di SMPN Mandrehe Barat,</w:t>
      </w:r>
      <w:r w:rsidRPr="001B1530">
        <w:rPr>
          <w:rFonts w:ascii="Times New Roman" w:hAnsi="Times New Roman"/>
          <w:color w:val="FF0000"/>
          <w:sz w:val="24"/>
          <w:szCs w:val="24"/>
        </w:rPr>
        <w:t xml:space="preserve"> </w:t>
      </w:r>
      <w:r w:rsidRPr="001B1530">
        <w:rPr>
          <w:rFonts w:ascii="Times New Roman" w:hAnsi="Times New Roman"/>
          <w:sz w:val="24"/>
          <w:szCs w:val="24"/>
        </w:rPr>
        <w:t>maka terlebih dahulu dilakukan validasi terhadap instrument penelitian.</w:t>
      </w:r>
    </w:p>
    <w:p w14:paraId="599B18EF" w14:textId="77777777" w:rsidR="00D91521" w:rsidRPr="001B1530" w:rsidRDefault="00D91521" w:rsidP="00714156">
      <w:pPr>
        <w:pStyle w:val="ListParagraph"/>
        <w:numPr>
          <w:ilvl w:val="0"/>
          <w:numId w:val="40"/>
        </w:numPr>
        <w:spacing w:after="0" w:line="480" w:lineRule="auto"/>
        <w:ind w:hanging="720"/>
        <w:jc w:val="both"/>
        <w:rPr>
          <w:rFonts w:ascii="Times New Roman" w:hAnsi="Times New Roman"/>
          <w:sz w:val="24"/>
          <w:szCs w:val="24"/>
        </w:rPr>
      </w:pPr>
      <w:r>
        <w:rPr>
          <w:rFonts w:ascii="Times New Roman" w:hAnsi="Times New Roman"/>
          <w:b/>
          <w:sz w:val="24"/>
          <w:szCs w:val="24"/>
        </w:rPr>
        <w:t>Validitas</w:t>
      </w:r>
      <w:r>
        <w:rPr>
          <w:rFonts w:ascii="Times New Roman" w:hAnsi="Times New Roman"/>
          <w:sz w:val="24"/>
          <w:szCs w:val="24"/>
        </w:rPr>
        <w:t xml:space="preserve">   </w:t>
      </w:r>
    </w:p>
    <w:p w14:paraId="2E187C84" w14:textId="77777777" w:rsidR="00D91521" w:rsidRPr="001B1530" w:rsidRDefault="00D91521" w:rsidP="00D91521">
      <w:pPr>
        <w:spacing w:after="0" w:line="480" w:lineRule="auto"/>
        <w:ind w:firstLine="720"/>
        <w:jc w:val="both"/>
        <w:rPr>
          <w:rFonts w:ascii="Times New Roman" w:hAnsi="Times New Roman"/>
          <w:sz w:val="24"/>
          <w:szCs w:val="24"/>
        </w:rPr>
      </w:pPr>
      <w:r>
        <w:rPr>
          <w:rFonts w:ascii="Times New Roman" w:hAnsi="Times New Roman"/>
          <w:sz w:val="24"/>
          <w:szCs w:val="24"/>
        </w:rPr>
        <w:t>P</w:t>
      </w:r>
      <w:r w:rsidRPr="001B1530">
        <w:rPr>
          <w:rFonts w:ascii="Times New Roman" w:hAnsi="Times New Roman"/>
          <w:sz w:val="24"/>
          <w:szCs w:val="24"/>
        </w:rPr>
        <w:t xml:space="preserve">erangkat pembelajaran yang diajarkan dengan model pembelajaran </w:t>
      </w:r>
      <w:r w:rsidRPr="001B1530">
        <w:rPr>
          <w:rFonts w:ascii="Times New Roman" w:hAnsi="Times New Roman"/>
          <w:i/>
          <w:sz w:val="24"/>
          <w:szCs w:val="24"/>
        </w:rPr>
        <w:t>problem based learning</w:t>
      </w:r>
      <w:r w:rsidRPr="001B1530">
        <w:rPr>
          <w:rFonts w:ascii="Times New Roman" w:hAnsi="Times New Roman"/>
          <w:sz w:val="24"/>
          <w:szCs w:val="24"/>
        </w:rPr>
        <w:t xml:space="preserve"> disebut valid apabila menurut ahli perangkat </w:t>
      </w:r>
      <w:r w:rsidRPr="001B1530">
        <w:rPr>
          <w:rFonts w:ascii="Times New Roman" w:hAnsi="Times New Roman"/>
          <w:sz w:val="24"/>
          <w:szCs w:val="24"/>
        </w:rPr>
        <w:lastRenderedPageBreak/>
        <w:t xml:space="preserve">pembelajaran valid atau valid dengan revisi. Sedangkan kevalidan </w:t>
      </w:r>
      <w:r w:rsidRPr="001B1530">
        <w:rPr>
          <w:rFonts w:ascii="Times New Roman" w:hAnsi="Times New Roman"/>
          <w:i/>
          <w:sz w:val="24"/>
          <w:szCs w:val="24"/>
        </w:rPr>
        <w:t>audience</w:t>
      </w:r>
      <w:r w:rsidRPr="001B1530">
        <w:rPr>
          <w:rFonts w:ascii="Times New Roman" w:hAnsi="Times New Roman"/>
          <w:sz w:val="24"/>
          <w:szCs w:val="24"/>
        </w:rPr>
        <w:t xml:space="preserve"> </w:t>
      </w:r>
      <w:proofErr w:type="gramStart"/>
      <w:r w:rsidRPr="001B1530">
        <w:rPr>
          <w:rFonts w:ascii="Times New Roman" w:hAnsi="Times New Roman"/>
          <w:sz w:val="24"/>
          <w:szCs w:val="24"/>
        </w:rPr>
        <w:t>akan</w:t>
      </w:r>
      <w:proofErr w:type="gramEnd"/>
      <w:r w:rsidRPr="001B1530">
        <w:rPr>
          <w:rFonts w:ascii="Times New Roman" w:hAnsi="Times New Roman"/>
          <w:sz w:val="24"/>
          <w:szCs w:val="24"/>
        </w:rPr>
        <w:t xml:space="preserve"> dilihat dari hasil tes kemampuan berpikir kritis peserta didik yang ditinjau dari kecemasan matematika peserta didik akan diujikan kepada peserta didik kelas VIII terkait materi statistika.</w:t>
      </w:r>
    </w:p>
    <w:p w14:paraId="7C6D98CF" w14:textId="77777777" w:rsidR="00D91521" w:rsidRPr="001B1530" w:rsidRDefault="00D91521" w:rsidP="00D91521">
      <w:pPr>
        <w:spacing w:after="0" w:line="480" w:lineRule="auto"/>
        <w:ind w:left="360" w:hanging="360"/>
        <w:jc w:val="center"/>
        <w:rPr>
          <w:rFonts w:ascii="Times New Roman" w:hAnsi="Times New Roman"/>
          <w:b/>
          <w:sz w:val="24"/>
          <w:szCs w:val="24"/>
        </w:rPr>
      </w:pPr>
      <w:r w:rsidRPr="001B1530">
        <w:rPr>
          <w:rFonts w:ascii="Times New Roman" w:hAnsi="Times New Roman"/>
          <w:b/>
          <w:sz w:val="24"/>
          <w:szCs w:val="24"/>
        </w:rPr>
        <w:t xml:space="preserve">Tabel </w:t>
      </w:r>
      <w:r>
        <w:rPr>
          <w:rFonts w:ascii="Times New Roman" w:hAnsi="Times New Roman"/>
          <w:b/>
          <w:sz w:val="24"/>
          <w:szCs w:val="24"/>
        </w:rPr>
        <w:t>I</w:t>
      </w:r>
      <w:r w:rsidRPr="001B1530">
        <w:rPr>
          <w:rFonts w:ascii="Times New Roman" w:hAnsi="Times New Roman"/>
          <w:b/>
          <w:sz w:val="24"/>
          <w:szCs w:val="24"/>
        </w:rPr>
        <w:t>II. Validator</w:t>
      </w:r>
    </w:p>
    <w:tbl>
      <w:tblPr>
        <w:tblW w:w="8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454"/>
        <w:gridCol w:w="2588"/>
        <w:gridCol w:w="1560"/>
      </w:tblGrid>
      <w:tr w:rsidR="00D91521" w:rsidRPr="001B1530" w14:paraId="1C40608B" w14:textId="77777777" w:rsidTr="00D91521">
        <w:trPr>
          <w:jc w:val="center"/>
        </w:trPr>
        <w:tc>
          <w:tcPr>
            <w:tcW w:w="510" w:type="dxa"/>
            <w:shd w:val="clear" w:color="auto" w:fill="auto"/>
          </w:tcPr>
          <w:p w14:paraId="138C3AA2" w14:textId="77777777" w:rsidR="00D91521" w:rsidRPr="001B1530" w:rsidRDefault="00D91521" w:rsidP="00D91521">
            <w:pPr>
              <w:spacing w:after="0" w:line="240" w:lineRule="auto"/>
              <w:jc w:val="center"/>
              <w:rPr>
                <w:rFonts w:ascii="Times New Roman" w:hAnsi="Times New Roman"/>
                <w:b/>
                <w:sz w:val="24"/>
                <w:szCs w:val="24"/>
              </w:rPr>
            </w:pPr>
            <w:r w:rsidRPr="001B1530">
              <w:rPr>
                <w:rFonts w:ascii="Times New Roman" w:hAnsi="Times New Roman"/>
                <w:b/>
                <w:sz w:val="24"/>
                <w:szCs w:val="24"/>
              </w:rPr>
              <w:t>No</w:t>
            </w:r>
          </w:p>
        </w:tc>
        <w:tc>
          <w:tcPr>
            <w:tcW w:w="3454" w:type="dxa"/>
            <w:shd w:val="clear" w:color="auto" w:fill="auto"/>
          </w:tcPr>
          <w:p w14:paraId="05B20F07" w14:textId="77777777" w:rsidR="00D91521" w:rsidRPr="001B1530" w:rsidRDefault="00D91521" w:rsidP="00D91521">
            <w:pPr>
              <w:spacing w:after="0" w:line="240" w:lineRule="auto"/>
              <w:jc w:val="center"/>
              <w:rPr>
                <w:rFonts w:ascii="Times New Roman" w:hAnsi="Times New Roman"/>
                <w:b/>
                <w:sz w:val="24"/>
                <w:szCs w:val="24"/>
              </w:rPr>
            </w:pPr>
            <w:r w:rsidRPr="001B1530">
              <w:rPr>
                <w:rFonts w:ascii="Times New Roman" w:hAnsi="Times New Roman"/>
                <w:b/>
                <w:sz w:val="24"/>
                <w:szCs w:val="24"/>
              </w:rPr>
              <w:t>Nama Validator</w:t>
            </w:r>
          </w:p>
        </w:tc>
        <w:tc>
          <w:tcPr>
            <w:tcW w:w="2588" w:type="dxa"/>
            <w:shd w:val="clear" w:color="auto" w:fill="auto"/>
          </w:tcPr>
          <w:p w14:paraId="1AF73F89" w14:textId="77777777" w:rsidR="00D91521" w:rsidRPr="001B1530" w:rsidRDefault="00D91521" w:rsidP="00D91521">
            <w:pPr>
              <w:spacing w:after="0" w:line="240" w:lineRule="auto"/>
              <w:jc w:val="center"/>
              <w:rPr>
                <w:rFonts w:ascii="Times New Roman" w:hAnsi="Times New Roman"/>
                <w:b/>
                <w:sz w:val="24"/>
                <w:szCs w:val="24"/>
              </w:rPr>
            </w:pPr>
            <w:r w:rsidRPr="001B1530">
              <w:rPr>
                <w:rFonts w:ascii="Times New Roman" w:hAnsi="Times New Roman"/>
                <w:b/>
                <w:sz w:val="24"/>
                <w:szCs w:val="24"/>
              </w:rPr>
              <w:t>Tugas Validator</w:t>
            </w:r>
          </w:p>
        </w:tc>
        <w:tc>
          <w:tcPr>
            <w:tcW w:w="1560" w:type="dxa"/>
            <w:shd w:val="clear" w:color="auto" w:fill="auto"/>
          </w:tcPr>
          <w:p w14:paraId="1A4D22E5" w14:textId="77777777" w:rsidR="00D91521" w:rsidRPr="001B1530" w:rsidRDefault="00D91521" w:rsidP="00D91521">
            <w:pPr>
              <w:spacing w:after="0" w:line="240" w:lineRule="auto"/>
              <w:jc w:val="center"/>
              <w:rPr>
                <w:rFonts w:ascii="Times New Roman" w:hAnsi="Times New Roman"/>
                <w:b/>
                <w:sz w:val="24"/>
                <w:szCs w:val="24"/>
              </w:rPr>
            </w:pPr>
            <w:r w:rsidRPr="001B1530">
              <w:rPr>
                <w:rFonts w:ascii="Times New Roman" w:hAnsi="Times New Roman"/>
                <w:b/>
                <w:sz w:val="24"/>
                <w:szCs w:val="24"/>
              </w:rPr>
              <w:t>Jabatan</w:t>
            </w:r>
          </w:p>
        </w:tc>
      </w:tr>
      <w:tr w:rsidR="00D91521" w:rsidRPr="001B1530" w14:paraId="7C3C89C1" w14:textId="77777777" w:rsidTr="00D91521">
        <w:trPr>
          <w:jc w:val="center"/>
        </w:trPr>
        <w:tc>
          <w:tcPr>
            <w:tcW w:w="510" w:type="dxa"/>
            <w:shd w:val="clear" w:color="auto" w:fill="auto"/>
          </w:tcPr>
          <w:p w14:paraId="6CC4748F" w14:textId="77777777" w:rsidR="00D91521" w:rsidRPr="001B1530" w:rsidRDefault="00D91521" w:rsidP="00D91521">
            <w:pPr>
              <w:spacing w:after="0" w:line="240" w:lineRule="auto"/>
              <w:jc w:val="both"/>
              <w:rPr>
                <w:rFonts w:ascii="Times New Roman" w:hAnsi="Times New Roman"/>
                <w:sz w:val="24"/>
                <w:szCs w:val="24"/>
              </w:rPr>
            </w:pPr>
            <w:r w:rsidRPr="001B1530">
              <w:rPr>
                <w:rFonts w:ascii="Times New Roman" w:hAnsi="Times New Roman"/>
                <w:sz w:val="24"/>
                <w:szCs w:val="24"/>
              </w:rPr>
              <w:t xml:space="preserve">1. </w:t>
            </w:r>
          </w:p>
        </w:tc>
        <w:tc>
          <w:tcPr>
            <w:tcW w:w="3454" w:type="dxa"/>
            <w:shd w:val="clear" w:color="auto" w:fill="auto"/>
          </w:tcPr>
          <w:p w14:paraId="47B87767" w14:textId="77777777" w:rsidR="00D91521" w:rsidRPr="001B1530" w:rsidRDefault="00D91521" w:rsidP="00D91521">
            <w:pPr>
              <w:spacing w:after="0" w:line="240" w:lineRule="auto"/>
              <w:jc w:val="both"/>
              <w:rPr>
                <w:rFonts w:ascii="Times New Roman" w:hAnsi="Times New Roman"/>
                <w:sz w:val="24"/>
                <w:szCs w:val="24"/>
              </w:rPr>
            </w:pPr>
            <w:r w:rsidRPr="001B1530">
              <w:rPr>
                <w:rFonts w:ascii="Times New Roman" w:hAnsi="Times New Roman"/>
                <w:sz w:val="24"/>
                <w:szCs w:val="24"/>
              </w:rPr>
              <w:t>Yakin Niat Telaumbanuas, M.Pd</w:t>
            </w:r>
          </w:p>
        </w:tc>
        <w:tc>
          <w:tcPr>
            <w:tcW w:w="2588" w:type="dxa"/>
            <w:shd w:val="clear" w:color="auto" w:fill="auto"/>
          </w:tcPr>
          <w:p w14:paraId="0AC9822A" w14:textId="77777777" w:rsidR="00D91521" w:rsidRPr="001B1530" w:rsidRDefault="00D91521" w:rsidP="00D91521">
            <w:pPr>
              <w:spacing w:after="0" w:line="240" w:lineRule="auto"/>
              <w:jc w:val="both"/>
              <w:rPr>
                <w:rFonts w:ascii="Times New Roman" w:hAnsi="Times New Roman"/>
                <w:sz w:val="24"/>
                <w:szCs w:val="24"/>
              </w:rPr>
            </w:pPr>
            <w:r w:rsidRPr="001B1530">
              <w:rPr>
                <w:rFonts w:ascii="Times New Roman" w:hAnsi="Times New Roman"/>
                <w:sz w:val="24"/>
                <w:szCs w:val="24"/>
              </w:rPr>
              <w:t xml:space="preserve"> Tujuan Pembelajaran dan Materi</w:t>
            </w:r>
          </w:p>
        </w:tc>
        <w:tc>
          <w:tcPr>
            <w:tcW w:w="1560" w:type="dxa"/>
            <w:shd w:val="clear" w:color="auto" w:fill="auto"/>
          </w:tcPr>
          <w:p w14:paraId="6F932D44" w14:textId="77777777" w:rsidR="00D91521" w:rsidRPr="001B1530" w:rsidRDefault="00D91521" w:rsidP="00D91521">
            <w:pPr>
              <w:spacing w:after="0" w:line="240" w:lineRule="auto"/>
              <w:jc w:val="both"/>
              <w:rPr>
                <w:rFonts w:ascii="Times New Roman" w:hAnsi="Times New Roman"/>
                <w:sz w:val="24"/>
                <w:szCs w:val="24"/>
              </w:rPr>
            </w:pPr>
            <w:r w:rsidRPr="001B1530">
              <w:rPr>
                <w:rFonts w:ascii="Times New Roman" w:hAnsi="Times New Roman"/>
                <w:sz w:val="24"/>
                <w:szCs w:val="24"/>
              </w:rPr>
              <w:t xml:space="preserve">Dosen </w:t>
            </w:r>
          </w:p>
        </w:tc>
      </w:tr>
      <w:tr w:rsidR="00D91521" w:rsidRPr="001B1530" w14:paraId="737EA28B" w14:textId="77777777" w:rsidTr="00D91521">
        <w:trPr>
          <w:jc w:val="center"/>
        </w:trPr>
        <w:tc>
          <w:tcPr>
            <w:tcW w:w="510" w:type="dxa"/>
            <w:shd w:val="clear" w:color="auto" w:fill="auto"/>
          </w:tcPr>
          <w:p w14:paraId="397D9B4A" w14:textId="77777777" w:rsidR="00D91521" w:rsidRPr="001B1530" w:rsidRDefault="00D91521" w:rsidP="00D91521">
            <w:pPr>
              <w:spacing w:after="0" w:line="240" w:lineRule="auto"/>
              <w:jc w:val="both"/>
              <w:rPr>
                <w:rFonts w:ascii="Times New Roman" w:hAnsi="Times New Roman"/>
                <w:sz w:val="24"/>
                <w:szCs w:val="24"/>
              </w:rPr>
            </w:pPr>
            <w:r w:rsidRPr="001B1530">
              <w:rPr>
                <w:rFonts w:ascii="Times New Roman" w:hAnsi="Times New Roman"/>
                <w:sz w:val="24"/>
                <w:szCs w:val="24"/>
              </w:rPr>
              <w:t xml:space="preserve">2. </w:t>
            </w:r>
          </w:p>
        </w:tc>
        <w:tc>
          <w:tcPr>
            <w:tcW w:w="3454" w:type="dxa"/>
            <w:shd w:val="clear" w:color="auto" w:fill="auto"/>
          </w:tcPr>
          <w:p w14:paraId="22BB2832" w14:textId="77777777" w:rsidR="00D91521" w:rsidRPr="001B1530" w:rsidRDefault="00D91521" w:rsidP="00D91521">
            <w:pPr>
              <w:spacing w:after="0" w:line="240" w:lineRule="auto"/>
              <w:jc w:val="both"/>
              <w:rPr>
                <w:rFonts w:ascii="Times New Roman" w:hAnsi="Times New Roman"/>
                <w:sz w:val="24"/>
                <w:szCs w:val="24"/>
              </w:rPr>
            </w:pPr>
            <w:r w:rsidRPr="001B1530">
              <w:rPr>
                <w:rFonts w:ascii="Times New Roman" w:hAnsi="Times New Roman"/>
                <w:sz w:val="24"/>
                <w:szCs w:val="24"/>
              </w:rPr>
              <w:t>Mei Risman Halawa M.Pd</w:t>
            </w:r>
          </w:p>
        </w:tc>
        <w:tc>
          <w:tcPr>
            <w:tcW w:w="2588" w:type="dxa"/>
            <w:shd w:val="clear" w:color="auto" w:fill="auto"/>
          </w:tcPr>
          <w:p w14:paraId="0101D67E" w14:textId="77777777" w:rsidR="00D91521" w:rsidRPr="001B1530" w:rsidRDefault="00D91521" w:rsidP="00D91521">
            <w:pPr>
              <w:spacing w:after="0" w:line="240" w:lineRule="auto"/>
              <w:jc w:val="both"/>
              <w:rPr>
                <w:rFonts w:ascii="Times New Roman" w:hAnsi="Times New Roman"/>
                <w:sz w:val="24"/>
                <w:szCs w:val="24"/>
              </w:rPr>
            </w:pPr>
            <w:r w:rsidRPr="001B1530">
              <w:rPr>
                <w:rFonts w:ascii="Times New Roman" w:hAnsi="Times New Roman"/>
                <w:sz w:val="24"/>
                <w:szCs w:val="24"/>
              </w:rPr>
              <w:t>Tujuan Pembelajaran dan Materi</w:t>
            </w:r>
          </w:p>
        </w:tc>
        <w:tc>
          <w:tcPr>
            <w:tcW w:w="1560" w:type="dxa"/>
            <w:shd w:val="clear" w:color="auto" w:fill="auto"/>
          </w:tcPr>
          <w:p w14:paraId="3E8E4876" w14:textId="77777777" w:rsidR="00D91521" w:rsidRPr="001B1530" w:rsidRDefault="00D91521" w:rsidP="00D91521">
            <w:pPr>
              <w:spacing w:after="0" w:line="240" w:lineRule="auto"/>
              <w:jc w:val="both"/>
              <w:rPr>
                <w:rFonts w:ascii="Times New Roman" w:hAnsi="Times New Roman"/>
                <w:sz w:val="24"/>
                <w:szCs w:val="24"/>
              </w:rPr>
            </w:pPr>
            <w:r w:rsidRPr="001B1530">
              <w:rPr>
                <w:rFonts w:ascii="Times New Roman" w:hAnsi="Times New Roman"/>
                <w:sz w:val="24"/>
                <w:szCs w:val="24"/>
              </w:rPr>
              <w:t>Kepala Sekolah</w:t>
            </w:r>
          </w:p>
        </w:tc>
      </w:tr>
      <w:tr w:rsidR="00D91521" w:rsidRPr="001B1530" w14:paraId="6CAA6B1D" w14:textId="77777777" w:rsidTr="00D91521">
        <w:trPr>
          <w:jc w:val="center"/>
        </w:trPr>
        <w:tc>
          <w:tcPr>
            <w:tcW w:w="510" w:type="dxa"/>
            <w:shd w:val="clear" w:color="auto" w:fill="auto"/>
          </w:tcPr>
          <w:p w14:paraId="5C2EA555" w14:textId="77777777" w:rsidR="00D91521" w:rsidRPr="001B1530" w:rsidRDefault="00D91521" w:rsidP="00D91521">
            <w:pPr>
              <w:spacing w:after="0" w:line="240" w:lineRule="auto"/>
              <w:jc w:val="both"/>
              <w:rPr>
                <w:rFonts w:ascii="Times New Roman" w:hAnsi="Times New Roman"/>
                <w:sz w:val="24"/>
                <w:szCs w:val="24"/>
              </w:rPr>
            </w:pPr>
            <w:r w:rsidRPr="001B1530">
              <w:rPr>
                <w:rFonts w:ascii="Times New Roman" w:hAnsi="Times New Roman"/>
                <w:sz w:val="24"/>
                <w:szCs w:val="24"/>
              </w:rPr>
              <w:t xml:space="preserve">3. </w:t>
            </w:r>
          </w:p>
        </w:tc>
        <w:tc>
          <w:tcPr>
            <w:tcW w:w="3454" w:type="dxa"/>
            <w:shd w:val="clear" w:color="auto" w:fill="auto"/>
          </w:tcPr>
          <w:p w14:paraId="04898B05" w14:textId="77777777" w:rsidR="00D91521" w:rsidRPr="001B1530" w:rsidRDefault="00D91521" w:rsidP="00D91521">
            <w:pPr>
              <w:spacing w:after="0" w:line="240" w:lineRule="auto"/>
              <w:jc w:val="both"/>
              <w:rPr>
                <w:rFonts w:ascii="Times New Roman" w:hAnsi="Times New Roman"/>
                <w:sz w:val="24"/>
                <w:szCs w:val="24"/>
              </w:rPr>
            </w:pPr>
            <w:r w:rsidRPr="001B1530">
              <w:rPr>
                <w:rFonts w:ascii="Times New Roman" w:hAnsi="Times New Roman"/>
                <w:sz w:val="24"/>
                <w:szCs w:val="24"/>
              </w:rPr>
              <w:t>Berliance Z. Zebua, S.Pd</w:t>
            </w:r>
          </w:p>
        </w:tc>
        <w:tc>
          <w:tcPr>
            <w:tcW w:w="2588" w:type="dxa"/>
            <w:shd w:val="clear" w:color="auto" w:fill="auto"/>
          </w:tcPr>
          <w:p w14:paraId="2BA6E9D4" w14:textId="77777777" w:rsidR="00D91521" w:rsidRPr="001B1530" w:rsidRDefault="00D91521" w:rsidP="00D91521">
            <w:pPr>
              <w:spacing w:after="0" w:line="240" w:lineRule="auto"/>
              <w:jc w:val="both"/>
              <w:rPr>
                <w:rFonts w:ascii="Times New Roman" w:hAnsi="Times New Roman"/>
                <w:sz w:val="24"/>
                <w:szCs w:val="24"/>
              </w:rPr>
            </w:pPr>
            <w:r w:rsidRPr="001B1530">
              <w:rPr>
                <w:rFonts w:ascii="Times New Roman" w:hAnsi="Times New Roman"/>
                <w:sz w:val="24"/>
                <w:szCs w:val="24"/>
              </w:rPr>
              <w:t>Bahasa dan Ilustrasi</w:t>
            </w:r>
          </w:p>
        </w:tc>
        <w:tc>
          <w:tcPr>
            <w:tcW w:w="1560" w:type="dxa"/>
            <w:shd w:val="clear" w:color="auto" w:fill="auto"/>
          </w:tcPr>
          <w:p w14:paraId="3D652788" w14:textId="77777777" w:rsidR="00D91521" w:rsidRPr="001B1530" w:rsidRDefault="00D91521" w:rsidP="00D91521">
            <w:pPr>
              <w:spacing w:after="0" w:line="240" w:lineRule="auto"/>
              <w:jc w:val="both"/>
              <w:rPr>
                <w:rFonts w:ascii="Times New Roman" w:hAnsi="Times New Roman"/>
                <w:sz w:val="24"/>
                <w:szCs w:val="24"/>
              </w:rPr>
            </w:pPr>
            <w:r w:rsidRPr="001B1530">
              <w:rPr>
                <w:rFonts w:ascii="Times New Roman" w:hAnsi="Times New Roman"/>
                <w:sz w:val="24"/>
                <w:szCs w:val="24"/>
              </w:rPr>
              <w:t xml:space="preserve">Guru </w:t>
            </w:r>
          </w:p>
        </w:tc>
      </w:tr>
    </w:tbl>
    <w:p w14:paraId="60DC2827" w14:textId="77777777" w:rsidR="00D91521" w:rsidRPr="001B1530" w:rsidRDefault="00D91521" w:rsidP="00D91521">
      <w:pPr>
        <w:spacing w:after="0" w:line="240" w:lineRule="auto"/>
        <w:ind w:left="360" w:firstLine="720"/>
        <w:jc w:val="both"/>
        <w:rPr>
          <w:rFonts w:ascii="Times New Roman" w:hAnsi="Times New Roman"/>
          <w:sz w:val="24"/>
          <w:szCs w:val="24"/>
        </w:rPr>
      </w:pPr>
    </w:p>
    <w:p w14:paraId="78FD3A4E" w14:textId="77777777" w:rsidR="00D91521" w:rsidRDefault="00D91521" w:rsidP="00D91521">
      <w:pPr>
        <w:spacing w:after="0" w:line="240" w:lineRule="auto"/>
        <w:ind w:left="360" w:firstLine="720"/>
        <w:jc w:val="both"/>
        <w:rPr>
          <w:rFonts w:ascii="Times New Roman" w:hAnsi="Times New Roman"/>
          <w:sz w:val="24"/>
          <w:szCs w:val="24"/>
        </w:rPr>
      </w:pPr>
    </w:p>
    <w:p w14:paraId="25B2AFE2" w14:textId="77777777" w:rsidR="00D91521" w:rsidRPr="001B1530" w:rsidRDefault="00D91521" w:rsidP="00714156">
      <w:pPr>
        <w:pStyle w:val="ListParagraph"/>
        <w:numPr>
          <w:ilvl w:val="0"/>
          <w:numId w:val="40"/>
        </w:numPr>
        <w:spacing w:after="0" w:line="480" w:lineRule="auto"/>
        <w:ind w:left="709" w:hanging="709"/>
        <w:jc w:val="both"/>
        <w:rPr>
          <w:rFonts w:ascii="Times New Roman" w:hAnsi="Times New Roman"/>
          <w:b/>
          <w:sz w:val="24"/>
          <w:szCs w:val="24"/>
        </w:rPr>
      </w:pPr>
      <w:r w:rsidRPr="001B1530">
        <w:rPr>
          <w:rFonts w:ascii="Times New Roman" w:hAnsi="Times New Roman"/>
          <w:b/>
          <w:sz w:val="24"/>
          <w:szCs w:val="24"/>
        </w:rPr>
        <w:t>Praktis</w:t>
      </w:r>
    </w:p>
    <w:p w14:paraId="53123A28" w14:textId="77777777" w:rsidR="00D91521" w:rsidRPr="001B1530" w:rsidRDefault="00D91521" w:rsidP="00D91521">
      <w:pPr>
        <w:pStyle w:val="ListParagraph"/>
        <w:spacing w:after="0" w:line="480" w:lineRule="auto"/>
        <w:ind w:left="0" w:firstLine="709"/>
        <w:jc w:val="both"/>
        <w:rPr>
          <w:rFonts w:ascii="Times New Roman" w:hAnsi="Times New Roman"/>
          <w:sz w:val="24"/>
          <w:szCs w:val="24"/>
        </w:rPr>
      </w:pPr>
      <w:r w:rsidRPr="001B1530">
        <w:rPr>
          <w:rFonts w:ascii="Times New Roman" w:hAnsi="Times New Roman"/>
          <w:sz w:val="24"/>
          <w:szCs w:val="24"/>
        </w:rPr>
        <w:t>Perangkat pembelajaran juga harus memenuhi aspek kepraktisan. Praktis dalam arti bahasa bermakna “mudah digunakan dalam praktek”. Definisi praktis menurut Nieveen (sugiyono, 2020), “</w:t>
      </w:r>
      <w:r w:rsidRPr="001B1530">
        <w:rPr>
          <w:rFonts w:ascii="Times New Roman" w:hAnsi="Times New Roman"/>
          <w:i/>
          <w:sz w:val="24"/>
          <w:szCs w:val="24"/>
        </w:rPr>
        <w:t>Practicality refers to the extent that users (teachers and pupils) and other experts consider the intervention as appealing and usable in normal conditions”</w:t>
      </w:r>
      <w:r w:rsidRPr="001B1530">
        <w:rPr>
          <w:rFonts w:ascii="Times New Roman" w:hAnsi="Times New Roman"/>
          <w:sz w:val="24"/>
          <w:szCs w:val="24"/>
        </w:rPr>
        <w:t>. Kutipan tersebut menyatakan bahwa kepraktisan mengacu pada tingkatan bahwa pengguna (guru dan peserta didik) atau pakar-pakar lainnya mempertimbangkan intervensi dapat digunakan dan disukai dalam kondisi normal.</w:t>
      </w:r>
    </w:p>
    <w:p w14:paraId="7D4DEE30" w14:textId="77777777" w:rsidR="00D91521" w:rsidRDefault="00D91521" w:rsidP="00D91521">
      <w:pPr>
        <w:pStyle w:val="ListParagraph"/>
        <w:spacing w:after="0" w:line="480" w:lineRule="auto"/>
        <w:ind w:left="0" w:firstLine="709"/>
        <w:jc w:val="both"/>
        <w:rPr>
          <w:rFonts w:ascii="Times New Roman" w:hAnsi="Times New Roman"/>
          <w:sz w:val="24"/>
          <w:szCs w:val="24"/>
        </w:rPr>
      </w:pPr>
      <w:r w:rsidRPr="001B1530">
        <w:rPr>
          <w:rFonts w:ascii="Times New Roman" w:hAnsi="Times New Roman"/>
          <w:sz w:val="24"/>
          <w:szCs w:val="24"/>
        </w:rPr>
        <w:t xml:space="preserve">Berdasarkan uraian di atas, maka tingkat kepraktisan perangkat pembelajaran model </w:t>
      </w:r>
      <w:r w:rsidRPr="001B1530">
        <w:rPr>
          <w:rFonts w:ascii="Times New Roman" w:hAnsi="Times New Roman"/>
          <w:i/>
          <w:sz w:val="24"/>
          <w:szCs w:val="24"/>
        </w:rPr>
        <w:t>problem based learning</w:t>
      </w:r>
      <w:r w:rsidRPr="001B1530">
        <w:rPr>
          <w:rFonts w:ascii="Times New Roman" w:hAnsi="Times New Roman"/>
          <w:sz w:val="24"/>
          <w:szCs w:val="24"/>
        </w:rPr>
        <w:t xml:space="preserve"> dalam penelitian yang dilakukan di SMPN </w:t>
      </w:r>
      <w:r>
        <w:rPr>
          <w:rFonts w:ascii="Times New Roman" w:hAnsi="Times New Roman"/>
          <w:sz w:val="24"/>
          <w:szCs w:val="24"/>
        </w:rPr>
        <w:t xml:space="preserve">3 </w:t>
      </w:r>
      <w:r w:rsidRPr="001B1530">
        <w:rPr>
          <w:rFonts w:ascii="Times New Roman" w:hAnsi="Times New Roman"/>
          <w:sz w:val="24"/>
          <w:szCs w:val="24"/>
        </w:rPr>
        <w:t xml:space="preserve">Mandrehe Barat dilihat dari: (1) penilaian ahli dan praktisi bahwa perangkat dapat digunakan dengan sedikit revisi atau tanpa revisi; (2) hasil </w:t>
      </w:r>
      <w:r w:rsidRPr="001B1530">
        <w:rPr>
          <w:rFonts w:ascii="Times New Roman" w:hAnsi="Times New Roman"/>
          <w:sz w:val="24"/>
          <w:szCs w:val="24"/>
        </w:rPr>
        <w:lastRenderedPageBreak/>
        <w:t>pengamatan keterlaksanaan perangkat pembelajaran dikelas termasuk dalam kategori baik atau sangat baik.</w:t>
      </w:r>
    </w:p>
    <w:p w14:paraId="2FC07225" w14:textId="77777777" w:rsidR="007F12F0" w:rsidRPr="001B1530" w:rsidRDefault="007F12F0" w:rsidP="00D91521">
      <w:pPr>
        <w:pStyle w:val="ListParagraph"/>
        <w:spacing w:after="0" w:line="480" w:lineRule="auto"/>
        <w:ind w:left="0" w:firstLine="709"/>
        <w:jc w:val="both"/>
        <w:rPr>
          <w:rFonts w:ascii="Times New Roman" w:hAnsi="Times New Roman"/>
          <w:sz w:val="24"/>
          <w:szCs w:val="24"/>
        </w:rPr>
      </w:pPr>
    </w:p>
    <w:p w14:paraId="31B7A997" w14:textId="77777777" w:rsidR="00D91521" w:rsidRPr="001B1530" w:rsidRDefault="00D91521" w:rsidP="00D91521">
      <w:pPr>
        <w:pStyle w:val="ListParagraph"/>
        <w:numPr>
          <w:ilvl w:val="3"/>
          <w:numId w:val="6"/>
        </w:numPr>
        <w:spacing w:after="0" w:line="480" w:lineRule="auto"/>
        <w:ind w:left="567" w:hanging="567"/>
        <w:jc w:val="both"/>
        <w:rPr>
          <w:rFonts w:ascii="Times New Roman" w:hAnsi="Times New Roman"/>
          <w:b/>
          <w:sz w:val="24"/>
          <w:szCs w:val="24"/>
        </w:rPr>
      </w:pPr>
      <w:r w:rsidRPr="001B1530">
        <w:rPr>
          <w:rFonts w:ascii="Times New Roman" w:hAnsi="Times New Roman"/>
          <w:b/>
          <w:sz w:val="24"/>
          <w:szCs w:val="24"/>
        </w:rPr>
        <w:t>Keefektifan</w:t>
      </w:r>
    </w:p>
    <w:p w14:paraId="6DF1CCF6" w14:textId="77777777" w:rsidR="00D91521" w:rsidRPr="001B1530" w:rsidRDefault="00D91521" w:rsidP="00D91521">
      <w:pPr>
        <w:pStyle w:val="ListParagraph"/>
        <w:spacing w:after="0" w:line="480" w:lineRule="auto"/>
        <w:ind w:left="360" w:firstLine="360"/>
        <w:jc w:val="both"/>
        <w:rPr>
          <w:rFonts w:ascii="Times New Roman" w:hAnsi="Times New Roman"/>
          <w:sz w:val="24"/>
          <w:szCs w:val="24"/>
        </w:rPr>
      </w:pPr>
      <w:r w:rsidRPr="001B1530">
        <w:rPr>
          <w:rFonts w:ascii="Times New Roman" w:hAnsi="Times New Roman"/>
          <w:sz w:val="24"/>
          <w:szCs w:val="24"/>
        </w:rPr>
        <w:t xml:space="preserve">Tingkatan keefektifan dari model pembelajaran ditinjau dari kemajuan belajar, pemahaman, dan peningkatan kemampuan pemecahan masalah matematis berbasis </w:t>
      </w:r>
      <w:proofErr w:type="gramStart"/>
      <w:r w:rsidRPr="001B1530">
        <w:rPr>
          <w:rFonts w:ascii="Times New Roman" w:hAnsi="Times New Roman"/>
          <w:sz w:val="24"/>
          <w:szCs w:val="24"/>
        </w:rPr>
        <w:t>pisa</w:t>
      </w:r>
      <w:proofErr w:type="gramEnd"/>
      <w:r w:rsidRPr="001B1530">
        <w:rPr>
          <w:rFonts w:ascii="Times New Roman" w:hAnsi="Times New Roman"/>
          <w:sz w:val="24"/>
          <w:szCs w:val="24"/>
        </w:rPr>
        <w:t xml:space="preserve"> peserta didik. Menurut Reiguluth </w:t>
      </w:r>
      <w:r w:rsidRPr="001B1530">
        <w:rPr>
          <w:rFonts w:ascii="Times New Roman" w:hAnsi="Times New Roman"/>
          <w:color w:val="000000"/>
          <w:sz w:val="24"/>
          <w:szCs w:val="24"/>
        </w:rPr>
        <w:t>(Fazzilah, 2020)</w:t>
      </w:r>
      <w:r w:rsidRPr="001B1530">
        <w:rPr>
          <w:rFonts w:ascii="Times New Roman" w:hAnsi="Times New Roman"/>
          <w:sz w:val="24"/>
          <w:szCs w:val="24"/>
        </w:rPr>
        <w:t xml:space="preserve"> menyatakan bahwa aspek yang paling penting dalam keefektifan adalah untuk mengetahui tingkat atau derajat penerapan teori, atau model dalam situasi tertentu. Berkaitan dengan keefektifan dalam penelitian ini, menurut Akker (Delyana, 2020) menyatakan: </w:t>
      </w:r>
      <w:r w:rsidRPr="001B1530">
        <w:rPr>
          <w:rFonts w:ascii="Times New Roman" w:hAnsi="Times New Roman"/>
          <w:i/>
          <w:sz w:val="24"/>
          <w:szCs w:val="24"/>
        </w:rPr>
        <w:t>“Effectiveness refer to the extent that the experience and outcomes with the intervention are consistent with the intended aims”</w:t>
      </w:r>
      <w:r w:rsidRPr="001B1530">
        <w:rPr>
          <w:rFonts w:ascii="Times New Roman" w:hAnsi="Times New Roman"/>
          <w:sz w:val="24"/>
          <w:szCs w:val="24"/>
        </w:rPr>
        <w:t>. Kutipan tersebut menyatakan bahwa keefektifan mengacu pada tingkatan bahwa pengalaman dan hasil intervensi konsisten dengan tujuan yang dimaksud.</w:t>
      </w:r>
    </w:p>
    <w:p w14:paraId="7050E1AA" w14:textId="77777777" w:rsidR="00D91521" w:rsidRDefault="00D91521" w:rsidP="00D91521">
      <w:pPr>
        <w:pStyle w:val="ListParagraph"/>
        <w:spacing w:after="0" w:line="480" w:lineRule="auto"/>
        <w:ind w:left="360" w:firstLine="360"/>
        <w:jc w:val="both"/>
        <w:rPr>
          <w:rFonts w:ascii="Times New Roman" w:hAnsi="Times New Roman"/>
          <w:sz w:val="24"/>
          <w:szCs w:val="24"/>
        </w:rPr>
      </w:pPr>
      <w:r w:rsidRPr="001B1530">
        <w:rPr>
          <w:rFonts w:ascii="Times New Roman" w:hAnsi="Times New Roman"/>
          <w:sz w:val="24"/>
          <w:szCs w:val="24"/>
        </w:rPr>
        <w:t xml:space="preserve">Menurut Herman (Sugiyono, 2020) Kategori efektif merujuk: (1) ketercapaian ketuntasan klasikal, yaitu setidaknya sebanyak 85% peserta didik dari kelas uji coba telah mencapai KKM; (2) ketercapaian tujuan pembelajaran, yaitu minimal 65% peserta didik memiliki kemampuan pemecahan masalah dengan kriteria minimal sedang; (3) minimal 80% peserta didik dari banyak subjek yang diteliti memberikan respon positif terhadap model dan perangkat pembelajaran yang dikembangkan. </w:t>
      </w:r>
    </w:p>
    <w:p w14:paraId="471C2FC3" w14:textId="77777777" w:rsidR="007F12F0" w:rsidRDefault="007F12F0" w:rsidP="00D91521">
      <w:pPr>
        <w:pStyle w:val="ListParagraph"/>
        <w:spacing w:after="0" w:line="480" w:lineRule="auto"/>
        <w:ind w:left="360" w:firstLine="360"/>
        <w:jc w:val="both"/>
        <w:rPr>
          <w:rFonts w:ascii="Times New Roman" w:hAnsi="Times New Roman"/>
          <w:sz w:val="24"/>
          <w:szCs w:val="24"/>
        </w:rPr>
      </w:pPr>
    </w:p>
    <w:p w14:paraId="1F612E13" w14:textId="77777777" w:rsidR="007F12F0" w:rsidRPr="001B1530" w:rsidRDefault="007F12F0" w:rsidP="00D91521">
      <w:pPr>
        <w:pStyle w:val="ListParagraph"/>
        <w:spacing w:after="0" w:line="480" w:lineRule="auto"/>
        <w:ind w:left="360" w:firstLine="360"/>
        <w:jc w:val="both"/>
        <w:rPr>
          <w:rFonts w:ascii="Times New Roman" w:hAnsi="Times New Roman"/>
          <w:sz w:val="24"/>
          <w:szCs w:val="24"/>
        </w:rPr>
      </w:pPr>
    </w:p>
    <w:p w14:paraId="69EE30F7" w14:textId="77777777" w:rsidR="00D91521" w:rsidRPr="001B1530" w:rsidRDefault="00D91521" w:rsidP="00714156">
      <w:pPr>
        <w:pStyle w:val="Heading2"/>
        <w:numPr>
          <w:ilvl w:val="0"/>
          <w:numId w:val="46"/>
        </w:numPr>
        <w:spacing w:before="0" w:line="480" w:lineRule="auto"/>
        <w:ind w:hanging="720"/>
        <w:rPr>
          <w:rFonts w:ascii="Times New Roman" w:hAnsi="Times New Roman"/>
          <w:b/>
          <w:color w:val="auto"/>
          <w:sz w:val="24"/>
          <w:szCs w:val="24"/>
        </w:rPr>
      </w:pPr>
      <w:bookmarkStart w:id="36" w:name="_Toc198600532"/>
      <w:r w:rsidRPr="001B1530">
        <w:rPr>
          <w:rFonts w:ascii="Times New Roman" w:hAnsi="Times New Roman"/>
          <w:b/>
          <w:color w:val="auto"/>
          <w:sz w:val="24"/>
          <w:szCs w:val="24"/>
        </w:rPr>
        <w:t>Hipotesis Penelitian</w:t>
      </w:r>
      <w:bookmarkEnd w:id="36"/>
      <w:r>
        <w:rPr>
          <w:rFonts w:ascii="Times New Roman" w:hAnsi="Times New Roman"/>
          <w:b/>
          <w:color w:val="auto"/>
          <w:sz w:val="24"/>
          <w:szCs w:val="24"/>
        </w:rPr>
        <w:t xml:space="preserve">    </w:t>
      </w:r>
    </w:p>
    <w:p w14:paraId="71D95775" w14:textId="77777777" w:rsidR="00D91521" w:rsidRPr="001B1530" w:rsidRDefault="00D91521" w:rsidP="00D91521">
      <w:pPr>
        <w:spacing w:after="0" w:line="480" w:lineRule="auto"/>
        <w:ind w:firstLine="720"/>
        <w:jc w:val="both"/>
        <w:rPr>
          <w:rFonts w:ascii="Times New Roman" w:hAnsi="Times New Roman"/>
          <w:sz w:val="24"/>
          <w:szCs w:val="24"/>
        </w:rPr>
      </w:pPr>
      <w:r w:rsidRPr="001B1530">
        <w:rPr>
          <w:rFonts w:ascii="Times New Roman" w:hAnsi="Times New Roman"/>
          <w:sz w:val="24"/>
          <w:szCs w:val="24"/>
        </w:rPr>
        <w:t>Berdasarkan rumusan masalah dalam penelitian ini, maka hipotesis pada penelitian ini yaitu:</w:t>
      </w:r>
    </w:p>
    <w:p w14:paraId="39FD1AA4" w14:textId="77777777" w:rsidR="00D91521" w:rsidRDefault="00D91521" w:rsidP="00714156">
      <w:pPr>
        <w:pStyle w:val="ListParagraph"/>
        <w:numPr>
          <w:ilvl w:val="0"/>
          <w:numId w:val="48"/>
        </w:numPr>
        <w:spacing w:after="0" w:line="480" w:lineRule="auto"/>
        <w:jc w:val="both"/>
        <w:rPr>
          <w:rFonts w:ascii="Times New Roman" w:hAnsi="Times New Roman"/>
          <w:sz w:val="24"/>
          <w:szCs w:val="24"/>
        </w:rPr>
      </w:pPr>
      <w:r w:rsidRPr="001B1530">
        <w:rPr>
          <w:rFonts w:ascii="Times New Roman" w:hAnsi="Times New Roman"/>
          <w:sz w:val="24"/>
          <w:szCs w:val="24"/>
        </w:rPr>
        <w:t>Terdapat hubungan antara tingkat kecemasan matematika dengan kemampuan berpikir kritis peserta didik Kelas VIII-A SMPN 3 Mandrehe Barat</w:t>
      </w:r>
      <w:r>
        <w:rPr>
          <w:rFonts w:ascii="Times New Roman" w:hAnsi="Times New Roman"/>
          <w:sz w:val="24"/>
          <w:szCs w:val="24"/>
        </w:rPr>
        <w:t xml:space="preserve"> pada</w:t>
      </w:r>
      <w:r w:rsidRPr="001B1530">
        <w:rPr>
          <w:rFonts w:ascii="Times New Roman" w:hAnsi="Times New Roman"/>
          <w:sz w:val="24"/>
          <w:szCs w:val="24"/>
        </w:rPr>
        <w:t xml:space="preserve"> materi Statistika.</w:t>
      </w:r>
    </w:p>
    <w:p w14:paraId="5A264EC2" w14:textId="55FB40D7" w:rsidR="00DA5B3D" w:rsidRPr="00DA5B3D" w:rsidRDefault="00D91521" w:rsidP="00C63436">
      <w:pPr>
        <w:pStyle w:val="ListParagraph"/>
        <w:numPr>
          <w:ilvl w:val="0"/>
          <w:numId w:val="48"/>
        </w:numPr>
        <w:spacing w:after="0" w:line="480" w:lineRule="auto"/>
        <w:jc w:val="both"/>
      </w:pPr>
      <w:r w:rsidRPr="00D23044">
        <w:rPr>
          <w:rFonts w:ascii="Times New Roman" w:hAnsi="Times New Roman"/>
          <w:sz w:val="24"/>
          <w:szCs w:val="24"/>
        </w:rPr>
        <w:t xml:space="preserve">Model Pembelajaran PBL efektif dalam meningkatkan kemampuan berpikir kritis peserta didik Kelas VIII-A SMPN 3 Mandrehe Barat ditinjau dari tingkat kecemasan peserta didik </w:t>
      </w:r>
      <w:r>
        <w:rPr>
          <w:rFonts w:ascii="Times New Roman" w:hAnsi="Times New Roman"/>
          <w:sz w:val="24"/>
          <w:szCs w:val="24"/>
        </w:rPr>
        <w:t xml:space="preserve">pada </w:t>
      </w:r>
      <w:r w:rsidRPr="00D23044">
        <w:rPr>
          <w:rFonts w:ascii="Times New Roman" w:hAnsi="Times New Roman"/>
          <w:sz w:val="24"/>
          <w:szCs w:val="24"/>
        </w:rPr>
        <w:t>materi Statistika.</w:t>
      </w:r>
      <w:bookmarkEnd w:id="2"/>
    </w:p>
    <w:sectPr w:rsidR="00DA5B3D" w:rsidRPr="00DA5B3D" w:rsidSect="00C63436">
      <w:headerReference w:type="even" r:id="rId8"/>
      <w:headerReference w:type="default" r:id="rId9"/>
      <w:headerReference w:type="first" r:id="rId10"/>
      <w:footerReference w:type="first" r:id="rId11"/>
      <w:pgSz w:w="11907" w:h="16839" w:code="9"/>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0E7B5" w14:textId="77777777" w:rsidR="00CB5795" w:rsidRDefault="00CB5795">
      <w:pPr>
        <w:spacing w:after="0" w:line="240" w:lineRule="auto"/>
      </w:pPr>
      <w:r>
        <w:separator/>
      </w:r>
    </w:p>
  </w:endnote>
  <w:endnote w:type="continuationSeparator" w:id="0">
    <w:p w14:paraId="1634B495" w14:textId="77777777" w:rsidR="00CB5795" w:rsidRDefault="00CB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FAC86" w14:textId="77777777" w:rsidR="00ED504C" w:rsidRDefault="00ED504C">
    <w:pPr>
      <w:pStyle w:val="Footer"/>
      <w:jc w:val="center"/>
    </w:pPr>
  </w:p>
  <w:p w14:paraId="45EA7070" w14:textId="77777777" w:rsidR="00ED504C" w:rsidRDefault="00ED5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3715C" w14:textId="77777777" w:rsidR="00CB5795" w:rsidRDefault="00CB5795">
      <w:pPr>
        <w:spacing w:after="0" w:line="240" w:lineRule="auto"/>
      </w:pPr>
      <w:r>
        <w:separator/>
      </w:r>
    </w:p>
  </w:footnote>
  <w:footnote w:type="continuationSeparator" w:id="0">
    <w:p w14:paraId="0798DEA3" w14:textId="77777777" w:rsidR="00CB5795" w:rsidRDefault="00CB57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D99AC" w14:textId="57CD46A1" w:rsidR="00ED504C" w:rsidRDefault="00BC36DA">
    <w:pPr>
      <w:pStyle w:val="Header"/>
    </w:pPr>
    <w:r>
      <w:rPr>
        <w:noProof/>
        <w14:ligatures w14:val="standardContextual"/>
      </w:rPr>
      <w:pict w14:anchorId="791B8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82733" o:spid="_x0000_s2095" type="#_x0000_t75" style="position:absolute;margin-left:0;margin-top:0;width:396.7pt;height:390.9pt;z-index:-251611136;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D7D10" w14:textId="765392B2" w:rsidR="00ED504C" w:rsidRDefault="00BC36DA">
    <w:pPr>
      <w:pStyle w:val="Header"/>
    </w:pPr>
    <w:r>
      <w:rPr>
        <w:noProof/>
        <w14:ligatures w14:val="standardContextual"/>
      </w:rPr>
      <w:pict w14:anchorId="7F2FA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82734" o:spid="_x0000_s2096" type="#_x0000_t75" style="position:absolute;margin-left:0;margin-top:0;width:396.7pt;height:390.9pt;z-index:-25161011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3AC72" w14:textId="0B02EEF8" w:rsidR="00ED504C" w:rsidRDefault="00BC36DA">
    <w:pPr>
      <w:pStyle w:val="Header"/>
      <w:jc w:val="right"/>
    </w:pPr>
    <w:r>
      <w:rPr>
        <w:noProof/>
        <w14:ligatures w14:val="standardContextual"/>
      </w:rPr>
      <w:pict w14:anchorId="0A966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82732" o:spid="_x0000_s2094" type="#_x0000_t75" style="position:absolute;left:0;text-align:left;margin-left:0;margin-top:0;width:396.7pt;height:390.9pt;z-index:-251612160;mso-position-horizontal:center;mso-position-horizontal-relative:margin;mso-position-vertical:center;mso-position-vertical-relative:margin" o:allowincell="f">
          <v:imagedata r:id="rId1" o:title="LOGO-UMN-1 (1)" gain="19661f" blacklevel="22938f"/>
          <w10:wrap anchorx="margin" anchory="margin"/>
        </v:shape>
      </w:pict>
    </w:r>
  </w:p>
  <w:p w14:paraId="625B6E40" w14:textId="77777777" w:rsidR="00ED504C" w:rsidRDefault="00ED50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E6C00"/>
    <w:multiLevelType w:val="hybridMultilevel"/>
    <w:tmpl w:val="472E1E60"/>
    <w:lvl w:ilvl="0" w:tplc="CDFCEAC0">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85267"/>
    <w:multiLevelType w:val="hybridMultilevel"/>
    <w:tmpl w:val="F3246202"/>
    <w:styleLink w:val="Style1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F74069"/>
    <w:multiLevelType w:val="hybridMultilevel"/>
    <w:tmpl w:val="6EB215C4"/>
    <w:lvl w:ilvl="0" w:tplc="DF9CFBD6">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14E2A2B"/>
    <w:multiLevelType w:val="hybridMultilevel"/>
    <w:tmpl w:val="CBDC6A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14E2C17"/>
    <w:multiLevelType w:val="hybridMultilevel"/>
    <w:tmpl w:val="698C92C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6C4D58"/>
    <w:multiLevelType w:val="hybridMultilevel"/>
    <w:tmpl w:val="C382D72A"/>
    <w:lvl w:ilvl="0" w:tplc="39DE4D5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FF3072"/>
    <w:multiLevelType w:val="hybridMultilevel"/>
    <w:tmpl w:val="5E16CF24"/>
    <w:lvl w:ilvl="0" w:tplc="9B28F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0B0312"/>
    <w:multiLevelType w:val="hybridMultilevel"/>
    <w:tmpl w:val="68CE3BBE"/>
    <w:lvl w:ilvl="0" w:tplc="3C8087C2">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441FD9"/>
    <w:multiLevelType w:val="hybridMultilevel"/>
    <w:tmpl w:val="432C5C08"/>
    <w:lvl w:ilvl="0" w:tplc="E81C026C">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114241"/>
    <w:multiLevelType w:val="hybridMultilevel"/>
    <w:tmpl w:val="E808F95A"/>
    <w:lvl w:ilvl="0" w:tplc="78F276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C32A23"/>
    <w:multiLevelType w:val="hybridMultilevel"/>
    <w:tmpl w:val="139A4F26"/>
    <w:lvl w:ilvl="0" w:tplc="04090013">
      <w:start w:val="1"/>
      <w:numFmt w:val="upperRoman"/>
      <w:lvlText w:val="%1."/>
      <w:lvlJc w:val="right"/>
      <w:pPr>
        <w:ind w:left="720" w:hanging="360"/>
      </w:pPr>
      <w:rPr>
        <w:rFonts w:hint="default"/>
      </w:rPr>
    </w:lvl>
    <w:lvl w:ilvl="1" w:tplc="FA006CB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D567EB"/>
    <w:multiLevelType w:val="hybridMultilevel"/>
    <w:tmpl w:val="226E1AC0"/>
    <w:lvl w:ilvl="0" w:tplc="A29E0E68">
      <w:start w:val="1"/>
      <w:numFmt w:val="bullet"/>
      <w:lvlText w:val=""/>
      <w:lvlJc w:val="left"/>
      <w:pPr>
        <w:ind w:left="1099" w:hanging="360"/>
      </w:pPr>
      <w:rPr>
        <w:rFonts w:ascii="Wingdings" w:hAnsi="Wingdings" w:hint="default"/>
        <w:color w:val="000000" w:themeColor="text1"/>
        <w:sz w:val="20"/>
        <w:szCs w:val="20"/>
      </w:rPr>
    </w:lvl>
    <w:lvl w:ilvl="1" w:tplc="04210003" w:tentative="1">
      <w:start w:val="1"/>
      <w:numFmt w:val="bullet"/>
      <w:lvlText w:val="o"/>
      <w:lvlJc w:val="left"/>
      <w:pPr>
        <w:ind w:left="1819" w:hanging="360"/>
      </w:pPr>
      <w:rPr>
        <w:rFonts w:ascii="Courier New" w:hAnsi="Courier New" w:cs="Courier New" w:hint="default"/>
      </w:rPr>
    </w:lvl>
    <w:lvl w:ilvl="2" w:tplc="04210005" w:tentative="1">
      <w:start w:val="1"/>
      <w:numFmt w:val="bullet"/>
      <w:lvlText w:val=""/>
      <w:lvlJc w:val="left"/>
      <w:pPr>
        <w:ind w:left="2539" w:hanging="360"/>
      </w:pPr>
      <w:rPr>
        <w:rFonts w:ascii="Wingdings" w:hAnsi="Wingdings" w:hint="default"/>
      </w:rPr>
    </w:lvl>
    <w:lvl w:ilvl="3" w:tplc="04210001" w:tentative="1">
      <w:start w:val="1"/>
      <w:numFmt w:val="bullet"/>
      <w:lvlText w:val=""/>
      <w:lvlJc w:val="left"/>
      <w:pPr>
        <w:ind w:left="3259" w:hanging="360"/>
      </w:pPr>
      <w:rPr>
        <w:rFonts w:ascii="Symbol" w:hAnsi="Symbol" w:hint="default"/>
      </w:rPr>
    </w:lvl>
    <w:lvl w:ilvl="4" w:tplc="04210003" w:tentative="1">
      <w:start w:val="1"/>
      <w:numFmt w:val="bullet"/>
      <w:lvlText w:val="o"/>
      <w:lvlJc w:val="left"/>
      <w:pPr>
        <w:ind w:left="3979" w:hanging="360"/>
      </w:pPr>
      <w:rPr>
        <w:rFonts w:ascii="Courier New" w:hAnsi="Courier New" w:cs="Courier New" w:hint="default"/>
      </w:rPr>
    </w:lvl>
    <w:lvl w:ilvl="5" w:tplc="04210005" w:tentative="1">
      <w:start w:val="1"/>
      <w:numFmt w:val="bullet"/>
      <w:lvlText w:val=""/>
      <w:lvlJc w:val="left"/>
      <w:pPr>
        <w:ind w:left="4699" w:hanging="360"/>
      </w:pPr>
      <w:rPr>
        <w:rFonts w:ascii="Wingdings" w:hAnsi="Wingdings" w:hint="default"/>
      </w:rPr>
    </w:lvl>
    <w:lvl w:ilvl="6" w:tplc="04210001" w:tentative="1">
      <w:start w:val="1"/>
      <w:numFmt w:val="bullet"/>
      <w:lvlText w:val=""/>
      <w:lvlJc w:val="left"/>
      <w:pPr>
        <w:ind w:left="5419" w:hanging="360"/>
      </w:pPr>
      <w:rPr>
        <w:rFonts w:ascii="Symbol" w:hAnsi="Symbol" w:hint="default"/>
      </w:rPr>
    </w:lvl>
    <w:lvl w:ilvl="7" w:tplc="04210003" w:tentative="1">
      <w:start w:val="1"/>
      <w:numFmt w:val="bullet"/>
      <w:lvlText w:val="o"/>
      <w:lvlJc w:val="left"/>
      <w:pPr>
        <w:ind w:left="6139" w:hanging="360"/>
      </w:pPr>
      <w:rPr>
        <w:rFonts w:ascii="Courier New" w:hAnsi="Courier New" w:cs="Courier New" w:hint="default"/>
      </w:rPr>
    </w:lvl>
    <w:lvl w:ilvl="8" w:tplc="04210005" w:tentative="1">
      <w:start w:val="1"/>
      <w:numFmt w:val="bullet"/>
      <w:lvlText w:val=""/>
      <w:lvlJc w:val="left"/>
      <w:pPr>
        <w:ind w:left="6859" w:hanging="360"/>
      </w:pPr>
      <w:rPr>
        <w:rFonts w:ascii="Wingdings" w:hAnsi="Wingdings" w:hint="default"/>
      </w:rPr>
    </w:lvl>
  </w:abstractNum>
  <w:abstractNum w:abstractNumId="12">
    <w:nsid w:val="06C439C3"/>
    <w:multiLevelType w:val="hybridMultilevel"/>
    <w:tmpl w:val="1E14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DA6E37"/>
    <w:multiLevelType w:val="hybridMultilevel"/>
    <w:tmpl w:val="AD0291F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nsid w:val="07ED315C"/>
    <w:multiLevelType w:val="hybridMultilevel"/>
    <w:tmpl w:val="93689950"/>
    <w:lvl w:ilvl="0" w:tplc="A9C8F3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211560"/>
    <w:multiLevelType w:val="hybridMultilevel"/>
    <w:tmpl w:val="54DE3A24"/>
    <w:lvl w:ilvl="0" w:tplc="00A6467E">
      <w:start w:val="1"/>
      <w:numFmt w:val="decimal"/>
      <w:lvlText w:val="3.%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082C3642"/>
    <w:multiLevelType w:val="hybridMultilevel"/>
    <w:tmpl w:val="4BAE9FFA"/>
    <w:lvl w:ilvl="0" w:tplc="B2FE71F6">
      <w:start w:val="1"/>
      <w:numFmt w:val="lowerLetter"/>
      <w:lvlText w:val="%1."/>
      <w:lvlJc w:val="left"/>
      <w:pPr>
        <w:ind w:left="986" w:hanging="360"/>
      </w:pPr>
      <w:rPr>
        <w:b w:val="0"/>
        <w:bCs/>
        <w:color w:val="000000" w:themeColor="text1"/>
      </w:rPr>
    </w:lvl>
    <w:lvl w:ilvl="1" w:tplc="F45063E8">
      <w:start w:val="1"/>
      <w:numFmt w:val="lowerLetter"/>
      <w:lvlText w:val="%2."/>
      <w:lvlJc w:val="left"/>
      <w:pPr>
        <w:ind w:left="1706" w:hanging="360"/>
      </w:pPr>
      <w:rPr>
        <w:rFonts w:hint="default"/>
      </w:r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17">
    <w:nsid w:val="086F2969"/>
    <w:multiLevelType w:val="hybridMultilevel"/>
    <w:tmpl w:val="95D0CF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0A1B5BED"/>
    <w:multiLevelType w:val="hybridMultilevel"/>
    <w:tmpl w:val="770EC6C4"/>
    <w:lvl w:ilvl="0" w:tplc="F176BFFE">
      <w:start w:val="1"/>
      <w:numFmt w:val="decimal"/>
      <w:lvlText w:val="%1."/>
      <w:lvlJc w:val="left"/>
      <w:pPr>
        <w:ind w:left="1429" w:hanging="360"/>
      </w:pPr>
      <w:rPr>
        <w:rFonts w:hint="default"/>
        <w:b w:val="0"/>
        <w:bCs/>
        <w:color w:val="000000" w:themeColor="text1"/>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0B271664"/>
    <w:multiLevelType w:val="hybridMultilevel"/>
    <w:tmpl w:val="B5981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BCF3C37"/>
    <w:multiLevelType w:val="hybridMultilevel"/>
    <w:tmpl w:val="9306CF3E"/>
    <w:lvl w:ilvl="0" w:tplc="E25C9F16">
      <w:start w:val="1"/>
      <w:numFmt w:val="decimal"/>
      <w:lvlText w:val="3.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ECD049E"/>
    <w:multiLevelType w:val="hybridMultilevel"/>
    <w:tmpl w:val="7CF2E74E"/>
    <w:lvl w:ilvl="0" w:tplc="68EE0CE6">
      <w:start w:val="1"/>
      <w:numFmt w:val="decimal"/>
      <w:lvlText w:val="%1."/>
      <w:lvlJc w:val="left"/>
      <w:pPr>
        <w:ind w:left="1429"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1494F60"/>
    <w:multiLevelType w:val="hybridMultilevel"/>
    <w:tmpl w:val="E7822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D016F8"/>
    <w:multiLevelType w:val="hybridMultilevel"/>
    <w:tmpl w:val="2850FA20"/>
    <w:lvl w:ilvl="0" w:tplc="2B2EE7C8">
      <w:start w:val="3"/>
      <w:numFmt w:val="decimal"/>
      <w:lvlText w:val="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3CD4A8C"/>
    <w:multiLevelType w:val="hybridMultilevel"/>
    <w:tmpl w:val="27B6DCBE"/>
    <w:lvl w:ilvl="0" w:tplc="14903344">
      <w:start w:val="1"/>
      <w:numFmt w:val="decimal"/>
      <w:lvlText w:val="%1."/>
      <w:lvlJc w:val="left"/>
      <w:pPr>
        <w:ind w:left="1429"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433187A"/>
    <w:multiLevelType w:val="hybridMultilevel"/>
    <w:tmpl w:val="788863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4443191"/>
    <w:multiLevelType w:val="hybridMultilevel"/>
    <w:tmpl w:val="9468D2B8"/>
    <w:lvl w:ilvl="0" w:tplc="B134C36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15995122"/>
    <w:multiLevelType w:val="hybridMultilevel"/>
    <w:tmpl w:val="76003C7E"/>
    <w:lvl w:ilvl="0" w:tplc="FBB61DC4">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17391024"/>
    <w:multiLevelType w:val="hybridMultilevel"/>
    <w:tmpl w:val="EA6488DC"/>
    <w:lvl w:ilvl="0" w:tplc="7730100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176A7DE0"/>
    <w:multiLevelType w:val="hybridMultilevel"/>
    <w:tmpl w:val="91B681AE"/>
    <w:lvl w:ilvl="0" w:tplc="E40E8D98">
      <w:start w:val="1"/>
      <w:numFmt w:val="decimal"/>
      <w:lvlText w:val="%1."/>
      <w:lvlJc w:val="lef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8911D1A"/>
    <w:multiLevelType w:val="hybridMultilevel"/>
    <w:tmpl w:val="9034A3A6"/>
    <w:lvl w:ilvl="0" w:tplc="097C1D98">
      <w:start w:val="11"/>
      <w:numFmt w:val="decimal"/>
      <w:lvlText w:val="%1."/>
      <w:lvlJc w:val="lef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A223E84"/>
    <w:multiLevelType w:val="hybridMultilevel"/>
    <w:tmpl w:val="132CF622"/>
    <w:lvl w:ilvl="0" w:tplc="B6AA4C0A">
      <w:start w:val="1"/>
      <w:numFmt w:val="decimal"/>
      <w:lvlText w:val="%1."/>
      <w:lvlJc w:val="left"/>
      <w:pPr>
        <w:ind w:left="1429" w:hanging="360"/>
      </w:pPr>
      <w:rPr>
        <w:rFonts w:hint="default"/>
        <w:color w:val="000000" w:themeColor="text1"/>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1ACA5BD3"/>
    <w:multiLevelType w:val="hybridMultilevel"/>
    <w:tmpl w:val="FCE8F1E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1B4B4250"/>
    <w:multiLevelType w:val="hybridMultilevel"/>
    <w:tmpl w:val="6F8E18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C104687"/>
    <w:multiLevelType w:val="hybridMultilevel"/>
    <w:tmpl w:val="DF5C9168"/>
    <w:lvl w:ilvl="0" w:tplc="86168CAC">
      <w:start w:val="1"/>
      <w:numFmt w:val="decimal"/>
      <w:lvlText w:val="%1."/>
      <w:lvlJc w:val="left"/>
      <w:pPr>
        <w:ind w:left="1429"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C4529AC"/>
    <w:multiLevelType w:val="hybridMultilevel"/>
    <w:tmpl w:val="AD0291F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7">
    <w:nsid w:val="1E3635EB"/>
    <w:multiLevelType w:val="hybridMultilevel"/>
    <w:tmpl w:val="5124641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nsid w:val="1F007387"/>
    <w:multiLevelType w:val="hybridMultilevel"/>
    <w:tmpl w:val="8648219E"/>
    <w:lvl w:ilvl="0" w:tplc="C4BC1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F565A0A"/>
    <w:multiLevelType w:val="hybridMultilevel"/>
    <w:tmpl w:val="13BEB714"/>
    <w:lvl w:ilvl="0" w:tplc="D44CF9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1F7055CF"/>
    <w:multiLevelType w:val="hybridMultilevel"/>
    <w:tmpl w:val="33DAB374"/>
    <w:lvl w:ilvl="0" w:tplc="472607F2">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F873552"/>
    <w:multiLevelType w:val="hybridMultilevel"/>
    <w:tmpl w:val="007A96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FAA711F"/>
    <w:multiLevelType w:val="hybridMultilevel"/>
    <w:tmpl w:val="928C9A34"/>
    <w:lvl w:ilvl="0" w:tplc="4630FC76">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194676D"/>
    <w:multiLevelType w:val="hybridMultilevel"/>
    <w:tmpl w:val="28525CC8"/>
    <w:lvl w:ilvl="0" w:tplc="407AFD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25A1953"/>
    <w:multiLevelType w:val="hybridMultilevel"/>
    <w:tmpl w:val="BA4A3550"/>
    <w:lvl w:ilvl="0" w:tplc="E8B04A8E">
      <w:start w:val="1"/>
      <w:numFmt w:val="decimal"/>
      <w:lvlText w:val="2.3.%1"/>
      <w:lvlJc w:val="left"/>
      <w:pPr>
        <w:ind w:left="3763"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28802FF"/>
    <w:multiLevelType w:val="hybridMultilevel"/>
    <w:tmpl w:val="E9D4081E"/>
    <w:lvl w:ilvl="0" w:tplc="7F80B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2D747E4"/>
    <w:multiLevelType w:val="hybridMultilevel"/>
    <w:tmpl w:val="76DC5E98"/>
    <w:lvl w:ilvl="0" w:tplc="5BF67C28">
      <w:start w:val="1"/>
      <w:numFmt w:val="decimal"/>
      <w:lvlText w:val="%1."/>
      <w:lvlJc w:val="left"/>
      <w:pPr>
        <w:ind w:left="1028" w:hanging="360"/>
      </w:pPr>
      <w:rPr>
        <w:rFonts w:ascii="Times New Roman" w:eastAsia="Times New Roman" w:hAnsi="Times New Roman" w:cs="Times New Roman" w:hint="default"/>
        <w:w w:val="100"/>
        <w:sz w:val="24"/>
        <w:szCs w:val="24"/>
        <w:lang w:val="id" w:eastAsia="en-US" w:bidi="ar-SA"/>
      </w:rPr>
    </w:lvl>
    <w:lvl w:ilvl="1" w:tplc="97423746">
      <w:start w:val="1"/>
      <w:numFmt w:val="decimal"/>
      <w:lvlText w:val="%2."/>
      <w:lvlJc w:val="left"/>
      <w:pPr>
        <w:ind w:left="1455" w:hanging="360"/>
      </w:pPr>
      <w:rPr>
        <w:rFonts w:ascii="Times New Roman" w:eastAsia="Times New Roman" w:hAnsi="Times New Roman" w:cs="Times New Roman" w:hint="default"/>
        <w:w w:val="100"/>
        <w:sz w:val="24"/>
        <w:szCs w:val="24"/>
        <w:lang w:val="id" w:eastAsia="en-US" w:bidi="ar-SA"/>
      </w:rPr>
    </w:lvl>
    <w:lvl w:ilvl="2" w:tplc="FE20D4CC">
      <w:numFmt w:val="decimal"/>
      <w:lvlText w:val="%3"/>
      <w:lvlJc w:val="left"/>
      <w:pPr>
        <w:ind w:left="2036" w:hanging="620"/>
      </w:pPr>
      <w:rPr>
        <w:rFonts w:ascii="Times New Roman" w:eastAsia="Times New Roman" w:hAnsi="Times New Roman" w:cs="Times New Roman" w:hint="default"/>
        <w:w w:val="100"/>
        <w:sz w:val="24"/>
        <w:szCs w:val="24"/>
        <w:lang w:val="id" w:eastAsia="en-US" w:bidi="ar-SA"/>
      </w:rPr>
    </w:lvl>
    <w:lvl w:ilvl="3" w:tplc="3F36723C">
      <w:numFmt w:val="bullet"/>
      <w:lvlText w:val="•"/>
      <w:lvlJc w:val="left"/>
      <w:pPr>
        <w:ind w:left="3035" w:hanging="620"/>
      </w:pPr>
      <w:rPr>
        <w:rFonts w:hint="default"/>
        <w:lang w:val="id" w:eastAsia="en-US" w:bidi="ar-SA"/>
      </w:rPr>
    </w:lvl>
    <w:lvl w:ilvl="4" w:tplc="C354FF9A">
      <w:numFmt w:val="bullet"/>
      <w:lvlText w:val="•"/>
      <w:lvlJc w:val="left"/>
      <w:pPr>
        <w:ind w:left="4031" w:hanging="620"/>
      </w:pPr>
      <w:rPr>
        <w:rFonts w:hint="default"/>
        <w:lang w:val="id" w:eastAsia="en-US" w:bidi="ar-SA"/>
      </w:rPr>
    </w:lvl>
    <w:lvl w:ilvl="5" w:tplc="3D9A8A96">
      <w:numFmt w:val="bullet"/>
      <w:lvlText w:val="•"/>
      <w:lvlJc w:val="left"/>
      <w:pPr>
        <w:ind w:left="5027" w:hanging="620"/>
      </w:pPr>
      <w:rPr>
        <w:rFonts w:hint="default"/>
        <w:lang w:val="id" w:eastAsia="en-US" w:bidi="ar-SA"/>
      </w:rPr>
    </w:lvl>
    <w:lvl w:ilvl="6" w:tplc="137CEA14">
      <w:numFmt w:val="bullet"/>
      <w:lvlText w:val="•"/>
      <w:lvlJc w:val="left"/>
      <w:pPr>
        <w:ind w:left="6023" w:hanging="620"/>
      </w:pPr>
      <w:rPr>
        <w:rFonts w:hint="default"/>
        <w:lang w:val="id" w:eastAsia="en-US" w:bidi="ar-SA"/>
      </w:rPr>
    </w:lvl>
    <w:lvl w:ilvl="7" w:tplc="C63EF4BE">
      <w:numFmt w:val="bullet"/>
      <w:lvlText w:val="•"/>
      <w:lvlJc w:val="left"/>
      <w:pPr>
        <w:ind w:left="7019" w:hanging="620"/>
      </w:pPr>
      <w:rPr>
        <w:rFonts w:hint="default"/>
        <w:lang w:val="id" w:eastAsia="en-US" w:bidi="ar-SA"/>
      </w:rPr>
    </w:lvl>
    <w:lvl w:ilvl="8" w:tplc="9D6A83CE">
      <w:numFmt w:val="bullet"/>
      <w:lvlText w:val="•"/>
      <w:lvlJc w:val="left"/>
      <w:pPr>
        <w:ind w:left="8014" w:hanging="620"/>
      </w:pPr>
      <w:rPr>
        <w:rFonts w:hint="default"/>
        <w:lang w:val="id" w:eastAsia="en-US" w:bidi="ar-SA"/>
      </w:rPr>
    </w:lvl>
  </w:abstractNum>
  <w:abstractNum w:abstractNumId="47">
    <w:nsid w:val="22DF0D6E"/>
    <w:multiLevelType w:val="hybridMultilevel"/>
    <w:tmpl w:val="0D084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46A237F"/>
    <w:multiLevelType w:val="hybridMultilevel"/>
    <w:tmpl w:val="E2CE7F52"/>
    <w:lvl w:ilvl="0" w:tplc="E40E8D98">
      <w:start w:val="1"/>
      <w:numFmt w:val="decimal"/>
      <w:lvlText w:val="%1."/>
      <w:lvlJc w:val="lef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4AB6A06"/>
    <w:multiLevelType w:val="hybridMultilevel"/>
    <w:tmpl w:val="53A2049E"/>
    <w:lvl w:ilvl="0" w:tplc="4A308FB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57A6757"/>
    <w:multiLevelType w:val="hybridMultilevel"/>
    <w:tmpl w:val="CD2A52B8"/>
    <w:lvl w:ilvl="0" w:tplc="3B268FFC">
      <w:start w:val="1"/>
      <w:numFmt w:val="decimal"/>
      <w:lvlText w:val="3.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61E7901"/>
    <w:multiLevelType w:val="hybridMultilevel"/>
    <w:tmpl w:val="9E5A5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83B2ABD"/>
    <w:multiLevelType w:val="hybridMultilevel"/>
    <w:tmpl w:val="D08C0ACE"/>
    <w:lvl w:ilvl="0" w:tplc="4544C8B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A7758AA"/>
    <w:multiLevelType w:val="hybridMultilevel"/>
    <w:tmpl w:val="826865D2"/>
    <w:lvl w:ilvl="0" w:tplc="AE069DB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nsid w:val="2DE156AD"/>
    <w:multiLevelType w:val="hybridMultilevel"/>
    <w:tmpl w:val="E02E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E53743D"/>
    <w:multiLevelType w:val="hybridMultilevel"/>
    <w:tmpl w:val="CCECF7B0"/>
    <w:lvl w:ilvl="0" w:tplc="1D8A8656">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EF06177"/>
    <w:multiLevelType w:val="hybridMultilevel"/>
    <w:tmpl w:val="FE8A8B04"/>
    <w:lvl w:ilvl="0" w:tplc="0409000B">
      <w:start w:val="1"/>
      <w:numFmt w:val="bullet"/>
      <w:lvlText w:val=""/>
      <w:lvlJc w:val="left"/>
      <w:pPr>
        <w:ind w:left="1108" w:hanging="360"/>
      </w:pPr>
      <w:rPr>
        <w:rFonts w:ascii="Wingdings" w:hAnsi="Wingdings"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57">
    <w:nsid w:val="2F02245F"/>
    <w:multiLevelType w:val="hybridMultilevel"/>
    <w:tmpl w:val="B76E6D8C"/>
    <w:lvl w:ilvl="0" w:tplc="90EC50FC">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0D229E3"/>
    <w:multiLevelType w:val="hybridMultilevel"/>
    <w:tmpl w:val="95E020B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9">
    <w:nsid w:val="315A079C"/>
    <w:multiLevelType w:val="hybridMultilevel"/>
    <w:tmpl w:val="13285356"/>
    <w:lvl w:ilvl="0" w:tplc="4EC2C09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nsid w:val="3214772E"/>
    <w:multiLevelType w:val="hybridMultilevel"/>
    <w:tmpl w:val="DCF670B0"/>
    <w:lvl w:ilvl="0" w:tplc="A41440F4">
      <w:start w:val="1"/>
      <w:numFmt w:val="decimal"/>
      <w:lvlText w:val="%1."/>
      <w:lvlJc w:val="left"/>
      <w:pPr>
        <w:ind w:left="1429"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2674C97"/>
    <w:multiLevelType w:val="hybridMultilevel"/>
    <w:tmpl w:val="FBC411A4"/>
    <w:lvl w:ilvl="0" w:tplc="BF52507E">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nsid w:val="33D36F52"/>
    <w:multiLevelType w:val="hybridMultilevel"/>
    <w:tmpl w:val="9DF2E9DA"/>
    <w:lvl w:ilvl="0" w:tplc="A68E1E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3489389A"/>
    <w:multiLevelType w:val="hybridMultilevel"/>
    <w:tmpl w:val="658E9740"/>
    <w:lvl w:ilvl="0" w:tplc="3809000F">
      <w:start w:val="1"/>
      <w:numFmt w:val="decimal"/>
      <w:lvlText w:val="%1."/>
      <w:lvlJc w:val="left"/>
      <w:pPr>
        <w:ind w:left="720" w:hanging="360"/>
      </w:pPr>
      <w:rPr>
        <w:rFonts w:hint="default"/>
      </w:rPr>
    </w:lvl>
    <w:lvl w:ilvl="1" w:tplc="1EFAD3F8">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nsid w:val="34D8057D"/>
    <w:multiLevelType w:val="hybridMultilevel"/>
    <w:tmpl w:val="809C6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55A7A1D"/>
    <w:multiLevelType w:val="hybridMultilevel"/>
    <w:tmpl w:val="FC62EDEE"/>
    <w:lvl w:ilvl="0" w:tplc="80943272">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6952FA4"/>
    <w:multiLevelType w:val="hybridMultilevel"/>
    <w:tmpl w:val="E16CAB6C"/>
    <w:lvl w:ilvl="0" w:tplc="BB4CCDEC">
      <w:start w:val="1"/>
      <w:numFmt w:val="decimal"/>
      <w:lvlText w:val="5.%1"/>
      <w:lvlJc w:val="left"/>
      <w:pPr>
        <w:ind w:left="720" w:hanging="360"/>
      </w:pPr>
      <w:rPr>
        <w:rFonts w:ascii="Times New Roman" w:eastAsia="Times New Roman" w:hAnsi="Times New Roman" w:cs="Times New Roman" w:hint="default"/>
        <w:b/>
        <w:bCs/>
        <w:i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80A2582"/>
    <w:multiLevelType w:val="hybridMultilevel"/>
    <w:tmpl w:val="F4389120"/>
    <w:lvl w:ilvl="0" w:tplc="1B808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38781221"/>
    <w:multiLevelType w:val="hybridMultilevel"/>
    <w:tmpl w:val="50740052"/>
    <w:lvl w:ilvl="0" w:tplc="1C54125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A592E3F"/>
    <w:multiLevelType w:val="hybridMultilevel"/>
    <w:tmpl w:val="B28E84FA"/>
    <w:lvl w:ilvl="0" w:tplc="592EAAA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B526D22"/>
    <w:multiLevelType w:val="hybridMultilevel"/>
    <w:tmpl w:val="93883A4C"/>
    <w:lvl w:ilvl="0" w:tplc="00CAA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C182CA5"/>
    <w:multiLevelType w:val="hybridMultilevel"/>
    <w:tmpl w:val="D02A81BA"/>
    <w:lvl w:ilvl="0" w:tplc="17E88A0C">
      <w:start w:val="1"/>
      <w:numFmt w:val="decimal"/>
      <w:lvlText w:val="%1."/>
      <w:lvlJc w:val="left"/>
      <w:pPr>
        <w:ind w:left="1429"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C1C3A8B"/>
    <w:multiLevelType w:val="hybridMultilevel"/>
    <w:tmpl w:val="53DCAC94"/>
    <w:styleLink w:val="Style1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3C4326FE"/>
    <w:multiLevelType w:val="hybridMultilevel"/>
    <w:tmpl w:val="F8046F5E"/>
    <w:lvl w:ilvl="0" w:tplc="67801C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C525175"/>
    <w:multiLevelType w:val="hybridMultilevel"/>
    <w:tmpl w:val="79448770"/>
    <w:lvl w:ilvl="0" w:tplc="B678A51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C5A0A8C"/>
    <w:multiLevelType w:val="multilevel"/>
    <w:tmpl w:val="5BAA1662"/>
    <w:lvl w:ilvl="0">
      <w:start w:val="1"/>
      <w:numFmt w:val="decimal"/>
      <w:lvlText w:val="%1."/>
      <w:lvlJc w:val="right"/>
      <w:pPr>
        <w:ind w:left="720" w:hanging="360"/>
      </w:pPr>
      <w:rPr>
        <w:rFonts w:hint="default"/>
      </w:rPr>
    </w:lvl>
    <w:lvl w:ilvl="1">
      <w:start w:val="3"/>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nsid w:val="3C6B2173"/>
    <w:multiLevelType w:val="hybridMultilevel"/>
    <w:tmpl w:val="47F26614"/>
    <w:lvl w:ilvl="0" w:tplc="DF9CFBD6">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nsid w:val="3D676330"/>
    <w:multiLevelType w:val="hybridMultilevel"/>
    <w:tmpl w:val="680274EA"/>
    <w:lvl w:ilvl="0" w:tplc="B134C36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nsid w:val="3F46250B"/>
    <w:multiLevelType w:val="hybridMultilevel"/>
    <w:tmpl w:val="98A21238"/>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2016691"/>
    <w:multiLevelType w:val="hybridMultilevel"/>
    <w:tmpl w:val="0954178C"/>
    <w:lvl w:ilvl="0" w:tplc="D0D40960">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80">
    <w:nsid w:val="426F5F36"/>
    <w:multiLevelType w:val="hybridMultilevel"/>
    <w:tmpl w:val="A9E672F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42796FC6"/>
    <w:multiLevelType w:val="hybridMultilevel"/>
    <w:tmpl w:val="3EBE83E8"/>
    <w:lvl w:ilvl="0" w:tplc="DDB609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28D6AE6"/>
    <w:multiLevelType w:val="hybridMultilevel"/>
    <w:tmpl w:val="91E46FAC"/>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2B37F6B"/>
    <w:multiLevelType w:val="hybridMultilevel"/>
    <w:tmpl w:val="084477FC"/>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3D757C3"/>
    <w:multiLevelType w:val="hybridMultilevel"/>
    <w:tmpl w:val="24985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493046C"/>
    <w:multiLevelType w:val="hybridMultilevel"/>
    <w:tmpl w:val="95E020B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6">
    <w:nsid w:val="44B463D7"/>
    <w:multiLevelType w:val="hybridMultilevel"/>
    <w:tmpl w:val="16725744"/>
    <w:lvl w:ilvl="0" w:tplc="675225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6DD4DD1"/>
    <w:multiLevelType w:val="hybridMultilevel"/>
    <w:tmpl w:val="FC2CC36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8">
    <w:nsid w:val="47D90C7D"/>
    <w:multiLevelType w:val="hybridMultilevel"/>
    <w:tmpl w:val="8384FC7C"/>
    <w:lvl w:ilvl="0" w:tplc="667C24A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7E974F9"/>
    <w:multiLevelType w:val="hybridMultilevel"/>
    <w:tmpl w:val="D3A85964"/>
    <w:lvl w:ilvl="0" w:tplc="3B9057D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8831FEC"/>
    <w:multiLevelType w:val="hybridMultilevel"/>
    <w:tmpl w:val="AD0291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48C3373C"/>
    <w:multiLevelType w:val="hybridMultilevel"/>
    <w:tmpl w:val="89C85A34"/>
    <w:lvl w:ilvl="0" w:tplc="5A9224C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8D85580"/>
    <w:multiLevelType w:val="hybridMultilevel"/>
    <w:tmpl w:val="9A2279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9B02053"/>
    <w:multiLevelType w:val="hybridMultilevel"/>
    <w:tmpl w:val="7598CB98"/>
    <w:lvl w:ilvl="0" w:tplc="825A4F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AB40EBC"/>
    <w:multiLevelType w:val="hybridMultilevel"/>
    <w:tmpl w:val="499AF9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ACA7BCE"/>
    <w:multiLevelType w:val="hybridMultilevel"/>
    <w:tmpl w:val="A3E636E8"/>
    <w:lvl w:ilvl="0" w:tplc="1BDADE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0493508"/>
    <w:multiLevelType w:val="hybridMultilevel"/>
    <w:tmpl w:val="87228FC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8">
    <w:nsid w:val="51A4547B"/>
    <w:multiLevelType w:val="hybridMultilevel"/>
    <w:tmpl w:val="55CA8F80"/>
    <w:lvl w:ilvl="0" w:tplc="AC40A552">
      <w:start w:val="2"/>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2CC1B92"/>
    <w:multiLevelType w:val="hybridMultilevel"/>
    <w:tmpl w:val="DAC665EA"/>
    <w:lvl w:ilvl="0" w:tplc="04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0">
    <w:nsid w:val="530646D5"/>
    <w:multiLevelType w:val="hybridMultilevel"/>
    <w:tmpl w:val="368035EC"/>
    <w:lvl w:ilvl="0" w:tplc="ADC4CDAA">
      <w:start w:val="1"/>
      <w:numFmt w:val="decimal"/>
      <w:lvlText w:val="%1."/>
      <w:lvlJc w:val="left"/>
      <w:pPr>
        <w:ind w:left="1429"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35A680D"/>
    <w:multiLevelType w:val="hybridMultilevel"/>
    <w:tmpl w:val="AD0291F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2">
    <w:nsid w:val="5509149F"/>
    <w:multiLevelType w:val="hybridMultilevel"/>
    <w:tmpl w:val="88EC3DC6"/>
    <w:lvl w:ilvl="0" w:tplc="801A02FA">
      <w:start w:val="1"/>
      <w:numFmt w:val="decimal"/>
      <w:lvlText w:val="%1."/>
      <w:lvlJc w:val="left"/>
      <w:pPr>
        <w:ind w:left="1429"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57F42C1"/>
    <w:multiLevelType w:val="hybridMultilevel"/>
    <w:tmpl w:val="512464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nsid w:val="56181560"/>
    <w:multiLevelType w:val="hybridMultilevel"/>
    <w:tmpl w:val="95E020B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5">
    <w:nsid w:val="56E729FD"/>
    <w:multiLevelType w:val="hybridMultilevel"/>
    <w:tmpl w:val="01962946"/>
    <w:lvl w:ilvl="0" w:tplc="BCA6E7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6FF33E9"/>
    <w:multiLevelType w:val="hybridMultilevel"/>
    <w:tmpl w:val="3FA400E6"/>
    <w:lvl w:ilvl="0" w:tplc="3E72EC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7657F0C"/>
    <w:multiLevelType w:val="hybridMultilevel"/>
    <w:tmpl w:val="75825EA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8">
    <w:nsid w:val="5AC3261B"/>
    <w:multiLevelType w:val="hybridMultilevel"/>
    <w:tmpl w:val="5B485D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9">
    <w:nsid w:val="5AE66E88"/>
    <w:multiLevelType w:val="hybridMultilevel"/>
    <w:tmpl w:val="655A9EBE"/>
    <w:lvl w:ilvl="0" w:tplc="A566A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5AEC4B38"/>
    <w:multiLevelType w:val="multilevel"/>
    <w:tmpl w:val="FCA00864"/>
    <w:lvl w:ilvl="0">
      <w:start w:val="1"/>
      <w:numFmt w:val="decimal"/>
      <w:lvlText w:val="%1."/>
      <w:lvlJc w:val="left"/>
      <w:pPr>
        <w:ind w:left="720" w:hanging="360"/>
      </w:pPr>
      <w:rPr>
        <w:rFonts w:hint="default"/>
      </w:rPr>
    </w:lvl>
    <w:lvl w:ilvl="1">
      <w:start w:val="6"/>
      <w:numFmt w:val="decimal"/>
      <w:lvlText w:val="1.%2"/>
      <w:lvlJc w:val="left"/>
      <w:pPr>
        <w:ind w:left="720" w:hanging="360"/>
      </w:pPr>
      <w:rPr>
        <w:rFonts w:hint="default"/>
        <w:b/>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11">
    <w:nsid w:val="5BA63D40"/>
    <w:multiLevelType w:val="hybridMultilevel"/>
    <w:tmpl w:val="60C033CC"/>
    <w:lvl w:ilvl="0" w:tplc="BD40F500">
      <w:start w:val="1"/>
      <w:numFmt w:val="decimal"/>
      <w:lvlText w:val="2.2.%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nsid w:val="5C72505B"/>
    <w:multiLevelType w:val="hybridMultilevel"/>
    <w:tmpl w:val="AA96B55C"/>
    <w:lvl w:ilvl="0" w:tplc="675CC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CA14F75"/>
    <w:multiLevelType w:val="hybridMultilevel"/>
    <w:tmpl w:val="EA6CF788"/>
    <w:lvl w:ilvl="0" w:tplc="FC609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5E1E72E9"/>
    <w:multiLevelType w:val="hybridMultilevel"/>
    <w:tmpl w:val="380EF674"/>
    <w:lvl w:ilvl="0" w:tplc="25AE0A04">
      <w:start w:val="1"/>
      <w:numFmt w:val="lowerLetter"/>
      <w:lvlText w:val="%1."/>
      <w:lvlJc w:val="left"/>
      <w:pPr>
        <w:ind w:left="216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F3B2E8A"/>
    <w:multiLevelType w:val="hybridMultilevel"/>
    <w:tmpl w:val="786C2A5C"/>
    <w:lvl w:ilvl="0" w:tplc="6B761AEA">
      <w:start w:val="1"/>
      <w:numFmt w:val="upperLetter"/>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F5058C1"/>
    <w:multiLevelType w:val="hybridMultilevel"/>
    <w:tmpl w:val="91E46FAC"/>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nsid w:val="5F9D5118"/>
    <w:multiLevelType w:val="hybridMultilevel"/>
    <w:tmpl w:val="FBDCB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05320A4"/>
    <w:multiLevelType w:val="hybridMultilevel"/>
    <w:tmpl w:val="91E46FAC"/>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nsid w:val="606D7DF3"/>
    <w:multiLevelType w:val="hybridMultilevel"/>
    <w:tmpl w:val="420E7662"/>
    <w:lvl w:ilvl="0" w:tplc="5AE44F3C">
      <w:start w:val="1"/>
      <w:numFmt w:val="bullet"/>
      <w:lvlText w:val=""/>
      <w:lvlJc w:val="left"/>
      <w:pPr>
        <w:ind w:left="1065" w:hanging="360"/>
      </w:pPr>
      <w:rPr>
        <w:rFonts w:ascii="Wingdings" w:hAnsi="Wingdings" w:hint="default"/>
        <w:color w:val="0D0D0D" w:themeColor="text1" w:themeTint="F2"/>
      </w:rPr>
    </w:lvl>
    <w:lvl w:ilvl="1" w:tplc="04210003" w:tentative="1">
      <w:start w:val="1"/>
      <w:numFmt w:val="bullet"/>
      <w:lvlText w:val="o"/>
      <w:lvlJc w:val="left"/>
      <w:pPr>
        <w:ind w:left="1785" w:hanging="360"/>
      </w:pPr>
      <w:rPr>
        <w:rFonts w:ascii="Courier New" w:hAnsi="Courier New" w:cs="Courier New" w:hint="default"/>
      </w:rPr>
    </w:lvl>
    <w:lvl w:ilvl="2" w:tplc="04210005" w:tentative="1">
      <w:start w:val="1"/>
      <w:numFmt w:val="bullet"/>
      <w:lvlText w:val=""/>
      <w:lvlJc w:val="left"/>
      <w:pPr>
        <w:ind w:left="2505" w:hanging="360"/>
      </w:pPr>
      <w:rPr>
        <w:rFonts w:ascii="Wingdings" w:hAnsi="Wingdings" w:hint="default"/>
      </w:rPr>
    </w:lvl>
    <w:lvl w:ilvl="3" w:tplc="04210001" w:tentative="1">
      <w:start w:val="1"/>
      <w:numFmt w:val="bullet"/>
      <w:lvlText w:val=""/>
      <w:lvlJc w:val="left"/>
      <w:pPr>
        <w:ind w:left="3225" w:hanging="360"/>
      </w:pPr>
      <w:rPr>
        <w:rFonts w:ascii="Symbol" w:hAnsi="Symbol" w:hint="default"/>
      </w:rPr>
    </w:lvl>
    <w:lvl w:ilvl="4" w:tplc="04210003" w:tentative="1">
      <w:start w:val="1"/>
      <w:numFmt w:val="bullet"/>
      <w:lvlText w:val="o"/>
      <w:lvlJc w:val="left"/>
      <w:pPr>
        <w:ind w:left="3945" w:hanging="360"/>
      </w:pPr>
      <w:rPr>
        <w:rFonts w:ascii="Courier New" w:hAnsi="Courier New" w:cs="Courier New" w:hint="default"/>
      </w:rPr>
    </w:lvl>
    <w:lvl w:ilvl="5" w:tplc="04210005" w:tentative="1">
      <w:start w:val="1"/>
      <w:numFmt w:val="bullet"/>
      <w:lvlText w:val=""/>
      <w:lvlJc w:val="left"/>
      <w:pPr>
        <w:ind w:left="4665" w:hanging="360"/>
      </w:pPr>
      <w:rPr>
        <w:rFonts w:ascii="Wingdings" w:hAnsi="Wingdings" w:hint="default"/>
      </w:rPr>
    </w:lvl>
    <w:lvl w:ilvl="6" w:tplc="04210001" w:tentative="1">
      <w:start w:val="1"/>
      <w:numFmt w:val="bullet"/>
      <w:lvlText w:val=""/>
      <w:lvlJc w:val="left"/>
      <w:pPr>
        <w:ind w:left="5385" w:hanging="360"/>
      </w:pPr>
      <w:rPr>
        <w:rFonts w:ascii="Symbol" w:hAnsi="Symbol" w:hint="default"/>
      </w:rPr>
    </w:lvl>
    <w:lvl w:ilvl="7" w:tplc="04210003" w:tentative="1">
      <w:start w:val="1"/>
      <w:numFmt w:val="bullet"/>
      <w:lvlText w:val="o"/>
      <w:lvlJc w:val="left"/>
      <w:pPr>
        <w:ind w:left="6105" w:hanging="360"/>
      </w:pPr>
      <w:rPr>
        <w:rFonts w:ascii="Courier New" w:hAnsi="Courier New" w:cs="Courier New" w:hint="default"/>
      </w:rPr>
    </w:lvl>
    <w:lvl w:ilvl="8" w:tplc="04210005" w:tentative="1">
      <w:start w:val="1"/>
      <w:numFmt w:val="bullet"/>
      <w:lvlText w:val=""/>
      <w:lvlJc w:val="left"/>
      <w:pPr>
        <w:ind w:left="6825" w:hanging="360"/>
      </w:pPr>
      <w:rPr>
        <w:rFonts w:ascii="Wingdings" w:hAnsi="Wingdings" w:hint="default"/>
      </w:rPr>
    </w:lvl>
  </w:abstractNum>
  <w:abstractNum w:abstractNumId="120">
    <w:nsid w:val="60BD7454"/>
    <w:multiLevelType w:val="hybridMultilevel"/>
    <w:tmpl w:val="787A78E8"/>
    <w:lvl w:ilvl="0" w:tplc="61A4638E">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17802DB"/>
    <w:multiLevelType w:val="hybridMultilevel"/>
    <w:tmpl w:val="7A301746"/>
    <w:lvl w:ilvl="0" w:tplc="AE069DB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2">
    <w:nsid w:val="643921A9"/>
    <w:multiLevelType w:val="hybridMultilevel"/>
    <w:tmpl w:val="951A8C66"/>
    <w:lvl w:ilvl="0" w:tplc="34E48AE2">
      <w:start w:val="1"/>
      <w:numFmt w:val="decimal"/>
      <w:lvlText w:val="%1."/>
      <w:lvlJc w:val="lef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6383EEA"/>
    <w:multiLevelType w:val="hybridMultilevel"/>
    <w:tmpl w:val="7598CB98"/>
    <w:lvl w:ilvl="0" w:tplc="825A4F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777049E"/>
    <w:multiLevelType w:val="hybridMultilevel"/>
    <w:tmpl w:val="C7C69EA6"/>
    <w:lvl w:ilvl="0" w:tplc="678034F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A0463E2"/>
    <w:multiLevelType w:val="hybridMultilevel"/>
    <w:tmpl w:val="22B24E8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6">
    <w:nsid w:val="6AA50EC8"/>
    <w:multiLevelType w:val="hybridMultilevel"/>
    <w:tmpl w:val="834C7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6ACB3F75"/>
    <w:multiLevelType w:val="hybridMultilevel"/>
    <w:tmpl w:val="4E18621A"/>
    <w:lvl w:ilvl="0" w:tplc="46685D56">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8">
    <w:nsid w:val="6B672FAF"/>
    <w:multiLevelType w:val="hybridMultilevel"/>
    <w:tmpl w:val="10E0BD8C"/>
    <w:lvl w:ilvl="0" w:tplc="12B8944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BC3551B"/>
    <w:multiLevelType w:val="hybridMultilevel"/>
    <w:tmpl w:val="7A78CF94"/>
    <w:lvl w:ilvl="0" w:tplc="B7E8E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D785514"/>
    <w:multiLevelType w:val="hybridMultilevel"/>
    <w:tmpl w:val="6C7E96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DC15EF3"/>
    <w:multiLevelType w:val="hybridMultilevel"/>
    <w:tmpl w:val="45AA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EA27EEB"/>
    <w:multiLevelType w:val="multilevel"/>
    <w:tmpl w:val="4718D324"/>
    <w:styleLink w:val="Style1"/>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nsid w:val="710B76AE"/>
    <w:multiLevelType w:val="hybridMultilevel"/>
    <w:tmpl w:val="E5187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3A42D16"/>
    <w:multiLevelType w:val="hybridMultilevel"/>
    <w:tmpl w:val="A26EC426"/>
    <w:lvl w:ilvl="0" w:tplc="58E80F6A">
      <w:start w:val="1"/>
      <w:numFmt w:val="decimal"/>
      <w:lvlText w:val="1.%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5">
    <w:nsid w:val="74884A78"/>
    <w:multiLevelType w:val="hybridMultilevel"/>
    <w:tmpl w:val="3D8C8588"/>
    <w:lvl w:ilvl="0" w:tplc="8B8636E8">
      <w:start w:val="2"/>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52B5187"/>
    <w:multiLevelType w:val="hybridMultilevel"/>
    <w:tmpl w:val="912251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54E06D3"/>
    <w:multiLevelType w:val="hybridMultilevel"/>
    <w:tmpl w:val="06680DCA"/>
    <w:lvl w:ilvl="0" w:tplc="FFFFFFFF">
      <w:start w:val="1"/>
      <w:numFmt w:val="upperLetter"/>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decimal"/>
      <w:lvlText w:val="%3."/>
      <w:lvlJc w:val="left"/>
      <w:pPr>
        <w:ind w:left="4613" w:hanging="360"/>
      </w:pPr>
      <w:rPr>
        <w:rFonts w:hint="default"/>
        <w:b w:val="0"/>
        <w:i w:val="0"/>
      </w:r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Letter"/>
      <w:lvlText w:val="%6)"/>
      <w:lvlJc w:val="left"/>
      <w:pPr>
        <w:ind w:left="4500" w:hanging="360"/>
      </w:pPr>
      <w:rPr>
        <w:rFonts w:hint="default"/>
        <w:b w:val="0"/>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nsid w:val="75EC2E84"/>
    <w:multiLevelType w:val="hybridMultilevel"/>
    <w:tmpl w:val="8764AF16"/>
    <w:lvl w:ilvl="0" w:tplc="472CD8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7BA7BB0"/>
    <w:multiLevelType w:val="hybridMultilevel"/>
    <w:tmpl w:val="C778D9A6"/>
    <w:lvl w:ilvl="0" w:tplc="E996C7C2">
      <w:start w:val="1"/>
      <w:numFmt w:val="decimal"/>
      <w:lvlText w:val="%1."/>
      <w:lvlJc w:val="left"/>
      <w:pPr>
        <w:ind w:left="1429"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7DE4098"/>
    <w:multiLevelType w:val="hybridMultilevel"/>
    <w:tmpl w:val="A0DEE9C8"/>
    <w:lvl w:ilvl="0" w:tplc="7E089FEE">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1">
    <w:nsid w:val="788F683C"/>
    <w:multiLevelType w:val="hybridMultilevel"/>
    <w:tmpl w:val="91E46FAC"/>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nsid w:val="78DE2D3E"/>
    <w:multiLevelType w:val="hybridMultilevel"/>
    <w:tmpl w:val="98A21238"/>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nsid w:val="78E3649A"/>
    <w:multiLevelType w:val="hybridMultilevel"/>
    <w:tmpl w:val="6DA4C190"/>
    <w:lvl w:ilvl="0" w:tplc="6812D2A2">
      <w:start w:val="1"/>
      <w:numFmt w:val="bullet"/>
      <w:lvlText w:val=""/>
      <w:lvlJc w:val="left"/>
      <w:pPr>
        <w:ind w:left="720" w:hanging="360"/>
      </w:pPr>
      <w:rPr>
        <w:rFonts w:ascii="Wingdings" w:hAnsi="Wingdings" w:hint="default"/>
        <w:color w:val="auto"/>
      </w:rPr>
    </w:lvl>
    <w:lvl w:ilvl="1" w:tplc="2640F096">
      <w:start w:val="1"/>
      <w:numFmt w:val="bullet"/>
      <w:lvlText w:val="•"/>
      <w:lvlJc w:val="left"/>
      <w:pPr>
        <w:ind w:left="1440" w:hanging="360"/>
      </w:pPr>
      <w:rPr>
        <w:rFonts w:ascii="Source Sans Pro" w:eastAsia="Calibri" w:hAnsi="Source Sans Pro"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94A5AAC"/>
    <w:multiLevelType w:val="hybridMultilevel"/>
    <w:tmpl w:val="4FCCB514"/>
    <w:lvl w:ilvl="0" w:tplc="5A6E83DC">
      <w:start w:val="1"/>
      <w:numFmt w:val="decimal"/>
      <w:lvlText w:val="%1)"/>
      <w:lvlJc w:val="left"/>
      <w:pPr>
        <w:ind w:left="1070" w:hanging="360"/>
      </w:pPr>
      <w:rPr>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5">
    <w:nsid w:val="7AA1488C"/>
    <w:multiLevelType w:val="hybridMultilevel"/>
    <w:tmpl w:val="06680DCA"/>
    <w:lvl w:ilvl="0" w:tplc="04090015">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09000F">
      <w:start w:val="1"/>
      <w:numFmt w:val="decimal"/>
      <w:lvlText w:val="%3."/>
      <w:lvlJc w:val="left"/>
      <w:pPr>
        <w:ind w:left="4613" w:hanging="360"/>
      </w:pPr>
      <w:rPr>
        <w:rFonts w:hint="default"/>
        <w:b w:val="0"/>
        <w:i w:val="0"/>
      </w:rPr>
    </w:lvl>
    <w:lvl w:ilvl="3" w:tplc="5F5A76CC">
      <w:start w:val="1"/>
      <w:numFmt w:val="decimal"/>
      <w:lvlText w:val="%4)"/>
      <w:lvlJc w:val="left"/>
      <w:pPr>
        <w:ind w:left="2880" w:hanging="360"/>
      </w:pPr>
      <w:rPr>
        <w:rFonts w:hint="default"/>
      </w:rPr>
    </w:lvl>
    <w:lvl w:ilvl="4" w:tplc="04210019">
      <w:start w:val="1"/>
      <w:numFmt w:val="lowerLetter"/>
      <w:lvlText w:val="%5."/>
      <w:lvlJc w:val="left"/>
      <w:pPr>
        <w:ind w:left="3600" w:hanging="360"/>
      </w:pPr>
    </w:lvl>
    <w:lvl w:ilvl="5" w:tplc="D18222E2">
      <w:start w:val="1"/>
      <w:numFmt w:val="lowerLetter"/>
      <w:lvlText w:val="%6)"/>
      <w:lvlJc w:val="left"/>
      <w:pPr>
        <w:ind w:left="4500" w:hanging="360"/>
      </w:pPr>
      <w:rPr>
        <w:rFonts w:hint="default"/>
        <w:b w:val="0"/>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6">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CA4732E"/>
    <w:multiLevelType w:val="hybridMultilevel"/>
    <w:tmpl w:val="ECFC3A7A"/>
    <w:lvl w:ilvl="0" w:tplc="04C8B7E8">
      <w:start w:val="5"/>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CE70A86"/>
    <w:multiLevelType w:val="hybridMultilevel"/>
    <w:tmpl w:val="AEB4A1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7D916D6B"/>
    <w:multiLevelType w:val="hybridMultilevel"/>
    <w:tmpl w:val="1E7A9ECE"/>
    <w:lvl w:ilvl="0" w:tplc="F3E2E3AE">
      <w:start w:val="1"/>
      <w:numFmt w:val="lowerLetter"/>
      <w:lvlText w:val="%1."/>
      <w:lvlJc w:val="left"/>
      <w:pPr>
        <w:ind w:left="1308" w:hanging="360"/>
      </w:pPr>
      <w:rPr>
        <w:vertAlign w:val="baseline"/>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50">
    <w:nsid w:val="7DA56DE6"/>
    <w:multiLevelType w:val="hybridMultilevel"/>
    <w:tmpl w:val="FD0C6080"/>
    <w:lvl w:ilvl="0" w:tplc="85440FDE">
      <w:start w:val="1"/>
      <w:numFmt w:val="decimal"/>
      <w:lvlText w:val="%1."/>
      <w:lvlJc w:val="left"/>
      <w:pPr>
        <w:ind w:left="1146" w:hanging="360"/>
      </w:pPr>
      <w:rPr>
        <w:rFonts w:asciiTheme="majorHAnsi" w:eastAsia="Calibri" w:hAnsiTheme="majorHAnsi" w:cs="Calibr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1">
    <w:nsid w:val="7DE04FF9"/>
    <w:multiLevelType w:val="hybridMultilevel"/>
    <w:tmpl w:val="EF285374"/>
    <w:lvl w:ilvl="0" w:tplc="1A76A5B8">
      <w:start w:val="1"/>
      <w:numFmt w:val="bullet"/>
      <w:lvlText w:val=""/>
      <w:lvlJc w:val="left"/>
      <w:pPr>
        <w:ind w:left="1429" w:hanging="360"/>
      </w:pPr>
      <w:rPr>
        <w:rFonts w:ascii="Wingdings" w:hAnsi="Wingdings" w:hint="default"/>
        <w:color w:val="000000" w:themeColor="text1"/>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2">
    <w:nsid w:val="7F495603"/>
    <w:multiLevelType w:val="hybridMultilevel"/>
    <w:tmpl w:val="57083C76"/>
    <w:lvl w:ilvl="0" w:tplc="FA287D7C">
      <w:start w:val="1"/>
      <w:numFmt w:val="decimal"/>
      <w:lvlText w:val="2.3.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84"/>
  </w:num>
  <w:num w:numId="3">
    <w:abstractNumId w:val="134"/>
  </w:num>
  <w:num w:numId="4">
    <w:abstractNumId w:val="110"/>
  </w:num>
  <w:num w:numId="5">
    <w:abstractNumId w:val="81"/>
  </w:num>
  <w:num w:numId="6">
    <w:abstractNumId w:val="75"/>
  </w:num>
  <w:num w:numId="7">
    <w:abstractNumId w:val="8"/>
  </w:num>
  <w:num w:numId="8">
    <w:abstractNumId w:val="44"/>
  </w:num>
  <w:num w:numId="9">
    <w:abstractNumId w:val="92"/>
  </w:num>
  <w:num w:numId="10">
    <w:abstractNumId w:val="76"/>
  </w:num>
  <w:num w:numId="11">
    <w:abstractNumId w:val="2"/>
  </w:num>
  <w:num w:numId="12">
    <w:abstractNumId w:val="140"/>
  </w:num>
  <w:num w:numId="13">
    <w:abstractNumId w:val="27"/>
  </w:num>
  <w:num w:numId="14">
    <w:abstractNumId w:val="59"/>
  </w:num>
  <w:num w:numId="15">
    <w:abstractNumId w:val="39"/>
  </w:num>
  <w:num w:numId="16">
    <w:abstractNumId w:val="97"/>
  </w:num>
  <w:num w:numId="17">
    <w:abstractNumId w:val="61"/>
  </w:num>
  <w:num w:numId="18">
    <w:abstractNumId w:val="107"/>
  </w:num>
  <w:num w:numId="19">
    <w:abstractNumId w:val="111"/>
  </w:num>
  <w:num w:numId="20">
    <w:abstractNumId w:val="55"/>
  </w:num>
  <w:num w:numId="21">
    <w:abstractNumId w:val="121"/>
  </w:num>
  <w:num w:numId="22">
    <w:abstractNumId w:val="53"/>
  </w:num>
  <w:num w:numId="23">
    <w:abstractNumId w:val="87"/>
  </w:num>
  <w:num w:numId="24">
    <w:abstractNumId w:val="28"/>
  </w:num>
  <w:num w:numId="25">
    <w:abstractNumId w:val="26"/>
  </w:num>
  <w:num w:numId="26">
    <w:abstractNumId w:val="77"/>
  </w:num>
  <w:num w:numId="27">
    <w:abstractNumId w:val="51"/>
  </w:num>
  <w:num w:numId="28">
    <w:abstractNumId w:val="15"/>
  </w:num>
  <w:num w:numId="29">
    <w:abstractNumId w:val="50"/>
  </w:num>
  <w:num w:numId="30">
    <w:abstractNumId w:val="108"/>
  </w:num>
  <w:num w:numId="31">
    <w:abstractNumId w:val="115"/>
  </w:num>
  <w:num w:numId="32">
    <w:abstractNumId w:val="80"/>
  </w:num>
  <w:num w:numId="33">
    <w:abstractNumId w:val="144"/>
  </w:num>
  <w:num w:numId="34">
    <w:abstractNumId w:val="4"/>
  </w:num>
  <w:num w:numId="35">
    <w:abstractNumId w:val="131"/>
  </w:num>
  <w:num w:numId="36">
    <w:abstractNumId w:val="12"/>
  </w:num>
  <w:num w:numId="37">
    <w:abstractNumId w:val="149"/>
  </w:num>
  <w:num w:numId="38">
    <w:abstractNumId w:val="40"/>
  </w:num>
  <w:num w:numId="39">
    <w:abstractNumId w:val="136"/>
  </w:num>
  <w:num w:numId="40">
    <w:abstractNumId w:val="152"/>
  </w:num>
  <w:num w:numId="41">
    <w:abstractNumId w:val="122"/>
  </w:num>
  <w:num w:numId="42">
    <w:abstractNumId w:val="30"/>
  </w:num>
  <w:num w:numId="43">
    <w:abstractNumId w:val="20"/>
  </w:num>
  <w:num w:numId="44">
    <w:abstractNumId w:val="89"/>
  </w:num>
  <w:num w:numId="45">
    <w:abstractNumId w:val="130"/>
  </w:num>
  <w:num w:numId="46">
    <w:abstractNumId w:val="147"/>
  </w:num>
  <w:num w:numId="47">
    <w:abstractNumId w:val="48"/>
  </w:num>
  <w:num w:numId="48">
    <w:abstractNumId w:val="29"/>
  </w:num>
  <w:num w:numId="49">
    <w:abstractNumId w:val="96"/>
  </w:num>
  <w:num w:numId="50">
    <w:abstractNumId w:val="98"/>
  </w:num>
  <w:num w:numId="51">
    <w:abstractNumId w:val="23"/>
  </w:num>
  <w:num w:numId="52">
    <w:abstractNumId w:val="33"/>
  </w:num>
  <w:num w:numId="53">
    <w:abstractNumId w:val="41"/>
  </w:num>
  <w:num w:numId="54">
    <w:abstractNumId w:val="133"/>
  </w:num>
  <w:num w:numId="55">
    <w:abstractNumId w:val="54"/>
  </w:num>
  <w:num w:numId="56">
    <w:abstractNumId w:val="62"/>
  </w:num>
  <w:num w:numId="57">
    <w:abstractNumId w:val="91"/>
  </w:num>
  <w:num w:numId="58">
    <w:abstractNumId w:val="120"/>
  </w:num>
  <w:num w:numId="59">
    <w:abstractNumId w:val="45"/>
  </w:num>
  <w:num w:numId="60">
    <w:abstractNumId w:val="42"/>
  </w:num>
  <w:num w:numId="61">
    <w:abstractNumId w:val="126"/>
  </w:num>
  <w:num w:numId="62">
    <w:abstractNumId w:val="73"/>
  </w:num>
  <w:num w:numId="63">
    <w:abstractNumId w:val="112"/>
  </w:num>
  <w:num w:numId="64">
    <w:abstractNumId w:val="114"/>
  </w:num>
  <w:num w:numId="65">
    <w:abstractNumId w:val="129"/>
  </w:num>
  <w:num w:numId="66">
    <w:abstractNumId w:val="47"/>
  </w:num>
  <w:num w:numId="67">
    <w:abstractNumId w:val="135"/>
  </w:num>
  <w:num w:numId="68">
    <w:abstractNumId w:val="7"/>
  </w:num>
  <w:num w:numId="69">
    <w:abstractNumId w:val="66"/>
  </w:num>
  <w:num w:numId="70">
    <w:abstractNumId w:val="0"/>
  </w:num>
  <w:num w:numId="71">
    <w:abstractNumId w:val="113"/>
  </w:num>
  <w:num w:numId="72">
    <w:abstractNumId w:val="94"/>
  </w:num>
  <w:num w:numId="73">
    <w:abstractNumId w:val="123"/>
  </w:num>
  <w:num w:numId="74">
    <w:abstractNumId w:val="79"/>
  </w:num>
  <w:num w:numId="75">
    <w:abstractNumId w:val="57"/>
  </w:num>
  <w:num w:numId="76">
    <w:abstractNumId w:val="93"/>
  </w:num>
  <w:num w:numId="77">
    <w:abstractNumId w:val="146"/>
  </w:num>
  <w:num w:numId="78">
    <w:abstractNumId w:val="36"/>
  </w:num>
  <w:num w:numId="79">
    <w:abstractNumId w:val="72"/>
  </w:num>
  <w:num w:numId="80">
    <w:abstractNumId w:val="132"/>
  </w:num>
  <w:num w:numId="81">
    <w:abstractNumId w:val="95"/>
  </w:num>
  <w:num w:numId="82">
    <w:abstractNumId w:val="1"/>
  </w:num>
  <w:num w:numId="83">
    <w:abstractNumId w:val="145"/>
  </w:num>
  <w:num w:numId="84">
    <w:abstractNumId w:val="143"/>
  </w:num>
  <w:num w:numId="85">
    <w:abstractNumId w:val="32"/>
  </w:num>
  <w:num w:numId="86">
    <w:abstractNumId w:val="22"/>
  </w:num>
  <w:num w:numId="87">
    <w:abstractNumId w:val="151"/>
  </w:num>
  <w:num w:numId="88">
    <w:abstractNumId w:val="18"/>
  </w:num>
  <w:num w:numId="89">
    <w:abstractNumId w:val="31"/>
  </w:num>
  <w:num w:numId="90">
    <w:abstractNumId w:val="10"/>
  </w:num>
  <w:num w:numId="91">
    <w:abstractNumId w:val="137"/>
  </w:num>
  <w:num w:numId="92">
    <w:abstractNumId w:val="68"/>
  </w:num>
  <w:num w:numId="93">
    <w:abstractNumId w:val="125"/>
  </w:num>
  <w:num w:numId="94">
    <w:abstractNumId w:val="99"/>
  </w:num>
  <w:num w:numId="95">
    <w:abstractNumId w:val="56"/>
  </w:num>
  <w:num w:numId="96">
    <w:abstractNumId w:val="119"/>
  </w:num>
  <w:num w:numId="97">
    <w:abstractNumId w:val="58"/>
  </w:num>
  <w:num w:numId="98">
    <w:abstractNumId w:val="104"/>
  </w:num>
  <w:num w:numId="99">
    <w:abstractNumId w:val="85"/>
  </w:num>
  <w:num w:numId="100">
    <w:abstractNumId w:val="11"/>
  </w:num>
  <w:num w:numId="101">
    <w:abstractNumId w:val="88"/>
  </w:num>
  <w:num w:numId="102">
    <w:abstractNumId w:val="63"/>
  </w:num>
  <w:num w:numId="103">
    <w:abstractNumId w:val="16"/>
  </w:num>
  <w:num w:numId="104">
    <w:abstractNumId w:val="103"/>
  </w:num>
  <w:num w:numId="105">
    <w:abstractNumId w:val="17"/>
  </w:num>
  <w:num w:numId="106">
    <w:abstractNumId w:val="83"/>
  </w:num>
  <w:num w:numId="107">
    <w:abstractNumId w:val="82"/>
  </w:num>
  <w:num w:numId="108">
    <w:abstractNumId w:val="116"/>
  </w:num>
  <w:num w:numId="109">
    <w:abstractNumId w:val="118"/>
  </w:num>
  <w:num w:numId="110">
    <w:abstractNumId w:val="141"/>
  </w:num>
  <w:num w:numId="111">
    <w:abstractNumId w:val="65"/>
  </w:num>
  <w:num w:numId="112">
    <w:abstractNumId w:val="25"/>
  </w:num>
  <w:num w:numId="113">
    <w:abstractNumId w:val="90"/>
  </w:num>
  <w:num w:numId="114">
    <w:abstractNumId w:val="13"/>
  </w:num>
  <w:num w:numId="115">
    <w:abstractNumId w:val="101"/>
  </w:num>
  <w:num w:numId="116">
    <w:abstractNumId w:val="35"/>
  </w:num>
  <w:num w:numId="117">
    <w:abstractNumId w:val="3"/>
  </w:num>
  <w:num w:numId="118">
    <w:abstractNumId w:val="78"/>
  </w:num>
  <w:num w:numId="119">
    <w:abstractNumId w:val="142"/>
  </w:num>
  <w:num w:numId="120">
    <w:abstractNumId w:val="148"/>
  </w:num>
  <w:num w:numId="121">
    <w:abstractNumId w:val="37"/>
  </w:num>
  <w:num w:numId="122">
    <w:abstractNumId w:val="60"/>
  </w:num>
  <w:num w:numId="123">
    <w:abstractNumId w:val="100"/>
  </w:num>
  <w:num w:numId="124">
    <w:abstractNumId w:val="139"/>
  </w:num>
  <w:num w:numId="125">
    <w:abstractNumId w:val="102"/>
  </w:num>
  <w:num w:numId="126">
    <w:abstractNumId w:val="43"/>
  </w:num>
  <w:num w:numId="127">
    <w:abstractNumId w:val="106"/>
  </w:num>
  <w:num w:numId="128">
    <w:abstractNumId w:val="9"/>
  </w:num>
  <w:num w:numId="129">
    <w:abstractNumId w:val="74"/>
  </w:num>
  <w:num w:numId="130">
    <w:abstractNumId w:val="138"/>
  </w:num>
  <w:num w:numId="131">
    <w:abstractNumId w:val="70"/>
  </w:num>
  <w:num w:numId="132">
    <w:abstractNumId w:val="71"/>
  </w:num>
  <w:num w:numId="133">
    <w:abstractNumId w:val="24"/>
  </w:num>
  <w:num w:numId="134">
    <w:abstractNumId w:val="86"/>
  </w:num>
  <w:num w:numId="135">
    <w:abstractNumId w:val="69"/>
  </w:num>
  <w:num w:numId="136">
    <w:abstractNumId w:val="5"/>
  </w:num>
  <w:num w:numId="137">
    <w:abstractNumId w:val="105"/>
  </w:num>
  <w:num w:numId="138">
    <w:abstractNumId w:val="6"/>
  </w:num>
  <w:num w:numId="139">
    <w:abstractNumId w:val="21"/>
  </w:num>
  <w:num w:numId="140">
    <w:abstractNumId w:val="34"/>
  </w:num>
  <w:num w:numId="141">
    <w:abstractNumId w:val="124"/>
  </w:num>
  <w:num w:numId="142">
    <w:abstractNumId w:val="52"/>
  </w:num>
  <w:num w:numId="143">
    <w:abstractNumId w:val="49"/>
  </w:num>
  <w:num w:numId="144">
    <w:abstractNumId w:val="128"/>
  </w:num>
  <w:num w:numId="145">
    <w:abstractNumId w:val="38"/>
  </w:num>
  <w:num w:numId="146">
    <w:abstractNumId w:val="14"/>
  </w:num>
  <w:num w:numId="147">
    <w:abstractNumId w:val="150"/>
  </w:num>
  <w:num w:numId="148">
    <w:abstractNumId w:val="127"/>
  </w:num>
  <w:num w:numId="149">
    <w:abstractNumId w:val="46"/>
  </w:num>
  <w:num w:numId="150">
    <w:abstractNumId w:val="117"/>
  </w:num>
  <w:num w:numId="151">
    <w:abstractNumId w:val="109"/>
  </w:num>
  <w:num w:numId="152">
    <w:abstractNumId w:val="19"/>
  </w:num>
  <w:num w:numId="153">
    <w:abstractNumId w:val="6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If6gyzB0ZXKJZLfYDZqj+vRVmzgtXifvokjpoTKedj2S9w0QKjrraKZrFQonNR9dlq5CgiGoxMHd8MKeLiFX1w==" w:salt="N43an6S25yQgVz6KEBuptQ=="/>
  <w:defaultTabStop w:val="720"/>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3CF"/>
    <w:rsid w:val="00017564"/>
    <w:rsid w:val="00017748"/>
    <w:rsid w:val="00020BE4"/>
    <w:rsid w:val="000219BC"/>
    <w:rsid w:val="0002682E"/>
    <w:rsid w:val="000413F5"/>
    <w:rsid w:val="00066F99"/>
    <w:rsid w:val="0008069C"/>
    <w:rsid w:val="00081DC3"/>
    <w:rsid w:val="00084E67"/>
    <w:rsid w:val="00093DE6"/>
    <w:rsid w:val="0009608F"/>
    <w:rsid w:val="00096CB8"/>
    <w:rsid w:val="000A13FB"/>
    <w:rsid w:val="000A27A6"/>
    <w:rsid w:val="000B1792"/>
    <w:rsid w:val="000B21C4"/>
    <w:rsid w:val="000B79CD"/>
    <w:rsid w:val="000B7B73"/>
    <w:rsid w:val="000C092D"/>
    <w:rsid w:val="000C6370"/>
    <w:rsid w:val="000C7BF4"/>
    <w:rsid w:val="000D0B7C"/>
    <w:rsid w:val="000E18FD"/>
    <w:rsid w:val="000E37B1"/>
    <w:rsid w:val="000F1715"/>
    <w:rsid w:val="000F48CF"/>
    <w:rsid w:val="000F6034"/>
    <w:rsid w:val="0010315C"/>
    <w:rsid w:val="001035B6"/>
    <w:rsid w:val="00105AE4"/>
    <w:rsid w:val="00113C94"/>
    <w:rsid w:val="00120054"/>
    <w:rsid w:val="00123185"/>
    <w:rsid w:val="00123839"/>
    <w:rsid w:val="00125142"/>
    <w:rsid w:val="001273F6"/>
    <w:rsid w:val="00141209"/>
    <w:rsid w:val="00147344"/>
    <w:rsid w:val="00155876"/>
    <w:rsid w:val="001669BF"/>
    <w:rsid w:val="00171393"/>
    <w:rsid w:val="00171A45"/>
    <w:rsid w:val="001766B6"/>
    <w:rsid w:val="0017787A"/>
    <w:rsid w:val="001C18F3"/>
    <w:rsid w:val="001C23CC"/>
    <w:rsid w:val="001D0A9A"/>
    <w:rsid w:val="001E413B"/>
    <w:rsid w:val="001F3C38"/>
    <w:rsid w:val="001F67F8"/>
    <w:rsid w:val="0021213D"/>
    <w:rsid w:val="00225264"/>
    <w:rsid w:val="0023139E"/>
    <w:rsid w:val="002339E9"/>
    <w:rsid w:val="002350A6"/>
    <w:rsid w:val="00244990"/>
    <w:rsid w:val="002477AB"/>
    <w:rsid w:val="002621F7"/>
    <w:rsid w:val="002642CC"/>
    <w:rsid w:val="002643B3"/>
    <w:rsid w:val="00264462"/>
    <w:rsid w:val="0026450A"/>
    <w:rsid w:val="002655F3"/>
    <w:rsid w:val="00280994"/>
    <w:rsid w:val="00283A00"/>
    <w:rsid w:val="00285BF5"/>
    <w:rsid w:val="00296000"/>
    <w:rsid w:val="002A6AF2"/>
    <w:rsid w:val="002B05E3"/>
    <w:rsid w:val="002B3B0C"/>
    <w:rsid w:val="002C2623"/>
    <w:rsid w:val="002C49B1"/>
    <w:rsid w:val="002C5D90"/>
    <w:rsid w:val="002C6EF9"/>
    <w:rsid w:val="002D393D"/>
    <w:rsid w:val="002F1076"/>
    <w:rsid w:val="002F42E3"/>
    <w:rsid w:val="00302992"/>
    <w:rsid w:val="003075CB"/>
    <w:rsid w:val="0031601D"/>
    <w:rsid w:val="00317657"/>
    <w:rsid w:val="00321822"/>
    <w:rsid w:val="00327394"/>
    <w:rsid w:val="00333C9C"/>
    <w:rsid w:val="00334C7B"/>
    <w:rsid w:val="00337360"/>
    <w:rsid w:val="00340A9D"/>
    <w:rsid w:val="00347EB6"/>
    <w:rsid w:val="00350527"/>
    <w:rsid w:val="00352B48"/>
    <w:rsid w:val="00355969"/>
    <w:rsid w:val="00357393"/>
    <w:rsid w:val="00357828"/>
    <w:rsid w:val="00360DF7"/>
    <w:rsid w:val="00362D72"/>
    <w:rsid w:val="00364D30"/>
    <w:rsid w:val="0036656C"/>
    <w:rsid w:val="00370A55"/>
    <w:rsid w:val="00373B7F"/>
    <w:rsid w:val="0037604E"/>
    <w:rsid w:val="00381887"/>
    <w:rsid w:val="0038246A"/>
    <w:rsid w:val="00383005"/>
    <w:rsid w:val="003858D4"/>
    <w:rsid w:val="00387251"/>
    <w:rsid w:val="00393C3A"/>
    <w:rsid w:val="003950EF"/>
    <w:rsid w:val="003968F2"/>
    <w:rsid w:val="003A3F18"/>
    <w:rsid w:val="003A720A"/>
    <w:rsid w:val="003B0BA4"/>
    <w:rsid w:val="003B3131"/>
    <w:rsid w:val="003B480D"/>
    <w:rsid w:val="003B5553"/>
    <w:rsid w:val="003B772A"/>
    <w:rsid w:val="003C03EA"/>
    <w:rsid w:val="003D01D2"/>
    <w:rsid w:val="003D488D"/>
    <w:rsid w:val="003E0E2B"/>
    <w:rsid w:val="003E2236"/>
    <w:rsid w:val="003F1306"/>
    <w:rsid w:val="0040582C"/>
    <w:rsid w:val="00411D64"/>
    <w:rsid w:val="00413377"/>
    <w:rsid w:val="00413D4E"/>
    <w:rsid w:val="00415EB6"/>
    <w:rsid w:val="004214DB"/>
    <w:rsid w:val="0042389B"/>
    <w:rsid w:val="004239AE"/>
    <w:rsid w:val="00424E49"/>
    <w:rsid w:val="00424FD5"/>
    <w:rsid w:val="00427374"/>
    <w:rsid w:val="004325B7"/>
    <w:rsid w:val="00432F8B"/>
    <w:rsid w:val="004476F9"/>
    <w:rsid w:val="004541F2"/>
    <w:rsid w:val="004548B3"/>
    <w:rsid w:val="00454FFF"/>
    <w:rsid w:val="0046174D"/>
    <w:rsid w:val="0046669A"/>
    <w:rsid w:val="00466C7C"/>
    <w:rsid w:val="00473D47"/>
    <w:rsid w:val="00474D8F"/>
    <w:rsid w:val="00486B30"/>
    <w:rsid w:val="004901A2"/>
    <w:rsid w:val="00490D46"/>
    <w:rsid w:val="00492EBC"/>
    <w:rsid w:val="00493962"/>
    <w:rsid w:val="00497230"/>
    <w:rsid w:val="004A003B"/>
    <w:rsid w:val="004A7ACD"/>
    <w:rsid w:val="004B0F6B"/>
    <w:rsid w:val="004C4CD7"/>
    <w:rsid w:val="004C5B5C"/>
    <w:rsid w:val="004D19EE"/>
    <w:rsid w:val="004D1DE3"/>
    <w:rsid w:val="004D3570"/>
    <w:rsid w:val="004E7DD2"/>
    <w:rsid w:val="004F0BBD"/>
    <w:rsid w:val="004F5A50"/>
    <w:rsid w:val="004F63E0"/>
    <w:rsid w:val="00501531"/>
    <w:rsid w:val="00526148"/>
    <w:rsid w:val="0053535A"/>
    <w:rsid w:val="00537E38"/>
    <w:rsid w:val="005409F8"/>
    <w:rsid w:val="00552F37"/>
    <w:rsid w:val="005638BB"/>
    <w:rsid w:val="00564C79"/>
    <w:rsid w:val="005741FA"/>
    <w:rsid w:val="00591AD8"/>
    <w:rsid w:val="005977B0"/>
    <w:rsid w:val="005B62C1"/>
    <w:rsid w:val="005D3E13"/>
    <w:rsid w:val="005E1307"/>
    <w:rsid w:val="005E2451"/>
    <w:rsid w:val="005E3127"/>
    <w:rsid w:val="005E535C"/>
    <w:rsid w:val="005F45C0"/>
    <w:rsid w:val="00602565"/>
    <w:rsid w:val="00612EB1"/>
    <w:rsid w:val="00617AA2"/>
    <w:rsid w:val="0062320E"/>
    <w:rsid w:val="006253CF"/>
    <w:rsid w:val="00630077"/>
    <w:rsid w:val="00632FBA"/>
    <w:rsid w:val="00635909"/>
    <w:rsid w:val="006425AF"/>
    <w:rsid w:val="00646908"/>
    <w:rsid w:val="00680A1F"/>
    <w:rsid w:val="00682B3A"/>
    <w:rsid w:val="0068789E"/>
    <w:rsid w:val="00687B4A"/>
    <w:rsid w:val="0069037F"/>
    <w:rsid w:val="00690883"/>
    <w:rsid w:val="006954D9"/>
    <w:rsid w:val="006A1B16"/>
    <w:rsid w:val="006B0860"/>
    <w:rsid w:val="006B1DD4"/>
    <w:rsid w:val="006C49C5"/>
    <w:rsid w:val="006C7EDC"/>
    <w:rsid w:val="006C7F17"/>
    <w:rsid w:val="006D0536"/>
    <w:rsid w:val="006D35D5"/>
    <w:rsid w:val="006E67B0"/>
    <w:rsid w:val="006F08E3"/>
    <w:rsid w:val="006F2CA1"/>
    <w:rsid w:val="006F3E30"/>
    <w:rsid w:val="006F7F96"/>
    <w:rsid w:val="00704350"/>
    <w:rsid w:val="00707057"/>
    <w:rsid w:val="007071A1"/>
    <w:rsid w:val="00707A09"/>
    <w:rsid w:val="00711E60"/>
    <w:rsid w:val="00714156"/>
    <w:rsid w:val="0071534B"/>
    <w:rsid w:val="007179A7"/>
    <w:rsid w:val="00721996"/>
    <w:rsid w:val="0074329D"/>
    <w:rsid w:val="007566B2"/>
    <w:rsid w:val="00775D2B"/>
    <w:rsid w:val="00783D6B"/>
    <w:rsid w:val="00795E83"/>
    <w:rsid w:val="007A787D"/>
    <w:rsid w:val="007A7C27"/>
    <w:rsid w:val="007B1AA0"/>
    <w:rsid w:val="007B26C2"/>
    <w:rsid w:val="007C2A16"/>
    <w:rsid w:val="007D5D22"/>
    <w:rsid w:val="007E0796"/>
    <w:rsid w:val="007E2CEB"/>
    <w:rsid w:val="007E5FEC"/>
    <w:rsid w:val="007E6272"/>
    <w:rsid w:val="007F12F0"/>
    <w:rsid w:val="0080159C"/>
    <w:rsid w:val="00804560"/>
    <w:rsid w:val="00805EB4"/>
    <w:rsid w:val="008061DB"/>
    <w:rsid w:val="00807244"/>
    <w:rsid w:val="00815B46"/>
    <w:rsid w:val="008160D2"/>
    <w:rsid w:val="00817992"/>
    <w:rsid w:val="008303A2"/>
    <w:rsid w:val="00831D58"/>
    <w:rsid w:val="00832BC0"/>
    <w:rsid w:val="008410D6"/>
    <w:rsid w:val="008418C7"/>
    <w:rsid w:val="00844810"/>
    <w:rsid w:val="00853FE4"/>
    <w:rsid w:val="008728E1"/>
    <w:rsid w:val="0087414E"/>
    <w:rsid w:val="008750FB"/>
    <w:rsid w:val="008811DE"/>
    <w:rsid w:val="00886441"/>
    <w:rsid w:val="00887D05"/>
    <w:rsid w:val="008C1868"/>
    <w:rsid w:val="008C220D"/>
    <w:rsid w:val="008C70A8"/>
    <w:rsid w:val="008D63EB"/>
    <w:rsid w:val="008E1EFF"/>
    <w:rsid w:val="008E3354"/>
    <w:rsid w:val="008F3A7D"/>
    <w:rsid w:val="008F56E2"/>
    <w:rsid w:val="009017AF"/>
    <w:rsid w:val="009039D1"/>
    <w:rsid w:val="00914074"/>
    <w:rsid w:val="0091511F"/>
    <w:rsid w:val="0092480B"/>
    <w:rsid w:val="00941A9C"/>
    <w:rsid w:val="00950586"/>
    <w:rsid w:val="00952C86"/>
    <w:rsid w:val="00963291"/>
    <w:rsid w:val="009633E6"/>
    <w:rsid w:val="00964CCA"/>
    <w:rsid w:val="00966930"/>
    <w:rsid w:val="00971A41"/>
    <w:rsid w:val="00972656"/>
    <w:rsid w:val="009727B4"/>
    <w:rsid w:val="00990FC2"/>
    <w:rsid w:val="00992BA2"/>
    <w:rsid w:val="009A30DC"/>
    <w:rsid w:val="009B37B6"/>
    <w:rsid w:val="009C138A"/>
    <w:rsid w:val="009D2BCE"/>
    <w:rsid w:val="009E581B"/>
    <w:rsid w:val="009F1C33"/>
    <w:rsid w:val="00A1174C"/>
    <w:rsid w:val="00A27F32"/>
    <w:rsid w:val="00A40480"/>
    <w:rsid w:val="00A456FE"/>
    <w:rsid w:val="00A55B75"/>
    <w:rsid w:val="00A566CB"/>
    <w:rsid w:val="00A66A5D"/>
    <w:rsid w:val="00A81D2C"/>
    <w:rsid w:val="00A854AC"/>
    <w:rsid w:val="00AA791A"/>
    <w:rsid w:val="00AB3450"/>
    <w:rsid w:val="00AB353F"/>
    <w:rsid w:val="00AB6941"/>
    <w:rsid w:val="00AC00D0"/>
    <w:rsid w:val="00AC7E6F"/>
    <w:rsid w:val="00AD29A9"/>
    <w:rsid w:val="00AD486D"/>
    <w:rsid w:val="00AE169E"/>
    <w:rsid w:val="00AE38F7"/>
    <w:rsid w:val="00AE473C"/>
    <w:rsid w:val="00AE6694"/>
    <w:rsid w:val="00AE72D9"/>
    <w:rsid w:val="00AF3071"/>
    <w:rsid w:val="00AF3B31"/>
    <w:rsid w:val="00AF7B02"/>
    <w:rsid w:val="00B02EF5"/>
    <w:rsid w:val="00B10AC1"/>
    <w:rsid w:val="00B133D3"/>
    <w:rsid w:val="00B308FC"/>
    <w:rsid w:val="00B33D1F"/>
    <w:rsid w:val="00B56D77"/>
    <w:rsid w:val="00B62F1C"/>
    <w:rsid w:val="00B74AD5"/>
    <w:rsid w:val="00B75584"/>
    <w:rsid w:val="00B80C5E"/>
    <w:rsid w:val="00B90960"/>
    <w:rsid w:val="00B929CB"/>
    <w:rsid w:val="00B9470A"/>
    <w:rsid w:val="00B975EA"/>
    <w:rsid w:val="00BA3633"/>
    <w:rsid w:val="00BA5730"/>
    <w:rsid w:val="00BA6261"/>
    <w:rsid w:val="00BB45A8"/>
    <w:rsid w:val="00BC3683"/>
    <w:rsid w:val="00BC36DA"/>
    <w:rsid w:val="00BC6B2D"/>
    <w:rsid w:val="00BD1E1C"/>
    <w:rsid w:val="00BD7FB8"/>
    <w:rsid w:val="00BE33BC"/>
    <w:rsid w:val="00BE729F"/>
    <w:rsid w:val="00BF033A"/>
    <w:rsid w:val="00BF2017"/>
    <w:rsid w:val="00BF6E2B"/>
    <w:rsid w:val="00BF7DF4"/>
    <w:rsid w:val="00C00CDE"/>
    <w:rsid w:val="00C033BF"/>
    <w:rsid w:val="00C10C86"/>
    <w:rsid w:val="00C149CD"/>
    <w:rsid w:val="00C32EBD"/>
    <w:rsid w:val="00C41F6D"/>
    <w:rsid w:val="00C42C84"/>
    <w:rsid w:val="00C47D3B"/>
    <w:rsid w:val="00C50931"/>
    <w:rsid w:val="00C5266A"/>
    <w:rsid w:val="00C53AC7"/>
    <w:rsid w:val="00C55A0D"/>
    <w:rsid w:val="00C63436"/>
    <w:rsid w:val="00C649AB"/>
    <w:rsid w:val="00C67B97"/>
    <w:rsid w:val="00C73DCB"/>
    <w:rsid w:val="00C75724"/>
    <w:rsid w:val="00C868F3"/>
    <w:rsid w:val="00CB5795"/>
    <w:rsid w:val="00CB6332"/>
    <w:rsid w:val="00CB7EA4"/>
    <w:rsid w:val="00CC74B6"/>
    <w:rsid w:val="00CD47CA"/>
    <w:rsid w:val="00CD6CA0"/>
    <w:rsid w:val="00CD6D90"/>
    <w:rsid w:val="00CE7188"/>
    <w:rsid w:val="00CF6F01"/>
    <w:rsid w:val="00D107E7"/>
    <w:rsid w:val="00D1326A"/>
    <w:rsid w:val="00D405B5"/>
    <w:rsid w:val="00D40803"/>
    <w:rsid w:val="00D47DF3"/>
    <w:rsid w:val="00D5007A"/>
    <w:rsid w:val="00D51C54"/>
    <w:rsid w:val="00D546D5"/>
    <w:rsid w:val="00D57E98"/>
    <w:rsid w:val="00D70564"/>
    <w:rsid w:val="00D74FA1"/>
    <w:rsid w:val="00D80BB0"/>
    <w:rsid w:val="00D831CF"/>
    <w:rsid w:val="00D91521"/>
    <w:rsid w:val="00D936C7"/>
    <w:rsid w:val="00DA00A1"/>
    <w:rsid w:val="00DA5B3D"/>
    <w:rsid w:val="00DA69FE"/>
    <w:rsid w:val="00DC5E49"/>
    <w:rsid w:val="00DF01F5"/>
    <w:rsid w:val="00DF080A"/>
    <w:rsid w:val="00DF2F12"/>
    <w:rsid w:val="00DF606D"/>
    <w:rsid w:val="00E07273"/>
    <w:rsid w:val="00E07F9A"/>
    <w:rsid w:val="00E11312"/>
    <w:rsid w:val="00E149C5"/>
    <w:rsid w:val="00E16CE2"/>
    <w:rsid w:val="00E205B4"/>
    <w:rsid w:val="00E33846"/>
    <w:rsid w:val="00E42240"/>
    <w:rsid w:val="00E435F1"/>
    <w:rsid w:val="00E47C1E"/>
    <w:rsid w:val="00E56EFE"/>
    <w:rsid w:val="00E75A77"/>
    <w:rsid w:val="00E83F5A"/>
    <w:rsid w:val="00E859DC"/>
    <w:rsid w:val="00E90BD5"/>
    <w:rsid w:val="00E92927"/>
    <w:rsid w:val="00EA22C9"/>
    <w:rsid w:val="00EB2568"/>
    <w:rsid w:val="00EB7426"/>
    <w:rsid w:val="00EB7CBA"/>
    <w:rsid w:val="00EC19BA"/>
    <w:rsid w:val="00EC5BFA"/>
    <w:rsid w:val="00ED042A"/>
    <w:rsid w:val="00ED41C0"/>
    <w:rsid w:val="00ED504C"/>
    <w:rsid w:val="00EE013C"/>
    <w:rsid w:val="00EE6536"/>
    <w:rsid w:val="00EE7C8C"/>
    <w:rsid w:val="00EF0713"/>
    <w:rsid w:val="00EF0780"/>
    <w:rsid w:val="00EF39A6"/>
    <w:rsid w:val="00F07549"/>
    <w:rsid w:val="00F155A8"/>
    <w:rsid w:val="00F20B9F"/>
    <w:rsid w:val="00F21FA0"/>
    <w:rsid w:val="00F268C6"/>
    <w:rsid w:val="00F36C78"/>
    <w:rsid w:val="00F40F34"/>
    <w:rsid w:val="00F4196B"/>
    <w:rsid w:val="00F454DD"/>
    <w:rsid w:val="00F51B2F"/>
    <w:rsid w:val="00F52DF9"/>
    <w:rsid w:val="00F6412D"/>
    <w:rsid w:val="00F74019"/>
    <w:rsid w:val="00F9193B"/>
    <w:rsid w:val="00F93D8B"/>
    <w:rsid w:val="00F9458E"/>
    <w:rsid w:val="00FB29EF"/>
    <w:rsid w:val="00FC3259"/>
    <w:rsid w:val="00FC3296"/>
    <w:rsid w:val="00FD5B19"/>
    <w:rsid w:val="00FE5B9C"/>
    <w:rsid w:val="00FF0851"/>
    <w:rsid w:val="00FF2528"/>
    <w:rsid w:val="00FF2575"/>
    <w:rsid w:val="00FF4BE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4:docId w14:val="155B8661"/>
  <w15:docId w15:val="{116DF484-CCD6-4308-864F-F9DA8D6F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CF"/>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6253CF"/>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6253CF"/>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6253CF"/>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semiHidden/>
    <w:unhideWhenUsed/>
    <w:qFormat/>
    <w:rsid w:val="006A1B16"/>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qFormat/>
    <w:rsid w:val="006A1B16"/>
    <w:pPr>
      <w:keepNext/>
      <w:spacing w:after="0" w:line="240" w:lineRule="auto"/>
      <w:ind w:left="1080" w:hanging="718"/>
      <w:outlineLvl w:val="4"/>
    </w:pPr>
    <w:rPr>
      <w:rFonts w:ascii="Arial" w:eastAsia="Times New Roman" w:hAnsi="Arial"/>
      <w:b/>
      <w:sz w:val="24"/>
      <w:szCs w:val="24"/>
      <w:lang w:val="id-ID"/>
    </w:rPr>
  </w:style>
  <w:style w:type="paragraph" w:styleId="Heading6">
    <w:name w:val="heading 6"/>
    <w:basedOn w:val="Normal"/>
    <w:next w:val="Normal"/>
    <w:link w:val="Heading6Char"/>
    <w:qFormat/>
    <w:rsid w:val="006A1B16"/>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6A1B16"/>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6A1B16"/>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A1B16"/>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3CF"/>
    <w:rPr>
      <w:rFonts w:ascii="Calibri Light" w:eastAsia="Times New Roman" w:hAnsi="Calibri Light" w:cs="Times New Roman"/>
      <w:color w:val="2E74B5"/>
      <w:kern w:val="0"/>
      <w:sz w:val="32"/>
      <w:szCs w:val="32"/>
      <w:lang w:val="en-US"/>
      <w14:ligatures w14:val="none"/>
    </w:rPr>
  </w:style>
  <w:style w:type="character" w:customStyle="1" w:styleId="Heading2Char">
    <w:name w:val="Heading 2 Char"/>
    <w:basedOn w:val="DefaultParagraphFont"/>
    <w:link w:val="Heading2"/>
    <w:uiPriority w:val="9"/>
    <w:rsid w:val="006253CF"/>
    <w:rPr>
      <w:rFonts w:ascii="Calibri Light" w:eastAsia="Times New Roman" w:hAnsi="Calibri Light" w:cs="Times New Roman"/>
      <w:color w:val="2E74B5"/>
      <w:kern w:val="0"/>
      <w:sz w:val="26"/>
      <w:szCs w:val="26"/>
      <w:lang w:val="en-US"/>
      <w14:ligatures w14:val="none"/>
    </w:rPr>
  </w:style>
  <w:style w:type="character" w:customStyle="1" w:styleId="Heading3Char">
    <w:name w:val="Heading 3 Char"/>
    <w:basedOn w:val="DefaultParagraphFont"/>
    <w:link w:val="Heading3"/>
    <w:uiPriority w:val="9"/>
    <w:rsid w:val="006253CF"/>
    <w:rPr>
      <w:rFonts w:ascii="Calibri Light" w:eastAsia="Times New Roman" w:hAnsi="Calibri Light" w:cs="Times New Roman"/>
      <w:color w:val="1F4D78"/>
      <w:kern w:val="0"/>
      <w:sz w:val="24"/>
      <w:szCs w:val="24"/>
      <w:lang w:val="en-US"/>
      <w14:ligatures w14:val="none"/>
    </w:rPr>
  </w:style>
  <w:style w:type="paragraph" w:styleId="ListParagraph">
    <w:name w:val="List Paragraph"/>
    <w:aliases w:val="Body of text,List Paragraph1,Medium Grid 1 - Accent 21,Body of text+1,Body of text+2,Body of text+3,List Paragraph11,Colorful List - Accent 11,First Level Outline,kepala,Light Grid - Accent 31 Char,kepala Char Char Char,kepala Char Char"/>
    <w:basedOn w:val="Normal"/>
    <w:link w:val="ListParagraphChar"/>
    <w:uiPriority w:val="1"/>
    <w:qFormat/>
    <w:rsid w:val="006253CF"/>
    <w:pPr>
      <w:ind w:left="720"/>
      <w:contextualSpacing/>
    </w:pPr>
  </w:style>
  <w:style w:type="table" w:styleId="TableGrid">
    <w:name w:val="Table Grid"/>
    <w:basedOn w:val="TableNormal"/>
    <w:uiPriority w:val="39"/>
    <w:rsid w:val="006253CF"/>
    <w:pPr>
      <w:spacing w:after="0" w:line="240" w:lineRule="auto"/>
    </w:pPr>
    <w:rPr>
      <w:rFonts w:ascii="Calibri" w:eastAsia="Calibri" w:hAnsi="Calibri" w:cs="Times New Roman"/>
      <w:kern w:val="0"/>
      <w:sz w:val="20"/>
      <w:szCs w:val="20"/>
      <w:lang w:eastAsia="en-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6253CF"/>
    <w:pPr>
      <w:outlineLvl w:val="9"/>
    </w:pPr>
  </w:style>
  <w:style w:type="paragraph" w:styleId="TOC1">
    <w:name w:val="toc 1"/>
    <w:basedOn w:val="Normal"/>
    <w:next w:val="Normal"/>
    <w:autoRedefine/>
    <w:uiPriority w:val="39"/>
    <w:unhideWhenUsed/>
    <w:rsid w:val="006253CF"/>
    <w:pPr>
      <w:spacing w:after="100"/>
    </w:pPr>
  </w:style>
  <w:style w:type="paragraph" w:styleId="TOC2">
    <w:name w:val="toc 2"/>
    <w:basedOn w:val="Normal"/>
    <w:next w:val="Normal"/>
    <w:autoRedefine/>
    <w:uiPriority w:val="39"/>
    <w:unhideWhenUsed/>
    <w:rsid w:val="006253CF"/>
    <w:pPr>
      <w:tabs>
        <w:tab w:val="left" w:pos="880"/>
        <w:tab w:val="right" w:leader="dot" w:pos="7928"/>
      </w:tabs>
      <w:spacing w:after="100"/>
      <w:ind w:left="426"/>
    </w:pPr>
  </w:style>
  <w:style w:type="paragraph" w:styleId="TOC3">
    <w:name w:val="toc 3"/>
    <w:basedOn w:val="Normal"/>
    <w:next w:val="Normal"/>
    <w:autoRedefine/>
    <w:uiPriority w:val="39"/>
    <w:unhideWhenUsed/>
    <w:rsid w:val="006253CF"/>
    <w:pPr>
      <w:tabs>
        <w:tab w:val="left" w:pos="1320"/>
        <w:tab w:val="right" w:leader="dot" w:pos="7928"/>
      </w:tabs>
      <w:spacing w:after="100"/>
      <w:ind w:left="1134" w:hanging="283"/>
    </w:pPr>
  </w:style>
  <w:style w:type="character" w:styleId="Hyperlink">
    <w:name w:val="Hyperlink"/>
    <w:uiPriority w:val="99"/>
    <w:unhideWhenUsed/>
    <w:rsid w:val="006253CF"/>
    <w:rPr>
      <w:color w:val="0563C1"/>
      <w:u w:val="single"/>
    </w:rPr>
  </w:style>
  <w:style w:type="paragraph" w:styleId="Header">
    <w:name w:val="header"/>
    <w:basedOn w:val="Normal"/>
    <w:link w:val="HeaderChar"/>
    <w:uiPriority w:val="99"/>
    <w:unhideWhenUsed/>
    <w:rsid w:val="00625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3CF"/>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625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3CF"/>
    <w:rPr>
      <w:rFonts w:ascii="Calibri" w:eastAsia="Calibri" w:hAnsi="Calibri" w:cs="Times New Roman"/>
      <w:kern w:val="0"/>
      <w:lang w:val="en-US"/>
      <w14:ligatures w14:val="non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First Level Outline Char,kepala Char"/>
    <w:link w:val="ListParagraph"/>
    <w:uiPriority w:val="1"/>
    <w:qFormat/>
    <w:locked/>
    <w:rsid w:val="006253CF"/>
    <w:rPr>
      <w:rFonts w:ascii="Calibri" w:eastAsia="Calibri" w:hAnsi="Calibri" w:cs="Times New Roman"/>
      <w:kern w:val="0"/>
      <w:lang w:val="en-US"/>
      <w14:ligatures w14:val="none"/>
    </w:rPr>
  </w:style>
  <w:style w:type="character" w:styleId="PlaceholderText">
    <w:name w:val="Placeholder Text"/>
    <w:uiPriority w:val="99"/>
    <w:semiHidden/>
    <w:rsid w:val="006253CF"/>
    <w:rPr>
      <w:color w:val="808080"/>
    </w:rPr>
  </w:style>
  <w:style w:type="paragraph" w:styleId="BalloonText">
    <w:name w:val="Balloon Text"/>
    <w:basedOn w:val="Normal"/>
    <w:link w:val="BalloonTextChar"/>
    <w:uiPriority w:val="99"/>
    <w:semiHidden/>
    <w:unhideWhenUsed/>
    <w:rsid w:val="00625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3CF"/>
    <w:rPr>
      <w:rFonts w:ascii="Segoe UI" w:eastAsia="Calibri" w:hAnsi="Segoe UI" w:cs="Segoe UI"/>
      <w:kern w:val="0"/>
      <w:sz w:val="18"/>
      <w:szCs w:val="18"/>
      <w:lang w:val="en-US"/>
      <w14:ligatures w14:val="none"/>
    </w:rPr>
  </w:style>
  <w:style w:type="paragraph" w:styleId="NoSpacing">
    <w:name w:val="No Spacing"/>
    <w:link w:val="NoSpacingChar"/>
    <w:uiPriority w:val="1"/>
    <w:qFormat/>
    <w:rsid w:val="006253CF"/>
    <w:pPr>
      <w:spacing w:after="0" w:line="240" w:lineRule="auto"/>
    </w:pPr>
    <w:rPr>
      <w:rFonts w:ascii="Calibri" w:eastAsia="Calibri" w:hAnsi="Calibri" w:cs="Times New Roman"/>
      <w:kern w:val="0"/>
      <w:lang w:val="en-US"/>
      <w14:ligatures w14:val="none"/>
    </w:rPr>
  </w:style>
  <w:style w:type="paragraph" w:customStyle="1" w:styleId="footnotedescription">
    <w:name w:val="footnote description"/>
    <w:next w:val="Normal"/>
    <w:link w:val="footnotedescriptionChar"/>
    <w:hidden/>
    <w:rsid w:val="006253CF"/>
    <w:pPr>
      <w:spacing w:after="0"/>
    </w:pPr>
    <w:rPr>
      <w:rFonts w:ascii="Times New Roman" w:eastAsia="Times New Roman" w:hAnsi="Times New Roman" w:cs="Times New Roman"/>
      <w:color w:val="000000"/>
      <w:kern w:val="0"/>
      <w:lang w:val="en-US"/>
      <w14:ligatures w14:val="none"/>
    </w:rPr>
  </w:style>
  <w:style w:type="character" w:customStyle="1" w:styleId="footnotedescriptionChar">
    <w:name w:val="footnote description Char"/>
    <w:link w:val="footnotedescription"/>
    <w:rsid w:val="006253CF"/>
    <w:rPr>
      <w:rFonts w:ascii="Times New Roman" w:eastAsia="Times New Roman" w:hAnsi="Times New Roman" w:cs="Times New Roman"/>
      <w:color w:val="000000"/>
      <w:kern w:val="0"/>
      <w:lang w:val="en-US"/>
      <w14:ligatures w14:val="none"/>
    </w:rPr>
  </w:style>
  <w:style w:type="character" w:customStyle="1" w:styleId="footnotemark">
    <w:name w:val="footnote mark"/>
    <w:hidden/>
    <w:rsid w:val="006253CF"/>
    <w:rPr>
      <w:rFonts w:ascii="Times New Roman" w:eastAsia="Times New Roman" w:hAnsi="Times New Roman" w:cs="Times New Roman"/>
      <w:color w:val="000000"/>
      <w:sz w:val="20"/>
      <w:vertAlign w:val="superscript"/>
    </w:rPr>
  </w:style>
  <w:style w:type="table" w:customStyle="1" w:styleId="TableGrid0">
    <w:name w:val="TableGrid"/>
    <w:rsid w:val="006253CF"/>
    <w:pPr>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paragraph" w:styleId="BodyText">
    <w:name w:val="Body Text"/>
    <w:basedOn w:val="Normal"/>
    <w:link w:val="BodyTextChar"/>
    <w:uiPriority w:val="1"/>
    <w:unhideWhenUsed/>
    <w:qFormat/>
    <w:rsid w:val="006253CF"/>
    <w:pPr>
      <w:widowControl w:val="0"/>
      <w:autoSpaceDE w:val="0"/>
      <w:autoSpaceDN w:val="0"/>
      <w:spacing w:after="0" w:line="240" w:lineRule="auto"/>
      <w:ind w:left="588"/>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253CF"/>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6253CF"/>
    <w:pPr>
      <w:widowControl w:val="0"/>
      <w:autoSpaceDE w:val="0"/>
      <w:autoSpaceDN w:val="0"/>
      <w:spacing w:after="0" w:line="210" w:lineRule="exact"/>
      <w:jc w:val="right"/>
    </w:pPr>
    <w:rPr>
      <w:rFonts w:ascii="Times New Roman" w:eastAsia="Times New Roman" w:hAnsi="Times New Roman"/>
      <w:lang w:val="id"/>
    </w:rPr>
  </w:style>
  <w:style w:type="character" w:customStyle="1" w:styleId="y2iqfc">
    <w:name w:val="y2iqfc"/>
    <w:rsid w:val="006253CF"/>
  </w:style>
  <w:style w:type="character" w:customStyle="1" w:styleId="markedcontent">
    <w:name w:val="markedcontent"/>
    <w:basedOn w:val="DefaultParagraphFont"/>
    <w:rsid w:val="006253CF"/>
  </w:style>
  <w:style w:type="paragraph" w:styleId="Bibliography">
    <w:name w:val="Bibliography"/>
    <w:basedOn w:val="Normal"/>
    <w:next w:val="Normal"/>
    <w:uiPriority w:val="37"/>
    <w:unhideWhenUsed/>
    <w:rsid w:val="006253CF"/>
  </w:style>
  <w:style w:type="paragraph" w:styleId="Caption">
    <w:name w:val="caption"/>
    <w:basedOn w:val="Normal"/>
    <w:next w:val="Normal"/>
    <w:uiPriority w:val="35"/>
    <w:unhideWhenUsed/>
    <w:qFormat/>
    <w:rsid w:val="006253CF"/>
    <w:pPr>
      <w:spacing w:after="200" w:line="240" w:lineRule="auto"/>
    </w:pPr>
    <w:rPr>
      <w:b/>
      <w:bCs/>
      <w:color w:val="5B9BD5"/>
      <w:sz w:val="18"/>
      <w:szCs w:val="18"/>
    </w:rPr>
  </w:style>
  <w:style w:type="character" w:styleId="Strong">
    <w:name w:val="Strong"/>
    <w:uiPriority w:val="22"/>
    <w:qFormat/>
    <w:rsid w:val="006253CF"/>
    <w:rPr>
      <w:b/>
      <w:bCs/>
    </w:rPr>
  </w:style>
  <w:style w:type="character" w:styleId="LineNumber">
    <w:name w:val="line number"/>
    <w:basedOn w:val="DefaultParagraphFont"/>
    <w:uiPriority w:val="99"/>
    <w:semiHidden/>
    <w:unhideWhenUsed/>
    <w:rsid w:val="006253CF"/>
  </w:style>
  <w:style w:type="table" w:customStyle="1" w:styleId="PlainTable21">
    <w:name w:val="Plain Table 21"/>
    <w:basedOn w:val="TableNormal"/>
    <w:uiPriority w:val="42"/>
    <w:rsid w:val="00415EB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EEEAuthorName">
    <w:name w:val="IEEE Author Name"/>
    <w:basedOn w:val="Normal"/>
    <w:next w:val="Normal"/>
    <w:rsid w:val="001669BF"/>
    <w:pPr>
      <w:adjustRightInd w:val="0"/>
      <w:snapToGrid w:val="0"/>
      <w:spacing w:before="120" w:after="120" w:line="240" w:lineRule="auto"/>
      <w:jc w:val="center"/>
    </w:pPr>
    <w:rPr>
      <w:rFonts w:ascii="Times New Roman" w:eastAsia="Times New Roman" w:hAnsi="Times New Roman"/>
      <w:szCs w:val="24"/>
      <w:lang w:val="en-GB" w:eastAsia="en-GB"/>
    </w:rPr>
  </w:style>
  <w:style w:type="character" w:customStyle="1" w:styleId="Heading4Char">
    <w:name w:val="Heading 4 Char"/>
    <w:basedOn w:val="DefaultParagraphFont"/>
    <w:link w:val="Heading4"/>
    <w:uiPriority w:val="9"/>
    <w:rsid w:val="006A1B16"/>
    <w:rPr>
      <w:rFonts w:asciiTheme="majorHAnsi" w:eastAsiaTheme="majorEastAsia" w:hAnsiTheme="majorHAnsi" w:cstheme="majorBidi"/>
      <w:b/>
      <w:bCs/>
      <w:i/>
      <w:iCs/>
      <w:color w:val="4472C4" w:themeColor="accent1"/>
      <w:kern w:val="0"/>
      <w:lang w:val="en-US"/>
      <w14:ligatures w14:val="none"/>
    </w:rPr>
  </w:style>
  <w:style w:type="character" w:customStyle="1" w:styleId="Heading5Char">
    <w:name w:val="Heading 5 Char"/>
    <w:basedOn w:val="DefaultParagraphFont"/>
    <w:link w:val="Heading5"/>
    <w:uiPriority w:val="9"/>
    <w:rsid w:val="006A1B16"/>
    <w:rPr>
      <w:rFonts w:ascii="Arial" w:eastAsia="Times New Roman" w:hAnsi="Arial" w:cs="Times New Roman"/>
      <w:b/>
      <w:kern w:val="0"/>
      <w:sz w:val="24"/>
      <w:szCs w:val="24"/>
      <w:lang w:val="id-ID"/>
      <w14:ligatures w14:val="none"/>
    </w:rPr>
  </w:style>
  <w:style w:type="character" w:customStyle="1" w:styleId="Heading6Char">
    <w:name w:val="Heading 6 Char"/>
    <w:basedOn w:val="DefaultParagraphFont"/>
    <w:link w:val="Heading6"/>
    <w:rsid w:val="006A1B16"/>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uiPriority w:val="9"/>
    <w:semiHidden/>
    <w:rsid w:val="006A1B16"/>
    <w:rPr>
      <w:rFonts w:eastAsiaTheme="minorEastAsia"/>
      <w:kern w:val="0"/>
      <w:sz w:val="24"/>
      <w:szCs w:val="24"/>
      <w:lang w:val="en-US"/>
      <w14:ligatures w14:val="none"/>
    </w:rPr>
  </w:style>
  <w:style w:type="character" w:customStyle="1" w:styleId="Heading8Char">
    <w:name w:val="Heading 8 Char"/>
    <w:basedOn w:val="DefaultParagraphFont"/>
    <w:link w:val="Heading8"/>
    <w:uiPriority w:val="9"/>
    <w:semiHidden/>
    <w:rsid w:val="006A1B16"/>
    <w:rPr>
      <w:rFonts w:eastAsiaTheme="minorEastAsia"/>
      <w:i/>
      <w:iCs/>
      <w:kern w:val="0"/>
      <w:sz w:val="24"/>
      <w:szCs w:val="24"/>
      <w:lang w:val="en-US"/>
      <w14:ligatures w14:val="none"/>
    </w:rPr>
  </w:style>
  <w:style w:type="character" w:customStyle="1" w:styleId="Heading9Char">
    <w:name w:val="Heading 9 Char"/>
    <w:basedOn w:val="DefaultParagraphFont"/>
    <w:link w:val="Heading9"/>
    <w:uiPriority w:val="9"/>
    <w:semiHidden/>
    <w:rsid w:val="006A1B16"/>
    <w:rPr>
      <w:rFonts w:asciiTheme="majorHAnsi" w:eastAsiaTheme="majorEastAsia" w:hAnsiTheme="majorHAnsi" w:cstheme="majorBidi"/>
      <w:kern w:val="0"/>
      <w:lang w:val="en-US"/>
      <w14:ligatures w14:val="none"/>
    </w:rPr>
  </w:style>
  <w:style w:type="paragraph" w:customStyle="1" w:styleId="ww">
    <w:name w:val="ww"/>
    <w:basedOn w:val="Normal"/>
    <w:rsid w:val="006A1B16"/>
    <w:pPr>
      <w:spacing w:after="0" w:line="240" w:lineRule="auto"/>
      <w:ind w:left="491" w:right="72" w:hanging="491"/>
    </w:pPr>
    <w:rPr>
      <w:rFonts w:ascii="Arial Narrow" w:eastAsia="MS Mincho" w:hAnsi="Arial Narrow"/>
      <w:noProof/>
      <w:lang w:val="id-ID" w:eastAsia="ja-JP"/>
    </w:rPr>
  </w:style>
  <w:style w:type="paragraph" w:customStyle="1" w:styleId="bulletmatpok">
    <w:name w:val="bullet matpok"/>
    <w:basedOn w:val="ListParagraph"/>
    <w:qFormat/>
    <w:rsid w:val="006A1B16"/>
    <w:pPr>
      <w:numPr>
        <w:numId w:val="76"/>
      </w:numPr>
      <w:spacing w:after="100" w:line="240" w:lineRule="auto"/>
      <w:ind w:left="238" w:right="74" w:hanging="238"/>
      <w:contextualSpacing w:val="0"/>
    </w:pPr>
    <w:rPr>
      <w:rFonts w:ascii="Arial Narrow" w:hAnsi="Arial Narrow" w:cs="Arial"/>
      <w:lang w:val="id-ID"/>
    </w:rPr>
  </w:style>
  <w:style w:type="paragraph" w:customStyle="1" w:styleId="bulletbunder">
    <w:name w:val="bullet bunder"/>
    <w:basedOn w:val="Normal"/>
    <w:qFormat/>
    <w:rsid w:val="006A1B16"/>
    <w:pPr>
      <w:numPr>
        <w:numId w:val="77"/>
      </w:numPr>
      <w:tabs>
        <w:tab w:val="left" w:pos="-2977"/>
      </w:tabs>
      <w:spacing w:after="100" w:line="240" w:lineRule="exact"/>
      <w:ind w:left="458" w:hanging="425"/>
    </w:pPr>
    <w:rPr>
      <w:rFonts w:ascii="Arial Narrow" w:eastAsia="Times New Roman" w:hAnsi="Arial Narrow"/>
      <w:lang w:val="id-ID"/>
    </w:rPr>
  </w:style>
  <w:style w:type="paragraph" w:customStyle="1" w:styleId="a1">
    <w:name w:val="a1"/>
    <w:basedOn w:val="ww"/>
    <w:qFormat/>
    <w:rsid w:val="006A1B16"/>
    <w:pPr>
      <w:numPr>
        <w:numId w:val="78"/>
      </w:numPr>
      <w:spacing w:before="60" w:after="60"/>
      <w:ind w:left="284" w:right="0" w:hanging="284"/>
    </w:pPr>
  </w:style>
  <w:style w:type="paragraph" w:styleId="BodyTextIndent">
    <w:name w:val="Body Text Indent"/>
    <w:basedOn w:val="Normal"/>
    <w:link w:val="BodyTextIndentChar"/>
    <w:rsid w:val="006A1B16"/>
    <w:pPr>
      <w:spacing w:after="0" w:line="240" w:lineRule="auto"/>
      <w:ind w:left="900"/>
      <w:jc w:val="both"/>
    </w:pPr>
    <w:rPr>
      <w:rFonts w:ascii="Times New Roman" w:eastAsia="Times New Roman" w:hAnsi="Times New Roman"/>
      <w:i/>
      <w:szCs w:val="24"/>
      <w:lang w:val="id-ID"/>
    </w:rPr>
  </w:style>
  <w:style w:type="character" w:customStyle="1" w:styleId="BodyTextIndentChar">
    <w:name w:val="Body Text Indent Char"/>
    <w:basedOn w:val="DefaultParagraphFont"/>
    <w:link w:val="BodyTextIndent"/>
    <w:rsid w:val="006A1B16"/>
    <w:rPr>
      <w:rFonts w:ascii="Times New Roman" w:eastAsia="Times New Roman" w:hAnsi="Times New Roman" w:cs="Times New Roman"/>
      <w:i/>
      <w:kern w:val="0"/>
      <w:szCs w:val="24"/>
      <w:lang w:val="id-ID"/>
      <w14:ligatures w14:val="none"/>
    </w:rPr>
  </w:style>
  <w:style w:type="character" w:styleId="PageNumber">
    <w:name w:val="page number"/>
    <w:basedOn w:val="DefaultParagraphFont"/>
    <w:rsid w:val="006A1B16"/>
  </w:style>
  <w:style w:type="paragraph" w:customStyle="1" w:styleId="Default">
    <w:name w:val="Default"/>
    <w:rsid w:val="006A1B16"/>
    <w:pPr>
      <w:autoSpaceDE w:val="0"/>
      <w:autoSpaceDN w:val="0"/>
      <w:adjustRightInd w:val="0"/>
      <w:spacing w:after="0" w:line="240" w:lineRule="auto"/>
    </w:pPr>
    <w:rPr>
      <w:rFonts w:ascii="Bookman Old Style" w:eastAsia="Calibri" w:hAnsi="Bookman Old Style" w:cs="Bookman Old Style"/>
      <w:color w:val="000000"/>
      <w:kern w:val="0"/>
      <w:sz w:val="24"/>
      <w:szCs w:val="24"/>
      <w:lang w:val="id-ID" w:eastAsia="id-ID"/>
      <w14:ligatures w14:val="none"/>
    </w:rPr>
  </w:style>
  <w:style w:type="paragraph" w:styleId="NormalWeb">
    <w:name w:val="Normal (Web)"/>
    <w:basedOn w:val="Normal"/>
    <w:uiPriority w:val="99"/>
    <w:unhideWhenUsed/>
    <w:rsid w:val="006A1B16"/>
    <w:pPr>
      <w:spacing w:before="100" w:beforeAutospacing="1" w:after="100" w:afterAutospacing="1" w:line="240" w:lineRule="auto"/>
    </w:pPr>
    <w:rPr>
      <w:rFonts w:ascii="Times New Roman" w:eastAsia="Times New Roman" w:hAnsi="Times New Roman"/>
      <w:sz w:val="24"/>
      <w:szCs w:val="24"/>
      <w:lang w:val="id-ID" w:eastAsia="id-ID"/>
    </w:rPr>
  </w:style>
  <w:style w:type="numbering" w:customStyle="1" w:styleId="Style1">
    <w:name w:val="Style1"/>
    <w:uiPriority w:val="99"/>
    <w:rsid w:val="006A1B16"/>
    <w:pPr>
      <w:numPr>
        <w:numId w:val="80"/>
      </w:numPr>
    </w:pPr>
  </w:style>
  <w:style w:type="character" w:customStyle="1" w:styleId="A10">
    <w:name w:val="A1"/>
    <w:uiPriority w:val="99"/>
    <w:rsid w:val="006A1B16"/>
    <w:rPr>
      <w:color w:val="000000"/>
      <w:sz w:val="16"/>
      <w:szCs w:val="16"/>
    </w:rPr>
  </w:style>
  <w:style w:type="character" w:customStyle="1" w:styleId="A45">
    <w:name w:val="A4+5"/>
    <w:uiPriority w:val="99"/>
    <w:rsid w:val="006A1B16"/>
    <w:rPr>
      <w:color w:val="000000"/>
      <w:sz w:val="22"/>
      <w:szCs w:val="22"/>
    </w:rPr>
  </w:style>
  <w:style w:type="paragraph" w:customStyle="1" w:styleId="SK">
    <w:name w:val="SK"/>
    <w:basedOn w:val="Normal"/>
    <w:rsid w:val="006A1B16"/>
    <w:pPr>
      <w:tabs>
        <w:tab w:val="left" w:pos="1980"/>
      </w:tabs>
      <w:spacing w:after="0" w:line="240" w:lineRule="auto"/>
      <w:ind w:left="2520" w:hanging="2520"/>
    </w:pPr>
    <w:rPr>
      <w:rFonts w:ascii="Arial Narrow" w:eastAsia="Times New Roman" w:hAnsi="Arial Narrow"/>
      <w:b/>
      <w:sz w:val="24"/>
      <w:szCs w:val="20"/>
    </w:rPr>
  </w:style>
  <w:style w:type="table" w:styleId="MediumList2-Accent1">
    <w:name w:val="Medium List 2 Accent 1"/>
    <w:basedOn w:val="TableNormal"/>
    <w:uiPriority w:val="66"/>
    <w:rsid w:val="006A1B16"/>
    <w:pPr>
      <w:spacing w:after="0" w:line="240" w:lineRule="auto"/>
    </w:pPr>
    <w:rPr>
      <w:rFonts w:asciiTheme="majorHAnsi" w:eastAsiaTheme="majorEastAsia" w:hAnsiTheme="majorHAnsi" w:cstheme="majorBidi"/>
      <w:color w:val="000000" w:themeColor="text1"/>
      <w:kern w:val="0"/>
      <w:lang w:val="en-US" w:bidi="en-US"/>
      <w14:ligatures w14:val="none"/>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ubtitle">
    <w:name w:val="Subtitle"/>
    <w:basedOn w:val="Normal"/>
    <w:link w:val="SubtitleChar"/>
    <w:qFormat/>
    <w:rsid w:val="006A1B16"/>
    <w:pPr>
      <w:spacing w:after="0" w:line="360" w:lineRule="auto"/>
      <w:jc w:val="center"/>
    </w:pPr>
    <w:rPr>
      <w:rFonts w:ascii="Times New Roman" w:eastAsia="Times New Roman" w:hAnsi="Times New Roman"/>
      <w:b/>
      <w:bCs/>
      <w:sz w:val="24"/>
      <w:szCs w:val="24"/>
    </w:rPr>
  </w:style>
  <w:style w:type="character" w:customStyle="1" w:styleId="SubtitleChar">
    <w:name w:val="Subtitle Char"/>
    <w:basedOn w:val="DefaultParagraphFont"/>
    <w:link w:val="Subtitle"/>
    <w:rsid w:val="006A1B16"/>
    <w:rPr>
      <w:rFonts w:ascii="Times New Roman" w:eastAsia="Times New Roman" w:hAnsi="Times New Roman" w:cs="Times New Roman"/>
      <w:b/>
      <w:bCs/>
      <w:kern w:val="0"/>
      <w:sz w:val="24"/>
      <w:szCs w:val="24"/>
      <w:lang w:val="en-US"/>
      <w14:ligatures w14:val="none"/>
    </w:rPr>
  </w:style>
  <w:style w:type="paragraph" w:customStyle="1" w:styleId="Normal1">
    <w:name w:val="Normal1"/>
    <w:rsid w:val="006A1B16"/>
    <w:pPr>
      <w:spacing w:after="0" w:line="240" w:lineRule="auto"/>
      <w:contextualSpacing/>
    </w:pPr>
    <w:rPr>
      <w:rFonts w:ascii="Times New Roman" w:eastAsia="Times New Roman" w:hAnsi="Times New Roman" w:cs="Times New Roman"/>
      <w:color w:val="000000"/>
      <w:kern w:val="0"/>
      <w:sz w:val="24"/>
      <w:lang w:val="en-US"/>
      <w14:ligatures w14:val="none"/>
    </w:rPr>
  </w:style>
  <w:style w:type="paragraph" w:styleId="BodyTextIndent3">
    <w:name w:val="Body Text Indent 3"/>
    <w:basedOn w:val="Normal"/>
    <w:link w:val="BodyTextIndent3Char"/>
    <w:uiPriority w:val="99"/>
    <w:semiHidden/>
    <w:unhideWhenUsed/>
    <w:rsid w:val="006A1B16"/>
    <w:pPr>
      <w:spacing w:after="120" w:line="276" w:lineRule="auto"/>
      <w:ind w:left="360"/>
    </w:pPr>
    <w:rPr>
      <w:sz w:val="16"/>
      <w:szCs w:val="16"/>
    </w:rPr>
  </w:style>
  <w:style w:type="character" w:customStyle="1" w:styleId="BodyTextIndent3Char">
    <w:name w:val="Body Text Indent 3 Char"/>
    <w:basedOn w:val="DefaultParagraphFont"/>
    <w:link w:val="BodyTextIndent3"/>
    <w:uiPriority w:val="99"/>
    <w:semiHidden/>
    <w:rsid w:val="006A1B16"/>
    <w:rPr>
      <w:rFonts w:ascii="Calibri" w:eastAsia="Calibri" w:hAnsi="Calibri" w:cs="Times New Roman"/>
      <w:kern w:val="0"/>
      <w:sz w:val="16"/>
      <w:szCs w:val="16"/>
      <w:lang w:val="en-US"/>
      <w14:ligatures w14:val="none"/>
    </w:rPr>
  </w:style>
  <w:style w:type="paragraph" w:styleId="BodyTextIndent2">
    <w:name w:val="Body Text Indent 2"/>
    <w:basedOn w:val="Normal"/>
    <w:link w:val="BodyTextIndent2Char"/>
    <w:uiPriority w:val="99"/>
    <w:semiHidden/>
    <w:unhideWhenUsed/>
    <w:rsid w:val="006A1B16"/>
    <w:pPr>
      <w:spacing w:after="120" w:line="480" w:lineRule="auto"/>
      <w:ind w:left="360"/>
    </w:pPr>
  </w:style>
  <w:style w:type="character" w:customStyle="1" w:styleId="BodyTextIndent2Char">
    <w:name w:val="Body Text Indent 2 Char"/>
    <w:basedOn w:val="DefaultParagraphFont"/>
    <w:link w:val="BodyTextIndent2"/>
    <w:uiPriority w:val="99"/>
    <w:semiHidden/>
    <w:rsid w:val="006A1B16"/>
    <w:rPr>
      <w:rFonts w:ascii="Calibri" w:eastAsia="Calibri" w:hAnsi="Calibri" w:cs="Times New Roman"/>
      <w:kern w:val="0"/>
      <w:lang w:val="en-US"/>
      <w14:ligatures w14:val="none"/>
    </w:rPr>
  </w:style>
  <w:style w:type="table" w:customStyle="1" w:styleId="TableGrid1">
    <w:name w:val="Table Grid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2-Accent11">
    <w:name w:val="Medium List 2 - Accent 11"/>
    <w:basedOn w:val="TableNormal"/>
    <w:next w:val="MediumList2-Accent1"/>
    <w:uiPriority w:val="66"/>
    <w:rsid w:val="006A1B16"/>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
    <w:name w:val="Table Grid21"/>
    <w:basedOn w:val="TableNormal"/>
    <w:next w:val="TableGrid"/>
    <w:uiPriority w:val="59"/>
    <w:rsid w:val="006A1B16"/>
    <w:pPr>
      <w:spacing w:after="0" w:line="240" w:lineRule="auto"/>
    </w:pPr>
    <w:rPr>
      <w:rFonts w:ascii="Times New Roman" w:eastAsia="Times New Roman" w:hAnsi="Times New Roman"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6A1B16"/>
    <w:pPr>
      <w:spacing w:after="0" w:line="240" w:lineRule="auto"/>
    </w:pPr>
    <w:rPr>
      <w:rFonts w:eastAsia="Times New Roman"/>
      <w:kern w:val="0"/>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6A1B16"/>
    <w:pPr>
      <w:spacing w:after="0" w:line="240" w:lineRule="auto"/>
    </w:pPr>
    <w:rPr>
      <w:rFonts w:eastAsia="Times New Roman"/>
      <w:kern w:val="0"/>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6A1B1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table" w:customStyle="1" w:styleId="TableGrid111">
    <w:name w:val="Table Grid111"/>
    <w:basedOn w:val="TableNormal"/>
    <w:next w:val="TableGrid"/>
    <w:uiPriority w:val="59"/>
    <w:rsid w:val="006A1B16"/>
    <w:pPr>
      <w:spacing w:after="0" w:line="240" w:lineRule="auto"/>
    </w:pPr>
    <w:rPr>
      <w:rFonts w:ascii="Times New Roman" w:eastAsia="Times New Roman" w:hAnsi="Times New Roman"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6A1B16"/>
    <w:pPr>
      <w:spacing w:after="0" w:line="240" w:lineRule="auto"/>
    </w:pPr>
    <w:rPr>
      <w:rFonts w:ascii="Times New Roman" w:eastAsia="Times New Roman" w:hAnsi="Times New Roman"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A1B16"/>
    <w:pPr>
      <w:spacing w:after="0" w:line="240" w:lineRule="auto"/>
    </w:pPr>
    <w:rPr>
      <w:rFonts w:ascii="Times New Roman" w:eastAsia="Times New Roman" w:hAnsi="Times New Roman"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1">
    <w:name w:val="Style111"/>
    <w:uiPriority w:val="99"/>
    <w:rsid w:val="006A1B16"/>
    <w:pPr>
      <w:numPr>
        <w:numId w:val="82"/>
      </w:numPr>
    </w:pPr>
  </w:style>
  <w:style w:type="paragraph" w:styleId="Title">
    <w:name w:val="Title"/>
    <w:basedOn w:val="Normal"/>
    <w:next w:val="Normal"/>
    <w:link w:val="TitleChar"/>
    <w:uiPriority w:val="10"/>
    <w:qFormat/>
    <w:rsid w:val="006A1B16"/>
    <w:pPr>
      <w:spacing w:after="0" w:line="276" w:lineRule="auto"/>
      <w:contextualSpacing/>
      <w:jc w:val="center"/>
    </w:pPr>
    <w:rPr>
      <w:rFonts w:ascii="Times New Roman" w:hAnsi="Times New Roman"/>
      <w:b/>
      <w:sz w:val="32"/>
      <w:szCs w:val="32"/>
      <w:lang w:val="id-ID"/>
    </w:rPr>
  </w:style>
  <w:style w:type="character" w:customStyle="1" w:styleId="TitleChar">
    <w:name w:val="Title Char"/>
    <w:basedOn w:val="DefaultParagraphFont"/>
    <w:link w:val="Title"/>
    <w:uiPriority w:val="10"/>
    <w:rsid w:val="006A1B16"/>
    <w:rPr>
      <w:rFonts w:ascii="Times New Roman" w:eastAsia="Calibri" w:hAnsi="Times New Roman" w:cs="Times New Roman"/>
      <w:b/>
      <w:kern w:val="0"/>
      <w:sz w:val="32"/>
      <w:szCs w:val="32"/>
      <w:lang w:val="id-ID"/>
      <w14:ligatures w14:val="none"/>
    </w:rPr>
  </w:style>
  <w:style w:type="numbering" w:customStyle="1" w:styleId="Style12">
    <w:name w:val="Style12"/>
    <w:uiPriority w:val="99"/>
    <w:rsid w:val="006A1B16"/>
    <w:pPr>
      <w:numPr>
        <w:numId w:val="79"/>
      </w:numPr>
    </w:pPr>
  </w:style>
  <w:style w:type="paragraph" w:styleId="BodyText3">
    <w:name w:val="Body Text 3"/>
    <w:basedOn w:val="Normal"/>
    <w:link w:val="BodyText3Char"/>
    <w:uiPriority w:val="99"/>
    <w:semiHidden/>
    <w:unhideWhenUsed/>
    <w:rsid w:val="006A1B16"/>
    <w:pPr>
      <w:spacing w:after="120" w:line="276" w:lineRule="auto"/>
    </w:pPr>
    <w:rPr>
      <w:sz w:val="16"/>
      <w:szCs w:val="16"/>
    </w:rPr>
  </w:style>
  <w:style w:type="character" w:customStyle="1" w:styleId="BodyText3Char">
    <w:name w:val="Body Text 3 Char"/>
    <w:basedOn w:val="DefaultParagraphFont"/>
    <w:link w:val="BodyText3"/>
    <w:uiPriority w:val="99"/>
    <w:semiHidden/>
    <w:rsid w:val="006A1B16"/>
    <w:rPr>
      <w:rFonts w:ascii="Calibri" w:eastAsia="Calibri" w:hAnsi="Calibri" w:cs="Times New Roman"/>
      <w:kern w:val="0"/>
      <w:sz w:val="16"/>
      <w:szCs w:val="16"/>
      <w:lang w:val="en-US"/>
      <w14:ligatures w14:val="none"/>
    </w:rPr>
  </w:style>
  <w:style w:type="character" w:customStyle="1" w:styleId="apple-converted-space">
    <w:name w:val="apple-converted-space"/>
    <w:basedOn w:val="DefaultParagraphFont"/>
    <w:rsid w:val="006A1B16"/>
  </w:style>
  <w:style w:type="character" w:customStyle="1" w:styleId="NoSpacingChar">
    <w:name w:val="No Spacing Char"/>
    <w:basedOn w:val="DefaultParagraphFont"/>
    <w:link w:val="NoSpacing"/>
    <w:uiPriority w:val="1"/>
    <w:locked/>
    <w:rsid w:val="006A1B16"/>
    <w:rPr>
      <w:rFonts w:ascii="Calibri" w:eastAsia="Calibri" w:hAnsi="Calibri" w:cs="Times New Roman"/>
      <w:kern w:val="0"/>
      <w:lang w:val="en-US"/>
      <w14:ligatures w14:val="none"/>
    </w:rPr>
  </w:style>
  <w:style w:type="character" w:styleId="Emphasis">
    <w:name w:val="Emphasis"/>
    <w:basedOn w:val="DefaultParagraphFont"/>
    <w:uiPriority w:val="20"/>
    <w:qFormat/>
    <w:rsid w:val="006A1B16"/>
    <w:rPr>
      <w:i/>
      <w:iCs/>
    </w:rPr>
  </w:style>
  <w:style w:type="paragraph" w:styleId="List2">
    <w:name w:val="List 2"/>
    <w:basedOn w:val="Normal"/>
    <w:rsid w:val="006A1B16"/>
    <w:pPr>
      <w:spacing w:after="0" w:line="240" w:lineRule="auto"/>
      <w:ind w:left="566" w:hanging="283"/>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6A1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7007">
      <w:bodyDiv w:val="1"/>
      <w:marLeft w:val="0"/>
      <w:marRight w:val="0"/>
      <w:marTop w:val="0"/>
      <w:marBottom w:val="0"/>
      <w:divBdr>
        <w:top w:val="none" w:sz="0" w:space="0" w:color="auto"/>
        <w:left w:val="none" w:sz="0" w:space="0" w:color="auto"/>
        <w:bottom w:val="none" w:sz="0" w:space="0" w:color="auto"/>
        <w:right w:val="none" w:sz="0" w:space="0" w:color="auto"/>
      </w:divBdr>
    </w:div>
    <w:div w:id="164364511">
      <w:bodyDiv w:val="1"/>
      <w:marLeft w:val="0"/>
      <w:marRight w:val="0"/>
      <w:marTop w:val="0"/>
      <w:marBottom w:val="0"/>
      <w:divBdr>
        <w:top w:val="none" w:sz="0" w:space="0" w:color="auto"/>
        <w:left w:val="none" w:sz="0" w:space="0" w:color="auto"/>
        <w:bottom w:val="none" w:sz="0" w:space="0" w:color="auto"/>
        <w:right w:val="none" w:sz="0" w:space="0" w:color="auto"/>
      </w:divBdr>
    </w:div>
    <w:div w:id="802692066">
      <w:bodyDiv w:val="1"/>
      <w:marLeft w:val="0"/>
      <w:marRight w:val="0"/>
      <w:marTop w:val="0"/>
      <w:marBottom w:val="0"/>
      <w:divBdr>
        <w:top w:val="none" w:sz="0" w:space="0" w:color="auto"/>
        <w:left w:val="none" w:sz="0" w:space="0" w:color="auto"/>
        <w:bottom w:val="none" w:sz="0" w:space="0" w:color="auto"/>
        <w:right w:val="none" w:sz="0" w:space="0" w:color="auto"/>
      </w:divBdr>
    </w:div>
    <w:div w:id="862402648">
      <w:bodyDiv w:val="1"/>
      <w:marLeft w:val="0"/>
      <w:marRight w:val="0"/>
      <w:marTop w:val="0"/>
      <w:marBottom w:val="0"/>
      <w:divBdr>
        <w:top w:val="none" w:sz="0" w:space="0" w:color="auto"/>
        <w:left w:val="none" w:sz="0" w:space="0" w:color="auto"/>
        <w:bottom w:val="none" w:sz="0" w:space="0" w:color="auto"/>
        <w:right w:val="none" w:sz="0" w:space="0" w:color="auto"/>
      </w:divBdr>
    </w:div>
    <w:div w:id="979268397">
      <w:bodyDiv w:val="1"/>
      <w:marLeft w:val="0"/>
      <w:marRight w:val="0"/>
      <w:marTop w:val="0"/>
      <w:marBottom w:val="0"/>
      <w:divBdr>
        <w:top w:val="none" w:sz="0" w:space="0" w:color="auto"/>
        <w:left w:val="none" w:sz="0" w:space="0" w:color="auto"/>
        <w:bottom w:val="none" w:sz="0" w:space="0" w:color="auto"/>
        <w:right w:val="none" w:sz="0" w:space="0" w:color="auto"/>
      </w:divBdr>
    </w:div>
    <w:div w:id="1017930628">
      <w:bodyDiv w:val="1"/>
      <w:marLeft w:val="0"/>
      <w:marRight w:val="0"/>
      <w:marTop w:val="0"/>
      <w:marBottom w:val="0"/>
      <w:divBdr>
        <w:top w:val="none" w:sz="0" w:space="0" w:color="auto"/>
        <w:left w:val="none" w:sz="0" w:space="0" w:color="auto"/>
        <w:bottom w:val="none" w:sz="0" w:space="0" w:color="auto"/>
        <w:right w:val="none" w:sz="0" w:space="0" w:color="auto"/>
      </w:divBdr>
    </w:div>
    <w:div w:id="1330015729">
      <w:bodyDiv w:val="1"/>
      <w:marLeft w:val="0"/>
      <w:marRight w:val="0"/>
      <w:marTop w:val="0"/>
      <w:marBottom w:val="0"/>
      <w:divBdr>
        <w:top w:val="none" w:sz="0" w:space="0" w:color="auto"/>
        <w:left w:val="none" w:sz="0" w:space="0" w:color="auto"/>
        <w:bottom w:val="none" w:sz="0" w:space="0" w:color="auto"/>
        <w:right w:val="none" w:sz="0" w:space="0" w:color="auto"/>
      </w:divBdr>
    </w:div>
    <w:div w:id="1352760017">
      <w:bodyDiv w:val="1"/>
      <w:marLeft w:val="0"/>
      <w:marRight w:val="0"/>
      <w:marTop w:val="0"/>
      <w:marBottom w:val="0"/>
      <w:divBdr>
        <w:top w:val="none" w:sz="0" w:space="0" w:color="auto"/>
        <w:left w:val="none" w:sz="0" w:space="0" w:color="auto"/>
        <w:bottom w:val="none" w:sz="0" w:space="0" w:color="auto"/>
        <w:right w:val="none" w:sz="0" w:space="0" w:color="auto"/>
      </w:divBdr>
    </w:div>
    <w:div w:id="1538859581">
      <w:bodyDiv w:val="1"/>
      <w:marLeft w:val="0"/>
      <w:marRight w:val="0"/>
      <w:marTop w:val="0"/>
      <w:marBottom w:val="0"/>
      <w:divBdr>
        <w:top w:val="none" w:sz="0" w:space="0" w:color="auto"/>
        <w:left w:val="none" w:sz="0" w:space="0" w:color="auto"/>
        <w:bottom w:val="none" w:sz="0" w:space="0" w:color="auto"/>
        <w:right w:val="none" w:sz="0" w:space="0" w:color="auto"/>
      </w:divBdr>
    </w:div>
    <w:div w:id="1747416373">
      <w:bodyDiv w:val="1"/>
      <w:marLeft w:val="0"/>
      <w:marRight w:val="0"/>
      <w:marTop w:val="0"/>
      <w:marBottom w:val="0"/>
      <w:divBdr>
        <w:top w:val="none" w:sz="0" w:space="0" w:color="auto"/>
        <w:left w:val="none" w:sz="0" w:space="0" w:color="auto"/>
        <w:bottom w:val="none" w:sz="0" w:space="0" w:color="auto"/>
        <w:right w:val="none" w:sz="0" w:space="0" w:color="auto"/>
      </w:divBdr>
    </w:div>
    <w:div w:id="1782260015">
      <w:bodyDiv w:val="1"/>
      <w:marLeft w:val="0"/>
      <w:marRight w:val="0"/>
      <w:marTop w:val="0"/>
      <w:marBottom w:val="0"/>
      <w:divBdr>
        <w:top w:val="none" w:sz="0" w:space="0" w:color="auto"/>
        <w:left w:val="none" w:sz="0" w:space="0" w:color="auto"/>
        <w:bottom w:val="none" w:sz="0" w:space="0" w:color="auto"/>
        <w:right w:val="none" w:sz="0" w:space="0" w:color="auto"/>
      </w:divBdr>
    </w:div>
    <w:div w:id="1862545971">
      <w:bodyDiv w:val="1"/>
      <w:marLeft w:val="0"/>
      <w:marRight w:val="0"/>
      <w:marTop w:val="0"/>
      <w:marBottom w:val="0"/>
      <w:divBdr>
        <w:top w:val="none" w:sz="0" w:space="0" w:color="auto"/>
        <w:left w:val="none" w:sz="0" w:space="0" w:color="auto"/>
        <w:bottom w:val="none" w:sz="0" w:space="0" w:color="auto"/>
        <w:right w:val="none" w:sz="0" w:space="0" w:color="auto"/>
      </w:divBdr>
    </w:div>
    <w:div w:id="203472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B80CC-D5F2-4867-96D4-BDCE24AFD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7966</Words>
  <Characters>45409</Characters>
  <Application>Microsoft Office Word</Application>
  <DocSecurity>4</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2025-05-19T08:41:00Z</cp:lastPrinted>
  <dcterms:created xsi:type="dcterms:W3CDTF">2026-01-19T04:52:00Z</dcterms:created>
  <dcterms:modified xsi:type="dcterms:W3CDTF">2026-01-19T04:52:00Z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db8f7301-7df6-395b-b83b-ad3c4645f41a</vt:lpwstr>
  </property>
  <property fmtid="{D5CDD505-2E9C-101B-9397-08002B2CF9AE}" pid="24" name="Mendeley Citation Style_1">
    <vt:lpwstr>http://www.zotero.org/styles/apa</vt:lpwstr>
  </property>
</Properties>
</file>