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A17" w:rsidRDefault="002E2B98">
      <w:pPr>
        <w:pStyle w:val="Heading2"/>
        <w:ind w:right="1390"/>
      </w:pPr>
      <w:bookmarkStart w:id="0" w:name="_GoBack"/>
      <w:bookmarkEnd w:id="0"/>
      <w:r>
        <w:t>BAB</w:t>
      </w:r>
      <w:r>
        <w:rPr>
          <w:spacing w:val="-5"/>
        </w:rPr>
        <w:t xml:space="preserve"> IV</w:t>
      </w:r>
    </w:p>
    <w:p w:rsidR="00FF6A17" w:rsidRDefault="002E2B98">
      <w:pPr>
        <w:spacing w:before="273"/>
        <w:ind w:left="1259" w:right="1391"/>
        <w:jc w:val="center"/>
        <w:rPr>
          <w:b/>
          <w:sz w:val="24"/>
        </w:rPr>
      </w:pPr>
      <w:bookmarkStart w:id="1" w:name="HASIL_PENELITIAN_DAN_PEMBAHASAN"/>
      <w:bookmarkStart w:id="2" w:name="_bookmark46"/>
      <w:bookmarkEnd w:id="1"/>
      <w:bookmarkEnd w:id="2"/>
      <w:r>
        <w:rPr>
          <w:b/>
          <w:sz w:val="24"/>
        </w:rPr>
        <w:t>HASIL</w:t>
      </w:r>
      <w:r>
        <w:rPr>
          <w:b/>
          <w:spacing w:val="-17"/>
          <w:sz w:val="24"/>
        </w:rPr>
        <w:t xml:space="preserve"> </w:t>
      </w:r>
      <w:r>
        <w:rPr>
          <w:b/>
          <w:sz w:val="24"/>
        </w:rPr>
        <w:t>PENELITIAN</w:t>
      </w:r>
      <w:r>
        <w:rPr>
          <w:b/>
          <w:spacing w:val="-5"/>
          <w:sz w:val="24"/>
        </w:rPr>
        <w:t xml:space="preserve"> </w:t>
      </w:r>
      <w:r>
        <w:rPr>
          <w:b/>
          <w:sz w:val="24"/>
        </w:rPr>
        <w:t>DAN</w:t>
      </w:r>
      <w:r>
        <w:rPr>
          <w:b/>
          <w:spacing w:val="-2"/>
          <w:sz w:val="24"/>
        </w:rPr>
        <w:t xml:space="preserve"> PEMBAHASAN</w:t>
      </w:r>
    </w:p>
    <w:p w:rsidR="00FF6A17" w:rsidRDefault="00FF6A17">
      <w:pPr>
        <w:pStyle w:val="BodyText"/>
        <w:rPr>
          <w:b/>
        </w:rPr>
      </w:pPr>
    </w:p>
    <w:p w:rsidR="00FF6A17" w:rsidRDefault="002E2B98" w:rsidP="00D13109">
      <w:pPr>
        <w:pStyle w:val="Heading3"/>
        <w:numPr>
          <w:ilvl w:val="1"/>
          <w:numId w:val="4"/>
        </w:numPr>
        <w:tabs>
          <w:tab w:val="left" w:pos="1105"/>
        </w:tabs>
        <w:spacing w:before="1"/>
        <w:jc w:val="both"/>
      </w:pPr>
      <w:bookmarkStart w:id="3" w:name="4.1_Hasil_Penelitian"/>
      <w:bookmarkStart w:id="4" w:name="_bookmark47"/>
      <w:bookmarkEnd w:id="3"/>
      <w:bookmarkEnd w:id="4"/>
      <w:r>
        <w:t>Hasil</w:t>
      </w:r>
      <w:r>
        <w:rPr>
          <w:spacing w:val="-4"/>
        </w:rPr>
        <w:t xml:space="preserve"> </w:t>
      </w:r>
      <w:r>
        <w:rPr>
          <w:spacing w:val="-2"/>
        </w:rPr>
        <w:t>Penelitian</w:t>
      </w:r>
    </w:p>
    <w:p w:rsidR="00FF6A17" w:rsidRDefault="002E2B98">
      <w:pPr>
        <w:pStyle w:val="BodyText"/>
        <w:spacing w:before="276" w:line="480" w:lineRule="auto"/>
        <w:ind w:left="745" w:right="875" w:firstLine="720"/>
        <w:jc w:val="both"/>
      </w:pPr>
      <w:r>
        <w:t>Penelitian dilakukan pada siswa kelas VIII di SMP</w:t>
      </w:r>
      <w:r>
        <w:rPr>
          <w:spacing w:val="-7"/>
        </w:rPr>
        <w:t xml:space="preserve"> </w:t>
      </w:r>
      <w:r>
        <w:t>Negeri 2 Delitua. Dari beberapa siswa kelas VIII yang mengerjakan tes kemampuan awal matematis yang dilakukan di awal observasi, diambil 2 subjek dengan kemampuan tinggi, 2 subjek dengan kemampuan sedang, dan 2 subjek dengan kemampuan rendah. Untuk menentukan subjek kemampuan tinggi, sedang, dan rendah dilakukan dengan memberikan tes kemampuan awal kepada semua siswa satu kelas.</w:t>
      </w:r>
    </w:p>
    <w:p w:rsidR="00FF6A17" w:rsidRDefault="002E2B98">
      <w:pPr>
        <w:pStyle w:val="BodyText"/>
        <w:spacing w:line="480" w:lineRule="auto"/>
        <w:ind w:left="745" w:right="874" w:firstLine="720"/>
        <w:jc w:val="both"/>
      </w:pPr>
      <w:r>
        <w:t xml:space="preserve">Setelah peneliti memperoleh subjek penelitian, kemudian subjek diberi pembelajaran menggunakan model pembelajaran </w:t>
      </w:r>
      <w:r>
        <w:rPr>
          <w:i/>
        </w:rPr>
        <w:t>problem based learning</w:t>
      </w:r>
      <w:r>
        <w:t>.</w:t>
      </w:r>
      <w:r>
        <w:rPr>
          <w:spacing w:val="40"/>
        </w:rPr>
        <w:t xml:space="preserve"> </w:t>
      </w:r>
      <w:r>
        <w:t xml:space="preserve">Setelah diberikan pembelajaran, selanjutnya diberikan angket </w:t>
      </w:r>
      <w:r>
        <w:rPr>
          <w:i/>
        </w:rPr>
        <w:t xml:space="preserve">Adversity Quotient </w:t>
      </w:r>
      <w:r>
        <w:t xml:space="preserve">yang telah divalidasi oleh para ahli matematika yang telah dinyatakan valid. Tujuan pemberian angket </w:t>
      </w:r>
      <w:r>
        <w:rPr>
          <w:i/>
        </w:rPr>
        <w:t xml:space="preserve">Adversity Quotient </w:t>
      </w:r>
      <w:r>
        <w:t>adalah untuk memperoleh tipe kecerdasan AQ siswa.</w:t>
      </w:r>
    </w:p>
    <w:p w:rsidR="00FF6A17" w:rsidRDefault="002E2B98">
      <w:pPr>
        <w:pStyle w:val="BodyText"/>
        <w:spacing w:line="480" w:lineRule="auto"/>
        <w:ind w:left="745" w:right="878" w:firstLine="720"/>
        <w:jc w:val="both"/>
      </w:pPr>
      <w:r>
        <w:t>Kemudian diberikan kembali tes kemampuan pemecahan masalah matematis siswa untuk mengetahui tingkat kemampuan pemecahan masalah matematis siswa setelah diberikan pembelajaran dan angket AQ.</w:t>
      </w:r>
    </w:p>
    <w:p w:rsidR="00FF6A17" w:rsidRDefault="002E2B98" w:rsidP="00D13109">
      <w:pPr>
        <w:pStyle w:val="Heading3"/>
        <w:numPr>
          <w:ilvl w:val="2"/>
          <w:numId w:val="4"/>
        </w:numPr>
        <w:tabs>
          <w:tab w:val="left" w:pos="1285"/>
        </w:tabs>
        <w:jc w:val="both"/>
      </w:pPr>
      <w:bookmarkStart w:id="5" w:name="4.1.1_Uji_Coba_Instrumen"/>
      <w:bookmarkStart w:id="6" w:name="_bookmark48"/>
      <w:bookmarkEnd w:id="5"/>
      <w:bookmarkEnd w:id="6"/>
      <w:r>
        <w:t>Uji</w:t>
      </w:r>
      <w:r>
        <w:rPr>
          <w:spacing w:val="-2"/>
        </w:rPr>
        <w:t xml:space="preserve"> </w:t>
      </w:r>
      <w:r>
        <w:t>Coba</w:t>
      </w:r>
      <w:r>
        <w:rPr>
          <w:spacing w:val="-1"/>
        </w:rPr>
        <w:t xml:space="preserve"> </w:t>
      </w:r>
      <w:r>
        <w:rPr>
          <w:spacing w:val="-2"/>
        </w:rPr>
        <w:t>Instrumen</w:t>
      </w:r>
    </w:p>
    <w:p w:rsidR="00FF6A17" w:rsidRDefault="00FF6A17">
      <w:pPr>
        <w:pStyle w:val="BodyText"/>
        <w:rPr>
          <w:b/>
        </w:rPr>
      </w:pPr>
    </w:p>
    <w:p w:rsidR="00FF6A17" w:rsidRDefault="002E2B98">
      <w:pPr>
        <w:pStyle w:val="BodyText"/>
        <w:spacing w:line="480" w:lineRule="auto"/>
        <w:ind w:left="745" w:right="875" w:firstLine="720"/>
        <w:jc w:val="both"/>
      </w:pPr>
      <w:r>
        <w:t>Sebelum dilakukan penelitian, pengujian dilakukan terlebih dahulu untuk mengetahui valid atau tidaknya instrument penelitian. Berikut ini hasi uji coba instrument penelitian terhadap siswa kelas IX yang berjumlah 25 siswa.</w:t>
      </w: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spacing w:before="166"/>
      </w:pPr>
    </w:p>
    <w:p w:rsidR="00FF6A17" w:rsidRDefault="002E2B98">
      <w:pPr>
        <w:pStyle w:val="BodyText"/>
        <w:ind w:left="2402" w:right="2537"/>
        <w:jc w:val="center"/>
      </w:pPr>
      <w:r>
        <w:rPr>
          <w:spacing w:val="-5"/>
        </w:rPr>
        <w:t>60</w:t>
      </w:r>
    </w:p>
    <w:p w:rsidR="00FF6A17" w:rsidRDefault="00FF6A17">
      <w:pPr>
        <w:pStyle w:val="BodyText"/>
        <w:jc w:val="center"/>
        <w:sectPr w:rsidR="00FF6A17">
          <w:headerReference w:type="even" r:id="rId7"/>
          <w:headerReference w:type="default" r:id="rId8"/>
          <w:headerReference w:type="first" r:id="rId9"/>
          <w:pgSz w:w="11910" w:h="16840"/>
          <w:pgMar w:top="1920" w:right="850" w:bottom="280" w:left="1559" w:header="0" w:footer="0" w:gutter="0"/>
          <w:cols w:space="720"/>
        </w:sectPr>
      </w:pPr>
    </w:p>
    <w:p w:rsidR="00FF6A17" w:rsidRDefault="002E2B98" w:rsidP="00D13109">
      <w:pPr>
        <w:pStyle w:val="Heading3"/>
        <w:numPr>
          <w:ilvl w:val="0"/>
          <w:numId w:val="3"/>
        </w:numPr>
        <w:tabs>
          <w:tab w:val="left" w:pos="985"/>
        </w:tabs>
        <w:spacing w:before="116"/>
      </w:pPr>
      <w:r>
        <w:lastRenderedPageBreak/>
        <w:t>Uji</w:t>
      </w:r>
      <w:r>
        <w:rPr>
          <w:spacing w:val="-2"/>
        </w:rPr>
        <w:t xml:space="preserve"> Validitas</w:t>
      </w:r>
    </w:p>
    <w:p w:rsidR="00FF6A17" w:rsidRDefault="002E2B98" w:rsidP="00D13109">
      <w:pPr>
        <w:pStyle w:val="ListParagraph"/>
        <w:numPr>
          <w:ilvl w:val="1"/>
          <w:numId w:val="3"/>
        </w:numPr>
        <w:tabs>
          <w:tab w:val="left" w:pos="1463"/>
        </w:tabs>
        <w:spacing w:before="274"/>
        <w:ind w:left="1463" w:hanging="359"/>
        <w:rPr>
          <w:i/>
          <w:sz w:val="24"/>
        </w:rPr>
      </w:pPr>
      <w:r>
        <w:rPr>
          <w:sz w:val="24"/>
        </w:rPr>
        <w:t>Angket</w:t>
      </w:r>
      <w:r>
        <w:rPr>
          <w:spacing w:val="-3"/>
          <w:sz w:val="24"/>
        </w:rPr>
        <w:t xml:space="preserve"> </w:t>
      </w:r>
      <w:r>
        <w:rPr>
          <w:i/>
          <w:sz w:val="24"/>
        </w:rPr>
        <w:t>Adversity</w:t>
      </w:r>
      <w:r>
        <w:rPr>
          <w:i/>
          <w:spacing w:val="-1"/>
          <w:sz w:val="24"/>
        </w:rPr>
        <w:t xml:space="preserve"> </w:t>
      </w:r>
      <w:r>
        <w:rPr>
          <w:i/>
          <w:spacing w:val="-2"/>
          <w:sz w:val="24"/>
        </w:rPr>
        <w:t>Quotient</w:t>
      </w:r>
    </w:p>
    <w:p w:rsidR="00FF6A17" w:rsidRDefault="00FF6A17">
      <w:pPr>
        <w:pStyle w:val="BodyText"/>
        <w:rPr>
          <w:i/>
        </w:rPr>
      </w:pPr>
    </w:p>
    <w:p w:rsidR="00FF6A17" w:rsidRDefault="002E2B98">
      <w:pPr>
        <w:pStyle w:val="BodyText"/>
        <w:spacing w:line="480" w:lineRule="auto"/>
        <w:ind w:left="1464" w:right="878" w:firstLine="720"/>
      </w:pPr>
      <w:r>
        <w:t xml:space="preserve">Data hasil uji validitas instrument angket </w:t>
      </w:r>
      <w:r>
        <w:rPr>
          <w:i/>
        </w:rPr>
        <w:t xml:space="preserve">Adversity Quotient </w:t>
      </w:r>
      <w:r>
        <w:t>dapat dilihat pada tabel berikut ini.</w:t>
      </w:r>
    </w:p>
    <w:p w:rsidR="00FF6A17" w:rsidRDefault="002E2B98">
      <w:pPr>
        <w:ind w:left="1856"/>
        <w:rPr>
          <w:b/>
          <w:i/>
          <w:sz w:val="24"/>
        </w:rPr>
      </w:pPr>
      <w:bookmarkStart w:id="7" w:name="_bookmark49"/>
      <w:bookmarkEnd w:id="7"/>
      <w:r>
        <w:rPr>
          <w:b/>
          <w:sz w:val="24"/>
        </w:rPr>
        <w:t>Tabel</w:t>
      </w:r>
      <w:r>
        <w:rPr>
          <w:b/>
          <w:spacing w:val="-9"/>
          <w:sz w:val="24"/>
        </w:rPr>
        <w:t xml:space="preserve"> </w:t>
      </w:r>
      <w:r>
        <w:rPr>
          <w:b/>
          <w:sz w:val="24"/>
        </w:rPr>
        <w:t>4.</w:t>
      </w:r>
      <w:r>
        <w:rPr>
          <w:b/>
          <w:spacing w:val="-4"/>
          <w:sz w:val="24"/>
        </w:rPr>
        <w:t xml:space="preserve"> </w:t>
      </w:r>
      <w:r>
        <w:rPr>
          <w:b/>
          <w:sz w:val="24"/>
        </w:rPr>
        <w:t>1</w:t>
      </w:r>
      <w:r>
        <w:rPr>
          <w:b/>
          <w:spacing w:val="-4"/>
          <w:sz w:val="24"/>
        </w:rPr>
        <w:t xml:space="preserve"> </w:t>
      </w:r>
      <w:r>
        <w:rPr>
          <w:b/>
          <w:sz w:val="24"/>
        </w:rPr>
        <w:t>Hasil</w:t>
      </w:r>
      <w:r>
        <w:rPr>
          <w:b/>
          <w:spacing w:val="-6"/>
          <w:sz w:val="24"/>
        </w:rPr>
        <w:t xml:space="preserve"> </w:t>
      </w:r>
      <w:r>
        <w:rPr>
          <w:b/>
          <w:sz w:val="24"/>
        </w:rPr>
        <w:t>Uji</w:t>
      </w:r>
      <w:r>
        <w:rPr>
          <w:b/>
          <w:spacing w:val="-2"/>
          <w:sz w:val="24"/>
        </w:rPr>
        <w:t xml:space="preserve"> </w:t>
      </w:r>
      <w:r>
        <w:rPr>
          <w:b/>
          <w:sz w:val="24"/>
        </w:rPr>
        <w:t>Validitas</w:t>
      </w:r>
      <w:r>
        <w:rPr>
          <w:b/>
          <w:spacing w:val="-4"/>
          <w:sz w:val="24"/>
        </w:rPr>
        <w:t xml:space="preserve"> </w:t>
      </w:r>
      <w:r>
        <w:rPr>
          <w:b/>
          <w:sz w:val="24"/>
        </w:rPr>
        <w:t>Angket</w:t>
      </w:r>
      <w:r>
        <w:rPr>
          <w:b/>
          <w:spacing w:val="-5"/>
          <w:sz w:val="24"/>
        </w:rPr>
        <w:t xml:space="preserve"> </w:t>
      </w:r>
      <w:r>
        <w:rPr>
          <w:b/>
          <w:i/>
          <w:sz w:val="24"/>
        </w:rPr>
        <w:t>Adversity</w:t>
      </w:r>
      <w:r>
        <w:rPr>
          <w:b/>
          <w:i/>
          <w:spacing w:val="-5"/>
          <w:sz w:val="24"/>
        </w:rPr>
        <w:t xml:space="preserve"> </w:t>
      </w:r>
      <w:r>
        <w:rPr>
          <w:b/>
          <w:i/>
          <w:spacing w:val="-2"/>
          <w:sz w:val="24"/>
        </w:rPr>
        <w:t>Quotient</w:t>
      </w:r>
    </w:p>
    <w:p w:rsidR="00FF6A17" w:rsidRDefault="00FF6A17">
      <w:pPr>
        <w:pStyle w:val="BodyText"/>
        <w:spacing w:before="7"/>
        <w:rPr>
          <w:b/>
          <w:i/>
          <w:sz w:val="17"/>
        </w:rPr>
      </w:pPr>
    </w:p>
    <w:tbl>
      <w:tblPr>
        <w:tblW w:w="0" w:type="auto"/>
        <w:tblInd w:w="2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
        <w:gridCol w:w="1353"/>
        <w:gridCol w:w="1275"/>
        <w:gridCol w:w="1617"/>
      </w:tblGrid>
      <w:tr w:rsidR="00FF6A17">
        <w:trPr>
          <w:trHeight w:val="275"/>
        </w:trPr>
        <w:tc>
          <w:tcPr>
            <w:tcW w:w="939" w:type="dxa"/>
          </w:tcPr>
          <w:p w:rsidR="00FF6A17" w:rsidRDefault="002E2B98">
            <w:pPr>
              <w:pStyle w:val="TableParagraph"/>
              <w:spacing w:line="256" w:lineRule="exact"/>
              <w:ind w:left="9" w:right="2"/>
              <w:jc w:val="center"/>
              <w:rPr>
                <w:b/>
                <w:sz w:val="24"/>
              </w:rPr>
            </w:pPr>
            <w:r>
              <w:rPr>
                <w:b/>
                <w:spacing w:val="-4"/>
                <w:sz w:val="24"/>
              </w:rPr>
              <w:t>Item</w:t>
            </w:r>
          </w:p>
        </w:tc>
        <w:tc>
          <w:tcPr>
            <w:tcW w:w="1353" w:type="dxa"/>
          </w:tcPr>
          <w:p w:rsidR="00FF6A17" w:rsidRDefault="002E2B98">
            <w:pPr>
              <w:pStyle w:val="TableParagraph"/>
              <w:spacing w:line="256" w:lineRule="exact"/>
              <w:ind w:left="95"/>
              <w:jc w:val="center"/>
              <w:rPr>
                <w:b/>
                <w:sz w:val="24"/>
              </w:rPr>
            </w:pPr>
            <w:r>
              <w:rPr>
                <w:b/>
                <w:spacing w:val="-2"/>
                <w:sz w:val="24"/>
              </w:rPr>
              <w:t>Rhitung</w:t>
            </w:r>
          </w:p>
        </w:tc>
        <w:tc>
          <w:tcPr>
            <w:tcW w:w="1275" w:type="dxa"/>
          </w:tcPr>
          <w:p w:rsidR="00FF6A17" w:rsidRDefault="002E2B98">
            <w:pPr>
              <w:pStyle w:val="TableParagraph"/>
              <w:spacing w:line="256" w:lineRule="exact"/>
              <w:ind w:right="208"/>
              <w:rPr>
                <w:b/>
                <w:sz w:val="24"/>
              </w:rPr>
            </w:pPr>
            <w:r>
              <w:rPr>
                <w:b/>
                <w:spacing w:val="-2"/>
                <w:sz w:val="24"/>
              </w:rPr>
              <w:t>Rtabel</w:t>
            </w:r>
          </w:p>
        </w:tc>
        <w:tc>
          <w:tcPr>
            <w:tcW w:w="1617" w:type="dxa"/>
          </w:tcPr>
          <w:p w:rsidR="00FF6A17" w:rsidRDefault="002E2B98">
            <w:pPr>
              <w:pStyle w:val="TableParagraph"/>
              <w:spacing w:line="256" w:lineRule="exact"/>
              <w:ind w:left="295"/>
              <w:jc w:val="left"/>
              <w:rPr>
                <w:b/>
                <w:sz w:val="24"/>
              </w:rPr>
            </w:pPr>
            <w:r>
              <w:rPr>
                <w:b/>
                <w:spacing w:val="-2"/>
                <w:sz w:val="24"/>
              </w:rPr>
              <w:t>Keterangan</w:t>
            </w:r>
          </w:p>
        </w:tc>
      </w:tr>
      <w:tr w:rsidR="00FF6A17">
        <w:trPr>
          <w:trHeight w:val="285"/>
        </w:trPr>
        <w:tc>
          <w:tcPr>
            <w:tcW w:w="939" w:type="dxa"/>
          </w:tcPr>
          <w:p w:rsidR="00FF6A17" w:rsidRDefault="002E2B98">
            <w:pPr>
              <w:pStyle w:val="TableParagraph"/>
              <w:spacing w:before="3" w:line="261" w:lineRule="exact"/>
              <w:ind w:left="9"/>
              <w:jc w:val="center"/>
              <w:rPr>
                <w:sz w:val="24"/>
              </w:rPr>
            </w:pPr>
            <w:r>
              <w:rPr>
                <w:spacing w:val="-10"/>
                <w:sz w:val="24"/>
              </w:rPr>
              <w:t>1</w:t>
            </w:r>
          </w:p>
        </w:tc>
        <w:tc>
          <w:tcPr>
            <w:tcW w:w="1353" w:type="dxa"/>
          </w:tcPr>
          <w:p w:rsidR="00FF6A17" w:rsidRDefault="002E2B98">
            <w:pPr>
              <w:pStyle w:val="TableParagraph"/>
              <w:spacing w:before="3" w:line="261" w:lineRule="exact"/>
              <w:ind w:left="95"/>
              <w:jc w:val="center"/>
              <w:rPr>
                <w:sz w:val="24"/>
              </w:rPr>
            </w:pPr>
            <w:r>
              <w:rPr>
                <w:spacing w:val="-2"/>
                <w:sz w:val="24"/>
              </w:rPr>
              <w:t>0.833</w:t>
            </w:r>
          </w:p>
        </w:tc>
        <w:tc>
          <w:tcPr>
            <w:tcW w:w="1275" w:type="dxa"/>
          </w:tcPr>
          <w:p w:rsidR="00FF6A17" w:rsidRDefault="002E2B98">
            <w:pPr>
              <w:pStyle w:val="TableParagraph"/>
              <w:spacing w:before="3" w:line="261" w:lineRule="exact"/>
              <w:ind w:right="217"/>
              <w:rPr>
                <w:sz w:val="24"/>
              </w:rPr>
            </w:pPr>
            <w:r>
              <w:rPr>
                <w:spacing w:val="-2"/>
                <w:sz w:val="24"/>
              </w:rPr>
              <w:t>0.3365</w:t>
            </w:r>
          </w:p>
        </w:tc>
        <w:tc>
          <w:tcPr>
            <w:tcW w:w="1617" w:type="dxa"/>
          </w:tcPr>
          <w:p w:rsidR="00FF6A17" w:rsidRDefault="002E2B98">
            <w:pPr>
              <w:pStyle w:val="TableParagraph"/>
              <w:spacing w:before="3" w:line="261"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3" w:line="261" w:lineRule="exact"/>
              <w:ind w:left="9"/>
              <w:jc w:val="center"/>
              <w:rPr>
                <w:sz w:val="24"/>
              </w:rPr>
            </w:pPr>
            <w:r>
              <w:rPr>
                <w:spacing w:val="-10"/>
                <w:sz w:val="24"/>
              </w:rPr>
              <w:t>2</w:t>
            </w:r>
          </w:p>
        </w:tc>
        <w:tc>
          <w:tcPr>
            <w:tcW w:w="1353" w:type="dxa"/>
          </w:tcPr>
          <w:p w:rsidR="00FF6A17" w:rsidRDefault="002E2B98">
            <w:pPr>
              <w:pStyle w:val="TableParagraph"/>
              <w:spacing w:before="3" w:line="261" w:lineRule="exact"/>
              <w:ind w:left="95"/>
              <w:jc w:val="center"/>
              <w:rPr>
                <w:sz w:val="24"/>
              </w:rPr>
            </w:pPr>
            <w:r>
              <w:rPr>
                <w:spacing w:val="-2"/>
                <w:sz w:val="24"/>
              </w:rPr>
              <w:t>0.895</w:t>
            </w:r>
          </w:p>
        </w:tc>
        <w:tc>
          <w:tcPr>
            <w:tcW w:w="1275" w:type="dxa"/>
          </w:tcPr>
          <w:p w:rsidR="00FF6A17" w:rsidRDefault="002E2B98">
            <w:pPr>
              <w:pStyle w:val="TableParagraph"/>
              <w:spacing w:before="3" w:line="261" w:lineRule="exact"/>
              <w:ind w:right="217"/>
              <w:rPr>
                <w:sz w:val="24"/>
              </w:rPr>
            </w:pPr>
            <w:r>
              <w:rPr>
                <w:spacing w:val="-2"/>
                <w:sz w:val="24"/>
              </w:rPr>
              <w:t>0.3365</w:t>
            </w:r>
          </w:p>
        </w:tc>
        <w:tc>
          <w:tcPr>
            <w:tcW w:w="1617" w:type="dxa"/>
          </w:tcPr>
          <w:p w:rsidR="00FF6A17" w:rsidRDefault="002E2B98">
            <w:pPr>
              <w:pStyle w:val="TableParagraph"/>
              <w:spacing w:before="3" w:line="261"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4" w:line="261" w:lineRule="exact"/>
              <w:ind w:left="9"/>
              <w:jc w:val="center"/>
              <w:rPr>
                <w:sz w:val="24"/>
              </w:rPr>
            </w:pPr>
            <w:r>
              <w:rPr>
                <w:spacing w:val="-10"/>
                <w:sz w:val="24"/>
              </w:rPr>
              <w:t>3</w:t>
            </w:r>
          </w:p>
        </w:tc>
        <w:tc>
          <w:tcPr>
            <w:tcW w:w="1353" w:type="dxa"/>
          </w:tcPr>
          <w:p w:rsidR="00FF6A17" w:rsidRDefault="002E2B98">
            <w:pPr>
              <w:pStyle w:val="TableParagraph"/>
              <w:spacing w:before="4" w:line="261" w:lineRule="exact"/>
              <w:ind w:left="95"/>
              <w:jc w:val="center"/>
              <w:rPr>
                <w:sz w:val="24"/>
              </w:rPr>
            </w:pPr>
            <w:r>
              <w:rPr>
                <w:spacing w:val="-2"/>
                <w:sz w:val="24"/>
              </w:rPr>
              <w:t>0.853</w:t>
            </w:r>
          </w:p>
        </w:tc>
        <w:tc>
          <w:tcPr>
            <w:tcW w:w="1275" w:type="dxa"/>
          </w:tcPr>
          <w:p w:rsidR="00FF6A17" w:rsidRDefault="002E2B98">
            <w:pPr>
              <w:pStyle w:val="TableParagraph"/>
              <w:spacing w:before="4" w:line="261" w:lineRule="exact"/>
              <w:ind w:right="217"/>
              <w:rPr>
                <w:sz w:val="24"/>
              </w:rPr>
            </w:pPr>
            <w:r>
              <w:rPr>
                <w:spacing w:val="-2"/>
                <w:sz w:val="24"/>
              </w:rPr>
              <w:t>0.3365</w:t>
            </w:r>
          </w:p>
        </w:tc>
        <w:tc>
          <w:tcPr>
            <w:tcW w:w="1617" w:type="dxa"/>
          </w:tcPr>
          <w:p w:rsidR="00FF6A17" w:rsidRDefault="002E2B98">
            <w:pPr>
              <w:pStyle w:val="TableParagraph"/>
              <w:spacing w:before="4" w:line="261"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4" w:line="261" w:lineRule="exact"/>
              <w:ind w:left="9"/>
              <w:jc w:val="center"/>
              <w:rPr>
                <w:sz w:val="24"/>
              </w:rPr>
            </w:pPr>
            <w:r>
              <w:rPr>
                <w:spacing w:val="-10"/>
                <w:sz w:val="24"/>
              </w:rPr>
              <w:t>4</w:t>
            </w:r>
          </w:p>
        </w:tc>
        <w:tc>
          <w:tcPr>
            <w:tcW w:w="1353" w:type="dxa"/>
          </w:tcPr>
          <w:p w:rsidR="00FF6A17" w:rsidRDefault="002E2B98">
            <w:pPr>
              <w:pStyle w:val="TableParagraph"/>
              <w:spacing w:before="4" w:line="261" w:lineRule="exact"/>
              <w:ind w:left="95"/>
              <w:jc w:val="center"/>
              <w:rPr>
                <w:sz w:val="24"/>
              </w:rPr>
            </w:pPr>
            <w:r>
              <w:rPr>
                <w:spacing w:val="-2"/>
                <w:sz w:val="24"/>
              </w:rPr>
              <w:t>0.798</w:t>
            </w:r>
          </w:p>
        </w:tc>
        <w:tc>
          <w:tcPr>
            <w:tcW w:w="1275" w:type="dxa"/>
          </w:tcPr>
          <w:p w:rsidR="00FF6A17" w:rsidRDefault="002E2B98">
            <w:pPr>
              <w:pStyle w:val="TableParagraph"/>
              <w:spacing w:before="4" w:line="261" w:lineRule="exact"/>
              <w:ind w:right="217"/>
              <w:rPr>
                <w:sz w:val="24"/>
              </w:rPr>
            </w:pPr>
            <w:r>
              <w:rPr>
                <w:spacing w:val="-2"/>
                <w:sz w:val="24"/>
              </w:rPr>
              <w:t>0.3365</w:t>
            </w:r>
          </w:p>
        </w:tc>
        <w:tc>
          <w:tcPr>
            <w:tcW w:w="1617" w:type="dxa"/>
          </w:tcPr>
          <w:p w:rsidR="00FF6A17" w:rsidRDefault="002E2B98">
            <w:pPr>
              <w:pStyle w:val="TableParagraph"/>
              <w:spacing w:before="4" w:line="261"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2" w:line="263" w:lineRule="exact"/>
              <w:ind w:left="9"/>
              <w:jc w:val="center"/>
              <w:rPr>
                <w:sz w:val="24"/>
              </w:rPr>
            </w:pPr>
            <w:r>
              <w:rPr>
                <w:spacing w:val="-10"/>
                <w:sz w:val="24"/>
              </w:rPr>
              <w:t>5</w:t>
            </w:r>
          </w:p>
        </w:tc>
        <w:tc>
          <w:tcPr>
            <w:tcW w:w="1353" w:type="dxa"/>
          </w:tcPr>
          <w:p w:rsidR="00FF6A17" w:rsidRDefault="002E2B98">
            <w:pPr>
              <w:pStyle w:val="TableParagraph"/>
              <w:spacing w:before="2" w:line="263" w:lineRule="exact"/>
              <w:ind w:left="95"/>
              <w:jc w:val="center"/>
              <w:rPr>
                <w:sz w:val="24"/>
              </w:rPr>
            </w:pPr>
            <w:r>
              <w:rPr>
                <w:spacing w:val="-2"/>
                <w:sz w:val="24"/>
              </w:rPr>
              <w:t>0.801</w:t>
            </w:r>
          </w:p>
        </w:tc>
        <w:tc>
          <w:tcPr>
            <w:tcW w:w="1275" w:type="dxa"/>
          </w:tcPr>
          <w:p w:rsidR="00FF6A17" w:rsidRDefault="002E2B98">
            <w:pPr>
              <w:pStyle w:val="TableParagraph"/>
              <w:spacing w:before="2" w:line="263" w:lineRule="exact"/>
              <w:ind w:right="217"/>
              <w:rPr>
                <w:sz w:val="24"/>
              </w:rPr>
            </w:pPr>
            <w:r>
              <w:rPr>
                <w:spacing w:val="-2"/>
                <w:sz w:val="24"/>
              </w:rPr>
              <w:t>0.3365</w:t>
            </w:r>
          </w:p>
        </w:tc>
        <w:tc>
          <w:tcPr>
            <w:tcW w:w="1617" w:type="dxa"/>
          </w:tcPr>
          <w:p w:rsidR="00FF6A17" w:rsidRDefault="002E2B98">
            <w:pPr>
              <w:pStyle w:val="TableParagraph"/>
              <w:spacing w:before="2" w:line="263" w:lineRule="exact"/>
              <w:ind w:left="540"/>
              <w:jc w:val="left"/>
              <w:rPr>
                <w:sz w:val="24"/>
              </w:rPr>
            </w:pPr>
            <w:r>
              <w:rPr>
                <w:spacing w:val="-2"/>
                <w:sz w:val="24"/>
              </w:rPr>
              <w:t>Valid</w:t>
            </w:r>
          </w:p>
        </w:tc>
      </w:tr>
      <w:tr w:rsidR="00FF6A17">
        <w:trPr>
          <w:trHeight w:val="284"/>
        </w:trPr>
        <w:tc>
          <w:tcPr>
            <w:tcW w:w="939" w:type="dxa"/>
          </w:tcPr>
          <w:p w:rsidR="00FF6A17" w:rsidRDefault="002E2B98">
            <w:pPr>
              <w:pStyle w:val="TableParagraph"/>
              <w:spacing w:before="2" w:line="263" w:lineRule="exact"/>
              <w:ind w:left="9"/>
              <w:jc w:val="center"/>
              <w:rPr>
                <w:sz w:val="24"/>
              </w:rPr>
            </w:pPr>
            <w:r>
              <w:rPr>
                <w:spacing w:val="-10"/>
                <w:sz w:val="24"/>
              </w:rPr>
              <w:t>6</w:t>
            </w:r>
          </w:p>
        </w:tc>
        <w:tc>
          <w:tcPr>
            <w:tcW w:w="1353" w:type="dxa"/>
          </w:tcPr>
          <w:p w:rsidR="00FF6A17" w:rsidRDefault="002E2B98">
            <w:pPr>
              <w:pStyle w:val="TableParagraph"/>
              <w:spacing w:before="2" w:line="263" w:lineRule="exact"/>
              <w:ind w:left="95"/>
              <w:jc w:val="center"/>
              <w:rPr>
                <w:sz w:val="24"/>
              </w:rPr>
            </w:pPr>
            <w:r>
              <w:rPr>
                <w:spacing w:val="-2"/>
                <w:sz w:val="24"/>
              </w:rPr>
              <w:t>0.833</w:t>
            </w:r>
          </w:p>
        </w:tc>
        <w:tc>
          <w:tcPr>
            <w:tcW w:w="1275" w:type="dxa"/>
          </w:tcPr>
          <w:p w:rsidR="00FF6A17" w:rsidRDefault="002E2B98">
            <w:pPr>
              <w:pStyle w:val="TableParagraph"/>
              <w:spacing w:before="2" w:line="263" w:lineRule="exact"/>
              <w:ind w:right="217"/>
              <w:rPr>
                <w:sz w:val="24"/>
              </w:rPr>
            </w:pPr>
            <w:r>
              <w:rPr>
                <w:spacing w:val="-2"/>
                <w:sz w:val="24"/>
              </w:rPr>
              <w:t>0.3365</w:t>
            </w:r>
          </w:p>
        </w:tc>
        <w:tc>
          <w:tcPr>
            <w:tcW w:w="1617" w:type="dxa"/>
          </w:tcPr>
          <w:p w:rsidR="00FF6A17" w:rsidRDefault="002E2B98">
            <w:pPr>
              <w:pStyle w:val="TableParagraph"/>
              <w:spacing w:before="2" w:line="263"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2" w:line="263" w:lineRule="exact"/>
              <w:ind w:left="9"/>
              <w:jc w:val="center"/>
              <w:rPr>
                <w:sz w:val="24"/>
              </w:rPr>
            </w:pPr>
            <w:r>
              <w:rPr>
                <w:spacing w:val="-10"/>
                <w:sz w:val="24"/>
              </w:rPr>
              <w:t>7</w:t>
            </w:r>
          </w:p>
        </w:tc>
        <w:tc>
          <w:tcPr>
            <w:tcW w:w="1353" w:type="dxa"/>
          </w:tcPr>
          <w:p w:rsidR="00FF6A17" w:rsidRDefault="002E2B98">
            <w:pPr>
              <w:pStyle w:val="TableParagraph"/>
              <w:spacing w:before="2" w:line="263" w:lineRule="exact"/>
              <w:ind w:left="95"/>
              <w:jc w:val="center"/>
              <w:rPr>
                <w:sz w:val="24"/>
              </w:rPr>
            </w:pPr>
            <w:r>
              <w:rPr>
                <w:spacing w:val="-2"/>
                <w:sz w:val="24"/>
              </w:rPr>
              <w:t>0.763</w:t>
            </w:r>
          </w:p>
        </w:tc>
        <w:tc>
          <w:tcPr>
            <w:tcW w:w="1275" w:type="dxa"/>
          </w:tcPr>
          <w:p w:rsidR="00FF6A17" w:rsidRDefault="002E2B98">
            <w:pPr>
              <w:pStyle w:val="TableParagraph"/>
              <w:spacing w:before="2" w:line="263" w:lineRule="exact"/>
              <w:ind w:right="217"/>
              <w:rPr>
                <w:sz w:val="24"/>
              </w:rPr>
            </w:pPr>
            <w:r>
              <w:rPr>
                <w:spacing w:val="-2"/>
                <w:sz w:val="24"/>
              </w:rPr>
              <w:t>0.3365</w:t>
            </w:r>
          </w:p>
        </w:tc>
        <w:tc>
          <w:tcPr>
            <w:tcW w:w="1617" w:type="dxa"/>
          </w:tcPr>
          <w:p w:rsidR="00FF6A17" w:rsidRDefault="002E2B98">
            <w:pPr>
              <w:pStyle w:val="TableParagraph"/>
              <w:spacing w:before="2" w:line="263"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2" w:line="262" w:lineRule="exact"/>
              <w:ind w:left="9"/>
              <w:jc w:val="center"/>
              <w:rPr>
                <w:sz w:val="24"/>
              </w:rPr>
            </w:pPr>
            <w:r>
              <w:rPr>
                <w:spacing w:val="-10"/>
                <w:sz w:val="24"/>
              </w:rPr>
              <w:t>8</w:t>
            </w:r>
          </w:p>
        </w:tc>
        <w:tc>
          <w:tcPr>
            <w:tcW w:w="1353" w:type="dxa"/>
          </w:tcPr>
          <w:p w:rsidR="00FF6A17" w:rsidRDefault="002E2B98">
            <w:pPr>
              <w:pStyle w:val="TableParagraph"/>
              <w:spacing w:before="2" w:line="262" w:lineRule="exact"/>
              <w:ind w:left="95"/>
              <w:jc w:val="center"/>
              <w:rPr>
                <w:sz w:val="24"/>
              </w:rPr>
            </w:pPr>
            <w:r>
              <w:rPr>
                <w:spacing w:val="-2"/>
                <w:sz w:val="24"/>
              </w:rPr>
              <w:t>0.839</w:t>
            </w:r>
          </w:p>
        </w:tc>
        <w:tc>
          <w:tcPr>
            <w:tcW w:w="1275" w:type="dxa"/>
          </w:tcPr>
          <w:p w:rsidR="00FF6A17" w:rsidRDefault="002E2B98">
            <w:pPr>
              <w:pStyle w:val="TableParagraph"/>
              <w:spacing w:before="2" w:line="262" w:lineRule="exact"/>
              <w:ind w:right="217"/>
              <w:rPr>
                <w:sz w:val="24"/>
              </w:rPr>
            </w:pPr>
            <w:r>
              <w:rPr>
                <w:spacing w:val="-2"/>
                <w:sz w:val="24"/>
              </w:rPr>
              <w:t>0.3365</w:t>
            </w:r>
          </w:p>
        </w:tc>
        <w:tc>
          <w:tcPr>
            <w:tcW w:w="1617" w:type="dxa"/>
          </w:tcPr>
          <w:p w:rsidR="00FF6A17" w:rsidRDefault="002E2B98">
            <w:pPr>
              <w:pStyle w:val="TableParagraph"/>
              <w:spacing w:before="2" w:line="262"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2" w:line="262" w:lineRule="exact"/>
              <w:ind w:left="9"/>
              <w:jc w:val="center"/>
              <w:rPr>
                <w:sz w:val="24"/>
              </w:rPr>
            </w:pPr>
            <w:r>
              <w:rPr>
                <w:spacing w:val="-10"/>
                <w:sz w:val="24"/>
              </w:rPr>
              <w:t>9</w:t>
            </w:r>
          </w:p>
        </w:tc>
        <w:tc>
          <w:tcPr>
            <w:tcW w:w="1353" w:type="dxa"/>
          </w:tcPr>
          <w:p w:rsidR="00FF6A17" w:rsidRDefault="002E2B98">
            <w:pPr>
              <w:pStyle w:val="TableParagraph"/>
              <w:spacing w:before="2" w:line="262" w:lineRule="exact"/>
              <w:ind w:left="95"/>
              <w:jc w:val="center"/>
              <w:rPr>
                <w:sz w:val="24"/>
              </w:rPr>
            </w:pPr>
            <w:r>
              <w:rPr>
                <w:spacing w:val="-2"/>
                <w:sz w:val="24"/>
              </w:rPr>
              <w:t>0.724</w:t>
            </w:r>
          </w:p>
        </w:tc>
        <w:tc>
          <w:tcPr>
            <w:tcW w:w="1275" w:type="dxa"/>
          </w:tcPr>
          <w:p w:rsidR="00FF6A17" w:rsidRDefault="002E2B98">
            <w:pPr>
              <w:pStyle w:val="TableParagraph"/>
              <w:spacing w:before="2" w:line="262" w:lineRule="exact"/>
              <w:ind w:right="217"/>
              <w:rPr>
                <w:sz w:val="24"/>
              </w:rPr>
            </w:pPr>
            <w:r>
              <w:rPr>
                <w:spacing w:val="-2"/>
                <w:sz w:val="24"/>
              </w:rPr>
              <w:t>0.3365</w:t>
            </w:r>
          </w:p>
        </w:tc>
        <w:tc>
          <w:tcPr>
            <w:tcW w:w="1617" w:type="dxa"/>
          </w:tcPr>
          <w:p w:rsidR="00FF6A17" w:rsidRDefault="002E2B98">
            <w:pPr>
              <w:pStyle w:val="TableParagraph"/>
              <w:spacing w:before="2" w:line="262"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3" w:line="262" w:lineRule="exact"/>
              <w:ind w:left="9"/>
              <w:jc w:val="center"/>
              <w:rPr>
                <w:sz w:val="24"/>
              </w:rPr>
            </w:pPr>
            <w:r>
              <w:rPr>
                <w:spacing w:val="-5"/>
                <w:sz w:val="24"/>
              </w:rPr>
              <w:t>10</w:t>
            </w:r>
          </w:p>
        </w:tc>
        <w:tc>
          <w:tcPr>
            <w:tcW w:w="1353" w:type="dxa"/>
          </w:tcPr>
          <w:p w:rsidR="00FF6A17" w:rsidRDefault="002E2B98">
            <w:pPr>
              <w:pStyle w:val="TableParagraph"/>
              <w:spacing w:before="3" w:line="262" w:lineRule="exact"/>
              <w:ind w:left="95"/>
              <w:jc w:val="center"/>
              <w:rPr>
                <w:sz w:val="24"/>
              </w:rPr>
            </w:pPr>
            <w:r>
              <w:rPr>
                <w:spacing w:val="-2"/>
                <w:sz w:val="24"/>
              </w:rPr>
              <w:t>0.833</w:t>
            </w:r>
          </w:p>
        </w:tc>
        <w:tc>
          <w:tcPr>
            <w:tcW w:w="1275" w:type="dxa"/>
          </w:tcPr>
          <w:p w:rsidR="00FF6A17" w:rsidRDefault="002E2B98">
            <w:pPr>
              <w:pStyle w:val="TableParagraph"/>
              <w:spacing w:before="3" w:line="262" w:lineRule="exact"/>
              <w:ind w:right="217"/>
              <w:rPr>
                <w:sz w:val="24"/>
              </w:rPr>
            </w:pPr>
            <w:r>
              <w:rPr>
                <w:spacing w:val="-2"/>
                <w:sz w:val="24"/>
              </w:rPr>
              <w:t>0.3365</w:t>
            </w:r>
          </w:p>
        </w:tc>
        <w:tc>
          <w:tcPr>
            <w:tcW w:w="1617" w:type="dxa"/>
          </w:tcPr>
          <w:p w:rsidR="00FF6A17" w:rsidRDefault="002E2B98">
            <w:pPr>
              <w:pStyle w:val="TableParagraph"/>
              <w:spacing w:before="3" w:line="262"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3" w:line="262" w:lineRule="exact"/>
              <w:ind w:left="9"/>
              <w:jc w:val="center"/>
              <w:rPr>
                <w:sz w:val="24"/>
              </w:rPr>
            </w:pPr>
            <w:r>
              <w:rPr>
                <w:spacing w:val="-5"/>
                <w:sz w:val="24"/>
              </w:rPr>
              <w:t>11</w:t>
            </w:r>
          </w:p>
        </w:tc>
        <w:tc>
          <w:tcPr>
            <w:tcW w:w="1353" w:type="dxa"/>
          </w:tcPr>
          <w:p w:rsidR="00FF6A17" w:rsidRDefault="002E2B98">
            <w:pPr>
              <w:pStyle w:val="TableParagraph"/>
              <w:spacing w:before="3" w:line="262" w:lineRule="exact"/>
              <w:ind w:left="95"/>
              <w:jc w:val="center"/>
              <w:rPr>
                <w:sz w:val="24"/>
              </w:rPr>
            </w:pPr>
            <w:r>
              <w:rPr>
                <w:spacing w:val="-2"/>
                <w:sz w:val="24"/>
              </w:rPr>
              <w:t>0.718</w:t>
            </w:r>
          </w:p>
        </w:tc>
        <w:tc>
          <w:tcPr>
            <w:tcW w:w="1275" w:type="dxa"/>
          </w:tcPr>
          <w:p w:rsidR="00FF6A17" w:rsidRDefault="002E2B98">
            <w:pPr>
              <w:pStyle w:val="TableParagraph"/>
              <w:spacing w:before="3" w:line="262" w:lineRule="exact"/>
              <w:ind w:right="217"/>
              <w:rPr>
                <w:sz w:val="24"/>
              </w:rPr>
            </w:pPr>
            <w:r>
              <w:rPr>
                <w:spacing w:val="-2"/>
                <w:sz w:val="24"/>
              </w:rPr>
              <w:t>0.3365</w:t>
            </w:r>
          </w:p>
        </w:tc>
        <w:tc>
          <w:tcPr>
            <w:tcW w:w="1617" w:type="dxa"/>
          </w:tcPr>
          <w:p w:rsidR="00FF6A17" w:rsidRDefault="002E2B98">
            <w:pPr>
              <w:pStyle w:val="TableParagraph"/>
              <w:spacing w:before="3" w:line="262"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3" w:line="262" w:lineRule="exact"/>
              <w:ind w:left="9"/>
              <w:jc w:val="center"/>
              <w:rPr>
                <w:sz w:val="24"/>
              </w:rPr>
            </w:pPr>
            <w:r>
              <w:rPr>
                <w:spacing w:val="-5"/>
                <w:sz w:val="24"/>
              </w:rPr>
              <w:t>12</w:t>
            </w:r>
          </w:p>
        </w:tc>
        <w:tc>
          <w:tcPr>
            <w:tcW w:w="1353" w:type="dxa"/>
          </w:tcPr>
          <w:p w:rsidR="00FF6A17" w:rsidRDefault="002E2B98">
            <w:pPr>
              <w:pStyle w:val="TableParagraph"/>
              <w:spacing w:before="3" w:line="262" w:lineRule="exact"/>
              <w:ind w:left="95"/>
              <w:jc w:val="center"/>
              <w:rPr>
                <w:sz w:val="24"/>
              </w:rPr>
            </w:pPr>
            <w:r>
              <w:rPr>
                <w:spacing w:val="-2"/>
                <w:sz w:val="24"/>
              </w:rPr>
              <w:t>0.836</w:t>
            </w:r>
          </w:p>
        </w:tc>
        <w:tc>
          <w:tcPr>
            <w:tcW w:w="1275" w:type="dxa"/>
          </w:tcPr>
          <w:p w:rsidR="00FF6A17" w:rsidRDefault="002E2B98">
            <w:pPr>
              <w:pStyle w:val="TableParagraph"/>
              <w:spacing w:before="3" w:line="262" w:lineRule="exact"/>
              <w:ind w:right="217"/>
              <w:rPr>
                <w:sz w:val="24"/>
              </w:rPr>
            </w:pPr>
            <w:r>
              <w:rPr>
                <w:spacing w:val="-2"/>
                <w:sz w:val="24"/>
              </w:rPr>
              <w:t>0.3365</w:t>
            </w:r>
          </w:p>
        </w:tc>
        <w:tc>
          <w:tcPr>
            <w:tcW w:w="1617" w:type="dxa"/>
          </w:tcPr>
          <w:p w:rsidR="00FF6A17" w:rsidRDefault="002E2B98">
            <w:pPr>
              <w:pStyle w:val="TableParagraph"/>
              <w:spacing w:before="3" w:line="262"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3" w:line="261" w:lineRule="exact"/>
              <w:ind w:left="9"/>
              <w:jc w:val="center"/>
              <w:rPr>
                <w:sz w:val="24"/>
              </w:rPr>
            </w:pPr>
            <w:r>
              <w:rPr>
                <w:spacing w:val="-5"/>
                <w:sz w:val="24"/>
              </w:rPr>
              <w:t>13</w:t>
            </w:r>
          </w:p>
        </w:tc>
        <w:tc>
          <w:tcPr>
            <w:tcW w:w="1353" w:type="dxa"/>
          </w:tcPr>
          <w:p w:rsidR="00FF6A17" w:rsidRDefault="002E2B98">
            <w:pPr>
              <w:pStyle w:val="TableParagraph"/>
              <w:spacing w:before="3" w:line="261" w:lineRule="exact"/>
              <w:ind w:left="95"/>
              <w:jc w:val="center"/>
              <w:rPr>
                <w:sz w:val="24"/>
              </w:rPr>
            </w:pPr>
            <w:r>
              <w:rPr>
                <w:spacing w:val="-2"/>
                <w:sz w:val="24"/>
              </w:rPr>
              <w:t>0.785</w:t>
            </w:r>
          </w:p>
        </w:tc>
        <w:tc>
          <w:tcPr>
            <w:tcW w:w="1275" w:type="dxa"/>
          </w:tcPr>
          <w:p w:rsidR="00FF6A17" w:rsidRDefault="002E2B98">
            <w:pPr>
              <w:pStyle w:val="TableParagraph"/>
              <w:spacing w:before="3" w:line="261" w:lineRule="exact"/>
              <w:ind w:right="217"/>
              <w:rPr>
                <w:sz w:val="24"/>
              </w:rPr>
            </w:pPr>
            <w:r>
              <w:rPr>
                <w:spacing w:val="-2"/>
                <w:sz w:val="24"/>
              </w:rPr>
              <w:t>0.3365</w:t>
            </w:r>
          </w:p>
        </w:tc>
        <w:tc>
          <w:tcPr>
            <w:tcW w:w="1617" w:type="dxa"/>
          </w:tcPr>
          <w:p w:rsidR="00FF6A17" w:rsidRDefault="002E2B98">
            <w:pPr>
              <w:pStyle w:val="TableParagraph"/>
              <w:spacing w:before="3" w:line="261"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3" w:line="261" w:lineRule="exact"/>
              <w:ind w:left="9"/>
              <w:jc w:val="center"/>
              <w:rPr>
                <w:sz w:val="24"/>
              </w:rPr>
            </w:pPr>
            <w:r>
              <w:rPr>
                <w:spacing w:val="-5"/>
                <w:sz w:val="24"/>
              </w:rPr>
              <w:t>14</w:t>
            </w:r>
          </w:p>
        </w:tc>
        <w:tc>
          <w:tcPr>
            <w:tcW w:w="1353" w:type="dxa"/>
          </w:tcPr>
          <w:p w:rsidR="00FF6A17" w:rsidRDefault="002E2B98">
            <w:pPr>
              <w:pStyle w:val="TableParagraph"/>
              <w:spacing w:before="3" w:line="261" w:lineRule="exact"/>
              <w:ind w:left="95"/>
              <w:jc w:val="center"/>
              <w:rPr>
                <w:sz w:val="24"/>
              </w:rPr>
            </w:pPr>
            <w:r>
              <w:rPr>
                <w:spacing w:val="-2"/>
                <w:sz w:val="24"/>
              </w:rPr>
              <w:t>0.833</w:t>
            </w:r>
          </w:p>
        </w:tc>
        <w:tc>
          <w:tcPr>
            <w:tcW w:w="1275" w:type="dxa"/>
          </w:tcPr>
          <w:p w:rsidR="00FF6A17" w:rsidRDefault="002E2B98">
            <w:pPr>
              <w:pStyle w:val="TableParagraph"/>
              <w:spacing w:before="3" w:line="261" w:lineRule="exact"/>
              <w:ind w:right="217"/>
              <w:rPr>
                <w:sz w:val="24"/>
              </w:rPr>
            </w:pPr>
            <w:r>
              <w:rPr>
                <w:spacing w:val="-2"/>
                <w:sz w:val="24"/>
              </w:rPr>
              <w:t>0.3365</w:t>
            </w:r>
          </w:p>
        </w:tc>
        <w:tc>
          <w:tcPr>
            <w:tcW w:w="1617" w:type="dxa"/>
          </w:tcPr>
          <w:p w:rsidR="00FF6A17" w:rsidRDefault="002E2B98">
            <w:pPr>
              <w:pStyle w:val="TableParagraph"/>
              <w:spacing w:before="3" w:line="261"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4" w:line="261" w:lineRule="exact"/>
              <w:ind w:left="9"/>
              <w:jc w:val="center"/>
              <w:rPr>
                <w:sz w:val="24"/>
              </w:rPr>
            </w:pPr>
            <w:r>
              <w:rPr>
                <w:spacing w:val="-5"/>
                <w:sz w:val="24"/>
              </w:rPr>
              <w:t>15</w:t>
            </w:r>
          </w:p>
        </w:tc>
        <w:tc>
          <w:tcPr>
            <w:tcW w:w="1353" w:type="dxa"/>
          </w:tcPr>
          <w:p w:rsidR="00FF6A17" w:rsidRDefault="002E2B98">
            <w:pPr>
              <w:pStyle w:val="TableParagraph"/>
              <w:spacing w:before="4" w:line="261" w:lineRule="exact"/>
              <w:ind w:left="95"/>
              <w:jc w:val="center"/>
              <w:rPr>
                <w:sz w:val="24"/>
              </w:rPr>
            </w:pPr>
            <w:r>
              <w:rPr>
                <w:spacing w:val="-2"/>
                <w:sz w:val="24"/>
              </w:rPr>
              <w:t>0.879</w:t>
            </w:r>
          </w:p>
        </w:tc>
        <w:tc>
          <w:tcPr>
            <w:tcW w:w="1275" w:type="dxa"/>
          </w:tcPr>
          <w:p w:rsidR="00FF6A17" w:rsidRDefault="002E2B98">
            <w:pPr>
              <w:pStyle w:val="TableParagraph"/>
              <w:spacing w:before="4" w:line="261" w:lineRule="exact"/>
              <w:ind w:right="217"/>
              <w:rPr>
                <w:sz w:val="24"/>
              </w:rPr>
            </w:pPr>
            <w:r>
              <w:rPr>
                <w:spacing w:val="-2"/>
                <w:sz w:val="24"/>
              </w:rPr>
              <w:t>0.3365</w:t>
            </w:r>
          </w:p>
        </w:tc>
        <w:tc>
          <w:tcPr>
            <w:tcW w:w="1617" w:type="dxa"/>
          </w:tcPr>
          <w:p w:rsidR="00FF6A17" w:rsidRDefault="002E2B98">
            <w:pPr>
              <w:pStyle w:val="TableParagraph"/>
              <w:spacing w:before="4" w:line="261"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4" w:line="261" w:lineRule="exact"/>
              <w:ind w:left="9"/>
              <w:jc w:val="center"/>
              <w:rPr>
                <w:sz w:val="24"/>
              </w:rPr>
            </w:pPr>
            <w:r>
              <w:rPr>
                <w:spacing w:val="-5"/>
                <w:sz w:val="24"/>
              </w:rPr>
              <w:t>16</w:t>
            </w:r>
          </w:p>
        </w:tc>
        <w:tc>
          <w:tcPr>
            <w:tcW w:w="1353" w:type="dxa"/>
          </w:tcPr>
          <w:p w:rsidR="00FF6A17" w:rsidRDefault="002E2B98">
            <w:pPr>
              <w:pStyle w:val="TableParagraph"/>
              <w:spacing w:before="4" w:line="261" w:lineRule="exact"/>
              <w:ind w:left="95"/>
              <w:jc w:val="center"/>
              <w:rPr>
                <w:sz w:val="24"/>
              </w:rPr>
            </w:pPr>
            <w:r>
              <w:rPr>
                <w:spacing w:val="-2"/>
                <w:sz w:val="24"/>
              </w:rPr>
              <w:t>0.772</w:t>
            </w:r>
          </w:p>
        </w:tc>
        <w:tc>
          <w:tcPr>
            <w:tcW w:w="1275" w:type="dxa"/>
          </w:tcPr>
          <w:p w:rsidR="00FF6A17" w:rsidRDefault="002E2B98">
            <w:pPr>
              <w:pStyle w:val="TableParagraph"/>
              <w:spacing w:before="4" w:line="261" w:lineRule="exact"/>
              <w:ind w:right="217"/>
              <w:rPr>
                <w:sz w:val="24"/>
              </w:rPr>
            </w:pPr>
            <w:r>
              <w:rPr>
                <w:spacing w:val="-2"/>
                <w:sz w:val="24"/>
              </w:rPr>
              <w:t>0.3365</w:t>
            </w:r>
          </w:p>
        </w:tc>
        <w:tc>
          <w:tcPr>
            <w:tcW w:w="1617" w:type="dxa"/>
          </w:tcPr>
          <w:p w:rsidR="00FF6A17" w:rsidRDefault="002E2B98">
            <w:pPr>
              <w:pStyle w:val="TableParagraph"/>
              <w:spacing w:before="4" w:line="261"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2" w:line="263" w:lineRule="exact"/>
              <w:ind w:left="9"/>
              <w:jc w:val="center"/>
              <w:rPr>
                <w:sz w:val="24"/>
              </w:rPr>
            </w:pPr>
            <w:r>
              <w:rPr>
                <w:spacing w:val="-5"/>
                <w:sz w:val="24"/>
              </w:rPr>
              <w:t>17</w:t>
            </w:r>
          </w:p>
        </w:tc>
        <w:tc>
          <w:tcPr>
            <w:tcW w:w="1353" w:type="dxa"/>
          </w:tcPr>
          <w:p w:rsidR="00FF6A17" w:rsidRDefault="002E2B98">
            <w:pPr>
              <w:pStyle w:val="TableParagraph"/>
              <w:spacing w:before="2" w:line="263" w:lineRule="exact"/>
              <w:ind w:left="95"/>
              <w:jc w:val="center"/>
              <w:rPr>
                <w:sz w:val="24"/>
              </w:rPr>
            </w:pPr>
            <w:r>
              <w:rPr>
                <w:spacing w:val="-2"/>
                <w:sz w:val="24"/>
              </w:rPr>
              <w:t>0.776</w:t>
            </w:r>
          </w:p>
        </w:tc>
        <w:tc>
          <w:tcPr>
            <w:tcW w:w="1275" w:type="dxa"/>
          </w:tcPr>
          <w:p w:rsidR="00FF6A17" w:rsidRDefault="002E2B98">
            <w:pPr>
              <w:pStyle w:val="TableParagraph"/>
              <w:spacing w:before="2" w:line="263" w:lineRule="exact"/>
              <w:ind w:right="217"/>
              <w:rPr>
                <w:sz w:val="24"/>
              </w:rPr>
            </w:pPr>
            <w:r>
              <w:rPr>
                <w:spacing w:val="-2"/>
                <w:sz w:val="24"/>
              </w:rPr>
              <w:t>0.3365</w:t>
            </w:r>
          </w:p>
        </w:tc>
        <w:tc>
          <w:tcPr>
            <w:tcW w:w="1617" w:type="dxa"/>
          </w:tcPr>
          <w:p w:rsidR="00FF6A17" w:rsidRDefault="002E2B98">
            <w:pPr>
              <w:pStyle w:val="TableParagraph"/>
              <w:spacing w:before="2" w:line="263" w:lineRule="exact"/>
              <w:ind w:left="540"/>
              <w:jc w:val="left"/>
              <w:rPr>
                <w:sz w:val="24"/>
              </w:rPr>
            </w:pPr>
            <w:r>
              <w:rPr>
                <w:spacing w:val="-2"/>
                <w:sz w:val="24"/>
              </w:rPr>
              <w:t>Valid</w:t>
            </w:r>
          </w:p>
        </w:tc>
      </w:tr>
      <w:tr w:rsidR="00FF6A17">
        <w:trPr>
          <w:trHeight w:val="284"/>
        </w:trPr>
        <w:tc>
          <w:tcPr>
            <w:tcW w:w="939" w:type="dxa"/>
          </w:tcPr>
          <w:p w:rsidR="00FF6A17" w:rsidRDefault="002E2B98">
            <w:pPr>
              <w:pStyle w:val="TableParagraph"/>
              <w:spacing w:before="2" w:line="263" w:lineRule="exact"/>
              <w:ind w:left="9"/>
              <w:jc w:val="center"/>
              <w:rPr>
                <w:sz w:val="24"/>
              </w:rPr>
            </w:pPr>
            <w:r>
              <w:rPr>
                <w:spacing w:val="-5"/>
                <w:sz w:val="24"/>
              </w:rPr>
              <w:t>18</w:t>
            </w:r>
          </w:p>
        </w:tc>
        <w:tc>
          <w:tcPr>
            <w:tcW w:w="1353" w:type="dxa"/>
          </w:tcPr>
          <w:p w:rsidR="00FF6A17" w:rsidRDefault="002E2B98">
            <w:pPr>
              <w:pStyle w:val="TableParagraph"/>
              <w:spacing w:before="2" w:line="263" w:lineRule="exact"/>
              <w:ind w:left="95"/>
              <w:jc w:val="center"/>
              <w:rPr>
                <w:sz w:val="24"/>
              </w:rPr>
            </w:pPr>
            <w:r>
              <w:rPr>
                <w:spacing w:val="-2"/>
                <w:sz w:val="24"/>
              </w:rPr>
              <w:t>0.610</w:t>
            </w:r>
          </w:p>
        </w:tc>
        <w:tc>
          <w:tcPr>
            <w:tcW w:w="1275" w:type="dxa"/>
          </w:tcPr>
          <w:p w:rsidR="00FF6A17" w:rsidRDefault="002E2B98">
            <w:pPr>
              <w:pStyle w:val="TableParagraph"/>
              <w:spacing w:before="2" w:line="263" w:lineRule="exact"/>
              <w:ind w:right="217"/>
              <w:rPr>
                <w:sz w:val="24"/>
              </w:rPr>
            </w:pPr>
            <w:r>
              <w:rPr>
                <w:spacing w:val="-2"/>
                <w:sz w:val="24"/>
              </w:rPr>
              <w:t>0.3365</w:t>
            </w:r>
          </w:p>
        </w:tc>
        <w:tc>
          <w:tcPr>
            <w:tcW w:w="1617" w:type="dxa"/>
          </w:tcPr>
          <w:p w:rsidR="00FF6A17" w:rsidRDefault="002E2B98">
            <w:pPr>
              <w:pStyle w:val="TableParagraph"/>
              <w:spacing w:before="2" w:line="263"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2" w:line="263" w:lineRule="exact"/>
              <w:ind w:left="9"/>
              <w:jc w:val="center"/>
              <w:rPr>
                <w:sz w:val="24"/>
              </w:rPr>
            </w:pPr>
            <w:r>
              <w:rPr>
                <w:spacing w:val="-5"/>
                <w:sz w:val="24"/>
              </w:rPr>
              <w:t>19</w:t>
            </w:r>
          </w:p>
        </w:tc>
        <w:tc>
          <w:tcPr>
            <w:tcW w:w="1353" w:type="dxa"/>
          </w:tcPr>
          <w:p w:rsidR="00FF6A17" w:rsidRDefault="002E2B98">
            <w:pPr>
              <w:pStyle w:val="TableParagraph"/>
              <w:spacing w:before="2" w:line="263" w:lineRule="exact"/>
              <w:ind w:left="95"/>
              <w:jc w:val="center"/>
              <w:rPr>
                <w:sz w:val="24"/>
              </w:rPr>
            </w:pPr>
            <w:r>
              <w:rPr>
                <w:spacing w:val="-2"/>
                <w:sz w:val="24"/>
              </w:rPr>
              <w:t>0.786</w:t>
            </w:r>
          </w:p>
        </w:tc>
        <w:tc>
          <w:tcPr>
            <w:tcW w:w="1275" w:type="dxa"/>
          </w:tcPr>
          <w:p w:rsidR="00FF6A17" w:rsidRDefault="002E2B98">
            <w:pPr>
              <w:pStyle w:val="TableParagraph"/>
              <w:spacing w:before="2" w:line="263" w:lineRule="exact"/>
              <w:ind w:right="217"/>
              <w:rPr>
                <w:sz w:val="24"/>
              </w:rPr>
            </w:pPr>
            <w:r>
              <w:rPr>
                <w:spacing w:val="-2"/>
                <w:sz w:val="24"/>
              </w:rPr>
              <w:t>0.3365</w:t>
            </w:r>
          </w:p>
        </w:tc>
        <w:tc>
          <w:tcPr>
            <w:tcW w:w="1617" w:type="dxa"/>
          </w:tcPr>
          <w:p w:rsidR="00FF6A17" w:rsidRDefault="002E2B98">
            <w:pPr>
              <w:pStyle w:val="TableParagraph"/>
              <w:spacing w:before="2" w:line="263"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2" w:line="262" w:lineRule="exact"/>
              <w:ind w:left="9"/>
              <w:jc w:val="center"/>
              <w:rPr>
                <w:sz w:val="24"/>
              </w:rPr>
            </w:pPr>
            <w:r>
              <w:rPr>
                <w:spacing w:val="-5"/>
                <w:sz w:val="24"/>
              </w:rPr>
              <w:t>20</w:t>
            </w:r>
          </w:p>
        </w:tc>
        <w:tc>
          <w:tcPr>
            <w:tcW w:w="1353" w:type="dxa"/>
          </w:tcPr>
          <w:p w:rsidR="00FF6A17" w:rsidRDefault="002E2B98">
            <w:pPr>
              <w:pStyle w:val="TableParagraph"/>
              <w:spacing w:before="2" w:line="262" w:lineRule="exact"/>
              <w:ind w:left="95"/>
              <w:jc w:val="center"/>
              <w:rPr>
                <w:sz w:val="24"/>
              </w:rPr>
            </w:pPr>
            <w:r>
              <w:rPr>
                <w:spacing w:val="-2"/>
                <w:sz w:val="24"/>
              </w:rPr>
              <w:t>0.793</w:t>
            </w:r>
          </w:p>
        </w:tc>
        <w:tc>
          <w:tcPr>
            <w:tcW w:w="1275" w:type="dxa"/>
          </w:tcPr>
          <w:p w:rsidR="00FF6A17" w:rsidRDefault="002E2B98">
            <w:pPr>
              <w:pStyle w:val="TableParagraph"/>
              <w:spacing w:before="2" w:line="262" w:lineRule="exact"/>
              <w:ind w:right="217"/>
              <w:rPr>
                <w:sz w:val="24"/>
              </w:rPr>
            </w:pPr>
            <w:r>
              <w:rPr>
                <w:spacing w:val="-2"/>
                <w:sz w:val="24"/>
              </w:rPr>
              <w:t>0.3365</w:t>
            </w:r>
          </w:p>
        </w:tc>
        <w:tc>
          <w:tcPr>
            <w:tcW w:w="1617" w:type="dxa"/>
          </w:tcPr>
          <w:p w:rsidR="00FF6A17" w:rsidRDefault="002E2B98">
            <w:pPr>
              <w:pStyle w:val="TableParagraph"/>
              <w:spacing w:before="2" w:line="262"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2" w:line="262" w:lineRule="exact"/>
              <w:ind w:left="9"/>
              <w:jc w:val="center"/>
              <w:rPr>
                <w:sz w:val="24"/>
              </w:rPr>
            </w:pPr>
            <w:r>
              <w:rPr>
                <w:spacing w:val="-5"/>
                <w:sz w:val="24"/>
              </w:rPr>
              <w:t>21</w:t>
            </w:r>
          </w:p>
        </w:tc>
        <w:tc>
          <w:tcPr>
            <w:tcW w:w="1353" w:type="dxa"/>
          </w:tcPr>
          <w:p w:rsidR="00FF6A17" w:rsidRDefault="002E2B98">
            <w:pPr>
              <w:pStyle w:val="TableParagraph"/>
              <w:spacing w:before="2" w:line="262" w:lineRule="exact"/>
              <w:ind w:left="95"/>
              <w:jc w:val="center"/>
              <w:rPr>
                <w:sz w:val="24"/>
              </w:rPr>
            </w:pPr>
            <w:r>
              <w:rPr>
                <w:spacing w:val="-2"/>
                <w:sz w:val="24"/>
              </w:rPr>
              <w:t>0.861</w:t>
            </w:r>
          </w:p>
        </w:tc>
        <w:tc>
          <w:tcPr>
            <w:tcW w:w="1275" w:type="dxa"/>
          </w:tcPr>
          <w:p w:rsidR="00FF6A17" w:rsidRDefault="002E2B98">
            <w:pPr>
              <w:pStyle w:val="TableParagraph"/>
              <w:spacing w:before="2" w:line="262" w:lineRule="exact"/>
              <w:ind w:right="217"/>
              <w:rPr>
                <w:sz w:val="24"/>
              </w:rPr>
            </w:pPr>
            <w:r>
              <w:rPr>
                <w:spacing w:val="-2"/>
                <w:sz w:val="24"/>
              </w:rPr>
              <w:t>0.3365</w:t>
            </w:r>
          </w:p>
        </w:tc>
        <w:tc>
          <w:tcPr>
            <w:tcW w:w="1617" w:type="dxa"/>
          </w:tcPr>
          <w:p w:rsidR="00FF6A17" w:rsidRDefault="002E2B98">
            <w:pPr>
              <w:pStyle w:val="TableParagraph"/>
              <w:spacing w:before="2" w:line="262"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3" w:line="262" w:lineRule="exact"/>
              <w:ind w:left="9"/>
              <w:jc w:val="center"/>
              <w:rPr>
                <w:sz w:val="24"/>
              </w:rPr>
            </w:pPr>
            <w:r>
              <w:rPr>
                <w:spacing w:val="-5"/>
                <w:sz w:val="24"/>
              </w:rPr>
              <w:t>22</w:t>
            </w:r>
          </w:p>
        </w:tc>
        <w:tc>
          <w:tcPr>
            <w:tcW w:w="1353" w:type="dxa"/>
          </w:tcPr>
          <w:p w:rsidR="00FF6A17" w:rsidRDefault="002E2B98">
            <w:pPr>
              <w:pStyle w:val="TableParagraph"/>
              <w:spacing w:before="3" w:line="262" w:lineRule="exact"/>
              <w:ind w:left="95"/>
              <w:jc w:val="center"/>
              <w:rPr>
                <w:sz w:val="24"/>
              </w:rPr>
            </w:pPr>
            <w:r>
              <w:rPr>
                <w:spacing w:val="-2"/>
                <w:sz w:val="24"/>
              </w:rPr>
              <w:t>0.779</w:t>
            </w:r>
          </w:p>
        </w:tc>
        <w:tc>
          <w:tcPr>
            <w:tcW w:w="1275" w:type="dxa"/>
          </w:tcPr>
          <w:p w:rsidR="00FF6A17" w:rsidRDefault="002E2B98">
            <w:pPr>
              <w:pStyle w:val="TableParagraph"/>
              <w:spacing w:before="3" w:line="262" w:lineRule="exact"/>
              <w:ind w:right="217"/>
              <w:rPr>
                <w:sz w:val="24"/>
              </w:rPr>
            </w:pPr>
            <w:r>
              <w:rPr>
                <w:spacing w:val="-2"/>
                <w:sz w:val="24"/>
              </w:rPr>
              <w:t>0.3365</w:t>
            </w:r>
          </w:p>
        </w:tc>
        <w:tc>
          <w:tcPr>
            <w:tcW w:w="1617" w:type="dxa"/>
          </w:tcPr>
          <w:p w:rsidR="00FF6A17" w:rsidRDefault="002E2B98">
            <w:pPr>
              <w:pStyle w:val="TableParagraph"/>
              <w:spacing w:before="3" w:line="262"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3" w:line="262" w:lineRule="exact"/>
              <w:ind w:left="9"/>
              <w:jc w:val="center"/>
              <w:rPr>
                <w:sz w:val="24"/>
              </w:rPr>
            </w:pPr>
            <w:r>
              <w:rPr>
                <w:spacing w:val="-5"/>
                <w:sz w:val="24"/>
              </w:rPr>
              <w:t>23</w:t>
            </w:r>
          </w:p>
        </w:tc>
        <w:tc>
          <w:tcPr>
            <w:tcW w:w="1353" w:type="dxa"/>
          </w:tcPr>
          <w:p w:rsidR="00FF6A17" w:rsidRDefault="002E2B98">
            <w:pPr>
              <w:pStyle w:val="TableParagraph"/>
              <w:spacing w:before="3" w:line="262" w:lineRule="exact"/>
              <w:ind w:left="95"/>
              <w:jc w:val="center"/>
              <w:rPr>
                <w:sz w:val="24"/>
              </w:rPr>
            </w:pPr>
            <w:r>
              <w:rPr>
                <w:spacing w:val="-2"/>
                <w:sz w:val="24"/>
              </w:rPr>
              <w:t>0.861</w:t>
            </w:r>
          </w:p>
        </w:tc>
        <w:tc>
          <w:tcPr>
            <w:tcW w:w="1275" w:type="dxa"/>
          </w:tcPr>
          <w:p w:rsidR="00FF6A17" w:rsidRDefault="002E2B98">
            <w:pPr>
              <w:pStyle w:val="TableParagraph"/>
              <w:spacing w:before="3" w:line="262" w:lineRule="exact"/>
              <w:ind w:right="217"/>
              <w:rPr>
                <w:sz w:val="24"/>
              </w:rPr>
            </w:pPr>
            <w:r>
              <w:rPr>
                <w:spacing w:val="-2"/>
                <w:sz w:val="24"/>
              </w:rPr>
              <w:t>0.3365</w:t>
            </w:r>
          </w:p>
        </w:tc>
        <w:tc>
          <w:tcPr>
            <w:tcW w:w="1617" w:type="dxa"/>
          </w:tcPr>
          <w:p w:rsidR="00FF6A17" w:rsidRDefault="002E2B98">
            <w:pPr>
              <w:pStyle w:val="TableParagraph"/>
              <w:spacing w:before="3" w:line="262"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3" w:line="262" w:lineRule="exact"/>
              <w:ind w:left="9"/>
              <w:jc w:val="center"/>
              <w:rPr>
                <w:sz w:val="24"/>
              </w:rPr>
            </w:pPr>
            <w:r>
              <w:rPr>
                <w:spacing w:val="-5"/>
                <w:sz w:val="24"/>
              </w:rPr>
              <w:t>24</w:t>
            </w:r>
          </w:p>
        </w:tc>
        <w:tc>
          <w:tcPr>
            <w:tcW w:w="1353" w:type="dxa"/>
          </w:tcPr>
          <w:p w:rsidR="00FF6A17" w:rsidRDefault="002E2B98">
            <w:pPr>
              <w:pStyle w:val="TableParagraph"/>
              <w:spacing w:before="3" w:line="262" w:lineRule="exact"/>
              <w:ind w:left="95"/>
              <w:jc w:val="center"/>
              <w:rPr>
                <w:sz w:val="24"/>
              </w:rPr>
            </w:pPr>
            <w:r>
              <w:rPr>
                <w:spacing w:val="-2"/>
                <w:sz w:val="24"/>
              </w:rPr>
              <w:t>0.834</w:t>
            </w:r>
          </w:p>
        </w:tc>
        <w:tc>
          <w:tcPr>
            <w:tcW w:w="1275" w:type="dxa"/>
          </w:tcPr>
          <w:p w:rsidR="00FF6A17" w:rsidRDefault="002E2B98">
            <w:pPr>
              <w:pStyle w:val="TableParagraph"/>
              <w:spacing w:before="3" w:line="262" w:lineRule="exact"/>
              <w:ind w:right="217"/>
              <w:rPr>
                <w:sz w:val="24"/>
              </w:rPr>
            </w:pPr>
            <w:r>
              <w:rPr>
                <w:spacing w:val="-2"/>
                <w:sz w:val="24"/>
              </w:rPr>
              <w:t>0.3365</w:t>
            </w:r>
          </w:p>
        </w:tc>
        <w:tc>
          <w:tcPr>
            <w:tcW w:w="1617" w:type="dxa"/>
          </w:tcPr>
          <w:p w:rsidR="00FF6A17" w:rsidRDefault="002E2B98">
            <w:pPr>
              <w:pStyle w:val="TableParagraph"/>
              <w:spacing w:before="3" w:line="262"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3" w:line="261" w:lineRule="exact"/>
              <w:ind w:left="9"/>
              <w:jc w:val="center"/>
              <w:rPr>
                <w:sz w:val="24"/>
              </w:rPr>
            </w:pPr>
            <w:r>
              <w:rPr>
                <w:spacing w:val="-5"/>
                <w:sz w:val="24"/>
              </w:rPr>
              <w:t>25</w:t>
            </w:r>
          </w:p>
        </w:tc>
        <w:tc>
          <w:tcPr>
            <w:tcW w:w="1353" w:type="dxa"/>
          </w:tcPr>
          <w:p w:rsidR="00FF6A17" w:rsidRDefault="002E2B98">
            <w:pPr>
              <w:pStyle w:val="TableParagraph"/>
              <w:spacing w:before="3" w:line="261" w:lineRule="exact"/>
              <w:ind w:left="95"/>
              <w:jc w:val="center"/>
              <w:rPr>
                <w:sz w:val="24"/>
              </w:rPr>
            </w:pPr>
            <w:r>
              <w:rPr>
                <w:spacing w:val="-2"/>
                <w:sz w:val="24"/>
              </w:rPr>
              <w:t>0.619</w:t>
            </w:r>
          </w:p>
        </w:tc>
        <w:tc>
          <w:tcPr>
            <w:tcW w:w="1275" w:type="dxa"/>
          </w:tcPr>
          <w:p w:rsidR="00FF6A17" w:rsidRDefault="002E2B98">
            <w:pPr>
              <w:pStyle w:val="TableParagraph"/>
              <w:spacing w:before="3" w:line="261" w:lineRule="exact"/>
              <w:ind w:right="217"/>
              <w:rPr>
                <w:sz w:val="24"/>
              </w:rPr>
            </w:pPr>
            <w:r>
              <w:rPr>
                <w:spacing w:val="-2"/>
                <w:sz w:val="24"/>
              </w:rPr>
              <w:t>0.3365</w:t>
            </w:r>
          </w:p>
        </w:tc>
        <w:tc>
          <w:tcPr>
            <w:tcW w:w="1617" w:type="dxa"/>
          </w:tcPr>
          <w:p w:rsidR="00FF6A17" w:rsidRDefault="002E2B98">
            <w:pPr>
              <w:pStyle w:val="TableParagraph"/>
              <w:spacing w:before="3" w:line="261"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3" w:line="261" w:lineRule="exact"/>
              <w:ind w:left="9"/>
              <w:jc w:val="center"/>
              <w:rPr>
                <w:sz w:val="24"/>
              </w:rPr>
            </w:pPr>
            <w:r>
              <w:rPr>
                <w:spacing w:val="-5"/>
                <w:sz w:val="24"/>
              </w:rPr>
              <w:t>26</w:t>
            </w:r>
          </w:p>
        </w:tc>
        <w:tc>
          <w:tcPr>
            <w:tcW w:w="1353" w:type="dxa"/>
          </w:tcPr>
          <w:p w:rsidR="00FF6A17" w:rsidRDefault="002E2B98">
            <w:pPr>
              <w:pStyle w:val="TableParagraph"/>
              <w:spacing w:before="3" w:line="261" w:lineRule="exact"/>
              <w:ind w:left="95"/>
              <w:jc w:val="center"/>
              <w:rPr>
                <w:sz w:val="24"/>
              </w:rPr>
            </w:pPr>
            <w:r>
              <w:rPr>
                <w:spacing w:val="-2"/>
                <w:sz w:val="24"/>
              </w:rPr>
              <w:t>0.861</w:t>
            </w:r>
          </w:p>
        </w:tc>
        <w:tc>
          <w:tcPr>
            <w:tcW w:w="1275" w:type="dxa"/>
          </w:tcPr>
          <w:p w:rsidR="00FF6A17" w:rsidRDefault="002E2B98">
            <w:pPr>
              <w:pStyle w:val="TableParagraph"/>
              <w:spacing w:before="3" w:line="261" w:lineRule="exact"/>
              <w:ind w:right="217"/>
              <w:rPr>
                <w:sz w:val="24"/>
              </w:rPr>
            </w:pPr>
            <w:r>
              <w:rPr>
                <w:spacing w:val="-2"/>
                <w:sz w:val="24"/>
              </w:rPr>
              <w:t>0.3365</w:t>
            </w:r>
          </w:p>
        </w:tc>
        <w:tc>
          <w:tcPr>
            <w:tcW w:w="1617" w:type="dxa"/>
          </w:tcPr>
          <w:p w:rsidR="00FF6A17" w:rsidRDefault="002E2B98">
            <w:pPr>
              <w:pStyle w:val="TableParagraph"/>
              <w:spacing w:before="3" w:line="261"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4" w:line="261" w:lineRule="exact"/>
              <w:ind w:left="9"/>
              <w:jc w:val="center"/>
              <w:rPr>
                <w:sz w:val="24"/>
              </w:rPr>
            </w:pPr>
            <w:r>
              <w:rPr>
                <w:spacing w:val="-5"/>
                <w:sz w:val="24"/>
              </w:rPr>
              <w:t>27</w:t>
            </w:r>
          </w:p>
        </w:tc>
        <w:tc>
          <w:tcPr>
            <w:tcW w:w="1353" w:type="dxa"/>
          </w:tcPr>
          <w:p w:rsidR="00FF6A17" w:rsidRDefault="002E2B98">
            <w:pPr>
              <w:pStyle w:val="TableParagraph"/>
              <w:spacing w:before="4" w:line="261" w:lineRule="exact"/>
              <w:ind w:left="95"/>
              <w:jc w:val="center"/>
              <w:rPr>
                <w:sz w:val="24"/>
              </w:rPr>
            </w:pPr>
            <w:r>
              <w:rPr>
                <w:spacing w:val="-2"/>
                <w:sz w:val="24"/>
              </w:rPr>
              <w:t>0.737</w:t>
            </w:r>
          </w:p>
        </w:tc>
        <w:tc>
          <w:tcPr>
            <w:tcW w:w="1275" w:type="dxa"/>
          </w:tcPr>
          <w:p w:rsidR="00FF6A17" w:rsidRDefault="002E2B98">
            <w:pPr>
              <w:pStyle w:val="TableParagraph"/>
              <w:spacing w:before="4" w:line="261" w:lineRule="exact"/>
              <w:ind w:right="217"/>
              <w:rPr>
                <w:sz w:val="24"/>
              </w:rPr>
            </w:pPr>
            <w:r>
              <w:rPr>
                <w:spacing w:val="-2"/>
                <w:sz w:val="24"/>
              </w:rPr>
              <w:t>0.3365</w:t>
            </w:r>
          </w:p>
        </w:tc>
        <w:tc>
          <w:tcPr>
            <w:tcW w:w="1617" w:type="dxa"/>
          </w:tcPr>
          <w:p w:rsidR="00FF6A17" w:rsidRDefault="002E2B98">
            <w:pPr>
              <w:pStyle w:val="TableParagraph"/>
              <w:spacing w:before="4" w:line="261"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4" w:line="261" w:lineRule="exact"/>
              <w:ind w:left="9"/>
              <w:jc w:val="center"/>
              <w:rPr>
                <w:sz w:val="24"/>
              </w:rPr>
            </w:pPr>
            <w:r>
              <w:rPr>
                <w:spacing w:val="-5"/>
                <w:sz w:val="24"/>
              </w:rPr>
              <w:t>28</w:t>
            </w:r>
          </w:p>
        </w:tc>
        <w:tc>
          <w:tcPr>
            <w:tcW w:w="1353" w:type="dxa"/>
          </w:tcPr>
          <w:p w:rsidR="00FF6A17" w:rsidRDefault="002E2B98">
            <w:pPr>
              <w:pStyle w:val="TableParagraph"/>
              <w:spacing w:before="4" w:line="261" w:lineRule="exact"/>
              <w:ind w:left="95"/>
              <w:jc w:val="center"/>
              <w:rPr>
                <w:sz w:val="24"/>
              </w:rPr>
            </w:pPr>
            <w:r>
              <w:rPr>
                <w:spacing w:val="-2"/>
                <w:sz w:val="24"/>
              </w:rPr>
              <w:t>0.861</w:t>
            </w:r>
          </w:p>
        </w:tc>
        <w:tc>
          <w:tcPr>
            <w:tcW w:w="1275" w:type="dxa"/>
          </w:tcPr>
          <w:p w:rsidR="00FF6A17" w:rsidRDefault="002E2B98">
            <w:pPr>
              <w:pStyle w:val="TableParagraph"/>
              <w:spacing w:before="4" w:line="261" w:lineRule="exact"/>
              <w:ind w:right="217"/>
              <w:rPr>
                <w:sz w:val="24"/>
              </w:rPr>
            </w:pPr>
            <w:r>
              <w:rPr>
                <w:spacing w:val="-2"/>
                <w:sz w:val="24"/>
              </w:rPr>
              <w:t>0.3365</w:t>
            </w:r>
          </w:p>
        </w:tc>
        <w:tc>
          <w:tcPr>
            <w:tcW w:w="1617" w:type="dxa"/>
          </w:tcPr>
          <w:p w:rsidR="00FF6A17" w:rsidRDefault="002E2B98">
            <w:pPr>
              <w:pStyle w:val="TableParagraph"/>
              <w:spacing w:before="4" w:line="261"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2" w:line="263" w:lineRule="exact"/>
              <w:ind w:left="9"/>
              <w:jc w:val="center"/>
              <w:rPr>
                <w:sz w:val="24"/>
              </w:rPr>
            </w:pPr>
            <w:r>
              <w:rPr>
                <w:spacing w:val="-5"/>
                <w:sz w:val="24"/>
              </w:rPr>
              <w:t>29</w:t>
            </w:r>
          </w:p>
        </w:tc>
        <w:tc>
          <w:tcPr>
            <w:tcW w:w="1353" w:type="dxa"/>
          </w:tcPr>
          <w:p w:rsidR="00FF6A17" w:rsidRDefault="002E2B98">
            <w:pPr>
              <w:pStyle w:val="TableParagraph"/>
              <w:spacing w:before="2" w:line="263" w:lineRule="exact"/>
              <w:ind w:left="95"/>
              <w:jc w:val="center"/>
              <w:rPr>
                <w:sz w:val="24"/>
              </w:rPr>
            </w:pPr>
            <w:r>
              <w:rPr>
                <w:spacing w:val="-2"/>
                <w:sz w:val="24"/>
              </w:rPr>
              <w:t>0.742</w:t>
            </w:r>
          </w:p>
        </w:tc>
        <w:tc>
          <w:tcPr>
            <w:tcW w:w="1275" w:type="dxa"/>
          </w:tcPr>
          <w:p w:rsidR="00FF6A17" w:rsidRDefault="002E2B98">
            <w:pPr>
              <w:pStyle w:val="TableParagraph"/>
              <w:spacing w:before="2" w:line="263" w:lineRule="exact"/>
              <w:ind w:right="217"/>
              <w:rPr>
                <w:sz w:val="24"/>
              </w:rPr>
            </w:pPr>
            <w:r>
              <w:rPr>
                <w:spacing w:val="-2"/>
                <w:sz w:val="24"/>
              </w:rPr>
              <w:t>0.3365</w:t>
            </w:r>
          </w:p>
        </w:tc>
        <w:tc>
          <w:tcPr>
            <w:tcW w:w="1617" w:type="dxa"/>
          </w:tcPr>
          <w:p w:rsidR="00FF6A17" w:rsidRDefault="002E2B98">
            <w:pPr>
              <w:pStyle w:val="TableParagraph"/>
              <w:spacing w:before="2" w:line="263"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2" w:line="263" w:lineRule="exact"/>
              <w:ind w:left="9"/>
              <w:jc w:val="center"/>
              <w:rPr>
                <w:sz w:val="24"/>
              </w:rPr>
            </w:pPr>
            <w:r>
              <w:rPr>
                <w:spacing w:val="-5"/>
                <w:sz w:val="24"/>
              </w:rPr>
              <w:t>30</w:t>
            </w:r>
          </w:p>
        </w:tc>
        <w:tc>
          <w:tcPr>
            <w:tcW w:w="1353" w:type="dxa"/>
          </w:tcPr>
          <w:p w:rsidR="00FF6A17" w:rsidRDefault="002E2B98">
            <w:pPr>
              <w:pStyle w:val="TableParagraph"/>
              <w:spacing w:before="2" w:line="263" w:lineRule="exact"/>
              <w:ind w:left="95"/>
              <w:jc w:val="center"/>
              <w:rPr>
                <w:sz w:val="24"/>
              </w:rPr>
            </w:pPr>
            <w:r>
              <w:rPr>
                <w:spacing w:val="-2"/>
                <w:sz w:val="24"/>
              </w:rPr>
              <w:t>0.851</w:t>
            </w:r>
          </w:p>
        </w:tc>
        <w:tc>
          <w:tcPr>
            <w:tcW w:w="1275" w:type="dxa"/>
          </w:tcPr>
          <w:p w:rsidR="00FF6A17" w:rsidRDefault="002E2B98">
            <w:pPr>
              <w:pStyle w:val="TableParagraph"/>
              <w:spacing w:before="2" w:line="263" w:lineRule="exact"/>
              <w:ind w:right="217"/>
              <w:rPr>
                <w:sz w:val="24"/>
              </w:rPr>
            </w:pPr>
            <w:r>
              <w:rPr>
                <w:spacing w:val="-2"/>
                <w:sz w:val="24"/>
              </w:rPr>
              <w:t>0.3365</w:t>
            </w:r>
          </w:p>
        </w:tc>
        <w:tc>
          <w:tcPr>
            <w:tcW w:w="1617" w:type="dxa"/>
          </w:tcPr>
          <w:p w:rsidR="00FF6A17" w:rsidRDefault="002E2B98">
            <w:pPr>
              <w:pStyle w:val="TableParagraph"/>
              <w:spacing w:before="2" w:line="263"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2" w:line="263" w:lineRule="exact"/>
              <w:ind w:left="9"/>
              <w:jc w:val="center"/>
              <w:rPr>
                <w:sz w:val="24"/>
              </w:rPr>
            </w:pPr>
            <w:r>
              <w:rPr>
                <w:spacing w:val="-5"/>
                <w:sz w:val="24"/>
              </w:rPr>
              <w:t>31</w:t>
            </w:r>
          </w:p>
        </w:tc>
        <w:tc>
          <w:tcPr>
            <w:tcW w:w="1353" w:type="dxa"/>
          </w:tcPr>
          <w:p w:rsidR="00FF6A17" w:rsidRDefault="002E2B98">
            <w:pPr>
              <w:pStyle w:val="TableParagraph"/>
              <w:spacing w:before="2" w:line="263" w:lineRule="exact"/>
              <w:ind w:left="95"/>
              <w:jc w:val="center"/>
              <w:rPr>
                <w:sz w:val="24"/>
              </w:rPr>
            </w:pPr>
            <w:r>
              <w:rPr>
                <w:spacing w:val="-2"/>
                <w:sz w:val="24"/>
              </w:rPr>
              <w:t>0.655</w:t>
            </w:r>
          </w:p>
        </w:tc>
        <w:tc>
          <w:tcPr>
            <w:tcW w:w="1275" w:type="dxa"/>
          </w:tcPr>
          <w:p w:rsidR="00FF6A17" w:rsidRDefault="002E2B98">
            <w:pPr>
              <w:pStyle w:val="TableParagraph"/>
              <w:spacing w:before="2" w:line="263" w:lineRule="exact"/>
              <w:ind w:right="217"/>
              <w:rPr>
                <w:sz w:val="24"/>
              </w:rPr>
            </w:pPr>
            <w:r>
              <w:rPr>
                <w:spacing w:val="-2"/>
                <w:sz w:val="24"/>
              </w:rPr>
              <w:t>0.3365</w:t>
            </w:r>
          </w:p>
        </w:tc>
        <w:tc>
          <w:tcPr>
            <w:tcW w:w="1617" w:type="dxa"/>
          </w:tcPr>
          <w:p w:rsidR="00FF6A17" w:rsidRDefault="002E2B98">
            <w:pPr>
              <w:pStyle w:val="TableParagraph"/>
              <w:spacing w:before="2" w:line="263" w:lineRule="exact"/>
              <w:ind w:left="540"/>
              <w:jc w:val="left"/>
              <w:rPr>
                <w:sz w:val="24"/>
              </w:rPr>
            </w:pPr>
            <w:r>
              <w:rPr>
                <w:spacing w:val="-2"/>
                <w:sz w:val="24"/>
              </w:rPr>
              <w:t>Valid</w:t>
            </w:r>
          </w:p>
        </w:tc>
      </w:tr>
      <w:tr w:rsidR="00FF6A17">
        <w:trPr>
          <w:trHeight w:val="285"/>
        </w:trPr>
        <w:tc>
          <w:tcPr>
            <w:tcW w:w="939" w:type="dxa"/>
          </w:tcPr>
          <w:p w:rsidR="00FF6A17" w:rsidRDefault="002E2B98">
            <w:pPr>
              <w:pStyle w:val="TableParagraph"/>
              <w:spacing w:before="2" w:line="262" w:lineRule="exact"/>
              <w:ind w:left="9"/>
              <w:jc w:val="center"/>
              <w:rPr>
                <w:sz w:val="24"/>
              </w:rPr>
            </w:pPr>
            <w:r>
              <w:rPr>
                <w:spacing w:val="-5"/>
                <w:sz w:val="24"/>
              </w:rPr>
              <w:t>32</w:t>
            </w:r>
          </w:p>
        </w:tc>
        <w:tc>
          <w:tcPr>
            <w:tcW w:w="1353" w:type="dxa"/>
          </w:tcPr>
          <w:p w:rsidR="00FF6A17" w:rsidRDefault="002E2B98">
            <w:pPr>
              <w:pStyle w:val="TableParagraph"/>
              <w:spacing w:before="2" w:line="262" w:lineRule="exact"/>
              <w:ind w:left="95"/>
              <w:jc w:val="center"/>
              <w:rPr>
                <w:sz w:val="24"/>
              </w:rPr>
            </w:pPr>
            <w:r>
              <w:rPr>
                <w:spacing w:val="-2"/>
                <w:sz w:val="24"/>
              </w:rPr>
              <w:t>0.861</w:t>
            </w:r>
          </w:p>
        </w:tc>
        <w:tc>
          <w:tcPr>
            <w:tcW w:w="1275" w:type="dxa"/>
          </w:tcPr>
          <w:p w:rsidR="00FF6A17" w:rsidRDefault="002E2B98">
            <w:pPr>
              <w:pStyle w:val="TableParagraph"/>
              <w:spacing w:before="2" w:line="262" w:lineRule="exact"/>
              <w:ind w:right="217"/>
              <w:rPr>
                <w:sz w:val="24"/>
              </w:rPr>
            </w:pPr>
            <w:r>
              <w:rPr>
                <w:spacing w:val="-2"/>
                <w:sz w:val="24"/>
              </w:rPr>
              <w:t>0.3365</w:t>
            </w:r>
          </w:p>
        </w:tc>
        <w:tc>
          <w:tcPr>
            <w:tcW w:w="1617" w:type="dxa"/>
          </w:tcPr>
          <w:p w:rsidR="00FF6A17" w:rsidRDefault="002E2B98">
            <w:pPr>
              <w:pStyle w:val="TableParagraph"/>
              <w:spacing w:before="2" w:line="262" w:lineRule="exact"/>
              <w:ind w:left="540"/>
              <w:jc w:val="left"/>
              <w:rPr>
                <w:sz w:val="24"/>
              </w:rPr>
            </w:pPr>
            <w:r>
              <w:rPr>
                <w:spacing w:val="-2"/>
                <w:sz w:val="24"/>
              </w:rPr>
              <w:t>Valid</w:t>
            </w:r>
          </w:p>
        </w:tc>
      </w:tr>
    </w:tbl>
    <w:p w:rsidR="00FF6A17" w:rsidRDefault="00FF6A17">
      <w:pPr>
        <w:pStyle w:val="TableParagraph"/>
        <w:spacing w:line="262" w:lineRule="exact"/>
        <w:jc w:val="left"/>
        <w:rPr>
          <w:sz w:val="24"/>
        </w:rPr>
        <w:sectPr w:rsidR="00FF6A17">
          <w:headerReference w:type="even" r:id="rId10"/>
          <w:headerReference w:type="default" r:id="rId11"/>
          <w:headerReference w:type="first" r:id="rId12"/>
          <w:pgSz w:w="11910" w:h="16840"/>
          <w:pgMar w:top="1880" w:right="850" w:bottom="280" w:left="1559" w:header="766" w:footer="0" w:gutter="0"/>
          <w:pgNumType w:start="61"/>
          <w:cols w:space="720"/>
        </w:sectPr>
      </w:pPr>
    </w:p>
    <w:p w:rsidR="00FF6A17" w:rsidRDefault="002E2B98">
      <w:pPr>
        <w:pStyle w:val="BodyText"/>
        <w:spacing w:before="116" w:line="480" w:lineRule="auto"/>
        <w:ind w:left="1464" w:right="877" w:firstLine="720"/>
        <w:jc w:val="both"/>
      </w:pPr>
      <w:r>
        <w:lastRenderedPageBreak/>
        <w:t xml:space="preserve">Berdasarkan tabel diatas, diketahui bahwa nilai R hitung semua item pernyataan pada angket </w:t>
      </w:r>
      <w:r>
        <w:rPr>
          <w:i/>
        </w:rPr>
        <w:t xml:space="preserve">adversity quotient </w:t>
      </w:r>
      <w:r>
        <w:t>lebih besar dari R tabel, maka seluruh item pernyataan dinyatakan valid dan dapat diberikan pada siswa untuk penelitian.</w:t>
      </w:r>
    </w:p>
    <w:p w:rsidR="00FF6A17" w:rsidRDefault="002E2B98" w:rsidP="00D13109">
      <w:pPr>
        <w:pStyle w:val="ListParagraph"/>
        <w:numPr>
          <w:ilvl w:val="1"/>
          <w:numId w:val="3"/>
        </w:numPr>
        <w:tabs>
          <w:tab w:val="left" w:pos="1464"/>
        </w:tabs>
        <w:spacing w:line="274" w:lineRule="exact"/>
        <w:ind w:left="1464"/>
        <w:rPr>
          <w:sz w:val="24"/>
        </w:rPr>
      </w:pPr>
      <w:r>
        <w:rPr>
          <w:sz w:val="24"/>
        </w:rPr>
        <w:t>Tes</w:t>
      </w:r>
      <w:r>
        <w:rPr>
          <w:spacing w:val="-11"/>
          <w:sz w:val="24"/>
        </w:rPr>
        <w:t xml:space="preserve"> </w:t>
      </w:r>
      <w:r>
        <w:rPr>
          <w:sz w:val="24"/>
        </w:rPr>
        <w:t>Kemampuan</w:t>
      </w:r>
      <w:r>
        <w:rPr>
          <w:spacing w:val="-6"/>
          <w:sz w:val="24"/>
        </w:rPr>
        <w:t xml:space="preserve"> </w:t>
      </w:r>
      <w:r>
        <w:rPr>
          <w:sz w:val="24"/>
        </w:rPr>
        <w:t>Pemecahan</w:t>
      </w:r>
      <w:r>
        <w:rPr>
          <w:spacing w:val="-8"/>
          <w:sz w:val="24"/>
        </w:rPr>
        <w:t xml:space="preserve"> </w:t>
      </w:r>
      <w:r>
        <w:rPr>
          <w:spacing w:val="-2"/>
          <w:sz w:val="24"/>
        </w:rPr>
        <w:t>Masalah</w:t>
      </w:r>
    </w:p>
    <w:p w:rsidR="00FF6A17" w:rsidRDefault="00FF6A17">
      <w:pPr>
        <w:pStyle w:val="BodyText"/>
      </w:pPr>
    </w:p>
    <w:p w:rsidR="00FF6A17" w:rsidRDefault="002E2B98">
      <w:pPr>
        <w:pStyle w:val="BodyText"/>
        <w:spacing w:line="480" w:lineRule="auto"/>
        <w:ind w:left="1464" w:right="878" w:firstLine="720"/>
        <w:jc w:val="both"/>
      </w:pPr>
      <w:r>
        <w:t>Data hasil uji validitas instrument tes kemampuan pemecahan masalah dapat dilihat pada tabel berikut ini.</w:t>
      </w:r>
    </w:p>
    <w:p w:rsidR="00FF6A17" w:rsidRDefault="002E2B98">
      <w:pPr>
        <w:pStyle w:val="Heading3"/>
        <w:spacing w:before="1"/>
        <w:ind w:left="1366"/>
      </w:pPr>
      <w:bookmarkStart w:id="8" w:name="_bookmark50"/>
      <w:bookmarkEnd w:id="8"/>
      <w:r>
        <w:t>Tabel</w:t>
      </w:r>
      <w:r>
        <w:rPr>
          <w:spacing w:val="-11"/>
        </w:rPr>
        <w:t xml:space="preserve"> </w:t>
      </w:r>
      <w:r>
        <w:t>4.</w:t>
      </w:r>
      <w:r>
        <w:rPr>
          <w:spacing w:val="-9"/>
        </w:rPr>
        <w:t xml:space="preserve"> </w:t>
      </w:r>
      <w:r>
        <w:t>2</w:t>
      </w:r>
      <w:r>
        <w:rPr>
          <w:spacing w:val="-9"/>
        </w:rPr>
        <w:t xml:space="preserve"> </w:t>
      </w:r>
      <w:r>
        <w:t>Hasil</w:t>
      </w:r>
      <w:r>
        <w:rPr>
          <w:spacing w:val="-11"/>
        </w:rPr>
        <w:t xml:space="preserve"> </w:t>
      </w:r>
      <w:r>
        <w:t>Uji</w:t>
      </w:r>
      <w:r>
        <w:rPr>
          <w:spacing w:val="-13"/>
        </w:rPr>
        <w:t xml:space="preserve"> </w:t>
      </w:r>
      <w:r>
        <w:t>Validitas</w:t>
      </w:r>
      <w:r>
        <w:rPr>
          <w:spacing w:val="-13"/>
        </w:rPr>
        <w:t xml:space="preserve"> </w:t>
      </w:r>
      <w:r>
        <w:t>Tes</w:t>
      </w:r>
      <w:r>
        <w:rPr>
          <w:spacing w:val="-9"/>
        </w:rPr>
        <w:t xml:space="preserve"> </w:t>
      </w:r>
      <w:r>
        <w:t>Pemecahan</w:t>
      </w:r>
      <w:r>
        <w:rPr>
          <w:spacing w:val="-9"/>
        </w:rPr>
        <w:t xml:space="preserve"> </w:t>
      </w:r>
      <w:r>
        <w:t>Masalah</w:t>
      </w:r>
      <w:r>
        <w:rPr>
          <w:spacing w:val="-10"/>
        </w:rPr>
        <w:t xml:space="preserve"> </w:t>
      </w:r>
      <w:r>
        <w:rPr>
          <w:spacing w:val="-2"/>
        </w:rPr>
        <w:t>Matematis</w:t>
      </w:r>
    </w:p>
    <w:p w:rsidR="00FF6A17" w:rsidRDefault="00FF6A17">
      <w:pPr>
        <w:pStyle w:val="BodyText"/>
        <w:spacing w:before="6"/>
        <w:rPr>
          <w:b/>
          <w:sz w:val="17"/>
        </w:rPr>
      </w:pPr>
    </w:p>
    <w:tbl>
      <w:tblPr>
        <w:tblW w:w="0" w:type="auto"/>
        <w:tblInd w:w="1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647"/>
        <w:gridCol w:w="1438"/>
        <w:gridCol w:w="1438"/>
      </w:tblGrid>
      <w:tr w:rsidR="00FF6A17">
        <w:trPr>
          <w:trHeight w:val="275"/>
        </w:trPr>
        <w:tc>
          <w:tcPr>
            <w:tcW w:w="1255" w:type="dxa"/>
          </w:tcPr>
          <w:p w:rsidR="00FF6A17" w:rsidRDefault="002E2B98">
            <w:pPr>
              <w:pStyle w:val="TableParagraph"/>
              <w:spacing w:line="256" w:lineRule="exact"/>
              <w:ind w:left="9" w:right="1"/>
              <w:jc w:val="center"/>
              <w:rPr>
                <w:b/>
                <w:sz w:val="24"/>
              </w:rPr>
            </w:pPr>
            <w:r>
              <w:rPr>
                <w:b/>
                <w:sz w:val="24"/>
              </w:rPr>
              <w:t>Item</w:t>
            </w:r>
            <w:r>
              <w:rPr>
                <w:b/>
                <w:spacing w:val="-3"/>
                <w:sz w:val="24"/>
              </w:rPr>
              <w:t xml:space="preserve"> </w:t>
            </w:r>
            <w:r>
              <w:rPr>
                <w:b/>
                <w:spacing w:val="-4"/>
                <w:sz w:val="24"/>
              </w:rPr>
              <w:t>Soal</w:t>
            </w:r>
          </w:p>
        </w:tc>
        <w:tc>
          <w:tcPr>
            <w:tcW w:w="1647" w:type="dxa"/>
          </w:tcPr>
          <w:p w:rsidR="00FF6A17" w:rsidRDefault="002E2B98">
            <w:pPr>
              <w:pStyle w:val="TableParagraph"/>
              <w:spacing w:line="256" w:lineRule="exact"/>
              <w:ind w:left="10" w:right="2"/>
              <w:jc w:val="center"/>
              <w:rPr>
                <w:b/>
                <w:sz w:val="24"/>
              </w:rPr>
            </w:pPr>
            <w:r>
              <w:rPr>
                <w:b/>
                <w:sz w:val="24"/>
              </w:rPr>
              <w:t>R</w:t>
            </w:r>
            <w:r>
              <w:rPr>
                <w:b/>
                <w:spacing w:val="-1"/>
                <w:sz w:val="24"/>
              </w:rPr>
              <w:t xml:space="preserve"> </w:t>
            </w:r>
            <w:r>
              <w:rPr>
                <w:b/>
                <w:spacing w:val="-2"/>
                <w:sz w:val="24"/>
              </w:rPr>
              <w:t>hitung</w:t>
            </w:r>
          </w:p>
        </w:tc>
        <w:tc>
          <w:tcPr>
            <w:tcW w:w="1438" w:type="dxa"/>
          </w:tcPr>
          <w:p w:rsidR="00FF6A17" w:rsidRDefault="002E2B98">
            <w:pPr>
              <w:pStyle w:val="TableParagraph"/>
              <w:spacing w:line="256" w:lineRule="exact"/>
              <w:ind w:left="9" w:right="2"/>
              <w:jc w:val="center"/>
              <w:rPr>
                <w:b/>
                <w:sz w:val="24"/>
              </w:rPr>
            </w:pPr>
            <w:r>
              <w:rPr>
                <w:b/>
                <w:sz w:val="24"/>
              </w:rPr>
              <w:t>R</w:t>
            </w:r>
            <w:r>
              <w:rPr>
                <w:b/>
                <w:spacing w:val="-3"/>
                <w:sz w:val="24"/>
              </w:rPr>
              <w:t xml:space="preserve"> </w:t>
            </w:r>
            <w:r>
              <w:rPr>
                <w:b/>
                <w:spacing w:val="-4"/>
                <w:sz w:val="24"/>
              </w:rPr>
              <w:t>tabel</w:t>
            </w:r>
          </w:p>
        </w:tc>
        <w:tc>
          <w:tcPr>
            <w:tcW w:w="1438" w:type="dxa"/>
          </w:tcPr>
          <w:p w:rsidR="00FF6A17" w:rsidRDefault="002E2B98">
            <w:pPr>
              <w:pStyle w:val="TableParagraph"/>
              <w:spacing w:line="256" w:lineRule="exact"/>
              <w:ind w:left="9" w:right="1"/>
              <w:jc w:val="center"/>
              <w:rPr>
                <w:b/>
                <w:sz w:val="24"/>
              </w:rPr>
            </w:pPr>
            <w:r>
              <w:rPr>
                <w:b/>
                <w:spacing w:val="-2"/>
                <w:sz w:val="24"/>
              </w:rPr>
              <w:t>Keterangan</w:t>
            </w:r>
          </w:p>
        </w:tc>
      </w:tr>
      <w:tr w:rsidR="00FF6A17">
        <w:trPr>
          <w:trHeight w:val="276"/>
        </w:trPr>
        <w:tc>
          <w:tcPr>
            <w:tcW w:w="1255" w:type="dxa"/>
          </w:tcPr>
          <w:p w:rsidR="00FF6A17" w:rsidRDefault="002E2B98">
            <w:pPr>
              <w:pStyle w:val="TableParagraph"/>
              <w:spacing w:line="256" w:lineRule="exact"/>
              <w:ind w:left="9" w:right="1"/>
              <w:jc w:val="center"/>
              <w:rPr>
                <w:sz w:val="24"/>
              </w:rPr>
            </w:pPr>
            <w:r>
              <w:rPr>
                <w:spacing w:val="-10"/>
                <w:sz w:val="24"/>
              </w:rPr>
              <w:t>1</w:t>
            </w:r>
          </w:p>
        </w:tc>
        <w:tc>
          <w:tcPr>
            <w:tcW w:w="1647" w:type="dxa"/>
          </w:tcPr>
          <w:p w:rsidR="00FF6A17" w:rsidRDefault="002E2B98">
            <w:pPr>
              <w:pStyle w:val="TableParagraph"/>
              <w:spacing w:line="256" w:lineRule="exact"/>
              <w:ind w:left="10" w:right="2"/>
              <w:jc w:val="center"/>
              <w:rPr>
                <w:sz w:val="24"/>
              </w:rPr>
            </w:pPr>
            <w:r>
              <w:rPr>
                <w:spacing w:val="-2"/>
                <w:sz w:val="24"/>
              </w:rPr>
              <w:t>0.612</w:t>
            </w:r>
          </w:p>
        </w:tc>
        <w:tc>
          <w:tcPr>
            <w:tcW w:w="1438" w:type="dxa"/>
          </w:tcPr>
          <w:p w:rsidR="00FF6A17" w:rsidRDefault="002E2B98">
            <w:pPr>
              <w:pStyle w:val="TableParagraph"/>
              <w:spacing w:line="256" w:lineRule="exact"/>
              <w:ind w:left="9"/>
              <w:jc w:val="center"/>
              <w:rPr>
                <w:sz w:val="24"/>
              </w:rPr>
            </w:pPr>
            <w:r>
              <w:rPr>
                <w:spacing w:val="-2"/>
                <w:sz w:val="24"/>
              </w:rPr>
              <w:t>0.3365</w:t>
            </w:r>
          </w:p>
        </w:tc>
        <w:tc>
          <w:tcPr>
            <w:tcW w:w="1438" w:type="dxa"/>
          </w:tcPr>
          <w:p w:rsidR="00FF6A17" w:rsidRDefault="002E2B98">
            <w:pPr>
              <w:pStyle w:val="TableParagraph"/>
              <w:spacing w:line="256" w:lineRule="exact"/>
              <w:ind w:left="9"/>
              <w:jc w:val="center"/>
              <w:rPr>
                <w:sz w:val="24"/>
              </w:rPr>
            </w:pPr>
            <w:r>
              <w:rPr>
                <w:spacing w:val="-2"/>
                <w:sz w:val="24"/>
              </w:rPr>
              <w:t>Valid</w:t>
            </w:r>
          </w:p>
        </w:tc>
      </w:tr>
      <w:tr w:rsidR="00FF6A17">
        <w:trPr>
          <w:trHeight w:val="276"/>
        </w:trPr>
        <w:tc>
          <w:tcPr>
            <w:tcW w:w="1255" w:type="dxa"/>
          </w:tcPr>
          <w:p w:rsidR="00FF6A17" w:rsidRDefault="002E2B98">
            <w:pPr>
              <w:pStyle w:val="TableParagraph"/>
              <w:spacing w:line="256" w:lineRule="exact"/>
              <w:ind w:left="9" w:right="1"/>
              <w:jc w:val="center"/>
              <w:rPr>
                <w:sz w:val="24"/>
              </w:rPr>
            </w:pPr>
            <w:r>
              <w:rPr>
                <w:spacing w:val="-10"/>
                <w:sz w:val="24"/>
              </w:rPr>
              <w:t>2</w:t>
            </w:r>
          </w:p>
        </w:tc>
        <w:tc>
          <w:tcPr>
            <w:tcW w:w="1647" w:type="dxa"/>
          </w:tcPr>
          <w:p w:rsidR="00FF6A17" w:rsidRDefault="002E2B98">
            <w:pPr>
              <w:pStyle w:val="TableParagraph"/>
              <w:spacing w:line="256" w:lineRule="exact"/>
              <w:ind w:left="10" w:right="2"/>
              <w:jc w:val="center"/>
              <w:rPr>
                <w:sz w:val="24"/>
              </w:rPr>
            </w:pPr>
            <w:r>
              <w:rPr>
                <w:spacing w:val="-2"/>
                <w:sz w:val="24"/>
              </w:rPr>
              <w:t>0.777</w:t>
            </w:r>
          </w:p>
        </w:tc>
        <w:tc>
          <w:tcPr>
            <w:tcW w:w="1438" w:type="dxa"/>
          </w:tcPr>
          <w:p w:rsidR="00FF6A17" w:rsidRDefault="002E2B98">
            <w:pPr>
              <w:pStyle w:val="TableParagraph"/>
              <w:spacing w:line="256" w:lineRule="exact"/>
              <w:ind w:left="9"/>
              <w:jc w:val="center"/>
              <w:rPr>
                <w:sz w:val="24"/>
              </w:rPr>
            </w:pPr>
            <w:r>
              <w:rPr>
                <w:spacing w:val="-2"/>
                <w:sz w:val="24"/>
              </w:rPr>
              <w:t>0.3365</w:t>
            </w:r>
          </w:p>
        </w:tc>
        <w:tc>
          <w:tcPr>
            <w:tcW w:w="1438" w:type="dxa"/>
          </w:tcPr>
          <w:p w:rsidR="00FF6A17" w:rsidRDefault="002E2B98">
            <w:pPr>
              <w:pStyle w:val="TableParagraph"/>
              <w:spacing w:line="256" w:lineRule="exact"/>
              <w:ind w:left="9"/>
              <w:jc w:val="center"/>
              <w:rPr>
                <w:sz w:val="24"/>
              </w:rPr>
            </w:pPr>
            <w:r>
              <w:rPr>
                <w:spacing w:val="-2"/>
                <w:sz w:val="24"/>
              </w:rPr>
              <w:t>Valid</w:t>
            </w:r>
          </w:p>
        </w:tc>
      </w:tr>
      <w:tr w:rsidR="00FF6A17">
        <w:trPr>
          <w:trHeight w:val="276"/>
        </w:trPr>
        <w:tc>
          <w:tcPr>
            <w:tcW w:w="1255" w:type="dxa"/>
          </w:tcPr>
          <w:p w:rsidR="00FF6A17" w:rsidRDefault="002E2B98">
            <w:pPr>
              <w:pStyle w:val="TableParagraph"/>
              <w:spacing w:line="256" w:lineRule="exact"/>
              <w:ind w:left="9" w:right="1"/>
              <w:jc w:val="center"/>
              <w:rPr>
                <w:sz w:val="24"/>
              </w:rPr>
            </w:pPr>
            <w:r>
              <w:rPr>
                <w:spacing w:val="-10"/>
                <w:sz w:val="24"/>
              </w:rPr>
              <w:t>3</w:t>
            </w:r>
          </w:p>
        </w:tc>
        <w:tc>
          <w:tcPr>
            <w:tcW w:w="1647" w:type="dxa"/>
          </w:tcPr>
          <w:p w:rsidR="00FF6A17" w:rsidRDefault="002E2B98">
            <w:pPr>
              <w:pStyle w:val="TableParagraph"/>
              <w:spacing w:line="256" w:lineRule="exact"/>
              <w:ind w:left="10" w:right="2"/>
              <w:jc w:val="center"/>
              <w:rPr>
                <w:sz w:val="24"/>
              </w:rPr>
            </w:pPr>
            <w:r>
              <w:rPr>
                <w:spacing w:val="-2"/>
                <w:sz w:val="24"/>
              </w:rPr>
              <w:t>0.836</w:t>
            </w:r>
          </w:p>
        </w:tc>
        <w:tc>
          <w:tcPr>
            <w:tcW w:w="1438" w:type="dxa"/>
          </w:tcPr>
          <w:p w:rsidR="00FF6A17" w:rsidRDefault="002E2B98">
            <w:pPr>
              <w:pStyle w:val="TableParagraph"/>
              <w:spacing w:line="256" w:lineRule="exact"/>
              <w:ind w:left="9"/>
              <w:jc w:val="center"/>
              <w:rPr>
                <w:sz w:val="24"/>
              </w:rPr>
            </w:pPr>
            <w:r>
              <w:rPr>
                <w:spacing w:val="-2"/>
                <w:sz w:val="24"/>
              </w:rPr>
              <w:t>0.3365</w:t>
            </w:r>
          </w:p>
        </w:tc>
        <w:tc>
          <w:tcPr>
            <w:tcW w:w="1438" w:type="dxa"/>
          </w:tcPr>
          <w:p w:rsidR="00FF6A17" w:rsidRDefault="002E2B98">
            <w:pPr>
              <w:pStyle w:val="TableParagraph"/>
              <w:spacing w:line="256" w:lineRule="exact"/>
              <w:ind w:left="9"/>
              <w:jc w:val="center"/>
              <w:rPr>
                <w:sz w:val="24"/>
              </w:rPr>
            </w:pPr>
            <w:r>
              <w:rPr>
                <w:spacing w:val="-2"/>
                <w:sz w:val="24"/>
              </w:rPr>
              <w:t>Valid</w:t>
            </w:r>
          </w:p>
        </w:tc>
      </w:tr>
      <w:tr w:rsidR="00FF6A17">
        <w:trPr>
          <w:trHeight w:val="276"/>
        </w:trPr>
        <w:tc>
          <w:tcPr>
            <w:tcW w:w="1255" w:type="dxa"/>
          </w:tcPr>
          <w:p w:rsidR="00FF6A17" w:rsidRDefault="002E2B98">
            <w:pPr>
              <w:pStyle w:val="TableParagraph"/>
              <w:spacing w:line="256" w:lineRule="exact"/>
              <w:ind w:left="9" w:right="1"/>
              <w:jc w:val="center"/>
              <w:rPr>
                <w:sz w:val="24"/>
              </w:rPr>
            </w:pPr>
            <w:r>
              <w:rPr>
                <w:spacing w:val="-10"/>
                <w:sz w:val="24"/>
              </w:rPr>
              <w:t>4</w:t>
            </w:r>
          </w:p>
        </w:tc>
        <w:tc>
          <w:tcPr>
            <w:tcW w:w="1647" w:type="dxa"/>
          </w:tcPr>
          <w:p w:rsidR="00FF6A17" w:rsidRDefault="002E2B98">
            <w:pPr>
              <w:pStyle w:val="TableParagraph"/>
              <w:spacing w:line="256" w:lineRule="exact"/>
              <w:ind w:left="10" w:right="2"/>
              <w:jc w:val="center"/>
              <w:rPr>
                <w:sz w:val="24"/>
              </w:rPr>
            </w:pPr>
            <w:r>
              <w:rPr>
                <w:spacing w:val="-2"/>
                <w:sz w:val="24"/>
              </w:rPr>
              <w:t>0.777</w:t>
            </w:r>
          </w:p>
        </w:tc>
        <w:tc>
          <w:tcPr>
            <w:tcW w:w="1438" w:type="dxa"/>
          </w:tcPr>
          <w:p w:rsidR="00FF6A17" w:rsidRDefault="002E2B98">
            <w:pPr>
              <w:pStyle w:val="TableParagraph"/>
              <w:spacing w:line="256" w:lineRule="exact"/>
              <w:ind w:left="9"/>
              <w:jc w:val="center"/>
              <w:rPr>
                <w:sz w:val="24"/>
              </w:rPr>
            </w:pPr>
            <w:r>
              <w:rPr>
                <w:spacing w:val="-2"/>
                <w:sz w:val="24"/>
              </w:rPr>
              <w:t>0.3365</w:t>
            </w:r>
          </w:p>
        </w:tc>
        <w:tc>
          <w:tcPr>
            <w:tcW w:w="1438" w:type="dxa"/>
          </w:tcPr>
          <w:p w:rsidR="00FF6A17" w:rsidRDefault="002E2B98">
            <w:pPr>
              <w:pStyle w:val="TableParagraph"/>
              <w:spacing w:line="256" w:lineRule="exact"/>
              <w:ind w:left="9"/>
              <w:jc w:val="center"/>
              <w:rPr>
                <w:sz w:val="24"/>
              </w:rPr>
            </w:pPr>
            <w:r>
              <w:rPr>
                <w:spacing w:val="-2"/>
                <w:sz w:val="24"/>
              </w:rPr>
              <w:t>Valid</w:t>
            </w:r>
          </w:p>
        </w:tc>
      </w:tr>
    </w:tbl>
    <w:p w:rsidR="00FF6A17" w:rsidRDefault="00FF6A17">
      <w:pPr>
        <w:pStyle w:val="BodyText"/>
        <w:rPr>
          <w:b/>
        </w:rPr>
      </w:pPr>
    </w:p>
    <w:p w:rsidR="00FF6A17" w:rsidRDefault="002E2B98">
      <w:pPr>
        <w:pStyle w:val="BodyText"/>
        <w:spacing w:line="480" w:lineRule="auto"/>
        <w:ind w:left="1464" w:right="878" w:firstLine="720"/>
        <w:jc w:val="both"/>
      </w:pPr>
      <w:r>
        <w:t>Berdasarkan tabel diatas, diketahui bahwa nilai R hitung setiap butir soal tes kemampuan pemecahan masalah lebih besar dari R tabel, maka setiap butir soal tes kemampuan pemecahan masalah dikatakan</w:t>
      </w:r>
      <w:r>
        <w:rPr>
          <w:spacing w:val="40"/>
        </w:rPr>
        <w:t xml:space="preserve"> </w:t>
      </w:r>
      <w:r>
        <w:t>valid dan dapat digunakan.</w:t>
      </w:r>
    </w:p>
    <w:p w:rsidR="00FF6A17" w:rsidRDefault="002E2B98" w:rsidP="00D13109">
      <w:pPr>
        <w:pStyle w:val="Heading3"/>
        <w:numPr>
          <w:ilvl w:val="0"/>
          <w:numId w:val="3"/>
        </w:numPr>
        <w:tabs>
          <w:tab w:val="left" w:pos="985"/>
        </w:tabs>
        <w:jc w:val="both"/>
      </w:pPr>
      <w:r>
        <w:t>Uji</w:t>
      </w:r>
      <w:r>
        <w:rPr>
          <w:spacing w:val="-2"/>
        </w:rPr>
        <w:t xml:space="preserve"> Reliabilitas</w:t>
      </w:r>
    </w:p>
    <w:p w:rsidR="00FF6A17" w:rsidRDefault="00FF6A17">
      <w:pPr>
        <w:pStyle w:val="BodyText"/>
        <w:rPr>
          <w:b/>
        </w:rPr>
      </w:pPr>
    </w:p>
    <w:p w:rsidR="00FF6A17" w:rsidRDefault="002E2B98" w:rsidP="00D13109">
      <w:pPr>
        <w:pStyle w:val="ListParagraph"/>
        <w:numPr>
          <w:ilvl w:val="1"/>
          <w:numId w:val="3"/>
        </w:numPr>
        <w:tabs>
          <w:tab w:val="left" w:pos="1463"/>
        </w:tabs>
        <w:ind w:left="1463" w:hanging="359"/>
        <w:rPr>
          <w:i/>
          <w:sz w:val="24"/>
        </w:rPr>
      </w:pPr>
      <w:r>
        <w:rPr>
          <w:sz w:val="24"/>
        </w:rPr>
        <w:t>Angket</w:t>
      </w:r>
      <w:r>
        <w:rPr>
          <w:spacing w:val="-3"/>
          <w:sz w:val="24"/>
        </w:rPr>
        <w:t xml:space="preserve"> </w:t>
      </w:r>
      <w:r>
        <w:rPr>
          <w:i/>
          <w:sz w:val="24"/>
        </w:rPr>
        <w:t>Adversity</w:t>
      </w:r>
      <w:r>
        <w:rPr>
          <w:i/>
          <w:spacing w:val="-1"/>
          <w:sz w:val="24"/>
        </w:rPr>
        <w:t xml:space="preserve"> </w:t>
      </w:r>
      <w:r>
        <w:rPr>
          <w:i/>
          <w:spacing w:val="-2"/>
          <w:sz w:val="24"/>
        </w:rPr>
        <w:t>Quotient</w:t>
      </w:r>
    </w:p>
    <w:p w:rsidR="00FF6A17" w:rsidRDefault="00FF6A17">
      <w:pPr>
        <w:pStyle w:val="BodyText"/>
        <w:rPr>
          <w:i/>
        </w:rPr>
      </w:pPr>
    </w:p>
    <w:p w:rsidR="00FF6A17" w:rsidRDefault="002E2B98">
      <w:pPr>
        <w:ind w:left="2184"/>
        <w:rPr>
          <w:i/>
          <w:sz w:val="24"/>
        </w:rPr>
      </w:pPr>
      <w:r>
        <w:rPr>
          <w:sz w:val="24"/>
        </w:rPr>
        <w:t>Data</w:t>
      </w:r>
      <w:r>
        <w:rPr>
          <w:spacing w:val="57"/>
          <w:sz w:val="24"/>
        </w:rPr>
        <w:t xml:space="preserve"> </w:t>
      </w:r>
      <w:r>
        <w:rPr>
          <w:sz w:val="24"/>
        </w:rPr>
        <w:t>hasil</w:t>
      </w:r>
      <w:r>
        <w:rPr>
          <w:spacing w:val="58"/>
          <w:sz w:val="24"/>
        </w:rPr>
        <w:t xml:space="preserve"> </w:t>
      </w:r>
      <w:r>
        <w:rPr>
          <w:sz w:val="24"/>
        </w:rPr>
        <w:t>uji</w:t>
      </w:r>
      <w:r>
        <w:rPr>
          <w:spacing w:val="60"/>
          <w:sz w:val="24"/>
        </w:rPr>
        <w:t xml:space="preserve"> </w:t>
      </w:r>
      <w:r>
        <w:rPr>
          <w:sz w:val="24"/>
        </w:rPr>
        <w:t>reliabilitas</w:t>
      </w:r>
      <w:r>
        <w:rPr>
          <w:spacing w:val="58"/>
          <w:sz w:val="24"/>
        </w:rPr>
        <w:t xml:space="preserve"> </w:t>
      </w:r>
      <w:r>
        <w:rPr>
          <w:sz w:val="24"/>
        </w:rPr>
        <w:t>instrument</w:t>
      </w:r>
      <w:r>
        <w:rPr>
          <w:spacing w:val="58"/>
          <w:sz w:val="24"/>
        </w:rPr>
        <w:t xml:space="preserve"> </w:t>
      </w:r>
      <w:r>
        <w:rPr>
          <w:sz w:val="24"/>
        </w:rPr>
        <w:t>angket</w:t>
      </w:r>
      <w:r>
        <w:rPr>
          <w:spacing w:val="60"/>
          <w:sz w:val="24"/>
        </w:rPr>
        <w:t xml:space="preserve"> </w:t>
      </w:r>
      <w:r>
        <w:rPr>
          <w:i/>
          <w:sz w:val="24"/>
        </w:rPr>
        <w:t>Adversity</w:t>
      </w:r>
      <w:r>
        <w:rPr>
          <w:i/>
          <w:spacing w:val="61"/>
          <w:sz w:val="24"/>
        </w:rPr>
        <w:t xml:space="preserve"> </w:t>
      </w:r>
      <w:r>
        <w:rPr>
          <w:i/>
          <w:spacing w:val="-2"/>
          <w:sz w:val="24"/>
        </w:rPr>
        <w:t>Quotient</w:t>
      </w:r>
    </w:p>
    <w:p w:rsidR="00FF6A17" w:rsidRDefault="00FF6A17">
      <w:pPr>
        <w:pStyle w:val="BodyText"/>
        <w:rPr>
          <w:i/>
        </w:rPr>
      </w:pPr>
    </w:p>
    <w:p w:rsidR="00FF6A17" w:rsidRDefault="002E2B98">
      <w:pPr>
        <w:pStyle w:val="BodyText"/>
        <w:ind w:left="1464"/>
      </w:pPr>
      <w:r>
        <w:t>dapat</w:t>
      </w:r>
      <w:r>
        <w:rPr>
          <w:spacing w:val="-2"/>
        </w:rPr>
        <w:t xml:space="preserve"> </w:t>
      </w:r>
      <w:r>
        <w:t>dilihat</w:t>
      </w:r>
      <w:r>
        <w:rPr>
          <w:spacing w:val="-2"/>
        </w:rPr>
        <w:t xml:space="preserve"> </w:t>
      </w:r>
      <w:r>
        <w:t>pada tabel</w:t>
      </w:r>
      <w:r>
        <w:rPr>
          <w:spacing w:val="-2"/>
        </w:rPr>
        <w:t xml:space="preserve"> </w:t>
      </w:r>
      <w:r>
        <w:t>berikut</w:t>
      </w:r>
      <w:r>
        <w:rPr>
          <w:spacing w:val="-1"/>
        </w:rPr>
        <w:t xml:space="preserve"> </w:t>
      </w:r>
      <w:r>
        <w:rPr>
          <w:spacing w:val="-4"/>
        </w:rPr>
        <w:t>ini.</w:t>
      </w:r>
    </w:p>
    <w:p w:rsidR="00FF6A17" w:rsidRDefault="00FF6A17">
      <w:pPr>
        <w:pStyle w:val="BodyText"/>
      </w:pPr>
    </w:p>
    <w:p w:rsidR="00FF6A17" w:rsidRDefault="002E2B98">
      <w:pPr>
        <w:ind w:left="1259" w:right="1390"/>
        <w:jc w:val="center"/>
        <w:rPr>
          <w:b/>
          <w:i/>
          <w:sz w:val="24"/>
        </w:rPr>
      </w:pPr>
      <w:bookmarkStart w:id="9" w:name="_bookmark51"/>
      <w:bookmarkEnd w:id="9"/>
      <w:r>
        <w:rPr>
          <w:b/>
          <w:sz w:val="24"/>
        </w:rPr>
        <w:t>Tabel</w:t>
      </w:r>
      <w:r>
        <w:rPr>
          <w:b/>
          <w:spacing w:val="-9"/>
          <w:sz w:val="24"/>
        </w:rPr>
        <w:t xml:space="preserve"> </w:t>
      </w:r>
      <w:r>
        <w:rPr>
          <w:b/>
          <w:sz w:val="24"/>
        </w:rPr>
        <w:t>4.</w:t>
      </w:r>
      <w:r>
        <w:rPr>
          <w:b/>
          <w:spacing w:val="-4"/>
          <w:sz w:val="24"/>
        </w:rPr>
        <w:t xml:space="preserve"> </w:t>
      </w:r>
      <w:r>
        <w:rPr>
          <w:b/>
          <w:sz w:val="24"/>
        </w:rPr>
        <w:t>3</w:t>
      </w:r>
      <w:r>
        <w:rPr>
          <w:b/>
          <w:spacing w:val="-4"/>
          <w:sz w:val="24"/>
        </w:rPr>
        <w:t xml:space="preserve"> </w:t>
      </w:r>
      <w:r>
        <w:rPr>
          <w:b/>
          <w:sz w:val="24"/>
        </w:rPr>
        <w:t>Hasil</w:t>
      </w:r>
      <w:r>
        <w:rPr>
          <w:b/>
          <w:spacing w:val="-6"/>
          <w:sz w:val="24"/>
        </w:rPr>
        <w:t xml:space="preserve"> </w:t>
      </w:r>
      <w:r>
        <w:rPr>
          <w:b/>
          <w:sz w:val="24"/>
        </w:rPr>
        <w:t>Uji</w:t>
      </w:r>
      <w:r>
        <w:rPr>
          <w:b/>
          <w:spacing w:val="-3"/>
          <w:sz w:val="24"/>
        </w:rPr>
        <w:t xml:space="preserve"> </w:t>
      </w:r>
      <w:r>
        <w:rPr>
          <w:b/>
          <w:sz w:val="24"/>
        </w:rPr>
        <w:t>Reliabilitas</w:t>
      </w:r>
      <w:r>
        <w:rPr>
          <w:b/>
          <w:spacing w:val="-4"/>
          <w:sz w:val="24"/>
        </w:rPr>
        <w:t xml:space="preserve"> </w:t>
      </w:r>
      <w:r>
        <w:rPr>
          <w:b/>
          <w:sz w:val="24"/>
        </w:rPr>
        <w:t>Angket</w:t>
      </w:r>
      <w:r>
        <w:rPr>
          <w:b/>
          <w:spacing w:val="-5"/>
          <w:sz w:val="24"/>
        </w:rPr>
        <w:t xml:space="preserve"> </w:t>
      </w:r>
      <w:r>
        <w:rPr>
          <w:b/>
          <w:i/>
          <w:sz w:val="24"/>
        </w:rPr>
        <w:t>Adversity</w:t>
      </w:r>
      <w:r>
        <w:rPr>
          <w:b/>
          <w:i/>
          <w:spacing w:val="-5"/>
          <w:sz w:val="24"/>
        </w:rPr>
        <w:t xml:space="preserve"> </w:t>
      </w:r>
      <w:r>
        <w:rPr>
          <w:b/>
          <w:i/>
          <w:spacing w:val="-2"/>
          <w:sz w:val="24"/>
        </w:rPr>
        <w:t>Quotient</w:t>
      </w:r>
    </w:p>
    <w:p w:rsidR="00FF6A17" w:rsidRDefault="002E2B98">
      <w:pPr>
        <w:spacing w:before="231" w:after="29"/>
        <w:ind w:left="1259" w:right="1391"/>
        <w:jc w:val="center"/>
        <w:rPr>
          <w:rFonts w:ascii="Arial"/>
          <w:b/>
          <w:sz w:val="18"/>
        </w:rPr>
      </w:pPr>
      <w:r>
        <w:rPr>
          <w:rFonts w:ascii="Arial"/>
          <w:b/>
          <w:sz w:val="18"/>
        </w:rPr>
        <w:t>Reliability</w:t>
      </w:r>
      <w:r>
        <w:rPr>
          <w:rFonts w:ascii="Arial"/>
          <w:b/>
          <w:spacing w:val="-5"/>
          <w:sz w:val="18"/>
        </w:rPr>
        <w:t xml:space="preserve"> </w:t>
      </w:r>
      <w:r>
        <w:rPr>
          <w:rFonts w:ascii="Arial"/>
          <w:b/>
          <w:spacing w:val="-2"/>
          <w:sz w:val="18"/>
        </w:rPr>
        <w:t>Statistics</w:t>
      </w:r>
    </w:p>
    <w:tbl>
      <w:tblPr>
        <w:tblW w:w="0" w:type="auto"/>
        <w:tblInd w:w="34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40"/>
        <w:gridCol w:w="1126"/>
      </w:tblGrid>
      <w:tr w:rsidR="00FF6A17">
        <w:trPr>
          <w:trHeight w:val="468"/>
        </w:trPr>
        <w:tc>
          <w:tcPr>
            <w:tcW w:w="1440" w:type="dxa"/>
            <w:tcBorders>
              <w:right w:val="single" w:sz="8" w:space="0" w:color="000000"/>
            </w:tcBorders>
          </w:tcPr>
          <w:p w:rsidR="00FF6A17" w:rsidRDefault="002E2B98">
            <w:pPr>
              <w:pStyle w:val="TableParagraph"/>
              <w:spacing w:before="31" w:line="237" w:lineRule="auto"/>
              <w:ind w:left="486" w:hanging="224"/>
              <w:jc w:val="left"/>
              <w:rPr>
                <w:rFonts w:ascii="Arial MT"/>
                <w:sz w:val="18"/>
              </w:rPr>
            </w:pPr>
            <w:r>
              <w:rPr>
                <w:rFonts w:ascii="Arial MT"/>
                <w:spacing w:val="-2"/>
                <w:sz w:val="18"/>
              </w:rPr>
              <w:t>Cronbach's Alpha</w:t>
            </w:r>
          </w:p>
        </w:tc>
        <w:tc>
          <w:tcPr>
            <w:tcW w:w="1126" w:type="dxa"/>
            <w:tcBorders>
              <w:left w:val="single" w:sz="8" w:space="0" w:color="000000"/>
            </w:tcBorders>
          </w:tcPr>
          <w:p w:rsidR="00FF6A17" w:rsidRDefault="00FF6A17">
            <w:pPr>
              <w:pStyle w:val="TableParagraph"/>
              <w:spacing w:before="26"/>
              <w:jc w:val="left"/>
              <w:rPr>
                <w:rFonts w:ascii="Arial"/>
                <w:b/>
                <w:sz w:val="18"/>
              </w:rPr>
            </w:pPr>
          </w:p>
          <w:p w:rsidR="00FF6A17" w:rsidRDefault="002E2B98">
            <w:pPr>
              <w:pStyle w:val="TableParagraph"/>
              <w:ind w:left="163"/>
              <w:jc w:val="left"/>
              <w:rPr>
                <w:rFonts w:ascii="Arial MT"/>
                <w:sz w:val="18"/>
              </w:rPr>
            </w:pPr>
            <w:r>
              <w:rPr>
                <w:rFonts w:ascii="Arial MT"/>
                <w:sz w:val="18"/>
              </w:rPr>
              <w:t>N</w:t>
            </w:r>
            <w:r>
              <w:rPr>
                <w:rFonts w:ascii="Arial MT"/>
                <w:spacing w:val="-2"/>
                <w:sz w:val="18"/>
              </w:rPr>
              <w:t xml:space="preserve"> </w:t>
            </w:r>
            <w:r>
              <w:rPr>
                <w:rFonts w:ascii="Arial MT"/>
                <w:sz w:val="18"/>
              </w:rPr>
              <w:t>of</w:t>
            </w:r>
            <w:r>
              <w:rPr>
                <w:rFonts w:ascii="Arial MT"/>
                <w:spacing w:val="-2"/>
                <w:sz w:val="18"/>
              </w:rPr>
              <w:t xml:space="preserve"> </w:t>
            </w:r>
            <w:r>
              <w:rPr>
                <w:rFonts w:ascii="Arial MT"/>
                <w:spacing w:val="-4"/>
                <w:sz w:val="18"/>
              </w:rPr>
              <w:t>Items</w:t>
            </w:r>
          </w:p>
        </w:tc>
      </w:tr>
      <w:tr w:rsidR="00FF6A17">
        <w:trPr>
          <w:trHeight w:val="262"/>
        </w:trPr>
        <w:tc>
          <w:tcPr>
            <w:tcW w:w="1440" w:type="dxa"/>
            <w:tcBorders>
              <w:right w:val="single" w:sz="8" w:space="0" w:color="000000"/>
            </w:tcBorders>
          </w:tcPr>
          <w:p w:rsidR="00FF6A17" w:rsidRDefault="002E2B98">
            <w:pPr>
              <w:pStyle w:val="TableParagraph"/>
              <w:spacing w:before="29"/>
              <w:ind w:right="-15"/>
              <w:rPr>
                <w:rFonts w:ascii="Arial MT"/>
                <w:sz w:val="18"/>
              </w:rPr>
            </w:pPr>
            <w:r>
              <w:rPr>
                <w:rFonts w:ascii="Arial MT"/>
                <w:spacing w:val="-4"/>
                <w:sz w:val="18"/>
              </w:rPr>
              <w:t>.721</w:t>
            </w:r>
          </w:p>
        </w:tc>
        <w:tc>
          <w:tcPr>
            <w:tcW w:w="1126" w:type="dxa"/>
            <w:tcBorders>
              <w:left w:val="single" w:sz="8" w:space="0" w:color="000000"/>
            </w:tcBorders>
          </w:tcPr>
          <w:p w:rsidR="00FF6A17" w:rsidRDefault="002E2B98">
            <w:pPr>
              <w:pStyle w:val="TableParagraph"/>
              <w:spacing w:before="29"/>
              <w:ind w:right="-15"/>
              <w:rPr>
                <w:rFonts w:ascii="Arial MT"/>
                <w:sz w:val="18"/>
              </w:rPr>
            </w:pPr>
            <w:r>
              <w:rPr>
                <w:rFonts w:ascii="Arial MT"/>
                <w:spacing w:val="-5"/>
                <w:sz w:val="18"/>
              </w:rPr>
              <w:t>33</w:t>
            </w:r>
          </w:p>
        </w:tc>
      </w:tr>
    </w:tbl>
    <w:p w:rsidR="00FF6A17" w:rsidRDefault="00FF6A17">
      <w:pPr>
        <w:pStyle w:val="TableParagraph"/>
        <w:rPr>
          <w:rFonts w:ascii="Arial MT"/>
          <w:sz w:val="18"/>
        </w:rPr>
        <w:sectPr w:rsidR="00FF6A17">
          <w:pgSz w:w="11910" w:h="16840"/>
          <w:pgMar w:top="1880" w:right="850" w:bottom="280" w:left="1559" w:header="766" w:footer="0" w:gutter="0"/>
          <w:cols w:space="720"/>
        </w:sectPr>
      </w:pPr>
    </w:p>
    <w:p w:rsidR="00FF6A17" w:rsidRDefault="002E2B98">
      <w:pPr>
        <w:pStyle w:val="BodyText"/>
        <w:spacing w:before="116" w:line="480" w:lineRule="auto"/>
        <w:ind w:left="1464" w:right="875" w:firstLine="720"/>
        <w:jc w:val="both"/>
      </w:pPr>
      <w:r>
        <w:lastRenderedPageBreak/>
        <w:t xml:space="preserve">Berdasarkan tabel output diatas, diketahui nilai </w:t>
      </w:r>
      <w:r>
        <w:rPr>
          <w:i/>
        </w:rPr>
        <w:t xml:space="preserve">Cronbach's Alpha </w:t>
      </w:r>
      <w:r>
        <w:t xml:space="preserve">sebesar 0,721. Sehingga jika dibandingkan dengan koefisien korelasi </w:t>
      </w:r>
      <w:r>
        <w:rPr>
          <w:position w:val="2"/>
        </w:rPr>
        <w:t xml:space="preserve">terdapat 0,600 ≤ </w:t>
      </w:r>
      <w:r>
        <w:rPr>
          <w:i/>
          <w:position w:val="2"/>
        </w:rPr>
        <w:t>r</w:t>
      </w:r>
      <w:r>
        <w:rPr>
          <w:sz w:val="15"/>
        </w:rPr>
        <w:t xml:space="preserve">11 </w:t>
      </w:r>
      <w:r>
        <w:rPr>
          <w:position w:val="2"/>
        </w:rPr>
        <w:t xml:space="preserve">≤ 0,799 dengan kriteria reliabilitas tinggi. Maka dapat </w:t>
      </w:r>
      <w:r>
        <w:t>disimpulkan bahwa instrument angket dinyatakan reliabilitas atau konsisten untuk digunakan dalam penelitian.</w:t>
      </w:r>
    </w:p>
    <w:p w:rsidR="00FF6A17" w:rsidRDefault="002E2B98" w:rsidP="00D13109">
      <w:pPr>
        <w:pStyle w:val="ListParagraph"/>
        <w:numPr>
          <w:ilvl w:val="1"/>
          <w:numId w:val="3"/>
        </w:numPr>
        <w:tabs>
          <w:tab w:val="left" w:pos="1464"/>
        </w:tabs>
        <w:spacing w:line="273" w:lineRule="exact"/>
        <w:ind w:left="1464"/>
        <w:rPr>
          <w:sz w:val="24"/>
        </w:rPr>
      </w:pPr>
      <w:r>
        <w:rPr>
          <w:sz w:val="24"/>
        </w:rPr>
        <w:t>Tes</w:t>
      </w:r>
      <w:r>
        <w:rPr>
          <w:spacing w:val="-11"/>
          <w:sz w:val="24"/>
        </w:rPr>
        <w:t xml:space="preserve"> </w:t>
      </w:r>
      <w:r>
        <w:rPr>
          <w:sz w:val="24"/>
        </w:rPr>
        <w:t>Kemampuan</w:t>
      </w:r>
      <w:r>
        <w:rPr>
          <w:spacing w:val="-6"/>
          <w:sz w:val="24"/>
        </w:rPr>
        <w:t xml:space="preserve"> </w:t>
      </w:r>
      <w:r>
        <w:rPr>
          <w:sz w:val="24"/>
        </w:rPr>
        <w:t>Pemecahan</w:t>
      </w:r>
      <w:r>
        <w:rPr>
          <w:spacing w:val="-8"/>
          <w:sz w:val="24"/>
        </w:rPr>
        <w:t xml:space="preserve"> </w:t>
      </w:r>
      <w:r>
        <w:rPr>
          <w:spacing w:val="-2"/>
          <w:sz w:val="24"/>
        </w:rPr>
        <w:t>Masalah</w:t>
      </w:r>
    </w:p>
    <w:p w:rsidR="00FF6A17" w:rsidRDefault="00FF6A17">
      <w:pPr>
        <w:pStyle w:val="BodyText"/>
      </w:pPr>
    </w:p>
    <w:p w:rsidR="00FF6A17" w:rsidRDefault="002E2B98">
      <w:pPr>
        <w:pStyle w:val="BodyText"/>
        <w:spacing w:line="480" w:lineRule="auto"/>
        <w:ind w:left="1464" w:right="878" w:firstLine="720"/>
        <w:jc w:val="both"/>
      </w:pPr>
      <w:r>
        <w:t>Data hasil uji reliabilitas instrument tes kemampuan pemecahan masalah dapat dilihat pada tabel berikut ini.</w:t>
      </w:r>
    </w:p>
    <w:p w:rsidR="00FF6A17" w:rsidRDefault="002E2B98">
      <w:pPr>
        <w:pStyle w:val="Heading3"/>
        <w:spacing w:before="1"/>
        <w:ind w:left="1232"/>
      </w:pPr>
      <w:bookmarkStart w:id="10" w:name="_bookmark52"/>
      <w:bookmarkEnd w:id="10"/>
      <w:r>
        <w:t>Tabel</w:t>
      </w:r>
      <w:r>
        <w:rPr>
          <w:spacing w:val="-10"/>
        </w:rPr>
        <w:t xml:space="preserve"> </w:t>
      </w:r>
      <w:r>
        <w:t>4.</w:t>
      </w:r>
      <w:r>
        <w:rPr>
          <w:spacing w:val="-7"/>
        </w:rPr>
        <w:t xml:space="preserve"> </w:t>
      </w:r>
      <w:r>
        <w:t>4</w:t>
      </w:r>
      <w:r>
        <w:rPr>
          <w:spacing w:val="-6"/>
        </w:rPr>
        <w:t xml:space="preserve"> </w:t>
      </w:r>
      <w:r>
        <w:t>Hasil</w:t>
      </w:r>
      <w:r>
        <w:rPr>
          <w:spacing w:val="-6"/>
        </w:rPr>
        <w:t xml:space="preserve"> </w:t>
      </w:r>
      <w:r>
        <w:t>Uji</w:t>
      </w:r>
      <w:r>
        <w:rPr>
          <w:spacing w:val="-6"/>
        </w:rPr>
        <w:t xml:space="preserve"> </w:t>
      </w:r>
      <w:r>
        <w:t>Reliabilitas</w:t>
      </w:r>
      <w:r>
        <w:rPr>
          <w:spacing w:val="-13"/>
        </w:rPr>
        <w:t xml:space="preserve"> </w:t>
      </w:r>
      <w:r>
        <w:t>Tes</w:t>
      </w:r>
      <w:r>
        <w:rPr>
          <w:spacing w:val="-6"/>
        </w:rPr>
        <w:t xml:space="preserve"> </w:t>
      </w:r>
      <w:r>
        <w:t>Pemecahan</w:t>
      </w:r>
      <w:r>
        <w:rPr>
          <w:spacing w:val="-6"/>
        </w:rPr>
        <w:t xml:space="preserve"> </w:t>
      </w:r>
      <w:r>
        <w:t>Masalah</w:t>
      </w:r>
      <w:r>
        <w:rPr>
          <w:spacing w:val="-6"/>
        </w:rPr>
        <w:t xml:space="preserve"> </w:t>
      </w:r>
      <w:r>
        <w:rPr>
          <w:spacing w:val="-2"/>
        </w:rPr>
        <w:t>Matematis</w:t>
      </w:r>
    </w:p>
    <w:p w:rsidR="00FF6A17" w:rsidRDefault="002E2B98">
      <w:pPr>
        <w:spacing w:before="31" w:after="31"/>
        <w:ind w:left="1259" w:right="1391"/>
        <w:jc w:val="center"/>
        <w:rPr>
          <w:rFonts w:ascii="Arial"/>
          <w:b/>
          <w:sz w:val="18"/>
        </w:rPr>
      </w:pPr>
      <w:r>
        <w:rPr>
          <w:rFonts w:ascii="Arial"/>
          <w:b/>
          <w:sz w:val="18"/>
        </w:rPr>
        <w:t>Reliability</w:t>
      </w:r>
      <w:r>
        <w:rPr>
          <w:rFonts w:ascii="Arial"/>
          <w:b/>
          <w:spacing w:val="-5"/>
          <w:sz w:val="18"/>
        </w:rPr>
        <w:t xml:space="preserve"> </w:t>
      </w:r>
      <w:r>
        <w:rPr>
          <w:rFonts w:ascii="Arial"/>
          <w:b/>
          <w:spacing w:val="-2"/>
          <w:sz w:val="18"/>
        </w:rPr>
        <w:t>Statistics</w:t>
      </w:r>
    </w:p>
    <w:tbl>
      <w:tblPr>
        <w:tblW w:w="0" w:type="auto"/>
        <w:tblInd w:w="34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40"/>
        <w:gridCol w:w="1126"/>
      </w:tblGrid>
      <w:tr w:rsidR="00FF6A17">
        <w:trPr>
          <w:trHeight w:val="469"/>
        </w:trPr>
        <w:tc>
          <w:tcPr>
            <w:tcW w:w="1440" w:type="dxa"/>
            <w:tcBorders>
              <w:right w:val="single" w:sz="8" w:space="0" w:color="000000"/>
            </w:tcBorders>
          </w:tcPr>
          <w:p w:rsidR="00FF6A17" w:rsidRDefault="002E2B98">
            <w:pPr>
              <w:pStyle w:val="TableParagraph"/>
              <w:spacing w:before="27"/>
              <w:ind w:left="486" w:hanging="224"/>
              <w:jc w:val="left"/>
              <w:rPr>
                <w:rFonts w:ascii="Arial MT"/>
                <w:sz w:val="18"/>
              </w:rPr>
            </w:pPr>
            <w:r>
              <w:rPr>
                <w:rFonts w:ascii="Arial MT"/>
                <w:spacing w:val="-2"/>
                <w:sz w:val="18"/>
              </w:rPr>
              <w:t>Cronbach's Alpha</w:t>
            </w:r>
          </w:p>
        </w:tc>
        <w:tc>
          <w:tcPr>
            <w:tcW w:w="1126" w:type="dxa"/>
            <w:tcBorders>
              <w:left w:val="single" w:sz="8" w:space="0" w:color="000000"/>
            </w:tcBorders>
          </w:tcPr>
          <w:p w:rsidR="00FF6A17" w:rsidRDefault="00FF6A17">
            <w:pPr>
              <w:pStyle w:val="TableParagraph"/>
              <w:spacing w:before="26"/>
              <w:jc w:val="left"/>
              <w:rPr>
                <w:rFonts w:ascii="Arial"/>
                <w:b/>
                <w:sz w:val="18"/>
              </w:rPr>
            </w:pPr>
          </w:p>
          <w:p w:rsidR="00FF6A17" w:rsidRDefault="002E2B98">
            <w:pPr>
              <w:pStyle w:val="TableParagraph"/>
              <w:spacing w:before="1"/>
              <w:ind w:left="163"/>
              <w:jc w:val="left"/>
              <w:rPr>
                <w:rFonts w:ascii="Arial MT"/>
                <w:sz w:val="18"/>
              </w:rPr>
            </w:pPr>
            <w:r>
              <w:rPr>
                <w:rFonts w:ascii="Arial MT"/>
                <w:sz w:val="18"/>
              </w:rPr>
              <w:t>N</w:t>
            </w:r>
            <w:r>
              <w:rPr>
                <w:rFonts w:ascii="Arial MT"/>
                <w:spacing w:val="-2"/>
                <w:sz w:val="18"/>
              </w:rPr>
              <w:t xml:space="preserve"> </w:t>
            </w:r>
            <w:r>
              <w:rPr>
                <w:rFonts w:ascii="Arial MT"/>
                <w:sz w:val="18"/>
              </w:rPr>
              <w:t>of</w:t>
            </w:r>
            <w:r>
              <w:rPr>
                <w:rFonts w:ascii="Arial MT"/>
                <w:spacing w:val="-2"/>
                <w:sz w:val="18"/>
              </w:rPr>
              <w:t xml:space="preserve"> </w:t>
            </w:r>
            <w:r>
              <w:rPr>
                <w:rFonts w:ascii="Arial MT"/>
                <w:spacing w:val="-4"/>
                <w:sz w:val="18"/>
              </w:rPr>
              <w:t>Items</w:t>
            </w:r>
          </w:p>
        </w:tc>
      </w:tr>
      <w:tr w:rsidR="00FF6A17">
        <w:trPr>
          <w:trHeight w:val="261"/>
        </w:trPr>
        <w:tc>
          <w:tcPr>
            <w:tcW w:w="1440" w:type="dxa"/>
            <w:tcBorders>
              <w:right w:val="single" w:sz="8" w:space="0" w:color="000000"/>
            </w:tcBorders>
          </w:tcPr>
          <w:p w:rsidR="00FF6A17" w:rsidRDefault="002E2B98">
            <w:pPr>
              <w:pStyle w:val="TableParagraph"/>
              <w:spacing w:before="27"/>
              <w:ind w:right="-15"/>
              <w:rPr>
                <w:rFonts w:ascii="Arial MT"/>
                <w:sz w:val="18"/>
              </w:rPr>
            </w:pPr>
            <w:r>
              <w:rPr>
                <w:rFonts w:ascii="Arial MT"/>
                <w:spacing w:val="-4"/>
                <w:sz w:val="18"/>
              </w:rPr>
              <w:t>.815</w:t>
            </w:r>
          </w:p>
        </w:tc>
        <w:tc>
          <w:tcPr>
            <w:tcW w:w="1126" w:type="dxa"/>
            <w:tcBorders>
              <w:left w:val="single" w:sz="8" w:space="0" w:color="000000"/>
            </w:tcBorders>
          </w:tcPr>
          <w:p w:rsidR="00FF6A17" w:rsidRDefault="002E2B98">
            <w:pPr>
              <w:pStyle w:val="TableParagraph"/>
              <w:spacing w:before="27"/>
              <w:ind w:right="-15"/>
              <w:rPr>
                <w:rFonts w:ascii="Arial MT"/>
                <w:sz w:val="18"/>
              </w:rPr>
            </w:pPr>
            <w:r>
              <w:rPr>
                <w:rFonts w:ascii="Arial MT"/>
                <w:spacing w:val="-10"/>
                <w:sz w:val="18"/>
              </w:rPr>
              <w:t>5</w:t>
            </w:r>
          </w:p>
        </w:tc>
      </w:tr>
    </w:tbl>
    <w:p w:rsidR="00FF6A17" w:rsidRDefault="00FF6A17">
      <w:pPr>
        <w:pStyle w:val="BodyText"/>
        <w:spacing w:before="62"/>
        <w:rPr>
          <w:rFonts w:ascii="Arial"/>
          <w:b/>
          <w:sz w:val="18"/>
        </w:rPr>
      </w:pPr>
    </w:p>
    <w:p w:rsidR="00FF6A17" w:rsidRDefault="002E2B98">
      <w:pPr>
        <w:pStyle w:val="BodyText"/>
        <w:spacing w:line="480" w:lineRule="auto"/>
        <w:ind w:left="1464" w:right="875" w:firstLine="720"/>
        <w:jc w:val="both"/>
      </w:pPr>
      <w:r>
        <w:t xml:space="preserve">Berdasarkan tabel output diatas, diketahui nilai </w:t>
      </w:r>
      <w:r>
        <w:rPr>
          <w:i/>
        </w:rPr>
        <w:t xml:space="preserve">Cronbach's Alpha </w:t>
      </w:r>
      <w:r>
        <w:t xml:space="preserve">sebesar 0,815. Sehingga jika dibandingkan dengan koefisien korelasi </w:t>
      </w:r>
      <w:r>
        <w:rPr>
          <w:position w:val="2"/>
        </w:rPr>
        <w:t xml:space="preserve">terdapat 0,800 ≤ </w:t>
      </w:r>
      <w:r>
        <w:rPr>
          <w:i/>
          <w:position w:val="2"/>
        </w:rPr>
        <w:t>r</w:t>
      </w:r>
      <w:r>
        <w:rPr>
          <w:sz w:val="15"/>
        </w:rPr>
        <w:t>11</w:t>
      </w:r>
      <w:r>
        <w:rPr>
          <w:spacing w:val="40"/>
          <w:sz w:val="15"/>
        </w:rPr>
        <w:t xml:space="preserve"> </w:t>
      </w:r>
      <w:r>
        <w:rPr>
          <w:position w:val="2"/>
        </w:rPr>
        <w:t xml:space="preserve">≤ 1,000 dengan kriteria reliabilitas sangat tinggi. </w:t>
      </w:r>
      <w:r>
        <w:t xml:space="preserve">Maka dapat disimpulkan bahwa instrument tes kemampuan pemecahan masalah dinyatakan reliabilitas atau konsisten untuk digunakan dalam </w:t>
      </w:r>
      <w:r>
        <w:rPr>
          <w:spacing w:val="-2"/>
        </w:rPr>
        <w:t>penelitian.</w:t>
      </w:r>
    </w:p>
    <w:p w:rsidR="00FF6A17" w:rsidRDefault="002E2B98" w:rsidP="00D13109">
      <w:pPr>
        <w:pStyle w:val="Heading3"/>
        <w:numPr>
          <w:ilvl w:val="0"/>
          <w:numId w:val="3"/>
        </w:numPr>
        <w:tabs>
          <w:tab w:val="left" w:pos="985"/>
        </w:tabs>
        <w:spacing w:line="276" w:lineRule="exact"/>
      </w:pPr>
      <w:r>
        <w:t>Uji</w:t>
      </w:r>
      <w:r>
        <w:rPr>
          <w:spacing w:val="-5"/>
        </w:rPr>
        <w:t xml:space="preserve"> </w:t>
      </w:r>
      <w:r>
        <w:t>Daya</w:t>
      </w:r>
      <w:r>
        <w:rPr>
          <w:spacing w:val="-2"/>
        </w:rPr>
        <w:t xml:space="preserve"> </w:t>
      </w:r>
      <w:r>
        <w:t xml:space="preserve">Pembeda </w:t>
      </w:r>
      <w:r>
        <w:rPr>
          <w:spacing w:val="-4"/>
        </w:rPr>
        <w:t>Soal</w:t>
      </w:r>
    </w:p>
    <w:p w:rsidR="00FF6A17" w:rsidRDefault="00FF6A17">
      <w:pPr>
        <w:pStyle w:val="BodyText"/>
        <w:rPr>
          <w:b/>
        </w:rPr>
      </w:pPr>
    </w:p>
    <w:p w:rsidR="00FF6A17" w:rsidRDefault="002E2B98">
      <w:pPr>
        <w:pStyle w:val="BodyText"/>
        <w:spacing w:before="1" w:line="480" w:lineRule="auto"/>
        <w:ind w:left="745" w:right="878" w:firstLine="720"/>
      </w:pPr>
      <w:r>
        <w:t>Data</w:t>
      </w:r>
      <w:r>
        <w:rPr>
          <w:spacing w:val="40"/>
        </w:rPr>
        <w:t xml:space="preserve"> </w:t>
      </w:r>
      <w:r>
        <w:t>hasil</w:t>
      </w:r>
      <w:r>
        <w:rPr>
          <w:spacing w:val="40"/>
        </w:rPr>
        <w:t xml:space="preserve"> </w:t>
      </w:r>
      <w:r>
        <w:t>uji</w:t>
      </w:r>
      <w:r>
        <w:rPr>
          <w:spacing w:val="40"/>
        </w:rPr>
        <w:t xml:space="preserve"> </w:t>
      </w:r>
      <w:r>
        <w:t>daya</w:t>
      </w:r>
      <w:r>
        <w:rPr>
          <w:spacing w:val="79"/>
        </w:rPr>
        <w:t xml:space="preserve"> </w:t>
      </w:r>
      <w:r>
        <w:t>pembeda</w:t>
      </w:r>
      <w:r>
        <w:rPr>
          <w:spacing w:val="77"/>
        </w:rPr>
        <w:t xml:space="preserve"> </w:t>
      </w:r>
      <w:r>
        <w:t>instrument</w:t>
      </w:r>
      <w:r>
        <w:rPr>
          <w:spacing w:val="40"/>
        </w:rPr>
        <w:t xml:space="preserve"> </w:t>
      </w:r>
      <w:r>
        <w:t>tes</w:t>
      </w:r>
      <w:r>
        <w:rPr>
          <w:spacing w:val="40"/>
        </w:rPr>
        <w:t xml:space="preserve"> </w:t>
      </w:r>
      <w:r>
        <w:t>kemampuan</w:t>
      </w:r>
      <w:r>
        <w:rPr>
          <w:spacing w:val="78"/>
        </w:rPr>
        <w:t xml:space="preserve"> </w:t>
      </w:r>
      <w:r>
        <w:t>pemecahan masalah dapat dilihat pada tabel berikut ini.</w:t>
      </w:r>
    </w:p>
    <w:p w:rsidR="00FF6A17" w:rsidRDefault="002E2B98">
      <w:pPr>
        <w:pStyle w:val="Heading3"/>
        <w:ind w:left="1030"/>
      </w:pPr>
      <w:bookmarkStart w:id="11" w:name="_bookmark53"/>
      <w:bookmarkEnd w:id="11"/>
      <w:r>
        <w:t>Tabel</w:t>
      </w:r>
      <w:r>
        <w:rPr>
          <w:spacing w:val="-6"/>
        </w:rPr>
        <w:t xml:space="preserve"> </w:t>
      </w:r>
      <w:r>
        <w:t>4.</w:t>
      </w:r>
      <w:r>
        <w:rPr>
          <w:spacing w:val="-4"/>
        </w:rPr>
        <w:t xml:space="preserve"> </w:t>
      </w:r>
      <w:r>
        <w:t>5</w:t>
      </w:r>
      <w:r>
        <w:rPr>
          <w:spacing w:val="-4"/>
        </w:rPr>
        <w:t xml:space="preserve"> </w:t>
      </w:r>
      <w:r>
        <w:t>Hasil</w:t>
      </w:r>
      <w:r>
        <w:rPr>
          <w:spacing w:val="-5"/>
        </w:rPr>
        <w:t xml:space="preserve"> </w:t>
      </w:r>
      <w:r>
        <w:t>Uji</w:t>
      </w:r>
      <w:r>
        <w:rPr>
          <w:spacing w:val="-2"/>
        </w:rPr>
        <w:t xml:space="preserve"> </w:t>
      </w:r>
      <w:r>
        <w:t>Daya</w:t>
      </w:r>
      <w:r>
        <w:rPr>
          <w:spacing w:val="-4"/>
        </w:rPr>
        <w:t xml:space="preserve"> </w:t>
      </w:r>
      <w:r>
        <w:t>Pembeda</w:t>
      </w:r>
      <w:r>
        <w:rPr>
          <w:spacing w:val="-3"/>
        </w:rPr>
        <w:t xml:space="preserve"> </w:t>
      </w:r>
      <w:r>
        <w:t>Tes</w:t>
      </w:r>
      <w:r>
        <w:rPr>
          <w:spacing w:val="-4"/>
        </w:rPr>
        <w:t xml:space="preserve"> </w:t>
      </w:r>
      <w:r>
        <w:t>Pemecahan</w:t>
      </w:r>
      <w:r>
        <w:rPr>
          <w:spacing w:val="-4"/>
        </w:rPr>
        <w:t xml:space="preserve"> </w:t>
      </w:r>
      <w:r>
        <w:t>Masalah</w:t>
      </w:r>
      <w:r>
        <w:rPr>
          <w:spacing w:val="-3"/>
        </w:rPr>
        <w:t xml:space="preserve"> </w:t>
      </w:r>
      <w:r>
        <w:rPr>
          <w:spacing w:val="-2"/>
        </w:rPr>
        <w:t>Matematis</w:t>
      </w:r>
    </w:p>
    <w:p w:rsidR="00FF6A17" w:rsidRDefault="00FF6A17">
      <w:pPr>
        <w:pStyle w:val="BodyText"/>
        <w:spacing w:before="1"/>
        <w:rPr>
          <w:b/>
          <w:sz w:val="12"/>
        </w:rPr>
      </w:pPr>
    </w:p>
    <w:tbl>
      <w:tblPr>
        <w:tblW w:w="0" w:type="auto"/>
        <w:tblInd w:w="2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647"/>
        <w:gridCol w:w="1647"/>
      </w:tblGrid>
      <w:tr w:rsidR="00FF6A17">
        <w:trPr>
          <w:trHeight w:val="276"/>
        </w:trPr>
        <w:tc>
          <w:tcPr>
            <w:tcW w:w="1255" w:type="dxa"/>
          </w:tcPr>
          <w:p w:rsidR="00FF6A17" w:rsidRDefault="002E2B98">
            <w:pPr>
              <w:pStyle w:val="TableParagraph"/>
              <w:spacing w:line="256" w:lineRule="exact"/>
              <w:ind w:left="9"/>
              <w:jc w:val="center"/>
              <w:rPr>
                <w:b/>
                <w:sz w:val="24"/>
              </w:rPr>
            </w:pPr>
            <w:r>
              <w:rPr>
                <w:b/>
                <w:sz w:val="24"/>
              </w:rPr>
              <w:t>Item</w:t>
            </w:r>
            <w:r>
              <w:rPr>
                <w:b/>
                <w:spacing w:val="-3"/>
                <w:sz w:val="24"/>
              </w:rPr>
              <w:t xml:space="preserve"> </w:t>
            </w:r>
            <w:r>
              <w:rPr>
                <w:b/>
                <w:spacing w:val="-4"/>
                <w:sz w:val="24"/>
              </w:rPr>
              <w:t>Soal</w:t>
            </w:r>
          </w:p>
        </w:tc>
        <w:tc>
          <w:tcPr>
            <w:tcW w:w="1647" w:type="dxa"/>
          </w:tcPr>
          <w:p w:rsidR="00FF6A17" w:rsidRDefault="002E2B98">
            <w:pPr>
              <w:pStyle w:val="TableParagraph"/>
              <w:spacing w:line="256" w:lineRule="exact"/>
              <w:ind w:left="10" w:right="1"/>
              <w:jc w:val="center"/>
              <w:rPr>
                <w:b/>
                <w:sz w:val="24"/>
              </w:rPr>
            </w:pPr>
            <w:r>
              <w:rPr>
                <w:b/>
                <w:sz w:val="24"/>
              </w:rPr>
              <w:t>R</w:t>
            </w:r>
            <w:r>
              <w:rPr>
                <w:b/>
                <w:spacing w:val="-1"/>
                <w:sz w:val="24"/>
              </w:rPr>
              <w:t xml:space="preserve"> </w:t>
            </w:r>
            <w:r>
              <w:rPr>
                <w:b/>
                <w:spacing w:val="-2"/>
                <w:sz w:val="24"/>
              </w:rPr>
              <w:t>hitung</w:t>
            </w:r>
          </w:p>
        </w:tc>
        <w:tc>
          <w:tcPr>
            <w:tcW w:w="1647" w:type="dxa"/>
          </w:tcPr>
          <w:p w:rsidR="00FF6A17" w:rsidRDefault="002E2B98">
            <w:pPr>
              <w:pStyle w:val="TableParagraph"/>
              <w:spacing w:line="256" w:lineRule="exact"/>
              <w:ind w:left="10" w:right="2"/>
              <w:jc w:val="center"/>
              <w:rPr>
                <w:b/>
                <w:sz w:val="24"/>
              </w:rPr>
            </w:pPr>
            <w:r>
              <w:rPr>
                <w:b/>
                <w:spacing w:val="-2"/>
                <w:sz w:val="24"/>
              </w:rPr>
              <w:t>Kriteria</w:t>
            </w:r>
          </w:p>
        </w:tc>
      </w:tr>
      <w:tr w:rsidR="00FF6A17">
        <w:trPr>
          <w:trHeight w:val="275"/>
        </w:trPr>
        <w:tc>
          <w:tcPr>
            <w:tcW w:w="1255" w:type="dxa"/>
          </w:tcPr>
          <w:p w:rsidR="00FF6A17" w:rsidRDefault="002E2B98">
            <w:pPr>
              <w:pStyle w:val="TableParagraph"/>
              <w:spacing w:line="256" w:lineRule="exact"/>
              <w:ind w:left="9"/>
              <w:jc w:val="center"/>
              <w:rPr>
                <w:sz w:val="24"/>
              </w:rPr>
            </w:pPr>
            <w:r>
              <w:rPr>
                <w:spacing w:val="-10"/>
                <w:sz w:val="24"/>
              </w:rPr>
              <w:t>1</w:t>
            </w:r>
          </w:p>
        </w:tc>
        <w:tc>
          <w:tcPr>
            <w:tcW w:w="1647" w:type="dxa"/>
          </w:tcPr>
          <w:p w:rsidR="00FF6A17" w:rsidRDefault="002E2B98">
            <w:pPr>
              <w:pStyle w:val="TableParagraph"/>
              <w:spacing w:line="256" w:lineRule="exact"/>
              <w:ind w:left="10" w:right="1"/>
              <w:jc w:val="center"/>
              <w:rPr>
                <w:sz w:val="24"/>
              </w:rPr>
            </w:pPr>
            <w:r>
              <w:rPr>
                <w:spacing w:val="-2"/>
                <w:sz w:val="24"/>
              </w:rPr>
              <w:t>0.612</w:t>
            </w:r>
          </w:p>
        </w:tc>
        <w:tc>
          <w:tcPr>
            <w:tcW w:w="1647" w:type="dxa"/>
          </w:tcPr>
          <w:p w:rsidR="00FF6A17" w:rsidRDefault="002E2B98">
            <w:pPr>
              <w:pStyle w:val="TableParagraph"/>
              <w:spacing w:line="256" w:lineRule="exact"/>
              <w:ind w:left="10" w:right="2"/>
              <w:jc w:val="center"/>
              <w:rPr>
                <w:sz w:val="24"/>
              </w:rPr>
            </w:pPr>
            <w:r>
              <w:rPr>
                <w:spacing w:val="-4"/>
                <w:sz w:val="24"/>
              </w:rPr>
              <w:t>Baik</w:t>
            </w:r>
          </w:p>
        </w:tc>
      </w:tr>
      <w:tr w:rsidR="00FF6A17">
        <w:trPr>
          <w:trHeight w:val="275"/>
        </w:trPr>
        <w:tc>
          <w:tcPr>
            <w:tcW w:w="1255" w:type="dxa"/>
          </w:tcPr>
          <w:p w:rsidR="00FF6A17" w:rsidRDefault="002E2B98">
            <w:pPr>
              <w:pStyle w:val="TableParagraph"/>
              <w:spacing w:line="256" w:lineRule="exact"/>
              <w:ind w:left="9"/>
              <w:jc w:val="center"/>
              <w:rPr>
                <w:sz w:val="24"/>
              </w:rPr>
            </w:pPr>
            <w:r>
              <w:rPr>
                <w:spacing w:val="-10"/>
                <w:sz w:val="24"/>
              </w:rPr>
              <w:t>2</w:t>
            </w:r>
          </w:p>
        </w:tc>
        <w:tc>
          <w:tcPr>
            <w:tcW w:w="1647" w:type="dxa"/>
          </w:tcPr>
          <w:p w:rsidR="00FF6A17" w:rsidRDefault="002E2B98">
            <w:pPr>
              <w:pStyle w:val="TableParagraph"/>
              <w:spacing w:line="256" w:lineRule="exact"/>
              <w:ind w:left="10" w:right="1"/>
              <w:jc w:val="center"/>
              <w:rPr>
                <w:sz w:val="24"/>
              </w:rPr>
            </w:pPr>
            <w:r>
              <w:rPr>
                <w:spacing w:val="-2"/>
                <w:sz w:val="24"/>
              </w:rPr>
              <w:t>0.777</w:t>
            </w:r>
          </w:p>
        </w:tc>
        <w:tc>
          <w:tcPr>
            <w:tcW w:w="1647" w:type="dxa"/>
          </w:tcPr>
          <w:p w:rsidR="00FF6A17" w:rsidRDefault="002E2B98">
            <w:pPr>
              <w:pStyle w:val="TableParagraph"/>
              <w:spacing w:line="256" w:lineRule="exact"/>
              <w:ind w:left="10"/>
              <w:jc w:val="center"/>
              <w:rPr>
                <w:sz w:val="24"/>
              </w:rPr>
            </w:pPr>
            <w:r>
              <w:rPr>
                <w:sz w:val="24"/>
              </w:rPr>
              <w:t>Baik</w:t>
            </w:r>
            <w:r>
              <w:rPr>
                <w:spacing w:val="-3"/>
                <w:sz w:val="24"/>
              </w:rPr>
              <w:t xml:space="preserve"> </w:t>
            </w:r>
            <w:r>
              <w:rPr>
                <w:spacing w:val="-2"/>
                <w:sz w:val="24"/>
              </w:rPr>
              <w:t>Sekali</w:t>
            </w:r>
          </w:p>
        </w:tc>
      </w:tr>
      <w:tr w:rsidR="00FF6A17">
        <w:trPr>
          <w:trHeight w:val="276"/>
        </w:trPr>
        <w:tc>
          <w:tcPr>
            <w:tcW w:w="1255" w:type="dxa"/>
          </w:tcPr>
          <w:p w:rsidR="00FF6A17" w:rsidRDefault="002E2B98">
            <w:pPr>
              <w:pStyle w:val="TableParagraph"/>
              <w:spacing w:line="256" w:lineRule="exact"/>
              <w:ind w:left="9"/>
              <w:jc w:val="center"/>
              <w:rPr>
                <w:sz w:val="24"/>
              </w:rPr>
            </w:pPr>
            <w:r>
              <w:rPr>
                <w:spacing w:val="-10"/>
                <w:sz w:val="24"/>
              </w:rPr>
              <w:t>3</w:t>
            </w:r>
          </w:p>
        </w:tc>
        <w:tc>
          <w:tcPr>
            <w:tcW w:w="1647" w:type="dxa"/>
          </w:tcPr>
          <w:p w:rsidR="00FF6A17" w:rsidRDefault="002E2B98">
            <w:pPr>
              <w:pStyle w:val="TableParagraph"/>
              <w:spacing w:line="256" w:lineRule="exact"/>
              <w:ind w:left="10" w:right="1"/>
              <w:jc w:val="center"/>
              <w:rPr>
                <w:sz w:val="24"/>
              </w:rPr>
            </w:pPr>
            <w:r>
              <w:rPr>
                <w:spacing w:val="-2"/>
                <w:sz w:val="24"/>
              </w:rPr>
              <w:t>0.836</w:t>
            </w:r>
          </w:p>
        </w:tc>
        <w:tc>
          <w:tcPr>
            <w:tcW w:w="1647" w:type="dxa"/>
          </w:tcPr>
          <w:p w:rsidR="00FF6A17" w:rsidRDefault="002E2B98">
            <w:pPr>
              <w:pStyle w:val="TableParagraph"/>
              <w:spacing w:line="256" w:lineRule="exact"/>
              <w:ind w:left="10"/>
              <w:jc w:val="center"/>
              <w:rPr>
                <w:sz w:val="24"/>
              </w:rPr>
            </w:pPr>
            <w:r>
              <w:rPr>
                <w:sz w:val="24"/>
              </w:rPr>
              <w:t>Baik</w:t>
            </w:r>
            <w:r>
              <w:rPr>
                <w:spacing w:val="-3"/>
                <w:sz w:val="24"/>
              </w:rPr>
              <w:t xml:space="preserve"> </w:t>
            </w:r>
            <w:r>
              <w:rPr>
                <w:spacing w:val="-2"/>
                <w:sz w:val="24"/>
              </w:rPr>
              <w:t>Sekali</w:t>
            </w:r>
          </w:p>
        </w:tc>
      </w:tr>
      <w:tr w:rsidR="00FF6A17">
        <w:trPr>
          <w:trHeight w:val="275"/>
        </w:trPr>
        <w:tc>
          <w:tcPr>
            <w:tcW w:w="1255" w:type="dxa"/>
          </w:tcPr>
          <w:p w:rsidR="00FF6A17" w:rsidRDefault="002E2B98">
            <w:pPr>
              <w:pStyle w:val="TableParagraph"/>
              <w:spacing w:line="256" w:lineRule="exact"/>
              <w:ind w:left="9"/>
              <w:jc w:val="center"/>
              <w:rPr>
                <w:sz w:val="24"/>
              </w:rPr>
            </w:pPr>
            <w:r>
              <w:rPr>
                <w:spacing w:val="-10"/>
                <w:sz w:val="24"/>
              </w:rPr>
              <w:t>4</w:t>
            </w:r>
          </w:p>
        </w:tc>
        <w:tc>
          <w:tcPr>
            <w:tcW w:w="1647" w:type="dxa"/>
          </w:tcPr>
          <w:p w:rsidR="00FF6A17" w:rsidRDefault="002E2B98">
            <w:pPr>
              <w:pStyle w:val="TableParagraph"/>
              <w:spacing w:line="256" w:lineRule="exact"/>
              <w:ind w:left="10" w:right="1"/>
              <w:jc w:val="center"/>
              <w:rPr>
                <w:sz w:val="24"/>
              </w:rPr>
            </w:pPr>
            <w:r>
              <w:rPr>
                <w:spacing w:val="-2"/>
                <w:sz w:val="24"/>
              </w:rPr>
              <w:t>0.777</w:t>
            </w:r>
          </w:p>
        </w:tc>
        <w:tc>
          <w:tcPr>
            <w:tcW w:w="1647" w:type="dxa"/>
          </w:tcPr>
          <w:p w:rsidR="00FF6A17" w:rsidRDefault="002E2B98">
            <w:pPr>
              <w:pStyle w:val="TableParagraph"/>
              <w:spacing w:line="256" w:lineRule="exact"/>
              <w:ind w:left="10"/>
              <w:jc w:val="center"/>
              <w:rPr>
                <w:sz w:val="24"/>
              </w:rPr>
            </w:pPr>
            <w:r>
              <w:rPr>
                <w:sz w:val="24"/>
              </w:rPr>
              <w:t>Baik</w:t>
            </w:r>
            <w:r>
              <w:rPr>
                <w:spacing w:val="-3"/>
                <w:sz w:val="24"/>
              </w:rPr>
              <w:t xml:space="preserve"> </w:t>
            </w:r>
            <w:r>
              <w:rPr>
                <w:spacing w:val="-2"/>
                <w:sz w:val="24"/>
              </w:rPr>
              <w:t>Sekali</w:t>
            </w:r>
          </w:p>
        </w:tc>
      </w:tr>
    </w:tbl>
    <w:p w:rsidR="00FF6A17" w:rsidRDefault="00FF6A17">
      <w:pPr>
        <w:pStyle w:val="TableParagraph"/>
        <w:spacing w:line="256" w:lineRule="exact"/>
        <w:jc w:val="center"/>
        <w:rPr>
          <w:sz w:val="24"/>
        </w:rPr>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5" w:firstLine="720"/>
        <w:jc w:val="both"/>
      </w:pPr>
      <w:r>
        <w:lastRenderedPageBreak/>
        <w:t>Berdasarkan hasil perhitungan uji daya pembeda pada tes kemampuan pemecahan masalah sesuai dengan pedoman indeks interprestasi daya pembeda soal, item soal 2,3 dan 4 diperoleh kriteria "Baik sekali", sedangkan soal 1 diperoleh kriteria "Baik".</w:t>
      </w:r>
    </w:p>
    <w:p w:rsidR="00FF6A17" w:rsidRDefault="002E2B98" w:rsidP="00D13109">
      <w:pPr>
        <w:pStyle w:val="Heading3"/>
        <w:numPr>
          <w:ilvl w:val="0"/>
          <w:numId w:val="3"/>
        </w:numPr>
        <w:tabs>
          <w:tab w:val="left" w:pos="985"/>
        </w:tabs>
        <w:spacing w:line="274" w:lineRule="exact"/>
        <w:jc w:val="both"/>
      </w:pPr>
      <w:r>
        <w:t>Uji</w:t>
      </w:r>
      <w:r>
        <w:rPr>
          <w:spacing w:val="-3"/>
        </w:rPr>
        <w:t xml:space="preserve"> </w:t>
      </w:r>
      <w:r>
        <w:t>Tingkat</w:t>
      </w:r>
      <w:r>
        <w:rPr>
          <w:spacing w:val="-2"/>
        </w:rPr>
        <w:t xml:space="preserve"> </w:t>
      </w:r>
      <w:r>
        <w:t>Kesukaran</w:t>
      </w:r>
      <w:r>
        <w:rPr>
          <w:spacing w:val="-2"/>
        </w:rPr>
        <w:t xml:space="preserve"> </w:t>
      </w:r>
      <w:r>
        <w:rPr>
          <w:spacing w:val="-4"/>
        </w:rPr>
        <w:t>Soal</w:t>
      </w:r>
    </w:p>
    <w:p w:rsidR="00FF6A17" w:rsidRDefault="00FF6A17">
      <w:pPr>
        <w:pStyle w:val="BodyText"/>
        <w:rPr>
          <w:b/>
        </w:rPr>
      </w:pPr>
    </w:p>
    <w:p w:rsidR="00FF6A17" w:rsidRDefault="002E2B98">
      <w:pPr>
        <w:pStyle w:val="BodyText"/>
        <w:spacing w:line="480" w:lineRule="auto"/>
        <w:ind w:left="745" w:right="878" w:firstLine="720"/>
        <w:jc w:val="both"/>
      </w:pPr>
      <w:r>
        <w:t>Data hasil uji tingkat kesukaran tes kemampuan pemecahan masalah</w:t>
      </w:r>
      <w:r>
        <w:rPr>
          <w:spacing w:val="40"/>
        </w:rPr>
        <w:t xml:space="preserve"> </w:t>
      </w:r>
      <w:r>
        <w:t>dapat dilihat pada tabel berikut ini.</w:t>
      </w:r>
    </w:p>
    <w:p w:rsidR="00FF6A17" w:rsidRDefault="002E2B98">
      <w:pPr>
        <w:pStyle w:val="Heading3"/>
        <w:spacing w:before="1"/>
        <w:ind w:left="1412"/>
      </w:pPr>
      <w:bookmarkStart w:id="12" w:name="_bookmark54"/>
      <w:bookmarkEnd w:id="12"/>
      <w:r>
        <w:t>Tabel</w:t>
      </w:r>
      <w:r>
        <w:rPr>
          <w:spacing w:val="-8"/>
        </w:rPr>
        <w:t xml:space="preserve"> </w:t>
      </w:r>
      <w:r>
        <w:t>4.</w:t>
      </w:r>
      <w:r>
        <w:rPr>
          <w:spacing w:val="-3"/>
        </w:rPr>
        <w:t xml:space="preserve"> </w:t>
      </w:r>
      <w:r>
        <w:t>6</w:t>
      </w:r>
      <w:r>
        <w:rPr>
          <w:spacing w:val="-4"/>
        </w:rPr>
        <w:t xml:space="preserve"> </w:t>
      </w:r>
      <w:r>
        <w:t>Hasil</w:t>
      </w:r>
      <w:r>
        <w:rPr>
          <w:spacing w:val="-3"/>
        </w:rPr>
        <w:t xml:space="preserve"> </w:t>
      </w:r>
      <w:r>
        <w:t>Uji</w:t>
      </w:r>
      <w:r>
        <w:rPr>
          <w:spacing w:val="-4"/>
        </w:rPr>
        <w:t xml:space="preserve"> </w:t>
      </w:r>
      <w:r>
        <w:t>Tingkat</w:t>
      </w:r>
      <w:r>
        <w:rPr>
          <w:spacing w:val="-4"/>
        </w:rPr>
        <w:t xml:space="preserve"> </w:t>
      </w:r>
      <w:r>
        <w:t>Kesukaran</w:t>
      </w:r>
      <w:r>
        <w:rPr>
          <w:spacing w:val="-6"/>
        </w:rPr>
        <w:t xml:space="preserve"> </w:t>
      </w:r>
      <w:r>
        <w:t>Tes</w:t>
      </w:r>
      <w:r>
        <w:rPr>
          <w:spacing w:val="-3"/>
        </w:rPr>
        <w:t xml:space="preserve"> </w:t>
      </w:r>
      <w:r>
        <w:t>Masalah</w:t>
      </w:r>
      <w:r>
        <w:rPr>
          <w:spacing w:val="-3"/>
        </w:rPr>
        <w:t xml:space="preserve"> </w:t>
      </w:r>
      <w:r>
        <w:rPr>
          <w:spacing w:val="-2"/>
        </w:rPr>
        <w:t>Matematis</w:t>
      </w:r>
    </w:p>
    <w:p w:rsidR="00FF6A17" w:rsidRDefault="00FF6A17">
      <w:pPr>
        <w:pStyle w:val="BodyText"/>
        <w:spacing w:before="6"/>
        <w:rPr>
          <w:b/>
          <w:sz w:val="17"/>
        </w:rPr>
      </w:pPr>
    </w:p>
    <w:tbl>
      <w:tblPr>
        <w:tblW w:w="0" w:type="auto"/>
        <w:tblInd w:w="2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647"/>
        <w:gridCol w:w="2107"/>
      </w:tblGrid>
      <w:tr w:rsidR="00FF6A17">
        <w:trPr>
          <w:trHeight w:val="275"/>
        </w:trPr>
        <w:tc>
          <w:tcPr>
            <w:tcW w:w="1255" w:type="dxa"/>
          </w:tcPr>
          <w:p w:rsidR="00FF6A17" w:rsidRDefault="002E2B98">
            <w:pPr>
              <w:pStyle w:val="TableParagraph"/>
              <w:spacing w:line="256" w:lineRule="exact"/>
              <w:ind w:left="9" w:right="1"/>
              <w:jc w:val="center"/>
              <w:rPr>
                <w:b/>
                <w:sz w:val="24"/>
              </w:rPr>
            </w:pPr>
            <w:r>
              <w:rPr>
                <w:b/>
                <w:sz w:val="24"/>
              </w:rPr>
              <w:t>Item</w:t>
            </w:r>
            <w:r>
              <w:rPr>
                <w:b/>
                <w:spacing w:val="-3"/>
                <w:sz w:val="24"/>
              </w:rPr>
              <w:t xml:space="preserve"> </w:t>
            </w:r>
            <w:r>
              <w:rPr>
                <w:b/>
                <w:spacing w:val="-4"/>
                <w:sz w:val="24"/>
              </w:rPr>
              <w:t>Soal</w:t>
            </w:r>
          </w:p>
        </w:tc>
        <w:tc>
          <w:tcPr>
            <w:tcW w:w="1647" w:type="dxa"/>
          </w:tcPr>
          <w:p w:rsidR="00FF6A17" w:rsidRDefault="002E2B98">
            <w:pPr>
              <w:pStyle w:val="TableParagraph"/>
              <w:spacing w:line="256" w:lineRule="exact"/>
              <w:ind w:left="10" w:right="5"/>
              <w:jc w:val="center"/>
              <w:rPr>
                <w:b/>
                <w:sz w:val="24"/>
              </w:rPr>
            </w:pPr>
            <w:r>
              <w:rPr>
                <w:b/>
                <w:spacing w:val="-4"/>
                <w:sz w:val="24"/>
              </w:rPr>
              <w:t>Mean</w:t>
            </w:r>
          </w:p>
        </w:tc>
        <w:tc>
          <w:tcPr>
            <w:tcW w:w="2107" w:type="dxa"/>
          </w:tcPr>
          <w:p w:rsidR="00FF6A17" w:rsidRDefault="002E2B98">
            <w:pPr>
              <w:pStyle w:val="TableParagraph"/>
              <w:spacing w:line="256" w:lineRule="exact"/>
              <w:ind w:left="8"/>
              <w:jc w:val="center"/>
              <w:rPr>
                <w:b/>
                <w:sz w:val="24"/>
              </w:rPr>
            </w:pPr>
            <w:r>
              <w:rPr>
                <w:b/>
                <w:spacing w:val="-2"/>
                <w:sz w:val="24"/>
              </w:rPr>
              <w:t>Kriteria</w:t>
            </w:r>
          </w:p>
        </w:tc>
      </w:tr>
      <w:tr w:rsidR="00FF6A17">
        <w:trPr>
          <w:trHeight w:val="276"/>
        </w:trPr>
        <w:tc>
          <w:tcPr>
            <w:tcW w:w="1255" w:type="dxa"/>
          </w:tcPr>
          <w:p w:rsidR="00FF6A17" w:rsidRDefault="002E2B98">
            <w:pPr>
              <w:pStyle w:val="TableParagraph"/>
              <w:spacing w:line="256" w:lineRule="exact"/>
              <w:ind w:left="9" w:right="1"/>
              <w:jc w:val="center"/>
              <w:rPr>
                <w:sz w:val="24"/>
              </w:rPr>
            </w:pPr>
            <w:r>
              <w:rPr>
                <w:spacing w:val="-10"/>
                <w:sz w:val="24"/>
              </w:rPr>
              <w:t>1</w:t>
            </w:r>
          </w:p>
        </w:tc>
        <w:tc>
          <w:tcPr>
            <w:tcW w:w="1647" w:type="dxa"/>
          </w:tcPr>
          <w:p w:rsidR="00FF6A17" w:rsidRDefault="002E2B98">
            <w:pPr>
              <w:pStyle w:val="TableParagraph"/>
              <w:spacing w:line="256" w:lineRule="exact"/>
              <w:ind w:left="10" w:right="2"/>
              <w:jc w:val="center"/>
              <w:rPr>
                <w:sz w:val="24"/>
              </w:rPr>
            </w:pPr>
            <w:r>
              <w:rPr>
                <w:spacing w:val="-4"/>
                <w:sz w:val="24"/>
              </w:rPr>
              <w:t>7.92</w:t>
            </w:r>
          </w:p>
        </w:tc>
        <w:tc>
          <w:tcPr>
            <w:tcW w:w="2107" w:type="dxa"/>
          </w:tcPr>
          <w:p w:rsidR="00FF6A17" w:rsidRDefault="002E2B98">
            <w:pPr>
              <w:pStyle w:val="TableParagraph"/>
              <w:spacing w:line="256" w:lineRule="exact"/>
              <w:ind w:left="8" w:right="2"/>
              <w:jc w:val="center"/>
              <w:rPr>
                <w:sz w:val="24"/>
              </w:rPr>
            </w:pPr>
            <w:r>
              <w:rPr>
                <w:sz w:val="24"/>
              </w:rPr>
              <w:t>Cukup</w:t>
            </w:r>
            <w:r>
              <w:rPr>
                <w:spacing w:val="-2"/>
                <w:sz w:val="24"/>
              </w:rPr>
              <w:t xml:space="preserve"> (Sedang)</w:t>
            </w:r>
          </w:p>
        </w:tc>
      </w:tr>
      <w:tr w:rsidR="00FF6A17">
        <w:trPr>
          <w:trHeight w:val="276"/>
        </w:trPr>
        <w:tc>
          <w:tcPr>
            <w:tcW w:w="1255" w:type="dxa"/>
          </w:tcPr>
          <w:p w:rsidR="00FF6A17" w:rsidRDefault="002E2B98">
            <w:pPr>
              <w:pStyle w:val="TableParagraph"/>
              <w:spacing w:line="256" w:lineRule="exact"/>
              <w:ind w:left="9" w:right="1"/>
              <w:jc w:val="center"/>
              <w:rPr>
                <w:sz w:val="24"/>
              </w:rPr>
            </w:pPr>
            <w:r>
              <w:rPr>
                <w:spacing w:val="-10"/>
                <w:sz w:val="24"/>
              </w:rPr>
              <w:t>2</w:t>
            </w:r>
          </w:p>
        </w:tc>
        <w:tc>
          <w:tcPr>
            <w:tcW w:w="1647" w:type="dxa"/>
          </w:tcPr>
          <w:p w:rsidR="00FF6A17" w:rsidRDefault="002E2B98">
            <w:pPr>
              <w:pStyle w:val="TableParagraph"/>
              <w:spacing w:line="256" w:lineRule="exact"/>
              <w:ind w:left="10" w:right="2"/>
              <w:jc w:val="center"/>
              <w:rPr>
                <w:sz w:val="24"/>
              </w:rPr>
            </w:pPr>
            <w:r>
              <w:rPr>
                <w:spacing w:val="-4"/>
                <w:sz w:val="24"/>
              </w:rPr>
              <w:t>7.28</w:t>
            </w:r>
          </w:p>
        </w:tc>
        <w:tc>
          <w:tcPr>
            <w:tcW w:w="2107" w:type="dxa"/>
          </w:tcPr>
          <w:p w:rsidR="00FF6A17" w:rsidRDefault="002E2B98">
            <w:pPr>
              <w:pStyle w:val="TableParagraph"/>
              <w:spacing w:line="256" w:lineRule="exact"/>
              <w:ind w:left="8" w:right="2"/>
              <w:jc w:val="center"/>
              <w:rPr>
                <w:sz w:val="24"/>
              </w:rPr>
            </w:pPr>
            <w:r>
              <w:rPr>
                <w:sz w:val="24"/>
              </w:rPr>
              <w:t>Cukup</w:t>
            </w:r>
            <w:r>
              <w:rPr>
                <w:spacing w:val="-2"/>
                <w:sz w:val="24"/>
              </w:rPr>
              <w:t xml:space="preserve"> (Sedang)</w:t>
            </w:r>
          </w:p>
        </w:tc>
      </w:tr>
      <w:tr w:rsidR="00FF6A17">
        <w:trPr>
          <w:trHeight w:val="276"/>
        </w:trPr>
        <w:tc>
          <w:tcPr>
            <w:tcW w:w="1255" w:type="dxa"/>
          </w:tcPr>
          <w:p w:rsidR="00FF6A17" w:rsidRDefault="002E2B98">
            <w:pPr>
              <w:pStyle w:val="TableParagraph"/>
              <w:spacing w:line="256" w:lineRule="exact"/>
              <w:ind w:left="9" w:right="1"/>
              <w:jc w:val="center"/>
              <w:rPr>
                <w:sz w:val="24"/>
              </w:rPr>
            </w:pPr>
            <w:r>
              <w:rPr>
                <w:spacing w:val="-10"/>
                <w:sz w:val="24"/>
              </w:rPr>
              <w:t>3</w:t>
            </w:r>
          </w:p>
        </w:tc>
        <w:tc>
          <w:tcPr>
            <w:tcW w:w="1647" w:type="dxa"/>
          </w:tcPr>
          <w:p w:rsidR="00FF6A17" w:rsidRDefault="002E2B98">
            <w:pPr>
              <w:pStyle w:val="TableParagraph"/>
              <w:spacing w:line="256" w:lineRule="exact"/>
              <w:ind w:left="10" w:right="2"/>
              <w:jc w:val="center"/>
              <w:rPr>
                <w:sz w:val="24"/>
              </w:rPr>
            </w:pPr>
            <w:r>
              <w:rPr>
                <w:spacing w:val="-4"/>
                <w:sz w:val="24"/>
              </w:rPr>
              <w:t>7.96</w:t>
            </w:r>
          </w:p>
        </w:tc>
        <w:tc>
          <w:tcPr>
            <w:tcW w:w="2107" w:type="dxa"/>
          </w:tcPr>
          <w:p w:rsidR="00FF6A17" w:rsidRDefault="002E2B98">
            <w:pPr>
              <w:pStyle w:val="TableParagraph"/>
              <w:spacing w:line="256" w:lineRule="exact"/>
              <w:ind w:left="8" w:right="2"/>
              <w:jc w:val="center"/>
              <w:rPr>
                <w:sz w:val="24"/>
              </w:rPr>
            </w:pPr>
            <w:r>
              <w:rPr>
                <w:sz w:val="24"/>
              </w:rPr>
              <w:t>Cukup</w:t>
            </w:r>
            <w:r>
              <w:rPr>
                <w:spacing w:val="-2"/>
                <w:sz w:val="24"/>
              </w:rPr>
              <w:t xml:space="preserve"> (Sedang)</w:t>
            </w:r>
          </w:p>
        </w:tc>
      </w:tr>
      <w:tr w:rsidR="00FF6A17">
        <w:trPr>
          <w:trHeight w:val="276"/>
        </w:trPr>
        <w:tc>
          <w:tcPr>
            <w:tcW w:w="1255" w:type="dxa"/>
          </w:tcPr>
          <w:p w:rsidR="00FF6A17" w:rsidRDefault="002E2B98">
            <w:pPr>
              <w:pStyle w:val="TableParagraph"/>
              <w:spacing w:line="256" w:lineRule="exact"/>
              <w:ind w:left="9" w:right="1"/>
              <w:jc w:val="center"/>
              <w:rPr>
                <w:sz w:val="24"/>
              </w:rPr>
            </w:pPr>
            <w:r>
              <w:rPr>
                <w:spacing w:val="-10"/>
                <w:sz w:val="24"/>
              </w:rPr>
              <w:t>4</w:t>
            </w:r>
          </w:p>
        </w:tc>
        <w:tc>
          <w:tcPr>
            <w:tcW w:w="1647" w:type="dxa"/>
          </w:tcPr>
          <w:p w:rsidR="00FF6A17" w:rsidRDefault="002E2B98">
            <w:pPr>
              <w:pStyle w:val="TableParagraph"/>
              <w:spacing w:line="256" w:lineRule="exact"/>
              <w:ind w:left="10" w:right="2"/>
              <w:jc w:val="center"/>
              <w:rPr>
                <w:sz w:val="24"/>
              </w:rPr>
            </w:pPr>
            <w:r>
              <w:rPr>
                <w:spacing w:val="-4"/>
                <w:sz w:val="24"/>
              </w:rPr>
              <w:t>7.28</w:t>
            </w:r>
          </w:p>
        </w:tc>
        <w:tc>
          <w:tcPr>
            <w:tcW w:w="2107" w:type="dxa"/>
          </w:tcPr>
          <w:p w:rsidR="00FF6A17" w:rsidRDefault="002E2B98">
            <w:pPr>
              <w:pStyle w:val="TableParagraph"/>
              <w:spacing w:line="256" w:lineRule="exact"/>
              <w:ind w:left="8" w:right="2"/>
              <w:jc w:val="center"/>
              <w:rPr>
                <w:sz w:val="24"/>
              </w:rPr>
            </w:pPr>
            <w:r>
              <w:rPr>
                <w:sz w:val="24"/>
              </w:rPr>
              <w:t>Cukup</w:t>
            </w:r>
            <w:r>
              <w:rPr>
                <w:spacing w:val="-2"/>
                <w:sz w:val="24"/>
              </w:rPr>
              <w:t xml:space="preserve"> (Sedang)</w:t>
            </w:r>
          </w:p>
        </w:tc>
      </w:tr>
    </w:tbl>
    <w:p w:rsidR="00FF6A17" w:rsidRDefault="00FF6A17">
      <w:pPr>
        <w:pStyle w:val="BodyText"/>
        <w:rPr>
          <w:b/>
        </w:rPr>
      </w:pPr>
    </w:p>
    <w:p w:rsidR="00FF6A17" w:rsidRDefault="002E2B98">
      <w:pPr>
        <w:pStyle w:val="BodyText"/>
        <w:spacing w:line="480" w:lineRule="auto"/>
        <w:ind w:left="745" w:right="878" w:firstLine="720"/>
        <w:jc w:val="both"/>
      </w:pPr>
      <w:r>
        <w:t>Berdasarkan hasil perhitungan tingkat kesukaran pada tes kemampuan pemecahan masalah diketahui indeks kesukaran setiap item soal dikategorikan dalam tingkat kesukaran "Cukup (sedang)".</w:t>
      </w:r>
    </w:p>
    <w:p w:rsidR="00FF6A17" w:rsidRDefault="002E2B98" w:rsidP="00D13109">
      <w:pPr>
        <w:pStyle w:val="ListParagraph"/>
        <w:numPr>
          <w:ilvl w:val="2"/>
          <w:numId w:val="4"/>
        </w:numPr>
        <w:tabs>
          <w:tab w:val="left" w:pos="1285"/>
        </w:tabs>
        <w:jc w:val="both"/>
        <w:rPr>
          <w:b/>
          <w:i/>
          <w:sz w:val="24"/>
        </w:rPr>
      </w:pPr>
      <w:bookmarkStart w:id="13" w:name="4.1.2_Penerapan_Model_Pembelajaran_Probl"/>
      <w:bookmarkStart w:id="14" w:name="_bookmark55"/>
      <w:bookmarkEnd w:id="13"/>
      <w:bookmarkEnd w:id="14"/>
      <w:r>
        <w:rPr>
          <w:b/>
          <w:sz w:val="24"/>
        </w:rPr>
        <w:t>Penerapan</w:t>
      </w:r>
      <w:r>
        <w:rPr>
          <w:b/>
          <w:spacing w:val="-5"/>
          <w:sz w:val="24"/>
        </w:rPr>
        <w:t xml:space="preserve"> </w:t>
      </w:r>
      <w:r>
        <w:rPr>
          <w:b/>
          <w:sz w:val="24"/>
        </w:rPr>
        <w:t>Model</w:t>
      </w:r>
      <w:r>
        <w:rPr>
          <w:b/>
          <w:spacing w:val="-3"/>
          <w:sz w:val="24"/>
        </w:rPr>
        <w:t xml:space="preserve"> </w:t>
      </w:r>
      <w:r>
        <w:rPr>
          <w:b/>
          <w:sz w:val="24"/>
        </w:rPr>
        <w:t>Pembelajaran</w:t>
      </w:r>
      <w:r>
        <w:rPr>
          <w:b/>
          <w:spacing w:val="-2"/>
          <w:sz w:val="24"/>
        </w:rPr>
        <w:t xml:space="preserve"> </w:t>
      </w:r>
      <w:r>
        <w:rPr>
          <w:b/>
          <w:i/>
          <w:sz w:val="24"/>
        </w:rPr>
        <w:t>Problem</w:t>
      </w:r>
      <w:r>
        <w:rPr>
          <w:b/>
          <w:i/>
          <w:spacing w:val="-3"/>
          <w:sz w:val="24"/>
        </w:rPr>
        <w:t xml:space="preserve"> </w:t>
      </w:r>
      <w:r>
        <w:rPr>
          <w:b/>
          <w:i/>
          <w:sz w:val="24"/>
        </w:rPr>
        <w:t>Based</w:t>
      </w:r>
      <w:r>
        <w:rPr>
          <w:b/>
          <w:i/>
          <w:spacing w:val="-2"/>
          <w:sz w:val="24"/>
        </w:rPr>
        <w:t xml:space="preserve"> Learning</w:t>
      </w:r>
    </w:p>
    <w:p w:rsidR="00FF6A17" w:rsidRDefault="00FF6A17">
      <w:pPr>
        <w:pStyle w:val="BodyText"/>
        <w:rPr>
          <w:b/>
          <w:i/>
        </w:rPr>
      </w:pPr>
    </w:p>
    <w:p w:rsidR="00FF6A17" w:rsidRDefault="002E2B98">
      <w:pPr>
        <w:pStyle w:val="BodyText"/>
        <w:spacing w:line="480" w:lineRule="auto"/>
        <w:ind w:left="745" w:right="875" w:firstLine="720"/>
        <w:jc w:val="both"/>
      </w:pPr>
      <w:r>
        <w:t xml:space="preserve">Sebelum melakukan tes kemampuan pemecahan masalah terhadap siswa, dilakukan observasi terhadap guru selama pembelajaran berlangsung dengan menerapkan model pembelajaran </w:t>
      </w:r>
      <w:r>
        <w:rPr>
          <w:i/>
        </w:rPr>
        <w:t>problem based learning</w:t>
      </w:r>
      <w:r>
        <w:t>. Adapun hasil</w:t>
      </w:r>
      <w:r>
        <w:rPr>
          <w:spacing w:val="40"/>
        </w:rPr>
        <w:t xml:space="preserve"> </w:t>
      </w:r>
      <w:r>
        <w:t>observasi aktivitas guru selama pembelajaran sebagai berikut :</w:t>
      </w:r>
    </w:p>
    <w:p w:rsidR="00FF6A17" w:rsidRDefault="002E2B98">
      <w:pPr>
        <w:pStyle w:val="Heading3"/>
        <w:ind w:left="2108"/>
        <w:jc w:val="both"/>
      </w:pPr>
      <w:bookmarkStart w:id="15" w:name="_bookmark56"/>
      <w:bookmarkEnd w:id="15"/>
      <w:r>
        <w:t>Tabel</w:t>
      </w:r>
      <w:r>
        <w:rPr>
          <w:spacing w:val="-9"/>
        </w:rPr>
        <w:t xml:space="preserve"> </w:t>
      </w:r>
      <w:r>
        <w:t>4.</w:t>
      </w:r>
      <w:r>
        <w:rPr>
          <w:spacing w:val="-5"/>
        </w:rPr>
        <w:t xml:space="preserve"> </w:t>
      </w:r>
      <w:r>
        <w:t>7</w:t>
      </w:r>
      <w:r>
        <w:rPr>
          <w:spacing w:val="-4"/>
        </w:rPr>
        <w:t xml:space="preserve"> </w:t>
      </w:r>
      <w:r>
        <w:t>Hasil</w:t>
      </w:r>
      <w:r>
        <w:rPr>
          <w:spacing w:val="-7"/>
        </w:rPr>
        <w:t xml:space="preserve"> </w:t>
      </w:r>
      <w:r>
        <w:t>Lembar</w:t>
      </w:r>
      <w:r>
        <w:rPr>
          <w:spacing w:val="-8"/>
        </w:rPr>
        <w:t xml:space="preserve"> </w:t>
      </w:r>
      <w:r>
        <w:t>Observasi</w:t>
      </w:r>
      <w:r>
        <w:rPr>
          <w:spacing w:val="-15"/>
        </w:rPr>
        <w:t xml:space="preserve"> </w:t>
      </w:r>
      <w:r>
        <w:t>Aktivitas</w:t>
      </w:r>
      <w:r>
        <w:rPr>
          <w:spacing w:val="-4"/>
        </w:rPr>
        <w:t xml:space="preserve"> Guru</w:t>
      </w:r>
    </w:p>
    <w:p w:rsidR="00FF6A17" w:rsidRDefault="00FF6A17">
      <w:pPr>
        <w:pStyle w:val="BodyText"/>
        <w:spacing w:before="4" w:after="1"/>
        <w:rPr>
          <w:b/>
          <w:sz w:val="17"/>
        </w:rPr>
      </w:pPr>
    </w:p>
    <w:tbl>
      <w:tblPr>
        <w:tblW w:w="0" w:type="auto"/>
        <w:tblInd w:w="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4206"/>
        <w:gridCol w:w="414"/>
        <w:gridCol w:w="392"/>
        <w:gridCol w:w="456"/>
        <w:gridCol w:w="456"/>
        <w:gridCol w:w="999"/>
      </w:tblGrid>
      <w:tr w:rsidR="00FF6A17">
        <w:trPr>
          <w:trHeight w:val="552"/>
        </w:trPr>
        <w:tc>
          <w:tcPr>
            <w:tcW w:w="869" w:type="dxa"/>
            <w:vMerge w:val="restart"/>
          </w:tcPr>
          <w:p w:rsidR="00FF6A17" w:rsidRDefault="00FF6A17">
            <w:pPr>
              <w:pStyle w:val="TableParagraph"/>
              <w:spacing w:before="4"/>
              <w:jc w:val="left"/>
              <w:rPr>
                <w:b/>
                <w:sz w:val="24"/>
              </w:rPr>
            </w:pPr>
          </w:p>
          <w:p w:rsidR="00FF6A17" w:rsidRDefault="002E2B98">
            <w:pPr>
              <w:pStyle w:val="TableParagraph"/>
              <w:ind w:left="201"/>
              <w:jc w:val="left"/>
              <w:rPr>
                <w:b/>
                <w:sz w:val="24"/>
              </w:rPr>
            </w:pPr>
            <w:r>
              <w:rPr>
                <w:b/>
                <w:spacing w:val="-4"/>
                <w:sz w:val="24"/>
              </w:rPr>
              <w:t>Fase</w:t>
            </w:r>
          </w:p>
        </w:tc>
        <w:tc>
          <w:tcPr>
            <w:tcW w:w="4206" w:type="dxa"/>
            <w:vMerge w:val="restart"/>
          </w:tcPr>
          <w:p w:rsidR="00FF6A17" w:rsidRDefault="00FF6A17">
            <w:pPr>
              <w:pStyle w:val="TableParagraph"/>
              <w:spacing w:before="4"/>
              <w:jc w:val="left"/>
              <w:rPr>
                <w:b/>
                <w:sz w:val="24"/>
              </w:rPr>
            </w:pPr>
          </w:p>
          <w:p w:rsidR="00FF6A17" w:rsidRDefault="002E2B98">
            <w:pPr>
              <w:pStyle w:val="TableParagraph"/>
              <w:ind w:left="620"/>
              <w:jc w:val="left"/>
              <w:rPr>
                <w:b/>
                <w:sz w:val="24"/>
              </w:rPr>
            </w:pPr>
            <w:r>
              <w:rPr>
                <w:b/>
                <w:sz w:val="24"/>
              </w:rPr>
              <w:t>Aspek</w:t>
            </w:r>
            <w:r>
              <w:rPr>
                <w:b/>
                <w:spacing w:val="-2"/>
                <w:sz w:val="24"/>
              </w:rPr>
              <w:t xml:space="preserve"> </w:t>
            </w:r>
            <w:r>
              <w:rPr>
                <w:b/>
                <w:sz w:val="24"/>
              </w:rPr>
              <w:t>yang</w:t>
            </w:r>
            <w:r>
              <w:rPr>
                <w:b/>
                <w:spacing w:val="-3"/>
                <w:sz w:val="24"/>
              </w:rPr>
              <w:t xml:space="preserve"> </w:t>
            </w:r>
            <w:r>
              <w:rPr>
                <w:b/>
                <w:spacing w:val="-2"/>
                <w:sz w:val="24"/>
              </w:rPr>
              <w:t>dinilai/Indikator</w:t>
            </w:r>
          </w:p>
        </w:tc>
        <w:tc>
          <w:tcPr>
            <w:tcW w:w="1718" w:type="dxa"/>
            <w:gridSpan w:val="4"/>
          </w:tcPr>
          <w:p w:rsidR="00FF6A17" w:rsidRDefault="002E2B98">
            <w:pPr>
              <w:pStyle w:val="TableParagraph"/>
              <w:spacing w:line="276" w:lineRule="exact"/>
              <w:ind w:left="379" w:firstLine="232"/>
              <w:jc w:val="left"/>
              <w:rPr>
                <w:b/>
                <w:sz w:val="24"/>
              </w:rPr>
            </w:pPr>
            <w:r>
              <w:rPr>
                <w:b/>
                <w:spacing w:val="-4"/>
                <w:sz w:val="24"/>
              </w:rPr>
              <w:t xml:space="preserve">Skor </w:t>
            </w:r>
            <w:r>
              <w:rPr>
                <w:b/>
                <w:spacing w:val="-2"/>
                <w:sz w:val="24"/>
              </w:rPr>
              <w:t>Penilaian</w:t>
            </w:r>
          </w:p>
        </w:tc>
        <w:tc>
          <w:tcPr>
            <w:tcW w:w="999" w:type="dxa"/>
            <w:vMerge w:val="restart"/>
          </w:tcPr>
          <w:p w:rsidR="00FF6A17" w:rsidRDefault="00FF6A17">
            <w:pPr>
              <w:pStyle w:val="TableParagraph"/>
              <w:spacing w:before="4"/>
              <w:jc w:val="left"/>
              <w:rPr>
                <w:b/>
                <w:sz w:val="24"/>
              </w:rPr>
            </w:pPr>
          </w:p>
          <w:p w:rsidR="00FF6A17" w:rsidRDefault="002E2B98">
            <w:pPr>
              <w:pStyle w:val="TableParagraph"/>
              <w:ind w:left="312"/>
              <w:jc w:val="left"/>
              <w:rPr>
                <w:b/>
                <w:sz w:val="24"/>
              </w:rPr>
            </w:pPr>
            <w:r>
              <w:rPr>
                <w:b/>
                <w:spacing w:val="-5"/>
                <w:sz w:val="24"/>
              </w:rPr>
              <w:t>Ket</w:t>
            </w:r>
          </w:p>
        </w:tc>
      </w:tr>
      <w:tr w:rsidR="00FF6A17">
        <w:trPr>
          <w:trHeight w:val="275"/>
        </w:trPr>
        <w:tc>
          <w:tcPr>
            <w:tcW w:w="869" w:type="dxa"/>
            <w:vMerge/>
            <w:tcBorders>
              <w:top w:val="nil"/>
            </w:tcBorders>
          </w:tcPr>
          <w:p w:rsidR="00FF6A17" w:rsidRDefault="00FF6A17">
            <w:pPr>
              <w:rPr>
                <w:sz w:val="2"/>
                <w:szCs w:val="2"/>
              </w:rPr>
            </w:pPr>
          </w:p>
        </w:tc>
        <w:tc>
          <w:tcPr>
            <w:tcW w:w="4206" w:type="dxa"/>
            <w:vMerge/>
            <w:tcBorders>
              <w:top w:val="nil"/>
            </w:tcBorders>
          </w:tcPr>
          <w:p w:rsidR="00FF6A17" w:rsidRDefault="00FF6A17">
            <w:pPr>
              <w:rPr>
                <w:sz w:val="2"/>
                <w:szCs w:val="2"/>
              </w:rPr>
            </w:pPr>
          </w:p>
        </w:tc>
        <w:tc>
          <w:tcPr>
            <w:tcW w:w="414" w:type="dxa"/>
          </w:tcPr>
          <w:p w:rsidR="00FF6A17" w:rsidRDefault="002E2B98">
            <w:pPr>
              <w:pStyle w:val="TableParagraph"/>
              <w:spacing w:line="256" w:lineRule="exact"/>
              <w:ind w:left="9"/>
              <w:jc w:val="center"/>
              <w:rPr>
                <w:b/>
                <w:sz w:val="24"/>
              </w:rPr>
            </w:pPr>
            <w:r>
              <w:rPr>
                <w:b/>
                <w:spacing w:val="-10"/>
                <w:sz w:val="24"/>
              </w:rPr>
              <w:t>1</w:t>
            </w:r>
          </w:p>
        </w:tc>
        <w:tc>
          <w:tcPr>
            <w:tcW w:w="392" w:type="dxa"/>
          </w:tcPr>
          <w:p w:rsidR="00FF6A17" w:rsidRDefault="002E2B98">
            <w:pPr>
              <w:pStyle w:val="TableParagraph"/>
              <w:spacing w:line="256" w:lineRule="exact"/>
              <w:ind w:left="136"/>
              <w:jc w:val="left"/>
              <w:rPr>
                <w:b/>
                <w:sz w:val="24"/>
              </w:rPr>
            </w:pPr>
            <w:r>
              <w:rPr>
                <w:b/>
                <w:spacing w:val="-10"/>
                <w:sz w:val="24"/>
              </w:rPr>
              <w:t>2</w:t>
            </w:r>
          </w:p>
        </w:tc>
        <w:tc>
          <w:tcPr>
            <w:tcW w:w="456" w:type="dxa"/>
          </w:tcPr>
          <w:p w:rsidR="00FF6A17" w:rsidRDefault="002E2B98">
            <w:pPr>
              <w:pStyle w:val="TableParagraph"/>
              <w:spacing w:line="256" w:lineRule="exact"/>
              <w:ind w:left="166"/>
              <w:jc w:val="left"/>
              <w:rPr>
                <w:b/>
                <w:sz w:val="24"/>
              </w:rPr>
            </w:pPr>
            <w:r>
              <w:rPr>
                <w:b/>
                <w:spacing w:val="-10"/>
                <w:sz w:val="24"/>
              </w:rPr>
              <w:t>3</w:t>
            </w:r>
          </w:p>
        </w:tc>
        <w:tc>
          <w:tcPr>
            <w:tcW w:w="456" w:type="dxa"/>
          </w:tcPr>
          <w:p w:rsidR="00FF6A17" w:rsidRDefault="002E2B98">
            <w:pPr>
              <w:pStyle w:val="TableParagraph"/>
              <w:spacing w:line="256" w:lineRule="exact"/>
              <w:ind w:left="8" w:right="1"/>
              <w:jc w:val="center"/>
              <w:rPr>
                <w:b/>
                <w:sz w:val="24"/>
              </w:rPr>
            </w:pPr>
            <w:r>
              <w:rPr>
                <w:b/>
                <w:spacing w:val="-10"/>
                <w:sz w:val="24"/>
              </w:rPr>
              <w:t>4</w:t>
            </w:r>
          </w:p>
        </w:tc>
        <w:tc>
          <w:tcPr>
            <w:tcW w:w="999" w:type="dxa"/>
            <w:vMerge/>
            <w:tcBorders>
              <w:top w:val="nil"/>
            </w:tcBorders>
          </w:tcPr>
          <w:p w:rsidR="00FF6A17" w:rsidRDefault="00FF6A17">
            <w:pPr>
              <w:rPr>
                <w:sz w:val="2"/>
                <w:szCs w:val="2"/>
              </w:rPr>
            </w:pPr>
          </w:p>
        </w:tc>
      </w:tr>
      <w:tr w:rsidR="00FF6A17">
        <w:trPr>
          <w:trHeight w:val="276"/>
        </w:trPr>
        <w:tc>
          <w:tcPr>
            <w:tcW w:w="869" w:type="dxa"/>
            <w:vMerge w:val="restart"/>
          </w:tcPr>
          <w:p w:rsidR="00FF6A17" w:rsidRDefault="00FF6A17">
            <w:pPr>
              <w:pStyle w:val="TableParagraph"/>
              <w:spacing w:before="147"/>
              <w:jc w:val="left"/>
              <w:rPr>
                <w:b/>
                <w:sz w:val="24"/>
              </w:rPr>
            </w:pPr>
          </w:p>
          <w:p w:rsidR="00FF6A17" w:rsidRDefault="002E2B98">
            <w:pPr>
              <w:pStyle w:val="TableParagraph"/>
              <w:ind w:left="109"/>
              <w:jc w:val="left"/>
              <w:rPr>
                <w:b/>
                <w:sz w:val="24"/>
              </w:rPr>
            </w:pPr>
            <w:r>
              <w:rPr>
                <w:b/>
                <w:sz w:val="24"/>
              </w:rPr>
              <w:t>Fase</w:t>
            </w:r>
            <w:r>
              <w:rPr>
                <w:b/>
                <w:spacing w:val="-2"/>
                <w:sz w:val="24"/>
              </w:rPr>
              <w:t xml:space="preserve"> </w:t>
            </w:r>
            <w:r>
              <w:rPr>
                <w:b/>
                <w:spacing w:val="-10"/>
                <w:sz w:val="24"/>
              </w:rPr>
              <w:t>1</w:t>
            </w:r>
          </w:p>
        </w:tc>
        <w:tc>
          <w:tcPr>
            <w:tcW w:w="4206" w:type="dxa"/>
          </w:tcPr>
          <w:p w:rsidR="00FF6A17" w:rsidRDefault="002E2B98">
            <w:pPr>
              <w:pStyle w:val="TableParagraph"/>
              <w:spacing w:before="1" w:line="255" w:lineRule="exact"/>
              <w:ind w:left="107"/>
              <w:jc w:val="left"/>
              <w:rPr>
                <w:b/>
                <w:sz w:val="24"/>
              </w:rPr>
            </w:pPr>
            <w:r>
              <w:rPr>
                <w:b/>
                <w:sz w:val="24"/>
              </w:rPr>
              <w:t>Orientasi</w:t>
            </w:r>
            <w:r>
              <w:rPr>
                <w:b/>
                <w:spacing w:val="-2"/>
                <w:sz w:val="24"/>
              </w:rPr>
              <w:t xml:space="preserve"> </w:t>
            </w:r>
            <w:r>
              <w:rPr>
                <w:b/>
                <w:sz w:val="24"/>
              </w:rPr>
              <w:t>siswa</w:t>
            </w:r>
            <w:r>
              <w:rPr>
                <w:b/>
                <w:spacing w:val="-2"/>
                <w:sz w:val="24"/>
              </w:rPr>
              <w:t xml:space="preserve"> kepadamasalah</w:t>
            </w:r>
          </w:p>
        </w:tc>
        <w:tc>
          <w:tcPr>
            <w:tcW w:w="414" w:type="dxa"/>
          </w:tcPr>
          <w:p w:rsidR="00FF6A17" w:rsidRDefault="00FF6A17">
            <w:pPr>
              <w:pStyle w:val="TableParagraph"/>
              <w:jc w:val="left"/>
              <w:rPr>
                <w:sz w:val="20"/>
              </w:rPr>
            </w:pPr>
          </w:p>
        </w:tc>
        <w:tc>
          <w:tcPr>
            <w:tcW w:w="392" w:type="dxa"/>
          </w:tcPr>
          <w:p w:rsidR="00FF6A17" w:rsidRDefault="00FF6A17">
            <w:pPr>
              <w:pStyle w:val="TableParagraph"/>
              <w:jc w:val="left"/>
              <w:rPr>
                <w:sz w:val="20"/>
              </w:rPr>
            </w:pPr>
          </w:p>
        </w:tc>
        <w:tc>
          <w:tcPr>
            <w:tcW w:w="456" w:type="dxa"/>
          </w:tcPr>
          <w:p w:rsidR="00FF6A17" w:rsidRDefault="00FF6A17">
            <w:pPr>
              <w:pStyle w:val="TableParagraph"/>
              <w:jc w:val="left"/>
              <w:rPr>
                <w:sz w:val="20"/>
              </w:rPr>
            </w:pPr>
          </w:p>
        </w:tc>
        <w:tc>
          <w:tcPr>
            <w:tcW w:w="456" w:type="dxa"/>
          </w:tcPr>
          <w:p w:rsidR="00FF6A17" w:rsidRDefault="00FF6A17">
            <w:pPr>
              <w:pStyle w:val="TableParagraph"/>
              <w:jc w:val="left"/>
              <w:rPr>
                <w:sz w:val="20"/>
              </w:rPr>
            </w:pPr>
          </w:p>
        </w:tc>
        <w:tc>
          <w:tcPr>
            <w:tcW w:w="999" w:type="dxa"/>
            <w:vMerge w:val="restart"/>
          </w:tcPr>
          <w:p w:rsidR="00FF6A17" w:rsidRDefault="00FF6A17">
            <w:pPr>
              <w:pStyle w:val="TableParagraph"/>
              <w:spacing w:before="147"/>
              <w:jc w:val="left"/>
              <w:rPr>
                <w:b/>
                <w:sz w:val="24"/>
              </w:rPr>
            </w:pPr>
          </w:p>
          <w:p w:rsidR="00FF6A17" w:rsidRDefault="002E2B98">
            <w:pPr>
              <w:pStyle w:val="TableParagraph"/>
              <w:ind w:left="272"/>
              <w:jc w:val="left"/>
              <w:rPr>
                <w:sz w:val="24"/>
              </w:rPr>
            </w:pPr>
            <w:r>
              <w:rPr>
                <w:spacing w:val="-4"/>
                <w:sz w:val="24"/>
              </w:rPr>
              <w:t>Baik</w:t>
            </w:r>
          </w:p>
        </w:tc>
      </w:tr>
      <w:tr w:rsidR="00FF6A17">
        <w:trPr>
          <w:trHeight w:val="275"/>
        </w:trPr>
        <w:tc>
          <w:tcPr>
            <w:tcW w:w="869" w:type="dxa"/>
            <w:vMerge/>
            <w:tcBorders>
              <w:top w:val="nil"/>
            </w:tcBorders>
          </w:tcPr>
          <w:p w:rsidR="00FF6A17" w:rsidRDefault="00FF6A17">
            <w:pPr>
              <w:rPr>
                <w:sz w:val="2"/>
                <w:szCs w:val="2"/>
              </w:rPr>
            </w:pPr>
          </w:p>
        </w:tc>
        <w:tc>
          <w:tcPr>
            <w:tcW w:w="4206" w:type="dxa"/>
          </w:tcPr>
          <w:p w:rsidR="00FF6A17" w:rsidRDefault="002E2B98">
            <w:pPr>
              <w:pStyle w:val="TableParagraph"/>
              <w:spacing w:line="255" w:lineRule="exact"/>
              <w:ind w:left="107"/>
              <w:jc w:val="left"/>
              <w:rPr>
                <w:sz w:val="24"/>
              </w:rPr>
            </w:pPr>
            <w:r>
              <w:rPr>
                <w:sz w:val="24"/>
              </w:rPr>
              <w:t>Guru</w:t>
            </w:r>
            <w:r>
              <w:rPr>
                <w:spacing w:val="-1"/>
                <w:sz w:val="24"/>
              </w:rPr>
              <w:t xml:space="preserve"> </w:t>
            </w:r>
            <w:r>
              <w:rPr>
                <w:sz w:val="24"/>
              </w:rPr>
              <w:t>menjelaskan</w:t>
            </w:r>
            <w:r>
              <w:rPr>
                <w:spacing w:val="-1"/>
                <w:sz w:val="24"/>
              </w:rPr>
              <w:t xml:space="preserve"> </w:t>
            </w:r>
            <w:r>
              <w:rPr>
                <w:spacing w:val="-2"/>
                <w:sz w:val="24"/>
              </w:rPr>
              <w:t>tujuanpembelajaran</w:t>
            </w:r>
          </w:p>
        </w:tc>
        <w:tc>
          <w:tcPr>
            <w:tcW w:w="414" w:type="dxa"/>
          </w:tcPr>
          <w:p w:rsidR="00FF6A17" w:rsidRDefault="00FF6A17">
            <w:pPr>
              <w:pStyle w:val="TableParagraph"/>
              <w:jc w:val="left"/>
              <w:rPr>
                <w:sz w:val="20"/>
              </w:rPr>
            </w:pPr>
          </w:p>
        </w:tc>
        <w:tc>
          <w:tcPr>
            <w:tcW w:w="392" w:type="dxa"/>
          </w:tcPr>
          <w:p w:rsidR="00FF6A17" w:rsidRDefault="00FF6A17">
            <w:pPr>
              <w:pStyle w:val="TableParagraph"/>
              <w:jc w:val="left"/>
              <w:rPr>
                <w:sz w:val="20"/>
              </w:rPr>
            </w:pPr>
          </w:p>
        </w:tc>
        <w:tc>
          <w:tcPr>
            <w:tcW w:w="456" w:type="dxa"/>
          </w:tcPr>
          <w:p w:rsidR="00FF6A17" w:rsidRDefault="00FF6A17">
            <w:pPr>
              <w:pStyle w:val="TableParagraph"/>
              <w:jc w:val="left"/>
              <w:rPr>
                <w:sz w:val="20"/>
              </w:rPr>
            </w:pPr>
          </w:p>
        </w:tc>
        <w:tc>
          <w:tcPr>
            <w:tcW w:w="456" w:type="dxa"/>
          </w:tcPr>
          <w:p w:rsidR="00FF6A17" w:rsidRDefault="002E2B98">
            <w:pPr>
              <w:pStyle w:val="TableParagraph"/>
              <w:spacing w:before="1" w:line="254" w:lineRule="exact"/>
              <w:ind w:left="8"/>
              <w:jc w:val="center"/>
              <w:rPr>
                <w:rFonts w:ascii="Wingdings" w:hAnsi="Wingdings"/>
                <w:sz w:val="24"/>
              </w:rPr>
            </w:pPr>
            <w:r>
              <w:rPr>
                <w:rFonts w:ascii="Wingdings" w:hAnsi="Wingdings"/>
                <w:spacing w:val="-10"/>
                <w:sz w:val="24"/>
              </w:rPr>
              <w:t></w:t>
            </w:r>
          </w:p>
        </w:tc>
        <w:tc>
          <w:tcPr>
            <w:tcW w:w="999" w:type="dxa"/>
            <w:vMerge/>
            <w:tcBorders>
              <w:top w:val="nil"/>
            </w:tcBorders>
          </w:tcPr>
          <w:p w:rsidR="00FF6A17" w:rsidRDefault="00FF6A17">
            <w:pPr>
              <w:rPr>
                <w:sz w:val="2"/>
                <w:szCs w:val="2"/>
              </w:rPr>
            </w:pPr>
          </w:p>
        </w:tc>
      </w:tr>
      <w:tr w:rsidR="00FF6A17">
        <w:trPr>
          <w:trHeight w:val="550"/>
        </w:trPr>
        <w:tc>
          <w:tcPr>
            <w:tcW w:w="869" w:type="dxa"/>
            <w:vMerge/>
            <w:tcBorders>
              <w:top w:val="nil"/>
            </w:tcBorders>
          </w:tcPr>
          <w:p w:rsidR="00FF6A17" w:rsidRDefault="00FF6A17">
            <w:pPr>
              <w:rPr>
                <w:sz w:val="2"/>
                <w:szCs w:val="2"/>
              </w:rPr>
            </w:pPr>
          </w:p>
        </w:tc>
        <w:tc>
          <w:tcPr>
            <w:tcW w:w="4206" w:type="dxa"/>
          </w:tcPr>
          <w:p w:rsidR="00FF6A17" w:rsidRDefault="002E2B98">
            <w:pPr>
              <w:pStyle w:val="TableParagraph"/>
              <w:tabs>
                <w:tab w:val="left" w:pos="1223"/>
                <w:tab w:val="left" w:pos="2982"/>
              </w:tabs>
              <w:spacing w:line="274" w:lineRule="exact"/>
              <w:ind w:left="107" w:right="266"/>
              <w:jc w:val="left"/>
              <w:rPr>
                <w:sz w:val="24"/>
              </w:rPr>
            </w:pPr>
            <w:r>
              <w:rPr>
                <w:spacing w:val="-4"/>
                <w:sz w:val="24"/>
              </w:rPr>
              <w:t>Guru</w:t>
            </w:r>
            <w:r>
              <w:rPr>
                <w:sz w:val="24"/>
              </w:rPr>
              <w:tab/>
            </w:r>
            <w:r>
              <w:rPr>
                <w:spacing w:val="-2"/>
                <w:sz w:val="24"/>
              </w:rPr>
              <w:t>menjelaskan</w:t>
            </w:r>
            <w:r>
              <w:rPr>
                <w:sz w:val="24"/>
              </w:rPr>
              <w:tab/>
            </w:r>
            <w:r>
              <w:rPr>
                <w:spacing w:val="-2"/>
                <w:sz w:val="24"/>
              </w:rPr>
              <w:t xml:space="preserve">perangkat </w:t>
            </w:r>
            <w:r>
              <w:rPr>
                <w:sz w:val="24"/>
              </w:rPr>
              <w:t>pembelajaran yang dibutuhkan.</w:t>
            </w:r>
          </w:p>
        </w:tc>
        <w:tc>
          <w:tcPr>
            <w:tcW w:w="414" w:type="dxa"/>
          </w:tcPr>
          <w:p w:rsidR="00FF6A17" w:rsidRDefault="00FF6A17">
            <w:pPr>
              <w:pStyle w:val="TableParagraph"/>
              <w:jc w:val="left"/>
              <w:rPr>
                <w:sz w:val="24"/>
              </w:rPr>
            </w:pPr>
          </w:p>
        </w:tc>
        <w:tc>
          <w:tcPr>
            <w:tcW w:w="392" w:type="dxa"/>
          </w:tcPr>
          <w:p w:rsidR="00FF6A17" w:rsidRDefault="00FF6A17">
            <w:pPr>
              <w:pStyle w:val="TableParagraph"/>
              <w:jc w:val="left"/>
              <w:rPr>
                <w:sz w:val="24"/>
              </w:rPr>
            </w:pPr>
          </w:p>
        </w:tc>
        <w:tc>
          <w:tcPr>
            <w:tcW w:w="456" w:type="dxa"/>
          </w:tcPr>
          <w:p w:rsidR="00FF6A17" w:rsidRDefault="002E2B98">
            <w:pPr>
              <w:pStyle w:val="TableParagraph"/>
              <w:spacing w:before="140"/>
              <w:ind w:left="132"/>
              <w:jc w:val="left"/>
              <w:rPr>
                <w:rFonts w:ascii="Wingdings" w:hAnsi="Wingdings"/>
                <w:sz w:val="24"/>
              </w:rPr>
            </w:pPr>
            <w:r>
              <w:rPr>
                <w:rFonts w:ascii="Wingdings" w:hAnsi="Wingdings"/>
                <w:spacing w:val="-10"/>
                <w:sz w:val="24"/>
              </w:rPr>
              <w:t></w:t>
            </w:r>
          </w:p>
        </w:tc>
        <w:tc>
          <w:tcPr>
            <w:tcW w:w="456" w:type="dxa"/>
          </w:tcPr>
          <w:p w:rsidR="00FF6A17" w:rsidRDefault="00FF6A17">
            <w:pPr>
              <w:pStyle w:val="TableParagraph"/>
              <w:jc w:val="left"/>
              <w:rPr>
                <w:sz w:val="24"/>
              </w:rPr>
            </w:pPr>
          </w:p>
        </w:tc>
        <w:tc>
          <w:tcPr>
            <w:tcW w:w="999" w:type="dxa"/>
            <w:vMerge/>
            <w:tcBorders>
              <w:top w:val="nil"/>
            </w:tcBorders>
          </w:tcPr>
          <w:p w:rsidR="00FF6A17" w:rsidRDefault="00FF6A17">
            <w:pPr>
              <w:rPr>
                <w:sz w:val="2"/>
                <w:szCs w:val="2"/>
              </w:rPr>
            </w:pPr>
          </w:p>
        </w:tc>
      </w:tr>
    </w:tbl>
    <w:p w:rsidR="00FF6A17" w:rsidRDefault="00FF6A17">
      <w:pPr>
        <w:rPr>
          <w:sz w:val="2"/>
          <w:szCs w:val="2"/>
        </w:rPr>
        <w:sectPr w:rsidR="00FF6A17">
          <w:pgSz w:w="11910" w:h="16840"/>
          <w:pgMar w:top="1880" w:right="850" w:bottom="280" w:left="1559" w:header="766" w:footer="0" w:gutter="0"/>
          <w:cols w:space="720"/>
        </w:sectPr>
      </w:pPr>
    </w:p>
    <w:p w:rsidR="00FF6A17" w:rsidRDefault="00FF6A17">
      <w:pPr>
        <w:pStyle w:val="BodyText"/>
        <w:spacing w:before="1"/>
        <w:rPr>
          <w:b/>
          <w:sz w:val="10"/>
        </w:rPr>
      </w:pPr>
    </w:p>
    <w:tbl>
      <w:tblPr>
        <w:tblW w:w="0" w:type="auto"/>
        <w:tblInd w:w="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4206"/>
        <w:gridCol w:w="414"/>
        <w:gridCol w:w="392"/>
        <w:gridCol w:w="456"/>
        <w:gridCol w:w="456"/>
        <w:gridCol w:w="999"/>
      </w:tblGrid>
      <w:tr w:rsidR="00FF6A17">
        <w:trPr>
          <w:trHeight w:val="552"/>
        </w:trPr>
        <w:tc>
          <w:tcPr>
            <w:tcW w:w="869" w:type="dxa"/>
            <w:vMerge w:val="restart"/>
          </w:tcPr>
          <w:p w:rsidR="00FF6A17" w:rsidRDefault="00FF6A17">
            <w:pPr>
              <w:pStyle w:val="TableParagraph"/>
              <w:spacing w:before="4"/>
              <w:jc w:val="left"/>
              <w:rPr>
                <w:b/>
                <w:sz w:val="24"/>
              </w:rPr>
            </w:pPr>
          </w:p>
          <w:p w:rsidR="00FF6A17" w:rsidRDefault="002E2B98">
            <w:pPr>
              <w:pStyle w:val="TableParagraph"/>
              <w:ind w:left="201"/>
              <w:jc w:val="left"/>
              <w:rPr>
                <w:b/>
                <w:sz w:val="24"/>
              </w:rPr>
            </w:pPr>
            <w:r>
              <w:rPr>
                <w:b/>
                <w:spacing w:val="-4"/>
                <w:sz w:val="24"/>
              </w:rPr>
              <w:t>Fase</w:t>
            </w:r>
          </w:p>
        </w:tc>
        <w:tc>
          <w:tcPr>
            <w:tcW w:w="4206" w:type="dxa"/>
            <w:vMerge w:val="restart"/>
          </w:tcPr>
          <w:p w:rsidR="00FF6A17" w:rsidRDefault="00FF6A17">
            <w:pPr>
              <w:pStyle w:val="TableParagraph"/>
              <w:spacing w:before="4"/>
              <w:jc w:val="left"/>
              <w:rPr>
                <w:b/>
                <w:sz w:val="24"/>
              </w:rPr>
            </w:pPr>
          </w:p>
          <w:p w:rsidR="00FF6A17" w:rsidRDefault="002E2B98">
            <w:pPr>
              <w:pStyle w:val="TableParagraph"/>
              <w:ind w:left="620"/>
              <w:jc w:val="left"/>
              <w:rPr>
                <w:b/>
                <w:sz w:val="24"/>
              </w:rPr>
            </w:pPr>
            <w:r>
              <w:rPr>
                <w:b/>
                <w:sz w:val="24"/>
              </w:rPr>
              <w:t>Aspek</w:t>
            </w:r>
            <w:r>
              <w:rPr>
                <w:b/>
                <w:spacing w:val="-2"/>
                <w:sz w:val="24"/>
              </w:rPr>
              <w:t xml:space="preserve"> </w:t>
            </w:r>
            <w:r>
              <w:rPr>
                <w:b/>
                <w:sz w:val="24"/>
              </w:rPr>
              <w:t>yang</w:t>
            </w:r>
            <w:r>
              <w:rPr>
                <w:b/>
                <w:spacing w:val="-3"/>
                <w:sz w:val="24"/>
              </w:rPr>
              <w:t xml:space="preserve"> </w:t>
            </w:r>
            <w:r>
              <w:rPr>
                <w:b/>
                <w:spacing w:val="-2"/>
                <w:sz w:val="24"/>
              </w:rPr>
              <w:t>dinilai/Indikator</w:t>
            </w:r>
          </w:p>
        </w:tc>
        <w:tc>
          <w:tcPr>
            <w:tcW w:w="1718" w:type="dxa"/>
            <w:gridSpan w:val="4"/>
          </w:tcPr>
          <w:p w:rsidR="00FF6A17" w:rsidRDefault="002E2B98">
            <w:pPr>
              <w:pStyle w:val="TableParagraph"/>
              <w:spacing w:line="270" w:lineRule="atLeast"/>
              <w:ind w:left="379" w:firstLine="232"/>
              <w:jc w:val="left"/>
              <w:rPr>
                <w:b/>
                <w:sz w:val="24"/>
              </w:rPr>
            </w:pPr>
            <w:r>
              <w:rPr>
                <w:b/>
                <w:spacing w:val="-4"/>
                <w:sz w:val="24"/>
              </w:rPr>
              <w:t xml:space="preserve">Skor </w:t>
            </w:r>
            <w:r>
              <w:rPr>
                <w:b/>
                <w:spacing w:val="-2"/>
                <w:sz w:val="24"/>
              </w:rPr>
              <w:t>Penilaian</w:t>
            </w:r>
          </w:p>
        </w:tc>
        <w:tc>
          <w:tcPr>
            <w:tcW w:w="999" w:type="dxa"/>
            <w:vMerge w:val="restart"/>
          </w:tcPr>
          <w:p w:rsidR="00FF6A17" w:rsidRDefault="00FF6A17">
            <w:pPr>
              <w:pStyle w:val="TableParagraph"/>
              <w:spacing w:before="4"/>
              <w:jc w:val="left"/>
              <w:rPr>
                <w:b/>
                <w:sz w:val="24"/>
              </w:rPr>
            </w:pPr>
          </w:p>
          <w:p w:rsidR="00FF6A17" w:rsidRDefault="002E2B98">
            <w:pPr>
              <w:pStyle w:val="TableParagraph"/>
              <w:ind w:left="312"/>
              <w:jc w:val="left"/>
              <w:rPr>
                <w:b/>
                <w:sz w:val="24"/>
              </w:rPr>
            </w:pPr>
            <w:r>
              <w:rPr>
                <w:b/>
                <w:spacing w:val="-5"/>
                <w:sz w:val="24"/>
              </w:rPr>
              <w:t>Ket</w:t>
            </w:r>
          </w:p>
        </w:tc>
      </w:tr>
      <w:tr w:rsidR="00FF6A17">
        <w:trPr>
          <w:trHeight w:val="275"/>
        </w:trPr>
        <w:tc>
          <w:tcPr>
            <w:tcW w:w="869" w:type="dxa"/>
            <w:vMerge/>
            <w:tcBorders>
              <w:top w:val="nil"/>
            </w:tcBorders>
          </w:tcPr>
          <w:p w:rsidR="00FF6A17" w:rsidRDefault="00FF6A17">
            <w:pPr>
              <w:rPr>
                <w:sz w:val="2"/>
                <w:szCs w:val="2"/>
              </w:rPr>
            </w:pPr>
          </w:p>
        </w:tc>
        <w:tc>
          <w:tcPr>
            <w:tcW w:w="4206" w:type="dxa"/>
            <w:vMerge/>
            <w:tcBorders>
              <w:top w:val="nil"/>
            </w:tcBorders>
          </w:tcPr>
          <w:p w:rsidR="00FF6A17" w:rsidRDefault="00FF6A17">
            <w:pPr>
              <w:rPr>
                <w:sz w:val="2"/>
                <w:szCs w:val="2"/>
              </w:rPr>
            </w:pPr>
          </w:p>
        </w:tc>
        <w:tc>
          <w:tcPr>
            <w:tcW w:w="414" w:type="dxa"/>
          </w:tcPr>
          <w:p w:rsidR="00FF6A17" w:rsidRDefault="002E2B98">
            <w:pPr>
              <w:pStyle w:val="TableParagraph"/>
              <w:spacing w:line="256" w:lineRule="exact"/>
              <w:ind w:left="9"/>
              <w:jc w:val="center"/>
              <w:rPr>
                <w:b/>
                <w:sz w:val="24"/>
              </w:rPr>
            </w:pPr>
            <w:r>
              <w:rPr>
                <w:b/>
                <w:spacing w:val="-10"/>
                <w:sz w:val="24"/>
              </w:rPr>
              <w:t>1</w:t>
            </w:r>
          </w:p>
        </w:tc>
        <w:tc>
          <w:tcPr>
            <w:tcW w:w="392" w:type="dxa"/>
          </w:tcPr>
          <w:p w:rsidR="00FF6A17" w:rsidRDefault="002E2B98">
            <w:pPr>
              <w:pStyle w:val="TableParagraph"/>
              <w:spacing w:line="256" w:lineRule="exact"/>
              <w:ind w:left="136"/>
              <w:jc w:val="left"/>
              <w:rPr>
                <w:b/>
                <w:sz w:val="24"/>
              </w:rPr>
            </w:pPr>
            <w:r>
              <w:rPr>
                <w:b/>
                <w:spacing w:val="-10"/>
                <w:sz w:val="24"/>
              </w:rPr>
              <w:t>2</w:t>
            </w:r>
          </w:p>
        </w:tc>
        <w:tc>
          <w:tcPr>
            <w:tcW w:w="456" w:type="dxa"/>
          </w:tcPr>
          <w:p w:rsidR="00FF6A17" w:rsidRDefault="002E2B98">
            <w:pPr>
              <w:pStyle w:val="TableParagraph"/>
              <w:spacing w:line="256" w:lineRule="exact"/>
              <w:ind w:left="8" w:right="1"/>
              <w:jc w:val="center"/>
              <w:rPr>
                <w:b/>
                <w:sz w:val="24"/>
              </w:rPr>
            </w:pPr>
            <w:r>
              <w:rPr>
                <w:b/>
                <w:spacing w:val="-10"/>
                <w:sz w:val="24"/>
              </w:rPr>
              <w:t>3</w:t>
            </w:r>
          </w:p>
        </w:tc>
        <w:tc>
          <w:tcPr>
            <w:tcW w:w="456" w:type="dxa"/>
          </w:tcPr>
          <w:p w:rsidR="00FF6A17" w:rsidRDefault="002E2B98">
            <w:pPr>
              <w:pStyle w:val="TableParagraph"/>
              <w:spacing w:line="256" w:lineRule="exact"/>
              <w:ind w:left="8" w:right="1"/>
              <w:jc w:val="center"/>
              <w:rPr>
                <w:b/>
                <w:sz w:val="24"/>
              </w:rPr>
            </w:pPr>
            <w:r>
              <w:rPr>
                <w:b/>
                <w:spacing w:val="-10"/>
                <w:sz w:val="24"/>
              </w:rPr>
              <w:t>4</w:t>
            </w:r>
          </w:p>
        </w:tc>
        <w:tc>
          <w:tcPr>
            <w:tcW w:w="999" w:type="dxa"/>
            <w:vMerge/>
            <w:tcBorders>
              <w:top w:val="nil"/>
            </w:tcBorders>
          </w:tcPr>
          <w:p w:rsidR="00FF6A17" w:rsidRDefault="00FF6A17">
            <w:pPr>
              <w:rPr>
                <w:sz w:val="2"/>
                <w:szCs w:val="2"/>
              </w:rPr>
            </w:pPr>
          </w:p>
        </w:tc>
      </w:tr>
      <w:tr w:rsidR="00FF6A17">
        <w:trPr>
          <w:trHeight w:val="828"/>
        </w:trPr>
        <w:tc>
          <w:tcPr>
            <w:tcW w:w="869" w:type="dxa"/>
          </w:tcPr>
          <w:p w:rsidR="00FF6A17" w:rsidRDefault="00FF6A17">
            <w:pPr>
              <w:pStyle w:val="TableParagraph"/>
              <w:jc w:val="left"/>
            </w:pPr>
          </w:p>
        </w:tc>
        <w:tc>
          <w:tcPr>
            <w:tcW w:w="4206" w:type="dxa"/>
          </w:tcPr>
          <w:p w:rsidR="00FF6A17" w:rsidRDefault="002E2B98">
            <w:pPr>
              <w:pStyle w:val="TableParagraph"/>
              <w:spacing w:line="276" w:lineRule="exact"/>
              <w:ind w:left="107" w:right="176"/>
              <w:jc w:val="left"/>
              <w:rPr>
                <w:sz w:val="24"/>
              </w:rPr>
            </w:pPr>
            <w:r>
              <w:rPr>
                <w:sz w:val="24"/>
              </w:rPr>
              <w:t>Guru memotivasi siswa</w:t>
            </w:r>
            <w:r>
              <w:rPr>
                <w:spacing w:val="40"/>
                <w:sz w:val="24"/>
              </w:rPr>
              <w:t xml:space="preserve"> </w:t>
            </w:r>
            <w:r>
              <w:rPr>
                <w:sz w:val="24"/>
              </w:rPr>
              <w:t>agar terlibat pada</w:t>
            </w:r>
            <w:r>
              <w:rPr>
                <w:spacing w:val="38"/>
                <w:sz w:val="24"/>
              </w:rPr>
              <w:t xml:space="preserve"> </w:t>
            </w:r>
            <w:r>
              <w:rPr>
                <w:sz w:val="24"/>
              </w:rPr>
              <w:t>aktivitas</w:t>
            </w:r>
            <w:r>
              <w:rPr>
                <w:spacing w:val="-9"/>
                <w:sz w:val="24"/>
              </w:rPr>
              <w:t xml:space="preserve"> </w:t>
            </w:r>
            <w:r>
              <w:rPr>
                <w:sz w:val="24"/>
              </w:rPr>
              <w:t>pemecahan</w:t>
            </w:r>
            <w:r>
              <w:rPr>
                <w:spacing w:val="-7"/>
                <w:sz w:val="24"/>
              </w:rPr>
              <w:t xml:space="preserve"> </w:t>
            </w:r>
            <w:r>
              <w:rPr>
                <w:sz w:val="24"/>
              </w:rPr>
              <w:t>masalah</w:t>
            </w:r>
            <w:r>
              <w:rPr>
                <w:spacing w:val="-7"/>
                <w:sz w:val="24"/>
              </w:rPr>
              <w:t xml:space="preserve"> </w:t>
            </w:r>
            <w:r>
              <w:rPr>
                <w:sz w:val="24"/>
              </w:rPr>
              <w:t xml:space="preserve">yang </w:t>
            </w:r>
            <w:r>
              <w:rPr>
                <w:spacing w:val="-2"/>
                <w:sz w:val="24"/>
              </w:rPr>
              <w:t>dipilihnya.</w:t>
            </w:r>
          </w:p>
        </w:tc>
        <w:tc>
          <w:tcPr>
            <w:tcW w:w="414" w:type="dxa"/>
          </w:tcPr>
          <w:p w:rsidR="00FF6A17" w:rsidRDefault="00FF6A17">
            <w:pPr>
              <w:pStyle w:val="TableParagraph"/>
              <w:jc w:val="left"/>
            </w:pPr>
          </w:p>
        </w:tc>
        <w:tc>
          <w:tcPr>
            <w:tcW w:w="392" w:type="dxa"/>
          </w:tcPr>
          <w:p w:rsidR="00FF6A17" w:rsidRDefault="00FF6A17">
            <w:pPr>
              <w:pStyle w:val="TableParagraph"/>
              <w:jc w:val="left"/>
            </w:pPr>
          </w:p>
        </w:tc>
        <w:tc>
          <w:tcPr>
            <w:tcW w:w="456" w:type="dxa"/>
          </w:tcPr>
          <w:p w:rsidR="00FF6A17" w:rsidRDefault="00FF6A17">
            <w:pPr>
              <w:pStyle w:val="TableParagraph"/>
              <w:jc w:val="left"/>
            </w:pPr>
          </w:p>
        </w:tc>
        <w:tc>
          <w:tcPr>
            <w:tcW w:w="456" w:type="dxa"/>
          </w:tcPr>
          <w:p w:rsidR="00FF6A17" w:rsidRDefault="00FF6A17">
            <w:pPr>
              <w:pStyle w:val="TableParagraph"/>
              <w:jc w:val="left"/>
              <w:rPr>
                <w:b/>
                <w:sz w:val="24"/>
              </w:rPr>
            </w:pPr>
          </w:p>
          <w:p w:rsidR="00FF6A17" w:rsidRDefault="002E2B98">
            <w:pPr>
              <w:pStyle w:val="TableParagraph"/>
              <w:ind w:left="8"/>
              <w:jc w:val="center"/>
              <w:rPr>
                <w:rFonts w:ascii="Wingdings" w:hAnsi="Wingdings"/>
                <w:sz w:val="24"/>
              </w:rPr>
            </w:pPr>
            <w:r>
              <w:rPr>
                <w:rFonts w:ascii="Wingdings" w:hAnsi="Wingdings"/>
                <w:spacing w:val="-10"/>
                <w:sz w:val="24"/>
              </w:rPr>
              <w:t></w:t>
            </w:r>
          </w:p>
        </w:tc>
        <w:tc>
          <w:tcPr>
            <w:tcW w:w="999" w:type="dxa"/>
          </w:tcPr>
          <w:p w:rsidR="00FF6A17" w:rsidRDefault="00FF6A17">
            <w:pPr>
              <w:pStyle w:val="TableParagraph"/>
              <w:jc w:val="left"/>
            </w:pPr>
          </w:p>
        </w:tc>
      </w:tr>
      <w:tr w:rsidR="00FF6A17">
        <w:trPr>
          <w:trHeight w:val="275"/>
        </w:trPr>
        <w:tc>
          <w:tcPr>
            <w:tcW w:w="869" w:type="dxa"/>
            <w:vMerge w:val="restart"/>
          </w:tcPr>
          <w:p w:rsidR="00FF6A17" w:rsidRDefault="00FF6A17">
            <w:pPr>
              <w:pStyle w:val="TableParagraph"/>
              <w:jc w:val="left"/>
              <w:rPr>
                <w:b/>
                <w:sz w:val="24"/>
              </w:rPr>
            </w:pPr>
          </w:p>
          <w:p w:rsidR="00FF6A17" w:rsidRDefault="00FF6A17">
            <w:pPr>
              <w:pStyle w:val="TableParagraph"/>
              <w:spacing w:before="3"/>
              <w:jc w:val="left"/>
              <w:rPr>
                <w:b/>
                <w:sz w:val="24"/>
              </w:rPr>
            </w:pPr>
          </w:p>
          <w:p w:rsidR="00FF6A17" w:rsidRDefault="002E2B98">
            <w:pPr>
              <w:pStyle w:val="TableParagraph"/>
              <w:ind w:left="112"/>
              <w:jc w:val="left"/>
              <w:rPr>
                <w:b/>
                <w:sz w:val="24"/>
              </w:rPr>
            </w:pPr>
            <w:r>
              <w:rPr>
                <w:b/>
                <w:sz w:val="24"/>
              </w:rPr>
              <w:t>Fase</w:t>
            </w:r>
            <w:r>
              <w:rPr>
                <w:b/>
                <w:spacing w:val="-5"/>
                <w:sz w:val="24"/>
              </w:rPr>
              <w:t xml:space="preserve"> </w:t>
            </w:r>
            <w:r>
              <w:rPr>
                <w:b/>
                <w:spacing w:val="-10"/>
                <w:sz w:val="24"/>
              </w:rPr>
              <w:t>2</w:t>
            </w:r>
          </w:p>
        </w:tc>
        <w:tc>
          <w:tcPr>
            <w:tcW w:w="4206" w:type="dxa"/>
          </w:tcPr>
          <w:p w:rsidR="00FF6A17" w:rsidRDefault="002E2B98">
            <w:pPr>
              <w:pStyle w:val="TableParagraph"/>
              <w:spacing w:line="256" w:lineRule="exact"/>
              <w:ind w:left="107"/>
              <w:jc w:val="left"/>
              <w:rPr>
                <w:b/>
                <w:sz w:val="24"/>
              </w:rPr>
            </w:pPr>
            <w:r>
              <w:rPr>
                <w:b/>
                <w:sz w:val="24"/>
              </w:rPr>
              <w:t>Mengorganisasi</w:t>
            </w:r>
            <w:r>
              <w:rPr>
                <w:b/>
                <w:spacing w:val="-7"/>
                <w:sz w:val="24"/>
              </w:rPr>
              <w:t xml:space="preserve"> </w:t>
            </w:r>
            <w:r>
              <w:rPr>
                <w:b/>
                <w:sz w:val="24"/>
              </w:rPr>
              <w:t>siswauntuk</w:t>
            </w:r>
            <w:r>
              <w:rPr>
                <w:b/>
                <w:spacing w:val="-3"/>
                <w:sz w:val="24"/>
              </w:rPr>
              <w:t xml:space="preserve"> </w:t>
            </w:r>
            <w:r>
              <w:rPr>
                <w:b/>
                <w:spacing w:val="-2"/>
                <w:sz w:val="24"/>
              </w:rPr>
              <w:t>belajar</w:t>
            </w:r>
          </w:p>
        </w:tc>
        <w:tc>
          <w:tcPr>
            <w:tcW w:w="414" w:type="dxa"/>
          </w:tcPr>
          <w:p w:rsidR="00FF6A17" w:rsidRDefault="00FF6A17">
            <w:pPr>
              <w:pStyle w:val="TableParagraph"/>
              <w:jc w:val="left"/>
              <w:rPr>
                <w:sz w:val="20"/>
              </w:rPr>
            </w:pPr>
          </w:p>
        </w:tc>
        <w:tc>
          <w:tcPr>
            <w:tcW w:w="392" w:type="dxa"/>
          </w:tcPr>
          <w:p w:rsidR="00FF6A17" w:rsidRDefault="00FF6A17">
            <w:pPr>
              <w:pStyle w:val="TableParagraph"/>
              <w:jc w:val="left"/>
              <w:rPr>
                <w:sz w:val="20"/>
              </w:rPr>
            </w:pPr>
          </w:p>
        </w:tc>
        <w:tc>
          <w:tcPr>
            <w:tcW w:w="456" w:type="dxa"/>
          </w:tcPr>
          <w:p w:rsidR="00FF6A17" w:rsidRDefault="00FF6A17">
            <w:pPr>
              <w:pStyle w:val="TableParagraph"/>
              <w:jc w:val="left"/>
              <w:rPr>
                <w:sz w:val="20"/>
              </w:rPr>
            </w:pPr>
          </w:p>
        </w:tc>
        <w:tc>
          <w:tcPr>
            <w:tcW w:w="456" w:type="dxa"/>
          </w:tcPr>
          <w:p w:rsidR="00FF6A17" w:rsidRDefault="00FF6A17">
            <w:pPr>
              <w:pStyle w:val="TableParagraph"/>
              <w:jc w:val="left"/>
              <w:rPr>
                <w:sz w:val="20"/>
              </w:rPr>
            </w:pPr>
          </w:p>
        </w:tc>
        <w:tc>
          <w:tcPr>
            <w:tcW w:w="999" w:type="dxa"/>
            <w:vMerge w:val="restart"/>
          </w:tcPr>
          <w:p w:rsidR="00FF6A17" w:rsidRDefault="00FF6A17">
            <w:pPr>
              <w:pStyle w:val="TableParagraph"/>
              <w:jc w:val="left"/>
              <w:rPr>
                <w:b/>
                <w:sz w:val="24"/>
              </w:rPr>
            </w:pPr>
          </w:p>
          <w:p w:rsidR="00FF6A17" w:rsidRDefault="00FF6A17">
            <w:pPr>
              <w:pStyle w:val="TableParagraph"/>
              <w:spacing w:before="3"/>
              <w:jc w:val="left"/>
              <w:rPr>
                <w:b/>
                <w:sz w:val="24"/>
              </w:rPr>
            </w:pPr>
          </w:p>
          <w:p w:rsidR="00FF6A17" w:rsidRDefault="002E2B98">
            <w:pPr>
              <w:pStyle w:val="TableParagraph"/>
              <w:ind w:left="272"/>
              <w:jc w:val="left"/>
              <w:rPr>
                <w:sz w:val="24"/>
              </w:rPr>
            </w:pPr>
            <w:r>
              <w:rPr>
                <w:spacing w:val="-4"/>
                <w:sz w:val="24"/>
              </w:rPr>
              <w:t>Baik</w:t>
            </w:r>
          </w:p>
        </w:tc>
      </w:tr>
      <w:tr w:rsidR="00FF6A17">
        <w:trPr>
          <w:trHeight w:val="1104"/>
        </w:trPr>
        <w:tc>
          <w:tcPr>
            <w:tcW w:w="869" w:type="dxa"/>
            <w:vMerge/>
            <w:tcBorders>
              <w:top w:val="nil"/>
            </w:tcBorders>
          </w:tcPr>
          <w:p w:rsidR="00FF6A17" w:rsidRDefault="00FF6A17">
            <w:pPr>
              <w:rPr>
                <w:sz w:val="2"/>
                <w:szCs w:val="2"/>
              </w:rPr>
            </w:pPr>
          </w:p>
        </w:tc>
        <w:tc>
          <w:tcPr>
            <w:tcW w:w="4206" w:type="dxa"/>
          </w:tcPr>
          <w:p w:rsidR="00FF6A17" w:rsidRDefault="002E2B98">
            <w:pPr>
              <w:pStyle w:val="TableParagraph"/>
              <w:spacing w:line="276" w:lineRule="exact"/>
              <w:ind w:left="107" w:right="176"/>
              <w:jc w:val="left"/>
              <w:rPr>
                <w:sz w:val="24"/>
              </w:rPr>
            </w:pPr>
            <w:r>
              <w:rPr>
                <w:sz w:val="24"/>
              </w:rPr>
              <w:t>Guru</w:t>
            </w:r>
            <w:r>
              <w:rPr>
                <w:spacing w:val="-15"/>
                <w:sz w:val="24"/>
              </w:rPr>
              <w:t xml:space="preserve"> </w:t>
            </w:r>
            <w:r>
              <w:rPr>
                <w:sz w:val="24"/>
              </w:rPr>
              <w:t>membantu</w:t>
            </w:r>
            <w:r>
              <w:rPr>
                <w:spacing w:val="-15"/>
                <w:sz w:val="24"/>
              </w:rPr>
              <w:t xml:space="preserve"> </w:t>
            </w:r>
            <w:r>
              <w:rPr>
                <w:sz w:val="24"/>
              </w:rPr>
              <w:t xml:space="preserve">siswamendefinisikan danmengorganisasikan tugas belajar yang berhubungandengan masalah </w:t>
            </w:r>
            <w:r>
              <w:rPr>
                <w:spacing w:val="-2"/>
                <w:sz w:val="24"/>
              </w:rPr>
              <w:t>tersebut.</w:t>
            </w:r>
          </w:p>
        </w:tc>
        <w:tc>
          <w:tcPr>
            <w:tcW w:w="414" w:type="dxa"/>
          </w:tcPr>
          <w:p w:rsidR="00FF6A17" w:rsidRDefault="00FF6A17">
            <w:pPr>
              <w:pStyle w:val="TableParagraph"/>
              <w:jc w:val="left"/>
            </w:pPr>
          </w:p>
        </w:tc>
        <w:tc>
          <w:tcPr>
            <w:tcW w:w="392" w:type="dxa"/>
          </w:tcPr>
          <w:p w:rsidR="00FF6A17" w:rsidRDefault="00FF6A17">
            <w:pPr>
              <w:pStyle w:val="TableParagraph"/>
              <w:jc w:val="left"/>
            </w:pPr>
          </w:p>
        </w:tc>
        <w:tc>
          <w:tcPr>
            <w:tcW w:w="456" w:type="dxa"/>
          </w:tcPr>
          <w:p w:rsidR="00FF6A17" w:rsidRDefault="00FF6A17">
            <w:pPr>
              <w:pStyle w:val="TableParagraph"/>
              <w:spacing w:before="138"/>
              <w:jc w:val="left"/>
              <w:rPr>
                <w:b/>
                <w:sz w:val="24"/>
              </w:rPr>
            </w:pPr>
          </w:p>
          <w:p w:rsidR="00FF6A17" w:rsidRDefault="002E2B98">
            <w:pPr>
              <w:pStyle w:val="TableParagraph"/>
              <w:ind w:left="8"/>
              <w:jc w:val="center"/>
              <w:rPr>
                <w:rFonts w:ascii="Wingdings" w:hAnsi="Wingdings"/>
                <w:sz w:val="24"/>
              </w:rPr>
            </w:pPr>
            <w:r>
              <w:rPr>
                <w:rFonts w:ascii="Wingdings" w:hAnsi="Wingdings"/>
                <w:spacing w:val="-10"/>
                <w:sz w:val="24"/>
              </w:rPr>
              <w:t></w:t>
            </w:r>
          </w:p>
        </w:tc>
        <w:tc>
          <w:tcPr>
            <w:tcW w:w="456" w:type="dxa"/>
          </w:tcPr>
          <w:p w:rsidR="00FF6A17" w:rsidRDefault="00FF6A17">
            <w:pPr>
              <w:pStyle w:val="TableParagraph"/>
              <w:jc w:val="left"/>
            </w:pPr>
          </w:p>
        </w:tc>
        <w:tc>
          <w:tcPr>
            <w:tcW w:w="999" w:type="dxa"/>
            <w:vMerge/>
            <w:tcBorders>
              <w:top w:val="nil"/>
            </w:tcBorders>
          </w:tcPr>
          <w:p w:rsidR="00FF6A17" w:rsidRDefault="00FF6A17">
            <w:pPr>
              <w:rPr>
                <w:sz w:val="2"/>
                <w:szCs w:val="2"/>
              </w:rPr>
            </w:pPr>
          </w:p>
        </w:tc>
      </w:tr>
      <w:tr w:rsidR="00FF6A17">
        <w:trPr>
          <w:trHeight w:val="551"/>
        </w:trPr>
        <w:tc>
          <w:tcPr>
            <w:tcW w:w="869" w:type="dxa"/>
            <w:vMerge w:val="restart"/>
          </w:tcPr>
          <w:p w:rsidR="00FF6A17" w:rsidRDefault="00FF6A17">
            <w:pPr>
              <w:pStyle w:val="TableParagraph"/>
              <w:jc w:val="left"/>
              <w:rPr>
                <w:b/>
                <w:sz w:val="24"/>
              </w:rPr>
            </w:pPr>
          </w:p>
          <w:p w:rsidR="00FF6A17" w:rsidRDefault="00FF6A17">
            <w:pPr>
              <w:pStyle w:val="TableParagraph"/>
              <w:jc w:val="left"/>
              <w:rPr>
                <w:b/>
                <w:sz w:val="24"/>
              </w:rPr>
            </w:pPr>
          </w:p>
          <w:p w:rsidR="00FF6A17" w:rsidRDefault="00FF6A17">
            <w:pPr>
              <w:pStyle w:val="TableParagraph"/>
              <w:spacing w:before="7"/>
              <w:jc w:val="left"/>
              <w:rPr>
                <w:b/>
                <w:sz w:val="24"/>
              </w:rPr>
            </w:pPr>
          </w:p>
          <w:p w:rsidR="00FF6A17" w:rsidRDefault="002E2B98">
            <w:pPr>
              <w:pStyle w:val="TableParagraph"/>
              <w:ind w:left="109"/>
              <w:jc w:val="left"/>
              <w:rPr>
                <w:b/>
                <w:sz w:val="24"/>
              </w:rPr>
            </w:pPr>
            <w:r>
              <w:rPr>
                <w:b/>
                <w:sz w:val="24"/>
              </w:rPr>
              <w:t>Fase</w:t>
            </w:r>
            <w:r>
              <w:rPr>
                <w:b/>
                <w:spacing w:val="-2"/>
                <w:sz w:val="24"/>
              </w:rPr>
              <w:t xml:space="preserve"> </w:t>
            </w:r>
            <w:r>
              <w:rPr>
                <w:b/>
                <w:spacing w:val="-10"/>
                <w:sz w:val="24"/>
              </w:rPr>
              <w:t>3</w:t>
            </w:r>
          </w:p>
        </w:tc>
        <w:tc>
          <w:tcPr>
            <w:tcW w:w="4206" w:type="dxa"/>
          </w:tcPr>
          <w:p w:rsidR="00FF6A17" w:rsidRDefault="002E2B98">
            <w:pPr>
              <w:pStyle w:val="TableParagraph"/>
              <w:spacing w:line="276" w:lineRule="exact"/>
              <w:ind w:left="107" w:right="276"/>
              <w:jc w:val="left"/>
              <w:rPr>
                <w:b/>
                <w:sz w:val="24"/>
              </w:rPr>
            </w:pPr>
            <w:r>
              <w:rPr>
                <w:b/>
                <w:sz w:val="24"/>
              </w:rPr>
              <w:t>Membimbing</w:t>
            </w:r>
            <w:r>
              <w:rPr>
                <w:b/>
                <w:spacing w:val="-15"/>
                <w:sz w:val="24"/>
              </w:rPr>
              <w:t xml:space="preserve"> </w:t>
            </w:r>
            <w:r>
              <w:rPr>
                <w:b/>
                <w:sz w:val="24"/>
              </w:rPr>
              <w:t>penyelidikanindividual dan kelompok</w:t>
            </w:r>
          </w:p>
        </w:tc>
        <w:tc>
          <w:tcPr>
            <w:tcW w:w="414" w:type="dxa"/>
          </w:tcPr>
          <w:p w:rsidR="00FF6A17" w:rsidRDefault="00FF6A17">
            <w:pPr>
              <w:pStyle w:val="TableParagraph"/>
              <w:jc w:val="left"/>
            </w:pPr>
          </w:p>
        </w:tc>
        <w:tc>
          <w:tcPr>
            <w:tcW w:w="392" w:type="dxa"/>
          </w:tcPr>
          <w:p w:rsidR="00FF6A17" w:rsidRDefault="00FF6A17">
            <w:pPr>
              <w:pStyle w:val="TableParagraph"/>
              <w:jc w:val="left"/>
            </w:pPr>
          </w:p>
        </w:tc>
        <w:tc>
          <w:tcPr>
            <w:tcW w:w="456" w:type="dxa"/>
          </w:tcPr>
          <w:p w:rsidR="00FF6A17" w:rsidRDefault="00FF6A17">
            <w:pPr>
              <w:pStyle w:val="TableParagraph"/>
              <w:jc w:val="left"/>
            </w:pPr>
          </w:p>
        </w:tc>
        <w:tc>
          <w:tcPr>
            <w:tcW w:w="456" w:type="dxa"/>
          </w:tcPr>
          <w:p w:rsidR="00FF6A17" w:rsidRDefault="00FF6A17">
            <w:pPr>
              <w:pStyle w:val="TableParagraph"/>
              <w:jc w:val="left"/>
            </w:pPr>
          </w:p>
        </w:tc>
        <w:tc>
          <w:tcPr>
            <w:tcW w:w="999" w:type="dxa"/>
            <w:vMerge w:val="restart"/>
          </w:tcPr>
          <w:p w:rsidR="00FF6A17" w:rsidRDefault="00FF6A17">
            <w:pPr>
              <w:pStyle w:val="TableParagraph"/>
              <w:jc w:val="left"/>
              <w:rPr>
                <w:b/>
                <w:sz w:val="24"/>
              </w:rPr>
            </w:pPr>
          </w:p>
          <w:p w:rsidR="00FF6A17" w:rsidRDefault="00FF6A17">
            <w:pPr>
              <w:pStyle w:val="TableParagraph"/>
              <w:jc w:val="left"/>
              <w:rPr>
                <w:b/>
                <w:sz w:val="24"/>
              </w:rPr>
            </w:pPr>
          </w:p>
          <w:p w:rsidR="00FF6A17" w:rsidRDefault="00FF6A17">
            <w:pPr>
              <w:pStyle w:val="TableParagraph"/>
              <w:spacing w:before="7"/>
              <w:jc w:val="left"/>
              <w:rPr>
                <w:b/>
                <w:sz w:val="24"/>
              </w:rPr>
            </w:pPr>
          </w:p>
          <w:p w:rsidR="00FF6A17" w:rsidRDefault="002E2B98">
            <w:pPr>
              <w:pStyle w:val="TableParagraph"/>
              <w:ind w:left="272"/>
              <w:jc w:val="left"/>
              <w:rPr>
                <w:sz w:val="24"/>
              </w:rPr>
            </w:pPr>
            <w:r>
              <w:rPr>
                <w:spacing w:val="-4"/>
                <w:sz w:val="24"/>
              </w:rPr>
              <w:t>Baik</w:t>
            </w:r>
          </w:p>
        </w:tc>
      </w:tr>
      <w:tr w:rsidR="00FF6A17">
        <w:trPr>
          <w:trHeight w:val="552"/>
        </w:trPr>
        <w:tc>
          <w:tcPr>
            <w:tcW w:w="869" w:type="dxa"/>
            <w:vMerge/>
            <w:tcBorders>
              <w:top w:val="nil"/>
            </w:tcBorders>
          </w:tcPr>
          <w:p w:rsidR="00FF6A17" w:rsidRDefault="00FF6A17">
            <w:pPr>
              <w:rPr>
                <w:sz w:val="2"/>
                <w:szCs w:val="2"/>
              </w:rPr>
            </w:pPr>
          </w:p>
        </w:tc>
        <w:tc>
          <w:tcPr>
            <w:tcW w:w="4206" w:type="dxa"/>
          </w:tcPr>
          <w:p w:rsidR="00FF6A17" w:rsidRDefault="002E2B98">
            <w:pPr>
              <w:pStyle w:val="TableParagraph"/>
              <w:spacing w:line="274" w:lineRule="exact"/>
              <w:ind w:left="107"/>
              <w:jc w:val="left"/>
              <w:rPr>
                <w:sz w:val="24"/>
              </w:rPr>
            </w:pPr>
            <w:r>
              <w:rPr>
                <w:sz w:val="24"/>
              </w:rPr>
              <w:t>Guru mendorong siswa untuk mengumpulkan</w:t>
            </w:r>
            <w:r>
              <w:rPr>
                <w:spacing w:val="-15"/>
                <w:sz w:val="24"/>
              </w:rPr>
              <w:t xml:space="preserve"> </w:t>
            </w:r>
            <w:r>
              <w:rPr>
                <w:sz w:val="24"/>
              </w:rPr>
              <w:t>informasiyang</w:t>
            </w:r>
            <w:r>
              <w:rPr>
                <w:spacing w:val="-15"/>
                <w:sz w:val="24"/>
              </w:rPr>
              <w:t xml:space="preserve"> </w:t>
            </w:r>
            <w:r>
              <w:rPr>
                <w:sz w:val="24"/>
              </w:rPr>
              <w:t>sesuai</w:t>
            </w:r>
          </w:p>
        </w:tc>
        <w:tc>
          <w:tcPr>
            <w:tcW w:w="414" w:type="dxa"/>
          </w:tcPr>
          <w:p w:rsidR="00FF6A17" w:rsidRDefault="00FF6A17">
            <w:pPr>
              <w:pStyle w:val="TableParagraph"/>
              <w:jc w:val="left"/>
            </w:pPr>
          </w:p>
        </w:tc>
        <w:tc>
          <w:tcPr>
            <w:tcW w:w="392" w:type="dxa"/>
          </w:tcPr>
          <w:p w:rsidR="00FF6A17" w:rsidRDefault="00FF6A17">
            <w:pPr>
              <w:pStyle w:val="TableParagraph"/>
              <w:jc w:val="left"/>
            </w:pPr>
          </w:p>
        </w:tc>
        <w:tc>
          <w:tcPr>
            <w:tcW w:w="456" w:type="dxa"/>
          </w:tcPr>
          <w:p w:rsidR="00FF6A17" w:rsidRDefault="00FF6A17">
            <w:pPr>
              <w:pStyle w:val="TableParagraph"/>
              <w:jc w:val="left"/>
            </w:pPr>
          </w:p>
        </w:tc>
        <w:tc>
          <w:tcPr>
            <w:tcW w:w="456" w:type="dxa"/>
          </w:tcPr>
          <w:p w:rsidR="00FF6A17" w:rsidRDefault="002E2B98">
            <w:pPr>
              <w:pStyle w:val="TableParagraph"/>
              <w:spacing w:before="140"/>
              <w:ind w:left="8"/>
              <w:jc w:val="center"/>
              <w:rPr>
                <w:rFonts w:ascii="Wingdings" w:hAnsi="Wingdings"/>
                <w:sz w:val="24"/>
              </w:rPr>
            </w:pPr>
            <w:r>
              <w:rPr>
                <w:rFonts w:ascii="Wingdings" w:hAnsi="Wingdings"/>
                <w:spacing w:val="-10"/>
                <w:sz w:val="24"/>
              </w:rPr>
              <w:t></w:t>
            </w:r>
          </w:p>
        </w:tc>
        <w:tc>
          <w:tcPr>
            <w:tcW w:w="999" w:type="dxa"/>
            <w:vMerge/>
            <w:tcBorders>
              <w:top w:val="nil"/>
            </w:tcBorders>
          </w:tcPr>
          <w:p w:rsidR="00FF6A17" w:rsidRDefault="00FF6A17">
            <w:pPr>
              <w:rPr>
                <w:sz w:val="2"/>
                <w:szCs w:val="2"/>
              </w:rPr>
            </w:pPr>
          </w:p>
        </w:tc>
      </w:tr>
      <w:tr w:rsidR="00FF6A17">
        <w:trPr>
          <w:trHeight w:val="827"/>
        </w:trPr>
        <w:tc>
          <w:tcPr>
            <w:tcW w:w="869" w:type="dxa"/>
            <w:vMerge/>
            <w:tcBorders>
              <w:top w:val="nil"/>
            </w:tcBorders>
          </w:tcPr>
          <w:p w:rsidR="00FF6A17" w:rsidRDefault="00FF6A17">
            <w:pPr>
              <w:rPr>
                <w:sz w:val="2"/>
                <w:szCs w:val="2"/>
              </w:rPr>
            </w:pPr>
          </w:p>
        </w:tc>
        <w:tc>
          <w:tcPr>
            <w:tcW w:w="4206" w:type="dxa"/>
          </w:tcPr>
          <w:p w:rsidR="00FF6A17" w:rsidRDefault="002E2B98">
            <w:pPr>
              <w:pStyle w:val="TableParagraph"/>
              <w:spacing w:before="1" w:line="237" w:lineRule="auto"/>
              <w:ind w:left="107"/>
              <w:jc w:val="left"/>
              <w:rPr>
                <w:sz w:val="24"/>
              </w:rPr>
            </w:pPr>
            <w:r>
              <w:rPr>
                <w:sz w:val="24"/>
              </w:rPr>
              <w:t>Guru</w:t>
            </w:r>
            <w:r>
              <w:rPr>
                <w:spacing w:val="-13"/>
                <w:sz w:val="24"/>
              </w:rPr>
              <w:t xml:space="preserve"> </w:t>
            </w:r>
            <w:r>
              <w:rPr>
                <w:sz w:val="24"/>
              </w:rPr>
              <w:t>melaksanakan</w:t>
            </w:r>
            <w:r>
              <w:rPr>
                <w:spacing w:val="-13"/>
                <w:sz w:val="24"/>
              </w:rPr>
              <w:t xml:space="preserve"> </w:t>
            </w:r>
            <w:r>
              <w:rPr>
                <w:sz w:val="24"/>
              </w:rPr>
              <w:t>model</w:t>
            </w:r>
            <w:r>
              <w:rPr>
                <w:spacing w:val="-14"/>
                <w:sz w:val="24"/>
              </w:rPr>
              <w:t xml:space="preserve"> </w:t>
            </w:r>
            <w:r>
              <w:rPr>
                <w:sz w:val="24"/>
              </w:rPr>
              <w:t>pembelajaran untuk mendapatkanpenjelasan</w:t>
            </w:r>
            <w:r>
              <w:rPr>
                <w:spacing w:val="40"/>
                <w:sz w:val="24"/>
              </w:rPr>
              <w:t xml:space="preserve"> </w:t>
            </w:r>
            <w:r>
              <w:rPr>
                <w:sz w:val="24"/>
              </w:rPr>
              <w:t>serta</w:t>
            </w:r>
          </w:p>
          <w:p w:rsidR="00FF6A17" w:rsidRDefault="002E2B98">
            <w:pPr>
              <w:pStyle w:val="TableParagraph"/>
              <w:spacing w:before="1" w:line="259" w:lineRule="exact"/>
              <w:ind w:left="107"/>
              <w:jc w:val="left"/>
              <w:rPr>
                <w:sz w:val="24"/>
              </w:rPr>
            </w:pPr>
            <w:r>
              <w:rPr>
                <w:sz w:val="24"/>
              </w:rPr>
              <w:t>pemecahan</w:t>
            </w:r>
            <w:r>
              <w:rPr>
                <w:spacing w:val="-1"/>
                <w:sz w:val="24"/>
              </w:rPr>
              <w:t xml:space="preserve"> </w:t>
            </w:r>
            <w:r>
              <w:rPr>
                <w:spacing w:val="-2"/>
                <w:sz w:val="24"/>
              </w:rPr>
              <w:t>masalahnya</w:t>
            </w:r>
          </w:p>
        </w:tc>
        <w:tc>
          <w:tcPr>
            <w:tcW w:w="414" w:type="dxa"/>
          </w:tcPr>
          <w:p w:rsidR="00FF6A17" w:rsidRDefault="00FF6A17">
            <w:pPr>
              <w:pStyle w:val="TableParagraph"/>
              <w:jc w:val="left"/>
            </w:pPr>
          </w:p>
        </w:tc>
        <w:tc>
          <w:tcPr>
            <w:tcW w:w="392" w:type="dxa"/>
          </w:tcPr>
          <w:p w:rsidR="00FF6A17" w:rsidRDefault="00FF6A17">
            <w:pPr>
              <w:pStyle w:val="TableParagraph"/>
              <w:jc w:val="left"/>
            </w:pPr>
          </w:p>
        </w:tc>
        <w:tc>
          <w:tcPr>
            <w:tcW w:w="456" w:type="dxa"/>
          </w:tcPr>
          <w:p w:rsidR="00FF6A17" w:rsidRDefault="00FF6A17">
            <w:pPr>
              <w:pStyle w:val="TableParagraph"/>
              <w:jc w:val="left"/>
            </w:pPr>
          </w:p>
        </w:tc>
        <w:tc>
          <w:tcPr>
            <w:tcW w:w="456" w:type="dxa"/>
          </w:tcPr>
          <w:p w:rsidR="00FF6A17" w:rsidRDefault="00FF6A17">
            <w:pPr>
              <w:pStyle w:val="TableParagraph"/>
              <w:jc w:val="left"/>
              <w:rPr>
                <w:b/>
                <w:sz w:val="24"/>
              </w:rPr>
            </w:pPr>
          </w:p>
          <w:p w:rsidR="00FF6A17" w:rsidRDefault="002E2B98">
            <w:pPr>
              <w:pStyle w:val="TableParagraph"/>
              <w:ind w:left="8"/>
              <w:jc w:val="center"/>
              <w:rPr>
                <w:rFonts w:ascii="Wingdings" w:hAnsi="Wingdings"/>
                <w:sz w:val="24"/>
              </w:rPr>
            </w:pPr>
            <w:r>
              <w:rPr>
                <w:rFonts w:ascii="Wingdings" w:hAnsi="Wingdings"/>
                <w:spacing w:val="-10"/>
                <w:sz w:val="24"/>
              </w:rPr>
              <w:t></w:t>
            </w:r>
          </w:p>
        </w:tc>
        <w:tc>
          <w:tcPr>
            <w:tcW w:w="999" w:type="dxa"/>
            <w:vMerge/>
            <w:tcBorders>
              <w:top w:val="nil"/>
            </w:tcBorders>
          </w:tcPr>
          <w:p w:rsidR="00FF6A17" w:rsidRDefault="00FF6A17">
            <w:pPr>
              <w:rPr>
                <w:sz w:val="2"/>
                <w:szCs w:val="2"/>
              </w:rPr>
            </w:pPr>
          </w:p>
        </w:tc>
      </w:tr>
      <w:tr w:rsidR="00FF6A17">
        <w:trPr>
          <w:trHeight w:val="552"/>
        </w:trPr>
        <w:tc>
          <w:tcPr>
            <w:tcW w:w="869" w:type="dxa"/>
            <w:vMerge w:val="restart"/>
          </w:tcPr>
          <w:p w:rsidR="00FF6A17" w:rsidRDefault="00FF6A17">
            <w:pPr>
              <w:pStyle w:val="TableParagraph"/>
              <w:jc w:val="left"/>
              <w:rPr>
                <w:b/>
                <w:sz w:val="24"/>
              </w:rPr>
            </w:pPr>
          </w:p>
          <w:p w:rsidR="00FF6A17" w:rsidRDefault="00FF6A17">
            <w:pPr>
              <w:pStyle w:val="TableParagraph"/>
              <w:jc w:val="left"/>
              <w:rPr>
                <w:b/>
                <w:sz w:val="24"/>
              </w:rPr>
            </w:pPr>
          </w:p>
          <w:p w:rsidR="00FF6A17" w:rsidRDefault="00FF6A17">
            <w:pPr>
              <w:pStyle w:val="TableParagraph"/>
              <w:spacing w:before="8"/>
              <w:jc w:val="left"/>
              <w:rPr>
                <w:b/>
                <w:sz w:val="24"/>
              </w:rPr>
            </w:pPr>
          </w:p>
          <w:p w:rsidR="00FF6A17" w:rsidRDefault="002E2B98">
            <w:pPr>
              <w:pStyle w:val="TableParagraph"/>
              <w:spacing w:before="1"/>
              <w:ind w:left="141"/>
              <w:jc w:val="left"/>
              <w:rPr>
                <w:b/>
                <w:sz w:val="24"/>
              </w:rPr>
            </w:pPr>
            <w:r>
              <w:rPr>
                <w:b/>
                <w:spacing w:val="-2"/>
                <w:sz w:val="24"/>
              </w:rPr>
              <w:t>Fase4</w:t>
            </w:r>
          </w:p>
        </w:tc>
        <w:tc>
          <w:tcPr>
            <w:tcW w:w="4206" w:type="dxa"/>
          </w:tcPr>
          <w:p w:rsidR="00FF6A17" w:rsidRDefault="002E2B98">
            <w:pPr>
              <w:pStyle w:val="TableParagraph"/>
              <w:spacing w:line="276" w:lineRule="exact"/>
              <w:ind w:left="107" w:right="176"/>
              <w:jc w:val="left"/>
              <w:rPr>
                <w:b/>
                <w:sz w:val="24"/>
              </w:rPr>
            </w:pPr>
            <w:r>
              <w:rPr>
                <w:b/>
                <w:sz w:val="24"/>
              </w:rPr>
              <w:t>Mengembangkan</w:t>
            </w:r>
            <w:r>
              <w:rPr>
                <w:b/>
                <w:spacing w:val="-15"/>
                <w:sz w:val="24"/>
              </w:rPr>
              <w:t xml:space="preserve"> </w:t>
            </w:r>
            <w:r>
              <w:rPr>
                <w:b/>
                <w:sz w:val="24"/>
              </w:rPr>
              <w:t>dan</w:t>
            </w:r>
            <w:r>
              <w:rPr>
                <w:b/>
                <w:spacing w:val="-15"/>
                <w:sz w:val="24"/>
              </w:rPr>
              <w:t xml:space="preserve"> </w:t>
            </w:r>
            <w:r>
              <w:rPr>
                <w:b/>
                <w:sz w:val="24"/>
              </w:rPr>
              <w:t>menyajikan hasil</w:t>
            </w:r>
            <w:r>
              <w:rPr>
                <w:b/>
                <w:spacing w:val="-1"/>
                <w:sz w:val="24"/>
              </w:rPr>
              <w:t xml:space="preserve"> </w:t>
            </w:r>
            <w:r>
              <w:rPr>
                <w:b/>
                <w:sz w:val="24"/>
              </w:rPr>
              <w:t>karya</w:t>
            </w:r>
          </w:p>
        </w:tc>
        <w:tc>
          <w:tcPr>
            <w:tcW w:w="414" w:type="dxa"/>
          </w:tcPr>
          <w:p w:rsidR="00FF6A17" w:rsidRDefault="00FF6A17">
            <w:pPr>
              <w:pStyle w:val="TableParagraph"/>
              <w:jc w:val="left"/>
            </w:pPr>
          </w:p>
        </w:tc>
        <w:tc>
          <w:tcPr>
            <w:tcW w:w="392" w:type="dxa"/>
          </w:tcPr>
          <w:p w:rsidR="00FF6A17" w:rsidRDefault="00FF6A17">
            <w:pPr>
              <w:pStyle w:val="TableParagraph"/>
              <w:jc w:val="left"/>
            </w:pPr>
          </w:p>
        </w:tc>
        <w:tc>
          <w:tcPr>
            <w:tcW w:w="456" w:type="dxa"/>
          </w:tcPr>
          <w:p w:rsidR="00FF6A17" w:rsidRDefault="00FF6A17">
            <w:pPr>
              <w:pStyle w:val="TableParagraph"/>
              <w:jc w:val="left"/>
            </w:pPr>
          </w:p>
        </w:tc>
        <w:tc>
          <w:tcPr>
            <w:tcW w:w="456" w:type="dxa"/>
          </w:tcPr>
          <w:p w:rsidR="00FF6A17" w:rsidRDefault="00FF6A17">
            <w:pPr>
              <w:pStyle w:val="TableParagraph"/>
              <w:jc w:val="left"/>
            </w:pPr>
          </w:p>
        </w:tc>
        <w:tc>
          <w:tcPr>
            <w:tcW w:w="999" w:type="dxa"/>
            <w:vMerge w:val="restart"/>
          </w:tcPr>
          <w:p w:rsidR="00FF6A17" w:rsidRDefault="00FF6A17">
            <w:pPr>
              <w:pStyle w:val="TableParagraph"/>
              <w:jc w:val="left"/>
              <w:rPr>
                <w:b/>
                <w:sz w:val="24"/>
              </w:rPr>
            </w:pPr>
          </w:p>
          <w:p w:rsidR="00FF6A17" w:rsidRDefault="00FF6A17">
            <w:pPr>
              <w:pStyle w:val="TableParagraph"/>
              <w:jc w:val="left"/>
              <w:rPr>
                <w:b/>
                <w:sz w:val="24"/>
              </w:rPr>
            </w:pPr>
          </w:p>
          <w:p w:rsidR="00FF6A17" w:rsidRDefault="00FF6A17">
            <w:pPr>
              <w:pStyle w:val="TableParagraph"/>
              <w:spacing w:before="8"/>
              <w:jc w:val="left"/>
              <w:rPr>
                <w:b/>
                <w:sz w:val="24"/>
              </w:rPr>
            </w:pPr>
          </w:p>
          <w:p w:rsidR="00FF6A17" w:rsidRDefault="002E2B98">
            <w:pPr>
              <w:pStyle w:val="TableParagraph"/>
              <w:spacing w:before="1"/>
              <w:ind w:left="272"/>
              <w:jc w:val="left"/>
              <w:rPr>
                <w:sz w:val="24"/>
              </w:rPr>
            </w:pPr>
            <w:r>
              <w:rPr>
                <w:spacing w:val="-4"/>
                <w:sz w:val="24"/>
              </w:rPr>
              <w:t>Baik</w:t>
            </w:r>
          </w:p>
        </w:tc>
      </w:tr>
      <w:tr w:rsidR="00FF6A17">
        <w:trPr>
          <w:trHeight w:val="826"/>
        </w:trPr>
        <w:tc>
          <w:tcPr>
            <w:tcW w:w="869" w:type="dxa"/>
            <w:vMerge/>
            <w:tcBorders>
              <w:top w:val="nil"/>
            </w:tcBorders>
          </w:tcPr>
          <w:p w:rsidR="00FF6A17" w:rsidRDefault="00FF6A17">
            <w:pPr>
              <w:rPr>
                <w:sz w:val="2"/>
                <w:szCs w:val="2"/>
              </w:rPr>
            </w:pPr>
          </w:p>
        </w:tc>
        <w:tc>
          <w:tcPr>
            <w:tcW w:w="4206" w:type="dxa"/>
          </w:tcPr>
          <w:p w:rsidR="00FF6A17" w:rsidRDefault="002E2B98">
            <w:pPr>
              <w:pStyle w:val="TableParagraph"/>
              <w:spacing w:line="276" w:lineRule="exact"/>
              <w:ind w:left="107"/>
              <w:jc w:val="left"/>
              <w:rPr>
                <w:sz w:val="24"/>
              </w:rPr>
            </w:pPr>
            <w:r>
              <w:rPr>
                <w:sz w:val="24"/>
              </w:rPr>
              <w:t>Guru</w:t>
            </w:r>
            <w:r>
              <w:rPr>
                <w:spacing w:val="-11"/>
                <w:sz w:val="24"/>
              </w:rPr>
              <w:t xml:space="preserve"> </w:t>
            </w:r>
            <w:r>
              <w:rPr>
                <w:sz w:val="24"/>
              </w:rPr>
              <w:t>membantu</w:t>
            </w:r>
            <w:r>
              <w:rPr>
                <w:spacing w:val="-12"/>
                <w:sz w:val="24"/>
              </w:rPr>
              <w:t xml:space="preserve"> </w:t>
            </w:r>
            <w:r>
              <w:rPr>
                <w:sz w:val="24"/>
              </w:rPr>
              <w:t>siswamerencanakan</w:t>
            </w:r>
            <w:r>
              <w:rPr>
                <w:spacing w:val="-12"/>
                <w:sz w:val="24"/>
              </w:rPr>
              <w:t xml:space="preserve"> </w:t>
            </w:r>
            <w:r>
              <w:rPr>
                <w:sz w:val="24"/>
              </w:rPr>
              <w:t>dan menyiapkan karya</w:t>
            </w:r>
            <w:r>
              <w:rPr>
                <w:spacing w:val="40"/>
                <w:sz w:val="24"/>
              </w:rPr>
              <w:t xml:space="preserve"> </w:t>
            </w:r>
            <w:r>
              <w:rPr>
                <w:sz w:val="24"/>
              </w:rPr>
              <w:t xml:space="preserve">yangsesuai seperti </w:t>
            </w:r>
            <w:r>
              <w:rPr>
                <w:spacing w:val="-2"/>
                <w:sz w:val="24"/>
              </w:rPr>
              <w:t>laporan</w:t>
            </w:r>
          </w:p>
        </w:tc>
        <w:tc>
          <w:tcPr>
            <w:tcW w:w="414" w:type="dxa"/>
          </w:tcPr>
          <w:p w:rsidR="00FF6A17" w:rsidRDefault="00FF6A17">
            <w:pPr>
              <w:pStyle w:val="TableParagraph"/>
              <w:jc w:val="left"/>
            </w:pPr>
          </w:p>
        </w:tc>
        <w:tc>
          <w:tcPr>
            <w:tcW w:w="392" w:type="dxa"/>
          </w:tcPr>
          <w:p w:rsidR="00FF6A17" w:rsidRDefault="00FF6A17">
            <w:pPr>
              <w:pStyle w:val="TableParagraph"/>
              <w:jc w:val="left"/>
            </w:pPr>
          </w:p>
        </w:tc>
        <w:tc>
          <w:tcPr>
            <w:tcW w:w="456" w:type="dxa"/>
          </w:tcPr>
          <w:p w:rsidR="00FF6A17" w:rsidRDefault="00FF6A17">
            <w:pPr>
              <w:pStyle w:val="TableParagraph"/>
              <w:spacing w:before="2"/>
              <w:jc w:val="left"/>
              <w:rPr>
                <w:b/>
                <w:sz w:val="24"/>
              </w:rPr>
            </w:pPr>
          </w:p>
          <w:p w:rsidR="00FF6A17" w:rsidRDefault="002E2B98">
            <w:pPr>
              <w:pStyle w:val="TableParagraph"/>
              <w:ind w:left="8"/>
              <w:jc w:val="center"/>
              <w:rPr>
                <w:rFonts w:ascii="Wingdings" w:hAnsi="Wingdings"/>
                <w:sz w:val="24"/>
              </w:rPr>
            </w:pPr>
            <w:r>
              <w:rPr>
                <w:rFonts w:ascii="Wingdings" w:hAnsi="Wingdings"/>
                <w:spacing w:val="-10"/>
                <w:sz w:val="24"/>
              </w:rPr>
              <w:t></w:t>
            </w:r>
          </w:p>
        </w:tc>
        <w:tc>
          <w:tcPr>
            <w:tcW w:w="456" w:type="dxa"/>
          </w:tcPr>
          <w:p w:rsidR="00FF6A17" w:rsidRDefault="00FF6A17">
            <w:pPr>
              <w:pStyle w:val="TableParagraph"/>
              <w:jc w:val="left"/>
            </w:pPr>
          </w:p>
        </w:tc>
        <w:tc>
          <w:tcPr>
            <w:tcW w:w="999" w:type="dxa"/>
            <w:vMerge/>
            <w:tcBorders>
              <w:top w:val="nil"/>
            </w:tcBorders>
          </w:tcPr>
          <w:p w:rsidR="00FF6A17" w:rsidRDefault="00FF6A17">
            <w:pPr>
              <w:rPr>
                <w:sz w:val="2"/>
                <w:szCs w:val="2"/>
              </w:rPr>
            </w:pPr>
          </w:p>
        </w:tc>
      </w:tr>
      <w:tr w:rsidR="00FF6A17">
        <w:trPr>
          <w:trHeight w:val="551"/>
        </w:trPr>
        <w:tc>
          <w:tcPr>
            <w:tcW w:w="869" w:type="dxa"/>
            <w:vMerge/>
            <w:tcBorders>
              <w:top w:val="nil"/>
            </w:tcBorders>
          </w:tcPr>
          <w:p w:rsidR="00FF6A17" w:rsidRDefault="00FF6A17">
            <w:pPr>
              <w:rPr>
                <w:sz w:val="2"/>
                <w:szCs w:val="2"/>
              </w:rPr>
            </w:pPr>
          </w:p>
        </w:tc>
        <w:tc>
          <w:tcPr>
            <w:tcW w:w="4206" w:type="dxa"/>
          </w:tcPr>
          <w:p w:rsidR="00FF6A17" w:rsidRDefault="002E2B98">
            <w:pPr>
              <w:pStyle w:val="TableParagraph"/>
              <w:spacing w:line="276" w:lineRule="exact"/>
              <w:ind w:left="107"/>
              <w:jc w:val="left"/>
              <w:rPr>
                <w:sz w:val="24"/>
              </w:rPr>
            </w:pPr>
            <w:r>
              <w:rPr>
                <w:sz w:val="24"/>
              </w:rPr>
              <w:t>Guru</w:t>
            </w:r>
            <w:r>
              <w:rPr>
                <w:spacing w:val="-6"/>
                <w:sz w:val="24"/>
              </w:rPr>
              <w:t xml:space="preserve"> </w:t>
            </w:r>
            <w:r>
              <w:rPr>
                <w:sz w:val="24"/>
              </w:rPr>
              <w:t>membantu</w:t>
            </w:r>
            <w:r>
              <w:rPr>
                <w:spacing w:val="34"/>
                <w:sz w:val="24"/>
              </w:rPr>
              <w:t xml:space="preserve"> </w:t>
            </w:r>
            <w:r>
              <w:rPr>
                <w:sz w:val="24"/>
              </w:rPr>
              <w:t>mereka</w:t>
            </w:r>
            <w:r>
              <w:rPr>
                <w:spacing w:val="36"/>
                <w:sz w:val="24"/>
              </w:rPr>
              <w:t xml:space="preserve"> </w:t>
            </w:r>
            <w:r>
              <w:rPr>
                <w:sz w:val="24"/>
              </w:rPr>
              <w:t>berbagi</w:t>
            </w:r>
            <w:r>
              <w:rPr>
                <w:spacing w:val="-6"/>
                <w:sz w:val="24"/>
              </w:rPr>
              <w:t xml:space="preserve"> </w:t>
            </w:r>
            <w:r>
              <w:rPr>
                <w:sz w:val="24"/>
              </w:rPr>
              <w:t>tugas dengan temannya</w:t>
            </w:r>
          </w:p>
        </w:tc>
        <w:tc>
          <w:tcPr>
            <w:tcW w:w="414" w:type="dxa"/>
          </w:tcPr>
          <w:p w:rsidR="00FF6A17" w:rsidRDefault="00FF6A17">
            <w:pPr>
              <w:pStyle w:val="TableParagraph"/>
              <w:jc w:val="left"/>
            </w:pPr>
          </w:p>
        </w:tc>
        <w:tc>
          <w:tcPr>
            <w:tcW w:w="392" w:type="dxa"/>
          </w:tcPr>
          <w:p w:rsidR="00FF6A17" w:rsidRDefault="00FF6A17">
            <w:pPr>
              <w:pStyle w:val="TableParagraph"/>
              <w:jc w:val="left"/>
            </w:pPr>
          </w:p>
        </w:tc>
        <w:tc>
          <w:tcPr>
            <w:tcW w:w="456" w:type="dxa"/>
          </w:tcPr>
          <w:p w:rsidR="00FF6A17" w:rsidRDefault="002E2B98">
            <w:pPr>
              <w:pStyle w:val="TableParagraph"/>
              <w:spacing w:before="138"/>
              <w:ind w:left="8"/>
              <w:jc w:val="center"/>
              <w:rPr>
                <w:rFonts w:ascii="Wingdings" w:hAnsi="Wingdings"/>
                <w:sz w:val="24"/>
              </w:rPr>
            </w:pPr>
            <w:r>
              <w:rPr>
                <w:rFonts w:ascii="Wingdings" w:hAnsi="Wingdings"/>
                <w:spacing w:val="-10"/>
                <w:sz w:val="24"/>
              </w:rPr>
              <w:t></w:t>
            </w:r>
          </w:p>
        </w:tc>
        <w:tc>
          <w:tcPr>
            <w:tcW w:w="456" w:type="dxa"/>
          </w:tcPr>
          <w:p w:rsidR="00FF6A17" w:rsidRDefault="00FF6A17">
            <w:pPr>
              <w:pStyle w:val="TableParagraph"/>
              <w:jc w:val="left"/>
            </w:pPr>
          </w:p>
        </w:tc>
        <w:tc>
          <w:tcPr>
            <w:tcW w:w="999" w:type="dxa"/>
            <w:vMerge/>
            <w:tcBorders>
              <w:top w:val="nil"/>
            </w:tcBorders>
          </w:tcPr>
          <w:p w:rsidR="00FF6A17" w:rsidRDefault="00FF6A17">
            <w:pPr>
              <w:rPr>
                <w:sz w:val="2"/>
                <w:szCs w:val="2"/>
              </w:rPr>
            </w:pPr>
          </w:p>
        </w:tc>
      </w:tr>
      <w:tr w:rsidR="00FF6A17">
        <w:trPr>
          <w:trHeight w:val="550"/>
        </w:trPr>
        <w:tc>
          <w:tcPr>
            <w:tcW w:w="869" w:type="dxa"/>
            <w:vMerge w:val="restart"/>
          </w:tcPr>
          <w:p w:rsidR="00FF6A17" w:rsidRDefault="00FF6A17">
            <w:pPr>
              <w:pStyle w:val="TableParagraph"/>
              <w:jc w:val="left"/>
              <w:rPr>
                <w:b/>
                <w:sz w:val="24"/>
              </w:rPr>
            </w:pPr>
          </w:p>
          <w:p w:rsidR="00FF6A17" w:rsidRDefault="00FF6A17">
            <w:pPr>
              <w:pStyle w:val="TableParagraph"/>
              <w:spacing w:before="141"/>
              <w:jc w:val="left"/>
              <w:rPr>
                <w:b/>
                <w:sz w:val="24"/>
              </w:rPr>
            </w:pPr>
          </w:p>
          <w:p w:rsidR="00FF6A17" w:rsidRDefault="002E2B98">
            <w:pPr>
              <w:pStyle w:val="TableParagraph"/>
              <w:spacing w:before="1"/>
              <w:ind w:left="109"/>
              <w:jc w:val="left"/>
              <w:rPr>
                <w:b/>
                <w:sz w:val="24"/>
              </w:rPr>
            </w:pPr>
            <w:r>
              <w:rPr>
                <w:b/>
                <w:sz w:val="24"/>
              </w:rPr>
              <w:t>Fase</w:t>
            </w:r>
            <w:r>
              <w:rPr>
                <w:b/>
                <w:spacing w:val="-2"/>
                <w:sz w:val="24"/>
              </w:rPr>
              <w:t xml:space="preserve"> </w:t>
            </w:r>
            <w:r>
              <w:rPr>
                <w:b/>
                <w:spacing w:val="-10"/>
                <w:sz w:val="24"/>
              </w:rPr>
              <w:t>5</w:t>
            </w:r>
          </w:p>
        </w:tc>
        <w:tc>
          <w:tcPr>
            <w:tcW w:w="4206" w:type="dxa"/>
          </w:tcPr>
          <w:p w:rsidR="00FF6A17" w:rsidRDefault="002E2B98">
            <w:pPr>
              <w:pStyle w:val="TableParagraph"/>
              <w:spacing w:line="276" w:lineRule="exact"/>
              <w:ind w:left="107"/>
              <w:jc w:val="left"/>
              <w:rPr>
                <w:b/>
                <w:sz w:val="24"/>
              </w:rPr>
            </w:pPr>
            <w:r>
              <w:rPr>
                <w:b/>
                <w:sz w:val="24"/>
              </w:rPr>
              <w:t>Menganalisis</w:t>
            </w:r>
            <w:r>
              <w:rPr>
                <w:b/>
                <w:spacing w:val="-15"/>
                <w:sz w:val="24"/>
              </w:rPr>
              <w:t xml:space="preserve"> </w:t>
            </w:r>
            <w:r>
              <w:rPr>
                <w:b/>
                <w:sz w:val="24"/>
              </w:rPr>
              <w:t>danmengevaluasi</w:t>
            </w:r>
            <w:r>
              <w:rPr>
                <w:b/>
                <w:spacing w:val="-15"/>
                <w:sz w:val="24"/>
              </w:rPr>
              <w:t xml:space="preserve"> </w:t>
            </w:r>
            <w:r>
              <w:rPr>
                <w:b/>
                <w:sz w:val="24"/>
              </w:rPr>
              <w:t>proses pemecahan masalah</w:t>
            </w:r>
          </w:p>
        </w:tc>
        <w:tc>
          <w:tcPr>
            <w:tcW w:w="414" w:type="dxa"/>
          </w:tcPr>
          <w:p w:rsidR="00FF6A17" w:rsidRDefault="00FF6A17">
            <w:pPr>
              <w:pStyle w:val="TableParagraph"/>
              <w:jc w:val="left"/>
            </w:pPr>
          </w:p>
        </w:tc>
        <w:tc>
          <w:tcPr>
            <w:tcW w:w="392" w:type="dxa"/>
          </w:tcPr>
          <w:p w:rsidR="00FF6A17" w:rsidRDefault="00FF6A17">
            <w:pPr>
              <w:pStyle w:val="TableParagraph"/>
              <w:jc w:val="left"/>
            </w:pPr>
          </w:p>
        </w:tc>
        <w:tc>
          <w:tcPr>
            <w:tcW w:w="456" w:type="dxa"/>
          </w:tcPr>
          <w:p w:rsidR="00FF6A17" w:rsidRDefault="00FF6A17">
            <w:pPr>
              <w:pStyle w:val="TableParagraph"/>
              <w:jc w:val="left"/>
            </w:pPr>
          </w:p>
        </w:tc>
        <w:tc>
          <w:tcPr>
            <w:tcW w:w="456" w:type="dxa"/>
          </w:tcPr>
          <w:p w:rsidR="00FF6A17" w:rsidRDefault="00FF6A17">
            <w:pPr>
              <w:pStyle w:val="TableParagraph"/>
              <w:jc w:val="left"/>
            </w:pPr>
          </w:p>
        </w:tc>
        <w:tc>
          <w:tcPr>
            <w:tcW w:w="999" w:type="dxa"/>
            <w:vMerge w:val="restart"/>
          </w:tcPr>
          <w:p w:rsidR="00FF6A17" w:rsidRDefault="00FF6A17">
            <w:pPr>
              <w:pStyle w:val="TableParagraph"/>
              <w:jc w:val="left"/>
              <w:rPr>
                <w:b/>
                <w:sz w:val="24"/>
              </w:rPr>
            </w:pPr>
          </w:p>
          <w:p w:rsidR="00FF6A17" w:rsidRDefault="00FF6A17">
            <w:pPr>
              <w:pStyle w:val="TableParagraph"/>
              <w:spacing w:before="141"/>
              <w:jc w:val="left"/>
              <w:rPr>
                <w:b/>
                <w:sz w:val="24"/>
              </w:rPr>
            </w:pPr>
          </w:p>
          <w:p w:rsidR="00FF6A17" w:rsidRDefault="002E2B98">
            <w:pPr>
              <w:pStyle w:val="TableParagraph"/>
              <w:spacing w:before="1"/>
              <w:ind w:left="272"/>
              <w:jc w:val="left"/>
              <w:rPr>
                <w:sz w:val="24"/>
              </w:rPr>
            </w:pPr>
            <w:r>
              <w:rPr>
                <w:spacing w:val="-4"/>
                <w:sz w:val="24"/>
              </w:rPr>
              <w:t>Baik</w:t>
            </w:r>
          </w:p>
        </w:tc>
      </w:tr>
      <w:tr w:rsidR="00FF6A17">
        <w:trPr>
          <w:trHeight w:val="1102"/>
        </w:trPr>
        <w:tc>
          <w:tcPr>
            <w:tcW w:w="869" w:type="dxa"/>
            <w:vMerge/>
            <w:tcBorders>
              <w:top w:val="nil"/>
            </w:tcBorders>
          </w:tcPr>
          <w:p w:rsidR="00FF6A17" w:rsidRDefault="00FF6A17">
            <w:pPr>
              <w:rPr>
                <w:sz w:val="2"/>
                <w:szCs w:val="2"/>
              </w:rPr>
            </w:pPr>
          </w:p>
        </w:tc>
        <w:tc>
          <w:tcPr>
            <w:tcW w:w="4206" w:type="dxa"/>
          </w:tcPr>
          <w:p w:rsidR="00FF6A17" w:rsidRDefault="002E2B98">
            <w:pPr>
              <w:pStyle w:val="TableParagraph"/>
              <w:ind w:left="107" w:right="176"/>
              <w:jc w:val="left"/>
              <w:rPr>
                <w:sz w:val="24"/>
              </w:rPr>
            </w:pPr>
            <w:r>
              <w:rPr>
                <w:sz w:val="24"/>
              </w:rPr>
              <w:t>Guru membantu siswamelakukan refleksi atauevaluasi terhadap penyelidikan</w:t>
            </w:r>
            <w:r>
              <w:rPr>
                <w:spacing w:val="-15"/>
                <w:sz w:val="24"/>
              </w:rPr>
              <w:t xml:space="preserve"> </w:t>
            </w:r>
            <w:r>
              <w:rPr>
                <w:sz w:val="24"/>
              </w:rPr>
              <w:t>mereka</w:t>
            </w:r>
            <w:r>
              <w:rPr>
                <w:spacing w:val="-15"/>
                <w:sz w:val="24"/>
              </w:rPr>
              <w:t xml:space="preserve"> </w:t>
            </w:r>
            <w:r>
              <w:rPr>
                <w:sz w:val="24"/>
              </w:rPr>
              <w:t>danproses-proses</w:t>
            </w:r>
          </w:p>
          <w:p w:rsidR="00FF6A17" w:rsidRDefault="002E2B98">
            <w:pPr>
              <w:pStyle w:val="TableParagraph"/>
              <w:spacing w:line="255" w:lineRule="exact"/>
              <w:ind w:left="107"/>
              <w:jc w:val="left"/>
              <w:rPr>
                <w:sz w:val="24"/>
              </w:rPr>
            </w:pPr>
            <w:r>
              <w:rPr>
                <w:sz w:val="24"/>
              </w:rPr>
              <w:t>yang</w:t>
            </w:r>
            <w:r>
              <w:rPr>
                <w:spacing w:val="-1"/>
                <w:sz w:val="24"/>
              </w:rPr>
              <w:t xml:space="preserve"> </w:t>
            </w:r>
            <w:r>
              <w:rPr>
                <w:sz w:val="24"/>
              </w:rPr>
              <w:t>mereka</w:t>
            </w:r>
            <w:r>
              <w:rPr>
                <w:spacing w:val="-1"/>
                <w:sz w:val="24"/>
              </w:rPr>
              <w:t xml:space="preserve"> </w:t>
            </w:r>
            <w:r>
              <w:rPr>
                <w:spacing w:val="-2"/>
                <w:sz w:val="24"/>
              </w:rPr>
              <w:t>gunakan.</w:t>
            </w:r>
          </w:p>
        </w:tc>
        <w:tc>
          <w:tcPr>
            <w:tcW w:w="414" w:type="dxa"/>
          </w:tcPr>
          <w:p w:rsidR="00FF6A17" w:rsidRDefault="00FF6A17">
            <w:pPr>
              <w:pStyle w:val="TableParagraph"/>
              <w:jc w:val="left"/>
            </w:pPr>
          </w:p>
        </w:tc>
        <w:tc>
          <w:tcPr>
            <w:tcW w:w="392" w:type="dxa"/>
          </w:tcPr>
          <w:p w:rsidR="00FF6A17" w:rsidRDefault="00FF6A17">
            <w:pPr>
              <w:pStyle w:val="TableParagraph"/>
              <w:jc w:val="left"/>
            </w:pPr>
          </w:p>
        </w:tc>
        <w:tc>
          <w:tcPr>
            <w:tcW w:w="456" w:type="dxa"/>
          </w:tcPr>
          <w:p w:rsidR="00FF6A17" w:rsidRDefault="00FF6A17">
            <w:pPr>
              <w:pStyle w:val="TableParagraph"/>
              <w:jc w:val="left"/>
            </w:pPr>
          </w:p>
        </w:tc>
        <w:tc>
          <w:tcPr>
            <w:tcW w:w="456" w:type="dxa"/>
          </w:tcPr>
          <w:p w:rsidR="00FF6A17" w:rsidRDefault="00FF6A17">
            <w:pPr>
              <w:pStyle w:val="TableParagraph"/>
              <w:spacing w:before="140"/>
              <w:jc w:val="left"/>
              <w:rPr>
                <w:b/>
                <w:sz w:val="24"/>
              </w:rPr>
            </w:pPr>
          </w:p>
          <w:p w:rsidR="00FF6A17" w:rsidRDefault="002E2B98">
            <w:pPr>
              <w:pStyle w:val="TableParagraph"/>
              <w:ind w:left="8"/>
              <w:jc w:val="center"/>
              <w:rPr>
                <w:rFonts w:ascii="Wingdings" w:hAnsi="Wingdings"/>
                <w:sz w:val="24"/>
              </w:rPr>
            </w:pPr>
            <w:r>
              <w:rPr>
                <w:rFonts w:ascii="Wingdings" w:hAnsi="Wingdings"/>
                <w:spacing w:val="-10"/>
                <w:sz w:val="24"/>
              </w:rPr>
              <w:t></w:t>
            </w:r>
          </w:p>
        </w:tc>
        <w:tc>
          <w:tcPr>
            <w:tcW w:w="999" w:type="dxa"/>
            <w:vMerge/>
            <w:tcBorders>
              <w:top w:val="nil"/>
            </w:tcBorders>
          </w:tcPr>
          <w:p w:rsidR="00FF6A17" w:rsidRDefault="00FF6A17">
            <w:pPr>
              <w:rPr>
                <w:sz w:val="2"/>
                <w:szCs w:val="2"/>
              </w:rPr>
            </w:pPr>
          </w:p>
        </w:tc>
      </w:tr>
      <w:tr w:rsidR="00FF6A17">
        <w:trPr>
          <w:trHeight w:val="276"/>
        </w:trPr>
        <w:tc>
          <w:tcPr>
            <w:tcW w:w="5075" w:type="dxa"/>
            <w:gridSpan w:val="2"/>
          </w:tcPr>
          <w:p w:rsidR="00FF6A17" w:rsidRDefault="002E2B98">
            <w:pPr>
              <w:pStyle w:val="TableParagraph"/>
              <w:spacing w:line="255" w:lineRule="exact"/>
              <w:ind w:left="107"/>
              <w:jc w:val="left"/>
              <w:rPr>
                <w:sz w:val="24"/>
              </w:rPr>
            </w:pPr>
            <w:r>
              <w:rPr>
                <w:spacing w:val="-2"/>
                <w:sz w:val="24"/>
              </w:rPr>
              <w:t>Jumlah</w:t>
            </w:r>
          </w:p>
        </w:tc>
        <w:tc>
          <w:tcPr>
            <w:tcW w:w="414" w:type="dxa"/>
          </w:tcPr>
          <w:p w:rsidR="00FF6A17" w:rsidRDefault="00FF6A17">
            <w:pPr>
              <w:pStyle w:val="TableParagraph"/>
              <w:jc w:val="left"/>
              <w:rPr>
                <w:sz w:val="20"/>
              </w:rPr>
            </w:pPr>
          </w:p>
        </w:tc>
        <w:tc>
          <w:tcPr>
            <w:tcW w:w="392" w:type="dxa"/>
          </w:tcPr>
          <w:p w:rsidR="00FF6A17" w:rsidRDefault="00FF6A17">
            <w:pPr>
              <w:pStyle w:val="TableParagraph"/>
              <w:jc w:val="left"/>
              <w:rPr>
                <w:sz w:val="20"/>
              </w:rPr>
            </w:pPr>
          </w:p>
        </w:tc>
        <w:tc>
          <w:tcPr>
            <w:tcW w:w="456" w:type="dxa"/>
          </w:tcPr>
          <w:p w:rsidR="00FF6A17" w:rsidRDefault="002E2B98">
            <w:pPr>
              <w:pStyle w:val="TableParagraph"/>
              <w:spacing w:line="255" w:lineRule="exact"/>
              <w:ind w:left="8" w:right="1"/>
              <w:jc w:val="center"/>
              <w:rPr>
                <w:sz w:val="24"/>
              </w:rPr>
            </w:pPr>
            <w:r>
              <w:rPr>
                <w:spacing w:val="-5"/>
                <w:sz w:val="24"/>
              </w:rPr>
              <w:t>12</w:t>
            </w:r>
          </w:p>
        </w:tc>
        <w:tc>
          <w:tcPr>
            <w:tcW w:w="456" w:type="dxa"/>
          </w:tcPr>
          <w:p w:rsidR="00FF6A17" w:rsidRDefault="002E2B98">
            <w:pPr>
              <w:pStyle w:val="TableParagraph"/>
              <w:spacing w:line="255" w:lineRule="exact"/>
              <w:ind w:left="8" w:right="1"/>
              <w:jc w:val="center"/>
              <w:rPr>
                <w:sz w:val="24"/>
              </w:rPr>
            </w:pPr>
            <w:r>
              <w:rPr>
                <w:spacing w:val="-5"/>
                <w:sz w:val="24"/>
              </w:rPr>
              <w:t>20</w:t>
            </w:r>
          </w:p>
        </w:tc>
        <w:tc>
          <w:tcPr>
            <w:tcW w:w="999" w:type="dxa"/>
          </w:tcPr>
          <w:p w:rsidR="00FF6A17" w:rsidRDefault="00FF6A17">
            <w:pPr>
              <w:pStyle w:val="TableParagraph"/>
              <w:jc w:val="left"/>
              <w:rPr>
                <w:sz w:val="20"/>
              </w:rPr>
            </w:pPr>
          </w:p>
        </w:tc>
      </w:tr>
      <w:tr w:rsidR="00FF6A17">
        <w:trPr>
          <w:trHeight w:val="1205"/>
        </w:trPr>
        <w:tc>
          <w:tcPr>
            <w:tcW w:w="6793" w:type="dxa"/>
            <w:gridSpan w:val="6"/>
          </w:tcPr>
          <w:p w:rsidR="00FF6A17" w:rsidRDefault="002E2B98">
            <w:pPr>
              <w:pStyle w:val="TableParagraph"/>
              <w:spacing w:before="141" w:line="168" w:lineRule="auto"/>
              <w:ind w:left="107"/>
              <w:jc w:val="left"/>
              <w:rPr>
                <w:rFonts w:ascii="Cambria Math" w:eastAsia="Cambria Math" w:hAnsi="Cambria Math"/>
                <w:position w:val="-13"/>
                <w:sz w:val="24"/>
              </w:rPr>
            </w:pPr>
            <w:r>
              <w:rPr>
                <w:rFonts w:ascii="Cambria Math" w:eastAsia="Cambria Math" w:hAnsi="Cambria Math"/>
                <w:w w:val="70"/>
                <w:position w:val="-13"/>
                <w:sz w:val="24"/>
              </w:rPr>
              <w:t>𝑖𝑎𝑖</w:t>
            </w:r>
            <w:r>
              <w:rPr>
                <w:rFonts w:ascii="Cambria Math" w:eastAsia="Cambria Math" w:hAnsi="Cambria Math"/>
                <w:spacing w:val="9"/>
                <w:position w:val="-13"/>
                <w:sz w:val="24"/>
              </w:rPr>
              <w:t xml:space="preserve"> </w:t>
            </w:r>
            <w:r>
              <w:rPr>
                <w:rFonts w:ascii="Cambria Math" w:eastAsia="Cambria Math" w:hAnsi="Cambria Math"/>
                <w:w w:val="70"/>
                <w:position w:val="-13"/>
                <w:sz w:val="24"/>
              </w:rPr>
              <w:t>=</w:t>
            </w:r>
            <w:r>
              <w:rPr>
                <w:rFonts w:ascii="Cambria Math" w:eastAsia="Cambria Math" w:hAnsi="Cambria Math"/>
                <w:spacing w:val="7"/>
                <w:position w:val="-13"/>
                <w:sz w:val="24"/>
              </w:rPr>
              <w:t xml:space="preserve"> </w:t>
            </w:r>
            <w:r>
              <w:rPr>
                <w:rFonts w:ascii="Cambria Math" w:eastAsia="Cambria Math" w:hAnsi="Cambria Math"/>
                <w:w w:val="70"/>
                <w:sz w:val="17"/>
              </w:rPr>
              <w:t>𝑢𝑎ℎ</w:t>
            </w:r>
            <w:r>
              <w:rPr>
                <w:rFonts w:ascii="Cambria Math" w:eastAsia="Cambria Math" w:hAnsi="Cambria Math"/>
                <w:spacing w:val="-3"/>
                <w:sz w:val="17"/>
              </w:rPr>
              <w:t xml:space="preserve"> </w:t>
            </w:r>
            <w:r>
              <w:rPr>
                <w:rFonts w:ascii="Cambria Math" w:eastAsia="Cambria Math" w:hAnsi="Cambria Math"/>
                <w:w w:val="70"/>
                <w:sz w:val="17"/>
              </w:rPr>
              <w:t>𝑒𝑢𝑢ℎ</w:t>
            </w:r>
            <w:r>
              <w:rPr>
                <w:rFonts w:ascii="Cambria Math" w:eastAsia="Cambria Math" w:hAnsi="Cambria Math"/>
                <w:spacing w:val="-3"/>
                <w:sz w:val="17"/>
              </w:rPr>
              <w:t xml:space="preserve"> </w:t>
            </w:r>
            <w:r>
              <w:rPr>
                <w:rFonts w:ascii="Cambria Math" w:eastAsia="Cambria Math" w:hAnsi="Cambria Math"/>
                <w:w w:val="70"/>
                <w:sz w:val="17"/>
              </w:rPr>
              <w:t>𝑘</w:t>
            </w:r>
            <w:r>
              <w:rPr>
                <w:rFonts w:ascii="Cambria Math" w:eastAsia="Cambria Math" w:hAnsi="Cambria Math"/>
                <w:spacing w:val="8"/>
                <w:sz w:val="17"/>
              </w:rPr>
              <w:t xml:space="preserve"> </w:t>
            </w:r>
            <w:r>
              <w:rPr>
                <w:rFonts w:ascii="Cambria Math" w:eastAsia="Cambria Math" w:hAnsi="Cambria Math"/>
                <w:w w:val="70"/>
                <w:position w:val="-13"/>
                <w:sz w:val="24"/>
              </w:rPr>
              <w:t>×</w:t>
            </w:r>
            <w:r>
              <w:rPr>
                <w:rFonts w:ascii="Cambria Math" w:eastAsia="Cambria Math" w:hAnsi="Cambria Math"/>
                <w:spacing w:val="-3"/>
                <w:position w:val="-13"/>
                <w:sz w:val="24"/>
              </w:rPr>
              <w:t xml:space="preserve"> </w:t>
            </w:r>
            <w:r>
              <w:rPr>
                <w:rFonts w:ascii="Cambria Math" w:eastAsia="Cambria Math" w:hAnsi="Cambria Math"/>
                <w:spacing w:val="-4"/>
                <w:w w:val="70"/>
                <w:position w:val="-13"/>
                <w:sz w:val="24"/>
              </w:rPr>
              <w:t>100%</w:t>
            </w:r>
          </w:p>
          <w:p w:rsidR="00FF6A17" w:rsidRDefault="002E2B98">
            <w:pPr>
              <w:pStyle w:val="TableParagraph"/>
              <w:spacing w:line="162" w:lineRule="exact"/>
              <w:ind w:left="1165"/>
              <w:jc w:val="left"/>
              <w:rPr>
                <w:rFonts w:ascii="Cambria Math" w:eastAsia="Cambria Math"/>
                <w:sz w:val="17"/>
              </w:rPr>
            </w:pPr>
            <w:r>
              <w:rPr>
                <w:rFonts w:ascii="Cambria Math" w:eastAsia="Cambria Math"/>
                <w:noProof/>
                <w:sz w:val="17"/>
                <w:lang w:val="en-US"/>
              </w:rPr>
              <mc:AlternateContent>
                <mc:Choice Requires="wpg">
                  <w:drawing>
                    <wp:anchor distT="0" distB="0" distL="0" distR="0" simplePos="0" relativeHeight="480622080" behindDoc="1" locked="0" layoutInCell="1" allowOverlap="1" wp14:anchorId="546B7D66" wp14:editId="3AB68FA4">
                      <wp:simplePos x="0" y="0"/>
                      <wp:positionH relativeFrom="column">
                        <wp:posOffset>607948</wp:posOffset>
                      </wp:positionH>
                      <wp:positionV relativeFrom="paragraph">
                        <wp:posOffset>-45578</wp:posOffset>
                      </wp:positionV>
                      <wp:extent cx="986155" cy="1016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6155" cy="10160"/>
                                <a:chOff x="0" y="0"/>
                                <a:chExt cx="986155" cy="10160"/>
                              </a:xfrm>
                            </wpg:grpSpPr>
                            <wps:wsp>
                              <wps:cNvPr id="39" name="Graphic 39"/>
                              <wps:cNvSpPr/>
                              <wps:spPr>
                                <a:xfrm>
                                  <a:off x="0" y="5029"/>
                                  <a:ext cx="986155" cy="1270"/>
                                </a:xfrm>
                                <a:custGeom>
                                  <a:avLst/>
                                  <a:gdLst/>
                                  <a:ahLst/>
                                  <a:cxnLst/>
                                  <a:rect l="l" t="t" r="r" b="b"/>
                                  <a:pathLst>
                                    <a:path w="986155">
                                      <a:moveTo>
                                        <a:pt x="0" y="0"/>
                                      </a:moveTo>
                                      <a:lnTo>
                                        <a:pt x="986027" y="0"/>
                                      </a:lnTo>
                                    </a:path>
                                  </a:pathLst>
                                </a:custGeom>
                                <a:ln w="100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80A823" id="Group 38" o:spid="_x0000_s1026" style="position:absolute;margin-left:47.85pt;margin-top:-3.6pt;width:77.65pt;height:.8pt;z-index:-22694400;mso-wrap-distance-left:0;mso-wrap-distance-right:0" coordsize="986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">
                      <v:shape id="Graphic 39" o:spid="_x0000_s1027" style="position:absolute;top:50;width:9861;height:12;visibility:visible;mso-wrap-style:square;v-text-anchor:top" coordsize="9861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ujIMQA&#10;AADbAAAADwAAAGRycy9kb3ducmV2LnhtbESPT2sCMRTE7wW/Q3iCN82qIHU1ivi3PfRQV8HjY/Pc&#10;LG5elk3U7bdvCkKPw8z8hpkvW1uJBzW+dKxgOEhAEOdOl1woOGW7/jsIH5A1Vo5JwQ95WC46b3NM&#10;tXvyNz2OoRARwj5FBSaEOpXS54Ys+oGriaN3dY3FEGVTSN3gM8JtJUdJMpEWS44LBmtaG8pvx7tV&#10;gN5sLus6uWbukO3OX/v9dvM5UqrXbVczEIHa8B9+tT+0gvEU/r7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royDEAAAA2wAAAA8AAAAAAAAAAAAAAAAAmAIAAGRycy9k&#10;b3ducmV2LnhtbFBLBQYAAAAABAAEAPUAAACJAwAAAAA=&#10;" path="m,l986027,e" filled="f" strokeweight=".27939mm">
                        <v:path arrowok="t"/>
                      </v:shape>
                    </v:group>
                  </w:pict>
                </mc:Fallback>
              </mc:AlternateContent>
            </w:r>
            <w:r>
              <w:rPr>
                <w:rFonts w:ascii="Cambria Math" w:eastAsia="Cambria Math"/>
                <w:w w:val="55"/>
                <w:sz w:val="17"/>
              </w:rPr>
              <w:t>𝑘</w:t>
            </w:r>
            <w:r>
              <w:rPr>
                <w:rFonts w:ascii="Cambria Math" w:eastAsia="Cambria Math"/>
                <w:spacing w:val="7"/>
                <w:sz w:val="17"/>
              </w:rPr>
              <w:t xml:space="preserve"> </w:t>
            </w:r>
            <w:r>
              <w:rPr>
                <w:rFonts w:ascii="Cambria Math" w:eastAsia="Cambria Math"/>
                <w:spacing w:val="-2"/>
                <w:w w:val="85"/>
                <w:sz w:val="17"/>
              </w:rPr>
              <w:t>𝑎𝑘𝑖𝑎</w:t>
            </w:r>
          </w:p>
          <w:p w:rsidR="00FF6A17" w:rsidRDefault="002E2B98">
            <w:pPr>
              <w:pStyle w:val="TableParagraph"/>
              <w:spacing w:before="84" w:line="235" w:lineRule="exact"/>
              <w:ind w:left="107"/>
              <w:jc w:val="left"/>
              <w:rPr>
                <w:rFonts w:ascii="Cambria Math" w:eastAsia="Cambria Math" w:hAnsi="Cambria Math"/>
                <w:sz w:val="24"/>
              </w:rPr>
            </w:pPr>
            <w:r>
              <w:rPr>
                <w:rFonts w:ascii="Cambria Math" w:eastAsia="Cambria Math" w:hAnsi="Cambria Math"/>
                <w:spacing w:val="-12"/>
                <w:sz w:val="24"/>
              </w:rPr>
              <w:t>𝑖𝑎𝑖</w:t>
            </w:r>
            <w:r>
              <w:rPr>
                <w:rFonts w:ascii="Cambria Math" w:eastAsia="Cambria Math" w:hAnsi="Cambria Math"/>
                <w:spacing w:val="-2"/>
                <w:sz w:val="24"/>
              </w:rPr>
              <w:t xml:space="preserve"> </w:t>
            </w:r>
            <w:r>
              <w:rPr>
                <w:rFonts w:ascii="Cambria Math" w:eastAsia="Cambria Math" w:hAnsi="Cambria Math"/>
                <w:spacing w:val="-12"/>
                <w:sz w:val="24"/>
              </w:rPr>
              <w:t>=</w:t>
            </w:r>
            <w:r>
              <w:rPr>
                <w:rFonts w:ascii="Cambria Math" w:eastAsia="Cambria Math" w:hAnsi="Cambria Math"/>
                <w:spacing w:val="-1"/>
                <w:sz w:val="24"/>
              </w:rPr>
              <w:t xml:space="preserve"> </w:t>
            </w:r>
            <w:r>
              <w:rPr>
                <w:rFonts w:ascii="Cambria Math" w:eastAsia="Cambria Math" w:hAnsi="Cambria Math"/>
                <w:spacing w:val="-12"/>
                <w:sz w:val="24"/>
                <w:vertAlign w:val="superscript"/>
              </w:rPr>
              <w:t>32</w:t>
            </w:r>
            <w:r>
              <w:rPr>
                <w:rFonts w:ascii="Cambria Math" w:eastAsia="Cambria Math" w:hAnsi="Cambria Math"/>
                <w:spacing w:val="-1"/>
                <w:sz w:val="24"/>
              </w:rPr>
              <w:t xml:space="preserve"> </w:t>
            </w:r>
            <w:r>
              <w:rPr>
                <w:rFonts w:ascii="Cambria Math" w:eastAsia="Cambria Math" w:hAnsi="Cambria Math"/>
                <w:spacing w:val="-12"/>
                <w:sz w:val="24"/>
              </w:rPr>
              <w:t>×</w:t>
            </w:r>
            <w:r>
              <w:rPr>
                <w:rFonts w:ascii="Cambria Math" w:eastAsia="Cambria Math" w:hAnsi="Cambria Math"/>
                <w:spacing w:val="-2"/>
                <w:sz w:val="24"/>
              </w:rPr>
              <w:t xml:space="preserve"> </w:t>
            </w:r>
            <w:r>
              <w:rPr>
                <w:rFonts w:ascii="Cambria Math" w:eastAsia="Cambria Math" w:hAnsi="Cambria Math"/>
                <w:spacing w:val="-12"/>
                <w:sz w:val="24"/>
              </w:rPr>
              <w:t>100%</w:t>
            </w:r>
            <w:r>
              <w:rPr>
                <w:rFonts w:ascii="Cambria Math" w:eastAsia="Cambria Math" w:hAnsi="Cambria Math"/>
                <w:spacing w:val="-1"/>
                <w:sz w:val="24"/>
              </w:rPr>
              <w:t xml:space="preserve"> </w:t>
            </w:r>
            <w:r>
              <w:rPr>
                <w:rFonts w:ascii="Cambria Math" w:eastAsia="Cambria Math" w:hAnsi="Cambria Math"/>
                <w:spacing w:val="-12"/>
                <w:sz w:val="24"/>
              </w:rPr>
              <w:t>=</w:t>
            </w:r>
            <w:r>
              <w:rPr>
                <w:rFonts w:ascii="Cambria Math" w:eastAsia="Cambria Math" w:hAnsi="Cambria Math"/>
                <w:sz w:val="24"/>
              </w:rPr>
              <w:t xml:space="preserve"> </w:t>
            </w:r>
            <w:r>
              <w:rPr>
                <w:rFonts w:ascii="Cambria Math" w:eastAsia="Cambria Math" w:hAnsi="Cambria Math"/>
                <w:spacing w:val="-12"/>
                <w:sz w:val="24"/>
              </w:rPr>
              <w:t>80</w:t>
            </w:r>
          </w:p>
          <w:p w:rsidR="00FF6A17" w:rsidRDefault="002E2B98">
            <w:pPr>
              <w:pStyle w:val="TableParagraph"/>
              <w:spacing w:line="153" w:lineRule="exact"/>
              <w:ind w:left="957"/>
              <w:jc w:val="left"/>
              <w:rPr>
                <w:rFonts w:ascii="Cambria Math"/>
                <w:sz w:val="17"/>
              </w:rPr>
            </w:pPr>
            <w:r>
              <w:rPr>
                <w:rFonts w:ascii="Cambria Math"/>
                <w:noProof/>
                <w:sz w:val="17"/>
                <w:lang w:val="en-US"/>
              </w:rPr>
              <mc:AlternateContent>
                <mc:Choice Requires="wpg">
                  <w:drawing>
                    <wp:anchor distT="0" distB="0" distL="0" distR="0" simplePos="0" relativeHeight="480622592" behindDoc="1" locked="0" layoutInCell="1" allowOverlap="1" wp14:anchorId="08B15B67" wp14:editId="170C2336">
                      <wp:simplePos x="0" y="0"/>
                      <wp:positionH relativeFrom="column">
                        <wp:posOffset>607948</wp:posOffset>
                      </wp:positionH>
                      <wp:positionV relativeFrom="paragraph">
                        <wp:posOffset>-51310</wp:posOffset>
                      </wp:positionV>
                      <wp:extent cx="119380" cy="1016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0160"/>
                                <a:chOff x="0" y="0"/>
                                <a:chExt cx="119380" cy="10160"/>
                              </a:xfrm>
                            </wpg:grpSpPr>
                            <wps:wsp>
                              <wps:cNvPr id="41" name="Graphic 41"/>
                              <wps:cNvSpPr/>
                              <wps:spPr>
                                <a:xfrm>
                                  <a:off x="0" y="5029"/>
                                  <a:ext cx="119380" cy="1270"/>
                                </a:xfrm>
                                <a:custGeom>
                                  <a:avLst/>
                                  <a:gdLst/>
                                  <a:ahLst/>
                                  <a:cxnLst/>
                                  <a:rect l="l" t="t" r="r" b="b"/>
                                  <a:pathLst>
                                    <a:path w="119380">
                                      <a:moveTo>
                                        <a:pt x="0" y="0"/>
                                      </a:moveTo>
                                      <a:lnTo>
                                        <a:pt x="118871" y="0"/>
                                      </a:lnTo>
                                    </a:path>
                                  </a:pathLst>
                                </a:custGeom>
                                <a:ln w="100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719CCB" id="Group 40" o:spid="_x0000_s1026" style="position:absolute;margin-left:47.85pt;margin-top:-4.05pt;width:9.4pt;height:.8pt;z-index:-22693888;mso-wrap-distance-left:0;mso-wrap-distance-right:0" coordsize="1193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">
                      <v:shape id="Graphic 41" o:spid="_x0000_s1027" style="position:absolute;top:5029;width:119380;height:1270;visibility:visible;mso-wrap-style:square;v-text-anchor:top" coordsize="1193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LpMYA&#10;AADbAAAADwAAAGRycy9kb3ducmV2LnhtbESP3WrCQBSE7wt9h+UUelPqJiIi0TUUbaGg4F+F9u6Q&#10;PU2i2bNLdtX49l2h4OUwM98wk7wzjThT62vLCtJeAoK4sLrmUsHX7uN1BMIHZI2NZVJwJQ/59PFh&#10;gpm2F97QeRtKESHsM1RQheAyKX1RkUHfs444er+2NRiibEupW7xEuGlkP0mG0mDNcaFCR7OKiuP2&#10;ZBT0v99X61X54w7DzXK+dwv3sl46pZ6furcxiEBduIf/259awSCF25f4A+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vLpMYAAADbAAAADwAAAAAAAAAAAAAAAACYAgAAZHJz&#10;L2Rvd25yZXYueG1sUEsFBgAAAAAEAAQA9QAAAIsDAAAAAA==&#10;" path="m,l118871,e" filled="f" strokeweight=".27939mm">
                        <v:path arrowok="t"/>
                      </v:shape>
                    </v:group>
                  </w:pict>
                </mc:Fallback>
              </mc:AlternateContent>
            </w:r>
            <w:r>
              <w:rPr>
                <w:rFonts w:ascii="Cambria Math"/>
                <w:spacing w:val="-5"/>
                <w:sz w:val="17"/>
              </w:rPr>
              <w:t>40</w:t>
            </w:r>
          </w:p>
        </w:tc>
        <w:tc>
          <w:tcPr>
            <w:tcW w:w="999" w:type="dxa"/>
          </w:tcPr>
          <w:p w:rsidR="00FF6A17" w:rsidRDefault="00FF6A17">
            <w:pPr>
              <w:pStyle w:val="TableParagraph"/>
              <w:spacing w:before="52"/>
              <w:jc w:val="left"/>
              <w:rPr>
                <w:b/>
                <w:sz w:val="24"/>
              </w:rPr>
            </w:pPr>
          </w:p>
          <w:p w:rsidR="00FF6A17" w:rsidRDefault="002E2B98">
            <w:pPr>
              <w:pStyle w:val="TableParagraph"/>
              <w:spacing w:before="1" w:line="237" w:lineRule="auto"/>
              <w:ind w:left="257" w:right="133" w:hanging="113"/>
              <w:jc w:val="left"/>
              <w:rPr>
                <w:b/>
                <w:sz w:val="24"/>
              </w:rPr>
            </w:pPr>
            <w:r>
              <w:rPr>
                <w:b/>
                <w:spacing w:val="-2"/>
                <w:sz w:val="24"/>
              </w:rPr>
              <w:t xml:space="preserve">Sangat </w:t>
            </w:r>
            <w:r>
              <w:rPr>
                <w:b/>
                <w:spacing w:val="-4"/>
                <w:sz w:val="24"/>
              </w:rPr>
              <w:t>Baik</w:t>
            </w:r>
          </w:p>
        </w:tc>
      </w:tr>
    </w:tbl>
    <w:p w:rsidR="00FF6A17" w:rsidRDefault="00FF6A17">
      <w:pPr>
        <w:pStyle w:val="BodyText"/>
        <w:spacing w:before="200"/>
        <w:rPr>
          <w:b/>
        </w:rPr>
      </w:pPr>
    </w:p>
    <w:p w:rsidR="00FF6A17" w:rsidRDefault="002E2B98">
      <w:pPr>
        <w:pStyle w:val="BodyText"/>
        <w:spacing w:line="480" w:lineRule="auto"/>
        <w:ind w:left="745" w:right="875" w:firstLine="720"/>
        <w:jc w:val="both"/>
      </w:pPr>
      <w:r>
        <w:t xml:space="preserve">Dari hasil observasi aktivitas guru di kelas VIII SMP Negeri 2 Delitua yang peneliti lakukan, yang diampu oleh observer ibu Theresiana Lukiana, S.Pd dari kegiatan awal hingga akhir dalam penerapan model pembelajaran </w:t>
      </w:r>
      <w:r>
        <w:rPr>
          <w:i/>
        </w:rPr>
        <w:t xml:space="preserve">problem based learning </w:t>
      </w:r>
      <w:r>
        <w:t>kedalam pembelajaran matematika.</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rsidP="00D13109">
      <w:pPr>
        <w:pStyle w:val="ListParagraph"/>
        <w:numPr>
          <w:ilvl w:val="3"/>
          <w:numId w:val="4"/>
        </w:numPr>
        <w:tabs>
          <w:tab w:val="left" w:pos="1464"/>
        </w:tabs>
        <w:spacing w:before="116"/>
        <w:ind w:left="1464"/>
        <w:jc w:val="both"/>
        <w:rPr>
          <w:sz w:val="24"/>
        </w:rPr>
      </w:pPr>
      <w:r>
        <w:rPr>
          <w:sz w:val="24"/>
        </w:rPr>
        <w:lastRenderedPageBreak/>
        <w:t>Fase</w:t>
      </w:r>
      <w:r>
        <w:rPr>
          <w:spacing w:val="-1"/>
          <w:sz w:val="24"/>
        </w:rPr>
        <w:t xml:space="preserve"> </w:t>
      </w:r>
      <w:r>
        <w:rPr>
          <w:sz w:val="24"/>
        </w:rPr>
        <w:t>1</w:t>
      </w:r>
      <w:r>
        <w:rPr>
          <w:spacing w:val="-2"/>
          <w:sz w:val="24"/>
        </w:rPr>
        <w:t xml:space="preserve"> </w:t>
      </w:r>
      <w:r>
        <w:rPr>
          <w:sz w:val="24"/>
        </w:rPr>
        <w:t>:</w:t>
      </w:r>
      <w:r>
        <w:rPr>
          <w:spacing w:val="-2"/>
          <w:sz w:val="24"/>
        </w:rPr>
        <w:t xml:space="preserve"> </w:t>
      </w:r>
      <w:r>
        <w:rPr>
          <w:sz w:val="24"/>
        </w:rPr>
        <w:t>Orientasi</w:t>
      </w:r>
      <w:r>
        <w:rPr>
          <w:spacing w:val="-1"/>
          <w:sz w:val="24"/>
        </w:rPr>
        <w:t xml:space="preserve"> </w:t>
      </w:r>
      <w:r>
        <w:rPr>
          <w:spacing w:val="-2"/>
          <w:sz w:val="24"/>
        </w:rPr>
        <w:t>Masalah</w:t>
      </w:r>
    </w:p>
    <w:p w:rsidR="00FF6A17" w:rsidRDefault="002E2B98">
      <w:pPr>
        <w:pStyle w:val="BodyText"/>
        <w:spacing w:before="274" w:line="480" w:lineRule="auto"/>
        <w:ind w:left="1464" w:right="874"/>
        <w:jc w:val="both"/>
      </w:pPr>
      <w:r>
        <w:t>Indikator orientasi pada masalah terdapat tiga kategori pernyataan. Pada kategori menyebutkan dan menjelaskan tujuan pembelajaran, aktivitas tersebut dilakukan guru dengan baik. Kategori memotivasi siswa untuk terlibat aktif dalam pembelajaran, aktivitas tersebut dilakukan guru</w:t>
      </w:r>
      <w:r>
        <w:rPr>
          <w:spacing w:val="40"/>
        </w:rPr>
        <w:t xml:space="preserve"> </w:t>
      </w:r>
      <w:r>
        <w:t>dengan baik. Lalu untuk kategori menggali kemampuan awal siswa dengan pertanyaan terkait materi yang akan disampaikan, aktivitas tersebut dilakukan guru dengan sangat baik. Dari hasil observasi pada tahap 1 yaitu orientasi pada masalah dapat diketahui bahwa guru dapat menerapkannya dengan baik.</w:t>
      </w:r>
    </w:p>
    <w:p w:rsidR="00FF6A17" w:rsidRDefault="002E2B98" w:rsidP="00D13109">
      <w:pPr>
        <w:pStyle w:val="ListParagraph"/>
        <w:numPr>
          <w:ilvl w:val="3"/>
          <w:numId w:val="4"/>
        </w:numPr>
        <w:tabs>
          <w:tab w:val="left" w:pos="1464"/>
        </w:tabs>
        <w:ind w:left="1464"/>
        <w:jc w:val="both"/>
        <w:rPr>
          <w:sz w:val="24"/>
        </w:rPr>
      </w:pPr>
      <w:r>
        <w:rPr>
          <w:sz w:val="24"/>
        </w:rPr>
        <w:t>Fase</w:t>
      </w:r>
      <w:r>
        <w:rPr>
          <w:spacing w:val="-2"/>
          <w:sz w:val="24"/>
        </w:rPr>
        <w:t xml:space="preserve"> </w:t>
      </w:r>
      <w:r>
        <w:rPr>
          <w:sz w:val="24"/>
        </w:rPr>
        <w:t>2</w:t>
      </w:r>
      <w:r>
        <w:rPr>
          <w:spacing w:val="-2"/>
          <w:sz w:val="24"/>
        </w:rPr>
        <w:t xml:space="preserve"> </w:t>
      </w:r>
      <w:r>
        <w:rPr>
          <w:sz w:val="24"/>
        </w:rPr>
        <w:t>:</w:t>
      </w:r>
      <w:r>
        <w:rPr>
          <w:spacing w:val="-2"/>
          <w:sz w:val="24"/>
        </w:rPr>
        <w:t xml:space="preserve"> </w:t>
      </w:r>
      <w:r>
        <w:rPr>
          <w:sz w:val="24"/>
        </w:rPr>
        <w:t>Mengorganisasikan</w:t>
      </w:r>
      <w:r>
        <w:rPr>
          <w:spacing w:val="-2"/>
          <w:sz w:val="24"/>
        </w:rPr>
        <w:t xml:space="preserve"> </w:t>
      </w:r>
      <w:r>
        <w:rPr>
          <w:sz w:val="24"/>
        </w:rPr>
        <w:t>siswa</w:t>
      </w:r>
      <w:r>
        <w:rPr>
          <w:spacing w:val="-1"/>
          <w:sz w:val="24"/>
        </w:rPr>
        <w:t xml:space="preserve"> </w:t>
      </w:r>
      <w:r>
        <w:rPr>
          <w:sz w:val="24"/>
        </w:rPr>
        <w:t>untuk</w:t>
      </w:r>
      <w:r>
        <w:rPr>
          <w:spacing w:val="-5"/>
          <w:sz w:val="24"/>
        </w:rPr>
        <w:t xml:space="preserve"> </w:t>
      </w:r>
      <w:r>
        <w:rPr>
          <w:spacing w:val="-2"/>
          <w:sz w:val="24"/>
        </w:rPr>
        <w:t>belajar</w:t>
      </w:r>
    </w:p>
    <w:p w:rsidR="00FF6A17" w:rsidRDefault="00FF6A17">
      <w:pPr>
        <w:pStyle w:val="BodyText"/>
      </w:pPr>
    </w:p>
    <w:p w:rsidR="00FF6A17" w:rsidRDefault="002E2B98">
      <w:pPr>
        <w:pStyle w:val="BodyText"/>
        <w:spacing w:before="1" w:line="480" w:lineRule="auto"/>
        <w:ind w:left="1464" w:right="876"/>
        <w:jc w:val="both"/>
      </w:pPr>
      <w:r>
        <w:t>Indikator mengorganisasi siswa untuk belajar terdapat dua kategori pernyataan. Pada kategori mengatur penggunaan waktu untuk diskusi kelas dengan tepat, aktivitas tersebut dilakukan guru dengan baik. Pada kategori membimbing siswa untuk memahami permasalahan yang ada di LKS, aktivitas tersebut dilakukan guru dengan baik juga. Dari hasil observasi tahap 2 yaitu mengorganisasi siswa untuk belajar dapat diketahui bahwa guru dapat menerapkannya dengan baik.</w:t>
      </w:r>
    </w:p>
    <w:p w:rsidR="00FF6A17" w:rsidRDefault="002E2B98" w:rsidP="00D13109">
      <w:pPr>
        <w:pStyle w:val="ListParagraph"/>
        <w:numPr>
          <w:ilvl w:val="3"/>
          <w:numId w:val="4"/>
        </w:numPr>
        <w:tabs>
          <w:tab w:val="left" w:pos="1464"/>
        </w:tabs>
        <w:ind w:left="1464"/>
        <w:jc w:val="both"/>
        <w:rPr>
          <w:sz w:val="24"/>
        </w:rPr>
      </w:pPr>
      <w:r>
        <w:rPr>
          <w:sz w:val="24"/>
        </w:rPr>
        <w:t>Fase</w:t>
      </w:r>
      <w:r>
        <w:rPr>
          <w:spacing w:val="-3"/>
          <w:sz w:val="24"/>
        </w:rPr>
        <w:t xml:space="preserve"> </w:t>
      </w:r>
      <w:r>
        <w:rPr>
          <w:sz w:val="24"/>
        </w:rPr>
        <w:t>3</w:t>
      </w:r>
      <w:r>
        <w:rPr>
          <w:spacing w:val="-1"/>
          <w:sz w:val="24"/>
        </w:rPr>
        <w:t xml:space="preserve"> </w:t>
      </w:r>
      <w:r>
        <w:rPr>
          <w:sz w:val="24"/>
        </w:rPr>
        <w:t>:</w:t>
      </w:r>
      <w:r>
        <w:rPr>
          <w:spacing w:val="-2"/>
          <w:sz w:val="24"/>
        </w:rPr>
        <w:t xml:space="preserve"> </w:t>
      </w:r>
      <w:r>
        <w:rPr>
          <w:sz w:val="24"/>
        </w:rPr>
        <w:t>Membimbing</w:t>
      </w:r>
      <w:r>
        <w:rPr>
          <w:spacing w:val="-4"/>
          <w:sz w:val="24"/>
        </w:rPr>
        <w:t xml:space="preserve"> </w:t>
      </w:r>
      <w:r>
        <w:rPr>
          <w:sz w:val="24"/>
        </w:rPr>
        <w:t>penyelidikan individual</w:t>
      </w:r>
      <w:r>
        <w:rPr>
          <w:spacing w:val="-3"/>
          <w:sz w:val="24"/>
        </w:rPr>
        <w:t xml:space="preserve"> </w:t>
      </w:r>
      <w:r>
        <w:rPr>
          <w:sz w:val="24"/>
        </w:rPr>
        <w:t>dan</w:t>
      </w:r>
      <w:r>
        <w:rPr>
          <w:spacing w:val="1"/>
          <w:sz w:val="24"/>
        </w:rPr>
        <w:t xml:space="preserve"> </w:t>
      </w:r>
      <w:r>
        <w:rPr>
          <w:spacing w:val="-2"/>
          <w:sz w:val="24"/>
        </w:rPr>
        <w:t>kelompok</w:t>
      </w:r>
    </w:p>
    <w:p w:rsidR="00FF6A17" w:rsidRDefault="00FF6A17">
      <w:pPr>
        <w:pStyle w:val="BodyText"/>
      </w:pPr>
    </w:p>
    <w:p w:rsidR="00FF6A17" w:rsidRDefault="002E2B98">
      <w:pPr>
        <w:pStyle w:val="BodyText"/>
        <w:spacing w:line="480" w:lineRule="auto"/>
        <w:ind w:left="1464" w:right="875"/>
        <w:jc w:val="both"/>
      </w:pPr>
      <w:r>
        <w:t>Indikator membimbing penyelidikan individu maupun kelompok terdapat empat kategori pernyataan. Pada kategori membimbing siswa untuk membuka buku pendamping pelajaran matematika, aktivitas tersebut dilakukan</w:t>
      </w:r>
      <w:r>
        <w:rPr>
          <w:spacing w:val="77"/>
        </w:rPr>
        <w:t xml:space="preserve"> </w:t>
      </w:r>
      <w:r>
        <w:t>guru</w:t>
      </w:r>
      <w:r>
        <w:rPr>
          <w:spacing w:val="77"/>
        </w:rPr>
        <w:t xml:space="preserve"> </w:t>
      </w:r>
      <w:r>
        <w:t>dengan</w:t>
      </w:r>
      <w:r>
        <w:rPr>
          <w:spacing w:val="79"/>
        </w:rPr>
        <w:t xml:space="preserve"> </w:t>
      </w:r>
      <w:r>
        <w:t>sangat</w:t>
      </w:r>
      <w:r>
        <w:rPr>
          <w:spacing w:val="77"/>
        </w:rPr>
        <w:t xml:space="preserve"> </w:t>
      </w:r>
      <w:r>
        <w:t>baik.</w:t>
      </w:r>
      <w:r>
        <w:rPr>
          <w:spacing w:val="74"/>
        </w:rPr>
        <w:t xml:space="preserve"> </w:t>
      </w:r>
      <w:r>
        <w:t>Pada</w:t>
      </w:r>
      <w:r>
        <w:rPr>
          <w:spacing w:val="78"/>
        </w:rPr>
        <w:t xml:space="preserve"> </w:t>
      </w:r>
      <w:r>
        <w:t>kategori</w:t>
      </w:r>
      <w:r>
        <w:rPr>
          <w:spacing w:val="77"/>
        </w:rPr>
        <w:t xml:space="preserve"> </w:t>
      </w:r>
      <w:r>
        <w:t>membimbing</w:t>
      </w:r>
      <w:r>
        <w:rPr>
          <w:spacing w:val="75"/>
        </w:rPr>
        <w:t xml:space="preserve"> </w:t>
      </w:r>
      <w:r>
        <w:rPr>
          <w:spacing w:val="-5"/>
        </w:rPr>
        <w:t>dan</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1464" w:right="875"/>
        <w:jc w:val="both"/>
      </w:pPr>
      <w:r>
        <w:lastRenderedPageBreak/>
        <w:t>memotivasi siswa mengumpulkan informasi, aktivitas tersebut dilakukan guru</w:t>
      </w:r>
      <w:r>
        <w:rPr>
          <w:spacing w:val="-2"/>
        </w:rPr>
        <w:t xml:space="preserve"> </w:t>
      </w:r>
      <w:r>
        <w:t>dengan</w:t>
      </w:r>
      <w:r>
        <w:rPr>
          <w:spacing w:val="-2"/>
        </w:rPr>
        <w:t xml:space="preserve"> </w:t>
      </w:r>
      <w:r>
        <w:t>baik.</w:t>
      </w:r>
      <w:r>
        <w:rPr>
          <w:spacing w:val="-4"/>
        </w:rPr>
        <w:t xml:space="preserve"> </w:t>
      </w:r>
      <w:r>
        <w:t>Untuk</w:t>
      </w:r>
      <w:r>
        <w:rPr>
          <w:spacing w:val="-2"/>
        </w:rPr>
        <w:t xml:space="preserve"> </w:t>
      </w:r>
      <w:r>
        <w:t>kategori</w:t>
      </w:r>
      <w:r>
        <w:rPr>
          <w:spacing w:val="-2"/>
        </w:rPr>
        <w:t xml:space="preserve"> </w:t>
      </w:r>
      <w:r>
        <w:t>mengusahakan</w:t>
      </w:r>
      <w:r>
        <w:rPr>
          <w:spacing w:val="-2"/>
        </w:rPr>
        <w:t xml:space="preserve"> </w:t>
      </w:r>
      <w:r>
        <w:t>agar</w:t>
      </w:r>
      <w:r>
        <w:rPr>
          <w:spacing w:val="-3"/>
        </w:rPr>
        <w:t xml:space="preserve"> </w:t>
      </w:r>
      <w:r>
        <w:t>setiap</w:t>
      </w:r>
      <w:r>
        <w:rPr>
          <w:spacing w:val="-2"/>
        </w:rPr>
        <w:t xml:space="preserve"> </w:t>
      </w:r>
      <w:r>
        <w:t>siswa</w:t>
      </w:r>
      <w:r>
        <w:rPr>
          <w:spacing w:val="-5"/>
        </w:rPr>
        <w:t xml:space="preserve"> </w:t>
      </w:r>
      <w:r>
        <w:t>terlibat aktif dalam pembelajaran, aktivitas tersebut dilakukan guru dengan baik. Selanjutnya pada</w:t>
      </w:r>
      <w:r>
        <w:rPr>
          <w:spacing w:val="-2"/>
        </w:rPr>
        <w:t xml:space="preserve"> </w:t>
      </w:r>
      <w:r>
        <w:t>kategori</w:t>
      </w:r>
      <w:r>
        <w:rPr>
          <w:spacing w:val="-1"/>
        </w:rPr>
        <w:t xml:space="preserve"> </w:t>
      </w:r>
      <w:r>
        <w:t>kategori membimbing</w:t>
      </w:r>
      <w:r>
        <w:rPr>
          <w:spacing w:val="-3"/>
        </w:rPr>
        <w:t xml:space="preserve"> </w:t>
      </w:r>
      <w:r>
        <w:t>siswa</w:t>
      </w:r>
      <w:r>
        <w:rPr>
          <w:spacing w:val="-2"/>
        </w:rPr>
        <w:t xml:space="preserve"> </w:t>
      </w:r>
      <w:r>
        <w:t>menemukan</w:t>
      </w:r>
      <w:r>
        <w:rPr>
          <w:spacing w:val="-1"/>
        </w:rPr>
        <w:t xml:space="preserve"> </w:t>
      </w:r>
      <w:r>
        <w:t>solusi untuk pemecahan masalah, aktivitas tersebut dilakukan guru dengan sangat baik. Dari hasil observasi pada tahap 3 yaitu membimbing penyelidikan individu maupun kelompok dapat diketahui bahwa guru dapat menerapkannya dengan sangat baik.</w:t>
      </w:r>
    </w:p>
    <w:p w:rsidR="00FF6A17" w:rsidRDefault="002E2B98" w:rsidP="00D13109">
      <w:pPr>
        <w:pStyle w:val="ListParagraph"/>
        <w:numPr>
          <w:ilvl w:val="3"/>
          <w:numId w:val="4"/>
        </w:numPr>
        <w:tabs>
          <w:tab w:val="left" w:pos="1464"/>
        </w:tabs>
        <w:spacing w:line="274" w:lineRule="exact"/>
        <w:ind w:left="1464"/>
        <w:rPr>
          <w:sz w:val="24"/>
        </w:rPr>
      </w:pPr>
      <w:r>
        <w:rPr>
          <w:sz w:val="24"/>
        </w:rPr>
        <w:t>Fase</w:t>
      </w:r>
      <w:r>
        <w:rPr>
          <w:spacing w:val="-1"/>
          <w:sz w:val="24"/>
        </w:rPr>
        <w:t xml:space="preserve"> </w:t>
      </w:r>
      <w:r>
        <w:rPr>
          <w:sz w:val="24"/>
        </w:rPr>
        <w:t>4</w:t>
      </w:r>
      <w:r>
        <w:rPr>
          <w:spacing w:val="-2"/>
          <w:sz w:val="24"/>
        </w:rPr>
        <w:t xml:space="preserve"> </w:t>
      </w:r>
      <w:r>
        <w:rPr>
          <w:sz w:val="24"/>
        </w:rPr>
        <w:t>:</w:t>
      </w:r>
      <w:r>
        <w:rPr>
          <w:spacing w:val="-1"/>
          <w:sz w:val="24"/>
        </w:rPr>
        <w:t xml:space="preserve"> </w:t>
      </w:r>
      <w:r>
        <w:rPr>
          <w:sz w:val="24"/>
        </w:rPr>
        <w:t>Mengembangkan</w:t>
      </w:r>
      <w:r>
        <w:rPr>
          <w:spacing w:val="-2"/>
          <w:sz w:val="24"/>
        </w:rPr>
        <w:t xml:space="preserve"> </w:t>
      </w:r>
      <w:r>
        <w:rPr>
          <w:sz w:val="24"/>
        </w:rPr>
        <w:t>dan</w:t>
      </w:r>
      <w:r>
        <w:rPr>
          <w:spacing w:val="1"/>
          <w:sz w:val="24"/>
        </w:rPr>
        <w:t xml:space="preserve"> </w:t>
      </w:r>
      <w:r>
        <w:rPr>
          <w:sz w:val="24"/>
        </w:rPr>
        <w:t>menyajikan</w:t>
      </w:r>
      <w:r>
        <w:rPr>
          <w:spacing w:val="-2"/>
          <w:sz w:val="24"/>
        </w:rPr>
        <w:t xml:space="preserve"> </w:t>
      </w:r>
      <w:r>
        <w:rPr>
          <w:sz w:val="24"/>
        </w:rPr>
        <w:t>hasil</w:t>
      </w:r>
      <w:r>
        <w:rPr>
          <w:spacing w:val="-1"/>
          <w:sz w:val="24"/>
        </w:rPr>
        <w:t xml:space="preserve"> </w:t>
      </w:r>
      <w:r>
        <w:rPr>
          <w:spacing w:val="-4"/>
          <w:sz w:val="24"/>
        </w:rPr>
        <w:t>karya</w:t>
      </w:r>
    </w:p>
    <w:p w:rsidR="00FF6A17" w:rsidRDefault="00FF6A17">
      <w:pPr>
        <w:pStyle w:val="BodyText"/>
      </w:pPr>
    </w:p>
    <w:p w:rsidR="00FF6A17" w:rsidRDefault="002E2B98">
      <w:pPr>
        <w:pStyle w:val="BodyText"/>
        <w:spacing w:line="480" w:lineRule="auto"/>
        <w:ind w:left="1464" w:right="876"/>
        <w:jc w:val="both"/>
      </w:pPr>
      <w:r>
        <w:t>Indikator mengembangkan dan menyajikan hasil terdapat dua kategori pernyataan. Pada kategori membimbing siswa untuk menuliskan hasil pemecahan masalah pada lembar kerja, aktivitas tersebut dilakukan guru dengan sangat baik. Pada kategori mengajukan pertanyaan yang relevan untuk membantu siswa dalam menemukan jawaban dari permasalahan yang didiskusikan, aktivitas tersebut dilakukan guru dengan baik. Dari hasil observasi pada tahap 4 yaitu mengembangkan dan menyajikan hasil dapat diketahui bahwa guru dapat menerapkannya dengan sangat baik.</w:t>
      </w:r>
    </w:p>
    <w:p w:rsidR="00FF6A17" w:rsidRDefault="002E2B98" w:rsidP="00D13109">
      <w:pPr>
        <w:pStyle w:val="ListParagraph"/>
        <w:numPr>
          <w:ilvl w:val="3"/>
          <w:numId w:val="4"/>
        </w:numPr>
        <w:tabs>
          <w:tab w:val="left" w:pos="1464"/>
          <w:tab w:val="left" w:pos="2496"/>
          <w:tab w:val="left" w:pos="4020"/>
          <w:tab w:val="left" w:pos="4690"/>
          <w:tab w:val="left" w:pos="5362"/>
          <w:tab w:val="left" w:pos="6840"/>
          <w:tab w:val="left" w:pos="7858"/>
        </w:tabs>
        <w:spacing w:before="1" w:line="480" w:lineRule="auto"/>
        <w:ind w:left="1464" w:right="875"/>
        <w:rPr>
          <w:sz w:val="24"/>
        </w:rPr>
      </w:pPr>
      <w:r>
        <w:rPr>
          <w:sz w:val="24"/>
        </w:rPr>
        <w:t>Fase 5 : Menganalisis dan mengevaluasi proses pemecahan masalah Indikator</w:t>
      </w:r>
      <w:r>
        <w:rPr>
          <w:spacing w:val="40"/>
          <w:sz w:val="24"/>
        </w:rPr>
        <w:t xml:space="preserve"> </w:t>
      </w:r>
      <w:r>
        <w:rPr>
          <w:sz w:val="24"/>
        </w:rPr>
        <w:t>menganalisis</w:t>
      </w:r>
      <w:r>
        <w:rPr>
          <w:spacing w:val="40"/>
          <w:sz w:val="24"/>
        </w:rPr>
        <w:t xml:space="preserve"> </w:t>
      </w:r>
      <w:r>
        <w:rPr>
          <w:sz w:val="24"/>
        </w:rPr>
        <w:t>dan</w:t>
      </w:r>
      <w:r>
        <w:rPr>
          <w:spacing w:val="40"/>
          <w:sz w:val="24"/>
        </w:rPr>
        <w:t xml:space="preserve"> </w:t>
      </w:r>
      <w:r>
        <w:rPr>
          <w:sz w:val="24"/>
        </w:rPr>
        <w:t>mengevaluasi</w:t>
      </w:r>
      <w:r>
        <w:rPr>
          <w:spacing w:val="40"/>
          <w:sz w:val="24"/>
        </w:rPr>
        <w:t xml:space="preserve"> </w:t>
      </w:r>
      <w:r>
        <w:rPr>
          <w:sz w:val="24"/>
        </w:rPr>
        <w:t>proses</w:t>
      </w:r>
      <w:r>
        <w:rPr>
          <w:spacing w:val="40"/>
          <w:sz w:val="24"/>
        </w:rPr>
        <w:t xml:space="preserve"> </w:t>
      </w:r>
      <w:r>
        <w:rPr>
          <w:sz w:val="24"/>
        </w:rPr>
        <w:t>pemecahan</w:t>
      </w:r>
      <w:r>
        <w:rPr>
          <w:spacing w:val="40"/>
          <w:sz w:val="24"/>
        </w:rPr>
        <w:t xml:space="preserve"> </w:t>
      </w:r>
      <w:r>
        <w:rPr>
          <w:sz w:val="24"/>
        </w:rPr>
        <w:t>masalah</w:t>
      </w:r>
      <w:r>
        <w:rPr>
          <w:spacing w:val="80"/>
          <w:sz w:val="24"/>
        </w:rPr>
        <w:t xml:space="preserve"> </w:t>
      </w:r>
      <w:r>
        <w:rPr>
          <w:sz w:val="24"/>
        </w:rPr>
        <w:t xml:space="preserve">terdapat dua kategori pernyataan. Pada kategori memberikan umpan balik </w:t>
      </w:r>
      <w:r>
        <w:rPr>
          <w:spacing w:val="-2"/>
          <w:sz w:val="24"/>
        </w:rPr>
        <w:t>terhadap</w:t>
      </w:r>
      <w:r>
        <w:rPr>
          <w:sz w:val="24"/>
        </w:rPr>
        <w:tab/>
      </w:r>
      <w:r>
        <w:rPr>
          <w:spacing w:val="-2"/>
          <w:sz w:val="24"/>
        </w:rPr>
        <w:t>permasalahan</w:t>
      </w:r>
      <w:r>
        <w:rPr>
          <w:sz w:val="24"/>
        </w:rPr>
        <w:tab/>
      </w:r>
      <w:r>
        <w:rPr>
          <w:spacing w:val="-4"/>
          <w:sz w:val="24"/>
        </w:rPr>
        <w:t>yang</w:t>
      </w:r>
      <w:r>
        <w:rPr>
          <w:sz w:val="24"/>
        </w:rPr>
        <w:tab/>
      </w:r>
      <w:r>
        <w:rPr>
          <w:spacing w:val="-4"/>
          <w:sz w:val="24"/>
        </w:rPr>
        <w:t>telah</w:t>
      </w:r>
      <w:r>
        <w:rPr>
          <w:sz w:val="24"/>
        </w:rPr>
        <w:tab/>
      </w:r>
      <w:r>
        <w:rPr>
          <w:spacing w:val="-2"/>
          <w:sz w:val="24"/>
        </w:rPr>
        <w:t>didiskusikan,</w:t>
      </w:r>
      <w:r>
        <w:rPr>
          <w:sz w:val="24"/>
        </w:rPr>
        <w:tab/>
      </w:r>
      <w:r>
        <w:rPr>
          <w:spacing w:val="-2"/>
          <w:sz w:val="24"/>
        </w:rPr>
        <w:t>aktivitas</w:t>
      </w:r>
      <w:r>
        <w:rPr>
          <w:sz w:val="24"/>
        </w:rPr>
        <w:tab/>
      </w:r>
      <w:r>
        <w:rPr>
          <w:spacing w:val="-2"/>
          <w:sz w:val="24"/>
        </w:rPr>
        <w:t xml:space="preserve">tersebut </w:t>
      </w:r>
      <w:r>
        <w:rPr>
          <w:sz w:val="24"/>
        </w:rPr>
        <w:t>dilakukan</w:t>
      </w:r>
      <w:r>
        <w:rPr>
          <w:spacing w:val="80"/>
          <w:sz w:val="24"/>
        </w:rPr>
        <w:t xml:space="preserve"> </w:t>
      </w:r>
      <w:r>
        <w:rPr>
          <w:sz w:val="24"/>
        </w:rPr>
        <w:t>guru</w:t>
      </w:r>
      <w:r>
        <w:rPr>
          <w:spacing w:val="80"/>
          <w:sz w:val="24"/>
        </w:rPr>
        <w:t xml:space="preserve"> </w:t>
      </w:r>
      <w:r>
        <w:rPr>
          <w:sz w:val="24"/>
        </w:rPr>
        <w:t>dengan</w:t>
      </w:r>
      <w:r>
        <w:rPr>
          <w:spacing w:val="80"/>
          <w:sz w:val="24"/>
        </w:rPr>
        <w:t xml:space="preserve"> </w:t>
      </w:r>
      <w:r>
        <w:rPr>
          <w:sz w:val="24"/>
        </w:rPr>
        <w:t>baik.</w:t>
      </w:r>
      <w:r>
        <w:rPr>
          <w:spacing w:val="80"/>
          <w:sz w:val="24"/>
        </w:rPr>
        <w:t xml:space="preserve"> </w:t>
      </w:r>
      <w:r>
        <w:rPr>
          <w:sz w:val="24"/>
        </w:rPr>
        <w:t>Pada</w:t>
      </w:r>
      <w:r>
        <w:rPr>
          <w:spacing w:val="80"/>
          <w:sz w:val="24"/>
        </w:rPr>
        <w:t xml:space="preserve"> </w:t>
      </w:r>
      <w:r>
        <w:rPr>
          <w:sz w:val="24"/>
        </w:rPr>
        <w:t>kategori</w:t>
      </w:r>
      <w:r>
        <w:rPr>
          <w:spacing w:val="80"/>
          <w:sz w:val="24"/>
        </w:rPr>
        <w:t xml:space="preserve"> </w:t>
      </w:r>
      <w:r>
        <w:rPr>
          <w:sz w:val="24"/>
        </w:rPr>
        <w:t>meminta</w:t>
      </w:r>
      <w:r>
        <w:rPr>
          <w:spacing w:val="80"/>
          <w:sz w:val="24"/>
        </w:rPr>
        <w:t xml:space="preserve"> </w:t>
      </w:r>
      <w:r>
        <w:rPr>
          <w:sz w:val="24"/>
        </w:rPr>
        <w:t>siswa</w:t>
      </w:r>
      <w:r>
        <w:rPr>
          <w:spacing w:val="80"/>
          <w:sz w:val="24"/>
        </w:rPr>
        <w:t xml:space="preserve"> </w:t>
      </w:r>
      <w:r>
        <w:rPr>
          <w:sz w:val="24"/>
        </w:rPr>
        <w:t>untuk</w:t>
      </w:r>
      <w:r>
        <w:rPr>
          <w:spacing w:val="80"/>
          <w:sz w:val="24"/>
        </w:rPr>
        <w:t xml:space="preserve"> </w:t>
      </w:r>
      <w:r>
        <w:rPr>
          <w:sz w:val="24"/>
        </w:rPr>
        <w:t>memberikan</w:t>
      </w:r>
      <w:r>
        <w:rPr>
          <w:spacing w:val="80"/>
          <w:sz w:val="24"/>
        </w:rPr>
        <w:t xml:space="preserve"> </w:t>
      </w:r>
      <w:r>
        <w:rPr>
          <w:sz w:val="24"/>
        </w:rPr>
        <w:t>kesimpulan</w:t>
      </w:r>
      <w:r>
        <w:rPr>
          <w:spacing w:val="80"/>
          <w:sz w:val="24"/>
        </w:rPr>
        <w:t xml:space="preserve"> </w:t>
      </w:r>
      <w:r>
        <w:rPr>
          <w:sz w:val="24"/>
        </w:rPr>
        <w:t>terhadap</w:t>
      </w:r>
      <w:r>
        <w:rPr>
          <w:spacing w:val="80"/>
          <w:sz w:val="24"/>
        </w:rPr>
        <w:t xml:space="preserve"> </w:t>
      </w:r>
      <w:r>
        <w:rPr>
          <w:sz w:val="24"/>
        </w:rPr>
        <w:t>kegiatan</w:t>
      </w:r>
      <w:r>
        <w:rPr>
          <w:spacing w:val="80"/>
          <w:sz w:val="24"/>
        </w:rPr>
        <w:t xml:space="preserve"> </w:t>
      </w:r>
      <w:r>
        <w:rPr>
          <w:sz w:val="24"/>
        </w:rPr>
        <w:t>pembelajaran</w:t>
      </w:r>
      <w:r>
        <w:rPr>
          <w:spacing w:val="80"/>
          <w:sz w:val="24"/>
        </w:rPr>
        <w:t xml:space="preserve"> </w:t>
      </w:r>
      <w:r>
        <w:rPr>
          <w:sz w:val="24"/>
        </w:rPr>
        <w:t>yang</w:t>
      </w:r>
      <w:r>
        <w:rPr>
          <w:spacing w:val="80"/>
          <w:sz w:val="24"/>
        </w:rPr>
        <w:t xml:space="preserve"> </w:t>
      </w:r>
      <w:r>
        <w:rPr>
          <w:sz w:val="24"/>
        </w:rPr>
        <w:t>telah</w:t>
      </w:r>
    </w:p>
    <w:p w:rsidR="00FF6A17" w:rsidRDefault="00FF6A17">
      <w:pPr>
        <w:pStyle w:val="ListParagraph"/>
        <w:spacing w:line="480" w:lineRule="auto"/>
        <w:jc w:val="left"/>
        <w:rPr>
          <w:sz w:val="24"/>
        </w:rPr>
        <w:sectPr w:rsidR="00FF6A17">
          <w:pgSz w:w="11910" w:h="16840"/>
          <w:pgMar w:top="1880" w:right="850" w:bottom="280" w:left="1559" w:header="766" w:footer="0" w:gutter="0"/>
          <w:cols w:space="720"/>
        </w:sectPr>
      </w:pPr>
    </w:p>
    <w:p w:rsidR="00FF6A17" w:rsidRDefault="002E2B98">
      <w:pPr>
        <w:pStyle w:val="BodyText"/>
        <w:spacing w:before="116" w:line="480" w:lineRule="auto"/>
        <w:ind w:left="1464" w:right="876"/>
        <w:jc w:val="both"/>
      </w:pPr>
      <w:r>
        <w:lastRenderedPageBreak/>
        <w:t>dilakukan, aktivitas tersebut dilakukan guru dengan baik. Dari hasil observasi</w:t>
      </w:r>
      <w:r>
        <w:rPr>
          <w:spacing w:val="-1"/>
        </w:rPr>
        <w:t xml:space="preserve"> </w:t>
      </w:r>
      <w:r>
        <w:t>tahap 5</w:t>
      </w:r>
      <w:r>
        <w:rPr>
          <w:spacing w:val="-1"/>
        </w:rPr>
        <w:t xml:space="preserve"> </w:t>
      </w:r>
      <w:r>
        <w:t>yaitu menganalisis</w:t>
      </w:r>
      <w:r>
        <w:rPr>
          <w:spacing w:val="-3"/>
        </w:rPr>
        <w:t xml:space="preserve"> </w:t>
      </w:r>
      <w:r>
        <w:t>dan mengevaluasi</w:t>
      </w:r>
      <w:r>
        <w:rPr>
          <w:spacing w:val="-1"/>
        </w:rPr>
        <w:t xml:space="preserve"> </w:t>
      </w:r>
      <w:r>
        <w:t>proses pemecahan masalah dengan baik.</w:t>
      </w:r>
    </w:p>
    <w:p w:rsidR="00FF6A17" w:rsidRDefault="002E2B98" w:rsidP="00D13109">
      <w:pPr>
        <w:pStyle w:val="ListParagraph"/>
        <w:numPr>
          <w:ilvl w:val="2"/>
          <w:numId w:val="4"/>
        </w:numPr>
        <w:tabs>
          <w:tab w:val="left" w:pos="1285"/>
        </w:tabs>
        <w:spacing w:line="274" w:lineRule="exact"/>
        <w:rPr>
          <w:b/>
          <w:i/>
          <w:sz w:val="24"/>
        </w:rPr>
      </w:pPr>
      <w:bookmarkStart w:id="16" w:name="4.1.3_Kemampuan_Pemecahan_Masalah_Berdas"/>
      <w:bookmarkStart w:id="17" w:name="_bookmark57"/>
      <w:bookmarkEnd w:id="16"/>
      <w:bookmarkEnd w:id="17"/>
      <w:r>
        <w:rPr>
          <w:b/>
          <w:sz w:val="24"/>
        </w:rPr>
        <w:t>Kemampuan</w:t>
      </w:r>
      <w:r>
        <w:rPr>
          <w:b/>
          <w:spacing w:val="-7"/>
          <w:sz w:val="24"/>
        </w:rPr>
        <w:t xml:space="preserve"> </w:t>
      </w:r>
      <w:r>
        <w:rPr>
          <w:b/>
          <w:sz w:val="24"/>
        </w:rPr>
        <w:t>Pemecahan</w:t>
      </w:r>
      <w:r>
        <w:rPr>
          <w:b/>
          <w:spacing w:val="-2"/>
          <w:sz w:val="24"/>
        </w:rPr>
        <w:t xml:space="preserve"> </w:t>
      </w:r>
      <w:r>
        <w:rPr>
          <w:b/>
          <w:sz w:val="24"/>
        </w:rPr>
        <w:t>Masalah</w:t>
      </w:r>
      <w:r>
        <w:rPr>
          <w:b/>
          <w:spacing w:val="-3"/>
          <w:sz w:val="24"/>
        </w:rPr>
        <w:t xml:space="preserve"> </w:t>
      </w:r>
      <w:r>
        <w:rPr>
          <w:b/>
          <w:sz w:val="24"/>
        </w:rPr>
        <w:t>Berdasarkan</w:t>
      </w:r>
      <w:r>
        <w:rPr>
          <w:b/>
          <w:spacing w:val="-2"/>
          <w:sz w:val="24"/>
        </w:rPr>
        <w:t xml:space="preserve"> </w:t>
      </w:r>
      <w:r>
        <w:rPr>
          <w:b/>
          <w:i/>
          <w:sz w:val="24"/>
        </w:rPr>
        <w:t>Adversity</w:t>
      </w:r>
      <w:r>
        <w:rPr>
          <w:b/>
          <w:i/>
          <w:spacing w:val="-3"/>
          <w:sz w:val="24"/>
        </w:rPr>
        <w:t xml:space="preserve"> </w:t>
      </w:r>
      <w:r>
        <w:rPr>
          <w:b/>
          <w:i/>
          <w:spacing w:val="-2"/>
          <w:sz w:val="24"/>
        </w:rPr>
        <w:t>Quotient</w:t>
      </w:r>
    </w:p>
    <w:p w:rsidR="00FF6A17" w:rsidRDefault="00FF6A17">
      <w:pPr>
        <w:pStyle w:val="BodyText"/>
        <w:rPr>
          <w:b/>
          <w:i/>
        </w:rPr>
      </w:pPr>
    </w:p>
    <w:p w:rsidR="00FF6A17" w:rsidRDefault="002E2B98">
      <w:pPr>
        <w:pStyle w:val="BodyText"/>
        <w:spacing w:line="480" w:lineRule="auto"/>
        <w:ind w:left="745" w:right="875" w:firstLine="720"/>
        <w:jc w:val="both"/>
      </w:pPr>
      <w:r>
        <w:t xml:space="preserve">Setelah memperoleh subjek penelitian, kemudian subjek diberikan angket </w:t>
      </w:r>
      <w:r>
        <w:rPr>
          <w:i/>
        </w:rPr>
        <w:t xml:space="preserve">adversity quotient </w:t>
      </w:r>
      <w:r>
        <w:t>yang telah divalidasi oleh para ahli matematika dan telah dinyatakan valid.</w:t>
      </w:r>
      <w:r>
        <w:rPr>
          <w:spacing w:val="-1"/>
        </w:rPr>
        <w:t xml:space="preserve"> </w:t>
      </w:r>
      <w:r>
        <w:t xml:space="preserve">Tujuan pemberian angket </w:t>
      </w:r>
      <w:r>
        <w:rPr>
          <w:i/>
        </w:rPr>
        <w:t xml:space="preserve">adversity quotient </w:t>
      </w:r>
      <w:r>
        <w:t>(AQ) adalah untuk memperoleh tipe kecerdasan</w:t>
      </w:r>
      <w:r>
        <w:rPr>
          <w:spacing w:val="-1"/>
        </w:rPr>
        <w:t xml:space="preserve"> </w:t>
      </w:r>
      <w:r>
        <w:t>AQ siswa kelas VIII. Subjek diberikan angket yang dilakukan saat pembelajaran matematika.</w:t>
      </w:r>
    </w:p>
    <w:p w:rsidR="00FF6A17" w:rsidRDefault="002E2B98">
      <w:pPr>
        <w:spacing w:before="1" w:line="480" w:lineRule="auto"/>
        <w:ind w:left="745" w:right="875" w:firstLine="720"/>
        <w:jc w:val="both"/>
        <w:rPr>
          <w:sz w:val="24"/>
        </w:rPr>
      </w:pPr>
      <w:r>
        <w:rPr>
          <w:sz w:val="24"/>
        </w:rPr>
        <w:t xml:space="preserve">Angket penelitian dibuat berdasarkan indikator </w:t>
      </w:r>
      <w:r>
        <w:rPr>
          <w:i/>
          <w:sz w:val="24"/>
        </w:rPr>
        <w:t xml:space="preserve">Adversity Quotient </w:t>
      </w:r>
      <w:r>
        <w:rPr>
          <w:sz w:val="24"/>
        </w:rPr>
        <w:t>yaitu kendali diri (</w:t>
      </w:r>
      <w:r>
        <w:rPr>
          <w:i/>
          <w:sz w:val="24"/>
        </w:rPr>
        <w:t xml:space="preserve">control), </w:t>
      </w:r>
      <w:r>
        <w:rPr>
          <w:sz w:val="24"/>
        </w:rPr>
        <w:t>asal usul dan pengakuan diri (</w:t>
      </w:r>
      <w:r>
        <w:rPr>
          <w:i/>
          <w:sz w:val="24"/>
        </w:rPr>
        <w:t>origin and ownership</w:t>
      </w:r>
      <w:r>
        <w:rPr>
          <w:sz w:val="24"/>
        </w:rPr>
        <w:t>)</w:t>
      </w:r>
      <w:r>
        <w:rPr>
          <w:i/>
          <w:sz w:val="24"/>
        </w:rPr>
        <w:t xml:space="preserve">, </w:t>
      </w:r>
      <w:r>
        <w:rPr>
          <w:sz w:val="24"/>
        </w:rPr>
        <w:t>jangkauan (</w:t>
      </w:r>
      <w:r>
        <w:rPr>
          <w:i/>
          <w:sz w:val="24"/>
        </w:rPr>
        <w:t>reach</w:t>
      </w:r>
      <w:r>
        <w:rPr>
          <w:sz w:val="24"/>
        </w:rPr>
        <w:t>)</w:t>
      </w:r>
      <w:r>
        <w:rPr>
          <w:i/>
          <w:sz w:val="24"/>
        </w:rPr>
        <w:t xml:space="preserve">, </w:t>
      </w:r>
      <w:r>
        <w:rPr>
          <w:sz w:val="24"/>
        </w:rPr>
        <w:t>daya tahan (</w:t>
      </w:r>
      <w:r>
        <w:rPr>
          <w:i/>
          <w:sz w:val="24"/>
        </w:rPr>
        <w:t>endurance</w:t>
      </w:r>
      <w:r>
        <w:rPr>
          <w:sz w:val="24"/>
        </w:rPr>
        <w:t>). Penilaian angket penelitian ini diberi skala</w:t>
      </w:r>
      <w:r>
        <w:rPr>
          <w:spacing w:val="40"/>
          <w:sz w:val="24"/>
        </w:rPr>
        <w:t xml:space="preserve"> </w:t>
      </w:r>
      <w:r>
        <w:rPr>
          <w:sz w:val="24"/>
        </w:rPr>
        <w:t>penilaian,</w:t>
      </w:r>
      <w:r>
        <w:rPr>
          <w:spacing w:val="40"/>
          <w:sz w:val="24"/>
        </w:rPr>
        <w:t xml:space="preserve"> </w:t>
      </w:r>
      <w:r>
        <w:rPr>
          <w:sz w:val="24"/>
        </w:rPr>
        <w:t>yaitu</w:t>
      </w:r>
      <w:r>
        <w:rPr>
          <w:spacing w:val="40"/>
          <w:sz w:val="24"/>
        </w:rPr>
        <w:t xml:space="preserve"> </w:t>
      </w:r>
      <w:r>
        <w:rPr>
          <w:sz w:val="24"/>
        </w:rPr>
        <w:t>SS</w:t>
      </w:r>
      <w:r>
        <w:rPr>
          <w:spacing w:val="40"/>
          <w:sz w:val="24"/>
        </w:rPr>
        <w:t xml:space="preserve"> </w:t>
      </w:r>
      <w:r>
        <w:rPr>
          <w:sz w:val="24"/>
        </w:rPr>
        <w:t>(Sangat</w:t>
      </w:r>
      <w:r>
        <w:rPr>
          <w:spacing w:val="40"/>
          <w:sz w:val="24"/>
        </w:rPr>
        <w:t xml:space="preserve"> </w:t>
      </w:r>
      <w:r>
        <w:rPr>
          <w:sz w:val="24"/>
        </w:rPr>
        <w:t>Setuju),</w:t>
      </w:r>
      <w:r>
        <w:rPr>
          <w:spacing w:val="40"/>
          <w:sz w:val="24"/>
        </w:rPr>
        <w:t xml:space="preserve"> </w:t>
      </w:r>
      <w:r>
        <w:rPr>
          <w:sz w:val="24"/>
        </w:rPr>
        <w:t>S</w:t>
      </w:r>
      <w:r>
        <w:rPr>
          <w:spacing w:val="40"/>
          <w:sz w:val="24"/>
        </w:rPr>
        <w:t xml:space="preserve"> </w:t>
      </w:r>
      <w:r>
        <w:rPr>
          <w:sz w:val="24"/>
        </w:rPr>
        <w:t>(Setuju),</w:t>
      </w:r>
      <w:r>
        <w:rPr>
          <w:spacing w:val="40"/>
          <w:sz w:val="24"/>
        </w:rPr>
        <w:t xml:space="preserve"> </w:t>
      </w:r>
      <w:r>
        <w:rPr>
          <w:sz w:val="24"/>
        </w:rPr>
        <w:t>CS</w:t>
      </w:r>
      <w:r>
        <w:rPr>
          <w:spacing w:val="40"/>
          <w:sz w:val="24"/>
        </w:rPr>
        <w:t xml:space="preserve"> </w:t>
      </w:r>
      <w:r>
        <w:rPr>
          <w:sz w:val="24"/>
        </w:rPr>
        <w:t>(Cukup</w:t>
      </w:r>
      <w:r>
        <w:rPr>
          <w:spacing w:val="40"/>
          <w:sz w:val="24"/>
        </w:rPr>
        <w:t xml:space="preserve"> </w:t>
      </w:r>
      <w:r>
        <w:rPr>
          <w:sz w:val="24"/>
        </w:rPr>
        <w:t>setuju),</w:t>
      </w:r>
      <w:r>
        <w:rPr>
          <w:spacing w:val="40"/>
          <w:sz w:val="24"/>
        </w:rPr>
        <w:t xml:space="preserve"> </w:t>
      </w:r>
      <w:r>
        <w:rPr>
          <w:sz w:val="24"/>
        </w:rPr>
        <w:t>TS</w:t>
      </w:r>
      <w:r>
        <w:rPr>
          <w:spacing w:val="80"/>
          <w:sz w:val="24"/>
        </w:rPr>
        <w:t xml:space="preserve"> </w:t>
      </w:r>
      <w:r>
        <w:rPr>
          <w:sz w:val="24"/>
        </w:rPr>
        <w:t>(</w:t>
      </w:r>
      <w:r>
        <w:rPr>
          <w:spacing w:val="-3"/>
          <w:sz w:val="24"/>
        </w:rPr>
        <w:t xml:space="preserve"> </w:t>
      </w:r>
      <w:r>
        <w:rPr>
          <w:sz w:val="24"/>
        </w:rPr>
        <w:t>Tidak Setuju)</w:t>
      </w:r>
      <w:r>
        <w:rPr>
          <w:spacing w:val="-1"/>
          <w:sz w:val="24"/>
        </w:rPr>
        <w:t xml:space="preserve"> </w:t>
      </w:r>
      <w:r>
        <w:rPr>
          <w:sz w:val="24"/>
        </w:rPr>
        <w:t>dan STS (Sangat Tidak Setuju).</w:t>
      </w:r>
      <w:r>
        <w:rPr>
          <w:spacing w:val="-12"/>
          <w:sz w:val="24"/>
        </w:rPr>
        <w:t xml:space="preserve"> </w:t>
      </w:r>
      <w:r>
        <w:rPr>
          <w:sz w:val="24"/>
        </w:rPr>
        <w:t xml:space="preserve">Angket </w:t>
      </w:r>
      <w:r>
        <w:rPr>
          <w:i/>
          <w:sz w:val="24"/>
        </w:rPr>
        <w:t xml:space="preserve">Adversity Quotient </w:t>
      </w:r>
      <w:r>
        <w:rPr>
          <w:sz w:val="24"/>
        </w:rPr>
        <w:t xml:space="preserve">terdiri dari 32 butir pertanyaan dengan skor maksimal 5 pada setiap pertanyaan. Sebelumnya angket telah di validasi oleh validator, yang terdiri dari aspek </w:t>
      </w:r>
      <w:r>
        <w:rPr>
          <w:i/>
          <w:sz w:val="24"/>
        </w:rPr>
        <w:t>Control</w:t>
      </w:r>
      <w:r>
        <w:rPr>
          <w:sz w:val="24"/>
        </w:rPr>
        <w:t xml:space="preserve">, </w:t>
      </w:r>
      <w:r>
        <w:rPr>
          <w:i/>
          <w:sz w:val="24"/>
        </w:rPr>
        <w:t>Origin and ownership</w:t>
      </w:r>
      <w:r>
        <w:rPr>
          <w:sz w:val="24"/>
        </w:rPr>
        <w:t xml:space="preserve">, </w:t>
      </w:r>
      <w:r>
        <w:rPr>
          <w:i/>
          <w:sz w:val="24"/>
        </w:rPr>
        <w:t xml:space="preserve">reach </w:t>
      </w:r>
      <w:r>
        <w:rPr>
          <w:sz w:val="24"/>
        </w:rPr>
        <w:t xml:space="preserve">dan </w:t>
      </w:r>
      <w:r>
        <w:rPr>
          <w:i/>
          <w:sz w:val="24"/>
        </w:rPr>
        <w:t>endurance</w:t>
      </w:r>
      <w:r>
        <w:rPr>
          <w:sz w:val="24"/>
        </w:rPr>
        <w:t>.</w:t>
      </w:r>
    </w:p>
    <w:p w:rsidR="00FF6A17" w:rsidRDefault="002E2B98">
      <w:pPr>
        <w:pStyle w:val="BodyText"/>
        <w:spacing w:line="480" w:lineRule="auto"/>
        <w:ind w:left="745" w:right="875" w:firstLine="720"/>
        <w:jc w:val="both"/>
      </w:pPr>
      <w:r>
        <w:t>Dari hasil angket</w:t>
      </w:r>
      <w:r>
        <w:rPr>
          <w:spacing w:val="-1"/>
        </w:rPr>
        <w:t xml:space="preserve"> </w:t>
      </w:r>
      <w:r>
        <w:t>yang diperoleh, diambil</w:t>
      </w:r>
      <w:r>
        <w:rPr>
          <w:spacing w:val="-1"/>
        </w:rPr>
        <w:t xml:space="preserve"> </w:t>
      </w:r>
      <w:r>
        <w:t>2 siswa</w:t>
      </w:r>
      <w:r>
        <w:rPr>
          <w:spacing w:val="-2"/>
        </w:rPr>
        <w:t xml:space="preserve"> </w:t>
      </w:r>
      <w:r>
        <w:t xml:space="preserve">bertipe </w:t>
      </w:r>
      <w:r>
        <w:rPr>
          <w:i/>
        </w:rPr>
        <w:t>climber</w:t>
      </w:r>
      <w:r>
        <w:t>, 2</w:t>
      </w:r>
      <w:r>
        <w:rPr>
          <w:spacing w:val="-1"/>
        </w:rPr>
        <w:t xml:space="preserve"> </w:t>
      </w:r>
      <w:r>
        <w:t xml:space="preserve">siswa bertipe </w:t>
      </w:r>
      <w:r>
        <w:rPr>
          <w:i/>
        </w:rPr>
        <w:t xml:space="preserve">campers </w:t>
      </w:r>
      <w:r>
        <w:t xml:space="preserve">dan 2 siswa bertipe </w:t>
      </w:r>
      <w:r>
        <w:rPr>
          <w:i/>
        </w:rPr>
        <w:t xml:space="preserve">quiters </w:t>
      </w:r>
      <w:r>
        <w:t>untuk selanjutnya dapat dianalisis. Hasil skor angket kemampuan</w:t>
      </w:r>
      <w:r>
        <w:rPr>
          <w:spacing w:val="-1"/>
        </w:rPr>
        <w:t xml:space="preserve"> </w:t>
      </w:r>
      <w:r>
        <w:t>AQ siswa disajikan dalam tabel dibawah ini.</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spacing w:before="116"/>
        <w:ind w:left="1259" w:right="1389"/>
        <w:jc w:val="center"/>
        <w:rPr>
          <w:b/>
          <w:sz w:val="24"/>
        </w:rPr>
      </w:pPr>
      <w:bookmarkStart w:id="18" w:name="_bookmark58"/>
      <w:bookmarkEnd w:id="18"/>
      <w:r>
        <w:rPr>
          <w:b/>
          <w:sz w:val="24"/>
        </w:rPr>
        <w:lastRenderedPageBreak/>
        <w:t>Tabel</w:t>
      </w:r>
      <w:r>
        <w:rPr>
          <w:b/>
          <w:spacing w:val="-8"/>
          <w:sz w:val="24"/>
        </w:rPr>
        <w:t xml:space="preserve"> </w:t>
      </w:r>
      <w:r>
        <w:rPr>
          <w:b/>
          <w:sz w:val="24"/>
        </w:rPr>
        <w:t>4.</w:t>
      </w:r>
      <w:r>
        <w:rPr>
          <w:b/>
          <w:spacing w:val="-6"/>
          <w:sz w:val="24"/>
        </w:rPr>
        <w:t xml:space="preserve"> </w:t>
      </w:r>
      <w:r>
        <w:rPr>
          <w:b/>
          <w:sz w:val="24"/>
        </w:rPr>
        <w:t>8</w:t>
      </w:r>
      <w:r>
        <w:rPr>
          <w:b/>
          <w:spacing w:val="-5"/>
          <w:sz w:val="24"/>
        </w:rPr>
        <w:t xml:space="preserve"> </w:t>
      </w:r>
      <w:r>
        <w:rPr>
          <w:b/>
          <w:sz w:val="24"/>
        </w:rPr>
        <w:t>Kemampuan</w:t>
      </w:r>
      <w:r>
        <w:rPr>
          <w:b/>
          <w:spacing w:val="-6"/>
          <w:sz w:val="24"/>
        </w:rPr>
        <w:t xml:space="preserve"> </w:t>
      </w:r>
      <w:r>
        <w:rPr>
          <w:b/>
          <w:i/>
          <w:sz w:val="24"/>
        </w:rPr>
        <w:t>Adversity</w:t>
      </w:r>
      <w:r>
        <w:rPr>
          <w:b/>
          <w:i/>
          <w:spacing w:val="-6"/>
          <w:sz w:val="24"/>
        </w:rPr>
        <w:t xml:space="preserve"> </w:t>
      </w:r>
      <w:r>
        <w:rPr>
          <w:b/>
          <w:i/>
          <w:sz w:val="24"/>
        </w:rPr>
        <w:t>Quetient</w:t>
      </w:r>
      <w:r>
        <w:rPr>
          <w:b/>
          <w:i/>
          <w:spacing w:val="-7"/>
          <w:sz w:val="24"/>
        </w:rPr>
        <w:t xml:space="preserve"> </w:t>
      </w:r>
      <w:r>
        <w:rPr>
          <w:b/>
          <w:spacing w:val="-2"/>
          <w:sz w:val="24"/>
        </w:rPr>
        <w:t>Siswa</w:t>
      </w:r>
    </w:p>
    <w:p w:rsidR="00FF6A17" w:rsidRDefault="00FF6A17">
      <w:pPr>
        <w:pStyle w:val="BodyText"/>
        <w:spacing w:before="5"/>
        <w:rPr>
          <w:b/>
          <w:sz w:val="17"/>
        </w:rPr>
      </w:pPr>
    </w:p>
    <w:tbl>
      <w:tblPr>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2"/>
        <w:gridCol w:w="1422"/>
        <w:gridCol w:w="1511"/>
        <w:gridCol w:w="2308"/>
      </w:tblGrid>
      <w:tr w:rsidR="00FF6A17">
        <w:trPr>
          <w:trHeight w:val="551"/>
        </w:trPr>
        <w:tc>
          <w:tcPr>
            <w:tcW w:w="1432" w:type="dxa"/>
          </w:tcPr>
          <w:p w:rsidR="00FF6A17" w:rsidRDefault="002E2B98">
            <w:pPr>
              <w:pStyle w:val="TableParagraph"/>
              <w:spacing w:before="136"/>
              <w:ind w:left="10"/>
              <w:jc w:val="center"/>
              <w:rPr>
                <w:b/>
                <w:sz w:val="24"/>
              </w:rPr>
            </w:pPr>
            <w:r>
              <w:rPr>
                <w:b/>
                <w:sz w:val="24"/>
              </w:rPr>
              <w:t>Kode</w:t>
            </w:r>
            <w:r>
              <w:rPr>
                <w:b/>
                <w:spacing w:val="-5"/>
                <w:sz w:val="24"/>
              </w:rPr>
              <w:t xml:space="preserve"> </w:t>
            </w:r>
            <w:r>
              <w:rPr>
                <w:b/>
                <w:spacing w:val="-2"/>
                <w:sz w:val="24"/>
              </w:rPr>
              <w:t>Siswa</w:t>
            </w:r>
          </w:p>
        </w:tc>
        <w:tc>
          <w:tcPr>
            <w:tcW w:w="1422" w:type="dxa"/>
          </w:tcPr>
          <w:p w:rsidR="00FF6A17" w:rsidRDefault="002E2B98">
            <w:pPr>
              <w:pStyle w:val="TableParagraph"/>
              <w:spacing w:before="136"/>
              <w:ind w:left="9" w:right="2"/>
              <w:jc w:val="center"/>
              <w:rPr>
                <w:b/>
                <w:sz w:val="24"/>
              </w:rPr>
            </w:pPr>
            <w:r>
              <w:rPr>
                <w:b/>
                <w:sz w:val="24"/>
              </w:rPr>
              <w:t>Skor</w:t>
            </w:r>
            <w:r>
              <w:rPr>
                <w:b/>
                <w:spacing w:val="-21"/>
                <w:sz w:val="24"/>
              </w:rPr>
              <w:t xml:space="preserve"> </w:t>
            </w:r>
            <w:r>
              <w:rPr>
                <w:b/>
                <w:spacing w:val="-5"/>
                <w:sz w:val="24"/>
              </w:rPr>
              <w:t>AQ</w:t>
            </w:r>
          </w:p>
        </w:tc>
        <w:tc>
          <w:tcPr>
            <w:tcW w:w="1511" w:type="dxa"/>
          </w:tcPr>
          <w:p w:rsidR="00FF6A17" w:rsidRDefault="002E2B98">
            <w:pPr>
              <w:pStyle w:val="TableParagraph"/>
              <w:spacing w:line="276" w:lineRule="exact"/>
              <w:ind w:left="553" w:hanging="346"/>
              <w:jc w:val="left"/>
              <w:rPr>
                <w:b/>
                <w:sz w:val="24"/>
              </w:rPr>
            </w:pPr>
            <w:r>
              <w:rPr>
                <w:b/>
                <w:spacing w:val="-2"/>
                <w:sz w:val="24"/>
              </w:rPr>
              <w:t xml:space="preserve">Persentase </w:t>
            </w:r>
            <w:r>
              <w:rPr>
                <w:b/>
                <w:spacing w:val="-4"/>
                <w:sz w:val="24"/>
              </w:rPr>
              <w:t>(%)</w:t>
            </w:r>
          </w:p>
        </w:tc>
        <w:tc>
          <w:tcPr>
            <w:tcW w:w="2308" w:type="dxa"/>
          </w:tcPr>
          <w:p w:rsidR="00FF6A17" w:rsidRDefault="002E2B98">
            <w:pPr>
              <w:pStyle w:val="TableParagraph"/>
              <w:spacing w:before="136"/>
              <w:ind w:left="10"/>
              <w:jc w:val="center"/>
              <w:rPr>
                <w:b/>
                <w:sz w:val="24"/>
              </w:rPr>
            </w:pPr>
            <w:r>
              <w:rPr>
                <w:b/>
                <w:spacing w:val="-4"/>
                <w:sz w:val="24"/>
              </w:rPr>
              <w:t>Tipe</w:t>
            </w:r>
          </w:p>
        </w:tc>
      </w:tr>
      <w:tr w:rsidR="00FF6A17">
        <w:trPr>
          <w:trHeight w:val="276"/>
        </w:trPr>
        <w:tc>
          <w:tcPr>
            <w:tcW w:w="1432" w:type="dxa"/>
          </w:tcPr>
          <w:p w:rsidR="00FF6A17" w:rsidRDefault="002E2B98">
            <w:pPr>
              <w:pStyle w:val="TableParagraph"/>
              <w:spacing w:line="256" w:lineRule="exact"/>
              <w:ind w:left="10" w:right="3"/>
              <w:jc w:val="center"/>
              <w:rPr>
                <w:sz w:val="24"/>
              </w:rPr>
            </w:pPr>
            <w:r>
              <w:rPr>
                <w:spacing w:val="-5"/>
                <w:sz w:val="24"/>
              </w:rPr>
              <w:t>A1</w:t>
            </w:r>
          </w:p>
        </w:tc>
        <w:tc>
          <w:tcPr>
            <w:tcW w:w="1422" w:type="dxa"/>
          </w:tcPr>
          <w:p w:rsidR="00FF6A17" w:rsidRDefault="002E2B98">
            <w:pPr>
              <w:pStyle w:val="TableParagraph"/>
              <w:spacing w:line="256" w:lineRule="exact"/>
              <w:ind w:left="9"/>
              <w:jc w:val="center"/>
              <w:rPr>
                <w:sz w:val="24"/>
              </w:rPr>
            </w:pPr>
            <w:r>
              <w:rPr>
                <w:spacing w:val="-5"/>
                <w:sz w:val="24"/>
              </w:rPr>
              <w:t>102</w:t>
            </w:r>
          </w:p>
        </w:tc>
        <w:tc>
          <w:tcPr>
            <w:tcW w:w="1511" w:type="dxa"/>
          </w:tcPr>
          <w:p w:rsidR="00FF6A17" w:rsidRDefault="002E2B98">
            <w:pPr>
              <w:pStyle w:val="TableParagraph"/>
              <w:spacing w:line="256" w:lineRule="exact"/>
              <w:ind w:left="10"/>
              <w:jc w:val="center"/>
              <w:rPr>
                <w:sz w:val="24"/>
              </w:rPr>
            </w:pPr>
            <w:r>
              <w:rPr>
                <w:spacing w:val="-2"/>
                <w:sz w:val="24"/>
              </w:rPr>
              <w:t>92.72%</w:t>
            </w:r>
          </w:p>
        </w:tc>
        <w:tc>
          <w:tcPr>
            <w:tcW w:w="2308" w:type="dxa"/>
          </w:tcPr>
          <w:p w:rsidR="00FF6A17" w:rsidRDefault="002E2B98">
            <w:pPr>
              <w:pStyle w:val="TableParagraph"/>
              <w:spacing w:line="256" w:lineRule="exact"/>
              <w:ind w:left="10" w:right="3"/>
              <w:jc w:val="center"/>
              <w:rPr>
                <w:sz w:val="24"/>
              </w:rPr>
            </w:pPr>
            <w:r>
              <w:rPr>
                <w:i/>
                <w:sz w:val="24"/>
              </w:rPr>
              <w:t>Climber</w:t>
            </w:r>
            <w:r>
              <w:rPr>
                <w:i/>
                <w:spacing w:val="-2"/>
                <w:sz w:val="24"/>
              </w:rPr>
              <w:t xml:space="preserve"> </w:t>
            </w:r>
            <w:r>
              <w:rPr>
                <w:spacing w:val="-2"/>
                <w:sz w:val="24"/>
              </w:rPr>
              <w:t>(Tinggi)</w:t>
            </w:r>
          </w:p>
        </w:tc>
      </w:tr>
      <w:tr w:rsidR="00FF6A17">
        <w:trPr>
          <w:trHeight w:val="275"/>
        </w:trPr>
        <w:tc>
          <w:tcPr>
            <w:tcW w:w="1432" w:type="dxa"/>
          </w:tcPr>
          <w:p w:rsidR="00FF6A17" w:rsidRDefault="002E2B98">
            <w:pPr>
              <w:pStyle w:val="TableParagraph"/>
              <w:spacing w:line="256" w:lineRule="exact"/>
              <w:ind w:left="10" w:right="3"/>
              <w:jc w:val="center"/>
              <w:rPr>
                <w:sz w:val="24"/>
              </w:rPr>
            </w:pPr>
            <w:r>
              <w:rPr>
                <w:spacing w:val="-5"/>
                <w:sz w:val="24"/>
              </w:rPr>
              <w:t>A2</w:t>
            </w:r>
          </w:p>
        </w:tc>
        <w:tc>
          <w:tcPr>
            <w:tcW w:w="1422" w:type="dxa"/>
          </w:tcPr>
          <w:p w:rsidR="00FF6A17" w:rsidRDefault="002E2B98">
            <w:pPr>
              <w:pStyle w:val="TableParagraph"/>
              <w:spacing w:line="256" w:lineRule="exact"/>
              <w:ind w:left="9"/>
              <w:jc w:val="center"/>
              <w:rPr>
                <w:sz w:val="24"/>
              </w:rPr>
            </w:pPr>
            <w:r>
              <w:rPr>
                <w:spacing w:val="-5"/>
                <w:sz w:val="24"/>
              </w:rPr>
              <w:t>101</w:t>
            </w:r>
          </w:p>
        </w:tc>
        <w:tc>
          <w:tcPr>
            <w:tcW w:w="1511" w:type="dxa"/>
          </w:tcPr>
          <w:p w:rsidR="00FF6A17" w:rsidRDefault="002E2B98">
            <w:pPr>
              <w:pStyle w:val="TableParagraph"/>
              <w:spacing w:line="256" w:lineRule="exact"/>
              <w:ind w:left="10"/>
              <w:jc w:val="center"/>
              <w:rPr>
                <w:sz w:val="24"/>
              </w:rPr>
            </w:pPr>
            <w:r>
              <w:rPr>
                <w:spacing w:val="-2"/>
                <w:sz w:val="24"/>
              </w:rPr>
              <w:t>91.81%</w:t>
            </w:r>
          </w:p>
        </w:tc>
        <w:tc>
          <w:tcPr>
            <w:tcW w:w="2308" w:type="dxa"/>
          </w:tcPr>
          <w:p w:rsidR="00FF6A17" w:rsidRDefault="002E2B98">
            <w:pPr>
              <w:pStyle w:val="TableParagraph"/>
              <w:spacing w:line="256" w:lineRule="exact"/>
              <w:ind w:left="10" w:right="3"/>
              <w:jc w:val="center"/>
              <w:rPr>
                <w:sz w:val="24"/>
              </w:rPr>
            </w:pPr>
            <w:r>
              <w:rPr>
                <w:i/>
                <w:sz w:val="24"/>
              </w:rPr>
              <w:t>Climber</w:t>
            </w:r>
            <w:r>
              <w:rPr>
                <w:i/>
                <w:spacing w:val="-2"/>
                <w:sz w:val="24"/>
              </w:rPr>
              <w:t xml:space="preserve"> </w:t>
            </w:r>
            <w:r>
              <w:rPr>
                <w:spacing w:val="-2"/>
                <w:sz w:val="24"/>
              </w:rPr>
              <w:t>(Tinggi)</w:t>
            </w:r>
          </w:p>
        </w:tc>
      </w:tr>
      <w:tr w:rsidR="00FF6A17">
        <w:trPr>
          <w:trHeight w:val="276"/>
        </w:trPr>
        <w:tc>
          <w:tcPr>
            <w:tcW w:w="1432" w:type="dxa"/>
          </w:tcPr>
          <w:p w:rsidR="00FF6A17" w:rsidRDefault="002E2B98">
            <w:pPr>
              <w:pStyle w:val="TableParagraph"/>
              <w:spacing w:line="256" w:lineRule="exact"/>
              <w:ind w:left="10" w:right="3"/>
              <w:jc w:val="center"/>
              <w:rPr>
                <w:sz w:val="24"/>
              </w:rPr>
            </w:pPr>
            <w:r>
              <w:rPr>
                <w:spacing w:val="-5"/>
                <w:sz w:val="24"/>
              </w:rPr>
              <w:t>A3</w:t>
            </w:r>
          </w:p>
        </w:tc>
        <w:tc>
          <w:tcPr>
            <w:tcW w:w="1422" w:type="dxa"/>
          </w:tcPr>
          <w:p w:rsidR="00FF6A17" w:rsidRDefault="002E2B98">
            <w:pPr>
              <w:pStyle w:val="TableParagraph"/>
              <w:spacing w:line="256" w:lineRule="exact"/>
              <w:ind w:left="9"/>
              <w:jc w:val="center"/>
              <w:rPr>
                <w:sz w:val="24"/>
              </w:rPr>
            </w:pPr>
            <w:r>
              <w:rPr>
                <w:spacing w:val="-5"/>
                <w:sz w:val="24"/>
              </w:rPr>
              <w:t>98</w:t>
            </w:r>
          </w:p>
        </w:tc>
        <w:tc>
          <w:tcPr>
            <w:tcW w:w="1511" w:type="dxa"/>
          </w:tcPr>
          <w:p w:rsidR="00FF6A17" w:rsidRDefault="002E2B98">
            <w:pPr>
              <w:pStyle w:val="TableParagraph"/>
              <w:spacing w:line="256" w:lineRule="exact"/>
              <w:ind w:left="10"/>
              <w:jc w:val="center"/>
              <w:rPr>
                <w:sz w:val="24"/>
              </w:rPr>
            </w:pPr>
            <w:r>
              <w:rPr>
                <w:spacing w:val="-2"/>
                <w:sz w:val="24"/>
              </w:rPr>
              <w:t>89,09%</w:t>
            </w:r>
          </w:p>
        </w:tc>
        <w:tc>
          <w:tcPr>
            <w:tcW w:w="2308" w:type="dxa"/>
          </w:tcPr>
          <w:p w:rsidR="00FF6A17" w:rsidRDefault="002E2B98">
            <w:pPr>
              <w:pStyle w:val="TableParagraph"/>
              <w:spacing w:line="256" w:lineRule="exact"/>
              <w:ind w:left="10" w:right="3"/>
              <w:jc w:val="center"/>
              <w:rPr>
                <w:sz w:val="24"/>
              </w:rPr>
            </w:pPr>
            <w:r>
              <w:rPr>
                <w:i/>
                <w:sz w:val="24"/>
              </w:rPr>
              <w:t>Campers</w:t>
            </w:r>
            <w:r>
              <w:rPr>
                <w:i/>
                <w:spacing w:val="-2"/>
                <w:sz w:val="24"/>
              </w:rPr>
              <w:t xml:space="preserve"> </w:t>
            </w:r>
            <w:r>
              <w:rPr>
                <w:spacing w:val="-2"/>
                <w:sz w:val="24"/>
              </w:rPr>
              <w:t>(Sedang)</w:t>
            </w:r>
          </w:p>
        </w:tc>
      </w:tr>
      <w:tr w:rsidR="00FF6A17">
        <w:trPr>
          <w:trHeight w:val="275"/>
        </w:trPr>
        <w:tc>
          <w:tcPr>
            <w:tcW w:w="1432" w:type="dxa"/>
          </w:tcPr>
          <w:p w:rsidR="00FF6A17" w:rsidRDefault="002E2B98">
            <w:pPr>
              <w:pStyle w:val="TableParagraph"/>
              <w:spacing w:line="256" w:lineRule="exact"/>
              <w:ind w:left="10" w:right="3"/>
              <w:jc w:val="center"/>
              <w:rPr>
                <w:sz w:val="24"/>
              </w:rPr>
            </w:pPr>
            <w:r>
              <w:rPr>
                <w:spacing w:val="-5"/>
                <w:sz w:val="24"/>
              </w:rPr>
              <w:t>A4</w:t>
            </w:r>
          </w:p>
        </w:tc>
        <w:tc>
          <w:tcPr>
            <w:tcW w:w="1422" w:type="dxa"/>
          </w:tcPr>
          <w:p w:rsidR="00FF6A17" w:rsidRDefault="002E2B98">
            <w:pPr>
              <w:pStyle w:val="TableParagraph"/>
              <w:spacing w:line="256" w:lineRule="exact"/>
              <w:ind w:left="9"/>
              <w:jc w:val="center"/>
              <w:rPr>
                <w:sz w:val="24"/>
              </w:rPr>
            </w:pPr>
            <w:r>
              <w:rPr>
                <w:spacing w:val="-5"/>
                <w:sz w:val="24"/>
              </w:rPr>
              <w:t>94</w:t>
            </w:r>
          </w:p>
        </w:tc>
        <w:tc>
          <w:tcPr>
            <w:tcW w:w="1511" w:type="dxa"/>
          </w:tcPr>
          <w:p w:rsidR="00FF6A17" w:rsidRDefault="002E2B98">
            <w:pPr>
              <w:pStyle w:val="TableParagraph"/>
              <w:spacing w:line="256" w:lineRule="exact"/>
              <w:ind w:left="10"/>
              <w:jc w:val="center"/>
              <w:rPr>
                <w:sz w:val="24"/>
              </w:rPr>
            </w:pPr>
            <w:r>
              <w:rPr>
                <w:spacing w:val="-2"/>
                <w:sz w:val="24"/>
              </w:rPr>
              <w:t>85,45%</w:t>
            </w:r>
          </w:p>
        </w:tc>
        <w:tc>
          <w:tcPr>
            <w:tcW w:w="2308" w:type="dxa"/>
          </w:tcPr>
          <w:p w:rsidR="00FF6A17" w:rsidRDefault="002E2B98">
            <w:pPr>
              <w:pStyle w:val="TableParagraph"/>
              <w:spacing w:line="256" w:lineRule="exact"/>
              <w:ind w:left="10" w:right="3"/>
              <w:jc w:val="center"/>
              <w:rPr>
                <w:sz w:val="24"/>
              </w:rPr>
            </w:pPr>
            <w:r>
              <w:rPr>
                <w:i/>
                <w:sz w:val="24"/>
              </w:rPr>
              <w:t>Campers</w:t>
            </w:r>
            <w:r>
              <w:rPr>
                <w:i/>
                <w:spacing w:val="-2"/>
                <w:sz w:val="24"/>
              </w:rPr>
              <w:t xml:space="preserve"> </w:t>
            </w:r>
            <w:r>
              <w:rPr>
                <w:spacing w:val="-2"/>
                <w:sz w:val="24"/>
              </w:rPr>
              <w:t>(Sedang)</w:t>
            </w:r>
          </w:p>
        </w:tc>
      </w:tr>
      <w:tr w:rsidR="00FF6A17">
        <w:trPr>
          <w:trHeight w:val="275"/>
        </w:trPr>
        <w:tc>
          <w:tcPr>
            <w:tcW w:w="1432" w:type="dxa"/>
          </w:tcPr>
          <w:p w:rsidR="00FF6A17" w:rsidRDefault="002E2B98">
            <w:pPr>
              <w:pStyle w:val="TableParagraph"/>
              <w:spacing w:line="256" w:lineRule="exact"/>
              <w:ind w:left="10" w:right="3"/>
              <w:jc w:val="center"/>
              <w:rPr>
                <w:sz w:val="24"/>
              </w:rPr>
            </w:pPr>
            <w:r>
              <w:rPr>
                <w:spacing w:val="-5"/>
                <w:sz w:val="24"/>
              </w:rPr>
              <w:t>A5</w:t>
            </w:r>
          </w:p>
        </w:tc>
        <w:tc>
          <w:tcPr>
            <w:tcW w:w="1422" w:type="dxa"/>
          </w:tcPr>
          <w:p w:rsidR="00FF6A17" w:rsidRDefault="002E2B98">
            <w:pPr>
              <w:pStyle w:val="TableParagraph"/>
              <w:spacing w:line="256" w:lineRule="exact"/>
              <w:ind w:left="9"/>
              <w:jc w:val="center"/>
              <w:rPr>
                <w:sz w:val="24"/>
              </w:rPr>
            </w:pPr>
            <w:r>
              <w:rPr>
                <w:spacing w:val="-5"/>
                <w:sz w:val="24"/>
              </w:rPr>
              <w:t>75</w:t>
            </w:r>
          </w:p>
        </w:tc>
        <w:tc>
          <w:tcPr>
            <w:tcW w:w="1511" w:type="dxa"/>
          </w:tcPr>
          <w:p w:rsidR="00FF6A17" w:rsidRDefault="002E2B98">
            <w:pPr>
              <w:pStyle w:val="TableParagraph"/>
              <w:spacing w:line="256" w:lineRule="exact"/>
              <w:ind w:left="10"/>
              <w:jc w:val="center"/>
              <w:rPr>
                <w:sz w:val="24"/>
              </w:rPr>
            </w:pPr>
            <w:r>
              <w:rPr>
                <w:spacing w:val="-2"/>
                <w:sz w:val="24"/>
              </w:rPr>
              <w:t>68,18%</w:t>
            </w:r>
          </w:p>
        </w:tc>
        <w:tc>
          <w:tcPr>
            <w:tcW w:w="2308" w:type="dxa"/>
          </w:tcPr>
          <w:p w:rsidR="00FF6A17" w:rsidRDefault="002E2B98">
            <w:pPr>
              <w:pStyle w:val="TableParagraph"/>
              <w:spacing w:line="256" w:lineRule="exact"/>
              <w:ind w:left="10" w:right="3"/>
              <w:jc w:val="center"/>
              <w:rPr>
                <w:sz w:val="24"/>
              </w:rPr>
            </w:pPr>
            <w:r>
              <w:rPr>
                <w:i/>
                <w:sz w:val="24"/>
              </w:rPr>
              <w:t>Quiters</w:t>
            </w:r>
            <w:r>
              <w:rPr>
                <w:i/>
                <w:spacing w:val="-2"/>
                <w:sz w:val="24"/>
              </w:rPr>
              <w:t xml:space="preserve"> </w:t>
            </w:r>
            <w:r>
              <w:rPr>
                <w:spacing w:val="-2"/>
                <w:sz w:val="24"/>
              </w:rPr>
              <w:t>(Rendah)</w:t>
            </w:r>
          </w:p>
        </w:tc>
      </w:tr>
      <w:tr w:rsidR="00FF6A17">
        <w:trPr>
          <w:trHeight w:val="276"/>
        </w:trPr>
        <w:tc>
          <w:tcPr>
            <w:tcW w:w="1432" w:type="dxa"/>
          </w:tcPr>
          <w:p w:rsidR="00FF6A17" w:rsidRDefault="002E2B98">
            <w:pPr>
              <w:pStyle w:val="TableParagraph"/>
              <w:spacing w:line="256" w:lineRule="exact"/>
              <w:ind w:left="10" w:right="3"/>
              <w:jc w:val="center"/>
              <w:rPr>
                <w:sz w:val="24"/>
              </w:rPr>
            </w:pPr>
            <w:r>
              <w:rPr>
                <w:spacing w:val="-5"/>
                <w:sz w:val="24"/>
              </w:rPr>
              <w:t>A6</w:t>
            </w:r>
          </w:p>
        </w:tc>
        <w:tc>
          <w:tcPr>
            <w:tcW w:w="1422" w:type="dxa"/>
          </w:tcPr>
          <w:p w:rsidR="00FF6A17" w:rsidRDefault="002E2B98">
            <w:pPr>
              <w:pStyle w:val="TableParagraph"/>
              <w:spacing w:line="256" w:lineRule="exact"/>
              <w:ind w:left="9"/>
              <w:jc w:val="center"/>
              <w:rPr>
                <w:sz w:val="24"/>
              </w:rPr>
            </w:pPr>
            <w:r>
              <w:rPr>
                <w:spacing w:val="-5"/>
                <w:sz w:val="24"/>
              </w:rPr>
              <w:t>79</w:t>
            </w:r>
          </w:p>
        </w:tc>
        <w:tc>
          <w:tcPr>
            <w:tcW w:w="1511" w:type="dxa"/>
          </w:tcPr>
          <w:p w:rsidR="00FF6A17" w:rsidRDefault="002E2B98">
            <w:pPr>
              <w:pStyle w:val="TableParagraph"/>
              <w:spacing w:line="256" w:lineRule="exact"/>
              <w:ind w:left="10"/>
              <w:jc w:val="center"/>
              <w:rPr>
                <w:sz w:val="24"/>
              </w:rPr>
            </w:pPr>
            <w:r>
              <w:rPr>
                <w:spacing w:val="-2"/>
                <w:sz w:val="24"/>
              </w:rPr>
              <w:t>71,81%</w:t>
            </w:r>
          </w:p>
        </w:tc>
        <w:tc>
          <w:tcPr>
            <w:tcW w:w="2308" w:type="dxa"/>
          </w:tcPr>
          <w:p w:rsidR="00FF6A17" w:rsidRDefault="002E2B98">
            <w:pPr>
              <w:pStyle w:val="TableParagraph"/>
              <w:spacing w:line="256" w:lineRule="exact"/>
              <w:ind w:left="10" w:right="3"/>
              <w:jc w:val="center"/>
              <w:rPr>
                <w:sz w:val="24"/>
              </w:rPr>
            </w:pPr>
            <w:r>
              <w:rPr>
                <w:i/>
                <w:sz w:val="24"/>
              </w:rPr>
              <w:t>Quiters</w:t>
            </w:r>
            <w:r>
              <w:rPr>
                <w:i/>
                <w:spacing w:val="-2"/>
                <w:sz w:val="24"/>
              </w:rPr>
              <w:t xml:space="preserve"> </w:t>
            </w:r>
            <w:r>
              <w:rPr>
                <w:spacing w:val="-2"/>
                <w:sz w:val="24"/>
              </w:rPr>
              <w:t>(Rendah)</w:t>
            </w:r>
          </w:p>
        </w:tc>
      </w:tr>
    </w:tbl>
    <w:p w:rsidR="00FF6A17" w:rsidRDefault="00FF6A17">
      <w:pPr>
        <w:pStyle w:val="BodyText"/>
        <w:spacing w:before="163"/>
        <w:rPr>
          <w:b/>
        </w:rPr>
      </w:pPr>
    </w:p>
    <w:p w:rsidR="00FF6A17" w:rsidRDefault="002E2B98">
      <w:pPr>
        <w:pStyle w:val="BodyText"/>
        <w:spacing w:line="480" w:lineRule="auto"/>
        <w:ind w:left="745" w:right="875" w:firstLine="720"/>
      </w:pPr>
      <w:r>
        <w:t>Dari</w:t>
      </w:r>
      <w:r>
        <w:rPr>
          <w:spacing w:val="31"/>
        </w:rPr>
        <w:t xml:space="preserve"> </w:t>
      </w:r>
      <w:r>
        <w:t>hasil</w:t>
      </w:r>
      <w:r>
        <w:rPr>
          <w:spacing w:val="29"/>
        </w:rPr>
        <w:t xml:space="preserve"> </w:t>
      </w:r>
      <w:r>
        <w:t>pengolahan</w:t>
      </w:r>
      <w:r>
        <w:rPr>
          <w:spacing w:val="31"/>
        </w:rPr>
        <w:t xml:space="preserve"> </w:t>
      </w:r>
      <w:r>
        <w:t>data</w:t>
      </w:r>
      <w:r>
        <w:rPr>
          <w:spacing w:val="30"/>
        </w:rPr>
        <w:t xml:space="preserve"> </w:t>
      </w:r>
      <w:r>
        <w:t>diperoleh</w:t>
      </w:r>
      <w:r>
        <w:rPr>
          <w:spacing w:val="31"/>
        </w:rPr>
        <w:t xml:space="preserve"> </w:t>
      </w:r>
      <w:r>
        <w:t>hasil</w:t>
      </w:r>
      <w:r>
        <w:rPr>
          <w:spacing w:val="29"/>
        </w:rPr>
        <w:t xml:space="preserve"> </w:t>
      </w:r>
      <w:r>
        <w:rPr>
          <w:i/>
        </w:rPr>
        <w:t>Adversity</w:t>
      </w:r>
      <w:r>
        <w:rPr>
          <w:i/>
          <w:spacing w:val="30"/>
        </w:rPr>
        <w:t xml:space="preserve"> </w:t>
      </w:r>
      <w:r>
        <w:rPr>
          <w:i/>
        </w:rPr>
        <w:t>Quotient</w:t>
      </w:r>
      <w:r>
        <w:rPr>
          <w:i/>
          <w:spacing w:val="31"/>
        </w:rPr>
        <w:t xml:space="preserve"> </w:t>
      </w:r>
      <w:r>
        <w:t>pada</w:t>
      </w:r>
      <w:r>
        <w:rPr>
          <w:spacing w:val="30"/>
        </w:rPr>
        <w:t xml:space="preserve"> </w:t>
      </w:r>
      <w:r>
        <w:t>tiap aspek-aspek sebagai berikut :</w:t>
      </w:r>
    </w:p>
    <w:p w:rsidR="00FF6A17" w:rsidRDefault="002E2B98" w:rsidP="00D13109">
      <w:pPr>
        <w:pStyle w:val="ListParagraph"/>
        <w:numPr>
          <w:ilvl w:val="3"/>
          <w:numId w:val="4"/>
        </w:numPr>
        <w:tabs>
          <w:tab w:val="left" w:pos="1464"/>
        </w:tabs>
        <w:ind w:left="1464"/>
        <w:rPr>
          <w:sz w:val="24"/>
        </w:rPr>
      </w:pPr>
      <w:r>
        <w:rPr>
          <w:i/>
          <w:sz w:val="24"/>
        </w:rPr>
        <w:t>Control</w:t>
      </w:r>
      <w:r>
        <w:rPr>
          <w:i/>
          <w:spacing w:val="-12"/>
          <w:sz w:val="24"/>
        </w:rPr>
        <w:t xml:space="preserve"> </w:t>
      </w:r>
      <w:r>
        <w:rPr>
          <w:spacing w:val="-2"/>
          <w:sz w:val="24"/>
        </w:rPr>
        <w:t>(Kendali)</w:t>
      </w:r>
    </w:p>
    <w:p w:rsidR="00FF6A17" w:rsidRDefault="00FF6A17">
      <w:pPr>
        <w:pStyle w:val="BodyText"/>
      </w:pPr>
    </w:p>
    <w:p w:rsidR="00FF6A17" w:rsidRDefault="002E2B98">
      <w:pPr>
        <w:pStyle w:val="BodyText"/>
        <w:spacing w:line="480" w:lineRule="auto"/>
        <w:ind w:left="1464" w:right="874" w:firstLine="720"/>
        <w:jc w:val="both"/>
      </w:pPr>
      <w:r>
        <w:t xml:space="preserve">Semakin tinggi skor AQ pada dimensi </w:t>
      </w:r>
      <w:r>
        <w:rPr>
          <w:i/>
        </w:rPr>
        <w:t xml:space="preserve">control </w:t>
      </w:r>
      <w:r>
        <w:t>(kendali) menunjukkan siswa</w:t>
      </w:r>
      <w:r>
        <w:rPr>
          <w:spacing w:val="-2"/>
        </w:rPr>
        <w:t xml:space="preserve"> </w:t>
      </w:r>
      <w:r>
        <w:t>merasa mampu mempunyai tingkat kendali yang</w:t>
      </w:r>
      <w:r>
        <w:rPr>
          <w:spacing w:val="-1"/>
        </w:rPr>
        <w:t xml:space="preserve"> </w:t>
      </w:r>
      <w:r>
        <w:t>kuat atas peristiwa-peristiwa yang buruk,</w:t>
      </w:r>
      <w:r>
        <w:rPr>
          <w:spacing w:val="-1"/>
        </w:rPr>
        <w:t xml:space="preserve"> </w:t>
      </w:r>
      <w:r>
        <w:t>sehingga semakin besar kendali yang dirasakan akan membawa ke dalam pendekatan yang lebih berdaya dan proaktif. Dalam pembelajaran tidak menutup kemungkinan siswa akan mengalami kesulitan baik dalam penguasaan materi, tugas sekolah, maupun dinamika didalam kelas dengan siswa lainnya.</w:t>
      </w:r>
    </w:p>
    <w:p w:rsidR="00FF6A17" w:rsidRDefault="002E2B98">
      <w:pPr>
        <w:pStyle w:val="BodyText"/>
        <w:spacing w:before="1" w:line="480" w:lineRule="auto"/>
        <w:ind w:left="1464" w:right="877" w:firstLine="720"/>
        <w:jc w:val="both"/>
      </w:pPr>
      <w:r>
        <w:t xml:space="preserve">Semakin tinggi skor AQ pada dimensi </w:t>
      </w:r>
      <w:r>
        <w:rPr>
          <w:i/>
        </w:rPr>
        <w:t xml:space="preserve">control </w:t>
      </w:r>
      <w:r>
        <w:t>(kendali) dalam pembelajaran, mampu menggambarkan kemampuan siswa untuk mampu mengatasi peristiwa yang dialami. Sebagai ilustrasinya ketika pembelajaran dilakukan dengan metode diskusi kelompok, siswa dengan AQ pada aspek kendali semakin tinggi akan mampu mengatasi ketika terjadi perbedaan pendapat didalam proses diskusi.</w:t>
      </w:r>
      <w:r>
        <w:rPr>
          <w:spacing w:val="-1"/>
        </w:rPr>
        <w:t xml:space="preserve"> </w:t>
      </w:r>
      <w:r>
        <w:t>Berbeda dengan siswa yang</w:t>
      </w:r>
      <w:r>
        <w:rPr>
          <w:spacing w:val="51"/>
          <w:w w:val="150"/>
        </w:rPr>
        <w:t xml:space="preserve"> </w:t>
      </w:r>
      <w:r>
        <w:t>kurang</w:t>
      </w:r>
      <w:r>
        <w:rPr>
          <w:spacing w:val="54"/>
          <w:w w:val="150"/>
        </w:rPr>
        <w:t xml:space="preserve"> </w:t>
      </w:r>
      <w:r>
        <w:t>mampu</w:t>
      </w:r>
      <w:r>
        <w:rPr>
          <w:spacing w:val="52"/>
          <w:w w:val="150"/>
        </w:rPr>
        <w:t xml:space="preserve"> </w:t>
      </w:r>
      <w:r>
        <w:t>mengatasi</w:t>
      </w:r>
      <w:r>
        <w:rPr>
          <w:spacing w:val="54"/>
          <w:w w:val="150"/>
        </w:rPr>
        <w:t xml:space="preserve"> </w:t>
      </w:r>
      <w:r>
        <w:t>kesulitan,</w:t>
      </w:r>
      <w:r>
        <w:rPr>
          <w:spacing w:val="54"/>
          <w:w w:val="150"/>
        </w:rPr>
        <w:t xml:space="preserve"> </w:t>
      </w:r>
      <w:r>
        <w:t>mereka</w:t>
      </w:r>
      <w:r>
        <w:rPr>
          <w:spacing w:val="53"/>
          <w:w w:val="150"/>
        </w:rPr>
        <w:t xml:space="preserve"> </w:t>
      </w:r>
      <w:r>
        <w:t>akan</w:t>
      </w:r>
      <w:r>
        <w:rPr>
          <w:spacing w:val="56"/>
          <w:w w:val="150"/>
        </w:rPr>
        <w:t xml:space="preserve"> </w:t>
      </w:r>
      <w:r>
        <w:rPr>
          <w:spacing w:val="-2"/>
        </w:rPr>
        <w:t>menganggap</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77" w:lineRule="auto"/>
        <w:ind w:left="1464" w:right="878"/>
      </w:pPr>
      <w:r>
        <w:lastRenderedPageBreak/>
        <w:t>persoalan yang diberikan ketika</w:t>
      </w:r>
      <w:r>
        <w:rPr>
          <w:spacing w:val="-1"/>
        </w:rPr>
        <w:t xml:space="preserve"> </w:t>
      </w:r>
      <w:r>
        <w:t>diskusi</w:t>
      </w:r>
      <w:r>
        <w:rPr>
          <w:spacing w:val="-2"/>
        </w:rPr>
        <w:t xml:space="preserve"> </w:t>
      </w:r>
      <w:r>
        <w:t>tidak bisa</w:t>
      </w:r>
      <w:r>
        <w:rPr>
          <w:spacing w:val="-3"/>
        </w:rPr>
        <w:t xml:space="preserve"> </w:t>
      </w:r>
      <w:r>
        <w:t>dipecahkan sama</w:t>
      </w:r>
      <w:r>
        <w:rPr>
          <w:spacing w:val="-1"/>
        </w:rPr>
        <w:t xml:space="preserve"> </w:t>
      </w:r>
      <w:r>
        <w:t>sekali sehingga siswa cenderung mengikuti pendapat orang lain.</w:t>
      </w:r>
    </w:p>
    <w:p w:rsidR="00FF6A17" w:rsidRDefault="002E2B98" w:rsidP="00D13109">
      <w:pPr>
        <w:pStyle w:val="ListParagraph"/>
        <w:numPr>
          <w:ilvl w:val="3"/>
          <w:numId w:val="4"/>
        </w:numPr>
        <w:tabs>
          <w:tab w:val="left" w:pos="1464"/>
        </w:tabs>
        <w:spacing w:before="4"/>
        <w:ind w:left="1464"/>
        <w:rPr>
          <w:sz w:val="24"/>
        </w:rPr>
      </w:pPr>
      <w:r>
        <w:rPr>
          <w:i/>
          <w:sz w:val="24"/>
        </w:rPr>
        <w:t>Origin</w:t>
      </w:r>
      <w:r>
        <w:rPr>
          <w:i/>
          <w:spacing w:val="-2"/>
          <w:sz w:val="24"/>
        </w:rPr>
        <w:t xml:space="preserve"> </w:t>
      </w:r>
      <w:r>
        <w:rPr>
          <w:sz w:val="24"/>
        </w:rPr>
        <w:t>dan</w:t>
      </w:r>
      <w:r>
        <w:rPr>
          <w:spacing w:val="-1"/>
          <w:sz w:val="24"/>
        </w:rPr>
        <w:t xml:space="preserve"> </w:t>
      </w:r>
      <w:r>
        <w:rPr>
          <w:i/>
          <w:sz w:val="24"/>
        </w:rPr>
        <w:t>Ownership</w:t>
      </w:r>
      <w:r>
        <w:rPr>
          <w:i/>
          <w:spacing w:val="-2"/>
          <w:sz w:val="24"/>
        </w:rPr>
        <w:t xml:space="preserve"> </w:t>
      </w:r>
      <w:r>
        <w:rPr>
          <w:sz w:val="24"/>
        </w:rPr>
        <w:t>(Asal</w:t>
      </w:r>
      <w:r>
        <w:rPr>
          <w:spacing w:val="-1"/>
          <w:sz w:val="24"/>
        </w:rPr>
        <w:t xml:space="preserve"> </w:t>
      </w:r>
      <w:r>
        <w:rPr>
          <w:sz w:val="24"/>
        </w:rPr>
        <w:t>Usul</w:t>
      </w:r>
      <w:r>
        <w:rPr>
          <w:spacing w:val="-2"/>
          <w:sz w:val="24"/>
        </w:rPr>
        <w:t xml:space="preserve"> </w:t>
      </w:r>
      <w:r>
        <w:rPr>
          <w:sz w:val="24"/>
        </w:rPr>
        <w:t>dan</w:t>
      </w:r>
      <w:r>
        <w:rPr>
          <w:spacing w:val="1"/>
          <w:sz w:val="24"/>
        </w:rPr>
        <w:t xml:space="preserve"> </w:t>
      </w:r>
      <w:r>
        <w:rPr>
          <w:spacing w:val="-2"/>
          <w:sz w:val="24"/>
        </w:rPr>
        <w:t>Pengakuan)</w:t>
      </w:r>
    </w:p>
    <w:p w:rsidR="00FF6A17" w:rsidRDefault="002E2B98">
      <w:pPr>
        <w:pStyle w:val="BodyText"/>
        <w:spacing w:before="276" w:line="480" w:lineRule="auto"/>
        <w:ind w:left="1464" w:right="875" w:firstLine="720"/>
        <w:jc w:val="both"/>
      </w:pPr>
      <w:r>
        <w:rPr>
          <w:i/>
        </w:rPr>
        <w:t xml:space="preserve">Origin </w:t>
      </w:r>
      <w:r>
        <w:t xml:space="preserve">(asal usul) berkaitan dengan rasa bersalah yang memiliki 2 fungsi yaitu rasa bersalah membantu seseorang belajar dan rasa bersalah menjurus pada penyesalan dimana penyesalan merupakan motivator yang sangat kuat. Sedangkan </w:t>
      </w:r>
      <w:r>
        <w:rPr>
          <w:i/>
        </w:rPr>
        <w:t xml:space="preserve">ownership </w:t>
      </w:r>
      <w:r>
        <w:t>(pengakuan) berkaitan dengan tanggung jawab yang harus dipikul sebagai akibat dari kesulitan. Jadi dimensi ini memperlihatkan sejauh mana seseorang dapat menanggung akibat dari situasi apapun tanpa mempermasalahkan penyebabnya.</w:t>
      </w:r>
    </w:p>
    <w:p w:rsidR="00FF6A17" w:rsidRDefault="002E2B98">
      <w:pPr>
        <w:pStyle w:val="BodyText"/>
        <w:spacing w:line="480" w:lineRule="auto"/>
        <w:ind w:left="1464" w:right="875" w:firstLine="720"/>
        <w:jc w:val="both"/>
      </w:pPr>
      <w:r>
        <w:t>Semakin tinggi AQ siswa pada aspek ini, menunjukkan bahwa siswa mampu bertanggung jawab penuh atas peristiwa yang dihadapi selama pembelajaran, sebagai ilustrasi ketika siswa diberikan tugas-tugas sebagai siswa akan bertanggungjawab penuh untuk mengerjakan tugas, meskipun mendapatkan kesulitan siswa akan berpikir bahwa segala sesuatunya pasti ada cara untuk menyelesaikan. Kemampuan siswa merespon tanggungjawab dengan baik tersebut akan terlihat dalam hasil akhirnya dikemudian hari. Siswa dengan AQ pada aspek ini semakin rendah maka akan cenderung menyerah untuk berpikir dan tidak bertanggungjawab pada kewajiban sehingga ketika memperoleh hasil akhir cenderung menyalahkan diri sendiri, merasa bahwa dirinya bodoh, dan tidak berusaha belajar dari orang lain.</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rsidP="00D13109">
      <w:pPr>
        <w:pStyle w:val="ListParagraph"/>
        <w:numPr>
          <w:ilvl w:val="3"/>
          <w:numId w:val="4"/>
        </w:numPr>
        <w:tabs>
          <w:tab w:val="left" w:pos="1464"/>
        </w:tabs>
        <w:spacing w:before="116"/>
        <w:ind w:left="1464"/>
        <w:jc w:val="both"/>
        <w:rPr>
          <w:sz w:val="24"/>
        </w:rPr>
      </w:pPr>
      <w:r>
        <w:rPr>
          <w:i/>
          <w:sz w:val="24"/>
        </w:rPr>
        <w:lastRenderedPageBreak/>
        <w:t>Reach</w:t>
      </w:r>
      <w:r>
        <w:rPr>
          <w:i/>
          <w:spacing w:val="-3"/>
          <w:sz w:val="24"/>
        </w:rPr>
        <w:t xml:space="preserve"> </w:t>
      </w:r>
      <w:r>
        <w:rPr>
          <w:spacing w:val="-2"/>
          <w:sz w:val="24"/>
        </w:rPr>
        <w:t>(Jangkauan)</w:t>
      </w:r>
    </w:p>
    <w:p w:rsidR="00FF6A17" w:rsidRDefault="002E2B98">
      <w:pPr>
        <w:pStyle w:val="BodyText"/>
        <w:spacing w:before="274" w:line="480" w:lineRule="auto"/>
        <w:ind w:left="1464" w:right="875" w:firstLine="720"/>
        <w:jc w:val="both"/>
      </w:pPr>
      <w:r>
        <w:rPr>
          <w:i/>
        </w:rPr>
        <w:t xml:space="preserve">Reach </w:t>
      </w:r>
      <w:r>
        <w:t>(jangkauan) merupakan kemampuan individu menjangkau dan membatasi kesulitan yang dihadapi agar tidak menjangkau bagian- bagian lain dari kehidupan. Semakin tinggi skor pada dimensi ini memperlihatkan kemungkinan siswa mampu membatasi jangkauan masalahnya pada peristiwa yang dihadapi, mampu menenmpatkan pada porsinya sehingga siswa kan nampak lebih berdaya dan perasaan kewalahan akan berkurang. Sebaliknya, semakin rendah skor pada</w:t>
      </w:r>
      <w:r>
        <w:rPr>
          <w:spacing w:val="40"/>
        </w:rPr>
        <w:t xml:space="preserve"> </w:t>
      </w:r>
      <w:r>
        <w:t xml:space="preserve">dimensi ini memperlihatkan siswa menganggap peristiwa yang buruk sebagai bencana yang memasuki wilayah lain dalam kehidupan sehingga memicu terjadinya beban yang berat dan membuat siswa merasa tidak </w:t>
      </w:r>
      <w:r>
        <w:rPr>
          <w:spacing w:val="-2"/>
        </w:rPr>
        <w:t>berdaya.</w:t>
      </w:r>
    </w:p>
    <w:p w:rsidR="00FF6A17" w:rsidRDefault="002E2B98">
      <w:pPr>
        <w:pStyle w:val="BodyText"/>
        <w:spacing w:before="1" w:line="480" w:lineRule="auto"/>
        <w:ind w:left="1464" w:right="875" w:firstLine="720"/>
        <w:jc w:val="both"/>
      </w:pPr>
      <w:r>
        <w:t xml:space="preserve">Hal ini jika direpresensikan dalam pembelajaran menggambarkan bahwa semakin tinggi AQ pada aspek ini siswa akan memandang bahwa ketidakberhasilan prestasi siswa hanya terjadi saat itu juga dan tidak akan terulang kembali. Sebagai ilustrasi ketika siswa mendapatkan nilai ujian matematika dibawah KKM, siswa dengan AQ aspek </w:t>
      </w:r>
      <w:r>
        <w:rPr>
          <w:i/>
        </w:rPr>
        <w:t xml:space="preserve">reach </w:t>
      </w:r>
      <w:r>
        <w:t>tinggi akan berpandangan bahwa peristiwa tersebut tidak akan terjadi pada matapelajaran lainnya. Artinya masalah yang dihadapi tidak mempengaruhi bidang-bidang lainnya dan siswa cenderung akan memperbaiki agar tidak terulang kembali. Begitu sebaliknya, semakin rendah AQ pada aspek ini siswa akan memandang bahwa kegagalan tersebut</w:t>
      </w:r>
      <w:r>
        <w:rPr>
          <w:spacing w:val="34"/>
        </w:rPr>
        <w:t xml:space="preserve"> </w:t>
      </w:r>
      <w:r>
        <w:t>akan</w:t>
      </w:r>
      <w:r>
        <w:rPr>
          <w:spacing w:val="36"/>
        </w:rPr>
        <w:t xml:space="preserve"> </w:t>
      </w:r>
      <w:r>
        <w:t>membuat</w:t>
      </w:r>
      <w:r>
        <w:rPr>
          <w:spacing w:val="34"/>
        </w:rPr>
        <w:t xml:space="preserve"> </w:t>
      </w:r>
      <w:r>
        <w:t>masa</w:t>
      </w:r>
      <w:r>
        <w:rPr>
          <w:spacing w:val="36"/>
        </w:rPr>
        <w:t xml:space="preserve"> </w:t>
      </w:r>
      <w:r>
        <w:t>depan</w:t>
      </w:r>
      <w:r>
        <w:rPr>
          <w:spacing w:val="38"/>
        </w:rPr>
        <w:t xml:space="preserve"> </w:t>
      </w:r>
      <w:r>
        <w:t>siswa</w:t>
      </w:r>
      <w:r>
        <w:rPr>
          <w:spacing w:val="33"/>
        </w:rPr>
        <w:t xml:space="preserve"> </w:t>
      </w:r>
      <w:r>
        <w:t>seketika</w:t>
      </w:r>
      <w:r>
        <w:rPr>
          <w:spacing w:val="36"/>
        </w:rPr>
        <w:t xml:space="preserve"> </w:t>
      </w:r>
      <w:r>
        <w:t>hancur</w:t>
      </w:r>
      <w:r>
        <w:rPr>
          <w:spacing w:val="38"/>
        </w:rPr>
        <w:t xml:space="preserve"> </w:t>
      </w:r>
      <w:r>
        <w:t>saat</w:t>
      </w:r>
      <w:r>
        <w:rPr>
          <w:spacing w:val="34"/>
        </w:rPr>
        <w:t xml:space="preserve"> </w:t>
      </w:r>
      <w:r>
        <w:t>itu</w:t>
      </w:r>
      <w:r>
        <w:rPr>
          <w:spacing w:val="37"/>
        </w:rPr>
        <w:t xml:space="preserve"> </w:t>
      </w:r>
      <w:r>
        <w:rPr>
          <w:spacing w:val="-4"/>
        </w:rPr>
        <w:t>juga</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1464" w:right="878"/>
        <w:jc w:val="both"/>
      </w:pPr>
      <w:r>
        <w:lastRenderedPageBreak/>
        <w:t>dan ketika mendapat anggapan negatif dari oranglain karena nilai yang tidak memuaskan siswa akan merasa tidak percaya diri dan dapat menghilangkan semangat siswa.</w:t>
      </w:r>
    </w:p>
    <w:p w:rsidR="00FF6A17" w:rsidRDefault="002E2B98" w:rsidP="00D13109">
      <w:pPr>
        <w:pStyle w:val="ListParagraph"/>
        <w:numPr>
          <w:ilvl w:val="3"/>
          <w:numId w:val="4"/>
        </w:numPr>
        <w:tabs>
          <w:tab w:val="left" w:pos="1464"/>
        </w:tabs>
        <w:spacing w:line="274" w:lineRule="exact"/>
        <w:ind w:left="1464"/>
        <w:rPr>
          <w:sz w:val="24"/>
        </w:rPr>
      </w:pPr>
      <w:r>
        <w:rPr>
          <w:i/>
          <w:sz w:val="24"/>
        </w:rPr>
        <w:t>Endurance</w:t>
      </w:r>
      <w:r>
        <w:rPr>
          <w:i/>
          <w:spacing w:val="-4"/>
          <w:sz w:val="24"/>
        </w:rPr>
        <w:t xml:space="preserve"> </w:t>
      </w:r>
      <w:r>
        <w:rPr>
          <w:sz w:val="24"/>
        </w:rPr>
        <w:t>(Daya</w:t>
      </w:r>
      <w:r>
        <w:rPr>
          <w:spacing w:val="-4"/>
          <w:sz w:val="24"/>
        </w:rPr>
        <w:t xml:space="preserve"> </w:t>
      </w:r>
      <w:r>
        <w:rPr>
          <w:spacing w:val="-2"/>
          <w:sz w:val="24"/>
        </w:rPr>
        <w:t>Tahan)</w:t>
      </w:r>
    </w:p>
    <w:p w:rsidR="00FF6A17" w:rsidRDefault="00FF6A17">
      <w:pPr>
        <w:pStyle w:val="BodyText"/>
      </w:pPr>
    </w:p>
    <w:p w:rsidR="00FF6A17" w:rsidRDefault="002E2B98">
      <w:pPr>
        <w:pStyle w:val="BodyText"/>
        <w:spacing w:line="480" w:lineRule="auto"/>
        <w:ind w:left="1464" w:right="875" w:firstLine="720"/>
        <w:jc w:val="both"/>
      </w:pPr>
      <w:r>
        <w:rPr>
          <w:i/>
        </w:rPr>
        <w:t xml:space="preserve">Endurance </w:t>
      </w:r>
      <w:r>
        <w:t>(daya tahan) merupakan kemampuan seseorang dalam mempersepsikan kesulitan ini akan berlangsung. Pada dimensi ini menunjukkan bahwa semakin menganggap kesulitan berlangsung lama memperlihatkan seseorang akan tidak berdaya untuk melakukan perubahan dan akan dipandang sebagai orang gagal, pecundang, orang yang suka menunda-nunda. Semakin tinggi skor pada dimensi ini memperlihatkan bahwa siswa mampu melihat kesulitan dan penyebabnya sebagai sesuatu yang bersifat sementara, cepat berlalu, dan kecil kemungkinannya terjadi lagi sehingga akan meningkatkan energi dan optimisme siswa untuk bertindak. Sedangkan semakin rendah skor pada dimensi ini memperlihatkan siswa memandang kesulitan dan</w:t>
      </w:r>
      <w:r>
        <w:rPr>
          <w:spacing w:val="40"/>
        </w:rPr>
        <w:t xml:space="preserve"> </w:t>
      </w:r>
      <w:r>
        <w:t>penyebabnya sebagai sesuatu yang bersifat permanen dan berlangsung lama sehingga akan menimbulkan perasaan siswa untuk mudah menyerah dan hilangnya sebuah harapan yang akhirnya membuat siswa kesulitan untuk melakukan tindakan. Dalam pembelajaran tidak menutup kemungkinan siswa akan menemukan kesulitan belajar.</w:t>
      </w:r>
    </w:p>
    <w:p w:rsidR="00FF6A17" w:rsidRDefault="002E2B98">
      <w:pPr>
        <w:pStyle w:val="BodyText"/>
        <w:spacing w:before="1" w:line="480" w:lineRule="auto"/>
        <w:ind w:left="1464" w:right="875" w:firstLine="720"/>
        <w:jc w:val="both"/>
      </w:pPr>
      <w:r>
        <w:t>Ilustrasinya ketika siswa diberikan permasalahan memecahkan soal, siswa dengan</w:t>
      </w:r>
      <w:r>
        <w:rPr>
          <w:spacing w:val="-9"/>
        </w:rPr>
        <w:t xml:space="preserve"> </w:t>
      </w:r>
      <w:r>
        <w:t>AQ tinggi pada aspek ini memandang bahwa kesulitan memecahkan</w:t>
      </w:r>
      <w:r>
        <w:rPr>
          <w:spacing w:val="20"/>
        </w:rPr>
        <w:t xml:space="preserve"> </w:t>
      </w:r>
      <w:r>
        <w:t>soal</w:t>
      </w:r>
      <w:r>
        <w:rPr>
          <w:spacing w:val="24"/>
        </w:rPr>
        <w:t xml:space="preserve"> </w:t>
      </w:r>
      <w:r>
        <w:t>yang</w:t>
      </w:r>
      <w:r>
        <w:rPr>
          <w:spacing w:val="23"/>
        </w:rPr>
        <w:t xml:space="preserve"> </w:t>
      </w:r>
      <w:r>
        <w:t>dijumpai</w:t>
      </w:r>
      <w:r>
        <w:rPr>
          <w:spacing w:val="22"/>
        </w:rPr>
        <w:t xml:space="preserve"> </w:t>
      </w:r>
      <w:r>
        <w:t>pada</w:t>
      </w:r>
      <w:r>
        <w:rPr>
          <w:spacing w:val="23"/>
        </w:rPr>
        <w:t xml:space="preserve"> </w:t>
      </w:r>
      <w:r>
        <w:t>nomor</w:t>
      </w:r>
      <w:r>
        <w:rPr>
          <w:spacing w:val="24"/>
        </w:rPr>
        <w:t xml:space="preserve"> </w:t>
      </w:r>
      <w:r>
        <w:t>tertentu</w:t>
      </w:r>
      <w:r>
        <w:rPr>
          <w:spacing w:val="22"/>
        </w:rPr>
        <w:t xml:space="preserve"> </w:t>
      </w:r>
      <w:r>
        <w:t>bersifat</w:t>
      </w:r>
      <w:r>
        <w:rPr>
          <w:spacing w:val="23"/>
        </w:rPr>
        <w:t xml:space="preserve"> </w:t>
      </w:r>
      <w:r>
        <w:rPr>
          <w:spacing w:val="-2"/>
        </w:rPr>
        <w:t>sementara</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1464" w:right="877"/>
        <w:jc w:val="both"/>
      </w:pPr>
      <w:r>
        <w:lastRenderedPageBreak/>
        <w:t>artinya masih ada kemungkinan kesempatan siswa untuk belajar kembali memecahkan persoalan sejenisnya. Namun bagi siswa dengan AQ semakin rendah pada aspek ini akan memandang bahwa kesulitan dalam memecahkan soal akan terus terjadi dan ketika diberikan permasalahan menyelesaikan soal lagi akan menganggap hal itu sulit untuk dipecahkan sehingga siswa kehilangan semangat untuk mencoba bertindak.</w:t>
      </w:r>
    </w:p>
    <w:p w:rsidR="00FF6A17" w:rsidRDefault="002E2B98" w:rsidP="00D13109">
      <w:pPr>
        <w:pStyle w:val="Heading3"/>
        <w:numPr>
          <w:ilvl w:val="2"/>
          <w:numId w:val="4"/>
        </w:numPr>
        <w:tabs>
          <w:tab w:val="left" w:pos="1285"/>
        </w:tabs>
        <w:spacing w:line="274" w:lineRule="exact"/>
      </w:pPr>
      <w:bookmarkStart w:id="19" w:name="4.1.4_Kemampuan_Pemecahan_Masalah_Siswa"/>
      <w:bookmarkStart w:id="20" w:name="_bookmark59"/>
      <w:bookmarkEnd w:id="19"/>
      <w:bookmarkEnd w:id="20"/>
      <w:r>
        <w:t>Kemampuan</w:t>
      </w:r>
      <w:r>
        <w:rPr>
          <w:spacing w:val="-7"/>
        </w:rPr>
        <w:t xml:space="preserve"> </w:t>
      </w:r>
      <w:r>
        <w:t>Pemecahan</w:t>
      </w:r>
      <w:r>
        <w:rPr>
          <w:spacing w:val="-2"/>
        </w:rPr>
        <w:t xml:space="preserve"> </w:t>
      </w:r>
      <w:r>
        <w:t>Masalah</w:t>
      </w:r>
      <w:r>
        <w:rPr>
          <w:spacing w:val="-2"/>
        </w:rPr>
        <w:t xml:space="preserve"> Siswa</w:t>
      </w:r>
    </w:p>
    <w:p w:rsidR="00FF6A17" w:rsidRDefault="00FF6A17">
      <w:pPr>
        <w:pStyle w:val="BodyText"/>
        <w:rPr>
          <w:b/>
        </w:rPr>
      </w:pPr>
    </w:p>
    <w:p w:rsidR="00FF6A17" w:rsidRDefault="002E2B98">
      <w:pPr>
        <w:pStyle w:val="BodyText"/>
        <w:spacing w:line="480" w:lineRule="auto"/>
        <w:ind w:left="745" w:right="875" w:firstLine="720"/>
        <w:jc w:val="both"/>
      </w:pPr>
      <w:r>
        <w:t xml:space="preserve">Deskripsi hasil penelitian kemampuan pemecahan masalah matematika siswa kelas VIII SMP Negeri 2 Delitua mengacu pada indikator kemampuan pemecahan masalah. Adapun masalah yang diberikan kepada siswa untuk mengetahui kemampuan pemecahan masalah matematis siswa adalah sebagai </w:t>
      </w:r>
      <w:r>
        <w:rPr>
          <w:spacing w:val="-2"/>
        </w:rPr>
        <w:t>berikut.</w:t>
      </w:r>
    </w:p>
    <w:p w:rsidR="00FF6A17" w:rsidRDefault="002E2B98">
      <w:pPr>
        <w:pStyle w:val="Heading3"/>
        <w:spacing w:before="1"/>
        <w:ind w:left="1959"/>
        <w:jc w:val="both"/>
      </w:pPr>
      <w:bookmarkStart w:id="21" w:name="_bookmark60"/>
      <w:bookmarkEnd w:id="21"/>
      <w:r>
        <w:t>Tabel</w:t>
      </w:r>
      <w:r>
        <w:rPr>
          <w:spacing w:val="-8"/>
        </w:rPr>
        <w:t xml:space="preserve"> </w:t>
      </w:r>
      <w:r>
        <w:t>4.</w:t>
      </w:r>
      <w:r>
        <w:rPr>
          <w:spacing w:val="-8"/>
        </w:rPr>
        <w:t xml:space="preserve"> </w:t>
      </w:r>
      <w:r>
        <w:t>9</w:t>
      </w:r>
      <w:r>
        <w:rPr>
          <w:spacing w:val="-8"/>
        </w:rPr>
        <w:t xml:space="preserve"> </w:t>
      </w:r>
      <w:r>
        <w:t>Soal</w:t>
      </w:r>
      <w:r>
        <w:rPr>
          <w:spacing w:val="-14"/>
        </w:rPr>
        <w:t xml:space="preserve"> </w:t>
      </w:r>
      <w:r>
        <w:t>Tes</w:t>
      </w:r>
      <w:r>
        <w:rPr>
          <w:spacing w:val="-8"/>
        </w:rPr>
        <w:t xml:space="preserve"> </w:t>
      </w:r>
      <w:r>
        <w:t>Kemampuan</w:t>
      </w:r>
      <w:r>
        <w:rPr>
          <w:spacing w:val="-8"/>
        </w:rPr>
        <w:t xml:space="preserve"> </w:t>
      </w:r>
      <w:r>
        <w:t>Pemecahan</w:t>
      </w:r>
      <w:r>
        <w:rPr>
          <w:spacing w:val="-7"/>
        </w:rPr>
        <w:t xml:space="preserve"> </w:t>
      </w:r>
      <w:r>
        <w:rPr>
          <w:spacing w:val="-2"/>
        </w:rPr>
        <w:t>Masalah</w:t>
      </w:r>
    </w:p>
    <w:p w:rsidR="00FF6A17" w:rsidRDefault="00FF6A17">
      <w:pPr>
        <w:pStyle w:val="BodyText"/>
        <w:spacing w:before="6"/>
        <w:rPr>
          <w:b/>
          <w:sz w:val="10"/>
        </w:rPr>
      </w:pP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7322"/>
      </w:tblGrid>
      <w:tr w:rsidR="00FF6A17">
        <w:trPr>
          <w:trHeight w:val="317"/>
        </w:trPr>
        <w:tc>
          <w:tcPr>
            <w:tcW w:w="558" w:type="dxa"/>
          </w:tcPr>
          <w:p w:rsidR="00FF6A17" w:rsidRDefault="002E2B98">
            <w:pPr>
              <w:pStyle w:val="TableParagraph"/>
              <w:spacing w:before="1"/>
              <w:ind w:left="9"/>
              <w:jc w:val="center"/>
              <w:rPr>
                <w:b/>
                <w:sz w:val="24"/>
              </w:rPr>
            </w:pPr>
            <w:r>
              <w:rPr>
                <w:b/>
                <w:spacing w:val="-5"/>
                <w:sz w:val="24"/>
              </w:rPr>
              <w:t>No</w:t>
            </w:r>
          </w:p>
        </w:tc>
        <w:tc>
          <w:tcPr>
            <w:tcW w:w="7322" w:type="dxa"/>
          </w:tcPr>
          <w:p w:rsidR="00FF6A17" w:rsidRDefault="002E2B98">
            <w:pPr>
              <w:pStyle w:val="TableParagraph"/>
              <w:spacing w:before="1"/>
              <w:ind w:left="10"/>
              <w:jc w:val="center"/>
              <w:rPr>
                <w:b/>
                <w:sz w:val="24"/>
              </w:rPr>
            </w:pPr>
            <w:r>
              <w:rPr>
                <w:b/>
                <w:spacing w:val="-4"/>
                <w:sz w:val="24"/>
              </w:rPr>
              <w:t>Soal</w:t>
            </w:r>
          </w:p>
        </w:tc>
      </w:tr>
      <w:tr w:rsidR="00FF6A17">
        <w:trPr>
          <w:trHeight w:val="1269"/>
        </w:trPr>
        <w:tc>
          <w:tcPr>
            <w:tcW w:w="558" w:type="dxa"/>
          </w:tcPr>
          <w:p w:rsidR="00FF6A17" w:rsidRDefault="00FF6A17">
            <w:pPr>
              <w:pStyle w:val="TableParagraph"/>
              <w:spacing w:before="198"/>
              <w:jc w:val="left"/>
              <w:rPr>
                <w:b/>
                <w:sz w:val="24"/>
              </w:rPr>
            </w:pPr>
          </w:p>
          <w:p w:rsidR="00FF6A17" w:rsidRDefault="002E2B98">
            <w:pPr>
              <w:pStyle w:val="TableParagraph"/>
              <w:ind w:left="9"/>
              <w:jc w:val="center"/>
              <w:rPr>
                <w:sz w:val="24"/>
              </w:rPr>
            </w:pPr>
            <w:r>
              <w:rPr>
                <w:spacing w:val="-10"/>
                <w:sz w:val="24"/>
              </w:rPr>
              <w:t>1</w:t>
            </w:r>
          </w:p>
        </w:tc>
        <w:tc>
          <w:tcPr>
            <w:tcW w:w="7322" w:type="dxa"/>
          </w:tcPr>
          <w:p w:rsidR="00FF6A17" w:rsidRDefault="002E2B98">
            <w:pPr>
              <w:pStyle w:val="TableParagraph"/>
              <w:spacing w:line="276" w:lineRule="auto"/>
              <w:ind w:left="107" w:right="95"/>
              <w:jc w:val="both"/>
              <w:rPr>
                <w:sz w:val="24"/>
              </w:rPr>
            </w:pPr>
            <w:r>
              <w:rPr>
                <w:sz w:val="24"/>
              </w:rPr>
              <w:t>Farel mendapatkan undangan di acara ulang tahun Deva. Di undangan tersebut tertulis bahwa rumah Deva terletak di koordinat (7,6). Jika</w:t>
            </w:r>
            <w:r>
              <w:rPr>
                <w:spacing w:val="40"/>
                <w:sz w:val="24"/>
              </w:rPr>
              <w:t xml:space="preserve"> </w:t>
            </w:r>
            <w:r>
              <w:rPr>
                <w:sz w:val="24"/>
              </w:rPr>
              <w:t>rumah</w:t>
            </w:r>
            <w:r>
              <w:rPr>
                <w:spacing w:val="58"/>
                <w:w w:val="150"/>
                <w:sz w:val="24"/>
              </w:rPr>
              <w:t xml:space="preserve"> </w:t>
            </w:r>
            <w:r>
              <w:rPr>
                <w:sz w:val="24"/>
              </w:rPr>
              <w:t>Farel</w:t>
            </w:r>
            <w:r>
              <w:rPr>
                <w:spacing w:val="59"/>
                <w:w w:val="150"/>
                <w:sz w:val="24"/>
              </w:rPr>
              <w:t xml:space="preserve"> </w:t>
            </w:r>
            <w:r>
              <w:rPr>
                <w:sz w:val="24"/>
              </w:rPr>
              <w:t>berada</w:t>
            </w:r>
            <w:r>
              <w:rPr>
                <w:spacing w:val="60"/>
                <w:w w:val="150"/>
                <w:sz w:val="24"/>
              </w:rPr>
              <w:t xml:space="preserve"> </w:t>
            </w:r>
            <w:r>
              <w:rPr>
                <w:sz w:val="24"/>
              </w:rPr>
              <w:t>di</w:t>
            </w:r>
            <w:r>
              <w:rPr>
                <w:spacing w:val="59"/>
                <w:w w:val="150"/>
                <w:sz w:val="24"/>
              </w:rPr>
              <w:t xml:space="preserve"> </w:t>
            </w:r>
            <w:r>
              <w:rPr>
                <w:sz w:val="24"/>
              </w:rPr>
              <w:t>koordinat</w:t>
            </w:r>
            <w:r>
              <w:rPr>
                <w:spacing w:val="61"/>
                <w:w w:val="150"/>
                <w:sz w:val="24"/>
              </w:rPr>
              <w:t xml:space="preserve"> </w:t>
            </w:r>
            <w:r>
              <w:rPr>
                <w:sz w:val="24"/>
              </w:rPr>
              <w:t>(-1,6),</w:t>
            </w:r>
            <w:r>
              <w:rPr>
                <w:spacing w:val="59"/>
                <w:w w:val="150"/>
                <w:sz w:val="24"/>
              </w:rPr>
              <w:t xml:space="preserve"> </w:t>
            </w:r>
            <w:r>
              <w:rPr>
                <w:sz w:val="24"/>
              </w:rPr>
              <w:t>tentukan</w:t>
            </w:r>
            <w:r>
              <w:rPr>
                <w:spacing w:val="61"/>
                <w:w w:val="150"/>
                <w:sz w:val="24"/>
              </w:rPr>
              <w:t xml:space="preserve"> </w:t>
            </w:r>
            <w:r>
              <w:rPr>
                <w:sz w:val="24"/>
              </w:rPr>
              <w:t>jarak</w:t>
            </w:r>
            <w:r>
              <w:rPr>
                <w:spacing w:val="61"/>
                <w:w w:val="150"/>
                <w:sz w:val="24"/>
              </w:rPr>
              <w:t xml:space="preserve"> </w:t>
            </w:r>
            <w:r>
              <w:rPr>
                <w:sz w:val="24"/>
              </w:rPr>
              <w:t>yang</w:t>
            </w:r>
            <w:r>
              <w:rPr>
                <w:spacing w:val="59"/>
                <w:w w:val="150"/>
                <w:sz w:val="24"/>
              </w:rPr>
              <w:t xml:space="preserve"> </w:t>
            </w:r>
            <w:r>
              <w:rPr>
                <w:spacing w:val="-2"/>
                <w:sz w:val="24"/>
              </w:rPr>
              <w:t>harus</w:t>
            </w:r>
          </w:p>
          <w:p w:rsidR="00FF6A17" w:rsidRDefault="002E2B98">
            <w:pPr>
              <w:pStyle w:val="TableParagraph"/>
              <w:ind w:left="107"/>
              <w:jc w:val="both"/>
              <w:rPr>
                <w:sz w:val="24"/>
              </w:rPr>
            </w:pPr>
            <w:r>
              <w:rPr>
                <w:sz w:val="24"/>
              </w:rPr>
              <w:t>ditempuh</w:t>
            </w:r>
            <w:r>
              <w:rPr>
                <w:spacing w:val="-2"/>
                <w:sz w:val="24"/>
              </w:rPr>
              <w:t xml:space="preserve"> </w:t>
            </w:r>
            <w:r>
              <w:rPr>
                <w:sz w:val="24"/>
              </w:rPr>
              <w:t>Farel</w:t>
            </w:r>
            <w:r>
              <w:rPr>
                <w:spacing w:val="-1"/>
                <w:sz w:val="24"/>
              </w:rPr>
              <w:t xml:space="preserve"> </w:t>
            </w:r>
            <w:r>
              <w:rPr>
                <w:sz w:val="24"/>
              </w:rPr>
              <w:t>untuk</w:t>
            </w:r>
            <w:r>
              <w:rPr>
                <w:spacing w:val="-2"/>
                <w:sz w:val="24"/>
              </w:rPr>
              <w:t xml:space="preserve"> </w:t>
            </w:r>
            <w:r>
              <w:rPr>
                <w:sz w:val="24"/>
              </w:rPr>
              <w:t>sampai</w:t>
            </w:r>
            <w:r>
              <w:rPr>
                <w:spacing w:val="-1"/>
                <w:sz w:val="24"/>
              </w:rPr>
              <w:t xml:space="preserve"> </w:t>
            </w:r>
            <w:r>
              <w:rPr>
                <w:sz w:val="24"/>
              </w:rPr>
              <w:t>di</w:t>
            </w:r>
            <w:r>
              <w:rPr>
                <w:spacing w:val="-2"/>
                <w:sz w:val="24"/>
              </w:rPr>
              <w:t xml:space="preserve"> </w:t>
            </w:r>
            <w:r>
              <w:rPr>
                <w:sz w:val="24"/>
              </w:rPr>
              <w:t>rumah</w:t>
            </w:r>
            <w:r>
              <w:rPr>
                <w:spacing w:val="-1"/>
                <w:sz w:val="24"/>
              </w:rPr>
              <w:t xml:space="preserve"> </w:t>
            </w:r>
            <w:r>
              <w:rPr>
                <w:sz w:val="24"/>
              </w:rPr>
              <w:t>baru</w:t>
            </w:r>
            <w:r>
              <w:rPr>
                <w:spacing w:val="1"/>
                <w:sz w:val="24"/>
              </w:rPr>
              <w:t xml:space="preserve"> </w:t>
            </w:r>
            <w:r>
              <w:rPr>
                <w:spacing w:val="-4"/>
                <w:sz w:val="24"/>
              </w:rPr>
              <w:t>Deva?</w:t>
            </w:r>
          </w:p>
        </w:tc>
      </w:tr>
    </w:tbl>
    <w:p w:rsidR="00FF6A17" w:rsidRDefault="00FF6A17">
      <w:pPr>
        <w:pStyle w:val="BodyText"/>
        <w:rPr>
          <w:b/>
        </w:rPr>
      </w:pPr>
    </w:p>
    <w:p w:rsidR="00FF6A17" w:rsidRDefault="00FF6A17">
      <w:pPr>
        <w:pStyle w:val="BodyText"/>
        <w:spacing w:before="14"/>
        <w:rPr>
          <w:b/>
        </w:rPr>
      </w:pPr>
    </w:p>
    <w:p w:rsidR="00FF6A17" w:rsidRDefault="002E2B98" w:rsidP="00D13109">
      <w:pPr>
        <w:pStyle w:val="ListParagraph"/>
        <w:numPr>
          <w:ilvl w:val="0"/>
          <w:numId w:val="2"/>
        </w:numPr>
        <w:tabs>
          <w:tab w:val="left" w:pos="985"/>
        </w:tabs>
        <w:rPr>
          <w:b/>
          <w:i/>
          <w:sz w:val="24"/>
        </w:rPr>
      </w:pPr>
      <w:r>
        <w:rPr>
          <w:b/>
          <w:sz w:val="24"/>
        </w:rPr>
        <w:t>Kemampuan</w:t>
      </w:r>
      <w:r>
        <w:rPr>
          <w:b/>
          <w:spacing w:val="-5"/>
          <w:sz w:val="24"/>
        </w:rPr>
        <w:t xml:space="preserve"> </w:t>
      </w:r>
      <w:r>
        <w:rPr>
          <w:b/>
          <w:sz w:val="24"/>
        </w:rPr>
        <w:t>Pemecahan</w:t>
      </w:r>
      <w:r>
        <w:rPr>
          <w:b/>
          <w:spacing w:val="-2"/>
          <w:sz w:val="24"/>
        </w:rPr>
        <w:t xml:space="preserve"> </w:t>
      </w:r>
      <w:r>
        <w:rPr>
          <w:b/>
          <w:sz w:val="24"/>
        </w:rPr>
        <w:t>Masalah</w:t>
      </w:r>
      <w:r>
        <w:rPr>
          <w:b/>
          <w:spacing w:val="-3"/>
          <w:sz w:val="24"/>
        </w:rPr>
        <w:t xml:space="preserve"> </w:t>
      </w:r>
      <w:r>
        <w:rPr>
          <w:b/>
          <w:sz w:val="24"/>
        </w:rPr>
        <w:t>Siswa</w:t>
      </w:r>
      <w:r>
        <w:rPr>
          <w:b/>
          <w:spacing w:val="-7"/>
          <w:sz w:val="24"/>
        </w:rPr>
        <w:t xml:space="preserve"> </w:t>
      </w:r>
      <w:r>
        <w:rPr>
          <w:b/>
          <w:sz w:val="24"/>
        </w:rPr>
        <w:t>Tipe</w:t>
      </w:r>
      <w:r>
        <w:rPr>
          <w:b/>
          <w:spacing w:val="-6"/>
          <w:sz w:val="24"/>
        </w:rPr>
        <w:t xml:space="preserve"> </w:t>
      </w:r>
      <w:r>
        <w:rPr>
          <w:b/>
          <w:i/>
          <w:spacing w:val="-2"/>
          <w:sz w:val="24"/>
        </w:rPr>
        <w:t>Climber</w:t>
      </w:r>
    </w:p>
    <w:p w:rsidR="00FF6A17" w:rsidRDefault="00FF6A17">
      <w:pPr>
        <w:pStyle w:val="BodyText"/>
        <w:rPr>
          <w:b/>
          <w:i/>
        </w:rPr>
      </w:pPr>
    </w:p>
    <w:p w:rsidR="00FF6A17" w:rsidRDefault="002E2B98">
      <w:pPr>
        <w:pStyle w:val="BodyText"/>
        <w:spacing w:before="1"/>
        <w:ind w:left="1464"/>
        <w:jc w:val="both"/>
      </w:pPr>
      <w:r>
        <w:t>Hasil</w:t>
      </w:r>
      <w:r>
        <w:rPr>
          <w:spacing w:val="-2"/>
        </w:rPr>
        <w:t xml:space="preserve"> </w:t>
      </w:r>
      <w:r>
        <w:t>jawaban siswa</w:t>
      </w:r>
      <w:r>
        <w:rPr>
          <w:spacing w:val="-3"/>
        </w:rPr>
        <w:t xml:space="preserve"> </w:t>
      </w:r>
      <w:r>
        <w:t>kode</w:t>
      </w:r>
      <w:r>
        <w:rPr>
          <w:spacing w:val="-15"/>
        </w:rPr>
        <w:t xml:space="preserve"> </w:t>
      </w:r>
      <w:r>
        <w:t>A1</w:t>
      </w:r>
      <w:r>
        <w:rPr>
          <w:spacing w:val="-2"/>
        </w:rPr>
        <w:t xml:space="preserve"> </w:t>
      </w:r>
      <w:r>
        <w:t>climber</w:t>
      </w:r>
      <w:r>
        <w:rPr>
          <w:spacing w:val="-1"/>
        </w:rPr>
        <w:t xml:space="preserve"> </w:t>
      </w:r>
      <w:r>
        <w:t>disajikan</w:t>
      </w:r>
      <w:r>
        <w:rPr>
          <w:spacing w:val="-2"/>
        </w:rPr>
        <w:t xml:space="preserve"> </w:t>
      </w:r>
      <w:r>
        <w:t>pada</w:t>
      </w:r>
      <w:r>
        <w:rPr>
          <w:spacing w:val="-3"/>
        </w:rPr>
        <w:t xml:space="preserve"> </w:t>
      </w:r>
      <w:r>
        <w:t xml:space="preserve">gambar dibawah </w:t>
      </w:r>
      <w:r>
        <w:rPr>
          <w:spacing w:val="-4"/>
        </w:rPr>
        <w:t>ini.</w:t>
      </w:r>
    </w:p>
    <w:p w:rsidR="00FF6A17" w:rsidRDefault="00FF6A17">
      <w:pPr>
        <w:pStyle w:val="BodyText"/>
        <w:jc w:val="both"/>
        <w:sectPr w:rsidR="00FF6A17">
          <w:pgSz w:w="11910" w:h="16840"/>
          <w:pgMar w:top="1880" w:right="850" w:bottom="280" w:left="1559" w:header="766" w:footer="0" w:gutter="0"/>
          <w:cols w:space="720"/>
        </w:sectPr>
      </w:pPr>
    </w:p>
    <w:p w:rsidR="00FF6A17" w:rsidRDefault="00FF6A17">
      <w:pPr>
        <w:pStyle w:val="BodyText"/>
        <w:spacing w:before="1"/>
        <w:rPr>
          <w:sz w:val="10"/>
        </w:rPr>
      </w:pPr>
    </w:p>
    <w:p w:rsidR="00FF6A17" w:rsidRDefault="002E2B98">
      <w:pPr>
        <w:pStyle w:val="BodyText"/>
        <w:ind w:left="2086"/>
        <w:rPr>
          <w:sz w:val="20"/>
        </w:rPr>
      </w:pPr>
      <w:r>
        <w:rPr>
          <w:noProof/>
          <w:sz w:val="20"/>
          <w:lang w:val="en-US"/>
        </w:rPr>
        <w:drawing>
          <wp:inline distT="0" distB="0" distL="0" distR="0" wp14:anchorId="47AF8936" wp14:editId="342FB81B">
            <wp:extent cx="3324510" cy="3696462"/>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3" cstate="print"/>
                    <a:stretch>
                      <a:fillRect/>
                    </a:stretch>
                  </pic:blipFill>
                  <pic:spPr>
                    <a:xfrm>
                      <a:off x="0" y="0"/>
                      <a:ext cx="3324510" cy="3696462"/>
                    </a:xfrm>
                    <a:prstGeom prst="rect">
                      <a:avLst/>
                    </a:prstGeom>
                  </pic:spPr>
                </pic:pic>
              </a:graphicData>
            </a:graphic>
          </wp:inline>
        </w:drawing>
      </w:r>
    </w:p>
    <w:p w:rsidR="00FF6A17" w:rsidRDefault="002E2B98">
      <w:pPr>
        <w:pStyle w:val="Heading3"/>
        <w:spacing w:before="271"/>
        <w:ind w:left="1259" w:right="1389"/>
        <w:jc w:val="center"/>
        <w:rPr>
          <w:i/>
        </w:rPr>
      </w:pPr>
      <w:bookmarkStart w:id="22" w:name="_bookmark61"/>
      <w:bookmarkEnd w:id="22"/>
      <w:r>
        <w:t>Gambar</w:t>
      </w:r>
      <w:r>
        <w:rPr>
          <w:spacing w:val="-6"/>
        </w:rPr>
        <w:t xml:space="preserve"> </w:t>
      </w:r>
      <w:r>
        <w:t>4.</w:t>
      </w:r>
      <w:r>
        <w:rPr>
          <w:spacing w:val="-1"/>
        </w:rPr>
        <w:t xml:space="preserve"> </w:t>
      </w:r>
      <w:r>
        <w:t>1</w:t>
      </w:r>
      <w:r>
        <w:rPr>
          <w:spacing w:val="-1"/>
        </w:rPr>
        <w:t xml:space="preserve"> </w:t>
      </w:r>
      <w:r>
        <w:t>Jawaban</w:t>
      </w:r>
      <w:r>
        <w:rPr>
          <w:spacing w:val="-3"/>
        </w:rPr>
        <w:t xml:space="preserve"> </w:t>
      </w:r>
      <w:r>
        <w:t>Siswa</w:t>
      </w:r>
      <w:r>
        <w:rPr>
          <w:spacing w:val="-1"/>
        </w:rPr>
        <w:t xml:space="preserve"> </w:t>
      </w:r>
      <w:r>
        <w:t>Kode A1</w:t>
      </w:r>
      <w:r>
        <w:rPr>
          <w:spacing w:val="-1"/>
        </w:rPr>
        <w:t xml:space="preserve"> </w:t>
      </w:r>
      <w:r>
        <w:rPr>
          <w:i/>
          <w:spacing w:val="-2"/>
        </w:rPr>
        <w:t>Climber</w:t>
      </w:r>
    </w:p>
    <w:p w:rsidR="00FF6A17" w:rsidRDefault="00FF6A17">
      <w:pPr>
        <w:pStyle w:val="BodyText"/>
        <w:rPr>
          <w:b/>
          <w:i/>
        </w:rPr>
      </w:pPr>
    </w:p>
    <w:p w:rsidR="00FF6A17" w:rsidRDefault="002E2B98">
      <w:pPr>
        <w:pStyle w:val="BodyText"/>
        <w:spacing w:line="480" w:lineRule="auto"/>
        <w:ind w:left="745" w:right="878" w:firstLine="720"/>
        <w:jc w:val="both"/>
        <w:rPr>
          <w:i/>
        </w:rPr>
      </w:pPr>
      <w:r>
        <w:t xml:space="preserve">Indikator memahami masalah dipenuhi oleh siswa </w:t>
      </w:r>
      <w:r>
        <w:rPr>
          <w:i/>
        </w:rPr>
        <w:t xml:space="preserve">climber. </w:t>
      </w:r>
      <w:r>
        <w:t>Dari jawaban siswa pada indikator memahami masalah, siswa dapat memahami masalah</w:t>
      </w:r>
      <w:r>
        <w:rPr>
          <w:spacing w:val="40"/>
        </w:rPr>
        <w:t xml:space="preserve"> </w:t>
      </w:r>
      <w:r>
        <w:t xml:space="preserve">dengan baik. Gambar 4.1 menunjukkan bahwa siswa menuliskan secara rinci dan benar mengenai apa yang diketahui dalam soal. Siswa juga menuliskan apa yang ditanyakan soal. Berikut hasil wawancara dengan siswa </w:t>
      </w:r>
      <w:r>
        <w:rPr>
          <w:i/>
        </w:rPr>
        <w:t>climber.</w:t>
      </w:r>
    </w:p>
    <w:p w:rsidR="00FF6A17" w:rsidRDefault="002E2B98">
      <w:pPr>
        <w:pStyle w:val="BodyText"/>
        <w:spacing w:before="1"/>
        <w:ind w:left="2544" w:right="877" w:hanging="1080"/>
        <w:jc w:val="both"/>
      </w:pPr>
      <w:r>
        <w:t>Peneliti</w:t>
      </w:r>
      <w:r>
        <w:rPr>
          <w:spacing w:val="80"/>
          <w:w w:val="150"/>
        </w:rPr>
        <w:t xml:space="preserve"> </w:t>
      </w:r>
      <w:r>
        <w:t>: "Bagaimana langkah-langkah untuk menentukan hal apa saja yang diketahui di dalam soal?".</w:t>
      </w:r>
    </w:p>
    <w:p w:rsidR="00FF6A17" w:rsidRDefault="002E2B98">
      <w:pPr>
        <w:pStyle w:val="BodyText"/>
        <w:ind w:left="2544" w:right="878" w:hanging="1080"/>
        <w:jc w:val="both"/>
      </w:pPr>
      <w:r>
        <w:t>Siswa</w:t>
      </w:r>
      <w:r>
        <w:rPr>
          <w:spacing w:val="80"/>
          <w:w w:val="150"/>
        </w:rPr>
        <w:t xml:space="preserve"> </w:t>
      </w:r>
      <w:r>
        <w:t>: "Dari soal saja sudah terlihat jelas bahwa titik koordinat merupakan salah satu jalan penyelesaian."</w:t>
      </w:r>
    </w:p>
    <w:p w:rsidR="00FF6A17" w:rsidRDefault="00FF6A17">
      <w:pPr>
        <w:pStyle w:val="BodyText"/>
      </w:pPr>
    </w:p>
    <w:p w:rsidR="00FF6A17" w:rsidRDefault="002E2B98">
      <w:pPr>
        <w:pStyle w:val="BodyText"/>
        <w:spacing w:line="480" w:lineRule="auto"/>
        <w:ind w:left="745" w:right="878" w:firstLine="720"/>
        <w:jc w:val="both"/>
      </w:pPr>
      <w:r>
        <w:t>Berdasarkan hasil wawancara yang dilakukan, siswa dengan sangat yakin dan</w:t>
      </w:r>
      <w:r>
        <w:rPr>
          <w:spacing w:val="-1"/>
        </w:rPr>
        <w:t xml:space="preserve"> </w:t>
      </w:r>
      <w:r>
        <w:t>lancar dapat menyebutkan</w:t>
      </w:r>
      <w:r>
        <w:rPr>
          <w:spacing w:val="-1"/>
        </w:rPr>
        <w:t xml:space="preserve"> </w:t>
      </w:r>
      <w:r>
        <w:t>apa</w:t>
      </w:r>
      <w:r>
        <w:rPr>
          <w:spacing w:val="-2"/>
        </w:rPr>
        <w:t xml:space="preserve"> </w:t>
      </w:r>
      <w:r>
        <w:t>yang</w:t>
      </w:r>
      <w:r>
        <w:rPr>
          <w:spacing w:val="-1"/>
        </w:rPr>
        <w:t xml:space="preserve"> </w:t>
      </w:r>
      <w:r>
        <w:t>diketahui dan</w:t>
      </w:r>
      <w:r>
        <w:rPr>
          <w:spacing w:val="-1"/>
        </w:rPr>
        <w:t xml:space="preserve"> </w:t>
      </w:r>
      <w:r>
        <w:t>dapat menyatakan</w:t>
      </w:r>
      <w:r>
        <w:rPr>
          <w:spacing w:val="-1"/>
        </w:rPr>
        <w:t xml:space="preserve"> </w:t>
      </w:r>
      <w:r>
        <w:t>kembali apa yang ditanyakan dalam soal menggunakan bahasanya sendiri. Sehingga hal ini berarti siswa memenuhi indikator memahami masalah.</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5" w:firstLine="720"/>
        <w:jc w:val="both"/>
      </w:pPr>
      <w:r>
        <w:lastRenderedPageBreak/>
        <w:t xml:space="preserve">Indikator kedua yakni merencanakan pemecahan masalah. Gambar 4.1 menunjukkan bahwa siswa merencanakan pemecahan masalah dengan menuliskan apa yang dipikirkannya. Berikut hasil wawancara dengan siswa </w:t>
      </w:r>
      <w:r>
        <w:rPr>
          <w:spacing w:val="-2"/>
        </w:rPr>
        <w:t>climber.</w:t>
      </w:r>
    </w:p>
    <w:p w:rsidR="00FF6A17" w:rsidRDefault="002E2B98">
      <w:pPr>
        <w:pStyle w:val="BodyText"/>
        <w:ind w:left="2544" w:right="878" w:hanging="1080"/>
        <w:jc w:val="both"/>
      </w:pPr>
      <w:r>
        <w:t>Peneliti</w:t>
      </w:r>
      <w:r>
        <w:rPr>
          <w:spacing w:val="80"/>
        </w:rPr>
        <w:t xml:space="preserve"> </w:t>
      </w:r>
      <w:r>
        <w:t>: "Bagaimana cara kamu untuk melaksanakan rencana dalam menyelesaikan soal?"</w:t>
      </w:r>
    </w:p>
    <w:p w:rsidR="00FF6A17" w:rsidRDefault="002E2B98">
      <w:pPr>
        <w:pStyle w:val="BodyText"/>
        <w:ind w:left="2544" w:right="876" w:hanging="1080"/>
        <w:jc w:val="both"/>
      </w:pPr>
      <w:r>
        <w:t>Siswa</w:t>
      </w:r>
      <w:r>
        <w:rPr>
          <w:spacing w:val="80"/>
        </w:rPr>
        <w:t xml:space="preserve">  </w:t>
      </w:r>
      <w:r>
        <w:t>: "Jadi buk, posisi rumah farel dan deva terlihat bahwa posisi rumah Farel dan Deva berada di sumbu-x yang sama, yaitu 6. Artinya,</w:t>
      </w:r>
      <w:r>
        <w:rPr>
          <w:spacing w:val="-3"/>
        </w:rPr>
        <w:t xml:space="preserve"> </w:t>
      </w:r>
      <w:r>
        <w:t>Farel</w:t>
      </w:r>
      <w:r>
        <w:rPr>
          <w:spacing w:val="-3"/>
        </w:rPr>
        <w:t xml:space="preserve"> </w:t>
      </w:r>
      <w:r>
        <w:t>tidak</w:t>
      </w:r>
      <w:r>
        <w:rPr>
          <w:spacing w:val="-3"/>
        </w:rPr>
        <w:t xml:space="preserve"> </w:t>
      </w:r>
      <w:r>
        <w:t>perlu</w:t>
      </w:r>
      <w:r>
        <w:rPr>
          <w:spacing w:val="-1"/>
        </w:rPr>
        <w:t xml:space="preserve"> </w:t>
      </w:r>
      <w:r>
        <w:t>melakukan</w:t>
      </w:r>
      <w:r>
        <w:rPr>
          <w:spacing w:val="-3"/>
        </w:rPr>
        <w:t xml:space="preserve"> </w:t>
      </w:r>
      <w:r>
        <w:t>perjalanan</w:t>
      </w:r>
      <w:r>
        <w:rPr>
          <w:spacing w:val="-1"/>
        </w:rPr>
        <w:t xml:space="preserve"> </w:t>
      </w:r>
      <w:r>
        <w:t>ke</w:t>
      </w:r>
      <w:r>
        <w:rPr>
          <w:spacing w:val="-4"/>
        </w:rPr>
        <w:t xml:space="preserve"> </w:t>
      </w:r>
      <w:r>
        <w:t>arah</w:t>
      </w:r>
      <w:r>
        <w:rPr>
          <w:spacing w:val="-1"/>
        </w:rPr>
        <w:t xml:space="preserve"> </w:t>
      </w:r>
      <w:r>
        <w:t xml:space="preserve">bawah </w:t>
      </w:r>
      <w:r>
        <w:rPr>
          <w:spacing w:val="-2"/>
        </w:rPr>
        <w:t>(sumbu-y)."</w:t>
      </w:r>
    </w:p>
    <w:p w:rsidR="00FF6A17" w:rsidRDefault="00FF6A17">
      <w:pPr>
        <w:pStyle w:val="BodyText"/>
        <w:spacing w:before="41"/>
      </w:pPr>
    </w:p>
    <w:p w:rsidR="00FF6A17" w:rsidRDefault="002E2B98">
      <w:pPr>
        <w:pStyle w:val="BodyText"/>
        <w:spacing w:before="1" w:line="480" w:lineRule="auto"/>
        <w:ind w:left="745" w:right="873" w:firstLine="720"/>
        <w:jc w:val="both"/>
      </w:pPr>
      <w:r>
        <w:t>Berdasarkan wawancara serta observasi yang dilakukan, siswa menyebutkan permodelan matematika yang dibuatnya dengan benar dan lancar. Hal ini menunjukkan bahwa siswa dapat merencanakan arah penyelesaian dan memenuhi indikator merencanakan pemecahan.</w:t>
      </w:r>
    </w:p>
    <w:p w:rsidR="00FF6A17" w:rsidRDefault="002E2B98">
      <w:pPr>
        <w:pStyle w:val="BodyText"/>
        <w:spacing w:line="480" w:lineRule="auto"/>
        <w:ind w:left="745" w:right="876" w:firstLine="720"/>
        <w:jc w:val="both"/>
      </w:pPr>
      <w:r>
        <w:t>Indikator ketiga yaitu melaksanakan rencana penyelesaian. Indikator ini ditandai dengan adanya langkah penyelesaian soal. Siswa melaksanakan proses sesuai dengan apa yang direncanakan sebelumnya.</w:t>
      </w:r>
    </w:p>
    <w:p w:rsidR="00FF6A17" w:rsidRDefault="002E2B98">
      <w:pPr>
        <w:pStyle w:val="BodyText"/>
        <w:tabs>
          <w:tab w:val="left" w:pos="2904"/>
        </w:tabs>
        <w:ind w:left="1464"/>
        <w:jc w:val="both"/>
      </w:pPr>
      <w:r>
        <w:rPr>
          <w:spacing w:val="-2"/>
        </w:rPr>
        <w:t>Peneliti</w:t>
      </w:r>
      <w:r>
        <w:tab/>
        <w:t>:</w:t>
      </w:r>
      <w:r>
        <w:rPr>
          <w:spacing w:val="-6"/>
        </w:rPr>
        <w:t xml:space="preserve"> </w:t>
      </w:r>
      <w:r>
        <w:t>"</w:t>
      </w:r>
      <w:r>
        <w:rPr>
          <w:spacing w:val="4"/>
        </w:rPr>
        <w:t xml:space="preserve"> </w:t>
      </w:r>
      <w:r>
        <w:t>Bagaimana cara</w:t>
      </w:r>
      <w:r>
        <w:rPr>
          <w:spacing w:val="-1"/>
        </w:rPr>
        <w:t xml:space="preserve"> </w:t>
      </w:r>
      <w:r>
        <w:t>anda</w:t>
      </w:r>
      <w:r>
        <w:rPr>
          <w:spacing w:val="-2"/>
        </w:rPr>
        <w:t xml:space="preserve"> </w:t>
      </w:r>
      <w:r>
        <w:t>untuk</w:t>
      </w:r>
      <w:r>
        <w:rPr>
          <w:spacing w:val="-1"/>
        </w:rPr>
        <w:t xml:space="preserve"> </w:t>
      </w:r>
      <w:r>
        <w:t>menyelesaikan</w:t>
      </w:r>
      <w:r>
        <w:rPr>
          <w:spacing w:val="-1"/>
        </w:rPr>
        <w:t xml:space="preserve"> </w:t>
      </w:r>
      <w:r>
        <w:t>soal</w:t>
      </w:r>
      <w:r>
        <w:rPr>
          <w:spacing w:val="1"/>
        </w:rPr>
        <w:t xml:space="preserve"> </w:t>
      </w:r>
      <w:r>
        <w:rPr>
          <w:spacing w:val="-2"/>
        </w:rPr>
        <w:t>ini?"</w:t>
      </w:r>
    </w:p>
    <w:p w:rsidR="00FF6A17" w:rsidRDefault="002E2B98">
      <w:pPr>
        <w:pStyle w:val="BodyText"/>
        <w:tabs>
          <w:tab w:val="left" w:pos="2904"/>
        </w:tabs>
        <w:ind w:left="2905" w:right="879" w:hanging="1440"/>
        <w:jc w:val="both"/>
      </w:pPr>
      <w:r>
        <w:rPr>
          <w:spacing w:val="-2"/>
        </w:rPr>
        <w:t>Siswa</w:t>
      </w:r>
      <w:r>
        <w:tab/>
        <w:t>:</w:t>
      </w:r>
      <w:r>
        <w:rPr>
          <w:spacing w:val="-2"/>
        </w:rPr>
        <w:t xml:space="preserve"> </w:t>
      </w:r>
      <w:r>
        <w:t>"</w:t>
      </w:r>
      <w:r>
        <w:rPr>
          <w:spacing w:val="-4"/>
        </w:rPr>
        <w:t xml:space="preserve"> </w:t>
      </w:r>
      <w:r>
        <w:t>Jadi</w:t>
      </w:r>
      <w:r>
        <w:rPr>
          <w:spacing w:val="-2"/>
        </w:rPr>
        <w:t xml:space="preserve"> </w:t>
      </w:r>
      <w:r>
        <w:t>buk,</w:t>
      </w:r>
      <w:r>
        <w:rPr>
          <w:spacing w:val="-2"/>
        </w:rPr>
        <w:t xml:space="preserve"> </w:t>
      </w:r>
      <w:r>
        <w:t>Jarak yang harus</w:t>
      </w:r>
      <w:r>
        <w:rPr>
          <w:spacing w:val="-2"/>
        </w:rPr>
        <w:t xml:space="preserve"> </w:t>
      </w:r>
      <w:r>
        <w:t>ditempuh</w:t>
      </w:r>
      <w:r>
        <w:rPr>
          <w:spacing w:val="-2"/>
        </w:rPr>
        <w:t xml:space="preserve"> </w:t>
      </w:r>
      <w:r>
        <w:t>Farel untuk</w:t>
      </w:r>
      <w:r>
        <w:rPr>
          <w:spacing w:val="-4"/>
        </w:rPr>
        <w:t xml:space="preserve"> </w:t>
      </w:r>
      <w:r>
        <w:t xml:space="preserve">sampai di rumah baru Deva adalah </w:t>
      </w:r>
      <w:r>
        <w:rPr>
          <w:i/>
        </w:rPr>
        <w:t xml:space="preserve">s </w:t>
      </w:r>
      <w:r>
        <w:t>= 1 satuan (kuadran II) + 7 satuan (kuadran I) = 8".</w:t>
      </w:r>
    </w:p>
    <w:p w:rsidR="00FF6A17" w:rsidRDefault="00FF6A17">
      <w:pPr>
        <w:pStyle w:val="BodyText"/>
      </w:pPr>
    </w:p>
    <w:p w:rsidR="00FF6A17" w:rsidRDefault="002E2B98">
      <w:pPr>
        <w:pStyle w:val="BodyText"/>
        <w:spacing w:line="480" w:lineRule="auto"/>
        <w:ind w:left="745" w:right="878" w:firstLine="720"/>
        <w:jc w:val="both"/>
      </w:pPr>
      <w:r>
        <w:t>Berdasarkan hasil wawancara, siswa menyebutkan jawaban tersebut dengan penuh keyakinan bahwa</w:t>
      </w:r>
      <w:r>
        <w:rPr>
          <w:spacing w:val="40"/>
        </w:rPr>
        <w:t xml:space="preserve"> </w:t>
      </w:r>
      <w:r>
        <w:t>jarak yang harus ditempuh farel berada di Kuadran I dan II. Dapat disimpulkan bahwa siswa memenuhi tahap</w:t>
      </w:r>
      <w:r>
        <w:rPr>
          <w:spacing w:val="40"/>
        </w:rPr>
        <w:t xml:space="preserve"> </w:t>
      </w:r>
      <w:r>
        <w:t>melaksanakan rencana pemecahan masalah dengan sangat baik.</w:t>
      </w:r>
    </w:p>
    <w:p w:rsidR="00FF6A17" w:rsidRDefault="002E2B98">
      <w:pPr>
        <w:pStyle w:val="BodyText"/>
        <w:spacing w:line="480" w:lineRule="auto"/>
        <w:ind w:left="745" w:right="877" w:firstLine="720"/>
        <w:jc w:val="both"/>
      </w:pPr>
      <w:r>
        <w:t>Indikator terakhir yaitu memeriksa kembali. Dari jawaban siswa, siswa mampu menuliskan kembali jawaban yang telah diperolehnya.</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9" w:line="237" w:lineRule="auto"/>
        <w:ind w:left="1464" w:right="1147"/>
        <w:jc w:val="both"/>
      </w:pPr>
      <w:r>
        <w:lastRenderedPageBreak/>
        <w:t>Peneliti</w:t>
      </w:r>
      <w:r>
        <w:rPr>
          <w:spacing w:val="-6"/>
        </w:rPr>
        <w:t xml:space="preserve"> </w:t>
      </w:r>
      <w:r>
        <w:t>:</w:t>
      </w:r>
      <w:r>
        <w:rPr>
          <w:spacing w:val="-4"/>
        </w:rPr>
        <w:t xml:space="preserve"> </w:t>
      </w:r>
      <w:r>
        <w:t>"Apakah</w:t>
      </w:r>
      <w:r>
        <w:rPr>
          <w:spacing w:val="-2"/>
        </w:rPr>
        <w:t xml:space="preserve"> </w:t>
      </w:r>
      <w:r>
        <w:t>kamu</w:t>
      </w:r>
      <w:r>
        <w:rPr>
          <w:spacing w:val="-4"/>
        </w:rPr>
        <w:t xml:space="preserve"> </w:t>
      </w:r>
      <w:r>
        <w:t>mengecek</w:t>
      </w:r>
      <w:r>
        <w:rPr>
          <w:spacing w:val="-4"/>
        </w:rPr>
        <w:t xml:space="preserve"> </w:t>
      </w:r>
      <w:r>
        <w:t>kembali</w:t>
      </w:r>
      <w:r>
        <w:rPr>
          <w:spacing w:val="-2"/>
        </w:rPr>
        <w:t xml:space="preserve"> </w:t>
      </w:r>
      <w:r>
        <w:t>jawaban</w:t>
      </w:r>
      <w:r>
        <w:rPr>
          <w:spacing w:val="-4"/>
        </w:rPr>
        <w:t xml:space="preserve"> </w:t>
      </w:r>
      <w:r>
        <w:t>yang</w:t>
      </w:r>
      <w:r>
        <w:rPr>
          <w:spacing w:val="-2"/>
        </w:rPr>
        <w:t xml:space="preserve"> </w:t>
      </w:r>
      <w:r>
        <w:t>kamu</w:t>
      </w:r>
      <w:r>
        <w:rPr>
          <w:spacing w:val="-4"/>
        </w:rPr>
        <w:t xml:space="preserve"> </w:t>
      </w:r>
      <w:r>
        <w:t>tulis?" Siswa</w:t>
      </w:r>
      <w:r>
        <w:rPr>
          <w:spacing w:val="80"/>
          <w:w w:val="150"/>
        </w:rPr>
        <w:t xml:space="preserve"> </w:t>
      </w:r>
      <w:r>
        <w:t>: "Iyalah buk, untuk memeriksa kembali jawaban saya".</w:t>
      </w:r>
    </w:p>
    <w:p w:rsidR="00FF6A17" w:rsidRDefault="00FF6A17">
      <w:pPr>
        <w:pStyle w:val="BodyText"/>
      </w:pPr>
    </w:p>
    <w:p w:rsidR="00FF6A17" w:rsidRDefault="002E2B98">
      <w:pPr>
        <w:pStyle w:val="BodyText"/>
        <w:spacing w:before="1" w:line="480" w:lineRule="auto"/>
        <w:ind w:left="745" w:right="875" w:firstLine="720"/>
        <w:jc w:val="both"/>
      </w:pPr>
      <w:r>
        <w:t xml:space="preserve">Berdasarkan wawancara tersebut terlihat bahwa siswa sudah benar-benar yakin dengan jawabannya karena telah memeriksanya di sela-sela bagian kosong kertasnya. Berdasarkan hal tersebut, siswa memenuhi indikator memeriksa </w:t>
      </w:r>
      <w:r>
        <w:rPr>
          <w:spacing w:val="-2"/>
        </w:rPr>
        <w:t>kembali.</w:t>
      </w:r>
    </w:p>
    <w:p w:rsidR="00FF6A17" w:rsidRDefault="002E2B98">
      <w:pPr>
        <w:pStyle w:val="BodyText"/>
        <w:ind w:left="1464"/>
        <w:jc w:val="both"/>
      </w:pPr>
      <w:r>
        <w:t>Hasil</w:t>
      </w:r>
      <w:r>
        <w:rPr>
          <w:spacing w:val="-3"/>
        </w:rPr>
        <w:t xml:space="preserve"> </w:t>
      </w:r>
      <w:r>
        <w:t>jawaban siswa</w:t>
      </w:r>
      <w:r>
        <w:rPr>
          <w:spacing w:val="-3"/>
        </w:rPr>
        <w:t xml:space="preserve"> </w:t>
      </w:r>
      <w:r>
        <w:t>Kode</w:t>
      </w:r>
      <w:r>
        <w:rPr>
          <w:spacing w:val="-14"/>
        </w:rPr>
        <w:t xml:space="preserve"> </w:t>
      </w:r>
      <w:r>
        <w:t>A2 disajikan</w:t>
      </w:r>
      <w:r>
        <w:rPr>
          <w:spacing w:val="-5"/>
        </w:rPr>
        <w:t xml:space="preserve"> </w:t>
      </w:r>
      <w:r>
        <w:t>pada</w:t>
      </w:r>
      <w:r>
        <w:rPr>
          <w:spacing w:val="-1"/>
        </w:rPr>
        <w:t xml:space="preserve"> </w:t>
      </w:r>
      <w:r>
        <w:t>gambar</w:t>
      </w:r>
      <w:r>
        <w:rPr>
          <w:spacing w:val="-1"/>
        </w:rPr>
        <w:t xml:space="preserve"> </w:t>
      </w:r>
      <w:r>
        <w:t xml:space="preserve">dibawah </w:t>
      </w:r>
      <w:r>
        <w:rPr>
          <w:spacing w:val="-4"/>
        </w:rPr>
        <w:t>ini.</w:t>
      </w:r>
    </w:p>
    <w:p w:rsidR="00FF6A17" w:rsidRDefault="002E2B98">
      <w:pPr>
        <w:pStyle w:val="BodyText"/>
        <w:spacing w:before="24"/>
        <w:rPr>
          <w:sz w:val="20"/>
        </w:rPr>
      </w:pPr>
      <w:r>
        <w:rPr>
          <w:noProof/>
          <w:sz w:val="20"/>
          <w:lang w:val="en-US"/>
        </w:rPr>
        <w:drawing>
          <wp:anchor distT="0" distB="0" distL="0" distR="0" simplePos="0" relativeHeight="487596544" behindDoc="1" locked="0" layoutInCell="1" allowOverlap="1" wp14:anchorId="25B6B555" wp14:editId="6D574954">
            <wp:simplePos x="0" y="0"/>
            <wp:positionH relativeFrom="page">
              <wp:posOffset>1844039</wp:posOffset>
            </wp:positionH>
            <wp:positionV relativeFrom="paragraph">
              <wp:posOffset>176780</wp:posOffset>
            </wp:positionV>
            <wp:extent cx="4274969" cy="2971419"/>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 cstate="print"/>
                    <a:stretch>
                      <a:fillRect/>
                    </a:stretch>
                  </pic:blipFill>
                  <pic:spPr>
                    <a:xfrm>
                      <a:off x="0" y="0"/>
                      <a:ext cx="4274969" cy="2971419"/>
                    </a:xfrm>
                    <a:prstGeom prst="rect">
                      <a:avLst/>
                    </a:prstGeom>
                  </pic:spPr>
                </pic:pic>
              </a:graphicData>
            </a:graphic>
          </wp:anchor>
        </w:drawing>
      </w:r>
    </w:p>
    <w:p w:rsidR="00FF6A17" w:rsidRDefault="002E2B98">
      <w:pPr>
        <w:pStyle w:val="Heading3"/>
        <w:spacing w:before="245"/>
        <w:ind w:left="2324"/>
        <w:jc w:val="both"/>
        <w:rPr>
          <w:i/>
        </w:rPr>
      </w:pPr>
      <w:bookmarkStart w:id="23" w:name="_bookmark62"/>
      <w:bookmarkEnd w:id="23"/>
      <w:r>
        <w:t>Gambar</w:t>
      </w:r>
      <w:r>
        <w:rPr>
          <w:spacing w:val="-6"/>
        </w:rPr>
        <w:t xml:space="preserve"> </w:t>
      </w:r>
      <w:r>
        <w:t>4.</w:t>
      </w:r>
      <w:r>
        <w:rPr>
          <w:spacing w:val="-1"/>
        </w:rPr>
        <w:t xml:space="preserve"> </w:t>
      </w:r>
      <w:r>
        <w:t>2</w:t>
      </w:r>
      <w:r>
        <w:rPr>
          <w:spacing w:val="-1"/>
        </w:rPr>
        <w:t xml:space="preserve"> </w:t>
      </w:r>
      <w:r>
        <w:t>Jawaban</w:t>
      </w:r>
      <w:r>
        <w:rPr>
          <w:spacing w:val="-3"/>
        </w:rPr>
        <w:t xml:space="preserve"> </w:t>
      </w:r>
      <w:r>
        <w:t>Siswa</w:t>
      </w:r>
      <w:r>
        <w:rPr>
          <w:spacing w:val="-1"/>
        </w:rPr>
        <w:t xml:space="preserve"> </w:t>
      </w:r>
      <w:r>
        <w:t>Kode</w:t>
      </w:r>
      <w:r>
        <w:rPr>
          <w:spacing w:val="-14"/>
        </w:rPr>
        <w:t xml:space="preserve"> </w:t>
      </w:r>
      <w:r>
        <w:t>A2</w:t>
      </w:r>
      <w:r>
        <w:rPr>
          <w:spacing w:val="1"/>
        </w:rPr>
        <w:t xml:space="preserve"> </w:t>
      </w:r>
      <w:r>
        <w:rPr>
          <w:i/>
          <w:spacing w:val="-2"/>
        </w:rPr>
        <w:t>Climber</w:t>
      </w:r>
    </w:p>
    <w:p w:rsidR="00FF6A17" w:rsidRDefault="002E2B98">
      <w:pPr>
        <w:pStyle w:val="BodyText"/>
        <w:spacing w:before="199" w:line="480" w:lineRule="auto"/>
        <w:ind w:left="745" w:right="878" w:firstLine="720"/>
        <w:jc w:val="both"/>
        <w:rPr>
          <w:i/>
        </w:rPr>
      </w:pPr>
      <w:r>
        <w:t xml:space="preserve">Indikator memahami masalah dipenuhi oleh siswa </w:t>
      </w:r>
      <w:r>
        <w:rPr>
          <w:i/>
        </w:rPr>
        <w:t xml:space="preserve">climber. </w:t>
      </w:r>
      <w:r>
        <w:t>Dari jawaban siswa pada indikator memahami masalah, siswa dapat memahami masalah</w:t>
      </w:r>
      <w:r>
        <w:rPr>
          <w:spacing w:val="40"/>
        </w:rPr>
        <w:t xml:space="preserve"> </w:t>
      </w:r>
      <w:r>
        <w:t xml:space="preserve">dengan baik. Gambar 4.2 menunjukkan bahwa siswa menuliskan secara rinci dan benar mengenai apa yang diketahui dalam soal. Siswa juga menuliskan apa yang ditanyakan soal. Berikut hasil wawancara dengan siswa </w:t>
      </w:r>
      <w:r>
        <w:rPr>
          <w:i/>
        </w:rPr>
        <w:t>climber.</w:t>
      </w:r>
    </w:p>
    <w:p w:rsidR="00FF6A17" w:rsidRDefault="002E2B98">
      <w:pPr>
        <w:pStyle w:val="BodyText"/>
        <w:spacing w:before="1"/>
        <w:ind w:left="2544" w:right="877" w:hanging="1080"/>
        <w:jc w:val="both"/>
      </w:pPr>
      <w:r>
        <w:t>Peneliti</w:t>
      </w:r>
      <w:r>
        <w:rPr>
          <w:spacing w:val="80"/>
          <w:w w:val="150"/>
        </w:rPr>
        <w:t xml:space="preserve"> </w:t>
      </w:r>
      <w:r>
        <w:t>: "Bagaimana langkah-langkah untuk menentukan hal apa saja yang diketahui di dalam soal?".</w:t>
      </w:r>
    </w:p>
    <w:p w:rsidR="00FF6A17" w:rsidRDefault="002E2B98">
      <w:pPr>
        <w:pStyle w:val="BodyText"/>
        <w:ind w:left="1464"/>
        <w:jc w:val="both"/>
      </w:pPr>
      <w:r>
        <w:t>Siswa</w:t>
      </w:r>
      <w:r>
        <w:rPr>
          <w:spacing w:val="73"/>
          <w:w w:val="150"/>
        </w:rPr>
        <w:t xml:space="preserve">   </w:t>
      </w:r>
      <w:r>
        <w:t>:</w:t>
      </w:r>
      <w:r>
        <w:rPr>
          <w:spacing w:val="-1"/>
        </w:rPr>
        <w:t xml:space="preserve"> </w:t>
      </w:r>
      <w:r>
        <w:t>"Soal nya</w:t>
      </w:r>
      <w:r>
        <w:rPr>
          <w:spacing w:val="2"/>
        </w:rPr>
        <w:t xml:space="preserve"> </w:t>
      </w:r>
      <w:r>
        <w:t>kan</w:t>
      </w:r>
      <w:r>
        <w:rPr>
          <w:spacing w:val="1"/>
        </w:rPr>
        <w:t xml:space="preserve"> </w:t>
      </w:r>
      <w:r>
        <w:t>udah</w:t>
      </w:r>
      <w:r>
        <w:rPr>
          <w:spacing w:val="-1"/>
        </w:rPr>
        <w:t xml:space="preserve"> </w:t>
      </w:r>
      <w:r>
        <w:t>diketahui</w:t>
      </w:r>
      <w:r>
        <w:rPr>
          <w:spacing w:val="-1"/>
        </w:rPr>
        <w:t xml:space="preserve"> </w:t>
      </w:r>
      <w:r>
        <w:t>buk,</w:t>
      </w:r>
      <w:r>
        <w:rPr>
          <w:spacing w:val="-1"/>
        </w:rPr>
        <w:t xml:space="preserve"> </w:t>
      </w:r>
      <w:r>
        <w:t>tinggal</w:t>
      </w:r>
      <w:r>
        <w:rPr>
          <w:spacing w:val="1"/>
        </w:rPr>
        <w:t xml:space="preserve"> </w:t>
      </w:r>
      <w:r>
        <w:t>kita</w:t>
      </w:r>
      <w:r>
        <w:rPr>
          <w:spacing w:val="-2"/>
        </w:rPr>
        <w:t xml:space="preserve"> </w:t>
      </w:r>
      <w:r>
        <w:t xml:space="preserve">buat </w:t>
      </w:r>
      <w:r>
        <w:rPr>
          <w:spacing w:val="-2"/>
        </w:rPr>
        <w:t>ajalah."</w:t>
      </w:r>
    </w:p>
    <w:p w:rsidR="00FF6A17" w:rsidRDefault="00FF6A17">
      <w:pPr>
        <w:pStyle w:val="BodyText"/>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8" w:firstLine="720"/>
        <w:jc w:val="both"/>
      </w:pPr>
      <w:r>
        <w:lastRenderedPageBreak/>
        <w:t>Berdasarkan hasil wawancara yang dilakukan, siswa dengan sangat yakin dan</w:t>
      </w:r>
      <w:r>
        <w:rPr>
          <w:spacing w:val="-1"/>
        </w:rPr>
        <w:t xml:space="preserve"> </w:t>
      </w:r>
      <w:r>
        <w:t>lancar dapat menyebutkan</w:t>
      </w:r>
      <w:r>
        <w:rPr>
          <w:spacing w:val="-1"/>
        </w:rPr>
        <w:t xml:space="preserve"> </w:t>
      </w:r>
      <w:r>
        <w:t>apa</w:t>
      </w:r>
      <w:r>
        <w:rPr>
          <w:spacing w:val="-2"/>
        </w:rPr>
        <w:t xml:space="preserve"> </w:t>
      </w:r>
      <w:r>
        <w:t>yang</w:t>
      </w:r>
      <w:r>
        <w:rPr>
          <w:spacing w:val="-1"/>
        </w:rPr>
        <w:t xml:space="preserve"> </w:t>
      </w:r>
      <w:r>
        <w:t>diketahui dan</w:t>
      </w:r>
      <w:r>
        <w:rPr>
          <w:spacing w:val="-1"/>
        </w:rPr>
        <w:t xml:space="preserve"> </w:t>
      </w:r>
      <w:r>
        <w:t>dapat menyatakan</w:t>
      </w:r>
      <w:r>
        <w:rPr>
          <w:spacing w:val="-1"/>
        </w:rPr>
        <w:t xml:space="preserve"> </w:t>
      </w:r>
      <w:r>
        <w:t>kembali apa yang ditanyakan dalam soal menggunakan bahasanya sendiri. Sehingga hal ini berarti siswa memenuhi indikator memahami masalah.</w:t>
      </w:r>
    </w:p>
    <w:p w:rsidR="00FF6A17" w:rsidRDefault="002E2B98">
      <w:pPr>
        <w:pStyle w:val="BodyText"/>
        <w:spacing w:line="480" w:lineRule="auto"/>
        <w:ind w:left="745" w:right="875" w:firstLine="720"/>
        <w:jc w:val="both"/>
      </w:pPr>
      <w:r>
        <w:t xml:space="preserve">Indikator kedua yakni merencanakan pemecahan masalah. Gambar 4.2 menunjukkan bahwa siswa merencanakan pemecahan masalah dengan menuliskan apa yang dipikirkannya. Berikut hasil wawancara dengan siswa </w:t>
      </w:r>
      <w:r>
        <w:rPr>
          <w:spacing w:val="-2"/>
        </w:rPr>
        <w:t>climber.</w:t>
      </w:r>
    </w:p>
    <w:p w:rsidR="00FF6A17" w:rsidRDefault="002E2B98">
      <w:pPr>
        <w:pStyle w:val="BodyText"/>
        <w:ind w:left="2544" w:right="878" w:hanging="1080"/>
        <w:jc w:val="both"/>
      </w:pPr>
      <w:r>
        <w:t>Peneliti</w:t>
      </w:r>
      <w:r>
        <w:rPr>
          <w:spacing w:val="80"/>
        </w:rPr>
        <w:t xml:space="preserve"> </w:t>
      </w:r>
      <w:r>
        <w:t>: "Bagaimana cara kamu untuk melaksanakan rencana dalam menyelesaikan soal?"</w:t>
      </w:r>
    </w:p>
    <w:p w:rsidR="00FF6A17" w:rsidRDefault="002E2B98">
      <w:pPr>
        <w:pStyle w:val="BodyText"/>
        <w:ind w:left="2544" w:right="876" w:hanging="1080"/>
        <w:jc w:val="both"/>
      </w:pPr>
      <w:r>
        <w:t>Siswa</w:t>
      </w:r>
      <w:r>
        <w:rPr>
          <w:spacing w:val="80"/>
        </w:rPr>
        <w:t xml:space="preserve">  </w:t>
      </w:r>
      <w:r>
        <w:t xml:space="preserve">: "Jadi buk, posisi rumah farel dan deva terlihat bahwa posisi rumah Farel di sumbu-x yang sama, yaitu 6. Kemudian tarik </w:t>
      </w:r>
      <w:r>
        <w:rPr>
          <w:spacing w:val="-2"/>
        </w:rPr>
        <w:t>garis".</w:t>
      </w:r>
    </w:p>
    <w:p w:rsidR="00FF6A17" w:rsidRDefault="00FF6A17">
      <w:pPr>
        <w:pStyle w:val="BodyText"/>
        <w:spacing w:before="42"/>
      </w:pPr>
    </w:p>
    <w:p w:rsidR="00FF6A17" w:rsidRDefault="002E2B98">
      <w:pPr>
        <w:pStyle w:val="BodyText"/>
        <w:spacing w:line="480" w:lineRule="auto"/>
        <w:ind w:left="745" w:right="873" w:firstLine="720"/>
        <w:jc w:val="both"/>
      </w:pPr>
      <w:r>
        <w:t>Berdasarkan wawancara serta observasi yang dilakukan, siswa menyebutkan permodelan matematika yang dibuatnya dengan benar dan lancar. Namun siswa tidak menggambarkan titik koordinat pada hasil penyelesaian masalah. Hal ini menunjukkan bahwa siswa dapat merencanakan arah penyelesaian dan memenuhi indikator merencanakan pemecahan.</w:t>
      </w:r>
    </w:p>
    <w:p w:rsidR="00FF6A17" w:rsidRDefault="002E2B98">
      <w:pPr>
        <w:pStyle w:val="BodyText"/>
        <w:spacing w:line="480" w:lineRule="auto"/>
        <w:ind w:left="745" w:right="876" w:firstLine="720"/>
        <w:jc w:val="both"/>
      </w:pPr>
      <w:r>
        <w:t>Indikator ketiga yaitu melaksanakan rencana penyelesaian. Indikator ini ditandai dengan adanya langkah penyelesaian soal. Siswa melaksanakan proses sesuai dengan apa yang direncanakan sebelumnya.</w:t>
      </w:r>
    </w:p>
    <w:p w:rsidR="00FF6A17" w:rsidRDefault="002E2B98">
      <w:pPr>
        <w:pStyle w:val="BodyText"/>
        <w:tabs>
          <w:tab w:val="left" w:pos="2904"/>
        </w:tabs>
        <w:ind w:left="1464"/>
        <w:jc w:val="both"/>
      </w:pPr>
      <w:r>
        <w:rPr>
          <w:spacing w:val="-2"/>
        </w:rPr>
        <w:t>Peneliti</w:t>
      </w:r>
      <w:r>
        <w:tab/>
        <w:t>:</w:t>
      </w:r>
      <w:r>
        <w:rPr>
          <w:spacing w:val="-6"/>
        </w:rPr>
        <w:t xml:space="preserve"> </w:t>
      </w:r>
      <w:r>
        <w:t>"</w:t>
      </w:r>
      <w:r>
        <w:rPr>
          <w:spacing w:val="4"/>
        </w:rPr>
        <w:t xml:space="preserve"> </w:t>
      </w:r>
      <w:r>
        <w:t>Bagaimana cara</w:t>
      </w:r>
      <w:r>
        <w:rPr>
          <w:spacing w:val="-1"/>
        </w:rPr>
        <w:t xml:space="preserve"> </w:t>
      </w:r>
      <w:r>
        <w:t>anda</w:t>
      </w:r>
      <w:r>
        <w:rPr>
          <w:spacing w:val="-2"/>
        </w:rPr>
        <w:t xml:space="preserve"> </w:t>
      </w:r>
      <w:r>
        <w:t>untuk</w:t>
      </w:r>
      <w:r>
        <w:rPr>
          <w:spacing w:val="-1"/>
        </w:rPr>
        <w:t xml:space="preserve"> </w:t>
      </w:r>
      <w:r>
        <w:t>menyelesaikan</w:t>
      </w:r>
      <w:r>
        <w:rPr>
          <w:spacing w:val="-1"/>
        </w:rPr>
        <w:t xml:space="preserve"> </w:t>
      </w:r>
      <w:r>
        <w:t>soal</w:t>
      </w:r>
      <w:r>
        <w:rPr>
          <w:spacing w:val="1"/>
        </w:rPr>
        <w:t xml:space="preserve"> </w:t>
      </w:r>
      <w:r>
        <w:rPr>
          <w:spacing w:val="-2"/>
        </w:rPr>
        <w:t>ini?"</w:t>
      </w:r>
    </w:p>
    <w:p w:rsidR="00FF6A17" w:rsidRDefault="002E2B98">
      <w:pPr>
        <w:pStyle w:val="BodyText"/>
        <w:tabs>
          <w:tab w:val="left" w:pos="2904"/>
        </w:tabs>
        <w:ind w:left="2905" w:right="879" w:hanging="1440"/>
        <w:jc w:val="both"/>
      </w:pPr>
      <w:r>
        <w:rPr>
          <w:spacing w:val="-2"/>
        </w:rPr>
        <w:t>Siswa</w:t>
      </w:r>
      <w:r>
        <w:tab/>
        <w:t>:</w:t>
      </w:r>
      <w:r>
        <w:rPr>
          <w:spacing w:val="-2"/>
        </w:rPr>
        <w:t xml:space="preserve"> </w:t>
      </w:r>
      <w:r>
        <w:t>"</w:t>
      </w:r>
      <w:r>
        <w:rPr>
          <w:spacing w:val="-4"/>
        </w:rPr>
        <w:t xml:space="preserve"> </w:t>
      </w:r>
      <w:r>
        <w:t>Jadi</w:t>
      </w:r>
      <w:r>
        <w:rPr>
          <w:spacing w:val="-2"/>
        </w:rPr>
        <w:t xml:space="preserve"> </w:t>
      </w:r>
      <w:r>
        <w:t>buk,</w:t>
      </w:r>
      <w:r>
        <w:rPr>
          <w:spacing w:val="-2"/>
        </w:rPr>
        <w:t xml:space="preserve"> </w:t>
      </w:r>
      <w:r>
        <w:t>Jarak yang harus</w:t>
      </w:r>
      <w:r>
        <w:rPr>
          <w:spacing w:val="-2"/>
        </w:rPr>
        <w:t xml:space="preserve"> </w:t>
      </w:r>
      <w:r>
        <w:t>ditempuh</w:t>
      </w:r>
      <w:r>
        <w:rPr>
          <w:spacing w:val="-2"/>
        </w:rPr>
        <w:t xml:space="preserve"> </w:t>
      </w:r>
      <w:r>
        <w:t>Farel untuk</w:t>
      </w:r>
      <w:r>
        <w:rPr>
          <w:spacing w:val="-4"/>
        </w:rPr>
        <w:t xml:space="preserve"> </w:t>
      </w:r>
      <w:r>
        <w:t xml:space="preserve">sampai di rumah baru Deva adalah </w:t>
      </w:r>
      <w:r>
        <w:rPr>
          <w:i/>
        </w:rPr>
        <w:t xml:space="preserve">s </w:t>
      </w:r>
      <w:r>
        <w:t>= 1 satuan (kuadran II) + 7 satuan (kuadran I) = 8".</w:t>
      </w:r>
    </w:p>
    <w:p w:rsidR="00FF6A17" w:rsidRDefault="00FF6A17">
      <w:pPr>
        <w:pStyle w:val="BodyText"/>
      </w:pPr>
    </w:p>
    <w:p w:rsidR="00FF6A17" w:rsidRDefault="002E2B98">
      <w:pPr>
        <w:pStyle w:val="BodyText"/>
        <w:spacing w:line="480" w:lineRule="auto"/>
        <w:ind w:left="745" w:right="878" w:firstLine="720"/>
        <w:jc w:val="both"/>
      </w:pPr>
      <w:r>
        <w:t>Berdasarkan hasil wawancara, siswa menyebutkan jawaban tersebut dengan</w:t>
      </w:r>
      <w:r>
        <w:rPr>
          <w:spacing w:val="62"/>
        </w:rPr>
        <w:t xml:space="preserve"> </w:t>
      </w:r>
      <w:r>
        <w:t>penuh</w:t>
      </w:r>
      <w:r>
        <w:rPr>
          <w:spacing w:val="60"/>
        </w:rPr>
        <w:t xml:space="preserve"> </w:t>
      </w:r>
      <w:r>
        <w:t>keyakinan</w:t>
      </w:r>
      <w:r>
        <w:rPr>
          <w:spacing w:val="62"/>
        </w:rPr>
        <w:t xml:space="preserve"> </w:t>
      </w:r>
      <w:r>
        <w:t>bahwa</w:t>
      </w:r>
      <w:r>
        <w:rPr>
          <w:spacing w:val="59"/>
        </w:rPr>
        <w:t xml:space="preserve">  </w:t>
      </w:r>
      <w:r>
        <w:t>jarak</w:t>
      </w:r>
      <w:r>
        <w:rPr>
          <w:spacing w:val="64"/>
        </w:rPr>
        <w:t xml:space="preserve"> </w:t>
      </w:r>
      <w:r>
        <w:t>yang</w:t>
      </w:r>
      <w:r>
        <w:rPr>
          <w:spacing w:val="60"/>
        </w:rPr>
        <w:t xml:space="preserve"> </w:t>
      </w:r>
      <w:r>
        <w:t>harus</w:t>
      </w:r>
      <w:r>
        <w:rPr>
          <w:spacing w:val="60"/>
        </w:rPr>
        <w:t xml:space="preserve"> </w:t>
      </w:r>
      <w:r>
        <w:t>ditempuh</w:t>
      </w:r>
      <w:r>
        <w:rPr>
          <w:spacing w:val="60"/>
        </w:rPr>
        <w:t xml:space="preserve"> </w:t>
      </w:r>
      <w:r>
        <w:t>farel</w:t>
      </w:r>
      <w:r>
        <w:rPr>
          <w:spacing w:val="60"/>
        </w:rPr>
        <w:t xml:space="preserve"> </w:t>
      </w:r>
      <w:r>
        <w:t>berada</w:t>
      </w:r>
      <w:r>
        <w:rPr>
          <w:spacing w:val="60"/>
        </w:rPr>
        <w:t xml:space="preserve"> </w:t>
      </w:r>
      <w:r>
        <w:rPr>
          <w:spacing w:val="-5"/>
        </w:rPr>
        <w:t>di</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tabs>
          <w:tab w:val="left" w:pos="1786"/>
          <w:tab w:val="left" w:pos="2084"/>
          <w:tab w:val="left" w:pos="2645"/>
          <w:tab w:val="left" w:pos="3082"/>
          <w:tab w:val="left" w:pos="3872"/>
          <w:tab w:val="left" w:pos="5276"/>
          <w:tab w:val="left" w:pos="6118"/>
          <w:tab w:val="left" w:pos="6869"/>
          <w:tab w:val="left" w:pos="8098"/>
        </w:tabs>
        <w:spacing w:before="116" w:line="477" w:lineRule="auto"/>
        <w:ind w:left="745" w:right="878"/>
      </w:pPr>
      <w:r>
        <w:rPr>
          <w:spacing w:val="-2"/>
        </w:rPr>
        <w:lastRenderedPageBreak/>
        <w:t>Kuadran</w:t>
      </w:r>
      <w:r>
        <w:tab/>
      </w:r>
      <w:r>
        <w:rPr>
          <w:spacing w:val="-10"/>
        </w:rPr>
        <w:t>I</w:t>
      </w:r>
      <w:r>
        <w:tab/>
      </w:r>
      <w:r>
        <w:rPr>
          <w:spacing w:val="-4"/>
        </w:rPr>
        <w:t>dan</w:t>
      </w:r>
      <w:r>
        <w:tab/>
      </w:r>
      <w:r>
        <w:rPr>
          <w:spacing w:val="-4"/>
        </w:rPr>
        <w:t>II.</w:t>
      </w:r>
      <w:r>
        <w:tab/>
      </w:r>
      <w:r>
        <w:rPr>
          <w:spacing w:val="-4"/>
        </w:rPr>
        <w:t>Dapat</w:t>
      </w:r>
      <w:r>
        <w:tab/>
      </w:r>
      <w:r>
        <w:rPr>
          <w:spacing w:val="-2"/>
        </w:rPr>
        <w:t>disimpulkan</w:t>
      </w:r>
      <w:r>
        <w:tab/>
      </w:r>
      <w:r>
        <w:rPr>
          <w:spacing w:val="-2"/>
        </w:rPr>
        <w:t>bahwa</w:t>
      </w:r>
      <w:r>
        <w:tab/>
      </w:r>
      <w:r>
        <w:rPr>
          <w:spacing w:val="-2"/>
        </w:rPr>
        <w:t>siswa</w:t>
      </w:r>
      <w:r>
        <w:tab/>
      </w:r>
      <w:r>
        <w:rPr>
          <w:spacing w:val="-2"/>
        </w:rPr>
        <w:t>memenuhi</w:t>
      </w:r>
      <w:r>
        <w:tab/>
      </w:r>
      <w:r>
        <w:rPr>
          <w:spacing w:val="-2"/>
        </w:rPr>
        <w:t xml:space="preserve">tahap </w:t>
      </w:r>
      <w:r>
        <w:t>melaksanakan rencana pemecahan masalah dengan baik namun belum sempurna.</w:t>
      </w:r>
    </w:p>
    <w:p w:rsidR="00FF6A17" w:rsidRDefault="002E2B98">
      <w:pPr>
        <w:pStyle w:val="BodyText"/>
        <w:spacing w:before="4" w:line="480" w:lineRule="auto"/>
        <w:ind w:left="745" w:right="878" w:firstLine="720"/>
      </w:pPr>
      <w:r>
        <w:t>Indikator</w:t>
      </w:r>
      <w:r>
        <w:rPr>
          <w:spacing w:val="35"/>
        </w:rPr>
        <w:t xml:space="preserve"> </w:t>
      </w:r>
      <w:r>
        <w:t>terakhir</w:t>
      </w:r>
      <w:r>
        <w:rPr>
          <w:spacing w:val="38"/>
        </w:rPr>
        <w:t xml:space="preserve"> </w:t>
      </w:r>
      <w:r>
        <w:t>yaitu</w:t>
      </w:r>
      <w:r>
        <w:rPr>
          <w:spacing w:val="37"/>
        </w:rPr>
        <w:t xml:space="preserve"> </w:t>
      </w:r>
      <w:r>
        <w:t>memeriksa</w:t>
      </w:r>
      <w:r>
        <w:rPr>
          <w:spacing w:val="36"/>
        </w:rPr>
        <w:t xml:space="preserve"> </w:t>
      </w:r>
      <w:r>
        <w:t>kembali.</w:t>
      </w:r>
      <w:r>
        <w:rPr>
          <w:spacing w:val="35"/>
        </w:rPr>
        <w:t xml:space="preserve"> </w:t>
      </w:r>
      <w:r>
        <w:t>Dari</w:t>
      </w:r>
      <w:r>
        <w:rPr>
          <w:spacing w:val="37"/>
        </w:rPr>
        <w:t xml:space="preserve"> </w:t>
      </w:r>
      <w:r>
        <w:t>jawaban</w:t>
      </w:r>
      <w:r>
        <w:rPr>
          <w:spacing w:val="37"/>
        </w:rPr>
        <w:t xml:space="preserve"> </w:t>
      </w:r>
      <w:r>
        <w:t>siswa,</w:t>
      </w:r>
      <w:r>
        <w:rPr>
          <w:spacing w:val="35"/>
        </w:rPr>
        <w:t xml:space="preserve"> </w:t>
      </w:r>
      <w:r>
        <w:t>siswa mampu menuliskan kembali jawaban yang telah diperolehnya.</w:t>
      </w:r>
    </w:p>
    <w:p w:rsidR="00FF6A17" w:rsidRDefault="002E2B98">
      <w:pPr>
        <w:pStyle w:val="BodyText"/>
        <w:tabs>
          <w:tab w:val="left" w:pos="2244"/>
        </w:tabs>
        <w:ind w:left="1464" w:right="1147"/>
      </w:pPr>
      <w:r>
        <w:t>Peneliti</w:t>
      </w:r>
      <w:r>
        <w:rPr>
          <w:spacing w:val="-6"/>
        </w:rPr>
        <w:t xml:space="preserve"> </w:t>
      </w:r>
      <w:r>
        <w:t>:</w:t>
      </w:r>
      <w:r>
        <w:rPr>
          <w:spacing w:val="-4"/>
        </w:rPr>
        <w:t xml:space="preserve"> </w:t>
      </w:r>
      <w:r>
        <w:t>"Apakah</w:t>
      </w:r>
      <w:r>
        <w:rPr>
          <w:spacing w:val="-2"/>
        </w:rPr>
        <w:t xml:space="preserve"> </w:t>
      </w:r>
      <w:r>
        <w:t>kamu</w:t>
      </w:r>
      <w:r>
        <w:rPr>
          <w:spacing w:val="-4"/>
        </w:rPr>
        <w:t xml:space="preserve"> </w:t>
      </w:r>
      <w:r>
        <w:t>mengecek</w:t>
      </w:r>
      <w:r>
        <w:rPr>
          <w:spacing w:val="-4"/>
        </w:rPr>
        <w:t xml:space="preserve"> </w:t>
      </w:r>
      <w:r>
        <w:t>kembali</w:t>
      </w:r>
      <w:r>
        <w:rPr>
          <w:spacing w:val="-2"/>
        </w:rPr>
        <w:t xml:space="preserve"> </w:t>
      </w:r>
      <w:r>
        <w:t>jawaban</w:t>
      </w:r>
      <w:r>
        <w:rPr>
          <w:spacing w:val="-4"/>
        </w:rPr>
        <w:t xml:space="preserve"> </w:t>
      </w:r>
      <w:r>
        <w:t>yang</w:t>
      </w:r>
      <w:r>
        <w:rPr>
          <w:spacing w:val="-2"/>
        </w:rPr>
        <w:t xml:space="preserve"> </w:t>
      </w:r>
      <w:r>
        <w:t>kamu</w:t>
      </w:r>
      <w:r>
        <w:rPr>
          <w:spacing w:val="-4"/>
        </w:rPr>
        <w:t xml:space="preserve"> </w:t>
      </w:r>
      <w:r>
        <w:t xml:space="preserve">tulis?" </w:t>
      </w:r>
      <w:r>
        <w:rPr>
          <w:spacing w:val="-2"/>
        </w:rPr>
        <w:t>Siswa</w:t>
      </w:r>
      <w:r>
        <w:tab/>
        <w:t>: "Iyalah buk, untuk memeriksa kembali jawaban saya".</w:t>
      </w:r>
    </w:p>
    <w:p w:rsidR="00FF6A17" w:rsidRDefault="00FF6A17">
      <w:pPr>
        <w:pStyle w:val="BodyText"/>
      </w:pPr>
    </w:p>
    <w:p w:rsidR="00FF6A17" w:rsidRDefault="002E2B98">
      <w:pPr>
        <w:pStyle w:val="BodyText"/>
        <w:spacing w:line="480" w:lineRule="auto"/>
        <w:ind w:left="745" w:right="875" w:firstLine="720"/>
        <w:jc w:val="both"/>
      </w:pPr>
      <w:r>
        <w:t xml:space="preserve">Berdasarkan wawancara tersebut terlihat bahwa siswa sudah benar-benar yakin dengan jawabannya karena telah memeriksanya di sela-sela bagian kosong kertasnya. Berdasarkan hal tersebut, siswa memenuhi indikator memeriksa </w:t>
      </w:r>
      <w:r>
        <w:rPr>
          <w:spacing w:val="-2"/>
        </w:rPr>
        <w:t>kembali.</w:t>
      </w:r>
    </w:p>
    <w:p w:rsidR="00FF6A17" w:rsidRDefault="002E2B98" w:rsidP="00D13109">
      <w:pPr>
        <w:pStyle w:val="Heading3"/>
        <w:numPr>
          <w:ilvl w:val="0"/>
          <w:numId w:val="2"/>
        </w:numPr>
        <w:tabs>
          <w:tab w:val="left" w:pos="985"/>
        </w:tabs>
        <w:jc w:val="both"/>
        <w:rPr>
          <w:i/>
        </w:rPr>
      </w:pPr>
      <w:r>
        <w:t>Kemampuan</w:t>
      </w:r>
      <w:r>
        <w:rPr>
          <w:spacing w:val="-6"/>
        </w:rPr>
        <w:t xml:space="preserve"> </w:t>
      </w:r>
      <w:r>
        <w:t>Pemecahan</w:t>
      </w:r>
      <w:r>
        <w:rPr>
          <w:spacing w:val="-2"/>
        </w:rPr>
        <w:t xml:space="preserve"> </w:t>
      </w:r>
      <w:r>
        <w:t>Masalah</w:t>
      </w:r>
      <w:r>
        <w:rPr>
          <w:spacing w:val="-1"/>
        </w:rPr>
        <w:t xml:space="preserve"> </w:t>
      </w:r>
      <w:r>
        <w:t>Siswa</w:t>
      </w:r>
      <w:r>
        <w:rPr>
          <w:spacing w:val="-5"/>
        </w:rPr>
        <w:t xml:space="preserve"> </w:t>
      </w:r>
      <w:r>
        <w:t>Tipe</w:t>
      </w:r>
      <w:r>
        <w:rPr>
          <w:spacing w:val="-2"/>
        </w:rPr>
        <w:t xml:space="preserve"> </w:t>
      </w:r>
      <w:r>
        <w:rPr>
          <w:i/>
          <w:spacing w:val="-2"/>
        </w:rPr>
        <w:t>Camper</w:t>
      </w:r>
    </w:p>
    <w:p w:rsidR="00FF6A17" w:rsidRDefault="00FF6A17">
      <w:pPr>
        <w:pStyle w:val="BodyText"/>
        <w:rPr>
          <w:b/>
          <w:i/>
        </w:rPr>
      </w:pPr>
    </w:p>
    <w:p w:rsidR="00FF6A17" w:rsidRDefault="002E2B98">
      <w:pPr>
        <w:pStyle w:val="BodyText"/>
        <w:ind w:left="1464"/>
      </w:pPr>
      <w:r>
        <w:t>Penyelesaian</w:t>
      </w:r>
      <w:r>
        <w:rPr>
          <w:spacing w:val="-2"/>
        </w:rPr>
        <w:t xml:space="preserve"> </w:t>
      </w:r>
      <w:r>
        <w:t>siswa</w:t>
      </w:r>
      <w:r>
        <w:rPr>
          <w:spacing w:val="-3"/>
        </w:rPr>
        <w:t xml:space="preserve"> </w:t>
      </w:r>
      <w:r>
        <w:t>Kode</w:t>
      </w:r>
      <w:r>
        <w:rPr>
          <w:spacing w:val="-1"/>
        </w:rPr>
        <w:t xml:space="preserve"> </w:t>
      </w:r>
      <w:r>
        <w:t>A3</w:t>
      </w:r>
      <w:r>
        <w:rPr>
          <w:spacing w:val="-3"/>
        </w:rPr>
        <w:t xml:space="preserve"> </w:t>
      </w:r>
      <w:r>
        <w:rPr>
          <w:i/>
        </w:rPr>
        <w:t>camper</w:t>
      </w:r>
      <w:r>
        <w:rPr>
          <w:i/>
          <w:spacing w:val="-1"/>
        </w:rPr>
        <w:t xml:space="preserve"> </w:t>
      </w:r>
      <w:r>
        <w:t>disajikan</w:t>
      </w:r>
      <w:r>
        <w:rPr>
          <w:spacing w:val="-1"/>
        </w:rPr>
        <w:t xml:space="preserve"> </w:t>
      </w:r>
      <w:r>
        <w:t>pada</w:t>
      </w:r>
      <w:r>
        <w:rPr>
          <w:spacing w:val="-3"/>
        </w:rPr>
        <w:t xml:space="preserve"> </w:t>
      </w:r>
      <w:r>
        <w:t>gambar</w:t>
      </w:r>
      <w:r>
        <w:rPr>
          <w:spacing w:val="-1"/>
        </w:rPr>
        <w:t xml:space="preserve"> </w:t>
      </w:r>
      <w:r>
        <w:rPr>
          <w:spacing w:val="-2"/>
        </w:rPr>
        <w:t>berikut.</w:t>
      </w:r>
    </w:p>
    <w:p w:rsidR="00FF6A17" w:rsidRDefault="002E2B98">
      <w:pPr>
        <w:pStyle w:val="BodyText"/>
        <w:spacing w:before="24"/>
        <w:rPr>
          <w:sz w:val="20"/>
        </w:rPr>
      </w:pPr>
      <w:r>
        <w:rPr>
          <w:noProof/>
          <w:sz w:val="20"/>
          <w:lang w:val="en-US"/>
        </w:rPr>
        <w:drawing>
          <wp:anchor distT="0" distB="0" distL="0" distR="0" simplePos="0" relativeHeight="487597056" behindDoc="1" locked="0" layoutInCell="1" allowOverlap="1" wp14:anchorId="48A51859" wp14:editId="00A3D957">
            <wp:simplePos x="0" y="0"/>
            <wp:positionH relativeFrom="page">
              <wp:posOffset>1801367</wp:posOffset>
            </wp:positionH>
            <wp:positionV relativeFrom="paragraph">
              <wp:posOffset>176928</wp:posOffset>
            </wp:positionV>
            <wp:extent cx="4359228" cy="1588389"/>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5" cstate="print"/>
                    <a:stretch>
                      <a:fillRect/>
                    </a:stretch>
                  </pic:blipFill>
                  <pic:spPr>
                    <a:xfrm>
                      <a:off x="0" y="0"/>
                      <a:ext cx="4359228" cy="1588389"/>
                    </a:xfrm>
                    <a:prstGeom prst="rect">
                      <a:avLst/>
                    </a:prstGeom>
                  </pic:spPr>
                </pic:pic>
              </a:graphicData>
            </a:graphic>
          </wp:anchor>
        </w:drawing>
      </w:r>
    </w:p>
    <w:p w:rsidR="00FF6A17" w:rsidRDefault="002E2B98">
      <w:pPr>
        <w:pStyle w:val="Heading3"/>
        <w:spacing w:before="263"/>
        <w:ind w:left="2324"/>
        <w:jc w:val="both"/>
        <w:rPr>
          <w:i/>
        </w:rPr>
      </w:pPr>
      <w:bookmarkStart w:id="24" w:name="_bookmark63"/>
      <w:bookmarkEnd w:id="24"/>
      <w:r>
        <w:t>Gambar</w:t>
      </w:r>
      <w:r>
        <w:rPr>
          <w:spacing w:val="-6"/>
        </w:rPr>
        <w:t xml:space="preserve"> </w:t>
      </w:r>
      <w:r>
        <w:t>4.</w:t>
      </w:r>
      <w:r>
        <w:rPr>
          <w:spacing w:val="-1"/>
        </w:rPr>
        <w:t xml:space="preserve"> </w:t>
      </w:r>
      <w:r>
        <w:t>3</w:t>
      </w:r>
      <w:r>
        <w:rPr>
          <w:spacing w:val="-1"/>
        </w:rPr>
        <w:t xml:space="preserve"> </w:t>
      </w:r>
      <w:r>
        <w:t>Jawaban</w:t>
      </w:r>
      <w:r>
        <w:rPr>
          <w:spacing w:val="-3"/>
        </w:rPr>
        <w:t xml:space="preserve"> </w:t>
      </w:r>
      <w:r>
        <w:t>Siswa</w:t>
      </w:r>
      <w:r>
        <w:rPr>
          <w:spacing w:val="-1"/>
        </w:rPr>
        <w:t xml:space="preserve"> </w:t>
      </w:r>
      <w:r>
        <w:t>Kode A3</w:t>
      </w:r>
      <w:r>
        <w:rPr>
          <w:spacing w:val="-1"/>
        </w:rPr>
        <w:t xml:space="preserve"> </w:t>
      </w:r>
      <w:r>
        <w:rPr>
          <w:i/>
          <w:spacing w:val="-2"/>
        </w:rPr>
        <w:t>Camper</w:t>
      </w:r>
    </w:p>
    <w:p w:rsidR="00FF6A17" w:rsidRDefault="002E2B98">
      <w:pPr>
        <w:pStyle w:val="BodyText"/>
        <w:spacing w:before="199" w:line="480" w:lineRule="auto"/>
        <w:ind w:left="745" w:right="875" w:firstLine="720"/>
        <w:jc w:val="both"/>
      </w:pPr>
      <w:r>
        <w:t>Untuk indikator memahami masalah, siswa tidak menuliskan permasalahan yang ada, serta tidak menuliskan apa yang ditanyakan dari soal tersebut. Berikut hasil wawancara dengan siswa tersebut.</w:t>
      </w:r>
    </w:p>
    <w:p w:rsidR="00FF6A17" w:rsidRDefault="002E2B98">
      <w:pPr>
        <w:pStyle w:val="BodyText"/>
        <w:spacing w:before="1"/>
        <w:ind w:left="2544" w:right="877" w:hanging="1080"/>
        <w:jc w:val="both"/>
      </w:pPr>
      <w:r>
        <w:t>Peneliti</w:t>
      </w:r>
      <w:r>
        <w:rPr>
          <w:spacing w:val="80"/>
          <w:w w:val="150"/>
        </w:rPr>
        <w:t xml:space="preserve"> </w:t>
      </w:r>
      <w:r>
        <w:t>: "Bagaimana langkah-langkah untuk menentukan hal apa saja yang diketahui di dalam soal?".</w:t>
      </w:r>
    </w:p>
    <w:p w:rsidR="00FF6A17" w:rsidRDefault="002E2B98">
      <w:pPr>
        <w:pStyle w:val="BodyText"/>
        <w:ind w:left="2544" w:right="878" w:hanging="1080"/>
        <w:jc w:val="both"/>
      </w:pPr>
      <w:r>
        <w:t>Siswa</w:t>
      </w:r>
      <w:r>
        <w:rPr>
          <w:spacing w:val="80"/>
        </w:rPr>
        <w:t xml:space="preserve">  </w:t>
      </w:r>
      <w:r>
        <w:t>:</w:t>
      </w:r>
      <w:r>
        <w:rPr>
          <w:spacing w:val="40"/>
        </w:rPr>
        <w:t xml:space="preserve"> </w:t>
      </w:r>
      <w:r>
        <w:t>"Saya</w:t>
      </w:r>
      <w:r>
        <w:rPr>
          <w:spacing w:val="40"/>
        </w:rPr>
        <w:t xml:space="preserve"> </w:t>
      </w:r>
      <w:r>
        <w:t>kurang</w:t>
      </w:r>
      <w:r>
        <w:rPr>
          <w:spacing w:val="40"/>
        </w:rPr>
        <w:t xml:space="preserve"> </w:t>
      </w:r>
      <w:r>
        <w:t>ngerti</w:t>
      </w:r>
      <w:r>
        <w:rPr>
          <w:spacing w:val="40"/>
        </w:rPr>
        <w:t xml:space="preserve"> </w:t>
      </w:r>
      <w:r>
        <w:t>cara</w:t>
      </w:r>
      <w:r>
        <w:rPr>
          <w:spacing w:val="40"/>
        </w:rPr>
        <w:t xml:space="preserve"> </w:t>
      </w:r>
      <w:r>
        <w:t>nulisnya</w:t>
      </w:r>
      <w:r>
        <w:rPr>
          <w:spacing w:val="40"/>
        </w:rPr>
        <w:t xml:space="preserve"> </w:t>
      </w:r>
      <w:r>
        <w:t>buk,</w:t>
      </w:r>
      <w:r>
        <w:rPr>
          <w:spacing w:val="40"/>
        </w:rPr>
        <w:t xml:space="preserve"> </w:t>
      </w:r>
      <w:r>
        <w:t>tapi</w:t>
      </w:r>
      <w:r>
        <w:rPr>
          <w:spacing w:val="40"/>
        </w:rPr>
        <w:t xml:space="preserve"> </w:t>
      </w:r>
      <w:r>
        <w:t>saya</w:t>
      </w:r>
      <w:r>
        <w:rPr>
          <w:spacing w:val="40"/>
        </w:rPr>
        <w:t xml:space="preserve"> </w:t>
      </w:r>
      <w:r>
        <w:t>paham maksud soal ini."</w:t>
      </w:r>
    </w:p>
    <w:p w:rsidR="00FF6A17" w:rsidRDefault="00FF6A17">
      <w:pPr>
        <w:pStyle w:val="BodyText"/>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8" w:firstLine="720"/>
        <w:jc w:val="both"/>
      </w:pPr>
      <w:r>
        <w:lastRenderedPageBreak/>
        <w:t>Berdasarkan hasil wawancara yang dilakukan, siswa dengan ragu menyebutkan apa yang diketahui dan dapat menyatakan kembali apa yang ditanyakan dalam soal menggunakan bahasanya sendiri. Namun, siswa mengerti maksud isi soal tersebut, hal ini membuktikan bahwa siswa tidak memenuhi indikator memahami masalah.</w:t>
      </w:r>
    </w:p>
    <w:p w:rsidR="00FF6A17" w:rsidRDefault="002E2B98">
      <w:pPr>
        <w:pStyle w:val="BodyText"/>
        <w:spacing w:line="480" w:lineRule="auto"/>
        <w:ind w:left="745" w:right="877" w:firstLine="720"/>
        <w:jc w:val="both"/>
        <w:rPr>
          <w:i/>
        </w:rPr>
      </w:pPr>
      <w:r>
        <w:t xml:space="preserve">Indikator kedua yakni merencanakan pemecahan masalah. Hasil jawaban siswa menunjukkan bahwa siswa merencanakan pemecahan masalah dengan menuliskan apa yang dipikirkannya. Berikut hasil wawancara dengan siswa </w:t>
      </w:r>
      <w:r>
        <w:rPr>
          <w:i/>
          <w:spacing w:val="-2"/>
        </w:rPr>
        <w:t>camper.</w:t>
      </w:r>
    </w:p>
    <w:p w:rsidR="00FF6A17" w:rsidRDefault="002E2B98">
      <w:pPr>
        <w:pStyle w:val="BodyText"/>
        <w:spacing w:line="278" w:lineRule="auto"/>
        <w:ind w:left="2544" w:right="878" w:hanging="1080"/>
        <w:jc w:val="both"/>
      </w:pPr>
      <w:r>
        <w:t>Peneliti</w:t>
      </w:r>
      <w:r>
        <w:rPr>
          <w:spacing w:val="80"/>
        </w:rPr>
        <w:t xml:space="preserve"> </w:t>
      </w:r>
      <w:r>
        <w:t>: "Bagaimana cara kamu untuk melaksanakan rencana dalam menyelesaikan soal?"</w:t>
      </w:r>
    </w:p>
    <w:p w:rsidR="00FF6A17" w:rsidRDefault="002E2B98">
      <w:pPr>
        <w:pStyle w:val="BodyText"/>
        <w:spacing w:line="276" w:lineRule="auto"/>
        <w:ind w:left="2544" w:right="876" w:hanging="1080"/>
        <w:jc w:val="both"/>
      </w:pPr>
      <w:r>
        <w:t>Siswa</w:t>
      </w:r>
      <w:r>
        <w:rPr>
          <w:spacing w:val="80"/>
        </w:rPr>
        <w:t xml:space="preserve">  </w:t>
      </w:r>
      <w:r>
        <w:t>:</w:t>
      </w:r>
      <w:r>
        <w:rPr>
          <w:spacing w:val="40"/>
        </w:rPr>
        <w:t xml:space="preserve"> </w:t>
      </w:r>
      <w:r>
        <w:t>"Posisi</w:t>
      </w:r>
      <w:r>
        <w:rPr>
          <w:spacing w:val="40"/>
        </w:rPr>
        <w:t xml:space="preserve"> </w:t>
      </w:r>
      <w:r>
        <w:t>rumahnya</w:t>
      </w:r>
      <w:r>
        <w:rPr>
          <w:spacing w:val="40"/>
        </w:rPr>
        <w:t xml:space="preserve"> </w:t>
      </w:r>
      <w:r>
        <w:t>si</w:t>
      </w:r>
      <w:r>
        <w:rPr>
          <w:spacing w:val="40"/>
        </w:rPr>
        <w:t xml:space="preserve"> </w:t>
      </w:r>
      <w:r>
        <w:t>farel</w:t>
      </w:r>
      <w:r>
        <w:rPr>
          <w:spacing w:val="40"/>
        </w:rPr>
        <w:t xml:space="preserve"> </w:t>
      </w:r>
      <w:r>
        <w:t>dan</w:t>
      </w:r>
      <w:r>
        <w:rPr>
          <w:spacing w:val="40"/>
        </w:rPr>
        <w:t xml:space="preserve"> </w:t>
      </w:r>
      <w:r>
        <w:t>deva</w:t>
      </w:r>
      <w:r>
        <w:rPr>
          <w:spacing w:val="40"/>
        </w:rPr>
        <w:t xml:space="preserve"> </w:t>
      </w:r>
      <w:r>
        <w:t>kayaknya</w:t>
      </w:r>
      <w:r>
        <w:rPr>
          <w:spacing w:val="40"/>
        </w:rPr>
        <w:t xml:space="preserve"> </w:t>
      </w:r>
      <w:r>
        <w:t>berada</w:t>
      </w:r>
      <w:r>
        <w:rPr>
          <w:spacing w:val="40"/>
        </w:rPr>
        <w:t xml:space="preserve"> </w:t>
      </w:r>
      <w:r>
        <w:t>di sumbu-x yang sama, yaitu 6. Artinya, Farel tidak perlu melakukan perjalanan ke arah bawah (sumbu-y), gitu buk"</w:t>
      </w:r>
    </w:p>
    <w:p w:rsidR="00FF6A17" w:rsidRDefault="00FF6A17">
      <w:pPr>
        <w:pStyle w:val="BodyText"/>
        <w:spacing w:before="35"/>
      </w:pPr>
    </w:p>
    <w:p w:rsidR="00FF6A17" w:rsidRDefault="002E2B98">
      <w:pPr>
        <w:pStyle w:val="BodyText"/>
        <w:spacing w:before="1" w:line="480" w:lineRule="auto"/>
        <w:ind w:left="745" w:right="873" w:firstLine="720"/>
        <w:jc w:val="both"/>
      </w:pPr>
      <w:r>
        <w:t>Berdasarkan wawancara serta observasi yang dilakukan, siswa menyebutkan permodelan matematika yang dibuatnya dengan benar dan lancar. Hal ini menunjukkan bahwa siswa dapat merencanakan arah penyelesaian dan memenuhi indikator merencanakan pemecahan.</w:t>
      </w:r>
    </w:p>
    <w:p w:rsidR="00FF6A17" w:rsidRDefault="002E2B98">
      <w:pPr>
        <w:pStyle w:val="BodyText"/>
        <w:spacing w:line="480" w:lineRule="auto"/>
        <w:ind w:left="745" w:right="876" w:firstLine="720"/>
        <w:jc w:val="both"/>
      </w:pPr>
      <w:r>
        <w:t>Indikator ketiga yaitu melaksanakan rencana penyelesaian. Indikator ini ditandai dengan adanya langkah penyelesaian soal. Siswa melaksanakan proses sesuai dengan apa yang direncanakan sebelumnya.</w:t>
      </w:r>
    </w:p>
    <w:p w:rsidR="00FF6A17" w:rsidRDefault="002E2B98">
      <w:pPr>
        <w:pStyle w:val="BodyText"/>
        <w:tabs>
          <w:tab w:val="left" w:pos="2904"/>
        </w:tabs>
        <w:ind w:left="1464"/>
        <w:jc w:val="both"/>
      </w:pPr>
      <w:r>
        <w:rPr>
          <w:spacing w:val="-2"/>
        </w:rPr>
        <w:t>Peneliti</w:t>
      </w:r>
      <w:r>
        <w:tab/>
        <w:t>:</w:t>
      </w:r>
      <w:r>
        <w:rPr>
          <w:spacing w:val="-6"/>
        </w:rPr>
        <w:t xml:space="preserve"> </w:t>
      </w:r>
      <w:r>
        <w:t>"</w:t>
      </w:r>
      <w:r>
        <w:rPr>
          <w:spacing w:val="4"/>
        </w:rPr>
        <w:t xml:space="preserve"> </w:t>
      </w:r>
      <w:r>
        <w:t>Bagaimana cara</w:t>
      </w:r>
      <w:r>
        <w:rPr>
          <w:spacing w:val="-1"/>
        </w:rPr>
        <w:t xml:space="preserve"> </w:t>
      </w:r>
      <w:r>
        <w:t>anda</w:t>
      </w:r>
      <w:r>
        <w:rPr>
          <w:spacing w:val="-2"/>
        </w:rPr>
        <w:t xml:space="preserve"> </w:t>
      </w:r>
      <w:r>
        <w:t>untuk</w:t>
      </w:r>
      <w:r>
        <w:rPr>
          <w:spacing w:val="-1"/>
        </w:rPr>
        <w:t xml:space="preserve"> </w:t>
      </w:r>
      <w:r>
        <w:t>menyelesaikan</w:t>
      </w:r>
      <w:r>
        <w:rPr>
          <w:spacing w:val="-1"/>
        </w:rPr>
        <w:t xml:space="preserve"> </w:t>
      </w:r>
      <w:r>
        <w:t>soal</w:t>
      </w:r>
      <w:r>
        <w:rPr>
          <w:spacing w:val="1"/>
        </w:rPr>
        <w:t xml:space="preserve"> </w:t>
      </w:r>
      <w:r>
        <w:rPr>
          <w:spacing w:val="-2"/>
        </w:rPr>
        <w:t>ini?"</w:t>
      </w:r>
    </w:p>
    <w:p w:rsidR="00FF6A17" w:rsidRDefault="002E2B98">
      <w:pPr>
        <w:pStyle w:val="BodyText"/>
        <w:tabs>
          <w:tab w:val="left" w:pos="2904"/>
        </w:tabs>
        <w:spacing w:before="41" w:line="276" w:lineRule="auto"/>
        <w:ind w:left="2905" w:right="878" w:hanging="1440"/>
        <w:jc w:val="both"/>
      </w:pPr>
      <w:r>
        <w:rPr>
          <w:spacing w:val="-2"/>
        </w:rPr>
        <w:t>Siswa</w:t>
      </w:r>
      <w:r>
        <w:tab/>
        <w:t xml:space="preserve">: "Ga sempat saya buat gambarnya buk, tapi saya tau ngerjainya. Jarak yang harus ditempuh Farel untuk sampai di rumah baru Deva adalah </w:t>
      </w:r>
      <w:r>
        <w:rPr>
          <w:i/>
        </w:rPr>
        <w:t xml:space="preserve">s </w:t>
      </w:r>
      <w:r>
        <w:t>= 1 satuan berada di kuadran II + 7 satuan berada di kuadran I = 8".</w:t>
      </w:r>
    </w:p>
    <w:p w:rsidR="00FF6A17" w:rsidRDefault="00FF6A17">
      <w:pPr>
        <w:pStyle w:val="BodyText"/>
        <w:spacing w:line="276"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6" w:firstLine="720"/>
        <w:jc w:val="both"/>
      </w:pPr>
      <w:r>
        <w:lastRenderedPageBreak/>
        <w:t>Berdasarkan hasil wawancara, siswa menyebutkan jawaban tersebut dengan penuh keyakinan bahwa</w:t>
      </w:r>
      <w:r>
        <w:rPr>
          <w:spacing w:val="40"/>
        </w:rPr>
        <w:t xml:space="preserve"> </w:t>
      </w:r>
      <w:r>
        <w:t>jarak yang harus ditempuh farel berada di Kuadran I dan II. Dapat disimpulkan bahwa siswa memenuhi tahap</w:t>
      </w:r>
      <w:r>
        <w:rPr>
          <w:spacing w:val="40"/>
        </w:rPr>
        <w:t xml:space="preserve"> </w:t>
      </w:r>
      <w:r>
        <w:t xml:space="preserve">melaksanakan rencana pemecahan masalah dengan sangat baik namun belum </w:t>
      </w:r>
      <w:r>
        <w:rPr>
          <w:spacing w:val="-2"/>
        </w:rPr>
        <w:t>sempurna.</w:t>
      </w:r>
    </w:p>
    <w:p w:rsidR="00FF6A17" w:rsidRDefault="002E2B98">
      <w:pPr>
        <w:pStyle w:val="BodyText"/>
        <w:spacing w:line="480" w:lineRule="auto"/>
        <w:ind w:left="745" w:right="877" w:firstLine="720"/>
        <w:jc w:val="both"/>
      </w:pPr>
      <w:r>
        <w:t>Indikator terakhir yaitu memeriksa kembali. Dari jawaban siswa, siswa mampu menuliskan kembali jawaban yang telah diperolehnya.</w:t>
      </w:r>
    </w:p>
    <w:p w:rsidR="00FF6A17" w:rsidRDefault="002E2B98">
      <w:pPr>
        <w:pStyle w:val="BodyText"/>
        <w:spacing w:line="278" w:lineRule="auto"/>
        <w:ind w:left="1464" w:right="1147"/>
        <w:jc w:val="both"/>
      </w:pPr>
      <w:r>
        <w:t>Peneliti</w:t>
      </w:r>
      <w:r>
        <w:rPr>
          <w:spacing w:val="-6"/>
        </w:rPr>
        <w:t xml:space="preserve"> </w:t>
      </w:r>
      <w:r>
        <w:t>:</w:t>
      </w:r>
      <w:r>
        <w:rPr>
          <w:spacing w:val="-4"/>
        </w:rPr>
        <w:t xml:space="preserve"> </w:t>
      </w:r>
      <w:r>
        <w:t>"Apakah</w:t>
      </w:r>
      <w:r>
        <w:rPr>
          <w:spacing w:val="-2"/>
        </w:rPr>
        <w:t xml:space="preserve"> </w:t>
      </w:r>
      <w:r>
        <w:t>kamu</w:t>
      </w:r>
      <w:r>
        <w:rPr>
          <w:spacing w:val="-4"/>
        </w:rPr>
        <w:t xml:space="preserve"> </w:t>
      </w:r>
      <w:r>
        <w:t>mengecek</w:t>
      </w:r>
      <w:r>
        <w:rPr>
          <w:spacing w:val="-4"/>
        </w:rPr>
        <w:t xml:space="preserve"> </w:t>
      </w:r>
      <w:r>
        <w:t>kembali</w:t>
      </w:r>
      <w:r>
        <w:rPr>
          <w:spacing w:val="-2"/>
        </w:rPr>
        <w:t xml:space="preserve"> </w:t>
      </w:r>
      <w:r>
        <w:t>jawaban</w:t>
      </w:r>
      <w:r>
        <w:rPr>
          <w:spacing w:val="-4"/>
        </w:rPr>
        <w:t xml:space="preserve"> </w:t>
      </w:r>
      <w:r>
        <w:t>yang</w:t>
      </w:r>
      <w:r>
        <w:rPr>
          <w:spacing w:val="-2"/>
        </w:rPr>
        <w:t xml:space="preserve"> </w:t>
      </w:r>
      <w:r>
        <w:t>kamu</w:t>
      </w:r>
      <w:r>
        <w:rPr>
          <w:spacing w:val="-4"/>
        </w:rPr>
        <w:t xml:space="preserve"> </w:t>
      </w:r>
      <w:r>
        <w:t>tulis?" Siswa</w:t>
      </w:r>
      <w:r>
        <w:rPr>
          <w:spacing w:val="80"/>
          <w:w w:val="150"/>
        </w:rPr>
        <w:t xml:space="preserve"> </w:t>
      </w:r>
      <w:r>
        <w:t>: "Iya buk, saya cek lagi".</w:t>
      </w:r>
    </w:p>
    <w:p w:rsidR="00FF6A17" w:rsidRDefault="002E2B98">
      <w:pPr>
        <w:pStyle w:val="BodyText"/>
        <w:spacing w:before="270" w:line="480" w:lineRule="auto"/>
        <w:ind w:left="745" w:right="878" w:firstLine="720"/>
        <w:jc w:val="both"/>
      </w:pPr>
      <w:r>
        <w:t>Berdasarkan wawancara tersebut terlihat bahwa siswa mengecek kembali jawabannya, dengan membaca ulang hasil yang diperolehnya. Berdasarkan hal tersebut, siswa memenuhi indikator memeriksa kembali.</w:t>
      </w:r>
    </w:p>
    <w:p w:rsidR="00FF6A17" w:rsidRDefault="002E2B98">
      <w:pPr>
        <w:pStyle w:val="BodyText"/>
        <w:ind w:left="1464"/>
        <w:jc w:val="both"/>
      </w:pPr>
      <w:r>
        <w:t>Hasil</w:t>
      </w:r>
      <w:r>
        <w:rPr>
          <w:spacing w:val="-2"/>
        </w:rPr>
        <w:t xml:space="preserve"> </w:t>
      </w:r>
      <w:r>
        <w:t>jawaban siswa</w:t>
      </w:r>
      <w:r>
        <w:rPr>
          <w:spacing w:val="-3"/>
        </w:rPr>
        <w:t xml:space="preserve"> </w:t>
      </w:r>
      <w:r>
        <w:t>kode</w:t>
      </w:r>
      <w:r>
        <w:rPr>
          <w:spacing w:val="-15"/>
        </w:rPr>
        <w:t xml:space="preserve"> </w:t>
      </w:r>
      <w:r>
        <w:t>A5</w:t>
      </w:r>
      <w:r>
        <w:rPr>
          <w:spacing w:val="-2"/>
        </w:rPr>
        <w:t xml:space="preserve"> </w:t>
      </w:r>
      <w:r>
        <w:rPr>
          <w:i/>
        </w:rPr>
        <w:t xml:space="preserve">Camper </w:t>
      </w:r>
      <w:r>
        <w:t>pada</w:t>
      </w:r>
      <w:r>
        <w:rPr>
          <w:spacing w:val="-3"/>
        </w:rPr>
        <w:t xml:space="preserve"> </w:t>
      </w:r>
      <w:r>
        <w:t>gambar</w:t>
      </w:r>
      <w:r>
        <w:rPr>
          <w:spacing w:val="-1"/>
        </w:rPr>
        <w:t xml:space="preserve"> </w:t>
      </w:r>
      <w:r>
        <w:t>dibawah</w:t>
      </w:r>
      <w:r>
        <w:rPr>
          <w:spacing w:val="1"/>
        </w:rPr>
        <w:t xml:space="preserve"> </w:t>
      </w:r>
      <w:r>
        <w:rPr>
          <w:spacing w:val="-4"/>
        </w:rPr>
        <w:t>ini.</w:t>
      </w:r>
    </w:p>
    <w:p w:rsidR="00FF6A17" w:rsidRDefault="002E2B98">
      <w:pPr>
        <w:pStyle w:val="BodyText"/>
        <w:spacing w:before="22"/>
        <w:rPr>
          <w:sz w:val="20"/>
        </w:rPr>
      </w:pPr>
      <w:r>
        <w:rPr>
          <w:noProof/>
          <w:sz w:val="20"/>
          <w:lang w:val="en-US"/>
        </w:rPr>
        <w:drawing>
          <wp:anchor distT="0" distB="0" distL="0" distR="0" simplePos="0" relativeHeight="487597568" behindDoc="1" locked="0" layoutInCell="1" allowOverlap="1" wp14:anchorId="28D58B44" wp14:editId="234C6D13">
            <wp:simplePos x="0" y="0"/>
            <wp:positionH relativeFrom="page">
              <wp:posOffset>2086355</wp:posOffset>
            </wp:positionH>
            <wp:positionV relativeFrom="paragraph">
              <wp:posOffset>175526</wp:posOffset>
            </wp:positionV>
            <wp:extent cx="3783369" cy="2082927"/>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6" cstate="print"/>
                    <a:stretch>
                      <a:fillRect/>
                    </a:stretch>
                  </pic:blipFill>
                  <pic:spPr>
                    <a:xfrm>
                      <a:off x="0" y="0"/>
                      <a:ext cx="3783369" cy="2082927"/>
                    </a:xfrm>
                    <a:prstGeom prst="rect">
                      <a:avLst/>
                    </a:prstGeom>
                  </pic:spPr>
                </pic:pic>
              </a:graphicData>
            </a:graphic>
          </wp:anchor>
        </w:drawing>
      </w:r>
    </w:p>
    <w:p w:rsidR="00FF6A17" w:rsidRDefault="002E2B98">
      <w:pPr>
        <w:pStyle w:val="Heading3"/>
        <w:spacing w:before="267"/>
        <w:ind w:left="2329"/>
        <w:jc w:val="both"/>
        <w:rPr>
          <w:i/>
        </w:rPr>
      </w:pPr>
      <w:bookmarkStart w:id="25" w:name="_bookmark64"/>
      <w:bookmarkEnd w:id="25"/>
      <w:r>
        <w:t>Gambar</w:t>
      </w:r>
      <w:r>
        <w:rPr>
          <w:spacing w:val="-5"/>
        </w:rPr>
        <w:t xml:space="preserve"> </w:t>
      </w:r>
      <w:r>
        <w:t>4.</w:t>
      </w:r>
      <w:r>
        <w:rPr>
          <w:spacing w:val="-1"/>
        </w:rPr>
        <w:t xml:space="preserve"> </w:t>
      </w:r>
      <w:r>
        <w:t>4</w:t>
      </w:r>
      <w:r>
        <w:rPr>
          <w:spacing w:val="-1"/>
        </w:rPr>
        <w:t xml:space="preserve"> </w:t>
      </w:r>
      <w:r>
        <w:t>Jawaban</w:t>
      </w:r>
      <w:r>
        <w:rPr>
          <w:spacing w:val="-3"/>
        </w:rPr>
        <w:t xml:space="preserve"> </w:t>
      </w:r>
      <w:r>
        <w:t>Siswa</w:t>
      </w:r>
      <w:r>
        <w:rPr>
          <w:spacing w:val="-4"/>
        </w:rPr>
        <w:t xml:space="preserve"> </w:t>
      </w:r>
      <w:r>
        <w:t>Kode</w:t>
      </w:r>
      <w:r>
        <w:rPr>
          <w:spacing w:val="-12"/>
        </w:rPr>
        <w:t xml:space="preserve"> </w:t>
      </w:r>
      <w:r>
        <w:t>A4</w:t>
      </w:r>
      <w:r>
        <w:rPr>
          <w:spacing w:val="-1"/>
        </w:rPr>
        <w:t xml:space="preserve"> </w:t>
      </w:r>
      <w:r>
        <w:rPr>
          <w:i/>
          <w:spacing w:val="-2"/>
        </w:rPr>
        <w:t>Camper</w:t>
      </w:r>
    </w:p>
    <w:p w:rsidR="00FF6A17" w:rsidRDefault="002E2B98">
      <w:pPr>
        <w:pStyle w:val="BodyText"/>
        <w:spacing w:before="199" w:line="480" w:lineRule="auto"/>
        <w:ind w:left="745" w:right="875" w:firstLine="720"/>
        <w:jc w:val="both"/>
      </w:pPr>
      <w:r>
        <w:t>Untuk indikator memahami masalah, siswa tidak menuliskan permasalahan yang ada, serta tidak menuliskan apa yang ditanyakan dari soal tersebut. Berikut hasil wawancara dengan siswa tersebut.</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9" w:line="237" w:lineRule="auto"/>
        <w:ind w:left="2544" w:right="877" w:hanging="1080"/>
        <w:jc w:val="both"/>
      </w:pPr>
      <w:r>
        <w:lastRenderedPageBreak/>
        <w:t>Peneliti</w:t>
      </w:r>
      <w:r>
        <w:rPr>
          <w:spacing w:val="80"/>
          <w:w w:val="150"/>
        </w:rPr>
        <w:t xml:space="preserve"> </w:t>
      </w:r>
      <w:r>
        <w:t>: "Bagaimana langkah-langkah untuk menentukan hal apa saja yang diketahui di dalam soal?".</w:t>
      </w:r>
    </w:p>
    <w:p w:rsidR="00FF6A17" w:rsidRDefault="002E2B98">
      <w:pPr>
        <w:pStyle w:val="BodyText"/>
        <w:spacing w:before="1"/>
        <w:ind w:left="2544" w:right="878" w:hanging="1080"/>
        <w:jc w:val="both"/>
      </w:pPr>
      <w:r>
        <w:t>Siswa</w:t>
      </w:r>
      <w:r>
        <w:rPr>
          <w:spacing w:val="80"/>
        </w:rPr>
        <w:t xml:space="preserve">  </w:t>
      </w:r>
      <w:r>
        <w:t>:</w:t>
      </w:r>
      <w:r>
        <w:rPr>
          <w:spacing w:val="40"/>
        </w:rPr>
        <w:t xml:space="preserve"> </w:t>
      </w:r>
      <w:r>
        <w:t>"Saya</w:t>
      </w:r>
      <w:r>
        <w:rPr>
          <w:spacing w:val="40"/>
        </w:rPr>
        <w:t xml:space="preserve"> </w:t>
      </w:r>
      <w:r>
        <w:t>kurang</w:t>
      </w:r>
      <w:r>
        <w:rPr>
          <w:spacing w:val="40"/>
        </w:rPr>
        <w:t xml:space="preserve"> </w:t>
      </w:r>
      <w:r>
        <w:t>ngerti</w:t>
      </w:r>
      <w:r>
        <w:rPr>
          <w:spacing w:val="40"/>
        </w:rPr>
        <w:t xml:space="preserve"> </w:t>
      </w:r>
      <w:r>
        <w:t>cara</w:t>
      </w:r>
      <w:r>
        <w:rPr>
          <w:spacing w:val="40"/>
        </w:rPr>
        <w:t xml:space="preserve"> </w:t>
      </w:r>
      <w:r>
        <w:t>nulisnya</w:t>
      </w:r>
      <w:r>
        <w:rPr>
          <w:spacing w:val="40"/>
        </w:rPr>
        <w:t xml:space="preserve"> </w:t>
      </w:r>
      <w:r>
        <w:t>buk,</w:t>
      </w:r>
      <w:r>
        <w:rPr>
          <w:spacing w:val="40"/>
        </w:rPr>
        <w:t xml:space="preserve"> </w:t>
      </w:r>
      <w:r>
        <w:t>tapi</w:t>
      </w:r>
      <w:r>
        <w:rPr>
          <w:spacing w:val="40"/>
        </w:rPr>
        <w:t xml:space="preserve"> </w:t>
      </w:r>
      <w:r>
        <w:t>saya</w:t>
      </w:r>
      <w:r>
        <w:rPr>
          <w:spacing w:val="40"/>
        </w:rPr>
        <w:t xml:space="preserve"> </w:t>
      </w:r>
      <w:r>
        <w:t>paham maksud soal ini."</w:t>
      </w:r>
    </w:p>
    <w:p w:rsidR="00FF6A17" w:rsidRDefault="002E2B98">
      <w:pPr>
        <w:pStyle w:val="BodyText"/>
        <w:spacing w:before="276" w:line="480" w:lineRule="auto"/>
        <w:ind w:left="745" w:right="878" w:firstLine="720"/>
        <w:jc w:val="both"/>
      </w:pPr>
      <w:r>
        <w:t>Berdasarkan hasil wawancara yang dilakukan, siswa dengan ragu menyebutkan apa yang diketahui dan dapat menyatakan kembali apa yang ditanyakan dalam soal menggunakan bahasanya sendiri. Namun, siswa mengerti maksud isi soal tersebut, hal ini membuktikan bahwa siswa tidak memenuhi indikator memahami masalah.</w:t>
      </w:r>
    </w:p>
    <w:p w:rsidR="00FF6A17" w:rsidRDefault="002E2B98">
      <w:pPr>
        <w:pStyle w:val="BodyText"/>
        <w:spacing w:line="480" w:lineRule="auto"/>
        <w:ind w:left="745" w:right="877" w:firstLine="720"/>
        <w:jc w:val="both"/>
        <w:rPr>
          <w:i/>
        </w:rPr>
      </w:pPr>
      <w:r>
        <w:t xml:space="preserve">Indikator kedua yakni merencanakan pemecahan masalah. Hasil jawaban siswa menunjukkan bahwa siswa merencanakan pemecahan masalah dengan menuliskan apa yang dipikirkannya. Berikut hasil wawancara dengan siswa </w:t>
      </w:r>
      <w:r>
        <w:rPr>
          <w:i/>
          <w:spacing w:val="-2"/>
        </w:rPr>
        <w:t>camper.</w:t>
      </w:r>
    </w:p>
    <w:p w:rsidR="00FF6A17" w:rsidRDefault="002E2B98">
      <w:pPr>
        <w:pStyle w:val="BodyText"/>
        <w:ind w:left="2544" w:right="878" w:hanging="1080"/>
        <w:jc w:val="both"/>
      </w:pPr>
      <w:r>
        <w:t>Peneliti</w:t>
      </w:r>
      <w:r>
        <w:rPr>
          <w:spacing w:val="80"/>
        </w:rPr>
        <w:t xml:space="preserve"> </w:t>
      </w:r>
      <w:r>
        <w:t>: "Bagaimana cara kamu untuk melaksanakan rencana dalam menyelesaikan soal?"</w:t>
      </w:r>
    </w:p>
    <w:p w:rsidR="00FF6A17" w:rsidRDefault="002E2B98">
      <w:pPr>
        <w:pStyle w:val="BodyText"/>
        <w:ind w:left="2544" w:right="876" w:hanging="1080"/>
        <w:jc w:val="both"/>
      </w:pPr>
      <w:r>
        <w:t>Siswa</w:t>
      </w:r>
      <w:r>
        <w:rPr>
          <w:spacing w:val="80"/>
        </w:rPr>
        <w:t xml:space="preserve">  </w:t>
      </w:r>
      <w:r>
        <w:t>:</w:t>
      </w:r>
      <w:r>
        <w:rPr>
          <w:spacing w:val="40"/>
        </w:rPr>
        <w:t xml:space="preserve"> </w:t>
      </w:r>
      <w:r>
        <w:t>"Posisi</w:t>
      </w:r>
      <w:r>
        <w:rPr>
          <w:spacing w:val="40"/>
        </w:rPr>
        <w:t xml:space="preserve"> </w:t>
      </w:r>
      <w:r>
        <w:t>rumahnya</w:t>
      </w:r>
      <w:r>
        <w:rPr>
          <w:spacing w:val="40"/>
        </w:rPr>
        <w:t xml:space="preserve"> </w:t>
      </w:r>
      <w:r>
        <w:t>si</w:t>
      </w:r>
      <w:r>
        <w:rPr>
          <w:spacing w:val="40"/>
        </w:rPr>
        <w:t xml:space="preserve"> </w:t>
      </w:r>
      <w:r>
        <w:t>farel</w:t>
      </w:r>
      <w:r>
        <w:rPr>
          <w:spacing w:val="40"/>
        </w:rPr>
        <w:t xml:space="preserve"> </w:t>
      </w:r>
      <w:r>
        <w:t>dan</w:t>
      </w:r>
      <w:r>
        <w:rPr>
          <w:spacing w:val="40"/>
        </w:rPr>
        <w:t xml:space="preserve"> </w:t>
      </w:r>
      <w:r>
        <w:t>deva</w:t>
      </w:r>
      <w:r>
        <w:rPr>
          <w:spacing w:val="40"/>
        </w:rPr>
        <w:t xml:space="preserve"> </w:t>
      </w:r>
      <w:r>
        <w:t>kayaknya</w:t>
      </w:r>
      <w:r>
        <w:rPr>
          <w:spacing w:val="40"/>
        </w:rPr>
        <w:t xml:space="preserve"> </w:t>
      </w:r>
      <w:r>
        <w:t>berada</w:t>
      </w:r>
      <w:r>
        <w:rPr>
          <w:spacing w:val="40"/>
        </w:rPr>
        <w:t xml:space="preserve"> </w:t>
      </w:r>
      <w:r>
        <w:t>di sumbu-x yang sama, yaitu 6. Artinya, Farel tidak perlu melakukan perjalanan ke arah bawah (sumbu-y), gitu buk"</w:t>
      </w:r>
    </w:p>
    <w:p w:rsidR="00FF6A17" w:rsidRDefault="00FF6A17">
      <w:pPr>
        <w:pStyle w:val="BodyText"/>
        <w:spacing w:before="43"/>
      </w:pPr>
    </w:p>
    <w:p w:rsidR="00FF6A17" w:rsidRDefault="002E2B98">
      <w:pPr>
        <w:pStyle w:val="BodyText"/>
        <w:spacing w:line="480" w:lineRule="auto"/>
        <w:ind w:left="745" w:right="873" w:firstLine="720"/>
        <w:jc w:val="both"/>
      </w:pPr>
      <w:r>
        <w:t>Berdasarkan wawancara serta observasi yang dilakukan, siswa menyebutkan permodelan matematika yang dibuatnya dengan benar dan lancar. Hal ini menunjukkan bahwa siswa dapat merencanakan arah penyelesaian dan memenuhi indikator merencanakan pemecahan.</w:t>
      </w:r>
    </w:p>
    <w:p w:rsidR="00FF6A17" w:rsidRDefault="002E2B98">
      <w:pPr>
        <w:pStyle w:val="BodyText"/>
        <w:spacing w:before="1" w:line="480" w:lineRule="auto"/>
        <w:ind w:left="745" w:right="876" w:firstLine="720"/>
        <w:jc w:val="both"/>
      </w:pPr>
      <w:r>
        <w:t>Indikator ketiga yaitu melaksanakan rencana penyelesaian. Indikator ini ditandai dengan adanya langkah penyelesaian soal. Siswa melaksanakan proses sesuai dengan apa yang direncanakan sebelumnya.</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tabs>
          <w:tab w:val="left" w:pos="2904"/>
        </w:tabs>
        <w:spacing w:before="116" w:line="275" w:lineRule="exact"/>
        <w:ind w:left="1464"/>
        <w:jc w:val="both"/>
      </w:pPr>
      <w:r>
        <w:rPr>
          <w:spacing w:val="-2"/>
        </w:rPr>
        <w:lastRenderedPageBreak/>
        <w:t>Peneliti</w:t>
      </w:r>
      <w:r>
        <w:tab/>
        <w:t>:</w:t>
      </w:r>
      <w:r>
        <w:rPr>
          <w:spacing w:val="-6"/>
        </w:rPr>
        <w:t xml:space="preserve"> </w:t>
      </w:r>
      <w:r>
        <w:t>"</w:t>
      </w:r>
      <w:r>
        <w:rPr>
          <w:spacing w:val="4"/>
        </w:rPr>
        <w:t xml:space="preserve"> </w:t>
      </w:r>
      <w:r>
        <w:t>Bagaimana cara</w:t>
      </w:r>
      <w:r>
        <w:rPr>
          <w:spacing w:val="-1"/>
        </w:rPr>
        <w:t xml:space="preserve"> </w:t>
      </w:r>
      <w:r>
        <w:t>anda</w:t>
      </w:r>
      <w:r>
        <w:rPr>
          <w:spacing w:val="-2"/>
        </w:rPr>
        <w:t xml:space="preserve"> </w:t>
      </w:r>
      <w:r>
        <w:t>untuk</w:t>
      </w:r>
      <w:r>
        <w:rPr>
          <w:spacing w:val="-1"/>
        </w:rPr>
        <w:t xml:space="preserve"> </w:t>
      </w:r>
      <w:r>
        <w:t>menyelesaikan</w:t>
      </w:r>
      <w:r>
        <w:rPr>
          <w:spacing w:val="-1"/>
        </w:rPr>
        <w:t xml:space="preserve"> </w:t>
      </w:r>
      <w:r>
        <w:t>soal</w:t>
      </w:r>
      <w:r>
        <w:rPr>
          <w:spacing w:val="1"/>
        </w:rPr>
        <w:t xml:space="preserve"> </w:t>
      </w:r>
      <w:r>
        <w:rPr>
          <w:spacing w:val="-2"/>
        </w:rPr>
        <w:t>ini?"</w:t>
      </w:r>
    </w:p>
    <w:p w:rsidR="00FF6A17" w:rsidRDefault="002E2B98">
      <w:pPr>
        <w:pStyle w:val="BodyText"/>
        <w:tabs>
          <w:tab w:val="left" w:pos="2904"/>
        </w:tabs>
        <w:ind w:left="2905" w:right="875" w:hanging="1440"/>
        <w:jc w:val="both"/>
      </w:pPr>
      <w:r>
        <w:rPr>
          <w:spacing w:val="-2"/>
        </w:rPr>
        <w:t>Siswa</w:t>
      </w:r>
      <w:r>
        <w:tab/>
        <w:t xml:space="preserve">: "Jarak yang harus ditempuh Farel untuk sampai di rumah baru Deva adalah </w:t>
      </w:r>
      <w:r>
        <w:rPr>
          <w:i/>
        </w:rPr>
        <w:t xml:space="preserve">s </w:t>
      </w:r>
      <w:r>
        <w:t>= 1 satuan berada di kuadran II + 7 satuan berada di kuadran I = 8".</w:t>
      </w:r>
    </w:p>
    <w:p w:rsidR="00FF6A17" w:rsidRDefault="002E2B98">
      <w:pPr>
        <w:pStyle w:val="BodyText"/>
        <w:spacing w:before="275" w:line="480" w:lineRule="auto"/>
        <w:ind w:left="745" w:right="878" w:firstLine="720"/>
        <w:jc w:val="both"/>
      </w:pPr>
      <w:r>
        <w:t>Berdasarkan hasil wawancara, siswa menyebutkan jawaban tersebut dengan penuh keyakinan bahwa</w:t>
      </w:r>
      <w:r>
        <w:rPr>
          <w:spacing w:val="40"/>
        </w:rPr>
        <w:t xml:space="preserve"> </w:t>
      </w:r>
      <w:r>
        <w:t>jarak yang harus ditempuh farel berada di Kuadran I dan II. Dapat disimpulkan bahwa siswa memenuhi tahap</w:t>
      </w:r>
      <w:r>
        <w:rPr>
          <w:spacing w:val="40"/>
        </w:rPr>
        <w:t xml:space="preserve"> </w:t>
      </w:r>
      <w:r>
        <w:t>melaksanakan rencana pemecahan masalah dengan sangat baik.</w:t>
      </w:r>
    </w:p>
    <w:p w:rsidR="00FF6A17" w:rsidRDefault="002E2B98">
      <w:pPr>
        <w:pStyle w:val="BodyText"/>
        <w:spacing w:line="480" w:lineRule="auto"/>
        <w:ind w:left="745" w:right="877" w:firstLine="720"/>
        <w:jc w:val="both"/>
      </w:pPr>
      <w:r>
        <w:t>Indikator terakhir yaitu memeriksa kembali. Dari jawaban siswa, siswa mampu menuliskan kembali jawaban yang telah diperolehnya.</w:t>
      </w:r>
    </w:p>
    <w:p w:rsidR="00FF6A17" w:rsidRDefault="002E2B98">
      <w:pPr>
        <w:pStyle w:val="BodyText"/>
        <w:spacing w:before="1"/>
        <w:ind w:left="1464" w:right="1147"/>
        <w:jc w:val="both"/>
      </w:pPr>
      <w:r>
        <w:t>Peneliti</w:t>
      </w:r>
      <w:r>
        <w:rPr>
          <w:spacing w:val="-6"/>
        </w:rPr>
        <w:t xml:space="preserve"> </w:t>
      </w:r>
      <w:r>
        <w:t>:</w:t>
      </w:r>
      <w:r>
        <w:rPr>
          <w:spacing w:val="-4"/>
        </w:rPr>
        <w:t xml:space="preserve"> </w:t>
      </w:r>
      <w:r>
        <w:t>"Apakah</w:t>
      </w:r>
      <w:r>
        <w:rPr>
          <w:spacing w:val="-2"/>
        </w:rPr>
        <w:t xml:space="preserve"> </w:t>
      </w:r>
      <w:r>
        <w:t>kamu</w:t>
      </w:r>
      <w:r>
        <w:rPr>
          <w:spacing w:val="-4"/>
        </w:rPr>
        <w:t xml:space="preserve"> </w:t>
      </w:r>
      <w:r>
        <w:t>mengecek</w:t>
      </w:r>
      <w:r>
        <w:rPr>
          <w:spacing w:val="-4"/>
        </w:rPr>
        <w:t xml:space="preserve"> </w:t>
      </w:r>
      <w:r>
        <w:t>kembali</w:t>
      </w:r>
      <w:r>
        <w:rPr>
          <w:spacing w:val="-2"/>
        </w:rPr>
        <w:t xml:space="preserve"> </w:t>
      </w:r>
      <w:r>
        <w:t>jawaban</w:t>
      </w:r>
      <w:r>
        <w:rPr>
          <w:spacing w:val="-4"/>
        </w:rPr>
        <w:t xml:space="preserve"> </w:t>
      </w:r>
      <w:r>
        <w:t>yang</w:t>
      </w:r>
      <w:r>
        <w:rPr>
          <w:spacing w:val="-2"/>
        </w:rPr>
        <w:t xml:space="preserve"> </w:t>
      </w:r>
      <w:r>
        <w:t>kamu</w:t>
      </w:r>
      <w:r>
        <w:rPr>
          <w:spacing w:val="-4"/>
        </w:rPr>
        <w:t xml:space="preserve"> </w:t>
      </w:r>
      <w:r>
        <w:t>tulis?" Siswa</w:t>
      </w:r>
      <w:r>
        <w:rPr>
          <w:spacing w:val="80"/>
          <w:w w:val="150"/>
        </w:rPr>
        <w:t xml:space="preserve"> </w:t>
      </w:r>
      <w:r>
        <w:t>: "Iya buk, saya cek lagi".</w:t>
      </w:r>
    </w:p>
    <w:p w:rsidR="00FF6A17" w:rsidRDefault="002E2B98">
      <w:pPr>
        <w:pStyle w:val="BodyText"/>
        <w:spacing w:before="276" w:line="480" w:lineRule="auto"/>
        <w:ind w:left="745" w:right="878" w:firstLine="720"/>
        <w:jc w:val="both"/>
      </w:pPr>
      <w:r>
        <w:t>Berdasarkan wawancara tersebut terlihat bahwa siswa mengecek kembali jawabannya, dengan membaca ulang hasil yang diperolehnya. Berdasarkan hal tersebut, siswa memenuhi indikator memeriksa kembali.</w:t>
      </w:r>
    </w:p>
    <w:p w:rsidR="00FF6A17" w:rsidRDefault="002E2B98" w:rsidP="00D13109">
      <w:pPr>
        <w:pStyle w:val="Heading3"/>
        <w:numPr>
          <w:ilvl w:val="0"/>
          <w:numId w:val="2"/>
        </w:numPr>
        <w:tabs>
          <w:tab w:val="left" w:pos="985"/>
        </w:tabs>
        <w:jc w:val="both"/>
        <w:rPr>
          <w:i/>
        </w:rPr>
      </w:pPr>
      <w:r>
        <w:t>Kemampuan</w:t>
      </w:r>
      <w:r>
        <w:rPr>
          <w:spacing w:val="-6"/>
        </w:rPr>
        <w:t xml:space="preserve"> </w:t>
      </w:r>
      <w:r>
        <w:t>Pemecahan</w:t>
      </w:r>
      <w:r>
        <w:rPr>
          <w:spacing w:val="-2"/>
        </w:rPr>
        <w:t xml:space="preserve"> </w:t>
      </w:r>
      <w:r>
        <w:t>Masalah</w:t>
      </w:r>
      <w:r>
        <w:rPr>
          <w:spacing w:val="-1"/>
        </w:rPr>
        <w:t xml:space="preserve"> </w:t>
      </w:r>
      <w:r>
        <w:t>Siswa</w:t>
      </w:r>
      <w:r>
        <w:rPr>
          <w:spacing w:val="-5"/>
        </w:rPr>
        <w:t xml:space="preserve"> </w:t>
      </w:r>
      <w:r>
        <w:t>Tipe</w:t>
      </w:r>
      <w:r>
        <w:rPr>
          <w:spacing w:val="-2"/>
        </w:rPr>
        <w:t xml:space="preserve"> </w:t>
      </w:r>
      <w:r>
        <w:rPr>
          <w:i/>
          <w:spacing w:val="-2"/>
        </w:rPr>
        <w:t>Quiters</w:t>
      </w:r>
    </w:p>
    <w:p w:rsidR="00FF6A17" w:rsidRDefault="002E2B98">
      <w:pPr>
        <w:pStyle w:val="BodyText"/>
        <w:spacing w:before="139"/>
        <w:ind w:left="1373"/>
        <w:jc w:val="both"/>
      </w:pPr>
      <w:r>
        <w:t>Hasil</w:t>
      </w:r>
      <w:r>
        <w:rPr>
          <w:spacing w:val="-2"/>
        </w:rPr>
        <w:t xml:space="preserve"> </w:t>
      </w:r>
      <w:r>
        <w:t>jawaban siswa</w:t>
      </w:r>
      <w:r>
        <w:rPr>
          <w:spacing w:val="-2"/>
        </w:rPr>
        <w:t xml:space="preserve"> </w:t>
      </w:r>
      <w:r>
        <w:t>kode</w:t>
      </w:r>
      <w:r>
        <w:rPr>
          <w:spacing w:val="-3"/>
        </w:rPr>
        <w:t xml:space="preserve"> </w:t>
      </w:r>
      <w:r>
        <w:t>A5</w:t>
      </w:r>
      <w:r>
        <w:rPr>
          <w:spacing w:val="-1"/>
        </w:rPr>
        <w:t xml:space="preserve"> </w:t>
      </w:r>
      <w:r>
        <w:t>quiters</w:t>
      </w:r>
      <w:r>
        <w:rPr>
          <w:spacing w:val="-2"/>
        </w:rPr>
        <w:t xml:space="preserve"> </w:t>
      </w:r>
      <w:r>
        <w:t>disajikan</w:t>
      </w:r>
      <w:r>
        <w:rPr>
          <w:spacing w:val="1"/>
        </w:rPr>
        <w:t xml:space="preserve"> </w:t>
      </w:r>
      <w:r>
        <w:t>pada</w:t>
      </w:r>
      <w:r>
        <w:rPr>
          <w:spacing w:val="-3"/>
        </w:rPr>
        <w:t xml:space="preserve"> </w:t>
      </w:r>
      <w:r>
        <w:t xml:space="preserve">gambar </w:t>
      </w:r>
      <w:r>
        <w:rPr>
          <w:spacing w:val="-2"/>
        </w:rPr>
        <w:t>berikut.</w:t>
      </w:r>
    </w:p>
    <w:p w:rsidR="00FF6A17" w:rsidRDefault="002E2B98">
      <w:pPr>
        <w:pStyle w:val="BodyText"/>
        <w:rPr>
          <w:sz w:val="10"/>
        </w:rPr>
      </w:pPr>
      <w:r>
        <w:rPr>
          <w:noProof/>
          <w:sz w:val="10"/>
          <w:lang w:val="en-US"/>
        </w:rPr>
        <w:drawing>
          <wp:anchor distT="0" distB="0" distL="0" distR="0" simplePos="0" relativeHeight="487598080" behindDoc="1" locked="0" layoutInCell="1" allowOverlap="1" wp14:anchorId="460127D0" wp14:editId="356137B5">
            <wp:simplePos x="0" y="0"/>
            <wp:positionH relativeFrom="page">
              <wp:posOffset>1863851</wp:posOffset>
            </wp:positionH>
            <wp:positionV relativeFrom="paragraph">
              <wp:posOffset>88507</wp:posOffset>
            </wp:positionV>
            <wp:extent cx="4503703" cy="1072896"/>
            <wp:effectExtent l="0" t="0" r="0"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7" cstate="print"/>
                    <a:stretch>
                      <a:fillRect/>
                    </a:stretch>
                  </pic:blipFill>
                  <pic:spPr>
                    <a:xfrm>
                      <a:off x="0" y="0"/>
                      <a:ext cx="4503703" cy="1072896"/>
                    </a:xfrm>
                    <a:prstGeom prst="rect">
                      <a:avLst/>
                    </a:prstGeom>
                  </pic:spPr>
                </pic:pic>
              </a:graphicData>
            </a:graphic>
          </wp:anchor>
        </w:drawing>
      </w:r>
    </w:p>
    <w:p w:rsidR="00FF6A17" w:rsidRDefault="002E2B98">
      <w:pPr>
        <w:pStyle w:val="Heading3"/>
        <w:spacing w:before="127"/>
        <w:ind w:left="2357"/>
        <w:jc w:val="both"/>
        <w:rPr>
          <w:i/>
        </w:rPr>
      </w:pPr>
      <w:bookmarkStart w:id="26" w:name="_bookmark65"/>
      <w:bookmarkEnd w:id="26"/>
      <w:r>
        <w:t>Gambar</w:t>
      </w:r>
      <w:r>
        <w:rPr>
          <w:spacing w:val="-6"/>
        </w:rPr>
        <w:t xml:space="preserve"> </w:t>
      </w:r>
      <w:r>
        <w:t>4.</w:t>
      </w:r>
      <w:r>
        <w:rPr>
          <w:spacing w:val="-1"/>
        </w:rPr>
        <w:t xml:space="preserve"> </w:t>
      </w:r>
      <w:r>
        <w:t>5</w:t>
      </w:r>
      <w:r>
        <w:rPr>
          <w:spacing w:val="-1"/>
        </w:rPr>
        <w:t xml:space="preserve"> </w:t>
      </w:r>
      <w:r>
        <w:t>Jawaban</w:t>
      </w:r>
      <w:r>
        <w:rPr>
          <w:spacing w:val="-3"/>
        </w:rPr>
        <w:t xml:space="preserve"> </w:t>
      </w:r>
      <w:r>
        <w:t>Siswa</w:t>
      </w:r>
      <w:r>
        <w:rPr>
          <w:spacing w:val="-1"/>
        </w:rPr>
        <w:t xml:space="preserve"> </w:t>
      </w:r>
      <w:r>
        <w:t>Kode</w:t>
      </w:r>
      <w:r>
        <w:rPr>
          <w:spacing w:val="-14"/>
        </w:rPr>
        <w:t xml:space="preserve"> </w:t>
      </w:r>
      <w:r>
        <w:t>A5</w:t>
      </w:r>
      <w:r>
        <w:rPr>
          <w:spacing w:val="-1"/>
        </w:rPr>
        <w:t xml:space="preserve"> </w:t>
      </w:r>
      <w:r>
        <w:rPr>
          <w:i/>
          <w:spacing w:val="-2"/>
        </w:rPr>
        <w:t>Quiters</w:t>
      </w:r>
    </w:p>
    <w:p w:rsidR="00FF6A17" w:rsidRDefault="002E2B98">
      <w:pPr>
        <w:pStyle w:val="BodyText"/>
        <w:spacing w:before="199" w:line="480" w:lineRule="auto"/>
        <w:ind w:left="745" w:right="876" w:firstLine="720"/>
        <w:jc w:val="both"/>
      </w:pPr>
      <w:r>
        <w:t>Untuk indikator memahami masalah, siswa menuliskan permasalahan yang ada, serta menuliskan apa yang ditanyakan dari soal tersebut. Berikut hasil wawancara dengan siswa tersebut.</w:t>
      </w:r>
    </w:p>
    <w:p w:rsidR="00FF6A17" w:rsidRDefault="002E2B98">
      <w:pPr>
        <w:pStyle w:val="BodyText"/>
        <w:ind w:left="2544" w:right="877" w:hanging="1080"/>
        <w:jc w:val="both"/>
      </w:pPr>
      <w:r>
        <w:t>Peneliti</w:t>
      </w:r>
      <w:r>
        <w:rPr>
          <w:spacing w:val="80"/>
          <w:w w:val="150"/>
        </w:rPr>
        <w:t xml:space="preserve"> </w:t>
      </w:r>
      <w:r>
        <w:t>: "Bagaimana langkah-langkah untuk menentukan hal apa saja yang diketahui di dalam soal?".</w:t>
      </w:r>
    </w:p>
    <w:p w:rsidR="00FF6A17" w:rsidRDefault="002E2B98">
      <w:pPr>
        <w:pStyle w:val="BodyText"/>
        <w:ind w:left="1464"/>
        <w:jc w:val="both"/>
      </w:pPr>
      <w:r>
        <w:t>Siswa</w:t>
      </w:r>
      <w:r>
        <w:rPr>
          <w:spacing w:val="72"/>
          <w:w w:val="150"/>
        </w:rPr>
        <w:t xml:space="preserve">   </w:t>
      </w:r>
      <w:r>
        <w:t>:</w:t>
      </w:r>
      <w:r>
        <w:rPr>
          <w:spacing w:val="-2"/>
        </w:rPr>
        <w:t xml:space="preserve"> </w:t>
      </w:r>
      <w:r>
        <w:t>"Kayak</w:t>
      </w:r>
      <w:r>
        <w:rPr>
          <w:spacing w:val="2"/>
        </w:rPr>
        <w:t xml:space="preserve"> </w:t>
      </w:r>
      <w:r>
        <w:t>ginilah</w:t>
      </w:r>
      <w:r>
        <w:rPr>
          <w:spacing w:val="-1"/>
        </w:rPr>
        <w:t xml:space="preserve"> </w:t>
      </w:r>
      <w:r>
        <w:t>yg</w:t>
      </w:r>
      <w:r>
        <w:rPr>
          <w:spacing w:val="2"/>
        </w:rPr>
        <w:t xml:space="preserve"> </w:t>
      </w:r>
      <w:r>
        <w:t>awak</w:t>
      </w:r>
      <w:r>
        <w:rPr>
          <w:spacing w:val="1"/>
        </w:rPr>
        <w:t xml:space="preserve"> </w:t>
      </w:r>
      <w:r>
        <w:t>ngerti</w:t>
      </w:r>
      <w:r>
        <w:rPr>
          <w:spacing w:val="-1"/>
        </w:rPr>
        <w:t xml:space="preserve"> </w:t>
      </w:r>
      <w:r>
        <w:rPr>
          <w:spacing w:val="-4"/>
        </w:rPr>
        <w:t>buk."</w:t>
      </w:r>
    </w:p>
    <w:p w:rsidR="00FF6A17" w:rsidRDefault="00FF6A17">
      <w:pPr>
        <w:pStyle w:val="BodyText"/>
        <w:jc w:val="both"/>
        <w:sectPr w:rsidR="00FF6A17">
          <w:pgSz w:w="11910" w:h="16840"/>
          <w:pgMar w:top="1880" w:right="850" w:bottom="280" w:left="1559" w:header="766" w:footer="0" w:gutter="0"/>
          <w:cols w:space="720"/>
        </w:sectPr>
      </w:pPr>
    </w:p>
    <w:p w:rsidR="00FF6A17" w:rsidRDefault="00FF6A17">
      <w:pPr>
        <w:pStyle w:val="BodyText"/>
        <w:spacing w:before="114"/>
      </w:pPr>
    </w:p>
    <w:p w:rsidR="00FF6A17" w:rsidRDefault="002E2B98">
      <w:pPr>
        <w:pStyle w:val="BodyText"/>
        <w:spacing w:line="480" w:lineRule="auto"/>
        <w:ind w:left="745" w:right="875" w:firstLine="720"/>
        <w:jc w:val="both"/>
      </w:pPr>
      <w:r>
        <w:t>Berdasarkan hasil wawancara yang dilakukan, siswa dengan putus asa hanya menyebutkan apa yang diketahui dan dapat menyatakan kembali apa yang ditanyakan dalam soal menggunakan bahasanya sendiri. hal ini membuktikan bahwa siswa dapat memenuhi indikator memahami masalah.</w:t>
      </w:r>
    </w:p>
    <w:p w:rsidR="00FF6A17" w:rsidRDefault="002E2B98">
      <w:pPr>
        <w:pStyle w:val="BodyText"/>
        <w:spacing w:line="480" w:lineRule="auto"/>
        <w:ind w:left="745" w:right="878" w:firstLine="720"/>
        <w:jc w:val="both"/>
        <w:rPr>
          <w:i/>
        </w:rPr>
      </w:pPr>
      <w:r>
        <w:t xml:space="preserve">Indikator kedua yakni merencanakan pemecahan masalah. Hasil jawaban siswa menunjukkan bahwa siswa tidak dapat merencanakan pemecahan masalah. Berikut hasil wawancara dengan siswa </w:t>
      </w:r>
      <w:r>
        <w:rPr>
          <w:i/>
        </w:rPr>
        <w:t>camper.</w:t>
      </w:r>
    </w:p>
    <w:p w:rsidR="00FF6A17" w:rsidRDefault="002E2B98">
      <w:pPr>
        <w:pStyle w:val="BodyText"/>
        <w:spacing w:line="278" w:lineRule="auto"/>
        <w:ind w:left="2544" w:right="878" w:hanging="1080"/>
        <w:jc w:val="both"/>
      </w:pPr>
      <w:r>
        <w:t>Peneliti</w:t>
      </w:r>
      <w:r>
        <w:rPr>
          <w:spacing w:val="80"/>
        </w:rPr>
        <w:t xml:space="preserve"> </w:t>
      </w:r>
      <w:r>
        <w:t>: "Bagaimana cara kamu untuk melaksanakan rencana dalam menyelesaikan soal?"</w:t>
      </w:r>
    </w:p>
    <w:p w:rsidR="00FF6A17" w:rsidRDefault="002E2B98">
      <w:pPr>
        <w:pStyle w:val="BodyText"/>
        <w:spacing w:line="272" w:lineRule="exact"/>
        <w:ind w:left="1464"/>
        <w:jc w:val="both"/>
      </w:pPr>
      <w:r>
        <w:t>Siswa</w:t>
      </w:r>
      <w:r>
        <w:rPr>
          <w:spacing w:val="75"/>
          <w:w w:val="150"/>
        </w:rPr>
        <w:t xml:space="preserve">   </w:t>
      </w:r>
      <w:r>
        <w:t>:</w:t>
      </w:r>
      <w:r>
        <w:rPr>
          <w:spacing w:val="-3"/>
        </w:rPr>
        <w:t xml:space="preserve"> </w:t>
      </w:r>
      <w:r>
        <w:t>"Ga</w:t>
      </w:r>
      <w:r>
        <w:rPr>
          <w:spacing w:val="1"/>
        </w:rPr>
        <w:t xml:space="preserve"> </w:t>
      </w:r>
      <w:r>
        <w:t xml:space="preserve">ngerti </w:t>
      </w:r>
      <w:r>
        <w:rPr>
          <w:spacing w:val="-4"/>
        </w:rPr>
        <w:t>buk"</w:t>
      </w:r>
    </w:p>
    <w:p w:rsidR="00FF6A17" w:rsidRDefault="00FF6A17">
      <w:pPr>
        <w:pStyle w:val="BodyText"/>
        <w:spacing w:before="84"/>
      </w:pPr>
    </w:p>
    <w:p w:rsidR="00FF6A17" w:rsidRDefault="002E2B98">
      <w:pPr>
        <w:pStyle w:val="BodyText"/>
        <w:spacing w:line="480" w:lineRule="auto"/>
        <w:ind w:left="745" w:right="875" w:firstLine="720"/>
        <w:jc w:val="both"/>
      </w:pPr>
      <w:r>
        <w:t>Berdasarkan wawancara serta observasi yang dilakukan, siswa tidak mampu menyebutkan permodelan matematika dengan benar dan lancar. Hal ini menunjukkan bahwa siswa dapat tidak mampu merencanakan arah penyelesaian dan memenuhi indikator merencanakan pemecahan.</w:t>
      </w:r>
    </w:p>
    <w:p w:rsidR="00FF6A17" w:rsidRDefault="002E2B98">
      <w:pPr>
        <w:pStyle w:val="BodyText"/>
        <w:spacing w:line="480" w:lineRule="auto"/>
        <w:ind w:left="745" w:right="876" w:firstLine="720"/>
        <w:jc w:val="both"/>
      </w:pPr>
      <w:r>
        <w:t>Indikator ketiga yaitu melaksanakan rencana penyelesaian. Indikator ini ditandai dengan adanya langkah penyelesaian soal. Siswa tidak melaksanakan proses sesuai dengan apa yang direncanakan.</w:t>
      </w:r>
    </w:p>
    <w:p w:rsidR="00FF6A17" w:rsidRDefault="002E2B98">
      <w:pPr>
        <w:pStyle w:val="BodyText"/>
        <w:tabs>
          <w:tab w:val="left" w:pos="2904"/>
        </w:tabs>
        <w:spacing w:line="278" w:lineRule="auto"/>
        <w:ind w:left="1464" w:right="1188"/>
        <w:jc w:val="both"/>
      </w:pPr>
      <w:r>
        <w:rPr>
          <w:spacing w:val="-2"/>
        </w:rPr>
        <w:t>Peneliti</w:t>
      </w:r>
      <w:r>
        <w:tab/>
        <w:t>:</w:t>
      </w:r>
      <w:r>
        <w:rPr>
          <w:spacing w:val="-6"/>
        </w:rPr>
        <w:t xml:space="preserve"> </w:t>
      </w:r>
      <w:r>
        <w:t>" Bagaimana</w:t>
      </w:r>
      <w:r>
        <w:rPr>
          <w:spacing w:val="-3"/>
        </w:rPr>
        <w:t xml:space="preserve"> </w:t>
      </w:r>
      <w:r>
        <w:t>cara</w:t>
      </w:r>
      <w:r>
        <w:rPr>
          <w:spacing w:val="-3"/>
        </w:rPr>
        <w:t xml:space="preserve"> </w:t>
      </w:r>
      <w:r>
        <w:t>anda</w:t>
      </w:r>
      <w:r>
        <w:rPr>
          <w:spacing w:val="-5"/>
        </w:rPr>
        <w:t xml:space="preserve"> </w:t>
      </w:r>
      <w:r>
        <w:t>untuk</w:t>
      </w:r>
      <w:r>
        <w:rPr>
          <w:spacing w:val="-4"/>
        </w:rPr>
        <w:t xml:space="preserve"> </w:t>
      </w:r>
      <w:r>
        <w:t>menyelesaikan</w:t>
      </w:r>
      <w:r>
        <w:rPr>
          <w:spacing w:val="-4"/>
        </w:rPr>
        <w:t xml:space="preserve"> </w:t>
      </w:r>
      <w:r>
        <w:t>soal</w:t>
      </w:r>
      <w:r>
        <w:rPr>
          <w:spacing w:val="-2"/>
        </w:rPr>
        <w:t xml:space="preserve"> </w:t>
      </w:r>
      <w:r>
        <w:t xml:space="preserve">ini?" </w:t>
      </w:r>
      <w:r>
        <w:rPr>
          <w:spacing w:val="-2"/>
        </w:rPr>
        <w:t>Siswa</w:t>
      </w:r>
      <w:r>
        <w:tab/>
        <w:t>: "Ini apa lagi buk (dengan nada pasrah)".</w:t>
      </w:r>
    </w:p>
    <w:p w:rsidR="00FF6A17" w:rsidRDefault="002E2B98">
      <w:pPr>
        <w:pStyle w:val="BodyText"/>
        <w:spacing w:before="270" w:line="480" w:lineRule="auto"/>
        <w:ind w:left="745" w:right="874" w:firstLine="720"/>
        <w:jc w:val="both"/>
      </w:pPr>
      <w:r>
        <w:t>Berdasarkan hasil wawancara, siswa menyatakan bahwa dia tidak mampu menyelesaikan permasalahan yang diberikan. Terlihat dari gesture dan cara</w:t>
      </w:r>
      <w:r>
        <w:rPr>
          <w:spacing w:val="80"/>
        </w:rPr>
        <w:t xml:space="preserve"> </w:t>
      </w:r>
      <w:r>
        <w:t>bicara siswa tersebut yang terlihat putus asa. Dapat disimpulkan bahwa siswa tidak memenuhi tahap melaksanakan rencana pemecahan masalah.</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6" w:firstLine="720"/>
        <w:jc w:val="both"/>
      </w:pPr>
      <w:r>
        <w:lastRenderedPageBreak/>
        <w:t>Indikator terakhir yaitu memeriksa kembali. Dari jawaban siswa, terlihat bahwa siswa</w:t>
      </w:r>
      <w:r>
        <w:rPr>
          <w:spacing w:val="-1"/>
        </w:rPr>
        <w:t xml:space="preserve"> </w:t>
      </w:r>
      <w:r>
        <w:t>tidak mampu menuliskan kembali jawaban yang telah diperolehnya. Berdasarkan hasil observasi, terlihat bahwa siswa tidak mengecek kembali jawabannya, siswa cenderung murung dan diam. Saat ditanya oleh guru, siswa juga dengan pasrah menjawab, tidak dapat menyelesaikan permasalahan tersebut. Berdasarkan hal tersebut, siswa tidak memenuhi indikator memeriksa kembali.</w:t>
      </w:r>
    </w:p>
    <w:p w:rsidR="00FF6A17" w:rsidRDefault="002E2B98">
      <w:pPr>
        <w:pStyle w:val="BodyText"/>
        <w:spacing w:line="274" w:lineRule="exact"/>
        <w:ind w:left="1464"/>
        <w:jc w:val="both"/>
      </w:pPr>
      <w:r>
        <w:t>Hasil</w:t>
      </w:r>
      <w:r>
        <w:rPr>
          <w:spacing w:val="-2"/>
        </w:rPr>
        <w:t xml:space="preserve"> </w:t>
      </w:r>
      <w:r>
        <w:t>jawaban siswa</w:t>
      </w:r>
      <w:r>
        <w:rPr>
          <w:spacing w:val="-3"/>
        </w:rPr>
        <w:t xml:space="preserve"> </w:t>
      </w:r>
      <w:r>
        <w:t>kode</w:t>
      </w:r>
      <w:r>
        <w:rPr>
          <w:spacing w:val="-15"/>
        </w:rPr>
        <w:t xml:space="preserve"> </w:t>
      </w:r>
      <w:r>
        <w:t>A6</w:t>
      </w:r>
      <w:r>
        <w:rPr>
          <w:spacing w:val="-2"/>
        </w:rPr>
        <w:t xml:space="preserve"> </w:t>
      </w:r>
      <w:r>
        <w:t>disajikan</w:t>
      </w:r>
      <w:r>
        <w:rPr>
          <w:spacing w:val="-2"/>
        </w:rPr>
        <w:t xml:space="preserve"> </w:t>
      </w:r>
      <w:r>
        <w:t>pada</w:t>
      </w:r>
      <w:r>
        <w:rPr>
          <w:spacing w:val="-1"/>
        </w:rPr>
        <w:t xml:space="preserve"> </w:t>
      </w:r>
      <w:r>
        <w:t>gambar</w:t>
      </w:r>
      <w:r>
        <w:rPr>
          <w:spacing w:val="-1"/>
        </w:rPr>
        <w:t xml:space="preserve"> </w:t>
      </w:r>
      <w:r>
        <w:t>dibawah</w:t>
      </w:r>
      <w:r>
        <w:rPr>
          <w:spacing w:val="1"/>
        </w:rPr>
        <w:t xml:space="preserve"> </w:t>
      </w:r>
      <w:r>
        <w:rPr>
          <w:spacing w:val="-4"/>
        </w:rPr>
        <w:t>ini.</w:t>
      </w:r>
    </w:p>
    <w:p w:rsidR="00FF6A17" w:rsidRDefault="002E2B98">
      <w:pPr>
        <w:pStyle w:val="BodyText"/>
        <w:spacing w:before="25"/>
        <w:rPr>
          <w:sz w:val="20"/>
        </w:rPr>
      </w:pPr>
      <w:r>
        <w:rPr>
          <w:noProof/>
          <w:sz w:val="20"/>
          <w:lang w:val="en-US"/>
        </w:rPr>
        <w:drawing>
          <wp:anchor distT="0" distB="0" distL="0" distR="0" simplePos="0" relativeHeight="487598592" behindDoc="1" locked="0" layoutInCell="1" allowOverlap="1" wp14:anchorId="6DA2F484" wp14:editId="1F8B5D06">
            <wp:simplePos x="0" y="0"/>
            <wp:positionH relativeFrom="page">
              <wp:posOffset>1463039</wp:posOffset>
            </wp:positionH>
            <wp:positionV relativeFrom="paragraph">
              <wp:posOffset>177162</wp:posOffset>
            </wp:positionV>
            <wp:extent cx="5032745" cy="1533905"/>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8" cstate="print"/>
                    <a:stretch>
                      <a:fillRect/>
                    </a:stretch>
                  </pic:blipFill>
                  <pic:spPr>
                    <a:xfrm>
                      <a:off x="0" y="0"/>
                      <a:ext cx="5032745" cy="1533905"/>
                    </a:xfrm>
                    <a:prstGeom prst="rect">
                      <a:avLst/>
                    </a:prstGeom>
                  </pic:spPr>
                </pic:pic>
              </a:graphicData>
            </a:graphic>
          </wp:anchor>
        </w:drawing>
      </w:r>
    </w:p>
    <w:p w:rsidR="00FF6A17" w:rsidRDefault="002E2B98">
      <w:pPr>
        <w:pStyle w:val="Heading3"/>
        <w:spacing w:before="258"/>
        <w:ind w:left="2350"/>
        <w:jc w:val="both"/>
        <w:rPr>
          <w:i/>
        </w:rPr>
      </w:pPr>
      <w:bookmarkStart w:id="27" w:name="_bookmark66"/>
      <w:bookmarkEnd w:id="27"/>
      <w:r>
        <w:t>Gambar</w:t>
      </w:r>
      <w:r>
        <w:rPr>
          <w:spacing w:val="-6"/>
        </w:rPr>
        <w:t xml:space="preserve"> </w:t>
      </w:r>
      <w:r>
        <w:t>4.</w:t>
      </w:r>
      <w:r>
        <w:rPr>
          <w:spacing w:val="-1"/>
        </w:rPr>
        <w:t xml:space="preserve"> </w:t>
      </w:r>
      <w:r>
        <w:t>6</w:t>
      </w:r>
      <w:r>
        <w:rPr>
          <w:spacing w:val="-1"/>
        </w:rPr>
        <w:t xml:space="preserve"> </w:t>
      </w:r>
      <w:r>
        <w:t>Jawaban</w:t>
      </w:r>
      <w:r>
        <w:rPr>
          <w:spacing w:val="-3"/>
        </w:rPr>
        <w:t xml:space="preserve"> </w:t>
      </w:r>
      <w:r>
        <w:t>Siswa</w:t>
      </w:r>
      <w:r>
        <w:rPr>
          <w:spacing w:val="-1"/>
        </w:rPr>
        <w:t xml:space="preserve"> </w:t>
      </w:r>
      <w:r>
        <w:t>Kode A6</w:t>
      </w:r>
      <w:r>
        <w:rPr>
          <w:spacing w:val="-2"/>
        </w:rPr>
        <w:t xml:space="preserve"> </w:t>
      </w:r>
      <w:r>
        <w:rPr>
          <w:i/>
          <w:spacing w:val="-2"/>
        </w:rPr>
        <w:t>Quiters</w:t>
      </w:r>
    </w:p>
    <w:p w:rsidR="00FF6A17" w:rsidRDefault="002E2B98">
      <w:pPr>
        <w:pStyle w:val="BodyText"/>
        <w:spacing w:before="201" w:line="480" w:lineRule="auto"/>
        <w:ind w:left="745" w:right="876" w:firstLine="720"/>
        <w:jc w:val="both"/>
      </w:pPr>
      <w:r>
        <w:t>Untuk indikator memahami masalah, siswa menuliskan permasalahan yang ada, serta menuliskan apa yang ditanyakan dari soal tersebut. Berikut hasil wawancara dengan siswa tersebut.</w:t>
      </w:r>
    </w:p>
    <w:p w:rsidR="00FF6A17" w:rsidRDefault="002E2B98">
      <w:pPr>
        <w:pStyle w:val="BodyText"/>
        <w:spacing w:before="1"/>
        <w:ind w:left="2544" w:right="877" w:hanging="1080"/>
        <w:jc w:val="both"/>
      </w:pPr>
      <w:r>
        <w:t>Peneliti</w:t>
      </w:r>
      <w:r>
        <w:rPr>
          <w:spacing w:val="80"/>
          <w:w w:val="150"/>
        </w:rPr>
        <w:t xml:space="preserve"> </w:t>
      </w:r>
      <w:r>
        <w:t>: "Bagaimana langkah-langkah untuk menentukan hal apa saja yang diketahui di dalam soal?".</w:t>
      </w:r>
    </w:p>
    <w:p w:rsidR="00FF6A17" w:rsidRDefault="002E2B98">
      <w:pPr>
        <w:pStyle w:val="BodyText"/>
        <w:ind w:left="1464"/>
        <w:jc w:val="both"/>
      </w:pPr>
      <w:r>
        <w:t>Siswa</w:t>
      </w:r>
      <w:r>
        <w:rPr>
          <w:spacing w:val="77"/>
          <w:w w:val="150"/>
        </w:rPr>
        <w:t xml:space="preserve">   </w:t>
      </w:r>
      <w:r>
        <w:t>:</w:t>
      </w:r>
      <w:r>
        <w:rPr>
          <w:spacing w:val="-3"/>
        </w:rPr>
        <w:t xml:space="preserve"> </w:t>
      </w:r>
      <w:r>
        <w:t>"Ga</w:t>
      </w:r>
      <w:r>
        <w:rPr>
          <w:spacing w:val="1"/>
        </w:rPr>
        <w:t xml:space="preserve"> </w:t>
      </w:r>
      <w:r>
        <w:t xml:space="preserve">ngerti </w:t>
      </w:r>
      <w:r>
        <w:rPr>
          <w:spacing w:val="-2"/>
        </w:rPr>
        <w:t>buk."</w:t>
      </w:r>
    </w:p>
    <w:p w:rsidR="00FF6A17" w:rsidRDefault="002E2B98">
      <w:pPr>
        <w:pStyle w:val="BodyText"/>
        <w:spacing w:before="276" w:line="480" w:lineRule="auto"/>
        <w:ind w:left="745" w:right="875" w:firstLine="720"/>
        <w:jc w:val="both"/>
      </w:pPr>
      <w:r>
        <w:t>Berdasarkan hasil wawancara yang dilakukan, siswa dengan putus asa hanya menyebutkan apa yang diketahui dan dapat menyatakan kembali apa yang ditanyakan dalam soal menggunakan bahasanya sendiri. hal ini membuktikan bahwa siswa dapat memenuhi indikator memahami masalah.</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8" w:firstLine="720"/>
        <w:jc w:val="both"/>
        <w:rPr>
          <w:i/>
        </w:rPr>
      </w:pPr>
      <w:r>
        <w:lastRenderedPageBreak/>
        <w:t xml:space="preserve">Indikator kedua yakni merencanakan pemecahan masalah. Hasil jawaban siswa menunjukkan bahwa siswa tidak dapat merencanakan pemecahan masalah. Berikut hasil wawancara dengan siswa </w:t>
      </w:r>
      <w:r>
        <w:rPr>
          <w:i/>
        </w:rPr>
        <w:t>camper.</w:t>
      </w:r>
    </w:p>
    <w:p w:rsidR="00FF6A17" w:rsidRDefault="002E2B98">
      <w:pPr>
        <w:pStyle w:val="BodyText"/>
        <w:ind w:left="2544" w:right="878" w:hanging="1080"/>
        <w:jc w:val="both"/>
      </w:pPr>
      <w:r>
        <w:t>Peneliti</w:t>
      </w:r>
      <w:r>
        <w:rPr>
          <w:spacing w:val="80"/>
        </w:rPr>
        <w:t xml:space="preserve"> </w:t>
      </w:r>
      <w:r>
        <w:t>: "Bagaimana cara kamu untuk melaksanakan rencana dalam menyelesaikan soal?"</w:t>
      </w:r>
    </w:p>
    <w:p w:rsidR="00FF6A17" w:rsidRDefault="002E2B98">
      <w:pPr>
        <w:pStyle w:val="BodyText"/>
        <w:ind w:left="1464"/>
        <w:jc w:val="both"/>
      </w:pPr>
      <w:r>
        <w:t>Siswa</w:t>
      </w:r>
      <w:r>
        <w:rPr>
          <w:spacing w:val="74"/>
          <w:w w:val="150"/>
        </w:rPr>
        <w:t xml:space="preserve">   </w:t>
      </w:r>
      <w:r>
        <w:t>:</w:t>
      </w:r>
      <w:r>
        <w:rPr>
          <w:spacing w:val="-2"/>
        </w:rPr>
        <w:t xml:space="preserve"> </w:t>
      </w:r>
      <w:r>
        <w:t>"Ga</w:t>
      </w:r>
      <w:r>
        <w:rPr>
          <w:spacing w:val="1"/>
        </w:rPr>
        <w:t xml:space="preserve"> </w:t>
      </w:r>
      <w:r>
        <w:t>ngerti</w:t>
      </w:r>
      <w:r>
        <w:rPr>
          <w:spacing w:val="-1"/>
        </w:rPr>
        <w:t xml:space="preserve"> </w:t>
      </w:r>
      <w:r>
        <w:t>juga</w:t>
      </w:r>
      <w:r>
        <w:rPr>
          <w:spacing w:val="1"/>
        </w:rPr>
        <w:t xml:space="preserve"> </w:t>
      </w:r>
      <w:r>
        <w:rPr>
          <w:spacing w:val="-4"/>
        </w:rPr>
        <w:t>buk"</w:t>
      </w:r>
    </w:p>
    <w:p w:rsidR="00FF6A17" w:rsidRDefault="00FF6A17">
      <w:pPr>
        <w:pStyle w:val="BodyText"/>
        <w:spacing w:before="41"/>
      </w:pPr>
    </w:p>
    <w:p w:rsidR="00FF6A17" w:rsidRDefault="002E2B98">
      <w:pPr>
        <w:pStyle w:val="BodyText"/>
        <w:spacing w:line="480" w:lineRule="auto"/>
        <w:ind w:left="745" w:right="875" w:firstLine="720"/>
        <w:jc w:val="both"/>
      </w:pPr>
      <w:r>
        <w:t>Berdasarkan wawancara serta observasi yang dilakukan, siswa tidak mampu menyebutkan permodelan matematika dengan benar dan lancar. Hal ini menunjukkan bahwa siswa dapat tidak mampu merencanakan arah penyelesaian dan memenuhi indikator merencanakan pemecahan.</w:t>
      </w:r>
    </w:p>
    <w:p w:rsidR="00FF6A17" w:rsidRDefault="002E2B98">
      <w:pPr>
        <w:pStyle w:val="BodyText"/>
        <w:spacing w:before="1" w:line="480" w:lineRule="auto"/>
        <w:ind w:left="745" w:right="876" w:firstLine="720"/>
        <w:jc w:val="both"/>
      </w:pPr>
      <w:r>
        <w:t>Indikator ketiga yaitu melaksanakan rencana penyelesaian. Indikator ini ditandai dengan adanya langkah penyelesaian soal. Siswa tidak melaksanakan proses sesuai dengan apa yang direncanakan.</w:t>
      </w:r>
    </w:p>
    <w:p w:rsidR="00FF6A17" w:rsidRDefault="002E2B98">
      <w:pPr>
        <w:pStyle w:val="BodyText"/>
        <w:tabs>
          <w:tab w:val="left" w:pos="2904"/>
        </w:tabs>
        <w:ind w:left="1464" w:right="1188"/>
        <w:jc w:val="both"/>
      </w:pPr>
      <w:r>
        <w:rPr>
          <w:spacing w:val="-2"/>
        </w:rPr>
        <w:t>Peneliti</w:t>
      </w:r>
      <w:r>
        <w:tab/>
        <w:t>:</w:t>
      </w:r>
      <w:r>
        <w:rPr>
          <w:spacing w:val="-6"/>
        </w:rPr>
        <w:t xml:space="preserve"> </w:t>
      </w:r>
      <w:r>
        <w:t>" Bagaimana</w:t>
      </w:r>
      <w:r>
        <w:rPr>
          <w:spacing w:val="-3"/>
        </w:rPr>
        <w:t xml:space="preserve"> </w:t>
      </w:r>
      <w:r>
        <w:t>cara</w:t>
      </w:r>
      <w:r>
        <w:rPr>
          <w:spacing w:val="-3"/>
        </w:rPr>
        <w:t xml:space="preserve"> </w:t>
      </w:r>
      <w:r>
        <w:t>anda</w:t>
      </w:r>
      <w:r>
        <w:rPr>
          <w:spacing w:val="-5"/>
        </w:rPr>
        <w:t xml:space="preserve"> </w:t>
      </w:r>
      <w:r>
        <w:t>untuk</w:t>
      </w:r>
      <w:r>
        <w:rPr>
          <w:spacing w:val="-4"/>
        </w:rPr>
        <w:t xml:space="preserve"> </w:t>
      </w:r>
      <w:r>
        <w:t>menyelesaikan</w:t>
      </w:r>
      <w:r>
        <w:rPr>
          <w:spacing w:val="-4"/>
        </w:rPr>
        <w:t xml:space="preserve"> </w:t>
      </w:r>
      <w:r>
        <w:t>soal</w:t>
      </w:r>
      <w:r>
        <w:rPr>
          <w:spacing w:val="-2"/>
        </w:rPr>
        <w:t xml:space="preserve"> </w:t>
      </w:r>
      <w:r>
        <w:t xml:space="preserve">ini?" </w:t>
      </w:r>
      <w:r>
        <w:rPr>
          <w:spacing w:val="-2"/>
        </w:rPr>
        <w:t>Siswa</w:t>
      </w:r>
      <w:r>
        <w:tab/>
        <w:t>: "Ini juga ga ngerti buk (dengan nada pasrah)".</w:t>
      </w:r>
    </w:p>
    <w:p w:rsidR="00FF6A17" w:rsidRDefault="00FF6A17">
      <w:pPr>
        <w:pStyle w:val="BodyText"/>
      </w:pPr>
    </w:p>
    <w:p w:rsidR="00FF6A17" w:rsidRDefault="002E2B98">
      <w:pPr>
        <w:pStyle w:val="BodyText"/>
        <w:spacing w:line="480" w:lineRule="auto"/>
        <w:ind w:left="745" w:right="874" w:firstLine="720"/>
        <w:jc w:val="both"/>
      </w:pPr>
      <w:r>
        <w:t>Berdasarkan hasil wawancara, siswa menyatakan bahwa dia tidak mampu menyelesaikan permasalahan yang diberikan. Terlihat dari gesture dan cara</w:t>
      </w:r>
      <w:r>
        <w:rPr>
          <w:spacing w:val="80"/>
        </w:rPr>
        <w:t xml:space="preserve"> </w:t>
      </w:r>
      <w:r>
        <w:t>bicara siswa tersebut yang terlihat putus asa. Dapat disimpulkan bahwa siswa tidak memenuhi tahap melaksanakan rencana pemecahan masalah.</w:t>
      </w:r>
    </w:p>
    <w:p w:rsidR="00FF6A17" w:rsidRDefault="002E2B98">
      <w:pPr>
        <w:pStyle w:val="BodyText"/>
        <w:spacing w:line="480" w:lineRule="auto"/>
        <w:ind w:left="745" w:right="876" w:firstLine="720"/>
        <w:jc w:val="both"/>
      </w:pPr>
      <w:r>
        <w:t>Indikator terakhir yaitu memeriksa kembali. Dari jawaban siswa, terlihat bahwa siswa</w:t>
      </w:r>
      <w:r>
        <w:rPr>
          <w:spacing w:val="-1"/>
        </w:rPr>
        <w:t xml:space="preserve"> </w:t>
      </w:r>
      <w:r>
        <w:t>tidak mampu menuliskan kembali jawaban yang telah diperolehnya. Berdasarkan hasil observasi, terlihat bahwa siswa tidak mengecek kembali jawabannya, siswa cenderung murung dan diam. Saat ditanya oleh guru, siswa juga dengan pasrah menjawab, tidak dapat menyelesaikan permasalahan tersebut. Berdasarkan hal tersebut, siswa tidak memenuhi indikator memeriksa kembali.</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rsidP="00D13109">
      <w:pPr>
        <w:pStyle w:val="Heading3"/>
        <w:numPr>
          <w:ilvl w:val="1"/>
          <w:numId w:val="4"/>
        </w:numPr>
        <w:tabs>
          <w:tab w:val="left" w:pos="1105"/>
        </w:tabs>
        <w:spacing w:before="116"/>
      </w:pPr>
      <w:bookmarkStart w:id="28" w:name="4.2_Pembahasan"/>
      <w:bookmarkStart w:id="29" w:name="_bookmark67"/>
      <w:bookmarkEnd w:id="28"/>
      <w:bookmarkEnd w:id="29"/>
      <w:r>
        <w:rPr>
          <w:spacing w:val="-2"/>
        </w:rPr>
        <w:lastRenderedPageBreak/>
        <w:t>Pembahasan</w:t>
      </w:r>
    </w:p>
    <w:p w:rsidR="00FF6A17" w:rsidRDefault="002E2B98" w:rsidP="00D13109">
      <w:pPr>
        <w:pStyle w:val="ListParagraph"/>
        <w:numPr>
          <w:ilvl w:val="2"/>
          <w:numId w:val="1"/>
        </w:numPr>
        <w:tabs>
          <w:tab w:val="left" w:pos="1285"/>
        </w:tabs>
        <w:spacing w:before="274"/>
        <w:rPr>
          <w:b/>
          <w:i/>
          <w:sz w:val="24"/>
        </w:rPr>
      </w:pPr>
      <w:bookmarkStart w:id="30" w:name="4.2.2_Kemampuan_Pemecahan_Masalah_Ditinj"/>
      <w:bookmarkStart w:id="31" w:name="_bookmark68"/>
      <w:bookmarkEnd w:id="30"/>
      <w:bookmarkEnd w:id="31"/>
      <w:r>
        <w:rPr>
          <w:b/>
          <w:sz w:val="24"/>
        </w:rPr>
        <w:t>Kemampuan</w:t>
      </w:r>
      <w:r>
        <w:rPr>
          <w:b/>
          <w:spacing w:val="-7"/>
          <w:sz w:val="24"/>
        </w:rPr>
        <w:t xml:space="preserve"> </w:t>
      </w:r>
      <w:r>
        <w:rPr>
          <w:b/>
          <w:sz w:val="24"/>
        </w:rPr>
        <w:t>Pemecahan</w:t>
      </w:r>
      <w:r>
        <w:rPr>
          <w:b/>
          <w:spacing w:val="-2"/>
          <w:sz w:val="24"/>
        </w:rPr>
        <w:t xml:space="preserve"> </w:t>
      </w:r>
      <w:r>
        <w:rPr>
          <w:b/>
          <w:sz w:val="24"/>
        </w:rPr>
        <w:t>Masalah</w:t>
      </w:r>
      <w:r>
        <w:rPr>
          <w:b/>
          <w:spacing w:val="-2"/>
          <w:sz w:val="24"/>
        </w:rPr>
        <w:t xml:space="preserve"> </w:t>
      </w:r>
      <w:r>
        <w:rPr>
          <w:b/>
          <w:sz w:val="24"/>
        </w:rPr>
        <w:t>Ditinjau</w:t>
      </w:r>
      <w:r>
        <w:rPr>
          <w:b/>
          <w:spacing w:val="-3"/>
          <w:sz w:val="24"/>
        </w:rPr>
        <w:t xml:space="preserve"> </w:t>
      </w:r>
      <w:r>
        <w:rPr>
          <w:b/>
          <w:sz w:val="24"/>
        </w:rPr>
        <w:t>Dari</w:t>
      </w:r>
      <w:r>
        <w:rPr>
          <w:b/>
          <w:spacing w:val="-2"/>
          <w:sz w:val="24"/>
        </w:rPr>
        <w:t xml:space="preserve"> </w:t>
      </w:r>
      <w:r>
        <w:rPr>
          <w:b/>
          <w:i/>
          <w:sz w:val="24"/>
        </w:rPr>
        <w:t>Adversity</w:t>
      </w:r>
      <w:r>
        <w:rPr>
          <w:b/>
          <w:i/>
          <w:spacing w:val="-3"/>
          <w:sz w:val="24"/>
        </w:rPr>
        <w:t xml:space="preserve"> </w:t>
      </w:r>
      <w:r>
        <w:rPr>
          <w:b/>
          <w:i/>
          <w:spacing w:val="-2"/>
          <w:sz w:val="24"/>
        </w:rPr>
        <w:t>Quotient</w:t>
      </w:r>
    </w:p>
    <w:p w:rsidR="00FF6A17" w:rsidRDefault="00FF6A17">
      <w:pPr>
        <w:pStyle w:val="BodyText"/>
        <w:rPr>
          <w:b/>
          <w:i/>
        </w:rPr>
      </w:pPr>
    </w:p>
    <w:p w:rsidR="00FF6A17" w:rsidRDefault="002E2B98">
      <w:pPr>
        <w:pStyle w:val="BodyText"/>
        <w:spacing w:line="480" w:lineRule="auto"/>
        <w:ind w:left="745" w:right="874" w:firstLine="720"/>
        <w:jc w:val="both"/>
      </w:pPr>
      <w:r>
        <w:t xml:space="preserve">Hasil analisis data, terlihat bahwa kemampuan pemecahan masalah matematis siswa ditinjau dari </w:t>
      </w:r>
      <w:r>
        <w:rPr>
          <w:i/>
        </w:rPr>
        <w:t xml:space="preserve">Adversity Quotient </w:t>
      </w:r>
      <w:r>
        <w:t xml:space="preserve">dapat disimpulkan bahwa siswa dengan tipe </w:t>
      </w:r>
      <w:r>
        <w:rPr>
          <w:i/>
        </w:rPr>
        <w:t xml:space="preserve">Adversity Quotient </w:t>
      </w:r>
      <w:r>
        <w:t>tinggi, sedang dan rendah memiliki kemampuan pemecahan masalah matematis yang berbeda-beda.</w:t>
      </w:r>
    </w:p>
    <w:p w:rsidR="00FF6A17" w:rsidRDefault="002E2B98">
      <w:pPr>
        <w:pStyle w:val="BodyText"/>
        <w:spacing w:line="480" w:lineRule="auto"/>
        <w:ind w:left="745" w:right="875" w:firstLine="720"/>
        <w:jc w:val="both"/>
      </w:pPr>
      <w:r>
        <w:t xml:space="preserve">Siswa dengan tipe </w:t>
      </w:r>
      <w:r>
        <w:rPr>
          <w:i/>
        </w:rPr>
        <w:t xml:space="preserve">climber </w:t>
      </w:r>
      <w:r>
        <w:t xml:space="preserve">diperoleh nilai persentase sebesar 92,72%, sehingga memiliki kemampuan pemecahan masalah matematis pada kategori baik. Siswa dengan tipe </w:t>
      </w:r>
      <w:r>
        <w:rPr>
          <w:i/>
        </w:rPr>
        <w:t>climber</w:t>
      </w:r>
      <w:r>
        <w:rPr>
          <w:i/>
          <w:spacing w:val="40"/>
        </w:rPr>
        <w:t xml:space="preserve"> </w:t>
      </w:r>
      <w:r>
        <w:t xml:space="preserve">memiliki perolehan persentase tertinggi pada indikator merencanakan penyelesaian dengan kategori sangat baik. Untuk indikator memahami masalah, siswa dengan tipe </w:t>
      </w:r>
      <w:r>
        <w:rPr>
          <w:i/>
        </w:rPr>
        <w:t xml:space="preserve">climber </w:t>
      </w:r>
      <w:r>
        <w:t xml:space="preserve">tergolong sangat baik dalam memahami masalah. Untuk indikator menjalankan rencana, siswa dengan tipe </w:t>
      </w:r>
      <w:r>
        <w:rPr>
          <w:i/>
        </w:rPr>
        <w:t>climber</w:t>
      </w:r>
      <w:r>
        <w:rPr>
          <w:i/>
          <w:spacing w:val="40"/>
        </w:rPr>
        <w:t xml:space="preserve"> </w:t>
      </w:r>
      <w:r>
        <w:t xml:space="preserve">berada pada kategori sangat baik. Indikator keempat yaitu pemeriksaan kembali, siswa dengan tipe </w:t>
      </w:r>
      <w:r>
        <w:rPr>
          <w:i/>
        </w:rPr>
        <w:t xml:space="preserve">climber </w:t>
      </w:r>
      <w:r>
        <w:t>masih sangat baik dalam melakukan proses pemeriksaan kembali.</w:t>
      </w:r>
    </w:p>
    <w:p w:rsidR="00FF6A17" w:rsidRDefault="002E2B98">
      <w:pPr>
        <w:pStyle w:val="BodyText"/>
        <w:spacing w:before="1" w:line="480" w:lineRule="auto"/>
        <w:ind w:left="745" w:right="877" w:firstLine="720"/>
        <w:jc w:val="both"/>
      </w:pPr>
      <w:r>
        <w:t xml:space="preserve">Siswa dengan tipe </w:t>
      </w:r>
      <w:r>
        <w:rPr>
          <w:i/>
        </w:rPr>
        <w:t xml:space="preserve">Camper </w:t>
      </w:r>
      <w:r>
        <w:t xml:space="preserve">sedang diperoleh nilai persentase sebesar 89,09%, sehingga memiliki kemampuan pemecahan masalah matematis pada kategori cukup. Siswa dengan </w:t>
      </w:r>
      <w:r>
        <w:rPr>
          <w:i/>
        </w:rPr>
        <w:t xml:space="preserve">adversity quotient </w:t>
      </w:r>
      <w:r>
        <w:t xml:space="preserve">sedang memiliki persentase tertinggi pada indikator merencanakan penyelesaian pada kategori baik. Pada indikator memahami masalah, siswa dengan tipe </w:t>
      </w:r>
      <w:r>
        <w:rPr>
          <w:i/>
        </w:rPr>
        <w:t xml:space="preserve">Camper </w:t>
      </w:r>
      <w:r>
        <w:t>berada pada kategori kurang dalam memahami masalah pada soal. Untuk indikator menjalankan rencana,</w:t>
      </w:r>
      <w:r>
        <w:rPr>
          <w:spacing w:val="58"/>
        </w:rPr>
        <w:t xml:space="preserve"> </w:t>
      </w:r>
      <w:r>
        <w:t>siswa</w:t>
      </w:r>
      <w:r>
        <w:rPr>
          <w:spacing w:val="59"/>
        </w:rPr>
        <w:t xml:space="preserve"> </w:t>
      </w:r>
      <w:r>
        <w:t>dengan</w:t>
      </w:r>
      <w:r>
        <w:rPr>
          <w:spacing w:val="60"/>
        </w:rPr>
        <w:t xml:space="preserve"> </w:t>
      </w:r>
      <w:r>
        <w:t>tipe</w:t>
      </w:r>
      <w:r>
        <w:rPr>
          <w:spacing w:val="57"/>
        </w:rPr>
        <w:t xml:space="preserve"> </w:t>
      </w:r>
      <w:r>
        <w:rPr>
          <w:i/>
        </w:rPr>
        <w:t>Camper</w:t>
      </w:r>
      <w:r>
        <w:rPr>
          <w:i/>
          <w:spacing w:val="61"/>
        </w:rPr>
        <w:t xml:space="preserve"> </w:t>
      </w:r>
      <w:r>
        <w:t>berada</w:t>
      </w:r>
      <w:r>
        <w:rPr>
          <w:spacing w:val="61"/>
        </w:rPr>
        <w:t xml:space="preserve"> </w:t>
      </w:r>
      <w:r>
        <w:t>pada</w:t>
      </w:r>
      <w:r>
        <w:rPr>
          <w:spacing w:val="59"/>
        </w:rPr>
        <w:t xml:space="preserve"> </w:t>
      </w:r>
      <w:r>
        <w:t>kategori</w:t>
      </w:r>
      <w:r>
        <w:rPr>
          <w:spacing w:val="60"/>
        </w:rPr>
        <w:t xml:space="preserve"> </w:t>
      </w:r>
      <w:r>
        <w:t>sangat</w:t>
      </w:r>
      <w:r>
        <w:rPr>
          <w:spacing w:val="60"/>
        </w:rPr>
        <w:t xml:space="preserve"> </w:t>
      </w:r>
      <w:r>
        <w:t>baik.</w:t>
      </w:r>
      <w:r>
        <w:rPr>
          <w:spacing w:val="59"/>
        </w:rPr>
        <w:t xml:space="preserve"> </w:t>
      </w:r>
      <w:r>
        <w:rPr>
          <w:spacing w:val="-2"/>
        </w:rPr>
        <w:t>siswa</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77" w:lineRule="auto"/>
        <w:ind w:left="745" w:right="878"/>
        <w:jc w:val="both"/>
      </w:pPr>
      <w:r>
        <w:lastRenderedPageBreak/>
        <w:t xml:space="preserve">dengan tipe </w:t>
      </w:r>
      <w:r>
        <w:rPr>
          <w:i/>
        </w:rPr>
        <w:t xml:space="preserve">Camper </w:t>
      </w:r>
      <w:r>
        <w:t xml:space="preserve">berada pada kategori baik dalam indikator pemeriksaan </w:t>
      </w:r>
      <w:r>
        <w:rPr>
          <w:spacing w:val="-2"/>
        </w:rPr>
        <w:t>kembali.</w:t>
      </w:r>
    </w:p>
    <w:p w:rsidR="00FF6A17" w:rsidRDefault="002E2B98">
      <w:pPr>
        <w:pStyle w:val="BodyText"/>
        <w:spacing w:before="4" w:line="480" w:lineRule="auto"/>
        <w:ind w:left="745" w:right="877" w:firstLine="720"/>
        <w:jc w:val="both"/>
      </w:pPr>
      <w:r>
        <w:t xml:space="preserve">Kemudian siswa dengan tipe </w:t>
      </w:r>
      <w:r>
        <w:rPr>
          <w:i/>
        </w:rPr>
        <w:t xml:space="preserve">quiters </w:t>
      </w:r>
      <w:r>
        <w:t xml:space="preserve">diperoleh nilai persentase sebesar 68,18%, sehingga memiliki kemampuan pemecahan masalah matematis pada kategori kurang. Siswa dengan </w:t>
      </w:r>
      <w:r>
        <w:rPr>
          <w:i/>
        </w:rPr>
        <w:t xml:space="preserve">adversity quotient </w:t>
      </w:r>
      <w:r>
        <w:t xml:space="preserve">rendah memiliki perolehan persentase tertinggi pada indikator memahami masalah yang termasuk pada kategori sangat baik. Pada indikator memahami masalah, siswa dengan tipe </w:t>
      </w:r>
      <w:r>
        <w:rPr>
          <w:i/>
        </w:rPr>
        <w:t xml:space="preserve">quiters </w:t>
      </w:r>
      <w:r>
        <w:t xml:space="preserve">masih berada pada kategori sangat baik. Untuk indikator merencanakan penyelesaian, siswa dengan tipe </w:t>
      </w:r>
      <w:r>
        <w:rPr>
          <w:i/>
        </w:rPr>
        <w:t xml:space="preserve">quiters </w:t>
      </w:r>
      <w:r>
        <w:t xml:space="preserve">berada pada kategori kurang. Adapun pada indikator pemeriksaan kembali, siswa dengan tipe </w:t>
      </w:r>
      <w:r>
        <w:rPr>
          <w:i/>
        </w:rPr>
        <w:t xml:space="preserve">quiters </w:t>
      </w:r>
      <w:r>
        <w:t>memperoleh persentase terendah yang berada pada kategori sangat kurang.</w:t>
      </w:r>
    </w:p>
    <w:p w:rsidR="00FF6A17" w:rsidRDefault="002E2B98" w:rsidP="00D13109">
      <w:pPr>
        <w:pStyle w:val="Heading3"/>
        <w:numPr>
          <w:ilvl w:val="2"/>
          <w:numId w:val="4"/>
        </w:numPr>
        <w:tabs>
          <w:tab w:val="left" w:pos="1285"/>
        </w:tabs>
        <w:jc w:val="both"/>
      </w:pPr>
      <w:bookmarkStart w:id="32" w:name="4.2.1_Kemampuan_Pemecahan_Masalah_Matema"/>
      <w:bookmarkStart w:id="33" w:name="_bookmark69"/>
      <w:bookmarkEnd w:id="32"/>
      <w:bookmarkEnd w:id="33"/>
      <w:r>
        <w:t>Kemampuan</w:t>
      </w:r>
      <w:r>
        <w:rPr>
          <w:spacing w:val="-7"/>
        </w:rPr>
        <w:t xml:space="preserve"> </w:t>
      </w:r>
      <w:r>
        <w:t>Pemecahan</w:t>
      </w:r>
      <w:r>
        <w:rPr>
          <w:spacing w:val="-2"/>
        </w:rPr>
        <w:t xml:space="preserve"> </w:t>
      </w:r>
      <w:r>
        <w:t>Masalah</w:t>
      </w:r>
      <w:r>
        <w:rPr>
          <w:spacing w:val="-3"/>
        </w:rPr>
        <w:t xml:space="preserve"> </w:t>
      </w:r>
      <w:r>
        <w:t>Matematika</w:t>
      </w:r>
      <w:r>
        <w:rPr>
          <w:spacing w:val="-2"/>
        </w:rPr>
        <w:t xml:space="preserve"> </w:t>
      </w:r>
      <w:r>
        <w:t>Melalui</w:t>
      </w:r>
      <w:r>
        <w:rPr>
          <w:spacing w:val="-2"/>
        </w:rPr>
        <w:t xml:space="preserve"> Pembelajaran</w:t>
      </w:r>
    </w:p>
    <w:p w:rsidR="00FF6A17" w:rsidRDefault="00FF6A17">
      <w:pPr>
        <w:pStyle w:val="BodyText"/>
        <w:rPr>
          <w:b/>
        </w:rPr>
      </w:pPr>
    </w:p>
    <w:p w:rsidR="00FF6A17" w:rsidRDefault="002E2B98">
      <w:pPr>
        <w:pStyle w:val="Heading5"/>
        <w:ind w:firstLine="0"/>
        <w:jc w:val="both"/>
        <w:rPr>
          <w:i w:val="0"/>
        </w:rPr>
      </w:pPr>
      <w:r>
        <w:t>Problem</w:t>
      </w:r>
      <w:r>
        <w:rPr>
          <w:spacing w:val="-3"/>
        </w:rPr>
        <w:t xml:space="preserve"> </w:t>
      </w:r>
      <w:r>
        <w:t>Based</w:t>
      </w:r>
      <w:r>
        <w:rPr>
          <w:spacing w:val="-2"/>
        </w:rPr>
        <w:t xml:space="preserve"> </w:t>
      </w:r>
      <w:r>
        <w:t>Learning</w:t>
      </w:r>
      <w:r>
        <w:rPr>
          <w:spacing w:val="-2"/>
        </w:rPr>
        <w:t xml:space="preserve"> </w:t>
      </w:r>
      <w:r>
        <w:rPr>
          <w:i w:val="0"/>
          <w:spacing w:val="-2"/>
        </w:rPr>
        <w:t>(PBL)</w:t>
      </w:r>
    </w:p>
    <w:p w:rsidR="00FF6A17" w:rsidRDefault="00FF6A17">
      <w:pPr>
        <w:pStyle w:val="BodyText"/>
        <w:rPr>
          <w:b/>
        </w:rPr>
      </w:pPr>
    </w:p>
    <w:p w:rsidR="00FF6A17" w:rsidRDefault="002E2B98">
      <w:pPr>
        <w:spacing w:line="480" w:lineRule="auto"/>
        <w:ind w:left="745" w:right="877" w:firstLine="720"/>
        <w:jc w:val="both"/>
        <w:rPr>
          <w:sz w:val="24"/>
        </w:rPr>
      </w:pPr>
      <w:r>
        <w:rPr>
          <w:sz w:val="24"/>
        </w:rPr>
        <w:t xml:space="preserve">Penerapan model pembelajaran </w:t>
      </w:r>
      <w:r>
        <w:rPr>
          <w:i/>
          <w:sz w:val="24"/>
        </w:rPr>
        <w:t xml:space="preserve">problem based learning </w:t>
      </w:r>
      <w:r>
        <w:rPr>
          <w:sz w:val="24"/>
        </w:rPr>
        <w:t>mengacu pada hasil observasi yang dilakukan terhadap aktivitas guru. Terdapat 5</w:t>
      </w:r>
      <w:r>
        <w:rPr>
          <w:spacing w:val="-1"/>
          <w:sz w:val="24"/>
        </w:rPr>
        <w:t xml:space="preserve"> </w:t>
      </w:r>
      <w:r>
        <w:rPr>
          <w:sz w:val="24"/>
        </w:rPr>
        <w:t xml:space="preserve">tahapan dalam penerapan model </w:t>
      </w:r>
      <w:r>
        <w:rPr>
          <w:i/>
          <w:sz w:val="24"/>
        </w:rPr>
        <w:t xml:space="preserve">problem based learning </w:t>
      </w:r>
      <w:r>
        <w:rPr>
          <w:sz w:val="24"/>
        </w:rPr>
        <w:t>(PBL) yang harus dilakukan guru.</w:t>
      </w:r>
    </w:p>
    <w:p w:rsidR="00FF6A17" w:rsidRDefault="002E2B98">
      <w:pPr>
        <w:pStyle w:val="BodyText"/>
        <w:spacing w:line="480" w:lineRule="auto"/>
        <w:ind w:left="745" w:right="875" w:firstLine="720"/>
        <w:jc w:val="both"/>
      </w:pPr>
      <w:r>
        <w:t>Dari hasil analisis diketahui bahwa pada setiap langkah pembelajaran</w:t>
      </w:r>
      <w:r>
        <w:rPr>
          <w:spacing w:val="40"/>
        </w:rPr>
        <w:t xml:space="preserve"> </w:t>
      </w:r>
      <w:r>
        <w:t>yang diamati mulai tahap 1 sampai 5 dilaksanakan dengan baik dan terarah meliputi kegiatan pendahuluan, kegiatan inti, dan penutup. Pada tahap pendahuluan atau tahap 1 yaitu orientasi pada masalah yang meliputi guru menyebutkan dan menjelaskan tujuan pembelajaran, memotivasi siswa untuk terlibat aktif dalam pembelajaran, serta menggali kemampuan awal siswa dengan pertanyaan</w:t>
      </w:r>
      <w:r>
        <w:rPr>
          <w:spacing w:val="38"/>
        </w:rPr>
        <w:t xml:space="preserve"> </w:t>
      </w:r>
      <w:r>
        <w:t>terkait</w:t>
      </w:r>
      <w:r>
        <w:rPr>
          <w:spacing w:val="44"/>
        </w:rPr>
        <w:t xml:space="preserve"> </w:t>
      </w:r>
      <w:r>
        <w:t>materi</w:t>
      </w:r>
      <w:r>
        <w:rPr>
          <w:spacing w:val="41"/>
        </w:rPr>
        <w:t xml:space="preserve"> </w:t>
      </w:r>
      <w:r>
        <w:t>yang</w:t>
      </w:r>
      <w:r>
        <w:rPr>
          <w:spacing w:val="40"/>
        </w:rPr>
        <w:t xml:space="preserve"> </w:t>
      </w:r>
      <w:r>
        <w:t>akan</w:t>
      </w:r>
      <w:r>
        <w:rPr>
          <w:spacing w:val="43"/>
        </w:rPr>
        <w:t xml:space="preserve"> </w:t>
      </w:r>
      <w:r>
        <w:t>disampaikan.</w:t>
      </w:r>
      <w:r>
        <w:rPr>
          <w:spacing w:val="41"/>
        </w:rPr>
        <w:t xml:space="preserve"> </w:t>
      </w:r>
      <w:r>
        <w:t>Pada</w:t>
      </w:r>
      <w:r>
        <w:rPr>
          <w:spacing w:val="39"/>
        </w:rPr>
        <w:t xml:space="preserve"> </w:t>
      </w:r>
      <w:r>
        <w:t>tahapan</w:t>
      </w:r>
      <w:r>
        <w:rPr>
          <w:spacing w:val="46"/>
        </w:rPr>
        <w:t xml:space="preserve"> </w:t>
      </w:r>
      <w:r>
        <w:t>ini</w:t>
      </w:r>
      <w:r>
        <w:rPr>
          <w:spacing w:val="39"/>
        </w:rPr>
        <w:t xml:space="preserve"> </w:t>
      </w:r>
      <w:r>
        <w:t>guru</w:t>
      </w:r>
      <w:r>
        <w:rPr>
          <w:spacing w:val="41"/>
        </w:rPr>
        <w:t xml:space="preserve"> </w:t>
      </w:r>
      <w:r>
        <w:rPr>
          <w:spacing w:val="-2"/>
        </w:rPr>
        <w:t>telah</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77" w:lineRule="auto"/>
        <w:ind w:left="745" w:right="878"/>
        <w:jc w:val="both"/>
      </w:pPr>
      <w:r>
        <w:lastRenderedPageBreak/>
        <w:t>melaksanakan aktivitas pembelajaran dengan penerapan model pembelajaran tersebut dengan baik.</w:t>
      </w:r>
    </w:p>
    <w:p w:rsidR="00FF6A17" w:rsidRDefault="002E2B98">
      <w:pPr>
        <w:pStyle w:val="BodyText"/>
        <w:spacing w:before="4" w:line="480" w:lineRule="auto"/>
        <w:ind w:left="745" w:right="875" w:firstLine="720"/>
        <w:jc w:val="both"/>
      </w:pPr>
      <w:r>
        <w:t>Selanjutnya pada kegiatan inti yaitu pada tahap 2 mengorganisasi siswa untuk belajar, tahap 3 membimbing penyelidikan individu maupun kelompok,</w:t>
      </w:r>
      <w:r>
        <w:rPr>
          <w:spacing w:val="40"/>
        </w:rPr>
        <w:t xml:space="preserve"> </w:t>
      </w:r>
      <w:r>
        <w:t xml:space="preserve">dan tahap 4 mengembangkan dan menyajikan hasil, guru dapat melaksanakannya dengan sangat baik. Pada tahap 2 tidak ada kesulitan yang dialami guru, hanya saja pada tahap 3 guru mengalami kesulitan untuk mengusahakan agar semua siswa terlibat aktif dalam pembelajaran. Akhirnya guru membutuhkan waktu untuk mengembalikan konsentrasi siswa untuk dapat mengikuti pembelajaran kembali. Selanjutnya pada tahap 4 guru selalu menunjuk siswa untuk menuliskan hasil pekerjaannya untuk didiskusikan bersama. Setelahnya guru selalu mengajukan pertanyaan untuk berdiskusi dalam pemecahan masalah yang </w:t>
      </w:r>
      <w:r>
        <w:rPr>
          <w:spacing w:val="-2"/>
        </w:rPr>
        <w:t>didiskusikan.</w:t>
      </w:r>
    </w:p>
    <w:p w:rsidR="00FF6A17" w:rsidRDefault="002E2B98">
      <w:pPr>
        <w:pStyle w:val="BodyText"/>
        <w:spacing w:line="480" w:lineRule="auto"/>
        <w:ind w:left="745" w:right="878" w:firstLine="720"/>
        <w:jc w:val="both"/>
      </w:pPr>
      <w:r>
        <w:t xml:space="preserve">Pada kegiatan akhir yaitu tahap 5 menganalisis dan mengevaluasi proses pemecahan masalah, guru telah melaksanakan aktivitas dengan baik. Guru selalu memberikan umpan balik dan membuat kesimpulan dari pembelajaran yang telah didiskusikan. Dalam pengelolaan kelas, guru sudah mampu menjadikan kelas berpusat pada siswa dan mendorong siswa untuk terlibat aktif dalam pembelajaran. Sehingga dapat disimpulkan bahwa guru dapat menerapkan model pembelajaran </w:t>
      </w:r>
      <w:r>
        <w:rPr>
          <w:i/>
        </w:rPr>
        <w:t xml:space="preserve">Problem Based Learning </w:t>
      </w:r>
      <w:r>
        <w:t xml:space="preserve">(PBL) dengan baik dalam pembelajaran </w:t>
      </w:r>
      <w:r>
        <w:rPr>
          <w:spacing w:val="-2"/>
        </w:rPr>
        <w:t>matematika.</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7" w:firstLine="720"/>
        <w:jc w:val="both"/>
      </w:pPr>
      <w:r>
        <w:lastRenderedPageBreak/>
        <w:t>Kemampuan pemecahan masalah matematika siswa dapat dilihat dari</w:t>
      </w:r>
      <w:r>
        <w:rPr>
          <w:spacing w:val="40"/>
        </w:rPr>
        <w:t xml:space="preserve"> </w:t>
      </w:r>
      <w:r>
        <w:t xml:space="preserve">hasil tes yang diberikan. Dimana peneliti melakukan tes untuk mengetahui kemampuan siswa dalam pemecahan masalah matematika dengan menerapkan model </w:t>
      </w:r>
      <w:r>
        <w:rPr>
          <w:i/>
        </w:rPr>
        <w:t xml:space="preserve">Problem Based Learning </w:t>
      </w:r>
      <w:r>
        <w:t>(PBL). Pembelajaran dilakukan berfokus pada materi koordinat kartesius. Sejalan dengan (Hasibuan &amp; Zahari, 2023)</w:t>
      </w:r>
      <w:r>
        <w:rPr>
          <w:spacing w:val="40"/>
        </w:rPr>
        <w:t xml:space="preserve"> </w:t>
      </w:r>
      <w:r>
        <w:t xml:space="preserve">yang mengatakan bahwa </w:t>
      </w:r>
      <w:r>
        <w:rPr>
          <w:color w:val="1F1F1F"/>
        </w:rPr>
        <w:t xml:space="preserve">model </w:t>
      </w:r>
      <w:r>
        <w:rPr>
          <w:i/>
          <w:color w:val="1F1F1F"/>
        </w:rPr>
        <w:t xml:space="preserve">Problem Based Learning </w:t>
      </w:r>
      <w:r>
        <w:rPr>
          <w:color w:val="1F1F1F"/>
        </w:rPr>
        <w:t>(PBL) sangat efektif dalam meningkatkan kemampuan pemecahan masalah matematika siswa</w:t>
      </w:r>
      <w:r>
        <w:t>.</w:t>
      </w:r>
    </w:p>
    <w:p w:rsidR="00FF6A17" w:rsidRDefault="002E2B98">
      <w:pPr>
        <w:pStyle w:val="BodyText"/>
        <w:spacing w:line="480" w:lineRule="auto"/>
        <w:ind w:left="745" w:right="873" w:firstLine="720"/>
        <w:jc w:val="both"/>
      </w:pPr>
      <w:r>
        <w:t>Senada dengan (Rahmaini, Destini, &amp; Dwi, 2024)</w:t>
      </w:r>
      <w:r>
        <w:rPr>
          <w:spacing w:val="40"/>
        </w:rPr>
        <w:t xml:space="preserve"> </w:t>
      </w:r>
      <w:r>
        <w:rPr>
          <w:color w:val="1F1F1F"/>
        </w:rPr>
        <w:t xml:space="preserve">menyatakan bahwa model </w:t>
      </w:r>
      <w:r>
        <w:rPr>
          <w:i/>
          <w:color w:val="1F1F1F"/>
        </w:rPr>
        <w:t xml:space="preserve">Problem Based Learning </w:t>
      </w:r>
      <w:r>
        <w:rPr>
          <w:color w:val="1F1F1F"/>
        </w:rPr>
        <w:t>(PBL) diusulkan sebagai solusi potensial untuk meningkatkan motivasi siswa dalam belajar matematika. PBL menyajikan masalah dunia nyata sebagai konteks pembelajaran, yang dapat meningkatkan keterlibatan siswa, keterampilan memecahkan masalah, dan kemandirian belajar. Dengan relevansi langsung dengan kehidupan nyata, PBL diharapkan dapat meningkatkan</w:t>
      </w:r>
      <w:r>
        <w:rPr>
          <w:color w:val="1F1F1F"/>
          <w:spacing w:val="-4"/>
        </w:rPr>
        <w:t xml:space="preserve"> </w:t>
      </w:r>
      <w:r>
        <w:rPr>
          <w:color w:val="1F1F1F"/>
        </w:rPr>
        <w:t>minat</w:t>
      </w:r>
      <w:r>
        <w:rPr>
          <w:color w:val="1F1F1F"/>
          <w:spacing w:val="-4"/>
        </w:rPr>
        <w:t xml:space="preserve"> </w:t>
      </w:r>
      <w:r>
        <w:rPr>
          <w:color w:val="1F1F1F"/>
        </w:rPr>
        <w:t>dan</w:t>
      </w:r>
      <w:r>
        <w:rPr>
          <w:color w:val="1F1F1F"/>
          <w:spacing w:val="-2"/>
        </w:rPr>
        <w:t xml:space="preserve"> </w:t>
      </w:r>
      <w:r>
        <w:rPr>
          <w:color w:val="1F1F1F"/>
        </w:rPr>
        <w:t>motivasi</w:t>
      </w:r>
      <w:r>
        <w:rPr>
          <w:color w:val="1F1F1F"/>
          <w:spacing w:val="-6"/>
        </w:rPr>
        <w:t xml:space="preserve"> </w:t>
      </w:r>
      <w:r>
        <w:rPr>
          <w:color w:val="1F1F1F"/>
        </w:rPr>
        <w:t>siswa</w:t>
      </w:r>
      <w:r>
        <w:rPr>
          <w:color w:val="1F1F1F"/>
          <w:spacing w:val="-3"/>
        </w:rPr>
        <w:t xml:space="preserve"> </w:t>
      </w:r>
      <w:r>
        <w:rPr>
          <w:color w:val="1F1F1F"/>
        </w:rPr>
        <w:t>dalam</w:t>
      </w:r>
      <w:r>
        <w:rPr>
          <w:color w:val="1F1F1F"/>
          <w:spacing w:val="-4"/>
        </w:rPr>
        <w:t xml:space="preserve"> </w:t>
      </w:r>
      <w:r>
        <w:rPr>
          <w:color w:val="1F1F1F"/>
        </w:rPr>
        <w:t>belajar</w:t>
      </w:r>
      <w:r>
        <w:rPr>
          <w:color w:val="1F1F1F"/>
          <w:spacing w:val="-3"/>
        </w:rPr>
        <w:t xml:space="preserve"> </w:t>
      </w:r>
      <w:r>
        <w:rPr>
          <w:color w:val="1F1F1F"/>
        </w:rPr>
        <w:t>matematika</w:t>
      </w:r>
      <w:r>
        <w:rPr>
          <w:color w:val="1F1F1F"/>
          <w:spacing w:val="-3"/>
        </w:rPr>
        <w:t xml:space="preserve"> </w:t>
      </w:r>
      <w:r>
        <w:rPr>
          <w:color w:val="1F1F1F"/>
        </w:rPr>
        <w:t>dan</w:t>
      </w:r>
      <w:r>
        <w:rPr>
          <w:color w:val="1F1F1F"/>
          <w:spacing w:val="-5"/>
        </w:rPr>
        <w:t xml:space="preserve"> </w:t>
      </w:r>
      <w:r>
        <w:rPr>
          <w:color w:val="1F1F1F"/>
        </w:rPr>
        <w:t>membantu mencapai tujuan pembelajaran yang diinginkan.</w:t>
      </w:r>
    </w:p>
    <w:sectPr w:rsidR="00FF6A17" w:rsidSect="009F1FFE">
      <w:headerReference w:type="default" r:id="rId19"/>
      <w:footerReference w:type="default" r:id="rId20"/>
      <w:pgSz w:w="11910" w:h="16840"/>
      <w:pgMar w:top="1880" w:right="850" w:bottom="280" w:left="1559" w:header="7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109" w:rsidRDefault="00D13109">
      <w:r>
        <w:separator/>
      </w:r>
    </w:p>
  </w:endnote>
  <w:endnote w:type="continuationSeparator" w:id="0">
    <w:p w:rsidR="00D13109" w:rsidRDefault="00D1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EB" w:rsidRDefault="00966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109" w:rsidRDefault="00D13109">
      <w:r>
        <w:separator/>
      </w:r>
    </w:p>
  </w:footnote>
  <w:footnote w:type="continuationSeparator" w:id="0">
    <w:p w:rsidR="00D13109" w:rsidRDefault="00D13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20065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75" o:spid="_x0000_s2068" type="#_x0000_t75" style="position:absolute;margin-left:0;margin-top:0;width:337.5pt;height:333pt;z-index:-226785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200659">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76" o:spid="_x0000_s2069" type="#_x0000_t75" style="position:absolute;margin-left:0;margin-top:0;width:337.5pt;height:333pt;z-index:-226775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20065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74" o:spid="_x0000_s2067" type="#_x0000_t75" style="position:absolute;margin-left:0;margin-top:0;width:337.5pt;height:333pt;z-index:-226795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20065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78" o:spid="_x0000_s2071" type="#_x0000_t75" style="position:absolute;margin-left:0;margin-top:0;width:337.5pt;height:333pt;z-index:-226754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20065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79" o:spid="_x0000_s2072" type="#_x0000_t75" style="position:absolute;margin-left:0;margin-top:0;width:337.5pt;height:333pt;z-index:-22674432;mso-position-horizontal:center;mso-position-horizontal-relative:margin;mso-position-vertical:center;mso-position-vertical-relative:margin" o:allowincell="f">
          <v:imagedata r:id="rId1" o:title="umn-300x296" gain="19661f" blacklevel="22938f"/>
          <w10:wrap anchorx="margin" anchory="margin"/>
        </v:shape>
      </w:pict>
    </w:r>
    <w:r w:rsidR="002E2B98">
      <w:rPr>
        <w:noProof/>
        <w:sz w:val="20"/>
        <w:lang w:val="en-US"/>
      </w:rPr>
      <mc:AlternateContent>
        <mc:Choice Requires="wps">
          <w:drawing>
            <wp:anchor distT="0" distB="0" distL="0" distR="0" simplePos="0" relativeHeight="480615936" behindDoc="1" locked="0" layoutInCell="1" allowOverlap="1" wp14:anchorId="7C5F148C" wp14:editId="66A4414F">
              <wp:simplePos x="0" y="0"/>
              <wp:positionH relativeFrom="page">
                <wp:posOffset>6272771</wp:posOffset>
              </wp:positionH>
              <wp:positionV relativeFrom="page">
                <wp:posOffset>473908</wp:posOffset>
              </wp:positionV>
              <wp:extent cx="241300"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2E2B98" w:rsidRDefault="002E2B98">
                          <w:pPr>
                            <w:pStyle w:val="BodyText"/>
                            <w:spacing w:before="10"/>
                            <w:ind w:left="60"/>
                          </w:pPr>
                          <w:r>
                            <w:rPr>
                              <w:spacing w:val="-5"/>
                            </w:rPr>
                            <w:fldChar w:fldCharType="begin"/>
                          </w:r>
                          <w:r>
                            <w:rPr>
                              <w:spacing w:val="-5"/>
                            </w:rPr>
                            <w:instrText xml:space="preserve"> PAGE </w:instrText>
                          </w:r>
                          <w:r>
                            <w:rPr>
                              <w:spacing w:val="-5"/>
                            </w:rPr>
                            <w:fldChar w:fldCharType="separate"/>
                          </w:r>
                          <w:r w:rsidR="00200659">
                            <w:rPr>
                              <w:noProof/>
                              <w:spacing w:val="-5"/>
                            </w:rPr>
                            <w:t>79</w:t>
                          </w:r>
                          <w:r>
                            <w:rPr>
                              <w:spacing w:val="-5"/>
                            </w:rPr>
                            <w:fldChar w:fldCharType="end"/>
                          </w:r>
                        </w:p>
                      </w:txbxContent>
                    </wps:txbx>
                    <wps:bodyPr wrap="square" lIns="0" tIns="0" rIns="0" bIns="0" rtlCol="0">
                      <a:noAutofit/>
                    </wps:bodyPr>
                  </wps:wsp>
                </a:graphicData>
              </a:graphic>
            </wp:anchor>
          </w:drawing>
        </mc:Choice>
        <mc:Fallback>
          <w:pict>
            <v:shapetype w14:anchorId="7C5F148C" id="_x0000_t202" coordsize="21600,21600" o:spt="202" path="m,l,21600r21600,l21600,xe">
              <v:stroke joinstyle="miter"/>
              <v:path gradientshapeok="t" o:connecttype="rect"/>
            </v:shapetype>
            <v:shape id="Textbox 37" o:spid="_x0000_s1026" type="#_x0000_t202" style="position:absolute;margin-left:493.9pt;margin-top:37.3pt;width:19pt;height:15.3pt;z-index:-2270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" filled="f" stroked="f">
              <v:path arrowok="t"/>
              <v:textbox inset="0,0,0,0">
                <w:txbxContent>
                  <w:p w:rsidR="002E2B98" w:rsidRDefault="002E2B98">
                    <w:pPr>
                      <w:pStyle w:val="BodyText"/>
                      <w:spacing w:before="10"/>
                      <w:ind w:left="60"/>
                    </w:pPr>
                    <w:r>
                      <w:rPr>
                        <w:spacing w:val="-5"/>
                      </w:rPr>
                      <w:fldChar w:fldCharType="begin"/>
                    </w:r>
                    <w:r>
                      <w:rPr>
                        <w:spacing w:val="-5"/>
                      </w:rPr>
                      <w:instrText xml:space="preserve"> PAGE </w:instrText>
                    </w:r>
                    <w:r>
                      <w:rPr>
                        <w:spacing w:val="-5"/>
                      </w:rPr>
                      <w:fldChar w:fldCharType="separate"/>
                    </w:r>
                    <w:r w:rsidR="00200659">
                      <w:rPr>
                        <w:noProof/>
                        <w:spacing w:val="-5"/>
                      </w:rPr>
                      <w:t>79</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20065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77" o:spid="_x0000_s2070" type="#_x0000_t75" style="position:absolute;margin-left:0;margin-top:0;width:337.5pt;height:333pt;z-index:-226764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EB" w:rsidRDefault="0020065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91" o:spid="_x0000_s2085" type="#_x0000_t75" style="position:absolute;margin-left:0;margin-top:0;width:337.5pt;height:333pt;z-index:-22659072;mso-position-horizontal:center;mso-position-horizontal-relative:margin;mso-position-vertical:center;mso-position-vertical-relative:margin" o:allowincell="f">
          <v:imagedata r:id="rId1" o:title="umn-300x296" gain="19661f" blacklevel="22938f"/>
          <w10:wrap anchorx="margin" anchory="margin"/>
        </v:shape>
      </w:pict>
    </w:r>
    <w:r w:rsidR="009662EB">
      <w:rPr>
        <w:noProof/>
        <w:sz w:val="20"/>
        <w:lang w:val="en-US"/>
      </w:rPr>
      <mc:AlternateContent>
        <mc:Choice Requires="wps">
          <w:drawing>
            <wp:anchor distT="0" distB="0" distL="0" distR="0" simplePos="0" relativeHeight="480656384" behindDoc="1" locked="0" layoutInCell="1" allowOverlap="1" wp14:anchorId="03F8606D" wp14:editId="6A97F655">
              <wp:simplePos x="0" y="0"/>
              <wp:positionH relativeFrom="page">
                <wp:posOffset>6196571</wp:posOffset>
              </wp:positionH>
              <wp:positionV relativeFrom="page">
                <wp:posOffset>473908</wp:posOffset>
              </wp:positionV>
              <wp:extent cx="317500" cy="194310"/>
              <wp:effectExtent l="0" t="0" r="0" b="0"/>
              <wp:wrapNone/>
              <wp:docPr id="73"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9662EB" w:rsidRDefault="009662EB">
                          <w:pPr>
                            <w:pStyle w:val="BodyText"/>
                            <w:spacing w:before="10"/>
                            <w:ind w:left="60"/>
                          </w:pPr>
                          <w:r>
                            <w:rPr>
                              <w:spacing w:val="-5"/>
                            </w:rPr>
                            <w:fldChar w:fldCharType="begin"/>
                          </w:r>
                          <w:r>
                            <w:rPr>
                              <w:spacing w:val="-5"/>
                            </w:rPr>
                            <w:instrText xml:space="preserve"> PAGE </w:instrText>
                          </w:r>
                          <w:r>
                            <w:rPr>
                              <w:spacing w:val="-5"/>
                            </w:rPr>
                            <w:fldChar w:fldCharType="separate"/>
                          </w:r>
                          <w:r w:rsidR="00200659">
                            <w:rPr>
                              <w:noProof/>
                              <w:spacing w:val="-5"/>
                            </w:rPr>
                            <w:t>89</w:t>
                          </w:r>
                          <w:r>
                            <w:rPr>
                              <w:spacing w:val="-5"/>
                            </w:rPr>
                            <w:fldChar w:fldCharType="end"/>
                          </w:r>
                        </w:p>
                      </w:txbxContent>
                    </wps:txbx>
                    <wps:bodyPr wrap="square" lIns="0" tIns="0" rIns="0" bIns="0" rtlCol="0">
                      <a:noAutofit/>
                    </wps:bodyPr>
                  </wps:wsp>
                </a:graphicData>
              </a:graphic>
            </wp:anchor>
          </w:drawing>
        </mc:Choice>
        <mc:Fallback>
          <w:pict>
            <v:shapetype w14:anchorId="03F8606D" id="_x0000_t202" coordsize="21600,21600" o:spt="202" path="m,l,21600r21600,l21600,xe">
              <v:stroke joinstyle="miter"/>
              <v:path gradientshapeok="t" o:connecttype="rect"/>
            </v:shapetype>
            <v:shape id="Textbox 64" o:spid="_x0000_s1027" type="#_x0000_t202" style="position:absolute;margin-left:487.9pt;margin-top:37.3pt;width:25pt;height:15.3pt;z-index:-226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" filled="f" stroked="f">
              <v:path arrowok="t"/>
              <v:textbox inset="0,0,0,0">
                <w:txbxContent>
                  <w:p w:rsidR="009662EB" w:rsidRDefault="009662EB">
                    <w:pPr>
                      <w:pStyle w:val="BodyText"/>
                      <w:spacing w:before="10"/>
                      <w:ind w:left="60"/>
                    </w:pPr>
                    <w:r>
                      <w:rPr>
                        <w:spacing w:val="-5"/>
                      </w:rPr>
                      <w:fldChar w:fldCharType="begin"/>
                    </w:r>
                    <w:r>
                      <w:rPr>
                        <w:spacing w:val="-5"/>
                      </w:rPr>
                      <w:instrText xml:space="preserve"> PAGE </w:instrText>
                    </w:r>
                    <w:r>
                      <w:rPr>
                        <w:spacing w:val="-5"/>
                      </w:rPr>
                      <w:fldChar w:fldCharType="separate"/>
                    </w:r>
                    <w:r w:rsidR="00200659">
                      <w:rPr>
                        <w:noProof/>
                        <w:spacing w:val="-5"/>
                      </w:rPr>
                      <w:t>89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4622A"/>
    <w:multiLevelType w:val="hybridMultilevel"/>
    <w:tmpl w:val="4DA28FB6"/>
    <w:lvl w:ilvl="0" w:tplc="D2AEE178">
      <w:start w:val="1"/>
      <w:numFmt w:val="decimal"/>
      <w:lvlText w:val="%1."/>
      <w:lvlJc w:val="left"/>
      <w:pPr>
        <w:ind w:left="985"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41CCA932">
      <w:start w:val="1"/>
      <w:numFmt w:val="lowerLetter"/>
      <w:lvlText w:val="%2."/>
      <w:lvlJc w:val="left"/>
      <w:pPr>
        <w:ind w:left="146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CB6AFB0">
      <w:numFmt w:val="bullet"/>
      <w:lvlText w:val="•"/>
      <w:lvlJc w:val="left"/>
      <w:pPr>
        <w:ind w:left="2353" w:hanging="360"/>
      </w:pPr>
      <w:rPr>
        <w:rFonts w:hint="default"/>
        <w:lang w:val="id" w:eastAsia="en-US" w:bidi="ar-SA"/>
      </w:rPr>
    </w:lvl>
    <w:lvl w:ilvl="3" w:tplc="6E82E65C">
      <w:numFmt w:val="bullet"/>
      <w:lvlText w:val="•"/>
      <w:lvlJc w:val="left"/>
      <w:pPr>
        <w:ind w:left="3246" w:hanging="360"/>
      </w:pPr>
      <w:rPr>
        <w:rFonts w:hint="default"/>
        <w:lang w:val="id" w:eastAsia="en-US" w:bidi="ar-SA"/>
      </w:rPr>
    </w:lvl>
    <w:lvl w:ilvl="4" w:tplc="15467944">
      <w:numFmt w:val="bullet"/>
      <w:lvlText w:val="•"/>
      <w:lvlJc w:val="left"/>
      <w:pPr>
        <w:ind w:left="4139" w:hanging="360"/>
      </w:pPr>
      <w:rPr>
        <w:rFonts w:hint="default"/>
        <w:lang w:val="id" w:eastAsia="en-US" w:bidi="ar-SA"/>
      </w:rPr>
    </w:lvl>
    <w:lvl w:ilvl="5" w:tplc="96A22D8C">
      <w:numFmt w:val="bullet"/>
      <w:lvlText w:val="•"/>
      <w:lvlJc w:val="left"/>
      <w:pPr>
        <w:ind w:left="5032" w:hanging="360"/>
      </w:pPr>
      <w:rPr>
        <w:rFonts w:hint="default"/>
        <w:lang w:val="id" w:eastAsia="en-US" w:bidi="ar-SA"/>
      </w:rPr>
    </w:lvl>
    <w:lvl w:ilvl="6" w:tplc="A530B4F4">
      <w:numFmt w:val="bullet"/>
      <w:lvlText w:val="•"/>
      <w:lvlJc w:val="left"/>
      <w:pPr>
        <w:ind w:left="5925" w:hanging="360"/>
      </w:pPr>
      <w:rPr>
        <w:rFonts w:hint="default"/>
        <w:lang w:val="id" w:eastAsia="en-US" w:bidi="ar-SA"/>
      </w:rPr>
    </w:lvl>
    <w:lvl w:ilvl="7" w:tplc="69486ADE">
      <w:numFmt w:val="bullet"/>
      <w:lvlText w:val="•"/>
      <w:lvlJc w:val="left"/>
      <w:pPr>
        <w:ind w:left="6818" w:hanging="360"/>
      </w:pPr>
      <w:rPr>
        <w:rFonts w:hint="default"/>
        <w:lang w:val="id" w:eastAsia="en-US" w:bidi="ar-SA"/>
      </w:rPr>
    </w:lvl>
    <w:lvl w:ilvl="8" w:tplc="2934F8C0">
      <w:numFmt w:val="bullet"/>
      <w:lvlText w:val="•"/>
      <w:lvlJc w:val="left"/>
      <w:pPr>
        <w:ind w:left="7711" w:hanging="360"/>
      </w:pPr>
      <w:rPr>
        <w:rFonts w:hint="default"/>
        <w:lang w:val="id" w:eastAsia="en-US" w:bidi="ar-SA"/>
      </w:rPr>
    </w:lvl>
  </w:abstractNum>
  <w:abstractNum w:abstractNumId="1">
    <w:nsid w:val="2D723C33"/>
    <w:multiLevelType w:val="hybridMultilevel"/>
    <w:tmpl w:val="3F283CE8"/>
    <w:lvl w:ilvl="0" w:tplc="DDA6B500">
      <w:start w:val="1"/>
      <w:numFmt w:val="decimal"/>
      <w:lvlText w:val="%1."/>
      <w:lvlJc w:val="left"/>
      <w:pPr>
        <w:ind w:left="985"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47862CBE">
      <w:numFmt w:val="bullet"/>
      <w:lvlText w:val="•"/>
      <w:lvlJc w:val="left"/>
      <w:pPr>
        <w:ind w:left="1831" w:hanging="240"/>
      </w:pPr>
      <w:rPr>
        <w:rFonts w:hint="default"/>
        <w:lang w:val="id" w:eastAsia="en-US" w:bidi="ar-SA"/>
      </w:rPr>
    </w:lvl>
    <w:lvl w:ilvl="2" w:tplc="E0DCF3F4">
      <w:numFmt w:val="bullet"/>
      <w:lvlText w:val="•"/>
      <w:lvlJc w:val="left"/>
      <w:pPr>
        <w:ind w:left="2683" w:hanging="240"/>
      </w:pPr>
      <w:rPr>
        <w:rFonts w:hint="default"/>
        <w:lang w:val="id" w:eastAsia="en-US" w:bidi="ar-SA"/>
      </w:rPr>
    </w:lvl>
    <w:lvl w:ilvl="3" w:tplc="8E2A66FE">
      <w:numFmt w:val="bullet"/>
      <w:lvlText w:val="•"/>
      <w:lvlJc w:val="left"/>
      <w:pPr>
        <w:ind w:left="3535" w:hanging="240"/>
      </w:pPr>
      <w:rPr>
        <w:rFonts w:hint="default"/>
        <w:lang w:val="id" w:eastAsia="en-US" w:bidi="ar-SA"/>
      </w:rPr>
    </w:lvl>
    <w:lvl w:ilvl="4" w:tplc="73E21B2A">
      <w:numFmt w:val="bullet"/>
      <w:lvlText w:val="•"/>
      <w:lvlJc w:val="left"/>
      <w:pPr>
        <w:ind w:left="4386" w:hanging="240"/>
      </w:pPr>
      <w:rPr>
        <w:rFonts w:hint="default"/>
        <w:lang w:val="id" w:eastAsia="en-US" w:bidi="ar-SA"/>
      </w:rPr>
    </w:lvl>
    <w:lvl w:ilvl="5" w:tplc="9252E284">
      <w:numFmt w:val="bullet"/>
      <w:lvlText w:val="•"/>
      <w:lvlJc w:val="left"/>
      <w:pPr>
        <w:ind w:left="5238" w:hanging="240"/>
      </w:pPr>
      <w:rPr>
        <w:rFonts w:hint="default"/>
        <w:lang w:val="id" w:eastAsia="en-US" w:bidi="ar-SA"/>
      </w:rPr>
    </w:lvl>
    <w:lvl w:ilvl="6" w:tplc="84A8A23A">
      <w:numFmt w:val="bullet"/>
      <w:lvlText w:val="•"/>
      <w:lvlJc w:val="left"/>
      <w:pPr>
        <w:ind w:left="6090" w:hanging="240"/>
      </w:pPr>
      <w:rPr>
        <w:rFonts w:hint="default"/>
        <w:lang w:val="id" w:eastAsia="en-US" w:bidi="ar-SA"/>
      </w:rPr>
    </w:lvl>
    <w:lvl w:ilvl="7" w:tplc="0CF0CDAC">
      <w:numFmt w:val="bullet"/>
      <w:lvlText w:val="•"/>
      <w:lvlJc w:val="left"/>
      <w:pPr>
        <w:ind w:left="6941" w:hanging="240"/>
      </w:pPr>
      <w:rPr>
        <w:rFonts w:hint="default"/>
        <w:lang w:val="id" w:eastAsia="en-US" w:bidi="ar-SA"/>
      </w:rPr>
    </w:lvl>
    <w:lvl w:ilvl="8" w:tplc="D53C20D6">
      <w:numFmt w:val="bullet"/>
      <w:lvlText w:val="•"/>
      <w:lvlJc w:val="left"/>
      <w:pPr>
        <w:ind w:left="7793" w:hanging="240"/>
      </w:pPr>
      <w:rPr>
        <w:rFonts w:hint="default"/>
        <w:lang w:val="id" w:eastAsia="en-US" w:bidi="ar-SA"/>
      </w:rPr>
    </w:lvl>
  </w:abstractNum>
  <w:abstractNum w:abstractNumId="2">
    <w:nsid w:val="362264EE"/>
    <w:multiLevelType w:val="multilevel"/>
    <w:tmpl w:val="E5941BAC"/>
    <w:lvl w:ilvl="0">
      <w:start w:val="4"/>
      <w:numFmt w:val="decimal"/>
      <w:lvlText w:val="%1"/>
      <w:lvlJc w:val="left"/>
      <w:pPr>
        <w:ind w:left="1105" w:hanging="360"/>
        <w:jc w:val="left"/>
      </w:pPr>
      <w:rPr>
        <w:rFonts w:hint="default"/>
        <w:lang w:val="id" w:eastAsia="en-US" w:bidi="ar-SA"/>
      </w:rPr>
    </w:lvl>
    <w:lvl w:ilvl="1">
      <w:start w:val="1"/>
      <w:numFmt w:val="decimal"/>
      <w:lvlText w:val="%1.%2"/>
      <w:lvlJc w:val="left"/>
      <w:pPr>
        <w:ind w:left="110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5"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469" w:hanging="360"/>
      </w:pPr>
      <w:rPr>
        <w:rFonts w:hint="default"/>
        <w:lang w:val="id" w:eastAsia="en-US" w:bidi="ar-SA"/>
      </w:rPr>
    </w:lvl>
    <w:lvl w:ilvl="5">
      <w:numFmt w:val="bullet"/>
      <w:lvlText w:val="•"/>
      <w:lvlJc w:val="left"/>
      <w:pPr>
        <w:ind w:left="4473" w:hanging="360"/>
      </w:pPr>
      <w:rPr>
        <w:rFonts w:hint="default"/>
        <w:lang w:val="id" w:eastAsia="en-US" w:bidi="ar-SA"/>
      </w:rPr>
    </w:lvl>
    <w:lvl w:ilvl="6">
      <w:numFmt w:val="bullet"/>
      <w:lvlText w:val="•"/>
      <w:lvlJc w:val="left"/>
      <w:pPr>
        <w:ind w:left="5478" w:hanging="360"/>
      </w:pPr>
      <w:rPr>
        <w:rFonts w:hint="default"/>
        <w:lang w:val="id" w:eastAsia="en-US" w:bidi="ar-SA"/>
      </w:rPr>
    </w:lvl>
    <w:lvl w:ilvl="7">
      <w:numFmt w:val="bullet"/>
      <w:lvlText w:val="•"/>
      <w:lvlJc w:val="left"/>
      <w:pPr>
        <w:ind w:left="6483" w:hanging="360"/>
      </w:pPr>
      <w:rPr>
        <w:rFonts w:hint="default"/>
        <w:lang w:val="id" w:eastAsia="en-US" w:bidi="ar-SA"/>
      </w:rPr>
    </w:lvl>
    <w:lvl w:ilvl="8">
      <w:numFmt w:val="bullet"/>
      <w:lvlText w:val="•"/>
      <w:lvlJc w:val="left"/>
      <w:pPr>
        <w:ind w:left="7487" w:hanging="360"/>
      </w:pPr>
      <w:rPr>
        <w:rFonts w:hint="default"/>
        <w:lang w:val="id" w:eastAsia="en-US" w:bidi="ar-SA"/>
      </w:rPr>
    </w:lvl>
  </w:abstractNum>
  <w:abstractNum w:abstractNumId="3">
    <w:nsid w:val="401948F7"/>
    <w:multiLevelType w:val="multilevel"/>
    <w:tmpl w:val="F73C7B3E"/>
    <w:lvl w:ilvl="0">
      <w:start w:val="4"/>
      <w:numFmt w:val="decimal"/>
      <w:lvlText w:val="%1"/>
      <w:lvlJc w:val="left"/>
      <w:pPr>
        <w:ind w:left="1285" w:hanging="540"/>
        <w:jc w:val="left"/>
      </w:pPr>
      <w:rPr>
        <w:rFonts w:hint="default"/>
        <w:lang w:val="id" w:eastAsia="en-US" w:bidi="ar-SA"/>
      </w:rPr>
    </w:lvl>
    <w:lvl w:ilvl="1">
      <w:start w:val="2"/>
      <w:numFmt w:val="decimal"/>
      <w:lvlText w:val="%1.%2"/>
      <w:lvlJc w:val="left"/>
      <w:pPr>
        <w:ind w:left="1285" w:hanging="540"/>
        <w:jc w:val="left"/>
      </w:pPr>
      <w:rPr>
        <w:rFonts w:hint="default"/>
        <w:lang w:val="id" w:eastAsia="en-US" w:bidi="ar-SA"/>
      </w:rPr>
    </w:lvl>
    <w:lvl w:ilvl="2">
      <w:start w:val="2"/>
      <w:numFmt w:val="decimal"/>
      <w:lvlText w:val="%1.%2.%3"/>
      <w:lvlJc w:val="left"/>
      <w:pPr>
        <w:ind w:left="1285"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745" w:hanging="540"/>
      </w:pPr>
      <w:rPr>
        <w:rFonts w:hint="default"/>
        <w:lang w:val="id" w:eastAsia="en-US" w:bidi="ar-SA"/>
      </w:rPr>
    </w:lvl>
    <w:lvl w:ilvl="4">
      <w:numFmt w:val="bullet"/>
      <w:lvlText w:val="•"/>
      <w:lvlJc w:val="left"/>
      <w:pPr>
        <w:ind w:left="4566" w:hanging="540"/>
      </w:pPr>
      <w:rPr>
        <w:rFonts w:hint="default"/>
        <w:lang w:val="id" w:eastAsia="en-US" w:bidi="ar-SA"/>
      </w:rPr>
    </w:lvl>
    <w:lvl w:ilvl="5">
      <w:numFmt w:val="bullet"/>
      <w:lvlText w:val="•"/>
      <w:lvlJc w:val="left"/>
      <w:pPr>
        <w:ind w:left="5388" w:hanging="540"/>
      </w:pPr>
      <w:rPr>
        <w:rFonts w:hint="default"/>
        <w:lang w:val="id" w:eastAsia="en-US" w:bidi="ar-SA"/>
      </w:rPr>
    </w:lvl>
    <w:lvl w:ilvl="6">
      <w:numFmt w:val="bullet"/>
      <w:lvlText w:val="•"/>
      <w:lvlJc w:val="left"/>
      <w:pPr>
        <w:ind w:left="6210" w:hanging="540"/>
      </w:pPr>
      <w:rPr>
        <w:rFonts w:hint="default"/>
        <w:lang w:val="id" w:eastAsia="en-US" w:bidi="ar-SA"/>
      </w:rPr>
    </w:lvl>
    <w:lvl w:ilvl="7">
      <w:numFmt w:val="bullet"/>
      <w:lvlText w:val="•"/>
      <w:lvlJc w:val="left"/>
      <w:pPr>
        <w:ind w:left="7031" w:hanging="540"/>
      </w:pPr>
      <w:rPr>
        <w:rFonts w:hint="default"/>
        <w:lang w:val="id" w:eastAsia="en-US" w:bidi="ar-SA"/>
      </w:rPr>
    </w:lvl>
    <w:lvl w:ilvl="8">
      <w:numFmt w:val="bullet"/>
      <w:lvlText w:val="•"/>
      <w:lvlJc w:val="left"/>
      <w:pPr>
        <w:ind w:left="7853" w:hanging="540"/>
      </w:pPr>
      <w:rPr>
        <w:rFonts w:hint="default"/>
        <w:lang w:val="id" w:eastAsia="en-US" w:bidi="ar-SA"/>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zPFrRedonq0WosssTV+i0ZN9mHEZRpgOTM6szgE5p3PCy901SJx3z2W/zNb8DEBITUqNRRZmdrLUp0z6AinYQ==" w:salt="4uA1A3QjqkaZXgwzPbnHzA=="/>
  <w:defaultTabStop w:val="720"/>
  <w:drawingGridHorizontalSpacing w:val="110"/>
  <w:displayHorizontalDrawingGridEvery w:val="2"/>
  <w:characterSpacingControl w:val="doNotCompress"/>
  <w:hdrShapeDefaults>
    <o:shapedefaults v:ext="edit" spidmax="208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17"/>
    <w:rsid w:val="001161DF"/>
    <w:rsid w:val="00200659"/>
    <w:rsid w:val="002E2B98"/>
    <w:rsid w:val="004905CE"/>
    <w:rsid w:val="00512300"/>
    <w:rsid w:val="00633CD3"/>
    <w:rsid w:val="00786041"/>
    <w:rsid w:val="009662EB"/>
    <w:rsid w:val="009F1FFE"/>
    <w:rsid w:val="00BC0A04"/>
    <w:rsid w:val="00D07DE4"/>
    <w:rsid w:val="00D13109"/>
    <w:rsid w:val="00DB08E0"/>
    <w:rsid w:val="00FF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15:docId w15:val="{D9BFBAAD-5D10-4F6A-9749-5EC7CDA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14" w:right="1147"/>
      <w:jc w:val="center"/>
      <w:outlineLvl w:val="0"/>
    </w:pPr>
    <w:rPr>
      <w:b/>
      <w:bCs/>
      <w:sz w:val="28"/>
      <w:szCs w:val="28"/>
    </w:rPr>
  </w:style>
  <w:style w:type="paragraph" w:styleId="Heading2">
    <w:name w:val="heading 2"/>
    <w:basedOn w:val="Normal"/>
    <w:uiPriority w:val="1"/>
    <w:qFormat/>
    <w:pPr>
      <w:spacing w:before="78"/>
      <w:ind w:left="1259" w:right="1391"/>
      <w:jc w:val="center"/>
      <w:outlineLvl w:val="1"/>
    </w:pPr>
    <w:rPr>
      <w:b/>
      <w:bCs/>
      <w:sz w:val="24"/>
      <w:szCs w:val="24"/>
    </w:rPr>
  </w:style>
  <w:style w:type="paragraph" w:styleId="Heading3">
    <w:name w:val="heading 3"/>
    <w:basedOn w:val="Normal"/>
    <w:uiPriority w:val="1"/>
    <w:qFormat/>
    <w:pPr>
      <w:ind w:left="1105"/>
      <w:outlineLvl w:val="2"/>
    </w:pPr>
    <w:rPr>
      <w:b/>
      <w:bCs/>
      <w:sz w:val="24"/>
      <w:szCs w:val="24"/>
    </w:rPr>
  </w:style>
  <w:style w:type="paragraph" w:styleId="Heading4">
    <w:name w:val="heading 4"/>
    <w:basedOn w:val="Normal"/>
    <w:uiPriority w:val="1"/>
    <w:qFormat/>
    <w:pPr>
      <w:ind w:left="724"/>
      <w:jc w:val="center"/>
      <w:outlineLvl w:val="3"/>
    </w:pPr>
    <w:rPr>
      <w:b/>
      <w:bCs/>
      <w:i/>
      <w:iCs/>
      <w:sz w:val="24"/>
      <w:szCs w:val="24"/>
    </w:rPr>
  </w:style>
  <w:style w:type="paragraph" w:styleId="Heading5">
    <w:name w:val="heading 5"/>
    <w:basedOn w:val="Normal"/>
    <w:uiPriority w:val="1"/>
    <w:qFormat/>
    <w:pPr>
      <w:ind w:left="745" w:hanging="54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2"/>
      <w:ind w:left="754"/>
    </w:pPr>
    <w:rPr>
      <w:b/>
      <w:bCs/>
      <w:sz w:val="24"/>
      <w:szCs w:val="24"/>
    </w:rPr>
  </w:style>
  <w:style w:type="paragraph" w:styleId="TOC2">
    <w:name w:val="toc 2"/>
    <w:basedOn w:val="Normal"/>
    <w:uiPriority w:val="1"/>
    <w:qFormat/>
    <w:pPr>
      <w:spacing w:before="137"/>
      <w:ind w:left="754"/>
    </w:pPr>
    <w:rPr>
      <w:b/>
      <w:bCs/>
      <w:sz w:val="24"/>
      <w:szCs w:val="24"/>
    </w:rPr>
  </w:style>
  <w:style w:type="paragraph" w:styleId="TOC3">
    <w:name w:val="toc 3"/>
    <w:basedOn w:val="Normal"/>
    <w:uiPriority w:val="1"/>
    <w:qFormat/>
    <w:pPr>
      <w:spacing w:before="137"/>
      <w:ind w:left="754"/>
    </w:pPr>
    <w:rPr>
      <w:b/>
      <w:bCs/>
      <w:i/>
      <w:iCs/>
      <w:sz w:val="24"/>
      <w:szCs w:val="24"/>
    </w:rPr>
  </w:style>
  <w:style w:type="paragraph" w:styleId="TOC4">
    <w:name w:val="toc 4"/>
    <w:basedOn w:val="Normal"/>
    <w:uiPriority w:val="1"/>
    <w:qFormat/>
    <w:pPr>
      <w:spacing w:before="137"/>
      <w:ind w:left="1325" w:hanging="360"/>
    </w:pPr>
    <w:rPr>
      <w:sz w:val="24"/>
      <w:szCs w:val="24"/>
    </w:rPr>
  </w:style>
  <w:style w:type="paragraph" w:styleId="TOC5">
    <w:name w:val="toc 5"/>
    <w:basedOn w:val="Normal"/>
    <w:uiPriority w:val="1"/>
    <w:qFormat/>
    <w:pPr>
      <w:spacing w:before="137"/>
      <w:ind w:left="1724" w:hanging="540"/>
    </w:pPr>
    <w:rPr>
      <w:sz w:val="24"/>
      <w:szCs w:val="24"/>
    </w:rPr>
  </w:style>
  <w:style w:type="paragraph" w:styleId="TOC6">
    <w:name w:val="toc 6"/>
    <w:basedOn w:val="Normal"/>
    <w:uiPriority w:val="1"/>
    <w:qFormat/>
    <w:pPr>
      <w:spacing w:before="139"/>
      <w:ind w:left="1724" w:hanging="5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64" w:hanging="360"/>
      <w:jc w:val="both"/>
    </w:p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2E2B98"/>
    <w:rPr>
      <w:rFonts w:ascii="Tahoma" w:hAnsi="Tahoma" w:cs="Tahoma"/>
      <w:sz w:val="16"/>
      <w:szCs w:val="16"/>
    </w:rPr>
  </w:style>
  <w:style w:type="character" w:customStyle="1" w:styleId="BalloonTextChar">
    <w:name w:val="Balloon Text Char"/>
    <w:basedOn w:val="DefaultParagraphFont"/>
    <w:link w:val="BalloonText"/>
    <w:uiPriority w:val="99"/>
    <w:semiHidden/>
    <w:rsid w:val="002E2B98"/>
    <w:rPr>
      <w:rFonts w:ascii="Tahoma" w:eastAsia="Times New Roman" w:hAnsi="Tahoma" w:cs="Tahoma"/>
      <w:sz w:val="16"/>
      <w:szCs w:val="16"/>
      <w:lang w:val="id"/>
    </w:rPr>
  </w:style>
  <w:style w:type="paragraph" w:styleId="Header">
    <w:name w:val="header"/>
    <w:basedOn w:val="Normal"/>
    <w:link w:val="HeaderChar"/>
    <w:uiPriority w:val="99"/>
    <w:unhideWhenUsed/>
    <w:rsid w:val="002E2B98"/>
    <w:pPr>
      <w:tabs>
        <w:tab w:val="center" w:pos="4680"/>
        <w:tab w:val="right" w:pos="9360"/>
      </w:tabs>
    </w:pPr>
  </w:style>
  <w:style w:type="character" w:customStyle="1" w:styleId="HeaderChar">
    <w:name w:val="Header Char"/>
    <w:basedOn w:val="DefaultParagraphFont"/>
    <w:link w:val="Header"/>
    <w:uiPriority w:val="99"/>
    <w:rsid w:val="002E2B98"/>
    <w:rPr>
      <w:rFonts w:ascii="Times New Roman" w:eastAsia="Times New Roman" w:hAnsi="Times New Roman" w:cs="Times New Roman"/>
      <w:lang w:val="id"/>
    </w:rPr>
  </w:style>
  <w:style w:type="paragraph" w:styleId="Footer">
    <w:name w:val="footer"/>
    <w:basedOn w:val="Normal"/>
    <w:link w:val="FooterChar"/>
    <w:uiPriority w:val="99"/>
    <w:unhideWhenUsed/>
    <w:rsid w:val="002E2B98"/>
    <w:pPr>
      <w:tabs>
        <w:tab w:val="center" w:pos="4680"/>
        <w:tab w:val="right" w:pos="9360"/>
      </w:tabs>
    </w:pPr>
  </w:style>
  <w:style w:type="character" w:customStyle="1" w:styleId="FooterChar">
    <w:name w:val="Footer Char"/>
    <w:basedOn w:val="DefaultParagraphFont"/>
    <w:link w:val="Footer"/>
    <w:uiPriority w:val="99"/>
    <w:rsid w:val="002E2B9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eader" Target="header4.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5861</Words>
  <Characters>33408</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maula muttaqin</dc:creator>
  <cp:lastModifiedBy>hp</cp:lastModifiedBy>
  <cp:revision>2</cp:revision>
  <dcterms:created xsi:type="dcterms:W3CDTF">2026-01-19T08:32:00Z</dcterms:created>
  <dcterms:modified xsi:type="dcterms:W3CDTF">2026-01-19T08:32:00Z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Creator">
    <vt:lpwstr>WPS Writer</vt:lpwstr>
  </property>
  <property fmtid="{D5CDD505-2E9C-101B-9397-08002B2CF9AE}" pid="4" name="LastSaved">
    <vt:filetime>2025-07-05T00:00:00Z</vt:filetime>
  </property>
  <property fmtid="{D5CDD505-2E9C-101B-9397-08002B2CF9AE}" pid="5" name="SourceModified">
    <vt:lpwstr>D:20250705215718+07'00'</vt:lpwstr>
  </property>
</Properties>
</file>