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58" w:rsidRDefault="00871B58" w:rsidP="00871B58">
      <w:pPr>
        <w:pStyle w:val="ListParagraph"/>
        <w:spacing w:line="480" w:lineRule="auto"/>
        <w:ind w:left="0"/>
        <w:jc w:val="center"/>
        <w:rPr>
          <w:rFonts w:ascii="Times New Roman" w:hAnsi="Times New Roman"/>
          <w:b/>
          <w:sz w:val="24"/>
          <w:szCs w:val="24"/>
        </w:rPr>
      </w:pPr>
      <w:bookmarkStart w:id="0" w:name="_GoBack"/>
      <w:bookmarkEnd w:id="0"/>
      <w:r>
        <w:rPr>
          <w:rFonts w:ascii="Times New Roman" w:hAnsi="Times New Roman"/>
          <w:b/>
          <w:sz w:val="24"/>
          <w:szCs w:val="24"/>
        </w:rPr>
        <w:t>BAB IV</w:t>
      </w:r>
    </w:p>
    <w:p w:rsidR="00871B58" w:rsidRDefault="00871B58" w:rsidP="00871B58">
      <w:pPr>
        <w:pStyle w:val="ListParagraph"/>
        <w:spacing w:line="480" w:lineRule="auto"/>
        <w:ind w:left="0"/>
        <w:jc w:val="center"/>
        <w:rPr>
          <w:rFonts w:ascii="Times New Roman" w:hAnsi="Times New Roman"/>
          <w:b/>
          <w:sz w:val="24"/>
          <w:szCs w:val="24"/>
          <w:lang w:val="id-ID"/>
        </w:rPr>
      </w:pPr>
      <w:r>
        <w:rPr>
          <w:rFonts w:ascii="Times New Roman" w:hAnsi="Times New Roman"/>
          <w:b/>
          <w:sz w:val="24"/>
          <w:szCs w:val="24"/>
        </w:rPr>
        <w:t>HASIL PENELITIAN DAN PEMBAHASAN</w:t>
      </w:r>
    </w:p>
    <w:p w:rsidR="00871B58" w:rsidRPr="00AE5F87" w:rsidRDefault="00871B58" w:rsidP="00871B58">
      <w:pPr>
        <w:pStyle w:val="ListParagraph"/>
        <w:spacing w:after="0" w:line="480" w:lineRule="auto"/>
        <w:ind w:left="0"/>
        <w:jc w:val="center"/>
        <w:rPr>
          <w:rFonts w:ascii="Times New Roman" w:hAnsi="Times New Roman"/>
          <w:b/>
          <w:sz w:val="24"/>
          <w:szCs w:val="24"/>
          <w:lang w:val="id-ID"/>
        </w:rPr>
      </w:pPr>
    </w:p>
    <w:p w:rsidR="00871B58" w:rsidRDefault="00871B58" w:rsidP="00871B58">
      <w:pPr>
        <w:pStyle w:val="ListParagraph"/>
        <w:spacing w:line="480" w:lineRule="auto"/>
        <w:ind w:left="0"/>
        <w:rPr>
          <w:rFonts w:ascii="Times New Roman" w:hAnsi="Times New Roman"/>
          <w:b/>
          <w:sz w:val="24"/>
          <w:szCs w:val="24"/>
        </w:rPr>
      </w:pPr>
      <w:r>
        <w:rPr>
          <w:rFonts w:ascii="Times New Roman" w:hAnsi="Times New Roman"/>
          <w:b/>
          <w:sz w:val="24"/>
          <w:szCs w:val="24"/>
          <w:lang w:val="id-ID"/>
        </w:rPr>
        <w:t>4</w:t>
      </w:r>
      <w:r>
        <w:rPr>
          <w:rFonts w:ascii="Times New Roman" w:hAnsi="Times New Roman"/>
          <w:b/>
          <w:sz w:val="24"/>
          <w:szCs w:val="24"/>
        </w:rPr>
        <w:t>.</w:t>
      </w:r>
      <w:r>
        <w:rPr>
          <w:rFonts w:ascii="Times New Roman" w:hAnsi="Times New Roman"/>
          <w:b/>
          <w:sz w:val="24"/>
          <w:szCs w:val="24"/>
          <w:lang w:val="id-ID"/>
        </w:rPr>
        <w:t xml:space="preserve">1 </w:t>
      </w:r>
      <w:proofErr w:type="spellStart"/>
      <w:r>
        <w:rPr>
          <w:rFonts w:ascii="Times New Roman" w:hAnsi="Times New Roman"/>
          <w:b/>
          <w:sz w:val="24"/>
          <w:szCs w:val="24"/>
        </w:rPr>
        <w:t>Gambaran</w:t>
      </w:r>
      <w:proofErr w:type="spellEnd"/>
      <w:r>
        <w:rPr>
          <w:rFonts w:ascii="Times New Roman" w:hAnsi="Times New Roman"/>
          <w:b/>
          <w:sz w:val="24"/>
          <w:szCs w:val="24"/>
        </w:rPr>
        <w:t xml:space="preserve"> </w:t>
      </w:r>
      <w:proofErr w:type="spellStart"/>
      <w:r>
        <w:rPr>
          <w:rFonts w:ascii="Times New Roman" w:hAnsi="Times New Roman"/>
          <w:b/>
          <w:sz w:val="24"/>
          <w:szCs w:val="24"/>
        </w:rPr>
        <w:t>Umum</w:t>
      </w:r>
      <w:proofErr w:type="spellEnd"/>
      <w:r>
        <w:rPr>
          <w:rFonts w:ascii="Times New Roman" w:hAnsi="Times New Roman"/>
          <w:b/>
          <w:sz w:val="24"/>
          <w:szCs w:val="24"/>
        </w:rPr>
        <w:t xml:space="preserve"> </w:t>
      </w:r>
      <w:proofErr w:type="spellStart"/>
      <w:r>
        <w:rPr>
          <w:rFonts w:ascii="Times New Roman" w:hAnsi="Times New Roman"/>
          <w:b/>
          <w:sz w:val="24"/>
          <w:szCs w:val="24"/>
        </w:rPr>
        <w:t>Hasil</w:t>
      </w:r>
      <w:proofErr w:type="spellEnd"/>
      <w:r>
        <w:rPr>
          <w:rFonts w:ascii="Times New Roman" w:hAnsi="Times New Roman"/>
          <w:b/>
          <w:sz w:val="24"/>
          <w:szCs w:val="24"/>
        </w:rPr>
        <w:t xml:space="preserve"> </w:t>
      </w:r>
      <w:proofErr w:type="spellStart"/>
      <w:r>
        <w:rPr>
          <w:rFonts w:ascii="Times New Roman" w:hAnsi="Times New Roman"/>
          <w:b/>
          <w:sz w:val="24"/>
          <w:szCs w:val="24"/>
        </w:rPr>
        <w:t>Tindakan</w:t>
      </w:r>
      <w:proofErr w:type="spellEnd"/>
    </w:p>
    <w:p w:rsidR="00871B58" w:rsidRPr="000C3E63" w:rsidRDefault="00871B58" w:rsidP="00871B58">
      <w:pPr>
        <w:tabs>
          <w:tab w:val="left" w:pos="567"/>
        </w:tabs>
        <w:spacing w:after="0" w:line="48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            Bab </w:t>
      </w:r>
      <w:proofErr w:type="spellStart"/>
      <w:r>
        <w:rPr>
          <w:rFonts w:ascii="Times New Roman" w:eastAsiaTheme="minorEastAsia" w:hAnsi="Times New Roman"/>
          <w:sz w:val="24"/>
          <w:szCs w:val="24"/>
        </w:rPr>
        <w:t>ini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akan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menguraikan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hasil-hasil</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penelitian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beserta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pembahasannya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guna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pengambilan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kesimpulan.Data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hasil</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penelitian</w:t>
      </w:r>
      <w:proofErr w:type="spellEnd"/>
      <w:r>
        <w:rPr>
          <w:rFonts w:ascii="Times New Roman" w:eastAsiaTheme="minorEastAsia" w:hAnsi="Times New Roman"/>
          <w:sz w:val="24"/>
          <w:szCs w:val="24"/>
        </w:rPr>
        <w:t xml:space="preserve"> yang </w:t>
      </w:r>
      <w:proofErr w:type="spellStart"/>
      <w:r>
        <w:rPr>
          <w:rFonts w:ascii="Times New Roman" w:eastAsiaTheme="minorEastAsia" w:hAnsi="Times New Roman"/>
          <w:sz w:val="24"/>
          <w:szCs w:val="24"/>
        </w:rPr>
        <w:t>akan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diuraikan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secara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garis</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besar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adalah</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informasi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tanggapan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siswa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terhadap</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pembelajaran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menulis</w:t>
      </w:r>
      <w:proofErr w:type="spellEnd"/>
      <w:r>
        <w:rPr>
          <w:rFonts w:ascii="Times New Roman" w:eastAsiaTheme="minorEastAsia" w:hAnsi="Times New Roman"/>
          <w:sz w:val="24"/>
          <w:szCs w:val="24"/>
        </w:rPr>
        <w:t>,</w:t>
      </w:r>
      <w:r>
        <w:rPr>
          <w:rFonts w:ascii="Times New Roman" w:eastAsiaTheme="minorEastAsia" w:hAnsi="Times New Roman"/>
          <w:sz w:val="24"/>
          <w:szCs w:val="24"/>
          <w:lang w:val="id-ID"/>
        </w:rPr>
        <w:t xml:space="preserve"> </w:t>
      </w:r>
      <w:proofErr w:type="spellStart"/>
      <w:r>
        <w:rPr>
          <w:rFonts w:ascii="Times New Roman" w:eastAsiaTheme="minorEastAsia" w:hAnsi="Times New Roman"/>
          <w:sz w:val="24"/>
          <w:szCs w:val="24"/>
        </w:rPr>
        <w:t>pelaksanaan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tindakan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kelas</w:t>
      </w:r>
      <w:proofErr w:type="spellEnd"/>
      <w:r>
        <w:rPr>
          <w:rFonts w:ascii="Times New Roman" w:eastAsiaTheme="minorEastAsia" w:hAnsi="Times New Roman"/>
          <w:sz w:val="24"/>
          <w:szCs w:val="24"/>
        </w:rPr>
        <w:t xml:space="preserve"> per </w:t>
      </w:r>
      <w:proofErr w:type="spellStart"/>
      <w:r>
        <w:rPr>
          <w:rFonts w:ascii="Times New Roman" w:eastAsiaTheme="minorEastAsia" w:hAnsi="Times New Roman"/>
          <w:sz w:val="24"/>
          <w:szCs w:val="24"/>
        </w:rPr>
        <w:t>siklus</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hasil</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peningkatan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kemampuan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menulis</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siswa</w:t>
      </w:r>
      <w:proofErr w:type="spellEnd"/>
      <w:r>
        <w:rPr>
          <w:rFonts w:ascii="Times New Roman" w:eastAsiaTheme="minorEastAsia" w:hAnsi="Times New Roman"/>
          <w:sz w:val="24"/>
          <w:szCs w:val="24"/>
        </w:rPr>
        <w:t>.</w:t>
      </w:r>
      <w:r>
        <w:rPr>
          <w:rFonts w:ascii="Times New Roman" w:eastAsiaTheme="minorEastAsia" w:hAnsi="Times New Roman"/>
          <w:sz w:val="24"/>
          <w:szCs w:val="24"/>
          <w:lang w:val="id-ID"/>
        </w:rPr>
        <w:t xml:space="preserve"> </w:t>
      </w:r>
      <w:proofErr w:type="spellStart"/>
      <w:r>
        <w:rPr>
          <w:rFonts w:ascii="Times New Roman" w:eastAsiaTheme="minorEastAsia" w:hAnsi="Times New Roman"/>
          <w:sz w:val="24"/>
          <w:szCs w:val="24"/>
        </w:rPr>
        <w:t>Hasil</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penelitian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dipaparan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secara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rinci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berdasar</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pada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perencanaan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tindakan,observasi,dan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refleksi</w:t>
      </w:r>
      <w:proofErr w:type="spellEnd"/>
      <w:r>
        <w:rPr>
          <w:rFonts w:ascii="Times New Roman" w:eastAsiaTheme="minorEastAsia" w:hAnsi="Times New Roman"/>
          <w:sz w:val="24"/>
          <w:szCs w:val="24"/>
        </w:rPr>
        <w:t xml:space="preserve"> yang </w:t>
      </w:r>
      <w:proofErr w:type="spellStart"/>
      <w:r>
        <w:rPr>
          <w:rFonts w:ascii="Times New Roman" w:eastAsiaTheme="minorEastAsia" w:hAnsi="Times New Roman"/>
          <w:sz w:val="24"/>
          <w:szCs w:val="24"/>
        </w:rPr>
        <w:t>dilengkapi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dengan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rencana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revisi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Hasil</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refeksi</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dalam</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tiap</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siklus</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dipadukan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secara</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lebih</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ringkas</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setelah</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mengalami</w:t>
      </w:r>
      <w:proofErr w:type="spellEnd"/>
      <w:r>
        <w:rPr>
          <w:rFonts w:ascii="Times New Roman" w:eastAsiaTheme="minorEastAsia" w:hAnsi="Times New Roman"/>
          <w:sz w:val="24"/>
          <w:szCs w:val="24"/>
        </w:rPr>
        <w:t xml:space="preserve"> proses </w:t>
      </w:r>
      <w:proofErr w:type="spellStart"/>
      <w:r>
        <w:rPr>
          <w:rFonts w:ascii="Times New Roman" w:eastAsiaTheme="minorEastAsia" w:hAnsi="Times New Roman"/>
          <w:sz w:val="24"/>
          <w:szCs w:val="24"/>
        </w:rPr>
        <w:t>reduksi</w:t>
      </w:r>
      <w:proofErr w:type="spellEnd"/>
      <w:r>
        <w:rPr>
          <w:rFonts w:ascii="Times New Roman" w:eastAsiaTheme="minorEastAsia" w:hAnsi="Times New Roman"/>
          <w:sz w:val="24"/>
          <w:szCs w:val="24"/>
          <w:lang w:val="id-ID"/>
        </w:rPr>
        <w:t>.</w:t>
      </w:r>
    </w:p>
    <w:p w:rsidR="00871B58" w:rsidRDefault="00871B58" w:rsidP="00871B58">
      <w:pPr>
        <w:spacing w:after="0" w:line="480" w:lineRule="auto"/>
        <w:jc w:val="both"/>
        <w:rPr>
          <w:rFonts w:ascii="Times New Roman" w:eastAsiaTheme="minorEastAsia" w:hAnsi="Times New Roman"/>
          <w:b/>
          <w:sz w:val="24"/>
          <w:szCs w:val="24"/>
        </w:rPr>
      </w:pPr>
      <w:r>
        <w:rPr>
          <w:rFonts w:ascii="Times New Roman" w:eastAsiaTheme="minorEastAsia" w:hAnsi="Times New Roman"/>
          <w:b/>
          <w:sz w:val="24"/>
          <w:szCs w:val="24"/>
          <w:lang w:val="id-ID"/>
        </w:rPr>
        <w:t xml:space="preserve">4.2 </w:t>
      </w:r>
      <w:proofErr w:type="spellStart"/>
      <w:r>
        <w:rPr>
          <w:rFonts w:ascii="Times New Roman" w:eastAsiaTheme="minorEastAsia" w:hAnsi="Times New Roman"/>
          <w:b/>
          <w:sz w:val="24"/>
          <w:szCs w:val="24"/>
        </w:rPr>
        <w:t>Pembahasan</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Persiklus</w:t>
      </w:r>
      <w:proofErr w:type="spellEnd"/>
    </w:p>
    <w:p w:rsidR="00871B58" w:rsidRDefault="00871B58" w:rsidP="00871B58">
      <w:pPr>
        <w:spacing w:after="0" w:line="480" w:lineRule="auto"/>
        <w:jc w:val="both"/>
        <w:rPr>
          <w:rFonts w:ascii="Times New Roman" w:eastAsiaTheme="minorEastAsia" w:hAnsi="Times New Roman"/>
          <w:b/>
          <w:sz w:val="24"/>
          <w:szCs w:val="24"/>
        </w:rPr>
      </w:pPr>
      <w:r>
        <w:rPr>
          <w:rFonts w:ascii="Times New Roman" w:eastAsiaTheme="minorEastAsia" w:hAnsi="Times New Roman"/>
          <w:b/>
          <w:sz w:val="24"/>
          <w:szCs w:val="24"/>
        </w:rPr>
        <w:t xml:space="preserve">1. </w:t>
      </w:r>
      <w:proofErr w:type="spellStart"/>
      <w:r>
        <w:rPr>
          <w:rFonts w:ascii="Times New Roman" w:eastAsiaTheme="minorEastAsia" w:hAnsi="Times New Roman"/>
          <w:b/>
          <w:sz w:val="24"/>
          <w:szCs w:val="24"/>
        </w:rPr>
        <w:t>Pelaksanaan</w:t>
      </w:r>
      <w:proofErr w:type="spellEnd"/>
      <w:r>
        <w:rPr>
          <w:rFonts w:ascii="Times New Roman" w:eastAsiaTheme="minorEastAsia" w:hAnsi="Times New Roman"/>
          <w:b/>
          <w:sz w:val="24"/>
          <w:szCs w:val="24"/>
        </w:rPr>
        <w:t xml:space="preserve"> </w:t>
      </w:r>
      <w:proofErr w:type="spellStart"/>
      <w:r>
        <w:rPr>
          <w:rFonts w:ascii="Times New Roman" w:eastAsiaTheme="minorEastAsia" w:hAnsi="Times New Roman"/>
          <w:b/>
          <w:sz w:val="24"/>
          <w:szCs w:val="24"/>
        </w:rPr>
        <w:t>Tindakan</w:t>
      </w:r>
      <w:proofErr w:type="spellEnd"/>
    </w:p>
    <w:p w:rsidR="00871B58" w:rsidRPr="00B64193" w:rsidRDefault="00871B58" w:rsidP="00871B58">
      <w:pPr>
        <w:autoSpaceDE w:val="0"/>
        <w:autoSpaceDN w:val="0"/>
        <w:adjustRightInd w:val="0"/>
        <w:spacing w:after="0" w:line="480" w:lineRule="auto"/>
        <w:ind w:firstLine="284"/>
        <w:jc w:val="both"/>
        <w:rPr>
          <w:rFonts w:ascii="Times New Roman" w:hAnsi="Times New Roman"/>
          <w:b/>
          <w:bCs/>
          <w:sz w:val="24"/>
          <w:szCs w:val="24"/>
        </w:rPr>
      </w:pPr>
      <w:proofErr w:type="spellStart"/>
      <w:r w:rsidRPr="00B64193">
        <w:rPr>
          <w:rFonts w:ascii="Times New Roman" w:hAnsi="Times New Roman"/>
          <w:b/>
          <w:bCs/>
          <w:sz w:val="24"/>
          <w:szCs w:val="24"/>
        </w:rPr>
        <w:t>Pelaksanaan</w:t>
      </w:r>
      <w:proofErr w:type="spellEnd"/>
      <w:r w:rsidRPr="00B64193">
        <w:rPr>
          <w:rFonts w:ascii="Times New Roman" w:hAnsi="Times New Roman"/>
          <w:b/>
          <w:bCs/>
          <w:sz w:val="24"/>
          <w:szCs w:val="24"/>
        </w:rPr>
        <w:t xml:space="preserve"> </w:t>
      </w:r>
      <w:proofErr w:type="spellStart"/>
      <w:r w:rsidRPr="00B64193">
        <w:rPr>
          <w:rFonts w:ascii="Times New Roman" w:hAnsi="Times New Roman"/>
          <w:b/>
          <w:bCs/>
          <w:sz w:val="24"/>
          <w:szCs w:val="24"/>
        </w:rPr>
        <w:t>tindakan</w:t>
      </w:r>
      <w:proofErr w:type="spellEnd"/>
      <w:r w:rsidRPr="00B64193">
        <w:rPr>
          <w:rFonts w:ascii="Times New Roman" w:hAnsi="Times New Roman"/>
          <w:b/>
          <w:bCs/>
          <w:sz w:val="24"/>
          <w:szCs w:val="24"/>
        </w:rPr>
        <w:t xml:space="preserve"> (</w:t>
      </w:r>
      <w:r w:rsidRPr="00B64193">
        <w:rPr>
          <w:rFonts w:ascii="Times New Roman" w:hAnsi="Times New Roman"/>
          <w:b/>
          <w:bCs/>
          <w:i/>
          <w:iCs/>
          <w:sz w:val="24"/>
          <w:szCs w:val="24"/>
        </w:rPr>
        <w:t>action</w:t>
      </w:r>
      <w:r w:rsidRPr="00B64193">
        <w:rPr>
          <w:rFonts w:ascii="Times New Roman" w:hAnsi="Times New Roman"/>
          <w:b/>
          <w:bCs/>
          <w:sz w:val="24"/>
          <w:szCs w:val="24"/>
        </w:rPr>
        <w:t xml:space="preserve">) </w:t>
      </w:r>
      <w:proofErr w:type="spellStart"/>
      <w:r w:rsidRPr="00B64193">
        <w:rPr>
          <w:rFonts w:ascii="Times New Roman" w:hAnsi="Times New Roman"/>
          <w:b/>
          <w:bCs/>
          <w:sz w:val="24"/>
          <w:szCs w:val="24"/>
        </w:rPr>
        <w:t>dan</w:t>
      </w:r>
      <w:proofErr w:type="spellEnd"/>
      <w:r w:rsidRPr="00B64193">
        <w:rPr>
          <w:rFonts w:ascii="Times New Roman" w:hAnsi="Times New Roman"/>
          <w:b/>
          <w:bCs/>
          <w:sz w:val="24"/>
          <w:szCs w:val="24"/>
        </w:rPr>
        <w:t xml:space="preserve"> </w:t>
      </w:r>
      <w:proofErr w:type="spellStart"/>
      <w:r w:rsidRPr="00B64193">
        <w:rPr>
          <w:rFonts w:ascii="Times New Roman" w:hAnsi="Times New Roman"/>
          <w:b/>
          <w:bCs/>
          <w:sz w:val="24"/>
          <w:szCs w:val="24"/>
        </w:rPr>
        <w:t>pengamatan</w:t>
      </w:r>
      <w:proofErr w:type="spellEnd"/>
      <w:r w:rsidRPr="00B64193">
        <w:rPr>
          <w:rFonts w:ascii="Times New Roman" w:hAnsi="Times New Roman"/>
          <w:b/>
          <w:bCs/>
          <w:sz w:val="24"/>
          <w:szCs w:val="24"/>
        </w:rPr>
        <w:t xml:space="preserve"> (</w:t>
      </w:r>
      <w:r w:rsidRPr="00B64193">
        <w:rPr>
          <w:rFonts w:ascii="Times New Roman" w:hAnsi="Times New Roman"/>
          <w:b/>
          <w:bCs/>
          <w:i/>
          <w:iCs/>
          <w:sz w:val="24"/>
          <w:szCs w:val="24"/>
        </w:rPr>
        <w:t>observation</w:t>
      </w:r>
      <w:r w:rsidRPr="00B64193">
        <w:rPr>
          <w:rFonts w:ascii="Times New Roman" w:hAnsi="Times New Roman"/>
          <w:b/>
          <w:bCs/>
          <w:sz w:val="24"/>
          <w:szCs w:val="24"/>
        </w:rPr>
        <w:t>)</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proofErr w:type="spellStart"/>
      <w:r w:rsidRPr="00B64193">
        <w:rPr>
          <w:rFonts w:ascii="Times New Roman" w:hAnsi="Times New Roman"/>
          <w:sz w:val="24"/>
          <w:szCs w:val="24"/>
        </w:rPr>
        <w:t>Pada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tahap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guru </w:t>
      </w:r>
      <w:proofErr w:type="spellStart"/>
      <w:r w:rsidRPr="00B64193">
        <w:rPr>
          <w:rFonts w:ascii="Times New Roman" w:hAnsi="Times New Roman"/>
          <w:sz w:val="24"/>
          <w:szCs w:val="24"/>
        </w:rPr>
        <w:t>melakukan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kegiatan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pembelajaran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seperti</w:t>
      </w:r>
      <w:proofErr w:type="spellEnd"/>
      <w:r w:rsidRPr="00B64193">
        <w:rPr>
          <w:rFonts w:ascii="Times New Roman" w:hAnsi="Times New Roman"/>
          <w:sz w:val="24"/>
          <w:szCs w:val="24"/>
        </w:rPr>
        <w:t xml:space="preserve"> yang</w:t>
      </w:r>
      <w:r>
        <w:rPr>
          <w:rFonts w:ascii="Times New Roman" w:hAnsi="Times New Roman"/>
          <w:sz w:val="24"/>
          <w:szCs w:val="24"/>
        </w:rPr>
        <w:t xml:space="preserve"> </w:t>
      </w:r>
      <w:proofErr w:type="spellStart"/>
      <w:r w:rsidRPr="00B64193">
        <w:rPr>
          <w:rFonts w:ascii="Times New Roman" w:hAnsi="Times New Roman"/>
          <w:sz w:val="24"/>
          <w:szCs w:val="24"/>
        </w:rPr>
        <w:t>telah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direncanakan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yaitu</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kegiatan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pembelajaran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dengan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menerapkan</w:t>
      </w:r>
      <w:proofErr w:type="spellEnd"/>
      <w:r w:rsidRPr="00B64193">
        <w:rPr>
          <w:rFonts w:ascii="Times New Roman" w:hAnsi="Times New Roman"/>
          <w:sz w:val="24"/>
          <w:szCs w:val="24"/>
        </w:rPr>
        <w:t xml:space="preserve"> m</w:t>
      </w:r>
      <w:r>
        <w:rPr>
          <w:rFonts w:ascii="Times New Roman" w:hAnsi="Times New Roman"/>
          <w:sz w:val="24"/>
          <w:szCs w:val="24"/>
        </w:rPr>
        <w:t xml:space="preserve">odel numbered heads together </w:t>
      </w:r>
      <w:proofErr w:type="spellStart"/>
      <w:r w:rsidRPr="00B64193">
        <w:rPr>
          <w:rFonts w:ascii="Times New Roman" w:hAnsi="Times New Roman"/>
          <w:sz w:val="24"/>
          <w:szCs w:val="24"/>
        </w:rPr>
        <w:t>dalam</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menulis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argumentasi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Pelaksanaan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bersifat</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fleksibel</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Pr>
          <w:rFonts w:ascii="Times New Roman" w:hAnsi="Times New Roman"/>
          <w:sz w:val="24"/>
          <w:szCs w:val="24"/>
        </w:rPr>
        <w:t xml:space="preserve"> </w:t>
      </w:r>
      <w:proofErr w:type="spellStart"/>
      <w:r w:rsidRPr="00B64193">
        <w:rPr>
          <w:rFonts w:ascii="Times New Roman" w:hAnsi="Times New Roman"/>
          <w:sz w:val="24"/>
          <w:szCs w:val="24"/>
        </w:rPr>
        <w:t>terbuka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terhadap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perubahan-perubahan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sesuai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dengan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apa</w:t>
      </w:r>
      <w:proofErr w:type="spellEnd"/>
      <w:r w:rsidRPr="00B64193">
        <w:rPr>
          <w:rFonts w:ascii="Times New Roman" w:hAnsi="Times New Roman"/>
          <w:sz w:val="24"/>
          <w:szCs w:val="24"/>
        </w:rPr>
        <w:t xml:space="preserve"> yang </w:t>
      </w:r>
      <w:proofErr w:type="spellStart"/>
      <w:r w:rsidRPr="00B64193">
        <w:rPr>
          <w:rFonts w:ascii="Times New Roman" w:hAnsi="Times New Roman"/>
          <w:sz w:val="24"/>
          <w:szCs w:val="24"/>
        </w:rPr>
        <w:t>terjadi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dilapangan</w:t>
      </w:r>
      <w:proofErr w:type="spellEnd"/>
      <w:r w:rsidRPr="00B64193">
        <w:rPr>
          <w:rFonts w:ascii="Times New Roman" w:hAnsi="Times New Roman"/>
          <w:sz w:val="24"/>
          <w:szCs w:val="24"/>
        </w:rPr>
        <w:t>.</w:t>
      </w:r>
      <w:r>
        <w:rPr>
          <w:rFonts w:ascii="Times New Roman" w:hAnsi="Times New Roman"/>
          <w:sz w:val="24"/>
          <w:szCs w:val="24"/>
        </w:rPr>
        <w:t xml:space="preserve"> </w:t>
      </w:r>
      <w:proofErr w:type="spellStart"/>
      <w:r w:rsidRPr="00B64193">
        <w:rPr>
          <w:rFonts w:ascii="Times New Roman" w:hAnsi="Times New Roman"/>
          <w:sz w:val="24"/>
          <w:szCs w:val="24"/>
        </w:rPr>
        <w:t>Pengamatan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merupakan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upaya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mengamati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pelaksanaan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w:t>
      </w:r>
      <w:r>
        <w:rPr>
          <w:rFonts w:ascii="Times New Roman" w:hAnsi="Times New Roman"/>
          <w:sz w:val="24"/>
          <w:szCs w:val="24"/>
        </w:rPr>
        <w:t xml:space="preserve"> </w:t>
      </w:r>
      <w:proofErr w:type="spellStart"/>
      <w:r w:rsidRPr="00B64193">
        <w:rPr>
          <w:rFonts w:ascii="Times New Roman" w:hAnsi="Times New Roman"/>
          <w:sz w:val="24"/>
          <w:szCs w:val="24"/>
        </w:rPr>
        <w:t>Pengamatan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dilakukan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oleh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peneliti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dengan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menggunakan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lembar</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observasi</w:t>
      </w:r>
      <w:proofErr w:type="spellEnd"/>
      <w:r w:rsidRPr="00B64193">
        <w:rPr>
          <w:rFonts w:ascii="Times New Roman" w:hAnsi="Times New Roman"/>
          <w:sz w:val="24"/>
          <w:szCs w:val="24"/>
        </w:rPr>
        <w:t xml:space="preserve"> yang</w:t>
      </w:r>
      <w:r>
        <w:rPr>
          <w:rFonts w:ascii="Times New Roman" w:hAnsi="Times New Roman"/>
          <w:sz w:val="24"/>
          <w:szCs w:val="24"/>
        </w:rPr>
        <w:t xml:space="preserve"> </w:t>
      </w:r>
      <w:proofErr w:type="spellStart"/>
      <w:r w:rsidRPr="00B64193">
        <w:rPr>
          <w:rFonts w:ascii="Times New Roman" w:hAnsi="Times New Roman"/>
          <w:sz w:val="24"/>
          <w:szCs w:val="24"/>
        </w:rPr>
        <w:t>telah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disiapkan</w:t>
      </w:r>
      <w:proofErr w:type="spellEnd"/>
      <w:r w:rsidRPr="00B64193">
        <w:rPr>
          <w:rFonts w:ascii="Times New Roman" w:hAnsi="Times New Roman"/>
          <w:sz w:val="24"/>
          <w:szCs w:val="24"/>
        </w:rPr>
        <w:t>.</w:t>
      </w:r>
      <w:r>
        <w:rPr>
          <w:rFonts w:ascii="Times New Roman" w:hAnsi="Times New Roman"/>
          <w:sz w:val="24"/>
          <w:szCs w:val="24"/>
        </w:rPr>
        <w:t xml:space="preserve"> </w:t>
      </w:r>
      <w:proofErr w:type="spellStart"/>
      <w:r w:rsidRPr="00B64193">
        <w:rPr>
          <w:rFonts w:ascii="Times New Roman" w:hAnsi="Times New Roman"/>
          <w:sz w:val="24"/>
          <w:szCs w:val="24"/>
        </w:rPr>
        <w:t>Penelitian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ini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dilaksanakan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dalam</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dua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sebagai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berikut</w:t>
      </w:r>
      <w:proofErr w:type="spellEnd"/>
      <w:r w:rsidRPr="00B64193">
        <w:rPr>
          <w:rFonts w:ascii="Times New Roman" w:hAnsi="Times New Roman"/>
          <w:sz w:val="24"/>
          <w:szCs w:val="24"/>
        </w:rPr>
        <w:t>.</w:t>
      </w:r>
    </w:p>
    <w:p w:rsidR="00871B58" w:rsidRPr="00871B58" w:rsidRDefault="00871B58" w:rsidP="00871B58">
      <w:pPr>
        <w:autoSpaceDE w:val="0"/>
        <w:autoSpaceDN w:val="0"/>
        <w:adjustRightInd w:val="0"/>
        <w:spacing w:after="0" w:line="480" w:lineRule="auto"/>
        <w:rPr>
          <w:rFonts w:ascii="Times New Roman" w:hAnsi="Times New Roman"/>
          <w:b/>
          <w:sz w:val="24"/>
          <w:szCs w:val="24"/>
        </w:rPr>
      </w:pPr>
      <w:proofErr w:type="spellStart"/>
      <w:r w:rsidRPr="00871B58">
        <w:rPr>
          <w:rFonts w:ascii="Times New Roman" w:hAnsi="Times New Roman"/>
          <w:b/>
          <w:sz w:val="24"/>
          <w:szCs w:val="24"/>
        </w:rPr>
        <w:lastRenderedPageBreak/>
        <w:t>Siklus</w:t>
      </w:r>
      <w:proofErr w:type="spellEnd"/>
      <w:r w:rsidRPr="00871B58">
        <w:rPr>
          <w:rFonts w:ascii="Times New Roman" w:hAnsi="Times New Roman"/>
          <w:b/>
          <w:sz w:val="24"/>
          <w:szCs w:val="24"/>
        </w:rPr>
        <w:t xml:space="preserve"> 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a. </w:t>
      </w:r>
      <w:proofErr w:type="spellStart"/>
      <w:r w:rsidRPr="00B64193">
        <w:rPr>
          <w:rFonts w:ascii="Times New Roman" w:hAnsi="Times New Roman"/>
          <w:sz w:val="24"/>
          <w:szCs w:val="24"/>
        </w:rPr>
        <w:t>Perencanaan</w:t>
      </w:r>
      <w:proofErr w:type="spellEnd"/>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b.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observasi</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pada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c. </w:t>
      </w:r>
      <w:proofErr w:type="spellStart"/>
      <w:r w:rsidRPr="00B64193">
        <w:rPr>
          <w:rFonts w:ascii="Times New Roman" w:hAnsi="Times New Roman"/>
          <w:sz w:val="24"/>
          <w:szCs w:val="24"/>
        </w:rPr>
        <w:t>Refleksi</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terhadap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d. </w:t>
      </w:r>
      <w:proofErr w:type="spellStart"/>
      <w:r w:rsidRPr="00B64193">
        <w:rPr>
          <w:rFonts w:ascii="Times New Roman" w:hAnsi="Times New Roman"/>
          <w:sz w:val="24"/>
          <w:szCs w:val="24"/>
        </w:rPr>
        <w:t>Evaluasi</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berdasarkan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e.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observasi</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pada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f. </w:t>
      </w:r>
      <w:proofErr w:type="spellStart"/>
      <w:r w:rsidRPr="00B64193">
        <w:rPr>
          <w:rFonts w:ascii="Times New Roman" w:hAnsi="Times New Roman"/>
          <w:sz w:val="24"/>
          <w:szCs w:val="24"/>
        </w:rPr>
        <w:t>Refleksi</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terhadap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II</w:t>
      </w:r>
    </w:p>
    <w:p w:rsidR="00871B58" w:rsidRDefault="00871B58" w:rsidP="00871B58">
      <w:pPr>
        <w:autoSpaceDE w:val="0"/>
        <w:autoSpaceDN w:val="0"/>
        <w:adjustRightInd w:val="0"/>
        <w:spacing w:after="0" w:line="480" w:lineRule="auto"/>
        <w:rPr>
          <w:rFonts w:ascii="Times New Roman" w:hAnsi="Times New Roman"/>
          <w:sz w:val="24"/>
          <w:szCs w:val="24"/>
          <w:lang w:val="id-ID"/>
        </w:rPr>
      </w:pPr>
      <w:r w:rsidRPr="00B64193">
        <w:rPr>
          <w:rFonts w:ascii="Times New Roman" w:hAnsi="Times New Roman"/>
          <w:sz w:val="24"/>
          <w:szCs w:val="24"/>
        </w:rPr>
        <w:t xml:space="preserve">g. </w:t>
      </w:r>
      <w:proofErr w:type="spellStart"/>
      <w:r w:rsidRPr="00B64193">
        <w:rPr>
          <w:rFonts w:ascii="Times New Roman" w:hAnsi="Times New Roman"/>
          <w:sz w:val="24"/>
          <w:szCs w:val="24"/>
        </w:rPr>
        <w:t>Evaluasi</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berdasarkan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II</w:t>
      </w:r>
    </w:p>
    <w:p w:rsidR="00871B58" w:rsidRPr="00871B58" w:rsidRDefault="00871B58" w:rsidP="00871B58">
      <w:pPr>
        <w:autoSpaceDE w:val="0"/>
        <w:autoSpaceDN w:val="0"/>
        <w:adjustRightInd w:val="0"/>
        <w:spacing w:after="0" w:line="480" w:lineRule="auto"/>
        <w:rPr>
          <w:rFonts w:ascii="Times New Roman" w:hAnsi="Times New Roman"/>
          <w:sz w:val="24"/>
          <w:szCs w:val="24"/>
          <w:lang w:val="id-ID"/>
        </w:rPr>
      </w:pPr>
    </w:p>
    <w:p w:rsidR="00871B58" w:rsidRPr="00871B58" w:rsidRDefault="00871B58" w:rsidP="00871B58">
      <w:pPr>
        <w:autoSpaceDE w:val="0"/>
        <w:autoSpaceDN w:val="0"/>
        <w:adjustRightInd w:val="0"/>
        <w:spacing w:after="0" w:line="480" w:lineRule="auto"/>
        <w:rPr>
          <w:rFonts w:ascii="Times New Roman" w:hAnsi="Times New Roman"/>
          <w:b/>
          <w:sz w:val="24"/>
          <w:szCs w:val="24"/>
        </w:rPr>
      </w:pPr>
      <w:proofErr w:type="spellStart"/>
      <w:r w:rsidRPr="00871B58">
        <w:rPr>
          <w:rFonts w:ascii="Times New Roman" w:hAnsi="Times New Roman"/>
          <w:b/>
          <w:sz w:val="24"/>
          <w:szCs w:val="24"/>
        </w:rPr>
        <w:t>Siklus</w:t>
      </w:r>
      <w:proofErr w:type="spellEnd"/>
      <w:r w:rsidRPr="00871B58">
        <w:rPr>
          <w:rFonts w:ascii="Times New Roman" w:hAnsi="Times New Roman"/>
          <w:b/>
          <w:sz w:val="24"/>
          <w:szCs w:val="24"/>
        </w:rPr>
        <w:t xml:space="preserve"> II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a. </w:t>
      </w:r>
      <w:proofErr w:type="spellStart"/>
      <w:r w:rsidRPr="00B64193">
        <w:rPr>
          <w:rFonts w:ascii="Times New Roman" w:hAnsi="Times New Roman"/>
          <w:sz w:val="24"/>
          <w:szCs w:val="24"/>
        </w:rPr>
        <w:t>Perencanaan</w:t>
      </w:r>
      <w:proofErr w:type="spellEnd"/>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b.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observasi</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pada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c. </w:t>
      </w:r>
      <w:proofErr w:type="spellStart"/>
      <w:r w:rsidRPr="00B64193">
        <w:rPr>
          <w:rFonts w:ascii="Times New Roman" w:hAnsi="Times New Roman"/>
          <w:sz w:val="24"/>
          <w:szCs w:val="24"/>
        </w:rPr>
        <w:t>Refleksi</w:t>
      </w:r>
      <w:proofErr w:type="spellEnd"/>
      <w:r w:rsidRPr="00B64193">
        <w:rPr>
          <w:rFonts w:ascii="Times New Roman" w:hAnsi="Times New Roman"/>
          <w:sz w:val="24"/>
          <w:szCs w:val="24"/>
        </w:rPr>
        <w:t xml:space="preserve"> I </w:t>
      </w:r>
      <w:proofErr w:type="spellStart"/>
      <w:r w:rsidRPr="00B64193">
        <w:rPr>
          <w:rFonts w:ascii="Times New Roman" w:hAnsi="Times New Roman"/>
          <w:sz w:val="24"/>
          <w:szCs w:val="24"/>
        </w:rPr>
        <w:t>terhadap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d. </w:t>
      </w:r>
      <w:proofErr w:type="spellStart"/>
      <w:r w:rsidRPr="00B64193">
        <w:rPr>
          <w:rFonts w:ascii="Times New Roman" w:hAnsi="Times New Roman"/>
          <w:sz w:val="24"/>
          <w:szCs w:val="24"/>
        </w:rPr>
        <w:t>Evaluasi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berdasarkan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e.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observasi</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f. </w:t>
      </w:r>
      <w:proofErr w:type="spellStart"/>
      <w:r w:rsidRPr="00B64193">
        <w:rPr>
          <w:rFonts w:ascii="Times New Roman" w:hAnsi="Times New Roman"/>
          <w:sz w:val="24"/>
          <w:szCs w:val="24"/>
        </w:rPr>
        <w:t>Refleksi</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terhadap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II</w:t>
      </w:r>
    </w:p>
    <w:p w:rsidR="00871B58" w:rsidRPr="00B64193" w:rsidRDefault="00871B58" w:rsidP="00871B58">
      <w:pPr>
        <w:autoSpaceDE w:val="0"/>
        <w:autoSpaceDN w:val="0"/>
        <w:adjustRightInd w:val="0"/>
        <w:spacing w:after="0" w:line="480" w:lineRule="auto"/>
        <w:rPr>
          <w:rFonts w:ascii="Times New Roman" w:hAnsi="Times New Roman"/>
          <w:sz w:val="24"/>
          <w:szCs w:val="24"/>
        </w:rPr>
      </w:pPr>
      <w:r w:rsidRPr="00B64193">
        <w:rPr>
          <w:rFonts w:ascii="Times New Roman" w:hAnsi="Times New Roman"/>
          <w:sz w:val="24"/>
          <w:szCs w:val="24"/>
        </w:rPr>
        <w:t xml:space="preserve">g. </w:t>
      </w:r>
      <w:proofErr w:type="spellStart"/>
      <w:r w:rsidRPr="00B64193">
        <w:rPr>
          <w:rFonts w:ascii="Times New Roman" w:hAnsi="Times New Roman"/>
          <w:sz w:val="24"/>
          <w:szCs w:val="24"/>
        </w:rPr>
        <w:t>Evaluasi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berdasarkan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II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II</w:t>
      </w:r>
    </w:p>
    <w:p w:rsidR="00871B58" w:rsidRPr="00871B58" w:rsidRDefault="00871B58" w:rsidP="00871B58">
      <w:pPr>
        <w:autoSpaceDE w:val="0"/>
        <w:autoSpaceDN w:val="0"/>
        <w:adjustRightInd w:val="0"/>
        <w:spacing w:after="0" w:line="480" w:lineRule="auto"/>
        <w:rPr>
          <w:rFonts w:ascii="Times New Roman" w:hAnsi="Times New Roman"/>
          <w:sz w:val="24"/>
          <w:szCs w:val="24"/>
          <w:lang w:val="id-ID"/>
        </w:rPr>
      </w:pPr>
      <w:proofErr w:type="spellStart"/>
      <w:r w:rsidRPr="00B64193">
        <w:rPr>
          <w:rFonts w:ascii="Times New Roman" w:hAnsi="Times New Roman"/>
          <w:sz w:val="24"/>
          <w:szCs w:val="24"/>
        </w:rPr>
        <w:t>Dengan</w:t>
      </w:r>
      <w:proofErr w:type="spellEnd"/>
      <w:r w:rsidRPr="00B64193">
        <w:rPr>
          <w:rFonts w:ascii="Times New Roman" w:hAnsi="Times New Roman"/>
          <w:sz w:val="24"/>
          <w:szCs w:val="24"/>
        </w:rPr>
        <w:t xml:space="preserve"> kata lain, </w:t>
      </w:r>
      <w:proofErr w:type="spellStart"/>
      <w:r w:rsidRPr="00B64193">
        <w:rPr>
          <w:rFonts w:ascii="Times New Roman" w:hAnsi="Times New Roman"/>
          <w:sz w:val="24"/>
          <w:szCs w:val="24"/>
        </w:rPr>
        <w:t>paparan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di </w:t>
      </w:r>
      <w:proofErr w:type="spellStart"/>
      <w:r w:rsidRPr="00B64193">
        <w:rPr>
          <w:rFonts w:ascii="Times New Roman" w:hAnsi="Times New Roman"/>
          <w:sz w:val="24"/>
          <w:szCs w:val="24"/>
        </w:rPr>
        <w:t>atas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terdiri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atas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dua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masingmasing</w:t>
      </w:r>
      <w:proofErr w:type="spellEnd"/>
      <w:r>
        <w:rPr>
          <w:rFonts w:ascii="Times New Roman" w:hAnsi="Times New Roman"/>
          <w:sz w:val="24"/>
          <w:szCs w:val="24"/>
        </w:rPr>
        <w:t xml:space="preserve"> </w:t>
      </w:r>
      <w:proofErr w:type="spellStart"/>
      <w:r w:rsidRPr="00B64193">
        <w:rPr>
          <w:rFonts w:ascii="Times New Roman" w:hAnsi="Times New Roman"/>
          <w:sz w:val="24"/>
          <w:szCs w:val="24"/>
        </w:rPr>
        <w:t>dibagi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menjadi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dua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pertemuan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tiap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siklus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terdiri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dari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dua</w:t>
      </w:r>
      <w:proofErr w:type="spellEnd"/>
      <w:r w:rsidRPr="00B64193">
        <w:rPr>
          <w:rFonts w:ascii="Times New Roman" w:hAnsi="Times New Roman"/>
          <w:sz w:val="24"/>
          <w:szCs w:val="24"/>
        </w:rPr>
        <w:t xml:space="preserve"> kali </w:t>
      </w:r>
      <w:proofErr w:type="spellStart"/>
      <w:r w:rsidRPr="00B64193">
        <w:rPr>
          <w:rFonts w:ascii="Times New Roman" w:hAnsi="Times New Roman"/>
          <w:sz w:val="24"/>
          <w:szCs w:val="24"/>
        </w:rPr>
        <w:t>perencanaan</w:t>
      </w:r>
      <w:proofErr w:type="spellEnd"/>
      <w:r w:rsidRPr="00B64193">
        <w:rPr>
          <w:rFonts w:ascii="Times New Roman" w:hAnsi="Times New Roman"/>
          <w:sz w:val="24"/>
          <w:szCs w:val="24"/>
        </w:rPr>
        <w:t>,</w:t>
      </w:r>
      <w:r>
        <w:rPr>
          <w:rFonts w:ascii="Times New Roman" w:hAnsi="Times New Roman"/>
          <w:sz w:val="24"/>
          <w:szCs w:val="24"/>
        </w:rPr>
        <w:t xml:space="preserve"> </w:t>
      </w:r>
      <w:proofErr w:type="spellStart"/>
      <w:r w:rsidRPr="00B64193">
        <w:rPr>
          <w:rFonts w:ascii="Times New Roman" w:hAnsi="Times New Roman"/>
          <w:sz w:val="24"/>
          <w:szCs w:val="24"/>
        </w:rPr>
        <w:t>dua</w:t>
      </w:r>
      <w:proofErr w:type="spellEnd"/>
      <w:r w:rsidRPr="00B64193">
        <w:rPr>
          <w:rFonts w:ascii="Times New Roman" w:hAnsi="Times New Roman"/>
          <w:sz w:val="24"/>
          <w:szCs w:val="24"/>
        </w:rPr>
        <w:t xml:space="preserve"> kali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dua</w:t>
      </w:r>
      <w:proofErr w:type="spellEnd"/>
      <w:r w:rsidRPr="00B64193">
        <w:rPr>
          <w:rFonts w:ascii="Times New Roman" w:hAnsi="Times New Roman"/>
          <w:sz w:val="24"/>
          <w:szCs w:val="24"/>
        </w:rPr>
        <w:t xml:space="preserve"> kali </w:t>
      </w:r>
      <w:proofErr w:type="spellStart"/>
      <w:r w:rsidRPr="00B64193">
        <w:rPr>
          <w:rFonts w:ascii="Times New Roman" w:hAnsi="Times New Roman"/>
          <w:sz w:val="24"/>
          <w:szCs w:val="24"/>
        </w:rPr>
        <w:t>refleksi</w:t>
      </w:r>
      <w:proofErr w:type="spellEnd"/>
      <w:r w:rsidRPr="00B64193">
        <w:rPr>
          <w:rFonts w:ascii="Times New Roman" w:hAnsi="Times New Roman"/>
          <w:sz w:val="24"/>
          <w:szCs w:val="24"/>
        </w:rPr>
        <w:t>.</w:t>
      </w:r>
    </w:p>
    <w:p w:rsidR="00871B58" w:rsidRPr="00B64193" w:rsidRDefault="00871B58" w:rsidP="00871B58">
      <w:pPr>
        <w:autoSpaceDE w:val="0"/>
        <w:autoSpaceDN w:val="0"/>
        <w:adjustRightInd w:val="0"/>
        <w:spacing w:after="0" w:line="480" w:lineRule="auto"/>
        <w:rPr>
          <w:rFonts w:ascii="Times New Roman" w:hAnsi="Times New Roman"/>
          <w:b/>
          <w:bCs/>
          <w:sz w:val="24"/>
          <w:szCs w:val="24"/>
        </w:rPr>
      </w:pPr>
      <w:r w:rsidRPr="00B64193">
        <w:rPr>
          <w:rFonts w:ascii="Times New Roman" w:hAnsi="Times New Roman"/>
          <w:b/>
          <w:bCs/>
          <w:sz w:val="24"/>
          <w:szCs w:val="24"/>
        </w:rPr>
        <w:t xml:space="preserve">3. </w:t>
      </w:r>
      <w:proofErr w:type="spellStart"/>
      <w:r w:rsidRPr="00B64193">
        <w:rPr>
          <w:rFonts w:ascii="Times New Roman" w:hAnsi="Times New Roman"/>
          <w:b/>
          <w:bCs/>
          <w:sz w:val="24"/>
          <w:szCs w:val="24"/>
        </w:rPr>
        <w:t>Refleksi</w:t>
      </w:r>
      <w:proofErr w:type="spellEnd"/>
      <w:r w:rsidRPr="00B64193">
        <w:rPr>
          <w:rFonts w:ascii="Times New Roman" w:hAnsi="Times New Roman"/>
          <w:b/>
          <w:bCs/>
          <w:sz w:val="24"/>
          <w:szCs w:val="24"/>
        </w:rPr>
        <w:t xml:space="preserve"> (</w:t>
      </w:r>
      <w:r w:rsidRPr="00B64193">
        <w:rPr>
          <w:rFonts w:ascii="Times New Roman" w:hAnsi="Times New Roman"/>
          <w:b/>
          <w:bCs/>
          <w:i/>
          <w:iCs/>
          <w:sz w:val="24"/>
          <w:szCs w:val="24"/>
        </w:rPr>
        <w:t>reflection</w:t>
      </w:r>
      <w:r w:rsidRPr="00B64193">
        <w:rPr>
          <w:rFonts w:ascii="Times New Roman" w:hAnsi="Times New Roman"/>
          <w:b/>
          <w:bCs/>
          <w:sz w:val="24"/>
          <w:szCs w:val="24"/>
        </w:rPr>
        <w:t>)</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proofErr w:type="spellStart"/>
      <w:r w:rsidRPr="00B64193">
        <w:rPr>
          <w:rFonts w:ascii="Times New Roman" w:hAnsi="Times New Roman"/>
          <w:sz w:val="24"/>
          <w:szCs w:val="24"/>
        </w:rPr>
        <w:t>Kegiatan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ini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dilakukan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secara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sistematis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selama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pelajaran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berlangsung</w:t>
      </w:r>
      <w:proofErr w:type="spellEnd"/>
      <w:r w:rsidRPr="00B64193">
        <w:rPr>
          <w:rFonts w:ascii="Times New Roman" w:hAnsi="Times New Roman"/>
          <w:sz w:val="24"/>
          <w:szCs w:val="24"/>
        </w:rPr>
        <w:t>.</w:t>
      </w:r>
      <w:r>
        <w:rPr>
          <w:rFonts w:ascii="Times New Roman" w:hAnsi="Times New Roman"/>
          <w:sz w:val="24"/>
          <w:szCs w:val="24"/>
        </w:rPr>
        <w:t xml:space="preserve"> </w:t>
      </w:r>
      <w:proofErr w:type="spellStart"/>
      <w:r w:rsidRPr="00B64193">
        <w:rPr>
          <w:rFonts w:ascii="Times New Roman" w:hAnsi="Times New Roman"/>
          <w:sz w:val="24"/>
          <w:szCs w:val="24"/>
        </w:rPr>
        <w:t>Peneliti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melakukan</w:t>
      </w:r>
      <w:proofErr w:type="spellEnd"/>
      <w:r w:rsidRPr="00B64193">
        <w:rPr>
          <w:rFonts w:ascii="Times New Roman" w:hAnsi="Times New Roman"/>
          <w:sz w:val="24"/>
          <w:szCs w:val="24"/>
        </w:rPr>
        <w:t xml:space="preserve"> monitoring </w:t>
      </w:r>
      <w:proofErr w:type="spellStart"/>
      <w:r w:rsidRPr="00B64193">
        <w:rPr>
          <w:rFonts w:ascii="Times New Roman" w:hAnsi="Times New Roman"/>
          <w:sz w:val="24"/>
          <w:szCs w:val="24"/>
        </w:rPr>
        <w:t>secara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sistematis</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terhadap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kegiatan</w:t>
      </w:r>
      <w:proofErr w:type="spellEnd"/>
      <w:r w:rsidRPr="00B64193">
        <w:rPr>
          <w:rFonts w:ascii="Times New Roman" w:hAnsi="Times New Roman"/>
          <w:sz w:val="24"/>
          <w:szCs w:val="24"/>
        </w:rPr>
        <w:t xml:space="preserve"> yang </w:t>
      </w:r>
      <w:proofErr w:type="spellStart"/>
      <w:r w:rsidRPr="00B64193">
        <w:rPr>
          <w:rFonts w:ascii="Times New Roman" w:hAnsi="Times New Roman"/>
          <w:sz w:val="24"/>
          <w:szCs w:val="24"/>
        </w:rPr>
        <w:t>dilakukan</w:t>
      </w:r>
      <w:proofErr w:type="spellEnd"/>
      <w:r>
        <w:rPr>
          <w:rFonts w:ascii="Times New Roman" w:hAnsi="Times New Roman"/>
          <w:sz w:val="24"/>
          <w:szCs w:val="24"/>
        </w:rPr>
        <w:t xml:space="preserve"> </w:t>
      </w:r>
      <w:proofErr w:type="spellStart"/>
      <w:r w:rsidRPr="00B64193">
        <w:rPr>
          <w:rFonts w:ascii="Times New Roman" w:hAnsi="Times New Roman"/>
          <w:sz w:val="24"/>
          <w:szCs w:val="24"/>
        </w:rPr>
        <w:lastRenderedPageBreak/>
        <w:t>siswa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selama</w:t>
      </w:r>
      <w:proofErr w:type="spellEnd"/>
      <w:r w:rsidRPr="00B64193">
        <w:rPr>
          <w:rFonts w:ascii="Times New Roman" w:hAnsi="Times New Roman"/>
          <w:sz w:val="24"/>
          <w:szCs w:val="24"/>
        </w:rPr>
        <w:t xml:space="preserve"> proses </w:t>
      </w:r>
      <w:proofErr w:type="spellStart"/>
      <w:r w:rsidRPr="00B64193">
        <w:rPr>
          <w:rFonts w:ascii="Times New Roman" w:hAnsi="Times New Roman"/>
          <w:sz w:val="24"/>
          <w:szCs w:val="24"/>
        </w:rPr>
        <w:t>pembelajaran</w:t>
      </w:r>
      <w:proofErr w:type="spellEnd"/>
      <w:r w:rsidRPr="00B64193">
        <w:rPr>
          <w:rFonts w:ascii="Times New Roman" w:hAnsi="Times New Roman"/>
          <w:sz w:val="24"/>
          <w:szCs w:val="24"/>
        </w:rPr>
        <w:t xml:space="preserve">. Monitoring </w:t>
      </w:r>
      <w:proofErr w:type="spellStart"/>
      <w:r w:rsidRPr="00B64193">
        <w:rPr>
          <w:rFonts w:ascii="Times New Roman" w:hAnsi="Times New Roman"/>
          <w:sz w:val="24"/>
          <w:szCs w:val="24"/>
        </w:rPr>
        <w:t>dilakukan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terhadap</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keaktifan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siswa</w:t>
      </w:r>
      <w:proofErr w:type="spellEnd"/>
      <w:r>
        <w:rPr>
          <w:rFonts w:ascii="Times New Roman" w:hAnsi="Times New Roman"/>
          <w:sz w:val="24"/>
          <w:szCs w:val="24"/>
        </w:rPr>
        <w:t xml:space="preserve"> </w:t>
      </w:r>
      <w:proofErr w:type="spellStart"/>
      <w:r w:rsidRPr="00B64193">
        <w:rPr>
          <w:rFonts w:ascii="Times New Roman" w:hAnsi="Times New Roman"/>
          <w:sz w:val="24"/>
          <w:szCs w:val="24"/>
        </w:rPr>
        <w:t>dalam</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pembelajaran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hasil</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pekerjaan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siswa</w:t>
      </w:r>
      <w:proofErr w:type="spellEnd"/>
      <w:r w:rsidRPr="00B64193">
        <w:rPr>
          <w:rFonts w:ascii="Times New Roman" w:hAnsi="Times New Roman"/>
          <w:sz w:val="24"/>
          <w:szCs w:val="24"/>
        </w:rPr>
        <w:t xml:space="preserve">. Monitoring </w:t>
      </w:r>
      <w:proofErr w:type="spellStart"/>
      <w:r w:rsidRPr="00B64193">
        <w:rPr>
          <w:rFonts w:ascii="Times New Roman" w:hAnsi="Times New Roman"/>
          <w:sz w:val="24"/>
          <w:szCs w:val="24"/>
        </w:rPr>
        <w:t>adalah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kegiatan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untuk</w:t>
      </w:r>
      <w:proofErr w:type="spellEnd"/>
      <w:r>
        <w:rPr>
          <w:rFonts w:ascii="Times New Roman" w:hAnsi="Times New Roman"/>
          <w:sz w:val="24"/>
          <w:szCs w:val="24"/>
        </w:rPr>
        <w:t xml:space="preserve"> </w:t>
      </w:r>
      <w:proofErr w:type="spellStart"/>
      <w:r w:rsidRPr="00B64193">
        <w:rPr>
          <w:rFonts w:ascii="Times New Roman" w:hAnsi="Times New Roman"/>
          <w:sz w:val="24"/>
          <w:szCs w:val="24"/>
        </w:rPr>
        <w:t>mengenali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mengevaluasi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perkembangan</w:t>
      </w:r>
      <w:proofErr w:type="spellEnd"/>
      <w:r w:rsidRPr="00B64193">
        <w:rPr>
          <w:rFonts w:ascii="Times New Roman" w:hAnsi="Times New Roman"/>
          <w:sz w:val="24"/>
          <w:szCs w:val="24"/>
        </w:rPr>
        <w:t xml:space="preserve"> yang </w:t>
      </w:r>
      <w:proofErr w:type="spellStart"/>
      <w:r w:rsidRPr="00B64193">
        <w:rPr>
          <w:rFonts w:ascii="Times New Roman" w:hAnsi="Times New Roman"/>
          <w:sz w:val="24"/>
          <w:szCs w:val="24"/>
        </w:rPr>
        <w:t>terjadi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dengan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adanya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tindakan</w:t>
      </w:r>
      <w:proofErr w:type="spellEnd"/>
      <w:r>
        <w:rPr>
          <w:rFonts w:ascii="Times New Roman" w:hAnsi="Times New Roman"/>
          <w:sz w:val="24"/>
          <w:szCs w:val="24"/>
        </w:rPr>
        <w:t xml:space="preserve"> </w:t>
      </w:r>
      <w:r w:rsidRPr="00B64193">
        <w:rPr>
          <w:rFonts w:ascii="Times New Roman" w:hAnsi="Times New Roman"/>
          <w:sz w:val="24"/>
          <w:szCs w:val="24"/>
        </w:rPr>
        <w:t xml:space="preserve">yang </w:t>
      </w:r>
      <w:proofErr w:type="spellStart"/>
      <w:r w:rsidRPr="00B64193">
        <w:rPr>
          <w:rFonts w:ascii="Times New Roman" w:hAnsi="Times New Roman"/>
          <w:sz w:val="24"/>
          <w:szCs w:val="24"/>
        </w:rPr>
        <w:t>telah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dilaksanakan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Fungsi</w:t>
      </w:r>
      <w:proofErr w:type="spellEnd"/>
      <w:r w:rsidRPr="00B64193">
        <w:rPr>
          <w:rFonts w:ascii="Times New Roman" w:hAnsi="Times New Roman"/>
          <w:sz w:val="24"/>
          <w:szCs w:val="24"/>
        </w:rPr>
        <w:t xml:space="preserve"> monitoring </w:t>
      </w:r>
      <w:proofErr w:type="spellStart"/>
      <w:r w:rsidRPr="00B64193">
        <w:rPr>
          <w:rFonts w:ascii="Times New Roman" w:hAnsi="Times New Roman"/>
          <w:sz w:val="24"/>
          <w:szCs w:val="24"/>
        </w:rPr>
        <w:t>adalah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mengevaluasi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dua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hal</w:t>
      </w:r>
      <w:proofErr w:type="spellEnd"/>
      <w:r w:rsidRPr="00B64193">
        <w:rPr>
          <w:rFonts w:ascii="Times New Roman" w:hAnsi="Times New Roman"/>
          <w:sz w:val="24"/>
          <w:szCs w:val="24"/>
        </w:rPr>
        <w:t>: (1)</w:t>
      </w:r>
      <w:r>
        <w:rPr>
          <w:rFonts w:ascii="Times New Roman" w:hAnsi="Times New Roman"/>
          <w:sz w:val="24"/>
          <w:szCs w:val="24"/>
        </w:rPr>
        <w:t xml:space="preserve"> </w:t>
      </w:r>
      <w:proofErr w:type="spellStart"/>
      <w:r w:rsidRPr="00B64193">
        <w:rPr>
          <w:rFonts w:ascii="Times New Roman" w:hAnsi="Times New Roman"/>
          <w:sz w:val="24"/>
          <w:szCs w:val="24"/>
        </w:rPr>
        <w:t>apakah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pelaksanaan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telah</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sesuai</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dengan</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rencana</w:t>
      </w:r>
      <w:proofErr w:type="spellEnd"/>
      <w:r w:rsidRPr="00B64193">
        <w:rPr>
          <w:rFonts w:ascii="Times New Roman" w:hAnsi="Times New Roman"/>
          <w:sz w:val="24"/>
          <w:szCs w:val="24"/>
        </w:rPr>
        <w:t xml:space="preserve"> </w:t>
      </w:r>
      <w:proofErr w:type="spellStart"/>
      <w:r w:rsidRPr="00B64193">
        <w:rPr>
          <w:rFonts w:ascii="Times New Roman" w:hAnsi="Times New Roman"/>
          <w:sz w:val="24"/>
          <w:szCs w:val="24"/>
        </w:rPr>
        <w:t>tindakan</w:t>
      </w:r>
      <w:proofErr w:type="spellEnd"/>
      <w:r w:rsidRPr="00B64193">
        <w:rPr>
          <w:rFonts w:ascii="Times New Roman" w:hAnsi="Times New Roman"/>
          <w:sz w:val="24"/>
          <w:szCs w:val="24"/>
        </w:rPr>
        <w:t xml:space="preserve"> dan (2) apakah</w:t>
      </w:r>
      <w:r>
        <w:rPr>
          <w:rFonts w:ascii="Times New Roman" w:hAnsi="Times New Roman"/>
          <w:sz w:val="24"/>
          <w:szCs w:val="24"/>
        </w:rPr>
        <w:t xml:space="preserve">  </w:t>
      </w:r>
      <w:r w:rsidRPr="00B64193">
        <w:rPr>
          <w:rFonts w:ascii="Times New Roman" w:hAnsi="Times New Roman"/>
          <w:sz w:val="24"/>
          <w:szCs w:val="24"/>
        </w:rPr>
        <w:t>telah mulai terjadi atau sudah terjadi peningkatan, perubahan positif menuju ke arah</w:t>
      </w:r>
      <w:r>
        <w:rPr>
          <w:rFonts w:ascii="Times New Roman" w:hAnsi="Times New Roman"/>
          <w:sz w:val="24"/>
          <w:szCs w:val="24"/>
        </w:rPr>
        <w:t xml:space="preserve"> </w:t>
      </w:r>
      <w:r w:rsidRPr="00B64193">
        <w:rPr>
          <w:rFonts w:ascii="Times New Roman" w:hAnsi="Times New Roman"/>
          <w:sz w:val="24"/>
          <w:szCs w:val="24"/>
        </w:rPr>
        <w:t>pencapaian tujuan yang telah ditetapkan.</w:t>
      </w:r>
      <w:r>
        <w:rPr>
          <w:rFonts w:ascii="Times New Roman" w:hAnsi="Times New Roman"/>
          <w:sz w:val="24"/>
          <w:szCs w:val="24"/>
        </w:rPr>
        <w:t xml:space="preserve"> </w:t>
      </w:r>
      <w:r w:rsidRPr="00B64193">
        <w:rPr>
          <w:rFonts w:ascii="Times New Roman" w:hAnsi="Times New Roman"/>
          <w:sz w:val="24"/>
          <w:szCs w:val="24"/>
        </w:rPr>
        <w:t>Setelah siklus I selesai, dilanjutkan siklus II. Tahapan kerja siklus II mengikuti</w:t>
      </w:r>
      <w:r>
        <w:rPr>
          <w:rFonts w:ascii="Times New Roman" w:hAnsi="Times New Roman"/>
          <w:sz w:val="24"/>
          <w:szCs w:val="24"/>
        </w:rPr>
        <w:t xml:space="preserve"> </w:t>
      </w:r>
      <w:r w:rsidRPr="00B64193">
        <w:rPr>
          <w:rFonts w:ascii="Times New Roman" w:hAnsi="Times New Roman"/>
          <w:sz w:val="24"/>
          <w:szCs w:val="24"/>
        </w:rPr>
        <w:t>tahapan kerja siklus I. Siklus II diharapkan mampu memperbaiki kegiatan pada</w:t>
      </w:r>
      <w:r>
        <w:rPr>
          <w:rFonts w:ascii="Times New Roman" w:hAnsi="Times New Roman"/>
          <w:sz w:val="24"/>
          <w:szCs w:val="24"/>
        </w:rPr>
        <w:t xml:space="preserve"> </w:t>
      </w:r>
      <w:r w:rsidRPr="00B64193">
        <w:rPr>
          <w:rFonts w:ascii="Times New Roman" w:hAnsi="Times New Roman"/>
          <w:sz w:val="24"/>
          <w:szCs w:val="24"/>
        </w:rPr>
        <w:t>siklus I. Refleksi pada tiap pertemuan dirangkum kembali secara keseluruhan agar</w:t>
      </w:r>
      <w:r>
        <w:rPr>
          <w:rFonts w:ascii="Times New Roman" w:hAnsi="Times New Roman"/>
          <w:sz w:val="24"/>
          <w:szCs w:val="24"/>
        </w:rPr>
        <w:t xml:space="preserve"> </w:t>
      </w:r>
      <w:r w:rsidRPr="00B64193">
        <w:rPr>
          <w:rFonts w:ascii="Times New Roman" w:hAnsi="Times New Roman"/>
          <w:sz w:val="24"/>
          <w:szCs w:val="24"/>
        </w:rPr>
        <w:t>diperoleh gambaran secara umum dalam setiap siklusnya.</w:t>
      </w:r>
    </w:p>
    <w:p w:rsidR="00871B58" w:rsidRPr="00AE5F87" w:rsidRDefault="00871B58" w:rsidP="00160668">
      <w:pPr>
        <w:autoSpaceDE w:val="0"/>
        <w:autoSpaceDN w:val="0"/>
        <w:adjustRightInd w:val="0"/>
        <w:spacing w:after="0" w:line="240" w:lineRule="auto"/>
        <w:ind w:firstLine="851"/>
        <w:jc w:val="both"/>
        <w:rPr>
          <w:rFonts w:ascii="Times New Roman" w:hAnsi="Times New Roman"/>
          <w:sz w:val="24"/>
          <w:szCs w:val="24"/>
          <w:lang w:val="id-ID"/>
        </w:rPr>
      </w:pPr>
    </w:p>
    <w:p w:rsidR="00871B58" w:rsidRPr="00785B55" w:rsidRDefault="00642108" w:rsidP="008C3928">
      <w:pPr>
        <w:spacing w:after="0" w:line="480" w:lineRule="auto"/>
        <w:jc w:val="both"/>
        <w:rPr>
          <w:rFonts w:ascii="Times New Roman" w:eastAsiaTheme="minorEastAsia" w:hAnsi="Times New Roman"/>
          <w:b/>
          <w:sz w:val="24"/>
          <w:szCs w:val="24"/>
        </w:rPr>
      </w:pPr>
      <w:r>
        <w:rPr>
          <w:rFonts w:ascii="Times New Roman" w:eastAsiaTheme="minorEastAsia" w:hAnsi="Times New Roman"/>
          <w:b/>
          <w:sz w:val="24"/>
          <w:szCs w:val="24"/>
          <w:lang w:val="id-ID"/>
        </w:rPr>
        <w:t>2.</w:t>
      </w:r>
      <w:r w:rsidR="00871B58">
        <w:rPr>
          <w:rFonts w:ascii="Times New Roman" w:eastAsiaTheme="minorEastAsia" w:hAnsi="Times New Roman"/>
          <w:b/>
          <w:sz w:val="24"/>
          <w:szCs w:val="24"/>
          <w:lang w:val="id-ID"/>
        </w:rPr>
        <w:t xml:space="preserve"> </w:t>
      </w:r>
      <w:r w:rsidR="00871B58" w:rsidRPr="00785B55">
        <w:rPr>
          <w:rFonts w:ascii="Times New Roman" w:eastAsiaTheme="minorEastAsia" w:hAnsi="Times New Roman"/>
          <w:b/>
          <w:sz w:val="24"/>
          <w:szCs w:val="24"/>
        </w:rPr>
        <w:t>Deskripsi Langkah Penelitian</w:t>
      </w:r>
    </w:p>
    <w:p w:rsidR="00871B58" w:rsidRDefault="00871B58" w:rsidP="009450ED">
      <w:pPr>
        <w:pStyle w:val="ListParagraph"/>
        <w:numPr>
          <w:ilvl w:val="0"/>
          <w:numId w:val="26"/>
        </w:numPr>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t>Temuan Awal dan Penentuan Masalah</w:t>
      </w:r>
    </w:p>
    <w:p w:rsidR="00871B58" w:rsidRDefault="00871B58" w:rsidP="00871B58">
      <w:pPr>
        <w:pStyle w:val="ListParagraph"/>
        <w:spacing w:line="480" w:lineRule="auto"/>
        <w:ind w:left="0"/>
        <w:jc w:val="both"/>
        <w:rPr>
          <w:rFonts w:ascii="Times New Roman" w:eastAsiaTheme="minorEastAsia" w:hAnsi="Times New Roman"/>
          <w:sz w:val="24"/>
          <w:szCs w:val="24"/>
        </w:rPr>
      </w:pPr>
      <w:r>
        <w:rPr>
          <w:rFonts w:ascii="Times New Roman" w:eastAsiaTheme="minorEastAsia" w:hAnsi="Times New Roman"/>
          <w:sz w:val="24"/>
          <w:szCs w:val="24"/>
          <w:lang w:val="id-ID"/>
        </w:rPr>
        <w:tab/>
      </w:r>
      <w:r>
        <w:rPr>
          <w:rFonts w:ascii="Times New Roman" w:eastAsiaTheme="minorEastAsia" w:hAnsi="Times New Roman"/>
          <w:sz w:val="24"/>
          <w:szCs w:val="24"/>
        </w:rPr>
        <w:t xml:space="preserve">Berdasarkan hasil prasurve ditemukan permasalahan didalam kelas tersebut sebagai berikut. </w:t>
      </w:r>
    </w:p>
    <w:p w:rsidR="00871B58" w:rsidRPr="00871B58" w:rsidRDefault="00871B58" w:rsidP="009450ED">
      <w:pPr>
        <w:pStyle w:val="ListParagraph"/>
        <w:numPr>
          <w:ilvl w:val="0"/>
          <w:numId w:val="30"/>
        </w:numPr>
        <w:spacing w:line="480" w:lineRule="auto"/>
        <w:jc w:val="both"/>
        <w:rPr>
          <w:rFonts w:ascii="Times New Roman" w:eastAsiaTheme="minorEastAsia" w:hAnsi="Times New Roman"/>
          <w:sz w:val="24"/>
          <w:szCs w:val="24"/>
        </w:rPr>
      </w:pPr>
      <w:r w:rsidRPr="00871B58">
        <w:rPr>
          <w:rFonts w:ascii="Times New Roman" w:eastAsiaTheme="minorEastAsia" w:hAnsi="Times New Roman"/>
          <w:sz w:val="24"/>
          <w:szCs w:val="24"/>
        </w:rPr>
        <w:t>Interaksi siswa dengan guru belum optimal karena sebagian besar siswa belum  terlibat dalam proses kegiatan belajar mengajar didalam kelas.</w:t>
      </w:r>
    </w:p>
    <w:p w:rsidR="00871B58" w:rsidRPr="00871B58" w:rsidRDefault="00871B58" w:rsidP="009450ED">
      <w:pPr>
        <w:pStyle w:val="ListParagraph"/>
        <w:numPr>
          <w:ilvl w:val="0"/>
          <w:numId w:val="30"/>
        </w:numPr>
        <w:spacing w:line="480" w:lineRule="auto"/>
        <w:jc w:val="both"/>
        <w:rPr>
          <w:rFonts w:ascii="Times New Roman" w:eastAsiaTheme="minorEastAsia" w:hAnsi="Times New Roman"/>
          <w:sz w:val="24"/>
          <w:szCs w:val="24"/>
        </w:rPr>
      </w:pPr>
      <w:r w:rsidRPr="00871B58">
        <w:rPr>
          <w:rFonts w:ascii="Times New Roman" w:eastAsiaTheme="minorEastAsia" w:hAnsi="Times New Roman"/>
          <w:sz w:val="24"/>
          <w:szCs w:val="24"/>
        </w:rPr>
        <w:t>Aktivitas kurang mendukung proses belajar mengajar karena sebagian besar siswa masih berbicara dengan teman sebangkunya.bahkan didepan atau dibelakang bangkunya.ada pula siswa yang justru meletakkan kepalanya diatas mejanya dan tidak memperhatikan guru.</w:t>
      </w:r>
    </w:p>
    <w:p w:rsidR="00871B58" w:rsidRDefault="00871B58" w:rsidP="00871B58">
      <w:pPr>
        <w:tabs>
          <w:tab w:val="left" w:pos="1134"/>
        </w:tabs>
        <w:spacing w:line="480" w:lineRule="auto"/>
        <w:jc w:val="both"/>
        <w:rPr>
          <w:rFonts w:ascii="Times New Roman" w:eastAsiaTheme="minorEastAsia" w:hAnsi="Times New Roman"/>
          <w:sz w:val="24"/>
          <w:szCs w:val="24"/>
        </w:rPr>
      </w:pPr>
      <w:r>
        <w:rPr>
          <w:rFonts w:ascii="Times New Roman" w:eastAsiaTheme="minorEastAsia" w:hAnsi="Times New Roman"/>
          <w:sz w:val="24"/>
          <w:szCs w:val="24"/>
        </w:rPr>
        <w:lastRenderedPageBreak/>
        <w:t xml:space="preserve">           Selanjutnya,</w:t>
      </w:r>
      <w:r>
        <w:rPr>
          <w:rFonts w:ascii="Times New Roman" w:eastAsiaTheme="minorEastAsia" w:hAnsi="Times New Roman"/>
          <w:sz w:val="24"/>
          <w:szCs w:val="24"/>
          <w:lang w:val="id-ID"/>
        </w:rPr>
        <w:t xml:space="preserve"> </w:t>
      </w:r>
      <w:r>
        <w:rPr>
          <w:rFonts w:ascii="Times New Roman" w:eastAsiaTheme="minorEastAsia" w:hAnsi="Times New Roman"/>
          <w:sz w:val="24"/>
          <w:szCs w:val="24"/>
        </w:rPr>
        <w:t>pada saat diberikan angket seteah pelaksanaan pretes diperoleh informasi bahwa sebagian besar siswa belum pernah mendapat tugas menulis argumentasi sebelumnya,dan sebagian besar dari mereka belum mengetahui teknik-tenik atau langkah-langkah menulis argumentasi.informasi lebih jelasnya dapat dilihat pada tabel berikut ini.</w:t>
      </w:r>
    </w:p>
    <w:p w:rsidR="00871B58" w:rsidRPr="00D80827" w:rsidRDefault="008C3928" w:rsidP="00160668">
      <w:pPr>
        <w:spacing w:after="120" w:line="240" w:lineRule="auto"/>
        <w:jc w:val="center"/>
        <w:rPr>
          <w:rFonts w:ascii="Times New Roman" w:eastAsiaTheme="minorEastAsia" w:hAnsi="Times New Roman"/>
          <w:b/>
          <w:sz w:val="24"/>
          <w:szCs w:val="24"/>
        </w:rPr>
      </w:pPr>
      <w:r>
        <w:rPr>
          <w:rFonts w:ascii="Times New Roman" w:eastAsiaTheme="minorEastAsia" w:hAnsi="Times New Roman"/>
          <w:b/>
          <w:sz w:val="24"/>
          <w:szCs w:val="24"/>
        </w:rPr>
        <w:t xml:space="preserve">Tabel </w:t>
      </w:r>
      <w:r>
        <w:rPr>
          <w:rFonts w:ascii="Times New Roman" w:eastAsiaTheme="minorEastAsia" w:hAnsi="Times New Roman"/>
          <w:b/>
          <w:sz w:val="24"/>
          <w:szCs w:val="24"/>
          <w:lang w:val="id-ID"/>
        </w:rPr>
        <w:t>1</w:t>
      </w:r>
      <w:r w:rsidR="00871B58" w:rsidRPr="00D80827">
        <w:rPr>
          <w:rFonts w:ascii="Times New Roman" w:eastAsiaTheme="minorEastAsia" w:hAnsi="Times New Roman"/>
          <w:b/>
          <w:sz w:val="24"/>
          <w:szCs w:val="24"/>
        </w:rPr>
        <w:t xml:space="preserve">. Hasil Angket Informasi Awal Argumentasi Siswa Kelas </w:t>
      </w:r>
      <w:r w:rsidR="00D80827" w:rsidRPr="00D80827">
        <w:rPr>
          <w:rFonts w:ascii="Times New Roman" w:hAnsi="Times New Roman"/>
          <w:b/>
          <w:bCs/>
          <w:sz w:val="24"/>
          <w:szCs w:val="24"/>
          <w:lang w:val="id-ID"/>
        </w:rPr>
        <w:t>X SMK Negeri 1 Lolofiitu Moi Tahun Pembelajaran 2024-2025</w:t>
      </w:r>
    </w:p>
    <w:tbl>
      <w:tblPr>
        <w:tblStyle w:val="TableGrid"/>
        <w:tblW w:w="0" w:type="auto"/>
        <w:jc w:val="center"/>
        <w:tblLayout w:type="fixed"/>
        <w:tblLook w:val="04A0" w:firstRow="1" w:lastRow="0" w:firstColumn="1" w:lastColumn="0" w:noHBand="0" w:noVBand="1"/>
      </w:tblPr>
      <w:tblGrid>
        <w:gridCol w:w="567"/>
        <w:gridCol w:w="4132"/>
        <w:gridCol w:w="897"/>
        <w:gridCol w:w="1336"/>
        <w:gridCol w:w="1006"/>
      </w:tblGrid>
      <w:tr w:rsidR="00871B58" w:rsidTr="008C3928">
        <w:trPr>
          <w:jc w:val="center"/>
        </w:trPr>
        <w:tc>
          <w:tcPr>
            <w:tcW w:w="567" w:type="dxa"/>
            <w:vAlign w:val="center"/>
          </w:tcPr>
          <w:p w:rsidR="00871B58" w:rsidRPr="008C3928" w:rsidRDefault="008C3928" w:rsidP="00642108">
            <w:pPr>
              <w:spacing w:after="0" w:line="240" w:lineRule="auto"/>
              <w:jc w:val="center"/>
              <w:rPr>
                <w:rFonts w:ascii="Times New Roman" w:eastAsiaTheme="minorEastAsia" w:hAnsi="Times New Roman"/>
                <w:b/>
                <w:sz w:val="24"/>
                <w:szCs w:val="24"/>
              </w:rPr>
            </w:pPr>
            <w:r w:rsidRPr="008C3928">
              <w:rPr>
                <w:rFonts w:ascii="Times New Roman" w:eastAsiaTheme="minorEastAsia" w:hAnsi="Times New Roman"/>
                <w:b/>
                <w:sz w:val="24"/>
                <w:szCs w:val="24"/>
              </w:rPr>
              <w:t>No</w:t>
            </w:r>
          </w:p>
        </w:tc>
        <w:tc>
          <w:tcPr>
            <w:tcW w:w="4132" w:type="dxa"/>
            <w:vAlign w:val="center"/>
          </w:tcPr>
          <w:p w:rsidR="00871B58" w:rsidRPr="008C3928" w:rsidRDefault="008C3928" w:rsidP="00642108">
            <w:pPr>
              <w:spacing w:after="0" w:line="240" w:lineRule="auto"/>
              <w:jc w:val="center"/>
              <w:rPr>
                <w:rFonts w:ascii="Times New Roman" w:eastAsiaTheme="minorEastAsia" w:hAnsi="Times New Roman"/>
                <w:b/>
                <w:sz w:val="24"/>
                <w:szCs w:val="24"/>
              </w:rPr>
            </w:pPr>
            <w:r w:rsidRPr="008C3928">
              <w:rPr>
                <w:rFonts w:ascii="Times New Roman" w:eastAsiaTheme="minorEastAsia" w:hAnsi="Times New Roman"/>
                <w:b/>
                <w:sz w:val="24"/>
                <w:szCs w:val="24"/>
              </w:rPr>
              <w:t>Pertanyaan</w:t>
            </w:r>
          </w:p>
        </w:tc>
        <w:tc>
          <w:tcPr>
            <w:tcW w:w="897" w:type="dxa"/>
            <w:vAlign w:val="center"/>
          </w:tcPr>
          <w:p w:rsidR="00871B58" w:rsidRPr="008C3928" w:rsidRDefault="008C3928" w:rsidP="00642108">
            <w:pPr>
              <w:spacing w:after="0" w:line="240" w:lineRule="auto"/>
              <w:jc w:val="center"/>
              <w:rPr>
                <w:rFonts w:ascii="Times New Roman" w:eastAsiaTheme="minorEastAsia" w:hAnsi="Times New Roman"/>
                <w:b/>
                <w:sz w:val="24"/>
                <w:szCs w:val="24"/>
              </w:rPr>
            </w:pPr>
            <w:r w:rsidRPr="008C3928">
              <w:rPr>
                <w:rFonts w:ascii="Times New Roman" w:eastAsiaTheme="minorEastAsia" w:hAnsi="Times New Roman"/>
                <w:b/>
                <w:sz w:val="24"/>
                <w:szCs w:val="24"/>
              </w:rPr>
              <w:t>Ya</w:t>
            </w:r>
          </w:p>
        </w:tc>
        <w:tc>
          <w:tcPr>
            <w:tcW w:w="1336" w:type="dxa"/>
            <w:vAlign w:val="center"/>
          </w:tcPr>
          <w:p w:rsidR="00871B58" w:rsidRPr="008C3928" w:rsidRDefault="008C3928" w:rsidP="00642108">
            <w:pPr>
              <w:spacing w:after="0" w:line="240" w:lineRule="auto"/>
              <w:jc w:val="center"/>
              <w:rPr>
                <w:rFonts w:ascii="Times New Roman" w:eastAsiaTheme="minorEastAsia" w:hAnsi="Times New Roman"/>
                <w:b/>
                <w:sz w:val="24"/>
                <w:szCs w:val="24"/>
              </w:rPr>
            </w:pPr>
            <w:r w:rsidRPr="008C3928">
              <w:rPr>
                <w:rFonts w:ascii="Times New Roman" w:eastAsiaTheme="minorEastAsia" w:hAnsi="Times New Roman"/>
                <w:b/>
                <w:sz w:val="24"/>
                <w:szCs w:val="24"/>
              </w:rPr>
              <w:t>Kadang-Kadang</w:t>
            </w:r>
          </w:p>
        </w:tc>
        <w:tc>
          <w:tcPr>
            <w:tcW w:w="1006" w:type="dxa"/>
            <w:vAlign w:val="center"/>
          </w:tcPr>
          <w:p w:rsidR="00871B58" w:rsidRPr="008C3928" w:rsidRDefault="008C3928" w:rsidP="00642108">
            <w:pPr>
              <w:spacing w:after="0" w:line="240" w:lineRule="auto"/>
              <w:jc w:val="center"/>
              <w:rPr>
                <w:rFonts w:ascii="Times New Roman" w:eastAsiaTheme="minorEastAsia" w:hAnsi="Times New Roman"/>
                <w:b/>
                <w:sz w:val="24"/>
                <w:szCs w:val="24"/>
              </w:rPr>
            </w:pPr>
            <w:r w:rsidRPr="008C3928">
              <w:rPr>
                <w:rFonts w:ascii="Times New Roman" w:eastAsiaTheme="minorEastAsia" w:hAnsi="Times New Roman"/>
                <w:b/>
                <w:sz w:val="24"/>
                <w:szCs w:val="24"/>
              </w:rPr>
              <w:t>Tidak</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1.</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mendapat tugas menulis dari guru?</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65%</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35%</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O%</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senang mendapat tugas menulis dari guru?</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10%</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85%</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3.</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guru Anda menjelaskan pelajaran menulis dengan cara ceramah dan tidak disertai tugas menulis secara langsung baik disekolah /dirumah?</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15%</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55%</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35%</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4.</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melakukan kegiatan menulis karena tuntutan dari guru?</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10%</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70%</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20%</w:t>
            </w:r>
          </w:p>
        </w:tc>
      </w:tr>
      <w:tr w:rsidR="00871B58" w:rsidTr="008C3928">
        <w:trPr>
          <w:jc w:val="center"/>
        </w:trPr>
        <w:tc>
          <w:tcPr>
            <w:tcW w:w="567" w:type="dxa"/>
          </w:tcPr>
          <w:p w:rsidR="00871B58" w:rsidRDefault="00871B58" w:rsidP="00642108">
            <w:pPr>
              <w:tabs>
                <w:tab w:val="left" w:pos="580"/>
              </w:tabs>
              <w:spacing w:after="0" w:line="240" w:lineRule="auto"/>
              <w:ind w:right="1069"/>
              <w:jc w:val="both"/>
              <w:rPr>
                <w:rFonts w:ascii="Times New Roman" w:eastAsiaTheme="minorEastAsia" w:hAnsi="Times New Roman"/>
                <w:sz w:val="24"/>
                <w:szCs w:val="24"/>
              </w:rPr>
            </w:pPr>
            <w:r>
              <w:rPr>
                <w:rFonts w:ascii="Times New Roman" w:eastAsiaTheme="minorEastAsia" w:hAnsi="Times New Roman"/>
                <w:sz w:val="24"/>
                <w:szCs w:val="24"/>
              </w:rPr>
              <w:t>5.</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juga melakukan kegiatan menulis sendiri(misalnya menulis cerpen/puisi)selain karena mendapat tugas dari guru di sekolah?</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90%</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6.</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sering membaca esai atau bacaan lain?</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15%</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55%</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30%</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7.</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pernah mendapat pengetahuan tentang menulis argumentasi sebelumnya?(dari guru atau membaca buku)</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25%</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70%</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8.</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pernah mendapat tugas menulis argumentasi sebelumnya?</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20%</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75%</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9.</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mengetahui teknik-teknik/langkah-langkah menulis argumentasi?</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10%</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20%</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70%</w:t>
            </w:r>
          </w:p>
        </w:tc>
      </w:tr>
      <w:tr w:rsidR="00871B58" w:rsidTr="008C3928">
        <w:trPr>
          <w:jc w:val="center"/>
        </w:trPr>
        <w:tc>
          <w:tcPr>
            <w:tcW w:w="567"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10.</w:t>
            </w:r>
          </w:p>
        </w:tc>
        <w:tc>
          <w:tcPr>
            <w:tcW w:w="4132" w:type="dxa"/>
          </w:tcPr>
          <w:p w:rsidR="00871B58" w:rsidRDefault="00871B58" w:rsidP="00642108">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Apakah Anda tertarik untuk mengikuti pelajaran menulis argumentasi dengan metode yang berbeda?Diskusi misalnya?</w:t>
            </w:r>
          </w:p>
        </w:tc>
        <w:tc>
          <w:tcPr>
            <w:tcW w:w="897"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1O%</w:t>
            </w:r>
          </w:p>
        </w:tc>
        <w:tc>
          <w:tcPr>
            <w:tcW w:w="133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2O%</w:t>
            </w:r>
          </w:p>
        </w:tc>
        <w:tc>
          <w:tcPr>
            <w:tcW w:w="1006" w:type="dxa"/>
            <w:vAlign w:val="center"/>
          </w:tcPr>
          <w:p w:rsidR="00871B58" w:rsidRDefault="00871B58" w:rsidP="0064210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7O%</w:t>
            </w:r>
          </w:p>
        </w:tc>
      </w:tr>
    </w:tbl>
    <w:p w:rsidR="00642108" w:rsidRDefault="00642108" w:rsidP="00642108">
      <w:pPr>
        <w:autoSpaceDE w:val="0"/>
        <w:autoSpaceDN w:val="0"/>
        <w:adjustRightInd w:val="0"/>
        <w:spacing w:after="0" w:line="480" w:lineRule="auto"/>
        <w:ind w:firstLine="720"/>
        <w:jc w:val="both"/>
        <w:rPr>
          <w:rFonts w:ascii="Times New Roman" w:hAnsi="Times New Roman"/>
          <w:sz w:val="24"/>
          <w:szCs w:val="24"/>
          <w:lang w:val="id-ID"/>
        </w:rPr>
      </w:pPr>
      <w:r>
        <w:rPr>
          <w:rFonts w:ascii="Times New Roman" w:hAnsi="Times New Roman"/>
          <w:sz w:val="24"/>
          <w:szCs w:val="24"/>
        </w:rPr>
        <w:lastRenderedPageBreak/>
        <w:t xml:space="preserve">Dari </w:t>
      </w:r>
      <w:r>
        <w:rPr>
          <w:rFonts w:ascii="Times New Roman" w:hAnsi="Times New Roman"/>
          <w:sz w:val="24"/>
          <w:szCs w:val="24"/>
          <w:lang w:val="id-ID"/>
        </w:rPr>
        <w:t>t</w:t>
      </w:r>
      <w:r w:rsidR="00871B58">
        <w:rPr>
          <w:rFonts w:ascii="Times New Roman" w:hAnsi="Times New Roman"/>
          <w:sz w:val="24"/>
          <w:szCs w:val="24"/>
        </w:rPr>
        <w:t xml:space="preserve">abel </w:t>
      </w:r>
      <w:r>
        <w:rPr>
          <w:rFonts w:ascii="Times New Roman" w:hAnsi="Times New Roman"/>
          <w:sz w:val="24"/>
          <w:szCs w:val="24"/>
          <w:lang w:val="id-ID"/>
        </w:rPr>
        <w:t>di atas</w:t>
      </w:r>
      <w:r w:rsidR="00871B58" w:rsidRPr="00F65678">
        <w:rPr>
          <w:rFonts w:ascii="Times New Roman" w:hAnsi="Times New Roman"/>
          <w:sz w:val="24"/>
          <w:szCs w:val="24"/>
        </w:rPr>
        <w:t>, diperoleh informasi sebagai berikut. Berdasarkan jawaban</w:t>
      </w:r>
      <w:r w:rsidR="00871B58">
        <w:rPr>
          <w:rFonts w:ascii="Times New Roman" w:hAnsi="Times New Roman"/>
          <w:sz w:val="24"/>
          <w:szCs w:val="24"/>
        </w:rPr>
        <w:t xml:space="preserve"> </w:t>
      </w:r>
      <w:r w:rsidR="00871B58" w:rsidRPr="00F65678">
        <w:rPr>
          <w:rFonts w:ascii="Times New Roman" w:hAnsi="Times New Roman"/>
          <w:sz w:val="24"/>
          <w:szCs w:val="24"/>
        </w:rPr>
        <w:t>siswa terhadap pertanyaan (1), diperoleh keterangan bahwa guru memberikan</w:t>
      </w:r>
      <w:r w:rsidR="00871B58">
        <w:rPr>
          <w:rFonts w:ascii="Times New Roman" w:hAnsi="Times New Roman"/>
          <w:sz w:val="24"/>
          <w:szCs w:val="24"/>
        </w:rPr>
        <w:t xml:space="preserve"> </w:t>
      </w:r>
      <w:r w:rsidR="00871B58" w:rsidRPr="00F65678">
        <w:rPr>
          <w:rFonts w:ascii="Times New Roman" w:hAnsi="Times New Roman"/>
          <w:sz w:val="24"/>
          <w:szCs w:val="24"/>
        </w:rPr>
        <w:t>tiugas menulis kepada siswa. Siswa yang menjawab ya sebanyak 65%, 35%</w:t>
      </w:r>
      <w:r w:rsidR="00871B58">
        <w:rPr>
          <w:rFonts w:ascii="Times New Roman" w:hAnsi="Times New Roman"/>
          <w:sz w:val="24"/>
          <w:szCs w:val="24"/>
        </w:rPr>
        <w:t xml:space="preserve"> </w:t>
      </w:r>
      <w:r w:rsidR="00871B58" w:rsidRPr="00F65678">
        <w:rPr>
          <w:rFonts w:ascii="Times New Roman" w:hAnsi="Times New Roman"/>
          <w:sz w:val="24"/>
          <w:szCs w:val="24"/>
        </w:rPr>
        <w:t>menjawab kadang-kadang dan 0% menjawab tidak. Ini menunjukkan</w:t>
      </w:r>
      <w:r>
        <w:rPr>
          <w:rFonts w:ascii="Times New Roman" w:hAnsi="Times New Roman"/>
          <w:sz w:val="24"/>
          <w:szCs w:val="24"/>
        </w:rPr>
        <w:t xml:space="preserve"> bahwa guru</w:t>
      </w:r>
      <w:r>
        <w:rPr>
          <w:rFonts w:ascii="Times New Roman" w:hAnsi="Times New Roman"/>
          <w:sz w:val="24"/>
          <w:szCs w:val="24"/>
          <w:lang w:val="id-ID"/>
        </w:rPr>
        <w:t xml:space="preserve"> </w:t>
      </w:r>
      <w:r w:rsidR="00871B58" w:rsidRPr="00F65678">
        <w:rPr>
          <w:rFonts w:ascii="Times New Roman" w:hAnsi="Times New Roman"/>
          <w:sz w:val="24"/>
          <w:szCs w:val="24"/>
        </w:rPr>
        <w:t>sebenarnya telah memberikan tugas menulis kepada siswa.</w:t>
      </w:r>
      <w:r w:rsidR="00871B58">
        <w:rPr>
          <w:rFonts w:ascii="Times New Roman" w:hAnsi="Times New Roman"/>
          <w:sz w:val="24"/>
          <w:szCs w:val="24"/>
        </w:rPr>
        <w:t xml:space="preserve"> </w:t>
      </w:r>
      <w:r w:rsidR="00871B58" w:rsidRPr="00F65678">
        <w:rPr>
          <w:rFonts w:ascii="Times New Roman" w:hAnsi="Times New Roman"/>
          <w:sz w:val="24"/>
          <w:szCs w:val="24"/>
        </w:rPr>
        <w:t>66</w:t>
      </w:r>
      <w:r w:rsidR="00871B58">
        <w:rPr>
          <w:rFonts w:ascii="Times New Roman" w:hAnsi="Times New Roman"/>
          <w:sz w:val="24"/>
          <w:szCs w:val="24"/>
        </w:rPr>
        <w:t xml:space="preserve"> </w:t>
      </w:r>
      <w:r w:rsidR="00871B58" w:rsidRPr="00F65678">
        <w:rPr>
          <w:rFonts w:ascii="Times New Roman" w:hAnsi="Times New Roman"/>
          <w:sz w:val="24"/>
          <w:szCs w:val="24"/>
        </w:rPr>
        <w:t>Selanjutnya, pada pertanyaan (2), Apakah Anda senang mendapat tugas</w:t>
      </w:r>
      <w:r w:rsidR="00871B58">
        <w:rPr>
          <w:rFonts w:ascii="Times New Roman" w:hAnsi="Times New Roman"/>
          <w:sz w:val="24"/>
          <w:szCs w:val="24"/>
        </w:rPr>
        <w:t xml:space="preserve"> </w:t>
      </w:r>
      <w:r w:rsidR="00871B58" w:rsidRPr="00F65678">
        <w:rPr>
          <w:rFonts w:ascii="Times New Roman" w:hAnsi="Times New Roman"/>
          <w:sz w:val="24"/>
          <w:szCs w:val="24"/>
        </w:rPr>
        <w:t>menulis dari guru? 85% siswa menjawab kadang-kadang, 5% siswa menjawab</w:t>
      </w:r>
      <w:r w:rsidR="00871B58">
        <w:rPr>
          <w:rFonts w:ascii="Times New Roman" w:hAnsi="Times New Roman"/>
          <w:sz w:val="24"/>
          <w:szCs w:val="24"/>
          <w:lang w:val="id-ID"/>
        </w:rPr>
        <w:t xml:space="preserve"> </w:t>
      </w:r>
      <w:r w:rsidR="00871B58" w:rsidRPr="00F65678">
        <w:rPr>
          <w:rFonts w:ascii="Times New Roman" w:hAnsi="Times New Roman"/>
          <w:sz w:val="24"/>
          <w:szCs w:val="24"/>
        </w:rPr>
        <w:t xml:space="preserve">tidak, dan 10% siswa menjawab ya. </w:t>
      </w:r>
    </w:p>
    <w:p w:rsidR="00871B58" w:rsidRPr="00642108" w:rsidRDefault="00871B58" w:rsidP="00642108">
      <w:pPr>
        <w:autoSpaceDE w:val="0"/>
        <w:autoSpaceDN w:val="0"/>
        <w:adjustRightInd w:val="0"/>
        <w:spacing w:after="0" w:line="480" w:lineRule="auto"/>
        <w:ind w:firstLine="720"/>
        <w:jc w:val="both"/>
        <w:rPr>
          <w:rFonts w:ascii="Times New Roman" w:hAnsi="Times New Roman"/>
          <w:sz w:val="24"/>
          <w:szCs w:val="24"/>
        </w:rPr>
      </w:pPr>
      <w:r w:rsidRPr="00F65678">
        <w:rPr>
          <w:rFonts w:ascii="Times New Roman" w:hAnsi="Times New Roman"/>
          <w:sz w:val="24"/>
          <w:szCs w:val="24"/>
        </w:rPr>
        <w:t>Hal ini menunjukkan rendahnya minat dan</w:t>
      </w:r>
      <w:r>
        <w:rPr>
          <w:rFonts w:ascii="Times New Roman" w:hAnsi="Times New Roman"/>
          <w:sz w:val="24"/>
          <w:szCs w:val="24"/>
        </w:rPr>
        <w:t xml:space="preserve"> </w:t>
      </w:r>
      <w:r w:rsidRPr="00F65678">
        <w:rPr>
          <w:rFonts w:ascii="Times New Roman" w:hAnsi="Times New Roman"/>
          <w:sz w:val="24"/>
          <w:szCs w:val="24"/>
        </w:rPr>
        <w:t>motivasi siswa untuk menulis. Kemungkinan faktor penyebabnya adalah kurang</w:t>
      </w:r>
      <w:r>
        <w:rPr>
          <w:rFonts w:ascii="Times New Roman" w:hAnsi="Times New Roman"/>
          <w:sz w:val="24"/>
          <w:szCs w:val="24"/>
        </w:rPr>
        <w:t xml:space="preserve"> </w:t>
      </w:r>
      <w:r w:rsidRPr="00F65678">
        <w:rPr>
          <w:rFonts w:ascii="Times New Roman" w:hAnsi="Times New Roman"/>
          <w:sz w:val="24"/>
          <w:szCs w:val="24"/>
        </w:rPr>
        <w:t>adanya bimbingan dan arahan guru kepada siswa saat pemberian tugas menulis.</w:t>
      </w:r>
      <w:r>
        <w:rPr>
          <w:rFonts w:ascii="Times New Roman" w:hAnsi="Times New Roman"/>
          <w:sz w:val="24"/>
          <w:szCs w:val="24"/>
        </w:rPr>
        <w:t xml:space="preserve"> </w:t>
      </w:r>
      <w:r w:rsidRPr="00F65678">
        <w:rPr>
          <w:rFonts w:ascii="Times New Roman" w:hAnsi="Times New Roman"/>
          <w:sz w:val="24"/>
          <w:szCs w:val="24"/>
        </w:rPr>
        <w:t>Jawaban siswa atas pertanyaan (3), Apakah guru Anda menjelaskan</w:t>
      </w:r>
      <w:r>
        <w:rPr>
          <w:rFonts w:ascii="Times New Roman" w:hAnsi="Times New Roman"/>
          <w:sz w:val="24"/>
          <w:szCs w:val="24"/>
          <w:lang w:val="id-ID"/>
        </w:rPr>
        <w:t xml:space="preserve"> </w:t>
      </w:r>
      <w:r w:rsidRPr="00F65678">
        <w:rPr>
          <w:rFonts w:ascii="Times New Roman" w:hAnsi="Times New Roman"/>
          <w:sz w:val="24"/>
          <w:szCs w:val="24"/>
        </w:rPr>
        <w:t>pelajaran menulis dengan cara ceramah dan tidak disertai tugas menulis secara</w:t>
      </w:r>
      <w:r>
        <w:rPr>
          <w:rFonts w:ascii="Times New Roman" w:hAnsi="Times New Roman"/>
          <w:sz w:val="24"/>
          <w:szCs w:val="24"/>
        </w:rPr>
        <w:t xml:space="preserve"> </w:t>
      </w:r>
      <w:r w:rsidRPr="00F65678">
        <w:rPr>
          <w:rFonts w:ascii="Times New Roman" w:hAnsi="Times New Roman"/>
          <w:sz w:val="24"/>
          <w:szCs w:val="24"/>
        </w:rPr>
        <w:t>langsung baik di sekolah/di rumah? Menunjukkan bahwa guru telah menyertakan</w:t>
      </w:r>
      <w:r>
        <w:rPr>
          <w:rFonts w:ascii="Times New Roman" w:hAnsi="Times New Roman"/>
          <w:sz w:val="24"/>
          <w:szCs w:val="24"/>
        </w:rPr>
        <w:t xml:space="preserve"> </w:t>
      </w:r>
      <w:r w:rsidRPr="00F65678">
        <w:rPr>
          <w:rFonts w:ascii="Times New Roman" w:hAnsi="Times New Roman"/>
          <w:sz w:val="24"/>
          <w:szCs w:val="24"/>
        </w:rPr>
        <w:t>tugas menulis setelah menerangkan tentang pelajaran menulis dengan cara</w:t>
      </w:r>
      <w:r>
        <w:rPr>
          <w:rFonts w:ascii="Times New Roman" w:hAnsi="Times New Roman"/>
          <w:sz w:val="24"/>
          <w:szCs w:val="24"/>
        </w:rPr>
        <w:t xml:space="preserve"> </w:t>
      </w:r>
      <w:r w:rsidRPr="00F65678">
        <w:rPr>
          <w:rFonts w:ascii="Times New Roman" w:hAnsi="Times New Roman"/>
          <w:sz w:val="24"/>
          <w:szCs w:val="24"/>
        </w:rPr>
        <w:t>ceramah. Hal ini sesuai persentase jawaban siswa, yaitu 55% siswa menjawab</w:t>
      </w:r>
      <w:r>
        <w:rPr>
          <w:rFonts w:ascii="Times New Roman" w:hAnsi="Times New Roman"/>
          <w:sz w:val="24"/>
          <w:szCs w:val="24"/>
          <w:lang w:val="id-ID"/>
        </w:rPr>
        <w:t xml:space="preserve"> </w:t>
      </w:r>
      <w:r w:rsidRPr="00F65678">
        <w:rPr>
          <w:rFonts w:ascii="Times New Roman" w:hAnsi="Times New Roman"/>
          <w:sz w:val="24"/>
          <w:szCs w:val="24"/>
        </w:rPr>
        <w:t>kadang-kadang, 15% siswa menjawab ya, dan 35% siswa menjawab ya.</w:t>
      </w:r>
      <w:r>
        <w:rPr>
          <w:rFonts w:ascii="Times New Roman" w:hAnsi="Times New Roman"/>
          <w:sz w:val="24"/>
          <w:szCs w:val="24"/>
        </w:rPr>
        <w:t xml:space="preserve"> </w:t>
      </w:r>
      <w:r w:rsidRPr="00F65678">
        <w:rPr>
          <w:rFonts w:ascii="Times New Roman" w:hAnsi="Times New Roman"/>
          <w:sz w:val="24"/>
          <w:szCs w:val="24"/>
        </w:rPr>
        <w:t>Sebagian besar siswa ternyata jarang menulis. Sebagian besar dari mereka</w:t>
      </w:r>
      <w:r>
        <w:rPr>
          <w:rFonts w:ascii="Times New Roman" w:hAnsi="Times New Roman"/>
          <w:sz w:val="24"/>
          <w:szCs w:val="24"/>
        </w:rPr>
        <w:t xml:space="preserve"> </w:t>
      </w:r>
      <w:r w:rsidRPr="00F65678">
        <w:rPr>
          <w:rFonts w:ascii="Times New Roman" w:hAnsi="Times New Roman"/>
          <w:sz w:val="24"/>
          <w:szCs w:val="24"/>
        </w:rPr>
        <w:t>hanya menulis cerpen saat ada tugas menulis dari guru di sekolah. Jawaban</w:t>
      </w:r>
      <w:r>
        <w:rPr>
          <w:rFonts w:ascii="Times New Roman" w:hAnsi="Times New Roman"/>
          <w:sz w:val="24"/>
          <w:szCs w:val="24"/>
        </w:rPr>
        <w:t xml:space="preserve"> </w:t>
      </w:r>
      <w:r w:rsidRPr="00F65678">
        <w:rPr>
          <w:rFonts w:ascii="Times New Roman" w:hAnsi="Times New Roman"/>
          <w:sz w:val="24"/>
          <w:szCs w:val="24"/>
        </w:rPr>
        <w:t>pertanyaan (4) dari angket menunjukkan bahwa hanya 10% siswa yang melakukan</w:t>
      </w:r>
      <w:r>
        <w:rPr>
          <w:rFonts w:ascii="Times New Roman" w:hAnsi="Times New Roman"/>
          <w:sz w:val="24"/>
          <w:szCs w:val="24"/>
          <w:lang w:val="id-ID"/>
        </w:rPr>
        <w:t xml:space="preserve"> </w:t>
      </w:r>
      <w:r w:rsidRPr="00F65678">
        <w:rPr>
          <w:rFonts w:ascii="Times New Roman" w:hAnsi="Times New Roman"/>
          <w:sz w:val="24"/>
          <w:szCs w:val="24"/>
        </w:rPr>
        <w:t>kegiatan menulis tanpa ada tugas dari guru. Sementara 20% hanya menulis saat</w:t>
      </w:r>
      <w:r>
        <w:rPr>
          <w:rFonts w:ascii="Times New Roman" w:hAnsi="Times New Roman"/>
          <w:sz w:val="24"/>
          <w:szCs w:val="24"/>
        </w:rPr>
        <w:t xml:space="preserve"> </w:t>
      </w:r>
      <w:r w:rsidRPr="00F65678">
        <w:rPr>
          <w:rFonts w:ascii="Times New Roman" w:hAnsi="Times New Roman"/>
          <w:sz w:val="24"/>
          <w:szCs w:val="24"/>
        </w:rPr>
        <w:t>ada tugas dari guru dan 70% siswa menjawab kadang-kadang menulis tanpa ada</w:t>
      </w:r>
      <w:r>
        <w:rPr>
          <w:rFonts w:ascii="Times New Roman" w:hAnsi="Times New Roman"/>
          <w:sz w:val="24"/>
          <w:szCs w:val="24"/>
        </w:rPr>
        <w:t xml:space="preserve"> </w:t>
      </w:r>
      <w:r w:rsidRPr="00F65678">
        <w:rPr>
          <w:rFonts w:ascii="Times New Roman" w:hAnsi="Times New Roman"/>
          <w:sz w:val="24"/>
          <w:szCs w:val="24"/>
        </w:rPr>
        <w:t>tugas dari guru. Hal ini diperkuat dengan jawaban pertanyaan (5) yang menunjukkan</w:t>
      </w:r>
      <w:r>
        <w:rPr>
          <w:rFonts w:ascii="Times New Roman" w:hAnsi="Times New Roman"/>
          <w:sz w:val="24"/>
          <w:szCs w:val="24"/>
        </w:rPr>
        <w:t xml:space="preserve"> </w:t>
      </w:r>
      <w:r w:rsidRPr="00F65678">
        <w:rPr>
          <w:rFonts w:ascii="Times New Roman" w:hAnsi="Times New Roman"/>
          <w:sz w:val="24"/>
          <w:szCs w:val="24"/>
        </w:rPr>
        <w:t>bahwa 95% siswa tidak dan hanya kadang-</w:t>
      </w:r>
      <w:r w:rsidRPr="00F65678">
        <w:rPr>
          <w:rFonts w:ascii="Times New Roman" w:hAnsi="Times New Roman"/>
          <w:sz w:val="24"/>
          <w:szCs w:val="24"/>
        </w:rPr>
        <w:lastRenderedPageBreak/>
        <w:t>kadang melakukan kegiatan menulis</w:t>
      </w:r>
      <w:r>
        <w:rPr>
          <w:rFonts w:ascii="Times New Roman" w:hAnsi="Times New Roman"/>
          <w:sz w:val="24"/>
          <w:szCs w:val="24"/>
        </w:rPr>
        <w:t xml:space="preserve"> </w:t>
      </w:r>
      <w:r w:rsidRPr="00F65678">
        <w:rPr>
          <w:rFonts w:ascii="Times New Roman" w:hAnsi="Times New Roman"/>
          <w:sz w:val="24"/>
          <w:szCs w:val="24"/>
        </w:rPr>
        <w:t>sendiri (misalnya menulis cerpen/puisi) selain karena mendapat tugas dari guru disekolah. Hanya 5% siswa yang melakukan kegiatan menulis sendiri (misalnya</w:t>
      </w:r>
      <w:r>
        <w:rPr>
          <w:rFonts w:ascii="Times New Roman" w:hAnsi="Times New Roman"/>
          <w:sz w:val="24"/>
          <w:szCs w:val="24"/>
        </w:rPr>
        <w:t xml:space="preserve"> </w:t>
      </w:r>
      <w:r w:rsidRPr="00F65678">
        <w:rPr>
          <w:rFonts w:ascii="Times New Roman" w:hAnsi="Times New Roman"/>
          <w:sz w:val="24"/>
          <w:szCs w:val="24"/>
        </w:rPr>
        <w:t>menulis cerpen/puisi) selain karena mendapat tugas dari guru di sekolah.</w:t>
      </w:r>
      <w:r>
        <w:rPr>
          <w:rFonts w:ascii="Times New Roman" w:hAnsi="Times New Roman"/>
          <w:sz w:val="24"/>
          <w:szCs w:val="24"/>
        </w:rPr>
        <w:t xml:space="preserve"> </w:t>
      </w:r>
    </w:p>
    <w:p w:rsidR="00642108" w:rsidRDefault="00871B58" w:rsidP="00871B58">
      <w:pPr>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Pr="00F65678">
        <w:rPr>
          <w:rFonts w:ascii="Times New Roman" w:hAnsi="Times New Roman"/>
          <w:sz w:val="24"/>
          <w:szCs w:val="24"/>
        </w:rPr>
        <w:t xml:space="preserve">Berdasarkan jawaban pertanyaan (6), diperoleh informasi bahwa ternyatasebagian besar siswa kelas </w:t>
      </w:r>
      <w:r w:rsidR="00E00ADD" w:rsidRPr="00F72EAF">
        <w:rPr>
          <w:rFonts w:ascii="Times New Roman" w:hAnsi="Times New Roman"/>
          <w:bCs/>
          <w:sz w:val="24"/>
          <w:szCs w:val="24"/>
          <w:lang w:val="id-ID"/>
        </w:rPr>
        <w:t>X SMK Negeri 1 Lolofiitu Moi tahun pembelajaran 2024-2025</w:t>
      </w:r>
      <w:r w:rsidR="00E00ADD" w:rsidRPr="00F65678">
        <w:rPr>
          <w:rFonts w:ascii="Times New Roman" w:hAnsi="Times New Roman"/>
          <w:sz w:val="24"/>
          <w:szCs w:val="24"/>
        </w:rPr>
        <w:t xml:space="preserve"> </w:t>
      </w:r>
      <w:r w:rsidRPr="00F65678">
        <w:rPr>
          <w:rFonts w:ascii="Times New Roman" w:hAnsi="Times New Roman"/>
          <w:sz w:val="24"/>
          <w:szCs w:val="24"/>
        </w:rPr>
        <w:t>(55%)</w:t>
      </w:r>
      <w:r>
        <w:rPr>
          <w:rFonts w:ascii="Times New Roman" w:hAnsi="Times New Roman"/>
          <w:sz w:val="24"/>
          <w:szCs w:val="24"/>
        </w:rPr>
        <w:t xml:space="preserve"> </w:t>
      </w:r>
      <w:r w:rsidRPr="00F65678">
        <w:rPr>
          <w:rFonts w:ascii="Times New Roman" w:hAnsi="Times New Roman"/>
          <w:sz w:val="24"/>
          <w:szCs w:val="24"/>
        </w:rPr>
        <w:t>67</w:t>
      </w:r>
      <w:r>
        <w:rPr>
          <w:rFonts w:ascii="Times New Roman" w:hAnsi="Times New Roman"/>
          <w:sz w:val="24"/>
          <w:szCs w:val="24"/>
        </w:rPr>
        <w:t xml:space="preserve"> </w:t>
      </w:r>
      <w:r w:rsidRPr="00F65678">
        <w:rPr>
          <w:rFonts w:ascii="Times New Roman" w:hAnsi="Times New Roman"/>
          <w:sz w:val="24"/>
          <w:szCs w:val="24"/>
        </w:rPr>
        <w:t>jarang atau hanya kadang-kadang membaca esai secara keseluruhan. Sisanya, 15</w:t>
      </w:r>
      <w:r>
        <w:rPr>
          <w:rFonts w:ascii="Times New Roman" w:hAnsi="Times New Roman"/>
          <w:sz w:val="24"/>
          <w:szCs w:val="24"/>
        </w:rPr>
        <w:t xml:space="preserve"> </w:t>
      </w:r>
      <w:r w:rsidRPr="00F65678">
        <w:rPr>
          <w:rFonts w:ascii="Times New Roman" w:hAnsi="Times New Roman"/>
          <w:sz w:val="24"/>
          <w:szCs w:val="24"/>
        </w:rPr>
        <w:t>% siswa menjawab tidak dan 15% tidak pernah membaca esai secara keseluruhan.</w:t>
      </w:r>
      <w:r>
        <w:rPr>
          <w:rFonts w:ascii="Times New Roman" w:hAnsi="Times New Roman"/>
          <w:sz w:val="24"/>
          <w:szCs w:val="24"/>
        </w:rPr>
        <w:t xml:space="preserve"> </w:t>
      </w:r>
      <w:r w:rsidRPr="00F65678">
        <w:rPr>
          <w:rFonts w:ascii="Times New Roman" w:hAnsi="Times New Roman"/>
          <w:sz w:val="24"/>
          <w:szCs w:val="24"/>
        </w:rPr>
        <w:t>Berkaitan dengan pengetahuan menulis argumentasi, 70% siswa belum</w:t>
      </w:r>
      <w:r>
        <w:rPr>
          <w:rFonts w:ascii="Times New Roman" w:hAnsi="Times New Roman"/>
          <w:sz w:val="24"/>
          <w:szCs w:val="24"/>
          <w:lang w:val="id-ID"/>
        </w:rPr>
        <w:t xml:space="preserve"> </w:t>
      </w:r>
      <w:r w:rsidRPr="00F65678">
        <w:rPr>
          <w:rFonts w:ascii="Times New Roman" w:hAnsi="Times New Roman"/>
          <w:sz w:val="24"/>
          <w:szCs w:val="24"/>
        </w:rPr>
        <w:t>pernah mendapat pengetahuan tentang menulis argumentasi sebelumnya, baik dari</w:t>
      </w:r>
      <w:r>
        <w:rPr>
          <w:rFonts w:ascii="Times New Roman" w:hAnsi="Times New Roman"/>
          <w:sz w:val="24"/>
          <w:szCs w:val="24"/>
        </w:rPr>
        <w:t xml:space="preserve"> </w:t>
      </w:r>
      <w:r w:rsidRPr="00F65678">
        <w:rPr>
          <w:rFonts w:ascii="Times New Roman" w:hAnsi="Times New Roman"/>
          <w:sz w:val="24"/>
          <w:szCs w:val="24"/>
        </w:rPr>
        <w:t>guru atau membaca buku. Sementara 25% siswa hanya kadang-kadang/sedikit</w:t>
      </w:r>
      <w:r>
        <w:rPr>
          <w:rFonts w:ascii="Times New Roman" w:hAnsi="Times New Roman"/>
          <w:sz w:val="24"/>
          <w:szCs w:val="24"/>
        </w:rPr>
        <w:t xml:space="preserve"> </w:t>
      </w:r>
      <w:r w:rsidRPr="00F65678">
        <w:rPr>
          <w:rFonts w:ascii="Times New Roman" w:hAnsi="Times New Roman"/>
          <w:sz w:val="24"/>
          <w:szCs w:val="24"/>
        </w:rPr>
        <w:t>mendapat pengetahuan tentang menulis argumentasi sebelumnya dan 5% pernah</w:t>
      </w:r>
      <w:r>
        <w:rPr>
          <w:rFonts w:ascii="Times New Roman" w:hAnsi="Times New Roman"/>
          <w:sz w:val="24"/>
          <w:szCs w:val="24"/>
        </w:rPr>
        <w:t xml:space="preserve"> </w:t>
      </w:r>
      <w:r w:rsidRPr="00F65678">
        <w:rPr>
          <w:rFonts w:ascii="Times New Roman" w:hAnsi="Times New Roman"/>
          <w:sz w:val="24"/>
          <w:szCs w:val="24"/>
        </w:rPr>
        <w:t>mendapat pengetahuan tentang menulis argumentasi sebelumnya.</w:t>
      </w:r>
      <w:r>
        <w:rPr>
          <w:rFonts w:ascii="Times New Roman" w:hAnsi="Times New Roman"/>
          <w:sz w:val="24"/>
          <w:szCs w:val="24"/>
        </w:rPr>
        <w:t xml:space="preserve"> </w:t>
      </w:r>
    </w:p>
    <w:p w:rsidR="00871B58" w:rsidRDefault="00642108" w:rsidP="00871B58">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id-ID"/>
        </w:rPr>
        <w:tab/>
      </w:r>
      <w:r w:rsidR="00871B58" w:rsidRPr="00F65678">
        <w:rPr>
          <w:rFonts w:ascii="Times New Roman" w:hAnsi="Times New Roman"/>
          <w:sz w:val="24"/>
          <w:szCs w:val="24"/>
        </w:rPr>
        <w:t>Sebagian besar siswa (75%) belum pernah mendapatkan tugas menulis</w:t>
      </w:r>
      <w:r w:rsidR="00871B58">
        <w:rPr>
          <w:rFonts w:ascii="Times New Roman" w:hAnsi="Times New Roman"/>
          <w:sz w:val="24"/>
          <w:szCs w:val="24"/>
        </w:rPr>
        <w:t xml:space="preserve"> </w:t>
      </w:r>
      <w:r w:rsidR="00871B58" w:rsidRPr="00F65678">
        <w:rPr>
          <w:rFonts w:ascii="Times New Roman" w:hAnsi="Times New Roman"/>
          <w:sz w:val="24"/>
          <w:szCs w:val="24"/>
        </w:rPr>
        <w:t>argumentasi sebelumnya. Sementara 20% siswa kadang-kadang mendapatkan</w:t>
      </w:r>
      <w:r w:rsidR="00871B58">
        <w:rPr>
          <w:rFonts w:ascii="Times New Roman" w:hAnsi="Times New Roman"/>
          <w:sz w:val="24"/>
          <w:szCs w:val="24"/>
        </w:rPr>
        <w:t xml:space="preserve"> </w:t>
      </w:r>
      <w:r w:rsidR="00871B58" w:rsidRPr="00F65678">
        <w:rPr>
          <w:rFonts w:ascii="Times New Roman" w:hAnsi="Times New Roman"/>
          <w:sz w:val="24"/>
          <w:szCs w:val="24"/>
        </w:rPr>
        <w:t>tugas menulis argumentas</w:t>
      </w:r>
      <w:r w:rsidR="00871B58">
        <w:rPr>
          <w:rFonts w:ascii="Times New Roman" w:hAnsi="Times New Roman"/>
          <w:sz w:val="24"/>
          <w:szCs w:val="24"/>
        </w:rPr>
        <w:t xml:space="preserve">i dan 5% siswa pernah mendapat  </w:t>
      </w:r>
      <w:r w:rsidR="00871B58" w:rsidRPr="00F65678">
        <w:rPr>
          <w:rFonts w:ascii="Times New Roman" w:hAnsi="Times New Roman"/>
          <w:sz w:val="24"/>
          <w:szCs w:val="24"/>
        </w:rPr>
        <w:t>ugas menulis cerpen</w:t>
      </w:r>
      <w:r w:rsidR="00871B58">
        <w:rPr>
          <w:rFonts w:ascii="Times New Roman" w:hAnsi="Times New Roman"/>
          <w:sz w:val="24"/>
          <w:szCs w:val="24"/>
        </w:rPr>
        <w:t xml:space="preserve"> </w:t>
      </w:r>
      <w:r w:rsidR="00871B58" w:rsidRPr="00F65678">
        <w:rPr>
          <w:rFonts w:ascii="Times New Roman" w:hAnsi="Times New Roman"/>
          <w:sz w:val="24"/>
          <w:szCs w:val="24"/>
        </w:rPr>
        <w:t>sebelumnya.</w:t>
      </w:r>
      <w:r w:rsidR="00871B58">
        <w:rPr>
          <w:rFonts w:ascii="Times New Roman" w:hAnsi="Times New Roman"/>
          <w:sz w:val="24"/>
          <w:szCs w:val="24"/>
        </w:rPr>
        <w:t xml:space="preserve"> </w:t>
      </w:r>
      <w:r w:rsidR="00871B58" w:rsidRPr="00F65678">
        <w:rPr>
          <w:rFonts w:ascii="Times New Roman" w:hAnsi="Times New Roman"/>
          <w:sz w:val="24"/>
          <w:szCs w:val="24"/>
        </w:rPr>
        <w:t>Berkaitan dengan pengetahuan teknik/langkah-langkah menulis argumentasi,</w:t>
      </w:r>
      <w:r w:rsidR="00871B58">
        <w:rPr>
          <w:rFonts w:ascii="Times New Roman" w:hAnsi="Times New Roman"/>
          <w:sz w:val="24"/>
          <w:szCs w:val="24"/>
        </w:rPr>
        <w:t xml:space="preserve"> </w:t>
      </w:r>
      <w:r w:rsidR="00871B58" w:rsidRPr="00F65678">
        <w:rPr>
          <w:rFonts w:ascii="Times New Roman" w:hAnsi="Times New Roman"/>
          <w:sz w:val="24"/>
          <w:szCs w:val="24"/>
        </w:rPr>
        <w:t>dapat dikatakan bahwa sebagian besar siswa belum mengetahui teknik/langkahlangkah</w:t>
      </w:r>
      <w:r w:rsidR="00871B58">
        <w:rPr>
          <w:rFonts w:ascii="Times New Roman" w:hAnsi="Times New Roman"/>
          <w:sz w:val="24"/>
          <w:szCs w:val="24"/>
        </w:rPr>
        <w:t xml:space="preserve"> </w:t>
      </w:r>
      <w:r w:rsidR="00871B58" w:rsidRPr="00F65678">
        <w:rPr>
          <w:rFonts w:ascii="Times New Roman" w:hAnsi="Times New Roman"/>
          <w:sz w:val="24"/>
          <w:szCs w:val="24"/>
        </w:rPr>
        <w:t>menulis argumentasi. Hal ini terlihat dari jawaban siswa, yaitu sebanyak</w:t>
      </w:r>
      <w:r w:rsidR="00871B58">
        <w:rPr>
          <w:rFonts w:ascii="Times New Roman" w:hAnsi="Times New Roman"/>
          <w:sz w:val="24"/>
          <w:szCs w:val="24"/>
        </w:rPr>
        <w:t xml:space="preserve"> </w:t>
      </w:r>
      <w:r w:rsidR="00871B58" w:rsidRPr="00F65678">
        <w:rPr>
          <w:rFonts w:ascii="Times New Roman" w:hAnsi="Times New Roman"/>
          <w:sz w:val="24"/>
          <w:szCs w:val="24"/>
        </w:rPr>
        <w:t>70% siswa belum mengetahui teknik/langkah-langkah menulis argumentasi dan 20%</w:t>
      </w:r>
      <w:r w:rsidR="00871B58">
        <w:rPr>
          <w:rFonts w:ascii="Times New Roman" w:hAnsi="Times New Roman"/>
          <w:sz w:val="24"/>
          <w:szCs w:val="24"/>
        </w:rPr>
        <w:t xml:space="preserve"> </w:t>
      </w:r>
      <w:r w:rsidR="00871B58" w:rsidRPr="00F65678">
        <w:rPr>
          <w:rFonts w:ascii="Times New Roman" w:hAnsi="Times New Roman"/>
          <w:sz w:val="24"/>
          <w:szCs w:val="24"/>
        </w:rPr>
        <w:t>siswa baru sedikit mengetahui teknik/langkah-langkah menulis argumentasi.</w:t>
      </w:r>
      <w:r w:rsidR="00871B58">
        <w:rPr>
          <w:rFonts w:ascii="Times New Roman" w:hAnsi="Times New Roman"/>
          <w:sz w:val="24"/>
          <w:szCs w:val="24"/>
        </w:rPr>
        <w:t xml:space="preserve"> </w:t>
      </w:r>
      <w:r w:rsidR="00871B58">
        <w:rPr>
          <w:rFonts w:ascii="Times New Roman" w:hAnsi="Times New Roman"/>
          <w:sz w:val="24"/>
          <w:szCs w:val="24"/>
          <w:lang w:val="id-ID"/>
        </w:rPr>
        <w:tab/>
      </w:r>
      <w:r w:rsidR="00871B58" w:rsidRPr="00F65678">
        <w:rPr>
          <w:rFonts w:ascii="Times New Roman" w:hAnsi="Times New Roman"/>
          <w:sz w:val="24"/>
          <w:szCs w:val="24"/>
        </w:rPr>
        <w:t xml:space="preserve">Meskipun demikian, ternyata ada 10% siswa yang </w:t>
      </w:r>
      <w:r w:rsidR="00871B58" w:rsidRPr="00F65678">
        <w:rPr>
          <w:rFonts w:ascii="Times New Roman" w:hAnsi="Times New Roman"/>
          <w:sz w:val="24"/>
          <w:szCs w:val="24"/>
        </w:rPr>
        <w:lastRenderedPageBreak/>
        <w:t>mengetahui teknik/langkahlangkah</w:t>
      </w:r>
      <w:r w:rsidR="00871B58">
        <w:rPr>
          <w:rFonts w:ascii="Times New Roman" w:hAnsi="Times New Roman"/>
          <w:sz w:val="24"/>
          <w:szCs w:val="24"/>
        </w:rPr>
        <w:t xml:space="preserve"> menulis argumentasi  </w:t>
      </w:r>
      <w:r w:rsidR="00871B58" w:rsidRPr="00F65678">
        <w:rPr>
          <w:rFonts w:ascii="Times New Roman" w:hAnsi="Times New Roman"/>
          <w:sz w:val="24"/>
          <w:szCs w:val="24"/>
        </w:rPr>
        <w:t>Terakhir, terkait dengan minat siswa dalam menulis argumentasi, diperoleh</w:t>
      </w:r>
      <w:r w:rsidR="00871B58">
        <w:rPr>
          <w:rFonts w:ascii="Times New Roman" w:hAnsi="Times New Roman"/>
          <w:sz w:val="24"/>
          <w:szCs w:val="24"/>
        </w:rPr>
        <w:t xml:space="preserve"> </w:t>
      </w:r>
      <w:r w:rsidR="00871B58" w:rsidRPr="00F65678">
        <w:rPr>
          <w:rFonts w:ascii="Times New Roman" w:hAnsi="Times New Roman"/>
          <w:sz w:val="24"/>
          <w:szCs w:val="24"/>
        </w:rPr>
        <w:t>informasi awal bahwa ketertarikan siswa untuk mengikuti pelajaran menulis</w:t>
      </w:r>
      <w:r w:rsidR="00871B58">
        <w:rPr>
          <w:rFonts w:ascii="Times New Roman" w:hAnsi="Times New Roman"/>
          <w:sz w:val="24"/>
          <w:szCs w:val="24"/>
        </w:rPr>
        <w:t xml:space="preserve"> </w:t>
      </w:r>
      <w:r w:rsidR="00871B58" w:rsidRPr="00F65678">
        <w:rPr>
          <w:rFonts w:ascii="Times New Roman" w:hAnsi="Times New Roman"/>
          <w:sz w:val="24"/>
          <w:szCs w:val="24"/>
        </w:rPr>
        <w:t>argumentasi dengan metode baru cukup baik, yaitu 55% siswa menjawab tertarik,</w:t>
      </w:r>
      <w:r w:rsidR="00871B58">
        <w:rPr>
          <w:rFonts w:ascii="Times New Roman" w:hAnsi="Times New Roman"/>
          <w:sz w:val="24"/>
          <w:szCs w:val="24"/>
        </w:rPr>
        <w:t xml:space="preserve"> </w:t>
      </w:r>
      <w:r w:rsidR="00871B58" w:rsidRPr="00F65678">
        <w:rPr>
          <w:rFonts w:ascii="Times New Roman" w:hAnsi="Times New Roman"/>
          <w:sz w:val="24"/>
          <w:szCs w:val="24"/>
        </w:rPr>
        <w:t>10% siswa menjawab sedikit tertarik dan hanya 35% siswa yang tidak tertarik untuk</w:t>
      </w:r>
      <w:r w:rsidR="00871B58">
        <w:rPr>
          <w:rFonts w:ascii="Times New Roman" w:hAnsi="Times New Roman"/>
          <w:sz w:val="24"/>
          <w:szCs w:val="24"/>
        </w:rPr>
        <w:t xml:space="preserve"> </w:t>
      </w:r>
      <w:r w:rsidR="00871B58" w:rsidRPr="00F65678">
        <w:rPr>
          <w:rFonts w:ascii="Times New Roman" w:hAnsi="Times New Roman"/>
          <w:sz w:val="24"/>
          <w:szCs w:val="24"/>
        </w:rPr>
        <w:t>mengikuti pelajaran menulis argumentasi dengan metode ceramah.68</w:t>
      </w:r>
      <w:r w:rsidR="00871B58">
        <w:rPr>
          <w:rFonts w:ascii="Times New Roman" w:hAnsi="Times New Roman"/>
          <w:sz w:val="24"/>
          <w:szCs w:val="24"/>
        </w:rPr>
        <w:t>.</w:t>
      </w:r>
    </w:p>
    <w:p w:rsidR="00871B58" w:rsidRDefault="00871B58" w:rsidP="00871B58">
      <w:pPr>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rPr>
        <w:t>Hasil observasi dalam proses pembelajaran secara langsung dalam siklus I dan siklus II dapat dilihat dalam lampiran 1. Jika dilihat memang terdapat kenaikan kegiatan siswa dalam proses pembelajara di setiap siklunya, hal ini menggambarkan bahwa model pembelajaran Numbered Head to gether dapat meningkatkan kemampuan dalam menulis argumentasi bagi siswa.</w:t>
      </w:r>
    </w:p>
    <w:p w:rsidR="00871B58" w:rsidRPr="00AE5F87" w:rsidRDefault="00871B58" w:rsidP="00160668">
      <w:pPr>
        <w:autoSpaceDE w:val="0"/>
        <w:autoSpaceDN w:val="0"/>
        <w:adjustRightInd w:val="0"/>
        <w:spacing w:after="0" w:line="240" w:lineRule="auto"/>
        <w:jc w:val="both"/>
        <w:rPr>
          <w:rFonts w:ascii="Times New Roman" w:hAnsi="Times New Roman"/>
          <w:sz w:val="24"/>
          <w:szCs w:val="24"/>
          <w:lang w:val="id-ID"/>
        </w:rPr>
      </w:pPr>
    </w:p>
    <w:p w:rsidR="00871B58" w:rsidRPr="00F65678" w:rsidRDefault="00DD0824" w:rsidP="00871B58">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lang w:val="id-ID"/>
        </w:rPr>
        <w:t>3</w:t>
      </w:r>
      <w:r w:rsidR="00871B58" w:rsidRPr="00F65678">
        <w:rPr>
          <w:rFonts w:ascii="Times New Roman" w:hAnsi="Times New Roman"/>
          <w:b/>
          <w:bCs/>
          <w:sz w:val="24"/>
          <w:szCs w:val="24"/>
        </w:rPr>
        <w:t>. Tes Kemampuan Awal Menulis Argumentasi</w:t>
      </w:r>
    </w:p>
    <w:p w:rsidR="00871B58" w:rsidRPr="00F65678" w:rsidRDefault="00871B58" w:rsidP="00871B58">
      <w:pPr>
        <w:autoSpaceDE w:val="0"/>
        <w:autoSpaceDN w:val="0"/>
        <w:adjustRightInd w:val="0"/>
        <w:spacing w:after="0" w:line="480" w:lineRule="auto"/>
        <w:ind w:firstLine="993"/>
        <w:jc w:val="both"/>
        <w:rPr>
          <w:rFonts w:ascii="Times New Roman" w:hAnsi="Times New Roman"/>
          <w:sz w:val="24"/>
          <w:szCs w:val="24"/>
        </w:rPr>
      </w:pPr>
      <w:r w:rsidRPr="00F65678">
        <w:rPr>
          <w:rFonts w:ascii="Times New Roman" w:hAnsi="Times New Roman"/>
          <w:sz w:val="24"/>
          <w:szCs w:val="24"/>
        </w:rPr>
        <w:t>Selain melalui angket, informasi awal tentang kemampuan menulis</w:t>
      </w:r>
      <w:r>
        <w:rPr>
          <w:rFonts w:ascii="Times New Roman" w:hAnsi="Times New Roman"/>
          <w:sz w:val="24"/>
          <w:szCs w:val="24"/>
        </w:rPr>
        <w:t xml:space="preserve"> </w:t>
      </w:r>
      <w:r w:rsidRPr="00F65678">
        <w:rPr>
          <w:rFonts w:ascii="Times New Roman" w:hAnsi="Times New Roman"/>
          <w:sz w:val="24"/>
          <w:szCs w:val="24"/>
        </w:rPr>
        <w:t>argumentasi juga diperoleh melalui tes awal (</w:t>
      </w:r>
      <w:r w:rsidRPr="00F65678">
        <w:rPr>
          <w:rFonts w:ascii="Times New Roman" w:hAnsi="Times New Roman"/>
          <w:i/>
          <w:iCs/>
          <w:sz w:val="24"/>
          <w:szCs w:val="24"/>
        </w:rPr>
        <w:t>pretest</w:t>
      </w:r>
      <w:r w:rsidRPr="00F65678">
        <w:rPr>
          <w:rFonts w:ascii="Times New Roman" w:hAnsi="Times New Roman"/>
          <w:sz w:val="24"/>
          <w:szCs w:val="24"/>
        </w:rPr>
        <w:t xml:space="preserve">). Saat </w:t>
      </w:r>
      <w:r w:rsidRPr="00F65678">
        <w:rPr>
          <w:rFonts w:ascii="Times New Roman" w:hAnsi="Times New Roman"/>
          <w:i/>
          <w:iCs/>
          <w:sz w:val="24"/>
          <w:szCs w:val="24"/>
        </w:rPr>
        <w:t xml:space="preserve">pretest </w:t>
      </w:r>
      <w:r w:rsidRPr="00F65678">
        <w:rPr>
          <w:rFonts w:ascii="Times New Roman" w:hAnsi="Times New Roman"/>
          <w:sz w:val="24"/>
          <w:szCs w:val="24"/>
        </w:rPr>
        <w:t>ini siswa diminta</w:t>
      </w:r>
      <w:r>
        <w:rPr>
          <w:rFonts w:ascii="Times New Roman" w:hAnsi="Times New Roman"/>
          <w:sz w:val="24"/>
          <w:szCs w:val="24"/>
        </w:rPr>
        <w:t xml:space="preserve"> </w:t>
      </w:r>
      <w:r w:rsidRPr="00F65678">
        <w:rPr>
          <w:rFonts w:ascii="Times New Roman" w:hAnsi="Times New Roman"/>
          <w:sz w:val="24"/>
          <w:szCs w:val="24"/>
        </w:rPr>
        <w:t>untuk menulis argumentasi dengan tema bebas. Adanya kebebasan tema ini</w:t>
      </w:r>
      <w:r>
        <w:rPr>
          <w:rFonts w:ascii="Times New Roman" w:hAnsi="Times New Roman"/>
          <w:sz w:val="24"/>
          <w:szCs w:val="24"/>
        </w:rPr>
        <w:t xml:space="preserve"> </w:t>
      </w:r>
      <w:r w:rsidRPr="00F65678">
        <w:rPr>
          <w:rFonts w:ascii="Times New Roman" w:hAnsi="Times New Roman"/>
          <w:sz w:val="24"/>
          <w:szCs w:val="24"/>
        </w:rPr>
        <w:t>dimaksudkan agar siswa lebih mudah menemukan tema yang dekat dengan</w:t>
      </w:r>
    </w:p>
    <w:p w:rsidR="00871B58" w:rsidRPr="00F65678" w:rsidRDefault="00871B58" w:rsidP="00871B58">
      <w:pPr>
        <w:autoSpaceDE w:val="0"/>
        <w:autoSpaceDN w:val="0"/>
        <w:adjustRightInd w:val="0"/>
        <w:spacing w:after="0" w:line="480" w:lineRule="auto"/>
        <w:jc w:val="both"/>
        <w:rPr>
          <w:rFonts w:ascii="Times New Roman" w:hAnsi="Times New Roman"/>
          <w:sz w:val="24"/>
          <w:szCs w:val="24"/>
        </w:rPr>
      </w:pPr>
      <w:r w:rsidRPr="00F65678">
        <w:rPr>
          <w:rFonts w:ascii="Times New Roman" w:hAnsi="Times New Roman"/>
          <w:sz w:val="24"/>
          <w:szCs w:val="24"/>
        </w:rPr>
        <w:t>kehidupannya tanpa adanya pembatasan.</w:t>
      </w:r>
      <w:r>
        <w:rPr>
          <w:rFonts w:ascii="Times New Roman" w:hAnsi="Times New Roman"/>
          <w:sz w:val="24"/>
          <w:szCs w:val="24"/>
        </w:rPr>
        <w:t xml:space="preserve"> </w:t>
      </w:r>
      <w:r w:rsidRPr="00F65678">
        <w:rPr>
          <w:rFonts w:ascii="Times New Roman" w:hAnsi="Times New Roman"/>
          <w:sz w:val="24"/>
          <w:szCs w:val="24"/>
        </w:rPr>
        <w:t xml:space="preserve">Saat </w:t>
      </w:r>
      <w:r w:rsidRPr="00F65678">
        <w:rPr>
          <w:rFonts w:ascii="Times New Roman" w:hAnsi="Times New Roman"/>
          <w:i/>
          <w:iCs/>
          <w:sz w:val="24"/>
          <w:szCs w:val="24"/>
        </w:rPr>
        <w:t xml:space="preserve">pretest </w:t>
      </w:r>
      <w:r w:rsidRPr="00F65678">
        <w:rPr>
          <w:rFonts w:ascii="Times New Roman" w:hAnsi="Times New Roman"/>
          <w:sz w:val="24"/>
          <w:szCs w:val="24"/>
        </w:rPr>
        <w:t>ini siswa diberi kesempatan untuk menulis argumentasi sesuai</w:t>
      </w:r>
      <w:r>
        <w:rPr>
          <w:rFonts w:ascii="Times New Roman" w:hAnsi="Times New Roman"/>
          <w:sz w:val="24"/>
          <w:szCs w:val="24"/>
        </w:rPr>
        <w:t xml:space="preserve"> </w:t>
      </w:r>
      <w:r w:rsidRPr="00F65678">
        <w:rPr>
          <w:rFonts w:ascii="Times New Roman" w:hAnsi="Times New Roman"/>
          <w:sz w:val="24"/>
          <w:szCs w:val="24"/>
        </w:rPr>
        <w:t>dengan pengetahuan dan kemampuan mereka setelah dijelaskan oleh guru mereka</w:t>
      </w:r>
      <w:r>
        <w:rPr>
          <w:rFonts w:ascii="Times New Roman" w:hAnsi="Times New Roman"/>
          <w:sz w:val="24"/>
          <w:szCs w:val="24"/>
        </w:rPr>
        <w:t xml:space="preserve"> </w:t>
      </w:r>
      <w:r w:rsidRPr="00F65678">
        <w:rPr>
          <w:rFonts w:ascii="Times New Roman" w:hAnsi="Times New Roman"/>
          <w:sz w:val="24"/>
          <w:szCs w:val="24"/>
        </w:rPr>
        <w:t>terlebih dahulu, hal ini dilakukan karena menulis argumentasi baru mereka dapatkan</w:t>
      </w:r>
      <w:r>
        <w:rPr>
          <w:rFonts w:ascii="Times New Roman" w:hAnsi="Times New Roman"/>
          <w:sz w:val="24"/>
          <w:szCs w:val="24"/>
        </w:rPr>
        <w:t xml:space="preserve"> </w:t>
      </w:r>
      <w:r w:rsidRPr="00F65678">
        <w:rPr>
          <w:rFonts w:ascii="Times New Roman" w:hAnsi="Times New Roman"/>
          <w:sz w:val="24"/>
          <w:szCs w:val="24"/>
        </w:rPr>
        <w:t>di S</w:t>
      </w:r>
      <w:r>
        <w:rPr>
          <w:rFonts w:ascii="Times New Roman" w:hAnsi="Times New Roman"/>
          <w:sz w:val="24"/>
          <w:szCs w:val="24"/>
        </w:rPr>
        <w:t>MK</w:t>
      </w:r>
      <w:r w:rsidRPr="00F65678">
        <w:rPr>
          <w:rFonts w:ascii="Times New Roman" w:hAnsi="Times New Roman"/>
          <w:sz w:val="24"/>
          <w:szCs w:val="24"/>
        </w:rPr>
        <w:t>. Selama melakukan praktik menulis argumentasi, banyak siswa yang terlihat</w:t>
      </w:r>
      <w:r>
        <w:rPr>
          <w:rFonts w:ascii="Times New Roman" w:hAnsi="Times New Roman"/>
          <w:sz w:val="24"/>
          <w:szCs w:val="24"/>
        </w:rPr>
        <w:t xml:space="preserve"> </w:t>
      </w:r>
      <w:r w:rsidRPr="00F65678">
        <w:rPr>
          <w:rFonts w:ascii="Times New Roman" w:hAnsi="Times New Roman"/>
          <w:sz w:val="24"/>
          <w:szCs w:val="24"/>
        </w:rPr>
        <w:t>kesulitan, baik dalam penemuan ide maupun pengembangan cerita. Selain itu, siswa</w:t>
      </w:r>
      <w:r>
        <w:rPr>
          <w:rFonts w:ascii="Times New Roman" w:hAnsi="Times New Roman"/>
          <w:sz w:val="24"/>
          <w:szCs w:val="24"/>
        </w:rPr>
        <w:t xml:space="preserve"> </w:t>
      </w:r>
      <w:r w:rsidRPr="00F65678">
        <w:rPr>
          <w:rFonts w:ascii="Times New Roman" w:hAnsi="Times New Roman"/>
          <w:sz w:val="24"/>
          <w:szCs w:val="24"/>
        </w:rPr>
        <w:t>juga tampak kurang bersemangat dalam menuliskan karyanya.</w:t>
      </w:r>
    </w:p>
    <w:p w:rsidR="00871B58" w:rsidRPr="00AE5F87" w:rsidRDefault="00871B58" w:rsidP="00871B58">
      <w:pPr>
        <w:autoSpaceDE w:val="0"/>
        <w:autoSpaceDN w:val="0"/>
        <w:adjustRightInd w:val="0"/>
        <w:spacing w:after="0" w:line="480" w:lineRule="auto"/>
        <w:ind w:firstLine="851"/>
        <w:jc w:val="both"/>
        <w:rPr>
          <w:rFonts w:ascii="Times New Roman" w:hAnsi="Times New Roman"/>
          <w:sz w:val="24"/>
          <w:szCs w:val="24"/>
        </w:rPr>
      </w:pPr>
      <w:r w:rsidRPr="00F65678">
        <w:rPr>
          <w:rFonts w:ascii="Times New Roman" w:hAnsi="Times New Roman"/>
          <w:sz w:val="24"/>
          <w:szCs w:val="24"/>
        </w:rPr>
        <w:lastRenderedPageBreak/>
        <w:t>Pembelajaran menulis dirasakan siswa sebagai pelajaran yang sulit dan</w:t>
      </w:r>
      <w:r>
        <w:rPr>
          <w:rFonts w:ascii="Times New Roman" w:hAnsi="Times New Roman"/>
          <w:sz w:val="24"/>
          <w:szCs w:val="24"/>
        </w:rPr>
        <w:t xml:space="preserve"> </w:t>
      </w:r>
      <w:r w:rsidRPr="00F65678">
        <w:rPr>
          <w:rFonts w:ascii="Times New Roman" w:hAnsi="Times New Roman"/>
          <w:sz w:val="24"/>
          <w:szCs w:val="24"/>
        </w:rPr>
        <w:t xml:space="preserve">membosankan. Saat </w:t>
      </w:r>
      <w:r w:rsidRPr="00F65678">
        <w:rPr>
          <w:rFonts w:ascii="Times New Roman" w:hAnsi="Times New Roman"/>
          <w:i/>
          <w:iCs/>
          <w:sz w:val="24"/>
          <w:szCs w:val="24"/>
        </w:rPr>
        <w:t xml:space="preserve">pretest </w:t>
      </w:r>
      <w:r w:rsidRPr="00F65678">
        <w:rPr>
          <w:rFonts w:ascii="Times New Roman" w:hAnsi="Times New Roman"/>
          <w:sz w:val="24"/>
          <w:szCs w:val="24"/>
        </w:rPr>
        <w:t>ini siswa tidak memperoleh bimbingan dan arahan</w:t>
      </w:r>
      <w:r>
        <w:rPr>
          <w:rFonts w:ascii="Times New Roman" w:hAnsi="Times New Roman"/>
          <w:sz w:val="24"/>
          <w:szCs w:val="24"/>
        </w:rPr>
        <w:t xml:space="preserve"> </w:t>
      </w:r>
      <w:r w:rsidRPr="00F65678">
        <w:rPr>
          <w:rFonts w:ascii="Times New Roman" w:hAnsi="Times New Roman"/>
          <w:sz w:val="24"/>
          <w:szCs w:val="24"/>
        </w:rPr>
        <w:t>selama proses menulis argumentasi. Setelah dilakukan tes awal menulis</w:t>
      </w:r>
      <w:r>
        <w:rPr>
          <w:rFonts w:ascii="Times New Roman" w:hAnsi="Times New Roman"/>
          <w:sz w:val="24"/>
          <w:szCs w:val="24"/>
        </w:rPr>
        <w:t xml:space="preserve"> </w:t>
      </w:r>
      <w:r w:rsidRPr="00F65678">
        <w:rPr>
          <w:rFonts w:ascii="Times New Roman" w:hAnsi="Times New Roman"/>
          <w:sz w:val="24"/>
          <w:szCs w:val="24"/>
        </w:rPr>
        <w:t>argumentasi, peneliti dan guru menganalisis hasil menulis argumentasi siswa dan</w:t>
      </w:r>
      <w:r>
        <w:rPr>
          <w:rFonts w:ascii="Times New Roman" w:hAnsi="Times New Roman"/>
          <w:sz w:val="24"/>
          <w:szCs w:val="24"/>
        </w:rPr>
        <w:t xml:space="preserve"> </w:t>
      </w:r>
      <w:r w:rsidRPr="00F65678">
        <w:rPr>
          <w:rFonts w:ascii="Times New Roman" w:hAnsi="Times New Roman"/>
          <w:sz w:val="24"/>
          <w:szCs w:val="24"/>
        </w:rPr>
        <w:t xml:space="preserve">diperoleh nilai rata-rata menulis argumentasi, yaitu 57,33. Pada tahap </w:t>
      </w:r>
      <w:r w:rsidRPr="00F65678">
        <w:rPr>
          <w:rFonts w:ascii="Times New Roman" w:hAnsi="Times New Roman"/>
          <w:i/>
          <w:iCs/>
          <w:sz w:val="24"/>
          <w:szCs w:val="24"/>
        </w:rPr>
        <w:t xml:space="preserve">pretest </w:t>
      </w:r>
      <w:r w:rsidRPr="00F65678">
        <w:rPr>
          <w:rFonts w:ascii="Times New Roman" w:hAnsi="Times New Roman"/>
          <w:sz w:val="24"/>
          <w:szCs w:val="24"/>
        </w:rPr>
        <w:t>ini</w:t>
      </w:r>
      <w:r>
        <w:rPr>
          <w:rFonts w:ascii="Times New Roman" w:hAnsi="Times New Roman"/>
          <w:sz w:val="24"/>
          <w:szCs w:val="24"/>
        </w:rPr>
        <w:t xml:space="preserve"> </w:t>
      </w:r>
      <w:r w:rsidRPr="00F65678">
        <w:rPr>
          <w:rFonts w:ascii="Times New Roman" w:hAnsi="Times New Roman"/>
          <w:sz w:val="24"/>
          <w:szCs w:val="24"/>
        </w:rPr>
        <w:t>siswa belum terlalu memahami aspek-aspek yang harus diperhatikan pada tulisan</w:t>
      </w:r>
      <w:r>
        <w:rPr>
          <w:rFonts w:ascii="Times New Roman" w:hAnsi="Times New Roman"/>
          <w:sz w:val="24"/>
          <w:szCs w:val="24"/>
        </w:rPr>
        <w:t xml:space="preserve"> </w:t>
      </w:r>
      <w:r w:rsidRPr="00F65678">
        <w:rPr>
          <w:rFonts w:ascii="Times New Roman" w:hAnsi="Times New Roman"/>
          <w:sz w:val="24"/>
          <w:szCs w:val="24"/>
        </w:rPr>
        <w:t>argumentasi, baik yang berhubungan dengan isi, organisasi isi, kosa kata,</w:t>
      </w:r>
      <w:r>
        <w:rPr>
          <w:rFonts w:ascii="Times New Roman" w:hAnsi="Times New Roman"/>
          <w:sz w:val="24"/>
          <w:szCs w:val="24"/>
        </w:rPr>
        <w:t xml:space="preserve"> </w:t>
      </w:r>
      <w:r w:rsidRPr="00F65678">
        <w:rPr>
          <w:rFonts w:ascii="Times New Roman" w:hAnsi="Times New Roman"/>
          <w:sz w:val="24"/>
          <w:szCs w:val="24"/>
        </w:rPr>
        <w:t>penggunaan bahasa, maupun mekanik kebahasaan. Berdasarkan data tersebut</w:t>
      </w:r>
      <w:r>
        <w:rPr>
          <w:rFonts w:ascii="Times New Roman" w:hAnsi="Times New Roman"/>
          <w:sz w:val="24"/>
          <w:szCs w:val="24"/>
        </w:rPr>
        <w:t xml:space="preserve"> </w:t>
      </w:r>
      <w:r w:rsidRPr="00F65678">
        <w:rPr>
          <w:rFonts w:ascii="Times New Roman" w:hAnsi="Times New Roman"/>
          <w:sz w:val="24"/>
          <w:szCs w:val="24"/>
        </w:rPr>
        <w:t xml:space="preserve">dapat disimpulkan bahwa kemampuan menulis argumentasi siswa kelas </w:t>
      </w:r>
      <w:r w:rsidR="00E00ADD" w:rsidRPr="00F72EAF">
        <w:rPr>
          <w:rFonts w:ascii="Times New Roman" w:hAnsi="Times New Roman"/>
          <w:bCs/>
          <w:sz w:val="24"/>
          <w:szCs w:val="24"/>
          <w:lang w:val="id-ID"/>
        </w:rPr>
        <w:t>X SMK Negeri 1 Lolofiitu Moi tahun pembelajaran 2024-2025</w:t>
      </w:r>
      <w:r w:rsidR="00E00ADD">
        <w:rPr>
          <w:rFonts w:ascii="Times New Roman" w:hAnsi="Times New Roman"/>
          <w:bCs/>
          <w:sz w:val="24"/>
          <w:szCs w:val="24"/>
          <w:lang w:val="id-ID"/>
        </w:rPr>
        <w:t xml:space="preserve"> </w:t>
      </w:r>
      <w:r w:rsidRPr="00F65678">
        <w:rPr>
          <w:rFonts w:ascii="Times New Roman" w:hAnsi="Times New Roman"/>
          <w:sz w:val="24"/>
          <w:szCs w:val="24"/>
        </w:rPr>
        <w:t>masih rendah. Jika dilakukan penggalian yang</w:t>
      </w:r>
      <w:r>
        <w:rPr>
          <w:rFonts w:ascii="Times New Roman" w:hAnsi="Times New Roman"/>
          <w:sz w:val="24"/>
          <w:szCs w:val="24"/>
        </w:rPr>
        <w:t xml:space="preserve"> </w:t>
      </w:r>
      <w:r w:rsidRPr="00F65678">
        <w:rPr>
          <w:rFonts w:ascii="Times New Roman" w:hAnsi="Times New Roman"/>
          <w:sz w:val="24"/>
          <w:szCs w:val="24"/>
        </w:rPr>
        <w:t>lebih dalam dan bimbingan yang optimal dalam proses menulis argumentasi,</w:t>
      </w:r>
      <w:r>
        <w:rPr>
          <w:rFonts w:ascii="Times New Roman" w:hAnsi="Times New Roman"/>
          <w:sz w:val="24"/>
          <w:szCs w:val="24"/>
        </w:rPr>
        <w:t xml:space="preserve"> </w:t>
      </w:r>
      <w:r w:rsidRPr="00F65678">
        <w:rPr>
          <w:rFonts w:ascii="Times New Roman" w:hAnsi="Times New Roman"/>
          <w:sz w:val="24"/>
          <w:szCs w:val="24"/>
        </w:rPr>
        <w:t>dimungkinkan potensi siswa dalam menulis argumentasi akan lebih tergali dan hasil</w:t>
      </w:r>
      <w:r>
        <w:rPr>
          <w:rFonts w:ascii="Times New Roman" w:hAnsi="Times New Roman"/>
          <w:sz w:val="24"/>
          <w:szCs w:val="24"/>
        </w:rPr>
        <w:t xml:space="preserve"> </w:t>
      </w:r>
      <w:r w:rsidRPr="00F65678">
        <w:rPr>
          <w:rFonts w:ascii="Times New Roman" w:hAnsi="Times New Roman"/>
          <w:sz w:val="24"/>
          <w:szCs w:val="24"/>
        </w:rPr>
        <w:t>karya mereka juga menjadi lebih baik dan layak dipublikasikan.</w:t>
      </w:r>
      <w:r>
        <w:rPr>
          <w:rFonts w:ascii="Times New Roman" w:hAnsi="Times New Roman"/>
          <w:sz w:val="24"/>
          <w:szCs w:val="24"/>
        </w:rPr>
        <w:t xml:space="preserve"> </w:t>
      </w:r>
      <w:r w:rsidRPr="00F65678">
        <w:rPr>
          <w:rFonts w:ascii="Times New Roman" w:hAnsi="Times New Roman"/>
          <w:sz w:val="24"/>
          <w:szCs w:val="24"/>
        </w:rPr>
        <w:t>Berdasarkan hasil angket informasi awal menulis argumentasi dan tes</w:t>
      </w:r>
      <w:r>
        <w:rPr>
          <w:rFonts w:ascii="Times New Roman" w:hAnsi="Times New Roman"/>
          <w:sz w:val="24"/>
          <w:szCs w:val="24"/>
        </w:rPr>
        <w:t xml:space="preserve"> </w:t>
      </w:r>
      <w:r w:rsidRPr="00F65678">
        <w:rPr>
          <w:rFonts w:ascii="Times New Roman" w:hAnsi="Times New Roman"/>
          <w:sz w:val="24"/>
          <w:szCs w:val="24"/>
        </w:rPr>
        <w:t>kemampuan awal menuli</w:t>
      </w:r>
      <w:r>
        <w:rPr>
          <w:rFonts w:ascii="Times New Roman" w:hAnsi="Times New Roman"/>
          <w:sz w:val="24"/>
          <w:szCs w:val="24"/>
        </w:rPr>
        <w:t xml:space="preserve">s argumentasi pada siswa kelas X SMK  </w:t>
      </w:r>
      <w:r w:rsidRPr="00F65678">
        <w:rPr>
          <w:rFonts w:ascii="Times New Roman" w:hAnsi="Times New Roman"/>
          <w:sz w:val="24"/>
          <w:szCs w:val="24"/>
        </w:rPr>
        <w:t>siswa masih belum optimal. Minat siswa dalam menulis argumentasi juga masih</w:t>
      </w:r>
      <w:r>
        <w:rPr>
          <w:rFonts w:ascii="Times New Roman" w:hAnsi="Times New Roman"/>
          <w:sz w:val="24"/>
          <w:szCs w:val="24"/>
        </w:rPr>
        <w:t xml:space="preserve"> </w:t>
      </w:r>
      <w:r w:rsidRPr="00F65678">
        <w:rPr>
          <w:rFonts w:ascii="Times New Roman" w:hAnsi="Times New Roman"/>
          <w:sz w:val="24"/>
          <w:szCs w:val="24"/>
        </w:rPr>
        <w:t xml:space="preserve">rendah dan perlu dimotivasi kembali. </w:t>
      </w:r>
      <w:r>
        <w:rPr>
          <w:rFonts w:ascii="Times New Roman" w:hAnsi="Times New Roman"/>
          <w:sz w:val="24"/>
          <w:szCs w:val="24"/>
          <w:lang w:val="id-ID"/>
        </w:rPr>
        <w:tab/>
      </w:r>
      <w:r w:rsidRPr="00F65678">
        <w:rPr>
          <w:rFonts w:ascii="Times New Roman" w:hAnsi="Times New Roman"/>
          <w:sz w:val="24"/>
          <w:szCs w:val="24"/>
        </w:rPr>
        <w:t>Untuk itu, perlu dilakukan perbaikan dan</w:t>
      </w:r>
      <w:r>
        <w:rPr>
          <w:rFonts w:ascii="Times New Roman" w:hAnsi="Times New Roman"/>
          <w:sz w:val="24"/>
          <w:szCs w:val="24"/>
        </w:rPr>
        <w:t xml:space="preserve"> </w:t>
      </w:r>
      <w:r w:rsidRPr="00F65678">
        <w:rPr>
          <w:rFonts w:ascii="Times New Roman" w:hAnsi="Times New Roman"/>
          <w:sz w:val="24"/>
          <w:szCs w:val="24"/>
        </w:rPr>
        <w:t>bimbingan dalam proses pembelajaran menulis agar minat dan kemampuan siswa</w:t>
      </w:r>
      <w:r>
        <w:rPr>
          <w:rFonts w:ascii="Times New Roman" w:hAnsi="Times New Roman"/>
          <w:sz w:val="24"/>
          <w:szCs w:val="24"/>
        </w:rPr>
        <w:t xml:space="preserve"> </w:t>
      </w:r>
      <w:r w:rsidRPr="00F65678">
        <w:rPr>
          <w:rFonts w:ascii="Times New Roman" w:hAnsi="Times New Roman"/>
          <w:sz w:val="24"/>
          <w:szCs w:val="24"/>
        </w:rPr>
        <w:t>dalam menulis argumentasi meningkat.</w:t>
      </w:r>
      <w:r>
        <w:rPr>
          <w:rFonts w:ascii="Times New Roman" w:hAnsi="Times New Roman"/>
          <w:sz w:val="24"/>
          <w:szCs w:val="24"/>
        </w:rPr>
        <w:t xml:space="preserve"> </w:t>
      </w:r>
      <w:r w:rsidRPr="00F65678">
        <w:rPr>
          <w:rFonts w:ascii="Times New Roman" w:hAnsi="Times New Roman"/>
          <w:sz w:val="24"/>
          <w:szCs w:val="24"/>
        </w:rPr>
        <w:t>Melalui metode</w:t>
      </w:r>
      <w:r>
        <w:rPr>
          <w:rFonts w:ascii="Times New Roman" w:hAnsi="Times New Roman"/>
          <w:sz w:val="24"/>
          <w:szCs w:val="24"/>
        </w:rPr>
        <w:t xml:space="preserve">  Numbered Heads Togther </w:t>
      </w:r>
      <w:r w:rsidRPr="00F65678">
        <w:rPr>
          <w:rFonts w:ascii="Times New Roman" w:hAnsi="Times New Roman"/>
          <w:sz w:val="24"/>
          <w:szCs w:val="24"/>
        </w:rPr>
        <w:t>dalam pembelajaran menulis argumentasi ini</w:t>
      </w:r>
      <w:r>
        <w:rPr>
          <w:rFonts w:ascii="Times New Roman" w:hAnsi="Times New Roman"/>
          <w:sz w:val="24"/>
          <w:szCs w:val="24"/>
        </w:rPr>
        <w:t xml:space="preserve"> </w:t>
      </w:r>
      <w:r w:rsidRPr="00F65678">
        <w:rPr>
          <w:rFonts w:ascii="Times New Roman" w:hAnsi="Times New Roman"/>
          <w:sz w:val="24"/>
          <w:szCs w:val="24"/>
        </w:rPr>
        <w:t>diharapkan dapat meningkatkan kualitas pembelajaran menulis argumentasi dan</w:t>
      </w:r>
      <w:r>
        <w:rPr>
          <w:rFonts w:ascii="Times New Roman" w:hAnsi="Times New Roman"/>
          <w:sz w:val="24"/>
          <w:szCs w:val="24"/>
        </w:rPr>
        <w:t xml:space="preserve"> </w:t>
      </w:r>
      <w:r w:rsidRPr="00F65678">
        <w:rPr>
          <w:rFonts w:ascii="Times New Roman" w:hAnsi="Times New Roman"/>
          <w:sz w:val="24"/>
          <w:szCs w:val="24"/>
        </w:rPr>
        <w:t>meningkatkan kemampuan siswa dalam menulis argumentasi. Selama ini, proses</w:t>
      </w:r>
      <w:r w:rsidR="001F5AC6">
        <w:rPr>
          <w:rFonts w:ascii="Times New Roman" w:hAnsi="Times New Roman"/>
          <w:sz w:val="24"/>
          <w:szCs w:val="24"/>
        </w:rPr>
        <w:t xml:space="preserve"> </w:t>
      </w:r>
      <w:r w:rsidRPr="00F65678">
        <w:rPr>
          <w:rFonts w:ascii="Times New Roman" w:hAnsi="Times New Roman"/>
          <w:sz w:val="24"/>
          <w:szCs w:val="24"/>
        </w:rPr>
        <w:t>pembelajaran menulis argumentasi hanya sebatas pada analisis unsur-unsur tulisan</w:t>
      </w:r>
      <w:r>
        <w:rPr>
          <w:rFonts w:ascii="Times New Roman" w:hAnsi="Times New Roman"/>
          <w:sz w:val="24"/>
          <w:szCs w:val="24"/>
        </w:rPr>
        <w:t xml:space="preserve"> </w:t>
      </w:r>
      <w:r w:rsidRPr="00F65678">
        <w:rPr>
          <w:rFonts w:ascii="Times New Roman" w:hAnsi="Times New Roman"/>
          <w:sz w:val="24"/>
          <w:szCs w:val="24"/>
        </w:rPr>
        <w:t xml:space="preserve">argumentasi dan menulis </w:t>
      </w:r>
      <w:r w:rsidRPr="00F65678">
        <w:rPr>
          <w:rFonts w:ascii="Times New Roman" w:hAnsi="Times New Roman"/>
          <w:sz w:val="24"/>
          <w:szCs w:val="24"/>
        </w:rPr>
        <w:lastRenderedPageBreak/>
        <w:t>argumentasi tanpa bimbingan yang terencana sehingga</w:t>
      </w:r>
      <w:r>
        <w:rPr>
          <w:rFonts w:ascii="Times New Roman" w:hAnsi="Times New Roman"/>
          <w:sz w:val="24"/>
          <w:szCs w:val="24"/>
        </w:rPr>
        <w:t xml:space="preserve"> </w:t>
      </w:r>
      <w:r w:rsidRPr="00F65678">
        <w:rPr>
          <w:rFonts w:ascii="Times New Roman" w:hAnsi="Times New Roman"/>
          <w:sz w:val="24"/>
          <w:szCs w:val="24"/>
        </w:rPr>
        <w:t>pembelajaran menulis argumentasi dirasa sulit dan membosankan. Melalui metode</w:t>
      </w:r>
      <w:r>
        <w:rPr>
          <w:rFonts w:ascii="Times New Roman" w:hAnsi="Times New Roman"/>
          <w:sz w:val="24"/>
          <w:szCs w:val="24"/>
        </w:rPr>
        <w:t xml:space="preserve"> numbered  heads together </w:t>
      </w:r>
      <w:r w:rsidRPr="00F65678">
        <w:rPr>
          <w:rFonts w:ascii="Times New Roman" w:hAnsi="Times New Roman"/>
          <w:sz w:val="24"/>
          <w:szCs w:val="24"/>
        </w:rPr>
        <w:t>dalam menulis argumentasi, yang menggunakan metode diskusi, diharapkan</w:t>
      </w:r>
      <w:r>
        <w:rPr>
          <w:rFonts w:ascii="Times New Roman" w:hAnsi="Times New Roman"/>
          <w:sz w:val="24"/>
          <w:szCs w:val="24"/>
        </w:rPr>
        <w:t xml:space="preserve"> </w:t>
      </w:r>
      <w:r w:rsidRPr="00F65678">
        <w:rPr>
          <w:rFonts w:ascii="Times New Roman" w:hAnsi="Times New Roman"/>
          <w:sz w:val="24"/>
          <w:szCs w:val="24"/>
        </w:rPr>
        <w:t xml:space="preserve">mampu meningkatkan kemampuan siswa dalam menulis argumentasi. </w:t>
      </w:r>
      <w:r>
        <w:rPr>
          <w:rFonts w:ascii="Times New Roman" w:hAnsi="Times New Roman"/>
          <w:sz w:val="24"/>
          <w:szCs w:val="24"/>
          <w:lang w:val="id-ID"/>
        </w:rPr>
        <w:tab/>
      </w:r>
      <w:r w:rsidRPr="00F65678">
        <w:rPr>
          <w:rFonts w:ascii="Times New Roman" w:hAnsi="Times New Roman"/>
          <w:sz w:val="24"/>
          <w:szCs w:val="24"/>
        </w:rPr>
        <w:t>Di samping</w:t>
      </w:r>
      <w:r>
        <w:rPr>
          <w:rFonts w:ascii="Times New Roman" w:hAnsi="Times New Roman"/>
          <w:sz w:val="24"/>
          <w:szCs w:val="24"/>
          <w:lang w:val="id-ID"/>
        </w:rPr>
        <w:t xml:space="preserve"> </w:t>
      </w:r>
      <w:r w:rsidRPr="00F65678">
        <w:rPr>
          <w:rFonts w:ascii="Times New Roman" w:hAnsi="Times New Roman"/>
          <w:sz w:val="24"/>
          <w:szCs w:val="24"/>
        </w:rPr>
        <w:t>itu, dalam metode</w:t>
      </w:r>
      <w:r>
        <w:rPr>
          <w:rFonts w:ascii="Times New Roman" w:hAnsi="Times New Roman"/>
          <w:sz w:val="24"/>
          <w:szCs w:val="24"/>
        </w:rPr>
        <w:t xml:space="preserve"> numbered heads together</w:t>
      </w:r>
      <w:r w:rsidRPr="00F65678">
        <w:rPr>
          <w:rFonts w:ascii="Times New Roman" w:hAnsi="Times New Roman"/>
          <w:sz w:val="24"/>
          <w:szCs w:val="24"/>
        </w:rPr>
        <w:t xml:space="preserve"> guru bertindak sebagai fasilitator dan motivator selama</w:t>
      </w:r>
      <w:r>
        <w:rPr>
          <w:rFonts w:ascii="Times New Roman" w:hAnsi="Times New Roman"/>
          <w:sz w:val="24"/>
          <w:szCs w:val="24"/>
        </w:rPr>
        <w:t xml:space="preserve"> </w:t>
      </w:r>
      <w:r w:rsidRPr="00F65678">
        <w:rPr>
          <w:rFonts w:ascii="Times New Roman" w:hAnsi="Times New Roman"/>
          <w:sz w:val="24"/>
          <w:szCs w:val="24"/>
        </w:rPr>
        <w:t>proses menulis. Selain itu, guru juga harus membimbing siswa dalam proses</w:t>
      </w:r>
      <w:r>
        <w:rPr>
          <w:rFonts w:ascii="Times New Roman" w:hAnsi="Times New Roman"/>
          <w:sz w:val="24"/>
          <w:szCs w:val="24"/>
        </w:rPr>
        <w:t xml:space="preserve"> </w:t>
      </w:r>
      <w:r w:rsidRPr="00F65678">
        <w:rPr>
          <w:rFonts w:ascii="Times New Roman" w:hAnsi="Times New Roman"/>
          <w:sz w:val="24"/>
          <w:szCs w:val="24"/>
        </w:rPr>
        <w:t>pembelajaran dari tahap awal sampai tahap akhir.</w:t>
      </w:r>
    </w:p>
    <w:p w:rsidR="00871B58" w:rsidRPr="00AE5F87" w:rsidRDefault="00871B58" w:rsidP="00160668">
      <w:pPr>
        <w:autoSpaceDE w:val="0"/>
        <w:autoSpaceDN w:val="0"/>
        <w:adjustRightInd w:val="0"/>
        <w:spacing w:after="0" w:line="240" w:lineRule="auto"/>
        <w:jc w:val="both"/>
        <w:rPr>
          <w:rFonts w:ascii="Times New Roman" w:hAnsi="Times New Roman"/>
          <w:sz w:val="24"/>
          <w:szCs w:val="24"/>
          <w:lang w:val="id-ID"/>
        </w:rPr>
      </w:pPr>
    </w:p>
    <w:p w:rsidR="00871B58" w:rsidRPr="00F65678" w:rsidRDefault="00871B58" w:rsidP="00871B58">
      <w:pPr>
        <w:autoSpaceDE w:val="0"/>
        <w:autoSpaceDN w:val="0"/>
        <w:adjustRightInd w:val="0"/>
        <w:spacing w:after="0" w:line="480" w:lineRule="auto"/>
        <w:jc w:val="both"/>
        <w:rPr>
          <w:rFonts w:ascii="Times New Roman" w:hAnsi="Times New Roman"/>
          <w:b/>
          <w:bCs/>
          <w:sz w:val="24"/>
          <w:szCs w:val="24"/>
        </w:rPr>
      </w:pPr>
      <w:r w:rsidRPr="00F65678">
        <w:rPr>
          <w:rFonts w:ascii="Times New Roman" w:hAnsi="Times New Roman"/>
          <w:b/>
          <w:bCs/>
          <w:sz w:val="24"/>
          <w:szCs w:val="24"/>
        </w:rPr>
        <w:t>4. Pelaksanaan Tindakan Kelas</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F65678">
        <w:rPr>
          <w:rFonts w:ascii="Times New Roman" w:hAnsi="Times New Roman"/>
          <w:sz w:val="24"/>
          <w:szCs w:val="24"/>
        </w:rPr>
        <w:t>Penelitian tindakan kelas ini berjudul “</w:t>
      </w:r>
      <w:r w:rsidR="00D80827" w:rsidRPr="00F72EAF">
        <w:rPr>
          <w:rFonts w:ascii="Times New Roman" w:hAnsi="Times New Roman"/>
          <w:bCs/>
          <w:sz w:val="24"/>
          <w:szCs w:val="24"/>
          <w:lang w:val="id-ID"/>
        </w:rPr>
        <w:t xml:space="preserve">Penerapan Model Pembelajaran </w:t>
      </w:r>
      <w:r w:rsidR="00D80827" w:rsidRPr="00F72EAF">
        <w:rPr>
          <w:rFonts w:ascii="Times New Roman" w:hAnsi="Times New Roman"/>
          <w:bCs/>
          <w:i/>
          <w:sz w:val="24"/>
          <w:szCs w:val="24"/>
          <w:lang w:val="id-ID"/>
        </w:rPr>
        <w:t>Numbered Heads Together</w:t>
      </w:r>
      <w:r w:rsidR="00D80827">
        <w:rPr>
          <w:rFonts w:ascii="Times New Roman" w:hAnsi="Times New Roman"/>
          <w:bCs/>
          <w:sz w:val="24"/>
          <w:szCs w:val="24"/>
          <w:lang w:val="id-ID"/>
        </w:rPr>
        <w:t xml:space="preserve"> d</w:t>
      </w:r>
      <w:r w:rsidR="00D80827" w:rsidRPr="00F72EAF">
        <w:rPr>
          <w:rFonts w:ascii="Times New Roman" w:hAnsi="Times New Roman"/>
          <w:bCs/>
          <w:sz w:val="24"/>
          <w:szCs w:val="24"/>
          <w:lang w:val="id-ID"/>
        </w:rPr>
        <w:t>alam Upaya Meningkatkan Keterampila</w:t>
      </w:r>
      <w:r w:rsidR="00D80827">
        <w:rPr>
          <w:rFonts w:ascii="Times New Roman" w:hAnsi="Times New Roman"/>
          <w:bCs/>
          <w:sz w:val="24"/>
          <w:szCs w:val="24"/>
          <w:lang w:val="id-ID"/>
        </w:rPr>
        <w:t>n Menulis Paragraf Argumentasi p</w:t>
      </w:r>
      <w:r w:rsidR="00D80827" w:rsidRPr="00F72EAF">
        <w:rPr>
          <w:rFonts w:ascii="Times New Roman" w:hAnsi="Times New Roman"/>
          <w:bCs/>
          <w:sz w:val="24"/>
          <w:szCs w:val="24"/>
          <w:lang w:val="id-ID"/>
        </w:rPr>
        <w:t>ada Siswa Kelas X SMK Negeri 1 Lolofiitu Moi Tahun Pembelajaran 2024-2025</w:t>
      </w:r>
      <w:r w:rsidRPr="00F65678">
        <w:rPr>
          <w:rFonts w:ascii="Times New Roman" w:hAnsi="Times New Roman"/>
          <w:sz w:val="24"/>
          <w:szCs w:val="24"/>
        </w:rPr>
        <w:t>”. Penelitian ini dilaksanakan</w:t>
      </w:r>
      <w:r>
        <w:rPr>
          <w:rFonts w:ascii="Times New Roman" w:hAnsi="Times New Roman"/>
          <w:sz w:val="24"/>
          <w:szCs w:val="24"/>
        </w:rPr>
        <w:t xml:space="preserve"> </w:t>
      </w:r>
      <w:r w:rsidRPr="00F65678">
        <w:rPr>
          <w:rFonts w:ascii="Times New Roman" w:hAnsi="Times New Roman"/>
          <w:sz w:val="24"/>
          <w:szCs w:val="24"/>
        </w:rPr>
        <w:t>dalam dua siklus selama 5 pekan. Jadwal pelaksanaan tindakan diatur bersama</w:t>
      </w:r>
      <w:r>
        <w:rPr>
          <w:rFonts w:ascii="Times New Roman" w:hAnsi="Times New Roman"/>
          <w:sz w:val="24"/>
          <w:szCs w:val="24"/>
        </w:rPr>
        <w:t xml:space="preserve"> </w:t>
      </w:r>
      <w:r w:rsidRPr="00F65678">
        <w:rPr>
          <w:rFonts w:ascii="Times New Roman" w:hAnsi="Times New Roman"/>
          <w:sz w:val="24"/>
          <w:szCs w:val="24"/>
        </w:rPr>
        <w:t>guru Bahasa dan Sastra Indonesia yang mengajar di kelas tersebut.</w:t>
      </w:r>
      <w:r>
        <w:rPr>
          <w:rFonts w:ascii="Times New Roman" w:hAnsi="Times New Roman"/>
          <w:sz w:val="24"/>
          <w:szCs w:val="24"/>
        </w:rPr>
        <w:t xml:space="preserve"> </w:t>
      </w:r>
    </w:p>
    <w:p w:rsidR="00871B58" w:rsidRPr="00AE5F87"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453D67">
        <w:rPr>
          <w:rFonts w:ascii="Times New Roman" w:hAnsi="Times New Roman"/>
          <w:sz w:val="24"/>
          <w:szCs w:val="24"/>
        </w:rPr>
        <w:t>Guru Bahasa dan Sastra Indonesia bertindak sebagai pengajar sekaligus</w:t>
      </w:r>
      <w:r>
        <w:rPr>
          <w:rFonts w:ascii="Times New Roman" w:hAnsi="Times New Roman"/>
          <w:sz w:val="24"/>
          <w:szCs w:val="24"/>
        </w:rPr>
        <w:t xml:space="preserve"> </w:t>
      </w:r>
      <w:r w:rsidRPr="00453D67">
        <w:rPr>
          <w:rFonts w:ascii="Times New Roman" w:hAnsi="Times New Roman"/>
          <w:sz w:val="24"/>
          <w:szCs w:val="24"/>
        </w:rPr>
        <w:t>kolaborator penelitian. Berikut ini akan dideskripsikan hasil penelitian tindakan kelas</w:t>
      </w:r>
      <w:r>
        <w:rPr>
          <w:rFonts w:ascii="Times New Roman" w:hAnsi="Times New Roman"/>
          <w:sz w:val="24"/>
          <w:szCs w:val="24"/>
        </w:rPr>
        <w:t xml:space="preserve"> </w:t>
      </w:r>
      <w:r w:rsidRPr="00453D67">
        <w:rPr>
          <w:rFonts w:ascii="Times New Roman" w:hAnsi="Times New Roman"/>
          <w:sz w:val="24"/>
          <w:szCs w:val="24"/>
        </w:rPr>
        <w:t>siklus I dan II.</w:t>
      </w:r>
    </w:p>
    <w:p w:rsidR="00871B58" w:rsidRPr="00DD0824" w:rsidRDefault="00871B58" w:rsidP="009450ED">
      <w:pPr>
        <w:pStyle w:val="ListParagraph"/>
        <w:numPr>
          <w:ilvl w:val="0"/>
          <w:numId w:val="28"/>
        </w:numPr>
        <w:tabs>
          <w:tab w:val="left" w:pos="851"/>
        </w:tabs>
        <w:spacing w:after="0" w:line="480" w:lineRule="auto"/>
        <w:ind w:left="426"/>
        <w:jc w:val="both"/>
        <w:rPr>
          <w:rFonts w:ascii="Times New Roman" w:hAnsi="Times New Roman"/>
          <w:b/>
          <w:sz w:val="24"/>
          <w:szCs w:val="24"/>
        </w:rPr>
      </w:pPr>
      <w:r w:rsidRPr="00DD0824">
        <w:rPr>
          <w:rFonts w:ascii="Times New Roman" w:hAnsi="Times New Roman"/>
          <w:b/>
          <w:sz w:val="24"/>
          <w:szCs w:val="24"/>
        </w:rPr>
        <w:t>Siklus I</w:t>
      </w:r>
    </w:p>
    <w:p w:rsidR="00871B58" w:rsidRPr="00DD0824" w:rsidRDefault="00871B58" w:rsidP="00871B58">
      <w:pPr>
        <w:autoSpaceDE w:val="0"/>
        <w:autoSpaceDN w:val="0"/>
        <w:adjustRightInd w:val="0"/>
        <w:spacing w:after="0" w:line="480" w:lineRule="auto"/>
        <w:jc w:val="both"/>
        <w:rPr>
          <w:rFonts w:ascii="Times New Roman" w:hAnsi="Times New Roman"/>
          <w:b/>
          <w:sz w:val="24"/>
          <w:szCs w:val="24"/>
        </w:rPr>
      </w:pPr>
      <w:r w:rsidRPr="00DD0824">
        <w:rPr>
          <w:rFonts w:ascii="Times New Roman" w:hAnsi="Times New Roman"/>
          <w:b/>
          <w:sz w:val="24"/>
          <w:szCs w:val="24"/>
        </w:rPr>
        <w:t>1) Perencanaan</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453D67">
        <w:rPr>
          <w:rFonts w:ascii="Times New Roman" w:hAnsi="Times New Roman"/>
          <w:sz w:val="24"/>
          <w:szCs w:val="24"/>
        </w:rPr>
        <w:t>Perencanaan dilakukan melalui diskusi antara peneliti dengan guru Bahasa</w:t>
      </w:r>
      <w:r>
        <w:rPr>
          <w:rFonts w:ascii="Times New Roman" w:hAnsi="Times New Roman"/>
          <w:sz w:val="24"/>
          <w:szCs w:val="24"/>
        </w:rPr>
        <w:t xml:space="preserve"> </w:t>
      </w:r>
      <w:r w:rsidRPr="00453D67">
        <w:rPr>
          <w:rFonts w:ascii="Times New Roman" w:hAnsi="Times New Roman"/>
          <w:sz w:val="24"/>
          <w:szCs w:val="24"/>
        </w:rPr>
        <w:t>dan Sastra Indonesia yang bertindak sebagai kolaborator penelitian. Perencanaan</w:t>
      </w:r>
      <w:r>
        <w:rPr>
          <w:rFonts w:ascii="Times New Roman" w:hAnsi="Times New Roman"/>
          <w:sz w:val="24"/>
          <w:szCs w:val="24"/>
        </w:rPr>
        <w:t xml:space="preserve"> </w:t>
      </w:r>
      <w:r w:rsidRPr="00453D67">
        <w:rPr>
          <w:rFonts w:ascii="Times New Roman" w:hAnsi="Times New Roman"/>
          <w:sz w:val="24"/>
          <w:szCs w:val="24"/>
        </w:rPr>
        <w:t>pada siklus I ini dilaksanakan sebag</w:t>
      </w:r>
      <w:r>
        <w:rPr>
          <w:rFonts w:ascii="Times New Roman" w:hAnsi="Times New Roman"/>
          <w:sz w:val="24"/>
          <w:szCs w:val="24"/>
        </w:rPr>
        <w:t>ai berikut:</w:t>
      </w:r>
    </w:p>
    <w:p w:rsidR="00871B58" w:rsidRPr="00453D67" w:rsidRDefault="00871B58" w:rsidP="00871B58">
      <w:pPr>
        <w:autoSpaceDE w:val="0"/>
        <w:autoSpaceDN w:val="0"/>
        <w:adjustRightInd w:val="0"/>
        <w:spacing w:after="0" w:line="480" w:lineRule="auto"/>
        <w:ind w:left="720"/>
        <w:jc w:val="both"/>
        <w:rPr>
          <w:rFonts w:ascii="Times New Roman" w:hAnsi="Times New Roman"/>
          <w:sz w:val="24"/>
          <w:szCs w:val="24"/>
        </w:rPr>
      </w:pPr>
      <w:r w:rsidRPr="00453D67">
        <w:rPr>
          <w:rFonts w:ascii="Times New Roman" w:hAnsi="Times New Roman"/>
          <w:sz w:val="24"/>
          <w:szCs w:val="24"/>
        </w:rPr>
        <w:lastRenderedPageBreak/>
        <w:t>a) Menyiapkan Rencana Pelaksanaan Pembelajaran (RPP) yang disusun oleh</w:t>
      </w:r>
      <w:r>
        <w:rPr>
          <w:rFonts w:ascii="Times New Roman" w:hAnsi="Times New Roman"/>
          <w:sz w:val="24"/>
          <w:szCs w:val="24"/>
        </w:rPr>
        <w:t xml:space="preserve">     </w:t>
      </w:r>
      <w:r w:rsidRPr="00453D67">
        <w:rPr>
          <w:rFonts w:ascii="Times New Roman" w:hAnsi="Times New Roman"/>
          <w:sz w:val="24"/>
          <w:szCs w:val="24"/>
        </w:rPr>
        <w:t>peneliti dengan bimbingan dan persetujuan dari guru Bahasa dan Sastra</w:t>
      </w:r>
      <w:r>
        <w:rPr>
          <w:rFonts w:ascii="Times New Roman" w:hAnsi="Times New Roman"/>
          <w:sz w:val="24"/>
          <w:szCs w:val="24"/>
        </w:rPr>
        <w:t xml:space="preserve"> </w:t>
      </w:r>
      <w:r w:rsidRPr="00453D67">
        <w:rPr>
          <w:rFonts w:ascii="Times New Roman" w:hAnsi="Times New Roman"/>
          <w:sz w:val="24"/>
          <w:szCs w:val="24"/>
        </w:rPr>
        <w:t>Indonesia.</w:t>
      </w:r>
    </w:p>
    <w:p w:rsidR="00871B58" w:rsidRPr="00453D67" w:rsidRDefault="00871B58" w:rsidP="00871B58">
      <w:pPr>
        <w:autoSpaceDE w:val="0"/>
        <w:autoSpaceDN w:val="0"/>
        <w:adjustRightInd w:val="0"/>
        <w:spacing w:after="0" w:line="480" w:lineRule="auto"/>
        <w:ind w:left="720"/>
        <w:jc w:val="both"/>
        <w:rPr>
          <w:rFonts w:ascii="Times New Roman" w:hAnsi="Times New Roman"/>
          <w:sz w:val="24"/>
          <w:szCs w:val="24"/>
        </w:rPr>
      </w:pPr>
      <w:r w:rsidRPr="00453D67">
        <w:rPr>
          <w:rFonts w:ascii="Times New Roman" w:hAnsi="Times New Roman"/>
          <w:sz w:val="24"/>
          <w:szCs w:val="24"/>
        </w:rPr>
        <w:t>b) Menyiapkan lembar kerja siswa berupa bahan diskusi dan contoh karangan</w:t>
      </w:r>
      <w:r>
        <w:rPr>
          <w:rFonts w:ascii="Times New Roman" w:hAnsi="Times New Roman"/>
          <w:sz w:val="24"/>
          <w:szCs w:val="24"/>
        </w:rPr>
        <w:t xml:space="preserve"> </w:t>
      </w:r>
      <w:r w:rsidRPr="00453D67">
        <w:rPr>
          <w:rFonts w:ascii="Times New Roman" w:hAnsi="Times New Roman"/>
          <w:sz w:val="24"/>
          <w:szCs w:val="24"/>
        </w:rPr>
        <w:t>argumentasi.</w:t>
      </w:r>
    </w:p>
    <w:p w:rsidR="00871B58" w:rsidRPr="00453D67" w:rsidRDefault="00871B58" w:rsidP="00871B58">
      <w:pPr>
        <w:autoSpaceDE w:val="0"/>
        <w:autoSpaceDN w:val="0"/>
        <w:adjustRightInd w:val="0"/>
        <w:spacing w:after="0" w:line="480" w:lineRule="auto"/>
        <w:ind w:left="720"/>
        <w:jc w:val="both"/>
        <w:rPr>
          <w:rFonts w:ascii="Times New Roman" w:hAnsi="Times New Roman"/>
          <w:sz w:val="24"/>
          <w:szCs w:val="24"/>
        </w:rPr>
      </w:pPr>
      <w:r w:rsidRPr="00453D67">
        <w:rPr>
          <w:rFonts w:ascii="Times New Roman" w:hAnsi="Times New Roman"/>
          <w:sz w:val="24"/>
          <w:szCs w:val="24"/>
        </w:rPr>
        <w:t>c) Menyiapkan lembar pengamatan, catatan lapangan, dan dokumentasi sebagai</w:t>
      </w:r>
      <w:r>
        <w:rPr>
          <w:rFonts w:ascii="Times New Roman" w:hAnsi="Times New Roman"/>
          <w:sz w:val="24"/>
          <w:szCs w:val="24"/>
        </w:rPr>
        <w:t xml:space="preserve"> </w:t>
      </w:r>
      <w:r w:rsidRPr="00453D67">
        <w:rPr>
          <w:rFonts w:ascii="Times New Roman" w:hAnsi="Times New Roman"/>
          <w:sz w:val="24"/>
          <w:szCs w:val="24"/>
        </w:rPr>
        <w:t>perekam data.</w:t>
      </w:r>
    </w:p>
    <w:p w:rsidR="00DD0824" w:rsidRDefault="00871B58" w:rsidP="00871B58">
      <w:pPr>
        <w:autoSpaceDE w:val="0"/>
        <w:autoSpaceDN w:val="0"/>
        <w:adjustRightInd w:val="0"/>
        <w:spacing w:after="0" w:line="480" w:lineRule="auto"/>
        <w:ind w:left="720"/>
        <w:jc w:val="both"/>
        <w:rPr>
          <w:rFonts w:ascii="Times New Roman" w:hAnsi="Times New Roman"/>
          <w:sz w:val="24"/>
          <w:szCs w:val="24"/>
          <w:lang w:val="id-ID"/>
        </w:rPr>
      </w:pPr>
      <w:r w:rsidRPr="00453D67">
        <w:rPr>
          <w:rFonts w:ascii="Times New Roman" w:hAnsi="Times New Roman"/>
          <w:sz w:val="24"/>
          <w:szCs w:val="24"/>
        </w:rPr>
        <w:t>d) Menyiapkan lembar tes (folio) yang akan digunakan oleh siswa untuk menulis</w:t>
      </w:r>
      <w:r>
        <w:rPr>
          <w:rFonts w:ascii="Times New Roman" w:hAnsi="Times New Roman"/>
          <w:sz w:val="24"/>
          <w:szCs w:val="24"/>
        </w:rPr>
        <w:t xml:space="preserve"> </w:t>
      </w:r>
      <w:r w:rsidRPr="00453D67">
        <w:rPr>
          <w:rFonts w:ascii="Times New Roman" w:hAnsi="Times New Roman"/>
          <w:sz w:val="24"/>
          <w:szCs w:val="24"/>
        </w:rPr>
        <w:t>karangan argumentasi.</w:t>
      </w:r>
    </w:p>
    <w:p w:rsidR="00DD0824" w:rsidRPr="00DD0824" w:rsidRDefault="00DD0824" w:rsidP="00871B58">
      <w:pPr>
        <w:autoSpaceDE w:val="0"/>
        <w:autoSpaceDN w:val="0"/>
        <w:adjustRightInd w:val="0"/>
        <w:spacing w:after="0" w:line="480" w:lineRule="auto"/>
        <w:ind w:left="720"/>
        <w:jc w:val="both"/>
        <w:rPr>
          <w:rFonts w:ascii="Times New Roman" w:hAnsi="Times New Roman"/>
          <w:sz w:val="24"/>
          <w:szCs w:val="24"/>
          <w:lang w:val="id-ID"/>
        </w:rPr>
      </w:pPr>
    </w:p>
    <w:p w:rsidR="00871B58" w:rsidRPr="00DD0824" w:rsidRDefault="00871B58" w:rsidP="00871B58">
      <w:pPr>
        <w:autoSpaceDE w:val="0"/>
        <w:autoSpaceDN w:val="0"/>
        <w:adjustRightInd w:val="0"/>
        <w:spacing w:after="0" w:line="480" w:lineRule="auto"/>
        <w:jc w:val="both"/>
        <w:rPr>
          <w:rFonts w:ascii="Times New Roman" w:hAnsi="Times New Roman"/>
          <w:b/>
          <w:sz w:val="24"/>
          <w:szCs w:val="24"/>
        </w:rPr>
      </w:pPr>
      <w:r w:rsidRPr="00DD0824">
        <w:rPr>
          <w:rFonts w:ascii="Times New Roman" w:hAnsi="Times New Roman"/>
          <w:b/>
          <w:sz w:val="24"/>
          <w:szCs w:val="24"/>
        </w:rPr>
        <w:t>2) Pelaksanaan</w:t>
      </w:r>
    </w:p>
    <w:p w:rsidR="00871B58" w:rsidRPr="00871B58" w:rsidRDefault="00871B58" w:rsidP="00871B58">
      <w:pPr>
        <w:autoSpaceDE w:val="0"/>
        <w:autoSpaceDN w:val="0"/>
        <w:adjustRightInd w:val="0"/>
        <w:spacing w:after="0" w:line="480" w:lineRule="auto"/>
        <w:jc w:val="both"/>
        <w:rPr>
          <w:rFonts w:ascii="Times New Roman" w:hAnsi="Times New Roman"/>
          <w:b/>
          <w:sz w:val="24"/>
          <w:szCs w:val="24"/>
          <w:lang w:val="id-ID"/>
        </w:rPr>
      </w:pPr>
      <w:r w:rsidRPr="00871B58">
        <w:rPr>
          <w:rFonts w:ascii="Times New Roman" w:hAnsi="Times New Roman"/>
          <w:b/>
          <w:sz w:val="24"/>
          <w:szCs w:val="24"/>
        </w:rPr>
        <w:t>Pertemuan Pertama</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453D67">
        <w:rPr>
          <w:rFonts w:ascii="Times New Roman" w:hAnsi="Times New Roman"/>
          <w:sz w:val="24"/>
          <w:szCs w:val="24"/>
        </w:rPr>
        <w:t>Pertemuan pertama siklus I ini diawali dengan memberitahukan standar</w:t>
      </w:r>
      <w:r>
        <w:rPr>
          <w:rFonts w:ascii="Times New Roman" w:hAnsi="Times New Roman"/>
          <w:sz w:val="24"/>
          <w:szCs w:val="24"/>
        </w:rPr>
        <w:t xml:space="preserve"> </w:t>
      </w:r>
      <w:r w:rsidRPr="00453D67">
        <w:rPr>
          <w:rFonts w:ascii="Times New Roman" w:hAnsi="Times New Roman"/>
          <w:sz w:val="24"/>
          <w:szCs w:val="24"/>
        </w:rPr>
        <w:t>kompetensi dan kompetensi dasar dari pembelajaran menulis karangan argumentasi</w:t>
      </w:r>
      <w:r>
        <w:rPr>
          <w:rFonts w:ascii="Times New Roman" w:hAnsi="Times New Roman"/>
          <w:sz w:val="24"/>
          <w:szCs w:val="24"/>
        </w:rPr>
        <w:t xml:space="preserve"> </w:t>
      </w:r>
      <w:r w:rsidRPr="00453D67">
        <w:rPr>
          <w:rFonts w:ascii="Times New Roman" w:hAnsi="Times New Roman"/>
          <w:sz w:val="24"/>
          <w:szCs w:val="24"/>
        </w:rPr>
        <w:t>yang akan dipelajari. Guru memberikan motivasi awal kepada siswa bahwa menulis</w:t>
      </w:r>
      <w:r>
        <w:rPr>
          <w:rFonts w:ascii="Times New Roman" w:hAnsi="Times New Roman"/>
          <w:sz w:val="24"/>
          <w:szCs w:val="24"/>
        </w:rPr>
        <w:t xml:space="preserve">  </w:t>
      </w:r>
      <w:r w:rsidRPr="00453D67">
        <w:rPr>
          <w:rFonts w:ascii="Times New Roman" w:hAnsi="Times New Roman"/>
          <w:sz w:val="24"/>
          <w:szCs w:val="24"/>
        </w:rPr>
        <w:t>argumentasi itu sebenarnya mudah. Ide atau topik juga dapat diambil dari hal yang</w:t>
      </w:r>
      <w:r>
        <w:rPr>
          <w:rFonts w:ascii="Times New Roman" w:hAnsi="Times New Roman"/>
          <w:sz w:val="24"/>
          <w:szCs w:val="24"/>
        </w:rPr>
        <w:t xml:space="preserve"> </w:t>
      </w:r>
      <w:r w:rsidRPr="00453D67">
        <w:rPr>
          <w:rFonts w:ascii="Times New Roman" w:hAnsi="Times New Roman"/>
          <w:sz w:val="24"/>
          <w:szCs w:val="24"/>
        </w:rPr>
        <w:t>sederhana dan dekat dengan kehidupan mereka sehari-hari. Selanjutnya, guru</w:t>
      </w:r>
      <w:r>
        <w:rPr>
          <w:rFonts w:ascii="Times New Roman" w:hAnsi="Times New Roman"/>
          <w:sz w:val="24"/>
          <w:szCs w:val="24"/>
        </w:rPr>
        <w:t xml:space="preserve"> </w:t>
      </w:r>
      <w:r w:rsidRPr="00453D67">
        <w:rPr>
          <w:rFonts w:ascii="Times New Roman" w:hAnsi="Times New Roman"/>
          <w:sz w:val="24"/>
          <w:szCs w:val="24"/>
        </w:rPr>
        <w:t>menjelaskan pembelajaran kali ini akan menggunakan metode diskusi. Diskusi yang</w:t>
      </w:r>
      <w:r>
        <w:rPr>
          <w:rFonts w:ascii="Times New Roman" w:hAnsi="Times New Roman"/>
          <w:sz w:val="24"/>
          <w:szCs w:val="24"/>
        </w:rPr>
        <w:t xml:space="preserve"> </w:t>
      </w:r>
      <w:r w:rsidRPr="00453D67">
        <w:rPr>
          <w:rFonts w:ascii="Times New Roman" w:hAnsi="Times New Roman"/>
          <w:sz w:val="24"/>
          <w:szCs w:val="24"/>
        </w:rPr>
        <w:t>akan dilakukan pada pertemuan tersebut menerapkan m</w:t>
      </w:r>
      <w:r>
        <w:rPr>
          <w:rFonts w:ascii="Times New Roman" w:hAnsi="Times New Roman"/>
          <w:sz w:val="24"/>
          <w:szCs w:val="24"/>
        </w:rPr>
        <w:t>odel numbered heads together</w:t>
      </w:r>
      <w:r w:rsidRPr="00453D67">
        <w:rPr>
          <w:rFonts w:ascii="Times New Roman" w:hAnsi="Times New Roman"/>
          <w:sz w:val="24"/>
          <w:szCs w:val="24"/>
        </w:rPr>
        <w:t xml:space="preserve">. </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453D67">
        <w:rPr>
          <w:rFonts w:ascii="Times New Roman" w:hAnsi="Times New Roman"/>
          <w:sz w:val="24"/>
          <w:szCs w:val="24"/>
        </w:rPr>
        <w:t>Selanjutnya,</w:t>
      </w:r>
      <w:r>
        <w:rPr>
          <w:rFonts w:ascii="Times New Roman" w:hAnsi="Times New Roman"/>
          <w:sz w:val="24"/>
          <w:szCs w:val="24"/>
        </w:rPr>
        <w:t xml:space="preserve"> </w:t>
      </w:r>
      <w:r w:rsidRPr="00453D67">
        <w:rPr>
          <w:rFonts w:ascii="Times New Roman" w:hAnsi="Times New Roman"/>
          <w:sz w:val="24"/>
          <w:szCs w:val="24"/>
        </w:rPr>
        <w:t xml:space="preserve">terjadi proses tanya jawab mengenai </w:t>
      </w:r>
      <w:r>
        <w:rPr>
          <w:rFonts w:ascii="Times New Roman" w:hAnsi="Times New Roman"/>
          <w:sz w:val="24"/>
          <w:szCs w:val="24"/>
        </w:rPr>
        <w:t xml:space="preserve">model Numberhed Together </w:t>
      </w:r>
      <w:r w:rsidRPr="00453D67">
        <w:rPr>
          <w:rFonts w:ascii="Times New Roman" w:hAnsi="Times New Roman"/>
          <w:sz w:val="24"/>
          <w:szCs w:val="24"/>
        </w:rPr>
        <w:t>antara guru dan siswa. Setelah</w:t>
      </w:r>
      <w:r>
        <w:rPr>
          <w:rFonts w:ascii="Times New Roman" w:hAnsi="Times New Roman"/>
          <w:sz w:val="24"/>
          <w:szCs w:val="24"/>
        </w:rPr>
        <w:t xml:space="preserve"> </w:t>
      </w:r>
      <w:r w:rsidRPr="00453D67">
        <w:rPr>
          <w:rFonts w:ascii="Times New Roman" w:hAnsi="Times New Roman"/>
          <w:sz w:val="24"/>
          <w:szCs w:val="24"/>
        </w:rPr>
        <w:t>siswa dirasa cukup paham, maka dilanjutkan dengan pembagian kelompok</w:t>
      </w:r>
      <w:r>
        <w:rPr>
          <w:rFonts w:ascii="Times New Roman" w:hAnsi="Times New Roman"/>
          <w:sz w:val="24"/>
          <w:szCs w:val="24"/>
        </w:rPr>
        <w:t xml:space="preserve"> </w:t>
      </w:r>
      <w:r w:rsidRPr="00453D67">
        <w:rPr>
          <w:rFonts w:ascii="Times New Roman" w:hAnsi="Times New Roman"/>
          <w:sz w:val="24"/>
          <w:szCs w:val="24"/>
        </w:rPr>
        <w:t xml:space="preserve">berdasarkan materi yang telah disiapkan </w:t>
      </w:r>
      <w:r w:rsidRPr="00453D67">
        <w:rPr>
          <w:rFonts w:ascii="Times New Roman" w:hAnsi="Times New Roman"/>
          <w:sz w:val="24"/>
          <w:szCs w:val="24"/>
        </w:rPr>
        <w:lastRenderedPageBreak/>
        <w:t>peneliti dengan persetujuan guru mata</w:t>
      </w:r>
      <w:r>
        <w:rPr>
          <w:rFonts w:ascii="Times New Roman" w:hAnsi="Times New Roman"/>
          <w:sz w:val="24"/>
          <w:szCs w:val="24"/>
        </w:rPr>
        <w:t xml:space="preserve"> </w:t>
      </w:r>
      <w:r w:rsidRPr="00453D67">
        <w:rPr>
          <w:rFonts w:ascii="Times New Roman" w:hAnsi="Times New Roman"/>
          <w:sz w:val="24"/>
          <w:szCs w:val="24"/>
        </w:rPr>
        <w:t>pelajaran.</w:t>
      </w:r>
      <w:r>
        <w:rPr>
          <w:rFonts w:ascii="Times New Roman" w:hAnsi="Times New Roman"/>
          <w:sz w:val="24"/>
          <w:szCs w:val="24"/>
        </w:rPr>
        <w:t xml:space="preserve"> </w:t>
      </w:r>
      <w:r w:rsidRPr="00453D67">
        <w:rPr>
          <w:rFonts w:ascii="Times New Roman" w:hAnsi="Times New Roman"/>
          <w:sz w:val="24"/>
          <w:szCs w:val="24"/>
        </w:rPr>
        <w:t>Pembagian kelompok ditentukan oleh guru guna keefektifan pembelajaran.</w:t>
      </w:r>
      <w:r>
        <w:rPr>
          <w:rFonts w:ascii="Times New Roman" w:hAnsi="Times New Roman"/>
          <w:sz w:val="24"/>
          <w:szCs w:val="24"/>
        </w:rPr>
        <w:t xml:space="preserve"> </w:t>
      </w:r>
      <w:r w:rsidRPr="00453D67">
        <w:rPr>
          <w:rFonts w:ascii="Times New Roman" w:hAnsi="Times New Roman"/>
          <w:sz w:val="24"/>
          <w:szCs w:val="24"/>
        </w:rPr>
        <w:t>Setelah kelompok terbentuk, guru mengingatkan kembali penjelasan mengenai</w:t>
      </w:r>
      <w:r>
        <w:rPr>
          <w:rFonts w:ascii="Times New Roman" w:hAnsi="Times New Roman"/>
          <w:sz w:val="24"/>
          <w:szCs w:val="24"/>
        </w:rPr>
        <w:t xml:space="preserve"> </w:t>
      </w:r>
      <w:r w:rsidRPr="00453D67">
        <w:rPr>
          <w:rFonts w:ascii="Times New Roman" w:hAnsi="Times New Roman"/>
          <w:sz w:val="24"/>
          <w:szCs w:val="24"/>
        </w:rPr>
        <w:t>m</w:t>
      </w:r>
      <w:r>
        <w:rPr>
          <w:rFonts w:ascii="Times New Roman" w:hAnsi="Times New Roman"/>
          <w:sz w:val="24"/>
          <w:szCs w:val="24"/>
        </w:rPr>
        <w:t>odel numbered heads together</w:t>
      </w:r>
      <w:r w:rsidRPr="00453D67">
        <w:rPr>
          <w:rFonts w:ascii="Times New Roman" w:hAnsi="Times New Roman"/>
          <w:sz w:val="24"/>
          <w:szCs w:val="24"/>
        </w:rPr>
        <w:t xml:space="preserve">. </w:t>
      </w:r>
      <w:r>
        <w:rPr>
          <w:rFonts w:ascii="Times New Roman" w:hAnsi="Times New Roman"/>
          <w:sz w:val="24"/>
          <w:szCs w:val="24"/>
          <w:lang w:val="id-ID"/>
        </w:rPr>
        <w:tab/>
      </w:r>
      <w:r w:rsidRPr="00453D67">
        <w:rPr>
          <w:rFonts w:ascii="Times New Roman" w:hAnsi="Times New Roman"/>
          <w:sz w:val="24"/>
          <w:szCs w:val="24"/>
        </w:rPr>
        <w:t>Pada siklus pertama ini, guru menyarankan kepada peneliti untuk</w:t>
      </w:r>
      <w:r>
        <w:rPr>
          <w:rFonts w:ascii="Times New Roman" w:hAnsi="Times New Roman"/>
          <w:sz w:val="24"/>
          <w:szCs w:val="24"/>
        </w:rPr>
        <w:t xml:space="preserve"> </w:t>
      </w:r>
      <w:r w:rsidRPr="00453D67">
        <w:rPr>
          <w:rFonts w:ascii="Times New Roman" w:hAnsi="Times New Roman"/>
          <w:sz w:val="24"/>
          <w:szCs w:val="24"/>
        </w:rPr>
        <w:t>belum menggunakan struktur esai lima paragraf, agar siswa tidak merasa terlalu</w:t>
      </w:r>
      <w:r>
        <w:rPr>
          <w:rFonts w:ascii="Times New Roman" w:hAnsi="Times New Roman"/>
          <w:sz w:val="24"/>
          <w:szCs w:val="24"/>
        </w:rPr>
        <w:t xml:space="preserve"> </w:t>
      </w:r>
      <w:r w:rsidRPr="00453D67">
        <w:rPr>
          <w:rFonts w:ascii="Times New Roman" w:hAnsi="Times New Roman"/>
          <w:sz w:val="24"/>
          <w:szCs w:val="24"/>
        </w:rPr>
        <w:t>terbebani, karena pada dasarnya standar kompetensi dan kompetensi dasar bahasa</w:t>
      </w:r>
      <w:r>
        <w:rPr>
          <w:rFonts w:ascii="Times New Roman" w:hAnsi="Times New Roman"/>
          <w:sz w:val="24"/>
          <w:szCs w:val="24"/>
        </w:rPr>
        <w:t xml:space="preserve"> Indonesia siswa kelas X SMK</w:t>
      </w:r>
      <w:r w:rsidRPr="00453D67">
        <w:rPr>
          <w:rFonts w:ascii="Times New Roman" w:hAnsi="Times New Roman"/>
          <w:sz w:val="24"/>
          <w:szCs w:val="24"/>
        </w:rPr>
        <w:t xml:space="preserve"> pada tingkatan paragraf argumentasi saja. Oleh</w:t>
      </w:r>
      <w:r>
        <w:rPr>
          <w:rFonts w:ascii="Times New Roman" w:hAnsi="Times New Roman"/>
          <w:sz w:val="24"/>
          <w:szCs w:val="24"/>
        </w:rPr>
        <w:t xml:space="preserve"> </w:t>
      </w:r>
      <w:r w:rsidRPr="00453D67">
        <w:rPr>
          <w:rFonts w:ascii="Times New Roman" w:hAnsi="Times New Roman"/>
          <w:sz w:val="24"/>
          <w:szCs w:val="24"/>
        </w:rPr>
        <w:t xml:space="preserve">karena itu, melihat dari hasil </w:t>
      </w:r>
      <w:r w:rsidRPr="00453D67">
        <w:rPr>
          <w:rFonts w:ascii="Times New Roman" w:hAnsi="Times New Roman"/>
          <w:i/>
          <w:iCs/>
          <w:sz w:val="24"/>
          <w:szCs w:val="24"/>
        </w:rPr>
        <w:t xml:space="preserve">pretest, </w:t>
      </w:r>
      <w:r w:rsidRPr="00453D67">
        <w:rPr>
          <w:rFonts w:ascii="Times New Roman" w:hAnsi="Times New Roman"/>
          <w:sz w:val="24"/>
          <w:szCs w:val="24"/>
        </w:rPr>
        <w:t>guru menyarankan agar lebih memfokuskan</w:t>
      </w:r>
      <w:r>
        <w:rPr>
          <w:rFonts w:ascii="Times New Roman" w:hAnsi="Times New Roman"/>
          <w:sz w:val="24"/>
          <w:szCs w:val="24"/>
        </w:rPr>
        <w:t xml:space="preserve"> </w:t>
      </w:r>
      <w:r w:rsidRPr="00453D67">
        <w:rPr>
          <w:rFonts w:ascii="Times New Roman" w:hAnsi="Times New Roman"/>
          <w:sz w:val="24"/>
          <w:szCs w:val="24"/>
        </w:rPr>
        <w:t xml:space="preserve">pada materi yang berkaitan dengan tulisan argumentasi </w:t>
      </w:r>
      <w:r>
        <w:rPr>
          <w:rFonts w:ascii="Times New Roman" w:hAnsi="Times New Roman"/>
          <w:sz w:val="24"/>
          <w:szCs w:val="24"/>
        </w:rPr>
        <w:t>.</w:t>
      </w:r>
      <w:r w:rsidRPr="00453D67">
        <w:rPr>
          <w:rFonts w:ascii="Times New Roman" w:hAnsi="Times New Roman"/>
          <w:sz w:val="24"/>
          <w:szCs w:val="24"/>
        </w:rPr>
        <w:t>Selanjutnya, kepada siswa yang</w:t>
      </w:r>
      <w:r>
        <w:rPr>
          <w:rFonts w:ascii="Times New Roman" w:hAnsi="Times New Roman"/>
          <w:sz w:val="24"/>
          <w:szCs w:val="24"/>
        </w:rPr>
        <w:t xml:space="preserve"> </w:t>
      </w:r>
      <w:r w:rsidRPr="00453D67">
        <w:rPr>
          <w:rFonts w:ascii="Times New Roman" w:hAnsi="Times New Roman"/>
          <w:sz w:val="24"/>
          <w:szCs w:val="24"/>
        </w:rPr>
        <w:t>telah terbentuk dalam kelompok, dibagikan materi yang akan digunakan sebagai</w:t>
      </w:r>
      <w:r>
        <w:rPr>
          <w:rFonts w:ascii="Times New Roman" w:hAnsi="Times New Roman"/>
          <w:sz w:val="24"/>
          <w:szCs w:val="24"/>
        </w:rPr>
        <w:t xml:space="preserve"> </w:t>
      </w:r>
      <w:r w:rsidRPr="00453D67">
        <w:rPr>
          <w:rFonts w:ascii="Times New Roman" w:hAnsi="Times New Roman"/>
          <w:sz w:val="24"/>
          <w:szCs w:val="24"/>
        </w:rPr>
        <w:t>bahan diskusi. Setiap anggota kelompok mendapatkan materi yang berbeda, setelah</w:t>
      </w:r>
      <w:r>
        <w:rPr>
          <w:rFonts w:ascii="Times New Roman" w:hAnsi="Times New Roman"/>
          <w:sz w:val="24"/>
          <w:szCs w:val="24"/>
        </w:rPr>
        <w:t xml:space="preserve"> </w:t>
      </w:r>
      <w:r w:rsidRPr="00453D67">
        <w:rPr>
          <w:rFonts w:ascii="Times New Roman" w:hAnsi="Times New Roman"/>
          <w:sz w:val="24"/>
          <w:szCs w:val="24"/>
        </w:rPr>
        <w:t>itu mereka dikelompokkan berdasarkan materi yang sama untuk berdiskusi sebagai</w:t>
      </w:r>
      <w:r>
        <w:rPr>
          <w:rFonts w:ascii="Times New Roman" w:hAnsi="Times New Roman"/>
          <w:sz w:val="24"/>
          <w:szCs w:val="24"/>
        </w:rPr>
        <w:t xml:space="preserve"> </w:t>
      </w:r>
      <w:r w:rsidRPr="00453D67">
        <w:rPr>
          <w:rFonts w:ascii="Times New Roman" w:hAnsi="Times New Roman"/>
          <w:sz w:val="24"/>
          <w:szCs w:val="24"/>
        </w:rPr>
        <w:t>kelompok “ahli”.</w:t>
      </w:r>
      <w:r>
        <w:rPr>
          <w:rFonts w:ascii="Times New Roman" w:hAnsi="Times New Roman"/>
          <w:sz w:val="24"/>
          <w:szCs w:val="24"/>
        </w:rPr>
        <w:t xml:space="preserve"> </w:t>
      </w:r>
      <w:r w:rsidRPr="00453D67">
        <w:rPr>
          <w:rFonts w:ascii="Times New Roman" w:hAnsi="Times New Roman"/>
          <w:sz w:val="24"/>
          <w:szCs w:val="24"/>
        </w:rPr>
        <w:t>Guru berusaha menghidupkan kelas dengan memberikan motivasi bahwa</w:t>
      </w:r>
      <w:r>
        <w:rPr>
          <w:rFonts w:ascii="Times New Roman" w:hAnsi="Times New Roman"/>
          <w:sz w:val="24"/>
          <w:szCs w:val="24"/>
        </w:rPr>
        <w:t xml:space="preserve"> </w:t>
      </w:r>
      <w:r w:rsidRPr="00453D67">
        <w:rPr>
          <w:rFonts w:ascii="Times New Roman" w:hAnsi="Times New Roman"/>
          <w:sz w:val="24"/>
          <w:szCs w:val="24"/>
        </w:rPr>
        <w:t>diskusi itu menyenangkan dan keberhasilan diskusi tersebut akan menentukan</w:t>
      </w:r>
      <w:r>
        <w:rPr>
          <w:rFonts w:ascii="Times New Roman" w:hAnsi="Times New Roman"/>
          <w:sz w:val="24"/>
          <w:szCs w:val="24"/>
        </w:rPr>
        <w:t xml:space="preserve"> </w:t>
      </w:r>
      <w:r w:rsidRPr="00453D67">
        <w:rPr>
          <w:rFonts w:ascii="Times New Roman" w:hAnsi="Times New Roman"/>
          <w:sz w:val="24"/>
          <w:szCs w:val="24"/>
        </w:rPr>
        <w:t xml:space="preserve">pemahaman mereka tentang tulisan argumentasi. </w:t>
      </w:r>
      <w:r>
        <w:rPr>
          <w:rFonts w:ascii="Times New Roman" w:hAnsi="Times New Roman"/>
          <w:sz w:val="24"/>
          <w:szCs w:val="24"/>
          <w:lang w:val="id-ID"/>
        </w:rPr>
        <w:tab/>
      </w:r>
      <w:r w:rsidRPr="00453D67">
        <w:rPr>
          <w:rFonts w:ascii="Times New Roman" w:hAnsi="Times New Roman"/>
          <w:sz w:val="24"/>
          <w:szCs w:val="24"/>
        </w:rPr>
        <w:t>Paham atau tidaknya mereka</w:t>
      </w:r>
      <w:r>
        <w:rPr>
          <w:rFonts w:ascii="Times New Roman" w:hAnsi="Times New Roman"/>
          <w:sz w:val="24"/>
          <w:szCs w:val="24"/>
        </w:rPr>
        <w:t>tentang tulisan argumentasi,</w:t>
      </w:r>
      <w:r>
        <w:rPr>
          <w:rFonts w:ascii="Times New Roman" w:hAnsi="Times New Roman"/>
          <w:sz w:val="24"/>
          <w:szCs w:val="24"/>
          <w:lang w:val="id-ID"/>
        </w:rPr>
        <w:t xml:space="preserve"> </w:t>
      </w:r>
      <w:r w:rsidRPr="00453D67">
        <w:rPr>
          <w:rFonts w:ascii="Times New Roman" w:hAnsi="Times New Roman"/>
          <w:sz w:val="24"/>
          <w:szCs w:val="24"/>
        </w:rPr>
        <w:t>mereka sendiri yang menentukan. Oleh karena itu, guru</w:t>
      </w:r>
      <w:r>
        <w:rPr>
          <w:rFonts w:ascii="Times New Roman" w:hAnsi="Times New Roman"/>
          <w:sz w:val="24"/>
          <w:szCs w:val="24"/>
        </w:rPr>
        <w:t xml:space="preserve"> </w:t>
      </w:r>
      <w:r w:rsidRPr="00453D67">
        <w:rPr>
          <w:rFonts w:ascii="Times New Roman" w:hAnsi="Times New Roman"/>
          <w:sz w:val="24"/>
          <w:szCs w:val="24"/>
        </w:rPr>
        <w:t>mengingatkan berkali-kali untuk serius dalam proses diskusi. Beberapa kelompok</w:t>
      </w:r>
      <w:r>
        <w:rPr>
          <w:rFonts w:ascii="Times New Roman" w:hAnsi="Times New Roman"/>
          <w:sz w:val="24"/>
          <w:szCs w:val="24"/>
        </w:rPr>
        <w:t xml:space="preserve"> </w:t>
      </w:r>
      <w:r w:rsidRPr="00453D67">
        <w:rPr>
          <w:rFonts w:ascii="Times New Roman" w:hAnsi="Times New Roman"/>
          <w:sz w:val="24"/>
          <w:szCs w:val="24"/>
        </w:rPr>
        <w:t>masih kelihatan sulit memahami materi yang diberikan, guru dan peneliti aktif</w:t>
      </w:r>
      <w:r>
        <w:rPr>
          <w:rFonts w:ascii="Times New Roman" w:hAnsi="Times New Roman"/>
          <w:sz w:val="24"/>
          <w:szCs w:val="24"/>
        </w:rPr>
        <w:t xml:space="preserve"> </w:t>
      </w:r>
      <w:r w:rsidRPr="00453D67">
        <w:rPr>
          <w:rFonts w:ascii="Times New Roman" w:hAnsi="Times New Roman"/>
          <w:sz w:val="24"/>
          <w:szCs w:val="24"/>
        </w:rPr>
        <w:t>membimbing mereka. Pelaksanaan diskusi berlangsung hampir dua jam pelajaran.</w:t>
      </w:r>
      <w:r>
        <w:rPr>
          <w:rFonts w:ascii="Times New Roman" w:hAnsi="Times New Roman"/>
          <w:sz w:val="24"/>
          <w:szCs w:val="24"/>
        </w:rPr>
        <w:t xml:space="preserve"> </w:t>
      </w:r>
      <w:r w:rsidRPr="00453D67">
        <w:rPr>
          <w:rFonts w:ascii="Times New Roman" w:hAnsi="Times New Roman"/>
          <w:sz w:val="24"/>
          <w:szCs w:val="24"/>
        </w:rPr>
        <w:t>Sisa waktu beberapa menit digunakan guru untuk melakukan refleksi pembelajaran.</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p>
    <w:p w:rsidR="00160668" w:rsidRPr="00160668" w:rsidRDefault="00160668" w:rsidP="00871B58">
      <w:pPr>
        <w:autoSpaceDE w:val="0"/>
        <w:autoSpaceDN w:val="0"/>
        <w:adjustRightInd w:val="0"/>
        <w:spacing w:after="0" w:line="480" w:lineRule="auto"/>
        <w:ind w:firstLine="851"/>
        <w:jc w:val="both"/>
        <w:rPr>
          <w:rFonts w:ascii="Times New Roman" w:hAnsi="Times New Roman"/>
          <w:sz w:val="24"/>
          <w:szCs w:val="24"/>
        </w:rPr>
      </w:pPr>
    </w:p>
    <w:p w:rsidR="00871B58" w:rsidRPr="00871B58" w:rsidRDefault="00871B58" w:rsidP="00871B58">
      <w:pPr>
        <w:autoSpaceDE w:val="0"/>
        <w:autoSpaceDN w:val="0"/>
        <w:adjustRightInd w:val="0"/>
        <w:spacing w:after="0" w:line="480" w:lineRule="auto"/>
        <w:jc w:val="both"/>
        <w:rPr>
          <w:rFonts w:ascii="Times New Roman" w:hAnsi="Times New Roman"/>
          <w:b/>
          <w:sz w:val="24"/>
          <w:szCs w:val="24"/>
          <w:lang w:val="id-ID"/>
        </w:rPr>
      </w:pPr>
      <w:r w:rsidRPr="00871B58">
        <w:rPr>
          <w:rFonts w:ascii="Times New Roman" w:hAnsi="Times New Roman"/>
          <w:b/>
          <w:sz w:val="24"/>
          <w:szCs w:val="24"/>
        </w:rPr>
        <w:lastRenderedPageBreak/>
        <w:t>Pertemuan Kedua</w:t>
      </w:r>
    </w:p>
    <w:p w:rsidR="00871B58" w:rsidRPr="00AE5F87"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453D67">
        <w:rPr>
          <w:rFonts w:ascii="Times New Roman" w:hAnsi="Times New Roman"/>
          <w:sz w:val="24"/>
          <w:szCs w:val="24"/>
        </w:rPr>
        <w:t>Kegiatan belajar pada</w:t>
      </w:r>
      <w:r>
        <w:rPr>
          <w:rFonts w:ascii="Times New Roman" w:hAnsi="Times New Roman"/>
          <w:sz w:val="24"/>
          <w:szCs w:val="24"/>
        </w:rPr>
        <w:t xml:space="preserve"> </w:t>
      </w:r>
      <w:r w:rsidRPr="00453D67">
        <w:rPr>
          <w:rFonts w:ascii="Times New Roman" w:hAnsi="Times New Roman"/>
          <w:sz w:val="24"/>
          <w:szCs w:val="24"/>
        </w:rPr>
        <w:t xml:space="preserve"> pertemuan kedua siklus I ini, dilanjutkan dengan</w:t>
      </w:r>
      <w:r>
        <w:rPr>
          <w:rFonts w:ascii="Times New Roman" w:hAnsi="Times New Roman"/>
          <w:sz w:val="24"/>
          <w:szCs w:val="24"/>
        </w:rPr>
        <w:t xml:space="preserve"> </w:t>
      </w:r>
      <w:r w:rsidRPr="00453D67">
        <w:rPr>
          <w:rFonts w:ascii="Times New Roman" w:hAnsi="Times New Roman"/>
          <w:sz w:val="24"/>
          <w:szCs w:val="24"/>
        </w:rPr>
        <w:t>diskusi tahap dua. Anggota kelompok ahli kembali ke kelompok asal dan mereka</w:t>
      </w:r>
      <w:r>
        <w:rPr>
          <w:rFonts w:ascii="Times New Roman" w:hAnsi="Times New Roman"/>
          <w:sz w:val="24"/>
          <w:szCs w:val="24"/>
        </w:rPr>
        <w:t xml:space="preserve"> </w:t>
      </w:r>
      <w:r w:rsidRPr="00453D67">
        <w:rPr>
          <w:rFonts w:ascii="Times New Roman" w:hAnsi="Times New Roman"/>
          <w:sz w:val="24"/>
          <w:szCs w:val="24"/>
        </w:rPr>
        <w:t>saling menjelaskan kepada anggota kelompok semula mengenai materi yang telah</w:t>
      </w:r>
      <w:r>
        <w:rPr>
          <w:rFonts w:ascii="Times New Roman" w:hAnsi="Times New Roman"/>
          <w:sz w:val="24"/>
          <w:szCs w:val="24"/>
        </w:rPr>
        <w:t xml:space="preserve"> </w:t>
      </w:r>
      <w:r w:rsidRPr="00453D67">
        <w:rPr>
          <w:rFonts w:ascii="Times New Roman" w:hAnsi="Times New Roman"/>
          <w:sz w:val="24"/>
          <w:szCs w:val="24"/>
        </w:rPr>
        <w:t>mereka pahami. Guru dan peneliti membimbing jalannya diskusi. Sesekali guru</w:t>
      </w:r>
      <w:r>
        <w:rPr>
          <w:rFonts w:ascii="Times New Roman" w:hAnsi="Times New Roman"/>
          <w:sz w:val="24"/>
          <w:szCs w:val="24"/>
        </w:rPr>
        <w:t xml:space="preserve"> </w:t>
      </w:r>
      <w:r w:rsidRPr="00453D67">
        <w:rPr>
          <w:rFonts w:ascii="Times New Roman" w:hAnsi="Times New Roman"/>
          <w:sz w:val="24"/>
          <w:szCs w:val="24"/>
        </w:rPr>
        <w:t>mengingatkan kepada siswa untuk menanyakan hal yang kurang mereka pahami</w:t>
      </w:r>
      <w:r>
        <w:rPr>
          <w:rFonts w:ascii="Times New Roman" w:hAnsi="Times New Roman"/>
          <w:sz w:val="24"/>
          <w:szCs w:val="24"/>
        </w:rPr>
        <w:t xml:space="preserve"> </w:t>
      </w:r>
      <w:r w:rsidRPr="00453D67">
        <w:rPr>
          <w:rFonts w:ascii="Times New Roman" w:hAnsi="Times New Roman"/>
          <w:sz w:val="24"/>
          <w:szCs w:val="24"/>
        </w:rPr>
        <w:t>dari penjelasan teman satu kelompok. Diskusi berjalan cukup ramai, sesekali terjadi</w:t>
      </w:r>
      <w:r>
        <w:rPr>
          <w:rFonts w:ascii="Times New Roman" w:hAnsi="Times New Roman"/>
          <w:sz w:val="24"/>
          <w:szCs w:val="24"/>
        </w:rPr>
        <w:t xml:space="preserve"> </w:t>
      </w:r>
      <w:r w:rsidRPr="00453D67">
        <w:rPr>
          <w:rFonts w:ascii="Times New Roman" w:hAnsi="Times New Roman"/>
          <w:sz w:val="24"/>
          <w:szCs w:val="24"/>
        </w:rPr>
        <w:t>diskusi antar kelompok mengenai materi tertentu.</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453D67">
        <w:rPr>
          <w:rFonts w:ascii="Times New Roman" w:hAnsi="Times New Roman"/>
          <w:sz w:val="24"/>
          <w:szCs w:val="24"/>
        </w:rPr>
        <w:t>Diskusi di kelompok asal ini berjalan selama 60 menit. Setelah diskus</w:t>
      </w:r>
      <w:r>
        <w:rPr>
          <w:rFonts w:ascii="Times New Roman" w:hAnsi="Times New Roman"/>
          <w:sz w:val="24"/>
          <w:szCs w:val="24"/>
        </w:rPr>
        <w:t xml:space="preserve">i </w:t>
      </w:r>
      <w:r w:rsidRPr="00453D67">
        <w:rPr>
          <w:rFonts w:ascii="Times New Roman" w:hAnsi="Times New Roman"/>
          <w:sz w:val="24"/>
          <w:szCs w:val="24"/>
        </w:rPr>
        <w:t>selesai, guru memberikan tugas kepada siswa untuk menulis karangan argumentasi</w:t>
      </w:r>
      <w:r>
        <w:rPr>
          <w:rFonts w:ascii="Times New Roman" w:hAnsi="Times New Roman"/>
          <w:sz w:val="24"/>
          <w:szCs w:val="24"/>
        </w:rPr>
        <w:t xml:space="preserve">  </w:t>
      </w:r>
      <w:r w:rsidRPr="00453D67">
        <w:rPr>
          <w:rFonts w:ascii="Times New Roman" w:hAnsi="Times New Roman"/>
          <w:sz w:val="24"/>
          <w:szCs w:val="24"/>
        </w:rPr>
        <w:t>minimal dalam empat paragraf. Beberapa siswa mampu mengerjakan tulisandengan cukup cepat, namun ada beberapa siswa yang sesekali masih bertanya</w:t>
      </w:r>
      <w:r>
        <w:rPr>
          <w:rFonts w:ascii="Times New Roman" w:hAnsi="Times New Roman"/>
          <w:sz w:val="24"/>
          <w:szCs w:val="24"/>
        </w:rPr>
        <w:t xml:space="preserve"> </w:t>
      </w:r>
      <w:r w:rsidRPr="00453D67">
        <w:rPr>
          <w:rFonts w:ascii="Times New Roman" w:hAnsi="Times New Roman"/>
          <w:sz w:val="24"/>
          <w:szCs w:val="24"/>
        </w:rPr>
        <w:t>kepada guru dan peneliti. Setelah itu, sekitar sepuluh menit sebelum pembelajaran</w:t>
      </w:r>
      <w:r>
        <w:rPr>
          <w:rFonts w:ascii="Times New Roman" w:hAnsi="Times New Roman"/>
          <w:sz w:val="24"/>
          <w:szCs w:val="24"/>
        </w:rPr>
        <w:t xml:space="preserve"> </w:t>
      </w:r>
      <w:r w:rsidRPr="00453D67">
        <w:rPr>
          <w:rFonts w:ascii="Times New Roman" w:hAnsi="Times New Roman"/>
          <w:sz w:val="24"/>
          <w:szCs w:val="24"/>
        </w:rPr>
        <w:t>berakhir, guru meminta siswa menukarkan hasil tulisannya dengan teman sebangku</w:t>
      </w:r>
      <w:r>
        <w:rPr>
          <w:rFonts w:ascii="Times New Roman" w:hAnsi="Times New Roman"/>
          <w:sz w:val="24"/>
          <w:szCs w:val="24"/>
        </w:rPr>
        <w:t xml:space="preserve"> </w:t>
      </w:r>
      <w:r w:rsidRPr="00453D67">
        <w:rPr>
          <w:rFonts w:ascii="Times New Roman" w:hAnsi="Times New Roman"/>
          <w:sz w:val="24"/>
          <w:szCs w:val="24"/>
        </w:rPr>
        <w:t>untuk diberi masukan sebagai pembelajaran siswa menyunting tulisan teman.</w:t>
      </w:r>
      <w:r>
        <w:rPr>
          <w:rFonts w:ascii="Times New Roman" w:hAnsi="Times New Roman"/>
          <w:sz w:val="24"/>
          <w:szCs w:val="24"/>
        </w:rPr>
        <w:t xml:space="preserve"> Setelah itu tu</w:t>
      </w:r>
      <w:r w:rsidRPr="00453D67">
        <w:rPr>
          <w:rFonts w:ascii="Times New Roman" w:hAnsi="Times New Roman"/>
          <w:sz w:val="24"/>
          <w:szCs w:val="24"/>
        </w:rPr>
        <w:t>lisan tersebut dikembalikan kepada pemiliknya. Ketika jam pelajaran</w:t>
      </w:r>
      <w:r>
        <w:rPr>
          <w:rFonts w:ascii="Times New Roman" w:hAnsi="Times New Roman"/>
          <w:sz w:val="24"/>
          <w:szCs w:val="24"/>
        </w:rPr>
        <w:t xml:space="preserve"> </w:t>
      </w:r>
      <w:r w:rsidRPr="00453D67">
        <w:rPr>
          <w:rFonts w:ascii="Times New Roman" w:hAnsi="Times New Roman"/>
          <w:sz w:val="24"/>
          <w:szCs w:val="24"/>
        </w:rPr>
        <w:t>berakhir, siswa diminta untuk mengumpulkan tulisan masing-masing di meja guru</w:t>
      </w:r>
      <w:r>
        <w:rPr>
          <w:rFonts w:ascii="Times New Roman" w:hAnsi="Times New Roman"/>
          <w:sz w:val="24"/>
          <w:szCs w:val="24"/>
        </w:rPr>
        <w:t xml:space="preserve"> </w:t>
      </w:r>
      <w:r w:rsidRPr="00453D67">
        <w:rPr>
          <w:rFonts w:ascii="Times New Roman" w:hAnsi="Times New Roman"/>
          <w:sz w:val="24"/>
          <w:szCs w:val="24"/>
        </w:rPr>
        <w:t>untuk dianalisis guru da</w:t>
      </w:r>
      <w:r>
        <w:rPr>
          <w:rFonts w:ascii="Times New Roman" w:hAnsi="Times New Roman"/>
          <w:sz w:val="24"/>
          <w:szCs w:val="24"/>
        </w:rPr>
        <w:t>n peneliti</w:t>
      </w:r>
      <w:r w:rsidRPr="00453D67">
        <w:rPr>
          <w:rFonts w:ascii="Times New Roman" w:hAnsi="Times New Roman"/>
          <w:sz w:val="24"/>
          <w:szCs w:val="24"/>
        </w:rPr>
        <w:t>.</w:t>
      </w:r>
    </w:p>
    <w:p w:rsidR="00871B58" w:rsidRPr="00AE5F87"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p>
    <w:p w:rsidR="00871B58" w:rsidRPr="00DD0824" w:rsidRDefault="00871B58" w:rsidP="00871B58">
      <w:pPr>
        <w:autoSpaceDE w:val="0"/>
        <w:autoSpaceDN w:val="0"/>
        <w:adjustRightInd w:val="0"/>
        <w:spacing w:after="0" w:line="480" w:lineRule="auto"/>
        <w:jc w:val="both"/>
        <w:rPr>
          <w:rFonts w:ascii="Times New Roman" w:hAnsi="Times New Roman"/>
          <w:b/>
          <w:sz w:val="24"/>
          <w:szCs w:val="24"/>
        </w:rPr>
      </w:pPr>
      <w:r w:rsidRPr="00DD0824">
        <w:rPr>
          <w:rFonts w:ascii="Times New Roman" w:hAnsi="Times New Roman"/>
          <w:b/>
          <w:sz w:val="24"/>
          <w:szCs w:val="24"/>
        </w:rPr>
        <w:t>3) Refleksi</w:t>
      </w:r>
    </w:p>
    <w:p w:rsidR="00871B58" w:rsidRPr="00DD0824" w:rsidRDefault="00871B58" w:rsidP="00871B58">
      <w:pPr>
        <w:autoSpaceDE w:val="0"/>
        <w:autoSpaceDN w:val="0"/>
        <w:adjustRightInd w:val="0"/>
        <w:spacing w:after="0" w:line="480" w:lineRule="auto"/>
        <w:jc w:val="both"/>
        <w:rPr>
          <w:rFonts w:ascii="Times New Roman" w:hAnsi="Times New Roman"/>
          <w:spacing w:val="-2"/>
          <w:sz w:val="24"/>
          <w:szCs w:val="24"/>
          <w:lang w:val="id-ID"/>
        </w:rPr>
      </w:pPr>
      <w:r>
        <w:rPr>
          <w:rFonts w:ascii="Times New Roman" w:hAnsi="Times New Roman"/>
          <w:sz w:val="24"/>
          <w:szCs w:val="24"/>
        </w:rPr>
        <w:t xml:space="preserve"> </w:t>
      </w:r>
      <w:r>
        <w:rPr>
          <w:rFonts w:ascii="Times New Roman" w:hAnsi="Times New Roman"/>
          <w:sz w:val="24"/>
          <w:szCs w:val="24"/>
        </w:rPr>
        <w:tab/>
      </w:r>
      <w:r w:rsidRPr="00DD0824">
        <w:rPr>
          <w:rFonts w:ascii="Times New Roman" w:hAnsi="Times New Roman"/>
          <w:spacing w:val="-2"/>
          <w:sz w:val="24"/>
          <w:szCs w:val="24"/>
        </w:rPr>
        <w:t xml:space="preserve">Setelah selesai pelaksanaan tindakan siklus I dan pengamatan (baik terhadap siswa maupun guru), langkah berikutnya adalah refleksi siklus I. Guru dan peneliti mendiskusikan hasil pelaksanaan. Berdasarkan diskusi tersebut diperoleh </w:t>
      </w:r>
      <w:r w:rsidRPr="00DD0824">
        <w:rPr>
          <w:rFonts w:ascii="Times New Roman" w:hAnsi="Times New Roman"/>
          <w:spacing w:val="-2"/>
          <w:sz w:val="24"/>
          <w:szCs w:val="24"/>
        </w:rPr>
        <w:lastRenderedPageBreak/>
        <w:t xml:space="preserve">kesimpulan bahwa belum semua siswa memahami proses penulisan argumentasi melalui metode numbered heads together </w:t>
      </w:r>
      <w:r w:rsidRPr="00DD0824">
        <w:rPr>
          <w:rFonts w:ascii="Times New Roman" w:hAnsi="Times New Roman"/>
          <w:i/>
          <w:iCs/>
          <w:spacing w:val="-2"/>
          <w:sz w:val="24"/>
          <w:szCs w:val="24"/>
        </w:rPr>
        <w:t xml:space="preserve">. </w:t>
      </w:r>
      <w:r w:rsidRPr="00DD0824">
        <w:rPr>
          <w:rFonts w:ascii="Times New Roman" w:hAnsi="Times New Roman"/>
          <w:spacing w:val="-2"/>
          <w:sz w:val="24"/>
          <w:szCs w:val="24"/>
        </w:rPr>
        <w:t xml:space="preserve">Terutama pada tahap diskusi kelompok asal, ada tiga kelompok yang belum serius melaksanakan kegiatan sesuai arahan guru. Mereka justru berbicara hal lain yang tidak berhubungan dengan materi yang telah mereka pahami melaui diskusi kelompok ahli. </w:t>
      </w:r>
    </w:p>
    <w:p w:rsidR="00871B58" w:rsidRDefault="00871B58" w:rsidP="00871B58">
      <w:pPr>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Pr="00453D67">
        <w:rPr>
          <w:rFonts w:ascii="Times New Roman" w:hAnsi="Times New Roman"/>
          <w:sz w:val="24"/>
          <w:szCs w:val="24"/>
        </w:rPr>
        <w:t>Ada juga yang justru bermalas-malasan</w:t>
      </w:r>
      <w:r>
        <w:rPr>
          <w:rFonts w:ascii="Times New Roman" w:hAnsi="Times New Roman"/>
          <w:sz w:val="24"/>
          <w:szCs w:val="24"/>
        </w:rPr>
        <w:t xml:space="preserve"> </w:t>
      </w:r>
      <w:r w:rsidRPr="00453D67">
        <w:rPr>
          <w:rFonts w:ascii="Times New Roman" w:hAnsi="Times New Roman"/>
          <w:sz w:val="24"/>
          <w:szCs w:val="24"/>
        </w:rPr>
        <w:t xml:space="preserve">dengan </w:t>
      </w:r>
      <w:r w:rsidRPr="00201EF8">
        <w:rPr>
          <w:rFonts w:ascii="Times New Roman" w:hAnsi="Times New Roman"/>
          <w:sz w:val="24"/>
          <w:szCs w:val="24"/>
        </w:rPr>
        <w:t>meletakkan</w:t>
      </w:r>
      <w:r w:rsidRPr="00453D67">
        <w:rPr>
          <w:rFonts w:ascii="Times New Roman" w:hAnsi="Times New Roman"/>
          <w:sz w:val="24"/>
          <w:szCs w:val="24"/>
        </w:rPr>
        <w:t xml:space="preserve"> kepala di atas meja.</w:t>
      </w:r>
      <w:r>
        <w:rPr>
          <w:rFonts w:ascii="Times New Roman" w:hAnsi="Times New Roman"/>
          <w:sz w:val="24"/>
          <w:szCs w:val="24"/>
        </w:rPr>
        <w:t xml:space="preserve"> </w:t>
      </w:r>
      <w:r w:rsidRPr="00453D67">
        <w:rPr>
          <w:rFonts w:ascii="Times New Roman" w:hAnsi="Times New Roman"/>
          <w:sz w:val="24"/>
          <w:szCs w:val="24"/>
        </w:rPr>
        <w:t xml:space="preserve">Meskipun telah mengalami peningkatan, terutama peningkatan hasil </w:t>
      </w:r>
      <w:r w:rsidRPr="00201EF8">
        <w:rPr>
          <w:rFonts w:ascii="Times New Roman" w:hAnsi="Times New Roman"/>
          <w:sz w:val="24"/>
          <w:szCs w:val="24"/>
        </w:rPr>
        <w:t>yang</w:t>
      </w:r>
      <w:r>
        <w:rPr>
          <w:rFonts w:ascii="Times New Roman" w:hAnsi="Times New Roman"/>
          <w:sz w:val="24"/>
          <w:szCs w:val="24"/>
        </w:rPr>
        <w:t xml:space="preserve"> </w:t>
      </w:r>
      <w:r w:rsidRPr="00453D67">
        <w:rPr>
          <w:rFonts w:ascii="Times New Roman" w:hAnsi="Times New Roman"/>
          <w:sz w:val="24"/>
          <w:szCs w:val="24"/>
        </w:rPr>
        <w:t>cukup berarti, namun pembelajaran menulis karangan argumentasi dengan metode</w:t>
      </w:r>
      <w:r>
        <w:rPr>
          <w:rFonts w:ascii="Times New Roman" w:hAnsi="Times New Roman"/>
          <w:sz w:val="24"/>
          <w:szCs w:val="24"/>
        </w:rPr>
        <w:t xml:space="preserve"> numbered heads together </w:t>
      </w:r>
      <w:r w:rsidRPr="00453D67">
        <w:rPr>
          <w:rFonts w:ascii="Times New Roman" w:hAnsi="Times New Roman"/>
          <w:i/>
          <w:iCs/>
          <w:sz w:val="24"/>
          <w:szCs w:val="24"/>
        </w:rPr>
        <w:t xml:space="preserve"> </w:t>
      </w:r>
      <w:r w:rsidRPr="00453D67">
        <w:rPr>
          <w:rFonts w:ascii="Times New Roman" w:hAnsi="Times New Roman"/>
          <w:sz w:val="24"/>
          <w:szCs w:val="24"/>
        </w:rPr>
        <w:t>ini belum dapa</w:t>
      </w:r>
      <w:r>
        <w:rPr>
          <w:rFonts w:ascii="Times New Roman" w:hAnsi="Times New Roman"/>
          <w:sz w:val="24"/>
          <w:szCs w:val="24"/>
        </w:rPr>
        <w:t>t dikatakan berhasil sepenuhnya</w:t>
      </w:r>
      <w:r>
        <w:rPr>
          <w:rFonts w:ascii="Times New Roman" w:eastAsiaTheme="minorEastAsia" w:hAnsi="Times New Roman"/>
          <w:sz w:val="24"/>
          <w:szCs w:val="24"/>
        </w:rPr>
        <w:t xml:space="preserve">. </w:t>
      </w:r>
      <w:r w:rsidRPr="00201EF8">
        <w:rPr>
          <w:rFonts w:ascii="Times New Roman" w:hAnsi="Times New Roman"/>
          <w:sz w:val="24"/>
          <w:szCs w:val="24"/>
        </w:rPr>
        <w:t xml:space="preserve">Apabila dilihat dari perolehan nilai pada pratindakan, nilai pada siklus Isudah </w:t>
      </w:r>
      <w:r>
        <w:rPr>
          <w:rFonts w:ascii="Times New Roman" w:hAnsi="Times New Roman"/>
          <w:sz w:val="24"/>
          <w:szCs w:val="24"/>
        </w:rPr>
        <w:t>mengalami peningkatan. Tetapi,a</w:t>
      </w:r>
      <w:r w:rsidRPr="00201EF8">
        <w:rPr>
          <w:rFonts w:ascii="Times New Roman" w:hAnsi="Times New Roman"/>
          <w:sz w:val="24"/>
          <w:szCs w:val="24"/>
        </w:rPr>
        <w:t xml:space="preserve">pabila diperhatikan kriteria penilaian tulisan argumentasi yang digunakan sebagai pedoman penilaian, masih banyak criteria yang belum mencerminkan tulisan argumentasi yang baik. Sebagai contoh ada skor 19 pada aspek isi. </w:t>
      </w:r>
    </w:p>
    <w:p w:rsidR="00871B58" w:rsidRDefault="00871B58" w:rsidP="00871B58">
      <w:pPr>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Pr="00201EF8">
        <w:rPr>
          <w:rFonts w:ascii="Times New Roman" w:hAnsi="Times New Roman"/>
          <w:sz w:val="24"/>
          <w:szCs w:val="24"/>
        </w:rPr>
        <w:t>Sementara skor 19 ini belum mencerminkan</w:t>
      </w:r>
      <w:r>
        <w:rPr>
          <w:rFonts w:ascii="Times New Roman" w:hAnsi="Times New Roman"/>
          <w:sz w:val="24"/>
          <w:szCs w:val="24"/>
        </w:rPr>
        <w:t xml:space="preserve"> tulisan argumentasi yang baik.K</w:t>
      </w:r>
      <w:r w:rsidRPr="00201EF8">
        <w:rPr>
          <w:rFonts w:ascii="Times New Roman" w:hAnsi="Times New Roman"/>
          <w:sz w:val="24"/>
          <w:szCs w:val="24"/>
        </w:rPr>
        <w:t>arena kriterianya adalah “informasi terbatas, substansi kurang, pengembangan tasis tidak cukup, dan permasalah tidak cukup”. Demikian juga pada aspek mekanik kebahasaan masih banyak siswa yang melakukan kesalahan</w:t>
      </w:r>
      <w:r>
        <w:rPr>
          <w:rFonts w:ascii="Times New Roman" w:hAnsi="Times New Roman"/>
          <w:sz w:val="24"/>
          <w:szCs w:val="24"/>
        </w:rPr>
        <w:t>.</w:t>
      </w:r>
      <w:r>
        <w:rPr>
          <w:rFonts w:ascii="Times New Roman" w:eastAsiaTheme="minorEastAsia" w:hAnsi="Times New Roman"/>
          <w:sz w:val="24"/>
          <w:szCs w:val="24"/>
        </w:rPr>
        <w:t xml:space="preserve"> </w:t>
      </w:r>
      <w:r w:rsidRPr="00201EF8">
        <w:rPr>
          <w:rFonts w:ascii="Times New Roman" w:hAnsi="Times New Roman"/>
          <w:sz w:val="24"/>
          <w:szCs w:val="24"/>
        </w:rPr>
        <w:t>penulisan hingga 75%</w:t>
      </w:r>
      <w:r>
        <w:rPr>
          <w:rFonts w:ascii="Times New Roman" w:hAnsi="Times New Roman"/>
          <w:sz w:val="24"/>
          <w:szCs w:val="24"/>
        </w:rPr>
        <w:t>.</w:t>
      </w:r>
      <w:r w:rsidRPr="00201EF8">
        <w:rPr>
          <w:rFonts w:ascii="Times New Roman" w:hAnsi="Times New Roman"/>
          <w:sz w:val="24"/>
          <w:szCs w:val="24"/>
        </w:rPr>
        <w:t>Keberhasilan proses yang dicapai pada siklus I ini adalah siswa mulaimenyenangi pembelajaran menulis karangan argumentasi. Di antaranya terlihat dari</w:t>
      </w:r>
      <w:r>
        <w:rPr>
          <w:rFonts w:ascii="Times New Roman" w:eastAsiaTheme="minorEastAsia" w:hAnsi="Times New Roman"/>
          <w:sz w:val="24"/>
          <w:szCs w:val="24"/>
        </w:rPr>
        <w:t xml:space="preserve"> </w:t>
      </w:r>
      <w:r w:rsidRPr="00201EF8">
        <w:rPr>
          <w:rFonts w:ascii="Times New Roman" w:hAnsi="Times New Roman"/>
          <w:sz w:val="24"/>
          <w:szCs w:val="24"/>
        </w:rPr>
        <w:t>keterlibatan siswa pada beberapa kegiatan pembelajaran selama proses diskusi danmenulis karangan argumentasi. Hal ini dapat terlihat dari tabel “Hasil Observasi</w:t>
      </w:r>
      <w:r>
        <w:rPr>
          <w:rFonts w:ascii="Times New Roman" w:hAnsi="Times New Roman"/>
          <w:sz w:val="24"/>
          <w:szCs w:val="24"/>
        </w:rPr>
        <w:t xml:space="preserve"> </w:t>
      </w:r>
      <w:r w:rsidRPr="00201EF8">
        <w:rPr>
          <w:rFonts w:ascii="Times New Roman" w:hAnsi="Times New Roman"/>
          <w:sz w:val="24"/>
          <w:szCs w:val="24"/>
        </w:rPr>
        <w:t xml:space="preserve">Keadaan Siswa Selama Pembelajaran Menulis </w:t>
      </w:r>
      <w:r w:rsidRPr="00201EF8">
        <w:rPr>
          <w:rFonts w:ascii="Times New Roman" w:hAnsi="Times New Roman"/>
          <w:sz w:val="24"/>
          <w:szCs w:val="24"/>
        </w:rPr>
        <w:lastRenderedPageBreak/>
        <w:t>Argumentasi dengan</w:t>
      </w:r>
      <w:r>
        <w:rPr>
          <w:rFonts w:ascii="Times New Roman" w:hAnsi="Times New Roman"/>
          <w:sz w:val="24"/>
          <w:szCs w:val="24"/>
        </w:rPr>
        <w:t xml:space="preserve"> </w:t>
      </w:r>
      <w:r w:rsidRPr="00201EF8">
        <w:rPr>
          <w:rFonts w:ascii="Times New Roman" w:hAnsi="Times New Roman"/>
          <w:sz w:val="24"/>
          <w:szCs w:val="24"/>
        </w:rPr>
        <w:t>Menggunakan M</w:t>
      </w:r>
      <w:r>
        <w:rPr>
          <w:rFonts w:ascii="Times New Roman" w:hAnsi="Times New Roman"/>
          <w:sz w:val="24"/>
          <w:szCs w:val="24"/>
        </w:rPr>
        <w:t>odel numbered heads together</w:t>
      </w:r>
      <w:r w:rsidRPr="00201EF8">
        <w:rPr>
          <w:rFonts w:ascii="Times New Roman" w:hAnsi="Times New Roman"/>
          <w:sz w:val="24"/>
          <w:szCs w:val="24"/>
        </w:rPr>
        <w:t>” (pada lampiran). Demikian juga pada kegiatandiskusi kelompok ahli, diskusi kelompok asal, menuangkan pemahaman dalambentuk tulisan yang baik, serius dalam proses pembelajaran, merefleksi dan</w:t>
      </w:r>
      <w:r>
        <w:rPr>
          <w:rFonts w:ascii="Times New Roman" w:eastAsiaTheme="minorEastAsia" w:hAnsi="Times New Roman"/>
          <w:sz w:val="24"/>
          <w:szCs w:val="24"/>
        </w:rPr>
        <w:t xml:space="preserve"> </w:t>
      </w:r>
      <w:r w:rsidRPr="00201EF8">
        <w:rPr>
          <w:rFonts w:ascii="Times New Roman" w:hAnsi="Times New Roman"/>
          <w:sz w:val="24"/>
          <w:szCs w:val="24"/>
        </w:rPr>
        <w:t>menyimpulkan pembelajaran, dan berlatih menyunting tulisan, serta merefleksi danmenyimpulkan pembelajaran yang telah berlangsung. Siswa terlihat mulai terlibataktif dalam proses pembelajaran. Guru juga aktif membimbing dan mengarahkan</w:t>
      </w:r>
      <w:r>
        <w:rPr>
          <w:rFonts w:ascii="Times New Roman" w:hAnsi="Times New Roman"/>
          <w:sz w:val="24"/>
          <w:szCs w:val="24"/>
        </w:rPr>
        <w:t xml:space="preserve"> </w:t>
      </w:r>
      <w:r w:rsidRPr="00201EF8">
        <w:rPr>
          <w:rFonts w:ascii="Times New Roman" w:hAnsi="Times New Roman"/>
          <w:sz w:val="24"/>
          <w:szCs w:val="24"/>
        </w:rPr>
        <w:t>siswa. Jadi, guru tidak hanya duduk menanti selesainya pekerjaan siswa, tetapi turut</w:t>
      </w:r>
      <w:r>
        <w:rPr>
          <w:rFonts w:ascii="Times New Roman" w:eastAsiaTheme="minorEastAsia" w:hAnsi="Times New Roman"/>
          <w:sz w:val="24"/>
          <w:szCs w:val="24"/>
        </w:rPr>
        <w:t xml:space="preserve"> </w:t>
      </w:r>
      <w:r w:rsidRPr="00201EF8">
        <w:rPr>
          <w:rFonts w:ascii="Times New Roman" w:hAnsi="Times New Roman"/>
          <w:sz w:val="24"/>
          <w:szCs w:val="24"/>
        </w:rPr>
        <w:t>memandu siswa selama proses pembelajaran menulis karangan argumentasi.</w:t>
      </w:r>
      <w:r>
        <w:rPr>
          <w:rFonts w:ascii="Times New Roman" w:eastAsiaTheme="minorEastAsia" w:hAnsi="Times New Roman"/>
          <w:sz w:val="24"/>
          <w:szCs w:val="24"/>
        </w:rPr>
        <w:t xml:space="preserve"> </w:t>
      </w:r>
      <w:r>
        <w:rPr>
          <w:rFonts w:ascii="Times New Roman" w:hAnsi="Times New Roman"/>
          <w:sz w:val="24"/>
          <w:szCs w:val="24"/>
        </w:rPr>
        <w:t xml:space="preserve"> </w:t>
      </w:r>
      <w:r w:rsidRPr="00201EF8">
        <w:rPr>
          <w:rFonts w:ascii="Times New Roman" w:hAnsi="Times New Roman"/>
          <w:sz w:val="24"/>
          <w:szCs w:val="24"/>
        </w:rPr>
        <w:t>Secara umum, terlihat masih ada beberapa kekurangan pada siklus I yang</w:t>
      </w:r>
      <w:r>
        <w:rPr>
          <w:rFonts w:ascii="Times New Roman" w:hAnsi="Times New Roman"/>
          <w:sz w:val="24"/>
          <w:szCs w:val="24"/>
        </w:rPr>
        <w:t xml:space="preserve">  </w:t>
      </w:r>
      <w:r>
        <w:rPr>
          <w:rFonts w:ascii="Times New Roman" w:eastAsiaTheme="minorEastAsia" w:hAnsi="Times New Roman"/>
          <w:sz w:val="24"/>
          <w:szCs w:val="24"/>
        </w:rPr>
        <w:t xml:space="preserve"> </w:t>
      </w:r>
      <w:r w:rsidRPr="00201EF8">
        <w:rPr>
          <w:rFonts w:ascii="Times New Roman" w:hAnsi="Times New Roman"/>
          <w:sz w:val="24"/>
          <w:szCs w:val="24"/>
        </w:rPr>
        <w:t>harus lebih disempurnakan pada siklus II. Kekurangan/permasalahan tersebut akan</w:t>
      </w:r>
      <w:r>
        <w:rPr>
          <w:rFonts w:ascii="Times New Roman" w:eastAsiaTheme="minorEastAsia" w:hAnsi="Times New Roman"/>
          <w:sz w:val="24"/>
          <w:szCs w:val="24"/>
        </w:rPr>
        <w:t xml:space="preserve"> </w:t>
      </w:r>
      <w:r>
        <w:rPr>
          <w:rFonts w:ascii="Times New Roman" w:hAnsi="Times New Roman"/>
          <w:sz w:val="24"/>
          <w:szCs w:val="24"/>
        </w:rPr>
        <w:t xml:space="preserve"> </w:t>
      </w:r>
      <w:r w:rsidRPr="00201EF8">
        <w:rPr>
          <w:rFonts w:ascii="Times New Roman" w:hAnsi="Times New Roman"/>
          <w:sz w:val="24"/>
          <w:szCs w:val="24"/>
        </w:rPr>
        <w:t>didiskusikan lebih lanjut oleh peneliti dengan guru untuk mendapatkan</w:t>
      </w:r>
      <w:r>
        <w:rPr>
          <w:rFonts w:ascii="Times New Roman" w:eastAsiaTheme="minorEastAsia" w:hAnsi="Times New Roman"/>
          <w:sz w:val="24"/>
          <w:szCs w:val="24"/>
        </w:rPr>
        <w:t xml:space="preserve"> </w:t>
      </w:r>
      <w:r w:rsidRPr="00201EF8">
        <w:rPr>
          <w:rFonts w:ascii="Times New Roman" w:hAnsi="Times New Roman"/>
          <w:sz w:val="24"/>
          <w:szCs w:val="24"/>
        </w:rPr>
        <w:t>penyelesaiannya. Hal tersebut akan dilaksanakan dalam rencana tindakan siklus II.</w:t>
      </w:r>
    </w:p>
    <w:p w:rsidR="00DD0824" w:rsidRPr="00DD0824" w:rsidRDefault="00DD0824" w:rsidP="00871B58">
      <w:pPr>
        <w:autoSpaceDE w:val="0"/>
        <w:autoSpaceDN w:val="0"/>
        <w:adjustRightInd w:val="0"/>
        <w:spacing w:after="0" w:line="480" w:lineRule="auto"/>
        <w:jc w:val="both"/>
        <w:rPr>
          <w:rFonts w:ascii="Times New Roman" w:eastAsiaTheme="minorEastAsia" w:hAnsi="Times New Roman"/>
          <w:sz w:val="24"/>
          <w:szCs w:val="24"/>
          <w:lang w:val="id-ID"/>
        </w:rPr>
      </w:pPr>
    </w:p>
    <w:p w:rsidR="00871B58" w:rsidRPr="00DD0824" w:rsidRDefault="00871B58" w:rsidP="00871B58">
      <w:pPr>
        <w:autoSpaceDE w:val="0"/>
        <w:autoSpaceDN w:val="0"/>
        <w:adjustRightInd w:val="0"/>
        <w:spacing w:after="0" w:line="480" w:lineRule="auto"/>
        <w:rPr>
          <w:rFonts w:ascii="Times New Roman" w:hAnsi="Times New Roman"/>
          <w:b/>
          <w:sz w:val="24"/>
          <w:szCs w:val="24"/>
        </w:rPr>
      </w:pPr>
      <w:r w:rsidRPr="00DD0824">
        <w:rPr>
          <w:rFonts w:ascii="Times New Roman" w:hAnsi="Times New Roman"/>
          <w:b/>
          <w:sz w:val="24"/>
          <w:szCs w:val="24"/>
        </w:rPr>
        <w:t>4) Evaluasi</w:t>
      </w:r>
    </w:p>
    <w:p w:rsidR="00871B58" w:rsidRPr="00B41AC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B41AC8">
        <w:rPr>
          <w:rFonts w:ascii="Times New Roman" w:hAnsi="Times New Roman"/>
          <w:sz w:val="24"/>
          <w:szCs w:val="24"/>
        </w:rPr>
        <w:t>Setelah praktik menulis karangan argumentasi dan refleksi yang dilakukan peneliti bersama guru Bahasa dan Sastra Indonesia, peneliti dan guru melakukan evaluasi jalannya perlakuan pada siklus I. Evaluasi inimeliputi dampak tindakan terhadap proses pembelajaran (keberhasilan proses) dan hasil pembelajaran (keberhasilan produk).</w:t>
      </w:r>
    </w:p>
    <w:p w:rsidR="00871B58" w:rsidRPr="00B41AC8" w:rsidRDefault="00871B58" w:rsidP="00871B58">
      <w:pPr>
        <w:autoSpaceDE w:val="0"/>
        <w:autoSpaceDN w:val="0"/>
        <w:adjustRightInd w:val="0"/>
        <w:spacing w:after="0" w:line="480" w:lineRule="auto"/>
        <w:jc w:val="both"/>
        <w:rPr>
          <w:rFonts w:ascii="Times New Roman" w:hAnsi="Times New Roman"/>
          <w:sz w:val="24"/>
          <w:szCs w:val="24"/>
        </w:rPr>
      </w:pPr>
      <w:r w:rsidRPr="00B41AC8">
        <w:rPr>
          <w:rFonts w:ascii="Times New Roman" w:hAnsi="Times New Roman"/>
          <w:sz w:val="24"/>
          <w:szCs w:val="24"/>
        </w:rPr>
        <w:t>a) Keberhasilan Proses</w:t>
      </w:r>
    </w:p>
    <w:p w:rsidR="00871B58" w:rsidRPr="00B41AC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B41AC8">
        <w:rPr>
          <w:rFonts w:ascii="Times New Roman" w:hAnsi="Times New Roman"/>
          <w:sz w:val="24"/>
          <w:szCs w:val="24"/>
        </w:rPr>
        <w:t xml:space="preserve">Saat dilakukan kegiatan diskusi kelompok, siswa terlihat aktif dan bersemangat. Mereka terlihat lebih menikmati proses pembelajaran. Terlihat </w:t>
      </w:r>
      <w:r w:rsidRPr="00B41AC8">
        <w:rPr>
          <w:rFonts w:ascii="Times New Roman" w:hAnsi="Times New Roman"/>
          <w:sz w:val="24"/>
          <w:szCs w:val="24"/>
        </w:rPr>
        <w:lastRenderedPageBreak/>
        <w:t>beberapa siswa antusias bertanya, menanggapi pertanyaan dari guru, saling diskusi  dengan teman mengenai tulisannya, dan berusaha menulis karangan argumentasi</w:t>
      </w:r>
      <w:r>
        <w:rPr>
          <w:rFonts w:ascii="Times New Roman" w:hAnsi="Times New Roman"/>
          <w:sz w:val="24"/>
          <w:szCs w:val="24"/>
        </w:rPr>
        <w:t xml:space="preserve"> </w:t>
      </w:r>
      <w:r w:rsidRPr="00B41AC8">
        <w:rPr>
          <w:rFonts w:ascii="Times New Roman" w:hAnsi="Times New Roman"/>
          <w:sz w:val="24"/>
          <w:szCs w:val="24"/>
        </w:rPr>
        <w:t xml:space="preserve">dengan baik. Siswa dibimbing dan diberi arahan pada setiap tahap diskusi. Guru juga merasakan hal yang sama, bahwa model diskusi numbered heads together </w:t>
      </w:r>
      <w:r w:rsidRPr="00B41AC8">
        <w:rPr>
          <w:rFonts w:ascii="Times New Roman" w:hAnsi="Times New Roman"/>
          <w:i/>
          <w:iCs/>
          <w:sz w:val="24"/>
          <w:szCs w:val="24"/>
        </w:rPr>
        <w:t xml:space="preserve"> </w:t>
      </w:r>
      <w:r w:rsidRPr="00B41AC8">
        <w:rPr>
          <w:rFonts w:ascii="Times New Roman" w:hAnsi="Times New Roman"/>
          <w:sz w:val="24"/>
          <w:szCs w:val="24"/>
        </w:rPr>
        <w:t>cukup membantu  siswa dalam menulis karangan argumentasi</w:t>
      </w:r>
      <w:r>
        <w:rPr>
          <w:rFonts w:ascii="Times New Roman" w:hAnsi="Times New Roman"/>
          <w:sz w:val="24"/>
          <w:szCs w:val="24"/>
        </w:rPr>
        <w:t xml:space="preserve">. Guru membimbing siswa dengan </w:t>
      </w:r>
      <w:r w:rsidRPr="00B41AC8">
        <w:rPr>
          <w:rFonts w:ascii="Times New Roman" w:hAnsi="Times New Roman"/>
          <w:sz w:val="24"/>
          <w:szCs w:val="24"/>
        </w:rPr>
        <w:t>bersemangat, guru membimbing dan mengontrol proses diskusi di setiap kelompok, dan mengingatkan siswa berkali-kali untuk serius dalam berdiskusi. Hal ini seperti tertuang dalam catatan lapangan pada siklus I.</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B41AC8">
        <w:rPr>
          <w:rFonts w:ascii="Times New Roman" w:hAnsi="Times New Roman"/>
          <w:sz w:val="24"/>
          <w:szCs w:val="24"/>
        </w:rPr>
        <w:t xml:space="preserve">Salah satu kegiatan diskusi model numbered heads together adalah diskusi kelompok ahli. Dalam diskusi ini, siswa cukup bersemangat. Beberapa siswa saling memberi masukan dan sanggahan dalam tahap  diskusi ini, mereka diberikan kebebasan untuk berpendapat. Terlihat sesekali terjadi perdebatan dan mereka melibatkan guru untuk penyelesaian. </w:t>
      </w:r>
    </w:p>
    <w:p w:rsidR="00871B58" w:rsidRPr="00B41AC8" w:rsidRDefault="00871B58" w:rsidP="00871B58">
      <w:pPr>
        <w:autoSpaceDE w:val="0"/>
        <w:autoSpaceDN w:val="0"/>
        <w:adjustRightInd w:val="0"/>
        <w:spacing w:after="0" w:line="480" w:lineRule="auto"/>
        <w:jc w:val="both"/>
        <w:rPr>
          <w:rFonts w:ascii="Times New Roman" w:hAnsi="Times New Roman"/>
          <w:sz w:val="24"/>
          <w:szCs w:val="24"/>
        </w:rPr>
      </w:pPr>
      <w:r w:rsidRPr="00B41AC8">
        <w:rPr>
          <w:rFonts w:ascii="Times New Roman" w:hAnsi="Times New Roman"/>
          <w:sz w:val="24"/>
          <w:szCs w:val="24"/>
        </w:rPr>
        <w:t>b) Keberhasilan Produk</w:t>
      </w:r>
    </w:p>
    <w:p w:rsidR="00871B58" w:rsidRPr="00B41AC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B41AC8">
        <w:rPr>
          <w:rFonts w:ascii="Times New Roman" w:hAnsi="Times New Roman"/>
          <w:sz w:val="24"/>
          <w:szCs w:val="24"/>
        </w:rPr>
        <w:t xml:space="preserve">Keberhasilan produk dapat dilihat dari hasil menulis karangan argumentasi setelah diberi tindakan (siklusI). Hasil tersebut jika dibandingkan hasil pretest/tes awal (sebelum diberi tindakan) menunjukkan peningkatan. Hasil postest siklus I menunjukkan nilai rata-rata 70,61 sedangkan nilai rata-rata pretest 57,33 adalah .Dengan demikian, telah terjadi peningkatan sebesar 13,28 poin atau telah mengalami peningkatan sebesar 23,16%. Setelah diberi tindakan pada siklus I ini, siswa telah mampu menyajikan tulisan argumentasi dalam bentuk esai dengan cukup baik. Penyajian unsur-unsur pembangun tulisan cukup baik dan </w:t>
      </w:r>
      <w:r w:rsidRPr="00B41AC8">
        <w:rPr>
          <w:rFonts w:ascii="Times New Roman" w:hAnsi="Times New Roman"/>
          <w:sz w:val="24"/>
          <w:szCs w:val="24"/>
        </w:rPr>
        <w:lastRenderedPageBreak/>
        <w:t>mengalami peningkatan dibanding pada saat tes awal. Peningkatan yang terjadi pada siklus I ini dapat dilihat dalam tabel berikut.</w:t>
      </w:r>
    </w:p>
    <w:p w:rsidR="00871B58" w:rsidRPr="00DD0824" w:rsidRDefault="00DD0824" w:rsidP="00871B58">
      <w:pPr>
        <w:autoSpaceDE w:val="0"/>
        <w:autoSpaceDN w:val="0"/>
        <w:adjustRightInd w:val="0"/>
        <w:spacing w:after="0" w:line="240" w:lineRule="auto"/>
        <w:jc w:val="center"/>
        <w:rPr>
          <w:rFonts w:ascii="Times New Roman" w:hAnsi="Times New Roman"/>
          <w:b/>
          <w:bCs/>
          <w:sz w:val="24"/>
          <w:szCs w:val="24"/>
        </w:rPr>
      </w:pPr>
      <w:r w:rsidRPr="00DD0824">
        <w:rPr>
          <w:rFonts w:ascii="Times New Roman" w:hAnsi="Times New Roman"/>
          <w:b/>
          <w:sz w:val="24"/>
          <w:szCs w:val="24"/>
        </w:rPr>
        <w:t xml:space="preserve">Tabel </w:t>
      </w:r>
      <w:r w:rsidRPr="00DD0824">
        <w:rPr>
          <w:rFonts w:ascii="Times New Roman" w:hAnsi="Times New Roman"/>
          <w:b/>
          <w:sz w:val="24"/>
          <w:szCs w:val="24"/>
          <w:lang w:val="id-ID"/>
        </w:rPr>
        <w:t>2</w:t>
      </w:r>
      <w:r w:rsidR="00871B58" w:rsidRPr="00DD0824">
        <w:rPr>
          <w:rFonts w:ascii="Times New Roman" w:hAnsi="Times New Roman"/>
          <w:b/>
          <w:sz w:val="24"/>
          <w:szCs w:val="24"/>
        </w:rPr>
        <w:t xml:space="preserve">: </w:t>
      </w:r>
      <w:r w:rsidR="00871B58" w:rsidRPr="00DD0824">
        <w:rPr>
          <w:rFonts w:ascii="Times New Roman" w:hAnsi="Times New Roman"/>
          <w:b/>
          <w:bCs/>
          <w:sz w:val="24"/>
          <w:szCs w:val="24"/>
        </w:rPr>
        <w:t>Peningkatan Aspek-Aspek dalam Menulis Karangan Argumentasi</w:t>
      </w:r>
    </w:p>
    <w:p w:rsidR="00871B58" w:rsidRPr="00DD0824" w:rsidRDefault="00871B58" w:rsidP="00871B58">
      <w:pPr>
        <w:spacing w:line="240" w:lineRule="auto"/>
        <w:jc w:val="center"/>
        <w:rPr>
          <w:rFonts w:ascii="Times New Roman" w:hAnsi="Times New Roman"/>
          <w:b/>
          <w:bCs/>
          <w:i/>
          <w:iCs/>
          <w:sz w:val="24"/>
          <w:szCs w:val="24"/>
        </w:rPr>
      </w:pPr>
      <w:r w:rsidRPr="00DD0824">
        <w:rPr>
          <w:rFonts w:ascii="Times New Roman" w:hAnsi="Times New Roman"/>
          <w:b/>
          <w:bCs/>
          <w:sz w:val="24"/>
          <w:szCs w:val="24"/>
        </w:rPr>
        <w:t xml:space="preserve">dengan Menggunakan Model </w:t>
      </w:r>
      <w:r w:rsidR="00DD0824" w:rsidRPr="00DD0824">
        <w:rPr>
          <w:rFonts w:ascii="Times New Roman" w:hAnsi="Times New Roman"/>
          <w:b/>
          <w:bCs/>
          <w:i/>
          <w:sz w:val="24"/>
          <w:szCs w:val="24"/>
        </w:rPr>
        <w:t>Numberd Heads Together</w:t>
      </w:r>
    </w:p>
    <w:tbl>
      <w:tblPr>
        <w:tblStyle w:val="TableGrid"/>
        <w:tblW w:w="0" w:type="auto"/>
        <w:jc w:val="center"/>
        <w:tblLook w:val="04A0" w:firstRow="1" w:lastRow="0" w:firstColumn="1" w:lastColumn="0" w:noHBand="0" w:noVBand="1"/>
      </w:tblPr>
      <w:tblGrid>
        <w:gridCol w:w="1294"/>
        <w:gridCol w:w="1501"/>
        <w:gridCol w:w="1135"/>
        <w:gridCol w:w="1135"/>
        <w:gridCol w:w="1528"/>
        <w:gridCol w:w="1453"/>
      </w:tblGrid>
      <w:tr w:rsidR="00871B58" w:rsidRPr="002D1C67" w:rsidTr="008C3928">
        <w:trPr>
          <w:jc w:val="center"/>
        </w:trPr>
        <w:tc>
          <w:tcPr>
            <w:tcW w:w="1672" w:type="dxa"/>
            <w:vMerge w:val="restart"/>
            <w:vAlign w:val="center"/>
          </w:tcPr>
          <w:p w:rsidR="00871B58" w:rsidRPr="002D1C67" w:rsidRDefault="00871B58" w:rsidP="00871B58">
            <w:pPr>
              <w:spacing w:after="0"/>
              <w:jc w:val="center"/>
              <w:rPr>
                <w:rFonts w:ascii="Times New Roman" w:hAnsi="Times New Roman"/>
                <w:b/>
                <w:bCs/>
                <w:iCs/>
                <w:sz w:val="24"/>
                <w:szCs w:val="24"/>
              </w:rPr>
            </w:pPr>
          </w:p>
          <w:p w:rsidR="00871B58" w:rsidRPr="002D1C67" w:rsidRDefault="00871B58" w:rsidP="00871B58">
            <w:pPr>
              <w:spacing w:after="0"/>
              <w:jc w:val="center"/>
              <w:rPr>
                <w:rFonts w:ascii="Times New Roman" w:hAnsi="Times New Roman"/>
                <w:bCs/>
                <w:iCs/>
                <w:sz w:val="24"/>
                <w:szCs w:val="24"/>
              </w:rPr>
            </w:pPr>
            <w:r w:rsidRPr="002D1C67">
              <w:rPr>
                <w:rFonts w:ascii="Times New Roman" w:hAnsi="Times New Roman"/>
                <w:bCs/>
                <w:iCs/>
                <w:sz w:val="24"/>
                <w:szCs w:val="24"/>
              </w:rPr>
              <w:t>Unsur</w:t>
            </w:r>
          </w:p>
        </w:tc>
        <w:tc>
          <w:tcPr>
            <w:tcW w:w="5341" w:type="dxa"/>
            <w:gridSpan w:val="3"/>
            <w:vAlign w:val="center"/>
          </w:tcPr>
          <w:p w:rsidR="00871B58" w:rsidRPr="002D1C67" w:rsidRDefault="00871B58" w:rsidP="00871B58">
            <w:pPr>
              <w:spacing w:after="0"/>
              <w:jc w:val="center"/>
              <w:rPr>
                <w:rFonts w:ascii="Times New Roman" w:hAnsi="Times New Roman"/>
                <w:bCs/>
                <w:iCs/>
                <w:sz w:val="24"/>
                <w:szCs w:val="24"/>
              </w:rPr>
            </w:pPr>
            <w:r w:rsidRPr="002D1C67">
              <w:rPr>
                <w:rFonts w:ascii="Times New Roman" w:hAnsi="Times New Roman"/>
                <w:bCs/>
                <w:iCs/>
                <w:sz w:val="24"/>
                <w:szCs w:val="24"/>
              </w:rPr>
              <w:t>Rata-rata Nilai</w:t>
            </w:r>
          </w:p>
        </w:tc>
        <w:tc>
          <w:tcPr>
            <w:tcW w:w="1781" w:type="dxa"/>
            <w:vMerge w:val="restart"/>
            <w:vAlign w:val="center"/>
          </w:tcPr>
          <w:p w:rsidR="00871B58" w:rsidRPr="002D1C67" w:rsidRDefault="00871B58" w:rsidP="00871B58">
            <w:pPr>
              <w:spacing w:after="0"/>
              <w:jc w:val="center"/>
              <w:rPr>
                <w:rFonts w:ascii="Times New Roman" w:hAnsi="Times New Roman"/>
                <w:bCs/>
                <w:iCs/>
                <w:sz w:val="24"/>
                <w:szCs w:val="24"/>
              </w:rPr>
            </w:pPr>
            <w:r w:rsidRPr="002D1C67">
              <w:rPr>
                <w:rFonts w:ascii="Times New Roman" w:hAnsi="Times New Roman"/>
                <w:bCs/>
                <w:iCs/>
                <w:sz w:val="24"/>
                <w:szCs w:val="24"/>
              </w:rPr>
              <w:t>Peningkatan</w:t>
            </w:r>
          </w:p>
        </w:tc>
        <w:tc>
          <w:tcPr>
            <w:tcW w:w="1554" w:type="dxa"/>
            <w:vMerge w:val="restart"/>
            <w:vAlign w:val="center"/>
          </w:tcPr>
          <w:p w:rsidR="00871B58" w:rsidRPr="002D1C67" w:rsidRDefault="00871B58" w:rsidP="00871B58">
            <w:pPr>
              <w:spacing w:after="0"/>
              <w:jc w:val="center"/>
              <w:rPr>
                <w:rFonts w:ascii="Times New Roman" w:hAnsi="Times New Roman"/>
                <w:bCs/>
                <w:iCs/>
                <w:sz w:val="24"/>
                <w:szCs w:val="24"/>
              </w:rPr>
            </w:pPr>
            <w:r w:rsidRPr="002D1C67">
              <w:rPr>
                <w:rFonts w:ascii="Times New Roman" w:hAnsi="Times New Roman"/>
                <w:bCs/>
                <w:iCs/>
                <w:sz w:val="24"/>
                <w:szCs w:val="24"/>
              </w:rPr>
              <w:t>Persentase</w:t>
            </w:r>
          </w:p>
          <w:p w:rsidR="00871B58" w:rsidRPr="002D1C67" w:rsidRDefault="00871B58" w:rsidP="00871B58">
            <w:pPr>
              <w:spacing w:after="0"/>
              <w:jc w:val="center"/>
              <w:rPr>
                <w:rFonts w:ascii="Times New Roman" w:hAnsi="Times New Roman"/>
                <w:bCs/>
                <w:iCs/>
                <w:sz w:val="24"/>
                <w:szCs w:val="24"/>
              </w:rPr>
            </w:pPr>
            <w:r w:rsidRPr="002D1C67">
              <w:rPr>
                <w:rFonts w:ascii="Times New Roman" w:hAnsi="Times New Roman"/>
                <w:bCs/>
                <w:iCs/>
                <w:sz w:val="24"/>
                <w:szCs w:val="24"/>
              </w:rPr>
              <w:t>Peningkatan</w:t>
            </w:r>
          </w:p>
        </w:tc>
      </w:tr>
      <w:tr w:rsidR="00871B58" w:rsidRPr="002D1C67" w:rsidTr="008C3928">
        <w:trPr>
          <w:jc w:val="center"/>
        </w:trPr>
        <w:tc>
          <w:tcPr>
            <w:tcW w:w="1672" w:type="dxa"/>
            <w:vMerge/>
            <w:vAlign w:val="center"/>
          </w:tcPr>
          <w:p w:rsidR="00871B58" w:rsidRPr="002D1C67" w:rsidRDefault="00871B58" w:rsidP="00871B58">
            <w:pPr>
              <w:spacing w:after="0"/>
              <w:jc w:val="center"/>
              <w:rPr>
                <w:rFonts w:ascii="Times New Roman" w:hAnsi="Times New Roman"/>
                <w:b/>
                <w:bCs/>
                <w:i/>
                <w:iCs/>
                <w:sz w:val="24"/>
                <w:szCs w:val="24"/>
              </w:rPr>
            </w:pPr>
          </w:p>
        </w:tc>
        <w:tc>
          <w:tcPr>
            <w:tcW w:w="1780" w:type="dxa"/>
            <w:vAlign w:val="center"/>
          </w:tcPr>
          <w:p w:rsidR="00871B58" w:rsidRPr="002D1C67" w:rsidRDefault="00871B58" w:rsidP="00871B58">
            <w:pPr>
              <w:spacing w:after="0"/>
              <w:jc w:val="center"/>
              <w:rPr>
                <w:rFonts w:ascii="Times New Roman" w:hAnsi="Times New Roman"/>
                <w:bCs/>
                <w:iCs/>
                <w:sz w:val="24"/>
                <w:szCs w:val="24"/>
              </w:rPr>
            </w:pPr>
            <w:r w:rsidRPr="002D1C67">
              <w:rPr>
                <w:rFonts w:ascii="Times New Roman" w:hAnsi="Times New Roman"/>
                <w:bCs/>
                <w:iCs/>
                <w:sz w:val="24"/>
                <w:szCs w:val="24"/>
              </w:rPr>
              <w:t>Pratindakan</w:t>
            </w:r>
          </w:p>
        </w:tc>
        <w:tc>
          <w:tcPr>
            <w:tcW w:w="1780" w:type="dxa"/>
            <w:vAlign w:val="center"/>
          </w:tcPr>
          <w:p w:rsidR="00871B58" w:rsidRPr="002D1C67" w:rsidRDefault="00871B58" w:rsidP="00871B58">
            <w:pPr>
              <w:spacing w:after="0"/>
              <w:jc w:val="center"/>
              <w:rPr>
                <w:rFonts w:ascii="Times New Roman" w:hAnsi="Times New Roman"/>
                <w:bCs/>
                <w:iCs/>
                <w:sz w:val="24"/>
                <w:szCs w:val="24"/>
              </w:rPr>
            </w:pPr>
            <w:r w:rsidRPr="002D1C67">
              <w:rPr>
                <w:rFonts w:ascii="Times New Roman" w:hAnsi="Times New Roman"/>
                <w:bCs/>
                <w:iCs/>
                <w:sz w:val="24"/>
                <w:szCs w:val="24"/>
              </w:rPr>
              <w:t>Siklus I</w:t>
            </w:r>
          </w:p>
        </w:tc>
        <w:tc>
          <w:tcPr>
            <w:tcW w:w="1781" w:type="dxa"/>
            <w:vAlign w:val="center"/>
          </w:tcPr>
          <w:p w:rsidR="00871B58" w:rsidRPr="002D1C67" w:rsidRDefault="00871B58" w:rsidP="00871B58">
            <w:pPr>
              <w:spacing w:after="0"/>
              <w:jc w:val="center"/>
              <w:rPr>
                <w:rFonts w:ascii="Times New Roman" w:hAnsi="Times New Roman"/>
                <w:sz w:val="24"/>
                <w:szCs w:val="24"/>
              </w:rPr>
            </w:pPr>
            <w:r w:rsidRPr="002D1C67">
              <w:rPr>
                <w:rFonts w:ascii="Times New Roman" w:hAnsi="Times New Roman"/>
                <w:sz w:val="24"/>
                <w:szCs w:val="24"/>
              </w:rPr>
              <w:t>Siklus II</w:t>
            </w:r>
          </w:p>
        </w:tc>
        <w:tc>
          <w:tcPr>
            <w:tcW w:w="1781" w:type="dxa"/>
            <w:vMerge/>
            <w:vAlign w:val="center"/>
          </w:tcPr>
          <w:p w:rsidR="00871B58" w:rsidRPr="002D1C67" w:rsidRDefault="00871B58" w:rsidP="00871B58">
            <w:pPr>
              <w:spacing w:after="0"/>
              <w:jc w:val="center"/>
              <w:rPr>
                <w:rFonts w:ascii="Times New Roman" w:hAnsi="Times New Roman"/>
                <w:b/>
                <w:bCs/>
                <w:i/>
                <w:iCs/>
                <w:sz w:val="24"/>
                <w:szCs w:val="24"/>
              </w:rPr>
            </w:pPr>
          </w:p>
        </w:tc>
        <w:tc>
          <w:tcPr>
            <w:tcW w:w="1554" w:type="dxa"/>
            <w:vMerge/>
            <w:vAlign w:val="center"/>
          </w:tcPr>
          <w:p w:rsidR="00871B58" w:rsidRPr="002D1C67" w:rsidRDefault="00871B58" w:rsidP="00871B58">
            <w:pPr>
              <w:spacing w:after="0"/>
              <w:jc w:val="center"/>
              <w:rPr>
                <w:rFonts w:ascii="Times New Roman" w:hAnsi="Times New Roman"/>
                <w:b/>
                <w:bCs/>
                <w:i/>
                <w:iCs/>
                <w:sz w:val="24"/>
                <w:szCs w:val="24"/>
              </w:rPr>
            </w:pPr>
          </w:p>
        </w:tc>
      </w:tr>
      <w:tr w:rsidR="00871B58" w:rsidRPr="002D1C67" w:rsidTr="008C3928">
        <w:trPr>
          <w:trHeight w:val="587"/>
          <w:jc w:val="center"/>
        </w:trPr>
        <w:tc>
          <w:tcPr>
            <w:tcW w:w="1672" w:type="dxa"/>
            <w:vAlign w:val="center"/>
          </w:tcPr>
          <w:p w:rsidR="00871B58" w:rsidRPr="002D1C67" w:rsidRDefault="00871B58" w:rsidP="00871B58">
            <w:pPr>
              <w:spacing w:after="0"/>
              <w:jc w:val="center"/>
              <w:rPr>
                <w:rFonts w:ascii="Times New Roman" w:hAnsi="Times New Roman"/>
                <w:sz w:val="24"/>
                <w:szCs w:val="24"/>
              </w:rPr>
            </w:pPr>
            <w:r w:rsidRPr="002D1C67">
              <w:rPr>
                <w:rFonts w:ascii="Times New Roman" w:hAnsi="Times New Roman"/>
                <w:sz w:val="24"/>
                <w:szCs w:val="24"/>
              </w:rPr>
              <w:t>Kosakata</w:t>
            </w:r>
          </w:p>
        </w:tc>
        <w:tc>
          <w:tcPr>
            <w:tcW w:w="1780" w:type="dxa"/>
            <w:vAlign w:val="center"/>
          </w:tcPr>
          <w:p w:rsidR="00871B58" w:rsidRPr="002D1C67" w:rsidRDefault="00871B58" w:rsidP="00871B58">
            <w:pPr>
              <w:spacing w:after="0"/>
              <w:jc w:val="center"/>
              <w:rPr>
                <w:rFonts w:ascii="Times New Roman" w:hAnsi="Times New Roman"/>
                <w:sz w:val="24"/>
                <w:szCs w:val="24"/>
              </w:rPr>
            </w:pPr>
            <w:r w:rsidRPr="002D1C67">
              <w:rPr>
                <w:rFonts w:ascii="Times New Roman" w:hAnsi="Times New Roman"/>
                <w:sz w:val="24"/>
                <w:szCs w:val="24"/>
              </w:rPr>
              <w:t>8.67</w:t>
            </w:r>
          </w:p>
        </w:tc>
        <w:tc>
          <w:tcPr>
            <w:tcW w:w="1780" w:type="dxa"/>
            <w:vAlign w:val="center"/>
          </w:tcPr>
          <w:p w:rsidR="00871B58" w:rsidRPr="002D1C67" w:rsidRDefault="00871B58" w:rsidP="00871B58">
            <w:pPr>
              <w:spacing w:after="0"/>
              <w:jc w:val="center"/>
              <w:rPr>
                <w:rFonts w:ascii="Times New Roman" w:hAnsi="Times New Roman"/>
                <w:sz w:val="24"/>
                <w:szCs w:val="24"/>
              </w:rPr>
            </w:pPr>
            <w:r w:rsidRPr="002D1C67">
              <w:rPr>
                <w:rFonts w:ascii="Times New Roman" w:hAnsi="Times New Roman"/>
                <w:sz w:val="24"/>
                <w:szCs w:val="24"/>
              </w:rPr>
              <w:t>9.22</w:t>
            </w:r>
          </w:p>
        </w:tc>
        <w:tc>
          <w:tcPr>
            <w:tcW w:w="1781" w:type="dxa"/>
            <w:vAlign w:val="center"/>
          </w:tcPr>
          <w:p w:rsidR="00871B58" w:rsidRPr="002D1C67" w:rsidRDefault="00871B58" w:rsidP="00871B58">
            <w:pPr>
              <w:spacing w:after="0"/>
              <w:jc w:val="center"/>
              <w:rPr>
                <w:rFonts w:ascii="Times New Roman" w:hAnsi="Times New Roman"/>
                <w:sz w:val="24"/>
                <w:szCs w:val="24"/>
              </w:rPr>
            </w:pPr>
            <w:r w:rsidRPr="002D1C67">
              <w:rPr>
                <w:rFonts w:ascii="Times New Roman" w:hAnsi="Times New Roman"/>
                <w:sz w:val="24"/>
                <w:szCs w:val="24"/>
              </w:rPr>
              <w:t>11.12</w:t>
            </w:r>
          </w:p>
        </w:tc>
        <w:tc>
          <w:tcPr>
            <w:tcW w:w="1781" w:type="dxa"/>
            <w:vAlign w:val="center"/>
          </w:tcPr>
          <w:p w:rsidR="00871B58" w:rsidRPr="002D1C67" w:rsidRDefault="00871B58" w:rsidP="00871B58">
            <w:pPr>
              <w:spacing w:after="0"/>
              <w:jc w:val="center"/>
              <w:rPr>
                <w:rFonts w:ascii="Times New Roman" w:hAnsi="Times New Roman"/>
                <w:sz w:val="24"/>
                <w:szCs w:val="24"/>
              </w:rPr>
            </w:pPr>
            <w:r w:rsidRPr="002D1C67">
              <w:rPr>
                <w:rFonts w:ascii="Times New Roman" w:hAnsi="Times New Roman"/>
                <w:sz w:val="24"/>
                <w:szCs w:val="24"/>
              </w:rPr>
              <w:t>2.45</w:t>
            </w:r>
          </w:p>
        </w:tc>
        <w:tc>
          <w:tcPr>
            <w:tcW w:w="1554" w:type="dxa"/>
            <w:vAlign w:val="center"/>
          </w:tcPr>
          <w:p w:rsidR="00871B58" w:rsidRPr="002D1C67" w:rsidRDefault="00871B58" w:rsidP="00871B58">
            <w:pPr>
              <w:spacing w:after="0"/>
              <w:jc w:val="center"/>
              <w:rPr>
                <w:rFonts w:ascii="Times New Roman" w:hAnsi="Times New Roman"/>
                <w:sz w:val="24"/>
                <w:szCs w:val="24"/>
              </w:rPr>
            </w:pPr>
            <w:r w:rsidRPr="002D1C67">
              <w:rPr>
                <w:rFonts w:ascii="Times New Roman" w:hAnsi="Times New Roman"/>
                <w:sz w:val="24"/>
                <w:szCs w:val="24"/>
              </w:rPr>
              <w:t>28.2583</w:t>
            </w:r>
          </w:p>
        </w:tc>
      </w:tr>
    </w:tbl>
    <w:p w:rsidR="00871B58" w:rsidRPr="00AE5F87" w:rsidRDefault="00871B58" w:rsidP="00871B58">
      <w:pPr>
        <w:spacing w:line="480" w:lineRule="auto"/>
        <w:jc w:val="both"/>
        <w:rPr>
          <w:rFonts w:ascii="Arial" w:hAnsi="Arial" w:cs="Arial"/>
          <w:b/>
          <w:bCs/>
          <w:i/>
          <w:iCs/>
          <w:lang w:val="id-ID"/>
        </w:rPr>
      </w:pPr>
    </w:p>
    <w:tbl>
      <w:tblPr>
        <w:tblStyle w:val="TableGrid"/>
        <w:tblW w:w="0" w:type="auto"/>
        <w:tblInd w:w="108" w:type="dxa"/>
        <w:tblLook w:val="04A0" w:firstRow="1" w:lastRow="0" w:firstColumn="1" w:lastColumn="0" w:noHBand="0" w:noVBand="1"/>
      </w:tblPr>
      <w:tblGrid>
        <w:gridCol w:w="1325"/>
        <w:gridCol w:w="1496"/>
        <w:gridCol w:w="1125"/>
        <w:gridCol w:w="1125"/>
        <w:gridCol w:w="1524"/>
        <w:gridCol w:w="1451"/>
      </w:tblGrid>
      <w:tr w:rsidR="00871B58" w:rsidRPr="002D1C67" w:rsidTr="008C3928">
        <w:tc>
          <w:tcPr>
            <w:tcW w:w="1672" w:type="dxa"/>
            <w:vMerge w:val="restart"/>
            <w:vAlign w:val="center"/>
          </w:tcPr>
          <w:p w:rsidR="00871B58" w:rsidRPr="002D1C67" w:rsidRDefault="00871B58" w:rsidP="00871B58">
            <w:pPr>
              <w:spacing w:after="0" w:line="360" w:lineRule="auto"/>
              <w:jc w:val="center"/>
              <w:rPr>
                <w:rFonts w:ascii="Times New Roman" w:hAnsi="Times New Roman"/>
                <w:bCs/>
                <w:iCs/>
                <w:sz w:val="24"/>
                <w:szCs w:val="24"/>
              </w:rPr>
            </w:pP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Unsur</w:t>
            </w:r>
          </w:p>
        </w:tc>
        <w:tc>
          <w:tcPr>
            <w:tcW w:w="5341" w:type="dxa"/>
            <w:gridSpan w:val="3"/>
            <w:vAlign w:val="center"/>
          </w:tcPr>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Rata-rata Nilai</w:t>
            </w:r>
          </w:p>
        </w:tc>
        <w:tc>
          <w:tcPr>
            <w:tcW w:w="1781" w:type="dxa"/>
            <w:vMerge w:val="restart"/>
            <w:vAlign w:val="center"/>
          </w:tcPr>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Peningkatan</w:t>
            </w:r>
          </w:p>
        </w:tc>
        <w:tc>
          <w:tcPr>
            <w:tcW w:w="1554" w:type="dxa"/>
            <w:vMerge w:val="restart"/>
            <w:vAlign w:val="center"/>
          </w:tcPr>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Persentase</w:t>
            </w: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Peningkatan</w:t>
            </w:r>
          </w:p>
        </w:tc>
      </w:tr>
      <w:tr w:rsidR="00871B58" w:rsidRPr="002D1C67" w:rsidTr="008C3928">
        <w:tc>
          <w:tcPr>
            <w:tcW w:w="1672" w:type="dxa"/>
            <w:vMerge/>
            <w:vAlign w:val="center"/>
          </w:tcPr>
          <w:p w:rsidR="00871B58" w:rsidRPr="002D1C67" w:rsidRDefault="00871B58" w:rsidP="00871B58">
            <w:pPr>
              <w:spacing w:after="0" w:line="360" w:lineRule="auto"/>
              <w:jc w:val="center"/>
              <w:rPr>
                <w:rFonts w:ascii="Times New Roman" w:hAnsi="Times New Roman"/>
                <w:bCs/>
                <w:iCs/>
                <w:sz w:val="24"/>
                <w:szCs w:val="24"/>
              </w:rPr>
            </w:pPr>
          </w:p>
        </w:tc>
        <w:tc>
          <w:tcPr>
            <w:tcW w:w="1780" w:type="dxa"/>
            <w:vAlign w:val="center"/>
          </w:tcPr>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Pratindakan</w:t>
            </w:r>
          </w:p>
        </w:tc>
        <w:tc>
          <w:tcPr>
            <w:tcW w:w="1780" w:type="dxa"/>
            <w:vAlign w:val="center"/>
          </w:tcPr>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Siklus I</w:t>
            </w:r>
          </w:p>
        </w:tc>
        <w:tc>
          <w:tcPr>
            <w:tcW w:w="1781" w:type="dxa"/>
            <w:vAlign w:val="center"/>
          </w:tcPr>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Siklus II</w:t>
            </w:r>
          </w:p>
        </w:tc>
        <w:tc>
          <w:tcPr>
            <w:tcW w:w="1781" w:type="dxa"/>
            <w:vMerge/>
            <w:vAlign w:val="center"/>
          </w:tcPr>
          <w:p w:rsidR="00871B58" w:rsidRPr="002D1C67" w:rsidRDefault="00871B58" w:rsidP="00871B58">
            <w:pPr>
              <w:spacing w:after="0" w:line="360" w:lineRule="auto"/>
              <w:jc w:val="center"/>
              <w:rPr>
                <w:rFonts w:ascii="Times New Roman" w:hAnsi="Times New Roman"/>
                <w:bCs/>
                <w:iCs/>
                <w:sz w:val="24"/>
                <w:szCs w:val="24"/>
              </w:rPr>
            </w:pPr>
          </w:p>
        </w:tc>
        <w:tc>
          <w:tcPr>
            <w:tcW w:w="1554" w:type="dxa"/>
            <w:vMerge/>
            <w:vAlign w:val="center"/>
          </w:tcPr>
          <w:p w:rsidR="00871B58" w:rsidRPr="002D1C67" w:rsidRDefault="00871B58" w:rsidP="00871B58">
            <w:pPr>
              <w:spacing w:after="0" w:line="360" w:lineRule="auto"/>
              <w:jc w:val="center"/>
              <w:rPr>
                <w:rFonts w:ascii="Times New Roman" w:hAnsi="Times New Roman"/>
                <w:bCs/>
                <w:iCs/>
                <w:sz w:val="24"/>
                <w:szCs w:val="24"/>
              </w:rPr>
            </w:pPr>
          </w:p>
        </w:tc>
      </w:tr>
      <w:tr w:rsidR="00871B58" w:rsidRPr="002D1C67" w:rsidTr="008C3928">
        <w:tc>
          <w:tcPr>
            <w:tcW w:w="1672" w:type="dxa"/>
            <w:vAlign w:val="center"/>
          </w:tcPr>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Pengguna</w:t>
            </w: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Bahasa</w:t>
            </w:r>
          </w:p>
        </w:tc>
        <w:tc>
          <w:tcPr>
            <w:tcW w:w="1780" w:type="dxa"/>
            <w:vAlign w:val="center"/>
          </w:tcPr>
          <w:p w:rsidR="00871B58" w:rsidRPr="002D1C67" w:rsidRDefault="00871B58" w:rsidP="00871B58">
            <w:pPr>
              <w:spacing w:after="0" w:line="360" w:lineRule="auto"/>
              <w:jc w:val="center"/>
              <w:rPr>
                <w:rFonts w:ascii="Times New Roman" w:hAnsi="Times New Roman"/>
                <w:bCs/>
                <w:iCs/>
                <w:sz w:val="24"/>
                <w:szCs w:val="24"/>
              </w:rPr>
            </w:pP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13.78</w:t>
            </w:r>
          </w:p>
        </w:tc>
        <w:tc>
          <w:tcPr>
            <w:tcW w:w="1780" w:type="dxa"/>
            <w:vAlign w:val="center"/>
          </w:tcPr>
          <w:p w:rsidR="00871B58" w:rsidRPr="002D1C67" w:rsidRDefault="00871B58" w:rsidP="00871B58">
            <w:pPr>
              <w:spacing w:after="0" w:line="360" w:lineRule="auto"/>
              <w:jc w:val="center"/>
              <w:rPr>
                <w:rFonts w:ascii="Times New Roman" w:hAnsi="Times New Roman"/>
                <w:bCs/>
                <w:iCs/>
                <w:sz w:val="24"/>
                <w:szCs w:val="24"/>
              </w:rPr>
            </w:pP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14.25</w:t>
            </w:r>
          </w:p>
        </w:tc>
        <w:tc>
          <w:tcPr>
            <w:tcW w:w="1781" w:type="dxa"/>
            <w:vAlign w:val="center"/>
          </w:tcPr>
          <w:p w:rsidR="00871B58" w:rsidRPr="002D1C67" w:rsidRDefault="00871B58" w:rsidP="00871B58">
            <w:pPr>
              <w:spacing w:after="0" w:line="360" w:lineRule="auto"/>
              <w:jc w:val="center"/>
              <w:rPr>
                <w:rFonts w:ascii="Times New Roman" w:hAnsi="Times New Roman"/>
                <w:bCs/>
                <w:iCs/>
                <w:sz w:val="24"/>
                <w:szCs w:val="24"/>
              </w:rPr>
            </w:pP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16.25</w:t>
            </w:r>
          </w:p>
        </w:tc>
        <w:tc>
          <w:tcPr>
            <w:tcW w:w="1781" w:type="dxa"/>
            <w:vAlign w:val="center"/>
          </w:tcPr>
          <w:p w:rsidR="00871B58" w:rsidRPr="002D1C67" w:rsidRDefault="00871B58" w:rsidP="00871B58">
            <w:pPr>
              <w:spacing w:after="0" w:line="360" w:lineRule="auto"/>
              <w:jc w:val="center"/>
              <w:rPr>
                <w:rFonts w:ascii="Times New Roman" w:hAnsi="Times New Roman"/>
                <w:bCs/>
                <w:iCs/>
                <w:sz w:val="24"/>
                <w:szCs w:val="24"/>
              </w:rPr>
            </w:pP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2.47</w:t>
            </w:r>
          </w:p>
        </w:tc>
        <w:tc>
          <w:tcPr>
            <w:tcW w:w="1554" w:type="dxa"/>
            <w:vAlign w:val="center"/>
          </w:tcPr>
          <w:p w:rsidR="00871B58" w:rsidRPr="002D1C67" w:rsidRDefault="00871B58" w:rsidP="00871B58">
            <w:pPr>
              <w:spacing w:after="0" w:line="360" w:lineRule="auto"/>
              <w:jc w:val="center"/>
              <w:rPr>
                <w:rFonts w:ascii="Times New Roman" w:hAnsi="Times New Roman"/>
                <w:bCs/>
                <w:iCs/>
                <w:sz w:val="24"/>
                <w:szCs w:val="24"/>
              </w:rPr>
            </w:pPr>
          </w:p>
          <w:p w:rsidR="00871B58" w:rsidRPr="002D1C67" w:rsidRDefault="00871B58" w:rsidP="00871B58">
            <w:pPr>
              <w:spacing w:after="0" w:line="360" w:lineRule="auto"/>
              <w:jc w:val="center"/>
              <w:rPr>
                <w:rFonts w:ascii="Times New Roman" w:hAnsi="Times New Roman"/>
                <w:bCs/>
                <w:iCs/>
                <w:sz w:val="24"/>
                <w:szCs w:val="24"/>
              </w:rPr>
            </w:pPr>
            <w:r w:rsidRPr="002D1C67">
              <w:rPr>
                <w:rFonts w:ascii="Times New Roman" w:hAnsi="Times New Roman"/>
                <w:bCs/>
                <w:iCs/>
                <w:sz w:val="24"/>
                <w:szCs w:val="24"/>
              </w:rPr>
              <w:t>17.9245</w:t>
            </w:r>
          </w:p>
        </w:tc>
      </w:tr>
    </w:tbl>
    <w:p w:rsidR="00871B58" w:rsidRPr="00DB1ACE" w:rsidRDefault="00871B58" w:rsidP="00871B58">
      <w:pPr>
        <w:spacing w:line="480" w:lineRule="auto"/>
        <w:jc w:val="both"/>
        <w:rPr>
          <w:rFonts w:ascii="Arial" w:hAnsi="Arial" w:cs="Arial"/>
          <w:bCs/>
          <w:iCs/>
        </w:rPr>
      </w:pPr>
    </w:p>
    <w:tbl>
      <w:tblPr>
        <w:tblStyle w:val="TableGrid"/>
        <w:tblW w:w="0" w:type="auto"/>
        <w:tblInd w:w="108" w:type="dxa"/>
        <w:tblLook w:val="04A0" w:firstRow="1" w:lastRow="0" w:firstColumn="1" w:lastColumn="0" w:noHBand="0" w:noVBand="1"/>
      </w:tblPr>
      <w:tblGrid>
        <w:gridCol w:w="1291"/>
        <w:gridCol w:w="1516"/>
        <w:gridCol w:w="1170"/>
        <w:gridCol w:w="1179"/>
        <w:gridCol w:w="1542"/>
        <w:gridCol w:w="1348"/>
      </w:tblGrid>
      <w:tr w:rsidR="00871B58" w:rsidTr="008C3928">
        <w:tc>
          <w:tcPr>
            <w:tcW w:w="1672" w:type="dxa"/>
            <w:vMerge w:val="restart"/>
            <w:vAlign w:val="center"/>
          </w:tcPr>
          <w:p w:rsidR="00871B58" w:rsidRDefault="00871B58" w:rsidP="00871B58">
            <w:pPr>
              <w:spacing w:after="0" w:line="480" w:lineRule="auto"/>
              <w:jc w:val="center"/>
              <w:rPr>
                <w:rFonts w:ascii="Times New Roman" w:eastAsiaTheme="minorEastAsia" w:hAnsi="Times New Roman"/>
                <w:sz w:val="24"/>
                <w:szCs w:val="24"/>
              </w:rPr>
            </w:pPr>
          </w:p>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Unsur</w:t>
            </w:r>
          </w:p>
        </w:tc>
        <w:tc>
          <w:tcPr>
            <w:tcW w:w="5341" w:type="dxa"/>
            <w:gridSpan w:val="3"/>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Rata-rata nilai</w:t>
            </w:r>
          </w:p>
        </w:tc>
        <w:tc>
          <w:tcPr>
            <w:tcW w:w="1781" w:type="dxa"/>
            <w:vMerge w:val="restart"/>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Peningkatan</w:t>
            </w:r>
          </w:p>
        </w:tc>
        <w:tc>
          <w:tcPr>
            <w:tcW w:w="1554" w:type="dxa"/>
            <w:vMerge w:val="restart"/>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Persentase</w:t>
            </w:r>
          </w:p>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Peningkat</w:t>
            </w:r>
          </w:p>
        </w:tc>
      </w:tr>
      <w:tr w:rsidR="00871B58" w:rsidTr="008C3928">
        <w:tc>
          <w:tcPr>
            <w:tcW w:w="1672" w:type="dxa"/>
            <w:vMerge/>
            <w:vAlign w:val="center"/>
          </w:tcPr>
          <w:p w:rsidR="00871B58" w:rsidRDefault="00871B58" w:rsidP="00871B58">
            <w:pPr>
              <w:spacing w:after="0" w:line="480" w:lineRule="auto"/>
              <w:jc w:val="center"/>
              <w:rPr>
                <w:rFonts w:ascii="Times New Roman" w:eastAsiaTheme="minorEastAsia" w:hAnsi="Times New Roman"/>
                <w:sz w:val="24"/>
                <w:szCs w:val="24"/>
              </w:rPr>
            </w:pPr>
          </w:p>
        </w:tc>
        <w:tc>
          <w:tcPr>
            <w:tcW w:w="1780"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Pratindakan</w:t>
            </w:r>
          </w:p>
        </w:tc>
        <w:tc>
          <w:tcPr>
            <w:tcW w:w="1780"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Siklus I</w:t>
            </w:r>
          </w:p>
        </w:tc>
        <w:tc>
          <w:tcPr>
            <w:tcW w:w="1781"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SIklus II</w:t>
            </w:r>
          </w:p>
        </w:tc>
        <w:tc>
          <w:tcPr>
            <w:tcW w:w="1781" w:type="dxa"/>
            <w:vMerge/>
            <w:vAlign w:val="center"/>
          </w:tcPr>
          <w:p w:rsidR="00871B58" w:rsidRDefault="00871B58" w:rsidP="00871B58">
            <w:pPr>
              <w:spacing w:after="0" w:line="480" w:lineRule="auto"/>
              <w:jc w:val="center"/>
              <w:rPr>
                <w:rFonts w:ascii="Times New Roman" w:eastAsiaTheme="minorEastAsia" w:hAnsi="Times New Roman"/>
                <w:sz w:val="24"/>
                <w:szCs w:val="24"/>
              </w:rPr>
            </w:pPr>
          </w:p>
        </w:tc>
        <w:tc>
          <w:tcPr>
            <w:tcW w:w="1554" w:type="dxa"/>
            <w:vMerge/>
            <w:vAlign w:val="center"/>
          </w:tcPr>
          <w:p w:rsidR="00871B58" w:rsidRDefault="00871B58" w:rsidP="00871B58">
            <w:pPr>
              <w:spacing w:after="0" w:line="480" w:lineRule="auto"/>
              <w:jc w:val="center"/>
              <w:rPr>
                <w:rFonts w:ascii="Times New Roman" w:eastAsiaTheme="minorEastAsia" w:hAnsi="Times New Roman"/>
                <w:sz w:val="24"/>
                <w:szCs w:val="24"/>
              </w:rPr>
            </w:pPr>
          </w:p>
        </w:tc>
      </w:tr>
      <w:tr w:rsidR="00871B58" w:rsidTr="008C3928">
        <w:tc>
          <w:tcPr>
            <w:tcW w:w="1672"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Mekanik</w:t>
            </w:r>
          </w:p>
        </w:tc>
        <w:tc>
          <w:tcPr>
            <w:tcW w:w="1780"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7,22</w:t>
            </w:r>
          </w:p>
        </w:tc>
        <w:tc>
          <w:tcPr>
            <w:tcW w:w="1780"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8.00</w:t>
            </w:r>
          </w:p>
        </w:tc>
        <w:tc>
          <w:tcPr>
            <w:tcW w:w="1781"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8.00</w:t>
            </w:r>
          </w:p>
        </w:tc>
        <w:tc>
          <w:tcPr>
            <w:tcW w:w="1781"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0.78</w:t>
            </w:r>
          </w:p>
        </w:tc>
        <w:tc>
          <w:tcPr>
            <w:tcW w:w="1554" w:type="dxa"/>
            <w:vAlign w:val="center"/>
          </w:tcPr>
          <w:p w:rsidR="00871B58" w:rsidRDefault="00871B58" w:rsidP="00871B58">
            <w:pPr>
              <w:spacing w:after="0" w:line="480" w:lineRule="auto"/>
              <w:jc w:val="center"/>
              <w:rPr>
                <w:rFonts w:ascii="Times New Roman" w:eastAsiaTheme="minorEastAsia" w:hAnsi="Times New Roman"/>
                <w:sz w:val="24"/>
                <w:szCs w:val="24"/>
              </w:rPr>
            </w:pPr>
            <w:r>
              <w:rPr>
                <w:rFonts w:ascii="Times New Roman" w:eastAsiaTheme="minorEastAsia" w:hAnsi="Times New Roman"/>
                <w:sz w:val="24"/>
                <w:szCs w:val="24"/>
              </w:rPr>
              <w:t>10.8033</w:t>
            </w:r>
          </w:p>
        </w:tc>
      </w:tr>
    </w:tbl>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B41AC8">
        <w:rPr>
          <w:rFonts w:ascii="Times New Roman" w:hAnsi="Times New Roman"/>
          <w:sz w:val="24"/>
          <w:szCs w:val="24"/>
        </w:rPr>
        <w:t xml:space="preserve">Berdasarkan </w:t>
      </w:r>
      <w:r w:rsidR="00DD0824">
        <w:rPr>
          <w:rFonts w:ascii="Times New Roman" w:hAnsi="Times New Roman"/>
          <w:sz w:val="24"/>
          <w:szCs w:val="24"/>
          <w:lang w:val="id-ID"/>
        </w:rPr>
        <w:t>data diatas</w:t>
      </w:r>
      <w:r w:rsidRPr="00B41AC8">
        <w:rPr>
          <w:rFonts w:ascii="Times New Roman" w:hAnsi="Times New Roman"/>
          <w:sz w:val="24"/>
          <w:szCs w:val="24"/>
        </w:rPr>
        <w:t xml:space="preserve">, dapat dilihat bahwa hampir seluruh aspek mengalami peningkatan. Para siswa menjadi tidak begitu mengalami kesulitan mencari dan mengembangkan ide untuk ditulis menjadi karangan argumentasi karena mereka memperoleh bimbingan dan arahan dari guru. Selain itu, unsur-unsur pembangun karangan argumentasi telah disajikan dengan cukup baik </w:t>
      </w:r>
      <w:r>
        <w:rPr>
          <w:rFonts w:ascii="Times New Roman" w:hAnsi="Times New Roman"/>
          <w:sz w:val="24"/>
          <w:szCs w:val="24"/>
        </w:rPr>
        <w:t xml:space="preserve">dalam </w:t>
      </w:r>
    </w:p>
    <w:p w:rsidR="00871B58" w:rsidRDefault="00871B58" w:rsidP="00871B58">
      <w:pPr>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rPr>
        <w:t>Karangan yang mereka</w:t>
      </w:r>
    </w:p>
    <w:p w:rsidR="00871B58" w:rsidRDefault="00871B58" w:rsidP="00871B58">
      <w:pPr>
        <w:autoSpaceDE w:val="0"/>
        <w:autoSpaceDN w:val="0"/>
        <w:adjustRightInd w:val="0"/>
        <w:spacing w:after="0" w:line="480" w:lineRule="auto"/>
        <w:jc w:val="both"/>
        <w:rPr>
          <w:rFonts w:ascii="Times New Roman" w:hAnsi="Times New Roman"/>
          <w:sz w:val="24"/>
          <w:szCs w:val="24"/>
        </w:rPr>
      </w:pPr>
    </w:p>
    <w:p w:rsidR="00160668" w:rsidRPr="00160668" w:rsidRDefault="00160668" w:rsidP="00871B58">
      <w:pPr>
        <w:autoSpaceDE w:val="0"/>
        <w:autoSpaceDN w:val="0"/>
        <w:adjustRightInd w:val="0"/>
        <w:spacing w:after="0" w:line="480" w:lineRule="auto"/>
        <w:jc w:val="both"/>
        <w:rPr>
          <w:rFonts w:ascii="Times New Roman" w:hAnsi="Times New Roman"/>
          <w:sz w:val="24"/>
          <w:szCs w:val="24"/>
        </w:rPr>
      </w:pPr>
    </w:p>
    <w:p w:rsidR="00871B58" w:rsidRPr="00871B58" w:rsidRDefault="00871B58" w:rsidP="00871B58">
      <w:pPr>
        <w:autoSpaceDE w:val="0"/>
        <w:autoSpaceDN w:val="0"/>
        <w:adjustRightInd w:val="0"/>
        <w:spacing w:after="0" w:line="480" w:lineRule="auto"/>
        <w:jc w:val="both"/>
        <w:rPr>
          <w:rFonts w:ascii="Times New Roman" w:hAnsi="Times New Roman"/>
          <w:b/>
          <w:sz w:val="24"/>
          <w:szCs w:val="24"/>
        </w:rPr>
      </w:pPr>
      <w:r w:rsidRPr="00871B58">
        <w:rPr>
          <w:rFonts w:ascii="Times New Roman" w:hAnsi="Times New Roman"/>
          <w:b/>
          <w:sz w:val="24"/>
          <w:szCs w:val="24"/>
        </w:rPr>
        <w:lastRenderedPageBreak/>
        <w:t>b. Siklus II</w:t>
      </w:r>
    </w:p>
    <w:p w:rsidR="00871B58" w:rsidRPr="00DD0824" w:rsidRDefault="00871B58" w:rsidP="00871B58">
      <w:pPr>
        <w:autoSpaceDE w:val="0"/>
        <w:autoSpaceDN w:val="0"/>
        <w:adjustRightInd w:val="0"/>
        <w:spacing w:after="0" w:line="480" w:lineRule="auto"/>
        <w:jc w:val="both"/>
        <w:rPr>
          <w:rFonts w:ascii="Times New Roman" w:hAnsi="Times New Roman"/>
          <w:b/>
          <w:sz w:val="24"/>
          <w:szCs w:val="24"/>
        </w:rPr>
      </w:pPr>
      <w:r w:rsidRPr="00DD0824">
        <w:rPr>
          <w:rFonts w:ascii="Times New Roman" w:hAnsi="Times New Roman"/>
          <w:b/>
          <w:sz w:val="24"/>
          <w:szCs w:val="24"/>
        </w:rPr>
        <w:t>1) Perencanaan</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B41AC8">
        <w:rPr>
          <w:rFonts w:ascii="Times New Roman" w:hAnsi="Times New Roman"/>
          <w:sz w:val="24"/>
          <w:szCs w:val="24"/>
        </w:rPr>
        <w:t>Rencana tindakan yang akan diberikan pada siklus II ini hampir sama dengan tindakan yang telah dilakukan pada siklus I. Perbedaannya, ada beberapa hal yang perlu diperbaiki dan lebih ditekankan pada siklus II ini. Perencanaan dan persiapan tindakan siklus II adalah sebagai berikut.</w:t>
      </w:r>
    </w:p>
    <w:p w:rsidR="00871B58" w:rsidRPr="00AE5F87" w:rsidRDefault="00871B58" w:rsidP="009450ED">
      <w:pPr>
        <w:pStyle w:val="ListParagraph"/>
        <w:numPr>
          <w:ilvl w:val="0"/>
          <w:numId w:val="29"/>
        </w:numPr>
        <w:autoSpaceDE w:val="0"/>
        <w:autoSpaceDN w:val="0"/>
        <w:adjustRightInd w:val="0"/>
        <w:spacing w:after="0" w:line="480" w:lineRule="auto"/>
        <w:jc w:val="both"/>
        <w:rPr>
          <w:rFonts w:ascii="Times New Roman" w:hAnsi="Times New Roman"/>
          <w:sz w:val="24"/>
          <w:szCs w:val="24"/>
          <w:lang w:val="id-ID"/>
        </w:rPr>
      </w:pPr>
      <w:r w:rsidRPr="00AE5F87">
        <w:rPr>
          <w:rFonts w:ascii="Times New Roman" w:hAnsi="Times New Roman"/>
          <w:sz w:val="24"/>
          <w:szCs w:val="24"/>
        </w:rPr>
        <w:t>Menyiapkan materi yang akan digunakan sebagai bahan diskusi. Materi tersebut adalah contoh karangan argumentasi dalam format esai lima paragraf disertai penjelasan singkat mengenai strukturnya dan pedoman penilaian tulisan argumentasi untuk dipelajari siswa.</w:t>
      </w:r>
    </w:p>
    <w:p w:rsidR="00871B58" w:rsidRPr="00AE5F87" w:rsidRDefault="00871B58" w:rsidP="009450ED">
      <w:pPr>
        <w:pStyle w:val="ListParagraph"/>
        <w:numPr>
          <w:ilvl w:val="0"/>
          <w:numId w:val="29"/>
        </w:numPr>
        <w:autoSpaceDE w:val="0"/>
        <w:autoSpaceDN w:val="0"/>
        <w:adjustRightInd w:val="0"/>
        <w:spacing w:after="0" w:line="480" w:lineRule="auto"/>
        <w:jc w:val="both"/>
        <w:rPr>
          <w:rFonts w:ascii="Times New Roman" w:hAnsi="Times New Roman"/>
          <w:sz w:val="24"/>
          <w:szCs w:val="24"/>
          <w:lang w:val="en-US"/>
        </w:rPr>
      </w:pPr>
      <w:r w:rsidRPr="00AE5F87">
        <w:rPr>
          <w:rFonts w:ascii="Times New Roman" w:hAnsi="Times New Roman"/>
          <w:sz w:val="24"/>
          <w:szCs w:val="24"/>
        </w:rPr>
        <w:t>Menyiapkan Rencana Pelaksanaan Pembelajaran (RPP) yang disusun peneliti dengan bimbingan dan persetujuan guru Bahasa dan Sastra Indonesia pada siklus II.</w:t>
      </w:r>
      <w:r w:rsidRPr="00AE5F87">
        <w:rPr>
          <w:rFonts w:ascii="Times New Roman" w:hAnsi="Times New Roman"/>
          <w:sz w:val="24"/>
          <w:szCs w:val="24"/>
        </w:rPr>
        <w:tab/>
      </w:r>
    </w:p>
    <w:p w:rsidR="00871B58" w:rsidRPr="00AE5F87" w:rsidRDefault="00871B58" w:rsidP="009450ED">
      <w:pPr>
        <w:pStyle w:val="ListParagraph"/>
        <w:numPr>
          <w:ilvl w:val="0"/>
          <w:numId w:val="29"/>
        </w:numPr>
        <w:autoSpaceDE w:val="0"/>
        <w:autoSpaceDN w:val="0"/>
        <w:adjustRightInd w:val="0"/>
        <w:spacing w:after="0" w:line="480" w:lineRule="auto"/>
        <w:jc w:val="both"/>
        <w:rPr>
          <w:rFonts w:ascii="Times New Roman" w:hAnsi="Times New Roman"/>
          <w:sz w:val="24"/>
          <w:szCs w:val="24"/>
          <w:lang w:val="en-US"/>
        </w:rPr>
      </w:pPr>
      <w:r w:rsidRPr="00AE5F87">
        <w:rPr>
          <w:rFonts w:ascii="Times New Roman" w:hAnsi="Times New Roman"/>
          <w:sz w:val="24"/>
          <w:szCs w:val="24"/>
        </w:rPr>
        <w:t>Menyiapkan lembar tes yang akan digunakan siswa untuk menulis hasil diskusi.</w:t>
      </w:r>
    </w:p>
    <w:p w:rsidR="00871B58" w:rsidRPr="00871B58" w:rsidRDefault="00871B58" w:rsidP="009450ED">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sidRPr="00AE5F87">
        <w:rPr>
          <w:rFonts w:ascii="Times New Roman" w:hAnsi="Times New Roman"/>
          <w:sz w:val="24"/>
          <w:szCs w:val="24"/>
        </w:rPr>
        <w:t>Menyiapkan lembar pengamatan, catatan lapangan, dan dokumentasi sebagai perekam data.</w:t>
      </w:r>
    </w:p>
    <w:p w:rsidR="00871B58" w:rsidRDefault="00871B58" w:rsidP="00871B58">
      <w:pPr>
        <w:pStyle w:val="ListParagraph"/>
        <w:autoSpaceDE w:val="0"/>
        <w:autoSpaceDN w:val="0"/>
        <w:adjustRightInd w:val="0"/>
        <w:spacing w:after="0" w:line="480" w:lineRule="auto"/>
        <w:jc w:val="both"/>
        <w:rPr>
          <w:rFonts w:ascii="Times New Roman" w:hAnsi="Times New Roman"/>
          <w:sz w:val="24"/>
          <w:szCs w:val="24"/>
          <w:lang w:val="id-ID"/>
        </w:rPr>
      </w:pPr>
    </w:p>
    <w:p w:rsidR="00871B58" w:rsidRPr="00DD0824" w:rsidRDefault="00871B58" w:rsidP="00871B58">
      <w:pPr>
        <w:autoSpaceDE w:val="0"/>
        <w:autoSpaceDN w:val="0"/>
        <w:adjustRightInd w:val="0"/>
        <w:spacing w:after="0" w:line="480" w:lineRule="auto"/>
        <w:jc w:val="both"/>
        <w:rPr>
          <w:rFonts w:ascii="Times New Roman" w:hAnsi="Times New Roman"/>
          <w:b/>
          <w:sz w:val="24"/>
          <w:szCs w:val="24"/>
        </w:rPr>
      </w:pPr>
      <w:r w:rsidRPr="00DD0824">
        <w:rPr>
          <w:rFonts w:ascii="Times New Roman" w:hAnsi="Times New Roman"/>
          <w:b/>
          <w:sz w:val="24"/>
          <w:szCs w:val="24"/>
        </w:rPr>
        <w:t>2) Pelaksanaan</w:t>
      </w:r>
    </w:p>
    <w:p w:rsidR="00871B58" w:rsidRDefault="00871B58" w:rsidP="00871B58">
      <w:pPr>
        <w:autoSpaceDE w:val="0"/>
        <w:autoSpaceDN w:val="0"/>
        <w:adjustRightInd w:val="0"/>
        <w:spacing w:after="0" w:line="480" w:lineRule="auto"/>
        <w:ind w:firstLine="851"/>
        <w:jc w:val="both"/>
        <w:rPr>
          <w:rFonts w:ascii="Times New Roman" w:hAnsi="Times New Roman"/>
          <w:b/>
          <w:sz w:val="24"/>
          <w:szCs w:val="24"/>
          <w:lang w:val="id-ID"/>
        </w:rPr>
      </w:pPr>
      <w:r w:rsidRPr="00AE5F87">
        <w:rPr>
          <w:rFonts w:ascii="Times New Roman" w:hAnsi="Times New Roman"/>
          <w:spacing w:val="-2"/>
          <w:sz w:val="24"/>
          <w:szCs w:val="24"/>
        </w:rPr>
        <w:t xml:space="preserve">Tindakan yang dilakukan pada siklus II hampir sama dengan tindakan pada siklus I. Perbedaannya, ada beberapa hal yang perlu diperbaiki dan lebih ditekankan dalam proses diskusi dan pembelajaran menulis karangan argumentasi dengan model numbered heads togetherpada siklus II ini. Pada siklus II ini, proses </w:t>
      </w:r>
      <w:r w:rsidRPr="00AE5F87">
        <w:rPr>
          <w:rFonts w:ascii="Times New Roman" w:hAnsi="Times New Roman"/>
          <w:spacing w:val="-2"/>
          <w:sz w:val="24"/>
          <w:szCs w:val="24"/>
        </w:rPr>
        <w:lastRenderedPageBreak/>
        <w:t>diskusi dilakukan dengan waktu yang lebih lama. Hal tersebut dilakukan agar siswa memahami materi dengan baik. Selain itu, materi yang diberikan lebih spesifik. Materi diskusi yang diberikan berupa contoh karangan argumentasi berstruktur esai lima paragraf disertai penjelasannya setiap paragraf. Anggota kelompok ahli berkumpul untuk melakukan diskusi materi yang telah didapat. Proses diskusi kelompok ahli dibimbing oleh guru dan peneliti sepenuhnya. Guru memberikan waktu 2 jam pembelajaran penuh untuk proses diskusi kelompok ahli</w:t>
      </w:r>
      <w:r w:rsidRPr="00AE5F87">
        <w:rPr>
          <w:rFonts w:ascii="Times New Roman" w:hAnsi="Times New Roman"/>
          <w:spacing w:val="-2"/>
          <w:sz w:val="24"/>
          <w:szCs w:val="24"/>
          <w:lang w:val="id-ID"/>
        </w:rPr>
        <w:t>.</w:t>
      </w:r>
      <w:r>
        <w:rPr>
          <w:rFonts w:ascii="Times New Roman" w:eastAsiaTheme="minorEastAsia" w:hAnsi="Times New Roman"/>
          <w:sz w:val="24"/>
          <w:szCs w:val="24"/>
        </w:rPr>
        <w:br/>
      </w:r>
    </w:p>
    <w:p w:rsidR="00871B58" w:rsidRPr="00871B58" w:rsidRDefault="00871B58" w:rsidP="00871B58">
      <w:pPr>
        <w:autoSpaceDE w:val="0"/>
        <w:autoSpaceDN w:val="0"/>
        <w:adjustRightInd w:val="0"/>
        <w:spacing w:after="0" w:line="480" w:lineRule="auto"/>
        <w:jc w:val="both"/>
        <w:rPr>
          <w:rFonts w:ascii="Times New Roman" w:hAnsi="Times New Roman"/>
          <w:spacing w:val="-2"/>
          <w:sz w:val="24"/>
          <w:szCs w:val="24"/>
          <w:lang w:val="id-ID"/>
        </w:rPr>
      </w:pPr>
      <w:r>
        <w:rPr>
          <w:rFonts w:ascii="Times New Roman" w:hAnsi="Times New Roman"/>
          <w:b/>
          <w:sz w:val="24"/>
          <w:szCs w:val="24"/>
        </w:rPr>
        <w:t>Pertemuan pertama</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B41AC8">
        <w:rPr>
          <w:rFonts w:ascii="Times New Roman" w:hAnsi="Times New Roman"/>
          <w:sz w:val="24"/>
          <w:szCs w:val="24"/>
        </w:rPr>
        <w:t>Kegiatan pembelajaran menulis argumentasi pada pertemuan ini diawali dengan memberitahukan hasil penilaian tulisan argumentasi yang ditulis saat siklus I kepada siswa. Selanjutnya, guru menerangkan kembali langkah-langkah menulis karangan argumentasi dengan menggunakan model numbered heads together. Dengan demikian, diharapkan seluruh siswa dapat melakukan semua rangkaian kegiatan dalam menulis karangan argumentasi dengan baik. Setelah itu, guru memberikan arahan bahwa hari ini proses pembelajaran kali</w:t>
      </w:r>
      <w:r>
        <w:rPr>
          <w:rFonts w:ascii="Times New Roman" w:hAnsi="Times New Roman"/>
          <w:sz w:val="24"/>
          <w:szCs w:val="24"/>
        </w:rPr>
        <w:t xml:space="preserve"> </w:t>
      </w:r>
      <w:r w:rsidRPr="00B41AC8">
        <w:rPr>
          <w:rFonts w:ascii="Times New Roman" w:hAnsi="Times New Roman"/>
          <w:sz w:val="24"/>
          <w:szCs w:val="24"/>
        </w:rPr>
        <w:t>ini akan dilakukan dengan diskusi kelompok ahli, dan dilanjutkan sampai tahap menarik kesimpulan dari hasil diskusi dan refleksi pembelajaran. Siswa diminta serius dalam memahami materi yang telah disediakan. Guru membimbing jalannya diskusi agar mereka semakin memperbaiki kualitas diskusi mereka dengan memperhatikan tingkat pemahaman yang harus mereka serap. Selesai diskusi, dan kesimpulan telah diambil setiap kelompok, guru membimbing siswa untuk mengadakan refleksi pembelajaran hari ini.</w:t>
      </w:r>
    </w:p>
    <w:p w:rsidR="00871B58" w:rsidRPr="00AE5F87" w:rsidRDefault="00871B58" w:rsidP="00871B58">
      <w:pPr>
        <w:autoSpaceDE w:val="0"/>
        <w:autoSpaceDN w:val="0"/>
        <w:adjustRightInd w:val="0"/>
        <w:spacing w:after="0" w:line="480" w:lineRule="auto"/>
        <w:jc w:val="both"/>
        <w:rPr>
          <w:rFonts w:ascii="Times New Roman" w:hAnsi="Times New Roman"/>
          <w:b/>
          <w:sz w:val="24"/>
          <w:szCs w:val="24"/>
          <w:lang w:val="id-ID"/>
        </w:rPr>
      </w:pPr>
      <w:r w:rsidRPr="00AE5F87">
        <w:rPr>
          <w:rFonts w:ascii="Times New Roman" w:hAnsi="Times New Roman"/>
          <w:b/>
          <w:sz w:val="24"/>
          <w:szCs w:val="24"/>
        </w:rPr>
        <w:lastRenderedPageBreak/>
        <w:t>Pertemuan Kedua</w:t>
      </w:r>
    </w:p>
    <w:p w:rsidR="00871B58" w:rsidRDefault="00871B58" w:rsidP="00871B58">
      <w:pPr>
        <w:tabs>
          <w:tab w:val="left" w:pos="851"/>
        </w:tabs>
        <w:autoSpaceDE w:val="0"/>
        <w:autoSpaceDN w:val="0"/>
        <w:adjustRightInd w:val="0"/>
        <w:spacing w:after="0" w:line="480" w:lineRule="auto"/>
        <w:jc w:val="both"/>
        <w:rPr>
          <w:rFonts w:ascii="Times New Roman" w:hAnsi="Times New Roman"/>
          <w:sz w:val="24"/>
          <w:szCs w:val="24"/>
          <w:lang w:val="id-ID"/>
        </w:rPr>
      </w:pPr>
      <w:r w:rsidRPr="00B41AC8">
        <w:rPr>
          <w:rFonts w:ascii="Times New Roman" w:hAnsi="Times New Roman"/>
          <w:sz w:val="24"/>
          <w:szCs w:val="24"/>
        </w:rPr>
        <w:t xml:space="preserve"> </w:t>
      </w:r>
      <w:r>
        <w:rPr>
          <w:rFonts w:ascii="Times New Roman" w:hAnsi="Times New Roman"/>
          <w:sz w:val="24"/>
          <w:szCs w:val="24"/>
        </w:rPr>
        <w:tab/>
      </w:r>
      <w:r w:rsidRPr="00B41AC8">
        <w:rPr>
          <w:rFonts w:ascii="Times New Roman" w:hAnsi="Times New Roman"/>
          <w:sz w:val="24"/>
          <w:szCs w:val="24"/>
        </w:rPr>
        <w:t>Hari ini, proses pembelajaran dilanjutkan pada tahap diskusi kelompok asal. Para anggota kelompok ahli, kembali ke kelompok asal untuk mengajarkan materi yang telah dipahami kepada kelompok asal. Pada tahap ini, siswa difokuskan untuk saling bertanya dan menjawab, serta mendiskusikan kembali materi yang telah dipahami di kelompok asal. Proses diskusi dibimbing oleh guru dan peneliti. Sesekali beberapa siswa bertanya kepada guru dan peneliti. Proses diskusi ini dilakukan</w:t>
      </w:r>
      <w:r>
        <w:rPr>
          <w:rFonts w:ascii="Times New Roman" w:hAnsi="Times New Roman"/>
          <w:sz w:val="24"/>
          <w:szCs w:val="24"/>
        </w:rPr>
        <w:t xml:space="preserve"> </w:t>
      </w:r>
      <w:r w:rsidRPr="00B41AC8">
        <w:rPr>
          <w:rFonts w:ascii="Times New Roman" w:hAnsi="Times New Roman"/>
          <w:sz w:val="24"/>
          <w:szCs w:val="24"/>
        </w:rPr>
        <w:t>selama 2 jam pelajaran atau sekitar 90 menit. Hal ini dilakuakan, mengingat waktu proses diskusi kelompok asal pada siklus I pertemuan II yang hanya 60 menit dianggap kurang. Hal ini seperti terdapat pada catatan lapangan nomor 6. Kegiatan pertama, setiap anggota kelompok ahli kembali ke kelompok asal. Setelah setiap anggota kelompok asal berkumpul, mereka melakukan diskusi mengenai materi</w:t>
      </w:r>
      <w:r>
        <w:rPr>
          <w:rFonts w:ascii="Times New Roman" w:hAnsi="Times New Roman"/>
          <w:sz w:val="24"/>
          <w:szCs w:val="24"/>
        </w:rPr>
        <w:t xml:space="preserve"> </w:t>
      </w:r>
      <w:r w:rsidRPr="00B41AC8">
        <w:rPr>
          <w:rFonts w:ascii="Times New Roman" w:hAnsi="Times New Roman"/>
          <w:sz w:val="24"/>
          <w:szCs w:val="24"/>
        </w:rPr>
        <w:t>yang telah dikuasai. Setelah diskusi selesai, guru meminta beberapa siswa untuk menyampaikan hasil pemahaman materinya di forum kelas. Saat jam pembelajaran berakhir, guru membimbing siswa untuk melakukan refleksi pembelajaran hari tersebut.</w:t>
      </w:r>
    </w:p>
    <w:p w:rsidR="00871B58" w:rsidRPr="00AE5F87" w:rsidRDefault="00871B58" w:rsidP="00871B58">
      <w:pPr>
        <w:tabs>
          <w:tab w:val="left" w:pos="851"/>
        </w:tabs>
        <w:autoSpaceDE w:val="0"/>
        <w:autoSpaceDN w:val="0"/>
        <w:adjustRightInd w:val="0"/>
        <w:spacing w:after="0" w:line="480" w:lineRule="auto"/>
        <w:jc w:val="both"/>
        <w:rPr>
          <w:rFonts w:ascii="Times New Roman" w:hAnsi="Times New Roman"/>
          <w:sz w:val="24"/>
          <w:szCs w:val="24"/>
          <w:lang w:val="id-ID"/>
        </w:rPr>
      </w:pPr>
    </w:p>
    <w:p w:rsidR="00871B58" w:rsidRPr="00AE5F87" w:rsidRDefault="00871B58" w:rsidP="00871B58">
      <w:pPr>
        <w:autoSpaceDE w:val="0"/>
        <w:autoSpaceDN w:val="0"/>
        <w:adjustRightInd w:val="0"/>
        <w:spacing w:after="0" w:line="480" w:lineRule="auto"/>
        <w:jc w:val="both"/>
        <w:rPr>
          <w:rFonts w:ascii="Times New Roman" w:hAnsi="Times New Roman"/>
          <w:b/>
          <w:sz w:val="24"/>
          <w:szCs w:val="24"/>
          <w:lang w:val="id-ID"/>
        </w:rPr>
      </w:pPr>
      <w:r w:rsidRPr="00AE5F87">
        <w:rPr>
          <w:rFonts w:ascii="Times New Roman" w:hAnsi="Times New Roman"/>
          <w:b/>
          <w:sz w:val="24"/>
          <w:szCs w:val="24"/>
        </w:rPr>
        <w:t>Pertemuan Ketiga</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B41AC8">
        <w:rPr>
          <w:rFonts w:ascii="Times New Roman" w:hAnsi="Times New Roman"/>
          <w:sz w:val="24"/>
          <w:szCs w:val="24"/>
        </w:rPr>
        <w:t>Hari ini, proses pembelajaran dilanjutkan pada tahap menulis argumentasi</w:t>
      </w:r>
      <w:r>
        <w:rPr>
          <w:rFonts w:ascii="Times New Roman" w:hAnsi="Times New Roman"/>
          <w:sz w:val="24"/>
          <w:szCs w:val="24"/>
        </w:rPr>
        <w:t>.</w:t>
      </w:r>
      <w:r w:rsidRPr="00B41AC8">
        <w:rPr>
          <w:rFonts w:ascii="Times New Roman" w:hAnsi="Times New Roman"/>
          <w:sz w:val="24"/>
          <w:szCs w:val="24"/>
        </w:rPr>
        <w:t xml:space="preserve"> Siswa diminta menulis karangan argumentasi dengan format esai lima paragraf. Sebelum menulis karangan argumentasi, siswa melakukan kegiatan argumentasi mereka yang telah mereka tulis pada siklus I. Pada tahap ini, siswa difokuskan untuk meneliti ketepatan isi, organisasi isi dan mekanik terutama </w:t>
      </w:r>
      <w:r w:rsidRPr="00B41AC8">
        <w:rPr>
          <w:rFonts w:ascii="Times New Roman" w:hAnsi="Times New Roman"/>
          <w:sz w:val="24"/>
          <w:szCs w:val="24"/>
        </w:rPr>
        <w:lastRenderedPageBreak/>
        <w:t>kesalahan ejaan, tanda baca, serta teknik penulisan argumentasi terutama tesis dan pendukung tesis. Sebelum siswa menyunting tulisannya, guru menerangkan kembali secara garis besar hal-hal apa saja yang harus diperhatikan dalam menyunting. Hal-hal yang harus diperhatikan tersebut adalah keefektifan tesis, pengembangan tesis dan mekanik penulisan. Kegiatan pertama, siswa membaca kembali tulisan masing-masing dan memperbaiki kesalahan dan menambahkan kekurangan yang terdapat dalam karangan tersebut. Setelah selesai proses menyunting, guru meminta siswa menuliskan kembali karangan argumentasi dalam bentuk esai lima paragraf. Setelahjam pembelajaran berakhir, siswa diminta mengumpulkan tulisannya ke meja guru, dan guru membimbing melakukan refleksi.</w:t>
      </w:r>
    </w:p>
    <w:p w:rsidR="00871B58" w:rsidRP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p>
    <w:p w:rsidR="00871B58" w:rsidRPr="00DD0824" w:rsidRDefault="00871B58" w:rsidP="00871B58">
      <w:pPr>
        <w:autoSpaceDE w:val="0"/>
        <w:autoSpaceDN w:val="0"/>
        <w:adjustRightInd w:val="0"/>
        <w:spacing w:after="0" w:line="480" w:lineRule="auto"/>
        <w:jc w:val="both"/>
        <w:rPr>
          <w:rFonts w:ascii="Times New Roman" w:hAnsi="Times New Roman"/>
          <w:b/>
          <w:sz w:val="24"/>
          <w:szCs w:val="24"/>
        </w:rPr>
      </w:pPr>
      <w:r w:rsidRPr="00DD0824">
        <w:rPr>
          <w:rFonts w:ascii="Times New Roman" w:hAnsi="Times New Roman"/>
          <w:b/>
          <w:sz w:val="24"/>
          <w:szCs w:val="24"/>
        </w:rPr>
        <w:t>3) Refleksi</w:t>
      </w:r>
    </w:p>
    <w:p w:rsidR="00871B58" w:rsidRPr="001F213A" w:rsidRDefault="00871B58" w:rsidP="00871B58">
      <w:pPr>
        <w:tabs>
          <w:tab w:val="left" w:pos="993"/>
        </w:tabs>
        <w:autoSpaceDE w:val="0"/>
        <w:autoSpaceDN w:val="0"/>
        <w:adjustRightInd w:val="0"/>
        <w:spacing w:after="0" w:line="480" w:lineRule="auto"/>
        <w:jc w:val="both"/>
        <w:rPr>
          <w:rFonts w:ascii="Times New Roman" w:hAnsi="Times New Roman"/>
          <w:sz w:val="24"/>
          <w:szCs w:val="24"/>
        </w:rPr>
      </w:pPr>
      <w:r w:rsidRPr="00B41AC8">
        <w:rPr>
          <w:rFonts w:ascii="Times New Roman" w:eastAsiaTheme="minorEastAsia" w:hAnsi="Times New Roman"/>
          <w:sz w:val="24"/>
          <w:szCs w:val="24"/>
        </w:rPr>
        <w:t xml:space="preserve">      </w:t>
      </w:r>
      <w:r>
        <w:rPr>
          <w:rFonts w:ascii="Times New Roman" w:eastAsiaTheme="minorEastAsia" w:hAnsi="Times New Roman"/>
          <w:sz w:val="24"/>
          <w:szCs w:val="24"/>
        </w:rPr>
        <w:tab/>
      </w:r>
      <w:r w:rsidRPr="00B41AC8">
        <w:rPr>
          <w:rFonts w:ascii="Times New Roman" w:hAnsi="Times New Roman"/>
          <w:sz w:val="24"/>
          <w:szCs w:val="24"/>
        </w:rPr>
        <w:t>Setelah selesai pelaksanaan tindakan siklus II dan pengamatan (baik</w:t>
      </w:r>
      <w:r>
        <w:rPr>
          <w:rFonts w:ascii="Times New Roman" w:hAnsi="Times New Roman"/>
          <w:sz w:val="24"/>
          <w:szCs w:val="24"/>
        </w:rPr>
        <w:t xml:space="preserve"> </w:t>
      </w:r>
      <w:r w:rsidRPr="00B41AC8">
        <w:rPr>
          <w:rFonts w:ascii="Times New Roman" w:hAnsi="Times New Roman"/>
          <w:sz w:val="24"/>
          <w:szCs w:val="24"/>
        </w:rPr>
        <w:t>terhadap siswa maupun guru), langkah berikutnya adalah refleksi siklus II. Guru dan</w:t>
      </w:r>
      <w:r>
        <w:rPr>
          <w:rFonts w:ascii="Times New Roman" w:hAnsi="Times New Roman"/>
          <w:sz w:val="24"/>
          <w:szCs w:val="24"/>
        </w:rPr>
        <w:t xml:space="preserve"> </w:t>
      </w:r>
      <w:r w:rsidRPr="00B41AC8">
        <w:rPr>
          <w:rFonts w:ascii="Times New Roman" w:hAnsi="Times New Roman"/>
          <w:sz w:val="24"/>
          <w:szCs w:val="24"/>
        </w:rPr>
        <w:t>peneliti mendiskusikan hasil pelaksanaan siklus II. Berdasarkan diskusi tersebut</w:t>
      </w:r>
      <w:r>
        <w:rPr>
          <w:rFonts w:ascii="Times New Roman" w:hAnsi="Times New Roman"/>
          <w:sz w:val="24"/>
          <w:szCs w:val="24"/>
        </w:rPr>
        <w:t xml:space="preserve"> </w:t>
      </w:r>
      <w:r w:rsidRPr="00B41AC8">
        <w:rPr>
          <w:rFonts w:ascii="Times New Roman" w:hAnsi="Times New Roman"/>
          <w:sz w:val="24"/>
          <w:szCs w:val="24"/>
        </w:rPr>
        <w:t>diperoleh kesimpulan bahwa para siswa telah memahami proses diskusi dengan</w:t>
      </w:r>
      <w:r>
        <w:rPr>
          <w:rFonts w:ascii="Times New Roman" w:hAnsi="Times New Roman"/>
          <w:sz w:val="24"/>
          <w:szCs w:val="24"/>
        </w:rPr>
        <w:t xml:space="preserve"> </w:t>
      </w:r>
      <w:r w:rsidRPr="00B41AC8">
        <w:rPr>
          <w:rFonts w:ascii="Times New Roman" w:hAnsi="Times New Roman"/>
          <w:sz w:val="24"/>
          <w:szCs w:val="24"/>
        </w:rPr>
        <w:t>model numbered he</w:t>
      </w:r>
      <w:r>
        <w:rPr>
          <w:rFonts w:ascii="Times New Roman" w:hAnsi="Times New Roman"/>
          <w:sz w:val="24"/>
          <w:szCs w:val="24"/>
        </w:rPr>
        <w:t>d</w:t>
      </w:r>
      <w:r w:rsidRPr="00B41AC8">
        <w:rPr>
          <w:rFonts w:ascii="Times New Roman" w:hAnsi="Times New Roman"/>
          <w:sz w:val="24"/>
          <w:szCs w:val="24"/>
        </w:rPr>
        <w:t>s together</w:t>
      </w:r>
      <w:r w:rsidRPr="00B41AC8">
        <w:rPr>
          <w:rFonts w:ascii="Times New Roman" w:hAnsi="Times New Roman"/>
          <w:i/>
          <w:iCs/>
          <w:sz w:val="24"/>
          <w:szCs w:val="24"/>
        </w:rPr>
        <w:t xml:space="preserve"> </w:t>
      </w:r>
      <w:r w:rsidRPr="00B41AC8">
        <w:rPr>
          <w:rFonts w:ascii="Times New Roman" w:hAnsi="Times New Roman"/>
          <w:sz w:val="24"/>
          <w:szCs w:val="24"/>
        </w:rPr>
        <w:t>dengan cukup baik. Semua siswa telah melakukan langkah-langkah kegiatan diskusi dengan model numberd heads together. Berdasarkan pemantauan peneliti dan guru, siswa terlihat lebih serius dalam mengikuti pembelajaran menulis argumentasi dengan menggunakan model numbered heads together. Siswa juga terlihat senang selama pembelajaran menulis argumentasi . Siswa antusias</w:t>
      </w:r>
      <w:r>
        <w:rPr>
          <w:rFonts w:ascii="Times New Roman" w:hAnsi="Times New Roman"/>
          <w:sz w:val="24"/>
          <w:szCs w:val="24"/>
        </w:rPr>
        <w:t xml:space="preserve"> </w:t>
      </w:r>
      <w:r w:rsidRPr="00B41AC8">
        <w:rPr>
          <w:rFonts w:ascii="Times New Roman" w:hAnsi="Times New Roman"/>
          <w:sz w:val="24"/>
          <w:szCs w:val="24"/>
        </w:rPr>
        <w:t xml:space="preserve">bertanya, menjawab, dan menanggapi </w:t>
      </w:r>
      <w:r w:rsidRPr="00B41AC8">
        <w:rPr>
          <w:rFonts w:ascii="Times New Roman" w:hAnsi="Times New Roman"/>
          <w:sz w:val="24"/>
          <w:szCs w:val="24"/>
        </w:rPr>
        <w:lastRenderedPageBreak/>
        <w:t>pembelajaran. Kemampuan siswa dalam proses memahami materi diskusi dan hasil tulisan siswa juga telah mengalami</w:t>
      </w:r>
      <w:r>
        <w:rPr>
          <w:rFonts w:ascii="Times New Roman" w:hAnsi="Times New Roman"/>
          <w:sz w:val="24"/>
          <w:szCs w:val="24"/>
        </w:rPr>
        <w:t xml:space="preserve"> peningkatan yang cukup berarti,</w:t>
      </w:r>
      <w:r w:rsidRPr="00B41AC8">
        <w:rPr>
          <w:rFonts w:ascii="Times New Roman" w:hAnsi="Times New Roman"/>
          <w:sz w:val="24"/>
          <w:szCs w:val="24"/>
        </w:rPr>
        <w:t xml:space="preserve"> yang dihasilkan sudah cukup baik. Seperti terlihat dalam “Tabel Hasil Penilaian Menulis karangan argumentasi dengan model numberd heads together</w:t>
      </w:r>
      <w:r w:rsidRPr="00B41AC8">
        <w:rPr>
          <w:rFonts w:ascii="Times New Roman" w:hAnsi="Times New Roman"/>
          <w:i/>
          <w:iCs/>
          <w:sz w:val="24"/>
          <w:szCs w:val="24"/>
        </w:rPr>
        <w:t xml:space="preserve"> </w:t>
      </w:r>
      <w:r w:rsidRPr="00B41AC8">
        <w:rPr>
          <w:rFonts w:ascii="Times New Roman" w:hAnsi="Times New Roman"/>
          <w:sz w:val="24"/>
          <w:szCs w:val="24"/>
        </w:rPr>
        <w:t>tahap siklus II” skor terendah yang diperoleh adalah 68.Berikut tabel hasil penilaian menulis karangan argumentasi dengan</w:t>
      </w:r>
      <w:r>
        <w:rPr>
          <w:rFonts w:ascii="Times New Roman" w:hAnsi="Times New Roman"/>
          <w:sz w:val="24"/>
          <w:szCs w:val="24"/>
        </w:rPr>
        <w:t xml:space="preserve"> </w:t>
      </w:r>
      <w:r w:rsidRPr="00B41AC8">
        <w:rPr>
          <w:rFonts w:ascii="Times New Roman" w:hAnsi="Times New Roman"/>
          <w:sz w:val="24"/>
          <w:szCs w:val="24"/>
        </w:rPr>
        <w:t>menggunakan model numbered heads together tahap siklus I.</w:t>
      </w:r>
      <w:r>
        <w:rPr>
          <w:rFonts w:ascii="ArialMT" w:hAnsi="ArialMT" w:cs="ArialMT"/>
        </w:rPr>
        <w:t xml:space="preserve">    </w:t>
      </w:r>
    </w:p>
    <w:p w:rsidR="00871B58" w:rsidRPr="00DD0824" w:rsidRDefault="00DD0824" w:rsidP="00871B58">
      <w:pPr>
        <w:autoSpaceDE w:val="0"/>
        <w:autoSpaceDN w:val="0"/>
        <w:adjustRightInd w:val="0"/>
        <w:spacing w:after="0" w:line="240" w:lineRule="auto"/>
        <w:jc w:val="center"/>
        <w:rPr>
          <w:rFonts w:ascii="Times New Roman" w:hAnsi="Times New Roman"/>
          <w:b/>
          <w:bCs/>
          <w:sz w:val="24"/>
          <w:szCs w:val="24"/>
        </w:rPr>
      </w:pPr>
      <w:r w:rsidRPr="00DD0824">
        <w:rPr>
          <w:rFonts w:ascii="Times New Roman" w:hAnsi="Times New Roman"/>
          <w:b/>
          <w:sz w:val="24"/>
          <w:szCs w:val="24"/>
        </w:rPr>
        <w:t xml:space="preserve">Tabel </w:t>
      </w:r>
      <w:r w:rsidRPr="00DD0824">
        <w:rPr>
          <w:rFonts w:ascii="Times New Roman" w:hAnsi="Times New Roman"/>
          <w:b/>
          <w:sz w:val="24"/>
          <w:szCs w:val="24"/>
          <w:lang w:val="id-ID"/>
        </w:rPr>
        <w:t>3</w:t>
      </w:r>
      <w:r w:rsidR="00871B58" w:rsidRPr="00DD0824">
        <w:rPr>
          <w:rFonts w:ascii="Times New Roman" w:hAnsi="Times New Roman"/>
          <w:b/>
          <w:sz w:val="24"/>
          <w:szCs w:val="24"/>
        </w:rPr>
        <w:t xml:space="preserve">: </w:t>
      </w:r>
      <w:r w:rsidR="00871B58" w:rsidRPr="00DD0824">
        <w:rPr>
          <w:rFonts w:ascii="Times New Roman" w:hAnsi="Times New Roman"/>
          <w:b/>
          <w:bCs/>
          <w:sz w:val="24"/>
          <w:szCs w:val="24"/>
        </w:rPr>
        <w:t>Tabel Hasil Penilaian Menulis Karangan Argumentasi dengan</w:t>
      </w:r>
    </w:p>
    <w:p w:rsidR="00871B58" w:rsidRPr="00DD0824" w:rsidRDefault="00871B58" w:rsidP="00871B58">
      <w:pPr>
        <w:autoSpaceDE w:val="0"/>
        <w:autoSpaceDN w:val="0"/>
        <w:adjustRightInd w:val="0"/>
        <w:spacing w:after="0" w:line="240" w:lineRule="auto"/>
        <w:jc w:val="center"/>
        <w:rPr>
          <w:rFonts w:ascii="Times New Roman" w:hAnsi="Times New Roman"/>
          <w:b/>
          <w:bCs/>
          <w:sz w:val="24"/>
          <w:szCs w:val="24"/>
          <w:lang w:val="id-ID"/>
        </w:rPr>
      </w:pPr>
      <w:r w:rsidRPr="00DD0824">
        <w:rPr>
          <w:rFonts w:ascii="Times New Roman" w:hAnsi="Times New Roman"/>
          <w:b/>
          <w:bCs/>
          <w:sz w:val="24"/>
          <w:szCs w:val="24"/>
        </w:rPr>
        <w:t xml:space="preserve">Menggunakan Model Numbered </w:t>
      </w:r>
      <w:r w:rsidR="00DD0824">
        <w:rPr>
          <w:rFonts w:ascii="Times New Roman" w:hAnsi="Times New Roman"/>
          <w:b/>
          <w:bCs/>
          <w:sz w:val="24"/>
          <w:szCs w:val="24"/>
        </w:rPr>
        <w:t>Heads Togethere Tahap Siklus II</w:t>
      </w:r>
    </w:p>
    <w:tbl>
      <w:tblPr>
        <w:tblStyle w:val="TableGrid"/>
        <w:tblW w:w="0" w:type="auto"/>
        <w:tblInd w:w="108" w:type="dxa"/>
        <w:tblLook w:val="04A0" w:firstRow="1" w:lastRow="0" w:firstColumn="1" w:lastColumn="0" w:noHBand="0" w:noVBand="1"/>
      </w:tblPr>
      <w:tblGrid>
        <w:gridCol w:w="581"/>
        <w:gridCol w:w="1848"/>
        <w:gridCol w:w="929"/>
        <w:gridCol w:w="929"/>
        <w:gridCol w:w="929"/>
        <w:gridCol w:w="929"/>
        <w:gridCol w:w="663"/>
        <w:gridCol w:w="1238"/>
      </w:tblGrid>
      <w:tr w:rsidR="00871B58" w:rsidRPr="00D66937" w:rsidTr="00160668">
        <w:trPr>
          <w:trHeight w:val="20"/>
        </w:trPr>
        <w:tc>
          <w:tcPr>
            <w:tcW w:w="581" w:type="dxa"/>
            <w:vMerge w:val="restart"/>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NO</w:t>
            </w:r>
          </w:p>
        </w:tc>
        <w:tc>
          <w:tcPr>
            <w:tcW w:w="1848" w:type="dxa"/>
            <w:vMerge w:val="restart"/>
            <w:vAlign w:val="center"/>
          </w:tcPr>
          <w:p w:rsidR="00871B58" w:rsidRPr="00D66937" w:rsidRDefault="00871B58" w:rsidP="00160668">
            <w:pPr>
              <w:spacing w:after="0" w:line="240" w:lineRule="auto"/>
              <w:jc w:val="center"/>
              <w:rPr>
                <w:rFonts w:ascii="Times New Roman" w:eastAsiaTheme="minorEastAsia" w:hAnsi="Times New Roman"/>
                <w:sz w:val="24"/>
                <w:szCs w:val="24"/>
              </w:rPr>
            </w:pPr>
          </w:p>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Subjek</w:t>
            </w:r>
          </w:p>
        </w:tc>
        <w:tc>
          <w:tcPr>
            <w:tcW w:w="4379" w:type="dxa"/>
            <w:gridSpan w:val="5"/>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Kopetensi Siswa dalam Menulis</w:t>
            </w:r>
          </w:p>
        </w:tc>
        <w:tc>
          <w:tcPr>
            <w:tcW w:w="1238" w:type="dxa"/>
            <w:vMerge w:val="restart"/>
            <w:vAlign w:val="center"/>
          </w:tcPr>
          <w:p w:rsidR="00871B58" w:rsidRPr="00D66937" w:rsidRDefault="00871B58" w:rsidP="00160668">
            <w:pPr>
              <w:spacing w:after="0" w:line="240" w:lineRule="auto"/>
              <w:jc w:val="center"/>
              <w:rPr>
                <w:rFonts w:ascii="Times New Roman" w:eastAsiaTheme="minorEastAsia" w:hAnsi="Times New Roman"/>
                <w:sz w:val="24"/>
                <w:szCs w:val="24"/>
              </w:rPr>
            </w:pPr>
          </w:p>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Jumlah</w:t>
            </w:r>
          </w:p>
        </w:tc>
      </w:tr>
      <w:tr w:rsidR="00871B58" w:rsidRPr="00D66937" w:rsidTr="00160668">
        <w:trPr>
          <w:trHeight w:val="20"/>
        </w:trPr>
        <w:tc>
          <w:tcPr>
            <w:tcW w:w="581" w:type="dxa"/>
            <w:vMerge/>
            <w:vAlign w:val="center"/>
          </w:tcPr>
          <w:p w:rsidR="00871B58" w:rsidRPr="00D66937" w:rsidRDefault="00871B58" w:rsidP="00160668">
            <w:pPr>
              <w:spacing w:after="0" w:line="240" w:lineRule="auto"/>
              <w:jc w:val="center"/>
              <w:rPr>
                <w:rFonts w:ascii="Times New Roman" w:eastAsiaTheme="minorEastAsia" w:hAnsi="Times New Roman"/>
                <w:sz w:val="24"/>
                <w:szCs w:val="24"/>
              </w:rPr>
            </w:pPr>
          </w:p>
        </w:tc>
        <w:tc>
          <w:tcPr>
            <w:tcW w:w="1848" w:type="dxa"/>
            <w:vMerge/>
            <w:vAlign w:val="center"/>
          </w:tcPr>
          <w:p w:rsidR="00871B58" w:rsidRPr="00D66937" w:rsidRDefault="00871B58" w:rsidP="00160668">
            <w:pPr>
              <w:spacing w:after="0" w:line="240" w:lineRule="auto"/>
              <w:jc w:val="center"/>
              <w:rPr>
                <w:rFonts w:ascii="Times New Roman" w:eastAsiaTheme="minorEastAsia" w:hAnsi="Times New Roman"/>
                <w:sz w:val="24"/>
                <w:szCs w:val="24"/>
              </w:rPr>
            </w:pP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A</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B</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C</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D</w:t>
            </w:r>
          </w:p>
        </w:tc>
        <w:tc>
          <w:tcPr>
            <w:tcW w:w="663"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E</w:t>
            </w:r>
          </w:p>
        </w:tc>
        <w:tc>
          <w:tcPr>
            <w:tcW w:w="1238" w:type="dxa"/>
            <w:vMerge/>
            <w:vAlign w:val="center"/>
          </w:tcPr>
          <w:p w:rsidR="00871B58" w:rsidRPr="00D66937" w:rsidRDefault="00871B58" w:rsidP="00160668">
            <w:pPr>
              <w:spacing w:after="0" w:line="240" w:lineRule="auto"/>
              <w:jc w:val="center"/>
              <w:rPr>
                <w:rFonts w:ascii="Times New Roman" w:eastAsiaTheme="minorEastAsia" w:hAnsi="Times New Roman"/>
                <w:sz w:val="24"/>
                <w:szCs w:val="24"/>
              </w:rPr>
            </w:pP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w:t>
            </w:r>
          </w:p>
        </w:tc>
        <w:tc>
          <w:tcPr>
            <w:tcW w:w="1848" w:type="dxa"/>
          </w:tcPr>
          <w:p w:rsidR="00D66937" w:rsidRPr="00520437" w:rsidRDefault="00D66937" w:rsidP="00160668">
            <w:pPr>
              <w:spacing w:after="0" w:line="240" w:lineRule="auto"/>
              <w:rPr>
                <w:rFonts w:ascii="Times New Roman" w:hAnsi="Times New Roman"/>
                <w:sz w:val="24"/>
                <w:lang w:val="id-ID"/>
              </w:rPr>
            </w:pPr>
            <w:r>
              <w:rPr>
                <w:rFonts w:ascii="Times New Roman" w:hAnsi="Times New Roman"/>
                <w:sz w:val="24"/>
                <w:lang w:val="id-ID"/>
              </w:rPr>
              <w:t>Sampel 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14</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3</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3</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14</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4</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25</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82</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5</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5</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5</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68</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6</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7</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23</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8</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14</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78</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9</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10</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14</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72</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25</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13</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86</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12</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17</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68</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13</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13</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14</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15</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78</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15</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15</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16</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23</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15</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75</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17</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17</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73</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18</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23</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17</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83</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19</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19</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25</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12</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17</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85</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24</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80</w:t>
            </w:r>
          </w:p>
        </w:tc>
      </w:tr>
      <w:tr w:rsidR="00D66937" w:rsidRPr="00D66937" w:rsidTr="00160668">
        <w:trPr>
          <w:trHeight w:val="20"/>
        </w:trPr>
        <w:tc>
          <w:tcPr>
            <w:tcW w:w="581"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21</w:t>
            </w:r>
          </w:p>
        </w:tc>
        <w:tc>
          <w:tcPr>
            <w:tcW w:w="1848" w:type="dxa"/>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21</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10</w:t>
            </w:r>
          </w:p>
        </w:tc>
        <w:tc>
          <w:tcPr>
            <w:tcW w:w="929"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15</w:t>
            </w:r>
          </w:p>
        </w:tc>
        <w:tc>
          <w:tcPr>
            <w:tcW w:w="663"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w:t>
            </w:r>
          </w:p>
        </w:tc>
        <w:tc>
          <w:tcPr>
            <w:tcW w:w="1238" w:type="dxa"/>
            <w:vAlign w:val="center"/>
          </w:tcPr>
          <w:p w:rsidR="00D66937" w:rsidRPr="00D66937" w:rsidRDefault="00D66937"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80</w:t>
            </w:r>
          </w:p>
        </w:tc>
      </w:tr>
      <w:tr w:rsidR="00871B58" w:rsidRPr="00D66937" w:rsidTr="00160668">
        <w:trPr>
          <w:trHeight w:val="20"/>
        </w:trPr>
        <w:tc>
          <w:tcPr>
            <w:tcW w:w="2429" w:type="dxa"/>
            <w:gridSpan w:val="2"/>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Jumlah</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511.77</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433.02</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233.52</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341.25</w:t>
            </w:r>
          </w:p>
        </w:tc>
        <w:tc>
          <w:tcPr>
            <w:tcW w:w="663"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168</w:t>
            </w:r>
          </w:p>
        </w:tc>
        <w:tc>
          <w:tcPr>
            <w:tcW w:w="1238"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1618</w:t>
            </w:r>
          </w:p>
        </w:tc>
      </w:tr>
      <w:tr w:rsidR="00871B58" w:rsidRPr="00D66937" w:rsidTr="00160668">
        <w:trPr>
          <w:trHeight w:val="20"/>
        </w:trPr>
        <w:tc>
          <w:tcPr>
            <w:tcW w:w="2429" w:type="dxa"/>
            <w:gridSpan w:val="2"/>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Rata-rata</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24.37</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20.62</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11.12</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16.25</w:t>
            </w:r>
          </w:p>
        </w:tc>
        <w:tc>
          <w:tcPr>
            <w:tcW w:w="663"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77.047619</w:t>
            </w:r>
          </w:p>
        </w:tc>
      </w:tr>
      <w:tr w:rsidR="00871B58" w:rsidRPr="00D66937" w:rsidTr="00160668">
        <w:trPr>
          <w:trHeight w:val="20"/>
        </w:trPr>
        <w:tc>
          <w:tcPr>
            <w:tcW w:w="2429" w:type="dxa"/>
            <w:gridSpan w:val="2"/>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Nilai Tertinggi</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25</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22</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12</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663"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w:t>
            </w:r>
          </w:p>
        </w:tc>
        <w:tc>
          <w:tcPr>
            <w:tcW w:w="1238"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86</w:t>
            </w:r>
          </w:p>
        </w:tc>
      </w:tr>
      <w:tr w:rsidR="00871B58" w:rsidTr="00160668">
        <w:trPr>
          <w:trHeight w:val="20"/>
        </w:trPr>
        <w:tc>
          <w:tcPr>
            <w:tcW w:w="2429" w:type="dxa"/>
            <w:gridSpan w:val="2"/>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Nilai Terendah</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20</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18</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9</w:t>
            </w:r>
          </w:p>
        </w:tc>
        <w:tc>
          <w:tcPr>
            <w:tcW w:w="929"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14</w:t>
            </w:r>
          </w:p>
        </w:tc>
        <w:tc>
          <w:tcPr>
            <w:tcW w:w="663" w:type="dxa"/>
            <w:vAlign w:val="center"/>
          </w:tcPr>
          <w:p w:rsidR="00871B58" w:rsidRPr="00D66937"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5</w:t>
            </w:r>
          </w:p>
        </w:tc>
        <w:tc>
          <w:tcPr>
            <w:tcW w:w="1238" w:type="dxa"/>
            <w:vAlign w:val="center"/>
          </w:tcPr>
          <w:p w:rsidR="00871B58" w:rsidRDefault="00871B58" w:rsidP="00160668">
            <w:pPr>
              <w:spacing w:after="0" w:line="240" w:lineRule="auto"/>
              <w:jc w:val="center"/>
              <w:rPr>
                <w:rFonts w:ascii="Times New Roman" w:eastAsiaTheme="minorEastAsia" w:hAnsi="Times New Roman"/>
                <w:sz w:val="24"/>
                <w:szCs w:val="24"/>
              </w:rPr>
            </w:pPr>
            <w:r w:rsidRPr="00D66937">
              <w:rPr>
                <w:rFonts w:ascii="Times New Roman" w:eastAsiaTheme="minorEastAsia" w:hAnsi="Times New Roman"/>
                <w:sz w:val="24"/>
                <w:szCs w:val="24"/>
              </w:rPr>
              <w:t>68</w:t>
            </w:r>
          </w:p>
        </w:tc>
      </w:tr>
    </w:tbl>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p>
    <w:p w:rsidR="00871B58" w:rsidRP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1B0821">
        <w:rPr>
          <w:rFonts w:ascii="Times New Roman" w:hAnsi="Times New Roman"/>
          <w:sz w:val="24"/>
          <w:szCs w:val="24"/>
        </w:rPr>
        <w:lastRenderedPageBreak/>
        <w:t>Melihat tabel 8, dapat dikatakan peningkatan nilai siswa cukup signifikan dari nilai pratindakan, meskipun ada beberapa skor aspek penilaian yang mengalami penurunan. Namun, secara keseluruhan nilai siswa mengalami peningkatan. Melihat dari hasil siklus II, tindakan yang dilaksanakan dalam proses pembelajaran menulis argumentasi dicukupkan pada tahap siklus II ini.</w:t>
      </w:r>
    </w:p>
    <w:p w:rsidR="00871B58" w:rsidRPr="00DD0824" w:rsidRDefault="00DD0824" w:rsidP="00871B58">
      <w:pPr>
        <w:autoSpaceDE w:val="0"/>
        <w:autoSpaceDN w:val="0"/>
        <w:adjustRightInd w:val="0"/>
        <w:spacing w:after="0" w:line="480" w:lineRule="auto"/>
        <w:jc w:val="both"/>
        <w:rPr>
          <w:rFonts w:ascii="Times New Roman" w:hAnsi="Times New Roman"/>
          <w:b/>
          <w:sz w:val="24"/>
          <w:szCs w:val="24"/>
        </w:rPr>
      </w:pPr>
      <w:r>
        <w:rPr>
          <w:rFonts w:ascii="Times New Roman" w:hAnsi="Times New Roman"/>
          <w:b/>
          <w:sz w:val="24"/>
          <w:szCs w:val="24"/>
        </w:rPr>
        <w:t xml:space="preserve"> </w:t>
      </w:r>
      <w:r w:rsidR="00871B58" w:rsidRPr="00DD0824">
        <w:rPr>
          <w:rFonts w:ascii="Times New Roman" w:hAnsi="Times New Roman"/>
          <w:b/>
          <w:sz w:val="24"/>
          <w:szCs w:val="24"/>
        </w:rPr>
        <w:t>4) Evaluasi</w:t>
      </w:r>
    </w:p>
    <w:p w:rsidR="00871B58" w:rsidRPr="001B0821" w:rsidRDefault="00871B58" w:rsidP="00871B58">
      <w:pPr>
        <w:tabs>
          <w:tab w:val="left" w:pos="851"/>
        </w:tabs>
        <w:autoSpaceDE w:val="0"/>
        <w:autoSpaceDN w:val="0"/>
        <w:adjustRightInd w:val="0"/>
        <w:spacing w:after="0" w:line="480" w:lineRule="auto"/>
        <w:jc w:val="both"/>
        <w:rPr>
          <w:rFonts w:ascii="Times New Roman" w:hAnsi="Times New Roman"/>
          <w:sz w:val="24"/>
          <w:szCs w:val="24"/>
        </w:rPr>
      </w:pPr>
      <w:r w:rsidRPr="001B0821">
        <w:rPr>
          <w:rFonts w:ascii="Times New Roman" w:hAnsi="Times New Roman"/>
          <w:sz w:val="24"/>
          <w:szCs w:val="24"/>
        </w:rPr>
        <w:t xml:space="preserve"> </w:t>
      </w:r>
      <w:r>
        <w:rPr>
          <w:rFonts w:ascii="Times New Roman" w:hAnsi="Times New Roman"/>
          <w:sz w:val="24"/>
          <w:szCs w:val="24"/>
        </w:rPr>
        <w:tab/>
      </w:r>
      <w:r w:rsidRPr="001B0821">
        <w:rPr>
          <w:rFonts w:ascii="Times New Roman" w:hAnsi="Times New Roman"/>
          <w:sz w:val="24"/>
          <w:szCs w:val="24"/>
        </w:rPr>
        <w:t>Setelah praktik menulis argumentasi dan refleksi yang dilakukan peneliti bersama guru Bahasa dan Sastra Indonesia, peneliti dan guru melakukan evaluasi jalannya perlakuan pada siklus II. Evaluasi ini meliputi dampak tindakan terhadap proses pembelajaran (keberhasilan proses) dan hasil pembelajaran (keberhasilan produk).</w:t>
      </w:r>
    </w:p>
    <w:p w:rsidR="00871B58" w:rsidRPr="001B0821" w:rsidRDefault="00871B58" w:rsidP="00871B58">
      <w:pPr>
        <w:autoSpaceDE w:val="0"/>
        <w:autoSpaceDN w:val="0"/>
        <w:adjustRightInd w:val="0"/>
        <w:spacing w:after="0" w:line="480" w:lineRule="auto"/>
        <w:jc w:val="both"/>
        <w:rPr>
          <w:rFonts w:ascii="Times New Roman" w:hAnsi="Times New Roman"/>
          <w:sz w:val="24"/>
          <w:szCs w:val="24"/>
        </w:rPr>
      </w:pPr>
      <w:r w:rsidRPr="001B0821">
        <w:rPr>
          <w:rFonts w:ascii="Times New Roman" w:hAnsi="Times New Roman"/>
          <w:sz w:val="24"/>
          <w:szCs w:val="24"/>
        </w:rPr>
        <w:t>a) Keberhasilan Proses</w:t>
      </w:r>
    </w:p>
    <w:p w:rsidR="00871B58" w:rsidRPr="001B0821" w:rsidRDefault="00871B58" w:rsidP="00871B58">
      <w:pPr>
        <w:autoSpaceDE w:val="0"/>
        <w:autoSpaceDN w:val="0"/>
        <w:adjustRightInd w:val="0"/>
        <w:spacing w:after="0" w:line="480" w:lineRule="auto"/>
        <w:ind w:firstLine="851"/>
        <w:jc w:val="both"/>
        <w:rPr>
          <w:rFonts w:ascii="Times New Roman" w:hAnsi="Times New Roman"/>
          <w:sz w:val="24"/>
          <w:szCs w:val="24"/>
        </w:rPr>
      </w:pPr>
      <w:r w:rsidRPr="001B0821">
        <w:rPr>
          <w:rFonts w:ascii="Times New Roman" w:hAnsi="Times New Roman"/>
          <w:sz w:val="24"/>
          <w:szCs w:val="24"/>
        </w:rPr>
        <w:t>Berdasarkan pengamatan yang dilakukan selama proses pembelajaran menulis argumentasi yang berlangsung pada siklus II terlihat adanya sikap positif. Kegiatan pembelajaran menulis argumentasi dengan menggunakan model numbered heads togethere disambut baik oleh siswa dan guru. Pada siklus ini, siswa dan guru sama-sama merasa senang selama proses pembelajaran. Sis</w:t>
      </w:r>
      <w:r>
        <w:rPr>
          <w:rFonts w:ascii="Times New Roman" w:hAnsi="Times New Roman"/>
          <w:sz w:val="24"/>
          <w:szCs w:val="24"/>
        </w:rPr>
        <w:t>wa aktif dalam kegiatan diskusi,B</w:t>
      </w:r>
      <w:r w:rsidRPr="001B0821">
        <w:rPr>
          <w:rFonts w:ascii="Times New Roman" w:hAnsi="Times New Roman"/>
          <w:sz w:val="24"/>
          <w:szCs w:val="24"/>
        </w:rPr>
        <w:t>eberapa siswa terlihat bertanya dan menanggapi pertanyaan teman, bertanya pada guru saat proses menulis dan menyunting tulisan teman, dan menulis karangan argumentasi dengan baik. Siswa tidak merasakan kejenuhan meskipun pembelajaran menulis argumentasi ini dilakukan dalam dua siklus dengan kegiatan yang hampir sama. Melalui model numbered heads together, baik guru maupun siswa merasa terbantu</w:t>
      </w:r>
      <w:r>
        <w:rPr>
          <w:rFonts w:ascii="Times New Roman" w:hAnsi="Times New Roman"/>
          <w:sz w:val="24"/>
          <w:szCs w:val="24"/>
        </w:rPr>
        <w:t xml:space="preserve"> </w:t>
      </w:r>
      <w:r w:rsidRPr="001B0821">
        <w:rPr>
          <w:rFonts w:ascii="Times New Roman" w:hAnsi="Times New Roman"/>
          <w:sz w:val="24"/>
          <w:szCs w:val="24"/>
        </w:rPr>
        <w:t xml:space="preserve">dalam proses pembelajaran </w:t>
      </w:r>
      <w:r w:rsidRPr="001B0821">
        <w:rPr>
          <w:rFonts w:ascii="Times New Roman" w:hAnsi="Times New Roman"/>
          <w:sz w:val="24"/>
          <w:szCs w:val="24"/>
        </w:rPr>
        <w:lastRenderedPageBreak/>
        <w:t>menulis argumentasi. Guru membimbing dan mengingatkan siswa agar serius dalam belajar sambil sesekali menjawab pertanyaan siswa dengan baik.</w:t>
      </w:r>
    </w:p>
    <w:p w:rsidR="00871B58" w:rsidRPr="00F876C3"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1B0821">
        <w:rPr>
          <w:rFonts w:ascii="Times New Roman" w:hAnsi="Times New Roman"/>
          <w:sz w:val="24"/>
          <w:szCs w:val="24"/>
        </w:rPr>
        <w:t>Pembelajaran menulis argumentasi dengan m</w:t>
      </w:r>
      <w:r>
        <w:rPr>
          <w:rFonts w:ascii="Times New Roman" w:hAnsi="Times New Roman"/>
          <w:sz w:val="24"/>
          <w:szCs w:val="24"/>
        </w:rPr>
        <w:t>odel pembelajaran numbered heads together</w:t>
      </w:r>
      <w:r w:rsidRPr="001B0821">
        <w:rPr>
          <w:rFonts w:ascii="Times New Roman" w:hAnsi="Times New Roman"/>
          <w:sz w:val="24"/>
          <w:szCs w:val="24"/>
        </w:rPr>
        <w:t>e</w:t>
      </w:r>
      <w:r w:rsidRPr="001B0821">
        <w:rPr>
          <w:rFonts w:ascii="Times New Roman" w:hAnsi="Times New Roman"/>
          <w:i/>
          <w:iCs/>
          <w:sz w:val="24"/>
          <w:szCs w:val="24"/>
        </w:rPr>
        <w:t xml:space="preserve"> </w:t>
      </w:r>
      <w:r w:rsidRPr="001B0821">
        <w:rPr>
          <w:rFonts w:ascii="Times New Roman" w:hAnsi="Times New Roman"/>
          <w:sz w:val="24"/>
          <w:szCs w:val="24"/>
        </w:rPr>
        <w:t>ini sangat membantu siswa dalam proses menulis. Siswa dapat menghadirkan unsur-unsur tulisan argumentasi dengan baik dalam aspek isi, organisasi isi, kosa kata, penggunaan bahasa, dan mekanik kebahasaan. Peran guru selama proses pembelajaran sangat menunjang keberhasilan siswa dalam menulis argumentasi. Guru sebagai motivator dan fasilitator memberikan arahan dan bimbingan pada siswa selama proses pembelajaran, terlebih kepada siswa yang mengalami kesulitan dalam proses diskusi. Selain itu, peran siswa juga sangat menentukan proses penulisan argumentasi dengan cara terus berlatih menulis.</w:t>
      </w:r>
    </w:p>
    <w:p w:rsidR="00871B58" w:rsidRPr="001B0821" w:rsidRDefault="00871B58" w:rsidP="00871B58">
      <w:pPr>
        <w:autoSpaceDE w:val="0"/>
        <w:autoSpaceDN w:val="0"/>
        <w:adjustRightInd w:val="0"/>
        <w:spacing w:after="0" w:line="480" w:lineRule="auto"/>
        <w:jc w:val="both"/>
        <w:rPr>
          <w:rFonts w:ascii="Times New Roman" w:hAnsi="Times New Roman"/>
          <w:sz w:val="24"/>
          <w:szCs w:val="24"/>
        </w:rPr>
      </w:pPr>
      <w:r w:rsidRPr="001B0821">
        <w:rPr>
          <w:rFonts w:ascii="Times New Roman" w:hAnsi="Times New Roman"/>
          <w:sz w:val="24"/>
          <w:szCs w:val="24"/>
        </w:rPr>
        <w:t>b) Keberhasilan Produk</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1B0821">
        <w:rPr>
          <w:rFonts w:ascii="Times New Roman" w:hAnsi="Times New Roman"/>
          <w:sz w:val="24"/>
          <w:szCs w:val="24"/>
        </w:rPr>
        <w:t xml:space="preserve">Hasil belajar pada siklus II menunjukkan bahwa penerapan metode </w:t>
      </w:r>
      <w:r w:rsidRPr="001B0821">
        <w:rPr>
          <w:rFonts w:ascii="Times New Roman" w:hAnsi="Times New Roman"/>
          <w:i/>
          <w:iCs/>
          <w:sz w:val="24"/>
          <w:szCs w:val="24"/>
        </w:rPr>
        <w:t xml:space="preserve">jigsaw </w:t>
      </w:r>
      <w:r w:rsidRPr="001B0821">
        <w:rPr>
          <w:rFonts w:ascii="Times New Roman" w:hAnsi="Times New Roman"/>
          <w:sz w:val="24"/>
          <w:szCs w:val="24"/>
        </w:rPr>
        <w:t>dalam pembelajaran menulis argumentasi sangat membantu siswa dalam praktik</w:t>
      </w:r>
      <w:r w:rsidRPr="001B0821">
        <w:rPr>
          <w:rFonts w:ascii="Times New Roman" w:hAnsi="Times New Roman"/>
          <w:i/>
          <w:iCs/>
          <w:sz w:val="24"/>
          <w:szCs w:val="24"/>
        </w:rPr>
        <w:t xml:space="preserve"> </w:t>
      </w:r>
      <w:r w:rsidRPr="001B0821">
        <w:rPr>
          <w:rFonts w:ascii="Times New Roman" w:hAnsi="Times New Roman"/>
          <w:sz w:val="24"/>
          <w:szCs w:val="24"/>
        </w:rPr>
        <w:t>menulis argumentasi. Model numbered heads Togethere mampu meningkatkan kemampuan siswa</w:t>
      </w:r>
      <w:r w:rsidRPr="001B0821">
        <w:rPr>
          <w:rFonts w:ascii="Times New Roman" w:hAnsi="Times New Roman"/>
          <w:i/>
          <w:iCs/>
          <w:sz w:val="24"/>
          <w:szCs w:val="24"/>
        </w:rPr>
        <w:t xml:space="preserve"> </w:t>
      </w:r>
      <w:r w:rsidRPr="001B0821">
        <w:rPr>
          <w:rFonts w:ascii="Times New Roman" w:hAnsi="Times New Roman"/>
          <w:sz w:val="24"/>
          <w:szCs w:val="24"/>
        </w:rPr>
        <w:t>dalam menulis argumentasi. Peningkatan hasil/produk dapat dilihat pada hasil</w:t>
      </w:r>
      <w:r w:rsidRPr="001B0821">
        <w:rPr>
          <w:rFonts w:ascii="Times New Roman" w:hAnsi="Times New Roman"/>
          <w:i/>
          <w:iCs/>
          <w:sz w:val="24"/>
          <w:szCs w:val="24"/>
        </w:rPr>
        <w:t xml:space="preserve"> </w:t>
      </w:r>
      <w:r w:rsidRPr="001B0821">
        <w:rPr>
          <w:rFonts w:ascii="Times New Roman" w:hAnsi="Times New Roman"/>
          <w:sz w:val="24"/>
          <w:szCs w:val="24"/>
        </w:rPr>
        <w:t>tulisan yang meningkat dibandingkan nilai tes awal dan siklus I. Jika dibandingkan</w:t>
      </w:r>
      <w:r w:rsidRPr="001B0821">
        <w:rPr>
          <w:rFonts w:ascii="Times New Roman" w:hAnsi="Times New Roman"/>
          <w:i/>
          <w:iCs/>
          <w:sz w:val="24"/>
          <w:szCs w:val="24"/>
        </w:rPr>
        <w:t xml:space="preserve"> </w:t>
      </w:r>
      <w:r w:rsidRPr="001B0821">
        <w:rPr>
          <w:rFonts w:ascii="Times New Roman" w:hAnsi="Times New Roman"/>
          <w:sz w:val="24"/>
          <w:szCs w:val="24"/>
        </w:rPr>
        <w:t xml:space="preserve">dengan nilai rata-rata pada </w:t>
      </w:r>
      <w:r w:rsidRPr="001B0821">
        <w:rPr>
          <w:rFonts w:ascii="Times New Roman" w:hAnsi="Times New Roman"/>
          <w:i/>
          <w:iCs/>
          <w:sz w:val="24"/>
          <w:szCs w:val="24"/>
        </w:rPr>
        <w:t>pretest</w:t>
      </w:r>
      <w:r w:rsidRPr="001B0821">
        <w:rPr>
          <w:rFonts w:ascii="Times New Roman" w:hAnsi="Times New Roman"/>
          <w:sz w:val="24"/>
          <w:szCs w:val="24"/>
        </w:rPr>
        <w:t>, telah terjadi peningkatan yang cukup berarti</w:t>
      </w:r>
      <w:r w:rsidRPr="001B0821">
        <w:rPr>
          <w:rFonts w:ascii="Times New Roman" w:hAnsi="Times New Roman"/>
          <w:i/>
          <w:iCs/>
          <w:sz w:val="24"/>
          <w:szCs w:val="24"/>
        </w:rPr>
        <w:t xml:space="preserve"> </w:t>
      </w:r>
      <w:r w:rsidRPr="001B0821">
        <w:rPr>
          <w:rFonts w:ascii="Times New Roman" w:hAnsi="Times New Roman"/>
          <w:sz w:val="24"/>
          <w:szCs w:val="24"/>
        </w:rPr>
        <w:t>pada siklus II ini. Berikut adalah tabel peningkatan nilai rata-rata menulis</w:t>
      </w:r>
      <w:r w:rsidRPr="001B0821">
        <w:rPr>
          <w:rFonts w:ascii="Times New Roman" w:hAnsi="Times New Roman"/>
          <w:i/>
          <w:iCs/>
          <w:sz w:val="24"/>
          <w:szCs w:val="24"/>
        </w:rPr>
        <w:t xml:space="preserve"> </w:t>
      </w:r>
      <w:r w:rsidRPr="001B0821">
        <w:rPr>
          <w:rFonts w:ascii="Times New Roman" w:hAnsi="Times New Roman"/>
          <w:sz w:val="24"/>
          <w:szCs w:val="24"/>
        </w:rPr>
        <w:t>argumentasi pada siklus II dibandingkan dengan siklus I.</w:t>
      </w:r>
    </w:p>
    <w:p w:rsidR="00160668" w:rsidRPr="00F876C3" w:rsidRDefault="00160668" w:rsidP="00871B58">
      <w:pPr>
        <w:autoSpaceDE w:val="0"/>
        <w:autoSpaceDN w:val="0"/>
        <w:adjustRightInd w:val="0"/>
        <w:spacing w:after="0" w:line="480" w:lineRule="auto"/>
        <w:ind w:firstLine="851"/>
        <w:jc w:val="both"/>
        <w:rPr>
          <w:rFonts w:ascii="Times New Roman" w:hAnsi="Times New Roman"/>
          <w:sz w:val="24"/>
          <w:szCs w:val="24"/>
          <w:lang w:val="id-ID"/>
        </w:rPr>
      </w:pPr>
    </w:p>
    <w:p w:rsidR="00871B58" w:rsidRPr="00DD0824" w:rsidRDefault="00DD0824" w:rsidP="00871B58">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sz w:val="24"/>
          <w:szCs w:val="24"/>
        </w:rPr>
        <w:lastRenderedPageBreak/>
        <w:t xml:space="preserve">Tabel </w:t>
      </w:r>
      <w:r>
        <w:rPr>
          <w:rFonts w:ascii="Times New Roman" w:hAnsi="Times New Roman"/>
          <w:b/>
          <w:sz w:val="24"/>
          <w:szCs w:val="24"/>
          <w:lang w:val="id-ID"/>
        </w:rPr>
        <w:t>4</w:t>
      </w:r>
      <w:r w:rsidR="00871B58" w:rsidRPr="00DD0824">
        <w:rPr>
          <w:rFonts w:ascii="Times New Roman" w:hAnsi="Times New Roman"/>
          <w:b/>
          <w:sz w:val="24"/>
          <w:szCs w:val="24"/>
        </w:rPr>
        <w:t xml:space="preserve">: </w:t>
      </w:r>
      <w:r w:rsidR="00871B58" w:rsidRPr="00DD0824">
        <w:rPr>
          <w:rFonts w:ascii="Times New Roman" w:hAnsi="Times New Roman"/>
          <w:b/>
          <w:bCs/>
          <w:sz w:val="24"/>
          <w:szCs w:val="24"/>
        </w:rPr>
        <w:t>Peningkatan nilai rata-rata menulis argumentasi pada siklus II</w:t>
      </w:r>
    </w:p>
    <w:p w:rsidR="00871B58" w:rsidRPr="00DD0824" w:rsidRDefault="00871B58" w:rsidP="00871B58">
      <w:pPr>
        <w:autoSpaceDE w:val="0"/>
        <w:autoSpaceDN w:val="0"/>
        <w:adjustRightInd w:val="0"/>
        <w:spacing w:after="0" w:line="240" w:lineRule="auto"/>
        <w:jc w:val="center"/>
        <w:rPr>
          <w:rFonts w:ascii="Times New Roman" w:hAnsi="Times New Roman"/>
          <w:b/>
          <w:bCs/>
          <w:i/>
          <w:iCs/>
          <w:sz w:val="24"/>
          <w:szCs w:val="24"/>
          <w:lang w:val="id-ID"/>
        </w:rPr>
      </w:pPr>
      <w:r w:rsidRPr="00DD0824">
        <w:rPr>
          <w:rFonts w:ascii="Times New Roman" w:hAnsi="Times New Roman"/>
          <w:b/>
          <w:bCs/>
          <w:sz w:val="24"/>
          <w:szCs w:val="24"/>
        </w:rPr>
        <w:t xml:space="preserve">dibandingkan dengan siklus I dan </w:t>
      </w:r>
      <w:r w:rsidRPr="00DD0824">
        <w:rPr>
          <w:rFonts w:ascii="Times New Roman" w:hAnsi="Times New Roman"/>
          <w:b/>
          <w:bCs/>
          <w:i/>
          <w:iCs/>
          <w:sz w:val="24"/>
          <w:szCs w:val="24"/>
        </w:rPr>
        <w:t>pretest</w:t>
      </w:r>
    </w:p>
    <w:p w:rsidR="00871B58" w:rsidRPr="00F876C3" w:rsidRDefault="00871B58" w:rsidP="00871B58">
      <w:pPr>
        <w:autoSpaceDE w:val="0"/>
        <w:autoSpaceDN w:val="0"/>
        <w:adjustRightInd w:val="0"/>
        <w:spacing w:after="0" w:line="240" w:lineRule="auto"/>
        <w:jc w:val="center"/>
        <w:rPr>
          <w:rFonts w:ascii="Times New Roman" w:hAnsi="Times New Roman"/>
          <w:b/>
          <w:bCs/>
          <w:i/>
          <w:iCs/>
          <w:sz w:val="24"/>
          <w:szCs w:val="24"/>
          <w:lang w:val="id-ID"/>
        </w:rPr>
      </w:pPr>
    </w:p>
    <w:tbl>
      <w:tblPr>
        <w:tblStyle w:val="TableGrid"/>
        <w:tblW w:w="0" w:type="auto"/>
        <w:jc w:val="center"/>
        <w:tblLook w:val="04A0" w:firstRow="1" w:lastRow="0" w:firstColumn="1" w:lastColumn="0" w:noHBand="0" w:noVBand="1"/>
      </w:tblPr>
      <w:tblGrid>
        <w:gridCol w:w="842"/>
        <w:gridCol w:w="1254"/>
        <w:gridCol w:w="1375"/>
        <w:gridCol w:w="1764"/>
        <w:gridCol w:w="1862"/>
      </w:tblGrid>
      <w:tr w:rsidR="00871B58" w:rsidTr="008C3928">
        <w:trPr>
          <w:jc w:val="center"/>
        </w:trPr>
        <w:tc>
          <w:tcPr>
            <w:tcW w:w="842" w:type="dxa"/>
            <w:vMerge w:val="restart"/>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N</w:t>
            </w:r>
            <w:r>
              <w:rPr>
                <w:rFonts w:ascii="Times New Roman" w:eastAsiaTheme="minorEastAsia" w:hAnsi="Times New Roman"/>
                <w:sz w:val="24"/>
                <w:szCs w:val="24"/>
              </w:rPr>
              <w:br/>
              <w:t>O</w:t>
            </w:r>
          </w:p>
        </w:tc>
        <w:tc>
          <w:tcPr>
            <w:tcW w:w="2629" w:type="dxa"/>
            <w:gridSpan w:val="2"/>
            <w:tcBorders>
              <w:bottom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Nilai Rata-rata</w:t>
            </w:r>
          </w:p>
        </w:tc>
        <w:tc>
          <w:tcPr>
            <w:tcW w:w="3626" w:type="dxa"/>
            <w:gridSpan w:val="2"/>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Peningkatan</w:t>
            </w:r>
          </w:p>
        </w:tc>
      </w:tr>
      <w:tr w:rsidR="00871B58" w:rsidTr="008C3928">
        <w:trPr>
          <w:jc w:val="center"/>
        </w:trPr>
        <w:tc>
          <w:tcPr>
            <w:tcW w:w="842" w:type="dxa"/>
            <w:vMerge/>
            <w:vAlign w:val="center"/>
          </w:tcPr>
          <w:p w:rsidR="00871B58" w:rsidRDefault="00871B58" w:rsidP="00DD0824">
            <w:pPr>
              <w:spacing w:after="0" w:line="240" w:lineRule="auto"/>
              <w:jc w:val="center"/>
              <w:rPr>
                <w:rFonts w:ascii="Times New Roman" w:eastAsiaTheme="minorEastAsia" w:hAnsi="Times New Roman"/>
                <w:sz w:val="24"/>
                <w:szCs w:val="24"/>
              </w:rPr>
            </w:pPr>
          </w:p>
        </w:tc>
        <w:tc>
          <w:tcPr>
            <w:tcW w:w="1254" w:type="dxa"/>
            <w:tcBorders>
              <w:top w:val="single" w:sz="4" w:space="0" w:color="auto"/>
              <w:bottom w:val="single" w:sz="4" w:space="0" w:color="auto"/>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Pretest</w:t>
            </w:r>
          </w:p>
        </w:tc>
        <w:tc>
          <w:tcPr>
            <w:tcW w:w="1375" w:type="dxa"/>
            <w:tcBorders>
              <w:top w:val="single" w:sz="4" w:space="0" w:color="auto"/>
              <w:left w:val="single" w:sz="4" w:space="0" w:color="auto"/>
              <w:bottom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Siklus I</w:t>
            </w:r>
          </w:p>
        </w:tc>
        <w:tc>
          <w:tcPr>
            <w:tcW w:w="1764" w:type="dxa"/>
            <w:vMerge w:val="restart"/>
            <w:tcBorders>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13.28</w:t>
            </w:r>
          </w:p>
        </w:tc>
        <w:tc>
          <w:tcPr>
            <w:tcW w:w="1862" w:type="dxa"/>
            <w:vMerge w:val="restart"/>
            <w:tcBorders>
              <w:lef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23.164137</w:t>
            </w:r>
          </w:p>
        </w:tc>
      </w:tr>
      <w:tr w:rsidR="00871B58" w:rsidTr="008C3928">
        <w:trPr>
          <w:jc w:val="center"/>
        </w:trPr>
        <w:tc>
          <w:tcPr>
            <w:tcW w:w="842" w:type="dxa"/>
            <w:vMerge w:val="restart"/>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1</w:t>
            </w:r>
          </w:p>
        </w:tc>
        <w:tc>
          <w:tcPr>
            <w:tcW w:w="1254" w:type="dxa"/>
            <w:tcBorders>
              <w:top w:val="single" w:sz="4" w:space="0" w:color="auto"/>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57.33</w:t>
            </w:r>
          </w:p>
        </w:tc>
        <w:tc>
          <w:tcPr>
            <w:tcW w:w="1375" w:type="dxa"/>
            <w:tcBorders>
              <w:top w:val="single" w:sz="4" w:space="0" w:color="auto"/>
              <w:lef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70.61</w:t>
            </w:r>
          </w:p>
        </w:tc>
        <w:tc>
          <w:tcPr>
            <w:tcW w:w="1764" w:type="dxa"/>
            <w:vMerge/>
            <w:tcBorders>
              <w:bottom w:val="single" w:sz="4" w:space="0" w:color="auto"/>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tc>
        <w:tc>
          <w:tcPr>
            <w:tcW w:w="1862" w:type="dxa"/>
            <w:vMerge/>
            <w:tcBorders>
              <w:left w:val="single" w:sz="4" w:space="0" w:color="auto"/>
              <w:bottom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tc>
      </w:tr>
      <w:tr w:rsidR="00871B58" w:rsidTr="008C3928">
        <w:trPr>
          <w:jc w:val="center"/>
        </w:trPr>
        <w:tc>
          <w:tcPr>
            <w:tcW w:w="842" w:type="dxa"/>
            <w:vMerge/>
            <w:vAlign w:val="center"/>
          </w:tcPr>
          <w:p w:rsidR="00871B58" w:rsidRDefault="00871B58" w:rsidP="00DD0824">
            <w:pPr>
              <w:spacing w:after="0" w:line="240" w:lineRule="auto"/>
              <w:jc w:val="center"/>
              <w:rPr>
                <w:rFonts w:ascii="Times New Roman" w:eastAsiaTheme="minorEastAsia" w:hAnsi="Times New Roman"/>
                <w:sz w:val="24"/>
                <w:szCs w:val="24"/>
              </w:rPr>
            </w:pPr>
          </w:p>
        </w:tc>
        <w:tc>
          <w:tcPr>
            <w:tcW w:w="1254" w:type="dxa"/>
            <w:tcBorders>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Siklus I</w:t>
            </w:r>
          </w:p>
        </w:tc>
        <w:tc>
          <w:tcPr>
            <w:tcW w:w="1375" w:type="dxa"/>
            <w:tcBorders>
              <w:lef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Siklus II</w:t>
            </w:r>
          </w:p>
        </w:tc>
        <w:tc>
          <w:tcPr>
            <w:tcW w:w="1764" w:type="dxa"/>
            <w:vMerge w:val="restart"/>
            <w:tcBorders>
              <w:top w:val="single" w:sz="4" w:space="0" w:color="auto"/>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6.43</w:t>
            </w:r>
          </w:p>
        </w:tc>
        <w:tc>
          <w:tcPr>
            <w:tcW w:w="1862" w:type="dxa"/>
            <w:vMerge w:val="restart"/>
            <w:tcBorders>
              <w:top w:val="single" w:sz="4" w:space="0" w:color="auto"/>
              <w:lef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9.106359</w:t>
            </w:r>
          </w:p>
        </w:tc>
      </w:tr>
      <w:tr w:rsidR="00871B58" w:rsidTr="008C3928">
        <w:trPr>
          <w:trHeight w:val="743"/>
          <w:jc w:val="center"/>
        </w:trPr>
        <w:tc>
          <w:tcPr>
            <w:tcW w:w="842" w:type="dxa"/>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2</w:t>
            </w:r>
          </w:p>
        </w:tc>
        <w:tc>
          <w:tcPr>
            <w:tcW w:w="1254" w:type="dxa"/>
            <w:tcBorders>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70.61</w:t>
            </w:r>
          </w:p>
        </w:tc>
        <w:tc>
          <w:tcPr>
            <w:tcW w:w="1375" w:type="dxa"/>
            <w:tcBorders>
              <w:lef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77.04</w:t>
            </w:r>
          </w:p>
        </w:tc>
        <w:tc>
          <w:tcPr>
            <w:tcW w:w="1764" w:type="dxa"/>
            <w:vMerge/>
            <w:tcBorders>
              <w:righ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tc>
        <w:tc>
          <w:tcPr>
            <w:tcW w:w="1862" w:type="dxa"/>
            <w:vMerge/>
            <w:tcBorders>
              <w:left w:val="single" w:sz="4" w:space="0" w:color="auto"/>
            </w:tcBorders>
            <w:vAlign w:val="center"/>
          </w:tcPr>
          <w:p w:rsidR="00871B58" w:rsidRDefault="00871B58" w:rsidP="00DD0824">
            <w:pPr>
              <w:spacing w:after="0" w:line="240" w:lineRule="auto"/>
              <w:jc w:val="center"/>
              <w:rPr>
                <w:rFonts w:ascii="Times New Roman" w:eastAsiaTheme="minorEastAsia" w:hAnsi="Times New Roman"/>
                <w:sz w:val="24"/>
                <w:szCs w:val="24"/>
              </w:rPr>
            </w:pPr>
          </w:p>
        </w:tc>
      </w:tr>
    </w:tbl>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p>
    <w:p w:rsidR="00871B58" w:rsidRDefault="00DD0824" w:rsidP="00871B58">
      <w:pPr>
        <w:autoSpaceDE w:val="0"/>
        <w:autoSpaceDN w:val="0"/>
        <w:adjustRightInd w:val="0"/>
        <w:spacing w:after="0" w:line="480" w:lineRule="auto"/>
        <w:ind w:firstLine="851"/>
        <w:jc w:val="both"/>
        <w:rPr>
          <w:rFonts w:ascii="Times New Roman" w:hAnsi="Times New Roman"/>
          <w:sz w:val="24"/>
          <w:szCs w:val="24"/>
        </w:rPr>
      </w:pPr>
      <w:r>
        <w:rPr>
          <w:rFonts w:ascii="Times New Roman" w:hAnsi="Times New Roman"/>
          <w:sz w:val="24"/>
          <w:szCs w:val="24"/>
        </w:rPr>
        <w:t xml:space="preserve">Berdasarkan </w:t>
      </w:r>
      <w:r>
        <w:rPr>
          <w:rFonts w:ascii="Times New Roman" w:hAnsi="Times New Roman"/>
          <w:sz w:val="24"/>
          <w:szCs w:val="24"/>
          <w:lang w:val="id-ID"/>
        </w:rPr>
        <w:t>t</w:t>
      </w:r>
      <w:r>
        <w:rPr>
          <w:rFonts w:ascii="Times New Roman" w:hAnsi="Times New Roman"/>
          <w:sz w:val="24"/>
          <w:szCs w:val="24"/>
        </w:rPr>
        <w:t xml:space="preserve">abel </w:t>
      </w:r>
      <w:r>
        <w:rPr>
          <w:rFonts w:ascii="Times New Roman" w:hAnsi="Times New Roman"/>
          <w:sz w:val="24"/>
          <w:szCs w:val="24"/>
          <w:lang w:val="id-ID"/>
        </w:rPr>
        <w:t>di atas</w:t>
      </w:r>
      <w:r w:rsidR="00871B58" w:rsidRPr="001B0821">
        <w:rPr>
          <w:rFonts w:ascii="Times New Roman" w:hAnsi="Times New Roman"/>
          <w:sz w:val="24"/>
          <w:szCs w:val="24"/>
        </w:rPr>
        <w:t>, dapat dilihat bahwa nilai rata-rata menulis argumentasi pada setiap siklus telah mengalami peningkatan yang cukup signifikan. Sebelum dilakukan tindakan, nilai rata-rata menulis cerpen hanya 57,33. setelah dilakukan tindakan pada siklus I, nilai rata-rata menulis cerpen menjadi 70,61. Dengan demikian, telah terjadi peningkatan sebesar 13,28 poin atau sebesar 23,16%.Kemudian, dilanjutkan dengan siklus II dengan nilai rata-rata menulis cerpen 77,04. Berarti, terjadi peningkatan sebesar 6,43 poin atau sebesar 9,10%. Peningkatan pada siklus II tidak sebesar peningkatan pada siklus I karena hasil karya siswa pada siklus I sudah cukup baik, namun masih ada beberapa aspek yang perlu diperbaiki, berpedoman pada pedoman penilaian menulis argumentasi. Aspek yang dimaksud</w:t>
      </w:r>
      <w:r w:rsidR="00871B58">
        <w:rPr>
          <w:rFonts w:ascii="Times New Roman" w:hAnsi="Times New Roman"/>
          <w:sz w:val="24"/>
          <w:szCs w:val="24"/>
        </w:rPr>
        <w:t xml:space="preserve"> </w:t>
      </w:r>
      <w:r w:rsidR="00871B58" w:rsidRPr="001B0821">
        <w:rPr>
          <w:rFonts w:ascii="Times New Roman" w:hAnsi="Times New Roman"/>
          <w:sz w:val="24"/>
          <w:szCs w:val="24"/>
        </w:rPr>
        <w:t>adalah isi dan organisasi isi, serta mekanik kebahasaan. Berdasarkan data tersebut dapat disimpulkan bahwa pembelajaran menulis argumentasi dengan menggunakan model numbered heads together</w:t>
      </w:r>
      <w:r w:rsidR="00871B58" w:rsidRPr="001B0821">
        <w:rPr>
          <w:rFonts w:ascii="Times New Roman" w:hAnsi="Times New Roman"/>
          <w:i/>
          <w:iCs/>
          <w:sz w:val="24"/>
          <w:szCs w:val="24"/>
        </w:rPr>
        <w:t xml:space="preserve"> </w:t>
      </w:r>
      <w:r w:rsidR="00871B58" w:rsidRPr="001B0821">
        <w:rPr>
          <w:rFonts w:ascii="Times New Roman" w:hAnsi="Times New Roman"/>
          <w:sz w:val="24"/>
          <w:szCs w:val="24"/>
        </w:rPr>
        <w:t>mampu meningkatkan kemampuan menulis argumentasi pada siswa</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p>
    <w:p w:rsidR="00160668" w:rsidRDefault="00160668" w:rsidP="00871B58">
      <w:pPr>
        <w:autoSpaceDE w:val="0"/>
        <w:autoSpaceDN w:val="0"/>
        <w:adjustRightInd w:val="0"/>
        <w:spacing w:after="0" w:line="480" w:lineRule="auto"/>
        <w:ind w:firstLine="851"/>
        <w:jc w:val="both"/>
        <w:rPr>
          <w:rFonts w:ascii="Times New Roman" w:hAnsi="Times New Roman"/>
          <w:sz w:val="24"/>
          <w:szCs w:val="24"/>
        </w:rPr>
      </w:pPr>
    </w:p>
    <w:p w:rsidR="00160668" w:rsidRPr="00160668" w:rsidRDefault="00160668" w:rsidP="00871B58">
      <w:pPr>
        <w:autoSpaceDE w:val="0"/>
        <w:autoSpaceDN w:val="0"/>
        <w:adjustRightInd w:val="0"/>
        <w:spacing w:after="0" w:line="480" w:lineRule="auto"/>
        <w:ind w:firstLine="851"/>
        <w:jc w:val="both"/>
        <w:rPr>
          <w:rFonts w:ascii="Times New Roman" w:hAnsi="Times New Roman"/>
          <w:sz w:val="24"/>
          <w:szCs w:val="24"/>
        </w:rPr>
      </w:pPr>
    </w:p>
    <w:p w:rsidR="00871B58" w:rsidRPr="001B0821" w:rsidRDefault="00DD0824" w:rsidP="00871B58">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lang w:val="id-ID"/>
        </w:rPr>
        <w:lastRenderedPageBreak/>
        <w:t>4</w:t>
      </w:r>
      <w:r w:rsidR="00871B58" w:rsidRPr="001B0821">
        <w:rPr>
          <w:rFonts w:ascii="Times New Roman" w:hAnsi="Times New Roman"/>
          <w:b/>
          <w:bCs/>
          <w:sz w:val="24"/>
          <w:szCs w:val="24"/>
        </w:rPr>
        <w:t>.</w:t>
      </w:r>
      <w:r>
        <w:rPr>
          <w:rFonts w:ascii="Times New Roman" w:hAnsi="Times New Roman"/>
          <w:b/>
          <w:bCs/>
          <w:sz w:val="24"/>
          <w:szCs w:val="24"/>
          <w:lang w:val="id-ID"/>
        </w:rPr>
        <w:t>3</w:t>
      </w:r>
      <w:r w:rsidR="00871B58" w:rsidRPr="001B0821">
        <w:rPr>
          <w:rFonts w:ascii="Times New Roman" w:hAnsi="Times New Roman"/>
          <w:b/>
          <w:bCs/>
          <w:sz w:val="24"/>
          <w:szCs w:val="24"/>
        </w:rPr>
        <w:t xml:space="preserve"> Pembahasan</w:t>
      </w:r>
    </w:p>
    <w:p w:rsidR="00871B58" w:rsidRPr="001B0821" w:rsidRDefault="00871B58" w:rsidP="00871B58">
      <w:pPr>
        <w:autoSpaceDE w:val="0"/>
        <w:autoSpaceDN w:val="0"/>
        <w:adjustRightInd w:val="0"/>
        <w:spacing w:after="0" w:line="480" w:lineRule="auto"/>
        <w:jc w:val="both"/>
        <w:rPr>
          <w:rFonts w:ascii="Times New Roman" w:hAnsi="Times New Roman"/>
          <w:b/>
          <w:bCs/>
          <w:sz w:val="24"/>
          <w:szCs w:val="24"/>
        </w:rPr>
      </w:pPr>
      <w:r w:rsidRPr="001B0821">
        <w:rPr>
          <w:rFonts w:ascii="Times New Roman" w:hAnsi="Times New Roman"/>
          <w:b/>
          <w:bCs/>
          <w:sz w:val="24"/>
          <w:szCs w:val="24"/>
        </w:rPr>
        <w:t>1. Informasi Awal Kemampuan Siswa dalam Menulis Argumentasi</w:t>
      </w:r>
    </w:p>
    <w:p w:rsidR="00E00ADD" w:rsidRDefault="00871B58" w:rsidP="00871B58">
      <w:pPr>
        <w:tabs>
          <w:tab w:val="left" w:pos="851"/>
        </w:tabs>
        <w:autoSpaceDE w:val="0"/>
        <w:autoSpaceDN w:val="0"/>
        <w:adjustRightInd w:val="0"/>
        <w:spacing w:after="0" w:line="480" w:lineRule="auto"/>
        <w:jc w:val="both"/>
        <w:rPr>
          <w:rFonts w:ascii="Times New Roman" w:hAnsi="Times New Roman"/>
          <w:sz w:val="24"/>
          <w:szCs w:val="24"/>
          <w:lang w:val="id-ID"/>
        </w:rPr>
      </w:pPr>
      <w:r w:rsidRPr="001B0821">
        <w:rPr>
          <w:rFonts w:ascii="Times New Roman" w:hAnsi="Times New Roman"/>
          <w:sz w:val="24"/>
          <w:szCs w:val="24"/>
        </w:rPr>
        <w:t xml:space="preserve">    </w:t>
      </w:r>
      <w:r>
        <w:rPr>
          <w:rFonts w:ascii="Times New Roman" w:hAnsi="Times New Roman"/>
          <w:sz w:val="24"/>
          <w:szCs w:val="24"/>
        </w:rPr>
        <w:tab/>
      </w:r>
      <w:r w:rsidRPr="001B0821">
        <w:rPr>
          <w:rFonts w:ascii="Times New Roman" w:hAnsi="Times New Roman"/>
          <w:sz w:val="24"/>
          <w:szCs w:val="24"/>
        </w:rPr>
        <w:t xml:space="preserve">Berdasarkan angket informasi awal menulis argumentasi, diketahui bahwa sebagian besar siswa belum pernah mendapat tugas menulis argumentasisebelumnya, dan sebagian besar dari mereka belum mengetahui teknikteknik/ langkah-langkah menulis argumentasi. Guru sebenarnya telah memberikantugas menulis kepada siswa. Namun, pemberian tugas tersebut tidak disertai pembimbingan dan pengarahan secara intensif. Hal tersebut memberikan dampak negatif, yaitu menurunnya minat dan motivasi siswa terhadap pembelajaran menulis, khususnya menulis argumentasi. Setelah dijelaskan tentang materi menulis, tidak semua siswa lantas jelas dan dapat langsung memraktekkannya dan menghasilkan suatu karya berupa tulisan. Masih banyak siswa yang kebingungan menuliskan idenya dalam bentuk tulisan sehingga mereka masih perlu bimbingan meskipun guru telah menjelaskan teori menulis. Akibatnya, banyak siswa beranggapan bahwa menulis adalah sesuatu yang sulit dan membosankan. Padahal, untuk mampu menulis argumntasi dengan baik dibutuhkan ketekunan dan berlatih terus-menerus. Hal ini bertolak belakang dengan sikap guru yang tidak memberikan bimbingan,arahan dan pendampingan secara langsung selama siswa sedang berproses membuat tulisan. Berikut ini adalah hasil catatan lapangan pada saat dilakukan </w:t>
      </w:r>
      <w:r w:rsidRPr="001B0821">
        <w:rPr>
          <w:rFonts w:ascii="Times New Roman" w:hAnsi="Times New Roman"/>
          <w:i/>
          <w:iCs/>
          <w:sz w:val="24"/>
          <w:szCs w:val="24"/>
        </w:rPr>
        <w:t xml:space="preserve">pretest </w:t>
      </w:r>
      <w:r w:rsidRPr="001B0821">
        <w:rPr>
          <w:rFonts w:ascii="Times New Roman" w:hAnsi="Times New Roman"/>
          <w:sz w:val="24"/>
          <w:szCs w:val="24"/>
        </w:rPr>
        <w:t xml:space="preserve">(tes awal) menulis argumentasi pada siswa kelas </w:t>
      </w:r>
      <w:r w:rsidR="00E00ADD" w:rsidRPr="00F72EAF">
        <w:rPr>
          <w:rFonts w:ascii="Times New Roman" w:hAnsi="Times New Roman"/>
          <w:bCs/>
          <w:sz w:val="24"/>
          <w:szCs w:val="24"/>
          <w:lang w:val="id-ID"/>
        </w:rPr>
        <w:t>X SMK Negeri 1 Lolofiitu Moi tahun pembelajaran 2024-2025</w:t>
      </w:r>
      <w:r w:rsidR="00E00ADD">
        <w:rPr>
          <w:rFonts w:ascii="Times New Roman" w:hAnsi="Times New Roman"/>
          <w:sz w:val="24"/>
          <w:szCs w:val="24"/>
          <w:lang w:val="id-ID"/>
        </w:rPr>
        <w:t xml:space="preserve"> </w:t>
      </w:r>
      <w:r w:rsidRPr="001B0821">
        <w:rPr>
          <w:rFonts w:ascii="Times New Roman" w:hAnsi="Times New Roman"/>
          <w:sz w:val="24"/>
          <w:szCs w:val="24"/>
        </w:rPr>
        <w:t>(terdapat pada lampiran). Guru mengawali pertemuan dengan mengucapkan salam.</w:t>
      </w:r>
    </w:p>
    <w:p w:rsidR="00871B58" w:rsidRDefault="00E00ADD" w:rsidP="00871B58">
      <w:pPr>
        <w:tabs>
          <w:tab w:val="left" w:pos="851"/>
        </w:tabs>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lastRenderedPageBreak/>
        <w:tab/>
      </w:r>
      <w:r w:rsidR="00871B58" w:rsidRPr="001B0821">
        <w:rPr>
          <w:rFonts w:ascii="Times New Roman" w:hAnsi="Times New Roman"/>
          <w:sz w:val="24"/>
          <w:szCs w:val="24"/>
        </w:rPr>
        <w:t xml:space="preserve"> Setelah itu, guru mempresensi siswa. Semua siswa hadir. Selanjutnya, guru memberitahukan bahwa mulai hari ini, mereka akan belajar menulis argumentasi. Guru juga memberitahukan bahwa hari ini akan diadakan kegiatan mengidentifikasi karakteristik paragraph argumentatif dari contoh paragraf yang ada di buku pendamping. Kemudian akan diadakan tes awal menulis argumentasi oleh peneliti</w:t>
      </w:r>
      <w:r w:rsidR="00871B58">
        <w:rPr>
          <w:rFonts w:ascii="Times New Roman" w:hAnsi="Times New Roman"/>
          <w:sz w:val="24"/>
          <w:szCs w:val="24"/>
        </w:rPr>
        <w:t>.</w:t>
      </w:r>
      <w:r w:rsidR="008B0931">
        <w:rPr>
          <w:rFonts w:ascii="Times New Roman" w:hAnsi="Times New Roman"/>
          <w:sz w:val="24"/>
          <w:szCs w:val="24"/>
          <w:lang w:val="id-ID"/>
        </w:rPr>
        <w:t xml:space="preserve"> </w:t>
      </w:r>
      <w:r w:rsidR="00871B58" w:rsidRPr="001B0821">
        <w:rPr>
          <w:rFonts w:ascii="Times New Roman" w:hAnsi="Times New Roman"/>
          <w:sz w:val="24"/>
          <w:szCs w:val="24"/>
        </w:rPr>
        <w:t>Kemudian guru member</w:t>
      </w:r>
      <w:r w:rsidR="00871B58">
        <w:rPr>
          <w:rFonts w:ascii="Times New Roman" w:hAnsi="Times New Roman"/>
          <w:sz w:val="24"/>
          <w:szCs w:val="24"/>
        </w:rPr>
        <w:t>i</w:t>
      </w:r>
      <w:r w:rsidR="00871B58" w:rsidRPr="001B0821">
        <w:rPr>
          <w:rFonts w:ascii="Times New Roman" w:hAnsi="Times New Roman"/>
          <w:sz w:val="24"/>
          <w:szCs w:val="24"/>
        </w:rPr>
        <w:t xml:space="preserve"> kesempatan pad</w:t>
      </w:r>
      <w:r w:rsidR="008B0931">
        <w:rPr>
          <w:rFonts w:ascii="Times New Roman" w:hAnsi="Times New Roman"/>
          <w:sz w:val="24"/>
          <w:szCs w:val="24"/>
        </w:rPr>
        <w:t>a peneliti untuk memperkenalkan</w:t>
      </w:r>
      <w:r w:rsidR="008B0931">
        <w:rPr>
          <w:rFonts w:ascii="Times New Roman" w:hAnsi="Times New Roman"/>
          <w:sz w:val="24"/>
          <w:szCs w:val="24"/>
          <w:lang w:val="id-ID"/>
        </w:rPr>
        <w:t xml:space="preserve"> </w:t>
      </w:r>
      <w:r w:rsidR="008B0931">
        <w:rPr>
          <w:rFonts w:ascii="Times New Roman" w:hAnsi="Times New Roman"/>
          <w:sz w:val="24"/>
          <w:szCs w:val="24"/>
        </w:rPr>
        <w:t>diri.</w:t>
      </w:r>
      <w:r w:rsidR="008B0931">
        <w:rPr>
          <w:rFonts w:ascii="Times New Roman" w:hAnsi="Times New Roman"/>
          <w:sz w:val="24"/>
          <w:szCs w:val="24"/>
          <w:lang w:val="id-ID"/>
        </w:rPr>
        <w:t xml:space="preserve"> </w:t>
      </w:r>
      <w:r w:rsidR="00871B58" w:rsidRPr="001B0821">
        <w:rPr>
          <w:rFonts w:ascii="Times New Roman" w:hAnsi="Times New Roman"/>
          <w:sz w:val="24"/>
          <w:szCs w:val="24"/>
        </w:rPr>
        <w:t>Selanjutn</w:t>
      </w:r>
      <w:r w:rsidR="008B0931">
        <w:rPr>
          <w:rFonts w:ascii="Times New Roman" w:hAnsi="Times New Roman"/>
          <w:sz w:val="24"/>
          <w:szCs w:val="24"/>
        </w:rPr>
        <w:t>ya, guru membimbing siswa untuk</w:t>
      </w:r>
      <w:r w:rsidR="008B0931">
        <w:rPr>
          <w:rFonts w:ascii="Times New Roman" w:hAnsi="Times New Roman"/>
          <w:sz w:val="24"/>
          <w:szCs w:val="24"/>
          <w:lang w:val="id-ID"/>
        </w:rPr>
        <w:t xml:space="preserve"> </w:t>
      </w:r>
      <w:r w:rsidR="00871B58" w:rsidRPr="001B0821">
        <w:rPr>
          <w:rFonts w:ascii="Times New Roman" w:hAnsi="Times New Roman"/>
          <w:sz w:val="24"/>
          <w:szCs w:val="24"/>
        </w:rPr>
        <w:t xml:space="preserve">mengidentifikasi argumentasi dan dilanjutkan dengan penjelasan dari guru. </w:t>
      </w:r>
      <w:r w:rsidR="00871B58">
        <w:rPr>
          <w:rFonts w:ascii="Times New Roman" w:hAnsi="Times New Roman"/>
          <w:sz w:val="24"/>
          <w:szCs w:val="24"/>
          <w:lang w:val="id-ID"/>
        </w:rPr>
        <w:tab/>
      </w:r>
      <w:r w:rsidR="00871B58" w:rsidRPr="001B0821">
        <w:rPr>
          <w:rFonts w:ascii="Times New Roman" w:hAnsi="Times New Roman"/>
          <w:sz w:val="24"/>
          <w:szCs w:val="24"/>
        </w:rPr>
        <w:t>Setelah penjelasan selesai, dilanjutkan sesi tanya jawab. Pembelajaran diakhiri dengan refleksi yang bertepatan dengan berakhirnya jam pelajaran. Pertemuan kedua pada siklus pratindakan ini, dilanjutkan dengan kegiatan menulis paragraf argumentasi. Guru memberitahukan bahwa hari ini akan diadakan tes awal menulis argumentasi oleh peneliti. Selanjutnya, guru menjelaskan proses menulis argumentasi pada tahap tes awal ini. Siswa diminta menulis sebuah paragraf argumentasi dengan tema bebas. Ide tulisan dapat diambil dari pengalaman kehidupan sehari-hari. Banyak siswa yang menanggapi pemberian</w:t>
      </w:r>
      <w:r w:rsidR="00871B58">
        <w:rPr>
          <w:rFonts w:ascii="Times New Roman" w:hAnsi="Times New Roman"/>
          <w:sz w:val="24"/>
          <w:szCs w:val="24"/>
        </w:rPr>
        <w:t xml:space="preserve"> </w:t>
      </w:r>
      <w:r w:rsidR="00871B58" w:rsidRPr="001B0821">
        <w:rPr>
          <w:rFonts w:ascii="Times New Roman" w:hAnsi="Times New Roman"/>
          <w:sz w:val="24"/>
          <w:szCs w:val="24"/>
        </w:rPr>
        <w:t>tugas ini dengan mengeluh. Informasi lain yang diperoleh dari angket informasi awal adalah digunakannya pendekatan tradisional oleh guru dalam mengajarkan pelajaran menulis. Model yang digunakan adalah metode ceramah sehingga pembelajaran di kelas terasa monoton. Siswa merasa bosan dan kurang bersemangat mengikuti pembelajaran menulis</w:t>
      </w:r>
      <w:r w:rsidR="00871B58">
        <w:rPr>
          <w:rFonts w:ascii="Times New Roman" w:hAnsi="Times New Roman"/>
          <w:sz w:val="24"/>
          <w:szCs w:val="24"/>
        </w:rPr>
        <w:t xml:space="preserve">. Hal ini menyebabkan minat dan </w:t>
      </w:r>
      <w:r w:rsidR="00871B58" w:rsidRPr="001B0821">
        <w:rPr>
          <w:rFonts w:ascii="Times New Roman" w:hAnsi="Times New Roman"/>
          <w:sz w:val="24"/>
          <w:szCs w:val="24"/>
        </w:rPr>
        <w:t>motivasi siswa dalam</w:t>
      </w:r>
      <w:r w:rsidR="00871B58">
        <w:rPr>
          <w:rFonts w:ascii="Times New Roman" w:hAnsi="Times New Roman"/>
          <w:sz w:val="24"/>
          <w:szCs w:val="24"/>
        </w:rPr>
        <w:t xml:space="preserve"> </w:t>
      </w:r>
      <w:r w:rsidR="00871B58" w:rsidRPr="001B0821">
        <w:rPr>
          <w:rFonts w:ascii="Times New Roman" w:hAnsi="Times New Roman"/>
          <w:sz w:val="24"/>
          <w:szCs w:val="24"/>
        </w:rPr>
        <w:t xml:space="preserve">menulis menjadi rendah. Ini terlihat dari pernyataan bahwa </w:t>
      </w:r>
      <w:r w:rsidR="00871B58" w:rsidRPr="001B0821">
        <w:rPr>
          <w:rFonts w:ascii="Times New Roman" w:hAnsi="Times New Roman"/>
          <w:sz w:val="24"/>
          <w:szCs w:val="24"/>
        </w:rPr>
        <w:lastRenderedPageBreak/>
        <w:t xml:space="preserve">sebagian besar siswa kurang tertarik untuk mengikuti pembelajaran menulis argumentasi. </w:t>
      </w:r>
    </w:p>
    <w:p w:rsidR="00871B58" w:rsidRPr="00F876C3" w:rsidRDefault="00871B58" w:rsidP="00871B58">
      <w:pPr>
        <w:tabs>
          <w:tab w:val="left" w:pos="851"/>
        </w:tabs>
        <w:autoSpaceDE w:val="0"/>
        <w:autoSpaceDN w:val="0"/>
        <w:adjustRightInd w:val="0"/>
        <w:spacing w:after="0" w:line="480" w:lineRule="auto"/>
        <w:jc w:val="both"/>
        <w:rPr>
          <w:rFonts w:ascii="Times New Roman" w:hAnsi="Times New Roman"/>
          <w:sz w:val="24"/>
          <w:szCs w:val="24"/>
          <w:lang w:val="id-ID"/>
        </w:rPr>
      </w:pPr>
      <w:r>
        <w:rPr>
          <w:rFonts w:ascii="Times New Roman" w:hAnsi="Times New Roman"/>
          <w:sz w:val="24"/>
          <w:szCs w:val="24"/>
          <w:lang w:val="id-ID"/>
        </w:rPr>
        <w:tab/>
      </w:r>
      <w:r w:rsidRPr="001B0821">
        <w:rPr>
          <w:rFonts w:ascii="Times New Roman" w:hAnsi="Times New Roman"/>
          <w:sz w:val="24"/>
          <w:szCs w:val="24"/>
        </w:rPr>
        <w:t>Selain itu, siswa juga tidak tertarik untuk mengembangkan kemampuan menulisnya di luar pelajaran.</w:t>
      </w:r>
      <w:r>
        <w:rPr>
          <w:rFonts w:ascii="Times New Roman" w:hAnsi="Times New Roman"/>
          <w:sz w:val="24"/>
          <w:szCs w:val="24"/>
        </w:rPr>
        <w:t xml:space="preserve"> </w:t>
      </w:r>
      <w:r w:rsidRPr="001B0821">
        <w:rPr>
          <w:rFonts w:ascii="Times New Roman" w:hAnsi="Times New Roman"/>
          <w:sz w:val="24"/>
          <w:szCs w:val="24"/>
        </w:rPr>
        <w:t xml:space="preserve">Dengan kata lain, mereka menulis hanya untuk memenuhi tugas dari guru. Dalam proses penulisan, siswa sebaiknya diarahkan untuk mengembangkan ide dari hal-hal atau pengalaman yang dekat dengan kehidupannya. Selanjutnya, dilakukan penyusunan draf sebelum langsung menuliskannya dalam tulisan. Tulisan yang dibuat siswa juga tidak dapat sekali jadi. Masih diperlukan revisi dan penyuntingan. Selain itu, perlu diadakan metode baru guna keberhasilan pembelajaran. Dengan proses pendampingan yang demikian, siswa akan merasa senang dan terbiasa dengan kegiatan menulis. </w:t>
      </w:r>
      <w:r>
        <w:rPr>
          <w:rFonts w:ascii="Times New Roman" w:hAnsi="Times New Roman"/>
          <w:sz w:val="24"/>
          <w:szCs w:val="24"/>
          <w:lang w:val="id-ID"/>
        </w:rPr>
        <w:tab/>
      </w:r>
      <w:r w:rsidRPr="001B0821">
        <w:rPr>
          <w:rFonts w:ascii="Times New Roman" w:hAnsi="Times New Roman"/>
          <w:sz w:val="24"/>
          <w:szCs w:val="24"/>
        </w:rPr>
        <w:t>Kebingungan-kebingungan yang mereka alami saat menulis dapat diatasi bersama orang lain, baik sesama teman</w:t>
      </w:r>
      <w:r>
        <w:rPr>
          <w:rFonts w:ascii="Times New Roman" w:hAnsi="Times New Roman"/>
          <w:sz w:val="24"/>
          <w:szCs w:val="24"/>
        </w:rPr>
        <w:t xml:space="preserve"> </w:t>
      </w:r>
      <w:r w:rsidRPr="001B0821">
        <w:rPr>
          <w:rFonts w:ascii="Times New Roman" w:hAnsi="Times New Roman"/>
          <w:sz w:val="24"/>
          <w:szCs w:val="24"/>
        </w:rPr>
        <w:t>maupun guru. Selain angket, untuk mengetahui kemampuan awal siswa dalam menulis argumentasi, dilakukan tes awal (</w:t>
      </w:r>
      <w:r w:rsidRPr="001B0821">
        <w:rPr>
          <w:rFonts w:ascii="Times New Roman" w:hAnsi="Times New Roman"/>
          <w:i/>
          <w:iCs/>
          <w:sz w:val="24"/>
          <w:szCs w:val="24"/>
        </w:rPr>
        <w:t>pretest</w:t>
      </w:r>
      <w:r w:rsidRPr="001B0821">
        <w:rPr>
          <w:rFonts w:ascii="Times New Roman" w:hAnsi="Times New Roman"/>
          <w:sz w:val="24"/>
          <w:szCs w:val="24"/>
        </w:rPr>
        <w:t xml:space="preserve">). Hasil pretest menunjukkan bahwa kemampuan menulis argumentasi siswa kelas </w:t>
      </w:r>
      <w:r w:rsidR="00E00ADD" w:rsidRPr="00F72EAF">
        <w:rPr>
          <w:rFonts w:ascii="Times New Roman" w:hAnsi="Times New Roman"/>
          <w:bCs/>
          <w:sz w:val="24"/>
          <w:szCs w:val="24"/>
          <w:lang w:val="id-ID"/>
        </w:rPr>
        <w:t>X SMK Negeri 1 Lolofiitu Moi tahun pembelajaran 2024-2025</w:t>
      </w:r>
      <w:r w:rsidR="00E00ADD">
        <w:rPr>
          <w:rFonts w:ascii="Times New Roman" w:hAnsi="Times New Roman"/>
          <w:bCs/>
          <w:sz w:val="24"/>
          <w:szCs w:val="24"/>
          <w:lang w:val="id-ID"/>
        </w:rPr>
        <w:t xml:space="preserve"> </w:t>
      </w:r>
      <w:r w:rsidRPr="001B0821">
        <w:rPr>
          <w:rFonts w:ascii="Times New Roman" w:hAnsi="Times New Roman"/>
          <w:sz w:val="24"/>
          <w:szCs w:val="24"/>
        </w:rPr>
        <w:t>masih rendah. Nilai rata-rata yang diperoleh adalah 57,33. Saat dilakukan tes awal, siswa merasa kesulitan dalam mengungkapkan ide menjadi tulisan dan mengembangkan tulisan. Sebagian besar dari mereka juga belum mengetahui teknik-teknik menulis argumentasi.</w:t>
      </w:r>
    </w:p>
    <w:p w:rsidR="00871B58" w:rsidRDefault="00871B58" w:rsidP="00871B58">
      <w:pPr>
        <w:autoSpaceDE w:val="0"/>
        <w:autoSpaceDN w:val="0"/>
        <w:adjustRightInd w:val="0"/>
        <w:spacing w:after="0" w:line="480" w:lineRule="auto"/>
        <w:jc w:val="both"/>
        <w:rPr>
          <w:rFonts w:ascii="Times New Roman" w:hAnsi="Times New Roman"/>
          <w:b/>
          <w:bCs/>
          <w:sz w:val="24"/>
          <w:szCs w:val="24"/>
        </w:rPr>
      </w:pPr>
    </w:p>
    <w:p w:rsidR="00160668" w:rsidRDefault="00160668" w:rsidP="00871B58">
      <w:pPr>
        <w:autoSpaceDE w:val="0"/>
        <w:autoSpaceDN w:val="0"/>
        <w:adjustRightInd w:val="0"/>
        <w:spacing w:after="0" w:line="480" w:lineRule="auto"/>
        <w:jc w:val="both"/>
        <w:rPr>
          <w:rFonts w:ascii="Times New Roman" w:hAnsi="Times New Roman"/>
          <w:b/>
          <w:bCs/>
          <w:sz w:val="24"/>
          <w:szCs w:val="24"/>
        </w:rPr>
      </w:pPr>
    </w:p>
    <w:p w:rsidR="00160668" w:rsidRPr="00160668" w:rsidRDefault="00160668" w:rsidP="00871B58">
      <w:pPr>
        <w:autoSpaceDE w:val="0"/>
        <w:autoSpaceDN w:val="0"/>
        <w:adjustRightInd w:val="0"/>
        <w:spacing w:after="0" w:line="480" w:lineRule="auto"/>
        <w:jc w:val="both"/>
        <w:rPr>
          <w:rFonts w:ascii="Times New Roman" w:hAnsi="Times New Roman"/>
          <w:b/>
          <w:bCs/>
          <w:sz w:val="24"/>
          <w:szCs w:val="24"/>
        </w:rPr>
      </w:pPr>
    </w:p>
    <w:p w:rsidR="00871B58" w:rsidRPr="001B0821" w:rsidRDefault="00871B58" w:rsidP="00871B58">
      <w:pPr>
        <w:autoSpaceDE w:val="0"/>
        <w:autoSpaceDN w:val="0"/>
        <w:adjustRightInd w:val="0"/>
        <w:spacing w:after="0" w:line="480" w:lineRule="auto"/>
        <w:jc w:val="both"/>
        <w:rPr>
          <w:rFonts w:ascii="Times New Roman" w:hAnsi="Times New Roman"/>
          <w:b/>
          <w:bCs/>
          <w:sz w:val="24"/>
          <w:szCs w:val="24"/>
        </w:rPr>
      </w:pPr>
      <w:r w:rsidRPr="001B0821">
        <w:rPr>
          <w:rFonts w:ascii="Times New Roman" w:hAnsi="Times New Roman"/>
          <w:b/>
          <w:bCs/>
          <w:sz w:val="24"/>
          <w:szCs w:val="24"/>
        </w:rPr>
        <w:lastRenderedPageBreak/>
        <w:t>2. Pelaksanaan Tindakan Kelas Pembelajaran Menulis Argumentasi dengan</w:t>
      </w:r>
    </w:p>
    <w:p w:rsidR="00871B58" w:rsidRPr="001B0821" w:rsidRDefault="00871B58" w:rsidP="00871B58">
      <w:pPr>
        <w:autoSpaceDE w:val="0"/>
        <w:autoSpaceDN w:val="0"/>
        <w:adjustRightInd w:val="0"/>
        <w:spacing w:after="0" w:line="480" w:lineRule="auto"/>
        <w:jc w:val="both"/>
        <w:rPr>
          <w:rFonts w:ascii="Times New Roman" w:hAnsi="Times New Roman"/>
          <w:b/>
          <w:bCs/>
          <w:i/>
          <w:iCs/>
          <w:sz w:val="24"/>
          <w:szCs w:val="24"/>
        </w:rPr>
      </w:pPr>
      <w:r w:rsidRPr="001B0821">
        <w:rPr>
          <w:rFonts w:ascii="Times New Roman" w:hAnsi="Times New Roman"/>
          <w:b/>
          <w:bCs/>
          <w:sz w:val="24"/>
          <w:szCs w:val="24"/>
        </w:rPr>
        <w:t>Menggunakan Model  Numbered Heads Together</w:t>
      </w:r>
    </w:p>
    <w:p w:rsidR="00871B58" w:rsidRPr="006D4975" w:rsidRDefault="00871B58" w:rsidP="00871B58">
      <w:pPr>
        <w:autoSpaceDE w:val="0"/>
        <w:autoSpaceDN w:val="0"/>
        <w:adjustRightInd w:val="0"/>
        <w:spacing w:after="0" w:line="480" w:lineRule="auto"/>
        <w:ind w:firstLine="851"/>
        <w:jc w:val="both"/>
        <w:rPr>
          <w:rFonts w:ascii="Times New Roman" w:hAnsi="Times New Roman"/>
          <w:i/>
          <w:iCs/>
          <w:sz w:val="24"/>
          <w:szCs w:val="24"/>
        </w:rPr>
      </w:pPr>
      <w:r w:rsidRPr="001B0821">
        <w:rPr>
          <w:rFonts w:ascii="Times New Roman" w:hAnsi="Times New Roman"/>
          <w:sz w:val="24"/>
          <w:szCs w:val="24"/>
        </w:rPr>
        <w:t>Pelaksanaan pembelajaran menulis argumentasi dengan model numbered heads together</w:t>
      </w:r>
      <w:r>
        <w:rPr>
          <w:rFonts w:ascii="Times New Roman" w:hAnsi="Times New Roman"/>
          <w:i/>
          <w:iCs/>
          <w:sz w:val="24"/>
          <w:szCs w:val="24"/>
        </w:rPr>
        <w:t xml:space="preserve"> </w:t>
      </w:r>
      <w:r w:rsidRPr="001B0821">
        <w:rPr>
          <w:rFonts w:ascii="Times New Roman" w:hAnsi="Times New Roman"/>
          <w:sz w:val="24"/>
          <w:szCs w:val="24"/>
        </w:rPr>
        <w:t>yang telah dilaksanakan dalam dua siklus memfokuskan pada bentuk kegiatan 95 menulis argumentasi secara terstruktur. Guru harus memperhatikan seluruh siswa dalam praktik menulis argumentasi ini agar diperoleh hasil yang optimal. Pembelajaran ini dimulai dari  penggalian ide sampai pada tahap menyunting. Berdasarkan hasil yang telah diperoleh pada siklus I dan siklus II semua aspek dalam penilaian tulisan argumentasi telah mengalami peningkatan. Aktivitas guru dan siswa juga mengalami peningkatan sehingga pembelajaran lebih efektif dan menyenangkan. Pembelajaran siklus I diawali dengan pembentukan kelompok asal, pembagian materi dan dilanjutkan dengan pembentukan kelompok ahli. Setelah kelompok ahli terbentuk, diskusi dimulai dalam dua tahap. Tahap pertama yaitu diskusi kelompok ahli dan dilanjutkan diskusi kelompok asal. Pembelajaran dilanjutkan dengan pemberian contoh/model tulisan argumentasi, penggalian ide, penyusunan draf atau kerangka awal, tahap penyusunan naskah, revisi, dan penyuntingan. Berdasarkan hasil pengamatan, beberapa siswa masih belum serius</w:t>
      </w:r>
      <w:r>
        <w:rPr>
          <w:rFonts w:ascii="Times New Roman" w:hAnsi="Times New Roman"/>
          <w:sz w:val="24"/>
          <w:szCs w:val="24"/>
        </w:rPr>
        <w:t xml:space="preserve"> </w:t>
      </w:r>
      <w:r w:rsidRPr="001B0821">
        <w:rPr>
          <w:rFonts w:ascii="Times New Roman" w:hAnsi="Times New Roman"/>
          <w:sz w:val="24"/>
          <w:szCs w:val="24"/>
        </w:rPr>
        <w:t xml:space="preserve">mengikuti proses diskusi. Beberapa siswa terlihat kurang aktif dan ramai di kelas.(selengkapnya lihat lampiran). Berdasarkan catatan lapangan tersebut, terlihat bahwa pada siklus I pertemuan pertama masih ada siswa yang belum dapat mengikuti pelajaran dengan baik. Pembelajaran pada siklus I pertemuan kedua dilanjutkan dengan tahap diskusi kelompok asal, menulis karangan argumentasi dan penyuntingan. </w:t>
      </w:r>
      <w:r w:rsidRPr="001B0821">
        <w:rPr>
          <w:rFonts w:ascii="Times New Roman" w:hAnsi="Times New Roman"/>
          <w:sz w:val="24"/>
          <w:szCs w:val="24"/>
        </w:rPr>
        <w:lastRenderedPageBreak/>
        <w:t>Guru aktif mendatangi kelompok-kelompok untuk membantu siswa yang masih merasa kesulitan. Secara bergantian siswa melakukan konsultasi kepada guru dan guru melayaninya dengan senang hati. Perkembangan</w:t>
      </w:r>
      <w:r>
        <w:rPr>
          <w:rFonts w:ascii="Times New Roman" w:hAnsi="Times New Roman"/>
          <w:sz w:val="24"/>
          <w:szCs w:val="24"/>
        </w:rPr>
        <w:t xml:space="preserve"> proses belajar pada siklus I.</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Pr>
          <w:rFonts w:ascii="Times New Roman" w:hAnsi="Times New Roman"/>
          <w:sz w:val="24"/>
          <w:szCs w:val="24"/>
        </w:rPr>
        <w:t>P</w:t>
      </w:r>
      <w:r w:rsidRPr="001B0821">
        <w:rPr>
          <w:rFonts w:ascii="Times New Roman" w:hAnsi="Times New Roman"/>
          <w:sz w:val="24"/>
          <w:szCs w:val="24"/>
        </w:rPr>
        <w:t>ertemuan kedua dapat dilihat pada cuplikan catatan lapangan berikut (selengkapnya lihat lampiran).Salah satu kegiatan hari ini adalah diskusi kelompok asal. Selama proses diskusi berlangsung terlihat beberapa siswa kurang serius. Lalu pembelajaran dilanjutkan dengan menulis karangan argumentasi dengan tema bebas. Siswa diberi waktu menulis karangan, beberapa siswa masih kebingungan menentukan ide tulisan sehingga harus kembali dijelaskan oleh guru. Kegiatan menyunting tulisan</w:t>
      </w:r>
      <w:r>
        <w:rPr>
          <w:rFonts w:ascii="Times New Roman" w:hAnsi="Times New Roman"/>
          <w:sz w:val="24"/>
          <w:szCs w:val="24"/>
        </w:rPr>
        <w:t xml:space="preserve"> </w:t>
      </w:r>
      <w:r w:rsidRPr="001B0821">
        <w:rPr>
          <w:rFonts w:ascii="Times New Roman" w:hAnsi="Times New Roman"/>
          <w:sz w:val="24"/>
          <w:szCs w:val="24"/>
        </w:rPr>
        <w:t>teman juga belum optimal karena kurang seriusnya siswa. Peningkatan yang dicapai pada siklus I belum optimal. Ada beberapa aspek dalam penulisan argumentasi yang belum mencapai hasil optimal. Untuk itu, masih perlu ditingkatkan kembali. Aktivitas guru dan siswa selama proses pembelajaran telah mengalami peningkatan, meskipun belum terlalu baik. Hal tersebut dapat dilihat dari catatan lapangan di atas. Masih banyak siswa yang merasa kesulitan dalam menggali ide untuk ditulis menjadi tulisan argumentasi. Tampak pula dalam tahap menyunting masih ada beberapa siswa yang kurang serius memperbaiki hasil</w:t>
      </w:r>
      <w:r>
        <w:rPr>
          <w:rFonts w:ascii="Times New Roman" w:hAnsi="Times New Roman"/>
          <w:sz w:val="24"/>
          <w:szCs w:val="24"/>
        </w:rPr>
        <w:t xml:space="preserve"> </w:t>
      </w:r>
      <w:r w:rsidRPr="001B0821">
        <w:rPr>
          <w:rFonts w:ascii="Times New Roman" w:hAnsi="Times New Roman"/>
          <w:sz w:val="24"/>
          <w:szCs w:val="24"/>
        </w:rPr>
        <w:t xml:space="preserve">tulisan temannya. Selanjutnya, tindakan dilanjutkan pada siklus II karena hasil tindakan siklus I belum menunjukkan hasil yang cukup optimal. Tindakan pada siklus II hampir sama dengan tindakan yang dialkukan pada siklus I. Pembelajaran pada siklus II ini difokuskan pada proses diskusi dan pemahaman materi oleh siswa. Selanjutnya, aspek-aspek tersebut akan dilakukan perbaikan kembali pada siklus II ini. Hasilnya, beberapa aspek yang masih kurang </w:t>
      </w:r>
      <w:r w:rsidRPr="001B0821">
        <w:rPr>
          <w:rFonts w:ascii="Times New Roman" w:hAnsi="Times New Roman"/>
          <w:sz w:val="24"/>
          <w:szCs w:val="24"/>
        </w:rPr>
        <w:lastRenderedPageBreak/>
        <w:t>optimal kenaikannya pada siklus I telah mengalami peningkatan yang cukup signifikan pada siklus II ini Aktivitas pada siklus II juga lebih banyak mengalami peningkatan. Misalnya pada tahap diskusi kelompok asal dan menulis karangan argumentasi, yang pada siklus I masih ada banyak siswa yang belum serius, pada siklus II ini mereka lebih serius dan bersungguh-sungguh. Pembelajaran siklus II telah mengalami peningkatan yang cukup berarti. Dilihat dari proses pembelajaran di kelas siswa merasa senang dan lebih terbantu dalam menulis argumentasi dengan menggunakan m</w:t>
      </w:r>
      <w:r>
        <w:rPr>
          <w:rFonts w:ascii="Times New Roman" w:hAnsi="Times New Roman"/>
          <w:sz w:val="24"/>
          <w:szCs w:val="24"/>
        </w:rPr>
        <w:t>odel numbered heads together</w:t>
      </w:r>
      <w:r w:rsidRPr="001B0821">
        <w:rPr>
          <w:rFonts w:ascii="Times New Roman" w:hAnsi="Times New Roman"/>
          <w:sz w:val="24"/>
          <w:szCs w:val="24"/>
        </w:rPr>
        <w:t>. Hasil tulisan juga cukup baik.</w:t>
      </w:r>
    </w:p>
    <w:p w:rsidR="00871B58" w:rsidRPr="001B0821" w:rsidRDefault="00871B58" w:rsidP="00871B58">
      <w:pPr>
        <w:autoSpaceDE w:val="0"/>
        <w:autoSpaceDN w:val="0"/>
        <w:adjustRightInd w:val="0"/>
        <w:spacing w:after="0" w:line="480" w:lineRule="auto"/>
        <w:jc w:val="both"/>
        <w:rPr>
          <w:rFonts w:ascii="Times New Roman" w:hAnsi="Times New Roman"/>
          <w:b/>
          <w:bCs/>
          <w:sz w:val="24"/>
          <w:szCs w:val="24"/>
        </w:rPr>
      </w:pPr>
      <w:r w:rsidRPr="001B0821">
        <w:rPr>
          <w:rFonts w:ascii="Times New Roman" w:hAnsi="Times New Roman"/>
          <w:b/>
          <w:bCs/>
          <w:sz w:val="24"/>
          <w:szCs w:val="24"/>
        </w:rPr>
        <w:t>a. Peningkatan Kualitas Proses</w:t>
      </w:r>
    </w:p>
    <w:p w:rsidR="00871B5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1B0821">
        <w:rPr>
          <w:rFonts w:ascii="Times New Roman" w:hAnsi="Times New Roman"/>
          <w:sz w:val="24"/>
          <w:szCs w:val="24"/>
        </w:rPr>
        <w:t>Berdasarkan pengamatan berbagai aktivitas guru dan siswa dalam proses pembelajaran menulis argumentasi dengan menggunakan model numbered heads together dari siklus I sampai dengan siklus II, terlihat adanya peningkatan kualitas pembelajaran yang cukup signifikan. Kekurangan yang masih ada pada siklus I telah berhasil 98 ditingkatkan pada siklus II. Pembelajaran menulis argumentasi ini berlangsung dengan pelaksanaan tindakan. Pembelajaran menulis argumentasi dengan menggunakan model numbered heads together  berlangsung dalam 4 tahap. Tahap yang dimaksud adalah tahap diskusi kelompok ahli, diskusi kelompok asal, penggalian ide,Siswa merasa terbantu dalam menulis argumentasi dengan tahap-tahap tersebut. Di samping itu, pembelajaran menulis argumentasi menjadi lebih menyenangkan, baik bagi siswa maupun guru. Hasil tulisan siswa pun lebih baik dibandingkan siklus</w:t>
      </w:r>
      <w:r>
        <w:rPr>
          <w:rFonts w:ascii="Times New Roman" w:hAnsi="Times New Roman"/>
          <w:sz w:val="24"/>
          <w:szCs w:val="24"/>
        </w:rPr>
        <w:t xml:space="preserve"> </w:t>
      </w:r>
      <w:r w:rsidRPr="001B0821">
        <w:rPr>
          <w:rFonts w:ascii="Times New Roman" w:hAnsi="Times New Roman"/>
          <w:sz w:val="24"/>
          <w:szCs w:val="24"/>
        </w:rPr>
        <w:t xml:space="preserve">sebelumnya. Pembelajaran menulis dengan metode  numbered heads ttherogerini sangat membantu siswa dalam proses </w:t>
      </w:r>
      <w:r w:rsidRPr="001B0821">
        <w:rPr>
          <w:rFonts w:ascii="Times New Roman" w:hAnsi="Times New Roman"/>
          <w:sz w:val="24"/>
          <w:szCs w:val="24"/>
        </w:rPr>
        <w:lastRenderedPageBreak/>
        <w:t>menulis. Siswa dapat menghadirkan unsur-unsur tulisan yang baik. Selama proses pembelajaran, guru memegang peranan penting dalam menunjang keberhasilan siswa. Guru berperan sebagai motivator dan fasilitator untuk memberikan semangat dan arahan kepada siswa selama proses menulis. Selain itu,</w:t>
      </w:r>
      <w:r>
        <w:rPr>
          <w:rFonts w:ascii="Times New Roman" w:hAnsi="Times New Roman"/>
          <w:sz w:val="24"/>
          <w:szCs w:val="24"/>
        </w:rPr>
        <w:t xml:space="preserve"> </w:t>
      </w:r>
      <w:r w:rsidRPr="001B0821">
        <w:rPr>
          <w:rFonts w:ascii="Times New Roman" w:hAnsi="Times New Roman"/>
          <w:sz w:val="24"/>
          <w:szCs w:val="24"/>
        </w:rPr>
        <w:t>peran siswa juga sangat menentukan dalam proses menghasilkan tulisan dengan cara terus berlatih untuk menghasilkan tulisan yang baik.</w:t>
      </w:r>
    </w:p>
    <w:p w:rsidR="00871B58" w:rsidRPr="001B0821" w:rsidRDefault="00871B58" w:rsidP="00871B58">
      <w:pPr>
        <w:autoSpaceDE w:val="0"/>
        <w:autoSpaceDN w:val="0"/>
        <w:adjustRightInd w:val="0"/>
        <w:spacing w:after="0" w:line="480" w:lineRule="auto"/>
        <w:jc w:val="both"/>
        <w:rPr>
          <w:rFonts w:ascii="Times New Roman" w:hAnsi="Times New Roman"/>
          <w:b/>
          <w:bCs/>
          <w:sz w:val="24"/>
          <w:szCs w:val="24"/>
        </w:rPr>
      </w:pPr>
      <w:r w:rsidRPr="001B0821">
        <w:rPr>
          <w:rFonts w:ascii="Times New Roman" w:hAnsi="Times New Roman"/>
          <w:b/>
          <w:bCs/>
          <w:sz w:val="24"/>
          <w:szCs w:val="24"/>
        </w:rPr>
        <w:t>b. Peningkatan Kualitas Hasil</w:t>
      </w:r>
    </w:p>
    <w:p w:rsidR="00871B58" w:rsidRP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1B0821">
        <w:rPr>
          <w:rFonts w:ascii="Times New Roman" w:hAnsi="Times New Roman"/>
          <w:sz w:val="24"/>
          <w:szCs w:val="24"/>
        </w:rPr>
        <w:t>Peningkatan aktivitas belajar siswa berdampak positif pada peningkatan hasil pembelajaran. Peningkatan kualitas hasil menulis argumentasi dapat dilihat dari perkembangan hasil akhir kerja siswa selama dua siklus. Hasil tulisan ini dikelompokkan menjadi tiga tingkatan, yaitu rendah, sedang, dan tinggi. Hasil tulisan</w:t>
      </w:r>
      <w:r>
        <w:rPr>
          <w:rFonts w:ascii="Times New Roman" w:hAnsi="Times New Roman"/>
          <w:sz w:val="24"/>
          <w:szCs w:val="24"/>
        </w:rPr>
        <w:t xml:space="preserve"> </w:t>
      </w:r>
      <w:r w:rsidRPr="001B0821">
        <w:rPr>
          <w:rFonts w:ascii="Times New Roman" w:hAnsi="Times New Roman"/>
          <w:sz w:val="24"/>
          <w:szCs w:val="24"/>
        </w:rPr>
        <w:t xml:space="preserve">dengan kategori rendah adalah hasil karya siswa dengan nilai antara 45-66. Hasil 99 tulisan dengan kategori sedang adalah hasil karya siswa dengan nilai antara 67-73 . Sementara hasil tulisan dengan kategori tinggi adalah hasil karya siswa dengan nilai antara 74-86. Rentang nilai tiap kategori tersebut disusun dengan mempertimbangkan kriteria penilaian setiap aspek dalam penilaian tulisan argumentasi. Berikut ini ditampilkan perbandingan nilai </w:t>
      </w:r>
      <w:r w:rsidRPr="001B0821">
        <w:rPr>
          <w:rFonts w:ascii="Times New Roman" w:hAnsi="Times New Roman"/>
          <w:i/>
          <w:iCs/>
          <w:sz w:val="24"/>
          <w:szCs w:val="24"/>
        </w:rPr>
        <w:t xml:space="preserve">pretest </w:t>
      </w:r>
      <w:r w:rsidRPr="001B0821">
        <w:rPr>
          <w:rFonts w:ascii="Times New Roman" w:hAnsi="Times New Roman"/>
          <w:sz w:val="24"/>
          <w:szCs w:val="24"/>
        </w:rPr>
        <w:t>(tes awal), siklus I, dan siklus II.</w:t>
      </w:r>
    </w:p>
    <w:p w:rsidR="00871B58" w:rsidRPr="00DD0824" w:rsidRDefault="00871B58" w:rsidP="00DD0824">
      <w:pPr>
        <w:autoSpaceDE w:val="0"/>
        <w:autoSpaceDN w:val="0"/>
        <w:adjustRightInd w:val="0"/>
        <w:spacing w:after="0" w:line="240" w:lineRule="auto"/>
        <w:jc w:val="center"/>
        <w:rPr>
          <w:rFonts w:ascii="Times New Roman" w:hAnsi="Times New Roman"/>
          <w:b/>
          <w:bCs/>
          <w:sz w:val="24"/>
          <w:szCs w:val="24"/>
        </w:rPr>
      </w:pPr>
      <w:r w:rsidRPr="00DD0824">
        <w:rPr>
          <w:rFonts w:ascii="Times New Roman" w:hAnsi="Times New Roman"/>
          <w:b/>
          <w:sz w:val="24"/>
          <w:szCs w:val="24"/>
        </w:rPr>
        <w:t xml:space="preserve">Tabel </w:t>
      </w:r>
      <w:r w:rsidR="00DD0824" w:rsidRPr="00DD0824">
        <w:rPr>
          <w:rFonts w:ascii="Times New Roman" w:hAnsi="Times New Roman"/>
          <w:b/>
          <w:sz w:val="24"/>
          <w:szCs w:val="24"/>
          <w:lang w:val="id-ID"/>
        </w:rPr>
        <w:t>5</w:t>
      </w:r>
      <w:r w:rsidRPr="00DD0824">
        <w:rPr>
          <w:rFonts w:ascii="Times New Roman" w:hAnsi="Times New Roman"/>
          <w:b/>
          <w:bCs/>
          <w:sz w:val="24"/>
          <w:szCs w:val="24"/>
        </w:rPr>
        <w:t xml:space="preserve">: Skor dalam Menulis Argumentasi Siswa dari </w:t>
      </w:r>
      <w:r w:rsidRPr="00DD0824">
        <w:rPr>
          <w:rFonts w:ascii="Times New Roman" w:hAnsi="Times New Roman"/>
          <w:b/>
          <w:bCs/>
          <w:i/>
          <w:iCs/>
          <w:sz w:val="24"/>
          <w:szCs w:val="24"/>
        </w:rPr>
        <w:t xml:space="preserve">Pretest </w:t>
      </w:r>
      <w:r w:rsidRPr="00DD0824">
        <w:rPr>
          <w:rFonts w:ascii="Times New Roman" w:hAnsi="Times New Roman"/>
          <w:b/>
          <w:bCs/>
          <w:sz w:val="24"/>
          <w:szCs w:val="24"/>
        </w:rPr>
        <w:t>(Tas Awal),</w:t>
      </w:r>
    </w:p>
    <w:p w:rsidR="00871B58" w:rsidRPr="00DD0824" w:rsidRDefault="00871B58" w:rsidP="00DD0824">
      <w:pPr>
        <w:autoSpaceDE w:val="0"/>
        <w:autoSpaceDN w:val="0"/>
        <w:adjustRightInd w:val="0"/>
        <w:spacing w:after="0" w:line="240" w:lineRule="auto"/>
        <w:jc w:val="center"/>
        <w:rPr>
          <w:rFonts w:ascii="Times New Roman" w:hAnsi="Times New Roman"/>
          <w:b/>
          <w:bCs/>
          <w:sz w:val="24"/>
          <w:szCs w:val="24"/>
        </w:rPr>
      </w:pPr>
      <w:r w:rsidRPr="00DD0824">
        <w:rPr>
          <w:rFonts w:ascii="Times New Roman" w:hAnsi="Times New Roman"/>
          <w:b/>
          <w:bCs/>
          <w:sz w:val="24"/>
          <w:szCs w:val="24"/>
        </w:rPr>
        <w:t>siklus I, dan Siklus II.</w:t>
      </w:r>
    </w:p>
    <w:tbl>
      <w:tblPr>
        <w:tblStyle w:val="TableGrid"/>
        <w:tblW w:w="0" w:type="auto"/>
        <w:tblInd w:w="108" w:type="dxa"/>
        <w:tblLook w:val="04A0" w:firstRow="1" w:lastRow="0" w:firstColumn="1" w:lastColumn="0" w:noHBand="0" w:noVBand="1"/>
      </w:tblPr>
      <w:tblGrid>
        <w:gridCol w:w="564"/>
        <w:gridCol w:w="1881"/>
        <w:gridCol w:w="64"/>
        <w:gridCol w:w="1364"/>
        <w:gridCol w:w="819"/>
        <w:gridCol w:w="1186"/>
        <w:gridCol w:w="57"/>
        <w:gridCol w:w="875"/>
        <w:gridCol w:w="1236"/>
      </w:tblGrid>
      <w:tr w:rsidR="00871B58" w:rsidRPr="001B0821" w:rsidTr="00DD0824">
        <w:tc>
          <w:tcPr>
            <w:tcW w:w="564" w:type="dxa"/>
            <w:vMerge w:val="restart"/>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NO</w:t>
            </w:r>
          </w:p>
        </w:tc>
        <w:tc>
          <w:tcPr>
            <w:tcW w:w="1945" w:type="dxa"/>
            <w:gridSpan w:val="2"/>
            <w:vMerge w:val="restart"/>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Nama</w:t>
            </w:r>
          </w:p>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Siswa</w:t>
            </w:r>
          </w:p>
        </w:tc>
        <w:tc>
          <w:tcPr>
            <w:tcW w:w="5537" w:type="dxa"/>
            <w:gridSpan w:val="6"/>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Nilai</w:t>
            </w:r>
          </w:p>
        </w:tc>
      </w:tr>
      <w:tr w:rsidR="00871B58" w:rsidRPr="001B0821" w:rsidTr="00DD0824">
        <w:tc>
          <w:tcPr>
            <w:tcW w:w="564" w:type="dxa"/>
            <w:vMerge/>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945" w:type="dxa"/>
            <w:gridSpan w:val="2"/>
            <w:vMerge/>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364" w:type="dxa"/>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Pratindakan</w:t>
            </w:r>
          </w:p>
        </w:tc>
        <w:tc>
          <w:tcPr>
            <w:tcW w:w="819" w:type="dxa"/>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Selsih</w:t>
            </w:r>
          </w:p>
        </w:tc>
        <w:tc>
          <w:tcPr>
            <w:tcW w:w="1186" w:type="dxa"/>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Siklus I</w:t>
            </w:r>
          </w:p>
        </w:tc>
        <w:tc>
          <w:tcPr>
            <w:tcW w:w="932"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Selesih</w:t>
            </w:r>
          </w:p>
        </w:tc>
        <w:tc>
          <w:tcPr>
            <w:tcW w:w="1236" w:type="dxa"/>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Siklus II</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w:t>
            </w:r>
          </w:p>
        </w:tc>
        <w:tc>
          <w:tcPr>
            <w:tcW w:w="1945" w:type="dxa"/>
            <w:gridSpan w:val="2"/>
          </w:tcPr>
          <w:p w:rsidR="00D66937" w:rsidRPr="00520437" w:rsidRDefault="00D66937" w:rsidP="00160668">
            <w:pPr>
              <w:spacing w:after="0" w:line="240" w:lineRule="auto"/>
              <w:rPr>
                <w:rFonts w:ascii="Times New Roman" w:hAnsi="Times New Roman"/>
                <w:sz w:val="24"/>
                <w:lang w:val="id-ID"/>
              </w:rPr>
            </w:pPr>
            <w:r>
              <w:rPr>
                <w:rFonts w:ascii="Times New Roman" w:hAnsi="Times New Roman"/>
                <w:sz w:val="24"/>
                <w:lang w:val="id-ID"/>
              </w:rPr>
              <w:t>Sampel 1</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72</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2</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45</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23</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3</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3</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48</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20</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4</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66</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13</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79</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3</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82</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5</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48</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w:t>
            </w:r>
            <w:r>
              <w:rPr>
                <w:rFonts w:ascii="Times New Roman" w:hAnsi="Times New Roman"/>
                <w:sz w:val="24"/>
                <w:szCs w:val="24"/>
              </w:rPr>
              <w:t>8</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66</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6</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70</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71</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9</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lastRenderedPageBreak/>
              <w:t>7</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7</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62</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13</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75</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8</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48</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18</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66</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78</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9</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9</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55</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20</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75</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10</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10</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49</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19</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72</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11</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11</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66</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9</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75</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11</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86</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12</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12</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45</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21</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66</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13</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13</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75</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3</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14</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14</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48</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14</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62</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16</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78</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15</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15</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70</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80</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16</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16</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55</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13</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75</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17</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17</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56</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12</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9</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73</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18</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18</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48</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18</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66</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17</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83</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19</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19</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62</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11</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73</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85</w:t>
            </w:r>
          </w:p>
        </w:tc>
      </w:tr>
      <w:tr w:rsidR="00D66937" w:rsidRPr="001B0821" w:rsidTr="00160668">
        <w:tc>
          <w:tcPr>
            <w:tcW w:w="5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20</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20</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50</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18</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12</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80</w:t>
            </w:r>
          </w:p>
        </w:tc>
      </w:tr>
      <w:tr w:rsidR="00D66937" w:rsidRPr="001B0821" w:rsidTr="00D66937">
        <w:trPr>
          <w:trHeight w:val="445"/>
        </w:trPr>
        <w:tc>
          <w:tcPr>
            <w:tcW w:w="564" w:type="dxa"/>
            <w:vAlign w:val="center"/>
          </w:tcPr>
          <w:p w:rsidR="00D66937" w:rsidRPr="00D66937" w:rsidRDefault="00D66937" w:rsidP="00160668">
            <w:pPr>
              <w:autoSpaceDE w:val="0"/>
              <w:autoSpaceDN w:val="0"/>
              <w:adjustRightInd w:val="0"/>
              <w:spacing w:after="0" w:line="240" w:lineRule="auto"/>
              <w:jc w:val="center"/>
              <w:rPr>
                <w:rFonts w:ascii="Times New Roman" w:hAnsi="Times New Roman"/>
                <w:sz w:val="24"/>
                <w:szCs w:val="24"/>
                <w:lang w:val="id-ID"/>
              </w:rPr>
            </w:pPr>
            <w:r>
              <w:rPr>
                <w:rFonts w:ascii="Times New Roman" w:hAnsi="Times New Roman"/>
                <w:sz w:val="24"/>
                <w:szCs w:val="24"/>
              </w:rPr>
              <w:t>21</w:t>
            </w:r>
          </w:p>
        </w:tc>
        <w:tc>
          <w:tcPr>
            <w:tcW w:w="1945" w:type="dxa"/>
            <w:gridSpan w:val="2"/>
          </w:tcPr>
          <w:p w:rsidR="00D66937" w:rsidRDefault="00D66937" w:rsidP="00160668">
            <w:pPr>
              <w:spacing w:after="0" w:line="240" w:lineRule="auto"/>
            </w:pPr>
            <w:r w:rsidRPr="00B76BF5">
              <w:rPr>
                <w:rFonts w:ascii="Times New Roman" w:hAnsi="Times New Roman"/>
                <w:sz w:val="24"/>
                <w:lang w:val="id-ID"/>
              </w:rPr>
              <w:t xml:space="preserve">Sampel </w:t>
            </w:r>
            <w:r>
              <w:rPr>
                <w:rFonts w:ascii="Times New Roman" w:hAnsi="Times New Roman"/>
                <w:sz w:val="24"/>
                <w:lang w:val="id-ID"/>
              </w:rPr>
              <w:t>21</w:t>
            </w:r>
          </w:p>
        </w:tc>
        <w:tc>
          <w:tcPr>
            <w:tcW w:w="1364"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70</w:t>
            </w:r>
          </w:p>
        </w:tc>
        <w:tc>
          <w:tcPr>
            <w:tcW w:w="819"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3</w:t>
            </w:r>
          </w:p>
        </w:tc>
        <w:tc>
          <w:tcPr>
            <w:tcW w:w="118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73</w:t>
            </w:r>
          </w:p>
        </w:tc>
        <w:tc>
          <w:tcPr>
            <w:tcW w:w="932" w:type="dxa"/>
            <w:gridSpan w:val="2"/>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w:t>
            </w:r>
          </w:p>
        </w:tc>
        <w:tc>
          <w:tcPr>
            <w:tcW w:w="1236" w:type="dxa"/>
            <w:vAlign w:val="center"/>
          </w:tcPr>
          <w:p w:rsidR="00D66937" w:rsidRPr="001B0821" w:rsidRDefault="00D66937"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80</w:t>
            </w:r>
          </w:p>
        </w:tc>
      </w:tr>
      <w:tr w:rsidR="00871B58" w:rsidRPr="001B0821" w:rsidTr="00DD0824">
        <w:tc>
          <w:tcPr>
            <w:tcW w:w="2509" w:type="dxa"/>
            <w:gridSpan w:val="3"/>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Total Nilai</w:t>
            </w:r>
          </w:p>
        </w:tc>
        <w:tc>
          <w:tcPr>
            <w:tcW w:w="1364" w:type="dxa"/>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12.04</w:t>
            </w:r>
          </w:p>
        </w:tc>
        <w:tc>
          <w:tcPr>
            <w:tcW w:w="819" w:type="dxa"/>
            <w:vMerge w:val="restart"/>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186" w:type="dxa"/>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14.83</w:t>
            </w:r>
          </w:p>
        </w:tc>
        <w:tc>
          <w:tcPr>
            <w:tcW w:w="932" w:type="dxa"/>
            <w:gridSpan w:val="2"/>
            <w:tcBorders>
              <w:bottom w:val="nil"/>
              <w:righ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236" w:type="dxa"/>
            <w:tcBorders>
              <w:lef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16.18</w:t>
            </w:r>
          </w:p>
        </w:tc>
      </w:tr>
      <w:tr w:rsidR="00871B58" w:rsidRPr="001B0821" w:rsidTr="00DD0824">
        <w:tc>
          <w:tcPr>
            <w:tcW w:w="2445"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Nilai Rata-rata</w:t>
            </w:r>
          </w:p>
        </w:tc>
        <w:tc>
          <w:tcPr>
            <w:tcW w:w="1428"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57.333333</w:t>
            </w:r>
          </w:p>
        </w:tc>
        <w:tc>
          <w:tcPr>
            <w:tcW w:w="819" w:type="dxa"/>
            <w:vMerge/>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243"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70.619048</w:t>
            </w:r>
          </w:p>
        </w:tc>
        <w:tc>
          <w:tcPr>
            <w:tcW w:w="875" w:type="dxa"/>
            <w:vMerge w:val="restart"/>
            <w:tcBorders>
              <w:top w:val="nil"/>
              <w:righ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236" w:type="dxa"/>
            <w:tcBorders>
              <w:lef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77.047619</w:t>
            </w:r>
          </w:p>
        </w:tc>
      </w:tr>
      <w:tr w:rsidR="00871B58" w:rsidRPr="001B0821" w:rsidTr="00DD0824">
        <w:tc>
          <w:tcPr>
            <w:tcW w:w="2445"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Nilai Tertiggi</w:t>
            </w:r>
          </w:p>
        </w:tc>
        <w:tc>
          <w:tcPr>
            <w:tcW w:w="1428"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75</w:t>
            </w:r>
          </w:p>
        </w:tc>
        <w:tc>
          <w:tcPr>
            <w:tcW w:w="819" w:type="dxa"/>
            <w:vMerge/>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243"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79</w:t>
            </w:r>
          </w:p>
        </w:tc>
        <w:tc>
          <w:tcPr>
            <w:tcW w:w="875" w:type="dxa"/>
            <w:vMerge/>
            <w:tcBorders>
              <w:righ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236" w:type="dxa"/>
            <w:tcBorders>
              <w:lef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86</w:t>
            </w:r>
          </w:p>
        </w:tc>
      </w:tr>
      <w:tr w:rsidR="00871B58" w:rsidRPr="001B0821" w:rsidTr="00DD0824">
        <w:tc>
          <w:tcPr>
            <w:tcW w:w="2445"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Nilai Terendah</w:t>
            </w:r>
          </w:p>
        </w:tc>
        <w:tc>
          <w:tcPr>
            <w:tcW w:w="1428"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45</w:t>
            </w:r>
          </w:p>
        </w:tc>
        <w:tc>
          <w:tcPr>
            <w:tcW w:w="819" w:type="dxa"/>
            <w:vMerge/>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243" w:type="dxa"/>
            <w:gridSpan w:val="2"/>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62</w:t>
            </w:r>
          </w:p>
        </w:tc>
        <w:tc>
          <w:tcPr>
            <w:tcW w:w="875" w:type="dxa"/>
            <w:vMerge/>
            <w:tcBorders>
              <w:righ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p>
        </w:tc>
        <w:tc>
          <w:tcPr>
            <w:tcW w:w="1236" w:type="dxa"/>
            <w:tcBorders>
              <w:left w:val="single" w:sz="4" w:space="0" w:color="auto"/>
            </w:tcBorders>
            <w:vAlign w:val="center"/>
          </w:tcPr>
          <w:p w:rsidR="00871B58" w:rsidRPr="001B0821" w:rsidRDefault="00871B58" w:rsidP="00160668">
            <w:pPr>
              <w:autoSpaceDE w:val="0"/>
              <w:autoSpaceDN w:val="0"/>
              <w:adjustRightInd w:val="0"/>
              <w:spacing w:after="0" w:line="240" w:lineRule="auto"/>
              <w:jc w:val="center"/>
              <w:rPr>
                <w:rFonts w:ascii="Times New Roman" w:hAnsi="Times New Roman"/>
                <w:sz w:val="24"/>
                <w:szCs w:val="24"/>
              </w:rPr>
            </w:pPr>
            <w:r w:rsidRPr="001B0821">
              <w:rPr>
                <w:rFonts w:ascii="Times New Roman" w:hAnsi="Times New Roman"/>
                <w:sz w:val="24"/>
                <w:szCs w:val="24"/>
              </w:rPr>
              <w:t>68</w:t>
            </w:r>
          </w:p>
        </w:tc>
      </w:tr>
    </w:tbl>
    <w:p w:rsidR="00871B58" w:rsidRPr="001B0821" w:rsidRDefault="00871B58" w:rsidP="00871B58">
      <w:pPr>
        <w:autoSpaceDE w:val="0"/>
        <w:autoSpaceDN w:val="0"/>
        <w:adjustRightInd w:val="0"/>
        <w:spacing w:after="0" w:line="480" w:lineRule="auto"/>
        <w:jc w:val="both"/>
        <w:rPr>
          <w:rFonts w:ascii="Times New Roman" w:hAnsi="Times New Roman"/>
          <w:sz w:val="24"/>
          <w:szCs w:val="24"/>
        </w:rPr>
      </w:pPr>
    </w:p>
    <w:p w:rsidR="00871B58" w:rsidRPr="00DD0824" w:rsidRDefault="00DD0824" w:rsidP="00871B58">
      <w:pPr>
        <w:autoSpaceDE w:val="0"/>
        <w:autoSpaceDN w:val="0"/>
        <w:adjustRightInd w:val="0"/>
        <w:spacing w:after="0" w:line="480" w:lineRule="auto"/>
        <w:ind w:firstLine="720"/>
        <w:jc w:val="both"/>
        <w:rPr>
          <w:rFonts w:ascii="Times New Roman" w:hAnsi="Times New Roman"/>
          <w:sz w:val="24"/>
          <w:szCs w:val="24"/>
          <w:lang w:val="id-ID"/>
        </w:rPr>
      </w:pPr>
      <w:r>
        <w:rPr>
          <w:rFonts w:ascii="Times New Roman" w:hAnsi="Times New Roman"/>
          <w:sz w:val="24"/>
          <w:szCs w:val="24"/>
        </w:rPr>
        <w:t xml:space="preserve">Berdasarkan tabel </w:t>
      </w:r>
      <w:r>
        <w:rPr>
          <w:rFonts w:ascii="Times New Roman" w:hAnsi="Times New Roman"/>
          <w:sz w:val="24"/>
          <w:szCs w:val="24"/>
          <w:lang w:val="id-ID"/>
        </w:rPr>
        <w:t>di atas</w:t>
      </w:r>
      <w:r w:rsidR="00871B58" w:rsidRPr="001B0821">
        <w:rPr>
          <w:rFonts w:ascii="Times New Roman" w:hAnsi="Times New Roman"/>
          <w:sz w:val="24"/>
          <w:szCs w:val="24"/>
        </w:rPr>
        <w:t>, akan terlihat bahwa ada tujuh siswa yang mengalami perkembangan yang cukup baik. Dimulai dari tes awal memperoleh nilai yang dikategorikan rendah, hingga akhir siklus II memperoleh nilai yang dikategorikan tinggi. Berikut akan disajikan tabel perolehan nilai menulis argumentasi ketujuh siswa tersebut</w:t>
      </w:r>
      <w:r>
        <w:rPr>
          <w:rFonts w:ascii="Times New Roman" w:hAnsi="Times New Roman"/>
          <w:sz w:val="24"/>
          <w:szCs w:val="24"/>
          <w:lang w:val="id-ID"/>
        </w:rPr>
        <w:t>.</w:t>
      </w:r>
    </w:p>
    <w:p w:rsidR="00871B58" w:rsidRPr="00DD0824" w:rsidRDefault="00DD0824" w:rsidP="00DD0824">
      <w:pPr>
        <w:autoSpaceDE w:val="0"/>
        <w:autoSpaceDN w:val="0"/>
        <w:adjustRightInd w:val="0"/>
        <w:spacing w:after="0" w:line="360" w:lineRule="auto"/>
        <w:jc w:val="center"/>
        <w:rPr>
          <w:rFonts w:ascii="Times New Roman" w:hAnsi="Times New Roman"/>
          <w:b/>
          <w:bCs/>
          <w:sz w:val="24"/>
          <w:szCs w:val="24"/>
          <w:lang w:val="id-ID"/>
        </w:rPr>
      </w:pPr>
      <w:r>
        <w:rPr>
          <w:rFonts w:ascii="Times New Roman" w:hAnsi="Times New Roman"/>
          <w:b/>
          <w:sz w:val="24"/>
          <w:szCs w:val="24"/>
        </w:rPr>
        <w:t xml:space="preserve">Tabel </w:t>
      </w:r>
      <w:r>
        <w:rPr>
          <w:rFonts w:ascii="Times New Roman" w:hAnsi="Times New Roman"/>
          <w:b/>
          <w:sz w:val="24"/>
          <w:szCs w:val="24"/>
          <w:lang w:val="id-ID"/>
        </w:rPr>
        <w:t>6</w:t>
      </w:r>
      <w:r w:rsidR="00871B58" w:rsidRPr="00DD0824">
        <w:rPr>
          <w:rFonts w:ascii="Times New Roman" w:hAnsi="Times New Roman"/>
          <w:b/>
          <w:sz w:val="24"/>
          <w:szCs w:val="24"/>
        </w:rPr>
        <w:t>:</w:t>
      </w:r>
      <w:r w:rsidR="00871B58" w:rsidRPr="001B0821">
        <w:rPr>
          <w:rFonts w:ascii="Times New Roman" w:hAnsi="Times New Roman"/>
          <w:sz w:val="24"/>
          <w:szCs w:val="24"/>
        </w:rPr>
        <w:t xml:space="preserve"> </w:t>
      </w:r>
      <w:r w:rsidR="00871B58" w:rsidRPr="001B0821">
        <w:rPr>
          <w:rFonts w:ascii="Times New Roman" w:hAnsi="Times New Roman"/>
          <w:b/>
          <w:bCs/>
          <w:sz w:val="24"/>
          <w:szCs w:val="24"/>
        </w:rPr>
        <w:t xml:space="preserve">Perolehan Skor Siswa dari </w:t>
      </w:r>
      <w:r w:rsidR="00871B58" w:rsidRPr="001B0821">
        <w:rPr>
          <w:rFonts w:ascii="Times New Roman" w:hAnsi="Times New Roman"/>
          <w:b/>
          <w:bCs/>
          <w:i/>
          <w:iCs/>
          <w:sz w:val="24"/>
          <w:szCs w:val="24"/>
        </w:rPr>
        <w:t xml:space="preserve">Pretest </w:t>
      </w:r>
      <w:r w:rsidR="00871B58">
        <w:rPr>
          <w:rFonts w:ascii="Times New Roman" w:hAnsi="Times New Roman"/>
          <w:b/>
          <w:bCs/>
          <w:sz w:val="24"/>
          <w:szCs w:val="24"/>
        </w:rPr>
        <w:t xml:space="preserve">hingga Siklus II dengan </w:t>
      </w:r>
      <w:r w:rsidR="00871B58" w:rsidRPr="001B0821">
        <w:rPr>
          <w:rFonts w:ascii="Times New Roman" w:hAnsi="Times New Roman"/>
          <w:b/>
          <w:bCs/>
          <w:sz w:val="24"/>
          <w:szCs w:val="24"/>
        </w:rPr>
        <w:t xml:space="preserve">Perolehan Skor Kategori Rendah hingga </w:t>
      </w:r>
      <w:r>
        <w:rPr>
          <w:rFonts w:ascii="Times New Roman" w:hAnsi="Times New Roman"/>
          <w:b/>
          <w:bCs/>
          <w:sz w:val="24"/>
          <w:szCs w:val="24"/>
        </w:rPr>
        <w:t>Memperoleh Skor Kategori Tinggi</w:t>
      </w:r>
    </w:p>
    <w:tbl>
      <w:tblPr>
        <w:tblStyle w:val="TableGrid"/>
        <w:tblW w:w="0" w:type="auto"/>
        <w:jc w:val="center"/>
        <w:tblLook w:val="04A0" w:firstRow="1" w:lastRow="0" w:firstColumn="1" w:lastColumn="0" w:noHBand="0" w:noVBand="1"/>
      </w:tblPr>
      <w:tblGrid>
        <w:gridCol w:w="540"/>
        <w:gridCol w:w="1879"/>
        <w:gridCol w:w="1766"/>
        <w:gridCol w:w="1505"/>
        <w:gridCol w:w="1505"/>
      </w:tblGrid>
      <w:tr w:rsidR="00871B58" w:rsidRPr="001B0821" w:rsidTr="00D66937">
        <w:trPr>
          <w:jc w:val="center"/>
        </w:trPr>
        <w:tc>
          <w:tcPr>
            <w:tcW w:w="567" w:type="dxa"/>
            <w:vMerge w:val="restart"/>
            <w:vAlign w:val="center"/>
          </w:tcPr>
          <w:p w:rsidR="00871B58" w:rsidRPr="001B0821" w:rsidRDefault="00871B58" w:rsidP="00160668">
            <w:pPr>
              <w:spacing w:after="0" w:line="240" w:lineRule="auto"/>
              <w:jc w:val="center"/>
              <w:rPr>
                <w:rFonts w:ascii="Times New Roman" w:eastAsiaTheme="minorEastAsia" w:hAnsi="Times New Roman"/>
                <w:sz w:val="24"/>
                <w:szCs w:val="24"/>
              </w:rPr>
            </w:pPr>
          </w:p>
          <w:p w:rsidR="00871B58" w:rsidRPr="001B0821"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No</w:t>
            </w:r>
          </w:p>
        </w:tc>
        <w:tc>
          <w:tcPr>
            <w:tcW w:w="2746" w:type="dxa"/>
            <w:vMerge w:val="restart"/>
            <w:vAlign w:val="center"/>
          </w:tcPr>
          <w:p w:rsidR="00871B58" w:rsidRPr="001B0821" w:rsidRDefault="00871B58" w:rsidP="00160668">
            <w:pPr>
              <w:spacing w:after="0" w:line="240" w:lineRule="auto"/>
              <w:jc w:val="center"/>
              <w:rPr>
                <w:rFonts w:ascii="Times New Roman" w:eastAsiaTheme="minorEastAsia" w:hAnsi="Times New Roman"/>
                <w:sz w:val="24"/>
                <w:szCs w:val="24"/>
              </w:rPr>
            </w:pP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Nama Siswa</w:t>
            </w:r>
          </w:p>
        </w:tc>
        <w:tc>
          <w:tcPr>
            <w:tcW w:w="6411" w:type="dxa"/>
            <w:gridSpan w:val="3"/>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Nilai</w:t>
            </w:r>
          </w:p>
        </w:tc>
      </w:tr>
      <w:tr w:rsidR="00871B58" w:rsidRPr="001B0821" w:rsidTr="00D66937">
        <w:trPr>
          <w:jc w:val="center"/>
        </w:trPr>
        <w:tc>
          <w:tcPr>
            <w:tcW w:w="567" w:type="dxa"/>
            <w:vMerge/>
            <w:vAlign w:val="center"/>
          </w:tcPr>
          <w:p w:rsidR="00871B58" w:rsidRPr="001B0821" w:rsidRDefault="00871B58" w:rsidP="00160668">
            <w:pPr>
              <w:spacing w:after="0" w:line="240" w:lineRule="auto"/>
              <w:jc w:val="center"/>
              <w:rPr>
                <w:rFonts w:ascii="Times New Roman" w:eastAsiaTheme="minorEastAsia" w:hAnsi="Times New Roman"/>
                <w:sz w:val="24"/>
                <w:szCs w:val="24"/>
              </w:rPr>
            </w:pPr>
          </w:p>
        </w:tc>
        <w:tc>
          <w:tcPr>
            <w:tcW w:w="2746" w:type="dxa"/>
            <w:vMerge/>
            <w:vAlign w:val="center"/>
          </w:tcPr>
          <w:p w:rsidR="00871B58" w:rsidRPr="001B0821" w:rsidRDefault="00871B58" w:rsidP="00160668">
            <w:pPr>
              <w:spacing w:after="0" w:line="240" w:lineRule="auto"/>
              <w:jc w:val="center"/>
              <w:rPr>
                <w:rFonts w:ascii="Times New Roman" w:eastAsiaTheme="minorEastAsia" w:hAnsi="Times New Roman"/>
                <w:sz w:val="24"/>
                <w:szCs w:val="24"/>
              </w:rPr>
            </w:pP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Pratindakan</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Siklus I</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Siklus II</w:t>
            </w:r>
          </w:p>
        </w:tc>
      </w:tr>
      <w:tr w:rsidR="00871B58" w:rsidRPr="001B0821" w:rsidTr="00D66937">
        <w:trPr>
          <w:jc w:val="center"/>
        </w:trPr>
        <w:tc>
          <w:tcPr>
            <w:tcW w:w="56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1.</w:t>
            </w:r>
          </w:p>
        </w:tc>
        <w:tc>
          <w:tcPr>
            <w:tcW w:w="2746" w:type="dxa"/>
            <w:vAlign w:val="center"/>
          </w:tcPr>
          <w:p w:rsidR="00871B58" w:rsidRPr="001B0821"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8</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48</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66</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78</w:t>
            </w:r>
          </w:p>
        </w:tc>
      </w:tr>
      <w:tr w:rsidR="00871B58" w:rsidRPr="001B0821" w:rsidTr="00D66937">
        <w:trPr>
          <w:jc w:val="center"/>
        </w:trPr>
        <w:tc>
          <w:tcPr>
            <w:tcW w:w="56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2.</w:t>
            </w:r>
          </w:p>
        </w:tc>
        <w:tc>
          <w:tcPr>
            <w:tcW w:w="2746" w:type="dxa"/>
            <w:vAlign w:val="center"/>
          </w:tcPr>
          <w:p w:rsidR="00871B58" w:rsidRPr="001B0821"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11</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66</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75</w:t>
            </w:r>
          </w:p>
        </w:tc>
        <w:tc>
          <w:tcPr>
            <w:tcW w:w="2137" w:type="dxa"/>
            <w:vAlign w:val="center"/>
          </w:tcPr>
          <w:p w:rsidR="00871B58" w:rsidRPr="00D66937" w:rsidRDefault="00D66937" w:rsidP="00160668">
            <w:pPr>
              <w:spacing w:after="0" w:line="240" w:lineRule="auto"/>
              <w:jc w:val="center"/>
              <w:rPr>
                <w:rFonts w:ascii="Times New Roman" w:eastAsiaTheme="minorEastAsia" w:hAnsi="Times New Roman"/>
                <w:sz w:val="24"/>
                <w:szCs w:val="24"/>
                <w:lang w:val="id-ID"/>
              </w:rPr>
            </w:pPr>
            <w:r>
              <w:rPr>
                <w:rFonts w:ascii="Times New Roman" w:eastAsiaTheme="minorEastAsia" w:hAnsi="Times New Roman"/>
                <w:sz w:val="24"/>
                <w:szCs w:val="24"/>
                <w:lang w:val="id-ID"/>
              </w:rPr>
              <w:t>86</w:t>
            </w:r>
          </w:p>
        </w:tc>
      </w:tr>
      <w:tr w:rsidR="00871B58" w:rsidRPr="001B0821" w:rsidTr="00D66937">
        <w:trPr>
          <w:jc w:val="center"/>
        </w:trPr>
        <w:tc>
          <w:tcPr>
            <w:tcW w:w="56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3.</w:t>
            </w:r>
          </w:p>
        </w:tc>
        <w:tc>
          <w:tcPr>
            <w:tcW w:w="2746" w:type="dxa"/>
            <w:vAlign w:val="center"/>
          </w:tcPr>
          <w:p w:rsidR="00871B58" w:rsidRPr="001B0821"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14</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48</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62</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78</w:t>
            </w:r>
          </w:p>
        </w:tc>
      </w:tr>
      <w:tr w:rsidR="00871B58" w:rsidRPr="001B0821" w:rsidTr="00D66937">
        <w:trPr>
          <w:jc w:val="center"/>
        </w:trPr>
        <w:tc>
          <w:tcPr>
            <w:tcW w:w="56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w:t>
            </w:r>
          </w:p>
        </w:tc>
        <w:tc>
          <w:tcPr>
            <w:tcW w:w="2746" w:type="dxa"/>
            <w:vAlign w:val="center"/>
          </w:tcPr>
          <w:p w:rsidR="00871B58" w:rsidRPr="001B0821"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16</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55</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68</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75</w:t>
            </w:r>
          </w:p>
        </w:tc>
      </w:tr>
      <w:tr w:rsidR="00871B58" w:rsidRPr="001B0821" w:rsidTr="00D66937">
        <w:trPr>
          <w:jc w:val="center"/>
        </w:trPr>
        <w:tc>
          <w:tcPr>
            <w:tcW w:w="56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5.</w:t>
            </w:r>
          </w:p>
        </w:tc>
        <w:tc>
          <w:tcPr>
            <w:tcW w:w="2746" w:type="dxa"/>
            <w:vAlign w:val="center"/>
          </w:tcPr>
          <w:p w:rsidR="00871B58" w:rsidRPr="001B0821"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18</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48</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66</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83</w:t>
            </w:r>
          </w:p>
        </w:tc>
      </w:tr>
      <w:tr w:rsidR="00871B58" w:rsidRPr="001B0821" w:rsidTr="00D66937">
        <w:trPr>
          <w:jc w:val="center"/>
        </w:trPr>
        <w:tc>
          <w:tcPr>
            <w:tcW w:w="56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w:t>
            </w:r>
          </w:p>
        </w:tc>
        <w:tc>
          <w:tcPr>
            <w:tcW w:w="2746" w:type="dxa"/>
            <w:vAlign w:val="center"/>
          </w:tcPr>
          <w:p w:rsidR="00871B58" w:rsidRPr="001B0821"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19</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62</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73</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85</w:t>
            </w:r>
          </w:p>
        </w:tc>
      </w:tr>
      <w:tr w:rsidR="00871B58" w:rsidRPr="001B0821" w:rsidTr="00D66937">
        <w:trPr>
          <w:jc w:val="center"/>
        </w:trPr>
        <w:tc>
          <w:tcPr>
            <w:tcW w:w="56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7.</w:t>
            </w:r>
          </w:p>
        </w:tc>
        <w:tc>
          <w:tcPr>
            <w:tcW w:w="2746" w:type="dxa"/>
            <w:vAlign w:val="center"/>
          </w:tcPr>
          <w:p w:rsidR="00871B58" w:rsidRPr="001B0821"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12</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45</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66</w:t>
            </w:r>
          </w:p>
        </w:tc>
        <w:tc>
          <w:tcPr>
            <w:tcW w:w="2137"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68</w:t>
            </w:r>
          </w:p>
        </w:tc>
      </w:tr>
    </w:tbl>
    <w:p w:rsidR="00DD0824" w:rsidRDefault="00DD0824" w:rsidP="00871B58">
      <w:pPr>
        <w:autoSpaceDE w:val="0"/>
        <w:autoSpaceDN w:val="0"/>
        <w:adjustRightInd w:val="0"/>
        <w:spacing w:after="0" w:line="480" w:lineRule="auto"/>
        <w:ind w:firstLine="851"/>
        <w:jc w:val="both"/>
        <w:rPr>
          <w:rFonts w:ascii="Times New Roman" w:hAnsi="Times New Roman"/>
          <w:sz w:val="24"/>
          <w:szCs w:val="24"/>
          <w:lang w:val="id-ID"/>
        </w:rPr>
      </w:pPr>
    </w:p>
    <w:p w:rsidR="00871B58" w:rsidRPr="00AB35F9" w:rsidRDefault="00871B58" w:rsidP="00871B58">
      <w:pPr>
        <w:autoSpaceDE w:val="0"/>
        <w:autoSpaceDN w:val="0"/>
        <w:adjustRightInd w:val="0"/>
        <w:spacing w:after="0" w:line="480" w:lineRule="auto"/>
        <w:ind w:firstLine="851"/>
        <w:jc w:val="both"/>
        <w:rPr>
          <w:rFonts w:ascii="Times New Roman" w:hAnsi="Times New Roman"/>
          <w:sz w:val="24"/>
          <w:szCs w:val="24"/>
        </w:rPr>
      </w:pPr>
      <w:r w:rsidRPr="001B0821">
        <w:rPr>
          <w:rFonts w:ascii="Times New Roman" w:hAnsi="Times New Roman"/>
          <w:sz w:val="24"/>
          <w:szCs w:val="24"/>
        </w:rPr>
        <w:lastRenderedPageBreak/>
        <w:t>Berd</w:t>
      </w:r>
      <w:r>
        <w:rPr>
          <w:rFonts w:ascii="Times New Roman" w:hAnsi="Times New Roman"/>
          <w:sz w:val="24"/>
          <w:szCs w:val="24"/>
        </w:rPr>
        <w:t xml:space="preserve">asarkan </w:t>
      </w:r>
      <w:r w:rsidR="00DD0824">
        <w:rPr>
          <w:rFonts w:ascii="Times New Roman" w:hAnsi="Times New Roman"/>
          <w:sz w:val="24"/>
          <w:szCs w:val="24"/>
          <w:lang w:val="id-ID"/>
        </w:rPr>
        <w:t>data di atas</w:t>
      </w:r>
      <w:r w:rsidRPr="001B0821">
        <w:rPr>
          <w:rFonts w:ascii="Times New Roman" w:hAnsi="Times New Roman"/>
          <w:sz w:val="24"/>
          <w:szCs w:val="24"/>
        </w:rPr>
        <w:t>, terlihat jelas perkembangan nilai siswa yang cukup signi</w:t>
      </w:r>
      <w:r>
        <w:rPr>
          <w:rFonts w:ascii="Times New Roman" w:hAnsi="Times New Roman"/>
          <w:sz w:val="24"/>
          <w:szCs w:val="24"/>
        </w:rPr>
        <w:t>fikan. Mulai dari</w:t>
      </w:r>
      <w:r w:rsidRPr="001B0821">
        <w:rPr>
          <w:rFonts w:ascii="Times New Roman" w:hAnsi="Times New Roman"/>
          <w:sz w:val="24"/>
          <w:szCs w:val="24"/>
        </w:rPr>
        <w:t xml:space="preserve"> pemerolehan nilai berkategori rendah pada saat </w:t>
      </w:r>
      <w:r w:rsidRPr="001B0821">
        <w:rPr>
          <w:rFonts w:ascii="Times New Roman" w:hAnsi="Times New Roman"/>
          <w:i/>
          <w:iCs/>
          <w:sz w:val="24"/>
          <w:szCs w:val="24"/>
        </w:rPr>
        <w:t xml:space="preserve">pretest, </w:t>
      </w:r>
      <w:r w:rsidRPr="001B0821">
        <w:rPr>
          <w:rFonts w:ascii="Times New Roman" w:hAnsi="Times New Roman"/>
          <w:sz w:val="24"/>
          <w:szCs w:val="24"/>
        </w:rPr>
        <w:t>hingga memperoleh nilai berkategori tinggi pada tahap siklus II. Berikut akan disajikan tabel perbandingan nilai rata-rata menulis argumentasi siswa.</w:t>
      </w:r>
    </w:p>
    <w:p w:rsidR="00871B58" w:rsidRPr="00DD0824" w:rsidRDefault="00871B58" w:rsidP="00DD0824">
      <w:pPr>
        <w:spacing w:after="0" w:line="480" w:lineRule="auto"/>
        <w:jc w:val="center"/>
        <w:rPr>
          <w:rFonts w:ascii="Times New Roman" w:eastAsiaTheme="minorEastAsia" w:hAnsi="Times New Roman"/>
          <w:b/>
          <w:sz w:val="24"/>
          <w:szCs w:val="24"/>
        </w:rPr>
      </w:pPr>
      <w:r w:rsidRPr="00DD0824">
        <w:rPr>
          <w:rFonts w:ascii="Times New Roman" w:hAnsi="Times New Roman"/>
          <w:b/>
          <w:sz w:val="24"/>
          <w:szCs w:val="24"/>
        </w:rPr>
        <w:t xml:space="preserve">Tabel </w:t>
      </w:r>
      <w:r w:rsidR="00DD0824">
        <w:rPr>
          <w:rFonts w:ascii="Times New Roman" w:hAnsi="Times New Roman"/>
          <w:b/>
          <w:sz w:val="24"/>
          <w:szCs w:val="24"/>
          <w:lang w:val="id-ID"/>
        </w:rPr>
        <w:t>7</w:t>
      </w:r>
      <w:r w:rsidRPr="00DD0824">
        <w:rPr>
          <w:rFonts w:ascii="Times New Roman" w:hAnsi="Times New Roman"/>
          <w:b/>
          <w:bCs/>
          <w:sz w:val="24"/>
          <w:szCs w:val="24"/>
        </w:rPr>
        <w:t xml:space="preserve">: Perbandingan Nilai </w:t>
      </w:r>
      <w:r w:rsidRPr="00DD0824">
        <w:rPr>
          <w:rFonts w:ascii="Times New Roman" w:hAnsi="Times New Roman"/>
          <w:b/>
          <w:bCs/>
          <w:i/>
          <w:iCs/>
          <w:sz w:val="24"/>
          <w:szCs w:val="24"/>
        </w:rPr>
        <w:t xml:space="preserve">Pretest </w:t>
      </w:r>
      <w:r w:rsidRPr="00DD0824">
        <w:rPr>
          <w:rFonts w:ascii="Times New Roman" w:hAnsi="Times New Roman"/>
          <w:b/>
          <w:bCs/>
          <w:sz w:val="24"/>
          <w:szCs w:val="24"/>
        </w:rPr>
        <w:t>(Tes Awal), Siklus I, dan Siklus II</w:t>
      </w:r>
    </w:p>
    <w:tbl>
      <w:tblPr>
        <w:tblStyle w:val="TableGrid"/>
        <w:tblW w:w="0" w:type="auto"/>
        <w:tblInd w:w="239" w:type="dxa"/>
        <w:tblLook w:val="04A0" w:firstRow="1" w:lastRow="0" w:firstColumn="1" w:lastColumn="0" w:noHBand="0" w:noVBand="1"/>
      </w:tblPr>
      <w:tblGrid>
        <w:gridCol w:w="636"/>
        <w:gridCol w:w="932"/>
        <w:gridCol w:w="1042"/>
        <w:gridCol w:w="1096"/>
        <w:gridCol w:w="1008"/>
        <w:gridCol w:w="1096"/>
        <w:gridCol w:w="1009"/>
        <w:gridCol w:w="1096"/>
      </w:tblGrid>
      <w:tr w:rsidR="00871B58" w:rsidRPr="001B0821" w:rsidTr="00160668">
        <w:tc>
          <w:tcPr>
            <w:tcW w:w="660"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NO.</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Nilai</w:t>
            </w:r>
          </w:p>
          <w:p w:rsidR="00871B58" w:rsidRPr="001B0821" w:rsidRDefault="00871B58" w:rsidP="00160668">
            <w:pPr>
              <w:spacing w:after="0" w:line="240" w:lineRule="auto"/>
              <w:jc w:val="center"/>
              <w:rPr>
                <w:rFonts w:ascii="Times New Roman" w:eastAsiaTheme="minorEastAsia" w:hAnsi="Times New Roman"/>
                <w:sz w:val="24"/>
                <w:szCs w:val="24"/>
              </w:rPr>
            </w:pP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Siswa</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Pretest</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Persen</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Siswa</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Siklus I</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Persen</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Siswa</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Siklus II</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Persen</w:t>
            </w:r>
          </w:p>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w:t>
            </w:r>
          </w:p>
        </w:tc>
      </w:tr>
      <w:tr w:rsidR="00871B58" w:rsidRPr="001B0821" w:rsidTr="00160668">
        <w:tc>
          <w:tcPr>
            <w:tcW w:w="660"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1.</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45-66</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16</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76,19%</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5</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23,80%</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0</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0%</w:t>
            </w:r>
          </w:p>
        </w:tc>
      </w:tr>
      <w:tr w:rsidR="00871B58" w:rsidRPr="001B0821" w:rsidTr="00160668">
        <w:tc>
          <w:tcPr>
            <w:tcW w:w="660"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2.</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67-73</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19,04%</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10</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47,61%</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9</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42,85%</w:t>
            </w:r>
          </w:p>
        </w:tc>
      </w:tr>
      <w:tr w:rsidR="00871B58" w:rsidRPr="001B0821" w:rsidTr="00160668">
        <w:tc>
          <w:tcPr>
            <w:tcW w:w="660"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3.</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78-46</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1</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4,76%</w:t>
            </w:r>
          </w:p>
        </w:tc>
        <w:tc>
          <w:tcPr>
            <w:tcW w:w="1335"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6</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28,57%</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12</w:t>
            </w:r>
          </w:p>
        </w:tc>
        <w:tc>
          <w:tcPr>
            <w:tcW w:w="1336" w:type="dxa"/>
            <w:vAlign w:val="center"/>
          </w:tcPr>
          <w:p w:rsidR="00871B58" w:rsidRPr="001B0821" w:rsidRDefault="00871B58" w:rsidP="00160668">
            <w:pPr>
              <w:spacing w:after="0" w:line="240" w:lineRule="auto"/>
              <w:jc w:val="center"/>
              <w:rPr>
                <w:rFonts w:ascii="Times New Roman" w:eastAsiaTheme="minorEastAsia" w:hAnsi="Times New Roman"/>
                <w:sz w:val="24"/>
                <w:szCs w:val="24"/>
              </w:rPr>
            </w:pPr>
            <w:r w:rsidRPr="001B0821">
              <w:rPr>
                <w:rFonts w:ascii="Times New Roman" w:eastAsiaTheme="minorEastAsia" w:hAnsi="Times New Roman"/>
                <w:sz w:val="24"/>
                <w:szCs w:val="24"/>
              </w:rPr>
              <w:t>57,14%</w:t>
            </w:r>
          </w:p>
        </w:tc>
      </w:tr>
    </w:tbl>
    <w:p w:rsidR="00871B58" w:rsidRPr="001B0821" w:rsidRDefault="00871B58" w:rsidP="00160668">
      <w:pPr>
        <w:autoSpaceDE w:val="0"/>
        <w:autoSpaceDN w:val="0"/>
        <w:adjustRightInd w:val="0"/>
        <w:spacing w:after="0" w:line="240" w:lineRule="auto"/>
        <w:jc w:val="both"/>
        <w:rPr>
          <w:rFonts w:ascii="Times New Roman" w:hAnsi="Times New Roman"/>
          <w:sz w:val="24"/>
          <w:szCs w:val="24"/>
        </w:rPr>
      </w:pPr>
    </w:p>
    <w:p w:rsidR="00871B58" w:rsidRDefault="00871B58" w:rsidP="00871B58">
      <w:pPr>
        <w:autoSpaceDE w:val="0"/>
        <w:autoSpaceDN w:val="0"/>
        <w:adjustRightInd w:val="0"/>
        <w:spacing w:after="0" w:line="480" w:lineRule="auto"/>
        <w:ind w:firstLine="851"/>
        <w:jc w:val="both"/>
        <w:rPr>
          <w:rFonts w:ascii="Times New Roman" w:hAnsi="Times New Roman"/>
          <w:sz w:val="24"/>
          <w:szCs w:val="24"/>
          <w:lang w:val="id-ID"/>
        </w:rPr>
      </w:pPr>
      <w:r w:rsidRPr="001B0821">
        <w:rPr>
          <w:rFonts w:ascii="Times New Roman" w:hAnsi="Times New Roman"/>
          <w:sz w:val="24"/>
          <w:szCs w:val="24"/>
        </w:rPr>
        <w:t xml:space="preserve">Apabila diperhatikan, kemampuan menulis argumentasi siswa juga telah mengalami peningkatan secara frekuensi. Tindakan yang diberikan pada tiap siklus juga telah dapat meningkatkan kemampuan siswa dalam menulis argumentasi. Setelah pelaksanaan siklus I, terjadi  peningkatan skor pada semua aspek. Namun, khususnya aspek organisasi isi dan mekanik kebahasaan belum terjadi peningkatan yang cukup signifikan. Oleh karena itu, tindakan masih dilanjutkan dengan siklus II. Pada akhir siklus II, khususnyaaspek mekanik kebahasaan mengalami peningkatan yang cukup signifikan. kesalahan pada aspek ini sangat sedikit. Hal ini dikarenakan aspek mekanik kebahasaan ini hanya bersifat teknis dan lebih mudah dipelajari dan diperbaiki dibandingkan aspek-aspek lain yang lebih berhubungan dengan ide. </w:t>
      </w:r>
    </w:p>
    <w:p w:rsidR="00871B58" w:rsidRPr="00AB35F9" w:rsidRDefault="00871B58" w:rsidP="00871B58">
      <w:pPr>
        <w:autoSpaceDE w:val="0"/>
        <w:autoSpaceDN w:val="0"/>
        <w:adjustRightInd w:val="0"/>
        <w:spacing w:after="0" w:line="480" w:lineRule="auto"/>
        <w:ind w:firstLine="851"/>
        <w:jc w:val="both"/>
        <w:rPr>
          <w:rFonts w:ascii="Times New Roman" w:hAnsi="Times New Roman"/>
          <w:sz w:val="24"/>
          <w:szCs w:val="24"/>
        </w:rPr>
      </w:pPr>
      <w:r w:rsidRPr="001B0821">
        <w:rPr>
          <w:rFonts w:ascii="Times New Roman" w:hAnsi="Times New Roman"/>
          <w:sz w:val="24"/>
          <w:szCs w:val="24"/>
        </w:rPr>
        <w:t>Pada siklus I,</w:t>
      </w:r>
      <w:r>
        <w:rPr>
          <w:rFonts w:ascii="Times New Roman" w:hAnsi="Times New Roman"/>
          <w:sz w:val="24"/>
          <w:szCs w:val="24"/>
          <w:lang w:val="id-ID"/>
        </w:rPr>
        <w:t xml:space="preserve"> </w:t>
      </w:r>
      <w:r w:rsidRPr="001B0821">
        <w:rPr>
          <w:rFonts w:ascii="Times New Roman" w:hAnsi="Times New Roman"/>
          <w:sz w:val="24"/>
          <w:szCs w:val="24"/>
        </w:rPr>
        <w:t xml:space="preserve">siswa belum teliti dalam memperhatikan aspek ini sehingga masih terdapat banyak kesalahan.Selanjutnya, berikut ini akan ditampilkan contoh </w:t>
      </w:r>
      <w:r w:rsidRPr="001B0821">
        <w:rPr>
          <w:rFonts w:ascii="Times New Roman" w:hAnsi="Times New Roman"/>
          <w:sz w:val="24"/>
          <w:szCs w:val="24"/>
        </w:rPr>
        <w:lastRenderedPageBreak/>
        <w:t>karya siswa saat tes awal dengan kategori rendah, sedang, dan tinggi serta perkembangannya pada siklus I dan siklus II.</w:t>
      </w:r>
    </w:p>
    <w:p w:rsidR="00871B58" w:rsidRDefault="00871B58" w:rsidP="00871B58">
      <w:pPr>
        <w:autoSpaceDE w:val="0"/>
        <w:autoSpaceDN w:val="0"/>
        <w:adjustRightInd w:val="0"/>
        <w:spacing w:after="0" w:line="480" w:lineRule="auto"/>
        <w:jc w:val="both"/>
        <w:rPr>
          <w:rFonts w:ascii="Times New Roman" w:hAnsi="Times New Roman"/>
          <w:sz w:val="24"/>
          <w:szCs w:val="24"/>
          <w:lang w:val="id-ID"/>
        </w:rPr>
      </w:pPr>
    </w:p>
    <w:p w:rsidR="00871B58" w:rsidRPr="001B0821" w:rsidRDefault="00871B58" w:rsidP="00871B58">
      <w:pPr>
        <w:autoSpaceDE w:val="0"/>
        <w:autoSpaceDN w:val="0"/>
        <w:adjustRightInd w:val="0"/>
        <w:spacing w:after="0" w:line="480" w:lineRule="auto"/>
        <w:jc w:val="both"/>
        <w:rPr>
          <w:rFonts w:ascii="Times New Roman" w:hAnsi="Times New Roman"/>
          <w:sz w:val="24"/>
          <w:szCs w:val="24"/>
        </w:rPr>
      </w:pPr>
      <w:r w:rsidRPr="001B0821">
        <w:rPr>
          <w:rFonts w:ascii="Times New Roman" w:hAnsi="Times New Roman"/>
          <w:sz w:val="24"/>
          <w:szCs w:val="24"/>
        </w:rPr>
        <w:t>1) Hasil Karya Siswa Kategori Rendah</w:t>
      </w:r>
    </w:p>
    <w:p w:rsidR="00871B58" w:rsidRPr="004065C5" w:rsidRDefault="00DD0824" w:rsidP="00871B58">
      <w:pPr>
        <w:autoSpaceDE w:val="0"/>
        <w:autoSpaceDN w:val="0"/>
        <w:adjustRightInd w:val="0"/>
        <w:spacing w:after="0" w:line="480" w:lineRule="auto"/>
        <w:ind w:firstLine="851"/>
        <w:jc w:val="both"/>
        <w:rPr>
          <w:rFonts w:ascii="Times New Roman" w:hAnsi="Times New Roman"/>
          <w:sz w:val="24"/>
          <w:szCs w:val="24"/>
        </w:rPr>
      </w:pPr>
      <w:r>
        <w:rPr>
          <w:rFonts w:ascii="Times New Roman" w:hAnsi="Times New Roman"/>
          <w:sz w:val="24"/>
          <w:szCs w:val="24"/>
          <w:lang w:val="id-ID"/>
        </w:rPr>
        <w:t>D</w:t>
      </w:r>
      <w:r w:rsidR="00871B58" w:rsidRPr="001B0821">
        <w:rPr>
          <w:rFonts w:ascii="Times New Roman" w:hAnsi="Times New Roman"/>
          <w:sz w:val="24"/>
          <w:szCs w:val="24"/>
        </w:rPr>
        <w:t>apat disimpulkan bahwa semua siswa mengalami peningkatan skor dalam menulis argumentasi. Berikut ini akan disajikan salah satu karya siswa pada tahap dengan kategori rendah. Dalam cuplikan karya berikut ini terlihat tulisan yang belum baik. Semua aspek pembangun tulisan masih masuk dalam kategori rendah. Pengembangan tesis sangat kurang, gagasan yang diungkapkan masih belum jelas, konstruksi kalimat membingungkan, dan terdapat banyak kesalahan ejaan. Tulisan hanya mengalir. Terdapat ide utama atau tesis, tetapi masih kompleks dan kurang jelas.</w:t>
      </w:r>
      <w:r w:rsidR="00871B58">
        <w:rPr>
          <w:rFonts w:ascii="Times New Roman" w:hAnsi="Times New Roman"/>
          <w:sz w:val="24"/>
          <w:szCs w:val="24"/>
        </w:rPr>
        <w:t xml:space="preserve"> </w:t>
      </w:r>
      <w:r w:rsidR="00871B58" w:rsidRPr="004065C5">
        <w:rPr>
          <w:rFonts w:ascii="Times New Roman" w:hAnsi="Times New Roman"/>
          <w:sz w:val="24"/>
          <w:szCs w:val="24"/>
        </w:rPr>
        <w:t>Kalimat argumentasi sudah muncul tetapi masih sangat samar. Berikut contoh hasil karya siswa dalam kategori rendah:</w:t>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348" w:type="dxa"/>
          </w:tcPr>
          <w:p w:rsidR="00871B58" w:rsidRPr="00F34C7A" w:rsidRDefault="00871B58" w:rsidP="00DD0824">
            <w:pPr>
              <w:autoSpaceDE w:val="0"/>
              <w:autoSpaceDN w:val="0"/>
              <w:adjustRightInd w:val="0"/>
              <w:jc w:val="both"/>
              <w:rPr>
                <w:rFonts w:ascii="Times New Roman" w:hAnsi="Times New Roman"/>
                <w:sz w:val="24"/>
                <w:szCs w:val="24"/>
              </w:rPr>
            </w:pPr>
            <w:r w:rsidRPr="004065C5">
              <w:rPr>
                <w:rFonts w:ascii="Times New Roman" w:hAnsi="Times New Roman"/>
                <w:sz w:val="24"/>
                <w:szCs w:val="24"/>
              </w:rPr>
              <w:t xml:space="preserve">“Pendidikan Sekarang mulai maju </w:t>
            </w:r>
            <w:r>
              <w:rPr>
                <w:rFonts w:ascii="Times New Roman" w:hAnsi="Times New Roman"/>
                <w:sz w:val="24"/>
                <w:szCs w:val="24"/>
              </w:rPr>
              <w:t>dari desa hingga kota. di maksu</w:t>
            </w:r>
            <w:r>
              <w:rPr>
                <w:rFonts w:ascii="Times New Roman" w:hAnsi="Times New Roman"/>
                <w:sz w:val="24"/>
                <w:szCs w:val="24"/>
                <w:lang w:val="id-ID"/>
              </w:rPr>
              <w:t xml:space="preserve">d </w:t>
            </w:r>
            <w:r w:rsidRPr="004065C5">
              <w:rPr>
                <w:rFonts w:ascii="Times New Roman" w:hAnsi="Times New Roman"/>
                <w:sz w:val="24"/>
                <w:szCs w:val="24"/>
              </w:rPr>
              <w:t xml:space="preserve"> maju</w:t>
            </w:r>
            <w:r>
              <w:rPr>
                <w:rFonts w:ascii="Times New Roman" w:hAnsi="Times New Roman"/>
                <w:sz w:val="24"/>
                <w:szCs w:val="24"/>
              </w:rPr>
              <w:t xml:space="preserve"> </w:t>
            </w:r>
            <w:r w:rsidRPr="004065C5">
              <w:rPr>
                <w:rFonts w:ascii="Times New Roman" w:hAnsi="Times New Roman"/>
                <w:sz w:val="24"/>
                <w:szCs w:val="24"/>
              </w:rPr>
              <w:t>adalah setiap Sekolah mempunyai teknologi yang maju dan modern. tapi tidak di</w:t>
            </w:r>
            <w:r>
              <w:rPr>
                <w:rFonts w:ascii="Times New Roman" w:hAnsi="Times New Roman"/>
                <w:sz w:val="24"/>
                <w:szCs w:val="24"/>
              </w:rPr>
              <w:t xml:space="preserve"> </w:t>
            </w:r>
            <w:r w:rsidRPr="004065C5">
              <w:rPr>
                <w:rFonts w:ascii="Times New Roman" w:hAnsi="Times New Roman"/>
                <w:sz w:val="24"/>
                <w:szCs w:val="24"/>
              </w:rPr>
              <w:t>mafaatkan hanya untuk “PAJANGAN”. Pendidikan itu penting bagi anak bangsa</w:t>
            </w:r>
            <w:r>
              <w:rPr>
                <w:rFonts w:ascii="Times New Roman" w:hAnsi="Times New Roman"/>
                <w:sz w:val="24"/>
                <w:szCs w:val="24"/>
              </w:rPr>
              <w:t xml:space="preserve"> </w:t>
            </w:r>
            <w:r w:rsidRPr="004065C5">
              <w:rPr>
                <w:rFonts w:ascii="Times New Roman" w:hAnsi="Times New Roman"/>
                <w:sz w:val="24"/>
                <w:szCs w:val="24"/>
              </w:rPr>
              <w:t>hanya bagaimana murid bis</w:t>
            </w:r>
            <w:r>
              <w:rPr>
                <w:rFonts w:ascii="Times New Roman" w:hAnsi="Times New Roman"/>
                <w:sz w:val="24"/>
                <w:szCs w:val="24"/>
              </w:rPr>
              <w:t xml:space="preserve">a menyerap semua pelajaran dari </w:t>
            </w:r>
            <w:r w:rsidRPr="004065C5">
              <w:rPr>
                <w:rFonts w:ascii="Times New Roman" w:hAnsi="Times New Roman"/>
                <w:sz w:val="24"/>
                <w:szCs w:val="24"/>
              </w:rPr>
              <w:t>Guru kalau muridmuridnya</w:t>
            </w:r>
            <w:r>
              <w:rPr>
                <w:rFonts w:ascii="Times New Roman" w:hAnsi="Times New Roman"/>
                <w:sz w:val="24"/>
                <w:szCs w:val="24"/>
              </w:rPr>
              <w:t xml:space="preserve"> </w:t>
            </w:r>
            <w:r w:rsidRPr="004065C5">
              <w:rPr>
                <w:rFonts w:ascii="Times New Roman" w:hAnsi="Times New Roman"/>
                <w:sz w:val="24"/>
                <w:szCs w:val="24"/>
              </w:rPr>
              <w:t>rame, ngomong sendiri. hingga Guru Bingung</w:t>
            </w:r>
            <w:r>
              <w:rPr>
                <w:rFonts w:ascii="Times New Roman" w:hAnsi="Times New Roman"/>
                <w:sz w:val="24"/>
                <w:szCs w:val="24"/>
              </w:rPr>
              <w:t xml:space="preserve"> bagaimana mau </w:t>
            </w:r>
            <w:r w:rsidRPr="004065C5">
              <w:rPr>
                <w:rFonts w:ascii="Times New Roman" w:hAnsi="Times New Roman"/>
                <w:sz w:val="24"/>
                <w:szCs w:val="24"/>
              </w:rPr>
              <w:t xml:space="preserve">menerangkannya. Pendididkan pun pelan2 bisa </w:t>
            </w:r>
            <w:r>
              <w:rPr>
                <w:rFonts w:ascii="Times New Roman" w:hAnsi="Times New Roman"/>
                <w:sz w:val="24"/>
                <w:szCs w:val="24"/>
              </w:rPr>
              <w:t xml:space="preserve">hilang dalam waktu singkat Jika </w:t>
            </w:r>
            <w:r w:rsidRPr="004065C5">
              <w:rPr>
                <w:rFonts w:ascii="Times New Roman" w:hAnsi="Times New Roman"/>
                <w:sz w:val="24"/>
                <w:szCs w:val="24"/>
              </w:rPr>
              <w:t>Pergaulan Remaja Yang Bebas. Dari mabuk2an,</w:t>
            </w:r>
            <w:r>
              <w:rPr>
                <w:rFonts w:ascii="Times New Roman" w:hAnsi="Times New Roman"/>
                <w:sz w:val="24"/>
                <w:szCs w:val="24"/>
              </w:rPr>
              <w:t xml:space="preserve"> Narkoba, Gangster, Seks bebas. </w:t>
            </w:r>
            <w:r w:rsidRPr="004065C5">
              <w:rPr>
                <w:rFonts w:ascii="Times New Roman" w:hAnsi="Times New Roman"/>
                <w:sz w:val="24"/>
                <w:szCs w:val="24"/>
              </w:rPr>
              <w:t>Yang sekarang merajalela para remaja Indonesia”..</w:t>
            </w:r>
          </w:p>
        </w:tc>
      </w:tr>
    </w:tbl>
    <w:p w:rsidR="00871B58" w:rsidRPr="004065C5" w:rsidRDefault="00160668" w:rsidP="00160668">
      <w:pPr>
        <w:tabs>
          <w:tab w:val="left" w:pos="851"/>
        </w:tabs>
        <w:autoSpaceDE w:val="0"/>
        <w:autoSpaceDN w:val="0"/>
        <w:adjustRightInd w:val="0"/>
        <w:spacing w:before="120" w:after="0" w:line="480" w:lineRule="auto"/>
        <w:jc w:val="both"/>
        <w:rPr>
          <w:rFonts w:ascii="Times New Roman" w:hAnsi="Times New Roman"/>
          <w:sz w:val="24"/>
          <w:szCs w:val="24"/>
        </w:rPr>
      </w:pPr>
      <w:r>
        <w:rPr>
          <w:rFonts w:ascii="Times New Roman" w:hAnsi="Times New Roman"/>
          <w:sz w:val="24"/>
          <w:szCs w:val="24"/>
        </w:rPr>
        <w:tab/>
      </w:r>
      <w:r w:rsidR="00871B58" w:rsidRPr="004065C5">
        <w:rPr>
          <w:rFonts w:ascii="Times New Roman" w:hAnsi="Times New Roman"/>
          <w:sz w:val="24"/>
          <w:szCs w:val="24"/>
        </w:rPr>
        <w:t>Setelah diberikan tindakan pada siklus I, hasil tulisan menunjukkan adanya peningkatan. Berikut adalah hasil tulisan siswa setelah diberi tindakan pada siklus I.</w:t>
      </w:r>
      <w:r w:rsidR="00871B58">
        <w:rPr>
          <w:rFonts w:ascii="Times New Roman" w:hAnsi="Times New Roman"/>
          <w:sz w:val="24"/>
          <w:szCs w:val="24"/>
        </w:rPr>
        <w:t xml:space="preserve"> </w:t>
      </w:r>
      <w:r w:rsidR="00871B58" w:rsidRPr="004065C5">
        <w:rPr>
          <w:rFonts w:ascii="Times New Roman" w:hAnsi="Times New Roman"/>
          <w:sz w:val="24"/>
          <w:szCs w:val="24"/>
        </w:rPr>
        <w:t xml:space="preserve">Dalam cuplikan tersebut, terlihat adanya peningkatan dibandingkan pada saat </w:t>
      </w:r>
      <w:r w:rsidR="00871B58" w:rsidRPr="004065C5">
        <w:rPr>
          <w:rFonts w:ascii="Times New Roman" w:hAnsi="Times New Roman"/>
          <w:i/>
          <w:iCs/>
          <w:sz w:val="24"/>
          <w:szCs w:val="24"/>
        </w:rPr>
        <w:t>pretest</w:t>
      </w:r>
      <w:r w:rsidR="00871B58" w:rsidRPr="004065C5">
        <w:rPr>
          <w:rFonts w:ascii="Times New Roman" w:hAnsi="Times New Roman"/>
          <w:sz w:val="24"/>
          <w:szCs w:val="24"/>
        </w:rPr>
        <w:t xml:space="preserve">. Aspek isi sudah cukup baik, tesis telihat jelas namun, organisasi isi belum terlalu baik. Pernyataan pembangun tesis masih kurang baik. Mekanik </w:t>
      </w:r>
      <w:r w:rsidR="00871B58" w:rsidRPr="004065C5">
        <w:rPr>
          <w:rFonts w:ascii="Times New Roman" w:hAnsi="Times New Roman"/>
          <w:sz w:val="24"/>
          <w:szCs w:val="24"/>
        </w:rPr>
        <w:lastRenderedPageBreak/>
        <w:t>penulisan juga belum baik. Masih banyak terdapat kesalahan ejaan dan tanda baca.</w:t>
      </w:r>
    </w:p>
    <w:p w:rsidR="00871B58" w:rsidRPr="004065C5" w:rsidRDefault="00871B58" w:rsidP="00871B58">
      <w:pPr>
        <w:autoSpaceDE w:val="0"/>
        <w:autoSpaceDN w:val="0"/>
        <w:adjustRightInd w:val="0"/>
        <w:spacing w:after="0" w:line="480" w:lineRule="auto"/>
        <w:ind w:firstLine="851"/>
        <w:jc w:val="both"/>
        <w:rPr>
          <w:rFonts w:ascii="Times New Roman" w:hAnsi="Times New Roman"/>
          <w:sz w:val="24"/>
          <w:szCs w:val="24"/>
        </w:rPr>
      </w:pPr>
      <w:r w:rsidRPr="004065C5">
        <w:rPr>
          <w:rFonts w:ascii="Times New Roman" w:hAnsi="Times New Roman"/>
          <w:sz w:val="24"/>
          <w:szCs w:val="24"/>
        </w:rPr>
        <w:t>Berlanjut pada siklus II, tulisan tersebut masih mengalami peningkatan pada berbagai aspek yang belum dicapai dengan baik pada siklus I. Peningkatan yang cukup signifikan, yang terjadi pada hampir semua siswa, yaitu peningkatan pada aspek mekanik kebahasaan. Peningkatan pada aspek mekanik kebahasaan meliputi ketepatan ejaan (penulisan huruf kapital dan penulisan kata) dan ketepatan penggunaan tanda baca. Hasil tulisan pada siklus II dapat terlihat pada cuplikan berikut.</w:t>
      </w:r>
      <w:r w:rsidRPr="004065C5">
        <w:rPr>
          <w:rFonts w:ascii="Times New Roman" w:eastAsiaTheme="minorEastAsia" w:hAnsi="Times New Roman"/>
          <w:sz w:val="24"/>
          <w:szCs w:val="24"/>
        </w:rPr>
        <w:tab/>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348" w:type="dxa"/>
          </w:tcPr>
          <w:p w:rsidR="00871B58" w:rsidRPr="008D43F9"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“Pendidikan di zaman sekarang mengalami kemajuan. Berbeda dengan</w:t>
            </w:r>
            <w:r>
              <w:rPr>
                <w:rFonts w:ascii="Times New Roman" w:hAnsi="Times New Roman"/>
                <w:sz w:val="24"/>
                <w:szCs w:val="24"/>
              </w:rPr>
              <w:t xml:space="preserve"> </w:t>
            </w:r>
            <w:r w:rsidRPr="004065C5">
              <w:rPr>
                <w:rFonts w:ascii="Times New Roman" w:hAnsi="Times New Roman"/>
                <w:sz w:val="24"/>
                <w:szCs w:val="24"/>
              </w:rPr>
              <w:t>zaman dahulu yang masih terbatas. Kemajuan pendidikan saat ini ditunjang dengan</w:t>
            </w:r>
            <w:r>
              <w:rPr>
                <w:rFonts w:ascii="Times New Roman" w:hAnsi="Times New Roman"/>
                <w:sz w:val="24"/>
                <w:szCs w:val="24"/>
              </w:rPr>
              <w:t xml:space="preserve"> </w:t>
            </w:r>
            <w:r w:rsidRPr="004065C5">
              <w:rPr>
                <w:rFonts w:ascii="Times New Roman" w:hAnsi="Times New Roman"/>
                <w:sz w:val="24"/>
                <w:szCs w:val="24"/>
              </w:rPr>
              <w:t>adanya kemajuan teknologi dan kenutuhan masyarakat.</w:t>
            </w:r>
            <w:r>
              <w:rPr>
                <w:rFonts w:ascii="Times New Roman" w:hAnsi="Times New Roman"/>
                <w:sz w:val="24"/>
                <w:szCs w:val="24"/>
              </w:rPr>
              <w:t xml:space="preserve"> </w:t>
            </w:r>
            <w:r w:rsidRPr="004065C5">
              <w:rPr>
                <w:rFonts w:ascii="Times New Roman" w:hAnsi="Times New Roman"/>
                <w:sz w:val="24"/>
                <w:szCs w:val="24"/>
              </w:rPr>
              <w:t>Namun, kemajuan pendidikan tidak selamanya memberi dampak positif bagi</w:t>
            </w:r>
            <w:r>
              <w:rPr>
                <w:rFonts w:ascii="Times New Roman" w:hAnsi="Times New Roman"/>
                <w:sz w:val="24"/>
                <w:szCs w:val="24"/>
              </w:rPr>
              <w:t xml:space="preserve"> </w:t>
            </w:r>
            <w:r w:rsidRPr="004065C5">
              <w:rPr>
                <w:rFonts w:ascii="Times New Roman" w:hAnsi="Times New Roman"/>
                <w:sz w:val="24"/>
                <w:szCs w:val="24"/>
              </w:rPr>
              <w:t>mental masyarakat. Banyak masyarakat yang mengkomersilkan pendidikan, dengan</w:t>
            </w:r>
            <w:r>
              <w:rPr>
                <w:rFonts w:ascii="Times New Roman" w:hAnsi="Times New Roman"/>
                <w:sz w:val="24"/>
                <w:szCs w:val="24"/>
              </w:rPr>
              <w:t xml:space="preserve"> </w:t>
            </w:r>
            <w:r w:rsidRPr="004065C5">
              <w:rPr>
                <w:rFonts w:ascii="Times New Roman" w:hAnsi="Times New Roman"/>
                <w:sz w:val="24"/>
                <w:szCs w:val="24"/>
              </w:rPr>
              <w:t>uang pendidikan dapat dibeli. Kenyataan ini cukup membat ironis. Pada saat ada</w:t>
            </w:r>
            <w:r>
              <w:rPr>
                <w:rFonts w:ascii="Times New Roman" w:hAnsi="Times New Roman"/>
                <w:sz w:val="24"/>
                <w:szCs w:val="24"/>
              </w:rPr>
              <w:t xml:space="preserve"> </w:t>
            </w:r>
            <w:r w:rsidRPr="004065C5">
              <w:rPr>
                <w:rFonts w:ascii="Times New Roman" w:hAnsi="Times New Roman"/>
                <w:sz w:val="24"/>
                <w:szCs w:val="24"/>
              </w:rPr>
              <w:t>sebagian orang yang membeli pendidikan, ada sebagian besar pula yang tidak</w:t>
            </w:r>
            <w:r>
              <w:rPr>
                <w:rFonts w:ascii="Times New Roman" w:hAnsi="Times New Roman"/>
                <w:sz w:val="24"/>
                <w:szCs w:val="24"/>
              </w:rPr>
              <w:t xml:space="preserve"> </w:t>
            </w:r>
            <w:r w:rsidRPr="004065C5">
              <w:rPr>
                <w:rFonts w:ascii="Times New Roman" w:hAnsi="Times New Roman"/>
                <w:sz w:val="24"/>
                <w:szCs w:val="24"/>
              </w:rPr>
              <w:t>mampu membayar biaya untuk memperoleh pendidikan.</w:t>
            </w:r>
            <w:r>
              <w:rPr>
                <w:rFonts w:ascii="Times New Roman" w:hAnsi="Times New Roman"/>
                <w:sz w:val="24"/>
                <w:szCs w:val="24"/>
              </w:rPr>
              <w:t xml:space="preserve"> </w:t>
            </w:r>
            <w:r w:rsidRPr="004065C5">
              <w:rPr>
                <w:rFonts w:ascii="Times New Roman" w:hAnsi="Times New Roman"/>
                <w:sz w:val="24"/>
                <w:szCs w:val="24"/>
              </w:rPr>
              <w:t>Sebagian masyarakat yang berkecukupan dapat membeli pendidikan dengan</w:t>
            </w:r>
            <w:r>
              <w:rPr>
                <w:rFonts w:ascii="Times New Roman" w:hAnsi="Times New Roman"/>
                <w:sz w:val="24"/>
                <w:szCs w:val="24"/>
              </w:rPr>
              <w:t xml:space="preserve"> </w:t>
            </w:r>
            <w:r w:rsidRPr="004065C5">
              <w:rPr>
                <w:rFonts w:ascii="Times New Roman" w:hAnsi="Times New Roman"/>
                <w:sz w:val="24"/>
                <w:szCs w:val="24"/>
              </w:rPr>
              <w:t>mudah. Sedangkan, masyarakat miskin tidak dapat menikmati pendidikan.</w:t>
            </w:r>
            <w:r>
              <w:rPr>
                <w:rFonts w:ascii="Times New Roman" w:hAnsi="Times New Roman"/>
                <w:sz w:val="24"/>
                <w:szCs w:val="24"/>
              </w:rPr>
              <w:t xml:space="preserve"> </w:t>
            </w:r>
            <w:r w:rsidRPr="004065C5">
              <w:rPr>
                <w:rFonts w:ascii="Times New Roman" w:hAnsi="Times New Roman"/>
                <w:sz w:val="24"/>
                <w:szCs w:val="24"/>
              </w:rPr>
              <w:t>Beasiswa yang ada juga belum dapat membantu masyarakat yang kurang</w:t>
            </w:r>
            <w:r>
              <w:rPr>
                <w:rFonts w:ascii="Times New Roman" w:hAnsi="Times New Roman"/>
                <w:sz w:val="24"/>
                <w:szCs w:val="24"/>
              </w:rPr>
              <w:t xml:space="preserve"> </w:t>
            </w:r>
            <w:r w:rsidRPr="004065C5">
              <w:rPr>
                <w:rFonts w:ascii="Times New Roman" w:hAnsi="Times New Roman"/>
                <w:sz w:val="24"/>
                <w:szCs w:val="24"/>
              </w:rPr>
              <w:t>mampu. Bantuan pemerintah seperti wajib belajar 9 tahun, juga belum rata</w:t>
            </w:r>
            <w:r>
              <w:rPr>
                <w:rFonts w:ascii="Times New Roman" w:hAnsi="Times New Roman"/>
                <w:sz w:val="24"/>
                <w:szCs w:val="24"/>
              </w:rPr>
              <w:t xml:space="preserve"> </w:t>
            </w:r>
            <w:r w:rsidRPr="004065C5">
              <w:rPr>
                <w:rFonts w:ascii="Times New Roman" w:hAnsi="Times New Roman"/>
                <w:sz w:val="24"/>
                <w:szCs w:val="24"/>
              </w:rPr>
              <w:t>dirasakan mayarakat.</w:t>
            </w:r>
            <w:r>
              <w:rPr>
                <w:rFonts w:ascii="Times New Roman" w:hAnsi="Times New Roman"/>
                <w:sz w:val="24"/>
                <w:szCs w:val="24"/>
              </w:rPr>
              <w:t xml:space="preserve"> </w:t>
            </w:r>
            <w:r w:rsidRPr="004065C5">
              <w:rPr>
                <w:rFonts w:ascii="Times New Roman" w:hAnsi="Times New Roman"/>
                <w:sz w:val="24"/>
                <w:szCs w:val="24"/>
              </w:rPr>
              <w:t>Dengan adanya permasalahan tersebut, hendaknya pemerintah dapat</w:t>
            </w:r>
            <w:r>
              <w:rPr>
                <w:rFonts w:ascii="Times New Roman" w:hAnsi="Times New Roman"/>
                <w:sz w:val="24"/>
                <w:szCs w:val="24"/>
              </w:rPr>
              <w:t xml:space="preserve"> </w:t>
            </w:r>
            <w:r w:rsidRPr="004065C5">
              <w:rPr>
                <w:rFonts w:ascii="Times New Roman" w:hAnsi="Times New Roman"/>
                <w:sz w:val="24"/>
                <w:szCs w:val="24"/>
              </w:rPr>
              <w:t>berperan aktif dalam meratakan bantuan bagi pendidikan. Pemerintah harus peka</w:t>
            </w:r>
            <w:r>
              <w:rPr>
                <w:rFonts w:ascii="Times New Roman" w:hAnsi="Times New Roman"/>
                <w:sz w:val="24"/>
                <w:szCs w:val="24"/>
              </w:rPr>
              <w:t xml:space="preserve"> </w:t>
            </w:r>
            <w:r w:rsidRPr="004065C5">
              <w:rPr>
                <w:rFonts w:ascii="Times New Roman" w:hAnsi="Times New Roman"/>
                <w:sz w:val="24"/>
                <w:szCs w:val="24"/>
              </w:rPr>
              <w:t>dan melakuakn survei secara merata di ko</w:t>
            </w:r>
            <w:r>
              <w:rPr>
                <w:rFonts w:ascii="Times New Roman" w:hAnsi="Times New Roman"/>
                <w:sz w:val="24"/>
                <w:szCs w:val="24"/>
              </w:rPr>
              <w:t>ta maupun desa. Demi tercapainy</w:t>
            </w:r>
            <w:r w:rsidRPr="004065C5">
              <w:rPr>
                <w:rFonts w:ascii="Times New Roman" w:hAnsi="Times New Roman"/>
                <w:sz w:val="24"/>
                <w:szCs w:val="24"/>
              </w:rPr>
              <w:t>kemajuan pendidikan bangsa”.</w:t>
            </w:r>
          </w:p>
        </w:tc>
      </w:tr>
    </w:tbl>
    <w:p w:rsidR="00871B58" w:rsidRDefault="00871B58" w:rsidP="00160668">
      <w:pPr>
        <w:autoSpaceDE w:val="0"/>
        <w:autoSpaceDN w:val="0"/>
        <w:adjustRightInd w:val="0"/>
        <w:spacing w:after="0" w:line="240" w:lineRule="auto"/>
        <w:jc w:val="both"/>
        <w:rPr>
          <w:rFonts w:ascii="Times New Roman" w:hAnsi="Times New Roman"/>
          <w:sz w:val="24"/>
          <w:szCs w:val="24"/>
          <w:lang w:val="id-ID"/>
        </w:rPr>
      </w:pPr>
    </w:p>
    <w:p w:rsidR="00871B58" w:rsidRPr="004065C5" w:rsidRDefault="00871B58" w:rsidP="00871B58">
      <w:pPr>
        <w:autoSpaceDE w:val="0"/>
        <w:autoSpaceDN w:val="0"/>
        <w:adjustRightInd w:val="0"/>
        <w:spacing w:after="0" w:line="480" w:lineRule="auto"/>
        <w:jc w:val="both"/>
        <w:rPr>
          <w:rFonts w:ascii="Times New Roman" w:hAnsi="Times New Roman"/>
          <w:sz w:val="24"/>
          <w:szCs w:val="24"/>
        </w:rPr>
      </w:pPr>
      <w:r w:rsidRPr="004065C5">
        <w:rPr>
          <w:rFonts w:ascii="Times New Roman" w:hAnsi="Times New Roman"/>
          <w:sz w:val="24"/>
          <w:szCs w:val="24"/>
        </w:rPr>
        <w:t>2) Hasil Karya Siswa Kategori Sedang</w:t>
      </w:r>
    </w:p>
    <w:p w:rsidR="00871B58" w:rsidRPr="00871B58" w:rsidRDefault="00871B58" w:rsidP="00871B58">
      <w:pPr>
        <w:tabs>
          <w:tab w:val="left" w:pos="851"/>
        </w:tabs>
        <w:autoSpaceDE w:val="0"/>
        <w:autoSpaceDN w:val="0"/>
        <w:adjustRightInd w:val="0"/>
        <w:spacing w:after="0" w:line="480" w:lineRule="auto"/>
        <w:jc w:val="both"/>
        <w:rPr>
          <w:rFonts w:ascii="Times New Roman" w:hAnsi="Times New Roman"/>
          <w:sz w:val="24"/>
          <w:szCs w:val="24"/>
        </w:rPr>
      </w:pPr>
      <w:r w:rsidRPr="004065C5">
        <w:rPr>
          <w:rFonts w:ascii="Times New Roman" w:hAnsi="Times New Roman"/>
          <w:sz w:val="24"/>
          <w:szCs w:val="24"/>
        </w:rPr>
        <w:t xml:space="preserve">  </w:t>
      </w:r>
      <w:r>
        <w:rPr>
          <w:rFonts w:ascii="Times New Roman" w:hAnsi="Times New Roman"/>
          <w:sz w:val="24"/>
          <w:szCs w:val="24"/>
        </w:rPr>
        <w:tab/>
      </w:r>
      <w:r w:rsidRPr="004065C5">
        <w:rPr>
          <w:rFonts w:ascii="Times New Roman" w:hAnsi="Times New Roman"/>
          <w:sz w:val="24"/>
          <w:szCs w:val="24"/>
        </w:rPr>
        <w:t xml:space="preserve">Bagian ini akan menampilkan perkembangan karya siswa, yang pada saat tes awal telah menghasilkan tulisan berkategori sedang. Pada pembahasan ini hanya akan ditampilkan salah satu di antaranya sebagai sampel pembahasan. Berikut ini adalah hasil karya siswa pada saat </w:t>
      </w:r>
      <w:r w:rsidRPr="004065C5">
        <w:rPr>
          <w:rFonts w:ascii="Times New Roman" w:hAnsi="Times New Roman"/>
          <w:i/>
          <w:iCs/>
          <w:sz w:val="24"/>
          <w:szCs w:val="24"/>
        </w:rPr>
        <w:t xml:space="preserve">pretest </w:t>
      </w:r>
      <w:r w:rsidRPr="004065C5">
        <w:rPr>
          <w:rFonts w:ascii="Times New Roman" w:hAnsi="Times New Roman"/>
          <w:sz w:val="24"/>
          <w:szCs w:val="24"/>
        </w:rPr>
        <w:t>yang termasuk dalam kategori</w:t>
      </w:r>
      <w:r>
        <w:rPr>
          <w:rFonts w:ascii="Times New Roman" w:hAnsi="Times New Roman"/>
          <w:sz w:val="24"/>
          <w:szCs w:val="24"/>
          <w:lang w:val="id-ID"/>
        </w:rPr>
        <w:t xml:space="preserve"> </w:t>
      </w:r>
      <w:r w:rsidRPr="004065C5">
        <w:rPr>
          <w:rFonts w:ascii="Times New Roman" w:hAnsi="Times New Roman"/>
          <w:sz w:val="24"/>
          <w:szCs w:val="24"/>
        </w:rPr>
        <w:t>sedang.</w:t>
      </w:r>
    </w:p>
    <w:p w:rsidR="00871B58" w:rsidRPr="004065C5" w:rsidRDefault="00871B58" w:rsidP="00160668">
      <w:pPr>
        <w:spacing w:after="0" w:line="480" w:lineRule="auto"/>
        <w:ind w:firstLine="720"/>
        <w:jc w:val="both"/>
        <w:rPr>
          <w:rFonts w:ascii="Times New Roman" w:eastAsiaTheme="minorEastAsia" w:hAnsi="Times New Roman"/>
          <w:sz w:val="24"/>
          <w:szCs w:val="24"/>
        </w:rPr>
      </w:pPr>
      <w:r w:rsidRPr="004065C5">
        <w:rPr>
          <w:rFonts w:ascii="Times New Roman" w:hAnsi="Times New Roman"/>
          <w:sz w:val="24"/>
          <w:szCs w:val="24"/>
        </w:rPr>
        <w:lastRenderedPageBreak/>
        <w:t>Berikut contoh hasil tulisan siswa dalam kategori sedang:</w:t>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490" w:type="dxa"/>
          </w:tcPr>
          <w:p w:rsidR="00871B58" w:rsidRPr="004065C5"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“Pergaulan remaja jaman sekarang makin tidak bisa teratasi dikarnakan para</w:t>
            </w:r>
            <w:r>
              <w:rPr>
                <w:rFonts w:ascii="Times New Roman" w:hAnsi="Times New Roman"/>
                <w:sz w:val="24"/>
                <w:szCs w:val="24"/>
              </w:rPr>
              <w:t xml:space="preserve"> remaja bergaul secara bebas. </w:t>
            </w:r>
            <w:r w:rsidRPr="004065C5">
              <w:rPr>
                <w:rFonts w:ascii="Times New Roman" w:hAnsi="Times New Roman"/>
                <w:sz w:val="24"/>
                <w:szCs w:val="24"/>
              </w:rPr>
              <w:t>Mungkin itu dikarnakan kurang perhatian dan kasih</w:t>
            </w:r>
            <w:r>
              <w:rPr>
                <w:rFonts w:ascii="Times New Roman" w:hAnsi="Times New Roman"/>
                <w:sz w:val="24"/>
                <w:szCs w:val="24"/>
              </w:rPr>
              <w:t xml:space="preserve"> </w:t>
            </w:r>
            <w:r w:rsidRPr="004065C5">
              <w:rPr>
                <w:rFonts w:ascii="Times New Roman" w:hAnsi="Times New Roman"/>
                <w:sz w:val="24"/>
                <w:szCs w:val="24"/>
              </w:rPr>
              <w:t>sayang d</w:t>
            </w:r>
            <w:r>
              <w:rPr>
                <w:rFonts w:ascii="Times New Roman" w:hAnsi="Times New Roman"/>
                <w:sz w:val="24"/>
                <w:szCs w:val="24"/>
              </w:rPr>
              <w:t xml:space="preserve">ari orang tuanya. Menurut Ketua </w:t>
            </w:r>
            <w:r w:rsidRPr="004065C5">
              <w:rPr>
                <w:rFonts w:ascii="Times New Roman" w:hAnsi="Times New Roman"/>
                <w:sz w:val="24"/>
                <w:szCs w:val="24"/>
              </w:rPr>
              <w:t>Perlindungan anak diIndonesia remaja yg</w:t>
            </w:r>
            <w:r>
              <w:rPr>
                <w:rFonts w:ascii="Times New Roman" w:hAnsi="Times New Roman"/>
                <w:sz w:val="24"/>
                <w:szCs w:val="24"/>
              </w:rPr>
              <w:t xml:space="preserve"> </w:t>
            </w:r>
            <w:r w:rsidRPr="004065C5">
              <w:rPr>
                <w:rFonts w:ascii="Times New Roman" w:hAnsi="Times New Roman"/>
                <w:sz w:val="24"/>
                <w:szCs w:val="24"/>
              </w:rPr>
              <w:t>berbuat hal-hal yg tidak layak dilakukan untuk dilakukan seperti pergaulan bebas,</w:t>
            </w:r>
            <w:r>
              <w:rPr>
                <w:rFonts w:ascii="Times New Roman" w:hAnsi="Times New Roman"/>
                <w:sz w:val="24"/>
                <w:szCs w:val="24"/>
              </w:rPr>
              <w:t xml:space="preserve"> </w:t>
            </w:r>
            <w:r w:rsidRPr="004065C5">
              <w:rPr>
                <w:rFonts w:ascii="Times New Roman" w:hAnsi="Times New Roman"/>
                <w:sz w:val="24"/>
                <w:szCs w:val="24"/>
              </w:rPr>
              <w:t>minum-minuman beras dan mengkonsumsi obat-obatan. Survei yg telah dibuktikan</w:t>
            </w:r>
          </w:p>
          <w:p w:rsidR="00871B58" w:rsidRPr="00B764D0"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remaja yg melakukan pergaulan bebas mencapai 40% dikota-kota besar seperti</w:t>
            </w:r>
            <w:r>
              <w:rPr>
                <w:rFonts w:ascii="Times New Roman" w:hAnsi="Times New Roman"/>
                <w:sz w:val="24"/>
                <w:szCs w:val="24"/>
              </w:rPr>
              <w:t xml:space="preserve"> </w:t>
            </w:r>
            <w:r w:rsidRPr="004065C5">
              <w:rPr>
                <w:rFonts w:ascii="Times New Roman" w:hAnsi="Times New Roman"/>
                <w:sz w:val="24"/>
                <w:szCs w:val="24"/>
              </w:rPr>
              <w:t>jakarta. Dengan demikian orang tua harus lebih ketat dalam mendidik anaknya</w:t>
            </w:r>
            <w:r>
              <w:rPr>
                <w:rFonts w:ascii="Times New Roman" w:hAnsi="Times New Roman"/>
                <w:sz w:val="24"/>
                <w:szCs w:val="24"/>
              </w:rPr>
              <w:t xml:space="preserve"> </w:t>
            </w:r>
            <w:r w:rsidRPr="004065C5">
              <w:rPr>
                <w:rFonts w:ascii="Times New Roman" w:hAnsi="Times New Roman"/>
                <w:sz w:val="24"/>
                <w:szCs w:val="24"/>
              </w:rPr>
              <w:t>Sehingga tidak terjerumus dalam pergaulan bebas”.</w:t>
            </w:r>
          </w:p>
        </w:tc>
      </w:tr>
    </w:tbl>
    <w:p w:rsidR="00871B58" w:rsidRPr="004065C5" w:rsidRDefault="00871B58" w:rsidP="00160668">
      <w:pPr>
        <w:autoSpaceDE w:val="0"/>
        <w:autoSpaceDN w:val="0"/>
        <w:adjustRightInd w:val="0"/>
        <w:spacing w:before="120" w:after="0" w:line="480" w:lineRule="auto"/>
        <w:ind w:firstLine="851"/>
        <w:jc w:val="both"/>
        <w:rPr>
          <w:rFonts w:ascii="Times New Roman" w:hAnsi="Times New Roman"/>
          <w:sz w:val="24"/>
          <w:szCs w:val="24"/>
        </w:rPr>
      </w:pPr>
      <w:r w:rsidRPr="004065C5">
        <w:rPr>
          <w:rFonts w:ascii="Times New Roman" w:hAnsi="Times New Roman"/>
          <w:sz w:val="24"/>
          <w:szCs w:val="24"/>
        </w:rPr>
        <w:t>Berdasarkan cuplikan tersebut, dapat dilihat bahwa tulisan yang dihasilkan sudah cukup baik. Sudah ada tesis dan pernyataan penguat tesis namun, fakta yang diberikan masih sangat terbatas dan masih cukup banyak kesalahan mekanik penulisan. Setelah diberi tindakan pada siklus I, terjadi peningkatan. Peningkatan terjadi pada isi dan organisasi isi yang menjadi lebih baik. Fakta yang ditampilkan sudah cukup memperkuat tesis. Dari aspek mekanik kebahasaan, sudah cukup baik, namun masih terdapat sedikit kesalahan pada ejaan dan penggunaan tanda baca. Berikut ini adalah cuplikan yang memperlihatkan adanya peningkatan isi, terutama isi pada siklus I.</w:t>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490" w:type="dxa"/>
          </w:tcPr>
          <w:p w:rsidR="00871B58" w:rsidRPr="004065C5"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“Pergaulan remaja masa kini sudah banyak mengarah kepada kegiatan</w:t>
            </w:r>
            <w:r>
              <w:rPr>
                <w:rFonts w:ascii="Times New Roman" w:hAnsi="Times New Roman"/>
                <w:sz w:val="24"/>
                <w:szCs w:val="24"/>
              </w:rPr>
              <w:t xml:space="preserve"> </w:t>
            </w:r>
            <w:r w:rsidRPr="004065C5">
              <w:rPr>
                <w:rFonts w:ascii="Times New Roman" w:hAnsi="Times New Roman"/>
                <w:sz w:val="24"/>
                <w:szCs w:val="24"/>
              </w:rPr>
              <w:t>negatif. Contoh nyata adalah remaja telah mengenal minuman keras (miras) dan</w:t>
            </w:r>
            <w:r>
              <w:rPr>
                <w:rFonts w:ascii="Times New Roman" w:hAnsi="Times New Roman"/>
                <w:sz w:val="24"/>
                <w:szCs w:val="24"/>
              </w:rPr>
              <w:t xml:space="preserve"> </w:t>
            </w:r>
            <w:r w:rsidRPr="004065C5">
              <w:rPr>
                <w:rFonts w:ascii="Times New Roman" w:hAnsi="Times New Roman"/>
                <w:sz w:val="24"/>
                <w:szCs w:val="24"/>
              </w:rPr>
              <w:t>narkoba. Mereka sudah tidak segan untuk mengkonsumsinya.</w:t>
            </w:r>
            <w:r>
              <w:rPr>
                <w:rFonts w:ascii="Times New Roman" w:hAnsi="Times New Roman"/>
                <w:sz w:val="24"/>
                <w:szCs w:val="24"/>
              </w:rPr>
              <w:t xml:space="preserve"> </w:t>
            </w:r>
            <w:r w:rsidRPr="004065C5">
              <w:rPr>
                <w:rFonts w:ascii="Times New Roman" w:hAnsi="Times New Roman"/>
                <w:sz w:val="24"/>
                <w:szCs w:val="24"/>
              </w:rPr>
              <w:t>Biasanya remaja terpengaruh oleh teman melalui pergaulan atau teman</w:t>
            </w:r>
            <w:r>
              <w:rPr>
                <w:rFonts w:ascii="Times New Roman" w:hAnsi="Times New Roman"/>
                <w:sz w:val="24"/>
                <w:szCs w:val="24"/>
              </w:rPr>
              <w:t xml:space="preserve"> </w:t>
            </w:r>
            <w:r w:rsidRPr="004065C5">
              <w:rPr>
                <w:rFonts w:ascii="Times New Roman" w:hAnsi="Times New Roman"/>
                <w:sz w:val="24"/>
                <w:szCs w:val="24"/>
              </w:rPr>
              <w:t>sepermainannya. Mereka hanya dapat berpikir untuk bersenang-senang saja.</w:t>
            </w:r>
            <w:r>
              <w:rPr>
                <w:rFonts w:ascii="Times New Roman" w:hAnsi="Times New Roman"/>
                <w:sz w:val="24"/>
                <w:szCs w:val="24"/>
              </w:rPr>
              <w:t xml:space="preserve"> </w:t>
            </w:r>
            <w:r w:rsidRPr="004065C5">
              <w:rPr>
                <w:rFonts w:ascii="Times New Roman" w:hAnsi="Times New Roman"/>
                <w:sz w:val="24"/>
                <w:szCs w:val="24"/>
              </w:rPr>
              <w:t>Remaja belum bisa memilih pergaulan yang baik karena mereka masih labil.</w:t>
            </w:r>
            <w:r>
              <w:rPr>
                <w:rFonts w:ascii="Times New Roman" w:hAnsi="Times New Roman"/>
                <w:sz w:val="24"/>
                <w:szCs w:val="24"/>
              </w:rPr>
              <w:t xml:space="preserve"> </w:t>
            </w:r>
            <w:r w:rsidRPr="004065C5">
              <w:rPr>
                <w:rFonts w:ascii="Times New Roman" w:hAnsi="Times New Roman"/>
                <w:sz w:val="24"/>
                <w:szCs w:val="24"/>
              </w:rPr>
              <w:t>Mereka belum berpikir akibat buruk pergaulan negatip dan tidak bisa berpikir</w:t>
            </w:r>
            <w:r>
              <w:rPr>
                <w:rFonts w:ascii="Times New Roman" w:hAnsi="Times New Roman"/>
                <w:sz w:val="24"/>
                <w:szCs w:val="24"/>
              </w:rPr>
              <w:t xml:space="preserve"> </w:t>
            </w:r>
            <w:r w:rsidRPr="004065C5">
              <w:rPr>
                <w:rFonts w:ascii="Times New Roman" w:hAnsi="Times New Roman"/>
                <w:sz w:val="24"/>
                <w:szCs w:val="24"/>
              </w:rPr>
              <w:t>bagaiaman hidup mereka nanti. Pendidikan dirumah maupun disekolah kadang</w:t>
            </w:r>
          </w:p>
          <w:p w:rsidR="00871B58" w:rsidRPr="004065C5"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kurang memberikan teladan bagi remaja.</w:t>
            </w:r>
            <w:r>
              <w:rPr>
                <w:rFonts w:ascii="Times New Roman" w:hAnsi="Times New Roman"/>
                <w:sz w:val="24"/>
                <w:szCs w:val="24"/>
              </w:rPr>
              <w:t xml:space="preserve"> </w:t>
            </w:r>
            <w:r w:rsidRPr="004065C5">
              <w:rPr>
                <w:rFonts w:ascii="Times New Roman" w:hAnsi="Times New Roman"/>
                <w:sz w:val="24"/>
                <w:szCs w:val="24"/>
              </w:rPr>
              <w:t>Berdasarkan permasalahan di atas, hendaknya orang tua lebih,</w:t>
            </w:r>
          </w:p>
          <w:p w:rsidR="00871B58" w:rsidRPr="00BD51D2"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memperhatikan pergaulan anak, sehingga anak dapat mencontoh orang tua.</w:t>
            </w:r>
            <w:r>
              <w:rPr>
                <w:rFonts w:ascii="Times New Roman" w:hAnsi="Times New Roman"/>
                <w:sz w:val="24"/>
                <w:szCs w:val="24"/>
              </w:rPr>
              <w:t xml:space="preserve"> </w:t>
            </w:r>
            <w:r w:rsidRPr="004065C5">
              <w:rPr>
                <w:rFonts w:ascii="Times New Roman" w:hAnsi="Times New Roman"/>
                <w:sz w:val="24"/>
                <w:szCs w:val="24"/>
              </w:rPr>
              <w:t>Pendidikan disekolah juga harus mampu memberikan pengaruh baik bagi remaja”.</w:t>
            </w:r>
          </w:p>
        </w:tc>
      </w:tr>
    </w:tbl>
    <w:p w:rsidR="00871B58" w:rsidRPr="00AB35F9" w:rsidRDefault="00871B58" w:rsidP="00160668">
      <w:pPr>
        <w:autoSpaceDE w:val="0"/>
        <w:autoSpaceDN w:val="0"/>
        <w:adjustRightInd w:val="0"/>
        <w:spacing w:after="0" w:line="480" w:lineRule="auto"/>
        <w:ind w:firstLine="720"/>
        <w:jc w:val="both"/>
        <w:rPr>
          <w:rFonts w:ascii="Times New Roman" w:hAnsi="Times New Roman"/>
          <w:sz w:val="24"/>
          <w:szCs w:val="24"/>
        </w:rPr>
      </w:pPr>
      <w:r w:rsidRPr="004065C5">
        <w:rPr>
          <w:rFonts w:ascii="Times New Roman" w:hAnsi="Times New Roman"/>
          <w:sz w:val="24"/>
          <w:szCs w:val="24"/>
        </w:rPr>
        <w:lastRenderedPageBreak/>
        <w:t>Selanjutnya, setelah diberi tindakan pada siklus II, terjadi peningkatan terutama pada aspek mekanik kebahasaan. Hal tersebut seperti terlihat pada cuplikan berikut ini.</w:t>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490" w:type="dxa"/>
          </w:tcPr>
          <w:p w:rsidR="00871B58" w:rsidRPr="004065C5"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“Pergaulan remaja zaman sekarang semakin memprihatinkan. Hel tersebut</w:t>
            </w:r>
            <w:r>
              <w:rPr>
                <w:rFonts w:ascii="Times New Roman" w:hAnsi="Times New Roman"/>
                <w:sz w:val="24"/>
                <w:szCs w:val="24"/>
              </w:rPr>
              <w:t xml:space="preserve"> </w:t>
            </w:r>
            <w:r w:rsidRPr="004065C5">
              <w:rPr>
                <w:rFonts w:ascii="Times New Roman" w:hAnsi="Times New Roman"/>
                <w:sz w:val="24"/>
                <w:szCs w:val="24"/>
              </w:rPr>
              <w:t>disebabkan oleh, kurangnya perhatian dan kasih sayang dari orang tua.</w:t>
            </w:r>
            <w:r>
              <w:rPr>
                <w:rFonts w:ascii="Times New Roman" w:hAnsi="Times New Roman"/>
                <w:sz w:val="24"/>
                <w:szCs w:val="24"/>
              </w:rPr>
              <w:t xml:space="preserve"> </w:t>
            </w:r>
            <w:r w:rsidRPr="004065C5">
              <w:rPr>
                <w:rFonts w:ascii="Times New Roman" w:hAnsi="Times New Roman"/>
                <w:sz w:val="24"/>
                <w:szCs w:val="24"/>
              </w:rPr>
              <w:t>Menurut Komisi Nasional Perlindungan Anak, di Indonesia banyak remaja</w:t>
            </w:r>
            <w:r>
              <w:rPr>
                <w:rFonts w:ascii="Times New Roman" w:hAnsi="Times New Roman"/>
                <w:sz w:val="24"/>
                <w:szCs w:val="24"/>
              </w:rPr>
              <w:t xml:space="preserve"> </w:t>
            </w:r>
            <w:r w:rsidRPr="004065C5">
              <w:rPr>
                <w:rFonts w:ascii="Times New Roman" w:hAnsi="Times New Roman"/>
                <w:sz w:val="24"/>
                <w:szCs w:val="24"/>
              </w:rPr>
              <w:t>yang berprilaku tidak layak, seperti pergaulan bebas, minum-minuman keras,</w:t>
            </w:r>
            <w:r>
              <w:rPr>
                <w:rFonts w:ascii="Times New Roman" w:hAnsi="Times New Roman"/>
                <w:sz w:val="24"/>
                <w:szCs w:val="24"/>
              </w:rPr>
              <w:t xml:space="preserve"> </w:t>
            </w:r>
            <w:r w:rsidRPr="004065C5">
              <w:rPr>
                <w:rFonts w:ascii="Times New Roman" w:hAnsi="Times New Roman"/>
                <w:sz w:val="24"/>
                <w:szCs w:val="24"/>
              </w:rPr>
              <w:t>mengkonsumsi narkoba, dan lain-lain.</w:t>
            </w:r>
            <w:r>
              <w:rPr>
                <w:rFonts w:ascii="Times New Roman" w:hAnsi="Times New Roman"/>
                <w:sz w:val="24"/>
                <w:szCs w:val="24"/>
              </w:rPr>
              <w:t xml:space="preserve"> </w:t>
            </w:r>
            <w:r w:rsidRPr="004065C5">
              <w:rPr>
                <w:rFonts w:ascii="Times New Roman" w:hAnsi="Times New Roman"/>
                <w:sz w:val="24"/>
                <w:szCs w:val="24"/>
              </w:rPr>
              <w:t>Melihat kondisi ini, seharusnya orang tua dapat lebih memperhatikan dan</w:t>
            </w:r>
            <w:r>
              <w:rPr>
                <w:rFonts w:ascii="Times New Roman" w:hAnsi="Times New Roman"/>
                <w:sz w:val="24"/>
                <w:szCs w:val="24"/>
              </w:rPr>
              <w:t xml:space="preserve"> </w:t>
            </w:r>
            <w:r w:rsidRPr="004065C5">
              <w:rPr>
                <w:rFonts w:ascii="Times New Roman" w:hAnsi="Times New Roman"/>
                <w:sz w:val="24"/>
                <w:szCs w:val="24"/>
              </w:rPr>
              <w:t>memberi kasih sayang kepada anaknya. Dengan adanya perhatian dari orang tua,</w:t>
            </w:r>
          </w:p>
          <w:p w:rsidR="00871B58" w:rsidRPr="00BD51D2"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anak-anak dapat nyaman bercerita tentang masalah yang dihadapinya.</w:t>
            </w:r>
            <w:r>
              <w:rPr>
                <w:rFonts w:ascii="Times New Roman" w:hAnsi="Times New Roman"/>
                <w:sz w:val="24"/>
                <w:szCs w:val="24"/>
              </w:rPr>
              <w:t xml:space="preserve"> </w:t>
            </w:r>
            <w:r w:rsidRPr="004065C5">
              <w:rPr>
                <w:rFonts w:ascii="Times New Roman" w:hAnsi="Times New Roman"/>
                <w:sz w:val="24"/>
                <w:szCs w:val="24"/>
              </w:rPr>
              <w:t>Kenyamanan kelurga, dapat menjadi solusi bagi pergaulan tidak sehat para</w:t>
            </w:r>
            <w:r>
              <w:rPr>
                <w:rFonts w:ascii="Times New Roman" w:hAnsi="Times New Roman"/>
                <w:sz w:val="24"/>
                <w:szCs w:val="24"/>
              </w:rPr>
              <w:t xml:space="preserve"> </w:t>
            </w:r>
            <w:r w:rsidRPr="004065C5">
              <w:rPr>
                <w:rFonts w:ascii="Times New Roman" w:hAnsi="Times New Roman"/>
                <w:sz w:val="24"/>
                <w:szCs w:val="24"/>
              </w:rPr>
              <w:t>remaja. Selain itu, pendidikan moral di sekolah juga berpengaruh bagi pemikiran</w:t>
            </w:r>
            <w:r>
              <w:rPr>
                <w:rFonts w:ascii="Times New Roman" w:hAnsi="Times New Roman"/>
                <w:sz w:val="24"/>
                <w:szCs w:val="24"/>
              </w:rPr>
              <w:t xml:space="preserve"> </w:t>
            </w:r>
            <w:r w:rsidRPr="004065C5">
              <w:rPr>
                <w:rFonts w:ascii="Times New Roman" w:hAnsi="Times New Roman"/>
                <w:sz w:val="24"/>
                <w:szCs w:val="24"/>
              </w:rPr>
              <w:t>remaja.</w:t>
            </w:r>
            <w:r>
              <w:rPr>
                <w:rFonts w:ascii="Times New Roman" w:hAnsi="Times New Roman"/>
                <w:sz w:val="24"/>
                <w:szCs w:val="24"/>
              </w:rPr>
              <w:t xml:space="preserve"> </w:t>
            </w:r>
            <w:r w:rsidRPr="004065C5">
              <w:rPr>
                <w:rFonts w:ascii="Times New Roman" w:hAnsi="Times New Roman"/>
                <w:sz w:val="24"/>
                <w:szCs w:val="24"/>
              </w:rPr>
              <w:t>Pergaulan remaja dapat berjalan baik jika ada perhatian dri orang tua dan</w:t>
            </w:r>
            <w:r>
              <w:rPr>
                <w:rFonts w:ascii="Times New Roman" w:hAnsi="Times New Roman"/>
                <w:sz w:val="24"/>
                <w:szCs w:val="24"/>
              </w:rPr>
              <w:t xml:space="preserve"> </w:t>
            </w:r>
            <w:r w:rsidRPr="004065C5">
              <w:rPr>
                <w:rFonts w:ascii="Times New Roman" w:hAnsi="Times New Roman"/>
                <w:sz w:val="24"/>
                <w:szCs w:val="24"/>
              </w:rPr>
              <w:t>pihak sekolah. Pemerintah dapat berperan aktif pula dalam penciptaan moral</w:t>
            </w:r>
            <w:r>
              <w:rPr>
                <w:rFonts w:ascii="Times New Roman" w:hAnsi="Times New Roman"/>
                <w:sz w:val="24"/>
                <w:szCs w:val="24"/>
              </w:rPr>
              <w:t xml:space="preserve"> </w:t>
            </w:r>
            <w:r w:rsidRPr="004065C5">
              <w:rPr>
                <w:rFonts w:ascii="Times New Roman" w:hAnsi="Times New Roman"/>
                <w:sz w:val="24"/>
                <w:szCs w:val="24"/>
              </w:rPr>
              <w:t>remaja, misalnya dengan mencegah pengedaran minuman keras, narkoba, dan</w:t>
            </w:r>
            <w:r>
              <w:rPr>
                <w:rFonts w:ascii="Times New Roman" w:hAnsi="Times New Roman"/>
                <w:sz w:val="24"/>
                <w:szCs w:val="24"/>
              </w:rPr>
              <w:t xml:space="preserve"> </w:t>
            </w:r>
            <w:r w:rsidRPr="004065C5">
              <w:rPr>
                <w:rFonts w:ascii="Times New Roman" w:hAnsi="Times New Roman"/>
                <w:sz w:val="24"/>
                <w:szCs w:val="24"/>
              </w:rPr>
              <w:t>lainnya”.</w:t>
            </w:r>
          </w:p>
        </w:tc>
      </w:tr>
    </w:tbl>
    <w:p w:rsidR="00160668" w:rsidRDefault="00160668" w:rsidP="00160668">
      <w:pPr>
        <w:autoSpaceDE w:val="0"/>
        <w:autoSpaceDN w:val="0"/>
        <w:adjustRightInd w:val="0"/>
        <w:spacing w:after="0" w:line="240" w:lineRule="auto"/>
        <w:jc w:val="both"/>
        <w:rPr>
          <w:rFonts w:ascii="Times New Roman" w:hAnsi="Times New Roman"/>
          <w:sz w:val="24"/>
          <w:szCs w:val="24"/>
        </w:rPr>
      </w:pPr>
    </w:p>
    <w:p w:rsidR="00871B58" w:rsidRPr="004065C5" w:rsidRDefault="00871B58" w:rsidP="00871B58">
      <w:pPr>
        <w:autoSpaceDE w:val="0"/>
        <w:autoSpaceDN w:val="0"/>
        <w:adjustRightInd w:val="0"/>
        <w:spacing w:after="0" w:line="480" w:lineRule="auto"/>
        <w:jc w:val="both"/>
        <w:rPr>
          <w:rFonts w:ascii="Times New Roman" w:hAnsi="Times New Roman"/>
          <w:sz w:val="24"/>
          <w:szCs w:val="24"/>
        </w:rPr>
      </w:pPr>
      <w:r w:rsidRPr="004065C5">
        <w:rPr>
          <w:rFonts w:ascii="Times New Roman" w:hAnsi="Times New Roman"/>
          <w:sz w:val="24"/>
          <w:szCs w:val="24"/>
        </w:rPr>
        <w:t>3) Hasil Karya Siswa Kategori Tinggi</w:t>
      </w:r>
    </w:p>
    <w:p w:rsidR="00871B58" w:rsidRPr="00AB35F9" w:rsidRDefault="00871B58" w:rsidP="00160668">
      <w:pPr>
        <w:autoSpaceDE w:val="0"/>
        <w:autoSpaceDN w:val="0"/>
        <w:adjustRightInd w:val="0"/>
        <w:spacing w:after="0" w:line="480" w:lineRule="auto"/>
        <w:ind w:firstLine="720"/>
        <w:jc w:val="both"/>
        <w:rPr>
          <w:rFonts w:ascii="Times New Roman" w:hAnsi="Times New Roman"/>
          <w:sz w:val="24"/>
          <w:szCs w:val="24"/>
        </w:rPr>
      </w:pPr>
      <w:r w:rsidRPr="004065C5">
        <w:rPr>
          <w:rFonts w:ascii="Times New Roman" w:hAnsi="Times New Roman"/>
          <w:sz w:val="24"/>
          <w:szCs w:val="24"/>
        </w:rPr>
        <w:t>Bagian ini akan menampilkan perkembangan tulisan siswa berkategori tinggi</w:t>
      </w:r>
      <w:r>
        <w:rPr>
          <w:rFonts w:ascii="Times New Roman" w:hAnsi="Times New Roman"/>
          <w:sz w:val="24"/>
          <w:szCs w:val="24"/>
        </w:rPr>
        <w:t>. Dari aspek isi, pengembangan isi</w:t>
      </w:r>
      <w:r w:rsidRPr="004065C5">
        <w:rPr>
          <w:rFonts w:ascii="Times New Roman" w:hAnsi="Times New Roman"/>
          <w:sz w:val="24"/>
          <w:szCs w:val="24"/>
        </w:rPr>
        <w:t xml:space="preserve"> yang dibangun sudah baik, dan gagasan yang diungkapkan jelas tetapi masih kurang luas.</w:t>
      </w:r>
    </w:p>
    <w:p w:rsidR="00871B58" w:rsidRPr="004065C5" w:rsidRDefault="00871B58" w:rsidP="00871B58">
      <w:pPr>
        <w:spacing w:line="480" w:lineRule="auto"/>
        <w:ind w:firstLine="851"/>
        <w:jc w:val="both"/>
        <w:rPr>
          <w:rFonts w:ascii="Times New Roman" w:eastAsiaTheme="minorEastAsia" w:hAnsi="Times New Roman"/>
          <w:sz w:val="24"/>
          <w:szCs w:val="24"/>
        </w:rPr>
      </w:pPr>
      <w:r w:rsidRPr="004065C5">
        <w:rPr>
          <w:rFonts w:ascii="Times New Roman" w:hAnsi="Times New Roman"/>
          <w:sz w:val="24"/>
          <w:szCs w:val="24"/>
        </w:rPr>
        <w:t>Berikut contoh hasil karya siswa dalam kategori tinggi:</w:t>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490" w:type="dxa"/>
          </w:tcPr>
          <w:p w:rsidR="00871B58" w:rsidRPr="00BD51D2"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“Akhir-akhir ini teknologi di Indonesia semakin maju. Kemajuan teknologi di</w:t>
            </w:r>
            <w:r>
              <w:rPr>
                <w:rFonts w:ascii="Times New Roman" w:hAnsi="Times New Roman"/>
                <w:sz w:val="24"/>
                <w:szCs w:val="24"/>
              </w:rPr>
              <w:t xml:space="preserve"> </w:t>
            </w:r>
            <w:r w:rsidRPr="004065C5">
              <w:rPr>
                <w:rFonts w:ascii="Times New Roman" w:hAnsi="Times New Roman"/>
                <w:sz w:val="24"/>
                <w:szCs w:val="24"/>
              </w:rPr>
              <w:t>negeri ini menjadi pusat perhatian sebagian besar masyarakat. Banyak masyarakat</w:t>
            </w:r>
            <w:r>
              <w:rPr>
                <w:rFonts w:ascii="Times New Roman" w:hAnsi="Times New Roman"/>
                <w:sz w:val="24"/>
                <w:szCs w:val="24"/>
              </w:rPr>
              <w:t xml:space="preserve"> </w:t>
            </w:r>
            <w:r w:rsidRPr="004065C5">
              <w:rPr>
                <w:rFonts w:ascii="Times New Roman" w:hAnsi="Times New Roman"/>
                <w:sz w:val="24"/>
                <w:szCs w:val="24"/>
              </w:rPr>
              <w:t>yang tergiur mengikuti dan mengkonsumsi hasil-hasil teknologi. Hasil teknologi yg</w:t>
            </w:r>
            <w:r>
              <w:rPr>
                <w:rFonts w:ascii="Times New Roman" w:hAnsi="Times New Roman"/>
                <w:sz w:val="24"/>
                <w:szCs w:val="24"/>
              </w:rPr>
              <w:t xml:space="preserve"> </w:t>
            </w:r>
            <w:r w:rsidRPr="004065C5">
              <w:rPr>
                <w:rFonts w:ascii="Times New Roman" w:hAnsi="Times New Roman"/>
                <w:sz w:val="24"/>
                <w:szCs w:val="24"/>
              </w:rPr>
              <w:t>paling terasa terasa misalnya handphone (HP). Di Indonesia, setiap tahun kualitas</w:t>
            </w:r>
            <w:r>
              <w:rPr>
                <w:rFonts w:ascii="Times New Roman" w:hAnsi="Times New Roman"/>
                <w:sz w:val="24"/>
                <w:szCs w:val="24"/>
              </w:rPr>
              <w:t xml:space="preserve"> </w:t>
            </w:r>
            <w:r w:rsidRPr="004065C5">
              <w:rPr>
                <w:rFonts w:ascii="Times New Roman" w:hAnsi="Times New Roman"/>
                <w:sz w:val="24"/>
                <w:szCs w:val="24"/>
              </w:rPr>
              <w:t>dan kuantitasnya semakin bertambah. Dengan bentuk, merek, dan warna yang unik</w:t>
            </w:r>
            <w:r>
              <w:rPr>
                <w:rFonts w:ascii="Times New Roman" w:hAnsi="Times New Roman"/>
                <w:sz w:val="24"/>
                <w:szCs w:val="24"/>
              </w:rPr>
              <w:t xml:space="preserve"> </w:t>
            </w:r>
            <w:r w:rsidRPr="004065C5">
              <w:rPr>
                <w:rFonts w:ascii="Times New Roman" w:hAnsi="Times New Roman"/>
                <w:sz w:val="24"/>
                <w:szCs w:val="24"/>
              </w:rPr>
              <w:t>cukup menarik minat masyarakat untuk memiliki. Jumlah HP yg masuk ke Indonesia</w:t>
            </w:r>
            <w:r>
              <w:rPr>
                <w:rFonts w:ascii="Times New Roman" w:hAnsi="Times New Roman"/>
                <w:sz w:val="24"/>
                <w:szCs w:val="24"/>
              </w:rPr>
              <w:t xml:space="preserve"> </w:t>
            </w:r>
            <w:r w:rsidRPr="004065C5">
              <w:rPr>
                <w:rFonts w:ascii="Times New Roman" w:hAnsi="Times New Roman"/>
                <w:sz w:val="24"/>
                <w:szCs w:val="24"/>
              </w:rPr>
              <w:t>meningkat, dibuktikan dengan adanya peningkatan permintaan di pasaran. Jadi bisa</w:t>
            </w:r>
            <w:r>
              <w:rPr>
                <w:rFonts w:ascii="Times New Roman" w:hAnsi="Times New Roman"/>
                <w:sz w:val="24"/>
                <w:szCs w:val="24"/>
              </w:rPr>
              <w:t xml:space="preserve"> </w:t>
            </w:r>
            <w:r w:rsidRPr="004065C5">
              <w:rPr>
                <w:rFonts w:ascii="Times New Roman" w:hAnsi="Times New Roman"/>
                <w:sz w:val="24"/>
                <w:szCs w:val="24"/>
              </w:rPr>
              <w:t>disimpulkan bahwa HP sudah ada dimana-mana dan sebagian besar masyarakat</w:t>
            </w:r>
            <w:r>
              <w:rPr>
                <w:rFonts w:ascii="Times New Roman" w:hAnsi="Times New Roman"/>
                <w:sz w:val="24"/>
                <w:szCs w:val="24"/>
              </w:rPr>
              <w:t xml:space="preserve"> </w:t>
            </w:r>
            <w:r w:rsidRPr="004065C5">
              <w:rPr>
                <w:rFonts w:ascii="Times New Roman" w:hAnsi="Times New Roman"/>
                <w:sz w:val="24"/>
                <w:szCs w:val="24"/>
              </w:rPr>
              <w:t>Indonesia telah menggunakannya”.</w:t>
            </w:r>
          </w:p>
        </w:tc>
      </w:tr>
    </w:tbl>
    <w:p w:rsidR="00871B58" w:rsidRPr="00DD0824" w:rsidRDefault="00871B58" w:rsidP="00160668">
      <w:pPr>
        <w:autoSpaceDE w:val="0"/>
        <w:autoSpaceDN w:val="0"/>
        <w:adjustRightInd w:val="0"/>
        <w:spacing w:before="120" w:after="0" w:line="480" w:lineRule="auto"/>
        <w:ind w:firstLine="720"/>
        <w:jc w:val="both"/>
        <w:rPr>
          <w:rFonts w:ascii="Times New Roman" w:hAnsi="Times New Roman"/>
          <w:spacing w:val="-2"/>
          <w:sz w:val="24"/>
          <w:szCs w:val="24"/>
        </w:rPr>
      </w:pPr>
      <w:r w:rsidRPr="00DD0824">
        <w:rPr>
          <w:rFonts w:ascii="Times New Roman" w:hAnsi="Times New Roman"/>
          <w:spacing w:val="-2"/>
          <w:sz w:val="24"/>
          <w:szCs w:val="24"/>
        </w:rPr>
        <w:t>Setelah diberikan tindakan pada siklus I, hasil tulisan menunjukkan adanya peningkatan. Berikut adalah hasil tulisan siswa setelah diberi tindakan pada siklus I.</w:t>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490" w:type="dxa"/>
          </w:tcPr>
          <w:p w:rsidR="00871B58" w:rsidRPr="004065C5"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lastRenderedPageBreak/>
              <w:t>“Di Zaman serba maju seperti saat ini, teknologi semakin berkembang. Hasil dari teknologi berupa barang-barang berteknologi tinggi tersedia dalam berbagai kualitas dan harga. Hasil teknologi misalnya HP, laptop, mobil, motor, dan lain-lain. Contohnya hp (handphone) yang telah digunakan semua usia. Baik anak-anak, remaja, dewasa, hingga orang tua mampu menggunakannya. Contoh lain adalah internet. Saat ini penggunaan internet sangat mudah. Dengan internet kita dapat mengetahui</w:t>
            </w:r>
            <w:r>
              <w:rPr>
                <w:rFonts w:ascii="Times New Roman" w:hAnsi="Times New Roman"/>
                <w:sz w:val="24"/>
                <w:szCs w:val="24"/>
              </w:rPr>
              <w:t xml:space="preserve"> </w:t>
            </w:r>
            <w:r w:rsidRPr="004065C5">
              <w:rPr>
                <w:rFonts w:ascii="Times New Roman" w:hAnsi="Times New Roman"/>
                <w:sz w:val="24"/>
                <w:szCs w:val="24"/>
              </w:rPr>
              <w:t>isi dunia. Kemajuan teknologi tentu saja memberi banyak manfaat bagi manusia. Jika kita dapat memanfaatkan teknologi dengan baik, maka pekerjaan dapat diselesaikan dengan mudah.</w:t>
            </w:r>
            <w:r>
              <w:rPr>
                <w:rFonts w:ascii="Times New Roman" w:hAnsi="Times New Roman"/>
                <w:sz w:val="24"/>
                <w:szCs w:val="24"/>
              </w:rPr>
              <w:t xml:space="preserve"> </w:t>
            </w:r>
            <w:r w:rsidRPr="004065C5">
              <w:rPr>
                <w:rFonts w:ascii="Times New Roman" w:hAnsi="Times New Roman"/>
                <w:sz w:val="24"/>
                <w:szCs w:val="24"/>
              </w:rPr>
              <w:t>Pemanfaatan teknologi yang baik dapat bermanfaat bagi keberlangsungan hidup manusia. Namun, jika teknologi digunakan untuk hal yang tidak baik, maka akan memberi pengaruh buruk. Maka, kita harus cermat memanfaatkan teknologi dengan bijak”.</w:t>
            </w:r>
          </w:p>
        </w:tc>
      </w:tr>
    </w:tbl>
    <w:p w:rsidR="00871B58" w:rsidRPr="00AB35F9" w:rsidRDefault="00871B58" w:rsidP="00160668">
      <w:pPr>
        <w:autoSpaceDE w:val="0"/>
        <w:autoSpaceDN w:val="0"/>
        <w:adjustRightInd w:val="0"/>
        <w:spacing w:before="120" w:after="0" w:line="480" w:lineRule="auto"/>
        <w:ind w:firstLine="851"/>
        <w:jc w:val="both"/>
        <w:rPr>
          <w:rFonts w:ascii="Times New Roman" w:hAnsi="Times New Roman"/>
          <w:sz w:val="24"/>
          <w:szCs w:val="24"/>
        </w:rPr>
      </w:pPr>
      <w:r w:rsidRPr="004065C5">
        <w:rPr>
          <w:rFonts w:ascii="Times New Roman" w:hAnsi="Times New Roman"/>
          <w:sz w:val="24"/>
          <w:szCs w:val="24"/>
        </w:rPr>
        <w:t>Selanjutnya, setelah diberi tindakan pada siklus II, terjadi peningkatan terutama pada aspek mekanik kebahasaan. Hal tersebut seperti terlihat pada cuplikan berikut ini.</w:t>
      </w:r>
    </w:p>
    <w:tbl>
      <w:tblPr>
        <w:tblStyle w:val="TableGrid"/>
        <w:tblW w:w="0" w:type="auto"/>
        <w:tblInd w:w="108" w:type="dxa"/>
        <w:tblLook w:val="04A0" w:firstRow="1" w:lastRow="0" w:firstColumn="1" w:lastColumn="0" w:noHBand="0" w:noVBand="1"/>
      </w:tblPr>
      <w:tblGrid>
        <w:gridCol w:w="8046"/>
      </w:tblGrid>
      <w:tr w:rsidR="00871B58" w:rsidRPr="004065C5" w:rsidTr="008C3928">
        <w:tc>
          <w:tcPr>
            <w:tcW w:w="10490" w:type="dxa"/>
          </w:tcPr>
          <w:p w:rsidR="00871B58" w:rsidRPr="004065C5"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“Saat ini kemajuan teknologi semakin berkembang. Salah satu contoh adalah</w:t>
            </w:r>
            <w:r>
              <w:rPr>
                <w:rFonts w:ascii="Times New Roman" w:hAnsi="Times New Roman"/>
                <w:sz w:val="24"/>
                <w:szCs w:val="24"/>
              </w:rPr>
              <w:t xml:space="preserve"> </w:t>
            </w:r>
            <w:r w:rsidRPr="004065C5">
              <w:rPr>
                <w:rFonts w:ascii="Times New Roman" w:hAnsi="Times New Roman"/>
                <w:sz w:val="24"/>
                <w:szCs w:val="24"/>
              </w:rPr>
              <w:t>adanya internet. Melalui internet, orang-orang dapat mencari dan mendapatkan</w:t>
            </w:r>
            <w:r>
              <w:rPr>
                <w:rFonts w:ascii="Times New Roman" w:hAnsi="Times New Roman"/>
                <w:sz w:val="24"/>
                <w:szCs w:val="24"/>
              </w:rPr>
              <w:t xml:space="preserve"> </w:t>
            </w:r>
            <w:r w:rsidRPr="004065C5">
              <w:rPr>
                <w:rFonts w:ascii="Times New Roman" w:hAnsi="Times New Roman"/>
                <w:sz w:val="24"/>
                <w:szCs w:val="24"/>
              </w:rPr>
              <w:t>in</w:t>
            </w:r>
            <w:r>
              <w:rPr>
                <w:rFonts w:ascii="Times New Roman" w:hAnsi="Times New Roman"/>
                <w:sz w:val="24"/>
                <w:szCs w:val="24"/>
              </w:rPr>
              <w:t>formasi dengan sekali mengakses</w:t>
            </w:r>
          </w:p>
          <w:p w:rsidR="00871B58" w:rsidRPr="004065C5"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Menurut data informatika, sekitar 95% masyarakat menggunakan jasa</w:t>
            </w:r>
            <w:r>
              <w:rPr>
                <w:rFonts w:ascii="Times New Roman" w:hAnsi="Times New Roman"/>
                <w:sz w:val="24"/>
                <w:szCs w:val="24"/>
              </w:rPr>
              <w:t xml:space="preserve"> </w:t>
            </w:r>
            <w:r w:rsidRPr="004065C5">
              <w:rPr>
                <w:rFonts w:ascii="Times New Roman" w:hAnsi="Times New Roman"/>
                <w:sz w:val="24"/>
                <w:szCs w:val="24"/>
              </w:rPr>
              <w:t>internet. Penggunaan internet memberi kemudahan dalam mendapatkan informasi</w:t>
            </w:r>
            <w:r>
              <w:rPr>
                <w:rFonts w:ascii="Times New Roman" w:hAnsi="Times New Roman"/>
                <w:sz w:val="24"/>
                <w:szCs w:val="24"/>
              </w:rPr>
              <w:t xml:space="preserve"> </w:t>
            </w:r>
            <w:r w:rsidRPr="004065C5">
              <w:rPr>
                <w:rFonts w:ascii="Times New Roman" w:hAnsi="Times New Roman"/>
                <w:sz w:val="24"/>
                <w:szCs w:val="24"/>
              </w:rPr>
              <w:t>dan data lengkap tentang apa yang diinginkan.</w:t>
            </w:r>
            <w:r>
              <w:rPr>
                <w:rFonts w:ascii="Times New Roman" w:hAnsi="Times New Roman"/>
                <w:sz w:val="24"/>
                <w:szCs w:val="24"/>
              </w:rPr>
              <w:t xml:space="preserve"> </w:t>
            </w:r>
            <w:r w:rsidRPr="004065C5">
              <w:rPr>
                <w:rFonts w:ascii="Times New Roman" w:hAnsi="Times New Roman"/>
                <w:sz w:val="24"/>
                <w:szCs w:val="24"/>
              </w:rPr>
              <w:t>Manfaat internet sudah cukup dirasakan oleh sebagian masyarakat, namun</w:t>
            </w:r>
            <w:r>
              <w:rPr>
                <w:rFonts w:ascii="Times New Roman" w:hAnsi="Times New Roman"/>
                <w:sz w:val="24"/>
                <w:szCs w:val="24"/>
              </w:rPr>
              <w:t xml:space="preserve"> </w:t>
            </w:r>
            <w:r w:rsidRPr="004065C5">
              <w:rPr>
                <w:rFonts w:ascii="Times New Roman" w:hAnsi="Times New Roman"/>
                <w:sz w:val="24"/>
                <w:szCs w:val="24"/>
              </w:rPr>
              <w:t>ada sebagian yang menganggap internet membawa pengaruh negatif. Pengeruh</w:t>
            </w:r>
            <w:r>
              <w:rPr>
                <w:rFonts w:ascii="Times New Roman" w:hAnsi="Times New Roman"/>
                <w:sz w:val="24"/>
                <w:szCs w:val="24"/>
              </w:rPr>
              <w:t xml:space="preserve"> </w:t>
            </w:r>
            <w:r w:rsidRPr="004065C5">
              <w:rPr>
                <w:rFonts w:ascii="Times New Roman" w:hAnsi="Times New Roman"/>
                <w:sz w:val="24"/>
                <w:szCs w:val="24"/>
              </w:rPr>
              <w:t>negatif muncul, dengan adanya sebagian orang mengakses situs-situs yang tidak</w:t>
            </w:r>
            <w:r>
              <w:rPr>
                <w:rFonts w:ascii="Times New Roman" w:hAnsi="Times New Roman"/>
                <w:sz w:val="24"/>
                <w:szCs w:val="24"/>
              </w:rPr>
              <w:t xml:space="preserve"> </w:t>
            </w:r>
            <w:r w:rsidRPr="004065C5">
              <w:rPr>
                <w:rFonts w:ascii="Times New Roman" w:hAnsi="Times New Roman"/>
                <w:sz w:val="24"/>
                <w:szCs w:val="24"/>
              </w:rPr>
              <w:t>baik dan kurang mendidik. 28%yang membuka situs tersebut adalah pelajar atau</w:t>
            </w:r>
          </w:p>
          <w:p w:rsidR="00871B58" w:rsidRPr="00BD51D2" w:rsidRDefault="00871B58" w:rsidP="00DD0824">
            <w:pPr>
              <w:autoSpaceDE w:val="0"/>
              <w:autoSpaceDN w:val="0"/>
              <w:adjustRightInd w:val="0"/>
              <w:spacing w:line="240" w:lineRule="auto"/>
              <w:jc w:val="both"/>
              <w:rPr>
                <w:rFonts w:ascii="Times New Roman" w:hAnsi="Times New Roman"/>
                <w:sz w:val="24"/>
                <w:szCs w:val="24"/>
              </w:rPr>
            </w:pPr>
            <w:r w:rsidRPr="004065C5">
              <w:rPr>
                <w:rFonts w:ascii="Times New Roman" w:hAnsi="Times New Roman"/>
                <w:sz w:val="24"/>
                <w:szCs w:val="24"/>
              </w:rPr>
              <w:t>anak di bawah umur.</w:t>
            </w:r>
            <w:r>
              <w:rPr>
                <w:rFonts w:ascii="Times New Roman" w:hAnsi="Times New Roman"/>
                <w:sz w:val="24"/>
                <w:szCs w:val="24"/>
              </w:rPr>
              <w:t xml:space="preserve"> </w:t>
            </w:r>
            <w:r w:rsidRPr="004065C5">
              <w:rPr>
                <w:rFonts w:ascii="Times New Roman" w:hAnsi="Times New Roman"/>
                <w:sz w:val="24"/>
                <w:szCs w:val="24"/>
              </w:rPr>
              <w:t>Internet memang sangat dibutuhkan pada zaman seperti sekarang,</w:t>
            </w:r>
            <w:r>
              <w:rPr>
                <w:rFonts w:ascii="Times New Roman" w:hAnsi="Times New Roman"/>
                <w:sz w:val="24"/>
                <w:szCs w:val="24"/>
              </w:rPr>
              <w:t xml:space="preserve"> </w:t>
            </w:r>
            <w:r w:rsidRPr="004065C5">
              <w:rPr>
                <w:rFonts w:ascii="Times New Roman" w:hAnsi="Times New Roman"/>
                <w:sz w:val="24"/>
                <w:szCs w:val="24"/>
              </w:rPr>
              <w:t>keberadaan internet dapat memberi pengaruh baik atau buruk kepada siapa saja.</w:t>
            </w:r>
            <w:r>
              <w:rPr>
                <w:rFonts w:ascii="Times New Roman" w:hAnsi="Times New Roman"/>
                <w:sz w:val="24"/>
                <w:szCs w:val="24"/>
              </w:rPr>
              <w:t xml:space="preserve"> </w:t>
            </w:r>
            <w:r w:rsidRPr="004065C5">
              <w:rPr>
                <w:rFonts w:ascii="Times New Roman" w:hAnsi="Times New Roman"/>
                <w:sz w:val="24"/>
                <w:szCs w:val="24"/>
              </w:rPr>
              <w:t>Dengan demikian, internet sebagai salah satu hasil teknologi zaman modern,</w:t>
            </w:r>
            <w:r>
              <w:rPr>
                <w:rFonts w:ascii="Times New Roman" w:hAnsi="Times New Roman"/>
                <w:sz w:val="24"/>
                <w:szCs w:val="24"/>
              </w:rPr>
              <w:t xml:space="preserve"> </w:t>
            </w:r>
            <w:r w:rsidRPr="004065C5">
              <w:rPr>
                <w:rFonts w:ascii="Times New Roman" w:hAnsi="Times New Roman"/>
                <w:sz w:val="24"/>
                <w:szCs w:val="24"/>
              </w:rPr>
              <w:t>dapat menguntungkan sekaligus merugikan masyarakat”.</w:t>
            </w:r>
          </w:p>
        </w:tc>
      </w:tr>
    </w:tbl>
    <w:p w:rsidR="00DD0824" w:rsidRDefault="00DD0824" w:rsidP="00871B58">
      <w:pPr>
        <w:autoSpaceDE w:val="0"/>
        <w:autoSpaceDN w:val="0"/>
        <w:adjustRightInd w:val="0"/>
        <w:spacing w:after="0" w:line="240" w:lineRule="auto"/>
        <w:ind w:left="284" w:hanging="284"/>
        <w:jc w:val="both"/>
        <w:rPr>
          <w:rFonts w:ascii="Times New Roman" w:hAnsi="Times New Roman"/>
          <w:b/>
          <w:bCs/>
          <w:sz w:val="24"/>
          <w:szCs w:val="24"/>
          <w:lang w:val="id-ID"/>
        </w:rPr>
      </w:pPr>
    </w:p>
    <w:p w:rsidR="00871B58" w:rsidRPr="00AB35F9" w:rsidRDefault="00871B58" w:rsidP="00DD0824">
      <w:pPr>
        <w:autoSpaceDE w:val="0"/>
        <w:autoSpaceDN w:val="0"/>
        <w:adjustRightInd w:val="0"/>
        <w:spacing w:after="0" w:line="480" w:lineRule="auto"/>
        <w:ind w:left="284" w:hanging="284"/>
        <w:jc w:val="both"/>
        <w:rPr>
          <w:rFonts w:ascii="Times New Roman" w:hAnsi="Times New Roman"/>
          <w:b/>
          <w:bCs/>
          <w:sz w:val="24"/>
          <w:szCs w:val="24"/>
        </w:rPr>
      </w:pPr>
      <w:r w:rsidRPr="004065C5">
        <w:rPr>
          <w:rFonts w:ascii="Times New Roman" w:hAnsi="Times New Roman"/>
          <w:b/>
          <w:bCs/>
          <w:sz w:val="24"/>
          <w:szCs w:val="24"/>
        </w:rPr>
        <w:t>3. Peningkatan Kemampuan Menulis Argumentasi dengan Menggunakan</w:t>
      </w:r>
      <w:r>
        <w:rPr>
          <w:rFonts w:ascii="Times New Roman" w:hAnsi="Times New Roman"/>
          <w:b/>
          <w:bCs/>
          <w:sz w:val="24"/>
          <w:szCs w:val="24"/>
        </w:rPr>
        <w:t xml:space="preserve"> </w:t>
      </w:r>
      <w:r w:rsidRPr="004065C5">
        <w:rPr>
          <w:rFonts w:ascii="Times New Roman" w:hAnsi="Times New Roman"/>
          <w:b/>
          <w:bCs/>
          <w:sz w:val="24"/>
          <w:szCs w:val="24"/>
        </w:rPr>
        <w:t xml:space="preserve">Metode </w:t>
      </w:r>
      <w:r w:rsidRPr="00DD0824">
        <w:rPr>
          <w:rFonts w:ascii="Times New Roman" w:hAnsi="Times New Roman"/>
          <w:b/>
          <w:bCs/>
          <w:i/>
          <w:sz w:val="24"/>
          <w:szCs w:val="24"/>
        </w:rPr>
        <w:t>Num</w:t>
      </w:r>
      <w:r w:rsidR="00DD0824" w:rsidRPr="00DD0824">
        <w:rPr>
          <w:rFonts w:ascii="Times New Roman" w:hAnsi="Times New Roman"/>
          <w:b/>
          <w:bCs/>
          <w:i/>
          <w:sz w:val="24"/>
          <w:szCs w:val="24"/>
          <w:lang w:val="id-ID"/>
        </w:rPr>
        <w:t>b</w:t>
      </w:r>
      <w:r w:rsidRPr="00DD0824">
        <w:rPr>
          <w:rFonts w:ascii="Times New Roman" w:hAnsi="Times New Roman"/>
          <w:b/>
          <w:bCs/>
          <w:i/>
          <w:sz w:val="24"/>
          <w:szCs w:val="24"/>
        </w:rPr>
        <w:t>ered Heads Together</w:t>
      </w:r>
      <w:r w:rsidRPr="004065C5">
        <w:rPr>
          <w:rFonts w:ascii="Times New Roman" w:hAnsi="Times New Roman"/>
          <w:b/>
          <w:bCs/>
          <w:sz w:val="24"/>
          <w:szCs w:val="24"/>
        </w:rPr>
        <w:t xml:space="preserve"> </w:t>
      </w:r>
    </w:p>
    <w:p w:rsidR="00871B58" w:rsidRDefault="00871B58" w:rsidP="00DD0824">
      <w:pPr>
        <w:autoSpaceDE w:val="0"/>
        <w:autoSpaceDN w:val="0"/>
        <w:adjustRightInd w:val="0"/>
        <w:spacing w:after="0" w:line="480" w:lineRule="auto"/>
        <w:ind w:firstLine="851"/>
        <w:jc w:val="both"/>
        <w:rPr>
          <w:rFonts w:ascii="Times New Roman" w:eastAsiaTheme="minorEastAsia" w:hAnsi="Times New Roman"/>
          <w:sz w:val="24"/>
          <w:szCs w:val="24"/>
          <w:lang w:val="id-ID"/>
        </w:rPr>
      </w:pPr>
      <w:r w:rsidRPr="004065C5">
        <w:rPr>
          <w:rFonts w:ascii="Times New Roman" w:hAnsi="Times New Roman"/>
          <w:sz w:val="24"/>
          <w:szCs w:val="24"/>
        </w:rPr>
        <w:t>Pembelajaran menulis argumentasi dengan menggunakan metode  nuered heads together</w:t>
      </w:r>
      <w:r w:rsidRPr="004065C5">
        <w:rPr>
          <w:rFonts w:ascii="Times New Roman" w:hAnsi="Times New Roman"/>
          <w:i/>
          <w:iCs/>
          <w:sz w:val="24"/>
          <w:szCs w:val="24"/>
        </w:rPr>
        <w:t xml:space="preserve"> </w:t>
      </w:r>
      <w:r w:rsidRPr="004065C5">
        <w:rPr>
          <w:rFonts w:ascii="Times New Roman" w:hAnsi="Times New Roman"/>
          <w:sz w:val="24"/>
          <w:szCs w:val="24"/>
        </w:rPr>
        <w:t xml:space="preserve">ini bertujuan untuk mengetahui seberapa jauh peningkatan kemampuan siswa dalam menulis argumentasi. Berdasarkan informasi yang </w:t>
      </w:r>
      <w:r w:rsidRPr="004065C5">
        <w:rPr>
          <w:rFonts w:ascii="Times New Roman" w:hAnsi="Times New Roman"/>
          <w:sz w:val="24"/>
          <w:szCs w:val="24"/>
        </w:rPr>
        <w:lastRenderedPageBreak/>
        <w:t>diperoleh dari angket informasi awal, kesulitan yang dihadapi oleh siswa dalam menulis argumentasi adalah pada proses perwujudan ide menjadi sebuah tulisan. Dengan kata lain, siswa belum</w:t>
      </w:r>
      <w:r>
        <w:rPr>
          <w:rFonts w:ascii="Times New Roman" w:hAnsi="Times New Roman"/>
          <w:sz w:val="24"/>
          <w:szCs w:val="24"/>
        </w:rPr>
        <w:t xml:space="preserve"> </w:t>
      </w:r>
      <w:r w:rsidRPr="004065C5">
        <w:rPr>
          <w:rFonts w:ascii="Times New Roman" w:hAnsi="Times New Roman"/>
          <w:sz w:val="24"/>
          <w:szCs w:val="24"/>
        </w:rPr>
        <w:t xml:space="preserve">mengetahui teknik-teknik menulis argumentasi sehingga mereka menganggap menulis argumentasi adalah hal yang sulit. </w:t>
      </w:r>
      <w:r w:rsidR="00DD0824">
        <w:rPr>
          <w:rFonts w:ascii="Times New Roman" w:hAnsi="Times New Roman"/>
          <w:sz w:val="24"/>
          <w:szCs w:val="24"/>
          <w:lang w:val="id-ID"/>
        </w:rPr>
        <w:tab/>
      </w:r>
      <w:r w:rsidRPr="004065C5">
        <w:rPr>
          <w:rFonts w:ascii="Times New Roman" w:hAnsi="Times New Roman"/>
          <w:sz w:val="24"/>
          <w:szCs w:val="24"/>
        </w:rPr>
        <w:t xml:space="preserve">Berdasarkan penilaian pada </w:t>
      </w:r>
      <w:r w:rsidRPr="004065C5">
        <w:rPr>
          <w:rFonts w:ascii="Times New Roman" w:hAnsi="Times New Roman"/>
          <w:i/>
          <w:iCs/>
          <w:sz w:val="24"/>
          <w:szCs w:val="24"/>
        </w:rPr>
        <w:t xml:space="preserve">pretest </w:t>
      </w:r>
      <w:r w:rsidRPr="004065C5">
        <w:rPr>
          <w:rFonts w:ascii="Times New Roman" w:hAnsi="Times New Roman"/>
          <w:sz w:val="24"/>
          <w:szCs w:val="24"/>
        </w:rPr>
        <w:t xml:space="preserve">diperoleh keterangan bahwa hasil karya siswa dalam menulis argumentasi masih belum optimal dan masih jauh dari harapan. Penyajian isi, organisasi isi, kosa kata, penggunaan bahasa dan mekanik kebahasaan belum baik. Ide tulisan masih belum jelas dan belum bersifar argumentatif. Masih banyak tulisan yang bersifat naratif. Melalui tindakan yang dilakukan pada pembelajaran menulis argumentasi dengan menggunakan metode </w:t>
      </w:r>
      <w:r w:rsidRPr="004065C5">
        <w:rPr>
          <w:rFonts w:ascii="Times New Roman" w:hAnsi="Times New Roman"/>
          <w:i/>
          <w:iCs/>
          <w:sz w:val="24"/>
          <w:szCs w:val="24"/>
        </w:rPr>
        <w:t xml:space="preserve">numbered heads togethher </w:t>
      </w:r>
      <w:r w:rsidRPr="004065C5">
        <w:rPr>
          <w:rFonts w:ascii="Times New Roman" w:hAnsi="Times New Roman"/>
          <w:sz w:val="24"/>
          <w:szCs w:val="24"/>
        </w:rPr>
        <w:t>ini, kemampuan menulis argumentasi telah berhasil ditingkatkan. Peningkatan kemampuan siswa dalam menulis argumentasi dapat dilihat lebih jelas pada lampiran. Peningkatan terjadi pada siklus I maupun siklus II. Berikut akan disajikan tabel perolehan skor siswa dari pratindakan, siklus I, hingga siklus II. Tabel berikut akan mengambil dua sampel untuk kategori rendah, sedang, hingga tinggi.</w:t>
      </w:r>
      <w:r>
        <w:rPr>
          <w:rFonts w:ascii="Times New Roman" w:eastAsiaTheme="minorEastAsia" w:hAnsi="Times New Roman"/>
          <w:sz w:val="24"/>
          <w:szCs w:val="24"/>
        </w:rPr>
        <w:t xml:space="preserve">  </w:t>
      </w:r>
    </w:p>
    <w:p w:rsidR="00D66937" w:rsidRPr="00D66937" w:rsidRDefault="00D66937" w:rsidP="00DD0824">
      <w:pPr>
        <w:autoSpaceDE w:val="0"/>
        <w:autoSpaceDN w:val="0"/>
        <w:adjustRightInd w:val="0"/>
        <w:spacing w:after="0" w:line="480" w:lineRule="auto"/>
        <w:ind w:firstLine="851"/>
        <w:jc w:val="both"/>
        <w:rPr>
          <w:rFonts w:ascii="Times New Roman" w:hAnsi="Times New Roman"/>
          <w:sz w:val="24"/>
          <w:szCs w:val="24"/>
          <w:lang w:val="id-ID"/>
        </w:rPr>
      </w:pPr>
    </w:p>
    <w:p w:rsidR="00871B58" w:rsidRPr="00DD0824" w:rsidRDefault="00DD0824" w:rsidP="00DD0824">
      <w:pPr>
        <w:spacing w:line="480" w:lineRule="auto"/>
        <w:jc w:val="center"/>
        <w:rPr>
          <w:rFonts w:ascii="Times New Roman" w:eastAsiaTheme="minorEastAsia" w:hAnsi="Times New Roman"/>
          <w:b/>
          <w:sz w:val="24"/>
          <w:szCs w:val="24"/>
        </w:rPr>
      </w:pPr>
      <w:r w:rsidRPr="00DD0824">
        <w:rPr>
          <w:rFonts w:ascii="Times New Roman" w:hAnsi="Times New Roman"/>
          <w:b/>
          <w:sz w:val="24"/>
          <w:szCs w:val="24"/>
        </w:rPr>
        <w:t xml:space="preserve">Tabel </w:t>
      </w:r>
      <w:r w:rsidRPr="00DD0824">
        <w:rPr>
          <w:rFonts w:ascii="Times New Roman" w:hAnsi="Times New Roman"/>
          <w:b/>
          <w:sz w:val="24"/>
          <w:szCs w:val="24"/>
          <w:lang w:val="id-ID"/>
        </w:rPr>
        <w:t>8</w:t>
      </w:r>
      <w:r w:rsidR="00871B58" w:rsidRPr="00DD0824">
        <w:rPr>
          <w:rFonts w:ascii="Times New Roman" w:hAnsi="Times New Roman"/>
          <w:b/>
          <w:sz w:val="24"/>
          <w:szCs w:val="24"/>
        </w:rPr>
        <w:t xml:space="preserve">: </w:t>
      </w:r>
      <w:r w:rsidR="00871B58" w:rsidRPr="00DD0824">
        <w:rPr>
          <w:rFonts w:ascii="Times New Roman" w:hAnsi="Times New Roman"/>
          <w:b/>
          <w:bCs/>
          <w:sz w:val="24"/>
          <w:szCs w:val="24"/>
        </w:rPr>
        <w:t>Tabel Perolehan Skor Siswa pada Pratindakan</w:t>
      </w:r>
    </w:p>
    <w:tbl>
      <w:tblPr>
        <w:tblStyle w:val="TableGrid"/>
        <w:tblW w:w="0" w:type="auto"/>
        <w:jc w:val="center"/>
        <w:tblLook w:val="04A0" w:firstRow="1" w:lastRow="0" w:firstColumn="1" w:lastColumn="0" w:noHBand="0" w:noVBand="1"/>
      </w:tblPr>
      <w:tblGrid>
        <w:gridCol w:w="1980"/>
        <w:gridCol w:w="2055"/>
        <w:gridCol w:w="2045"/>
        <w:gridCol w:w="1966"/>
      </w:tblGrid>
      <w:tr w:rsidR="00871B58" w:rsidTr="00DD0824">
        <w:trPr>
          <w:jc w:val="center"/>
        </w:trPr>
        <w:tc>
          <w:tcPr>
            <w:tcW w:w="2562" w:type="dxa"/>
            <w:vMerge w:val="restart"/>
            <w:vAlign w:val="center"/>
          </w:tcPr>
          <w:p w:rsidR="00871B58" w:rsidRDefault="00871B58" w:rsidP="00160668">
            <w:pPr>
              <w:spacing w:after="0" w:line="240" w:lineRule="auto"/>
              <w:jc w:val="center"/>
              <w:rPr>
                <w:rFonts w:ascii="Times New Roman" w:eastAsiaTheme="minorEastAsia" w:hAnsi="Times New Roman"/>
                <w:sz w:val="24"/>
                <w:szCs w:val="24"/>
              </w:rPr>
            </w:pPr>
          </w:p>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Nama Siswa</w:t>
            </w:r>
          </w:p>
        </w:tc>
        <w:tc>
          <w:tcPr>
            <w:tcW w:w="7928" w:type="dxa"/>
            <w:gridSpan w:val="3"/>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Kategori Nilai dengan Perolehan Skor</w:t>
            </w:r>
          </w:p>
        </w:tc>
      </w:tr>
      <w:tr w:rsidR="00871B58" w:rsidTr="00DD0824">
        <w:trPr>
          <w:jc w:val="center"/>
        </w:trPr>
        <w:tc>
          <w:tcPr>
            <w:tcW w:w="2562" w:type="dxa"/>
            <w:vMerge/>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Rendah</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Sedang</w:t>
            </w: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Tinggi</w:t>
            </w:r>
          </w:p>
        </w:tc>
      </w:tr>
      <w:tr w:rsidR="00871B58" w:rsidTr="00DD0824">
        <w:trPr>
          <w:jc w:val="center"/>
        </w:trPr>
        <w:tc>
          <w:tcPr>
            <w:tcW w:w="2562" w:type="dxa"/>
            <w:vAlign w:val="center"/>
          </w:tcPr>
          <w:p w:rsidR="00871B58" w:rsidRPr="00D66937" w:rsidRDefault="00D66937" w:rsidP="00160668">
            <w:pPr>
              <w:spacing w:after="0" w:line="240" w:lineRule="auto"/>
              <w:jc w:val="center"/>
              <w:rPr>
                <w:rFonts w:ascii="Times New Roman" w:eastAsiaTheme="minorEastAsia" w:hAnsi="Times New Roman"/>
                <w:sz w:val="24"/>
                <w:szCs w:val="24"/>
                <w:lang w:val="id-ID"/>
              </w:rPr>
            </w:pPr>
            <w:r w:rsidRPr="00B76BF5">
              <w:rPr>
                <w:rFonts w:ascii="Times New Roman" w:hAnsi="Times New Roman"/>
                <w:sz w:val="24"/>
                <w:lang w:val="id-ID"/>
              </w:rPr>
              <w:t xml:space="preserve">Sampel </w:t>
            </w:r>
            <w:r>
              <w:rPr>
                <w:rFonts w:ascii="Times New Roman" w:hAnsi="Times New Roman"/>
                <w:sz w:val="24"/>
                <w:lang w:val="id-ID"/>
              </w:rPr>
              <w:t>12</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45</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p>
        </w:tc>
      </w:tr>
      <w:tr w:rsidR="00871B58" w:rsidTr="00DD0824">
        <w:trPr>
          <w:jc w:val="center"/>
        </w:trPr>
        <w:tc>
          <w:tcPr>
            <w:tcW w:w="2562" w:type="dxa"/>
            <w:vAlign w:val="center"/>
          </w:tcPr>
          <w:p w:rsidR="00871B58" w:rsidRDefault="00D66937" w:rsidP="00160668">
            <w:pPr>
              <w:spacing w:after="0" w:line="240" w:lineRule="auto"/>
              <w:jc w:val="center"/>
              <w:rPr>
                <w:rFonts w:ascii="Times New Roman" w:eastAsiaTheme="minorEastAsia" w:hAnsi="Times New Roman"/>
                <w:sz w:val="24"/>
                <w:szCs w:val="24"/>
              </w:rPr>
            </w:pPr>
            <w:r>
              <w:rPr>
                <w:rFonts w:ascii="Times New Roman" w:hAnsi="Times New Roman"/>
                <w:sz w:val="24"/>
                <w:lang w:val="id-ID"/>
              </w:rPr>
              <w:t>S</w:t>
            </w:r>
            <w:r w:rsidRPr="00B76BF5">
              <w:rPr>
                <w:rFonts w:ascii="Times New Roman" w:hAnsi="Times New Roman"/>
                <w:sz w:val="24"/>
                <w:lang w:val="id-ID"/>
              </w:rPr>
              <w:t xml:space="preserve">ampel </w:t>
            </w:r>
            <w:r>
              <w:rPr>
                <w:rFonts w:ascii="Times New Roman" w:hAnsi="Times New Roman"/>
                <w:sz w:val="24"/>
                <w:lang w:val="id-ID"/>
              </w:rPr>
              <w:t>19</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62</w:t>
            </w: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p>
        </w:tc>
      </w:tr>
      <w:tr w:rsidR="00871B58" w:rsidTr="00DD0824">
        <w:trPr>
          <w:jc w:val="center"/>
        </w:trPr>
        <w:tc>
          <w:tcPr>
            <w:tcW w:w="2562" w:type="dxa"/>
            <w:vAlign w:val="center"/>
          </w:tcPr>
          <w:p w:rsidR="00871B58"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11</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66</w:t>
            </w:r>
          </w:p>
        </w:tc>
      </w:tr>
    </w:tbl>
    <w:p w:rsidR="00DD0824" w:rsidRDefault="00DD0824" w:rsidP="00DD0824">
      <w:pPr>
        <w:spacing w:line="240" w:lineRule="auto"/>
        <w:jc w:val="center"/>
        <w:rPr>
          <w:rFonts w:ascii="Times New Roman" w:hAnsi="Times New Roman"/>
          <w:sz w:val="24"/>
          <w:szCs w:val="24"/>
          <w:lang w:val="id-ID"/>
        </w:rPr>
      </w:pPr>
    </w:p>
    <w:p w:rsidR="00160668" w:rsidRDefault="00160668" w:rsidP="00DD0824">
      <w:pPr>
        <w:spacing w:line="240" w:lineRule="auto"/>
        <w:jc w:val="center"/>
        <w:rPr>
          <w:rFonts w:ascii="Times New Roman" w:hAnsi="Times New Roman"/>
          <w:b/>
          <w:sz w:val="24"/>
          <w:szCs w:val="24"/>
        </w:rPr>
      </w:pPr>
    </w:p>
    <w:p w:rsidR="00160668" w:rsidRDefault="00160668" w:rsidP="00DD0824">
      <w:pPr>
        <w:spacing w:line="240" w:lineRule="auto"/>
        <w:jc w:val="center"/>
        <w:rPr>
          <w:rFonts w:ascii="Times New Roman" w:hAnsi="Times New Roman"/>
          <w:b/>
          <w:sz w:val="24"/>
          <w:szCs w:val="24"/>
        </w:rPr>
      </w:pPr>
    </w:p>
    <w:p w:rsidR="00871B58" w:rsidRPr="00DD0824" w:rsidRDefault="00DD0824" w:rsidP="00DD0824">
      <w:pPr>
        <w:spacing w:line="240" w:lineRule="auto"/>
        <w:jc w:val="center"/>
        <w:rPr>
          <w:rFonts w:ascii="Times New Roman" w:hAnsi="Times New Roman"/>
          <w:b/>
          <w:sz w:val="24"/>
          <w:szCs w:val="24"/>
        </w:rPr>
      </w:pPr>
      <w:r w:rsidRPr="00DD0824">
        <w:rPr>
          <w:rFonts w:ascii="Times New Roman" w:hAnsi="Times New Roman"/>
          <w:b/>
          <w:sz w:val="24"/>
          <w:szCs w:val="24"/>
        </w:rPr>
        <w:lastRenderedPageBreak/>
        <w:t xml:space="preserve">Tabel  </w:t>
      </w:r>
      <w:r w:rsidRPr="00DD0824">
        <w:rPr>
          <w:rFonts w:ascii="Times New Roman" w:hAnsi="Times New Roman"/>
          <w:b/>
          <w:sz w:val="24"/>
          <w:szCs w:val="24"/>
          <w:lang w:val="id-ID"/>
        </w:rPr>
        <w:t>9</w:t>
      </w:r>
      <w:r w:rsidR="00871B58" w:rsidRPr="00DD0824">
        <w:rPr>
          <w:rFonts w:ascii="Times New Roman" w:hAnsi="Times New Roman"/>
          <w:b/>
          <w:sz w:val="24"/>
          <w:szCs w:val="24"/>
        </w:rPr>
        <w:t xml:space="preserve">: </w:t>
      </w:r>
      <w:r w:rsidR="00871B58" w:rsidRPr="00DD0824">
        <w:rPr>
          <w:rFonts w:ascii="Times New Roman" w:hAnsi="Times New Roman"/>
          <w:b/>
          <w:bCs/>
          <w:sz w:val="24"/>
          <w:szCs w:val="24"/>
        </w:rPr>
        <w:t>Tabel Perolehan Skor Siswa pada Siklus I</w:t>
      </w:r>
    </w:p>
    <w:tbl>
      <w:tblPr>
        <w:tblStyle w:val="TableGrid"/>
        <w:tblW w:w="0" w:type="auto"/>
        <w:tblInd w:w="250" w:type="dxa"/>
        <w:tblLook w:val="04A0" w:firstRow="1" w:lastRow="0" w:firstColumn="1" w:lastColumn="0" w:noHBand="0" w:noVBand="1"/>
      </w:tblPr>
      <w:tblGrid>
        <w:gridCol w:w="2141"/>
        <w:gridCol w:w="1778"/>
        <w:gridCol w:w="2032"/>
        <w:gridCol w:w="1953"/>
      </w:tblGrid>
      <w:tr w:rsidR="00871B58" w:rsidTr="00DD0824">
        <w:tc>
          <w:tcPr>
            <w:tcW w:w="2835" w:type="dxa"/>
            <w:vMerge w:val="restart"/>
            <w:vAlign w:val="center"/>
          </w:tcPr>
          <w:p w:rsidR="00871B58" w:rsidRDefault="00871B58" w:rsidP="00160668">
            <w:pPr>
              <w:spacing w:after="0" w:line="240" w:lineRule="auto"/>
              <w:jc w:val="center"/>
              <w:rPr>
                <w:rFonts w:ascii="Times New Roman" w:eastAsiaTheme="minorEastAsia" w:hAnsi="Times New Roman"/>
                <w:sz w:val="24"/>
                <w:szCs w:val="24"/>
              </w:rPr>
            </w:pPr>
          </w:p>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Nama Siswa</w:t>
            </w:r>
          </w:p>
        </w:tc>
        <w:tc>
          <w:tcPr>
            <w:tcW w:w="7513" w:type="dxa"/>
            <w:gridSpan w:val="3"/>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Kategori Nilai</w:t>
            </w:r>
          </w:p>
        </w:tc>
      </w:tr>
      <w:tr w:rsidR="00871B58" w:rsidTr="00DD0824">
        <w:tc>
          <w:tcPr>
            <w:tcW w:w="2835" w:type="dxa"/>
            <w:vMerge/>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Rendah</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Sedang</w:t>
            </w: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Tinggi</w:t>
            </w:r>
          </w:p>
        </w:tc>
      </w:tr>
      <w:tr w:rsidR="00871B58" w:rsidTr="00DD0824">
        <w:tc>
          <w:tcPr>
            <w:tcW w:w="2835" w:type="dxa"/>
            <w:vAlign w:val="center"/>
          </w:tcPr>
          <w:p w:rsidR="00871B58"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14</w:t>
            </w: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62</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p>
        </w:tc>
      </w:tr>
      <w:tr w:rsidR="00871B58" w:rsidTr="00DD0824">
        <w:tc>
          <w:tcPr>
            <w:tcW w:w="2835" w:type="dxa"/>
            <w:vAlign w:val="center"/>
          </w:tcPr>
          <w:p w:rsidR="00871B58"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13</w:t>
            </w: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78</w:t>
            </w: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p>
        </w:tc>
      </w:tr>
      <w:tr w:rsidR="00871B58" w:rsidTr="00DD0824">
        <w:tc>
          <w:tcPr>
            <w:tcW w:w="2835" w:type="dxa"/>
            <w:vAlign w:val="center"/>
          </w:tcPr>
          <w:p w:rsidR="00871B58"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4</w:t>
            </w: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79</w:t>
            </w:r>
          </w:p>
        </w:tc>
      </w:tr>
    </w:tbl>
    <w:p w:rsidR="00DD0824" w:rsidRDefault="00DD0824" w:rsidP="00DD0824">
      <w:pPr>
        <w:spacing w:line="480" w:lineRule="auto"/>
        <w:jc w:val="center"/>
        <w:rPr>
          <w:rFonts w:ascii="Times New Roman" w:hAnsi="Times New Roman"/>
          <w:b/>
          <w:bCs/>
          <w:sz w:val="24"/>
          <w:szCs w:val="24"/>
          <w:lang w:val="id-ID"/>
        </w:rPr>
      </w:pPr>
    </w:p>
    <w:p w:rsidR="00871B58" w:rsidRPr="00B62C1C" w:rsidRDefault="00871B58" w:rsidP="00DD0824">
      <w:pPr>
        <w:spacing w:after="0" w:line="480" w:lineRule="auto"/>
        <w:jc w:val="center"/>
        <w:rPr>
          <w:rFonts w:ascii="Times New Roman" w:eastAsiaTheme="minorEastAsia" w:hAnsi="Times New Roman"/>
          <w:sz w:val="24"/>
          <w:szCs w:val="24"/>
        </w:rPr>
      </w:pPr>
      <w:r w:rsidRPr="00B62C1C">
        <w:rPr>
          <w:rFonts w:ascii="Times New Roman" w:hAnsi="Times New Roman"/>
          <w:b/>
          <w:bCs/>
          <w:sz w:val="24"/>
          <w:szCs w:val="24"/>
        </w:rPr>
        <w:t>Tabel</w:t>
      </w:r>
      <w:r w:rsidR="00DD0824">
        <w:rPr>
          <w:rFonts w:ascii="Times New Roman" w:hAnsi="Times New Roman"/>
          <w:b/>
          <w:bCs/>
          <w:sz w:val="24"/>
          <w:szCs w:val="24"/>
        </w:rPr>
        <w:t xml:space="preserve"> 1</w:t>
      </w:r>
      <w:r w:rsidR="00DD0824">
        <w:rPr>
          <w:rFonts w:ascii="Times New Roman" w:hAnsi="Times New Roman"/>
          <w:b/>
          <w:bCs/>
          <w:sz w:val="24"/>
          <w:szCs w:val="24"/>
          <w:lang w:val="id-ID"/>
        </w:rPr>
        <w:t>0:</w:t>
      </w:r>
      <w:r w:rsidRPr="00B62C1C">
        <w:rPr>
          <w:rFonts w:ascii="Times New Roman" w:hAnsi="Times New Roman"/>
          <w:b/>
          <w:bCs/>
          <w:sz w:val="24"/>
          <w:szCs w:val="24"/>
        </w:rPr>
        <w:t xml:space="preserve"> Perolehan Skor Siswa pada Siklus II</w:t>
      </w:r>
    </w:p>
    <w:tbl>
      <w:tblPr>
        <w:tblStyle w:val="TableGrid"/>
        <w:tblW w:w="0" w:type="auto"/>
        <w:tblInd w:w="108" w:type="dxa"/>
        <w:tblLook w:val="04A0" w:firstRow="1" w:lastRow="0" w:firstColumn="1" w:lastColumn="0" w:noHBand="0" w:noVBand="1"/>
      </w:tblPr>
      <w:tblGrid>
        <w:gridCol w:w="2247"/>
        <w:gridCol w:w="1788"/>
        <w:gridCol w:w="2045"/>
        <w:gridCol w:w="1966"/>
      </w:tblGrid>
      <w:tr w:rsidR="00871B58" w:rsidTr="00DD0824">
        <w:tc>
          <w:tcPr>
            <w:tcW w:w="2977" w:type="dxa"/>
            <w:vMerge w:val="restart"/>
            <w:vAlign w:val="center"/>
          </w:tcPr>
          <w:p w:rsidR="00871B58" w:rsidRDefault="00871B58" w:rsidP="00160668">
            <w:pPr>
              <w:spacing w:after="0" w:line="240" w:lineRule="auto"/>
              <w:jc w:val="center"/>
              <w:rPr>
                <w:rFonts w:ascii="Times New Roman" w:eastAsiaTheme="minorEastAsia" w:hAnsi="Times New Roman"/>
                <w:sz w:val="24"/>
                <w:szCs w:val="24"/>
              </w:rPr>
            </w:pPr>
          </w:p>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Nama Siswa</w:t>
            </w:r>
          </w:p>
        </w:tc>
        <w:tc>
          <w:tcPr>
            <w:tcW w:w="7513" w:type="dxa"/>
            <w:gridSpan w:val="3"/>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Kategori Nilai</w:t>
            </w:r>
          </w:p>
        </w:tc>
      </w:tr>
      <w:tr w:rsidR="00871B58" w:rsidTr="00DD0824">
        <w:tc>
          <w:tcPr>
            <w:tcW w:w="2977" w:type="dxa"/>
            <w:vMerge/>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Rendah</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Sedang</w:t>
            </w: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Tinggi</w:t>
            </w:r>
          </w:p>
        </w:tc>
      </w:tr>
      <w:tr w:rsidR="00871B58" w:rsidTr="00DD0824">
        <w:tc>
          <w:tcPr>
            <w:tcW w:w="2977" w:type="dxa"/>
            <w:vAlign w:val="center"/>
          </w:tcPr>
          <w:p w:rsidR="00871B58"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17</w:t>
            </w: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68</w:t>
            </w: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p>
        </w:tc>
      </w:tr>
      <w:tr w:rsidR="00871B58" w:rsidTr="00DD0824">
        <w:tc>
          <w:tcPr>
            <w:tcW w:w="2977" w:type="dxa"/>
            <w:vAlign w:val="center"/>
          </w:tcPr>
          <w:p w:rsidR="00871B58"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19</w:t>
            </w: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72</w:t>
            </w: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p>
        </w:tc>
      </w:tr>
      <w:tr w:rsidR="00871B58" w:rsidTr="00DD0824">
        <w:tc>
          <w:tcPr>
            <w:tcW w:w="2977" w:type="dxa"/>
            <w:vAlign w:val="center"/>
          </w:tcPr>
          <w:p w:rsidR="00871B58" w:rsidRDefault="00D66937" w:rsidP="00160668">
            <w:pPr>
              <w:spacing w:after="0" w:line="240" w:lineRule="auto"/>
              <w:jc w:val="center"/>
              <w:rPr>
                <w:rFonts w:ascii="Times New Roman" w:eastAsiaTheme="minorEastAsia" w:hAnsi="Times New Roman"/>
                <w:sz w:val="24"/>
                <w:szCs w:val="24"/>
              </w:rPr>
            </w:pPr>
            <w:r w:rsidRPr="00B76BF5">
              <w:rPr>
                <w:rFonts w:ascii="Times New Roman" w:hAnsi="Times New Roman"/>
                <w:sz w:val="24"/>
                <w:lang w:val="id-ID"/>
              </w:rPr>
              <w:t xml:space="preserve">Sampel </w:t>
            </w:r>
            <w:r>
              <w:rPr>
                <w:rFonts w:ascii="Times New Roman" w:hAnsi="Times New Roman"/>
                <w:sz w:val="24"/>
                <w:lang w:val="id-ID"/>
              </w:rPr>
              <w:t>11</w:t>
            </w:r>
          </w:p>
        </w:tc>
        <w:tc>
          <w:tcPr>
            <w:tcW w:w="2256"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671" w:type="dxa"/>
            <w:vAlign w:val="center"/>
          </w:tcPr>
          <w:p w:rsidR="00871B58" w:rsidRDefault="00871B58" w:rsidP="00160668">
            <w:pPr>
              <w:spacing w:after="0" w:line="240" w:lineRule="auto"/>
              <w:jc w:val="center"/>
              <w:rPr>
                <w:rFonts w:ascii="Times New Roman" w:eastAsiaTheme="minorEastAsia" w:hAnsi="Times New Roman"/>
                <w:sz w:val="24"/>
                <w:szCs w:val="24"/>
              </w:rPr>
            </w:pPr>
          </w:p>
        </w:tc>
        <w:tc>
          <w:tcPr>
            <w:tcW w:w="2586" w:type="dxa"/>
            <w:vAlign w:val="center"/>
          </w:tcPr>
          <w:p w:rsidR="00871B58" w:rsidRDefault="00871B58" w:rsidP="00160668">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86</w:t>
            </w:r>
          </w:p>
        </w:tc>
      </w:tr>
    </w:tbl>
    <w:p w:rsidR="00160668" w:rsidRDefault="00160668" w:rsidP="00160668">
      <w:pPr>
        <w:autoSpaceDE w:val="0"/>
        <w:autoSpaceDN w:val="0"/>
        <w:adjustRightInd w:val="0"/>
        <w:spacing w:after="0" w:line="240" w:lineRule="auto"/>
        <w:ind w:firstLine="851"/>
        <w:jc w:val="both"/>
        <w:rPr>
          <w:rFonts w:ascii="Times New Roman" w:hAnsi="Times New Roman"/>
          <w:sz w:val="24"/>
          <w:szCs w:val="24"/>
        </w:rPr>
      </w:pPr>
    </w:p>
    <w:p w:rsidR="00871B58" w:rsidRPr="00847A4F" w:rsidRDefault="00871B58" w:rsidP="00871B58">
      <w:pPr>
        <w:autoSpaceDE w:val="0"/>
        <w:autoSpaceDN w:val="0"/>
        <w:adjustRightInd w:val="0"/>
        <w:spacing w:after="0" w:line="480" w:lineRule="auto"/>
        <w:ind w:firstLine="851"/>
        <w:jc w:val="both"/>
        <w:rPr>
          <w:rFonts w:ascii="Times New Roman" w:hAnsi="Times New Roman"/>
          <w:sz w:val="24"/>
          <w:szCs w:val="24"/>
        </w:rPr>
      </w:pPr>
      <w:r>
        <w:rPr>
          <w:rFonts w:ascii="Times New Roman" w:hAnsi="Times New Roman"/>
          <w:sz w:val="24"/>
          <w:szCs w:val="24"/>
        </w:rPr>
        <w:t xml:space="preserve">Berdasarkan </w:t>
      </w:r>
      <w:r w:rsidR="00DD0824">
        <w:rPr>
          <w:rFonts w:ascii="Times New Roman" w:hAnsi="Times New Roman"/>
          <w:sz w:val="24"/>
          <w:szCs w:val="24"/>
          <w:lang w:val="id-ID"/>
        </w:rPr>
        <w:t>data-data di atas</w:t>
      </w:r>
      <w:r w:rsidRPr="004065C5">
        <w:rPr>
          <w:rFonts w:ascii="Times New Roman" w:hAnsi="Times New Roman"/>
          <w:sz w:val="24"/>
          <w:szCs w:val="24"/>
        </w:rPr>
        <w:t>, dapat terlihat tiga sampel siswa pada tiap tahap dengan perolehan skor tingkat rendah, sedang, hingga tinggi  Berdasarkan ketiga tabel tersebut, terlihat bahwa masih terdapat siswa yang memperoleh nilai kategori rendah, sedang, maupun tinggi. Namun, terjadi peningkatan skor pada perolehan nilai dari pratindakan, siklus I, hingga siklus II. Nilai kategori rendah pada pratindakan 45 menjadi 66 pada siklus I dan meningkat menjadi 68 pada siklus II. Nilai kategori sedang pada pratindakan adalah 66 menjadi 68 pada siklus I dan meningkat menjadi 68 pada siklus II. Nilai kategori tinggi pada pratindakan adalah 75 menjadi 79 mpada siklus I dan meningkat menjadi 86 pada siklus II.Saat tes awal, rata-rata nilai yang diperoleh siswa adalah 57,33 . Saat akhir</w:t>
      </w:r>
      <w:r>
        <w:rPr>
          <w:rFonts w:ascii="Times New Roman" w:hAnsi="Times New Roman"/>
          <w:sz w:val="24"/>
          <w:szCs w:val="24"/>
        </w:rPr>
        <w:t xml:space="preserve"> </w:t>
      </w:r>
      <w:r w:rsidRPr="004065C5">
        <w:rPr>
          <w:rFonts w:ascii="Times New Roman" w:hAnsi="Times New Roman"/>
          <w:sz w:val="24"/>
          <w:szCs w:val="24"/>
        </w:rPr>
        <w:t xml:space="preserve">siklus I, rata-rata nilai yang diperoleh siswa meningkat menjadi 70,61 . Nilai tersebut masih mengalami peningkatan hingga akhir siklus II, yaitu menjadi 77,04 . Gambaran lebih jelas tentang peningkatan kemampuan menulis argumentasi </w:t>
      </w:r>
      <w:r w:rsidRPr="004065C5">
        <w:rPr>
          <w:rFonts w:ascii="Times New Roman" w:hAnsi="Times New Roman"/>
          <w:sz w:val="24"/>
          <w:szCs w:val="24"/>
        </w:rPr>
        <w:lastRenderedPageBreak/>
        <w:t xml:space="preserve">pada siswa kelas </w:t>
      </w:r>
      <w:r w:rsidR="00E00ADD" w:rsidRPr="00F72EAF">
        <w:rPr>
          <w:rFonts w:ascii="Times New Roman" w:hAnsi="Times New Roman"/>
          <w:bCs/>
          <w:sz w:val="24"/>
          <w:szCs w:val="24"/>
          <w:lang w:val="id-ID"/>
        </w:rPr>
        <w:t>X SMK Negeri 1 Lolofiitu Moi tahun pembelajaran 2024-2025</w:t>
      </w:r>
      <w:r w:rsidR="00E00ADD">
        <w:rPr>
          <w:rFonts w:ascii="Times New Roman" w:hAnsi="Times New Roman"/>
          <w:bCs/>
          <w:sz w:val="24"/>
          <w:szCs w:val="24"/>
          <w:lang w:val="id-ID"/>
        </w:rPr>
        <w:t xml:space="preserve"> </w:t>
      </w:r>
      <w:r w:rsidRPr="004065C5">
        <w:rPr>
          <w:rFonts w:ascii="Times New Roman" w:hAnsi="Times New Roman"/>
          <w:sz w:val="24"/>
          <w:szCs w:val="24"/>
        </w:rPr>
        <w:t>dapat dilihat pada grafik berikut ini.</w:t>
      </w:r>
    </w:p>
    <w:tbl>
      <w:tblPr>
        <w:tblStyle w:val="TableGrid"/>
        <w:tblW w:w="8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6"/>
      </w:tblGrid>
      <w:tr w:rsidR="00871B58" w:rsidTr="00DD0824">
        <w:trPr>
          <w:trHeight w:val="4993"/>
          <w:jc w:val="center"/>
        </w:trPr>
        <w:tc>
          <w:tcPr>
            <w:tcW w:w="8606" w:type="dxa"/>
          </w:tcPr>
          <w:p w:rsidR="00871B58" w:rsidRPr="00DD0824" w:rsidRDefault="00871B58" w:rsidP="00DD0824">
            <w:pPr>
              <w:spacing w:line="240" w:lineRule="auto"/>
              <w:jc w:val="center"/>
              <w:rPr>
                <w:rFonts w:ascii="Times New Roman" w:eastAsiaTheme="minorEastAsia" w:hAnsi="Times New Roman"/>
                <w:b/>
                <w:sz w:val="24"/>
                <w:szCs w:val="36"/>
              </w:rPr>
            </w:pPr>
            <w:r w:rsidRPr="00DD0824">
              <w:rPr>
                <w:rFonts w:ascii="Times New Roman" w:eastAsiaTheme="minorEastAsia" w:hAnsi="Times New Roman"/>
                <w:b/>
                <w:sz w:val="24"/>
                <w:szCs w:val="36"/>
              </w:rPr>
              <w:t>Jumlah Nilai Rata-rata</w:t>
            </w:r>
          </w:p>
          <w:p w:rsidR="00871B58" w:rsidRPr="00DD0824" w:rsidRDefault="00871B58" w:rsidP="00DD0824">
            <w:pPr>
              <w:tabs>
                <w:tab w:val="left" w:pos="7440"/>
              </w:tabs>
              <w:spacing w:line="480" w:lineRule="auto"/>
              <w:jc w:val="both"/>
              <w:rPr>
                <w:rFonts w:ascii="Times New Roman" w:eastAsiaTheme="minorEastAsia" w:hAnsi="Times New Roman"/>
                <w:b/>
                <w:sz w:val="36"/>
                <w:szCs w:val="36"/>
                <w:lang w:val="id-ID"/>
              </w:rPr>
            </w:pPr>
            <w:r>
              <w:rPr>
                <w:rFonts w:ascii="Times New Roman" w:eastAsiaTheme="minorEastAsia" w:hAnsi="Times New Roman"/>
                <w:b/>
                <w:noProof/>
                <w:sz w:val="36"/>
                <w:szCs w:val="36"/>
              </w:rPr>
              <w:drawing>
                <wp:inline distT="0" distB="0" distL="0" distR="0" wp14:anchorId="300BD535" wp14:editId="50FF141D">
                  <wp:extent cx="4981904" cy="3610303"/>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871B58" w:rsidRPr="00E00ADD" w:rsidRDefault="00871B58" w:rsidP="00E00ADD">
      <w:pPr>
        <w:spacing w:line="240" w:lineRule="auto"/>
        <w:jc w:val="both"/>
        <w:rPr>
          <w:rFonts w:ascii="Times New Roman" w:hAnsi="Times New Roman"/>
          <w:sz w:val="24"/>
        </w:rPr>
      </w:pPr>
      <w:r>
        <w:rPr>
          <w:rFonts w:ascii="ArialMT" w:hAnsi="ArialMT" w:cs="ArialMT"/>
        </w:rPr>
        <w:t xml:space="preserve">           </w:t>
      </w:r>
      <w:r w:rsidRPr="00E00ADD">
        <w:rPr>
          <w:rFonts w:ascii="Times New Roman" w:hAnsi="Times New Roman"/>
          <w:sz w:val="24"/>
        </w:rPr>
        <w:t xml:space="preserve">Grafik        </w:t>
      </w:r>
      <w:r w:rsidRPr="00E00ADD">
        <w:rPr>
          <w:rFonts w:ascii="Times New Roman" w:hAnsi="Times New Roman"/>
          <w:b/>
          <w:bCs/>
          <w:sz w:val="24"/>
        </w:rPr>
        <w:t>Peningkatan Nilai Rata-rata Menulis Argumentasi</w:t>
      </w:r>
    </w:p>
    <w:p w:rsidR="00871B58" w:rsidRDefault="00871B58" w:rsidP="00E00ADD">
      <w:pPr>
        <w:autoSpaceDE w:val="0"/>
        <w:autoSpaceDN w:val="0"/>
        <w:adjustRightInd w:val="0"/>
        <w:spacing w:after="0" w:line="480" w:lineRule="auto"/>
        <w:ind w:firstLine="851"/>
        <w:jc w:val="both"/>
        <w:rPr>
          <w:rFonts w:ascii="Times New Roman" w:hAnsi="Times New Roman"/>
          <w:sz w:val="24"/>
          <w:szCs w:val="24"/>
          <w:lang w:val="id-ID"/>
        </w:rPr>
      </w:pPr>
      <w:r w:rsidRPr="004065C5">
        <w:rPr>
          <w:rFonts w:ascii="Times New Roman" w:hAnsi="Times New Roman"/>
          <w:sz w:val="24"/>
          <w:szCs w:val="24"/>
        </w:rPr>
        <w:t>Peningkatan juga terjadi pada setiap aspek penilaian tulisan argumentasi. Tiap aspek me</w:t>
      </w:r>
      <w:r>
        <w:rPr>
          <w:rFonts w:ascii="Times New Roman" w:hAnsi="Times New Roman"/>
          <w:sz w:val="24"/>
          <w:szCs w:val="24"/>
        </w:rPr>
        <w:t xml:space="preserve">miliki </w:t>
      </w:r>
      <w:r w:rsidRPr="004065C5">
        <w:rPr>
          <w:rFonts w:ascii="Times New Roman" w:hAnsi="Times New Roman"/>
          <w:sz w:val="24"/>
          <w:szCs w:val="24"/>
        </w:rPr>
        <w:t>kriteria penilaian tersendiri dengan skor ideal yang telah ditentukan, den</w:t>
      </w:r>
      <w:r>
        <w:rPr>
          <w:rFonts w:ascii="Times New Roman" w:hAnsi="Times New Roman"/>
          <w:sz w:val="24"/>
          <w:szCs w:val="24"/>
        </w:rPr>
        <w:t xml:space="preserve">gan mempertimbangkan bobot tiap </w:t>
      </w:r>
      <w:r w:rsidRPr="004065C5">
        <w:rPr>
          <w:rFonts w:ascii="Times New Roman" w:hAnsi="Times New Roman"/>
          <w:sz w:val="24"/>
          <w:szCs w:val="24"/>
        </w:rPr>
        <w:t>aspek. Berikut ini akan dibahas mengenai peningkatan pada setiap aspek dengan kriterianya masing-masing.</w:t>
      </w:r>
    </w:p>
    <w:p w:rsidR="00871B58" w:rsidRPr="004065C5" w:rsidRDefault="00871B58" w:rsidP="00871B58">
      <w:pPr>
        <w:autoSpaceDE w:val="0"/>
        <w:autoSpaceDN w:val="0"/>
        <w:adjustRightInd w:val="0"/>
        <w:spacing w:after="0" w:line="480" w:lineRule="auto"/>
        <w:rPr>
          <w:rFonts w:ascii="Times New Roman" w:hAnsi="Times New Roman"/>
          <w:b/>
          <w:bCs/>
          <w:sz w:val="24"/>
          <w:szCs w:val="24"/>
        </w:rPr>
      </w:pPr>
      <w:r w:rsidRPr="004065C5">
        <w:rPr>
          <w:rFonts w:ascii="Times New Roman" w:hAnsi="Times New Roman"/>
          <w:b/>
          <w:bCs/>
          <w:sz w:val="24"/>
          <w:szCs w:val="24"/>
        </w:rPr>
        <w:t>a. Peningkatan Skor Rata-Rata Pada Aspek Isi</w:t>
      </w:r>
    </w:p>
    <w:p w:rsidR="00871B58" w:rsidRDefault="00871B58" w:rsidP="00E00ADD">
      <w:pPr>
        <w:autoSpaceDE w:val="0"/>
        <w:autoSpaceDN w:val="0"/>
        <w:adjustRightInd w:val="0"/>
        <w:spacing w:after="0" w:line="480" w:lineRule="auto"/>
        <w:ind w:firstLine="851"/>
        <w:jc w:val="both"/>
        <w:rPr>
          <w:rFonts w:ascii="Times New Roman" w:hAnsi="Times New Roman"/>
          <w:sz w:val="24"/>
          <w:szCs w:val="24"/>
        </w:rPr>
      </w:pPr>
      <w:r w:rsidRPr="004065C5">
        <w:rPr>
          <w:rFonts w:ascii="Times New Roman" w:hAnsi="Times New Roman"/>
          <w:sz w:val="24"/>
          <w:szCs w:val="24"/>
        </w:rPr>
        <w:t>Aspek pertama yang harus diperhatikan dalam menulis argumentasi adalah Isi. Dalam hal ini, Isi harus padat informasi, substantif, memiliki pengembangan tesis yang tuntas, dan relevan dengan permasalahan.</w:t>
      </w:r>
      <w:r>
        <w:rPr>
          <w:rFonts w:ascii="Times New Roman" w:hAnsi="Times New Roman"/>
          <w:sz w:val="24"/>
          <w:szCs w:val="24"/>
        </w:rPr>
        <w:t xml:space="preserve"> </w:t>
      </w:r>
      <w:r w:rsidRPr="004065C5">
        <w:rPr>
          <w:rFonts w:ascii="Times New Roman" w:hAnsi="Times New Roman"/>
          <w:sz w:val="24"/>
          <w:szCs w:val="24"/>
        </w:rPr>
        <w:t xml:space="preserve">Pembelajaran </w:t>
      </w:r>
      <w:r w:rsidRPr="004065C5">
        <w:rPr>
          <w:rFonts w:ascii="Times New Roman" w:hAnsi="Times New Roman"/>
          <w:sz w:val="24"/>
          <w:szCs w:val="24"/>
        </w:rPr>
        <w:lastRenderedPageBreak/>
        <w:t>menulis argumentasi dengan menggunakan m</w:t>
      </w:r>
      <w:r>
        <w:rPr>
          <w:rFonts w:ascii="Times New Roman" w:hAnsi="Times New Roman"/>
          <w:sz w:val="24"/>
          <w:szCs w:val="24"/>
        </w:rPr>
        <w:t xml:space="preserve">odel </w:t>
      </w:r>
      <w:r w:rsidRPr="008B0931">
        <w:rPr>
          <w:rFonts w:ascii="Times New Roman" w:hAnsi="Times New Roman"/>
          <w:i/>
          <w:sz w:val="24"/>
          <w:szCs w:val="24"/>
        </w:rPr>
        <w:t xml:space="preserve">numberd </w:t>
      </w:r>
      <w:r w:rsidR="008B0931" w:rsidRPr="008B0931">
        <w:rPr>
          <w:rFonts w:ascii="Times New Roman" w:hAnsi="Times New Roman"/>
          <w:i/>
          <w:sz w:val="24"/>
          <w:szCs w:val="24"/>
          <w:lang w:val="id-ID"/>
        </w:rPr>
        <w:t>h</w:t>
      </w:r>
      <w:r w:rsidRPr="008B0931">
        <w:rPr>
          <w:rFonts w:ascii="Times New Roman" w:hAnsi="Times New Roman"/>
          <w:i/>
          <w:sz w:val="24"/>
          <w:szCs w:val="24"/>
        </w:rPr>
        <w:t>eads together</w:t>
      </w:r>
      <w:r>
        <w:rPr>
          <w:rFonts w:ascii="Times New Roman" w:hAnsi="Times New Roman"/>
          <w:sz w:val="24"/>
          <w:szCs w:val="24"/>
        </w:rPr>
        <w:t xml:space="preserve"> </w:t>
      </w:r>
      <w:r w:rsidRPr="004065C5">
        <w:rPr>
          <w:rFonts w:ascii="Times New Roman" w:hAnsi="Times New Roman"/>
          <w:i/>
          <w:iCs/>
          <w:sz w:val="24"/>
          <w:szCs w:val="24"/>
        </w:rPr>
        <w:t xml:space="preserve"> </w:t>
      </w:r>
      <w:r w:rsidRPr="004065C5">
        <w:rPr>
          <w:rFonts w:ascii="Times New Roman" w:hAnsi="Times New Roman"/>
          <w:sz w:val="24"/>
          <w:szCs w:val="24"/>
        </w:rPr>
        <w:t>mampu meningkatkan kemampuan siswa dalam menyajikan Isi tulisan. Peningkatan</w:t>
      </w:r>
      <w:r w:rsidRPr="004065C5">
        <w:rPr>
          <w:rFonts w:ascii="Times New Roman" w:hAnsi="Times New Roman"/>
          <w:i/>
          <w:iCs/>
          <w:sz w:val="24"/>
          <w:szCs w:val="24"/>
        </w:rPr>
        <w:t xml:space="preserve"> </w:t>
      </w:r>
      <w:r w:rsidRPr="004065C5">
        <w:rPr>
          <w:rFonts w:ascii="Times New Roman" w:hAnsi="Times New Roman"/>
          <w:sz w:val="24"/>
          <w:szCs w:val="24"/>
        </w:rPr>
        <w:t>dapat dilihat dari nilai rata-rata dari tahap pratindakan hingga siklus II. Rata-rata skor</w:t>
      </w:r>
      <w:r w:rsidRPr="004065C5">
        <w:rPr>
          <w:rFonts w:ascii="Times New Roman" w:hAnsi="Times New Roman"/>
          <w:i/>
          <w:iCs/>
          <w:sz w:val="24"/>
          <w:szCs w:val="24"/>
        </w:rPr>
        <w:t xml:space="preserve"> </w:t>
      </w:r>
      <w:r w:rsidRPr="004065C5">
        <w:rPr>
          <w:rFonts w:ascii="Times New Roman" w:hAnsi="Times New Roman"/>
          <w:sz w:val="24"/>
          <w:szCs w:val="24"/>
        </w:rPr>
        <w:t>pada pratindakan adalah 21,44. Rata-rata skor ini meningkat menjadi 22,13 pada siklus I atau meningkat sebesar 3,21%. Pada siklus II skor rata-rata mengalam  peningkatan menjadi 24,37 atau meningkat sebesar 10,12%. Lebih jelasnya, peningkatan skor rata-rata aspek isi dapat dilihat pad</w:t>
      </w:r>
      <w:r>
        <w:rPr>
          <w:rFonts w:ascii="Times New Roman" w:hAnsi="Times New Roman"/>
          <w:sz w:val="24"/>
          <w:szCs w:val="24"/>
        </w:rPr>
        <w:t>a grafik batang berikut ini</w:t>
      </w:r>
      <w:r w:rsidR="00D66937">
        <w:rPr>
          <w:rFonts w:ascii="Times New Roman" w:hAnsi="Times New Roman"/>
          <w:sz w:val="24"/>
          <w:szCs w:val="24"/>
          <w:lang w:val="id-ID"/>
        </w:rPr>
        <w:t>.</w:t>
      </w:r>
    </w:p>
    <w:p w:rsidR="00160668" w:rsidRPr="00160668" w:rsidRDefault="00160668" w:rsidP="00E00ADD">
      <w:pPr>
        <w:autoSpaceDE w:val="0"/>
        <w:autoSpaceDN w:val="0"/>
        <w:adjustRightInd w:val="0"/>
        <w:spacing w:after="0" w:line="480" w:lineRule="auto"/>
        <w:ind w:firstLine="851"/>
        <w:jc w:val="both"/>
        <w:rPr>
          <w:rFonts w:ascii="Times New Roman" w:hAnsi="Times New Roman"/>
          <w:sz w:val="24"/>
          <w:szCs w:val="24"/>
        </w:rPr>
      </w:pPr>
    </w:p>
    <w:tbl>
      <w:tblPr>
        <w:tblStyle w:val="TableGrid"/>
        <w:tblW w:w="0" w:type="auto"/>
        <w:tblInd w:w="108" w:type="dxa"/>
        <w:tblLook w:val="04A0" w:firstRow="1" w:lastRow="0" w:firstColumn="1" w:lastColumn="0" w:noHBand="0" w:noVBand="1"/>
      </w:tblPr>
      <w:tblGrid>
        <w:gridCol w:w="8046"/>
      </w:tblGrid>
      <w:tr w:rsidR="00871B58" w:rsidRPr="004065C5" w:rsidTr="00DD0824">
        <w:trPr>
          <w:trHeight w:val="5770"/>
        </w:trPr>
        <w:tc>
          <w:tcPr>
            <w:tcW w:w="10490" w:type="dxa"/>
            <w:tcBorders>
              <w:top w:val="nil"/>
              <w:left w:val="nil"/>
              <w:bottom w:val="nil"/>
              <w:right w:val="nil"/>
            </w:tcBorders>
          </w:tcPr>
          <w:p w:rsidR="00871B58" w:rsidRPr="00DD0824" w:rsidRDefault="00871B58" w:rsidP="00160668">
            <w:pPr>
              <w:spacing w:line="240" w:lineRule="auto"/>
              <w:jc w:val="center"/>
              <w:rPr>
                <w:rFonts w:ascii="Times New Roman" w:eastAsiaTheme="minorEastAsia" w:hAnsi="Times New Roman"/>
                <w:sz w:val="28"/>
                <w:szCs w:val="24"/>
              </w:rPr>
            </w:pPr>
            <w:r w:rsidRPr="00DD0824">
              <w:rPr>
                <w:rFonts w:ascii="Times New Roman" w:eastAsiaTheme="minorEastAsia" w:hAnsi="Times New Roman"/>
                <w:b/>
                <w:sz w:val="28"/>
                <w:szCs w:val="24"/>
              </w:rPr>
              <w:t>ISI</w:t>
            </w:r>
          </w:p>
          <w:p w:rsidR="00871B58" w:rsidRPr="008847D6" w:rsidRDefault="00871B58" w:rsidP="00160668">
            <w:pPr>
              <w:spacing w:line="240" w:lineRule="auto"/>
              <w:rPr>
                <w:rFonts w:ascii="Times New Roman" w:eastAsiaTheme="minorEastAsia" w:hAnsi="Times New Roman"/>
                <w:sz w:val="24"/>
                <w:szCs w:val="24"/>
              </w:rPr>
            </w:pPr>
            <w:r>
              <w:rPr>
                <w:rFonts w:ascii="Times New Roman" w:eastAsiaTheme="minorEastAsia" w:hAnsi="Times New Roman"/>
                <w:noProof/>
                <w:sz w:val="24"/>
                <w:szCs w:val="24"/>
              </w:rPr>
              <w:drawing>
                <wp:inline distT="0" distB="0" distL="0" distR="0" wp14:anchorId="64B38FC6" wp14:editId="579F86B4">
                  <wp:extent cx="4713890" cy="3626069"/>
                  <wp:effectExtent l="0" t="0" r="10795"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eastAsiaTheme="minorEastAsia" w:hAnsi="Times New Roman"/>
                <w:sz w:val="24"/>
                <w:szCs w:val="24"/>
              </w:rPr>
              <w:tab/>
            </w:r>
          </w:p>
        </w:tc>
      </w:tr>
    </w:tbl>
    <w:p w:rsidR="00871B58" w:rsidRPr="001B2904" w:rsidRDefault="00871B58" w:rsidP="00DD0824">
      <w:pPr>
        <w:spacing w:line="240" w:lineRule="auto"/>
        <w:jc w:val="center"/>
        <w:rPr>
          <w:rFonts w:ascii="Times New Roman" w:eastAsiaTheme="minorEastAsia" w:hAnsi="Times New Roman"/>
          <w:sz w:val="24"/>
          <w:szCs w:val="24"/>
        </w:rPr>
      </w:pPr>
      <w:r w:rsidRPr="001B2904">
        <w:rPr>
          <w:rFonts w:ascii="Times New Roman" w:hAnsi="Times New Roman"/>
          <w:sz w:val="24"/>
          <w:szCs w:val="24"/>
        </w:rPr>
        <w:t xml:space="preserve">Grafik 2: </w:t>
      </w:r>
      <w:r w:rsidRPr="001B2904">
        <w:rPr>
          <w:rFonts w:ascii="Times New Roman" w:hAnsi="Times New Roman"/>
          <w:b/>
          <w:bCs/>
          <w:sz w:val="24"/>
          <w:szCs w:val="24"/>
        </w:rPr>
        <w:t>Peningkatan Skor Rata-rata Aspek Isi pada Tulisan Argumentasi</w:t>
      </w:r>
    </w:p>
    <w:p w:rsidR="00DD0824" w:rsidRDefault="00DD0824" w:rsidP="00871B58">
      <w:pPr>
        <w:autoSpaceDE w:val="0"/>
        <w:autoSpaceDN w:val="0"/>
        <w:adjustRightInd w:val="0"/>
        <w:spacing w:after="0" w:line="480" w:lineRule="auto"/>
        <w:jc w:val="both"/>
        <w:rPr>
          <w:rFonts w:ascii="Times New Roman" w:hAnsi="Times New Roman"/>
          <w:b/>
          <w:bCs/>
          <w:sz w:val="24"/>
          <w:szCs w:val="24"/>
          <w:lang w:val="id-ID"/>
        </w:rPr>
      </w:pPr>
    </w:p>
    <w:p w:rsidR="00871B58" w:rsidRPr="00292638" w:rsidRDefault="00871B58" w:rsidP="00871B58">
      <w:pPr>
        <w:autoSpaceDE w:val="0"/>
        <w:autoSpaceDN w:val="0"/>
        <w:adjustRightInd w:val="0"/>
        <w:spacing w:after="0" w:line="480" w:lineRule="auto"/>
        <w:jc w:val="both"/>
        <w:rPr>
          <w:rFonts w:ascii="Times New Roman" w:hAnsi="Times New Roman"/>
          <w:b/>
          <w:bCs/>
          <w:sz w:val="24"/>
          <w:szCs w:val="24"/>
        </w:rPr>
      </w:pPr>
      <w:r w:rsidRPr="00292638">
        <w:rPr>
          <w:rFonts w:ascii="Times New Roman" w:hAnsi="Times New Roman"/>
          <w:b/>
          <w:bCs/>
          <w:sz w:val="24"/>
          <w:szCs w:val="24"/>
        </w:rPr>
        <w:lastRenderedPageBreak/>
        <w:t>b. Peningkatan Skor Rata-Rata Pada Aspek Organisasi Isi</w:t>
      </w:r>
    </w:p>
    <w:p w:rsidR="00871B58" w:rsidRPr="0029263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292638">
        <w:rPr>
          <w:rFonts w:ascii="Times New Roman" w:hAnsi="Times New Roman"/>
          <w:sz w:val="24"/>
          <w:szCs w:val="24"/>
        </w:rPr>
        <w:t>Aspek organisasi isi merupakan aspek penting dalam tulisan argumentasi. Kwalitas tulisan akan terlihat dari pengorganisasian isi ini. Aspek organisasi isi menentukan baik atau tidaknya pengembangan alur tulisan. Tulisan yang memiliki organisasi isi dengan bobot sangat baik memiliki kriteria ekspresi tulisan lancar, gagasan yang diungkapkan jelas, padat, tertata rapi, urutan logis, dan kohesif. Ratarata skor pada pratindakan adalah 19,67. Rata-rata skor ini meningkat menjadi 20,12 pada siklus I atau meningkat sebesar 2,28%. Pada siklus II skor rata-rata 19,5 mengalami peningkatan menjadi 20,62 atau meningkat sebesar 4,94%. Lebih jelasnya, peningkatan skor rata-rata aspek organisasi isi dapat dilihat pada grafik</w:t>
      </w:r>
      <w:r>
        <w:rPr>
          <w:rFonts w:ascii="Times New Roman" w:hAnsi="Times New Roman"/>
          <w:sz w:val="24"/>
          <w:szCs w:val="24"/>
        </w:rPr>
        <w:t xml:space="preserve"> </w:t>
      </w:r>
      <w:r w:rsidRPr="00292638">
        <w:rPr>
          <w:rFonts w:ascii="Times New Roman" w:hAnsi="Times New Roman"/>
          <w:sz w:val="24"/>
          <w:szCs w:val="24"/>
        </w:rPr>
        <w:t>batang berikut ini.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871B58" w:rsidRPr="00292638" w:rsidTr="00DD0824">
        <w:trPr>
          <w:trHeight w:val="3494"/>
        </w:trPr>
        <w:tc>
          <w:tcPr>
            <w:tcW w:w="10490" w:type="dxa"/>
          </w:tcPr>
          <w:p w:rsidR="00871B58" w:rsidRPr="00292638" w:rsidRDefault="00871B58" w:rsidP="00DD0824">
            <w:pPr>
              <w:spacing w:line="480" w:lineRule="auto"/>
              <w:jc w:val="center"/>
              <w:rPr>
                <w:rFonts w:ascii="Times New Roman" w:eastAsiaTheme="minorEastAsia" w:hAnsi="Times New Roman"/>
                <w:b/>
                <w:sz w:val="24"/>
                <w:szCs w:val="24"/>
              </w:rPr>
            </w:pPr>
            <w:r w:rsidRPr="00292638">
              <w:rPr>
                <w:rFonts w:ascii="Times New Roman" w:eastAsiaTheme="minorEastAsia" w:hAnsi="Times New Roman"/>
                <w:b/>
                <w:sz w:val="24"/>
                <w:szCs w:val="24"/>
              </w:rPr>
              <w:t>Organisasi Isi</w:t>
            </w:r>
          </w:p>
          <w:p w:rsidR="00871B58" w:rsidRPr="00292638" w:rsidRDefault="00871B58" w:rsidP="00DD0824">
            <w:pPr>
              <w:spacing w:line="480" w:lineRule="auto"/>
              <w:jc w:val="center"/>
              <w:rPr>
                <w:rFonts w:ascii="Times New Roman" w:eastAsiaTheme="minorEastAsia" w:hAnsi="Times New Roman"/>
                <w:b/>
                <w:sz w:val="24"/>
                <w:szCs w:val="24"/>
              </w:rPr>
            </w:pPr>
            <w:r>
              <w:rPr>
                <w:rFonts w:ascii="Times New Roman" w:eastAsiaTheme="minorEastAsia" w:hAnsi="Times New Roman"/>
                <w:b/>
                <w:noProof/>
                <w:sz w:val="24"/>
                <w:szCs w:val="24"/>
              </w:rPr>
              <w:drawing>
                <wp:inline distT="0" distB="0" distL="0" distR="0" wp14:anchorId="1DFF9730" wp14:editId="7157C036">
                  <wp:extent cx="4776951" cy="3090041"/>
                  <wp:effectExtent l="0" t="0" r="2413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871B58" w:rsidRPr="00292638" w:rsidRDefault="00871B58" w:rsidP="00DD0824">
      <w:pPr>
        <w:autoSpaceDE w:val="0"/>
        <w:autoSpaceDN w:val="0"/>
        <w:adjustRightInd w:val="0"/>
        <w:spacing w:after="0" w:line="240" w:lineRule="auto"/>
        <w:jc w:val="center"/>
        <w:rPr>
          <w:rFonts w:ascii="Times New Roman" w:hAnsi="Times New Roman"/>
          <w:b/>
          <w:bCs/>
          <w:sz w:val="24"/>
          <w:szCs w:val="24"/>
        </w:rPr>
      </w:pPr>
      <w:r w:rsidRPr="00292638">
        <w:rPr>
          <w:rFonts w:ascii="Times New Roman" w:hAnsi="Times New Roman"/>
          <w:sz w:val="24"/>
          <w:szCs w:val="24"/>
        </w:rPr>
        <w:t xml:space="preserve">Grafik 3: </w:t>
      </w:r>
      <w:r w:rsidRPr="00292638">
        <w:rPr>
          <w:rFonts w:ascii="Times New Roman" w:hAnsi="Times New Roman"/>
          <w:b/>
          <w:bCs/>
          <w:sz w:val="24"/>
          <w:szCs w:val="24"/>
        </w:rPr>
        <w:t>Peningkatan Skor Rata-rata Aspek Organisasi Isi pada Tulisan Argumentasi</w:t>
      </w:r>
    </w:p>
    <w:p w:rsidR="00871B58" w:rsidRPr="00292638" w:rsidRDefault="00871B58" w:rsidP="00871B58">
      <w:pPr>
        <w:autoSpaceDE w:val="0"/>
        <w:autoSpaceDN w:val="0"/>
        <w:adjustRightInd w:val="0"/>
        <w:spacing w:after="0" w:line="480" w:lineRule="auto"/>
        <w:jc w:val="both"/>
        <w:rPr>
          <w:rFonts w:ascii="Times New Roman" w:hAnsi="Times New Roman"/>
          <w:b/>
          <w:bCs/>
          <w:sz w:val="24"/>
          <w:szCs w:val="24"/>
        </w:rPr>
      </w:pPr>
      <w:r w:rsidRPr="00292638">
        <w:rPr>
          <w:rFonts w:ascii="Times New Roman" w:hAnsi="Times New Roman"/>
          <w:b/>
          <w:bCs/>
          <w:sz w:val="24"/>
          <w:szCs w:val="24"/>
        </w:rPr>
        <w:lastRenderedPageBreak/>
        <w:t>c. Peningkatan Skor Rata-Rata Pada Aspek Kosa Kata</w:t>
      </w:r>
    </w:p>
    <w:p w:rsidR="00871B58" w:rsidRPr="00292638" w:rsidRDefault="00871B58" w:rsidP="00871B58">
      <w:pPr>
        <w:autoSpaceDE w:val="0"/>
        <w:autoSpaceDN w:val="0"/>
        <w:adjustRightInd w:val="0"/>
        <w:spacing w:after="0" w:line="480" w:lineRule="auto"/>
        <w:ind w:firstLine="851"/>
        <w:jc w:val="both"/>
        <w:rPr>
          <w:rFonts w:ascii="Times New Roman" w:hAnsi="Times New Roman"/>
          <w:sz w:val="24"/>
          <w:szCs w:val="24"/>
        </w:rPr>
      </w:pPr>
      <w:r>
        <w:rPr>
          <w:rFonts w:ascii="Times New Roman" w:hAnsi="Times New Roman"/>
          <w:sz w:val="24"/>
          <w:szCs w:val="24"/>
        </w:rPr>
        <w:t>Kosa</w:t>
      </w:r>
      <w:r w:rsidRPr="00292638">
        <w:rPr>
          <w:rFonts w:ascii="Times New Roman" w:hAnsi="Times New Roman"/>
          <w:sz w:val="24"/>
          <w:szCs w:val="24"/>
        </w:rPr>
        <w:t>kata yang digunakan dalam menulis karangan atau sebuah esai, akan menentukan layak tidaknya tulisan dikatakan tulisan yang baik. Penggunaan kata yang baik akan membantu pembaca memahami tulisan dengan utuh. Terutama dalam tulisan argumentasi yang bertujuan mempengaruhi pikiran pembaca.</w:t>
      </w:r>
      <w:r>
        <w:rPr>
          <w:rFonts w:ascii="Times New Roman" w:hAnsi="Times New Roman"/>
          <w:sz w:val="24"/>
          <w:szCs w:val="24"/>
        </w:rPr>
        <w:t xml:space="preserve"> </w:t>
      </w:r>
      <w:r w:rsidRPr="00292638">
        <w:rPr>
          <w:rFonts w:ascii="Times New Roman" w:hAnsi="Times New Roman"/>
          <w:sz w:val="24"/>
          <w:szCs w:val="24"/>
        </w:rPr>
        <w:t>Penggunaan kosa kata dikatakan baik jika pemanfaatannya baik, pilihan kata dan ungkapannya tepat, dan pembentukan katanya benar. Rata-rata skor aspek ini pada pratindakan adalah 8,67. Pada siklus I, rata-rata skor meningkat menjadi 9,22 atausebesar 6,34%. Rata-rata skor kembali mengalami peningkatan pada siklus II,yaitu menjadi 11,12 atau sebesar 20,60%. Lebih jelasnya, peningkatan skor rata-rata</w:t>
      </w:r>
      <w:r>
        <w:rPr>
          <w:rFonts w:ascii="Times New Roman" w:hAnsi="Times New Roman"/>
          <w:sz w:val="24"/>
          <w:szCs w:val="24"/>
        </w:rPr>
        <w:t xml:space="preserve"> </w:t>
      </w:r>
      <w:r w:rsidRPr="00292638">
        <w:rPr>
          <w:rFonts w:ascii="Times New Roman" w:hAnsi="Times New Roman"/>
          <w:sz w:val="24"/>
          <w:szCs w:val="24"/>
        </w:rPr>
        <w:t>aspek kosa kata dapat dilihat pada grafik batang berikut ini.</w:t>
      </w:r>
    </w:p>
    <w:p w:rsidR="00871B58" w:rsidRPr="00292638" w:rsidRDefault="00871B58" w:rsidP="00871B58">
      <w:pPr>
        <w:autoSpaceDE w:val="0"/>
        <w:autoSpaceDN w:val="0"/>
        <w:adjustRightInd w:val="0"/>
        <w:spacing w:after="0" w:line="480" w:lineRule="auto"/>
        <w:jc w:val="both"/>
        <w:rPr>
          <w:rFonts w:ascii="Times New Roman" w:hAnsi="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871B58" w:rsidRPr="00292638" w:rsidTr="00DD0824">
        <w:trPr>
          <w:trHeight w:val="5307"/>
        </w:trPr>
        <w:tc>
          <w:tcPr>
            <w:tcW w:w="10490" w:type="dxa"/>
          </w:tcPr>
          <w:p w:rsidR="00871B58" w:rsidRPr="00292638" w:rsidRDefault="00871B58" w:rsidP="00DD0824">
            <w:pPr>
              <w:spacing w:line="480" w:lineRule="auto"/>
              <w:jc w:val="center"/>
              <w:rPr>
                <w:rFonts w:ascii="Times New Roman" w:eastAsiaTheme="minorEastAsia" w:hAnsi="Times New Roman"/>
                <w:b/>
                <w:sz w:val="24"/>
                <w:szCs w:val="24"/>
              </w:rPr>
            </w:pPr>
            <w:r w:rsidRPr="00292638">
              <w:rPr>
                <w:rFonts w:ascii="Times New Roman" w:eastAsiaTheme="minorEastAsia" w:hAnsi="Times New Roman"/>
                <w:b/>
                <w:sz w:val="24"/>
                <w:szCs w:val="24"/>
              </w:rPr>
              <w:t>Kosa Kata</w:t>
            </w:r>
          </w:p>
          <w:p w:rsidR="00871B58" w:rsidRPr="00DD0824" w:rsidRDefault="00871B58" w:rsidP="008C3928">
            <w:pPr>
              <w:spacing w:line="480" w:lineRule="auto"/>
              <w:jc w:val="both"/>
              <w:rPr>
                <w:rFonts w:ascii="Times New Roman" w:eastAsiaTheme="minorEastAsia" w:hAnsi="Times New Roman"/>
                <w:sz w:val="24"/>
                <w:szCs w:val="24"/>
                <w:lang w:val="id-ID"/>
              </w:rPr>
            </w:pPr>
            <w:r>
              <w:rPr>
                <w:rFonts w:ascii="Times New Roman" w:eastAsiaTheme="minorEastAsia" w:hAnsi="Times New Roman"/>
                <w:noProof/>
                <w:sz w:val="24"/>
                <w:szCs w:val="24"/>
              </w:rPr>
              <w:drawing>
                <wp:inline distT="0" distB="0" distL="0" distR="0" wp14:anchorId="4E75C529" wp14:editId="1719A52A">
                  <wp:extent cx="4918841" cy="2585545"/>
                  <wp:effectExtent l="0" t="0" r="15240" b="2476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871B58" w:rsidRDefault="00871B58" w:rsidP="00DD0824">
      <w:pPr>
        <w:autoSpaceDE w:val="0"/>
        <w:autoSpaceDN w:val="0"/>
        <w:adjustRightInd w:val="0"/>
        <w:spacing w:after="0" w:line="240" w:lineRule="auto"/>
        <w:jc w:val="center"/>
        <w:rPr>
          <w:rFonts w:ascii="Times New Roman" w:hAnsi="Times New Roman"/>
          <w:b/>
          <w:bCs/>
          <w:sz w:val="24"/>
          <w:szCs w:val="24"/>
          <w:lang w:val="id-ID"/>
        </w:rPr>
      </w:pPr>
      <w:r w:rsidRPr="00292638">
        <w:rPr>
          <w:rFonts w:ascii="Times New Roman" w:hAnsi="Times New Roman"/>
          <w:sz w:val="24"/>
          <w:szCs w:val="24"/>
        </w:rPr>
        <w:t xml:space="preserve">Grafik 4: </w:t>
      </w:r>
      <w:r w:rsidRPr="00292638">
        <w:rPr>
          <w:rFonts w:ascii="Times New Roman" w:hAnsi="Times New Roman"/>
          <w:b/>
          <w:bCs/>
          <w:sz w:val="24"/>
          <w:szCs w:val="24"/>
        </w:rPr>
        <w:t>Peningkatan Skor Rata-rata Aspek Kosa Kata pada Tulisan Argumentasi</w:t>
      </w:r>
    </w:p>
    <w:p w:rsidR="00DD0824" w:rsidRPr="00DD0824" w:rsidRDefault="00DD0824" w:rsidP="00871B58">
      <w:pPr>
        <w:autoSpaceDE w:val="0"/>
        <w:autoSpaceDN w:val="0"/>
        <w:adjustRightInd w:val="0"/>
        <w:spacing w:after="0" w:line="240" w:lineRule="auto"/>
        <w:jc w:val="both"/>
        <w:rPr>
          <w:rFonts w:ascii="Times New Roman" w:hAnsi="Times New Roman"/>
          <w:b/>
          <w:bCs/>
          <w:sz w:val="24"/>
          <w:szCs w:val="24"/>
          <w:lang w:val="id-ID"/>
        </w:rPr>
      </w:pPr>
    </w:p>
    <w:p w:rsidR="00871B58" w:rsidRPr="00292638" w:rsidRDefault="00871B58" w:rsidP="00871B58">
      <w:pPr>
        <w:autoSpaceDE w:val="0"/>
        <w:autoSpaceDN w:val="0"/>
        <w:adjustRightInd w:val="0"/>
        <w:spacing w:after="0" w:line="480" w:lineRule="auto"/>
        <w:jc w:val="both"/>
        <w:rPr>
          <w:rFonts w:ascii="Times New Roman" w:hAnsi="Times New Roman"/>
          <w:b/>
          <w:bCs/>
          <w:sz w:val="24"/>
          <w:szCs w:val="24"/>
        </w:rPr>
      </w:pPr>
      <w:r w:rsidRPr="00292638">
        <w:rPr>
          <w:rFonts w:ascii="Times New Roman" w:hAnsi="Times New Roman"/>
          <w:b/>
          <w:bCs/>
          <w:sz w:val="24"/>
          <w:szCs w:val="24"/>
        </w:rPr>
        <w:lastRenderedPageBreak/>
        <w:t>d. Peningkatan Skor Rata-Rata Pada Aspek Penggunaan Bahasa</w:t>
      </w:r>
    </w:p>
    <w:p w:rsidR="00871B58" w:rsidRPr="00292638" w:rsidRDefault="00871B58" w:rsidP="00871B58">
      <w:pPr>
        <w:autoSpaceDE w:val="0"/>
        <w:autoSpaceDN w:val="0"/>
        <w:adjustRightInd w:val="0"/>
        <w:spacing w:after="0" w:line="480" w:lineRule="auto"/>
        <w:ind w:firstLine="851"/>
        <w:jc w:val="both"/>
        <w:rPr>
          <w:rFonts w:ascii="Times New Roman" w:hAnsi="Times New Roman"/>
          <w:sz w:val="24"/>
          <w:szCs w:val="24"/>
        </w:rPr>
      </w:pPr>
      <w:r w:rsidRPr="00292638">
        <w:rPr>
          <w:rFonts w:ascii="Times New Roman" w:hAnsi="Times New Roman"/>
          <w:sz w:val="24"/>
          <w:szCs w:val="24"/>
        </w:rPr>
        <w:t>Aspek penggunaan bahasa, merupakan salah satu aspek yang sangat diperhatikan dalam penilaian tulisan argumentasi. Penggunaan bahasa yang baik menentukan makna dan pantas tidaknya tulisan dikatakan komunikatif. Penggunaan bahasa dapat dikatakan baik apabila konstruksinya kompleks tetapi efektif, dan hanya terdapat sedikit kesalahan penggunaan bentuk bahasa. Skor rata-rata aspek ini pada pratindakan adalah 13,78. Pada siklus I mengalami peningkatan sebesar14,12 atau meningkat 2,46%. Skor rata-rata aspek penggunaan bahasa kembali mengalami peningkatan pada siklus II, yaitu sebesar 16,25 atau sebesar 15,08%. Lebih jelasnya, peningkatan skor rata-rata aspek penggunaan bahasa dapat dilihat</w:t>
      </w:r>
      <w:r>
        <w:rPr>
          <w:rFonts w:ascii="Times New Roman" w:hAnsi="Times New Roman"/>
          <w:sz w:val="24"/>
          <w:szCs w:val="24"/>
        </w:rPr>
        <w:t xml:space="preserve"> </w:t>
      </w:r>
      <w:r w:rsidRPr="00292638">
        <w:rPr>
          <w:rFonts w:ascii="Times New Roman" w:hAnsi="Times New Roman"/>
          <w:sz w:val="24"/>
          <w:szCs w:val="24"/>
        </w:rPr>
        <w:t>pada grafik batang berikut ini.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871B58" w:rsidRPr="00292638" w:rsidTr="00DD0824">
        <w:trPr>
          <w:trHeight w:val="4977"/>
        </w:trPr>
        <w:tc>
          <w:tcPr>
            <w:tcW w:w="10348" w:type="dxa"/>
          </w:tcPr>
          <w:p w:rsidR="00871B58" w:rsidRPr="009956DA" w:rsidRDefault="00871B58" w:rsidP="00DD0824">
            <w:pPr>
              <w:spacing w:line="480" w:lineRule="auto"/>
              <w:jc w:val="center"/>
              <w:rPr>
                <w:rFonts w:ascii="Times New Roman" w:eastAsiaTheme="minorEastAsia" w:hAnsi="Times New Roman"/>
                <w:b/>
                <w:sz w:val="24"/>
                <w:szCs w:val="24"/>
              </w:rPr>
            </w:pPr>
            <w:r w:rsidRPr="00292638">
              <w:rPr>
                <w:rFonts w:ascii="Times New Roman" w:eastAsiaTheme="minorEastAsia" w:hAnsi="Times New Roman"/>
                <w:b/>
                <w:sz w:val="24"/>
                <w:szCs w:val="24"/>
              </w:rPr>
              <w:t>Penggunaan Bahasa</w:t>
            </w:r>
          </w:p>
          <w:p w:rsidR="00871B58" w:rsidRPr="00DD0824" w:rsidRDefault="00871B58" w:rsidP="00DD0824">
            <w:pPr>
              <w:spacing w:line="480" w:lineRule="auto"/>
              <w:jc w:val="center"/>
              <w:rPr>
                <w:rFonts w:ascii="Times New Roman" w:eastAsiaTheme="minorEastAsia" w:hAnsi="Times New Roman"/>
                <w:sz w:val="24"/>
                <w:szCs w:val="24"/>
                <w:lang w:val="id-ID"/>
              </w:rPr>
            </w:pPr>
            <w:r>
              <w:rPr>
                <w:rFonts w:ascii="Times New Roman" w:eastAsiaTheme="minorEastAsia" w:hAnsi="Times New Roman"/>
                <w:noProof/>
                <w:sz w:val="24"/>
                <w:szCs w:val="24"/>
              </w:rPr>
              <w:drawing>
                <wp:inline distT="0" distB="0" distL="0" distR="0" wp14:anchorId="4DE20BFB" wp14:editId="73F28036">
                  <wp:extent cx="4824248" cy="2427890"/>
                  <wp:effectExtent l="0" t="0" r="14605"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871B58" w:rsidRDefault="00871B58" w:rsidP="00DD0824">
      <w:pPr>
        <w:autoSpaceDE w:val="0"/>
        <w:autoSpaceDN w:val="0"/>
        <w:adjustRightInd w:val="0"/>
        <w:spacing w:after="0" w:line="240" w:lineRule="auto"/>
        <w:jc w:val="center"/>
        <w:rPr>
          <w:rFonts w:ascii="Times New Roman" w:hAnsi="Times New Roman"/>
          <w:b/>
          <w:bCs/>
          <w:sz w:val="24"/>
          <w:szCs w:val="24"/>
          <w:lang w:val="id-ID"/>
        </w:rPr>
      </w:pPr>
      <w:r w:rsidRPr="00292638">
        <w:rPr>
          <w:rFonts w:ascii="Times New Roman" w:hAnsi="Times New Roman"/>
          <w:sz w:val="24"/>
          <w:szCs w:val="24"/>
        </w:rPr>
        <w:t xml:space="preserve">Grafik 5: </w:t>
      </w:r>
      <w:r w:rsidRPr="00292638">
        <w:rPr>
          <w:rFonts w:ascii="Times New Roman" w:hAnsi="Times New Roman"/>
          <w:b/>
          <w:bCs/>
          <w:sz w:val="24"/>
          <w:szCs w:val="24"/>
        </w:rPr>
        <w:t>Peningkatan Skor Rata-rata Penggunaan Bahasa pada Tulisan Argumentasi</w:t>
      </w:r>
    </w:p>
    <w:p w:rsidR="00DD0824" w:rsidRDefault="00DD0824" w:rsidP="00871B58">
      <w:pPr>
        <w:autoSpaceDE w:val="0"/>
        <w:autoSpaceDN w:val="0"/>
        <w:adjustRightInd w:val="0"/>
        <w:spacing w:after="0" w:line="240" w:lineRule="auto"/>
        <w:jc w:val="both"/>
        <w:rPr>
          <w:rFonts w:ascii="Times New Roman" w:hAnsi="Times New Roman"/>
          <w:b/>
          <w:bCs/>
          <w:sz w:val="24"/>
          <w:szCs w:val="24"/>
        </w:rPr>
      </w:pPr>
    </w:p>
    <w:p w:rsidR="00160668" w:rsidRDefault="00160668" w:rsidP="00871B58">
      <w:pPr>
        <w:autoSpaceDE w:val="0"/>
        <w:autoSpaceDN w:val="0"/>
        <w:adjustRightInd w:val="0"/>
        <w:spacing w:after="0" w:line="240" w:lineRule="auto"/>
        <w:jc w:val="both"/>
        <w:rPr>
          <w:rFonts w:ascii="Times New Roman" w:hAnsi="Times New Roman"/>
          <w:b/>
          <w:bCs/>
          <w:sz w:val="24"/>
          <w:szCs w:val="24"/>
        </w:rPr>
      </w:pPr>
    </w:p>
    <w:p w:rsidR="00160668" w:rsidRPr="00160668" w:rsidRDefault="00160668" w:rsidP="00871B58">
      <w:pPr>
        <w:autoSpaceDE w:val="0"/>
        <w:autoSpaceDN w:val="0"/>
        <w:adjustRightInd w:val="0"/>
        <w:spacing w:after="0" w:line="240" w:lineRule="auto"/>
        <w:jc w:val="both"/>
        <w:rPr>
          <w:rFonts w:ascii="Times New Roman" w:hAnsi="Times New Roman"/>
          <w:b/>
          <w:bCs/>
          <w:sz w:val="24"/>
          <w:szCs w:val="24"/>
        </w:rPr>
      </w:pPr>
    </w:p>
    <w:p w:rsidR="00DD0824" w:rsidRPr="00DD0824" w:rsidRDefault="00DD0824" w:rsidP="00871B58">
      <w:pPr>
        <w:autoSpaceDE w:val="0"/>
        <w:autoSpaceDN w:val="0"/>
        <w:adjustRightInd w:val="0"/>
        <w:spacing w:after="0" w:line="240" w:lineRule="auto"/>
        <w:jc w:val="both"/>
        <w:rPr>
          <w:rFonts w:ascii="Times New Roman" w:hAnsi="Times New Roman"/>
          <w:b/>
          <w:bCs/>
          <w:sz w:val="24"/>
          <w:szCs w:val="24"/>
          <w:lang w:val="id-ID"/>
        </w:rPr>
      </w:pPr>
    </w:p>
    <w:p w:rsidR="00871B58" w:rsidRPr="00292638" w:rsidRDefault="00871B58" w:rsidP="00871B58">
      <w:pPr>
        <w:autoSpaceDE w:val="0"/>
        <w:autoSpaceDN w:val="0"/>
        <w:adjustRightInd w:val="0"/>
        <w:spacing w:after="0" w:line="480" w:lineRule="auto"/>
        <w:jc w:val="both"/>
        <w:rPr>
          <w:rFonts w:ascii="Times New Roman" w:hAnsi="Times New Roman"/>
          <w:b/>
          <w:bCs/>
          <w:sz w:val="24"/>
          <w:szCs w:val="24"/>
        </w:rPr>
      </w:pPr>
      <w:r w:rsidRPr="00292638">
        <w:rPr>
          <w:rFonts w:ascii="Times New Roman" w:hAnsi="Times New Roman"/>
          <w:b/>
          <w:bCs/>
          <w:sz w:val="24"/>
          <w:szCs w:val="24"/>
        </w:rPr>
        <w:lastRenderedPageBreak/>
        <w:t>e. Peningkatan Skor Rata-Rata Pada Aspek Mekanik</w:t>
      </w:r>
    </w:p>
    <w:p w:rsidR="00871B58" w:rsidRPr="00651CB5" w:rsidRDefault="00871B58" w:rsidP="00871B58">
      <w:pPr>
        <w:autoSpaceDE w:val="0"/>
        <w:autoSpaceDN w:val="0"/>
        <w:adjustRightInd w:val="0"/>
        <w:spacing w:after="0" w:line="480" w:lineRule="auto"/>
        <w:ind w:firstLine="851"/>
        <w:jc w:val="both"/>
        <w:rPr>
          <w:rFonts w:ascii="Times New Roman" w:hAnsi="Times New Roman"/>
          <w:sz w:val="24"/>
          <w:szCs w:val="24"/>
        </w:rPr>
      </w:pPr>
      <w:r w:rsidRPr="00292638">
        <w:rPr>
          <w:rFonts w:ascii="Times New Roman" w:hAnsi="Times New Roman"/>
          <w:sz w:val="24"/>
          <w:szCs w:val="24"/>
        </w:rPr>
        <w:t>Aspek mekanik menjadi penentu tulisan nyaman tidaknya dibaca. Mekanik penulisan yang baik menggambarkan kemampuan penulis dalam menguasai aturan ejaan. Aspek mekanik dapat dikatakan baik jika tulisan menggambarkan penguasaan aturan tulisan, dan hanya terdapat beberapa kesalahan ejaan. Aspek mekanik kebahasaan yang dimaksud meliputi penggunaan ejaan, tanda baca, serta cara penulisan kalimat, dan paragraf. Skor rata-rata aspek mekanik pada 12,5  Pratindakan 7,22 poin sedangkan pada siklus I meningkatkan menjadi 8 poin, dan pada siklus II Skor rata-rata tidak mengalami pengingkatan atau tetap 8 poin atau sebesar 10,80% Lebih jelasnya, peningkatan skor Rata-rata aspek mekanik dapat di lihat pada Grafik batang Brikut ini.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tblGrid>
      <w:tr w:rsidR="00871B58" w:rsidTr="00DD0824">
        <w:tc>
          <w:tcPr>
            <w:tcW w:w="10490" w:type="dxa"/>
          </w:tcPr>
          <w:p w:rsidR="00871B58" w:rsidRPr="00DD0824" w:rsidRDefault="00871B58" w:rsidP="00DD0824">
            <w:pPr>
              <w:autoSpaceDE w:val="0"/>
              <w:autoSpaceDN w:val="0"/>
              <w:adjustRightInd w:val="0"/>
              <w:spacing w:line="480" w:lineRule="auto"/>
              <w:jc w:val="center"/>
              <w:rPr>
                <w:rFonts w:ascii="Times New Roman" w:hAnsi="Times New Roman"/>
                <w:b/>
                <w:sz w:val="28"/>
                <w:szCs w:val="32"/>
                <w:lang w:val="id-ID"/>
              </w:rPr>
            </w:pPr>
            <w:r w:rsidRPr="00DD0824">
              <w:rPr>
                <w:rFonts w:ascii="Times New Roman" w:hAnsi="Times New Roman"/>
                <w:b/>
                <w:sz w:val="28"/>
                <w:szCs w:val="32"/>
              </w:rPr>
              <w:t>Mekanik</w:t>
            </w:r>
          </w:p>
          <w:p w:rsidR="00871B58" w:rsidRDefault="00871B58" w:rsidP="008C3928">
            <w:pPr>
              <w:autoSpaceDE w:val="0"/>
              <w:autoSpaceDN w:val="0"/>
              <w:adjustRightInd w:val="0"/>
              <w:spacing w:line="480" w:lineRule="auto"/>
              <w:rPr>
                <w:rFonts w:ascii="ArialMT" w:hAnsi="ArialMT" w:cs="ArialMT"/>
              </w:rPr>
            </w:pPr>
            <w:r>
              <w:rPr>
                <w:rFonts w:ascii="ArialMT" w:hAnsi="ArialMT" w:cs="ArialMT"/>
                <w:noProof/>
              </w:rPr>
              <w:drawing>
                <wp:inline distT="0" distB="0" distL="0" distR="0" wp14:anchorId="392D8444" wp14:editId="2237E6B8">
                  <wp:extent cx="4966138" cy="2538248"/>
                  <wp:effectExtent l="0" t="0" r="2540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871B58" w:rsidRPr="001B2904" w:rsidRDefault="00871B58" w:rsidP="00DD0824">
      <w:pPr>
        <w:autoSpaceDE w:val="0"/>
        <w:autoSpaceDN w:val="0"/>
        <w:adjustRightInd w:val="0"/>
        <w:spacing w:after="0" w:line="240" w:lineRule="auto"/>
        <w:jc w:val="center"/>
        <w:rPr>
          <w:rFonts w:ascii="Times New Roman" w:hAnsi="Times New Roman"/>
          <w:b/>
          <w:sz w:val="24"/>
          <w:szCs w:val="24"/>
        </w:rPr>
      </w:pPr>
      <w:r w:rsidRPr="00651CB5">
        <w:rPr>
          <w:rFonts w:ascii="Times New Roman" w:hAnsi="Times New Roman"/>
          <w:b/>
          <w:sz w:val="24"/>
          <w:szCs w:val="24"/>
        </w:rPr>
        <w:t>Grafik  6: Peningkatan Skor Rata-rata Penguna mekanik pada tulisan Argumentasi</w:t>
      </w:r>
    </w:p>
    <w:p w:rsidR="00871B58" w:rsidRDefault="00871B58" w:rsidP="00871B58">
      <w:pPr>
        <w:spacing w:line="480" w:lineRule="auto"/>
        <w:ind w:firstLine="851"/>
        <w:jc w:val="both"/>
        <w:rPr>
          <w:rFonts w:ascii="Times New Roman" w:eastAsiaTheme="minorEastAsia" w:hAnsi="Times New Roman"/>
          <w:sz w:val="24"/>
          <w:szCs w:val="24"/>
        </w:rPr>
      </w:pPr>
      <w:r>
        <w:rPr>
          <w:rFonts w:ascii="Times New Roman" w:eastAsiaTheme="minorEastAsia" w:hAnsi="Times New Roman"/>
          <w:sz w:val="24"/>
          <w:szCs w:val="24"/>
        </w:rPr>
        <w:lastRenderedPageBreak/>
        <w:t>Berdasarrka pembahasan di atas, Dapat di ihat perubahan Nilai tiap aspek pada tiap siklus. Hasilnya, terjadi kemampuan peningkatan menulis argumentasi baik dari segi proses maupun hasil/Produk. Hal tersebut dapat di lihat pada peningkatan kuailtas aktifitas yang dilaksankan oleh guru siswa dan Nilai Rata-rata hsil menulis argumentasi yang dilaksanakan guru maupun siswa dan nilai Rata-rata hasil menulis argumntasi yang di lakuan siswa yaitu 77,04 Dengan dimekian, terbukti bahwapembelajaran menulis argumentasi dengan model numbered heads together  dapat peningkatan kemampuan siswa dalam menulis argumentasi.</w:t>
      </w:r>
    </w:p>
    <w:sectPr w:rsidR="00871B58" w:rsidSect="00A61C20">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1276" w:footer="3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CD7" w:rsidRDefault="002C1CD7" w:rsidP="008104E5">
      <w:pPr>
        <w:spacing w:after="0" w:line="240" w:lineRule="auto"/>
      </w:pPr>
      <w:r>
        <w:separator/>
      </w:r>
    </w:p>
  </w:endnote>
  <w:endnote w:type="continuationSeparator" w:id="0">
    <w:p w:rsidR="002C1CD7" w:rsidRDefault="002C1CD7" w:rsidP="0081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02" w:rsidRDefault="000D5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02" w:rsidRDefault="000D5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02" w:rsidRDefault="000D5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CD7" w:rsidRDefault="002C1CD7" w:rsidP="008104E5">
      <w:pPr>
        <w:spacing w:after="0" w:line="240" w:lineRule="auto"/>
      </w:pPr>
      <w:r>
        <w:separator/>
      </w:r>
    </w:p>
  </w:footnote>
  <w:footnote w:type="continuationSeparator" w:id="0">
    <w:p w:rsidR="002C1CD7" w:rsidRDefault="002C1CD7" w:rsidP="0081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02" w:rsidRDefault="00AD02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4563" o:spid="_x0000_s2050"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02" w:rsidRDefault="00AD02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4564" o:spid="_x0000_s2051"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02" w:rsidRDefault="00AD02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4562" o:spid="_x0000_s2049"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462"/>
    <w:multiLevelType w:val="hybridMultilevel"/>
    <w:tmpl w:val="6630D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95C8B"/>
    <w:multiLevelType w:val="hybridMultilevel"/>
    <w:tmpl w:val="FDD2F86E"/>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637632"/>
    <w:multiLevelType w:val="hybridMultilevel"/>
    <w:tmpl w:val="37DA06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720932"/>
    <w:multiLevelType w:val="hybridMultilevel"/>
    <w:tmpl w:val="F4948E20"/>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C56B88"/>
    <w:multiLevelType w:val="hybridMultilevel"/>
    <w:tmpl w:val="94E0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C20A0"/>
    <w:multiLevelType w:val="hybridMultilevel"/>
    <w:tmpl w:val="B0068054"/>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A93242"/>
    <w:multiLevelType w:val="hybridMultilevel"/>
    <w:tmpl w:val="8EE80052"/>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A157C3"/>
    <w:multiLevelType w:val="hybridMultilevel"/>
    <w:tmpl w:val="8E0835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A642C4CC">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9">
    <w:nsid w:val="1CD9710D"/>
    <w:multiLevelType w:val="hybridMultilevel"/>
    <w:tmpl w:val="A886C08C"/>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217B2F30"/>
    <w:multiLevelType w:val="hybridMultilevel"/>
    <w:tmpl w:val="DDFEDCAA"/>
    <w:lvl w:ilvl="0" w:tplc="EB64F54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F0319A"/>
    <w:multiLevelType w:val="hybridMultilevel"/>
    <w:tmpl w:val="ADE4747A"/>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93224C4">
      <w:start w:val="1"/>
      <w:numFmt w:val="decimal"/>
      <w:lvlText w:val="(%3)"/>
      <w:lvlJc w:val="left"/>
      <w:pPr>
        <w:ind w:left="2385" w:hanging="40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F4507C"/>
    <w:multiLevelType w:val="hybridMultilevel"/>
    <w:tmpl w:val="094C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E503C"/>
    <w:multiLevelType w:val="hybridMultilevel"/>
    <w:tmpl w:val="B7D4DF48"/>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13669C"/>
    <w:multiLevelType w:val="hybridMultilevel"/>
    <w:tmpl w:val="7F68439E"/>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57ABE"/>
    <w:multiLevelType w:val="hybridMultilevel"/>
    <w:tmpl w:val="E3A4CC86"/>
    <w:lvl w:ilvl="0" w:tplc="EDA8F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58132B"/>
    <w:multiLevelType w:val="hybridMultilevel"/>
    <w:tmpl w:val="FC641518"/>
    <w:lvl w:ilvl="0" w:tplc="A656B180">
      <w:start w:val="1"/>
      <w:numFmt w:val="decimal"/>
      <w:lvlText w:val="%1."/>
      <w:lvlJc w:val="left"/>
      <w:pPr>
        <w:ind w:left="4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657AF"/>
    <w:multiLevelType w:val="hybridMultilevel"/>
    <w:tmpl w:val="2D84A1D6"/>
    <w:lvl w:ilvl="0" w:tplc="FD80A082">
      <w:start w:val="1"/>
      <w:numFmt w:val="decimal"/>
      <w:lvlText w:val="%1."/>
      <w:lvlJc w:val="left"/>
      <w:pPr>
        <w:ind w:left="1800" w:hanging="360"/>
      </w:pPr>
      <w:rPr>
        <w:rFonts w:ascii="Times New Roman" w:eastAsiaTheme="minorHAnsi" w:hAnsi="Times New Roman" w:cs="Times New Roman"/>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F40E5"/>
    <w:multiLevelType w:val="hybridMultilevel"/>
    <w:tmpl w:val="C776AB04"/>
    <w:lvl w:ilvl="0" w:tplc="04210011">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0">
    <w:nsid w:val="412A27D2"/>
    <w:multiLevelType w:val="hybridMultilevel"/>
    <w:tmpl w:val="AA54FE70"/>
    <w:lvl w:ilvl="0" w:tplc="0409000F">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99502880">
      <w:start w:val="2"/>
      <w:numFmt w:val="bullet"/>
      <w:lvlText w:val=""/>
      <w:lvlJc w:val="left"/>
      <w:pPr>
        <w:ind w:left="2340" w:hanging="360"/>
      </w:pPr>
      <w:rPr>
        <w:rFonts w:ascii="Symbol" w:eastAsiaTheme="minorEastAsia" w:hAnsi="Symbol" w:cs="Times New Roman" w:hint="default"/>
        <w:b w:val="0"/>
      </w:rPr>
    </w:lvl>
    <w:lvl w:ilvl="3" w:tplc="DD325B4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1F6F90"/>
    <w:multiLevelType w:val="hybridMultilevel"/>
    <w:tmpl w:val="BD2A679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2F5CD7"/>
    <w:multiLevelType w:val="multilevel"/>
    <w:tmpl w:val="0C92BD9C"/>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nsid w:val="5B1E5283"/>
    <w:multiLevelType w:val="hybridMultilevel"/>
    <w:tmpl w:val="FB0CBA78"/>
    <w:lvl w:ilvl="0" w:tplc="A656B180">
      <w:start w:val="1"/>
      <w:numFmt w:val="decimal"/>
      <w:lvlText w:val="%1."/>
      <w:lvlJc w:val="left"/>
      <w:pPr>
        <w:ind w:left="1206" w:hanging="360"/>
      </w:pPr>
      <w:rPr>
        <w:rFonts w:hint="default"/>
      </w:rPr>
    </w:lvl>
    <w:lvl w:ilvl="1" w:tplc="17545D76">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F19043B"/>
    <w:multiLevelType w:val="hybridMultilevel"/>
    <w:tmpl w:val="CE60B30E"/>
    <w:lvl w:ilvl="0" w:tplc="0421000F">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6">
    <w:nsid w:val="5F783D14"/>
    <w:multiLevelType w:val="hybridMultilevel"/>
    <w:tmpl w:val="5AA00D9A"/>
    <w:lvl w:ilvl="0" w:tplc="0421000F">
      <w:start w:val="1"/>
      <w:numFmt w:val="decimal"/>
      <w:lvlText w:val="%1."/>
      <w:lvlJc w:val="left"/>
      <w:pPr>
        <w:ind w:left="720" w:hanging="360"/>
      </w:pPr>
      <w:rPr>
        <w:rFonts w:hint="default"/>
      </w:rPr>
    </w:lvl>
    <w:lvl w:ilvl="1" w:tplc="33107D9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4D6704"/>
    <w:multiLevelType w:val="multilevel"/>
    <w:tmpl w:val="D51C3252"/>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69FD68D2"/>
    <w:multiLevelType w:val="hybridMultilevel"/>
    <w:tmpl w:val="44329A8C"/>
    <w:lvl w:ilvl="0" w:tplc="910883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5485B"/>
    <w:multiLevelType w:val="hybridMultilevel"/>
    <w:tmpl w:val="2CB6AF1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4CD6191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7655C1"/>
    <w:multiLevelType w:val="hybridMultilevel"/>
    <w:tmpl w:val="7B700BB4"/>
    <w:lvl w:ilvl="0" w:tplc="FCAC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497BAD"/>
    <w:multiLevelType w:val="hybridMultilevel"/>
    <w:tmpl w:val="BA249272"/>
    <w:lvl w:ilvl="0" w:tplc="2B92F1A4">
      <w:start w:val="1"/>
      <w:numFmt w:val="decimal"/>
      <w:lvlText w:val="%1."/>
      <w:lvlJc w:val="left"/>
      <w:pPr>
        <w:ind w:left="900" w:hanging="54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30"/>
  </w:num>
  <w:num w:numId="4">
    <w:abstractNumId w:val="16"/>
  </w:num>
  <w:num w:numId="5">
    <w:abstractNumId w:val="5"/>
  </w:num>
  <w:num w:numId="6">
    <w:abstractNumId w:val="23"/>
  </w:num>
  <w:num w:numId="7">
    <w:abstractNumId w:val="27"/>
  </w:num>
  <w:num w:numId="8">
    <w:abstractNumId w:val="14"/>
  </w:num>
  <w:num w:numId="9">
    <w:abstractNumId w:val="26"/>
  </w:num>
  <w:num w:numId="10">
    <w:abstractNumId w:val="25"/>
  </w:num>
  <w:num w:numId="11">
    <w:abstractNumId w:val="2"/>
  </w:num>
  <w:num w:numId="12">
    <w:abstractNumId w:val="31"/>
  </w:num>
  <w:num w:numId="13">
    <w:abstractNumId w:val="17"/>
  </w:num>
  <w:num w:numId="14">
    <w:abstractNumId w:val="0"/>
  </w:num>
  <w:num w:numId="15">
    <w:abstractNumId w:val="6"/>
  </w:num>
  <w:num w:numId="16">
    <w:abstractNumId w:val="3"/>
  </w:num>
  <w:num w:numId="17">
    <w:abstractNumId w:val="1"/>
  </w:num>
  <w:num w:numId="18">
    <w:abstractNumId w:val="13"/>
  </w:num>
  <w:num w:numId="19">
    <w:abstractNumId w:val="11"/>
  </w:num>
  <w:num w:numId="20">
    <w:abstractNumId w:val="7"/>
  </w:num>
  <w:num w:numId="21">
    <w:abstractNumId w:val="29"/>
  </w:num>
  <w:num w:numId="22">
    <w:abstractNumId w:val="18"/>
  </w:num>
  <w:num w:numId="23">
    <w:abstractNumId w:val="20"/>
  </w:num>
  <w:num w:numId="24">
    <w:abstractNumId w:val="19"/>
  </w:num>
  <w:num w:numId="25">
    <w:abstractNumId w:val="8"/>
  </w:num>
  <w:num w:numId="26">
    <w:abstractNumId w:val="12"/>
  </w:num>
  <w:num w:numId="27">
    <w:abstractNumId w:val="28"/>
  </w:num>
  <w:num w:numId="28">
    <w:abstractNumId w:val="4"/>
  </w:num>
  <w:num w:numId="29">
    <w:abstractNumId w:val="21"/>
  </w:num>
  <w:num w:numId="30">
    <w:abstractNumId w:val="10"/>
  </w:num>
  <w:num w:numId="31">
    <w:abstractNumId w:val="9"/>
  </w:num>
  <w:num w:numId="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ocumentProtection w:edit="forms" w:formatting="1" w:enforcement="1" w:cryptProviderType="rsaAES" w:cryptAlgorithmClass="hash" w:cryptAlgorithmType="typeAny" w:cryptAlgorithmSid="14" w:cryptSpinCount="100000" w:hash="TZODo44sj42g6Zky039XsDwqugILAmkoDyoDCcIvuyJ+Tm5SYrJhvSfX1/C2sr5Gz/kB1vboDxxJr9V+bTBHwg==" w:salt="S68Pje9taUQnMYz0sU+5x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8C"/>
    <w:rsid w:val="00000E5A"/>
    <w:rsid w:val="00000F94"/>
    <w:rsid w:val="00030D49"/>
    <w:rsid w:val="000408F3"/>
    <w:rsid w:val="00043D47"/>
    <w:rsid w:val="00044B35"/>
    <w:rsid w:val="00047680"/>
    <w:rsid w:val="00052E06"/>
    <w:rsid w:val="00057A20"/>
    <w:rsid w:val="00060D1F"/>
    <w:rsid w:val="00063AF1"/>
    <w:rsid w:val="00070286"/>
    <w:rsid w:val="0007256C"/>
    <w:rsid w:val="000776B2"/>
    <w:rsid w:val="000842AC"/>
    <w:rsid w:val="00085C49"/>
    <w:rsid w:val="000B285A"/>
    <w:rsid w:val="000C3E63"/>
    <w:rsid w:val="000C714B"/>
    <w:rsid w:val="000D5E02"/>
    <w:rsid w:val="000F20F0"/>
    <w:rsid w:val="00124E42"/>
    <w:rsid w:val="00137636"/>
    <w:rsid w:val="00140FDF"/>
    <w:rsid w:val="00141109"/>
    <w:rsid w:val="00142098"/>
    <w:rsid w:val="00157156"/>
    <w:rsid w:val="00160668"/>
    <w:rsid w:val="00162A33"/>
    <w:rsid w:val="0017630C"/>
    <w:rsid w:val="001A1D41"/>
    <w:rsid w:val="001A211D"/>
    <w:rsid w:val="001B1FD2"/>
    <w:rsid w:val="001B4B35"/>
    <w:rsid w:val="001C1E73"/>
    <w:rsid w:val="001F5AC6"/>
    <w:rsid w:val="002325B1"/>
    <w:rsid w:val="00246962"/>
    <w:rsid w:val="00264D99"/>
    <w:rsid w:val="00277AF9"/>
    <w:rsid w:val="00280F05"/>
    <w:rsid w:val="00291147"/>
    <w:rsid w:val="00292E13"/>
    <w:rsid w:val="00292F41"/>
    <w:rsid w:val="002A14A0"/>
    <w:rsid w:val="002A3920"/>
    <w:rsid w:val="002B6DD0"/>
    <w:rsid w:val="002C1CD7"/>
    <w:rsid w:val="002C5E68"/>
    <w:rsid w:val="002E5850"/>
    <w:rsid w:val="002E5FD9"/>
    <w:rsid w:val="002F3B7A"/>
    <w:rsid w:val="003262EF"/>
    <w:rsid w:val="0033490D"/>
    <w:rsid w:val="0034221A"/>
    <w:rsid w:val="00343319"/>
    <w:rsid w:val="00352FF8"/>
    <w:rsid w:val="003649E1"/>
    <w:rsid w:val="003779A2"/>
    <w:rsid w:val="003947AB"/>
    <w:rsid w:val="00396C4D"/>
    <w:rsid w:val="00396E84"/>
    <w:rsid w:val="003B080B"/>
    <w:rsid w:val="003D1812"/>
    <w:rsid w:val="003D1F3F"/>
    <w:rsid w:val="003D6FCD"/>
    <w:rsid w:val="003F368C"/>
    <w:rsid w:val="003F6556"/>
    <w:rsid w:val="00401D46"/>
    <w:rsid w:val="00412064"/>
    <w:rsid w:val="004210EA"/>
    <w:rsid w:val="00425C5C"/>
    <w:rsid w:val="00427823"/>
    <w:rsid w:val="00436232"/>
    <w:rsid w:val="004362D4"/>
    <w:rsid w:val="00460E30"/>
    <w:rsid w:val="004615D2"/>
    <w:rsid w:val="0046582A"/>
    <w:rsid w:val="00484233"/>
    <w:rsid w:val="00486012"/>
    <w:rsid w:val="00497145"/>
    <w:rsid w:val="004A06AA"/>
    <w:rsid w:val="004A542B"/>
    <w:rsid w:val="004B0BD3"/>
    <w:rsid w:val="004D5237"/>
    <w:rsid w:val="004F08E8"/>
    <w:rsid w:val="00504791"/>
    <w:rsid w:val="005063BA"/>
    <w:rsid w:val="0051039F"/>
    <w:rsid w:val="0053100B"/>
    <w:rsid w:val="00536496"/>
    <w:rsid w:val="00541992"/>
    <w:rsid w:val="00544845"/>
    <w:rsid w:val="00553221"/>
    <w:rsid w:val="005612A1"/>
    <w:rsid w:val="005617D9"/>
    <w:rsid w:val="00567150"/>
    <w:rsid w:val="0057421D"/>
    <w:rsid w:val="00577194"/>
    <w:rsid w:val="005812D5"/>
    <w:rsid w:val="00592370"/>
    <w:rsid w:val="00596543"/>
    <w:rsid w:val="005A7772"/>
    <w:rsid w:val="005B7711"/>
    <w:rsid w:val="005C47AA"/>
    <w:rsid w:val="005C72DC"/>
    <w:rsid w:val="005F0669"/>
    <w:rsid w:val="005F7037"/>
    <w:rsid w:val="005F7B55"/>
    <w:rsid w:val="00605247"/>
    <w:rsid w:val="00606F0E"/>
    <w:rsid w:val="00610364"/>
    <w:rsid w:val="00615C56"/>
    <w:rsid w:val="00630AE0"/>
    <w:rsid w:val="006346EF"/>
    <w:rsid w:val="00642108"/>
    <w:rsid w:val="0065621E"/>
    <w:rsid w:val="00671605"/>
    <w:rsid w:val="0067705A"/>
    <w:rsid w:val="00682258"/>
    <w:rsid w:val="00684EEA"/>
    <w:rsid w:val="00687049"/>
    <w:rsid w:val="006A35FF"/>
    <w:rsid w:val="006B6D5C"/>
    <w:rsid w:val="006D43CA"/>
    <w:rsid w:val="007058B9"/>
    <w:rsid w:val="0070795C"/>
    <w:rsid w:val="00711577"/>
    <w:rsid w:val="00715DB6"/>
    <w:rsid w:val="00757DB5"/>
    <w:rsid w:val="00780247"/>
    <w:rsid w:val="00792A76"/>
    <w:rsid w:val="007A2035"/>
    <w:rsid w:val="007B18F1"/>
    <w:rsid w:val="007B43B7"/>
    <w:rsid w:val="007B54A9"/>
    <w:rsid w:val="007C0458"/>
    <w:rsid w:val="007D1047"/>
    <w:rsid w:val="007F24F6"/>
    <w:rsid w:val="00801A15"/>
    <w:rsid w:val="00802EAD"/>
    <w:rsid w:val="0080510D"/>
    <w:rsid w:val="008104E5"/>
    <w:rsid w:val="008165D5"/>
    <w:rsid w:val="00816E90"/>
    <w:rsid w:val="00821266"/>
    <w:rsid w:val="00827C77"/>
    <w:rsid w:val="00841668"/>
    <w:rsid w:val="00857393"/>
    <w:rsid w:val="00864555"/>
    <w:rsid w:val="00867418"/>
    <w:rsid w:val="00871B58"/>
    <w:rsid w:val="00884A8F"/>
    <w:rsid w:val="00892CDD"/>
    <w:rsid w:val="008A3C89"/>
    <w:rsid w:val="008A68FC"/>
    <w:rsid w:val="008B0931"/>
    <w:rsid w:val="008C3928"/>
    <w:rsid w:val="008D2178"/>
    <w:rsid w:val="008E39EA"/>
    <w:rsid w:val="008E4603"/>
    <w:rsid w:val="008E7F54"/>
    <w:rsid w:val="008F5665"/>
    <w:rsid w:val="00902F16"/>
    <w:rsid w:val="00903D20"/>
    <w:rsid w:val="0091104A"/>
    <w:rsid w:val="00923B3A"/>
    <w:rsid w:val="00925637"/>
    <w:rsid w:val="00937287"/>
    <w:rsid w:val="00943578"/>
    <w:rsid w:val="009450ED"/>
    <w:rsid w:val="00945EE3"/>
    <w:rsid w:val="00950E2E"/>
    <w:rsid w:val="009550EF"/>
    <w:rsid w:val="00955866"/>
    <w:rsid w:val="00963731"/>
    <w:rsid w:val="00974CB0"/>
    <w:rsid w:val="00987B6F"/>
    <w:rsid w:val="00994936"/>
    <w:rsid w:val="0099540A"/>
    <w:rsid w:val="00995730"/>
    <w:rsid w:val="00996EEA"/>
    <w:rsid w:val="009A2632"/>
    <w:rsid w:val="009A2E2C"/>
    <w:rsid w:val="009D0920"/>
    <w:rsid w:val="009D6F16"/>
    <w:rsid w:val="009E0AA2"/>
    <w:rsid w:val="009E4227"/>
    <w:rsid w:val="009E4899"/>
    <w:rsid w:val="00A10FC9"/>
    <w:rsid w:val="00A11C50"/>
    <w:rsid w:val="00A373C6"/>
    <w:rsid w:val="00A551E5"/>
    <w:rsid w:val="00A61C20"/>
    <w:rsid w:val="00A67069"/>
    <w:rsid w:val="00A73BBA"/>
    <w:rsid w:val="00A9578D"/>
    <w:rsid w:val="00A9700F"/>
    <w:rsid w:val="00AD0200"/>
    <w:rsid w:val="00AD5D01"/>
    <w:rsid w:val="00AE3CFE"/>
    <w:rsid w:val="00AE6F40"/>
    <w:rsid w:val="00AF118F"/>
    <w:rsid w:val="00AF1E9E"/>
    <w:rsid w:val="00AF789C"/>
    <w:rsid w:val="00B050FC"/>
    <w:rsid w:val="00B072CB"/>
    <w:rsid w:val="00B10254"/>
    <w:rsid w:val="00B30DED"/>
    <w:rsid w:val="00B434FF"/>
    <w:rsid w:val="00B53A8F"/>
    <w:rsid w:val="00B56099"/>
    <w:rsid w:val="00B56FE0"/>
    <w:rsid w:val="00B57A74"/>
    <w:rsid w:val="00B616C3"/>
    <w:rsid w:val="00B61FAF"/>
    <w:rsid w:val="00B658A7"/>
    <w:rsid w:val="00B866EE"/>
    <w:rsid w:val="00BA3258"/>
    <w:rsid w:val="00BA356A"/>
    <w:rsid w:val="00BA41C7"/>
    <w:rsid w:val="00BC1C95"/>
    <w:rsid w:val="00BC27A4"/>
    <w:rsid w:val="00BF6769"/>
    <w:rsid w:val="00BF6A7B"/>
    <w:rsid w:val="00C12CA6"/>
    <w:rsid w:val="00C12E3F"/>
    <w:rsid w:val="00C17DEA"/>
    <w:rsid w:val="00C20F80"/>
    <w:rsid w:val="00C27E98"/>
    <w:rsid w:val="00C357F4"/>
    <w:rsid w:val="00C5331A"/>
    <w:rsid w:val="00C60FF9"/>
    <w:rsid w:val="00C75E87"/>
    <w:rsid w:val="00C91245"/>
    <w:rsid w:val="00C96B84"/>
    <w:rsid w:val="00CA754A"/>
    <w:rsid w:val="00CB0970"/>
    <w:rsid w:val="00CC7A7B"/>
    <w:rsid w:val="00CE1C21"/>
    <w:rsid w:val="00CE74CC"/>
    <w:rsid w:val="00CF2F68"/>
    <w:rsid w:val="00CF7374"/>
    <w:rsid w:val="00CF77BB"/>
    <w:rsid w:val="00D027F0"/>
    <w:rsid w:val="00D04D7B"/>
    <w:rsid w:val="00D070AB"/>
    <w:rsid w:val="00D10708"/>
    <w:rsid w:val="00D211EF"/>
    <w:rsid w:val="00D23514"/>
    <w:rsid w:val="00D327F5"/>
    <w:rsid w:val="00D36970"/>
    <w:rsid w:val="00D3705B"/>
    <w:rsid w:val="00D37BAC"/>
    <w:rsid w:val="00D42490"/>
    <w:rsid w:val="00D43D23"/>
    <w:rsid w:val="00D66937"/>
    <w:rsid w:val="00D77D42"/>
    <w:rsid w:val="00D80827"/>
    <w:rsid w:val="00DA2013"/>
    <w:rsid w:val="00DA689C"/>
    <w:rsid w:val="00DB1FF7"/>
    <w:rsid w:val="00DB5B19"/>
    <w:rsid w:val="00DC7227"/>
    <w:rsid w:val="00DD0824"/>
    <w:rsid w:val="00DD13CD"/>
    <w:rsid w:val="00DF4C89"/>
    <w:rsid w:val="00DF610D"/>
    <w:rsid w:val="00E00ADD"/>
    <w:rsid w:val="00E01E5F"/>
    <w:rsid w:val="00E029D6"/>
    <w:rsid w:val="00E07D07"/>
    <w:rsid w:val="00E15DDC"/>
    <w:rsid w:val="00E17982"/>
    <w:rsid w:val="00E206BA"/>
    <w:rsid w:val="00E22EC5"/>
    <w:rsid w:val="00E26A35"/>
    <w:rsid w:val="00E371FE"/>
    <w:rsid w:val="00E466A4"/>
    <w:rsid w:val="00E476E3"/>
    <w:rsid w:val="00E54FDA"/>
    <w:rsid w:val="00E6556B"/>
    <w:rsid w:val="00E756D6"/>
    <w:rsid w:val="00E87FB4"/>
    <w:rsid w:val="00E97E54"/>
    <w:rsid w:val="00EA0890"/>
    <w:rsid w:val="00EB02E8"/>
    <w:rsid w:val="00EC081E"/>
    <w:rsid w:val="00EE0799"/>
    <w:rsid w:val="00EE5A04"/>
    <w:rsid w:val="00EF4980"/>
    <w:rsid w:val="00F052E7"/>
    <w:rsid w:val="00F05BBC"/>
    <w:rsid w:val="00F21024"/>
    <w:rsid w:val="00F24769"/>
    <w:rsid w:val="00F24B40"/>
    <w:rsid w:val="00F319E1"/>
    <w:rsid w:val="00F42DB6"/>
    <w:rsid w:val="00F45057"/>
    <w:rsid w:val="00F50E20"/>
    <w:rsid w:val="00F530C3"/>
    <w:rsid w:val="00F62C47"/>
    <w:rsid w:val="00F639F1"/>
    <w:rsid w:val="00F72EAF"/>
    <w:rsid w:val="00F81307"/>
    <w:rsid w:val="00F86403"/>
    <w:rsid w:val="00FB19D2"/>
    <w:rsid w:val="00FB48D9"/>
    <w:rsid w:val="00FD50D7"/>
    <w:rsid w:val="00FD6FBA"/>
    <w:rsid w:val="00FE0040"/>
    <w:rsid w:val="00FE13DA"/>
    <w:rsid w:val="00FE70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9C011B7-E769-48A4-B70B-5DF72126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41"/>
    <w:pPr>
      <w:spacing w:after="200" w:line="276" w:lineRule="auto"/>
    </w:pPr>
    <w:rPr>
      <w:sz w:val="22"/>
      <w:szCs w:val="22"/>
      <w:lang w:val="en-US" w:eastAsia="en-US"/>
    </w:rPr>
  </w:style>
  <w:style w:type="paragraph" w:styleId="Heading2">
    <w:name w:val="heading 2"/>
    <w:basedOn w:val="Normal"/>
    <w:link w:val="Heading2Char"/>
    <w:uiPriority w:val="9"/>
    <w:qFormat/>
    <w:rsid w:val="00B616C3"/>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paragraph" w:styleId="Heading3">
    <w:name w:val="heading 3"/>
    <w:basedOn w:val="Normal"/>
    <w:next w:val="Normal"/>
    <w:link w:val="Heading3Char"/>
    <w:uiPriority w:val="9"/>
    <w:unhideWhenUsed/>
    <w:qFormat/>
    <w:rsid w:val="004B0B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0B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F368C"/>
    <w:pPr>
      <w:ind w:left="720"/>
      <w:contextualSpacing/>
    </w:pPr>
    <w:rPr>
      <w:sz w:val="20"/>
      <w:szCs w:val="20"/>
      <w:lang w:val="x-none" w:eastAsia="x-none"/>
    </w:rPr>
  </w:style>
  <w:style w:type="character" w:customStyle="1" w:styleId="ListParagraphChar">
    <w:name w:val="List Paragraph Char"/>
    <w:aliases w:val="Body of text Char,List Paragraph1 Char"/>
    <w:link w:val="ListParagraph"/>
    <w:uiPriority w:val="34"/>
    <w:locked/>
    <w:rsid w:val="003F368C"/>
    <w:rPr>
      <w:rFonts w:ascii="Calibri" w:eastAsia="Calibri" w:hAnsi="Calibri" w:cs="Times New Roman"/>
      <w:lang w:val="x-none" w:eastAsia="x-none"/>
    </w:rPr>
  </w:style>
  <w:style w:type="character" w:styleId="Hyperlink">
    <w:name w:val="Hyperlink"/>
    <w:uiPriority w:val="99"/>
    <w:unhideWhenUsed/>
    <w:rsid w:val="00A551E5"/>
    <w:rPr>
      <w:color w:val="0000FF"/>
      <w:u w:val="single"/>
    </w:rPr>
  </w:style>
  <w:style w:type="paragraph" w:styleId="Header">
    <w:name w:val="header"/>
    <w:basedOn w:val="Normal"/>
    <w:link w:val="HeaderChar"/>
    <w:uiPriority w:val="99"/>
    <w:unhideWhenUsed/>
    <w:rsid w:val="00A551E5"/>
    <w:pPr>
      <w:tabs>
        <w:tab w:val="center" w:pos="4680"/>
        <w:tab w:val="right" w:pos="9360"/>
      </w:tabs>
    </w:pPr>
  </w:style>
  <w:style w:type="character" w:customStyle="1" w:styleId="HeaderChar">
    <w:name w:val="Header Char"/>
    <w:link w:val="Header"/>
    <w:uiPriority w:val="99"/>
    <w:rsid w:val="00A551E5"/>
    <w:rPr>
      <w:sz w:val="22"/>
      <w:szCs w:val="22"/>
    </w:rPr>
  </w:style>
  <w:style w:type="paragraph" w:styleId="Footer">
    <w:name w:val="footer"/>
    <w:basedOn w:val="Normal"/>
    <w:link w:val="FooterChar"/>
    <w:uiPriority w:val="99"/>
    <w:unhideWhenUsed/>
    <w:rsid w:val="00A551E5"/>
    <w:pPr>
      <w:tabs>
        <w:tab w:val="center" w:pos="4680"/>
        <w:tab w:val="right" w:pos="9360"/>
      </w:tabs>
    </w:pPr>
  </w:style>
  <w:style w:type="character" w:customStyle="1" w:styleId="FooterChar">
    <w:name w:val="Footer Char"/>
    <w:link w:val="Footer"/>
    <w:uiPriority w:val="99"/>
    <w:rsid w:val="00A551E5"/>
    <w:rPr>
      <w:sz w:val="22"/>
      <w:szCs w:val="22"/>
    </w:rPr>
  </w:style>
  <w:style w:type="paragraph" w:styleId="BalloonText">
    <w:name w:val="Balloon Text"/>
    <w:basedOn w:val="Normal"/>
    <w:link w:val="BalloonTextChar"/>
    <w:uiPriority w:val="99"/>
    <w:semiHidden/>
    <w:unhideWhenUsed/>
    <w:rsid w:val="00A551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51E5"/>
    <w:rPr>
      <w:rFonts w:ascii="Tahoma" w:hAnsi="Tahoma" w:cs="Tahoma"/>
      <w:sz w:val="16"/>
      <w:szCs w:val="16"/>
    </w:rPr>
  </w:style>
  <w:style w:type="table" w:styleId="TableGrid">
    <w:name w:val="Table Grid"/>
    <w:basedOn w:val="TableNormal"/>
    <w:uiPriority w:val="59"/>
    <w:rsid w:val="00A55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551E5"/>
    <w:rPr>
      <w:color w:val="808080"/>
    </w:rPr>
  </w:style>
  <w:style w:type="paragraph" w:styleId="BodyText">
    <w:name w:val="Body Text"/>
    <w:basedOn w:val="Normal"/>
    <w:link w:val="BodyTextChar"/>
    <w:uiPriority w:val="99"/>
    <w:rsid w:val="005F0669"/>
    <w:pPr>
      <w:spacing w:after="120" w:line="240" w:lineRule="auto"/>
    </w:pPr>
  </w:style>
  <w:style w:type="character" w:customStyle="1" w:styleId="BodyTextChar">
    <w:name w:val="Body Text Char"/>
    <w:link w:val="BodyText"/>
    <w:uiPriority w:val="99"/>
    <w:rsid w:val="005F0669"/>
    <w:rPr>
      <w:sz w:val="22"/>
      <w:szCs w:val="22"/>
    </w:rPr>
  </w:style>
  <w:style w:type="paragraph" w:styleId="NormalWeb">
    <w:name w:val="Normal (Web)"/>
    <w:basedOn w:val="Normal"/>
    <w:uiPriority w:val="99"/>
    <w:semiHidden/>
    <w:unhideWhenUsed/>
    <w:rsid w:val="00E26A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77194"/>
    <w:rPr>
      <w:b/>
      <w:bCs/>
    </w:rPr>
  </w:style>
  <w:style w:type="character" w:customStyle="1" w:styleId="Heading2Char">
    <w:name w:val="Heading 2 Char"/>
    <w:link w:val="Heading2"/>
    <w:uiPriority w:val="9"/>
    <w:rsid w:val="00B616C3"/>
    <w:rPr>
      <w:rFonts w:ascii="Times New Roman" w:eastAsia="Times New Roman" w:hAnsi="Times New Roman"/>
      <w:b/>
      <w:bCs/>
      <w:sz w:val="24"/>
      <w:szCs w:val="24"/>
      <w:lang w:val="id" w:eastAsia="en-US"/>
    </w:rPr>
  </w:style>
  <w:style w:type="numbering" w:customStyle="1" w:styleId="NoList1">
    <w:name w:val="No List1"/>
    <w:next w:val="NoList"/>
    <w:uiPriority w:val="99"/>
    <w:semiHidden/>
    <w:unhideWhenUsed/>
    <w:rsid w:val="00B072CB"/>
  </w:style>
  <w:style w:type="character" w:styleId="FollowedHyperlink">
    <w:name w:val="FollowedHyperlink"/>
    <w:basedOn w:val="DefaultParagraphFont"/>
    <w:uiPriority w:val="99"/>
    <w:semiHidden/>
    <w:unhideWhenUsed/>
    <w:rsid w:val="00B072CB"/>
    <w:rPr>
      <w:color w:val="800080" w:themeColor="followedHyperlink"/>
      <w:u w:val="single"/>
    </w:rPr>
  </w:style>
  <w:style w:type="table" w:customStyle="1" w:styleId="TableGrid1">
    <w:name w:val="Table Grid1"/>
    <w:basedOn w:val="TableNormal"/>
    <w:next w:val="TableGrid"/>
    <w:uiPriority w:val="59"/>
    <w:rsid w:val="00B0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B0BD3"/>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rsid w:val="004B0BD3"/>
    <w:rPr>
      <w:rFonts w:asciiTheme="majorHAnsi" w:eastAsiaTheme="majorEastAsia" w:hAnsiTheme="majorHAnsi" w:cstheme="majorBidi"/>
      <w:b/>
      <w:bCs/>
      <w:i/>
      <w:iCs/>
      <w:color w:val="4F81BD" w:themeColor="accent1"/>
      <w:sz w:val="22"/>
      <w:szCs w:val="22"/>
      <w:lang w:val="en-US" w:eastAsia="en-US"/>
    </w:rPr>
  </w:style>
  <w:style w:type="paragraph" w:customStyle="1" w:styleId="Default">
    <w:name w:val="Default"/>
    <w:rsid w:val="004B0BD3"/>
    <w:pPr>
      <w:autoSpaceDE w:val="0"/>
      <w:autoSpaceDN w:val="0"/>
      <w:adjustRightInd w:val="0"/>
    </w:pPr>
    <w:rPr>
      <w:rFonts w:ascii="Arial" w:eastAsiaTheme="minorHAnsi" w:hAnsi="Arial" w:cs="Arial"/>
      <w:color w:val="000000"/>
      <w:sz w:val="24"/>
      <w:szCs w:val="24"/>
      <w:lang w:val="en-US" w:eastAsia="en-US"/>
    </w:rPr>
  </w:style>
  <w:style w:type="paragraph" w:customStyle="1" w:styleId="Pa0">
    <w:name w:val="Pa0"/>
    <w:basedOn w:val="Default"/>
    <w:next w:val="Default"/>
    <w:uiPriority w:val="99"/>
    <w:rsid w:val="004B0BD3"/>
    <w:pPr>
      <w:spacing w:line="241" w:lineRule="atLeast"/>
    </w:pPr>
    <w:rPr>
      <w:color w:val="auto"/>
    </w:rPr>
  </w:style>
  <w:style w:type="character" w:customStyle="1" w:styleId="A0">
    <w:name w:val="A0"/>
    <w:uiPriority w:val="99"/>
    <w:rsid w:val="004B0BD3"/>
    <w:rPr>
      <w:color w:val="000000"/>
      <w:sz w:val="20"/>
      <w:szCs w:val="20"/>
    </w:rPr>
  </w:style>
  <w:style w:type="paragraph" w:customStyle="1" w:styleId="Pa2">
    <w:name w:val="Pa2"/>
    <w:basedOn w:val="Default"/>
    <w:next w:val="Default"/>
    <w:uiPriority w:val="99"/>
    <w:rsid w:val="004B0BD3"/>
    <w:pPr>
      <w:spacing w:line="241" w:lineRule="atLeast"/>
    </w:pPr>
    <w:rPr>
      <w:color w:val="auto"/>
    </w:rPr>
  </w:style>
  <w:style w:type="paragraph" w:customStyle="1" w:styleId="Pa1">
    <w:name w:val="Pa1"/>
    <w:basedOn w:val="Default"/>
    <w:next w:val="Default"/>
    <w:uiPriority w:val="99"/>
    <w:rsid w:val="004B0BD3"/>
    <w:pPr>
      <w:spacing w:line="241" w:lineRule="atLeast"/>
    </w:pPr>
    <w:rPr>
      <w:color w:val="auto"/>
    </w:rPr>
  </w:style>
  <w:style w:type="character" w:customStyle="1" w:styleId="A2">
    <w:name w:val="A2"/>
    <w:uiPriority w:val="99"/>
    <w:rsid w:val="004B0BD3"/>
    <w:rPr>
      <w:b/>
      <w:bCs/>
      <w:color w:val="000000"/>
      <w:sz w:val="40"/>
      <w:szCs w:val="40"/>
    </w:rPr>
  </w:style>
  <w:style w:type="paragraph" w:customStyle="1" w:styleId="Pa9">
    <w:name w:val="Pa9"/>
    <w:basedOn w:val="Default"/>
    <w:next w:val="Default"/>
    <w:uiPriority w:val="99"/>
    <w:rsid w:val="004B0BD3"/>
    <w:pPr>
      <w:spacing w:line="201" w:lineRule="atLeast"/>
    </w:pPr>
    <w:rPr>
      <w:color w:val="auto"/>
    </w:rPr>
  </w:style>
  <w:style w:type="paragraph" w:customStyle="1" w:styleId="Pa4">
    <w:name w:val="Pa4"/>
    <w:basedOn w:val="Default"/>
    <w:next w:val="Default"/>
    <w:uiPriority w:val="99"/>
    <w:rsid w:val="004B0BD3"/>
    <w:pPr>
      <w:spacing w:line="201" w:lineRule="atLeast"/>
    </w:pPr>
    <w:rPr>
      <w:color w:val="auto"/>
    </w:rPr>
  </w:style>
  <w:style w:type="paragraph" w:customStyle="1" w:styleId="Pa5">
    <w:name w:val="Pa5"/>
    <w:basedOn w:val="Default"/>
    <w:next w:val="Default"/>
    <w:uiPriority w:val="99"/>
    <w:rsid w:val="004B0BD3"/>
    <w:pPr>
      <w:spacing w:line="201" w:lineRule="atLeast"/>
    </w:pPr>
    <w:rPr>
      <w:color w:val="auto"/>
    </w:rPr>
  </w:style>
  <w:style w:type="paragraph" w:customStyle="1" w:styleId="Pa11">
    <w:name w:val="Pa11"/>
    <w:basedOn w:val="Default"/>
    <w:next w:val="Default"/>
    <w:uiPriority w:val="99"/>
    <w:rsid w:val="004B0BD3"/>
    <w:pPr>
      <w:spacing w:line="181" w:lineRule="atLeast"/>
    </w:pPr>
    <w:rPr>
      <w:color w:val="auto"/>
    </w:rPr>
  </w:style>
  <w:style w:type="character" w:customStyle="1" w:styleId="A1">
    <w:name w:val="A1"/>
    <w:uiPriority w:val="99"/>
    <w:rsid w:val="004B0BD3"/>
    <w:rPr>
      <w:b/>
      <w:bCs/>
      <w:color w:val="000000"/>
      <w:sz w:val="16"/>
      <w:szCs w:val="16"/>
    </w:rPr>
  </w:style>
  <w:style w:type="paragraph" w:customStyle="1" w:styleId="Pa12">
    <w:name w:val="Pa12"/>
    <w:basedOn w:val="Default"/>
    <w:next w:val="Default"/>
    <w:uiPriority w:val="99"/>
    <w:rsid w:val="004B0BD3"/>
    <w:pPr>
      <w:spacing w:line="201" w:lineRule="atLeast"/>
    </w:pPr>
    <w:rPr>
      <w:color w:val="auto"/>
    </w:rPr>
  </w:style>
  <w:style w:type="character" w:customStyle="1" w:styleId="A5">
    <w:name w:val="A5"/>
    <w:uiPriority w:val="99"/>
    <w:rsid w:val="004B0BD3"/>
    <w:rPr>
      <w:b/>
      <w:bCs/>
      <w:color w:val="000000"/>
      <w:sz w:val="9"/>
      <w:szCs w:val="9"/>
    </w:rPr>
  </w:style>
  <w:style w:type="paragraph" w:customStyle="1" w:styleId="Pa13">
    <w:name w:val="Pa13"/>
    <w:basedOn w:val="Default"/>
    <w:next w:val="Default"/>
    <w:uiPriority w:val="99"/>
    <w:rsid w:val="004B0BD3"/>
    <w:pPr>
      <w:spacing w:line="201" w:lineRule="atLeast"/>
    </w:pPr>
    <w:rPr>
      <w:color w:val="auto"/>
    </w:rPr>
  </w:style>
  <w:style w:type="paragraph" w:customStyle="1" w:styleId="Pa14">
    <w:name w:val="Pa14"/>
    <w:basedOn w:val="Default"/>
    <w:next w:val="Default"/>
    <w:uiPriority w:val="99"/>
    <w:rsid w:val="004B0BD3"/>
    <w:pPr>
      <w:spacing w:line="201" w:lineRule="atLeast"/>
    </w:pPr>
    <w:rPr>
      <w:color w:val="auto"/>
    </w:rPr>
  </w:style>
  <w:style w:type="character" w:customStyle="1" w:styleId="A4">
    <w:name w:val="A4"/>
    <w:uiPriority w:val="99"/>
    <w:rsid w:val="004B0BD3"/>
    <w:rPr>
      <w:b/>
      <w:bCs/>
      <w:color w:val="000000"/>
      <w:sz w:val="18"/>
      <w:szCs w:val="18"/>
    </w:rPr>
  </w:style>
  <w:style w:type="character" w:styleId="Emphasis">
    <w:name w:val="Emphasis"/>
    <w:basedOn w:val="DefaultParagraphFont"/>
    <w:uiPriority w:val="20"/>
    <w:qFormat/>
    <w:rsid w:val="004B0BD3"/>
    <w:rPr>
      <w:i/>
      <w:iCs/>
    </w:rPr>
  </w:style>
  <w:style w:type="character" w:customStyle="1" w:styleId="label-size">
    <w:name w:val="label-size"/>
    <w:basedOn w:val="DefaultParagraphFont"/>
    <w:rsid w:val="004B0BD3"/>
  </w:style>
  <w:style w:type="character" w:customStyle="1" w:styleId="apple-converted-space">
    <w:name w:val="apple-converted-space"/>
    <w:basedOn w:val="DefaultParagraphFont"/>
    <w:rsid w:val="004B0BD3"/>
  </w:style>
  <w:style w:type="character" w:customStyle="1" w:styleId="label-count">
    <w:name w:val="label-count"/>
    <w:basedOn w:val="DefaultParagraphFont"/>
    <w:rsid w:val="004B0BD3"/>
  </w:style>
  <w:style w:type="character" w:customStyle="1" w:styleId="post-author">
    <w:name w:val="post-author"/>
    <w:basedOn w:val="DefaultParagraphFont"/>
    <w:rsid w:val="004B0BD3"/>
  </w:style>
  <w:style w:type="character" w:customStyle="1" w:styleId="fn">
    <w:name w:val="fn"/>
    <w:basedOn w:val="DefaultParagraphFont"/>
    <w:rsid w:val="004B0BD3"/>
  </w:style>
  <w:style w:type="character" w:customStyle="1" w:styleId="updated">
    <w:name w:val="updated"/>
    <w:basedOn w:val="DefaultParagraphFont"/>
    <w:rsid w:val="004B0BD3"/>
  </w:style>
  <w:style w:type="character" w:styleId="FootnoteReference">
    <w:name w:val="footnote reference"/>
    <w:basedOn w:val="DefaultParagraphFont"/>
    <w:uiPriority w:val="99"/>
    <w:semiHidden/>
    <w:unhideWhenUsed/>
    <w:rsid w:val="004B0BD3"/>
  </w:style>
  <w:style w:type="character" w:styleId="PageNumber">
    <w:name w:val="page number"/>
    <w:basedOn w:val="DefaultParagraphFont"/>
    <w:uiPriority w:val="99"/>
    <w:semiHidden/>
    <w:unhideWhenUsed/>
    <w:rsid w:val="004B0BD3"/>
  </w:style>
  <w:style w:type="paragraph" w:styleId="FootnoteText">
    <w:name w:val="footnote text"/>
    <w:basedOn w:val="Normal"/>
    <w:link w:val="FootnoteTextChar"/>
    <w:uiPriority w:val="99"/>
    <w:semiHidden/>
    <w:unhideWhenUsed/>
    <w:rsid w:val="004B0BD3"/>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B0BD3"/>
    <w:rPr>
      <w:rFonts w:asciiTheme="minorHAnsi" w:eastAsiaTheme="minorHAnsi" w:hAnsiTheme="minorHAnsi" w:cstheme="minorBidi"/>
      <w:lang w:eastAsia="en-US"/>
    </w:rPr>
  </w:style>
  <w:style w:type="paragraph" w:styleId="NoSpacing">
    <w:name w:val="No Spacing"/>
    <w:uiPriority w:val="1"/>
    <w:qFormat/>
    <w:rsid w:val="004B0BD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6194">
      <w:bodyDiv w:val="1"/>
      <w:marLeft w:val="0"/>
      <w:marRight w:val="0"/>
      <w:marTop w:val="0"/>
      <w:marBottom w:val="0"/>
      <w:divBdr>
        <w:top w:val="none" w:sz="0" w:space="0" w:color="auto"/>
        <w:left w:val="none" w:sz="0" w:space="0" w:color="auto"/>
        <w:bottom w:val="none" w:sz="0" w:space="0" w:color="auto"/>
        <w:right w:val="none" w:sz="0" w:space="0" w:color="auto"/>
      </w:divBdr>
      <w:divsChild>
        <w:div w:id="183640464">
          <w:marLeft w:val="0"/>
          <w:marRight w:val="0"/>
          <w:marTop w:val="0"/>
          <w:marBottom w:val="0"/>
          <w:divBdr>
            <w:top w:val="none" w:sz="0" w:space="0" w:color="auto"/>
            <w:left w:val="none" w:sz="0" w:space="0" w:color="auto"/>
            <w:bottom w:val="none" w:sz="0" w:space="0" w:color="auto"/>
            <w:right w:val="none" w:sz="0" w:space="0" w:color="auto"/>
          </w:divBdr>
        </w:div>
        <w:div w:id="246500731">
          <w:marLeft w:val="0"/>
          <w:marRight w:val="0"/>
          <w:marTop w:val="0"/>
          <w:marBottom w:val="0"/>
          <w:divBdr>
            <w:top w:val="none" w:sz="0" w:space="0" w:color="auto"/>
            <w:left w:val="none" w:sz="0" w:space="0" w:color="auto"/>
            <w:bottom w:val="none" w:sz="0" w:space="0" w:color="auto"/>
            <w:right w:val="none" w:sz="0" w:space="0" w:color="auto"/>
          </w:divBdr>
        </w:div>
        <w:div w:id="291207806">
          <w:marLeft w:val="0"/>
          <w:marRight w:val="0"/>
          <w:marTop w:val="0"/>
          <w:marBottom w:val="0"/>
          <w:divBdr>
            <w:top w:val="none" w:sz="0" w:space="0" w:color="auto"/>
            <w:left w:val="none" w:sz="0" w:space="0" w:color="auto"/>
            <w:bottom w:val="none" w:sz="0" w:space="0" w:color="auto"/>
            <w:right w:val="none" w:sz="0" w:space="0" w:color="auto"/>
          </w:divBdr>
        </w:div>
        <w:div w:id="374700812">
          <w:marLeft w:val="0"/>
          <w:marRight w:val="0"/>
          <w:marTop w:val="0"/>
          <w:marBottom w:val="0"/>
          <w:divBdr>
            <w:top w:val="none" w:sz="0" w:space="0" w:color="auto"/>
            <w:left w:val="none" w:sz="0" w:space="0" w:color="auto"/>
            <w:bottom w:val="none" w:sz="0" w:space="0" w:color="auto"/>
            <w:right w:val="none" w:sz="0" w:space="0" w:color="auto"/>
          </w:divBdr>
        </w:div>
        <w:div w:id="386532015">
          <w:marLeft w:val="0"/>
          <w:marRight w:val="0"/>
          <w:marTop w:val="0"/>
          <w:marBottom w:val="0"/>
          <w:divBdr>
            <w:top w:val="none" w:sz="0" w:space="0" w:color="auto"/>
            <w:left w:val="none" w:sz="0" w:space="0" w:color="auto"/>
            <w:bottom w:val="none" w:sz="0" w:space="0" w:color="auto"/>
            <w:right w:val="none" w:sz="0" w:space="0" w:color="auto"/>
          </w:divBdr>
        </w:div>
        <w:div w:id="526791686">
          <w:marLeft w:val="0"/>
          <w:marRight w:val="0"/>
          <w:marTop w:val="0"/>
          <w:marBottom w:val="0"/>
          <w:divBdr>
            <w:top w:val="none" w:sz="0" w:space="0" w:color="auto"/>
            <w:left w:val="none" w:sz="0" w:space="0" w:color="auto"/>
            <w:bottom w:val="none" w:sz="0" w:space="0" w:color="auto"/>
            <w:right w:val="none" w:sz="0" w:space="0" w:color="auto"/>
          </w:divBdr>
        </w:div>
        <w:div w:id="536504578">
          <w:marLeft w:val="0"/>
          <w:marRight w:val="0"/>
          <w:marTop w:val="0"/>
          <w:marBottom w:val="0"/>
          <w:divBdr>
            <w:top w:val="none" w:sz="0" w:space="0" w:color="auto"/>
            <w:left w:val="none" w:sz="0" w:space="0" w:color="auto"/>
            <w:bottom w:val="none" w:sz="0" w:space="0" w:color="auto"/>
            <w:right w:val="none" w:sz="0" w:space="0" w:color="auto"/>
          </w:divBdr>
        </w:div>
        <w:div w:id="555776735">
          <w:marLeft w:val="0"/>
          <w:marRight w:val="0"/>
          <w:marTop w:val="0"/>
          <w:marBottom w:val="0"/>
          <w:divBdr>
            <w:top w:val="none" w:sz="0" w:space="0" w:color="auto"/>
            <w:left w:val="none" w:sz="0" w:space="0" w:color="auto"/>
            <w:bottom w:val="none" w:sz="0" w:space="0" w:color="auto"/>
            <w:right w:val="none" w:sz="0" w:space="0" w:color="auto"/>
          </w:divBdr>
        </w:div>
        <w:div w:id="592515202">
          <w:marLeft w:val="0"/>
          <w:marRight w:val="0"/>
          <w:marTop w:val="0"/>
          <w:marBottom w:val="0"/>
          <w:divBdr>
            <w:top w:val="none" w:sz="0" w:space="0" w:color="auto"/>
            <w:left w:val="none" w:sz="0" w:space="0" w:color="auto"/>
            <w:bottom w:val="none" w:sz="0" w:space="0" w:color="auto"/>
            <w:right w:val="none" w:sz="0" w:space="0" w:color="auto"/>
          </w:divBdr>
        </w:div>
        <w:div w:id="629479768">
          <w:marLeft w:val="0"/>
          <w:marRight w:val="0"/>
          <w:marTop w:val="0"/>
          <w:marBottom w:val="0"/>
          <w:divBdr>
            <w:top w:val="none" w:sz="0" w:space="0" w:color="auto"/>
            <w:left w:val="none" w:sz="0" w:space="0" w:color="auto"/>
            <w:bottom w:val="none" w:sz="0" w:space="0" w:color="auto"/>
            <w:right w:val="none" w:sz="0" w:space="0" w:color="auto"/>
          </w:divBdr>
        </w:div>
        <w:div w:id="728655683">
          <w:marLeft w:val="0"/>
          <w:marRight w:val="0"/>
          <w:marTop w:val="0"/>
          <w:marBottom w:val="0"/>
          <w:divBdr>
            <w:top w:val="none" w:sz="0" w:space="0" w:color="auto"/>
            <w:left w:val="none" w:sz="0" w:space="0" w:color="auto"/>
            <w:bottom w:val="none" w:sz="0" w:space="0" w:color="auto"/>
            <w:right w:val="none" w:sz="0" w:space="0" w:color="auto"/>
          </w:divBdr>
        </w:div>
        <w:div w:id="745421174">
          <w:marLeft w:val="0"/>
          <w:marRight w:val="0"/>
          <w:marTop w:val="0"/>
          <w:marBottom w:val="0"/>
          <w:divBdr>
            <w:top w:val="none" w:sz="0" w:space="0" w:color="auto"/>
            <w:left w:val="none" w:sz="0" w:space="0" w:color="auto"/>
            <w:bottom w:val="none" w:sz="0" w:space="0" w:color="auto"/>
            <w:right w:val="none" w:sz="0" w:space="0" w:color="auto"/>
          </w:divBdr>
        </w:div>
        <w:div w:id="810513634">
          <w:marLeft w:val="0"/>
          <w:marRight w:val="0"/>
          <w:marTop w:val="0"/>
          <w:marBottom w:val="0"/>
          <w:divBdr>
            <w:top w:val="none" w:sz="0" w:space="0" w:color="auto"/>
            <w:left w:val="none" w:sz="0" w:space="0" w:color="auto"/>
            <w:bottom w:val="none" w:sz="0" w:space="0" w:color="auto"/>
            <w:right w:val="none" w:sz="0" w:space="0" w:color="auto"/>
          </w:divBdr>
        </w:div>
        <w:div w:id="861170960">
          <w:marLeft w:val="0"/>
          <w:marRight w:val="0"/>
          <w:marTop w:val="0"/>
          <w:marBottom w:val="0"/>
          <w:divBdr>
            <w:top w:val="none" w:sz="0" w:space="0" w:color="auto"/>
            <w:left w:val="none" w:sz="0" w:space="0" w:color="auto"/>
            <w:bottom w:val="none" w:sz="0" w:space="0" w:color="auto"/>
            <w:right w:val="none" w:sz="0" w:space="0" w:color="auto"/>
          </w:divBdr>
        </w:div>
        <w:div w:id="873660467">
          <w:marLeft w:val="0"/>
          <w:marRight w:val="0"/>
          <w:marTop w:val="0"/>
          <w:marBottom w:val="0"/>
          <w:divBdr>
            <w:top w:val="none" w:sz="0" w:space="0" w:color="auto"/>
            <w:left w:val="none" w:sz="0" w:space="0" w:color="auto"/>
            <w:bottom w:val="none" w:sz="0" w:space="0" w:color="auto"/>
            <w:right w:val="none" w:sz="0" w:space="0" w:color="auto"/>
          </w:divBdr>
        </w:div>
        <w:div w:id="1104112669">
          <w:marLeft w:val="0"/>
          <w:marRight w:val="0"/>
          <w:marTop w:val="0"/>
          <w:marBottom w:val="0"/>
          <w:divBdr>
            <w:top w:val="none" w:sz="0" w:space="0" w:color="auto"/>
            <w:left w:val="none" w:sz="0" w:space="0" w:color="auto"/>
            <w:bottom w:val="none" w:sz="0" w:space="0" w:color="auto"/>
            <w:right w:val="none" w:sz="0" w:space="0" w:color="auto"/>
          </w:divBdr>
        </w:div>
        <w:div w:id="1296182784">
          <w:marLeft w:val="0"/>
          <w:marRight w:val="0"/>
          <w:marTop w:val="0"/>
          <w:marBottom w:val="0"/>
          <w:divBdr>
            <w:top w:val="none" w:sz="0" w:space="0" w:color="auto"/>
            <w:left w:val="none" w:sz="0" w:space="0" w:color="auto"/>
            <w:bottom w:val="none" w:sz="0" w:space="0" w:color="auto"/>
            <w:right w:val="none" w:sz="0" w:space="0" w:color="auto"/>
          </w:divBdr>
        </w:div>
        <w:div w:id="1437754746">
          <w:marLeft w:val="0"/>
          <w:marRight w:val="0"/>
          <w:marTop w:val="0"/>
          <w:marBottom w:val="0"/>
          <w:divBdr>
            <w:top w:val="none" w:sz="0" w:space="0" w:color="auto"/>
            <w:left w:val="none" w:sz="0" w:space="0" w:color="auto"/>
            <w:bottom w:val="none" w:sz="0" w:space="0" w:color="auto"/>
            <w:right w:val="none" w:sz="0" w:space="0" w:color="auto"/>
          </w:divBdr>
        </w:div>
        <w:div w:id="1454127760">
          <w:marLeft w:val="0"/>
          <w:marRight w:val="0"/>
          <w:marTop w:val="0"/>
          <w:marBottom w:val="0"/>
          <w:divBdr>
            <w:top w:val="none" w:sz="0" w:space="0" w:color="auto"/>
            <w:left w:val="none" w:sz="0" w:space="0" w:color="auto"/>
            <w:bottom w:val="none" w:sz="0" w:space="0" w:color="auto"/>
            <w:right w:val="none" w:sz="0" w:space="0" w:color="auto"/>
          </w:divBdr>
        </w:div>
        <w:div w:id="1558975690">
          <w:marLeft w:val="0"/>
          <w:marRight w:val="0"/>
          <w:marTop w:val="0"/>
          <w:marBottom w:val="0"/>
          <w:divBdr>
            <w:top w:val="none" w:sz="0" w:space="0" w:color="auto"/>
            <w:left w:val="none" w:sz="0" w:space="0" w:color="auto"/>
            <w:bottom w:val="none" w:sz="0" w:space="0" w:color="auto"/>
            <w:right w:val="none" w:sz="0" w:space="0" w:color="auto"/>
          </w:divBdr>
        </w:div>
        <w:div w:id="1622149282">
          <w:marLeft w:val="0"/>
          <w:marRight w:val="0"/>
          <w:marTop w:val="0"/>
          <w:marBottom w:val="0"/>
          <w:divBdr>
            <w:top w:val="none" w:sz="0" w:space="0" w:color="auto"/>
            <w:left w:val="none" w:sz="0" w:space="0" w:color="auto"/>
            <w:bottom w:val="none" w:sz="0" w:space="0" w:color="auto"/>
            <w:right w:val="none" w:sz="0" w:space="0" w:color="auto"/>
          </w:divBdr>
        </w:div>
        <w:div w:id="1672176813">
          <w:marLeft w:val="0"/>
          <w:marRight w:val="0"/>
          <w:marTop w:val="0"/>
          <w:marBottom w:val="0"/>
          <w:divBdr>
            <w:top w:val="none" w:sz="0" w:space="0" w:color="auto"/>
            <w:left w:val="none" w:sz="0" w:space="0" w:color="auto"/>
            <w:bottom w:val="none" w:sz="0" w:space="0" w:color="auto"/>
            <w:right w:val="none" w:sz="0" w:space="0" w:color="auto"/>
          </w:divBdr>
        </w:div>
        <w:div w:id="1682471804">
          <w:marLeft w:val="0"/>
          <w:marRight w:val="0"/>
          <w:marTop w:val="0"/>
          <w:marBottom w:val="0"/>
          <w:divBdr>
            <w:top w:val="none" w:sz="0" w:space="0" w:color="auto"/>
            <w:left w:val="none" w:sz="0" w:space="0" w:color="auto"/>
            <w:bottom w:val="none" w:sz="0" w:space="0" w:color="auto"/>
            <w:right w:val="none" w:sz="0" w:space="0" w:color="auto"/>
          </w:divBdr>
        </w:div>
        <w:div w:id="1896577016">
          <w:marLeft w:val="0"/>
          <w:marRight w:val="0"/>
          <w:marTop w:val="0"/>
          <w:marBottom w:val="0"/>
          <w:divBdr>
            <w:top w:val="none" w:sz="0" w:space="0" w:color="auto"/>
            <w:left w:val="none" w:sz="0" w:space="0" w:color="auto"/>
            <w:bottom w:val="none" w:sz="0" w:space="0" w:color="auto"/>
            <w:right w:val="none" w:sz="0" w:space="0" w:color="auto"/>
          </w:divBdr>
        </w:div>
      </w:divsChild>
    </w:div>
    <w:div w:id="623387449">
      <w:bodyDiv w:val="1"/>
      <w:marLeft w:val="0"/>
      <w:marRight w:val="0"/>
      <w:marTop w:val="0"/>
      <w:marBottom w:val="0"/>
      <w:divBdr>
        <w:top w:val="none" w:sz="0" w:space="0" w:color="auto"/>
        <w:left w:val="none" w:sz="0" w:space="0" w:color="auto"/>
        <w:bottom w:val="none" w:sz="0" w:space="0" w:color="auto"/>
        <w:right w:val="none" w:sz="0" w:space="0" w:color="auto"/>
      </w:divBdr>
      <w:divsChild>
        <w:div w:id="51076631">
          <w:marLeft w:val="0"/>
          <w:marRight w:val="0"/>
          <w:marTop w:val="0"/>
          <w:marBottom w:val="0"/>
          <w:divBdr>
            <w:top w:val="none" w:sz="0" w:space="0" w:color="auto"/>
            <w:left w:val="none" w:sz="0" w:space="0" w:color="auto"/>
            <w:bottom w:val="none" w:sz="0" w:space="0" w:color="auto"/>
            <w:right w:val="none" w:sz="0" w:space="0" w:color="auto"/>
          </w:divBdr>
        </w:div>
        <w:div w:id="132599617">
          <w:marLeft w:val="0"/>
          <w:marRight w:val="0"/>
          <w:marTop w:val="0"/>
          <w:marBottom w:val="0"/>
          <w:divBdr>
            <w:top w:val="none" w:sz="0" w:space="0" w:color="auto"/>
            <w:left w:val="none" w:sz="0" w:space="0" w:color="auto"/>
            <w:bottom w:val="none" w:sz="0" w:space="0" w:color="auto"/>
            <w:right w:val="none" w:sz="0" w:space="0" w:color="auto"/>
          </w:divBdr>
        </w:div>
        <w:div w:id="287510742">
          <w:marLeft w:val="0"/>
          <w:marRight w:val="0"/>
          <w:marTop w:val="0"/>
          <w:marBottom w:val="0"/>
          <w:divBdr>
            <w:top w:val="none" w:sz="0" w:space="0" w:color="auto"/>
            <w:left w:val="none" w:sz="0" w:space="0" w:color="auto"/>
            <w:bottom w:val="none" w:sz="0" w:space="0" w:color="auto"/>
            <w:right w:val="none" w:sz="0" w:space="0" w:color="auto"/>
          </w:divBdr>
        </w:div>
        <w:div w:id="526060586">
          <w:marLeft w:val="0"/>
          <w:marRight w:val="0"/>
          <w:marTop w:val="0"/>
          <w:marBottom w:val="0"/>
          <w:divBdr>
            <w:top w:val="none" w:sz="0" w:space="0" w:color="auto"/>
            <w:left w:val="none" w:sz="0" w:space="0" w:color="auto"/>
            <w:bottom w:val="none" w:sz="0" w:space="0" w:color="auto"/>
            <w:right w:val="none" w:sz="0" w:space="0" w:color="auto"/>
          </w:divBdr>
        </w:div>
        <w:div w:id="562983518">
          <w:marLeft w:val="0"/>
          <w:marRight w:val="0"/>
          <w:marTop w:val="0"/>
          <w:marBottom w:val="0"/>
          <w:divBdr>
            <w:top w:val="none" w:sz="0" w:space="0" w:color="auto"/>
            <w:left w:val="none" w:sz="0" w:space="0" w:color="auto"/>
            <w:bottom w:val="none" w:sz="0" w:space="0" w:color="auto"/>
            <w:right w:val="none" w:sz="0" w:space="0" w:color="auto"/>
          </w:divBdr>
        </w:div>
        <w:div w:id="581109221">
          <w:marLeft w:val="0"/>
          <w:marRight w:val="0"/>
          <w:marTop w:val="0"/>
          <w:marBottom w:val="0"/>
          <w:divBdr>
            <w:top w:val="none" w:sz="0" w:space="0" w:color="auto"/>
            <w:left w:val="none" w:sz="0" w:space="0" w:color="auto"/>
            <w:bottom w:val="none" w:sz="0" w:space="0" w:color="auto"/>
            <w:right w:val="none" w:sz="0" w:space="0" w:color="auto"/>
          </w:divBdr>
        </w:div>
        <w:div w:id="737096514">
          <w:marLeft w:val="0"/>
          <w:marRight w:val="0"/>
          <w:marTop w:val="0"/>
          <w:marBottom w:val="0"/>
          <w:divBdr>
            <w:top w:val="none" w:sz="0" w:space="0" w:color="auto"/>
            <w:left w:val="none" w:sz="0" w:space="0" w:color="auto"/>
            <w:bottom w:val="none" w:sz="0" w:space="0" w:color="auto"/>
            <w:right w:val="none" w:sz="0" w:space="0" w:color="auto"/>
          </w:divBdr>
        </w:div>
        <w:div w:id="902907563">
          <w:marLeft w:val="0"/>
          <w:marRight w:val="0"/>
          <w:marTop w:val="0"/>
          <w:marBottom w:val="0"/>
          <w:divBdr>
            <w:top w:val="none" w:sz="0" w:space="0" w:color="auto"/>
            <w:left w:val="none" w:sz="0" w:space="0" w:color="auto"/>
            <w:bottom w:val="none" w:sz="0" w:space="0" w:color="auto"/>
            <w:right w:val="none" w:sz="0" w:space="0" w:color="auto"/>
          </w:divBdr>
        </w:div>
        <w:div w:id="1054038156">
          <w:marLeft w:val="0"/>
          <w:marRight w:val="0"/>
          <w:marTop w:val="0"/>
          <w:marBottom w:val="0"/>
          <w:divBdr>
            <w:top w:val="none" w:sz="0" w:space="0" w:color="auto"/>
            <w:left w:val="none" w:sz="0" w:space="0" w:color="auto"/>
            <w:bottom w:val="none" w:sz="0" w:space="0" w:color="auto"/>
            <w:right w:val="none" w:sz="0" w:space="0" w:color="auto"/>
          </w:divBdr>
        </w:div>
        <w:div w:id="1104420607">
          <w:marLeft w:val="0"/>
          <w:marRight w:val="0"/>
          <w:marTop w:val="0"/>
          <w:marBottom w:val="0"/>
          <w:divBdr>
            <w:top w:val="none" w:sz="0" w:space="0" w:color="auto"/>
            <w:left w:val="none" w:sz="0" w:space="0" w:color="auto"/>
            <w:bottom w:val="none" w:sz="0" w:space="0" w:color="auto"/>
            <w:right w:val="none" w:sz="0" w:space="0" w:color="auto"/>
          </w:divBdr>
        </w:div>
        <w:div w:id="1104618468">
          <w:marLeft w:val="0"/>
          <w:marRight w:val="0"/>
          <w:marTop w:val="0"/>
          <w:marBottom w:val="0"/>
          <w:divBdr>
            <w:top w:val="none" w:sz="0" w:space="0" w:color="auto"/>
            <w:left w:val="none" w:sz="0" w:space="0" w:color="auto"/>
            <w:bottom w:val="none" w:sz="0" w:space="0" w:color="auto"/>
            <w:right w:val="none" w:sz="0" w:space="0" w:color="auto"/>
          </w:divBdr>
        </w:div>
        <w:div w:id="1191844627">
          <w:marLeft w:val="0"/>
          <w:marRight w:val="0"/>
          <w:marTop w:val="0"/>
          <w:marBottom w:val="0"/>
          <w:divBdr>
            <w:top w:val="none" w:sz="0" w:space="0" w:color="auto"/>
            <w:left w:val="none" w:sz="0" w:space="0" w:color="auto"/>
            <w:bottom w:val="none" w:sz="0" w:space="0" w:color="auto"/>
            <w:right w:val="none" w:sz="0" w:space="0" w:color="auto"/>
          </w:divBdr>
        </w:div>
        <w:div w:id="1924798321">
          <w:marLeft w:val="0"/>
          <w:marRight w:val="0"/>
          <w:marTop w:val="0"/>
          <w:marBottom w:val="0"/>
          <w:divBdr>
            <w:top w:val="none" w:sz="0" w:space="0" w:color="auto"/>
            <w:left w:val="none" w:sz="0" w:space="0" w:color="auto"/>
            <w:bottom w:val="none" w:sz="0" w:space="0" w:color="auto"/>
            <w:right w:val="none" w:sz="0" w:space="0" w:color="auto"/>
          </w:divBdr>
        </w:div>
        <w:div w:id="2061246051">
          <w:marLeft w:val="0"/>
          <w:marRight w:val="0"/>
          <w:marTop w:val="0"/>
          <w:marBottom w:val="0"/>
          <w:divBdr>
            <w:top w:val="none" w:sz="0" w:space="0" w:color="auto"/>
            <w:left w:val="none" w:sz="0" w:space="0" w:color="auto"/>
            <w:bottom w:val="none" w:sz="0" w:space="0" w:color="auto"/>
            <w:right w:val="none" w:sz="0" w:space="0" w:color="auto"/>
          </w:divBdr>
        </w:div>
      </w:divsChild>
    </w:div>
    <w:div w:id="640307619">
      <w:bodyDiv w:val="1"/>
      <w:marLeft w:val="0"/>
      <w:marRight w:val="0"/>
      <w:marTop w:val="0"/>
      <w:marBottom w:val="0"/>
      <w:divBdr>
        <w:top w:val="none" w:sz="0" w:space="0" w:color="auto"/>
        <w:left w:val="none" w:sz="0" w:space="0" w:color="auto"/>
        <w:bottom w:val="none" w:sz="0" w:space="0" w:color="auto"/>
        <w:right w:val="none" w:sz="0" w:space="0" w:color="auto"/>
      </w:divBdr>
    </w:div>
    <w:div w:id="777413591">
      <w:bodyDiv w:val="1"/>
      <w:marLeft w:val="0"/>
      <w:marRight w:val="0"/>
      <w:marTop w:val="0"/>
      <w:marBottom w:val="0"/>
      <w:divBdr>
        <w:top w:val="none" w:sz="0" w:space="0" w:color="auto"/>
        <w:left w:val="none" w:sz="0" w:space="0" w:color="auto"/>
        <w:bottom w:val="none" w:sz="0" w:space="0" w:color="auto"/>
        <w:right w:val="none" w:sz="0" w:space="0" w:color="auto"/>
      </w:divBdr>
    </w:div>
    <w:div w:id="984697071">
      <w:bodyDiv w:val="1"/>
      <w:marLeft w:val="0"/>
      <w:marRight w:val="0"/>
      <w:marTop w:val="0"/>
      <w:marBottom w:val="0"/>
      <w:divBdr>
        <w:top w:val="none" w:sz="0" w:space="0" w:color="auto"/>
        <w:left w:val="none" w:sz="0" w:space="0" w:color="auto"/>
        <w:bottom w:val="none" w:sz="0" w:space="0" w:color="auto"/>
        <w:right w:val="none" w:sz="0" w:space="0" w:color="auto"/>
      </w:divBdr>
      <w:divsChild>
        <w:div w:id="801848926">
          <w:marLeft w:val="0"/>
          <w:marRight w:val="0"/>
          <w:marTop w:val="0"/>
          <w:marBottom w:val="0"/>
          <w:divBdr>
            <w:top w:val="none" w:sz="0" w:space="0" w:color="auto"/>
            <w:left w:val="none" w:sz="0" w:space="0" w:color="auto"/>
            <w:bottom w:val="none" w:sz="0" w:space="0" w:color="auto"/>
            <w:right w:val="none" w:sz="0" w:space="0" w:color="auto"/>
          </w:divBdr>
          <w:divsChild>
            <w:div w:id="1539195062">
              <w:marLeft w:val="0"/>
              <w:marRight w:val="0"/>
              <w:marTop w:val="0"/>
              <w:marBottom w:val="0"/>
              <w:divBdr>
                <w:top w:val="none" w:sz="0" w:space="0" w:color="auto"/>
                <w:left w:val="none" w:sz="0" w:space="0" w:color="auto"/>
                <w:bottom w:val="none" w:sz="0" w:space="0" w:color="auto"/>
                <w:right w:val="none" w:sz="0" w:space="0" w:color="auto"/>
              </w:divBdr>
              <w:divsChild>
                <w:div w:id="210189242">
                  <w:marLeft w:val="0"/>
                  <w:marRight w:val="0"/>
                  <w:marTop w:val="0"/>
                  <w:marBottom w:val="0"/>
                  <w:divBdr>
                    <w:top w:val="none" w:sz="0" w:space="0" w:color="auto"/>
                    <w:left w:val="none" w:sz="0" w:space="0" w:color="auto"/>
                    <w:bottom w:val="none" w:sz="0" w:space="0" w:color="auto"/>
                    <w:right w:val="none" w:sz="0" w:space="0" w:color="auto"/>
                  </w:divBdr>
                </w:div>
                <w:div w:id="12998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507">
      <w:bodyDiv w:val="1"/>
      <w:marLeft w:val="0"/>
      <w:marRight w:val="0"/>
      <w:marTop w:val="0"/>
      <w:marBottom w:val="0"/>
      <w:divBdr>
        <w:top w:val="none" w:sz="0" w:space="0" w:color="auto"/>
        <w:left w:val="none" w:sz="0" w:space="0" w:color="auto"/>
        <w:bottom w:val="none" w:sz="0" w:space="0" w:color="auto"/>
        <w:right w:val="none" w:sz="0" w:space="0" w:color="auto"/>
      </w:divBdr>
      <w:divsChild>
        <w:div w:id="218714791">
          <w:marLeft w:val="851"/>
          <w:marRight w:val="0"/>
          <w:marTop w:val="0"/>
          <w:marBottom w:val="0"/>
          <w:divBdr>
            <w:top w:val="none" w:sz="0" w:space="0" w:color="auto"/>
            <w:left w:val="none" w:sz="0" w:space="0" w:color="auto"/>
            <w:bottom w:val="none" w:sz="0" w:space="0" w:color="auto"/>
            <w:right w:val="none" w:sz="0" w:space="0" w:color="auto"/>
          </w:divBdr>
        </w:div>
        <w:div w:id="663361799">
          <w:marLeft w:val="851"/>
          <w:marRight w:val="0"/>
          <w:marTop w:val="0"/>
          <w:marBottom w:val="0"/>
          <w:divBdr>
            <w:top w:val="none" w:sz="0" w:space="0" w:color="auto"/>
            <w:left w:val="none" w:sz="0" w:space="0" w:color="auto"/>
            <w:bottom w:val="none" w:sz="0" w:space="0" w:color="auto"/>
            <w:right w:val="none" w:sz="0" w:space="0" w:color="auto"/>
          </w:divBdr>
        </w:div>
        <w:div w:id="677586078">
          <w:marLeft w:val="851"/>
          <w:marRight w:val="0"/>
          <w:marTop w:val="0"/>
          <w:marBottom w:val="0"/>
          <w:divBdr>
            <w:top w:val="none" w:sz="0" w:space="0" w:color="auto"/>
            <w:left w:val="none" w:sz="0" w:space="0" w:color="auto"/>
            <w:bottom w:val="none" w:sz="0" w:space="0" w:color="auto"/>
            <w:right w:val="none" w:sz="0" w:space="0" w:color="auto"/>
          </w:divBdr>
        </w:div>
        <w:div w:id="811367200">
          <w:marLeft w:val="851"/>
          <w:marRight w:val="0"/>
          <w:marTop w:val="0"/>
          <w:marBottom w:val="0"/>
          <w:divBdr>
            <w:top w:val="none" w:sz="0" w:space="0" w:color="auto"/>
            <w:left w:val="none" w:sz="0" w:space="0" w:color="auto"/>
            <w:bottom w:val="none" w:sz="0" w:space="0" w:color="auto"/>
            <w:right w:val="none" w:sz="0" w:space="0" w:color="auto"/>
          </w:divBdr>
        </w:div>
        <w:div w:id="1111432505">
          <w:marLeft w:val="851"/>
          <w:marRight w:val="0"/>
          <w:marTop w:val="0"/>
          <w:marBottom w:val="0"/>
          <w:divBdr>
            <w:top w:val="none" w:sz="0" w:space="0" w:color="auto"/>
            <w:left w:val="none" w:sz="0" w:space="0" w:color="auto"/>
            <w:bottom w:val="none" w:sz="0" w:space="0" w:color="auto"/>
            <w:right w:val="none" w:sz="0" w:space="0" w:color="auto"/>
          </w:divBdr>
        </w:div>
        <w:div w:id="1409965020">
          <w:marLeft w:val="851"/>
          <w:marRight w:val="0"/>
          <w:marTop w:val="0"/>
          <w:marBottom w:val="0"/>
          <w:divBdr>
            <w:top w:val="none" w:sz="0" w:space="0" w:color="auto"/>
            <w:left w:val="none" w:sz="0" w:space="0" w:color="auto"/>
            <w:bottom w:val="none" w:sz="0" w:space="0" w:color="auto"/>
            <w:right w:val="none" w:sz="0" w:space="0" w:color="auto"/>
          </w:divBdr>
        </w:div>
        <w:div w:id="1799643458">
          <w:marLeft w:val="851"/>
          <w:marRight w:val="0"/>
          <w:marTop w:val="0"/>
          <w:marBottom w:val="0"/>
          <w:divBdr>
            <w:top w:val="none" w:sz="0" w:space="0" w:color="auto"/>
            <w:left w:val="none" w:sz="0" w:space="0" w:color="auto"/>
            <w:bottom w:val="none" w:sz="0" w:space="0" w:color="auto"/>
            <w:right w:val="none" w:sz="0" w:space="0" w:color="auto"/>
          </w:divBdr>
        </w:div>
      </w:divsChild>
    </w:div>
    <w:div w:id="1016883196">
      <w:bodyDiv w:val="1"/>
      <w:marLeft w:val="0"/>
      <w:marRight w:val="0"/>
      <w:marTop w:val="0"/>
      <w:marBottom w:val="0"/>
      <w:divBdr>
        <w:top w:val="none" w:sz="0" w:space="0" w:color="auto"/>
        <w:left w:val="none" w:sz="0" w:space="0" w:color="auto"/>
        <w:bottom w:val="none" w:sz="0" w:space="0" w:color="auto"/>
        <w:right w:val="none" w:sz="0" w:space="0" w:color="auto"/>
      </w:divBdr>
    </w:div>
    <w:div w:id="1171723643">
      <w:bodyDiv w:val="1"/>
      <w:marLeft w:val="0"/>
      <w:marRight w:val="0"/>
      <w:marTop w:val="0"/>
      <w:marBottom w:val="0"/>
      <w:divBdr>
        <w:top w:val="none" w:sz="0" w:space="0" w:color="auto"/>
        <w:left w:val="none" w:sz="0" w:space="0" w:color="auto"/>
        <w:bottom w:val="none" w:sz="0" w:space="0" w:color="auto"/>
        <w:right w:val="none" w:sz="0" w:space="0" w:color="auto"/>
      </w:divBdr>
      <w:divsChild>
        <w:div w:id="716777016">
          <w:marLeft w:val="0"/>
          <w:marRight w:val="0"/>
          <w:marTop w:val="0"/>
          <w:marBottom w:val="0"/>
          <w:divBdr>
            <w:top w:val="none" w:sz="0" w:space="0" w:color="auto"/>
            <w:left w:val="none" w:sz="0" w:space="0" w:color="auto"/>
            <w:bottom w:val="none" w:sz="0" w:space="0" w:color="auto"/>
            <w:right w:val="none" w:sz="0" w:space="0" w:color="auto"/>
          </w:divBdr>
        </w:div>
      </w:divsChild>
    </w:div>
    <w:div w:id="1265578400">
      <w:bodyDiv w:val="1"/>
      <w:marLeft w:val="0"/>
      <w:marRight w:val="0"/>
      <w:marTop w:val="0"/>
      <w:marBottom w:val="0"/>
      <w:divBdr>
        <w:top w:val="none" w:sz="0" w:space="0" w:color="auto"/>
        <w:left w:val="none" w:sz="0" w:space="0" w:color="auto"/>
        <w:bottom w:val="none" w:sz="0" w:space="0" w:color="auto"/>
        <w:right w:val="none" w:sz="0" w:space="0" w:color="auto"/>
      </w:divBdr>
      <w:divsChild>
        <w:div w:id="31200134">
          <w:marLeft w:val="851"/>
          <w:marRight w:val="0"/>
          <w:marTop w:val="0"/>
          <w:marBottom w:val="0"/>
          <w:divBdr>
            <w:top w:val="none" w:sz="0" w:space="0" w:color="auto"/>
            <w:left w:val="none" w:sz="0" w:space="0" w:color="auto"/>
            <w:bottom w:val="none" w:sz="0" w:space="0" w:color="auto"/>
            <w:right w:val="none" w:sz="0" w:space="0" w:color="auto"/>
          </w:divBdr>
        </w:div>
        <w:div w:id="38552232">
          <w:marLeft w:val="851"/>
          <w:marRight w:val="0"/>
          <w:marTop w:val="0"/>
          <w:marBottom w:val="0"/>
          <w:divBdr>
            <w:top w:val="none" w:sz="0" w:space="0" w:color="auto"/>
            <w:left w:val="none" w:sz="0" w:space="0" w:color="auto"/>
            <w:bottom w:val="none" w:sz="0" w:space="0" w:color="auto"/>
            <w:right w:val="none" w:sz="0" w:space="0" w:color="auto"/>
          </w:divBdr>
        </w:div>
        <w:div w:id="51933286">
          <w:marLeft w:val="851"/>
          <w:marRight w:val="0"/>
          <w:marTop w:val="0"/>
          <w:marBottom w:val="0"/>
          <w:divBdr>
            <w:top w:val="none" w:sz="0" w:space="0" w:color="auto"/>
            <w:left w:val="none" w:sz="0" w:space="0" w:color="auto"/>
            <w:bottom w:val="none" w:sz="0" w:space="0" w:color="auto"/>
            <w:right w:val="none" w:sz="0" w:space="0" w:color="auto"/>
          </w:divBdr>
        </w:div>
        <w:div w:id="53548410">
          <w:marLeft w:val="459"/>
          <w:marRight w:val="0"/>
          <w:marTop w:val="0"/>
          <w:marBottom w:val="0"/>
          <w:divBdr>
            <w:top w:val="none" w:sz="0" w:space="0" w:color="auto"/>
            <w:left w:val="none" w:sz="0" w:space="0" w:color="auto"/>
            <w:bottom w:val="none" w:sz="0" w:space="0" w:color="auto"/>
            <w:right w:val="none" w:sz="0" w:space="0" w:color="auto"/>
          </w:divBdr>
        </w:div>
        <w:div w:id="66734230">
          <w:marLeft w:val="1275"/>
          <w:marRight w:val="0"/>
          <w:marTop w:val="0"/>
          <w:marBottom w:val="0"/>
          <w:divBdr>
            <w:top w:val="none" w:sz="0" w:space="0" w:color="auto"/>
            <w:left w:val="none" w:sz="0" w:space="0" w:color="auto"/>
            <w:bottom w:val="none" w:sz="0" w:space="0" w:color="auto"/>
            <w:right w:val="none" w:sz="0" w:space="0" w:color="auto"/>
          </w:divBdr>
        </w:div>
        <w:div w:id="76637049">
          <w:marLeft w:val="1275"/>
          <w:marRight w:val="0"/>
          <w:marTop w:val="0"/>
          <w:marBottom w:val="0"/>
          <w:divBdr>
            <w:top w:val="none" w:sz="0" w:space="0" w:color="auto"/>
            <w:left w:val="none" w:sz="0" w:space="0" w:color="auto"/>
            <w:bottom w:val="none" w:sz="0" w:space="0" w:color="auto"/>
            <w:right w:val="none" w:sz="0" w:space="0" w:color="auto"/>
          </w:divBdr>
        </w:div>
        <w:div w:id="140733490">
          <w:marLeft w:val="851"/>
          <w:marRight w:val="0"/>
          <w:marTop w:val="0"/>
          <w:marBottom w:val="0"/>
          <w:divBdr>
            <w:top w:val="none" w:sz="0" w:space="0" w:color="auto"/>
            <w:left w:val="none" w:sz="0" w:space="0" w:color="auto"/>
            <w:bottom w:val="none" w:sz="0" w:space="0" w:color="auto"/>
            <w:right w:val="none" w:sz="0" w:space="0" w:color="auto"/>
          </w:divBdr>
        </w:div>
        <w:div w:id="200173906">
          <w:marLeft w:val="425"/>
          <w:marRight w:val="0"/>
          <w:marTop w:val="0"/>
          <w:marBottom w:val="0"/>
          <w:divBdr>
            <w:top w:val="none" w:sz="0" w:space="0" w:color="auto"/>
            <w:left w:val="none" w:sz="0" w:space="0" w:color="auto"/>
            <w:bottom w:val="none" w:sz="0" w:space="0" w:color="auto"/>
            <w:right w:val="none" w:sz="0" w:space="0" w:color="auto"/>
          </w:divBdr>
        </w:div>
        <w:div w:id="215244100">
          <w:marLeft w:val="425"/>
          <w:marRight w:val="0"/>
          <w:marTop w:val="0"/>
          <w:marBottom w:val="0"/>
          <w:divBdr>
            <w:top w:val="none" w:sz="0" w:space="0" w:color="auto"/>
            <w:left w:val="none" w:sz="0" w:space="0" w:color="auto"/>
            <w:bottom w:val="none" w:sz="0" w:space="0" w:color="auto"/>
            <w:right w:val="none" w:sz="0" w:space="0" w:color="auto"/>
          </w:divBdr>
        </w:div>
        <w:div w:id="219681519">
          <w:marLeft w:val="459"/>
          <w:marRight w:val="0"/>
          <w:marTop w:val="0"/>
          <w:marBottom w:val="0"/>
          <w:divBdr>
            <w:top w:val="none" w:sz="0" w:space="0" w:color="auto"/>
            <w:left w:val="none" w:sz="0" w:space="0" w:color="auto"/>
            <w:bottom w:val="none" w:sz="0" w:space="0" w:color="auto"/>
            <w:right w:val="none" w:sz="0" w:space="0" w:color="auto"/>
          </w:divBdr>
        </w:div>
        <w:div w:id="254024190">
          <w:marLeft w:val="1276"/>
          <w:marRight w:val="0"/>
          <w:marTop w:val="0"/>
          <w:marBottom w:val="0"/>
          <w:divBdr>
            <w:top w:val="none" w:sz="0" w:space="0" w:color="auto"/>
            <w:left w:val="none" w:sz="0" w:space="0" w:color="auto"/>
            <w:bottom w:val="none" w:sz="0" w:space="0" w:color="auto"/>
            <w:right w:val="none" w:sz="0" w:space="0" w:color="auto"/>
          </w:divBdr>
        </w:div>
        <w:div w:id="282421762">
          <w:marLeft w:val="459"/>
          <w:marRight w:val="0"/>
          <w:marTop w:val="0"/>
          <w:marBottom w:val="0"/>
          <w:divBdr>
            <w:top w:val="none" w:sz="0" w:space="0" w:color="auto"/>
            <w:left w:val="none" w:sz="0" w:space="0" w:color="auto"/>
            <w:bottom w:val="none" w:sz="0" w:space="0" w:color="auto"/>
            <w:right w:val="none" w:sz="0" w:space="0" w:color="auto"/>
          </w:divBdr>
        </w:div>
        <w:div w:id="306981534">
          <w:marLeft w:val="1275"/>
          <w:marRight w:val="0"/>
          <w:marTop w:val="0"/>
          <w:marBottom w:val="0"/>
          <w:divBdr>
            <w:top w:val="none" w:sz="0" w:space="0" w:color="auto"/>
            <w:left w:val="none" w:sz="0" w:space="0" w:color="auto"/>
            <w:bottom w:val="none" w:sz="0" w:space="0" w:color="auto"/>
            <w:right w:val="none" w:sz="0" w:space="0" w:color="auto"/>
          </w:divBdr>
        </w:div>
        <w:div w:id="325324146">
          <w:marLeft w:val="851"/>
          <w:marRight w:val="0"/>
          <w:marTop w:val="0"/>
          <w:marBottom w:val="0"/>
          <w:divBdr>
            <w:top w:val="none" w:sz="0" w:space="0" w:color="auto"/>
            <w:left w:val="none" w:sz="0" w:space="0" w:color="auto"/>
            <w:bottom w:val="none" w:sz="0" w:space="0" w:color="auto"/>
            <w:right w:val="none" w:sz="0" w:space="0" w:color="auto"/>
          </w:divBdr>
        </w:div>
        <w:div w:id="329791002">
          <w:marLeft w:val="851"/>
          <w:marRight w:val="0"/>
          <w:marTop w:val="0"/>
          <w:marBottom w:val="0"/>
          <w:divBdr>
            <w:top w:val="none" w:sz="0" w:space="0" w:color="auto"/>
            <w:left w:val="none" w:sz="0" w:space="0" w:color="auto"/>
            <w:bottom w:val="none" w:sz="0" w:space="0" w:color="auto"/>
            <w:right w:val="none" w:sz="0" w:space="0" w:color="auto"/>
          </w:divBdr>
        </w:div>
        <w:div w:id="343436428">
          <w:marLeft w:val="1276"/>
          <w:marRight w:val="0"/>
          <w:marTop w:val="0"/>
          <w:marBottom w:val="0"/>
          <w:divBdr>
            <w:top w:val="none" w:sz="0" w:space="0" w:color="auto"/>
            <w:left w:val="none" w:sz="0" w:space="0" w:color="auto"/>
            <w:bottom w:val="none" w:sz="0" w:space="0" w:color="auto"/>
            <w:right w:val="none" w:sz="0" w:space="0" w:color="auto"/>
          </w:divBdr>
        </w:div>
        <w:div w:id="381834486">
          <w:marLeft w:val="851"/>
          <w:marRight w:val="0"/>
          <w:marTop w:val="0"/>
          <w:marBottom w:val="0"/>
          <w:divBdr>
            <w:top w:val="none" w:sz="0" w:space="0" w:color="auto"/>
            <w:left w:val="none" w:sz="0" w:space="0" w:color="auto"/>
            <w:bottom w:val="none" w:sz="0" w:space="0" w:color="auto"/>
            <w:right w:val="none" w:sz="0" w:space="0" w:color="auto"/>
          </w:divBdr>
        </w:div>
        <w:div w:id="485054903">
          <w:marLeft w:val="1276"/>
          <w:marRight w:val="0"/>
          <w:marTop w:val="0"/>
          <w:marBottom w:val="0"/>
          <w:divBdr>
            <w:top w:val="none" w:sz="0" w:space="0" w:color="auto"/>
            <w:left w:val="none" w:sz="0" w:space="0" w:color="auto"/>
            <w:bottom w:val="none" w:sz="0" w:space="0" w:color="auto"/>
            <w:right w:val="none" w:sz="0" w:space="0" w:color="auto"/>
          </w:divBdr>
        </w:div>
        <w:div w:id="492256176">
          <w:marLeft w:val="459"/>
          <w:marRight w:val="0"/>
          <w:marTop w:val="0"/>
          <w:marBottom w:val="0"/>
          <w:divBdr>
            <w:top w:val="none" w:sz="0" w:space="0" w:color="auto"/>
            <w:left w:val="none" w:sz="0" w:space="0" w:color="auto"/>
            <w:bottom w:val="none" w:sz="0" w:space="0" w:color="auto"/>
            <w:right w:val="none" w:sz="0" w:space="0" w:color="auto"/>
          </w:divBdr>
        </w:div>
        <w:div w:id="501237784">
          <w:marLeft w:val="1701"/>
          <w:marRight w:val="0"/>
          <w:marTop w:val="0"/>
          <w:marBottom w:val="0"/>
          <w:divBdr>
            <w:top w:val="none" w:sz="0" w:space="0" w:color="auto"/>
            <w:left w:val="none" w:sz="0" w:space="0" w:color="auto"/>
            <w:bottom w:val="none" w:sz="0" w:space="0" w:color="auto"/>
            <w:right w:val="none" w:sz="0" w:space="0" w:color="auto"/>
          </w:divBdr>
        </w:div>
        <w:div w:id="514154832">
          <w:marLeft w:val="1276"/>
          <w:marRight w:val="0"/>
          <w:marTop w:val="0"/>
          <w:marBottom w:val="0"/>
          <w:divBdr>
            <w:top w:val="none" w:sz="0" w:space="0" w:color="auto"/>
            <w:left w:val="none" w:sz="0" w:space="0" w:color="auto"/>
            <w:bottom w:val="none" w:sz="0" w:space="0" w:color="auto"/>
            <w:right w:val="none" w:sz="0" w:space="0" w:color="auto"/>
          </w:divBdr>
        </w:div>
        <w:div w:id="525755823">
          <w:marLeft w:val="1275"/>
          <w:marRight w:val="0"/>
          <w:marTop w:val="0"/>
          <w:marBottom w:val="0"/>
          <w:divBdr>
            <w:top w:val="none" w:sz="0" w:space="0" w:color="auto"/>
            <w:left w:val="none" w:sz="0" w:space="0" w:color="auto"/>
            <w:bottom w:val="none" w:sz="0" w:space="0" w:color="auto"/>
            <w:right w:val="none" w:sz="0" w:space="0" w:color="auto"/>
          </w:divBdr>
        </w:div>
        <w:div w:id="528032853">
          <w:marLeft w:val="459"/>
          <w:marRight w:val="0"/>
          <w:marTop w:val="0"/>
          <w:marBottom w:val="0"/>
          <w:divBdr>
            <w:top w:val="none" w:sz="0" w:space="0" w:color="auto"/>
            <w:left w:val="none" w:sz="0" w:space="0" w:color="auto"/>
            <w:bottom w:val="none" w:sz="0" w:space="0" w:color="auto"/>
            <w:right w:val="none" w:sz="0" w:space="0" w:color="auto"/>
          </w:divBdr>
        </w:div>
        <w:div w:id="550120346">
          <w:marLeft w:val="459"/>
          <w:marRight w:val="0"/>
          <w:marTop w:val="0"/>
          <w:marBottom w:val="0"/>
          <w:divBdr>
            <w:top w:val="none" w:sz="0" w:space="0" w:color="auto"/>
            <w:left w:val="none" w:sz="0" w:space="0" w:color="auto"/>
            <w:bottom w:val="none" w:sz="0" w:space="0" w:color="auto"/>
            <w:right w:val="none" w:sz="0" w:space="0" w:color="auto"/>
          </w:divBdr>
        </w:div>
        <w:div w:id="577832489">
          <w:marLeft w:val="851"/>
          <w:marRight w:val="0"/>
          <w:marTop w:val="0"/>
          <w:marBottom w:val="0"/>
          <w:divBdr>
            <w:top w:val="none" w:sz="0" w:space="0" w:color="auto"/>
            <w:left w:val="none" w:sz="0" w:space="0" w:color="auto"/>
            <w:bottom w:val="none" w:sz="0" w:space="0" w:color="auto"/>
            <w:right w:val="none" w:sz="0" w:space="0" w:color="auto"/>
          </w:divBdr>
        </w:div>
        <w:div w:id="588662133">
          <w:marLeft w:val="851"/>
          <w:marRight w:val="0"/>
          <w:marTop w:val="0"/>
          <w:marBottom w:val="0"/>
          <w:divBdr>
            <w:top w:val="none" w:sz="0" w:space="0" w:color="auto"/>
            <w:left w:val="none" w:sz="0" w:space="0" w:color="auto"/>
            <w:bottom w:val="none" w:sz="0" w:space="0" w:color="auto"/>
            <w:right w:val="none" w:sz="0" w:space="0" w:color="auto"/>
          </w:divBdr>
        </w:div>
        <w:div w:id="654577630">
          <w:marLeft w:val="459"/>
          <w:marRight w:val="0"/>
          <w:marTop w:val="0"/>
          <w:marBottom w:val="0"/>
          <w:divBdr>
            <w:top w:val="none" w:sz="0" w:space="0" w:color="auto"/>
            <w:left w:val="none" w:sz="0" w:space="0" w:color="auto"/>
            <w:bottom w:val="none" w:sz="0" w:space="0" w:color="auto"/>
            <w:right w:val="none" w:sz="0" w:space="0" w:color="auto"/>
          </w:divBdr>
        </w:div>
        <w:div w:id="673803713">
          <w:marLeft w:val="425"/>
          <w:marRight w:val="0"/>
          <w:marTop w:val="0"/>
          <w:marBottom w:val="0"/>
          <w:divBdr>
            <w:top w:val="none" w:sz="0" w:space="0" w:color="auto"/>
            <w:left w:val="none" w:sz="0" w:space="0" w:color="auto"/>
            <w:bottom w:val="none" w:sz="0" w:space="0" w:color="auto"/>
            <w:right w:val="none" w:sz="0" w:space="0" w:color="auto"/>
          </w:divBdr>
        </w:div>
        <w:div w:id="703797968">
          <w:marLeft w:val="851"/>
          <w:marRight w:val="0"/>
          <w:marTop w:val="0"/>
          <w:marBottom w:val="0"/>
          <w:divBdr>
            <w:top w:val="none" w:sz="0" w:space="0" w:color="auto"/>
            <w:left w:val="none" w:sz="0" w:space="0" w:color="auto"/>
            <w:bottom w:val="none" w:sz="0" w:space="0" w:color="auto"/>
            <w:right w:val="none" w:sz="0" w:space="0" w:color="auto"/>
          </w:divBdr>
        </w:div>
        <w:div w:id="760568605">
          <w:marLeft w:val="1701"/>
          <w:marRight w:val="0"/>
          <w:marTop w:val="0"/>
          <w:marBottom w:val="0"/>
          <w:divBdr>
            <w:top w:val="none" w:sz="0" w:space="0" w:color="auto"/>
            <w:left w:val="none" w:sz="0" w:space="0" w:color="auto"/>
            <w:bottom w:val="none" w:sz="0" w:space="0" w:color="auto"/>
            <w:right w:val="none" w:sz="0" w:space="0" w:color="auto"/>
          </w:divBdr>
        </w:div>
        <w:div w:id="782726569">
          <w:marLeft w:val="851"/>
          <w:marRight w:val="0"/>
          <w:marTop w:val="0"/>
          <w:marBottom w:val="0"/>
          <w:divBdr>
            <w:top w:val="none" w:sz="0" w:space="0" w:color="auto"/>
            <w:left w:val="none" w:sz="0" w:space="0" w:color="auto"/>
            <w:bottom w:val="none" w:sz="0" w:space="0" w:color="auto"/>
            <w:right w:val="none" w:sz="0" w:space="0" w:color="auto"/>
          </w:divBdr>
        </w:div>
        <w:div w:id="808472323">
          <w:marLeft w:val="851"/>
          <w:marRight w:val="0"/>
          <w:marTop w:val="0"/>
          <w:marBottom w:val="0"/>
          <w:divBdr>
            <w:top w:val="none" w:sz="0" w:space="0" w:color="auto"/>
            <w:left w:val="none" w:sz="0" w:space="0" w:color="auto"/>
            <w:bottom w:val="none" w:sz="0" w:space="0" w:color="auto"/>
            <w:right w:val="none" w:sz="0" w:space="0" w:color="auto"/>
          </w:divBdr>
        </w:div>
        <w:div w:id="827786776">
          <w:marLeft w:val="1276"/>
          <w:marRight w:val="0"/>
          <w:marTop w:val="0"/>
          <w:marBottom w:val="0"/>
          <w:divBdr>
            <w:top w:val="none" w:sz="0" w:space="0" w:color="auto"/>
            <w:left w:val="none" w:sz="0" w:space="0" w:color="auto"/>
            <w:bottom w:val="none" w:sz="0" w:space="0" w:color="auto"/>
            <w:right w:val="none" w:sz="0" w:space="0" w:color="auto"/>
          </w:divBdr>
        </w:div>
        <w:div w:id="833299206">
          <w:marLeft w:val="851"/>
          <w:marRight w:val="0"/>
          <w:marTop w:val="0"/>
          <w:marBottom w:val="0"/>
          <w:divBdr>
            <w:top w:val="none" w:sz="0" w:space="0" w:color="auto"/>
            <w:left w:val="none" w:sz="0" w:space="0" w:color="auto"/>
            <w:bottom w:val="none" w:sz="0" w:space="0" w:color="auto"/>
            <w:right w:val="none" w:sz="0" w:space="0" w:color="auto"/>
          </w:divBdr>
        </w:div>
        <w:div w:id="858590039">
          <w:marLeft w:val="459"/>
          <w:marRight w:val="0"/>
          <w:marTop w:val="0"/>
          <w:marBottom w:val="0"/>
          <w:divBdr>
            <w:top w:val="none" w:sz="0" w:space="0" w:color="auto"/>
            <w:left w:val="none" w:sz="0" w:space="0" w:color="auto"/>
            <w:bottom w:val="none" w:sz="0" w:space="0" w:color="auto"/>
            <w:right w:val="none" w:sz="0" w:space="0" w:color="auto"/>
          </w:divBdr>
        </w:div>
        <w:div w:id="862401808">
          <w:marLeft w:val="1276"/>
          <w:marRight w:val="0"/>
          <w:marTop w:val="0"/>
          <w:marBottom w:val="0"/>
          <w:divBdr>
            <w:top w:val="none" w:sz="0" w:space="0" w:color="auto"/>
            <w:left w:val="none" w:sz="0" w:space="0" w:color="auto"/>
            <w:bottom w:val="none" w:sz="0" w:space="0" w:color="auto"/>
            <w:right w:val="none" w:sz="0" w:space="0" w:color="auto"/>
          </w:divBdr>
        </w:div>
        <w:div w:id="894245599">
          <w:marLeft w:val="1275"/>
          <w:marRight w:val="0"/>
          <w:marTop w:val="0"/>
          <w:marBottom w:val="0"/>
          <w:divBdr>
            <w:top w:val="none" w:sz="0" w:space="0" w:color="auto"/>
            <w:left w:val="none" w:sz="0" w:space="0" w:color="auto"/>
            <w:bottom w:val="none" w:sz="0" w:space="0" w:color="auto"/>
            <w:right w:val="none" w:sz="0" w:space="0" w:color="auto"/>
          </w:divBdr>
        </w:div>
        <w:div w:id="939022394">
          <w:marLeft w:val="459"/>
          <w:marRight w:val="0"/>
          <w:marTop w:val="0"/>
          <w:marBottom w:val="0"/>
          <w:divBdr>
            <w:top w:val="none" w:sz="0" w:space="0" w:color="auto"/>
            <w:left w:val="none" w:sz="0" w:space="0" w:color="auto"/>
            <w:bottom w:val="none" w:sz="0" w:space="0" w:color="auto"/>
            <w:right w:val="none" w:sz="0" w:space="0" w:color="auto"/>
          </w:divBdr>
        </w:div>
        <w:div w:id="939333653">
          <w:marLeft w:val="459"/>
          <w:marRight w:val="0"/>
          <w:marTop w:val="0"/>
          <w:marBottom w:val="0"/>
          <w:divBdr>
            <w:top w:val="none" w:sz="0" w:space="0" w:color="auto"/>
            <w:left w:val="none" w:sz="0" w:space="0" w:color="auto"/>
            <w:bottom w:val="none" w:sz="0" w:space="0" w:color="auto"/>
            <w:right w:val="none" w:sz="0" w:space="0" w:color="auto"/>
          </w:divBdr>
        </w:div>
        <w:div w:id="951476464">
          <w:marLeft w:val="425"/>
          <w:marRight w:val="0"/>
          <w:marTop w:val="0"/>
          <w:marBottom w:val="0"/>
          <w:divBdr>
            <w:top w:val="none" w:sz="0" w:space="0" w:color="auto"/>
            <w:left w:val="none" w:sz="0" w:space="0" w:color="auto"/>
            <w:bottom w:val="none" w:sz="0" w:space="0" w:color="auto"/>
            <w:right w:val="none" w:sz="0" w:space="0" w:color="auto"/>
          </w:divBdr>
        </w:div>
        <w:div w:id="955253794">
          <w:marLeft w:val="851"/>
          <w:marRight w:val="0"/>
          <w:marTop w:val="0"/>
          <w:marBottom w:val="0"/>
          <w:divBdr>
            <w:top w:val="none" w:sz="0" w:space="0" w:color="auto"/>
            <w:left w:val="none" w:sz="0" w:space="0" w:color="auto"/>
            <w:bottom w:val="none" w:sz="0" w:space="0" w:color="auto"/>
            <w:right w:val="none" w:sz="0" w:space="0" w:color="auto"/>
          </w:divBdr>
        </w:div>
        <w:div w:id="994450237">
          <w:marLeft w:val="1276"/>
          <w:marRight w:val="0"/>
          <w:marTop w:val="0"/>
          <w:marBottom w:val="0"/>
          <w:divBdr>
            <w:top w:val="none" w:sz="0" w:space="0" w:color="auto"/>
            <w:left w:val="none" w:sz="0" w:space="0" w:color="auto"/>
            <w:bottom w:val="none" w:sz="0" w:space="0" w:color="auto"/>
            <w:right w:val="none" w:sz="0" w:space="0" w:color="auto"/>
          </w:divBdr>
        </w:div>
        <w:div w:id="1087574186">
          <w:marLeft w:val="1276"/>
          <w:marRight w:val="0"/>
          <w:marTop w:val="0"/>
          <w:marBottom w:val="0"/>
          <w:divBdr>
            <w:top w:val="none" w:sz="0" w:space="0" w:color="auto"/>
            <w:left w:val="none" w:sz="0" w:space="0" w:color="auto"/>
            <w:bottom w:val="none" w:sz="0" w:space="0" w:color="auto"/>
            <w:right w:val="none" w:sz="0" w:space="0" w:color="auto"/>
          </w:divBdr>
        </w:div>
        <w:div w:id="1136333893">
          <w:marLeft w:val="1276"/>
          <w:marRight w:val="0"/>
          <w:marTop w:val="0"/>
          <w:marBottom w:val="0"/>
          <w:divBdr>
            <w:top w:val="none" w:sz="0" w:space="0" w:color="auto"/>
            <w:left w:val="none" w:sz="0" w:space="0" w:color="auto"/>
            <w:bottom w:val="none" w:sz="0" w:space="0" w:color="auto"/>
            <w:right w:val="none" w:sz="0" w:space="0" w:color="auto"/>
          </w:divBdr>
        </w:div>
        <w:div w:id="1162087826">
          <w:marLeft w:val="459"/>
          <w:marRight w:val="0"/>
          <w:marTop w:val="0"/>
          <w:marBottom w:val="0"/>
          <w:divBdr>
            <w:top w:val="none" w:sz="0" w:space="0" w:color="auto"/>
            <w:left w:val="none" w:sz="0" w:space="0" w:color="auto"/>
            <w:bottom w:val="none" w:sz="0" w:space="0" w:color="auto"/>
            <w:right w:val="none" w:sz="0" w:space="0" w:color="auto"/>
          </w:divBdr>
        </w:div>
        <w:div w:id="1168789199">
          <w:marLeft w:val="425"/>
          <w:marRight w:val="0"/>
          <w:marTop w:val="0"/>
          <w:marBottom w:val="0"/>
          <w:divBdr>
            <w:top w:val="none" w:sz="0" w:space="0" w:color="auto"/>
            <w:left w:val="none" w:sz="0" w:space="0" w:color="auto"/>
            <w:bottom w:val="none" w:sz="0" w:space="0" w:color="auto"/>
            <w:right w:val="none" w:sz="0" w:space="0" w:color="auto"/>
          </w:divBdr>
        </w:div>
        <w:div w:id="1187791426">
          <w:marLeft w:val="851"/>
          <w:marRight w:val="0"/>
          <w:marTop w:val="0"/>
          <w:marBottom w:val="0"/>
          <w:divBdr>
            <w:top w:val="none" w:sz="0" w:space="0" w:color="auto"/>
            <w:left w:val="none" w:sz="0" w:space="0" w:color="auto"/>
            <w:bottom w:val="none" w:sz="0" w:space="0" w:color="auto"/>
            <w:right w:val="none" w:sz="0" w:space="0" w:color="auto"/>
          </w:divBdr>
        </w:div>
        <w:div w:id="1189948811">
          <w:marLeft w:val="459"/>
          <w:marRight w:val="0"/>
          <w:marTop w:val="0"/>
          <w:marBottom w:val="0"/>
          <w:divBdr>
            <w:top w:val="none" w:sz="0" w:space="0" w:color="auto"/>
            <w:left w:val="none" w:sz="0" w:space="0" w:color="auto"/>
            <w:bottom w:val="none" w:sz="0" w:space="0" w:color="auto"/>
            <w:right w:val="none" w:sz="0" w:space="0" w:color="auto"/>
          </w:divBdr>
        </w:div>
        <w:div w:id="1191258728">
          <w:marLeft w:val="1276"/>
          <w:marRight w:val="0"/>
          <w:marTop w:val="0"/>
          <w:marBottom w:val="0"/>
          <w:divBdr>
            <w:top w:val="none" w:sz="0" w:space="0" w:color="auto"/>
            <w:left w:val="none" w:sz="0" w:space="0" w:color="auto"/>
            <w:bottom w:val="none" w:sz="0" w:space="0" w:color="auto"/>
            <w:right w:val="none" w:sz="0" w:space="0" w:color="auto"/>
          </w:divBdr>
        </w:div>
        <w:div w:id="1199316475">
          <w:marLeft w:val="1701"/>
          <w:marRight w:val="0"/>
          <w:marTop w:val="0"/>
          <w:marBottom w:val="0"/>
          <w:divBdr>
            <w:top w:val="none" w:sz="0" w:space="0" w:color="auto"/>
            <w:left w:val="none" w:sz="0" w:space="0" w:color="auto"/>
            <w:bottom w:val="none" w:sz="0" w:space="0" w:color="auto"/>
            <w:right w:val="none" w:sz="0" w:space="0" w:color="auto"/>
          </w:divBdr>
        </w:div>
        <w:div w:id="1225261867">
          <w:marLeft w:val="1275"/>
          <w:marRight w:val="0"/>
          <w:marTop w:val="0"/>
          <w:marBottom w:val="0"/>
          <w:divBdr>
            <w:top w:val="none" w:sz="0" w:space="0" w:color="auto"/>
            <w:left w:val="none" w:sz="0" w:space="0" w:color="auto"/>
            <w:bottom w:val="none" w:sz="0" w:space="0" w:color="auto"/>
            <w:right w:val="none" w:sz="0" w:space="0" w:color="auto"/>
          </w:divBdr>
        </w:div>
        <w:div w:id="1240097500">
          <w:marLeft w:val="851"/>
          <w:marRight w:val="0"/>
          <w:marTop w:val="0"/>
          <w:marBottom w:val="0"/>
          <w:divBdr>
            <w:top w:val="none" w:sz="0" w:space="0" w:color="auto"/>
            <w:left w:val="none" w:sz="0" w:space="0" w:color="auto"/>
            <w:bottom w:val="none" w:sz="0" w:space="0" w:color="auto"/>
            <w:right w:val="none" w:sz="0" w:space="0" w:color="auto"/>
          </w:divBdr>
        </w:div>
        <w:div w:id="1293901799">
          <w:marLeft w:val="1276"/>
          <w:marRight w:val="0"/>
          <w:marTop w:val="0"/>
          <w:marBottom w:val="0"/>
          <w:divBdr>
            <w:top w:val="none" w:sz="0" w:space="0" w:color="auto"/>
            <w:left w:val="none" w:sz="0" w:space="0" w:color="auto"/>
            <w:bottom w:val="none" w:sz="0" w:space="0" w:color="auto"/>
            <w:right w:val="none" w:sz="0" w:space="0" w:color="auto"/>
          </w:divBdr>
        </w:div>
        <w:div w:id="1333138637">
          <w:marLeft w:val="459"/>
          <w:marRight w:val="0"/>
          <w:marTop w:val="0"/>
          <w:marBottom w:val="0"/>
          <w:divBdr>
            <w:top w:val="none" w:sz="0" w:space="0" w:color="auto"/>
            <w:left w:val="none" w:sz="0" w:space="0" w:color="auto"/>
            <w:bottom w:val="none" w:sz="0" w:space="0" w:color="auto"/>
            <w:right w:val="none" w:sz="0" w:space="0" w:color="auto"/>
          </w:divBdr>
        </w:div>
        <w:div w:id="1356228614">
          <w:marLeft w:val="425"/>
          <w:marRight w:val="0"/>
          <w:marTop w:val="0"/>
          <w:marBottom w:val="0"/>
          <w:divBdr>
            <w:top w:val="none" w:sz="0" w:space="0" w:color="auto"/>
            <w:left w:val="none" w:sz="0" w:space="0" w:color="auto"/>
            <w:bottom w:val="none" w:sz="0" w:space="0" w:color="auto"/>
            <w:right w:val="none" w:sz="0" w:space="0" w:color="auto"/>
          </w:divBdr>
        </w:div>
        <w:div w:id="1361667870">
          <w:marLeft w:val="851"/>
          <w:marRight w:val="0"/>
          <w:marTop w:val="0"/>
          <w:marBottom w:val="0"/>
          <w:divBdr>
            <w:top w:val="none" w:sz="0" w:space="0" w:color="auto"/>
            <w:left w:val="none" w:sz="0" w:space="0" w:color="auto"/>
            <w:bottom w:val="none" w:sz="0" w:space="0" w:color="auto"/>
            <w:right w:val="none" w:sz="0" w:space="0" w:color="auto"/>
          </w:divBdr>
        </w:div>
        <w:div w:id="1385643826">
          <w:marLeft w:val="851"/>
          <w:marRight w:val="0"/>
          <w:marTop w:val="0"/>
          <w:marBottom w:val="0"/>
          <w:divBdr>
            <w:top w:val="none" w:sz="0" w:space="0" w:color="auto"/>
            <w:left w:val="none" w:sz="0" w:space="0" w:color="auto"/>
            <w:bottom w:val="none" w:sz="0" w:space="0" w:color="auto"/>
            <w:right w:val="none" w:sz="0" w:space="0" w:color="auto"/>
          </w:divBdr>
        </w:div>
        <w:div w:id="1386173899">
          <w:marLeft w:val="1276"/>
          <w:marRight w:val="0"/>
          <w:marTop w:val="0"/>
          <w:marBottom w:val="0"/>
          <w:divBdr>
            <w:top w:val="none" w:sz="0" w:space="0" w:color="auto"/>
            <w:left w:val="none" w:sz="0" w:space="0" w:color="auto"/>
            <w:bottom w:val="none" w:sz="0" w:space="0" w:color="auto"/>
            <w:right w:val="none" w:sz="0" w:space="0" w:color="auto"/>
          </w:divBdr>
        </w:div>
        <w:div w:id="1388602272">
          <w:marLeft w:val="459"/>
          <w:marRight w:val="0"/>
          <w:marTop w:val="0"/>
          <w:marBottom w:val="0"/>
          <w:divBdr>
            <w:top w:val="none" w:sz="0" w:space="0" w:color="auto"/>
            <w:left w:val="none" w:sz="0" w:space="0" w:color="auto"/>
            <w:bottom w:val="none" w:sz="0" w:space="0" w:color="auto"/>
            <w:right w:val="none" w:sz="0" w:space="0" w:color="auto"/>
          </w:divBdr>
        </w:div>
        <w:div w:id="1417827033">
          <w:marLeft w:val="851"/>
          <w:marRight w:val="0"/>
          <w:marTop w:val="0"/>
          <w:marBottom w:val="0"/>
          <w:divBdr>
            <w:top w:val="none" w:sz="0" w:space="0" w:color="auto"/>
            <w:left w:val="none" w:sz="0" w:space="0" w:color="auto"/>
            <w:bottom w:val="none" w:sz="0" w:space="0" w:color="auto"/>
            <w:right w:val="none" w:sz="0" w:space="0" w:color="auto"/>
          </w:divBdr>
        </w:div>
        <w:div w:id="1420635587">
          <w:marLeft w:val="851"/>
          <w:marRight w:val="0"/>
          <w:marTop w:val="0"/>
          <w:marBottom w:val="0"/>
          <w:divBdr>
            <w:top w:val="none" w:sz="0" w:space="0" w:color="auto"/>
            <w:left w:val="none" w:sz="0" w:space="0" w:color="auto"/>
            <w:bottom w:val="none" w:sz="0" w:space="0" w:color="auto"/>
            <w:right w:val="none" w:sz="0" w:space="0" w:color="auto"/>
          </w:divBdr>
        </w:div>
        <w:div w:id="1436559447">
          <w:marLeft w:val="851"/>
          <w:marRight w:val="0"/>
          <w:marTop w:val="0"/>
          <w:marBottom w:val="0"/>
          <w:divBdr>
            <w:top w:val="none" w:sz="0" w:space="0" w:color="auto"/>
            <w:left w:val="none" w:sz="0" w:space="0" w:color="auto"/>
            <w:bottom w:val="none" w:sz="0" w:space="0" w:color="auto"/>
            <w:right w:val="none" w:sz="0" w:space="0" w:color="auto"/>
          </w:divBdr>
        </w:div>
        <w:div w:id="1480683456">
          <w:marLeft w:val="1276"/>
          <w:marRight w:val="0"/>
          <w:marTop w:val="0"/>
          <w:marBottom w:val="0"/>
          <w:divBdr>
            <w:top w:val="none" w:sz="0" w:space="0" w:color="auto"/>
            <w:left w:val="none" w:sz="0" w:space="0" w:color="auto"/>
            <w:bottom w:val="none" w:sz="0" w:space="0" w:color="auto"/>
            <w:right w:val="none" w:sz="0" w:space="0" w:color="auto"/>
          </w:divBdr>
        </w:div>
        <w:div w:id="1481577356">
          <w:marLeft w:val="1701"/>
          <w:marRight w:val="0"/>
          <w:marTop w:val="0"/>
          <w:marBottom w:val="0"/>
          <w:divBdr>
            <w:top w:val="none" w:sz="0" w:space="0" w:color="auto"/>
            <w:left w:val="none" w:sz="0" w:space="0" w:color="auto"/>
            <w:bottom w:val="none" w:sz="0" w:space="0" w:color="auto"/>
            <w:right w:val="none" w:sz="0" w:space="0" w:color="auto"/>
          </w:divBdr>
        </w:div>
        <w:div w:id="1486050264">
          <w:marLeft w:val="851"/>
          <w:marRight w:val="0"/>
          <w:marTop w:val="0"/>
          <w:marBottom w:val="0"/>
          <w:divBdr>
            <w:top w:val="none" w:sz="0" w:space="0" w:color="auto"/>
            <w:left w:val="none" w:sz="0" w:space="0" w:color="auto"/>
            <w:bottom w:val="none" w:sz="0" w:space="0" w:color="auto"/>
            <w:right w:val="none" w:sz="0" w:space="0" w:color="auto"/>
          </w:divBdr>
        </w:div>
        <w:div w:id="1499080725">
          <w:marLeft w:val="459"/>
          <w:marRight w:val="0"/>
          <w:marTop w:val="0"/>
          <w:marBottom w:val="0"/>
          <w:divBdr>
            <w:top w:val="none" w:sz="0" w:space="0" w:color="auto"/>
            <w:left w:val="none" w:sz="0" w:space="0" w:color="auto"/>
            <w:bottom w:val="none" w:sz="0" w:space="0" w:color="auto"/>
            <w:right w:val="none" w:sz="0" w:space="0" w:color="auto"/>
          </w:divBdr>
        </w:div>
        <w:div w:id="1502700319">
          <w:marLeft w:val="1276"/>
          <w:marRight w:val="0"/>
          <w:marTop w:val="0"/>
          <w:marBottom w:val="0"/>
          <w:divBdr>
            <w:top w:val="none" w:sz="0" w:space="0" w:color="auto"/>
            <w:left w:val="none" w:sz="0" w:space="0" w:color="auto"/>
            <w:bottom w:val="none" w:sz="0" w:space="0" w:color="auto"/>
            <w:right w:val="none" w:sz="0" w:space="0" w:color="auto"/>
          </w:divBdr>
        </w:div>
        <w:div w:id="1502962130">
          <w:marLeft w:val="1276"/>
          <w:marRight w:val="0"/>
          <w:marTop w:val="0"/>
          <w:marBottom w:val="0"/>
          <w:divBdr>
            <w:top w:val="none" w:sz="0" w:space="0" w:color="auto"/>
            <w:left w:val="none" w:sz="0" w:space="0" w:color="auto"/>
            <w:bottom w:val="none" w:sz="0" w:space="0" w:color="auto"/>
            <w:right w:val="none" w:sz="0" w:space="0" w:color="auto"/>
          </w:divBdr>
        </w:div>
        <w:div w:id="1504737257">
          <w:marLeft w:val="1276"/>
          <w:marRight w:val="0"/>
          <w:marTop w:val="0"/>
          <w:marBottom w:val="0"/>
          <w:divBdr>
            <w:top w:val="none" w:sz="0" w:space="0" w:color="auto"/>
            <w:left w:val="none" w:sz="0" w:space="0" w:color="auto"/>
            <w:bottom w:val="none" w:sz="0" w:space="0" w:color="auto"/>
            <w:right w:val="none" w:sz="0" w:space="0" w:color="auto"/>
          </w:divBdr>
        </w:div>
        <w:div w:id="1531839845">
          <w:marLeft w:val="1276"/>
          <w:marRight w:val="0"/>
          <w:marTop w:val="0"/>
          <w:marBottom w:val="0"/>
          <w:divBdr>
            <w:top w:val="none" w:sz="0" w:space="0" w:color="auto"/>
            <w:left w:val="none" w:sz="0" w:space="0" w:color="auto"/>
            <w:bottom w:val="none" w:sz="0" w:space="0" w:color="auto"/>
            <w:right w:val="none" w:sz="0" w:space="0" w:color="auto"/>
          </w:divBdr>
        </w:div>
        <w:div w:id="1558710835">
          <w:marLeft w:val="851"/>
          <w:marRight w:val="0"/>
          <w:marTop w:val="0"/>
          <w:marBottom w:val="0"/>
          <w:divBdr>
            <w:top w:val="none" w:sz="0" w:space="0" w:color="auto"/>
            <w:left w:val="none" w:sz="0" w:space="0" w:color="auto"/>
            <w:bottom w:val="none" w:sz="0" w:space="0" w:color="auto"/>
            <w:right w:val="none" w:sz="0" w:space="0" w:color="auto"/>
          </w:divBdr>
        </w:div>
        <w:div w:id="1574775206">
          <w:marLeft w:val="1276"/>
          <w:marRight w:val="0"/>
          <w:marTop w:val="0"/>
          <w:marBottom w:val="0"/>
          <w:divBdr>
            <w:top w:val="none" w:sz="0" w:space="0" w:color="auto"/>
            <w:left w:val="none" w:sz="0" w:space="0" w:color="auto"/>
            <w:bottom w:val="none" w:sz="0" w:space="0" w:color="auto"/>
            <w:right w:val="none" w:sz="0" w:space="0" w:color="auto"/>
          </w:divBdr>
        </w:div>
        <w:div w:id="1611618727">
          <w:marLeft w:val="1276"/>
          <w:marRight w:val="0"/>
          <w:marTop w:val="0"/>
          <w:marBottom w:val="0"/>
          <w:divBdr>
            <w:top w:val="none" w:sz="0" w:space="0" w:color="auto"/>
            <w:left w:val="none" w:sz="0" w:space="0" w:color="auto"/>
            <w:bottom w:val="none" w:sz="0" w:space="0" w:color="auto"/>
            <w:right w:val="none" w:sz="0" w:space="0" w:color="auto"/>
          </w:divBdr>
        </w:div>
        <w:div w:id="1632978090">
          <w:marLeft w:val="1276"/>
          <w:marRight w:val="0"/>
          <w:marTop w:val="0"/>
          <w:marBottom w:val="0"/>
          <w:divBdr>
            <w:top w:val="none" w:sz="0" w:space="0" w:color="auto"/>
            <w:left w:val="none" w:sz="0" w:space="0" w:color="auto"/>
            <w:bottom w:val="none" w:sz="0" w:space="0" w:color="auto"/>
            <w:right w:val="none" w:sz="0" w:space="0" w:color="auto"/>
          </w:divBdr>
        </w:div>
        <w:div w:id="1641182002">
          <w:marLeft w:val="1276"/>
          <w:marRight w:val="0"/>
          <w:marTop w:val="0"/>
          <w:marBottom w:val="0"/>
          <w:divBdr>
            <w:top w:val="none" w:sz="0" w:space="0" w:color="auto"/>
            <w:left w:val="none" w:sz="0" w:space="0" w:color="auto"/>
            <w:bottom w:val="none" w:sz="0" w:space="0" w:color="auto"/>
            <w:right w:val="none" w:sz="0" w:space="0" w:color="auto"/>
          </w:divBdr>
        </w:div>
        <w:div w:id="1645085259">
          <w:marLeft w:val="459"/>
          <w:marRight w:val="0"/>
          <w:marTop w:val="0"/>
          <w:marBottom w:val="0"/>
          <w:divBdr>
            <w:top w:val="none" w:sz="0" w:space="0" w:color="auto"/>
            <w:left w:val="none" w:sz="0" w:space="0" w:color="auto"/>
            <w:bottom w:val="none" w:sz="0" w:space="0" w:color="auto"/>
            <w:right w:val="none" w:sz="0" w:space="0" w:color="auto"/>
          </w:divBdr>
        </w:div>
        <w:div w:id="1666974692">
          <w:marLeft w:val="425"/>
          <w:marRight w:val="0"/>
          <w:marTop w:val="0"/>
          <w:marBottom w:val="0"/>
          <w:divBdr>
            <w:top w:val="none" w:sz="0" w:space="0" w:color="auto"/>
            <w:left w:val="none" w:sz="0" w:space="0" w:color="auto"/>
            <w:bottom w:val="none" w:sz="0" w:space="0" w:color="auto"/>
            <w:right w:val="none" w:sz="0" w:space="0" w:color="auto"/>
          </w:divBdr>
        </w:div>
        <w:div w:id="1668091033">
          <w:marLeft w:val="851"/>
          <w:marRight w:val="0"/>
          <w:marTop w:val="0"/>
          <w:marBottom w:val="0"/>
          <w:divBdr>
            <w:top w:val="none" w:sz="0" w:space="0" w:color="auto"/>
            <w:left w:val="none" w:sz="0" w:space="0" w:color="auto"/>
            <w:bottom w:val="none" w:sz="0" w:space="0" w:color="auto"/>
            <w:right w:val="none" w:sz="0" w:space="0" w:color="auto"/>
          </w:divBdr>
        </w:div>
        <w:div w:id="1680933723">
          <w:marLeft w:val="1701"/>
          <w:marRight w:val="0"/>
          <w:marTop w:val="0"/>
          <w:marBottom w:val="0"/>
          <w:divBdr>
            <w:top w:val="none" w:sz="0" w:space="0" w:color="auto"/>
            <w:left w:val="none" w:sz="0" w:space="0" w:color="auto"/>
            <w:bottom w:val="none" w:sz="0" w:space="0" w:color="auto"/>
            <w:right w:val="none" w:sz="0" w:space="0" w:color="auto"/>
          </w:divBdr>
        </w:div>
        <w:div w:id="1737782074">
          <w:marLeft w:val="459"/>
          <w:marRight w:val="0"/>
          <w:marTop w:val="0"/>
          <w:marBottom w:val="0"/>
          <w:divBdr>
            <w:top w:val="none" w:sz="0" w:space="0" w:color="auto"/>
            <w:left w:val="none" w:sz="0" w:space="0" w:color="auto"/>
            <w:bottom w:val="none" w:sz="0" w:space="0" w:color="auto"/>
            <w:right w:val="none" w:sz="0" w:space="0" w:color="auto"/>
          </w:divBdr>
        </w:div>
        <w:div w:id="1743020536">
          <w:marLeft w:val="425"/>
          <w:marRight w:val="0"/>
          <w:marTop w:val="0"/>
          <w:marBottom w:val="0"/>
          <w:divBdr>
            <w:top w:val="none" w:sz="0" w:space="0" w:color="auto"/>
            <w:left w:val="none" w:sz="0" w:space="0" w:color="auto"/>
            <w:bottom w:val="none" w:sz="0" w:space="0" w:color="auto"/>
            <w:right w:val="none" w:sz="0" w:space="0" w:color="auto"/>
          </w:divBdr>
        </w:div>
        <w:div w:id="1744792953">
          <w:marLeft w:val="1276"/>
          <w:marRight w:val="0"/>
          <w:marTop w:val="0"/>
          <w:marBottom w:val="0"/>
          <w:divBdr>
            <w:top w:val="none" w:sz="0" w:space="0" w:color="auto"/>
            <w:left w:val="none" w:sz="0" w:space="0" w:color="auto"/>
            <w:bottom w:val="none" w:sz="0" w:space="0" w:color="auto"/>
            <w:right w:val="none" w:sz="0" w:space="0" w:color="auto"/>
          </w:divBdr>
        </w:div>
        <w:div w:id="1792088758">
          <w:marLeft w:val="1276"/>
          <w:marRight w:val="0"/>
          <w:marTop w:val="0"/>
          <w:marBottom w:val="0"/>
          <w:divBdr>
            <w:top w:val="none" w:sz="0" w:space="0" w:color="auto"/>
            <w:left w:val="none" w:sz="0" w:space="0" w:color="auto"/>
            <w:bottom w:val="none" w:sz="0" w:space="0" w:color="auto"/>
            <w:right w:val="none" w:sz="0" w:space="0" w:color="auto"/>
          </w:divBdr>
        </w:div>
        <w:div w:id="1860922050">
          <w:marLeft w:val="1276"/>
          <w:marRight w:val="0"/>
          <w:marTop w:val="0"/>
          <w:marBottom w:val="0"/>
          <w:divBdr>
            <w:top w:val="none" w:sz="0" w:space="0" w:color="auto"/>
            <w:left w:val="none" w:sz="0" w:space="0" w:color="auto"/>
            <w:bottom w:val="none" w:sz="0" w:space="0" w:color="auto"/>
            <w:right w:val="none" w:sz="0" w:space="0" w:color="auto"/>
          </w:divBdr>
        </w:div>
        <w:div w:id="1921065290">
          <w:marLeft w:val="1276"/>
          <w:marRight w:val="0"/>
          <w:marTop w:val="0"/>
          <w:marBottom w:val="0"/>
          <w:divBdr>
            <w:top w:val="none" w:sz="0" w:space="0" w:color="auto"/>
            <w:left w:val="none" w:sz="0" w:space="0" w:color="auto"/>
            <w:bottom w:val="none" w:sz="0" w:space="0" w:color="auto"/>
            <w:right w:val="none" w:sz="0" w:space="0" w:color="auto"/>
          </w:divBdr>
        </w:div>
        <w:div w:id="1946688716">
          <w:marLeft w:val="1276"/>
          <w:marRight w:val="0"/>
          <w:marTop w:val="0"/>
          <w:marBottom w:val="0"/>
          <w:divBdr>
            <w:top w:val="none" w:sz="0" w:space="0" w:color="auto"/>
            <w:left w:val="none" w:sz="0" w:space="0" w:color="auto"/>
            <w:bottom w:val="none" w:sz="0" w:space="0" w:color="auto"/>
            <w:right w:val="none" w:sz="0" w:space="0" w:color="auto"/>
          </w:divBdr>
        </w:div>
        <w:div w:id="1988313483">
          <w:marLeft w:val="459"/>
          <w:marRight w:val="0"/>
          <w:marTop w:val="0"/>
          <w:marBottom w:val="0"/>
          <w:divBdr>
            <w:top w:val="none" w:sz="0" w:space="0" w:color="auto"/>
            <w:left w:val="none" w:sz="0" w:space="0" w:color="auto"/>
            <w:bottom w:val="none" w:sz="0" w:space="0" w:color="auto"/>
            <w:right w:val="none" w:sz="0" w:space="0" w:color="auto"/>
          </w:divBdr>
        </w:div>
        <w:div w:id="2001733250">
          <w:marLeft w:val="1701"/>
          <w:marRight w:val="0"/>
          <w:marTop w:val="0"/>
          <w:marBottom w:val="0"/>
          <w:divBdr>
            <w:top w:val="none" w:sz="0" w:space="0" w:color="auto"/>
            <w:left w:val="none" w:sz="0" w:space="0" w:color="auto"/>
            <w:bottom w:val="none" w:sz="0" w:space="0" w:color="auto"/>
            <w:right w:val="none" w:sz="0" w:space="0" w:color="auto"/>
          </w:divBdr>
        </w:div>
        <w:div w:id="2003047659">
          <w:marLeft w:val="459"/>
          <w:marRight w:val="0"/>
          <w:marTop w:val="0"/>
          <w:marBottom w:val="0"/>
          <w:divBdr>
            <w:top w:val="none" w:sz="0" w:space="0" w:color="auto"/>
            <w:left w:val="none" w:sz="0" w:space="0" w:color="auto"/>
            <w:bottom w:val="none" w:sz="0" w:space="0" w:color="auto"/>
            <w:right w:val="none" w:sz="0" w:space="0" w:color="auto"/>
          </w:divBdr>
        </w:div>
        <w:div w:id="2019965714">
          <w:marLeft w:val="459"/>
          <w:marRight w:val="0"/>
          <w:marTop w:val="0"/>
          <w:marBottom w:val="0"/>
          <w:divBdr>
            <w:top w:val="none" w:sz="0" w:space="0" w:color="auto"/>
            <w:left w:val="none" w:sz="0" w:space="0" w:color="auto"/>
            <w:bottom w:val="none" w:sz="0" w:space="0" w:color="auto"/>
            <w:right w:val="none" w:sz="0" w:space="0" w:color="auto"/>
          </w:divBdr>
        </w:div>
        <w:div w:id="2049984239">
          <w:marLeft w:val="1276"/>
          <w:marRight w:val="0"/>
          <w:marTop w:val="0"/>
          <w:marBottom w:val="0"/>
          <w:divBdr>
            <w:top w:val="none" w:sz="0" w:space="0" w:color="auto"/>
            <w:left w:val="none" w:sz="0" w:space="0" w:color="auto"/>
            <w:bottom w:val="none" w:sz="0" w:space="0" w:color="auto"/>
            <w:right w:val="none" w:sz="0" w:space="0" w:color="auto"/>
          </w:divBdr>
        </w:div>
        <w:div w:id="2051344043">
          <w:marLeft w:val="1276"/>
          <w:marRight w:val="0"/>
          <w:marTop w:val="0"/>
          <w:marBottom w:val="0"/>
          <w:divBdr>
            <w:top w:val="none" w:sz="0" w:space="0" w:color="auto"/>
            <w:left w:val="none" w:sz="0" w:space="0" w:color="auto"/>
            <w:bottom w:val="none" w:sz="0" w:space="0" w:color="auto"/>
            <w:right w:val="none" w:sz="0" w:space="0" w:color="auto"/>
          </w:divBdr>
        </w:div>
        <w:div w:id="2058386638">
          <w:marLeft w:val="1276"/>
          <w:marRight w:val="0"/>
          <w:marTop w:val="0"/>
          <w:marBottom w:val="0"/>
          <w:divBdr>
            <w:top w:val="none" w:sz="0" w:space="0" w:color="auto"/>
            <w:left w:val="none" w:sz="0" w:space="0" w:color="auto"/>
            <w:bottom w:val="none" w:sz="0" w:space="0" w:color="auto"/>
            <w:right w:val="none" w:sz="0" w:space="0" w:color="auto"/>
          </w:divBdr>
        </w:div>
        <w:div w:id="2077194263">
          <w:marLeft w:val="851"/>
          <w:marRight w:val="0"/>
          <w:marTop w:val="0"/>
          <w:marBottom w:val="0"/>
          <w:divBdr>
            <w:top w:val="none" w:sz="0" w:space="0" w:color="auto"/>
            <w:left w:val="none" w:sz="0" w:space="0" w:color="auto"/>
            <w:bottom w:val="none" w:sz="0" w:space="0" w:color="auto"/>
            <w:right w:val="none" w:sz="0" w:space="0" w:color="auto"/>
          </w:divBdr>
        </w:div>
        <w:div w:id="2138179276">
          <w:marLeft w:val="851"/>
          <w:marRight w:val="0"/>
          <w:marTop w:val="0"/>
          <w:marBottom w:val="0"/>
          <w:divBdr>
            <w:top w:val="none" w:sz="0" w:space="0" w:color="auto"/>
            <w:left w:val="none" w:sz="0" w:space="0" w:color="auto"/>
            <w:bottom w:val="none" w:sz="0" w:space="0" w:color="auto"/>
            <w:right w:val="none" w:sz="0" w:space="0" w:color="auto"/>
          </w:divBdr>
        </w:div>
      </w:divsChild>
    </w:div>
    <w:div w:id="1498958647">
      <w:bodyDiv w:val="1"/>
      <w:marLeft w:val="0"/>
      <w:marRight w:val="0"/>
      <w:marTop w:val="0"/>
      <w:marBottom w:val="0"/>
      <w:divBdr>
        <w:top w:val="none" w:sz="0" w:space="0" w:color="auto"/>
        <w:left w:val="none" w:sz="0" w:space="0" w:color="auto"/>
        <w:bottom w:val="none" w:sz="0" w:space="0" w:color="auto"/>
        <w:right w:val="none" w:sz="0" w:space="0" w:color="auto"/>
      </w:divBdr>
      <w:divsChild>
        <w:div w:id="1192381478">
          <w:marLeft w:val="0"/>
          <w:marRight w:val="0"/>
          <w:marTop w:val="0"/>
          <w:marBottom w:val="0"/>
          <w:divBdr>
            <w:top w:val="none" w:sz="0" w:space="0" w:color="auto"/>
            <w:left w:val="none" w:sz="0" w:space="0" w:color="auto"/>
            <w:bottom w:val="none" w:sz="0" w:space="0" w:color="auto"/>
            <w:right w:val="none" w:sz="0" w:space="0" w:color="auto"/>
          </w:divBdr>
          <w:divsChild>
            <w:div w:id="1453011540">
              <w:marLeft w:val="0"/>
              <w:marRight w:val="0"/>
              <w:marTop w:val="0"/>
              <w:marBottom w:val="0"/>
              <w:divBdr>
                <w:top w:val="none" w:sz="0" w:space="0" w:color="auto"/>
                <w:left w:val="none" w:sz="0" w:space="0" w:color="auto"/>
                <w:bottom w:val="none" w:sz="0" w:space="0" w:color="auto"/>
                <w:right w:val="none" w:sz="0" w:space="0" w:color="auto"/>
              </w:divBdr>
              <w:divsChild>
                <w:div w:id="32386334">
                  <w:marLeft w:val="0"/>
                  <w:marRight w:val="0"/>
                  <w:marTop w:val="0"/>
                  <w:marBottom w:val="0"/>
                  <w:divBdr>
                    <w:top w:val="none" w:sz="0" w:space="0" w:color="auto"/>
                    <w:left w:val="none" w:sz="0" w:space="0" w:color="auto"/>
                    <w:bottom w:val="none" w:sz="0" w:space="0" w:color="auto"/>
                    <w:right w:val="none" w:sz="0" w:space="0" w:color="auto"/>
                  </w:divBdr>
                </w:div>
                <w:div w:id="38287186">
                  <w:marLeft w:val="0"/>
                  <w:marRight w:val="0"/>
                  <w:marTop w:val="0"/>
                  <w:marBottom w:val="0"/>
                  <w:divBdr>
                    <w:top w:val="none" w:sz="0" w:space="0" w:color="auto"/>
                    <w:left w:val="none" w:sz="0" w:space="0" w:color="auto"/>
                    <w:bottom w:val="none" w:sz="0" w:space="0" w:color="auto"/>
                    <w:right w:val="none" w:sz="0" w:space="0" w:color="auto"/>
                  </w:divBdr>
                </w:div>
                <w:div w:id="76754802">
                  <w:marLeft w:val="0"/>
                  <w:marRight w:val="0"/>
                  <w:marTop w:val="0"/>
                  <w:marBottom w:val="0"/>
                  <w:divBdr>
                    <w:top w:val="none" w:sz="0" w:space="0" w:color="auto"/>
                    <w:left w:val="none" w:sz="0" w:space="0" w:color="auto"/>
                    <w:bottom w:val="none" w:sz="0" w:space="0" w:color="auto"/>
                    <w:right w:val="none" w:sz="0" w:space="0" w:color="auto"/>
                  </w:divBdr>
                </w:div>
                <w:div w:id="101147210">
                  <w:marLeft w:val="0"/>
                  <w:marRight w:val="0"/>
                  <w:marTop w:val="0"/>
                  <w:marBottom w:val="0"/>
                  <w:divBdr>
                    <w:top w:val="none" w:sz="0" w:space="0" w:color="auto"/>
                    <w:left w:val="none" w:sz="0" w:space="0" w:color="auto"/>
                    <w:bottom w:val="none" w:sz="0" w:space="0" w:color="auto"/>
                    <w:right w:val="none" w:sz="0" w:space="0" w:color="auto"/>
                  </w:divBdr>
                </w:div>
                <w:div w:id="101149418">
                  <w:marLeft w:val="0"/>
                  <w:marRight w:val="0"/>
                  <w:marTop w:val="0"/>
                  <w:marBottom w:val="0"/>
                  <w:divBdr>
                    <w:top w:val="none" w:sz="0" w:space="0" w:color="auto"/>
                    <w:left w:val="none" w:sz="0" w:space="0" w:color="auto"/>
                    <w:bottom w:val="none" w:sz="0" w:space="0" w:color="auto"/>
                    <w:right w:val="none" w:sz="0" w:space="0" w:color="auto"/>
                  </w:divBdr>
                </w:div>
                <w:div w:id="141389636">
                  <w:marLeft w:val="0"/>
                  <w:marRight w:val="0"/>
                  <w:marTop w:val="0"/>
                  <w:marBottom w:val="0"/>
                  <w:divBdr>
                    <w:top w:val="none" w:sz="0" w:space="0" w:color="auto"/>
                    <w:left w:val="none" w:sz="0" w:space="0" w:color="auto"/>
                    <w:bottom w:val="none" w:sz="0" w:space="0" w:color="auto"/>
                    <w:right w:val="none" w:sz="0" w:space="0" w:color="auto"/>
                  </w:divBdr>
                </w:div>
                <w:div w:id="145634901">
                  <w:marLeft w:val="0"/>
                  <w:marRight w:val="0"/>
                  <w:marTop w:val="0"/>
                  <w:marBottom w:val="0"/>
                  <w:divBdr>
                    <w:top w:val="none" w:sz="0" w:space="0" w:color="auto"/>
                    <w:left w:val="none" w:sz="0" w:space="0" w:color="auto"/>
                    <w:bottom w:val="none" w:sz="0" w:space="0" w:color="auto"/>
                    <w:right w:val="none" w:sz="0" w:space="0" w:color="auto"/>
                  </w:divBdr>
                </w:div>
                <w:div w:id="164709104">
                  <w:marLeft w:val="0"/>
                  <w:marRight w:val="0"/>
                  <w:marTop w:val="0"/>
                  <w:marBottom w:val="0"/>
                  <w:divBdr>
                    <w:top w:val="none" w:sz="0" w:space="0" w:color="auto"/>
                    <w:left w:val="none" w:sz="0" w:space="0" w:color="auto"/>
                    <w:bottom w:val="none" w:sz="0" w:space="0" w:color="auto"/>
                    <w:right w:val="none" w:sz="0" w:space="0" w:color="auto"/>
                  </w:divBdr>
                </w:div>
                <w:div w:id="179005121">
                  <w:marLeft w:val="0"/>
                  <w:marRight w:val="0"/>
                  <w:marTop w:val="0"/>
                  <w:marBottom w:val="0"/>
                  <w:divBdr>
                    <w:top w:val="none" w:sz="0" w:space="0" w:color="auto"/>
                    <w:left w:val="none" w:sz="0" w:space="0" w:color="auto"/>
                    <w:bottom w:val="none" w:sz="0" w:space="0" w:color="auto"/>
                    <w:right w:val="none" w:sz="0" w:space="0" w:color="auto"/>
                  </w:divBdr>
                </w:div>
                <w:div w:id="201939264">
                  <w:marLeft w:val="0"/>
                  <w:marRight w:val="0"/>
                  <w:marTop w:val="0"/>
                  <w:marBottom w:val="0"/>
                  <w:divBdr>
                    <w:top w:val="none" w:sz="0" w:space="0" w:color="auto"/>
                    <w:left w:val="none" w:sz="0" w:space="0" w:color="auto"/>
                    <w:bottom w:val="none" w:sz="0" w:space="0" w:color="auto"/>
                    <w:right w:val="none" w:sz="0" w:space="0" w:color="auto"/>
                  </w:divBdr>
                </w:div>
                <w:div w:id="204608095">
                  <w:marLeft w:val="0"/>
                  <w:marRight w:val="0"/>
                  <w:marTop w:val="0"/>
                  <w:marBottom w:val="0"/>
                  <w:divBdr>
                    <w:top w:val="none" w:sz="0" w:space="0" w:color="auto"/>
                    <w:left w:val="none" w:sz="0" w:space="0" w:color="auto"/>
                    <w:bottom w:val="none" w:sz="0" w:space="0" w:color="auto"/>
                    <w:right w:val="none" w:sz="0" w:space="0" w:color="auto"/>
                  </w:divBdr>
                </w:div>
                <w:div w:id="301614282">
                  <w:marLeft w:val="0"/>
                  <w:marRight w:val="0"/>
                  <w:marTop w:val="0"/>
                  <w:marBottom w:val="0"/>
                  <w:divBdr>
                    <w:top w:val="none" w:sz="0" w:space="0" w:color="auto"/>
                    <w:left w:val="none" w:sz="0" w:space="0" w:color="auto"/>
                    <w:bottom w:val="none" w:sz="0" w:space="0" w:color="auto"/>
                    <w:right w:val="none" w:sz="0" w:space="0" w:color="auto"/>
                  </w:divBdr>
                </w:div>
                <w:div w:id="319773075">
                  <w:marLeft w:val="0"/>
                  <w:marRight w:val="0"/>
                  <w:marTop w:val="0"/>
                  <w:marBottom w:val="0"/>
                  <w:divBdr>
                    <w:top w:val="none" w:sz="0" w:space="0" w:color="auto"/>
                    <w:left w:val="none" w:sz="0" w:space="0" w:color="auto"/>
                    <w:bottom w:val="none" w:sz="0" w:space="0" w:color="auto"/>
                    <w:right w:val="none" w:sz="0" w:space="0" w:color="auto"/>
                  </w:divBdr>
                </w:div>
                <w:div w:id="348407835">
                  <w:marLeft w:val="0"/>
                  <w:marRight w:val="0"/>
                  <w:marTop w:val="0"/>
                  <w:marBottom w:val="0"/>
                  <w:divBdr>
                    <w:top w:val="none" w:sz="0" w:space="0" w:color="auto"/>
                    <w:left w:val="none" w:sz="0" w:space="0" w:color="auto"/>
                    <w:bottom w:val="none" w:sz="0" w:space="0" w:color="auto"/>
                    <w:right w:val="none" w:sz="0" w:space="0" w:color="auto"/>
                  </w:divBdr>
                </w:div>
                <w:div w:id="348485161">
                  <w:marLeft w:val="0"/>
                  <w:marRight w:val="0"/>
                  <w:marTop w:val="0"/>
                  <w:marBottom w:val="0"/>
                  <w:divBdr>
                    <w:top w:val="none" w:sz="0" w:space="0" w:color="auto"/>
                    <w:left w:val="none" w:sz="0" w:space="0" w:color="auto"/>
                    <w:bottom w:val="none" w:sz="0" w:space="0" w:color="auto"/>
                    <w:right w:val="none" w:sz="0" w:space="0" w:color="auto"/>
                  </w:divBdr>
                </w:div>
                <w:div w:id="442264183">
                  <w:marLeft w:val="0"/>
                  <w:marRight w:val="0"/>
                  <w:marTop w:val="0"/>
                  <w:marBottom w:val="0"/>
                  <w:divBdr>
                    <w:top w:val="none" w:sz="0" w:space="0" w:color="auto"/>
                    <w:left w:val="none" w:sz="0" w:space="0" w:color="auto"/>
                    <w:bottom w:val="none" w:sz="0" w:space="0" w:color="auto"/>
                    <w:right w:val="none" w:sz="0" w:space="0" w:color="auto"/>
                  </w:divBdr>
                </w:div>
                <w:div w:id="450824563">
                  <w:marLeft w:val="0"/>
                  <w:marRight w:val="0"/>
                  <w:marTop w:val="0"/>
                  <w:marBottom w:val="0"/>
                  <w:divBdr>
                    <w:top w:val="none" w:sz="0" w:space="0" w:color="auto"/>
                    <w:left w:val="none" w:sz="0" w:space="0" w:color="auto"/>
                    <w:bottom w:val="none" w:sz="0" w:space="0" w:color="auto"/>
                    <w:right w:val="none" w:sz="0" w:space="0" w:color="auto"/>
                  </w:divBdr>
                </w:div>
                <w:div w:id="506872229">
                  <w:marLeft w:val="0"/>
                  <w:marRight w:val="0"/>
                  <w:marTop w:val="0"/>
                  <w:marBottom w:val="0"/>
                  <w:divBdr>
                    <w:top w:val="none" w:sz="0" w:space="0" w:color="auto"/>
                    <w:left w:val="none" w:sz="0" w:space="0" w:color="auto"/>
                    <w:bottom w:val="none" w:sz="0" w:space="0" w:color="auto"/>
                    <w:right w:val="none" w:sz="0" w:space="0" w:color="auto"/>
                  </w:divBdr>
                </w:div>
                <w:div w:id="508982865">
                  <w:marLeft w:val="0"/>
                  <w:marRight w:val="0"/>
                  <w:marTop w:val="0"/>
                  <w:marBottom w:val="0"/>
                  <w:divBdr>
                    <w:top w:val="none" w:sz="0" w:space="0" w:color="auto"/>
                    <w:left w:val="none" w:sz="0" w:space="0" w:color="auto"/>
                    <w:bottom w:val="none" w:sz="0" w:space="0" w:color="auto"/>
                    <w:right w:val="none" w:sz="0" w:space="0" w:color="auto"/>
                  </w:divBdr>
                </w:div>
                <w:div w:id="524707333">
                  <w:marLeft w:val="0"/>
                  <w:marRight w:val="0"/>
                  <w:marTop w:val="0"/>
                  <w:marBottom w:val="0"/>
                  <w:divBdr>
                    <w:top w:val="none" w:sz="0" w:space="0" w:color="auto"/>
                    <w:left w:val="none" w:sz="0" w:space="0" w:color="auto"/>
                    <w:bottom w:val="none" w:sz="0" w:space="0" w:color="auto"/>
                    <w:right w:val="none" w:sz="0" w:space="0" w:color="auto"/>
                  </w:divBdr>
                </w:div>
                <w:div w:id="541401371">
                  <w:marLeft w:val="0"/>
                  <w:marRight w:val="0"/>
                  <w:marTop w:val="0"/>
                  <w:marBottom w:val="0"/>
                  <w:divBdr>
                    <w:top w:val="none" w:sz="0" w:space="0" w:color="auto"/>
                    <w:left w:val="none" w:sz="0" w:space="0" w:color="auto"/>
                    <w:bottom w:val="none" w:sz="0" w:space="0" w:color="auto"/>
                    <w:right w:val="none" w:sz="0" w:space="0" w:color="auto"/>
                  </w:divBdr>
                </w:div>
                <w:div w:id="570193223">
                  <w:marLeft w:val="0"/>
                  <w:marRight w:val="0"/>
                  <w:marTop w:val="0"/>
                  <w:marBottom w:val="0"/>
                  <w:divBdr>
                    <w:top w:val="none" w:sz="0" w:space="0" w:color="auto"/>
                    <w:left w:val="none" w:sz="0" w:space="0" w:color="auto"/>
                    <w:bottom w:val="none" w:sz="0" w:space="0" w:color="auto"/>
                    <w:right w:val="none" w:sz="0" w:space="0" w:color="auto"/>
                  </w:divBdr>
                </w:div>
                <w:div w:id="595478026">
                  <w:marLeft w:val="0"/>
                  <w:marRight w:val="0"/>
                  <w:marTop w:val="0"/>
                  <w:marBottom w:val="0"/>
                  <w:divBdr>
                    <w:top w:val="none" w:sz="0" w:space="0" w:color="auto"/>
                    <w:left w:val="none" w:sz="0" w:space="0" w:color="auto"/>
                    <w:bottom w:val="none" w:sz="0" w:space="0" w:color="auto"/>
                    <w:right w:val="none" w:sz="0" w:space="0" w:color="auto"/>
                  </w:divBdr>
                </w:div>
                <w:div w:id="597761515">
                  <w:marLeft w:val="0"/>
                  <w:marRight w:val="0"/>
                  <w:marTop w:val="0"/>
                  <w:marBottom w:val="0"/>
                  <w:divBdr>
                    <w:top w:val="none" w:sz="0" w:space="0" w:color="auto"/>
                    <w:left w:val="none" w:sz="0" w:space="0" w:color="auto"/>
                    <w:bottom w:val="none" w:sz="0" w:space="0" w:color="auto"/>
                    <w:right w:val="none" w:sz="0" w:space="0" w:color="auto"/>
                  </w:divBdr>
                </w:div>
                <w:div w:id="614793493">
                  <w:marLeft w:val="0"/>
                  <w:marRight w:val="0"/>
                  <w:marTop w:val="0"/>
                  <w:marBottom w:val="0"/>
                  <w:divBdr>
                    <w:top w:val="none" w:sz="0" w:space="0" w:color="auto"/>
                    <w:left w:val="none" w:sz="0" w:space="0" w:color="auto"/>
                    <w:bottom w:val="none" w:sz="0" w:space="0" w:color="auto"/>
                    <w:right w:val="none" w:sz="0" w:space="0" w:color="auto"/>
                  </w:divBdr>
                </w:div>
                <w:div w:id="679240074">
                  <w:marLeft w:val="0"/>
                  <w:marRight w:val="0"/>
                  <w:marTop w:val="0"/>
                  <w:marBottom w:val="0"/>
                  <w:divBdr>
                    <w:top w:val="none" w:sz="0" w:space="0" w:color="auto"/>
                    <w:left w:val="none" w:sz="0" w:space="0" w:color="auto"/>
                    <w:bottom w:val="none" w:sz="0" w:space="0" w:color="auto"/>
                    <w:right w:val="none" w:sz="0" w:space="0" w:color="auto"/>
                  </w:divBdr>
                </w:div>
                <w:div w:id="726149921">
                  <w:marLeft w:val="0"/>
                  <w:marRight w:val="0"/>
                  <w:marTop w:val="0"/>
                  <w:marBottom w:val="0"/>
                  <w:divBdr>
                    <w:top w:val="none" w:sz="0" w:space="0" w:color="auto"/>
                    <w:left w:val="none" w:sz="0" w:space="0" w:color="auto"/>
                    <w:bottom w:val="none" w:sz="0" w:space="0" w:color="auto"/>
                    <w:right w:val="none" w:sz="0" w:space="0" w:color="auto"/>
                  </w:divBdr>
                </w:div>
                <w:div w:id="736822198">
                  <w:marLeft w:val="0"/>
                  <w:marRight w:val="0"/>
                  <w:marTop w:val="0"/>
                  <w:marBottom w:val="0"/>
                  <w:divBdr>
                    <w:top w:val="none" w:sz="0" w:space="0" w:color="auto"/>
                    <w:left w:val="none" w:sz="0" w:space="0" w:color="auto"/>
                    <w:bottom w:val="none" w:sz="0" w:space="0" w:color="auto"/>
                    <w:right w:val="none" w:sz="0" w:space="0" w:color="auto"/>
                  </w:divBdr>
                </w:div>
                <w:div w:id="743603819">
                  <w:marLeft w:val="0"/>
                  <w:marRight w:val="0"/>
                  <w:marTop w:val="0"/>
                  <w:marBottom w:val="0"/>
                  <w:divBdr>
                    <w:top w:val="none" w:sz="0" w:space="0" w:color="auto"/>
                    <w:left w:val="none" w:sz="0" w:space="0" w:color="auto"/>
                    <w:bottom w:val="none" w:sz="0" w:space="0" w:color="auto"/>
                    <w:right w:val="none" w:sz="0" w:space="0" w:color="auto"/>
                  </w:divBdr>
                </w:div>
                <w:div w:id="787890313">
                  <w:marLeft w:val="0"/>
                  <w:marRight w:val="0"/>
                  <w:marTop w:val="0"/>
                  <w:marBottom w:val="0"/>
                  <w:divBdr>
                    <w:top w:val="none" w:sz="0" w:space="0" w:color="auto"/>
                    <w:left w:val="none" w:sz="0" w:space="0" w:color="auto"/>
                    <w:bottom w:val="none" w:sz="0" w:space="0" w:color="auto"/>
                    <w:right w:val="none" w:sz="0" w:space="0" w:color="auto"/>
                  </w:divBdr>
                </w:div>
                <w:div w:id="798954416">
                  <w:marLeft w:val="0"/>
                  <w:marRight w:val="0"/>
                  <w:marTop w:val="0"/>
                  <w:marBottom w:val="0"/>
                  <w:divBdr>
                    <w:top w:val="none" w:sz="0" w:space="0" w:color="auto"/>
                    <w:left w:val="none" w:sz="0" w:space="0" w:color="auto"/>
                    <w:bottom w:val="none" w:sz="0" w:space="0" w:color="auto"/>
                    <w:right w:val="none" w:sz="0" w:space="0" w:color="auto"/>
                  </w:divBdr>
                </w:div>
                <w:div w:id="807823683">
                  <w:marLeft w:val="0"/>
                  <w:marRight w:val="0"/>
                  <w:marTop w:val="0"/>
                  <w:marBottom w:val="0"/>
                  <w:divBdr>
                    <w:top w:val="none" w:sz="0" w:space="0" w:color="auto"/>
                    <w:left w:val="none" w:sz="0" w:space="0" w:color="auto"/>
                    <w:bottom w:val="none" w:sz="0" w:space="0" w:color="auto"/>
                    <w:right w:val="none" w:sz="0" w:space="0" w:color="auto"/>
                  </w:divBdr>
                </w:div>
                <w:div w:id="819922377">
                  <w:marLeft w:val="0"/>
                  <w:marRight w:val="0"/>
                  <w:marTop w:val="0"/>
                  <w:marBottom w:val="0"/>
                  <w:divBdr>
                    <w:top w:val="none" w:sz="0" w:space="0" w:color="auto"/>
                    <w:left w:val="none" w:sz="0" w:space="0" w:color="auto"/>
                    <w:bottom w:val="none" w:sz="0" w:space="0" w:color="auto"/>
                    <w:right w:val="none" w:sz="0" w:space="0" w:color="auto"/>
                  </w:divBdr>
                </w:div>
                <w:div w:id="825127523">
                  <w:marLeft w:val="0"/>
                  <w:marRight w:val="0"/>
                  <w:marTop w:val="0"/>
                  <w:marBottom w:val="0"/>
                  <w:divBdr>
                    <w:top w:val="none" w:sz="0" w:space="0" w:color="auto"/>
                    <w:left w:val="none" w:sz="0" w:space="0" w:color="auto"/>
                    <w:bottom w:val="none" w:sz="0" w:space="0" w:color="auto"/>
                    <w:right w:val="none" w:sz="0" w:space="0" w:color="auto"/>
                  </w:divBdr>
                </w:div>
                <w:div w:id="833842019">
                  <w:marLeft w:val="0"/>
                  <w:marRight w:val="0"/>
                  <w:marTop w:val="0"/>
                  <w:marBottom w:val="0"/>
                  <w:divBdr>
                    <w:top w:val="none" w:sz="0" w:space="0" w:color="auto"/>
                    <w:left w:val="none" w:sz="0" w:space="0" w:color="auto"/>
                    <w:bottom w:val="none" w:sz="0" w:space="0" w:color="auto"/>
                    <w:right w:val="none" w:sz="0" w:space="0" w:color="auto"/>
                  </w:divBdr>
                </w:div>
                <w:div w:id="896668295">
                  <w:marLeft w:val="0"/>
                  <w:marRight w:val="0"/>
                  <w:marTop w:val="0"/>
                  <w:marBottom w:val="0"/>
                  <w:divBdr>
                    <w:top w:val="none" w:sz="0" w:space="0" w:color="auto"/>
                    <w:left w:val="none" w:sz="0" w:space="0" w:color="auto"/>
                    <w:bottom w:val="none" w:sz="0" w:space="0" w:color="auto"/>
                    <w:right w:val="none" w:sz="0" w:space="0" w:color="auto"/>
                  </w:divBdr>
                </w:div>
                <w:div w:id="915358370">
                  <w:marLeft w:val="0"/>
                  <w:marRight w:val="0"/>
                  <w:marTop w:val="0"/>
                  <w:marBottom w:val="0"/>
                  <w:divBdr>
                    <w:top w:val="none" w:sz="0" w:space="0" w:color="auto"/>
                    <w:left w:val="none" w:sz="0" w:space="0" w:color="auto"/>
                    <w:bottom w:val="none" w:sz="0" w:space="0" w:color="auto"/>
                    <w:right w:val="none" w:sz="0" w:space="0" w:color="auto"/>
                  </w:divBdr>
                </w:div>
                <w:div w:id="944849744">
                  <w:marLeft w:val="0"/>
                  <w:marRight w:val="0"/>
                  <w:marTop w:val="0"/>
                  <w:marBottom w:val="0"/>
                  <w:divBdr>
                    <w:top w:val="none" w:sz="0" w:space="0" w:color="auto"/>
                    <w:left w:val="none" w:sz="0" w:space="0" w:color="auto"/>
                    <w:bottom w:val="none" w:sz="0" w:space="0" w:color="auto"/>
                    <w:right w:val="none" w:sz="0" w:space="0" w:color="auto"/>
                  </w:divBdr>
                </w:div>
                <w:div w:id="1001935692">
                  <w:marLeft w:val="0"/>
                  <w:marRight w:val="0"/>
                  <w:marTop w:val="0"/>
                  <w:marBottom w:val="0"/>
                  <w:divBdr>
                    <w:top w:val="none" w:sz="0" w:space="0" w:color="auto"/>
                    <w:left w:val="none" w:sz="0" w:space="0" w:color="auto"/>
                    <w:bottom w:val="none" w:sz="0" w:space="0" w:color="auto"/>
                    <w:right w:val="none" w:sz="0" w:space="0" w:color="auto"/>
                  </w:divBdr>
                </w:div>
                <w:div w:id="1033656145">
                  <w:marLeft w:val="0"/>
                  <w:marRight w:val="0"/>
                  <w:marTop w:val="0"/>
                  <w:marBottom w:val="0"/>
                  <w:divBdr>
                    <w:top w:val="none" w:sz="0" w:space="0" w:color="auto"/>
                    <w:left w:val="none" w:sz="0" w:space="0" w:color="auto"/>
                    <w:bottom w:val="none" w:sz="0" w:space="0" w:color="auto"/>
                    <w:right w:val="none" w:sz="0" w:space="0" w:color="auto"/>
                  </w:divBdr>
                </w:div>
                <w:div w:id="1106654804">
                  <w:marLeft w:val="0"/>
                  <w:marRight w:val="0"/>
                  <w:marTop w:val="0"/>
                  <w:marBottom w:val="0"/>
                  <w:divBdr>
                    <w:top w:val="none" w:sz="0" w:space="0" w:color="auto"/>
                    <w:left w:val="none" w:sz="0" w:space="0" w:color="auto"/>
                    <w:bottom w:val="none" w:sz="0" w:space="0" w:color="auto"/>
                    <w:right w:val="none" w:sz="0" w:space="0" w:color="auto"/>
                  </w:divBdr>
                </w:div>
                <w:div w:id="1213693948">
                  <w:marLeft w:val="0"/>
                  <w:marRight w:val="0"/>
                  <w:marTop w:val="0"/>
                  <w:marBottom w:val="0"/>
                  <w:divBdr>
                    <w:top w:val="none" w:sz="0" w:space="0" w:color="auto"/>
                    <w:left w:val="none" w:sz="0" w:space="0" w:color="auto"/>
                    <w:bottom w:val="none" w:sz="0" w:space="0" w:color="auto"/>
                    <w:right w:val="none" w:sz="0" w:space="0" w:color="auto"/>
                  </w:divBdr>
                </w:div>
                <w:div w:id="1227957043">
                  <w:marLeft w:val="0"/>
                  <w:marRight w:val="0"/>
                  <w:marTop w:val="0"/>
                  <w:marBottom w:val="0"/>
                  <w:divBdr>
                    <w:top w:val="none" w:sz="0" w:space="0" w:color="auto"/>
                    <w:left w:val="none" w:sz="0" w:space="0" w:color="auto"/>
                    <w:bottom w:val="none" w:sz="0" w:space="0" w:color="auto"/>
                    <w:right w:val="none" w:sz="0" w:space="0" w:color="auto"/>
                  </w:divBdr>
                </w:div>
                <w:div w:id="1233278531">
                  <w:marLeft w:val="0"/>
                  <w:marRight w:val="0"/>
                  <w:marTop w:val="0"/>
                  <w:marBottom w:val="0"/>
                  <w:divBdr>
                    <w:top w:val="none" w:sz="0" w:space="0" w:color="auto"/>
                    <w:left w:val="none" w:sz="0" w:space="0" w:color="auto"/>
                    <w:bottom w:val="none" w:sz="0" w:space="0" w:color="auto"/>
                    <w:right w:val="none" w:sz="0" w:space="0" w:color="auto"/>
                  </w:divBdr>
                </w:div>
                <w:div w:id="1317340202">
                  <w:marLeft w:val="0"/>
                  <w:marRight w:val="0"/>
                  <w:marTop w:val="0"/>
                  <w:marBottom w:val="0"/>
                  <w:divBdr>
                    <w:top w:val="none" w:sz="0" w:space="0" w:color="auto"/>
                    <w:left w:val="none" w:sz="0" w:space="0" w:color="auto"/>
                    <w:bottom w:val="none" w:sz="0" w:space="0" w:color="auto"/>
                    <w:right w:val="none" w:sz="0" w:space="0" w:color="auto"/>
                  </w:divBdr>
                </w:div>
                <w:div w:id="1340544610">
                  <w:marLeft w:val="0"/>
                  <w:marRight w:val="0"/>
                  <w:marTop w:val="0"/>
                  <w:marBottom w:val="0"/>
                  <w:divBdr>
                    <w:top w:val="none" w:sz="0" w:space="0" w:color="auto"/>
                    <w:left w:val="none" w:sz="0" w:space="0" w:color="auto"/>
                    <w:bottom w:val="none" w:sz="0" w:space="0" w:color="auto"/>
                    <w:right w:val="none" w:sz="0" w:space="0" w:color="auto"/>
                  </w:divBdr>
                </w:div>
                <w:div w:id="1388919055">
                  <w:marLeft w:val="0"/>
                  <w:marRight w:val="0"/>
                  <w:marTop w:val="0"/>
                  <w:marBottom w:val="0"/>
                  <w:divBdr>
                    <w:top w:val="none" w:sz="0" w:space="0" w:color="auto"/>
                    <w:left w:val="none" w:sz="0" w:space="0" w:color="auto"/>
                    <w:bottom w:val="none" w:sz="0" w:space="0" w:color="auto"/>
                    <w:right w:val="none" w:sz="0" w:space="0" w:color="auto"/>
                  </w:divBdr>
                </w:div>
                <w:div w:id="1411272387">
                  <w:marLeft w:val="0"/>
                  <w:marRight w:val="0"/>
                  <w:marTop w:val="0"/>
                  <w:marBottom w:val="0"/>
                  <w:divBdr>
                    <w:top w:val="none" w:sz="0" w:space="0" w:color="auto"/>
                    <w:left w:val="none" w:sz="0" w:space="0" w:color="auto"/>
                    <w:bottom w:val="none" w:sz="0" w:space="0" w:color="auto"/>
                    <w:right w:val="none" w:sz="0" w:space="0" w:color="auto"/>
                  </w:divBdr>
                </w:div>
                <w:div w:id="1425806905">
                  <w:marLeft w:val="0"/>
                  <w:marRight w:val="0"/>
                  <w:marTop w:val="0"/>
                  <w:marBottom w:val="0"/>
                  <w:divBdr>
                    <w:top w:val="none" w:sz="0" w:space="0" w:color="auto"/>
                    <w:left w:val="none" w:sz="0" w:space="0" w:color="auto"/>
                    <w:bottom w:val="none" w:sz="0" w:space="0" w:color="auto"/>
                    <w:right w:val="none" w:sz="0" w:space="0" w:color="auto"/>
                  </w:divBdr>
                </w:div>
                <w:div w:id="1468620193">
                  <w:marLeft w:val="0"/>
                  <w:marRight w:val="0"/>
                  <w:marTop w:val="0"/>
                  <w:marBottom w:val="0"/>
                  <w:divBdr>
                    <w:top w:val="none" w:sz="0" w:space="0" w:color="auto"/>
                    <w:left w:val="none" w:sz="0" w:space="0" w:color="auto"/>
                    <w:bottom w:val="none" w:sz="0" w:space="0" w:color="auto"/>
                    <w:right w:val="none" w:sz="0" w:space="0" w:color="auto"/>
                  </w:divBdr>
                </w:div>
                <w:div w:id="1471479830">
                  <w:marLeft w:val="0"/>
                  <w:marRight w:val="0"/>
                  <w:marTop w:val="0"/>
                  <w:marBottom w:val="0"/>
                  <w:divBdr>
                    <w:top w:val="none" w:sz="0" w:space="0" w:color="auto"/>
                    <w:left w:val="none" w:sz="0" w:space="0" w:color="auto"/>
                    <w:bottom w:val="none" w:sz="0" w:space="0" w:color="auto"/>
                    <w:right w:val="none" w:sz="0" w:space="0" w:color="auto"/>
                  </w:divBdr>
                </w:div>
                <w:div w:id="1474368039">
                  <w:marLeft w:val="0"/>
                  <w:marRight w:val="0"/>
                  <w:marTop w:val="0"/>
                  <w:marBottom w:val="0"/>
                  <w:divBdr>
                    <w:top w:val="none" w:sz="0" w:space="0" w:color="auto"/>
                    <w:left w:val="none" w:sz="0" w:space="0" w:color="auto"/>
                    <w:bottom w:val="none" w:sz="0" w:space="0" w:color="auto"/>
                    <w:right w:val="none" w:sz="0" w:space="0" w:color="auto"/>
                  </w:divBdr>
                </w:div>
                <w:div w:id="1539125142">
                  <w:marLeft w:val="0"/>
                  <w:marRight w:val="0"/>
                  <w:marTop w:val="0"/>
                  <w:marBottom w:val="0"/>
                  <w:divBdr>
                    <w:top w:val="none" w:sz="0" w:space="0" w:color="auto"/>
                    <w:left w:val="none" w:sz="0" w:space="0" w:color="auto"/>
                    <w:bottom w:val="none" w:sz="0" w:space="0" w:color="auto"/>
                    <w:right w:val="none" w:sz="0" w:space="0" w:color="auto"/>
                  </w:divBdr>
                </w:div>
                <w:div w:id="1583636704">
                  <w:marLeft w:val="0"/>
                  <w:marRight w:val="0"/>
                  <w:marTop w:val="0"/>
                  <w:marBottom w:val="0"/>
                  <w:divBdr>
                    <w:top w:val="none" w:sz="0" w:space="0" w:color="auto"/>
                    <w:left w:val="none" w:sz="0" w:space="0" w:color="auto"/>
                    <w:bottom w:val="none" w:sz="0" w:space="0" w:color="auto"/>
                    <w:right w:val="none" w:sz="0" w:space="0" w:color="auto"/>
                  </w:divBdr>
                </w:div>
                <w:div w:id="1599097691">
                  <w:marLeft w:val="0"/>
                  <w:marRight w:val="0"/>
                  <w:marTop w:val="0"/>
                  <w:marBottom w:val="0"/>
                  <w:divBdr>
                    <w:top w:val="none" w:sz="0" w:space="0" w:color="auto"/>
                    <w:left w:val="none" w:sz="0" w:space="0" w:color="auto"/>
                    <w:bottom w:val="none" w:sz="0" w:space="0" w:color="auto"/>
                    <w:right w:val="none" w:sz="0" w:space="0" w:color="auto"/>
                  </w:divBdr>
                </w:div>
                <w:div w:id="1615207222">
                  <w:marLeft w:val="0"/>
                  <w:marRight w:val="0"/>
                  <w:marTop w:val="0"/>
                  <w:marBottom w:val="0"/>
                  <w:divBdr>
                    <w:top w:val="none" w:sz="0" w:space="0" w:color="auto"/>
                    <w:left w:val="none" w:sz="0" w:space="0" w:color="auto"/>
                    <w:bottom w:val="none" w:sz="0" w:space="0" w:color="auto"/>
                    <w:right w:val="none" w:sz="0" w:space="0" w:color="auto"/>
                  </w:divBdr>
                </w:div>
                <w:div w:id="1628244748">
                  <w:marLeft w:val="0"/>
                  <w:marRight w:val="0"/>
                  <w:marTop w:val="0"/>
                  <w:marBottom w:val="0"/>
                  <w:divBdr>
                    <w:top w:val="none" w:sz="0" w:space="0" w:color="auto"/>
                    <w:left w:val="none" w:sz="0" w:space="0" w:color="auto"/>
                    <w:bottom w:val="none" w:sz="0" w:space="0" w:color="auto"/>
                    <w:right w:val="none" w:sz="0" w:space="0" w:color="auto"/>
                  </w:divBdr>
                </w:div>
                <w:div w:id="1656841179">
                  <w:marLeft w:val="0"/>
                  <w:marRight w:val="0"/>
                  <w:marTop w:val="0"/>
                  <w:marBottom w:val="0"/>
                  <w:divBdr>
                    <w:top w:val="none" w:sz="0" w:space="0" w:color="auto"/>
                    <w:left w:val="none" w:sz="0" w:space="0" w:color="auto"/>
                    <w:bottom w:val="none" w:sz="0" w:space="0" w:color="auto"/>
                    <w:right w:val="none" w:sz="0" w:space="0" w:color="auto"/>
                  </w:divBdr>
                </w:div>
                <w:div w:id="1660187983">
                  <w:marLeft w:val="0"/>
                  <w:marRight w:val="0"/>
                  <w:marTop w:val="0"/>
                  <w:marBottom w:val="0"/>
                  <w:divBdr>
                    <w:top w:val="none" w:sz="0" w:space="0" w:color="auto"/>
                    <w:left w:val="none" w:sz="0" w:space="0" w:color="auto"/>
                    <w:bottom w:val="none" w:sz="0" w:space="0" w:color="auto"/>
                    <w:right w:val="none" w:sz="0" w:space="0" w:color="auto"/>
                  </w:divBdr>
                </w:div>
                <w:div w:id="1689140689">
                  <w:marLeft w:val="0"/>
                  <w:marRight w:val="0"/>
                  <w:marTop w:val="0"/>
                  <w:marBottom w:val="0"/>
                  <w:divBdr>
                    <w:top w:val="none" w:sz="0" w:space="0" w:color="auto"/>
                    <w:left w:val="none" w:sz="0" w:space="0" w:color="auto"/>
                    <w:bottom w:val="none" w:sz="0" w:space="0" w:color="auto"/>
                    <w:right w:val="none" w:sz="0" w:space="0" w:color="auto"/>
                  </w:divBdr>
                </w:div>
                <w:div w:id="1755348900">
                  <w:marLeft w:val="0"/>
                  <w:marRight w:val="0"/>
                  <w:marTop w:val="0"/>
                  <w:marBottom w:val="0"/>
                  <w:divBdr>
                    <w:top w:val="none" w:sz="0" w:space="0" w:color="auto"/>
                    <w:left w:val="none" w:sz="0" w:space="0" w:color="auto"/>
                    <w:bottom w:val="none" w:sz="0" w:space="0" w:color="auto"/>
                    <w:right w:val="none" w:sz="0" w:space="0" w:color="auto"/>
                  </w:divBdr>
                </w:div>
                <w:div w:id="1791822360">
                  <w:marLeft w:val="0"/>
                  <w:marRight w:val="0"/>
                  <w:marTop w:val="0"/>
                  <w:marBottom w:val="0"/>
                  <w:divBdr>
                    <w:top w:val="none" w:sz="0" w:space="0" w:color="auto"/>
                    <w:left w:val="none" w:sz="0" w:space="0" w:color="auto"/>
                    <w:bottom w:val="none" w:sz="0" w:space="0" w:color="auto"/>
                    <w:right w:val="none" w:sz="0" w:space="0" w:color="auto"/>
                  </w:divBdr>
                </w:div>
                <w:div w:id="1804885189">
                  <w:marLeft w:val="0"/>
                  <w:marRight w:val="0"/>
                  <w:marTop w:val="0"/>
                  <w:marBottom w:val="0"/>
                  <w:divBdr>
                    <w:top w:val="none" w:sz="0" w:space="0" w:color="auto"/>
                    <w:left w:val="none" w:sz="0" w:space="0" w:color="auto"/>
                    <w:bottom w:val="none" w:sz="0" w:space="0" w:color="auto"/>
                    <w:right w:val="none" w:sz="0" w:space="0" w:color="auto"/>
                  </w:divBdr>
                </w:div>
                <w:div w:id="1840120159">
                  <w:marLeft w:val="0"/>
                  <w:marRight w:val="0"/>
                  <w:marTop w:val="0"/>
                  <w:marBottom w:val="0"/>
                  <w:divBdr>
                    <w:top w:val="none" w:sz="0" w:space="0" w:color="auto"/>
                    <w:left w:val="none" w:sz="0" w:space="0" w:color="auto"/>
                    <w:bottom w:val="none" w:sz="0" w:space="0" w:color="auto"/>
                    <w:right w:val="none" w:sz="0" w:space="0" w:color="auto"/>
                  </w:divBdr>
                </w:div>
                <w:div w:id="1913924959">
                  <w:marLeft w:val="0"/>
                  <w:marRight w:val="0"/>
                  <w:marTop w:val="0"/>
                  <w:marBottom w:val="0"/>
                  <w:divBdr>
                    <w:top w:val="none" w:sz="0" w:space="0" w:color="auto"/>
                    <w:left w:val="none" w:sz="0" w:space="0" w:color="auto"/>
                    <w:bottom w:val="none" w:sz="0" w:space="0" w:color="auto"/>
                    <w:right w:val="none" w:sz="0" w:space="0" w:color="auto"/>
                  </w:divBdr>
                </w:div>
                <w:div w:id="1930692972">
                  <w:marLeft w:val="0"/>
                  <w:marRight w:val="0"/>
                  <w:marTop w:val="0"/>
                  <w:marBottom w:val="0"/>
                  <w:divBdr>
                    <w:top w:val="none" w:sz="0" w:space="0" w:color="auto"/>
                    <w:left w:val="none" w:sz="0" w:space="0" w:color="auto"/>
                    <w:bottom w:val="none" w:sz="0" w:space="0" w:color="auto"/>
                    <w:right w:val="none" w:sz="0" w:space="0" w:color="auto"/>
                  </w:divBdr>
                </w:div>
                <w:div w:id="1971326528">
                  <w:marLeft w:val="0"/>
                  <w:marRight w:val="0"/>
                  <w:marTop w:val="0"/>
                  <w:marBottom w:val="0"/>
                  <w:divBdr>
                    <w:top w:val="none" w:sz="0" w:space="0" w:color="auto"/>
                    <w:left w:val="none" w:sz="0" w:space="0" w:color="auto"/>
                    <w:bottom w:val="none" w:sz="0" w:space="0" w:color="auto"/>
                    <w:right w:val="none" w:sz="0" w:space="0" w:color="auto"/>
                  </w:divBdr>
                </w:div>
                <w:div w:id="1991320466">
                  <w:marLeft w:val="0"/>
                  <w:marRight w:val="0"/>
                  <w:marTop w:val="0"/>
                  <w:marBottom w:val="0"/>
                  <w:divBdr>
                    <w:top w:val="none" w:sz="0" w:space="0" w:color="auto"/>
                    <w:left w:val="none" w:sz="0" w:space="0" w:color="auto"/>
                    <w:bottom w:val="none" w:sz="0" w:space="0" w:color="auto"/>
                    <w:right w:val="none" w:sz="0" w:space="0" w:color="auto"/>
                  </w:divBdr>
                </w:div>
                <w:div w:id="1992370718">
                  <w:marLeft w:val="0"/>
                  <w:marRight w:val="0"/>
                  <w:marTop w:val="0"/>
                  <w:marBottom w:val="0"/>
                  <w:divBdr>
                    <w:top w:val="none" w:sz="0" w:space="0" w:color="auto"/>
                    <w:left w:val="none" w:sz="0" w:space="0" w:color="auto"/>
                    <w:bottom w:val="none" w:sz="0" w:space="0" w:color="auto"/>
                    <w:right w:val="none" w:sz="0" w:space="0" w:color="auto"/>
                  </w:divBdr>
                </w:div>
                <w:div w:id="2029865670">
                  <w:marLeft w:val="0"/>
                  <w:marRight w:val="0"/>
                  <w:marTop w:val="0"/>
                  <w:marBottom w:val="0"/>
                  <w:divBdr>
                    <w:top w:val="none" w:sz="0" w:space="0" w:color="auto"/>
                    <w:left w:val="none" w:sz="0" w:space="0" w:color="auto"/>
                    <w:bottom w:val="none" w:sz="0" w:space="0" w:color="auto"/>
                    <w:right w:val="none" w:sz="0" w:space="0" w:color="auto"/>
                  </w:divBdr>
                </w:div>
                <w:div w:id="2061779005">
                  <w:marLeft w:val="0"/>
                  <w:marRight w:val="0"/>
                  <w:marTop w:val="0"/>
                  <w:marBottom w:val="0"/>
                  <w:divBdr>
                    <w:top w:val="none" w:sz="0" w:space="0" w:color="auto"/>
                    <w:left w:val="none" w:sz="0" w:space="0" w:color="auto"/>
                    <w:bottom w:val="none" w:sz="0" w:space="0" w:color="auto"/>
                    <w:right w:val="none" w:sz="0" w:space="0" w:color="auto"/>
                  </w:divBdr>
                </w:div>
                <w:div w:id="2091540962">
                  <w:marLeft w:val="0"/>
                  <w:marRight w:val="0"/>
                  <w:marTop w:val="0"/>
                  <w:marBottom w:val="0"/>
                  <w:divBdr>
                    <w:top w:val="none" w:sz="0" w:space="0" w:color="auto"/>
                    <w:left w:val="none" w:sz="0" w:space="0" w:color="auto"/>
                    <w:bottom w:val="none" w:sz="0" w:space="0" w:color="auto"/>
                    <w:right w:val="none" w:sz="0" w:space="0" w:color="auto"/>
                  </w:divBdr>
                </w:div>
                <w:div w:id="2095126842">
                  <w:marLeft w:val="0"/>
                  <w:marRight w:val="0"/>
                  <w:marTop w:val="0"/>
                  <w:marBottom w:val="0"/>
                  <w:divBdr>
                    <w:top w:val="none" w:sz="0" w:space="0" w:color="auto"/>
                    <w:left w:val="none" w:sz="0" w:space="0" w:color="auto"/>
                    <w:bottom w:val="none" w:sz="0" w:space="0" w:color="auto"/>
                    <w:right w:val="none" w:sz="0" w:space="0" w:color="auto"/>
                  </w:divBdr>
                </w:div>
                <w:div w:id="2112047591">
                  <w:marLeft w:val="0"/>
                  <w:marRight w:val="0"/>
                  <w:marTop w:val="0"/>
                  <w:marBottom w:val="0"/>
                  <w:divBdr>
                    <w:top w:val="none" w:sz="0" w:space="0" w:color="auto"/>
                    <w:left w:val="none" w:sz="0" w:space="0" w:color="auto"/>
                    <w:bottom w:val="none" w:sz="0" w:space="0" w:color="auto"/>
                    <w:right w:val="none" w:sz="0" w:space="0" w:color="auto"/>
                  </w:divBdr>
                </w:div>
                <w:div w:id="21139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512">
          <w:marLeft w:val="0"/>
          <w:marRight w:val="0"/>
          <w:marTop w:val="0"/>
          <w:marBottom w:val="0"/>
          <w:divBdr>
            <w:top w:val="none" w:sz="0" w:space="0" w:color="auto"/>
            <w:left w:val="none" w:sz="0" w:space="0" w:color="auto"/>
            <w:bottom w:val="none" w:sz="0" w:space="0" w:color="auto"/>
            <w:right w:val="none" w:sz="0" w:space="0" w:color="auto"/>
          </w:divBdr>
          <w:divsChild>
            <w:div w:id="215632639">
              <w:marLeft w:val="0"/>
              <w:marRight w:val="0"/>
              <w:marTop w:val="0"/>
              <w:marBottom w:val="0"/>
              <w:divBdr>
                <w:top w:val="none" w:sz="0" w:space="0" w:color="auto"/>
                <w:left w:val="none" w:sz="0" w:space="0" w:color="auto"/>
                <w:bottom w:val="none" w:sz="0" w:space="0" w:color="auto"/>
                <w:right w:val="none" w:sz="0" w:space="0" w:color="auto"/>
              </w:divBdr>
              <w:divsChild>
                <w:div w:id="40978729">
                  <w:marLeft w:val="0"/>
                  <w:marRight w:val="0"/>
                  <w:marTop w:val="0"/>
                  <w:marBottom w:val="0"/>
                  <w:divBdr>
                    <w:top w:val="none" w:sz="0" w:space="0" w:color="auto"/>
                    <w:left w:val="none" w:sz="0" w:space="0" w:color="auto"/>
                    <w:bottom w:val="none" w:sz="0" w:space="0" w:color="auto"/>
                    <w:right w:val="none" w:sz="0" w:space="0" w:color="auto"/>
                  </w:divBdr>
                </w:div>
                <w:div w:id="80031173">
                  <w:marLeft w:val="0"/>
                  <w:marRight w:val="0"/>
                  <w:marTop w:val="0"/>
                  <w:marBottom w:val="0"/>
                  <w:divBdr>
                    <w:top w:val="none" w:sz="0" w:space="0" w:color="auto"/>
                    <w:left w:val="none" w:sz="0" w:space="0" w:color="auto"/>
                    <w:bottom w:val="none" w:sz="0" w:space="0" w:color="auto"/>
                    <w:right w:val="none" w:sz="0" w:space="0" w:color="auto"/>
                  </w:divBdr>
                </w:div>
                <w:div w:id="91555775">
                  <w:marLeft w:val="0"/>
                  <w:marRight w:val="0"/>
                  <w:marTop w:val="0"/>
                  <w:marBottom w:val="0"/>
                  <w:divBdr>
                    <w:top w:val="none" w:sz="0" w:space="0" w:color="auto"/>
                    <w:left w:val="none" w:sz="0" w:space="0" w:color="auto"/>
                    <w:bottom w:val="none" w:sz="0" w:space="0" w:color="auto"/>
                    <w:right w:val="none" w:sz="0" w:space="0" w:color="auto"/>
                  </w:divBdr>
                </w:div>
                <w:div w:id="126364121">
                  <w:marLeft w:val="0"/>
                  <w:marRight w:val="0"/>
                  <w:marTop w:val="0"/>
                  <w:marBottom w:val="0"/>
                  <w:divBdr>
                    <w:top w:val="none" w:sz="0" w:space="0" w:color="auto"/>
                    <w:left w:val="none" w:sz="0" w:space="0" w:color="auto"/>
                    <w:bottom w:val="none" w:sz="0" w:space="0" w:color="auto"/>
                    <w:right w:val="none" w:sz="0" w:space="0" w:color="auto"/>
                  </w:divBdr>
                </w:div>
                <w:div w:id="200823493">
                  <w:marLeft w:val="0"/>
                  <w:marRight w:val="0"/>
                  <w:marTop w:val="0"/>
                  <w:marBottom w:val="0"/>
                  <w:divBdr>
                    <w:top w:val="none" w:sz="0" w:space="0" w:color="auto"/>
                    <w:left w:val="none" w:sz="0" w:space="0" w:color="auto"/>
                    <w:bottom w:val="none" w:sz="0" w:space="0" w:color="auto"/>
                    <w:right w:val="none" w:sz="0" w:space="0" w:color="auto"/>
                  </w:divBdr>
                </w:div>
                <w:div w:id="268780276">
                  <w:marLeft w:val="0"/>
                  <w:marRight w:val="0"/>
                  <w:marTop w:val="0"/>
                  <w:marBottom w:val="0"/>
                  <w:divBdr>
                    <w:top w:val="none" w:sz="0" w:space="0" w:color="auto"/>
                    <w:left w:val="none" w:sz="0" w:space="0" w:color="auto"/>
                    <w:bottom w:val="none" w:sz="0" w:space="0" w:color="auto"/>
                    <w:right w:val="none" w:sz="0" w:space="0" w:color="auto"/>
                  </w:divBdr>
                </w:div>
                <w:div w:id="393281627">
                  <w:marLeft w:val="0"/>
                  <w:marRight w:val="0"/>
                  <w:marTop w:val="0"/>
                  <w:marBottom w:val="0"/>
                  <w:divBdr>
                    <w:top w:val="none" w:sz="0" w:space="0" w:color="auto"/>
                    <w:left w:val="none" w:sz="0" w:space="0" w:color="auto"/>
                    <w:bottom w:val="none" w:sz="0" w:space="0" w:color="auto"/>
                    <w:right w:val="none" w:sz="0" w:space="0" w:color="auto"/>
                  </w:divBdr>
                </w:div>
                <w:div w:id="541747918">
                  <w:marLeft w:val="0"/>
                  <w:marRight w:val="0"/>
                  <w:marTop w:val="0"/>
                  <w:marBottom w:val="0"/>
                  <w:divBdr>
                    <w:top w:val="none" w:sz="0" w:space="0" w:color="auto"/>
                    <w:left w:val="none" w:sz="0" w:space="0" w:color="auto"/>
                    <w:bottom w:val="none" w:sz="0" w:space="0" w:color="auto"/>
                    <w:right w:val="none" w:sz="0" w:space="0" w:color="auto"/>
                  </w:divBdr>
                </w:div>
                <w:div w:id="542835769">
                  <w:marLeft w:val="0"/>
                  <w:marRight w:val="0"/>
                  <w:marTop w:val="0"/>
                  <w:marBottom w:val="0"/>
                  <w:divBdr>
                    <w:top w:val="none" w:sz="0" w:space="0" w:color="auto"/>
                    <w:left w:val="none" w:sz="0" w:space="0" w:color="auto"/>
                    <w:bottom w:val="none" w:sz="0" w:space="0" w:color="auto"/>
                    <w:right w:val="none" w:sz="0" w:space="0" w:color="auto"/>
                  </w:divBdr>
                </w:div>
                <w:div w:id="747507432">
                  <w:marLeft w:val="0"/>
                  <w:marRight w:val="0"/>
                  <w:marTop w:val="0"/>
                  <w:marBottom w:val="0"/>
                  <w:divBdr>
                    <w:top w:val="none" w:sz="0" w:space="0" w:color="auto"/>
                    <w:left w:val="none" w:sz="0" w:space="0" w:color="auto"/>
                    <w:bottom w:val="none" w:sz="0" w:space="0" w:color="auto"/>
                    <w:right w:val="none" w:sz="0" w:space="0" w:color="auto"/>
                  </w:divBdr>
                </w:div>
                <w:div w:id="802039454">
                  <w:marLeft w:val="0"/>
                  <w:marRight w:val="0"/>
                  <w:marTop w:val="0"/>
                  <w:marBottom w:val="0"/>
                  <w:divBdr>
                    <w:top w:val="none" w:sz="0" w:space="0" w:color="auto"/>
                    <w:left w:val="none" w:sz="0" w:space="0" w:color="auto"/>
                    <w:bottom w:val="none" w:sz="0" w:space="0" w:color="auto"/>
                    <w:right w:val="none" w:sz="0" w:space="0" w:color="auto"/>
                  </w:divBdr>
                </w:div>
                <w:div w:id="837189213">
                  <w:marLeft w:val="0"/>
                  <w:marRight w:val="0"/>
                  <w:marTop w:val="0"/>
                  <w:marBottom w:val="0"/>
                  <w:divBdr>
                    <w:top w:val="none" w:sz="0" w:space="0" w:color="auto"/>
                    <w:left w:val="none" w:sz="0" w:space="0" w:color="auto"/>
                    <w:bottom w:val="none" w:sz="0" w:space="0" w:color="auto"/>
                    <w:right w:val="none" w:sz="0" w:space="0" w:color="auto"/>
                  </w:divBdr>
                </w:div>
                <w:div w:id="921065678">
                  <w:marLeft w:val="0"/>
                  <w:marRight w:val="0"/>
                  <w:marTop w:val="0"/>
                  <w:marBottom w:val="0"/>
                  <w:divBdr>
                    <w:top w:val="none" w:sz="0" w:space="0" w:color="auto"/>
                    <w:left w:val="none" w:sz="0" w:space="0" w:color="auto"/>
                    <w:bottom w:val="none" w:sz="0" w:space="0" w:color="auto"/>
                    <w:right w:val="none" w:sz="0" w:space="0" w:color="auto"/>
                  </w:divBdr>
                </w:div>
                <w:div w:id="1003435589">
                  <w:marLeft w:val="0"/>
                  <w:marRight w:val="0"/>
                  <w:marTop w:val="0"/>
                  <w:marBottom w:val="0"/>
                  <w:divBdr>
                    <w:top w:val="none" w:sz="0" w:space="0" w:color="auto"/>
                    <w:left w:val="none" w:sz="0" w:space="0" w:color="auto"/>
                    <w:bottom w:val="none" w:sz="0" w:space="0" w:color="auto"/>
                    <w:right w:val="none" w:sz="0" w:space="0" w:color="auto"/>
                  </w:divBdr>
                </w:div>
                <w:div w:id="1276787562">
                  <w:marLeft w:val="0"/>
                  <w:marRight w:val="0"/>
                  <w:marTop w:val="0"/>
                  <w:marBottom w:val="0"/>
                  <w:divBdr>
                    <w:top w:val="none" w:sz="0" w:space="0" w:color="auto"/>
                    <w:left w:val="none" w:sz="0" w:space="0" w:color="auto"/>
                    <w:bottom w:val="none" w:sz="0" w:space="0" w:color="auto"/>
                    <w:right w:val="none" w:sz="0" w:space="0" w:color="auto"/>
                  </w:divBdr>
                </w:div>
                <w:div w:id="1277981177">
                  <w:marLeft w:val="0"/>
                  <w:marRight w:val="0"/>
                  <w:marTop w:val="0"/>
                  <w:marBottom w:val="0"/>
                  <w:divBdr>
                    <w:top w:val="none" w:sz="0" w:space="0" w:color="auto"/>
                    <w:left w:val="none" w:sz="0" w:space="0" w:color="auto"/>
                    <w:bottom w:val="none" w:sz="0" w:space="0" w:color="auto"/>
                    <w:right w:val="none" w:sz="0" w:space="0" w:color="auto"/>
                  </w:divBdr>
                </w:div>
                <w:div w:id="1336808864">
                  <w:marLeft w:val="0"/>
                  <w:marRight w:val="0"/>
                  <w:marTop w:val="0"/>
                  <w:marBottom w:val="0"/>
                  <w:divBdr>
                    <w:top w:val="none" w:sz="0" w:space="0" w:color="auto"/>
                    <w:left w:val="none" w:sz="0" w:space="0" w:color="auto"/>
                    <w:bottom w:val="none" w:sz="0" w:space="0" w:color="auto"/>
                    <w:right w:val="none" w:sz="0" w:space="0" w:color="auto"/>
                  </w:divBdr>
                </w:div>
                <w:div w:id="1355038877">
                  <w:marLeft w:val="0"/>
                  <w:marRight w:val="0"/>
                  <w:marTop w:val="0"/>
                  <w:marBottom w:val="0"/>
                  <w:divBdr>
                    <w:top w:val="none" w:sz="0" w:space="0" w:color="auto"/>
                    <w:left w:val="none" w:sz="0" w:space="0" w:color="auto"/>
                    <w:bottom w:val="none" w:sz="0" w:space="0" w:color="auto"/>
                    <w:right w:val="none" w:sz="0" w:space="0" w:color="auto"/>
                  </w:divBdr>
                </w:div>
                <w:div w:id="1527064418">
                  <w:marLeft w:val="0"/>
                  <w:marRight w:val="0"/>
                  <w:marTop w:val="0"/>
                  <w:marBottom w:val="0"/>
                  <w:divBdr>
                    <w:top w:val="none" w:sz="0" w:space="0" w:color="auto"/>
                    <w:left w:val="none" w:sz="0" w:space="0" w:color="auto"/>
                    <w:bottom w:val="none" w:sz="0" w:space="0" w:color="auto"/>
                    <w:right w:val="none" w:sz="0" w:space="0" w:color="auto"/>
                  </w:divBdr>
                </w:div>
                <w:div w:id="1576160276">
                  <w:marLeft w:val="0"/>
                  <w:marRight w:val="0"/>
                  <w:marTop w:val="0"/>
                  <w:marBottom w:val="0"/>
                  <w:divBdr>
                    <w:top w:val="none" w:sz="0" w:space="0" w:color="auto"/>
                    <w:left w:val="none" w:sz="0" w:space="0" w:color="auto"/>
                    <w:bottom w:val="none" w:sz="0" w:space="0" w:color="auto"/>
                    <w:right w:val="none" w:sz="0" w:space="0" w:color="auto"/>
                  </w:divBdr>
                </w:div>
                <w:div w:id="1695225760">
                  <w:marLeft w:val="0"/>
                  <w:marRight w:val="0"/>
                  <w:marTop w:val="0"/>
                  <w:marBottom w:val="0"/>
                  <w:divBdr>
                    <w:top w:val="none" w:sz="0" w:space="0" w:color="auto"/>
                    <w:left w:val="none" w:sz="0" w:space="0" w:color="auto"/>
                    <w:bottom w:val="none" w:sz="0" w:space="0" w:color="auto"/>
                    <w:right w:val="none" w:sz="0" w:space="0" w:color="auto"/>
                  </w:divBdr>
                </w:div>
                <w:div w:id="1741292832">
                  <w:marLeft w:val="0"/>
                  <w:marRight w:val="0"/>
                  <w:marTop w:val="0"/>
                  <w:marBottom w:val="0"/>
                  <w:divBdr>
                    <w:top w:val="none" w:sz="0" w:space="0" w:color="auto"/>
                    <w:left w:val="none" w:sz="0" w:space="0" w:color="auto"/>
                    <w:bottom w:val="none" w:sz="0" w:space="0" w:color="auto"/>
                    <w:right w:val="none" w:sz="0" w:space="0" w:color="auto"/>
                  </w:divBdr>
                </w:div>
                <w:div w:id="1802573211">
                  <w:marLeft w:val="0"/>
                  <w:marRight w:val="0"/>
                  <w:marTop w:val="0"/>
                  <w:marBottom w:val="0"/>
                  <w:divBdr>
                    <w:top w:val="none" w:sz="0" w:space="0" w:color="auto"/>
                    <w:left w:val="none" w:sz="0" w:space="0" w:color="auto"/>
                    <w:bottom w:val="none" w:sz="0" w:space="0" w:color="auto"/>
                    <w:right w:val="none" w:sz="0" w:space="0" w:color="auto"/>
                  </w:divBdr>
                </w:div>
                <w:div w:id="1819806220">
                  <w:marLeft w:val="0"/>
                  <w:marRight w:val="0"/>
                  <w:marTop w:val="0"/>
                  <w:marBottom w:val="0"/>
                  <w:divBdr>
                    <w:top w:val="none" w:sz="0" w:space="0" w:color="auto"/>
                    <w:left w:val="none" w:sz="0" w:space="0" w:color="auto"/>
                    <w:bottom w:val="none" w:sz="0" w:space="0" w:color="auto"/>
                    <w:right w:val="none" w:sz="0" w:space="0" w:color="auto"/>
                  </w:divBdr>
                </w:div>
                <w:div w:id="1842235373">
                  <w:marLeft w:val="0"/>
                  <w:marRight w:val="0"/>
                  <w:marTop w:val="0"/>
                  <w:marBottom w:val="0"/>
                  <w:divBdr>
                    <w:top w:val="none" w:sz="0" w:space="0" w:color="auto"/>
                    <w:left w:val="none" w:sz="0" w:space="0" w:color="auto"/>
                    <w:bottom w:val="none" w:sz="0" w:space="0" w:color="auto"/>
                    <w:right w:val="none" w:sz="0" w:space="0" w:color="auto"/>
                  </w:divBdr>
                </w:div>
                <w:div w:id="1875192452">
                  <w:marLeft w:val="0"/>
                  <w:marRight w:val="0"/>
                  <w:marTop w:val="0"/>
                  <w:marBottom w:val="0"/>
                  <w:divBdr>
                    <w:top w:val="none" w:sz="0" w:space="0" w:color="auto"/>
                    <w:left w:val="none" w:sz="0" w:space="0" w:color="auto"/>
                    <w:bottom w:val="none" w:sz="0" w:space="0" w:color="auto"/>
                    <w:right w:val="none" w:sz="0" w:space="0" w:color="auto"/>
                  </w:divBdr>
                </w:div>
                <w:div w:id="1928229275">
                  <w:marLeft w:val="0"/>
                  <w:marRight w:val="0"/>
                  <w:marTop w:val="0"/>
                  <w:marBottom w:val="0"/>
                  <w:divBdr>
                    <w:top w:val="none" w:sz="0" w:space="0" w:color="auto"/>
                    <w:left w:val="none" w:sz="0" w:space="0" w:color="auto"/>
                    <w:bottom w:val="none" w:sz="0" w:space="0" w:color="auto"/>
                    <w:right w:val="none" w:sz="0" w:space="0" w:color="auto"/>
                  </w:divBdr>
                </w:div>
                <w:div w:id="1940214534">
                  <w:marLeft w:val="0"/>
                  <w:marRight w:val="0"/>
                  <w:marTop w:val="0"/>
                  <w:marBottom w:val="0"/>
                  <w:divBdr>
                    <w:top w:val="none" w:sz="0" w:space="0" w:color="auto"/>
                    <w:left w:val="none" w:sz="0" w:space="0" w:color="auto"/>
                    <w:bottom w:val="none" w:sz="0" w:space="0" w:color="auto"/>
                    <w:right w:val="none" w:sz="0" w:space="0" w:color="auto"/>
                  </w:divBdr>
                </w:div>
                <w:div w:id="2029598445">
                  <w:marLeft w:val="0"/>
                  <w:marRight w:val="0"/>
                  <w:marTop w:val="0"/>
                  <w:marBottom w:val="0"/>
                  <w:divBdr>
                    <w:top w:val="none" w:sz="0" w:space="0" w:color="auto"/>
                    <w:left w:val="none" w:sz="0" w:space="0" w:color="auto"/>
                    <w:bottom w:val="none" w:sz="0" w:space="0" w:color="auto"/>
                    <w:right w:val="none" w:sz="0" w:space="0" w:color="auto"/>
                  </w:divBdr>
                </w:div>
                <w:div w:id="20701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Prantidakan</c:v>
                </c:pt>
              </c:strCache>
            </c:strRef>
          </c:tx>
          <c:invertIfNegative val="0"/>
          <c:dPt>
            <c:idx val="1"/>
            <c:invertIfNegative val="0"/>
            <c:bubble3D val="0"/>
            <c:spPr>
              <a:solidFill>
                <a:schemeClr val="accent2"/>
              </a:solidFill>
              <a:ln>
                <a:solidFill>
                  <a:srgbClr val="FFC000"/>
                </a:solidFill>
              </a:ln>
            </c:spPr>
          </c:dPt>
          <c:dPt>
            <c:idx val="2"/>
            <c:invertIfNegative val="0"/>
            <c:bubble3D val="0"/>
            <c:spPr>
              <a:solidFill>
                <a:srgbClr val="92D050"/>
              </a:solidFill>
            </c:spPr>
          </c:dPt>
          <c:cat>
            <c:strRef>
              <c:f>Sheet1!$A$2:$A$5</c:f>
              <c:strCache>
                <c:ptCount val="3"/>
                <c:pt idx="0">
                  <c:v>Prantidakan</c:v>
                </c:pt>
                <c:pt idx="1">
                  <c:v>Siklus I</c:v>
                </c:pt>
                <c:pt idx="2">
                  <c:v>Silus II</c:v>
                </c:pt>
              </c:strCache>
            </c:strRef>
          </c:cat>
          <c:val>
            <c:numRef>
              <c:f>Sheet1!$B$2:$B$5</c:f>
              <c:numCache>
                <c:formatCode>General</c:formatCode>
                <c:ptCount val="4"/>
                <c:pt idx="0">
                  <c:v>65</c:v>
                </c:pt>
                <c:pt idx="1">
                  <c:v>70</c:v>
                </c:pt>
                <c:pt idx="2">
                  <c:v>75</c:v>
                </c:pt>
              </c:numCache>
            </c:numRef>
          </c:val>
        </c:ser>
        <c:ser>
          <c:idx val="1"/>
          <c:order val="1"/>
          <c:tx>
            <c:strRef>
              <c:f>Sheet1!$C$1</c:f>
              <c:strCache>
                <c:ptCount val="1"/>
                <c:pt idx="0">
                  <c:v>Siklus I</c:v>
                </c:pt>
              </c:strCache>
            </c:strRef>
          </c:tx>
          <c:invertIfNegative val="0"/>
          <c:cat>
            <c:strRef>
              <c:f>Sheet1!$A$2:$A$5</c:f>
              <c:strCache>
                <c:ptCount val="3"/>
                <c:pt idx="0">
                  <c:v>Prantidakan</c:v>
                </c:pt>
                <c:pt idx="1">
                  <c:v>Siklus I</c:v>
                </c:pt>
                <c:pt idx="2">
                  <c:v>Silus II</c:v>
                </c:pt>
              </c:strCache>
            </c:strRef>
          </c:cat>
          <c:val>
            <c:numRef>
              <c:f>Sheet1!$C$2:$C$5</c:f>
              <c:numCache>
                <c:formatCode>General</c:formatCode>
                <c:ptCount val="4"/>
              </c:numCache>
            </c:numRef>
          </c:val>
        </c:ser>
        <c:ser>
          <c:idx val="2"/>
          <c:order val="2"/>
          <c:tx>
            <c:strRef>
              <c:f>Sheet1!$D$1</c:f>
              <c:strCache>
                <c:ptCount val="1"/>
                <c:pt idx="0">
                  <c:v>Siklus II</c:v>
                </c:pt>
              </c:strCache>
            </c:strRef>
          </c:tx>
          <c:invertIfNegative val="0"/>
          <c:cat>
            <c:strRef>
              <c:f>Sheet1!$A$2:$A$5</c:f>
              <c:strCache>
                <c:ptCount val="3"/>
                <c:pt idx="0">
                  <c:v>Prantidakan</c:v>
                </c:pt>
                <c:pt idx="1">
                  <c:v>Siklus I</c:v>
                </c:pt>
                <c:pt idx="2">
                  <c:v>Silus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340571920"/>
        <c:axId val="427625984"/>
        <c:axId val="0"/>
      </c:bar3DChart>
      <c:catAx>
        <c:axId val="340571920"/>
        <c:scaling>
          <c:orientation val="minMax"/>
        </c:scaling>
        <c:delete val="0"/>
        <c:axPos val="b"/>
        <c:numFmt formatCode="General" sourceLinked="0"/>
        <c:majorTickMark val="out"/>
        <c:minorTickMark val="none"/>
        <c:tickLblPos val="nextTo"/>
        <c:crossAx val="427625984"/>
        <c:crosses val="autoZero"/>
        <c:auto val="1"/>
        <c:lblAlgn val="ctr"/>
        <c:lblOffset val="100"/>
        <c:noMultiLvlLbl val="0"/>
      </c:catAx>
      <c:valAx>
        <c:axId val="427625984"/>
        <c:scaling>
          <c:orientation val="minMax"/>
        </c:scaling>
        <c:delete val="0"/>
        <c:axPos val="l"/>
        <c:majorGridlines/>
        <c:numFmt formatCode="General" sourceLinked="1"/>
        <c:majorTickMark val="out"/>
        <c:minorTickMark val="none"/>
        <c:tickLblPos val="nextTo"/>
        <c:crossAx val="3405719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Prantidakan</c:v>
                </c:pt>
              </c:strCache>
            </c:strRef>
          </c:tx>
          <c:invertIfNegative val="0"/>
          <c:dPt>
            <c:idx val="1"/>
            <c:invertIfNegative val="0"/>
            <c:bubble3D val="0"/>
            <c:spPr>
              <a:solidFill>
                <a:schemeClr val="accent2"/>
              </a:solidFill>
            </c:spPr>
          </c:dPt>
          <c:dPt>
            <c:idx val="2"/>
            <c:invertIfNegative val="0"/>
            <c:bubble3D val="0"/>
            <c:spPr>
              <a:solidFill>
                <a:srgbClr val="92D050"/>
              </a:solidFill>
            </c:spPr>
          </c:dPt>
          <c:cat>
            <c:strRef>
              <c:f>Sheet1!$A$2:$A$5</c:f>
              <c:strCache>
                <c:ptCount val="3"/>
                <c:pt idx="0">
                  <c:v>Prantidakan</c:v>
                </c:pt>
                <c:pt idx="1">
                  <c:v>Siklus I</c:v>
                </c:pt>
                <c:pt idx="2">
                  <c:v>Siklus II</c:v>
                </c:pt>
              </c:strCache>
            </c:strRef>
          </c:cat>
          <c:val>
            <c:numRef>
              <c:f>Sheet1!$B$2:$B$5</c:f>
              <c:numCache>
                <c:formatCode>General</c:formatCode>
                <c:ptCount val="4"/>
                <c:pt idx="0">
                  <c:v>21.5</c:v>
                </c:pt>
                <c:pt idx="1">
                  <c:v>22.5</c:v>
                </c:pt>
                <c:pt idx="2">
                  <c:v>24.5</c:v>
                </c:pt>
              </c:numCache>
            </c:numRef>
          </c:val>
        </c:ser>
        <c:ser>
          <c:idx val="1"/>
          <c:order val="1"/>
          <c:tx>
            <c:strRef>
              <c:f>Sheet1!$C$1</c:f>
              <c:strCache>
                <c:ptCount val="1"/>
                <c:pt idx="0">
                  <c:v>Siklus I</c:v>
                </c:pt>
              </c:strCache>
            </c:strRef>
          </c:tx>
          <c:invertIfNegative val="0"/>
          <c:cat>
            <c:strRef>
              <c:f>Sheet1!$A$2:$A$5</c:f>
              <c:strCache>
                <c:ptCount val="3"/>
                <c:pt idx="0">
                  <c:v>Prantidakan</c:v>
                </c:pt>
                <c:pt idx="1">
                  <c:v>Siklus I</c:v>
                </c:pt>
                <c:pt idx="2">
                  <c:v>Siklus II</c:v>
                </c:pt>
              </c:strCache>
            </c:strRef>
          </c:cat>
          <c:val>
            <c:numRef>
              <c:f>Sheet1!$C$2:$C$5</c:f>
              <c:numCache>
                <c:formatCode>General</c:formatCode>
                <c:ptCount val="4"/>
              </c:numCache>
            </c:numRef>
          </c:val>
        </c:ser>
        <c:ser>
          <c:idx val="2"/>
          <c:order val="2"/>
          <c:tx>
            <c:strRef>
              <c:f>Sheet1!$D$1</c:f>
              <c:strCache>
                <c:ptCount val="1"/>
                <c:pt idx="0">
                  <c:v>Siklus II</c:v>
                </c:pt>
              </c:strCache>
            </c:strRef>
          </c:tx>
          <c:invertIfNegative val="0"/>
          <c:cat>
            <c:strRef>
              <c:f>Sheet1!$A$2:$A$5</c:f>
              <c:strCache>
                <c:ptCount val="3"/>
                <c:pt idx="0">
                  <c:v>Prantidakan</c:v>
                </c:pt>
                <c:pt idx="1">
                  <c:v>Siklus I</c:v>
                </c:pt>
                <c:pt idx="2">
                  <c:v>Siklus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427623632"/>
        <c:axId val="427624808"/>
        <c:axId val="0"/>
      </c:bar3DChart>
      <c:catAx>
        <c:axId val="427623632"/>
        <c:scaling>
          <c:orientation val="minMax"/>
        </c:scaling>
        <c:delete val="0"/>
        <c:axPos val="b"/>
        <c:numFmt formatCode="General" sourceLinked="0"/>
        <c:majorTickMark val="out"/>
        <c:minorTickMark val="none"/>
        <c:tickLblPos val="nextTo"/>
        <c:crossAx val="427624808"/>
        <c:crosses val="autoZero"/>
        <c:auto val="1"/>
        <c:lblAlgn val="ctr"/>
        <c:lblOffset val="100"/>
        <c:noMultiLvlLbl val="0"/>
      </c:catAx>
      <c:valAx>
        <c:axId val="427624808"/>
        <c:scaling>
          <c:orientation val="minMax"/>
        </c:scaling>
        <c:delete val="0"/>
        <c:axPos val="l"/>
        <c:majorGridlines/>
        <c:numFmt formatCode="General" sourceLinked="1"/>
        <c:majorTickMark val="out"/>
        <c:minorTickMark val="none"/>
        <c:tickLblPos val="nextTo"/>
        <c:crossAx val="4276236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Prantidakan</c:v>
                </c:pt>
              </c:strCache>
            </c:strRef>
          </c:tx>
          <c:invertIfNegative val="0"/>
          <c:dPt>
            <c:idx val="1"/>
            <c:invertIfNegative val="0"/>
            <c:bubble3D val="0"/>
            <c:spPr>
              <a:solidFill>
                <a:schemeClr val="accent2"/>
              </a:solidFill>
            </c:spPr>
          </c:dPt>
          <c:dPt>
            <c:idx val="2"/>
            <c:invertIfNegative val="0"/>
            <c:bubble3D val="0"/>
            <c:spPr>
              <a:solidFill>
                <a:srgbClr val="92D050"/>
              </a:solidFill>
            </c:spPr>
          </c:dPt>
          <c:cat>
            <c:strRef>
              <c:f>Sheet1!$A$2:$A$5</c:f>
              <c:strCache>
                <c:ptCount val="3"/>
                <c:pt idx="0">
                  <c:v>Prantidakan</c:v>
                </c:pt>
                <c:pt idx="1">
                  <c:v>Siklus I</c:v>
                </c:pt>
                <c:pt idx="2">
                  <c:v>Siklus II</c:v>
                </c:pt>
              </c:strCache>
            </c:strRef>
          </c:cat>
          <c:val>
            <c:numRef>
              <c:f>Sheet1!$B$2:$B$5</c:f>
              <c:numCache>
                <c:formatCode>General</c:formatCode>
                <c:ptCount val="4"/>
                <c:pt idx="0">
                  <c:v>19.600000000000001</c:v>
                </c:pt>
                <c:pt idx="1">
                  <c:v>20.2</c:v>
                </c:pt>
                <c:pt idx="2">
                  <c:v>20.6</c:v>
                </c:pt>
              </c:numCache>
            </c:numRef>
          </c:val>
        </c:ser>
        <c:ser>
          <c:idx val="1"/>
          <c:order val="1"/>
          <c:tx>
            <c:strRef>
              <c:f>Sheet1!$C$1</c:f>
              <c:strCache>
                <c:ptCount val="1"/>
                <c:pt idx="0">
                  <c:v>Siklus I</c:v>
                </c:pt>
              </c:strCache>
            </c:strRef>
          </c:tx>
          <c:invertIfNegative val="0"/>
          <c:cat>
            <c:strRef>
              <c:f>Sheet1!$A$2:$A$5</c:f>
              <c:strCache>
                <c:ptCount val="3"/>
                <c:pt idx="0">
                  <c:v>Prantidakan</c:v>
                </c:pt>
                <c:pt idx="1">
                  <c:v>Siklus I</c:v>
                </c:pt>
                <c:pt idx="2">
                  <c:v>Siklus II</c:v>
                </c:pt>
              </c:strCache>
            </c:strRef>
          </c:cat>
          <c:val>
            <c:numRef>
              <c:f>Sheet1!$C$2:$C$5</c:f>
              <c:numCache>
                <c:formatCode>General</c:formatCode>
                <c:ptCount val="4"/>
              </c:numCache>
            </c:numRef>
          </c:val>
        </c:ser>
        <c:ser>
          <c:idx val="2"/>
          <c:order val="2"/>
          <c:tx>
            <c:strRef>
              <c:f>Sheet1!$D$1</c:f>
              <c:strCache>
                <c:ptCount val="1"/>
                <c:pt idx="0">
                  <c:v>Siklus II</c:v>
                </c:pt>
              </c:strCache>
            </c:strRef>
          </c:tx>
          <c:invertIfNegative val="0"/>
          <c:cat>
            <c:strRef>
              <c:f>Sheet1!$A$2:$A$5</c:f>
              <c:strCache>
                <c:ptCount val="3"/>
                <c:pt idx="0">
                  <c:v>Prantidakan</c:v>
                </c:pt>
                <c:pt idx="1">
                  <c:v>Siklus I</c:v>
                </c:pt>
                <c:pt idx="2">
                  <c:v>Siklus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427623240"/>
        <c:axId val="427625592"/>
        <c:axId val="0"/>
      </c:bar3DChart>
      <c:catAx>
        <c:axId val="427623240"/>
        <c:scaling>
          <c:orientation val="minMax"/>
        </c:scaling>
        <c:delete val="0"/>
        <c:axPos val="b"/>
        <c:numFmt formatCode="General" sourceLinked="0"/>
        <c:majorTickMark val="out"/>
        <c:minorTickMark val="none"/>
        <c:tickLblPos val="nextTo"/>
        <c:crossAx val="427625592"/>
        <c:crosses val="autoZero"/>
        <c:auto val="1"/>
        <c:lblAlgn val="ctr"/>
        <c:lblOffset val="100"/>
        <c:noMultiLvlLbl val="0"/>
      </c:catAx>
      <c:valAx>
        <c:axId val="427625592"/>
        <c:scaling>
          <c:orientation val="minMax"/>
        </c:scaling>
        <c:delete val="0"/>
        <c:axPos val="l"/>
        <c:majorGridlines/>
        <c:numFmt formatCode="General" sourceLinked="1"/>
        <c:majorTickMark val="out"/>
        <c:minorTickMark val="none"/>
        <c:tickLblPos val="nextTo"/>
        <c:crossAx val="4276232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Prantidakan</c:v>
                </c:pt>
              </c:strCache>
            </c:strRef>
          </c:tx>
          <c:invertIfNegative val="0"/>
          <c:dPt>
            <c:idx val="1"/>
            <c:invertIfNegative val="0"/>
            <c:bubble3D val="0"/>
            <c:spPr>
              <a:solidFill>
                <a:schemeClr val="accent2"/>
              </a:solidFill>
            </c:spPr>
          </c:dPt>
          <c:dPt>
            <c:idx val="2"/>
            <c:invertIfNegative val="0"/>
            <c:bubble3D val="0"/>
            <c:spPr>
              <a:solidFill>
                <a:srgbClr val="92D050"/>
              </a:solidFill>
            </c:spPr>
          </c:dPt>
          <c:cat>
            <c:strRef>
              <c:f>Sheet1!$A$2:$A$5</c:f>
              <c:strCache>
                <c:ptCount val="3"/>
                <c:pt idx="0">
                  <c:v>Pratindakan</c:v>
                </c:pt>
                <c:pt idx="1">
                  <c:v>Siklus I</c:v>
                </c:pt>
                <c:pt idx="2">
                  <c:v>Siklus II</c:v>
                </c:pt>
              </c:strCache>
            </c:strRef>
          </c:cat>
          <c:val>
            <c:numRef>
              <c:f>Sheet1!$B$2:$B$5</c:f>
              <c:numCache>
                <c:formatCode>General</c:formatCode>
                <c:ptCount val="4"/>
                <c:pt idx="0">
                  <c:v>8</c:v>
                </c:pt>
                <c:pt idx="1">
                  <c:v>9</c:v>
                </c:pt>
                <c:pt idx="2">
                  <c:v>11</c:v>
                </c:pt>
              </c:numCache>
            </c:numRef>
          </c:val>
        </c:ser>
        <c:ser>
          <c:idx val="1"/>
          <c:order val="1"/>
          <c:tx>
            <c:strRef>
              <c:f>Sheet1!$C$1</c:f>
              <c:strCache>
                <c:ptCount val="1"/>
                <c:pt idx="0">
                  <c:v>Siklus I</c:v>
                </c:pt>
              </c:strCache>
            </c:strRef>
          </c:tx>
          <c:invertIfNegative val="0"/>
          <c:cat>
            <c:strRef>
              <c:f>Sheet1!$A$2:$A$5</c:f>
              <c:strCache>
                <c:ptCount val="3"/>
                <c:pt idx="0">
                  <c:v>Pratindakan</c:v>
                </c:pt>
                <c:pt idx="1">
                  <c:v>Siklus I</c:v>
                </c:pt>
                <c:pt idx="2">
                  <c:v>Siklus II</c:v>
                </c:pt>
              </c:strCache>
            </c:strRef>
          </c:cat>
          <c:val>
            <c:numRef>
              <c:f>Sheet1!$C$2:$C$5</c:f>
              <c:numCache>
                <c:formatCode>General</c:formatCode>
                <c:ptCount val="4"/>
              </c:numCache>
            </c:numRef>
          </c:val>
        </c:ser>
        <c:ser>
          <c:idx val="2"/>
          <c:order val="2"/>
          <c:tx>
            <c:strRef>
              <c:f>Sheet1!$D$1</c:f>
              <c:strCache>
                <c:ptCount val="1"/>
                <c:pt idx="0">
                  <c:v>Siklus II</c:v>
                </c:pt>
              </c:strCache>
            </c:strRef>
          </c:tx>
          <c:invertIfNegative val="0"/>
          <c:cat>
            <c:strRef>
              <c:f>Sheet1!$A$2:$A$5</c:f>
              <c:strCache>
                <c:ptCount val="3"/>
                <c:pt idx="0">
                  <c:v>Pratindakan</c:v>
                </c:pt>
                <c:pt idx="1">
                  <c:v>Siklus I</c:v>
                </c:pt>
                <c:pt idx="2">
                  <c:v>Siklus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427626376"/>
        <c:axId val="427624024"/>
        <c:axId val="0"/>
      </c:bar3DChart>
      <c:catAx>
        <c:axId val="427626376"/>
        <c:scaling>
          <c:orientation val="minMax"/>
        </c:scaling>
        <c:delete val="0"/>
        <c:axPos val="b"/>
        <c:numFmt formatCode="General" sourceLinked="0"/>
        <c:majorTickMark val="out"/>
        <c:minorTickMark val="none"/>
        <c:tickLblPos val="nextTo"/>
        <c:crossAx val="427624024"/>
        <c:crosses val="autoZero"/>
        <c:auto val="1"/>
        <c:lblAlgn val="ctr"/>
        <c:lblOffset val="100"/>
        <c:noMultiLvlLbl val="0"/>
      </c:catAx>
      <c:valAx>
        <c:axId val="427624024"/>
        <c:scaling>
          <c:orientation val="minMax"/>
        </c:scaling>
        <c:delete val="0"/>
        <c:axPos val="l"/>
        <c:majorGridlines/>
        <c:numFmt formatCode="General" sourceLinked="1"/>
        <c:majorTickMark val="out"/>
        <c:minorTickMark val="none"/>
        <c:tickLblPos val="nextTo"/>
        <c:crossAx val="42762637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Prantidakan</c:v>
                </c:pt>
              </c:strCache>
            </c:strRef>
          </c:tx>
          <c:invertIfNegative val="0"/>
          <c:dPt>
            <c:idx val="1"/>
            <c:invertIfNegative val="0"/>
            <c:bubble3D val="0"/>
            <c:spPr>
              <a:solidFill>
                <a:schemeClr val="accent2"/>
              </a:solidFill>
            </c:spPr>
          </c:dPt>
          <c:dPt>
            <c:idx val="2"/>
            <c:invertIfNegative val="0"/>
            <c:bubble3D val="0"/>
            <c:spPr>
              <a:solidFill>
                <a:srgbClr val="92D050"/>
              </a:solidFill>
            </c:spPr>
          </c:dPt>
          <c:cat>
            <c:strRef>
              <c:f>Sheet1!$A$2:$A$5</c:f>
              <c:strCache>
                <c:ptCount val="3"/>
                <c:pt idx="0">
                  <c:v>Prantidakan</c:v>
                </c:pt>
                <c:pt idx="1">
                  <c:v>Siklus I</c:v>
                </c:pt>
                <c:pt idx="2">
                  <c:v>Siklus II</c:v>
                </c:pt>
              </c:strCache>
            </c:strRef>
          </c:cat>
          <c:val>
            <c:numRef>
              <c:f>Sheet1!$B$2:$B$5</c:f>
              <c:numCache>
                <c:formatCode>General</c:formatCode>
                <c:ptCount val="4"/>
                <c:pt idx="0">
                  <c:v>13.5</c:v>
                </c:pt>
                <c:pt idx="1">
                  <c:v>14</c:v>
                </c:pt>
                <c:pt idx="2">
                  <c:v>16</c:v>
                </c:pt>
              </c:numCache>
            </c:numRef>
          </c:val>
        </c:ser>
        <c:ser>
          <c:idx val="1"/>
          <c:order val="1"/>
          <c:tx>
            <c:strRef>
              <c:f>Sheet1!$C$1</c:f>
              <c:strCache>
                <c:ptCount val="1"/>
                <c:pt idx="0">
                  <c:v>Siklus I</c:v>
                </c:pt>
              </c:strCache>
            </c:strRef>
          </c:tx>
          <c:invertIfNegative val="0"/>
          <c:cat>
            <c:strRef>
              <c:f>Sheet1!$A$2:$A$5</c:f>
              <c:strCache>
                <c:ptCount val="3"/>
                <c:pt idx="0">
                  <c:v>Prantidakan</c:v>
                </c:pt>
                <c:pt idx="1">
                  <c:v>Siklus I</c:v>
                </c:pt>
                <c:pt idx="2">
                  <c:v>Siklus II</c:v>
                </c:pt>
              </c:strCache>
            </c:strRef>
          </c:cat>
          <c:val>
            <c:numRef>
              <c:f>Sheet1!$C$2:$C$5</c:f>
              <c:numCache>
                <c:formatCode>General</c:formatCode>
                <c:ptCount val="4"/>
              </c:numCache>
            </c:numRef>
          </c:val>
        </c:ser>
        <c:ser>
          <c:idx val="2"/>
          <c:order val="2"/>
          <c:tx>
            <c:strRef>
              <c:f>Sheet1!$D$1</c:f>
              <c:strCache>
                <c:ptCount val="1"/>
                <c:pt idx="0">
                  <c:v>Siklus II</c:v>
                </c:pt>
              </c:strCache>
            </c:strRef>
          </c:tx>
          <c:invertIfNegative val="0"/>
          <c:cat>
            <c:strRef>
              <c:f>Sheet1!$A$2:$A$5</c:f>
              <c:strCache>
                <c:ptCount val="3"/>
                <c:pt idx="0">
                  <c:v>Prantidakan</c:v>
                </c:pt>
                <c:pt idx="1">
                  <c:v>Siklus I</c:v>
                </c:pt>
                <c:pt idx="2">
                  <c:v>Siklus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579625224"/>
        <c:axId val="579625616"/>
        <c:axId val="0"/>
      </c:bar3DChart>
      <c:catAx>
        <c:axId val="579625224"/>
        <c:scaling>
          <c:orientation val="minMax"/>
        </c:scaling>
        <c:delete val="0"/>
        <c:axPos val="b"/>
        <c:numFmt formatCode="General" sourceLinked="0"/>
        <c:majorTickMark val="out"/>
        <c:minorTickMark val="none"/>
        <c:tickLblPos val="nextTo"/>
        <c:crossAx val="579625616"/>
        <c:crosses val="autoZero"/>
        <c:auto val="1"/>
        <c:lblAlgn val="ctr"/>
        <c:lblOffset val="100"/>
        <c:noMultiLvlLbl val="0"/>
      </c:catAx>
      <c:valAx>
        <c:axId val="579625616"/>
        <c:scaling>
          <c:orientation val="minMax"/>
        </c:scaling>
        <c:delete val="0"/>
        <c:axPos val="l"/>
        <c:majorGridlines/>
        <c:numFmt formatCode="General" sourceLinked="1"/>
        <c:majorTickMark val="out"/>
        <c:minorTickMark val="none"/>
        <c:tickLblPos val="nextTo"/>
        <c:crossAx val="5796252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Prantidakan</c:v>
                </c:pt>
              </c:strCache>
            </c:strRef>
          </c:tx>
          <c:invertIfNegative val="0"/>
          <c:dPt>
            <c:idx val="1"/>
            <c:invertIfNegative val="0"/>
            <c:bubble3D val="0"/>
            <c:spPr>
              <a:solidFill>
                <a:schemeClr val="accent2"/>
              </a:solidFill>
            </c:spPr>
          </c:dPt>
          <c:dPt>
            <c:idx val="2"/>
            <c:invertIfNegative val="0"/>
            <c:bubble3D val="0"/>
            <c:spPr>
              <a:solidFill>
                <a:srgbClr val="92D050"/>
              </a:solidFill>
            </c:spPr>
          </c:dPt>
          <c:cat>
            <c:strRef>
              <c:f>Sheet1!$A$2:$A$5</c:f>
              <c:strCache>
                <c:ptCount val="3"/>
                <c:pt idx="0">
                  <c:v>Prantidakan</c:v>
                </c:pt>
                <c:pt idx="1">
                  <c:v>Siklus I</c:v>
                </c:pt>
                <c:pt idx="2">
                  <c:v>Siklus II</c:v>
                </c:pt>
              </c:strCache>
            </c:strRef>
          </c:cat>
          <c:val>
            <c:numRef>
              <c:f>Sheet1!$B$2:$B$5</c:f>
              <c:numCache>
                <c:formatCode>General</c:formatCode>
                <c:ptCount val="4"/>
                <c:pt idx="0">
                  <c:v>7.2</c:v>
                </c:pt>
                <c:pt idx="1">
                  <c:v>8</c:v>
                </c:pt>
                <c:pt idx="2">
                  <c:v>8</c:v>
                </c:pt>
              </c:numCache>
            </c:numRef>
          </c:val>
        </c:ser>
        <c:ser>
          <c:idx val="1"/>
          <c:order val="1"/>
          <c:tx>
            <c:strRef>
              <c:f>Sheet1!$C$1</c:f>
              <c:strCache>
                <c:ptCount val="1"/>
                <c:pt idx="0">
                  <c:v>Siklus I</c:v>
                </c:pt>
              </c:strCache>
            </c:strRef>
          </c:tx>
          <c:invertIfNegative val="0"/>
          <c:cat>
            <c:strRef>
              <c:f>Sheet1!$A$2:$A$5</c:f>
              <c:strCache>
                <c:ptCount val="3"/>
                <c:pt idx="0">
                  <c:v>Prantidakan</c:v>
                </c:pt>
                <c:pt idx="1">
                  <c:v>Siklus I</c:v>
                </c:pt>
                <c:pt idx="2">
                  <c:v>Siklus II</c:v>
                </c:pt>
              </c:strCache>
            </c:strRef>
          </c:cat>
          <c:val>
            <c:numRef>
              <c:f>Sheet1!$C$2:$C$5</c:f>
              <c:numCache>
                <c:formatCode>General</c:formatCode>
                <c:ptCount val="4"/>
              </c:numCache>
            </c:numRef>
          </c:val>
        </c:ser>
        <c:ser>
          <c:idx val="2"/>
          <c:order val="2"/>
          <c:tx>
            <c:strRef>
              <c:f>Sheet1!$D$1</c:f>
              <c:strCache>
                <c:ptCount val="1"/>
                <c:pt idx="0">
                  <c:v>Siklus II</c:v>
                </c:pt>
              </c:strCache>
            </c:strRef>
          </c:tx>
          <c:invertIfNegative val="0"/>
          <c:cat>
            <c:strRef>
              <c:f>Sheet1!$A$2:$A$5</c:f>
              <c:strCache>
                <c:ptCount val="3"/>
                <c:pt idx="0">
                  <c:v>Prantidakan</c:v>
                </c:pt>
                <c:pt idx="1">
                  <c:v>Siklus I</c:v>
                </c:pt>
                <c:pt idx="2">
                  <c:v>Siklus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579623656"/>
        <c:axId val="579624440"/>
        <c:axId val="0"/>
      </c:bar3DChart>
      <c:catAx>
        <c:axId val="579623656"/>
        <c:scaling>
          <c:orientation val="minMax"/>
        </c:scaling>
        <c:delete val="0"/>
        <c:axPos val="b"/>
        <c:numFmt formatCode="General" sourceLinked="0"/>
        <c:majorTickMark val="out"/>
        <c:minorTickMark val="none"/>
        <c:tickLblPos val="nextTo"/>
        <c:crossAx val="579624440"/>
        <c:crosses val="autoZero"/>
        <c:auto val="1"/>
        <c:lblAlgn val="ctr"/>
        <c:lblOffset val="100"/>
        <c:noMultiLvlLbl val="0"/>
      </c:catAx>
      <c:valAx>
        <c:axId val="579624440"/>
        <c:scaling>
          <c:orientation val="minMax"/>
        </c:scaling>
        <c:delete val="0"/>
        <c:axPos val="l"/>
        <c:majorGridlines/>
        <c:numFmt formatCode="General" sourceLinked="1"/>
        <c:majorTickMark val="out"/>
        <c:minorTickMark val="none"/>
        <c:tickLblPos val="nextTo"/>
        <c:crossAx val="5796236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10053</Words>
  <Characters>57305</Characters>
  <Application>Microsoft Office Word</Application>
  <DocSecurity>4</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67224</CharactersWithSpaces>
  <SharedDoc>false</SharedDoc>
  <HLinks>
    <vt:vector size="6" baseType="variant">
      <vt:variant>
        <vt:i4>8192034</vt:i4>
      </vt:variant>
      <vt:variant>
        <vt:i4>0</vt:i4>
      </vt:variant>
      <vt:variant>
        <vt:i4>0</vt:i4>
      </vt:variant>
      <vt:variant>
        <vt:i4>5</vt:i4>
      </vt:variant>
      <vt:variant>
        <vt:lpwstr>http://zonainfosemua.blogspot.com/2010/10/kompleksitas-kompetensi-guru.html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2</cp:revision>
  <cp:lastPrinted>2025-09-30T07:15:00Z</cp:lastPrinted>
  <dcterms:created xsi:type="dcterms:W3CDTF">2026-01-20T01:50:00Z</dcterms:created>
  <dcterms:modified xsi:type="dcterms:W3CDTF">2026-01-20T01:50:00Z</dcterms:modified>
</cp:coreProperties>
</file>