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A8E" w:rsidRDefault="00E77A8E" w:rsidP="00E77A8E">
      <w:pPr>
        <w:pStyle w:val="Heading1"/>
        <w:spacing w:before="121" w:line="516" w:lineRule="auto"/>
        <w:ind w:left="3970" w:right="3400" w:hanging="5"/>
      </w:pPr>
      <w:bookmarkStart w:id="0" w:name="_GoBack"/>
      <w:bookmarkEnd w:id="0"/>
      <w:r>
        <w:t xml:space="preserve">CHAPTER III </w:t>
      </w:r>
      <w:bookmarkStart w:id="1" w:name="METHODOLOGY"/>
      <w:bookmarkStart w:id="2" w:name="_bookmark20"/>
      <w:bookmarkEnd w:id="1"/>
      <w:bookmarkEnd w:id="2"/>
      <w:r>
        <w:rPr>
          <w:spacing w:val="-2"/>
        </w:rPr>
        <w:t>METHODOLOGY</w:t>
      </w:r>
    </w:p>
    <w:p w:rsidR="00E77A8E" w:rsidRDefault="00E77A8E" w:rsidP="00E77A8E">
      <w:pPr>
        <w:pStyle w:val="BodyText"/>
        <w:spacing w:before="131"/>
        <w:rPr>
          <w:b/>
        </w:rPr>
      </w:pPr>
    </w:p>
    <w:p w:rsidR="00E77A8E" w:rsidRDefault="00E77A8E" w:rsidP="00E77A8E">
      <w:pPr>
        <w:pStyle w:val="Heading2"/>
        <w:keepNext w:val="0"/>
        <w:keepLines w:val="0"/>
        <w:numPr>
          <w:ilvl w:val="1"/>
          <w:numId w:val="13"/>
        </w:numPr>
        <w:tabs>
          <w:tab w:val="left" w:pos="1255"/>
        </w:tabs>
        <w:spacing w:before="0"/>
        <w:ind w:hanging="427"/>
        <w:jc w:val="both"/>
      </w:pPr>
      <w:bookmarkStart w:id="3" w:name="3.1_Method_of_Research"/>
      <w:bookmarkStart w:id="4" w:name="_bookmark21"/>
      <w:bookmarkEnd w:id="3"/>
      <w:bookmarkEnd w:id="4"/>
      <w:r>
        <w:t>Method</w:t>
      </w:r>
      <w:r>
        <w:rPr>
          <w:spacing w:val="-1"/>
        </w:rPr>
        <w:t xml:space="preserve"> </w:t>
      </w:r>
      <w:r>
        <w:t xml:space="preserve">of </w:t>
      </w:r>
      <w:r>
        <w:rPr>
          <w:spacing w:val="-2"/>
        </w:rPr>
        <w:t>Research</w:t>
      </w:r>
    </w:p>
    <w:p w:rsidR="00E77A8E" w:rsidRDefault="00E77A8E" w:rsidP="00E77A8E">
      <w:pPr>
        <w:pStyle w:val="BodyText"/>
        <w:spacing w:before="271" w:line="480" w:lineRule="auto"/>
        <w:ind w:left="828" w:right="257" w:firstLine="427"/>
        <w:jc w:val="both"/>
      </w:pPr>
      <w:r>
        <w:t>To gain a deeper understanding of the subject matter under study, this study uses a qualitative approach. Creswell (2017) states that qualitative research focuses on the exploration</w:t>
      </w:r>
      <w:r>
        <w:rPr>
          <w:spacing w:val="-15"/>
        </w:rPr>
        <w:t xml:space="preserve"> </w:t>
      </w:r>
      <w:r>
        <w:t>and</w:t>
      </w:r>
      <w:r>
        <w:rPr>
          <w:spacing w:val="-15"/>
        </w:rPr>
        <w:t xml:space="preserve"> </w:t>
      </w:r>
      <w:r>
        <w:t>interpretation</w:t>
      </w:r>
      <w:r>
        <w:rPr>
          <w:spacing w:val="-14"/>
        </w:rPr>
        <w:t xml:space="preserve"> </w:t>
      </w:r>
      <w:r>
        <w:t>of</w:t>
      </w:r>
      <w:r>
        <w:rPr>
          <w:spacing w:val="-15"/>
        </w:rPr>
        <w:t xml:space="preserve"> </w:t>
      </w:r>
      <w:r>
        <w:t>meaning</w:t>
      </w:r>
      <w:r>
        <w:rPr>
          <w:spacing w:val="-15"/>
        </w:rPr>
        <w:t xml:space="preserve"> </w:t>
      </w:r>
      <w:r>
        <w:t>from</w:t>
      </w:r>
      <w:r>
        <w:rPr>
          <w:spacing w:val="-15"/>
        </w:rPr>
        <w:t xml:space="preserve"> </w:t>
      </w:r>
      <w:r>
        <w:t>the</w:t>
      </w:r>
      <w:r>
        <w:rPr>
          <w:spacing w:val="-15"/>
        </w:rPr>
        <w:t xml:space="preserve"> </w:t>
      </w:r>
      <w:r>
        <w:t>perspective</w:t>
      </w:r>
      <w:r>
        <w:rPr>
          <w:spacing w:val="-13"/>
        </w:rPr>
        <w:t xml:space="preserve"> </w:t>
      </w:r>
      <w:r>
        <w:t>of</w:t>
      </w:r>
      <w:r>
        <w:rPr>
          <w:spacing w:val="-15"/>
        </w:rPr>
        <w:t xml:space="preserve"> </w:t>
      </w:r>
      <w:r>
        <w:t>individuals</w:t>
      </w:r>
      <w:r>
        <w:rPr>
          <w:spacing w:val="-14"/>
        </w:rPr>
        <w:t xml:space="preserve"> </w:t>
      </w:r>
      <w:r>
        <w:t>or</w:t>
      </w:r>
      <w:r>
        <w:rPr>
          <w:spacing w:val="-13"/>
        </w:rPr>
        <w:t xml:space="preserve"> </w:t>
      </w:r>
      <w:r>
        <w:t>groups experiencing certain social phenomena. In this study, the analysis focuses on the interpretation</w:t>
      </w:r>
      <w:r>
        <w:rPr>
          <w:spacing w:val="-15"/>
        </w:rPr>
        <w:t xml:space="preserve"> </w:t>
      </w:r>
      <w:r>
        <w:t>of</w:t>
      </w:r>
      <w:r>
        <w:rPr>
          <w:spacing w:val="-15"/>
        </w:rPr>
        <w:t xml:space="preserve"> </w:t>
      </w:r>
      <w:r>
        <w:t>the</w:t>
      </w:r>
      <w:r>
        <w:rPr>
          <w:spacing w:val="-15"/>
        </w:rPr>
        <w:t xml:space="preserve"> </w:t>
      </w:r>
      <w:r>
        <w:t>language</w:t>
      </w:r>
      <w:r>
        <w:rPr>
          <w:spacing w:val="-15"/>
        </w:rPr>
        <w:t xml:space="preserve"> </w:t>
      </w:r>
      <w:r>
        <w:t>style</w:t>
      </w:r>
      <w:r>
        <w:rPr>
          <w:spacing w:val="-15"/>
        </w:rPr>
        <w:t xml:space="preserve"> </w:t>
      </w:r>
      <w:r>
        <w:t>contained</w:t>
      </w:r>
      <w:r>
        <w:rPr>
          <w:spacing w:val="-15"/>
        </w:rPr>
        <w:t xml:space="preserve"> </w:t>
      </w:r>
      <w:r>
        <w:t>in</w:t>
      </w:r>
      <w:r>
        <w:rPr>
          <w:spacing w:val="-15"/>
        </w:rPr>
        <w:t xml:space="preserve"> </w:t>
      </w:r>
      <w:r>
        <w:t>the</w:t>
      </w:r>
      <w:r>
        <w:rPr>
          <w:spacing w:val="-15"/>
        </w:rPr>
        <w:t xml:space="preserve"> </w:t>
      </w:r>
      <w:r>
        <w:t>lyrics</w:t>
      </w:r>
      <w:r>
        <w:rPr>
          <w:spacing w:val="-15"/>
        </w:rPr>
        <w:t xml:space="preserve"> </w:t>
      </w:r>
      <w:r>
        <w:t>of</w:t>
      </w:r>
      <w:r>
        <w:rPr>
          <w:spacing w:val="-8"/>
        </w:rPr>
        <w:t xml:space="preserve"> </w:t>
      </w:r>
      <w:r>
        <w:t>Lukas</w:t>
      </w:r>
      <w:r>
        <w:rPr>
          <w:spacing w:val="-15"/>
        </w:rPr>
        <w:t xml:space="preserve"> </w:t>
      </w:r>
      <w:r>
        <w:t>Graham's</w:t>
      </w:r>
      <w:r>
        <w:rPr>
          <w:spacing w:val="-14"/>
        </w:rPr>
        <w:t xml:space="preserve"> </w:t>
      </w:r>
      <w:r>
        <w:t>song</w:t>
      </w:r>
      <w:r>
        <w:rPr>
          <w:spacing w:val="-15"/>
        </w:rPr>
        <w:t xml:space="preserve"> </w:t>
      </w:r>
      <w:r>
        <w:t xml:space="preserve">Pink </w:t>
      </w:r>
      <w:r>
        <w:rPr>
          <w:spacing w:val="-2"/>
        </w:rPr>
        <w:t>Album.</w:t>
      </w:r>
    </w:p>
    <w:p w:rsidR="00E77A8E" w:rsidRDefault="00E77A8E" w:rsidP="00E77A8E">
      <w:pPr>
        <w:pStyle w:val="BodyText"/>
        <w:spacing w:before="159" w:line="480" w:lineRule="auto"/>
        <w:ind w:left="828" w:right="255" w:firstLine="427"/>
        <w:jc w:val="both"/>
      </w:pPr>
      <w:r>
        <w:t>This</w:t>
      </w:r>
      <w:r>
        <w:rPr>
          <w:spacing w:val="-15"/>
        </w:rPr>
        <w:t xml:space="preserve"> </w:t>
      </w:r>
      <w:r>
        <w:t>study</w:t>
      </w:r>
      <w:r>
        <w:rPr>
          <w:spacing w:val="-15"/>
        </w:rPr>
        <w:t xml:space="preserve"> </w:t>
      </w:r>
      <w:r>
        <w:t>uses</w:t>
      </w:r>
      <w:r>
        <w:rPr>
          <w:spacing w:val="-15"/>
        </w:rPr>
        <w:t xml:space="preserve"> </w:t>
      </w:r>
      <w:r>
        <w:t>a</w:t>
      </w:r>
      <w:r>
        <w:rPr>
          <w:spacing w:val="-15"/>
        </w:rPr>
        <w:t xml:space="preserve"> </w:t>
      </w:r>
      <w:r>
        <w:t>qualitative</w:t>
      </w:r>
      <w:r>
        <w:rPr>
          <w:spacing w:val="-15"/>
        </w:rPr>
        <w:t xml:space="preserve"> </w:t>
      </w:r>
      <w:r>
        <w:t>descriptive</w:t>
      </w:r>
      <w:r>
        <w:rPr>
          <w:spacing w:val="-15"/>
        </w:rPr>
        <w:t xml:space="preserve"> </w:t>
      </w:r>
      <w:r>
        <w:t>method.</w:t>
      </w:r>
      <w:r>
        <w:rPr>
          <w:spacing w:val="-13"/>
        </w:rPr>
        <w:t xml:space="preserve"> </w:t>
      </w:r>
      <w:r>
        <w:t>As</w:t>
      </w:r>
      <w:r>
        <w:rPr>
          <w:spacing w:val="-13"/>
        </w:rPr>
        <w:t xml:space="preserve"> </w:t>
      </w:r>
      <w:r>
        <w:t>explained</w:t>
      </w:r>
      <w:r>
        <w:rPr>
          <w:spacing w:val="-13"/>
        </w:rPr>
        <w:t xml:space="preserve"> </w:t>
      </w:r>
      <w:r>
        <w:t>by</w:t>
      </w:r>
      <w:r>
        <w:rPr>
          <w:spacing w:val="-15"/>
        </w:rPr>
        <w:t xml:space="preserve"> </w:t>
      </w:r>
      <w:proofErr w:type="spellStart"/>
      <w:r>
        <w:t>Sugiyono</w:t>
      </w:r>
      <w:proofErr w:type="spellEnd"/>
      <w:r>
        <w:rPr>
          <w:spacing w:val="-7"/>
        </w:rPr>
        <w:t xml:space="preserve"> </w:t>
      </w:r>
      <w:r>
        <w:t>(2018: 21), the descriptive method is used to present and analyze research results without generalizing. By applying this approach, this study seeks to examine how Lukas Graham's song lyrics use different language styles to convey meaning, emotion, and artistic expression.</w:t>
      </w:r>
    </w:p>
    <w:p w:rsidR="00E77A8E" w:rsidRDefault="00E77A8E" w:rsidP="00E77A8E">
      <w:pPr>
        <w:pStyle w:val="BodyText"/>
        <w:spacing w:before="162" w:line="480" w:lineRule="auto"/>
        <w:ind w:left="828" w:right="255" w:firstLine="427"/>
        <w:jc w:val="both"/>
      </w:pPr>
      <w:r>
        <w:t>This</w:t>
      </w:r>
      <w:r>
        <w:rPr>
          <w:spacing w:val="-5"/>
        </w:rPr>
        <w:t xml:space="preserve"> </w:t>
      </w:r>
      <w:r>
        <w:t>study</w:t>
      </w:r>
      <w:r>
        <w:rPr>
          <w:spacing w:val="-11"/>
        </w:rPr>
        <w:t xml:space="preserve"> </w:t>
      </w:r>
      <w:r>
        <w:t>investigates</w:t>
      </w:r>
      <w:r>
        <w:rPr>
          <w:spacing w:val="-6"/>
        </w:rPr>
        <w:t xml:space="preserve"> </w:t>
      </w:r>
      <w:r>
        <w:t>the</w:t>
      </w:r>
      <w:r>
        <w:rPr>
          <w:spacing w:val="-6"/>
        </w:rPr>
        <w:t xml:space="preserve"> </w:t>
      </w:r>
      <w:r>
        <w:t>language</w:t>
      </w:r>
      <w:r>
        <w:rPr>
          <w:spacing w:val="-7"/>
        </w:rPr>
        <w:t xml:space="preserve"> </w:t>
      </w:r>
      <w:r>
        <w:t>style</w:t>
      </w:r>
      <w:r>
        <w:rPr>
          <w:spacing w:val="-3"/>
        </w:rPr>
        <w:t xml:space="preserve"> </w:t>
      </w:r>
      <w:r>
        <w:t>and</w:t>
      </w:r>
      <w:r>
        <w:rPr>
          <w:spacing w:val="-6"/>
        </w:rPr>
        <w:t xml:space="preserve"> </w:t>
      </w:r>
      <w:r>
        <w:t>meaning</w:t>
      </w:r>
      <w:r>
        <w:rPr>
          <w:spacing w:val="-8"/>
        </w:rPr>
        <w:t xml:space="preserve"> </w:t>
      </w:r>
      <w:r>
        <w:t>contained</w:t>
      </w:r>
      <w:r>
        <w:rPr>
          <w:spacing w:val="-6"/>
        </w:rPr>
        <w:t xml:space="preserve"> </w:t>
      </w:r>
      <w:r>
        <w:t>in</w:t>
      </w:r>
      <w:r>
        <w:rPr>
          <w:spacing w:val="-5"/>
        </w:rPr>
        <w:t xml:space="preserve"> </w:t>
      </w:r>
      <w:r>
        <w:t>selected</w:t>
      </w:r>
      <w:r>
        <w:rPr>
          <w:spacing w:val="-6"/>
        </w:rPr>
        <w:t xml:space="preserve"> </w:t>
      </w:r>
      <w:r>
        <w:t>song lyrics.</w:t>
      </w:r>
      <w:r>
        <w:rPr>
          <w:spacing w:val="-7"/>
        </w:rPr>
        <w:t xml:space="preserve"> </w:t>
      </w:r>
      <w:r>
        <w:t>These</w:t>
      </w:r>
      <w:r>
        <w:rPr>
          <w:spacing w:val="-8"/>
        </w:rPr>
        <w:t xml:space="preserve"> </w:t>
      </w:r>
      <w:r>
        <w:t>elements</w:t>
      </w:r>
      <w:r>
        <w:rPr>
          <w:spacing w:val="-6"/>
        </w:rPr>
        <w:t xml:space="preserve"> </w:t>
      </w:r>
      <w:r>
        <w:t>can</w:t>
      </w:r>
      <w:r>
        <w:rPr>
          <w:spacing w:val="-9"/>
        </w:rPr>
        <w:t xml:space="preserve"> </w:t>
      </w:r>
      <w:r>
        <w:t>reveal</w:t>
      </w:r>
      <w:r>
        <w:rPr>
          <w:spacing w:val="-9"/>
        </w:rPr>
        <w:t xml:space="preserve"> </w:t>
      </w:r>
      <w:r>
        <w:t>themes</w:t>
      </w:r>
      <w:r>
        <w:rPr>
          <w:spacing w:val="-7"/>
        </w:rPr>
        <w:t xml:space="preserve"> </w:t>
      </w:r>
      <w:r>
        <w:t>related</w:t>
      </w:r>
      <w:r>
        <w:rPr>
          <w:spacing w:val="-7"/>
        </w:rPr>
        <w:t xml:space="preserve"> </w:t>
      </w:r>
      <w:r>
        <w:t>to</w:t>
      </w:r>
      <w:r>
        <w:rPr>
          <w:spacing w:val="-9"/>
        </w:rPr>
        <w:t xml:space="preserve"> </w:t>
      </w:r>
      <w:r>
        <w:t>personal</w:t>
      </w:r>
      <w:r>
        <w:rPr>
          <w:spacing w:val="-6"/>
        </w:rPr>
        <w:t xml:space="preserve"> </w:t>
      </w:r>
      <w:r>
        <w:t>experiences,</w:t>
      </w:r>
      <w:r>
        <w:rPr>
          <w:spacing w:val="-7"/>
        </w:rPr>
        <w:t xml:space="preserve"> </w:t>
      </w:r>
      <w:r>
        <w:t>social</w:t>
      </w:r>
      <w:r>
        <w:rPr>
          <w:spacing w:val="-9"/>
        </w:rPr>
        <w:t xml:space="preserve"> </w:t>
      </w:r>
      <w:r>
        <w:t xml:space="preserve">issues, or emotional narratives conveyed through word choice and poetic devices. By examining phrases, diction, and style patterns, this study aims to reveal how Lukas Graham composes songs that are interesting and connect with listeners through </w:t>
      </w:r>
      <w:r>
        <w:rPr>
          <w:spacing w:val="-2"/>
        </w:rPr>
        <w:t>language.</w:t>
      </w:r>
    </w:p>
    <w:p w:rsidR="00E77A8E" w:rsidRDefault="00E77A8E" w:rsidP="00E77A8E">
      <w:pPr>
        <w:pStyle w:val="BodyText"/>
        <w:rPr>
          <w:sz w:val="22"/>
        </w:rPr>
      </w:pPr>
    </w:p>
    <w:p w:rsidR="00E77A8E" w:rsidRDefault="00E77A8E" w:rsidP="00E77A8E">
      <w:pPr>
        <w:pStyle w:val="BodyText"/>
        <w:rPr>
          <w:sz w:val="22"/>
        </w:rPr>
      </w:pPr>
    </w:p>
    <w:p w:rsidR="00E77A8E" w:rsidRDefault="00E77A8E" w:rsidP="00E77A8E">
      <w:pPr>
        <w:pStyle w:val="BodyText"/>
        <w:spacing w:before="50"/>
        <w:rPr>
          <w:sz w:val="22"/>
        </w:rPr>
      </w:pPr>
    </w:p>
    <w:p w:rsidR="00E77A8E" w:rsidRDefault="00E77A8E" w:rsidP="00E77A8E">
      <w:pPr>
        <w:spacing w:before="1"/>
        <w:ind w:left="803" w:right="235"/>
        <w:jc w:val="center"/>
        <w:rPr>
          <w:rFonts w:ascii="Calibri"/>
        </w:rPr>
      </w:pPr>
      <w:r>
        <w:rPr>
          <w:rFonts w:ascii="Calibri"/>
          <w:spacing w:val="-5"/>
        </w:rPr>
        <w:t>25</w:t>
      </w:r>
    </w:p>
    <w:p w:rsidR="00E77A8E" w:rsidRDefault="00E77A8E" w:rsidP="00E77A8E">
      <w:pPr>
        <w:jc w:val="center"/>
        <w:rPr>
          <w:rFonts w:ascii="Calibri"/>
        </w:rPr>
        <w:sectPr w:rsidR="00E77A8E">
          <w:headerReference w:type="even" r:id="rId7"/>
          <w:headerReference w:type="default" r:id="rId8"/>
          <w:footerReference w:type="default" r:id="rId9"/>
          <w:headerReference w:type="first" r:id="rId10"/>
          <w:pgSz w:w="12240" w:h="15840"/>
          <w:pgMar w:top="1820" w:right="1440" w:bottom="280" w:left="1440" w:header="0" w:footer="0" w:gutter="0"/>
          <w:cols w:space="720"/>
        </w:sectPr>
      </w:pPr>
    </w:p>
    <w:p w:rsidR="00E77A8E" w:rsidRDefault="00E77A8E" w:rsidP="00E77A8E">
      <w:pPr>
        <w:pStyle w:val="BodyText"/>
        <w:spacing w:before="80" w:line="480" w:lineRule="auto"/>
        <w:ind w:left="828" w:right="257" w:firstLine="360"/>
        <w:jc w:val="both"/>
      </w:pPr>
      <w:r>
        <w:lastRenderedPageBreak/>
        <w:t>Through</w:t>
      </w:r>
      <w:r>
        <w:rPr>
          <w:spacing w:val="-1"/>
        </w:rPr>
        <w:t xml:space="preserve"> </w:t>
      </w:r>
      <w:r>
        <w:t>this</w:t>
      </w:r>
      <w:r>
        <w:rPr>
          <w:spacing w:val="-1"/>
        </w:rPr>
        <w:t xml:space="preserve"> </w:t>
      </w:r>
      <w:r>
        <w:t>stylistic</w:t>
      </w:r>
      <w:r>
        <w:rPr>
          <w:spacing w:val="-2"/>
        </w:rPr>
        <w:t xml:space="preserve"> </w:t>
      </w:r>
      <w:r>
        <w:t>analysis,</w:t>
      </w:r>
      <w:r>
        <w:rPr>
          <w:spacing w:val="-1"/>
        </w:rPr>
        <w:t xml:space="preserve"> </w:t>
      </w:r>
      <w:r>
        <w:t>this</w:t>
      </w:r>
      <w:r>
        <w:rPr>
          <w:spacing w:val="-1"/>
        </w:rPr>
        <w:t xml:space="preserve"> </w:t>
      </w:r>
      <w:r>
        <w:t>study</w:t>
      </w:r>
      <w:r>
        <w:rPr>
          <w:spacing w:val="-6"/>
        </w:rPr>
        <w:t xml:space="preserve"> </w:t>
      </w:r>
      <w:r>
        <w:t>aims</w:t>
      </w:r>
      <w:r>
        <w:rPr>
          <w:spacing w:val="-1"/>
        </w:rPr>
        <w:t xml:space="preserve"> </w:t>
      </w:r>
      <w:r>
        <w:t>to</w:t>
      </w:r>
      <w:r>
        <w:rPr>
          <w:spacing w:val="-1"/>
        </w:rPr>
        <w:t xml:space="preserve"> </w:t>
      </w:r>
      <w:r>
        <w:t>provide</w:t>
      </w:r>
      <w:r>
        <w:rPr>
          <w:spacing w:val="-3"/>
        </w:rPr>
        <w:t xml:space="preserve"> </w:t>
      </w:r>
      <w:r>
        <w:t>deeper</w:t>
      </w:r>
      <w:r>
        <w:rPr>
          <w:spacing w:val="-2"/>
        </w:rPr>
        <w:t xml:space="preserve"> </w:t>
      </w:r>
      <w:r>
        <w:t>insights into</w:t>
      </w:r>
      <w:r>
        <w:rPr>
          <w:spacing w:val="-1"/>
        </w:rPr>
        <w:t xml:space="preserve"> </w:t>
      </w:r>
      <w:r>
        <w:t>how song lyrics function as an artistic and communicative medium. In addition, this study aims</w:t>
      </w:r>
      <w:r>
        <w:rPr>
          <w:spacing w:val="-9"/>
        </w:rPr>
        <w:t xml:space="preserve"> </w:t>
      </w:r>
      <w:r>
        <w:t>to</w:t>
      </w:r>
      <w:r>
        <w:rPr>
          <w:spacing w:val="-9"/>
        </w:rPr>
        <w:t xml:space="preserve"> </w:t>
      </w:r>
      <w:r>
        <w:t>contribute</w:t>
      </w:r>
      <w:r>
        <w:rPr>
          <w:spacing w:val="-11"/>
        </w:rPr>
        <w:t xml:space="preserve"> </w:t>
      </w:r>
      <w:r>
        <w:t>to</w:t>
      </w:r>
      <w:r>
        <w:rPr>
          <w:spacing w:val="-7"/>
        </w:rPr>
        <w:t xml:space="preserve"> </w:t>
      </w:r>
      <w:r>
        <w:t>research</w:t>
      </w:r>
      <w:r>
        <w:rPr>
          <w:spacing w:val="-10"/>
        </w:rPr>
        <w:t xml:space="preserve"> </w:t>
      </w:r>
      <w:r>
        <w:t>in</w:t>
      </w:r>
      <w:r>
        <w:rPr>
          <w:spacing w:val="-7"/>
        </w:rPr>
        <w:t xml:space="preserve"> </w:t>
      </w:r>
      <w:r>
        <w:t>popular</w:t>
      </w:r>
      <w:r>
        <w:rPr>
          <w:spacing w:val="-9"/>
        </w:rPr>
        <w:t xml:space="preserve"> </w:t>
      </w:r>
      <w:r>
        <w:t>music</w:t>
      </w:r>
      <w:r>
        <w:rPr>
          <w:spacing w:val="-11"/>
        </w:rPr>
        <w:t xml:space="preserve"> </w:t>
      </w:r>
      <w:r>
        <w:t>and</w:t>
      </w:r>
      <w:r>
        <w:rPr>
          <w:spacing w:val="-10"/>
        </w:rPr>
        <w:t xml:space="preserve"> </w:t>
      </w:r>
      <w:r>
        <w:t>linguistics</w:t>
      </w:r>
      <w:r>
        <w:rPr>
          <w:spacing w:val="-10"/>
        </w:rPr>
        <w:t xml:space="preserve"> </w:t>
      </w:r>
      <w:r>
        <w:t>by</w:t>
      </w:r>
      <w:r>
        <w:rPr>
          <w:spacing w:val="-12"/>
        </w:rPr>
        <w:t xml:space="preserve"> </w:t>
      </w:r>
      <w:r>
        <w:t>exploring</w:t>
      </w:r>
      <w:r>
        <w:rPr>
          <w:spacing w:val="-9"/>
        </w:rPr>
        <w:t xml:space="preserve"> </w:t>
      </w:r>
      <w:r>
        <w:t>how</w:t>
      </w:r>
      <w:r>
        <w:rPr>
          <w:spacing w:val="-10"/>
        </w:rPr>
        <w:t xml:space="preserve"> </w:t>
      </w:r>
      <w:r>
        <w:t>artists such as Lukas Graham use language styles to create meaning and engage their audiences emotionally.</w:t>
      </w:r>
    </w:p>
    <w:p w:rsidR="00E77A8E" w:rsidRDefault="00E77A8E" w:rsidP="00E77A8E">
      <w:pPr>
        <w:pStyle w:val="Heading2"/>
        <w:keepNext w:val="0"/>
        <w:keepLines w:val="0"/>
        <w:numPr>
          <w:ilvl w:val="1"/>
          <w:numId w:val="13"/>
        </w:numPr>
        <w:tabs>
          <w:tab w:val="left" w:pos="1255"/>
        </w:tabs>
        <w:spacing w:before="163"/>
        <w:ind w:hanging="427"/>
        <w:jc w:val="both"/>
      </w:pPr>
      <w:bookmarkStart w:id="5" w:name="3.2_Data_and_Source_of_Data"/>
      <w:bookmarkStart w:id="6" w:name="_bookmark22"/>
      <w:bookmarkEnd w:id="5"/>
      <w:bookmarkEnd w:id="6"/>
      <w:r>
        <w:t>Data</w:t>
      </w:r>
      <w:r>
        <w:rPr>
          <w:spacing w:val="-3"/>
        </w:rPr>
        <w:t xml:space="preserve"> </w:t>
      </w:r>
      <w:r>
        <w:t>and</w:t>
      </w:r>
      <w:r>
        <w:rPr>
          <w:spacing w:val="-1"/>
        </w:rPr>
        <w:t xml:space="preserve"> </w:t>
      </w:r>
      <w:r>
        <w:t>Source</w:t>
      </w:r>
      <w:r>
        <w:rPr>
          <w:spacing w:val="-2"/>
        </w:rPr>
        <w:t xml:space="preserve"> </w:t>
      </w:r>
      <w:r>
        <w:t xml:space="preserve">of </w:t>
      </w:r>
      <w:r>
        <w:rPr>
          <w:spacing w:val="-4"/>
        </w:rPr>
        <w:t>Data</w:t>
      </w:r>
    </w:p>
    <w:p w:rsidR="00E77A8E" w:rsidRDefault="00E77A8E" w:rsidP="00E77A8E">
      <w:pPr>
        <w:pStyle w:val="BodyText"/>
        <w:spacing w:before="272" w:line="480" w:lineRule="auto"/>
        <w:ind w:left="828" w:right="259" w:firstLine="427"/>
        <w:jc w:val="both"/>
      </w:pPr>
      <w:r>
        <w:t>According</w:t>
      </w:r>
      <w:r>
        <w:rPr>
          <w:spacing w:val="-11"/>
        </w:rPr>
        <w:t xml:space="preserve"> </w:t>
      </w:r>
      <w:r>
        <w:t>to</w:t>
      </w:r>
      <w:r>
        <w:rPr>
          <w:spacing w:val="-10"/>
        </w:rPr>
        <w:t xml:space="preserve"> </w:t>
      </w:r>
      <w:proofErr w:type="spellStart"/>
      <w:r>
        <w:t>Arikunto</w:t>
      </w:r>
      <w:proofErr w:type="spellEnd"/>
      <w:r>
        <w:rPr>
          <w:spacing w:val="-8"/>
        </w:rPr>
        <w:t xml:space="preserve"> </w:t>
      </w:r>
      <w:r>
        <w:t>(2010)</w:t>
      </w:r>
      <w:r>
        <w:rPr>
          <w:spacing w:val="-11"/>
        </w:rPr>
        <w:t xml:space="preserve"> </w:t>
      </w:r>
      <w:r>
        <w:t>data</w:t>
      </w:r>
      <w:r>
        <w:rPr>
          <w:spacing w:val="-9"/>
        </w:rPr>
        <w:t xml:space="preserve"> </w:t>
      </w:r>
      <w:r>
        <w:t>refers</w:t>
      </w:r>
      <w:r>
        <w:rPr>
          <w:spacing w:val="-9"/>
        </w:rPr>
        <w:t xml:space="preserve"> </w:t>
      </w:r>
      <w:r>
        <w:t>to</w:t>
      </w:r>
      <w:r>
        <w:rPr>
          <w:spacing w:val="-10"/>
        </w:rPr>
        <w:t xml:space="preserve"> </w:t>
      </w:r>
      <w:r>
        <w:t>information</w:t>
      </w:r>
      <w:r>
        <w:rPr>
          <w:spacing w:val="-11"/>
        </w:rPr>
        <w:t xml:space="preserve"> </w:t>
      </w:r>
      <w:r>
        <w:t>or</w:t>
      </w:r>
      <w:r>
        <w:rPr>
          <w:spacing w:val="-11"/>
        </w:rPr>
        <w:t xml:space="preserve"> </w:t>
      </w:r>
      <w:r>
        <w:t>facts</w:t>
      </w:r>
      <w:r>
        <w:rPr>
          <w:spacing w:val="-10"/>
        </w:rPr>
        <w:t xml:space="preserve"> </w:t>
      </w:r>
      <w:r>
        <w:t>used</w:t>
      </w:r>
      <w:r>
        <w:rPr>
          <w:spacing w:val="-11"/>
        </w:rPr>
        <w:t xml:space="preserve"> </w:t>
      </w:r>
      <w:r>
        <w:t>to</w:t>
      </w:r>
      <w:r>
        <w:rPr>
          <w:spacing w:val="-10"/>
        </w:rPr>
        <w:t xml:space="preserve"> </w:t>
      </w:r>
      <w:r>
        <w:t>discuss</w:t>
      </w:r>
      <w:r>
        <w:rPr>
          <w:spacing w:val="-10"/>
        </w:rPr>
        <w:t xml:space="preserve"> </w:t>
      </w:r>
      <w:r>
        <w:t>or determine answers to research questions. Data plays a crucial role in research as it serves as the foundation for analysis and conclusions about a phenomenon being studied. In this study, the primary data used comes from selected songs on Lukas Graham’s Pink Album, specifically the lyrics of 1. Stay Above, 2. Wish You Were Here</w:t>
      </w:r>
      <w:r>
        <w:rPr>
          <w:spacing w:val="-1"/>
        </w:rPr>
        <w:t xml:space="preserve"> </w:t>
      </w:r>
      <w:r>
        <w:t>(featuring</w:t>
      </w:r>
      <w:r>
        <w:rPr>
          <w:spacing w:val="-2"/>
        </w:rPr>
        <w:t xml:space="preserve"> </w:t>
      </w:r>
      <w:r>
        <w:t>Khalid), 3. This Is Me Letting</w:t>
      </w:r>
      <w:r>
        <w:rPr>
          <w:spacing w:val="-1"/>
        </w:rPr>
        <w:t xml:space="preserve"> </w:t>
      </w:r>
      <w:r>
        <w:t>You Go, 4. Share</w:t>
      </w:r>
      <w:r>
        <w:rPr>
          <w:spacing w:val="-1"/>
        </w:rPr>
        <w:t xml:space="preserve"> </w:t>
      </w:r>
      <w:r>
        <w:t>That Love (featuring G-</w:t>
      </w:r>
      <w:proofErr w:type="spellStart"/>
      <w:r>
        <w:t>Eazy</w:t>
      </w:r>
      <w:proofErr w:type="spellEnd"/>
      <w:r>
        <w:t>),</w:t>
      </w:r>
      <w:r>
        <w:rPr>
          <w:spacing w:val="-1"/>
        </w:rPr>
        <w:t xml:space="preserve"> </w:t>
      </w:r>
      <w:r>
        <w:t>5. Home Movies (featuring</w:t>
      </w:r>
      <w:r>
        <w:rPr>
          <w:spacing w:val="-1"/>
        </w:rPr>
        <w:t xml:space="preserve"> </w:t>
      </w:r>
      <w:r>
        <w:t>Mickey</w:t>
      </w:r>
      <w:r>
        <w:rPr>
          <w:spacing w:val="-5"/>
        </w:rPr>
        <w:t xml:space="preserve"> </w:t>
      </w:r>
      <w:r>
        <w:t>Guyton),</w:t>
      </w:r>
      <w:r>
        <w:rPr>
          <w:spacing w:val="-1"/>
        </w:rPr>
        <w:t xml:space="preserve"> </w:t>
      </w:r>
      <w:r>
        <w:t>6. All</w:t>
      </w:r>
      <w:r>
        <w:rPr>
          <w:spacing w:val="-1"/>
        </w:rPr>
        <w:t xml:space="preserve"> </w:t>
      </w:r>
      <w:r>
        <w:t>of</w:t>
      </w:r>
      <w:r>
        <w:rPr>
          <w:spacing w:val="1"/>
        </w:rPr>
        <w:t xml:space="preserve"> </w:t>
      </w:r>
      <w:r>
        <w:t>It</w:t>
      </w:r>
      <w:r>
        <w:rPr>
          <w:spacing w:val="1"/>
        </w:rPr>
        <w:t xml:space="preserve"> </w:t>
      </w:r>
      <w:r>
        <w:t>All, 7.</w:t>
      </w:r>
      <w:r>
        <w:rPr>
          <w:spacing w:val="-1"/>
        </w:rPr>
        <w:t xml:space="preserve"> </w:t>
      </w:r>
      <w:r>
        <w:t>By</w:t>
      </w:r>
      <w:r>
        <w:rPr>
          <w:spacing w:val="-3"/>
        </w:rPr>
        <w:t xml:space="preserve"> </w:t>
      </w:r>
      <w:r>
        <w:t>the</w:t>
      </w:r>
      <w:r>
        <w:rPr>
          <w:spacing w:val="1"/>
        </w:rPr>
        <w:t xml:space="preserve"> </w:t>
      </w:r>
      <w:r>
        <w:rPr>
          <w:spacing w:val="-4"/>
        </w:rPr>
        <w:t>Way,</w:t>
      </w:r>
    </w:p>
    <w:p w:rsidR="00E77A8E" w:rsidRDefault="00E77A8E" w:rsidP="00E77A8E">
      <w:pPr>
        <w:pStyle w:val="BodyText"/>
        <w:spacing w:before="1" w:line="480" w:lineRule="auto"/>
        <w:ind w:left="828" w:right="259"/>
        <w:jc w:val="both"/>
      </w:pPr>
      <w:r>
        <w:t>8. Lie, 9. Never Change, 10. Say Forever, 11. One by One. These songs were chosen because</w:t>
      </w:r>
      <w:r>
        <w:rPr>
          <w:spacing w:val="-12"/>
        </w:rPr>
        <w:t xml:space="preserve"> </w:t>
      </w:r>
      <w:r>
        <w:t>they</w:t>
      </w:r>
      <w:r>
        <w:rPr>
          <w:spacing w:val="-15"/>
        </w:rPr>
        <w:t xml:space="preserve"> </w:t>
      </w:r>
      <w:r>
        <w:t>contain</w:t>
      </w:r>
      <w:r>
        <w:rPr>
          <w:spacing w:val="-12"/>
        </w:rPr>
        <w:t xml:space="preserve"> </w:t>
      </w:r>
      <w:r>
        <w:t>language</w:t>
      </w:r>
      <w:r>
        <w:rPr>
          <w:spacing w:val="-12"/>
        </w:rPr>
        <w:t xml:space="preserve"> </w:t>
      </w:r>
      <w:r>
        <w:t>styles</w:t>
      </w:r>
      <w:r>
        <w:rPr>
          <w:spacing w:val="-12"/>
        </w:rPr>
        <w:t xml:space="preserve"> </w:t>
      </w:r>
      <w:r>
        <w:t>that</w:t>
      </w:r>
      <w:r>
        <w:rPr>
          <w:spacing w:val="-12"/>
        </w:rPr>
        <w:t xml:space="preserve"> </w:t>
      </w:r>
      <w:r>
        <w:t>are</w:t>
      </w:r>
      <w:r>
        <w:rPr>
          <w:spacing w:val="-12"/>
        </w:rPr>
        <w:t xml:space="preserve"> </w:t>
      </w:r>
      <w:r>
        <w:t>rich</w:t>
      </w:r>
      <w:r>
        <w:rPr>
          <w:spacing w:val="-12"/>
        </w:rPr>
        <w:t xml:space="preserve"> </w:t>
      </w:r>
      <w:r>
        <w:t>in</w:t>
      </w:r>
      <w:r>
        <w:rPr>
          <w:spacing w:val="-12"/>
        </w:rPr>
        <w:t xml:space="preserve"> </w:t>
      </w:r>
      <w:r>
        <w:t>figurative</w:t>
      </w:r>
      <w:r>
        <w:rPr>
          <w:spacing w:val="-12"/>
        </w:rPr>
        <w:t xml:space="preserve"> </w:t>
      </w:r>
      <w:r>
        <w:t>expressions</w:t>
      </w:r>
      <w:r>
        <w:rPr>
          <w:spacing w:val="-11"/>
        </w:rPr>
        <w:t xml:space="preserve"> </w:t>
      </w:r>
      <w:r>
        <w:t>and</w:t>
      </w:r>
      <w:r>
        <w:rPr>
          <w:spacing w:val="-12"/>
        </w:rPr>
        <w:t xml:space="preserve"> </w:t>
      </w:r>
      <w:r>
        <w:t>stylistic elements, making them suitable for analysis.</w:t>
      </w:r>
    </w:p>
    <w:p w:rsidR="00E77A8E" w:rsidRDefault="00E77A8E" w:rsidP="00E77A8E">
      <w:pPr>
        <w:pStyle w:val="BodyText"/>
        <w:spacing w:before="161" w:line="480" w:lineRule="auto"/>
        <w:ind w:left="828" w:right="255" w:firstLine="360"/>
        <w:jc w:val="both"/>
      </w:pPr>
      <w:r>
        <w:t>The</w:t>
      </w:r>
      <w:r>
        <w:rPr>
          <w:spacing w:val="-11"/>
        </w:rPr>
        <w:t xml:space="preserve"> </w:t>
      </w:r>
      <w:r>
        <w:t>data</w:t>
      </w:r>
      <w:r>
        <w:rPr>
          <w:spacing w:val="-10"/>
        </w:rPr>
        <w:t xml:space="preserve"> </w:t>
      </w:r>
      <w:r>
        <w:t>in</w:t>
      </w:r>
      <w:r>
        <w:rPr>
          <w:spacing w:val="-9"/>
        </w:rPr>
        <w:t xml:space="preserve"> </w:t>
      </w:r>
      <w:r>
        <w:t>this</w:t>
      </w:r>
      <w:r>
        <w:rPr>
          <w:spacing w:val="-9"/>
        </w:rPr>
        <w:t xml:space="preserve"> </w:t>
      </w:r>
      <w:r>
        <w:t>study</w:t>
      </w:r>
      <w:r>
        <w:rPr>
          <w:spacing w:val="-14"/>
        </w:rPr>
        <w:t xml:space="preserve"> </w:t>
      </w:r>
      <w:r>
        <w:t>consists</w:t>
      </w:r>
      <w:r>
        <w:rPr>
          <w:spacing w:val="-9"/>
        </w:rPr>
        <w:t xml:space="preserve"> </w:t>
      </w:r>
      <w:r>
        <w:t>of</w:t>
      </w:r>
      <w:r>
        <w:rPr>
          <w:spacing w:val="-10"/>
        </w:rPr>
        <w:t xml:space="preserve"> </w:t>
      </w:r>
      <w:r>
        <w:t>phrases</w:t>
      </w:r>
      <w:r>
        <w:rPr>
          <w:spacing w:val="-9"/>
        </w:rPr>
        <w:t xml:space="preserve"> </w:t>
      </w:r>
      <w:r>
        <w:t>or</w:t>
      </w:r>
      <w:r>
        <w:rPr>
          <w:spacing w:val="-10"/>
        </w:rPr>
        <w:t xml:space="preserve"> </w:t>
      </w:r>
      <w:r>
        <w:t>sentences</w:t>
      </w:r>
      <w:r>
        <w:rPr>
          <w:spacing w:val="-9"/>
        </w:rPr>
        <w:t xml:space="preserve"> </w:t>
      </w:r>
      <w:r>
        <w:t>that</w:t>
      </w:r>
      <w:r>
        <w:rPr>
          <w:spacing w:val="-10"/>
        </w:rPr>
        <w:t xml:space="preserve"> </w:t>
      </w:r>
      <w:r>
        <w:t>exhibit</w:t>
      </w:r>
      <w:r>
        <w:rPr>
          <w:spacing w:val="-9"/>
        </w:rPr>
        <w:t xml:space="preserve"> </w:t>
      </w:r>
      <w:r>
        <w:t>various</w:t>
      </w:r>
      <w:r>
        <w:rPr>
          <w:spacing w:val="-10"/>
        </w:rPr>
        <w:t xml:space="preserve"> </w:t>
      </w:r>
      <w:r>
        <w:t>language styles. These phrases and sentences are taken from the song lyrics, which serve as the main</w:t>
      </w:r>
      <w:r>
        <w:rPr>
          <w:spacing w:val="-1"/>
        </w:rPr>
        <w:t xml:space="preserve"> </w:t>
      </w:r>
      <w:r>
        <w:t>object</w:t>
      </w:r>
      <w:r>
        <w:rPr>
          <w:spacing w:val="-1"/>
        </w:rPr>
        <w:t xml:space="preserve"> </w:t>
      </w:r>
      <w:r>
        <w:t>of</w:t>
      </w:r>
      <w:r>
        <w:rPr>
          <w:spacing w:val="-2"/>
        </w:rPr>
        <w:t xml:space="preserve"> </w:t>
      </w:r>
      <w:r>
        <w:t>analysis.</w:t>
      </w:r>
      <w:r>
        <w:rPr>
          <w:spacing w:val="-1"/>
        </w:rPr>
        <w:t xml:space="preserve"> </w:t>
      </w:r>
      <w:r>
        <w:t>To</w:t>
      </w:r>
      <w:r>
        <w:rPr>
          <w:spacing w:val="-2"/>
        </w:rPr>
        <w:t xml:space="preserve"> </w:t>
      </w:r>
      <w:r>
        <w:t>enrich</w:t>
      </w:r>
      <w:r>
        <w:rPr>
          <w:spacing w:val="-1"/>
        </w:rPr>
        <w:t xml:space="preserve"> </w:t>
      </w:r>
      <w:r>
        <w:t>the</w:t>
      </w:r>
      <w:r>
        <w:rPr>
          <w:spacing w:val="-2"/>
        </w:rPr>
        <w:t xml:space="preserve"> </w:t>
      </w:r>
      <w:r>
        <w:t>study, additional</w:t>
      </w:r>
      <w:r>
        <w:rPr>
          <w:spacing w:val="-1"/>
        </w:rPr>
        <w:t xml:space="preserve"> </w:t>
      </w:r>
      <w:r>
        <w:t>data</w:t>
      </w:r>
      <w:r>
        <w:rPr>
          <w:spacing w:val="-2"/>
        </w:rPr>
        <w:t xml:space="preserve"> </w:t>
      </w:r>
      <w:r>
        <w:t>is</w:t>
      </w:r>
      <w:r>
        <w:rPr>
          <w:spacing w:val="-1"/>
        </w:rPr>
        <w:t xml:space="preserve"> </w:t>
      </w:r>
      <w:r>
        <w:t>collected</w:t>
      </w:r>
      <w:r>
        <w:rPr>
          <w:spacing w:val="-2"/>
        </w:rPr>
        <w:t xml:space="preserve"> </w:t>
      </w:r>
      <w:r>
        <w:t>from</w:t>
      </w:r>
      <w:r>
        <w:rPr>
          <w:spacing w:val="-1"/>
        </w:rPr>
        <w:t xml:space="preserve"> </w:t>
      </w:r>
      <w:r>
        <w:t>relevant sources, such as articles, books, and critical reviews discussing Lukas Graham’s Pink Album</w:t>
      </w:r>
      <w:r>
        <w:rPr>
          <w:spacing w:val="-11"/>
        </w:rPr>
        <w:t xml:space="preserve"> </w:t>
      </w:r>
      <w:r>
        <w:t>and</w:t>
      </w:r>
      <w:r>
        <w:rPr>
          <w:spacing w:val="-11"/>
        </w:rPr>
        <w:t xml:space="preserve"> </w:t>
      </w:r>
      <w:r>
        <w:t>linguistic</w:t>
      </w:r>
      <w:r>
        <w:rPr>
          <w:spacing w:val="-12"/>
        </w:rPr>
        <w:t xml:space="preserve"> </w:t>
      </w:r>
      <w:r>
        <w:t>theories</w:t>
      </w:r>
      <w:r>
        <w:rPr>
          <w:spacing w:val="-11"/>
        </w:rPr>
        <w:t xml:space="preserve"> </w:t>
      </w:r>
      <w:r>
        <w:t>on</w:t>
      </w:r>
      <w:r>
        <w:rPr>
          <w:spacing w:val="-11"/>
        </w:rPr>
        <w:t xml:space="preserve"> </w:t>
      </w:r>
      <w:r>
        <w:t>language</w:t>
      </w:r>
      <w:r>
        <w:rPr>
          <w:spacing w:val="-11"/>
        </w:rPr>
        <w:t xml:space="preserve"> </w:t>
      </w:r>
      <w:r>
        <w:t>style.</w:t>
      </w:r>
      <w:r>
        <w:rPr>
          <w:spacing w:val="-9"/>
        </w:rPr>
        <w:t xml:space="preserve"> </w:t>
      </w:r>
      <w:r>
        <w:t>Through</w:t>
      </w:r>
      <w:r>
        <w:rPr>
          <w:spacing w:val="-11"/>
        </w:rPr>
        <w:t xml:space="preserve"> </w:t>
      </w:r>
      <w:r>
        <w:t>this</w:t>
      </w:r>
      <w:r>
        <w:rPr>
          <w:spacing w:val="-11"/>
        </w:rPr>
        <w:t xml:space="preserve"> </w:t>
      </w:r>
      <w:r>
        <w:t>approach,</w:t>
      </w:r>
      <w:r>
        <w:rPr>
          <w:spacing w:val="-11"/>
        </w:rPr>
        <w:t xml:space="preserve"> </w:t>
      </w:r>
      <w:r>
        <w:t>the</w:t>
      </w:r>
      <w:r>
        <w:rPr>
          <w:spacing w:val="-10"/>
        </w:rPr>
        <w:t xml:space="preserve"> </w:t>
      </w:r>
      <w:r>
        <w:t>study</w:t>
      </w:r>
      <w:r>
        <w:rPr>
          <w:spacing w:val="-10"/>
        </w:rPr>
        <w:t xml:space="preserve"> </w:t>
      </w:r>
      <w:r>
        <w:rPr>
          <w:spacing w:val="-4"/>
        </w:rPr>
        <w:t>aims</w:t>
      </w:r>
    </w:p>
    <w:p w:rsidR="00E77A8E" w:rsidRDefault="00E77A8E" w:rsidP="00E77A8E">
      <w:pPr>
        <w:pStyle w:val="BodyText"/>
        <w:spacing w:line="480" w:lineRule="auto"/>
        <w:jc w:val="both"/>
        <w:sectPr w:rsidR="00E77A8E">
          <w:headerReference w:type="even" r:id="rId11"/>
          <w:headerReference w:type="default" r:id="rId12"/>
          <w:footerReference w:type="default" r:id="rId13"/>
          <w:headerReference w:type="first" r:id="rId14"/>
          <w:pgSz w:w="12240" w:h="15840"/>
          <w:pgMar w:top="1600" w:right="1440" w:bottom="280" w:left="1440" w:header="751" w:footer="0" w:gutter="0"/>
          <w:pgNumType w:start="26"/>
          <w:cols w:space="720"/>
        </w:sectPr>
      </w:pPr>
    </w:p>
    <w:p w:rsidR="00E77A8E" w:rsidRDefault="00E77A8E" w:rsidP="00E77A8E">
      <w:pPr>
        <w:pStyle w:val="BodyText"/>
        <w:spacing w:before="80" w:line="480" w:lineRule="auto"/>
        <w:ind w:left="828" w:right="259"/>
        <w:jc w:val="both"/>
      </w:pPr>
      <w:proofErr w:type="gramStart"/>
      <w:r>
        <w:lastRenderedPageBreak/>
        <w:t>to</w:t>
      </w:r>
      <w:proofErr w:type="gramEnd"/>
      <w:r>
        <w:rPr>
          <w:spacing w:val="-9"/>
        </w:rPr>
        <w:t xml:space="preserve"> </w:t>
      </w:r>
      <w:r>
        <w:t>explore</w:t>
      </w:r>
      <w:r>
        <w:rPr>
          <w:spacing w:val="-10"/>
        </w:rPr>
        <w:t xml:space="preserve"> </w:t>
      </w:r>
      <w:r>
        <w:t>how</w:t>
      </w:r>
      <w:r>
        <w:rPr>
          <w:spacing w:val="-10"/>
        </w:rPr>
        <w:t xml:space="preserve"> </w:t>
      </w:r>
      <w:r>
        <w:t>different</w:t>
      </w:r>
      <w:r>
        <w:rPr>
          <w:spacing w:val="-6"/>
        </w:rPr>
        <w:t xml:space="preserve"> </w:t>
      </w:r>
      <w:r>
        <w:t>stylistic</w:t>
      </w:r>
      <w:r>
        <w:rPr>
          <w:spacing w:val="-10"/>
        </w:rPr>
        <w:t xml:space="preserve"> </w:t>
      </w:r>
      <w:r>
        <w:t>elements</w:t>
      </w:r>
      <w:r>
        <w:rPr>
          <w:spacing w:val="-9"/>
        </w:rPr>
        <w:t xml:space="preserve"> </w:t>
      </w:r>
      <w:r>
        <w:t>in</w:t>
      </w:r>
      <w:r>
        <w:rPr>
          <w:spacing w:val="-6"/>
        </w:rPr>
        <w:t xml:space="preserve"> </w:t>
      </w:r>
      <w:r>
        <w:t>Lukas</w:t>
      </w:r>
      <w:r>
        <w:rPr>
          <w:spacing w:val="-9"/>
        </w:rPr>
        <w:t xml:space="preserve"> </w:t>
      </w:r>
      <w:r>
        <w:t>Graham’s</w:t>
      </w:r>
      <w:r>
        <w:rPr>
          <w:spacing w:val="-9"/>
        </w:rPr>
        <w:t xml:space="preserve"> </w:t>
      </w:r>
      <w:r>
        <w:t>song</w:t>
      </w:r>
      <w:r>
        <w:rPr>
          <w:spacing w:val="-11"/>
        </w:rPr>
        <w:t xml:space="preserve"> </w:t>
      </w:r>
      <w:r>
        <w:t>lyrics</w:t>
      </w:r>
      <w:r>
        <w:rPr>
          <w:spacing w:val="-9"/>
        </w:rPr>
        <w:t xml:space="preserve"> </w:t>
      </w:r>
      <w:r>
        <w:t>contribute</w:t>
      </w:r>
      <w:r>
        <w:rPr>
          <w:spacing w:val="-10"/>
        </w:rPr>
        <w:t xml:space="preserve"> </w:t>
      </w:r>
      <w:r>
        <w:t>to meaning, emotional depth, and artistic expression.</w:t>
      </w:r>
    </w:p>
    <w:p w:rsidR="00E77A8E" w:rsidRDefault="00E77A8E" w:rsidP="00E77A8E">
      <w:pPr>
        <w:pStyle w:val="Heading2"/>
        <w:keepNext w:val="0"/>
        <w:keepLines w:val="0"/>
        <w:numPr>
          <w:ilvl w:val="1"/>
          <w:numId w:val="13"/>
        </w:numPr>
        <w:tabs>
          <w:tab w:val="left" w:pos="1254"/>
        </w:tabs>
        <w:spacing w:before="163"/>
        <w:ind w:left="1254" w:hanging="436"/>
        <w:jc w:val="both"/>
      </w:pPr>
      <w:bookmarkStart w:id="7" w:name="3.3_Technique_of_Collecting_Data"/>
      <w:bookmarkStart w:id="8" w:name="_bookmark23"/>
      <w:bookmarkEnd w:id="7"/>
      <w:bookmarkEnd w:id="8"/>
      <w:r>
        <w:t>Technique</w:t>
      </w:r>
      <w:r>
        <w:rPr>
          <w:spacing w:val="-3"/>
        </w:rPr>
        <w:t xml:space="preserve"> </w:t>
      </w:r>
      <w:r>
        <w:t>of Collecting</w:t>
      </w:r>
      <w:r>
        <w:rPr>
          <w:spacing w:val="-1"/>
        </w:rPr>
        <w:t xml:space="preserve"> </w:t>
      </w:r>
      <w:r>
        <w:rPr>
          <w:spacing w:val="-4"/>
        </w:rPr>
        <w:t>Data</w:t>
      </w:r>
    </w:p>
    <w:p w:rsidR="00E77A8E" w:rsidRDefault="00E77A8E" w:rsidP="00E77A8E">
      <w:pPr>
        <w:pStyle w:val="BodyText"/>
        <w:spacing w:before="271" w:line="480" w:lineRule="auto"/>
        <w:ind w:left="828" w:right="256" w:firstLine="427"/>
        <w:jc w:val="both"/>
      </w:pPr>
      <w:r>
        <w:t>Data collection involves gathering specific evidence that allows the researcher to analyze results according to the research design and procedures. The primary goal of data</w:t>
      </w:r>
      <w:r>
        <w:rPr>
          <w:spacing w:val="-11"/>
        </w:rPr>
        <w:t xml:space="preserve"> </w:t>
      </w:r>
      <w:r>
        <w:t>collection</w:t>
      </w:r>
      <w:r>
        <w:rPr>
          <w:spacing w:val="-11"/>
        </w:rPr>
        <w:t xml:space="preserve"> </w:t>
      </w:r>
      <w:r>
        <w:t>is</w:t>
      </w:r>
      <w:r>
        <w:rPr>
          <w:spacing w:val="-10"/>
        </w:rPr>
        <w:t xml:space="preserve"> </w:t>
      </w:r>
      <w:r>
        <w:t>to</w:t>
      </w:r>
      <w:r>
        <w:rPr>
          <w:spacing w:val="-13"/>
        </w:rPr>
        <w:t xml:space="preserve"> </w:t>
      </w:r>
      <w:r>
        <w:t>test</w:t>
      </w:r>
      <w:r>
        <w:rPr>
          <w:spacing w:val="-10"/>
        </w:rPr>
        <w:t xml:space="preserve"> </w:t>
      </w:r>
      <w:r>
        <w:t>and</w:t>
      </w:r>
      <w:r>
        <w:rPr>
          <w:spacing w:val="-11"/>
        </w:rPr>
        <w:t xml:space="preserve"> </w:t>
      </w:r>
      <w:r>
        <w:t>verify</w:t>
      </w:r>
      <w:r>
        <w:rPr>
          <w:spacing w:val="-15"/>
        </w:rPr>
        <w:t xml:space="preserve"> </w:t>
      </w:r>
      <w:r>
        <w:t>research</w:t>
      </w:r>
      <w:r>
        <w:rPr>
          <w:spacing w:val="-11"/>
        </w:rPr>
        <w:t xml:space="preserve"> </w:t>
      </w:r>
      <w:r>
        <w:t>hypotheses</w:t>
      </w:r>
      <w:r>
        <w:rPr>
          <w:spacing w:val="-10"/>
        </w:rPr>
        <w:t xml:space="preserve"> </w:t>
      </w:r>
      <w:r>
        <w:t>(Singh,</w:t>
      </w:r>
      <w:r>
        <w:rPr>
          <w:spacing w:val="-11"/>
        </w:rPr>
        <w:t xml:space="preserve"> </w:t>
      </w:r>
      <w:r>
        <w:t>2006).</w:t>
      </w:r>
      <w:r>
        <w:rPr>
          <w:spacing w:val="-11"/>
        </w:rPr>
        <w:t xml:space="preserve"> </w:t>
      </w:r>
      <w:r>
        <w:t>From</w:t>
      </w:r>
      <w:r>
        <w:rPr>
          <w:spacing w:val="-10"/>
        </w:rPr>
        <w:t xml:space="preserve"> </w:t>
      </w:r>
      <w:r>
        <w:t>this</w:t>
      </w:r>
      <w:r>
        <w:rPr>
          <w:spacing w:val="-10"/>
        </w:rPr>
        <w:t xml:space="preserve"> </w:t>
      </w:r>
      <w:r>
        <w:t>expert perspective, data collection techniques refer to the methods researchers use to gather the</w:t>
      </w:r>
      <w:r>
        <w:rPr>
          <w:spacing w:val="-15"/>
        </w:rPr>
        <w:t xml:space="preserve"> </w:t>
      </w:r>
      <w:r>
        <w:t>necessary</w:t>
      </w:r>
      <w:r>
        <w:rPr>
          <w:spacing w:val="-15"/>
        </w:rPr>
        <w:t xml:space="preserve"> </w:t>
      </w:r>
      <w:r>
        <w:t>data</w:t>
      </w:r>
      <w:r>
        <w:rPr>
          <w:spacing w:val="-14"/>
        </w:rPr>
        <w:t xml:space="preserve"> </w:t>
      </w:r>
      <w:r>
        <w:t>to</w:t>
      </w:r>
      <w:r>
        <w:rPr>
          <w:spacing w:val="-10"/>
        </w:rPr>
        <w:t xml:space="preserve"> </w:t>
      </w:r>
      <w:r>
        <w:t>address</w:t>
      </w:r>
      <w:r>
        <w:rPr>
          <w:spacing w:val="-13"/>
        </w:rPr>
        <w:t xml:space="preserve"> </w:t>
      </w:r>
      <w:r>
        <w:t>research</w:t>
      </w:r>
      <w:r>
        <w:rPr>
          <w:spacing w:val="-13"/>
        </w:rPr>
        <w:t xml:space="preserve"> </w:t>
      </w:r>
      <w:r>
        <w:t>problems.</w:t>
      </w:r>
      <w:r>
        <w:rPr>
          <w:spacing w:val="-12"/>
        </w:rPr>
        <w:t xml:space="preserve"> </w:t>
      </w:r>
      <w:r>
        <w:t>Data</w:t>
      </w:r>
      <w:r>
        <w:rPr>
          <w:spacing w:val="-14"/>
        </w:rPr>
        <w:t xml:space="preserve"> </w:t>
      </w:r>
      <w:r>
        <w:t>collection</w:t>
      </w:r>
      <w:r>
        <w:rPr>
          <w:spacing w:val="-13"/>
        </w:rPr>
        <w:t xml:space="preserve"> </w:t>
      </w:r>
      <w:r>
        <w:t>is</w:t>
      </w:r>
      <w:r>
        <w:rPr>
          <w:spacing w:val="-12"/>
        </w:rPr>
        <w:t xml:space="preserve"> </w:t>
      </w:r>
      <w:r>
        <w:t>a</w:t>
      </w:r>
      <w:r>
        <w:rPr>
          <w:spacing w:val="-14"/>
        </w:rPr>
        <w:t xml:space="preserve"> </w:t>
      </w:r>
      <w:r>
        <w:t>critical</w:t>
      </w:r>
      <w:r>
        <w:rPr>
          <w:spacing w:val="-13"/>
        </w:rPr>
        <w:t xml:space="preserve"> </w:t>
      </w:r>
      <w:r>
        <w:t>step</w:t>
      </w:r>
      <w:r>
        <w:rPr>
          <w:spacing w:val="-13"/>
        </w:rPr>
        <w:t xml:space="preserve"> </w:t>
      </w:r>
      <w:r>
        <w:t>before proceeding to data analysis.</w:t>
      </w:r>
    </w:p>
    <w:p w:rsidR="00E77A8E" w:rsidRDefault="00E77A8E" w:rsidP="00E77A8E">
      <w:pPr>
        <w:pStyle w:val="BodyText"/>
        <w:spacing w:before="162"/>
        <w:ind w:left="828"/>
        <w:jc w:val="both"/>
      </w:pPr>
      <w:r>
        <w:t>The</w:t>
      </w:r>
      <w:r>
        <w:rPr>
          <w:spacing w:val="-4"/>
        </w:rPr>
        <w:t xml:space="preserve"> </w:t>
      </w:r>
      <w:r>
        <w:t>techniques</w:t>
      </w:r>
      <w:r>
        <w:rPr>
          <w:spacing w:val="-1"/>
        </w:rPr>
        <w:t xml:space="preserve"> </w:t>
      </w:r>
      <w:r>
        <w:t>used</w:t>
      </w:r>
      <w:r>
        <w:rPr>
          <w:spacing w:val="1"/>
        </w:rPr>
        <w:t xml:space="preserve"> </w:t>
      </w:r>
      <w:r>
        <w:t>for</w:t>
      </w:r>
      <w:r>
        <w:rPr>
          <w:spacing w:val="-1"/>
        </w:rPr>
        <w:t xml:space="preserve"> </w:t>
      </w:r>
      <w:r>
        <w:t>data</w:t>
      </w:r>
      <w:r>
        <w:rPr>
          <w:spacing w:val="-1"/>
        </w:rPr>
        <w:t xml:space="preserve"> </w:t>
      </w:r>
      <w:r>
        <w:t>collection</w:t>
      </w:r>
      <w:r>
        <w:rPr>
          <w:spacing w:val="-1"/>
        </w:rPr>
        <w:t xml:space="preserve"> </w:t>
      </w:r>
      <w:r>
        <w:t>in</w:t>
      </w:r>
      <w:r>
        <w:rPr>
          <w:spacing w:val="-1"/>
        </w:rPr>
        <w:t xml:space="preserve"> </w:t>
      </w:r>
      <w:r>
        <w:t>this</w:t>
      </w:r>
      <w:r>
        <w:rPr>
          <w:spacing w:val="-1"/>
        </w:rPr>
        <w:t xml:space="preserve"> </w:t>
      </w:r>
      <w:r>
        <w:t>research</w:t>
      </w:r>
      <w:r>
        <w:rPr>
          <w:spacing w:val="1"/>
        </w:rPr>
        <w:t xml:space="preserve"> </w:t>
      </w:r>
      <w:r>
        <w:t>are</w:t>
      </w:r>
      <w:r>
        <w:rPr>
          <w:spacing w:val="-2"/>
        </w:rPr>
        <w:t xml:space="preserve"> </w:t>
      </w:r>
      <w:r>
        <w:t>as</w:t>
      </w:r>
      <w:r>
        <w:rPr>
          <w:spacing w:val="-1"/>
        </w:rPr>
        <w:t xml:space="preserve"> </w:t>
      </w:r>
      <w:r>
        <w:rPr>
          <w:spacing w:val="-2"/>
        </w:rPr>
        <w:t>follows:</w:t>
      </w:r>
    </w:p>
    <w:p w:rsidR="00E77A8E" w:rsidRDefault="00E77A8E" w:rsidP="00E77A8E">
      <w:pPr>
        <w:pStyle w:val="BodyText"/>
        <w:spacing w:before="161"/>
      </w:pPr>
    </w:p>
    <w:p w:rsidR="00E77A8E" w:rsidRDefault="00E77A8E" w:rsidP="00E77A8E">
      <w:pPr>
        <w:pStyle w:val="ListParagraph"/>
        <w:numPr>
          <w:ilvl w:val="2"/>
          <w:numId w:val="13"/>
        </w:numPr>
        <w:tabs>
          <w:tab w:val="left" w:pos="1536"/>
        </w:tabs>
        <w:spacing w:line="480" w:lineRule="auto"/>
        <w:ind w:right="259"/>
        <w:jc w:val="both"/>
        <w:rPr>
          <w:sz w:val="24"/>
        </w:rPr>
      </w:pPr>
      <w:r>
        <w:rPr>
          <w:sz w:val="24"/>
        </w:rPr>
        <w:t>The researcher gathered data from the lyrics in Lukas Graham's Pink Album Song, obtained from online sources.</w:t>
      </w:r>
    </w:p>
    <w:p w:rsidR="00E77A8E" w:rsidRDefault="00E77A8E" w:rsidP="00E77A8E">
      <w:pPr>
        <w:pStyle w:val="ListParagraph"/>
        <w:numPr>
          <w:ilvl w:val="2"/>
          <w:numId w:val="13"/>
        </w:numPr>
        <w:tabs>
          <w:tab w:val="left" w:pos="1536"/>
        </w:tabs>
        <w:spacing w:line="477" w:lineRule="auto"/>
        <w:ind w:right="267"/>
        <w:jc w:val="both"/>
        <w:rPr>
          <w:sz w:val="24"/>
        </w:rPr>
      </w:pPr>
      <w:r>
        <w:rPr>
          <w:sz w:val="24"/>
        </w:rPr>
        <w:t>The collected data was then organized into a Word file after accessing the relevant website.</w:t>
      </w:r>
    </w:p>
    <w:p w:rsidR="00E77A8E" w:rsidRDefault="00E77A8E" w:rsidP="00E77A8E">
      <w:pPr>
        <w:pStyle w:val="ListParagraph"/>
        <w:numPr>
          <w:ilvl w:val="2"/>
          <w:numId w:val="13"/>
        </w:numPr>
        <w:tabs>
          <w:tab w:val="left" w:pos="1536"/>
        </w:tabs>
        <w:spacing w:before="4" w:line="480" w:lineRule="auto"/>
        <w:ind w:right="262"/>
        <w:jc w:val="both"/>
        <w:rPr>
          <w:sz w:val="24"/>
        </w:rPr>
      </w:pPr>
      <w:r>
        <w:rPr>
          <w:sz w:val="24"/>
        </w:rPr>
        <w:t>The Word file was stored in a Google Drive folder, and subsequently, the file was printed as a hard copy. This prepared data was then ready for further analysis using the chosen data analysis techniques.</w:t>
      </w:r>
    </w:p>
    <w:p w:rsidR="00E77A8E" w:rsidRDefault="00E77A8E" w:rsidP="00E77A8E">
      <w:pPr>
        <w:pStyle w:val="Heading2"/>
        <w:keepNext w:val="0"/>
        <w:keepLines w:val="0"/>
        <w:numPr>
          <w:ilvl w:val="1"/>
          <w:numId w:val="13"/>
        </w:numPr>
        <w:tabs>
          <w:tab w:val="left" w:pos="1254"/>
        </w:tabs>
        <w:spacing w:before="166"/>
        <w:ind w:left="1254" w:hanging="436"/>
        <w:jc w:val="both"/>
      </w:pPr>
      <w:bookmarkStart w:id="9" w:name="3.4_Technique_of_Analyzing_Data"/>
      <w:bookmarkStart w:id="10" w:name="_bookmark24"/>
      <w:bookmarkEnd w:id="9"/>
      <w:bookmarkEnd w:id="10"/>
      <w:r>
        <w:t>Technique</w:t>
      </w:r>
      <w:r>
        <w:rPr>
          <w:spacing w:val="-3"/>
        </w:rPr>
        <w:t xml:space="preserve"> </w:t>
      </w:r>
      <w:r>
        <w:t>of Analyzing</w:t>
      </w:r>
      <w:r>
        <w:rPr>
          <w:spacing w:val="-4"/>
        </w:rPr>
        <w:t xml:space="preserve"> Data</w:t>
      </w:r>
    </w:p>
    <w:p w:rsidR="00E77A8E" w:rsidRDefault="00E77A8E" w:rsidP="00E77A8E">
      <w:pPr>
        <w:pStyle w:val="BodyText"/>
        <w:spacing w:before="271" w:line="480" w:lineRule="auto"/>
        <w:ind w:left="828" w:right="261" w:firstLine="427"/>
        <w:jc w:val="both"/>
      </w:pPr>
      <w:r>
        <w:t>According to Singh (2006), data analysis involves examining organized material to</w:t>
      </w:r>
      <w:r>
        <w:rPr>
          <w:spacing w:val="-10"/>
        </w:rPr>
        <w:t xml:space="preserve"> </w:t>
      </w:r>
      <w:r>
        <w:t>uncover</w:t>
      </w:r>
      <w:r>
        <w:rPr>
          <w:spacing w:val="-9"/>
        </w:rPr>
        <w:t xml:space="preserve"> </w:t>
      </w:r>
      <w:r>
        <w:t>underlying</w:t>
      </w:r>
      <w:r>
        <w:rPr>
          <w:spacing w:val="-11"/>
        </w:rPr>
        <w:t xml:space="preserve"> </w:t>
      </w:r>
      <w:r>
        <w:t>facts</w:t>
      </w:r>
      <w:r>
        <w:rPr>
          <w:spacing w:val="-7"/>
        </w:rPr>
        <w:t xml:space="preserve"> </w:t>
      </w:r>
      <w:r>
        <w:t>or</w:t>
      </w:r>
      <w:r>
        <w:rPr>
          <w:spacing w:val="-9"/>
        </w:rPr>
        <w:t xml:space="preserve"> </w:t>
      </w:r>
      <w:r>
        <w:t>meanings.</w:t>
      </w:r>
      <w:r>
        <w:rPr>
          <w:spacing w:val="-8"/>
        </w:rPr>
        <w:t xml:space="preserve"> </w:t>
      </w:r>
      <w:r>
        <w:t>The</w:t>
      </w:r>
      <w:r>
        <w:rPr>
          <w:spacing w:val="-9"/>
        </w:rPr>
        <w:t xml:space="preserve"> </w:t>
      </w:r>
      <w:r>
        <w:t>primary</w:t>
      </w:r>
      <w:r>
        <w:rPr>
          <w:spacing w:val="-11"/>
        </w:rPr>
        <w:t xml:space="preserve"> </w:t>
      </w:r>
      <w:r>
        <w:t>goal</w:t>
      </w:r>
      <w:r>
        <w:rPr>
          <w:spacing w:val="-8"/>
        </w:rPr>
        <w:t xml:space="preserve"> </w:t>
      </w:r>
      <w:r>
        <w:t>of</w:t>
      </w:r>
      <w:r>
        <w:rPr>
          <w:spacing w:val="-9"/>
        </w:rPr>
        <w:t xml:space="preserve"> </w:t>
      </w:r>
      <w:r>
        <w:t>research</w:t>
      </w:r>
      <w:r>
        <w:rPr>
          <w:spacing w:val="-8"/>
        </w:rPr>
        <w:t xml:space="preserve"> </w:t>
      </w:r>
      <w:r>
        <w:t>is</w:t>
      </w:r>
      <w:r>
        <w:rPr>
          <w:spacing w:val="-8"/>
        </w:rPr>
        <w:t xml:space="preserve"> </w:t>
      </w:r>
      <w:r>
        <w:t>to</w:t>
      </w:r>
      <w:r>
        <w:rPr>
          <w:spacing w:val="-8"/>
        </w:rPr>
        <w:t xml:space="preserve"> </w:t>
      </w:r>
      <w:r>
        <w:t>address</w:t>
      </w:r>
      <w:r>
        <w:rPr>
          <w:spacing w:val="-7"/>
        </w:rPr>
        <w:t xml:space="preserve"> </w:t>
      </w:r>
      <w:r>
        <w:rPr>
          <w:spacing w:val="-5"/>
        </w:rPr>
        <w:t>the</w:t>
      </w:r>
    </w:p>
    <w:p w:rsidR="00E77A8E" w:rsidRDefault="00E77A8E" w:rsidP="00E77A8E">
      <w:pPr>
        <w:pStyle w:val="BodyText"/>
        <w:spacing w:line="480" w:lineRule="auto"/>
        <w:jc w:val="both"/>
        <w:sectPr w:rsidR="00E77A8E">
          <w:headerReference w:type="even" r:id="rId15"/>
          <w:headerReference w:type="default" r:id="rId16"/>
          <w:footerReference w:type="default" r:id="rId17"/>
          <w:headerReference w:type="first" r:id="rId18"/>
          <w:pgSz w:w="12240" w:h="15840"/>
          <w:pgMar w:top="1600" w:right="1440" w:bottom="280" w:left="1440" w:header="751" w:footer="0" w:gutter="0"/>
          <w:cols w:space="720"/>
        </w:sectPr>
      </w:pPr>
    </w:p>
    <w:p w:rsidR="00E77A8E" w:rsidRDefault="00E77A8E" w:rsidP="00E77A8E">
      <w:pPr>
        <w:pStyle w:val="BodyText"/>
        <w:spacing w:before="80" w:line="480" w:lineRule="auto"/>
        <w:ind w:left="828" w:right="263"/>
        <w:jc w:val="both"/>
      </w:pPr>
      <w:proofErr w:type="gramStart"/>
      <w:r>
        <w:lastRenderedPageBreak/>
        <w:t>problems</w:t>
      </w:r>
      <w:proofErr w:type="gramEnd"/>
      <w:r>
        <w:t xml:space="preserve"> under investigation, and data analysis is essential for interpreting and deriving</w:t>
      </w:r>
      <w:r>
        <w:rPr>
          <w:spacing w:val="-3"/>
        </w:rPr>
        <w:t xml:space="preserve"> </w:t>
      </w:r>
      <w:r>
        <w:t>meaningful</w:t>
      </w:r>
      <w:r>
        <w:rPr>
          <w:spacing w:val="-2"/>
        </w:rPr>
        <w:t xml:space="preserve"> </w:t>
      </w:r>
      <w:r>
        <w:t>conclusions.</w:t>
      </w:r>
      <w:r>
        <w:rPr>
          <w:spacing w:val="-1"/>
        </w:rPr>
        <w:t xml:space="preserve"> </w:t>
      </w:r>
      <w:r>
        <w:t>This</w:t>
      </w:r>
      <w:r>
        <w:rPr>
          <w:spacing w:val="-1"/>
        </w:rPr>
        <w:t xml:space="preserve"> </w:t>
      </w:r>
      <w:r>
        <w:t>process</w:t>
      </w:r>
      <w:r>
        <w:rPr>
          <w:spacing w:val="-1"/>
        </w:rPr>
        <w:t xml:space="preserve"> </w:t>
      </w:r>
      <w:r>
        <w:t>enables</w:t>
      </w:r>
      <w:r>
        <w:rPr>
          <w:spacing w:val="-2"/>
        </w:rPr>
        <w:t xml:space="preserve"> </w:t>
      </w:r>
      <w:r>
        <w:t>the</w:t>
      </w:r>
      <w:r>
        <w:rPr>
          <w:spacing w:val="-2"/>
        </w:rPr>
        <w:t xml:space="preserve"> </w:t>
      </w:r>
      <w:r>
        <w:t>researcher</w:t>
      </w:r>
      <w:r>
        <w:rPr>
          <w:spacing w:val="-2"/>
        </w:rPr>
        <w:t xml:space="preserve"> </w:t>
      </w:r>
      <w:r>
        <w:t>to</w:t>
      </w:r>
      <w:r>
        <w:rPr>
          <w:spacing w:val="-1"/>
        </w:rPr>
        <w:t xml:space="preserve"> </w:t>
      </w:r>
      <w:r>
        <w:t>draw</w:t>
      </w:r>
      <w:r>
        <w:rPr>
          <w:spacing w:val="-2"/>
        </w:rPr>
        <w:t xml:space="preserve"> </w:t>
      </w:r>
      <w:r>
        <w:t xml:space="preserve">insights that can be shared with others. Data analysis can be conducted through various </w:t>
      </w:r>
      <w:r>
        <w:rPr>
          <w:spacing w:val="-2"/>
        </w:rPr>
        <w:t>methods.</w:t>
      </w:r>
    </w:p>
    <w:p w:rsidR="00E77A8E" w:rsidRDefault="00E77A8E" w:rsidP="00E77A8E">
      <w:pPr>
        <w:pStyle w:val="BodyText"/>
        <w:spacing w:before="158" w:line="480" w:lineRule="auto"/>
        <w:ind w:left="828" w:right="261" w:firstLine="427"/>
        <w:jc w:val="both"/>
      </w:pPr>
      <w:proofErr w:type="spellStart"/>
      <w:r>
        <w:t>Abubakar</w:t>
      </w:r>
      <w:proofErr w:type="spellEnd"/>
      <w:r>
        <w:t xml:space="preserve"> (2021) describes data analysis as systematically searching and organizing data obtained from interviews, field notes, and other materials to facilitate understanding and inform findings. In this study, the researcher employed Domain Analysis and Data Presentation Techniques. Domain Analysis helps in developing a general</w:t>
      </w:r>
      <w:r>
        <w:rPr>
          <w:spacing w:val="-8"/>
        </w:rPr>
        <w:t xml:space="preserve"> </w:t>
      </w:r>
      <w:r>
        <w:t>overview</w:t>
      </w:r>
      <w:r>
        <w:rPr>
          <w:spacing w:val="-11"/>
        </w:rPr>
        <w:t xml:space="preserve"> </w:t>
      </w:r>
      <w:r>
        <w:t>or</w:t>
      </w:r>
      <w:r>
        <w:rPr>
          <w:spacing w:val="-9"/>
        </w:rPr>
        <w:t xml:space="preserve"> </w:t>
      </w:r>
      <w:r>
        <w:t>comprehensive</w:t>
      </w:r>
      <w:r>
        <w:rPr>
          <w:spacing w:val="-9"/>
        </w:rPr>
        <w:t xml:space="preserve"> </w:t>
      </w:r>
      <w:r>
        <w:t>understanding</w:t>
      </w:r>
      <w:r>
        <w:rPr>
          <w:spacing w:val="-11"/>
        </w:rPr>
        <w:t xml:space="preserve"> </w:t>
      </w:r>
      <w:r>
        <w:t>of</w:t>
      </w:r>
      <w:r>
        <w:rPr>
          <w:spacing w:val="-11"/>
        </w:rPr>
        <w:t xml:space="preserve"> </w:t>
      </w:r>
      <w:r>
        <w:t>the</w:t>
      </w:r>
      <w:r>
        <w:rPr>
          <w:spacing w:val="-9"/>
        </w:rPr>
        <w:t xml:space="preserve"> </w:t>
      </w:r>
      <w:r>
        <w:t>data</w:t>
      </w:r>
      <w:r>
        <w:rPr>
          <w:spacing w:val="-12"/>
        </w:rPr>
        <w:t xml:space="preserve"> </w:t>
      </w:r>
      <w:r>
        <w:t>and</w:t>
      </w:r>
      <w:r>
        <w:rPr>
          <w:spacing w:val="-9"/>
        </w:rPr>
        <w:t xml:space="preserve"> </w:t>
      </w:r>
      <w:r>
        <w:t>is</w:t>
      </w:r>
      <w:r>
        <w:rPr>
          <w:spacing w:val="-8"/>
        </w:rPr>
        <w:t xml:space="preserve"> </w:t>
      </w:r>
      <w:r>
        <w:t>closely</w:t>
      </w:r>
      <w:r>
        <w:rPr>
          <w:spacing w:val="-13"/>
        </w:rPr>
        <w:t xml:space="preserve"> </w:t>
      </w:r>
      <w:r>
        <w:t>associated with qualitative research. The researcher analyzes collected data to derive valid insights, aiming to extract meaning from the information studied.</w:t>
      </w:r>
    </w:p>
    <w:p w:rsidR="00E77A8E" w:rsidRDefault="00E77A8E" w:rsidP="00E77A8E">
      <w:pPr>
        <w:pStyle w:val="BodyText"/>
        <w:spacing w:before="163" w:line="480" w:lineRule="auto"/>
        <w:ind w:left="828" w:right="256" w:firstLine="427"/>
        <w:jc w:val="both"/>
      </w:pPr>
      <w:r>
        <w:t>Once</w:t>
      </w:r>
      <w:r>
        <w:rPr>
          <w:spacing w:val="-4"/>
        </w:rPr>
        <w:t xml:space="preserve"> </w:t>
      </w:r>
      <w:r>
        <w:t>valid</w:t>
      </w:r>
      <w:r>
        <w:rPr>
          <w:spacing w:val="-3"/>
        </w:rPr>
        <w:t xml:space="preserve"> </w:t>
      </w:r>
      <w:r>
        <w:t>results</w:t>
      </w:r>
      <w:r>
        <w:rPr>
          <w:spacing w:val="-3"/>
        </w:rPr>
        <w:t xml:space="preserve"> </w:t>
      </w:r>
      <w:r>
        <w:t>are</w:t>
      </w:r>
      <w:r>
        <w:rPr>
          <w:spacing w:val="-5"/>
        </w:rPr>
        <w:t xml:space="preserve"> </w:t>
      </w:r>
      <w:r>
        <w:t>obtained,</w:t>
      </w:r>
      <w:r>
        <w:rPr>
          <w:spacing w:val="-3"/>
        </w:rPr>
        <w:t xml:space="preserve"> </w:t>
      </w:r>
      <w:r>
        <w:t>the</w:t>
      </w:r>
      <w:r>
        <w:rPr>
          <w:spacing w:val="-4"/>
        </w:rPr>
        <w:t xml:space="preserve"> </w:t>
      </w:r>
      <w:r>
        <w:t>researcher</w:t>
      </w:r>
      <w:r>
        <w:rPr>
          <w:spacing w:val="-3"/>
        </w:rPr>
        <w:t xml:space="preserve"> </w:t>
      </w:r>
      <w:r>
        <w:t>presents</w:t>
      </w:r>
      <w:r>
        <w:rPr>
          <w:spacing w:val="-3"/>
        </w:rPr>
        <w:t xml:space="preserve"> </w:t>
      </w:r>
      <w:r>
        <w:t>the</w:t>
      </w:r>
      <w:r>
        <w:rPr>
          <w:spacing w:val="-4"/>
        </w:rPr>
        <w:t xml:space="preserve"> </w:t>
      </w:r>
      <w:r>
        <w:t>findings.</w:t>
      </w:r>
      <w:r>
        <w:rPr>
          <w:spacing w:val="-3"/>
        </w:rPr>
        <w:t xml:space="preserve"> </w:t>
      </w:r>
      <w:proofErr w:type="spellStart"/>
      <w:r>
        <w:t>Hafni</w:t>
      </w:r>
      <w:proofErr w:type="spellEnd"/>
      <w:r>
        <w:rPr>
          <w:spacing w:val="-3"/>
        </w:rPr>
        <w:t xml:space="preserve"> </w:t>
      </w:r>
      <w:r>
        <w:t>(2021) defines data presentation as an organized display of information that enables drawing conclusions. At this stage, the conclusions from the domain analysis are presented systematically and grouped according to the main research problems. This ensures clarity and coherence in addressing the research questions while aligning with the relevant theoretical framework.</w:t>
      </w:r>
    </w:p>
    <w:p w:rsidR="00E479C9" w:rsidRPr="00E77A8E" w:rsidRDefault="00836352" w:rsidP="00E77A8E"/>
    <w:sectPr w:rsidR="00E479C9" w:rsidRPr="00E77A8E">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36352">
      <w:r>
        <w:separator/>
      </w:r>
    </w:p>
  </w:endnote>
  <w:endnote w:type="continuationSeparator" w:id="0">
    <w:p w:rsidR="00000000" w:rsidRDefault="00836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A8E" w:rsidRDefault="00E77A8E">
    <w:pPr>
      <w:pStyle w:val="BodyText"/>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A8E" w:rsidRDefault="00E77A8E">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A8E" w:rsidRDefault="00E77A8E">
    <w:pPr>
      <w:pStyle w:val="BodyText"/>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B08" w:rsidRDefault="0083635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B08" w:rsidRDefault="0083635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B08" w:rsidRDefault="008363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36352">
      <w:r>
        <w:separator/>
      </w:r>
    </w:p>
  </w:footnote>
  <w:footnote w:type="continuationSeparator" w:id="0">
    <w:p w:rsidR="00000000" w:rsidRDefault="008363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A8E" w:rsidRDefault="0083635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36" o:spid="_x0000_s2122" type="#_x0000_t75" style="position:absolute;margin-left:0;margin-top:0;width:468pt;height:461.75pt;z-index:-25165926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B08" w:rsidRDefault="0083635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558" o:spid="_x0000_s2050" type="#_x0000_t75" style="position:absolute;margin-left:0;margin-top:0;width:468pt;height:461.75pt;z-index:-25166336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B08" w:rsidRDefault="0083635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559" o:spid="_x0000_s2051" type="#_x0000_t75" style="position:absolute;margin-left:0;margin-top:0;width:468pt;height:461.75pt;z-index:-25166233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B08" w:rsidRDefault="0083635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557" o:spid="_x0000_s2049" type="#_x0000_t75" style="position:absolute;margin-left:0;margin-top:0;width:468pt;height:461.75pt;z-index:-25166131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A8E" w:rsidRDefault="00836352">
    <w:pPr>
      <w:pStyle w:val="BodyText"/>
      <w:spacing w:line="14" w:lineRule="auto"/>
      <w:rPr>
        <w:sz w:val="2"/>
      </w:rPr>
    </w:pPr>
    <w:r>
      <w:rPr>
        <w:noProof/>
        <w:sz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37" o:spid="_x0000_s2123" type="#_x0000_t75" style="position:absolute;margin-left:0;margin-top:0;width:468pt;height:461.75pt;z-index:-25165824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A8E" w:rsidRDefault="0083635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35" o:spid="_x0000_s2121" type="#_x0000_t75" style="position:absolute;margin-left:0;margin-top:0;width:468pt;height:461.75pt;z-index:-25166028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A8E" w:rsidRDefault="0083635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39" o:spid="_x0000_s2125" type="#_x0000_t75" style="position:absolute;margin-left:0;margin-top:0;width:468pt;height:461.75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A8E" w:rsidRDefault="00836352">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40" o:spid="_x0000_s2126" type="#_x0000_t75" style="position:absolute;margin-left:0;margin-top:0;width:468pt;height:461.75pt;z-index:-251655168;mso-position-horizontal:center;mso-position-horizontal-relative:margin;mso-position-vertical:center;mso-position-vertical-relative:margin" o:allowincell="f">
          <v:imagedata r:id="rId1" o:title="umn-300x296" gain="19661f" blacklevel="22938f"/>
          <w10:wrap anchorx="margin" anchory="margin"/>
        </v:shape>
      </w:pict>
    </w:r>
    <w:r w:rsidR="00E77A8E">
      <w:rPr>
        <w:noProof/>
        <w:sz w:val="20"/>
      </w:rPr>
      <mc:AlternateContent>
        <mc:Choice Requires="wps">
          <w:drawing>
            <wp:anchor distT="0" distB="0" distL="0" distR="0" simplePos="0" relativeHeight="251651072" behindDoc="1" locked="0" layoutInCell="1" allowOverlap="1" wp14:anchorId="6DD2951D" wp14:editId="42AF63EF">
              <wp:simplePos x="0" y="0"/>
              <wp:positionH relativeFrom="page">
                <wp:posOffset>6513321</wp:posOffset>
              </wp:positionH>
              <wp:positionV relativeFrom="page">
                <wp:posOffset>464312</wp:posOffset>
              </wp:positionV>
              <wp:extent cx="232410" cy="16573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E77A8E" w:rsidRDefault="00E77A8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836352">
                            <w:rPr>
                              <w:rFonts w:ascii="Calibri"/>
                              <w:noProof/>
                              <w:spacing w:val="-5"/>
                            </w:rPr>
                            <w:t>26</w:t>
                          </w:r>
                          <w:r>
                            <w:rPr>
                              <w:rFonts w:ascii="Calibri"/>
                              <w:spacing w:val="-5"/>
                            </w:rPr>
                            <w:fldChar w:fldCharType="end"/>
                          </w:r>
                        </w:p>
                      </w:txbxContent>
                    </wps:txbx>
                    <wps:bodyPr wrap="square" lIns="0" tIns="0" rIns="0" bIns="0" rtlCol="0">
                      <a:noAutofit/>
                    </wps:bodyPr>
                  </wps:wsp>
                </a:graphicData>
              </a:graphic>
            </wp:anchor>
          </w:drawing>
        </mc:Choice>
        <mc:Fallback>
          <w:pict>
            <v:shapetype w14:anchorId="6DD2951D" id="_x0000_t202" coordsize="21600,21600" o:spt="202" path="m,l,21600r21600,l21600,xe">
              <v:stroke joinstyle="miter"/>
              <v:path gradientshapeok="t" o:connecttype="rect"/>
            </v:shapetype>
            <v:shape id="Textbox 26" o:spid="_x0000_s1026" type="#_x0000_t202" style="position:absolute;margin-left:512.85pt;margin-top:36.55pt;width:18.3pt;height:13.0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" filled="f" stroked="f">
              <v:path arrowok="t"/>
              <v:textbox inset="0,0,0,0">
                <w:txbxContent>
                  <w:p w:rsidR="00E77A8E" w:rsidRDefault="00E77A8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836352">
                      <w:rPr>
                        <w:rFonts w:ascii="Calibri"/>
                        <w:noProof/>
                        <w:spacing w:val="-5"/>
                      </w:rPr>
                      <w:t>26</w:t>
                    </w:r>
                    <w:r>
                      <w:rPr>
                        <w:rFonts w:ascii="Calibri"/>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A8E" w:rsidRDefault="0083635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38" o:spid="_x0000_s2124" type="#_x0000_t75" style="position:absolute;margin-left:0;margin-top:0;width:468pt;height:461.75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A8E" w:rsidRDefault="0083635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42" o:spid="_x0000_s2128" type="#_x0000_t75" style="position:absolute;margin-left:0;margin-top:0;width:468pt;height:461.75pt;z-index:-2516531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A8E" w:rsidRDefault="00836352">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43" o:spid="_x0000_s2129" type="#_x0000_t75" style="position:absolute;margin-left:0;margin-top:0;width:468pt;height:461.75pt;z-index:-251652096;mso-position-horizontal:center;mso-position-horizontal-relative:margin;mso-position-vertical:center;mso-position-vertical-relative:margin" o:allowincell="f">
          <v:imagedata r:id="rId1" o:title="umn-300x296" gain="19661f" blacklevel="22938f"/>
          <w10:wrap anchorx="margin" anchory="margin"/>
        </v:shape>
      </w:pict>
    </w:r>
    <w:r w:rsidR="00E77A8E">
      <w:rPr>
        <w:noProof/>
        <w:sz w:val="20"/>
      </w:rPr>
      <mc:AlternateContent>
        <mc:Choice Requires="wps">
          <w:drawing>
            <wp:anchor distT="0" distB="0" distL="0" distR="0" simplePos="0" relativeHeight="251652096" behindDoc="1" locked="0" layoutInCell="1" allowOverlap="1" wp14:anchorId="5D38B63F" wp14:editId="63B47FA7">
              <wp:simplePos x="0" y="0"/>
              <wp:positionH relativeFrom="page">
                <wp:posOffset>6513321</wp:posOffset>
              </wp:positionH>
              <wp:positionV relativeFrom="page">
                <wp:posOffset>464312</wp:posOffset>
              </wp:positionV>
              <wp:extent cx="232410" cy="16573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E77A8E" w:rsidRDefault="00E77A8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836352">
                            <w:rPr>
                              <w:rFonts w:ascii="Calibri"/>
                              <w:noProof/>
                              <w:spacing w:val="-5"/>
                            </w:rPr>
                            <w:t>27</w:t>
                          </w:r>
                          <w:r>
                            <w:rPr>
                              <w:rFonts w:ascii="Calibri"/>
                              <w:spacing w:val="-5"/>
                            </w:rPr>
                            <w:fldChar w:fldCharType="end"/>
                          </w:r>
                        </w:p>
                      </w:txbxContent>
                    </wps:txbx>
                    <wps:bodyPr wrap="square" lIns="0" tIns="0" rIns="0" bIns="0" rtlCol="0">
                      <a:noAutofit/>
                    </wps:bodyPr>
                  </wps:wsp>
                </a:graphicData>
              </a:graphic>
            </wp:anchor>
          </w:drawing>
        </mc:Choice>
        <mc:Fallback>
          <w:pict>
            <v:shapetype w14:anchorId="5D38B63F" id="_x0000_t202" coordsize="21600,21600" o:spt="202" path="m,l,21600r21600,l21600,xe">
              <v:stroke joinstyle="miter"/>
              <v:path gradientshapeok="t" o:connecttype="rect"/>
            </v:shapetype>
            <v:shape id="Textbox 27" o:spid="_x0000_s1027" type="#_x0000_t202" style="position:absolute;margin-left:512.85pt;margin-top:36.55pt;width:18.3pt;height:13.0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" filled="f" stroked="f">
              <v:path arrowok="t"/>
              <v:textbox inset="0,0,0,0">
                <w:txbxContent>
                  <w:p w:rsidR="00E77A8E" w:rsidRDefault="00E77A8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836352">
                      <w:rPr>
                        <w:rFonts w:ascii="Calibri"/>
                        <w:noProof/>
                        <w:spacing w:val="-5"/>
                      </w:rPr>
                      <w:t>27</w:t>
                    </w:r>
                    <w:r>
                      <w:rPr>
                        <w:rFonts w:ascii="Calibri"/>
                        <w:spacing w:val="-5"/>
                      </w:rPr>
                      <w:fldChar w:fldCharType="end"/>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A8E" w:rsidRDefault="0083635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641" o:spid="_x0000_s2127" type="#_x0000_t75" style="position:absolute;margin-left:0;margin-top:0;width:468pt;height:461.75pt;z-index:-25165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FB3D47"/>
    <w:multiLevelType w:val="multilevel"/>
    <w:tmpl w:val="CF44D7FA"/>
    <w:lvl w:ilvl="0">
      <w:start w:val="2"/>
      <w:numFmt w:val="decimal"/>
      <w:lvlText w:val="%1"/>
      <w:lvlJc w:val="left"/>
      <w:pPr>
        <w:ind w:left="1598" w:hanging="332"/>
        <w:jc w:val="left"/>
      </w:pPr>
      <w:rPr>
        <w:rFonts w:hint="default"/>
        <w:lang w:val="en-US" w:eastAsia="en-US" w:bidi="ar-SA"/>
      </w:rPr>
    </w:lvl>
    <w:lvl w:ilvl="1">
      <w:start w:val="1"/>
      <w:numFmt w:val="decimal"/>
      <w:lvlText w:val="%1.%2"/>
      <w:lvlJc w:val="left"/>
      <w:pPr>
        <w:ind w:left="1598" w:hanging="332"/>
        <w:jc w:val="left"/>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1764" w:hanging="497"/>
        <w:jc w:val="left"/>
      </w:pPr>
      <w:rPr>
        <w:rFonts w:ascii="Times New Roman" w:eastAsia="Times New Roman" w:hAnsi="Times New Roman" w:cs="Times New Roman" w:hint="default"/>
        <w:b/>
        <w:bCs/>
        <w:i w:val="0"/>
        <w:iCs w:val="0"/>
        <w:spacing w:val="0"/>
        <w:w w:val="100"/>
        <w:sz w:val="22"/>
        <w:szCs w:val="22"/>
        <w:lang w:val="en-US" w:eastAsia="en-US" w:bidi="ar-SA"/>
      </w:rPr>
    </w:lvl>
    <w:lvl w:ilvl="3">
      <w:numFmt w:val="bullet"/>
      <w:lvlText w:val="•"/>
      <w:lvlJc w:val="left"/>
      <w:pPr>
        <w:ind w:left="3448" w:hanging="497"/>
      </w:pPr>
      <w:rPr>
        <w:rFonts w:hint="default"/>
        <w:lang w:val="en-US" w:eastAsia="en-US" w:bidi="ar-SA"/>
      </w:rPr>
    </w:lvl>
    <w:lvl w:ilvl="4">
      <w:numFmt w:val="bullet"/>
      <w:lvlText w:val="•"/>
      <w:lvlJc w:val="left"/>
      <w:pPr>
        <w:ind w:left="4293" w:hanging="497"/>
      </w:pPr>
      <w:rPr>
        <w:rFonts w:hint="default"/>
        <w:lang w:val="en-US" w:eastAsia="en-US" w:bidi="ar-SA"/>
      </w:rPr>
    </w:lvl>
    <w:lvl w:ilvl="5">
      <w:numFmt w:val="bullet"/>
      <w:lvlText w:val="•"/>
      <w:lvlJc w:val="left"/>
      <w:pPr>
        <w:ind w:left="5137" w:hanging="497"/>
      </w:pPr>
      <w:rPr>
        <w:rFonts w:hint="default"/>
        <w:lang w:val="en-US" w:eastAsia="en-US" w:bidi="ar-SA"/>
      </w:rPr>
    </w:lvl>
    <w:lvl w:ilvl="6">
      <w:numFmt w:val="bullet"/>
      <w:lvlText w:val="•"/>
      <w:lvlJc w:val="left"/>
      <w:pPr>
        <w:ind w:left="5982" w:hanging="497"/>
      </w:pPr>
      <w:rPr>
        <w:rFonts w:hint="default"/>
        <w:lang w:val="en-US" w:eastAsia="en-US" w:bidi="ar-SA"/>
      </w:rPr>
    </w:lvl>
    <w:lvl w:ilvl="7">
      <w:numFmt w:val="bullet"/>
      <w:lvlText w:val="•"/>
      <w:lvlJc w:val="left"/>
      <w:pPr>
        <w:ind w:left="6826" w:hanging="497"/>
      </w:pPr>
      <w:rPr>
        <w:rFonts w:hint="default"/>
        <w:lang w:val="en-US" w:eastAsia="en-US" w:bidi="ar-SA"/>
      </w:rPr>
    </w:lvl>
    <w:lvl w:ilvl="8">
      <w:numFmt w:val="bullet"/>
      <w:lvlText w:val="•"/>
      <w:lvlJc w:val="left"/>
      <w:pPr>
        <w:ind w:left="7671" w:hanging="497"/>
      </w:pPr>
      <w:rPr>
        <w:rFonts w:hint="default"/>
        <w:lang w:val="en-US" w:eastAsia="en-US" w:bidi="ar-SA"/>
      </w:rPr>
    </w:lvl>
  </w:abstractNum>
  <w:abstractNum w:abstractNumId="1">
    <w:nsid w:val="1A33585D"/>
    <w:multiLevelType w:val="multilevel"/>
    <w:tmpl w:val="0C8CC472"/>
    <w:lvl w:ilvl="0">
      <w:start w:val="3"/>
      <w:numFmt w:val="decimal"/>
      <w:lvlText w:val="%1"/>
      <w:lvlJc w:val="left"/>
      <w:pPr>
        <w:ind w:left="1927" w:hanging="660"/>
        <w:jc w:val="left"/>
      </w:pPr>
      <w:rPr>
        <w:rFonts w:hint="default"/>
        <w:lang w:val="en-US" w:eastAsia="en-US" w:bidi="ar-SA"/>
      </w:rPr>
    </w:lvl>
    <w:lvl w:ilvl="1">
      <w:start w:val="1"/>
      <w:numFmt w:val="decimal"/>
      <w:lvlText w:val="%1.%2"/>
      <w:lvlJc w:val="left"/>
      <w:pPr>
        <w:ind w:left="1927" w:hanging="660"/>
        <w:jc w:val="left"/>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3408" w:hanging="660"/>
      </w:pPr>
      <w:rPr>
        <w:rFonts w:hint="default"/>
        <w:lang w:val="en-US" w:eastAsia="en-US" w:bidi="ar-SA"/>
      </w:rPr>
    </w:lvl>
    <w:lvl w:ilvl="3">
      <w:numFmt w:val="bullet"/>
      <w:lvlText w:val="•"/>
      <w:lvlJc w:val="left"/>
      <w:pPr>
        <w:ind w:left="4152" w:hanging="660"/>
      </w:pPr>
      <w:rPr>
        <w:rFonts w:hint="default"/>
        <w:lang w:val="en-US" w:eastAsia="en-US" w:bidi="ar-SA"/>
      </w:rPr>
    </w:lvl>
    <w:lvl w:ilvl="4">
      <w:numFmt w:val="bullet"/>
      <w:lvlText w:val="•"/>
      <w:lvlJc w:val="left"/>
      <w:pPr>
        <w:ind w:left="4896" w:hanging="660"/>
      </w:pPr>
      <w:rPr>
        <w:rFonts w:hint="default"/>
        <w:lang w:val="en-US" w:eastAsia="en-US" w:bidi="ar-SA"/>
      </w:rPr>
    </w:lvl>
    <w:lvl w:ilvl="5">
      <w:numFmt w:val="bullet"/>
      <w:lvlText w:val="•"/>
      <w:lvlJc w:val="left"/>
      <w:pPr>
        <w:ind w:left="5640" w:hanging="660"/>
      </w:pPr>
      <w:rPr>
        <w:rFonts w:hint="default"/>
        <w:lang w:val="en-US" w:eastAsia="en-US" w:bidi="ar-SA"/>
      </w:rPr>
    </w:lvl>
    <w:lvl w:ilvl="6">
      <w:numFmt w:val="bullet"/>
      <w:lvlText w:val="•"/>
      <w:lvlJc w:val="left"/>
      <w:pPr>
        <w:ind w:left="6384" w:hanging="660"/>
      </w:pPr>
      <w:rPr>
        <w:rFonts w:hint="default"/>
        <w:lang w:val="en-US" w:eastAsia="en-US" w:bidi="ar-SA"/>
      </w:rPr>
    </w:lvl>
    <w:lvl w:ilvl="7">
      <w:numFmt w:val="bullet"/>
      <w:lvlText w:val="•"/>
      <w:lvlJc w:val="left"/>
      <w:pPr>
        <w:ind w:left="7128" w:hanging="660"/>
      </w:pPr>
      <w:rPr>
        <w:rFonts w:hint="default"/>
        <w:lang w:val="en-US" w:eastAsia="en-US" w:bidi="ar-SA"/>
      </w:rPr>
    </w:lvl>
    <w:lvl w:ilvl="8">
      <w:numFmt w:val="bullet"/>
      <w:lvlText w:val="•"/>
      <w:lvlJc w:val="left"/>
      <w:pPr>
        <w:ind w:left="7872" w:hanging="660"/>
      </w:pPr>
      <w:rPr>
        <w:rFonts w:hint="default"/>
        <w:lang w:val="en-US" w:eastAsia="en-US" w:bidi="ar-SA"/>
      </w:rPr>
    </w:lvl>
  </w:abstractNum>
  <w:abstractNum w:abstractNumId="2">
    <w:nsid w:val="1FEE157D"/>
    <w:multiLevelType w:val="hybridMultilevel"/>
    <w:tmpl w:val="27101ACC"/>
    <w:lvl w:ilvl="0" w:tplc="7B4CB31C">
      <w:start w:val="1"/>
      <w:numFmt w:val="decimal"/>
      <w:lvlText w:val="%1)."/>
      <w:lvlJc w:val="left"/>
      <w:pPr>
        <w:ind w:left="1208" w:hanging="3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EBE26B4">
      <w:start w:val="1"/>
      <w:numFmt w:val="lowerLetter"/>
      <w:lvlText w:val="%2)"/>
      <w:lvlJc w:val="left"/>
      <w:pPr>
        <w:ind w:left="2278"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3912EBB8">
      <w:numFmt w:val="bullet"/>
      <w:lvlText w:val="•"/>
      <w:lvlJc w:val="left"/>
      <w:pPr>
        <w:ind w:left="3066" w:hanging="360"/>
      </w:pPr>
      <w:rPr>
        <w:rFonts w:hint="default"/>
        <w:lang w:val="en-US" w:eastAsia="en-US" w:bidi="ar-SA"/>
      </w:rPr>
    </w:lvl>
    <w:lvl w:ilvl="3" w:tplc="B1582060">
      <w:numFmt w:val="bullet"/>
      <w:lvlText w:val="•"/>
      <w:lvlJc w:val="left"/>
      <w:pPr>
        <w:ind w:left="3853" w:hanging="360"/>
      </w:pPr>
      <w:rPr>
        <w:rFonts w:hint="default"/>
        <w:lang w:val="en-US" w:eastAsia="en-US" w:bidi="ar-SA"/>
      </w:rPr>
    </w:lvl>
    <w:lvl w:ilvl="4" w:tplc="4844E498">
      <w:numFmt w:val="bullet"/>
      <w:lvlText w:val="•"/>
      <w:lvlJc w:val="left"/>
      <w:pPr>
        <w:ind w:left="4640" w:hanging="360"/>
      </w:pPr>
      <w:rPr>
        <w:rFonts w:hint="default"/>
        <w:lang w:val="en-US" w:eastAsia="en-US" w:bidi="ar-SA"/>
      </w:rPr>
    </w:lvl>
    <w:lvl w:ilvl="5" w:tplc="5A4435C6">
      <w:numFmt w:val="bullet"/>
      <w:lvlText w:val="•"/>
      <w:lvlJc w:val="left"/>
      <w:pPr>
        <w:ind w:left="5426" w:hanging="360"/>
      </w:pPr>
      <w:rPr>
        <w:rFonts w:hint="default"/>
        <w:lang w:val="en-US" w:eastAsia="en-US" w:bidi="ar-SA"/>
      </w:rPr>
    </w:lvl>
    <w:lvl w:ilvl="6" w:tplc="52261694">
      <w:numFmt w:val="bullet"/>
      <w:lvlText w:val="•"/>
      <w:lvlJc w:val="left"/>
      <w:pPr>
        <w:ind w:left="6213" w:hanging="360"/>
      </w:pPr>
      <w:rPr>
        <w:rFonts w:hint="default"/>
        <w:lang w:val="en-US" w:eastAsia="en-US" w:bidi="ar-SA"/>
      </w:rPr>
    </w:lvl>
    <w:lvl w:ilvl="7" w:tplc="74B22E2C">
      <w:numFmt w:val="bullet"/>
      <w:lvlText w:val="•"/>
      <w:lvlJc w:val="left"/>
      <w:pPr>
        <w:ind w:left="7000" w:hanging="360"/>
      </w:pPr>
      <w:rPr>
        <w:rFonts w:hint="default"/>
        <w:lang w:val="en-US" w:eastAsia="en-US" w:bidi="ar-SA"/>
      </w:rPr>
    </w:lvl>
    <w:lvl w:ilvl="8" w:tplc="93A2116C">
      <w:numFmt w:val="bullet"/>
      <w:lvlText w:val="•"/>
      <w:lvlJc w:val="left"/>
      <w:pPr>
        <w:ind w:left="7786" w:hanging="360"/>
      </w:pPr>
      <w:rPr>
        <w:rFonts w:hint="default"/>
        <w:lang w:val="en-US" w:eastAsia="en-US" w:bidi="ar-SA"/>
      </w:rPr>
    </w:lvl>
  </w:abstractNum>
  <w:abstractNum w:abstractNumId="3">
    <w:nsid w:val="248419BC"/>
    <w:multiLevelType w:val="multilevel"/>
    <w:tmpl w:val="F070B92A"/>
    <w:lvl w:ilvl="0">
      <w:start w:val="4"/>
      <w:numFmt w:val="decimal"/>
      <w:lvlText w:val="%1"/>
      <w:lvlJc w:val="left"/>
      <w:pPr>
        <w:ind w:left="1255" w:hanging="428"/>
        <w:jc w:val="left"/>
      </w:pPr>
      <w:rPr>
        <w:rFonts w:hint="default"/>
        <w:lang w:val="en-US" w:eastAsia="en-US" w:bidi="ar-SA"/>
      </w:rPr>
    </w:lvl>
    <w:lvl w:ilvl="1">
      <w:start w:val="1"/>
      <w:numFmt w:val="decimal"/>
      <w:lvlText w:val="%1.%2"/>
      <w:lvlJc w:val="left"/>
      <w:pPr>
        <w:ind w:left="1255" w:hanging="428"/>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548" w:hanging="579"/>
        <w:jc w:val="righ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277" w:hanging="579"/>
      </w:pPr>
      <w:rPr>
        <w:rFonts w:hint="default"/>
        <w:lang w:val="en-US" w:eastAsia="en-US" w:bidi="ar-SA"/>
      </w:rPr>
    </w:lvl>
    <w:lvl w:ilvl="4">
      <w:numFmt w:val="bullet"/>
      <w:lvlText w:val="•"/>
      <w:lvlJc w:val="left"/>
      <w:pPr>
        <w:ind w:left="4146" w:hanging="579"/>
      </w:pPr>
      <w:rPr>
        <w:rFonts w:hint="default"/>
        <w:lang w:val="en-US" w:eastAsia="en-US" w:bidi="ar-SA"/>
      </w:rPr>
    </w:lvl>
    <w:lvl w:ilvl="5">
      <w:numFmt w:val="bullet"/>
      <w:lvlText w:val="•"/>
      <w:lvlJc w:val="left"/>
      <w:pPr>
        <w:ind w:left="5015" w:hanging="579"/>
      </w:pPr>
      <w:rPr>
        <w:rFonts w:hint="default"/>
        <w:lang w:val="en-US" w:eastAsia="en-US" w:bidi="ar-SA"/>
      </w:rPr>
    </w:lvl>
    <w:lvl w:ilvl="6">
      <w:numFmt w:val="bullet"/>
      <w:lvlText w:val="•"/>
      <w:lvlJc w:val="left"/>
      <w:pPr>
        <w:ind w:left="5884" w:hanging="579"/>
      </w:pPr>
      <w:rPr>
        <w:rFonts w:hint="default"/>
        <w:lang w:val="en-US" w:eastAsia="en-US" w:bidi="ar-SA"/>
      </w:rPr>
    </w:lvl>
    <w:lvl w:ilvl="7">
      <w:numFmt w:val="bullet"/>
      <w:lvlText w:val="•"/>
      <w:lvlJc w:val="left"/>
      <w:pPr>
        <w:ind w:left="6753" w:hanging="579"/>
      </w:pPr>
      <w:rPr>
        <w:rFonts w:hint="default"/>
        <w:lang w:val="en-US" w:eastAsia="en-US" w:bidi="ar-SA"/>
      </w:rPr>
    </w:lvl>
    <w:lvl w:ilvl="8">
      <w:numFmt w:val="bullet"/>
      <w:lvlText w:val="•"/>
      <w:lvlJc w:val="left"/>
      <w:pPr>
        <w:ind w:left="7622" w:hanging="579"/>
      </w:pPr>
      <w:rPr>
        <w:rFonts w:hint="default"/>
        <w:lang w:val="en-US" w:eastAsia="en-US" w:bidi="ar-SA"/>
      </w:rPr>
    </w:lvl>
  </w:abstractNum>
  <w:abstractNum w:abstractNumId="4">
    <w:nsid w:val="3A923F79"/>
    <w:multiLevelType w:val="hybridMultilevel"/>
    <w:tmpl w:val="AD4E28A8"/>
    <w:lvl w:ilvl="0" w:tplc="F85A4658">
      <w:start w:val="1"/>
      <w:numFmt w:val="decimal"/>
      <w:lvlText w:val="%1."/>
      <w:lvlJc w:val="left"/>
      <w:pPr>
        <w:ind w:left="828" w:hanging="29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6806214">
      <w:numFmt w:val="bullet"/>
      <w:lvlText w:val="•"/>
      <w:lvlJc w:val="left"/>
      <w:pPr>
        <w:ind w:left="1674" w:hanging="296"/>
      </w:pPr>
      <w:rPr>
        <w:rFonts w:hint="default"/>
        <w:lang w:val="en-US" w:eastAsia="en-US" w:bidi="ar-SA"/>
      </w:rPr>
    </w:lvl>
    <w:lvl w:ilvl="2" w:tplc="0E24C0B0">
      <w:numFmt w:val="bullet"/>
      <w:lvlText w:val="•"/>
      <w:lvlJc w:val="left"/>
      <w:pPr>
        <w:ind w:left="2528" w:hanging="296"/>
      </w:pPr>
      <w:rPr>
        <w:rFonts w:hint="default"/>
        <w:lang w:val="en-US" w:eastAsia="en-US" w:bidi="ar-SA"/>
      </w:rPr>
    </w:lvl>
    <w:lvl w:ilvl="3" w:tplc="9A6E1EB4">
      <w:numFmt w:val="bullet"/>
      <w:lvlText w:val="•"/>
      <w:lvlJc w:val="left"/>
      <w:pPr>
        <w:ind w:left="3382" w:hanging="296"/>
      </w:pPr>
      <w:rPr>
        <w:rFonts w:hint="default"/>
        <w:lang w:val="en-US" w:eastAsia="en-US" w:bidi="ar-SA"/>
      </w:rPr>
    </w:lvl>
    <w:lvl w:ilvl="4" w:tplc="27FA1CC6">
      <w:numFmt w:val="bullet"/>
      <w:lvlText w:val="•"/>
      <w:lvlJc w:val="left"/>
      <w:pPr>
        <w:ind w:left="4236" w:hanging="296"/>
      </w:pPr>
      <w:rPr>
        <w:rFonts w:hint="default"/>
        <w:lang w:val="en-US" w:eastAsia="en-US" w:bidi="ar-SA"/>
      </w:rPr>
    </w:lvl>
    <w:lvl w:ilvl="5" w:tplc="4FEEE4C6">
      <w:numFmt w:val="bullet"/>
      <w:lvlText w:val="•"/>
      <w:lvlJc w:val="left"/>
      <w:pPr>
        <w:ind w:left="5090" w:hanging="296"/>
      </w:pPr>
      <w:rPr>
        <w:rFonts w:hint="default"/>
        <w:lang w:val="en-US" w:eastAsia="en-US" w:bidi="ar-SA"/>
      </w:rPr>
    </w:lvl>
    <w:lvl w:ilvl="6" w:tplc="171CEFF8">
      <w:numFmt w:val="bullet"/>
      <w:lvlText w:val="•"/>
      <w:lvlJc w:val="left"/>
      <w:pPr>
        <w:ind w:left="5944" w:hanging="296"/>
      </w:pPr>
      <w:rPr>
        <w:rFonts w:hint="default"/>
        <w:lang w:val="en-US" w:eastAsia="en-US" w:bidi="ar-SA"/>
      </w:rPr>
    </w:lvl>
    <w:lvl w:ilvl="7" w:tplc="9DD0CE06">
      <w:numFmt w:val="bullet"/>
      <w:lvlText w:val="•"/>
      <w:lvlJc w:val="left"/>
      <w:pPr>
        <w:ind w:left="6798" w:hanging="296"/>
      </w:pPr>
      <w:rPr>
        <w:rFonts w:hint="default"/>
        <w:lang w:val="en-US" w:eastAsia="en-US" w:bidi="ar-SA"/>
      </w:rPr>
    </w:lvl>
    <w:lvl w:ilvl="8" w:tplc="3312CB74">
      <w:numFmt w:val="bullet"/>
      <w:lvlText w:val="•"/>
      <w:lvlJc w:val="left"/>
      <w:pPr>
        <w:ind w:left="7652" w:hanging="296"/>
      </w:pPr>
      <w:rPr>
        <w:rFonts w:hint="default"/>
        <w:lang w:val="en-US" w:eastAsia="en-US" w:bidi="ar-SA"/>
      </w:rPr>
    </w:lvl>
  </w:abstractNum>
  <w:abstractNum w:abstractNumId="5">
    <w:nsid w:val="3F920D81"/>
    <w:multiLevelType w:val="hybridMultilevel"/>
    <w:tmpl w:val="71288546"/>
    <w:lvl w:ilvl="0" w:tplc="3C26E928">
      <w:start w:val="1"/>
      <w:numFmt w:val="lowerLetter"/>
      <w:lvlText w:val="%1."/>
      <w:lvlJc w:val="left"/>
      <w:pPr>
        <w:ind w:left="2278" w:hanging="317"/>
        <w:jc w:val="left"/>
      </w:pPr>
      <w:rPr>
        <w:rFonts w:hint="default"/>
        <w:spacing w:val="-1"/>
        <w:w w:val="100"/>
        <w:lang w:val="en-US" w:eastAsia="en-US" w:bidi="ar-SA"/>
      </w:rPr>
    </w:lvl>
    <w:lvl w:ilvl="1" w:tplc="5A749D28">
      <w:start w:val="1"/>
      <w:numFmt w:val="decimal"/>
      <w:lvlText w:val="%2."/>
      <w:lvlJc w:val="left"/>
      <w:pPr>
        <w:ind w:left="2955" w:hanging="360"/>
        <w:jc w:val="left"/>
      </w:pPr>
      <w:rPr>
        <w:rFonts w:hint="default"/>
        <w:spacing w:val="0"/>
        <w:w w:val="100"/>
        <w:lang w:val="en-US" w:eastAsia="en-US" w:bidi="ar-SA"/>
      </w:rPr>
    </w:lvl>
    <w:lvl w:ilvl="2" w:tplc="989AD4C0">
      <w:numFmt w:val="bullet"/>
      <w:lvlText w:val="•"/>
      <w:lvlJc w:val="left"/>
      <w:pPr>
        <w:ind w:left="3671" w:hanging="360"/>
      </w:pPr>
      <w:rPr>
        <w:rFonts w:hint="default"/>
        <w:lang w:val="en-US" w:eastAsia="en-US" w:bidi="ar-SA"/>
      </w:rPr>
    </w:lvl>
    <w:lvl w:ilvl="3" w:tplc="6A5254D8">
      <w:numFmt w:val="bullet"/>
      <w:lvlText w:val="•"/>
      <w:lvlJc w:val="left"/>
      <w:pPr>
        <w:ind w:left="4382" w:hanging="360"/>
      </w:pPr>
      <w:rPr>
        <w:rFonts w:hint="default"/>
        <w:lang w:val="en-US" w:eastAsia="en-US" w:bidi="ar-SA"/>
      </w:rPr>
    </w:lvl>
    <w:lvl w:ilvl="4" w:tplc="52B094C0">
      <w:numFmt w:val="bullet"/>
      <w:lvlText w:val="•"/>
      <w:lvlJc w:val="left"/>
      <w:pPr>
        <w:ind w:left="5093" w:hanging="360"/>
      </w:pPr>
      <w:rPr>
        <w:rFonts w:hint="default"/>
        <w:lang w:val="en-US" w:eastAsia="en-US" w:bidi="ar-SA"/>
      </w:rPr>
    </w:lvl>
    <w:lvl w:ilvl="5" w:tplc="292CE906">
      <w:numFmt w:val="bullet"/>
      <w:lvlText w:val="•"/>
      <w:lvlJc w:val="left"/>
      <w:pPr>
        <w:ind w:left="5804" w:hanging="360"/>
      </w:pPr>
      <w:rPr>
        <w:rFonts w:hint="default"/>
        <w:lang w:val="en-US" w:eastAsia="en-US" w:bidi="ar-SA"/>
      </w:rPr>
    </w:lvl>
    <w:lvl w:ilvl="6" w:tplc="3E722030">
      <w:numFmt w:val="bullet"/>
      <w:lvlText w:val="•"/>
      <w:lvlJc w:val="left"/>
      <w:pPr>
        <w:ind w:left="6515" w:hanging="360"/>
      </w:pPr>
      <w:rPr>
        <w:rFonts w:hint="default"/>
        <w:lang w:val="en-US" w:eastAsia="en-US" w:bidi="ar-SA"/>
      </w:rPr>
    </w:lvl>
    <w:lvl w:ilvl="7" w:tplc="44B080D8">
      <w:numFmt w:val="bullet"/>
      <w:lvlText w:val="•"/>
      <w:lvlJc w:val="left"/>
      <w:pPr>
        <w:ind w:left="7226" w:hanging="360"/>
      </w:pPr>
      <w:rPr>
        <w:rFonts w:hint="default"/>
        <w:lang w:val="en-US" w:eastAsia="en-US" w:bidi="ar-SA"/>
      </w:rPr>
    </w:lvl>
    <w:lvl w:ilvl="8" w:tplc="58D0B74A">
      <w:numFmt w:val="bullet"/>
      <w:lvlText w:val="•"/>
      <w:lvlJc w:val="left"/>
      <w:pPr>
        <w:ind w:left="7937" w:hanging="360"/>
      </w:pPr>
      <w:rPr>
        <w:rFonts w:hint="default"/>
        <w:lang w:val="en-US" w:eastAsia="en-US" w:bidi="ar-SA"/>
      </w:rPr>
    </w:lvl>
  </w:abstractNum>
  <w:abstractNum w:abstractNumId="6">
    <w:nsid w:val="415B0FA3"/>
    <w:multiLevelType w:val="multilevel"/>
    <w:tmpl w:val="1D0E22E6"/>
    <w:lvl w:ilvl="0">
      <w:start w:val="4"/>
      <w:numFmt w:val="decimal"/>
      <w:lvlText w:val="%1"/>
      <w:lvlJc w:val="left"/>
      <w:pPr>
        <w:ind w:left="1927" w:hanging="660"/>
        <w:jc w:val="left"/>
      </w:pPr>
      <w:rPr>
        <w:rFonts w:hint="default"/>
        <w:lang w:val="en-US" w:eastAsia="en-US" w:bidi="ar-SA"/>
      </w:rPr>
    </w:lvl>
    <w:lvl w:ilvl="1">
      <w:start w:val="1"/>
      <w:numFmt w:val="decimal"/>
      <w:lvlText w:val="%1.%2"/>
      <w:lvlJc w:val="left"/>
      <w:pPr>
        <w:ind w:left="1927" w:hanging="660"/>
        <w:jc w:val="left"/>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2148" w:hanging="881"/>
        <w:jc w:val="left"/>
      </w:pPr>
      <w:rPr>
        <w:rFonts w:ascii="Times New Roman" w:eastAsia="Times New Roman" w:hAnsi="Times New Roman" w:cs="Times New Roman" w:hint="default"/>
        <w:b/>
        <w:bCs/>
        <w:i w:val="0"/>
        <w:iCs w:val="0"/>
        <w:spacing w:val="0"/>
        <w:w w:val="100"/>
        <w:sz w:val="22"/>
        <w:szCs w:val="22"/>
        <w:lang w:val="en-US" w:eastAsia="en-US" w:bidi="ar-SA"/>
      </w:rPr>
    </w:lvl>
    <w:lvl w:ilvl="3">
      <w:numFmt w:val="bullet"/>
      <w:lvlText w:val="•"/>
      <w:lvlJc w:val="left"/>
      <w:pPr>
        <w:ind w:left="3744" w:hanging="881"/>
      </w:pPr>
      <w:rPr>
        <w:rFonts w:hint="default"/>
        <w:lang w:val="en-US" w:eastAsia="en-US" w:bidi="ar-SA"/>
      </w:rPr>
    </w:lvl>
    <w:lvl w:ilvl="4">
      <w:numFmt w:val="bullet"/>
      <w:lvlText w:val="•"/>
      <w:lvlJc w:val="left"/>
      <w:pPr>
        <w:ind w:left="4546" w:hanging="881"/>
      </w:pPr>
      <w:rPr>
        <w:rFonts w:hint="default"/>
        <w:lang w:val="en-US" w:eastAsia="en-US" w:bidi="ar-SA"/>
      </w:rPr>
    </w:lvl>
    <w:lvl w:ilvl="5">
      <w:numFmt w:val="bullet"/>
      <w:lvlText w:val="•"/>
      <w:lvlJc w:val="left"/>
      <w:pPr>
        <w:ind w:left="5348" w:hanging="881"/>
      </w:pPr>
      <w:rPr>
        <w:rFonts w:hint="default"/>
        <w:lang w:val="en-US" w:eastAsia="en-US" w:bidi="ar-SA"/>
      </w:rPr>
    </w:lvl>
    <w:lvl w:ilvl="6">
      <w:numFmt w:val="bullet"/>
      <w:lvlText w:val="•"/>
      <w:lvlJc w:val="left"/>
      <w:pPr>
        <w:ind w:left="6151" w:hanging="881"/>
      </w:pPr>
      <w:rPr>
        <w:rFonts w:hint="default"/>
        <w:lang w:val="en-US" w:eastAsia="en-US" w:bidi="ar-SA"/>
      </w:rPr>
    </w:lvl>
    <w:lvl w:ilvl="7">
      <w:numFmt w:val="bullet"/>
      <w:lvlText w:val="•"/>
      <w:lvlJc w:val="left"/>
      <w:pPr>
        <w:ind w:left="6953" w:hanging="881"/>
      </w:pPr>
      <w:rPr>
        <w:rFonts w:hint="default"/>
        <w:lang w:val="en-US" w:eastAsia="en-US" w:bidi="ar-SA"/>
      </w:rPr>
    </w:lvl>
    <w:lvl w:ilvl="8">
      <w:numFmt w:val="bullet"/>
      <w:lvlText w:val="•"/>
      <w:lvlJc w:val="left"/>
      <w:pPr>
        <w:ind w:left="7755" w:hanging="881"/>
      </w:pPr>
      <w:rPr>
        <w:rFonts w:hint="default"/>
        <w:lang w:val="en-US" w:eastAsia="en-US" w:bidi="ar-SA"/>
      </w:rPr>
    </w:lvl>
  </w:abstractNum>
  <w:abstractNum w:abstractNumId="7">
    <w:nsid w:val="4C1B636A"/>
    <w:multiLevelType w:val="multilevel"/>
    <w:tmpl w:val="3F2E147E"/>
    <w:lvl w:ilvl="0">
      <w:start w:val="1"/>
      <w:numFmt w:val="decimal"/>
      <w:lvlText w:val="%1"/>
      <w:lvlJc w:val="left"/>
      <w:pPr>
        <w:ind w:left="1927" w:hanging="660"/>
        <w:jc w:val="left"/>
      </w:pPr>
      <w:rPr>
        <w:rFonts w:hint="default"/>
        <w:lang w:val="en-US" w:eastAsia="en-US" w:bidi="ar-SA"/>
      </w:rPr>
    </w:lvl>
    <w:lvl w:ilvl="1">
      <w:start w:val="1"/>
      <w:numFmt w:val="decimal"/>
      <w:lvlText w:val="%1.%2."/>
      <w:lvlJc w:val="left"/>
      <w:pPr>
        <w:ind w:left="1927" w:hanging="660"/>
        <w:jc w:val="left"/>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3408" w:hanging="660"/>
      </w:pPr>
      <w:rPr>
        <w:rFonts w:hint="default"/>
        <w:lang w:val="en-US" w:eastAsia="en-US" w:bidi="ar-SA"/>
      </w:rPr>
    </w:lvl>
    <w:lvl w:ilvl="3">
      <w:numFmt w:val="bullet"/>
      <w:lvlText w:val="•"/>
      <w:lvlJc w:val="left"/>
      <w:pPr>
        <w:ind w:left="4152" w:hanging="660"/>
      </w:pPr>
      <w:rPr>
        <w:rFonts w:hint="default"/>
        <w:lang w:val="en-US" w:eastAsia="en-US" w:bidi="ar-SA"/>
      </w:rPr>
    </w:lvl>
    <w:lvl w:ilvl="4">
      <w:numFmt w:val="bullet"/>
      <w:lvlText w:val="•"/>
      <w:lvlJc w:val="left"/>
      <w:pPr>
        <w:ind w:left="4896" w:hanging="660"/>
      </w:pPr>
      <w:rPr>
        <w:rFonts w:hint="default"/>
        <w:lang w:val="en-US" w:eastAsia="en-US" w:bidi="ar-SA"/>
      </w:rPr>
    </w:lvl>
    <w:lvl w:ilvl="5">
      <w:numFmt w:val="bullet"/>
      <w:lvlText w:val="•"/>
      <w:lvlJc w:val="left"/>
      <w:pPr>
        <w:ind w:left="5640" w:hanging="660"/>
      </w:pPr>
      <w:rPr>
        <w:rFonts w:hint="default"/>
        <w:lang w:val="en-US" w:eastAsia="en-US" w:bidi="ar-SA"/>
      </w:rPr>
    </w:lvl>
    <w:lvl w:ilvl="6">
      <w:numFmt w:val="bullet"/>
      <w:lvlText w:val="•"/>
      <w:lvlJc w:val="left"/>
      <w:pPr>
        <w:ind w:left="6384" w:hanging="660"/>
      </w:pPr>
      <w:rPr>
        <w:rFonts w:hint="default"/>
        <w:lang w:val="en-US" w:eastAsia="en-US" w:bidi="ar-SA"/>
      </w:rPr>
    </w:lvl>
    <w:lvl w:ilvl="7">
      <w:numFmt w:val="bullet"/>
      <w:lvlText w:val="•"/>
      <w:lvlJc w:val="left"/>
      <w:pPr>
        <w:ind w:left="7128" w:hanging="660"/>
      </w:pPr>
      <w:rPr>
        <w:rFonts w:hint="default"/>
        <w:lang w:val="en-US" w:eastAsia="en-US" w:bidi="ar-SA"/>
      </w:rPr>
    </w:lvl>
    <w:lvl w:ilvl="8">
      <w:numFmt w:val="bullet"/>
      <w:lvlText w:val="•"/>
      <w:lvlJc w:val="left"/>
      <w:pPr>
        <w:ind w:left="7872" w:hanging="660"/>
      </w:pPr>
      <w:rPr>
        <w:rFonts w:hint="default"/>
        <w:lang w:val="en-US" w:eastAsia="en-US" w:bidi="ar-SA"/>
      </w:rPr>
    </w:lvl>
  </w:abstractNum>
  <w:abstractNum w:abstractNumId="8">
    <w:nsid w:val="584F16DB"/>
    <w:multiLevelType w:val="multilevel"/>
    <w:tmpl w:val="6B842F42"/>
    <w:lvl w:ilvl="0">
      <w:start w:val="5"/>
      <w:numFmt w:val="decimal"/>
      <w:lvlText w:val="%1"/>
      <w:lvlJc w:val="left"/>
      <w:pPr>
        <w:ind w:left="1548" w:hanging="576"/>
        <w:jc w:val="left"/>
      </w:pPr>
      <w:rPr>
        <w:rFonts w:hint="default"/>
        <w:lang w:val="en-US" w:eastAsia="en-US" w:bidi="ar-SA"/>
      </w:rPr>
    </w:lvl>
    <w:lvl w:ilvl="1">
      <w:start w:val="1"/>
      <w:numFmt w:val="decimal"/>
      <w:lvlText w:val="%1.%2"/>
      <w:lvlJc w:val="left"/>
      <w:pPr>
        <w:ind w:left="1548" w:hanging="576"/>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54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886" w:hanging="360"/>
      </w:pPr>
      <w:rPr>
        <w:rFonts w:hint="default"/>
        <w:lang w:val="en-US" w:eastAsia="en-US" w:bidi="ar-SA"/>
      </w:rPr>
    </w:lvl>
    <w:lvl w:ilvl="4">
      <w:numFmt w:val="bullet"/>
      <w:lvlText w:val="•"/>
      <w:lvlJc w:val="left"/>
      <w:pPr>
        <w:ind w:left="4668" w:hanging="360"/>
      </w:pPr>
      <w:rPr>
        <w:rFonts w:hint="default"/>
        <w:lang w:val="en-US" w:eastAsia="en-US" w:bidi="ar-SA"/>
      </w:rPr>
    </w:lvl>
    <w:lvl w:ilvl="5">
      <w:numFmt w:val="bullet"/>
      <w:lvlText w:val="•"/>
      <w:lvlJc w:val="left"/>
      <w:pPr>
        <w:ind w:left="5450" w:hanging="360"/>
      </w:pPr>
      <w:rPr>
        <w:rFonts w:hint="default"/>
        <w:lang w:val="en-US" w:eastAsia="en-US" w:bidi="ar-SA"/>
      </w:rPr>
    </w:lvl>
    <w:lvl w:ilvl="6">
      <w:numFmt w:val="bullet"/>
      <w:lvlText w:val="•"/>
      <w:lvlJc w:val="left"/>
      <w:pPr>
        <w:ind w:left="6232" w:hanging="360"/>
      </w:pPr>
      <w:rPr>
        <w:rFonts w:hint="default"/>
        <w:lang w:val="en-US" w:eastAsia="en-US" w:bidi="ar-SA"/>
      </w:rPr>
    </w:lvl>
    <w:lvl w:ilvl="7">
      <w:numFmt w:val="bullet"/>
      <w:lvlText w:val="•"/>
      <w:lvlJc w:val="left"/>
      <w:pPr>
        <w:ind w:left="7014" w:hanging="360"/>
      </w:pPr>
      <w:rPr>
        <w:rFonts w:hint="default"/>
        <w:lang w:val="en-US" w:eastAsia="en-US" w:bidi="ar-SA"/>
      </w:rPr>
    </w:lvl>
    <w:lvl w:ilvl="8">
      <w:numFmt w:val="bullet"/>
      <w:lvlText w:val="•"/>
      <w:lvlJc w:val="left"/>
      <w:pPr>
        <w:ind w:left="7796" w:hanging="360"/>
      </w:pPr>
      <w:rPr>
        <w:rFonts w:hint="default"/>
        <w:lang w:val="en-US" w:eastAsia="en-US" w:bidi="ar-SA"/>
      </w:rPr>
    </w:lvl>
  </w:abstractNum>
  <w:abstractNum w:abstractNumId="9">
    <w:nsid w:val="5AB9275A"/>
    <w:multiLevelType w:val="multilevel"/>
    <w:tmpl w:val="6C0EF676"/>
    <w:lvl w:ilvl="0">
      <w:start w:val="5"/>
      <w:numFmt w:val="decimal"/>
      <w:lvlText w:val="%1"/>
      <w:lvlJc w:val="left"/>
      <w:pPr>
        <w:ind w:left="1927" w:hanging="660"/>
        <w:jc w:val="left"/>
      </w:pPr>
      <w:rPr>
        <w:rFonts w:hint="default"/>
        <w:lang w:val="en-US" w:eastAsia="en-US" w:bidi="ar-SA"/>
      </w:rPr>
    </w:lvl>
    <w:lvl w:ilvl="1">
      <w:start w:val="1"/>
      <w:numFmt w:val="decimal"/>
      <w:lvlText w:val="%1.%2"/>
      <w:lvlJc w:val="left"/>
      <w:pPr>
        <w:ind w:left="1927" w:hanging="660"/>
        <w:jc w:val="left"/>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3408" w:hanging="660"/>
      </w:pPr>
      <w:rPr>
        <w:rFonts w:hint="default"/>
        <w:lang w:val="en-US" w:eastAsia="en-US" w:bidi="ar-SA"/>
      </w:rPr>
    </w:lvl>
    <w:lvl w:ilvl="3">
      <w:numFmt w:val="bullet"/>
      <w:lvlText w:val="•"/>
      <w:lvlJc w:val="left"/>
      <w:pPr>
        <w:ind w:left="4152" w:hanging="660"/>
      </w:pPr>
      <w:rPr>
        <w:rFonts w:hint="default"/>
        <w:lang w:val="en-US" w:eastAsia="en-US" w:bidi="ar-SA"/>
      </w:rPr>
    </w:lvl>
    <w:lvl w:ilvl="4">
      <w:numFmt w:val="bullet"/>
      <w:lvlText w:val="•"/>
      <w:lvlJc w:val="left"/>
      <w:pPr>
        <w:ind w:left="4896" w:hanging="660"/>
      </w:pPr>
      <w:rPr>
        <w:rFonts w:hint="default"/>
        <w:lang w:val="en-US" w:eastAsia="en-US" w:bidi="ar-SA"/>
      </w:rPr>
    </w:lvl>
    <w:lvl w:ilvl="5">
      <w:numFmt w:val="bullet"/>
      <w:lvlText w:val="•"/>
      <w:lvlJc w:val="left"/>
      <w:pPr>
        <w:ind w:left="5640" w:hanging="660"/>
      </w:pPr>
      <w:rPr>
        <w:rFonts w:hint="default"/>
        <w:lang w:val="en-US" w:eastAsia="en-US" w:bidi="ar-SA"/>
      </w:rPr>
    </w:lvl>
    <w:lvl w:ilvl="6">
      <w:numFmt w:val="bullet"/>
      <w:lvlText w:val="•"/>
      <w:lvlJc w:val="left"/>
      <w:pPr>
        <w:ind w:left="6384" w:hanging="660"/>
      </w:pPr>
      <w:rPr>
        <w:rFonts w:hint="default"/>
        <w:lang w:val="en-US" w:eastAsia="en-US" w:bidi="ar-SA"/>
      </w:rPr>
    </w:lvl>
    <w:lvl w:ilvl="7">
      <w:numFmt w:val="bullet"/>
      <w:lvlText w:val="•"/>
      <w:lvlJc w:val="left"/>
      <w:pPr>
        <w:ind w:left="7128" w:hanging="660"/>
      </w:pPr>
      <w:rPr>
        <w:rFonts w:hint="default"/>
        <w:lang w:val="en-US" w:eastAsia="en-US" w:bidi="ar-SA"/>
      </w:rPr>
    </w:lvl>
    <w:lvl w:ilvl="8">
      <w:numFmt w:val="bullet"/>
      <w:lvlText w:val="•"/>
      <w:lvlJc w:val="left"/>
      <w:pPr>
        <w:ind w:left="7872" w:hanging="660"/>
      </w:pPr>
      <w:rPr>
        <w:rFonts w:hint="default"/>
        <w:lang w:val="en-US" w:eastAsia="en-US" w:bidi="ar-SA"/>
      </w:rPr>
    </w:lvl>
  </w:abstractNum>
  <w:abstractNum w:abstractNumId="10">
    <w:nsid w:val="60D10D35"/>
    <w:multiLevelType w:val="hybridMultilevel"/>
    <w:tmpl w:val="A9361CDA"/>
    <w:lvl w:ilvl="0" w:tplc="170450BE">
      <w:start w:val="1"/>
      <w:numFmt w:val="decimal"/>
      <w:lvlText w:val="%1."/>
      <w:lvlJc w:val="left"/>
      <w:pPr>
        <w:ind w:left="4741"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1" w:tplc="0B1EECA0">
      <w:start w:val="1"/>
      <w:numFmt w:val="decimal"/>
      <w:lvlText w:val="%2."/>
      <w:lvlJc w:val="left"/>
      <w:pPr>
        <w:ind w:left="4844"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tplc="6F3832A4">
      <w:numFmt w:val="bullet"/>
      <w:lvlText w:val="•"/>
      <w:lvlJc w:val="left"/>
      <w:pPr>
        <w:ind w:left="5342" w:hanging="360"/>
      </w:pPr>
      <w:rPr>
        <w:rFonts w:hint="default"/>
        <w:lang w:val="en-US" w:eastAsia="en-US" w:bidi="ar-SA"/>
      </w:rPr>
    </w:lvl>
    <w:lvl w:ilvl="3" w:tplc="4D4482DC">
      <w:numFmt w:val="bullet"/>
      <w:lvlText w:val="•"/>
      <w:lvlJc w:val="left"/>
      <w:pPr>
        <w:ind w:left="5844" w:hanging="360"/>
      </w:pPr>
      <w:rPr>
        <w:rFonts w:hint="default"/>
        <w:lang w:val="en-US" w:eastAsia="en-US" w:bidi="ar-SA"/>
      </w:rPr>
    </w:lvl>
    <w:lvl w:ilvl="4" w:tplc="D818AA9A">
      <w:numFmt w:val="bullet"/>
      <w:lvlText w:val="•"/>
      <w:lvlJc w:val="left"/>
      <w:pPr>
        <w:ind w:left="6346" w:hanging="360"/>
      </w:pPr>
      <w:rPr>
        <w:rFonts w:hint="default"/>
        <w:lang w:val="en-US" w:eastAsia="en-US" w:bidi="ar-SA"/>
      </w:rPr>
    </w:lvl>
    <w:lvl w:ilvl="5" w:tplc="72DE4F3A">
      <w:numFmt w:val="bullet"/>
      <w:lvlText w:val="•"/>
      <w:lvlJc w:val="left"/>
      <w:pPr>
        <w:ind w:left="6848" w:hanging="360"/>
      </w:pPr>
      <w:rPr>
        <w:rFonts w:hint="default"/>
        <w:lang w:val="en-US" w:eastAsia="en-US" w:bidi="ar-SA"/>
      </w:rPr>
    </w:lvl>
    <w:lvl w:ilvl="6" w:tplc="B8563BB0">
      <w:numFmt w:val="bullet"/>
      <w:lvlText w:val="•"/>
      <w:lvlJc w:val="left"/>
      <w:pPr>
        <w:ind w:left="7351" w:hanging="360"/>
      </w:pPr>
      <w:rPr>
        <w:rFonts w:hint="default"/>
        <w:lang w:val="en-US" w:eastAsia="en-US" w:bidi="ar-SA"/>
      </w:rPr>
    </w:lvl>
    <w:lvl w:ilvl="7" w:tplc="34CCC672">
      <w:numFmt w:val="bullet"/>
      <w:lvlText w:val="•"/>
      <w:lvlJc w:val="left"/>
      <w:pPr>
        <w:ind w:left="7853" w:hanging="360"/>
      </w:pPr>
      <w:rPr>
        <w:rFonts w:hint="default"/>
        <w:lang w:val="en-US" w:eastAsia="en-US" w:bidi="ar-SA"/>
      </w:rPr>
    </w:lvl>
    <w:lvl w:ilvl="8" w:tplc="AD9A81B8">
      <w:numFmt w:val="bullet"/>
      <w:lvlText w:val="•"/>
      <w:lvlJc w:val="left"/>
      <w:pPr>
        <w:ind w:left="8355" w:hanging="360"/>
      </w:pPr>
      <w:rPr>
        <w:rFonts w:hint="default"/>
        <w:lang w:val="en-US" w:eastAsia="en-US" w:bidi="ar-SA"/>
      </w:rPr>
    </w:lvl>
  </w:abstractNum>
  <w:abstractNum w:abstractNumId="11">
    <w:nsid w:val="652458BD"/>
    <w:multiLevelType w:val="hybridMultilevel"/>
    <w:tmpl w:val="0A303836"/>
    <w:lvl w:ilvl="0" w:tplc="CF42B348">
      <w:start w:val="1"/>
      <w:numFmt w:val="decimal"/>
      <w:lvlText w:val="%1."/>
      <w:lvlJc w:val="left"/>
      <w:pPr>
        <w:ind w:left="133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7FD218BC">
      <w:start w:val="1"/>
      <w:numFmt w:val="lowerLetter"/>
      <w:lvlText w:val="%2."/>
      <w:lvlJc w:val="left"/>
      <w:pPr>
        <w:ind w:left="1536"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tplc="465E0D72">
      <w:start w:val="1"/>
      <w:numFmt w:val="decimal"/>
      <w:lvlText w:val="%3."/>
      <w:lvlJc w:val="left"/>
      <w:pPr>
        <w:ind w:left="2201" w:hanging="240"/>
        <w:jc w:val="right"/>
      </w:pPr>
      <w:rPr>
        <w:rFonts w:ascii="Times New Roman" w:eastAsia="Times New Roman" w:hAnsi="Times New Roman" w:cs="Times New Roman" w:hint="default"/>
        <w:b/>
        <w:bCs/>
        <w:i w:val="0"/>
        <w:iCs w:val="0"/>
        <w:spacing w:val="0"/>
        <w:w w:val="100"/>
        <w:sz w:val="24"/>
        <w:szCs w:val="24"/>
        <w:lang w:val="en-US" w:eastAsia="en-US" w:bidi="ar-SA"/>
      </w:rPr>
    </w:lvl>
    <w:lvl w:ilvl="3" w:tplc="3B58E8A6">
      <w:numFmt w:val="bullet"/>
      <w:lvlText w:val="•"/>
      <w:lvlJc w:val="left"/>
      <w:pPr>
        <w:ind w:left="3095" w:hanging="240"/>
      </w:pPr>
      <w:rPr>
        <w:rFonts w:hint="default"/>
        <w:lang w:val="en-US" w:eastAsia="en-US" w:bidi="ar-SA"/>
      </w:rPr>
    </w:lvl>
    <w:lvl w:ilvl="4" w:tplc="E598794E">
      <w:numFmt w:val="bullet"/>
      <w:lvlText w:val="•"/>
      <w:lvlJc w:val="left"/>
      <w:pPr>
        <w:ind w:left="3990" w:hanging="240"/>
      </w:pPr>
      <w:rPr>
        <w:rFonts w:hint="default"/>
        <w:lang w:val="en-US" w:eastAsia="en-US" w:bidi="ar-SA"/>
      </w:rPr>
    </w:lvl>
    <w:lvl w:ilvl="5" w:tplc="0F744BAE">
      <w:numFmt w:val="bullet"/>
      <w:lvlText w:val="•"/>
      <w:lvlJc w:val="left"/>
      <w:pPr>
        <w:ind w:left="4885" w:hanging="240"/>
      </w:pPr>
      <w:rPr>
        <w:rFonts w:hint="default"/>
        <w:lang w:val="en-US" w:eastAsia="en-US" w:bidi="ar-SA"/>
      </w:rPr>
    </w:lvl>
    <w:lvl w:ilvl="6" w:tplc="ADA073CA">
      <w:numFmt w:val="bullet"/>
      <w:lvlText w:val="•"/>
      <w:lvlJc w:val="left"/>
      <w:pPr>
        <w:ind w:left="5780" w:hanging="240"/>
      </w:pPr>
      <w:rPr>
        <w:rFonts w:hint="default"/>
        <w:lang w:val="en-US" w:eastAsia="en-US" w:bidi="ar-SA"/>
      </w:rPr>
    </w:lvl>
    <w:lvl w:ilvl="7" w:tplc="716E2710">
      <w:numFmt w:val="bullet"/>
      <w:lvlText w:val="•"/>
      <w:lvlJc w:val="left"/>
      <w:pPr>
        <w:ind w:left="6675" w:hanging="240"/>
      </w:pPr>
      <w:rPr>
        <w:rFonts w:hint="default"/>
        <w:lang w:val="en-US" w:eastAsia="en-US" w:bidi="ar-SA"/>
      </w:rPr>
    </w:lvl>
    <w:lvl w:ilvl="8" w:tplc="DB6C807A">
      <w:numFmt w:val="bullet"/>
      <w:lvlText w:val="•"/>
      <w:lvlJc w:val="left"/>
      <w:pPr>
        <w:ind w:left="7570" w:hanging="240"/>
      </w:pPr>
      <w:rPr>
        <w:rFonts w:hint="default"/>
        <w:lang w:val="en-US" w:eastAsia="en-US" w:bidi="ar-SA"/>
      </w:rPr>
    </w:lvl>
  </w:abstractNum>
  <w:abstractNum w:abstractNumId="12">
    <w:nsid w:val="65553151"/>
    <w:multiLevelType w:val="multilevel"/>
    <w:tmpl w:val="9F224CBE"/>
    <w:lvl w:ilvl="0">
      <w:start w:val="2"/>
      <w:numFmt w:val="decimal"/>
      <w:lvlText w:val="%1"/>
      <w:lvlJc w:val="left"/>
      <w:pPr>
        <w:ind w:left="1188" w:hanging="360"/>
        <w:jc w:val="left"/>
      </w:pPr>
      <w:rPr>
        <w:rFonts w:hint="default"/>
        <w:lang w:val="en-US" w:eastAsia="en-US" w:bidi="ar-SA"/>
      </w:rPr>
    </w:lvl>
    <w:lvl w:ilvl="1">
      <w:start w:val="1"/>
      <w:numFmt w:val="decimal"/>
      <w:lvlText w:val="%1.%2"/>
      <w:lvlJc w:val="left"/>
      <w:pPr>
        <w:ind w:left="1188"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368"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upperLetter"/>
      <w:lvlText w:val="%4."/>
      <w:lvlJc w:val="left"/>
      <w:pPr>
        <w:ind w:left="1822" w:hanging="28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4">
      <w:start w:val="1"/>
      <w:numFmt w:val="lowerLetter"/>
      <w:lvlText w:val="%5)."/>
      <w:lvlJc w:val="left"/>
      <w:pPr>
        <w:ind w:left="2105" w:hanging="339"/>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5">
      <w:numFmt w:val="bullet"/>
      <w:lvlText w:val="•"/>
      <w:lvlJc w:val="left"/>
      <w:pPr>
        <w:ind w:left="4174" w:hanging="339"/>
      </w:pPr>
      <w:rPr>
        <w:rFonts w:hint="default"/>
        <w:lang w:val="en-US" w:eastAsia="en-US" w:bidi="ar-SA"/>
      </w:rPr>
    </w:lvl>
    <w:lvl w:ilvl="6">
      <w:numFmt w:val="bullet"/>
      <w:lvlText w:val="•"/>
      <w:lvlJc w:val="left"/>
      <w:pPr>
        <w:ind w:left="5211" w:hanging="339"/>
      </w:pPr>
      <w:rPr>
        <w:rFonts w:hint="default"/>
        <w:lang w:val="en-US" w:eastAsia="en-US" w:bidi="ar-SA"/>
      </w:rPr>
    </w:lvl>
    <w:lvl w:ilvl="7">
      <w:numFmt w:val="bullet"/>
      <w:lvlText w:val="•"/>
      <w:lvlJc w:val="left"/>
      <w:pPr>
        <w:ind w:left="6248" w:hanging="339"/>
      </w:pPr>
      <w:rPr>
        <w:rFonts w:hint="default"/>
        <w:lang w:val="en-US" w:eastAsia="en-US" w:bidi="ar-SA"/>
      </w:rPr>
    </w:lvl>
    <w:lvl w:ilvl="8">
      <w:numFmt w:val="bullet"/>
      <w:lvlText w:val="•"/>
      <w:lvlJc w:val="left"/>
      <w:pPr>
        <w:ind w:left="7285" w:hanging="339"/>
      </w:pPr>
      <w:rPr>
        <w:rFonts w:hint="default"/>
        <w:lang w:val="en-US" w:eastAsia="en-US" w:bidi="ar-SA"/>
      </w:rPr>
    </w:lvl>
  </w:abstractNum>
  <w:abstractNum w:abstractNumId="13">
    <w:nsid w:val="69CA26D1"/>
    <w:multiLevelType w:val="multilevel"/>
    <w:tmpl w:val="81CABC90"/>
    <w:lvl w:ilvl="0">
      <w:start w:val="1"/>
      <w:numFmt w:val="decimal"/>
      <w:lvlText w:val="%1"/>
      <w:lvlJc w:val="left"/>
      <w:pPr>
        <w:ind w:left="1248" w:hanging="420"/>
        <w:jc w:val="left"/>
      </w:pPr>
      <w:rPr>
        <w:rFonts w:hint="default"/>
        <w:lang w:val="en-US" w:eastAsia="en-US" w:bidi="ar-SA"/>
      </w:rPr>
    </w:lvl>
    <w:lvl w:ilvl="1">
      <w:start w:val="1"/>
      <w:numFmt w:val="decimal"/>
      <w:lvlText w:val="%1.%2."/>
      <w:lvlJc w:val="left"/>
      <w:pPr>
        <w:ind w:left="1248" w:hanging="4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54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277" w:hanging="360"/>
      </w:pPr>
      <w:rPr>
        <w:rFonts w:hint="default"/>
        <w:lang w:val="en-US" w:eastAsia="en-US" w:bidi="ar-SA"/>
      </w:rPr>
    </w:lvl>
    <w:lvl w:ilvl="4">
      <w:numFmt w:val="bullet"/>
      <w:lvlText w:val="•"/>
      <w:lvlJc w:val="left"/>
      <w:pPr>
        <w:ind w:left="4146" w:hanging="360"/>
      </w:pPr>
      <w:rPr>
        <w:rFonts w:hint="default"/>
        <w:lang w:val="en-US" w:eastAsia="en-US" w:bidi="ar-SA"/>
      </w:rPr>
    </w:lvl>
    <w:lvl w:ilvl="5">
      <w:numFmt w:val="bullet"/>
      <w:lvlText w:val="•"/>
      <w:lvlJc w:val="left"/>
      <w:pPr>
        <w:ind w:left="5015" w:hanging="360"/>
      </w:pPr>
      <w:rPr>
        <w:rFonts w:hint="default"/>
        <w:lang w:val="en-US" w:eastAsia="en-US" w:bidi="ar-SA"/>
      </w:rPr>
    </w:lvl>
    <w:lvl w:ilvl="6">
      <w:numFmt w:val="bullet"/>
      <w:lvlText w:val="•"/>
      <w:lvlJc w:val="left"/>
      <w:pPr>
        <w:ind w:left="5884" w:hanging="360"/>
      </w:pPr>
      <w:rPr>
        <w:rFonts w:hint="default"/>
        <w:lang w:val="en-US" w:eastAsia="en-US" w:bidi="ar-SA"/>
      </w:rPr>
    </w:lvl>
    <w:lvl w:ilvl="7">
      <w:numFmt w:val="bullet"/>
      <w:lvlText w:val="•"/>
      <w:lvlJc w:val="left"/>
      <w:pPr>
        <w:ind w:left="6753" w:hanging="360"/>
      </w:pPr>
      <w:rPr>
        <w:rFonts w:hint="default"/>
        <w:lang w:val="en-US" w:eastAsia="en-US" w:bidi="ar-SA"/>
      </w:rPr>
    </w:lvl>
    <w:lvl w:ilvl="8">
      <w:numFmt w:val="bullet"/>
      <w:lvlText w:val="•"/>
      <w:lvlJc w:val="left"/>
      <w:pPr>
        <w:ind w:left="7622" w:hanging="360"/>
      </w:pPr>
      <w:rPr>
        <w:rFonts w:hint="default"/>
        <w:lang w:val="en-US" w:eastAsia="en-US" w:bidi="ar-SA"/>
      </w:rPr>
    </w:lvl>
  </w:abstractNum>
  <w:abstractNum w:abstractNumId="14">
    <w:nsid w:val="6AD40C64"/>
    <w:multiLevelType w:val="multilevel"/>
    <w:tmpl w:val="989E6324"/>
    <w:lvl w:ilvl="0">
      <w:start w:val="1"/>
      <w:numFmt w:val="decimal"/>
      <w:lvlText w:val="%1."/>
      <w:lvlJc w:val="left"/>
      <w:pPr>
        <w:ind w:left="190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255" w:hanging="428"/>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536"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832" w:hanging="360"/>
      </w:pPr>
      <w:rPr>
        <w:rFonts w:hint="default"/>
        <w:lang w:val="en-US" w:eastAsia="en-US" w:bidi="ar-SA"/>
      </w:rPr>
    </w:lvl>
    <w:lvl w:ilvl="4">
      <w:numFmt w:val="bullet"/>
      <w:lvlText w:val="•"/>
      <w:lvlJc w:val="left"/>
      <w:pPr>
        <w:ind w:left="3765" w:hanging="360"/>
      </w:pPr>
      <w:rPr>
        <w:rFonts w:hint="default"/>
        <w:lang w:val="en-US" w:eastAsia="en-US" w:bidi="ar-SA"/>
      </w:rPr>
    </w:lvl>
    <w:lvl w:ilvl="5">
      <w:numFmt w:val="bullet"/>
      <w:lvlText w:val="•"/>
      <w:lvlJc w:val="left"/>
      <w:pPr>
        <w:ind w:left="4697" w:hanging="360"/>
      </w:pPr>
      <w:rPr>
        <w:rFonts w:hint="default"/>
        <w:lang w:val="en-US" w:eastAsia="en-US" w:bidi="ar-SA"/>
      </w:rPr>
    </w:lvl>
    <w:lvl w:ilvl="6">
      <w:numFmt w:val="bullet"/>
      <w:lvlText w:val="•"/>
      <w:lvlJc w:val="left"/>
      <w:pPr>
        <w:ind w:left="5630" w:hanging="360"/>
      </w:pPr>
      <w:rPr>
        <w:rFonts w:hint="default"/>
        <w:lang w:val="en-US" w:eastAsia="en-US" w:bidi="ar-SA"/>
      </w:rPr>
    </w:lvl>
    <w:lvl w:ilvl="7">
      <w:numFmt w:val="bullet"/>
      <w:lvlText w:val="•"/>
      <w:lvlJc w:val="left"/>
      <w:pPr>
        <w:ind w:left="6562" w:hanging="360"/>
      </w:pPr>
      <w:rPr>
        <w:rFonts w:hint="default"/>
        <w:lang w:val="en-US" w:eastAsia="en-US" w:bidi="ar-SA"/>
      </w:rPr>
    </w:lvl>
    <w:lvl w:ilvl="8">
      <w:numFmt w:val="bullet"/>
      <w:lvlText w:val="•"/>
      <w:lvlJc w:val="left"/>
      <w:pPr>
        <w:ind w:left="7495" w:hanging="360"/>
      </w:pPr>
      <w:rPr>
        <w:rFonts w:hint="default"/>
        <w:lang w:val="en-US" w:eastAsia="en-US" w:bidi="ar-SA"/>
      </w:rPr>
    </w:lvl>
  </w:abstractNum>
  <w:abstractNum w:abstractNumId="15">
    <w:nsid w:val="7FCC1780"/>
    <w:multiLevelType w:val="hybridMultilevel"/>
    <w:tmpl w:val="77A804C8"/>
    <w:lvl w:ilvl="0" w:tplc="E3C6D95A">
      <w:start w:val="1"/>
      <w:numFmt w:val="decimal"/>
      <w:lvlText w:val="%1."/>
      <w:lvlJc w:val="left"/>
      <w:pPr>
        <w:ind w:left="4501" w:hanging="240"/>
        <w:jc w:val="right"/>
      </w:pPr>
      <w:rPr>
        <w:rFonts w:ascii="Times New Roman" w:eastAsia="Times New Roman" w:hAnsi="Times New Roman" w:cs="Times New Roman" w:hint="default"/>
        <w:b/>
        <w:bCs/>
        <w:i w:val="0"/>
        <w:iCs w:val="0"/>
        <w:spacing w:val="0"/>
        <w:w w:val="100"/>
        <w:sz w:val="24"/>
        <w:szCs w:val="24"/>
        <w:lang w:val="en-US" w:eastAsia="en-US" w:bidi="ar-SA"/>
      </w:rPr>
    </w:lvl>
    <w:lvl w:ilvl="1" w:tplc="FA5673B8">
      <w:numFmt w:val="bullet"/>
      <w:lvlText w:val="•"/>
      <w:lvlJc w:val="left"/>
      <w:pPr>
        <w:ind w:left="4986" w:hanging="240"/>
      </w:pPr>
      <w:rPr>
        <w:rFonts w:hint="default"/>
        <w:lang w:val="en-US" w:eastAsia="en-US" w:bidi="ar-SA"/>
      </w:rPr>
    </w:lvl>
    <w:lvl w:ilvl="2" w:tplc="C7CA0A32">
      <w:numFmt w:val="bullet"/>
      <w:lvlText w:val="•"/>
      <w:lvlJc w:val="left"/>
      <w:pPr>
        <w:ind w:left="5472" w:hanging="240"/>
      </w:pPr>
      <w:rPr>
        <w:rFonts w:hint="default"/>
        <w:lang w:val="en-US" w:eastAsia="en-US" w:bidi="ar-SA"/>
      </w:rPr>
    </w:lvl>
    <w:lvl w:ilvl="3" w:tplc="8A0EB408">
      <w:numFmt w:val="bullet"/>
      <w:lvlText w:val="•"/>
      <w:lvlJc w:val="left"/>
      <w:pPr>
        <w:ind w:left="5958" w:hanging="240"/>
      </w:pPr>
      <w:rPr>
        <w:rFonts w:hint="default"/>
        <w:lang w:val="en-US" w:eastAsia="en-US" w:bidi="ar-SA"/>
      </w:rPr>
    </w:lvl>
    <w:lvl w:ilvl="4" w:tplc="2BD845DE">
      <w:numFmt w:val="bullet"/>
      <w:lvlText w:val="•"/>
      <w:lvlJc w:val="left"/>
      <w:pPr>
        <w:ind w:left="6444" w:hanging="240"/>
      </w:pPr>
      <w:rPr>
        <w:rFonts w:hint="default"/>
        <w:lang w:val="en-US" w:eastAsia="en-US" w:bidi="ar-SA"/>
      </w:rPr>
    </w:lvl>
    <w:lvl w:ilvl="5" w:tplc="CC80CD54">
      <w:numFmt w:val="bullet"/>
      <w:lvlText w:val="•"/>
      <w:lvlJc w:val="left"/>
      <w:pPr>
        <w:ind w:left="6930" w:hanging="240"/>
      </w:pPr>
      <w:rPr>
        <w:rFonts w:hint="default"/>
        <w:lang w:val="en-US" w:eastAsia="en-US" w:bidi="ar-SA"/>
      </w:rPr>
    </w:lvl>
    <w:lvl w:ilvl="6" w:tplc="990E130C">
      <w:numFmt w:val="bullet"/>
      <w:lvlText w:val="•"/>
      <w:lvlJc w:val="left"/>
      <w:pPr>
        <w:ind w:left="7416" w:hanging="240"/>
      </w:pPr>
      <w:rPr>
        <w:rFonts w:hint="default"/>
        <w:lang w:val="en-US" w:eastAsia="en-US" w:bidi="ar-SA"/>
      </w:rPr>
    </w:lvl>
    <w:lvl w:ilvl="7" w:tplc="30B4F50C">
      <w:numFmt w:val="bullet"/>
      <w:lvlText w:val="•"/>
      <w:lvlJc w:val="left"/>
      <w:pPr>
        <w:ind w:left="7902" w:hanging="240"/>
      </w:pPr>
      <w:rPr>
        <w:rFonts w:hint="default"/>
        <w:lang w:val="en-US" w:eastAsia="en-US" w:bidi="ar-SA"/>
      </w:rPr>
    </w:lvl>
    <w:lvl w:ilvl="8" w:tplc="56D80B24">
      <w:numFmt w:val="bullet"/>
      <w:lvlText w:val="•"/>
      <w:lvlJc w:val="left"/>
      <w:pPr>
        <w:ind w:left="8388" w:hanging="240"/>
      </w:pPr>
      <w:rPr>
        <w:rFonts w:hint="default"/>
        <w:lang w:val="en-US" w:eastAsia="en-US" w:bidi="ar-SA"/>
      </w:rPr>
    </w:lvl>
  </w:abstractNum>
  <w:num w:numId="1">
    <w:abstractNumId w:val="9"/>
  </w:num>
  <w:num w:numId="2">
    <w:abstractNumId w:val="6"/>
  </w:num>
  <w:num w:numId="3">
    <w:abstractNumId w:val="1"/>
  </w:num>
  <w:num w:numId="4">
    <w:abstractNumId w:val="0"/>
  </w:num>
  <w:num w:numId="5">
    <w:abstractNumId w:val="7"/>
  </w:num>
  <w:num w:numId="6">
    <w:abstractNumId w:val="4"/>
  </w:num>
  <w:num w:numId="7">
    <w:abstractNumId w:val="13"/>
  </w:num>
  <w:num w:numId="8">
    <w:abstractNumId w:val="10"/>
  </w:num>
  <w:num w:numId="9">
    <w:abstractNumId w:val="15"/>
  </w:num>
  <w:num w:numId="10">
    <w:abstractNumId w:val="8"/>
  </w:num>
  <w:num w:numId="11">
    <w:abstractNumId w:val="11"/>
  </w:num>
  <w:num w:numId="12">
    <w:abstractNumId w:val="3"/>
  </w:num>
  <w:num w:numId="13">
    <w:abstractNumId w:val="14"/>
  </w:num>
  <w:num w:numId="14">
    <w:abstractNumId w:val="5"/>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98LpmCt9XelXvrNTz9Ww2xRJCTWROQCZ7YrIYht3uozpwWrs1QdZQGOSglYrTuet61ezLzmhGTCyzddxdQzk8g==" w:salt="75bJl77tA9RBkUPVA3k+Nw=="/>
  <w:defaultTabStop w:val="720"/>
  <w:characterSpacingControl w:val="doNotCompress"/>
  <w:hdrShapeDefaults>
    <o:shapedefaults v:ext="edit" spidmax="213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475"/>
    <w:rsid w:val="000563FE"/>
    <w:rsid w:val="005A2475"/>
    <w:rsid w:val="00714FD1"/>
    <w:rsid w:val="00836352"/>
    <w:rsid w:val="00953ECE"/>
    <w:rsid w:val="00BD57C0"/>
    <w:rsid w:val="00E77A8E"/>
    <w:rsid w:val="00F61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30"/>
    <o:shapelayout v:ext="edit">
      <o:idmap v:ext="edit" data="1"/>
    </o:shapelayout>
  </w:shapeDefaults>
  <w:decimalSymbol w:val="."/>
  <w:listSeparator w:val=","/>
  <w15:docId w15:val="{9626394B-71C6-44B5-98F4-CA2F694A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A2475"/>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5A2475"/>
    <w:pPr>
      <w:ind w:left="802" w:right="235"/>
      <w:jc w:val="center"/>
      <w:outlineLvl w:val="0"/>
    </w:pPr>
    <w:rPr>
      <w:b/>
      <w:bCs/>
      <w:sz w:val="24"/>
      <w:szCs w:val="24"/>
    </w:rPr>
  </w:style>
  <w:style w:type="paragraph" w:styleId="Heading2">
    <w:name w:val="heading 2"/>
    <w:basedOn w:val="Normal"/>
    <w:next w:val="Normal"/>
    <w:link w:val="Heading2Char"/>
    <w:uiPriority w:val="1"/>
    <w:unhideWhenUsed/>
    <w:qFormat/>
    <w:rsid w:val="000563F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A2475"/>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5A2475"/>
    <w:rPr>
      <w:sz w:val="24"/>
      <w:szCs w:val="24"/>
    </w:rPr>
  </w:style>
  <w:style w:type="character" w:customStyle="1" w:styleId="BodyTextChar">
    <w:name w:val="Body Text Char"/>
    <w:basedOn w:val="DefaultParagraphFont"/>
    <w:link w:val="BodyText"/>
    <w:uiPriority w:val="1"/>
    <w:rsid w:val="005A2475"/>
    <w:rPr>
      <w:rFonts w:ascii="Times New Roman" w:eastAsia="Times New Roman" w:hAnsi="Times New Roman" w:cs="Times New Roman"/>
      <w:sz w:val="24"/>
      <w:szCs w:val="24"/>
    </w:rPr>
  </w:style>
  <w:style w:type="paragraph" w:styleId="Title">
    <w:name w:val="Title"/>
    <w:basedOn w:val="Normal"/>
    <w:link w:val="TitleChar"/>
    <w:uiPriority w:val="1"/>
    <w:qFormat/>
    <w:rsid w:val="005A2475"/>
    <w:pPr>
      <w:ind w:left="803" w:right="235"/>
      <w:jc w:val="center"/>
    </w:pPr>
    <w:rPr>
      <w:b/>
      <w:bCs/>
      <w:sz w:val="28"/>
      <w:szCs w:val="28"/>
    </w:rPr>
  </w:style>
  <w:style w:type="character" w:customStyle="1" w:styleId="TitleChar">
    <w:name w:val="Title Char"/>
    <w:basedOn w:val="DefaultParagraphFont"/>
    <w:link w:val="Title"/>
    <w:uiPriority w:val="1"/>
    <w:rsid w:val="005A2475"/>
    <w:rPr>
      <w:rFonts w:ascii="Times New Roman" w:eastAsia="Times New Roman" w:hAnsi="Times New Roman" w:cs="Times New Roman"/>
      <w:b/>
      <w:bCs/>
      <w:sz w:val="28"/>
      <w:szCs w:val="28"/>
    </w:rPr>
  </w:style>
  <w:style w:type="paragraph" w:styleId="Header">
    <w:name w:val="header"/>
    <w:basedOn w:val="Normal"/>
    <w:link w:val="HeaderChar"/>
    <w:uiPriority w:val="99"/>
    <w:unhideWhenUsed/>
    <w:rsid w:val="005A2475"/>
    <w:pPr>
      <w:tabs>
        <w:tab w:val="center" w:pos="4680"/>
        <w:tab w:val="right" w:pos="9360"/>
      </w:tabs>
    </w:pPr>
  </w:style>
  <w:style w:type="character" w:customStyle="1" w:styleId="HeaderChar">
    <w:name w:val="Header Char"/>
    <w:basedOn w:val="DefaultParagraphFont"/>
    <w:link w:val="Header"/>
    <w:uiPriority w:val="99"/>
    <w:rsid w:val="005A2475"/>
    <w:rPr>
      <w:rFonts w:ascii="Times New Roman" w:eastAsia="Times New Roman" w:hAnsi="Times New Roman" w:cs="Times New Roman"/>
    </w:rPr>
  </w:style>
  <w:style w:type="paragraph" w:styleId="Footer">
    <w:name w:val="footer"/>
    <w:basedOn w:val="Normal"/>
    <w:link w:val="FooterChar"/>
    <w:uiPriority w:val="99"/>
    <w:unhideWhenUsed/>
    <w:rsid w:val="005A2475"/>
    <w:pPr>
      <w:tabs>
        <w:tab w:val="center" w:pos="4680"/>
        <w:tab w:val="right" w:pos="9360"/>
      </w:tabs>
    </w:pPr>
  </w:style>
  <w:style w:type="character" w:customStyle="1" w:styleId="FooterChar">
    <w:name w:val="Footer Char"/>
    <w:basedOn w:val="DefaultParagraphFont"/>
    <w:link w:val="Footer"/>
    <w:uiPriority w:val="99"/>
    <w:rsid w:val="005A2475"/>
    <w:rPr>
      <w:rFonts w:ascii="Times New Roman" w:eastAsia="Times New Roman" w:hAnsi="Times New Roman" w:cs="Times New Roman"/>
    </w:rPr>
  </w:style>
  <w:style w:type="paragraph" w:styleId="TOC1">
    <w:name w:val="toc 1"/>
    <w:basedOn w:val="Normal"/>
    <w:uiPriority w:val="1"/>
    <w:qFormat/>
    <w:rsid w:val="00953ECE"/>
    <w:pPr>
      <w:spacing w:before="120"/>
      <w:ind w:left="828"/>
    </w:pPr>
    <w:rPr>
      <w:b/>
      <w:bCs/>
    </w:rPr>
  </w:style>
  <w:style w:type="paragraph" w:styleId="TOC2">
    <w:name w:val="toc 2"/>
    <w:basedOn w:val="Normal"/>
    <w:uiPriority w:val="1"/>
    <w:qFormat/>
    <w:rsid w:val="00953ECE"/>
    <w:pPr>
      <w:spacing w:before="122"/>
      <w:ind w:left="828"/>
    </w:pPr>
    <w:rPr>
      <w:b/>
      <w:bCs/>
      <w:i/>
      <w:iCs/>
    </w:rPr>
  </w:style>
  <w:style w:type="paragraph" w:styleId="TOC3">
    <w:name w:val="toc 3"/>
    <w:basedOn w:val="Normal"/>
    <w:uiPriority w:val="1"/>
    <w:qFormat/>
    <w:rsid w:val="00953ECE"/>
    <w:pPr>
      <w:spacing w:before="120"/>
      <w:ind w:left="1049"/>
    </w:pPr>
    <w:rPr>
      <w:b/>
      <w:bCs/>
    </w:rPr>
  </w:style>
  <w:style w:type="paragraph" w:styleId="TOC4">
    <w:name w:val="toc 4"/>
    <w:basedOn w:val="Normal"/>
    <w:uiPriority w:val="1"/>
    <w:qFormat/>
    <w:rsid w:val="00953ECE"/>
    <w:pPr>
      <w:spacing w:before="120"/>
      <w:ind w:left="1927" w:hanging="660"/>
    </w:pPr>
    <w:rPr>
      <w:b/>
      <w:bCs/>
    </w:rPr>
  </w:style>
  <w:style w:type="paragraph" w:styleId="ListParagraph">
    <w:name w:val="List Paragraph"/>
    <w:basedOn w:val="Normal"/>
    <w:uiPriority w:val="1"/>
    <w:qFormat/>
    <w:rsid w:val="00953ECE"/>
    <w:pPr>
      <w:ind w:left="2277" w:hanging="360"/>
      <w:jc w:val="both"/>
    </w:pPr>
  </w:style>
  <w:style w:type="paragraph" w:styleId="BalloonText">
    <w:name w:val="Balloon Text"/>
    <w:basedOn w:val="Normal"/>
    <w:link w:val="BalloonTextChar"/>
    <w:uiPriority w:val="99"/>
    <w:semiHidden/>
    <w:unhideWhenUsed/>
    <w:rsid w:val="00953ECE"/>
    <w:rPr>
      <w:rFonts w:ascii="Tahoma" w:hAnsi="Tahoma" w:cs="Tahoma"/>
      <w:sz w:val="16"/>
      <w:szCs w:val="16"/>
    </w:rPr>
  </w:style>
  <w:style w:type="character" w:customStyle="1" w:styleId="BalloonTextChar">
    <w:name w:val="Balloon Text Char"/>
    <w:basedOn w:val="DefaultParagraphFont"/>
    <w:link w:val="BalloonText"/>
    <w:uiPriority w:val="99"/>
    <w:semiHidden/>
    <w:rsid w:val="00953ECE"/>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0563FE"/>
    <w:rPr>
      <w:rFonts w:asciiTheme="majorHAnsi" w:eastAsiaTheme="majorEastAsia" w:hAnsiTheme="majorHAnsi" w:cstheme="majorBidi"/>
      <w:b/>
      <w:bCs/>
      <w:color w:val="4F81BD" w:themeColor="accent1"/>
      <w:sz w:val="26"/>
      <w:szCs w:val="26"/>
    </w:rPr>
  </w:style>
  <w:style w:type="paragraph" w:customStyle="1" w:styleId="TableParagraph">
    <w:name w:val="Table Paragraph"/>
    <w:basedOn w:val="Normal"/>
    <w:uiPriority w:val="1"/>
    <w:qFormat/>
    <w:rsid w:val="00BD57C0"/>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header" Target="header9.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2.xml"/><Relationship Id="rId10" Type="http://schemas.openxmlformats.org/officeDocument/2006/relationships/header" Target="header3.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812</Words>
  <Characters>4631</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2026-01-20T03:07:00Z</dcterms:created>
  <dcterms:modified xsi:type="dcterms:W3CDTF">2026-01-20T03:07:00Z</dcterms:modified>
</cp:coreProperties>
</file>