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96E" w:rsidRPr="0035396E" w:rsidRDefault="0035396E" w:rsidP="0035396E">
      <w:pPr>
        <w:pStyle w:val="Heading1"/>
        <w:spacing w:before="0" w:line="480" w:lineRule="auto"/>
        <w:jc w:val="center"/>
        <w:rPr>
          <w:rFonts w:ascii="Times New Roman" w:hAnsi="Times New Roman" w:cs="Times New Roman"/>
          <w:b/>
          <w:color w:val="0D0D0D" w:themeColor="text1" w:themeTint="F2"/>
          <w:sz w:val="28"/>
          <w:szCs w:val="28"/>
        </w:rPr>
      </w:pPr>
      <w:bookmarkStart w:id="0" w:name="_Toc202285077"/>
      <w:bookmarkStart w:id="1" w:name="_GoBack"/>
      <w:bookmarkEnd w:id="1"/>
      <w:r w:rsidRPr="0035396E">
        <w:rPr>
          <w:rFonts w:ascii="Times New Roman" w:hAnsi="Times New Roman" w:cs="Times New Roman"/>
          <w:b/>
          <w:color w:val="0D0D0D" w:themeColor="text1" w:themeTint="F2"/>
          <w:sz w:val="28"/>
          <w:szCs w:val="28"/>
        </w:rPr>
        <w:t>CHAPTER II</w:t>
      </w:r>
      <w:bookmarkEnd w:id="0"/>
    </w:p>
    <w:p w:rsidR="0035396E" w:rsidRPr="0035396E" w:rsidRDefault="0035396E" w:rsidP="0035396E">
      <w:pPr>
        <w:pStyle w:val="Heading1"/>
        <w:spacing w:before="0" w:line="480" w:lineRule="auto"/>
        <w:jc w:val="center"/>
        <w:rPr>
          <w:rFonts w:ascii="Times New Roman" w:hAnsi="Times New Roman" w:cs="Times New Roman"/>
          <w:b/>
          <w:color w:val="0D0D0D" w:themeColor="text1" w:themeTint="F2"/>
          <w:sz w:val="28"/>
          <w:szCs w:val="28"/>
        </w:rPr>
      </w:pPr>
      <w:bookmarkStart w:id="2" w:name="_Toc190703598"/>
      <w:bookmarkStart w:id="3" w:name="_Toc202285078"/>
      <w:r w:rsidRPr="0035396E">
        <w:rPr>
          <w:rFonts w:ascii="Times New Roman" w:hAnsi="Times New Roman" w:cs="Times New Roman"/>
          <w:b/>
          <w:color w:val="0D0D0D" w:themeColor="text1" w:themeTint="F2"/>
          <w:sz w:val="28"/>
          <w:szCs w:val="28"/>
        </w:rPr>
        <w:t>LITERATURE OF REVIEW</w:t>
      </w:r>
      <w:bookmarkEnd w:id="2"/>
      <w:bookmarkEnd w:id="3"/>
    </w:p>
    <w:p w:rsidR="0035396E" w:rsidRPr="0035396E" w:rsidRDefault="0035396E" w:rsidP="0035396E">
      <w:pPr>
        <w:pStyle w:val="Heading2"/>
        <w:spacing w:before="0" w:line="480" w:lineRule="auto"/>
        <w:rPr>
          <w:rFonts w:ascii="Times New Roman" w:hAnsi="Times New Roman" w:cs="Times New Roman"/>
          <w:b/>
          <w:color w:val="0D0D0D" w:themeColor="text1" w:themeTint="F2"/>
          <w:sz w:val="24"/>
          <w:szCs w:val="20"/>
        </w:rPr>
      </w:pPr>
      <w:bookmarkStart w:id="4" w:name="_Toc190703599"/>
      <w:bookmarkStart w:id="5" w:name="_Toc202285079"/>
      <w:r w:rsidRPr="0035396E">
        <w:rPr>
          <w:rFonts w:ascii="Times New Roman" w:hAnsi="Times New Roman" w:cs="Times New Roman"/>
          <w:b/>
          <w:color w:val="0D0D0D" w:themeColor="text1" w:themeTint="F2"/>
          <w:sz w:val="24"/>
          <w:szCs w:val="20"/>
        </w:rPr>
        <w:t xml:space="preserve">2.1 </w:t>
      </w:r>
      <w:r w:rsidRPr="0035396E">
        <w:rPr>
          <w:rFonts w:ascii="Times New Roman" w:hAnsi="Times New Roman" w:cs="Times New Roman"/>
          <w:b/>
          <w:color w:val="0D0D0D" w:themeColor="text1" w:themeTint="F2"/>
          <w:sz w:val="24"/>
          <w:szCs w:val="20"/>
        </w:rPr>
        <w:tab/>
        <w:t>Moral Values</w:t>
      </w:r>
      <w:bookmarkEnd w:id="4"/>
      <w:bookmarkEnd w:id="5"/>
    </w:p>
    <w:p w:rsidR="0035396E" w:rsidRDefault="0035396E" w:rsidP="0035396E">
      <w:pPr>
        <w:spacing w:after="0" w:line="480" w:lineRule="auto"/>
        <w:ind w:firstLine="720"/>
        <w:jc w:val="both"/>
        <w:rPr>
          <w:rFonts w:ascii="Times New Roman" w:hAnsi="Times New Roman" w:cs="Times New Roman"/>
          <w:sz w:val="24"/>
          <w:szCs w:val="24"/>
        </w:rPr>
      </w:pPr>
      <w:r w:rsidRPr="00AE2DDA">
        <w:rPr>
          <w:rFonts w:ascii="Times New Roman" w:hAnsi="Times New Roman" w:cs="Times New Roman"/>
          <w:sz w:val="24"/>
          <w:szCs w:val="24"/>
        </w:rPr>
        <w:t>(</w:t>
      </w:r>
      <w:proofErr w:type="spellStart"/>
      <w:r w:rsidRPr="00AE2DDA">
        <w:rPr>
          <w:rFonts w:ascii="Times New Roman" w:hAnsi="Times New Roman" w:cs="Times New Roman"/>
          <w:sz w:val="24"/>
          <w:szCs w:val="24"/>
        </w:rPr>
        <w:t>Bertens</w:t>
      </w:r>
      <w:proofErr w:type="spellEnd"/>
      <w:r w:rsidRPr="00AE2DDA">
        <w:rPr>
          <w:rFonts w:ascii="Times New Roman" w:hAnsi="Times New Roman" w:cs="Times New Roman"/>
          <w:sz w:val="24"/>
          <w:szCs w:val="24"/>
        </w:rPr>
        <w:t xml:space="preserve">, 2011), stated that “morality is the values and norms that guide human </w:t>
      </w:r>
      <w:proofErr w:type="spellStart"/>
      <w:r w:rsidRPr="00AE2DDA">
        <w:rPr>
          <w:rFonts w:ascii="Times New Roman" w:hAnsi="Times New Roman" w:cs="Times New Roman"/>
          <w:sz w:val="24"/>
          <w:szCs w:val="24"/>
        </w:rPr>
        <w:t>behavior</w:t>
      </w:r>
      <w:proofErr w:type="spellEnd"/>
      <w:r w:rsidRPr="00AE2DDA">
        <w:rPr>
          <w:rFonts w:ascii="Times New Roman" w:hAnsi="Times New Roman" w:cs="Times New Roman"/>
          <w:sz w:val="24"/>
          <w:szCs w:val="24"/>
        </w:rPr>
        <w:t xml:space="preserve"> within society”. (Kurniawan, 2020) said “norms in social interactions and limitations imposed by laws affect how people live their daily lives”. According to (</w:t>
      </w:r>
      <w:proofErr w:type="spellStart"/>
      <w:r w:rsidRPr="00AE2DDA">
        <w:rPr>
          <w:rFonts w:ascii="Times New Roman" w:hAnsi="Times New Roman" w:cs="Times New Roman"/>
          <w:sz w:val="24"/>
          <w:szCs w:val="24"/>
        </w:rPr>
        <w:t>Umanailo</w:t>
      </w:r>
      <w:proofErr w:type="spellEnd"/>
      <w:r w:rsidRPr="00AE2DDA">
        <w:rPr>
          <w:rFonts w:ascii="Times New Roman" w:hAnsi="Times New Roman" w:cs="Times New Roman"/>
          <w:sz w:val="24"/>
          <w:szCs w:val="24"/>
        </w:rPr>
        <w:t>, 2020), “morals refer to the good and bad qualities of a person, namely his mental attitude, which is manifested in his outward actions and his actions through his actions in life”. As noted by (</w:t>
      </w:r>
      <w:proofErr w:type="spellStart"/>
      <w:r w:rsidRPr="00AE2DDA">
        <w:rPr>
          <w:rFonts w:ascii="Times New Roman" w:hAnsi="Times New Roman" w:cs="Times New Roman"/>
          <w:sz w:val="24"/>
          <w:szCs w:val="24"/>
        </w:rPr>
        <w:t>Burhan</w:t>
      </w:r>
      <w:proofErr w:type="spellEnd"/>
      <w:r w:rsidRPr="00AE2DDA">
        <w:rPr>
          <w:rFonts w:ascii="Times New Roman" w:hAnsi="Times New Roman" w:cs="Times New Roman"/>
          <w:sz w:val="24"/>
          <w:szCs w:val="24"/>
        </w:rPr>
        <w:t xml:space="preserve"> </w:t>
      </w:r>
      <w:proofErr w:type="spellStart"/>
      <w:r w:rsidRPr="00AE2DDA">
        <w:rPr>
          <w:rFonts w:ascii="Times New Roman" w:hAnsi="Times New Roman" w:cs="Times New Roman"/>
          <w:sz w:val="24"/>
          <w:szCs w:val="24"/>
        </w:rPr>
        <w:t>Nurgiyantoro</w:t>
      </w:r>
      <w:proofErr w:type="spellEnd"/>
      <w:r w:rsidRPr="00AE2DDA">
        <w:rPr>
          <w:rFonts w:ascii="Times New Roman" w:hAnsi="Times New Roman" w:cs="Times New Roman"/>
          <w:sz w:val="24"/>
          <w:szCs w:val="24"/>
        </w:rPr>
        <w:t xml:space="preserve">, 2015), in </w:t>
      </w:r>
      <w:proofErr w:type="spellStart"/>
      <w:r w:rsidRPr="00AE2DDA">
        <w:rPr>
          <w:rFonts w:ascii="Times New Roman" w:hAnsi="Times New Roman" w:cs="Times New Roman"/>
          <w:sz w:val="24"/>
          <w:szCs w:val="24"/>
        </w:rPr>
        <w:t>Burhan</w:t>
      </w:r>
      <w:proofErr w:type="spellEnd"/>
      <w:r w:rsidRPr="00AE2DDA">
        <w:rPr>
          <w:rFonts w:ascii="Times New Roman" w:hAnsi="Times New Roman" w:cs="Times New Roman"/>
          <w:sz w:val="24"/>
          <w:szCs w:val="24"/>
        </w:rPr>
        <w:t xml:space="preserve"> </w:t>
      </w:r>
      <w:proofErr w:type="spellStart"/>
      <w:r w:rsidRPr="00AE2DDA">
        <w:rPr>
          <w:rFonts w:ascii="Times New Roman" w:hAnsi="Times New Roman" w:cs="Times New Roman"/>
          <w:sz w:val="24"/>
          <w:szCs w:val="24"/>
        </w:rPr>
        <w:t>Nurgiyantoro's</w:t>
      </w:r>
      <w:proofErr w:type="spellEnd"/>
      <w:r w:rsidRPr="00AE2DDA">
        <w:rPr>
          <w:rFonts w:ascii="Times New Roman" w:hAnsi="Times New Roman" w:cs="Times New Roman"/>
          <w:sz w:val="24"/>
          <w:szCs w:val="24"/>
        </w:rPr>
        <w:t xml:space="preserve"> states that “morals in literary works are usually intended as suggestions related to certain practical moral teachings, which can be taken or interpreted through the story by the reader”. </w:t>
      </w:r>
      <w:bookmarkStart w:id="6" w:name="_Hlk200178537"/>
      <w:r w:rsidRPr="00AE2DDA">
        <w:rPr>
          <w:rFonts w:ascii="Times New Roman" w:hAnsi="Times New Roman" w:cs="Times New Roman"/>
          <w:sz w:val="24"/>
          <w:szCs w:val="24"/>
        </w:rPr>
        <w:t>(</w:t>
      </w:r>
      <w:proofErr w:type="spellStart"/>
      <w:r w:rsidRPr="00AE2DDA">
        <w:rPr>
          <w:rFonts w:ascii="Times New Roman" w:hAnsi="Times New Roman" w:cs="Times New Roman"/>
          <w:sz w:val="24"/>
          <w:szCs w:val="24"/>
        </w:rPr>
        <w:t>Puspitoningrum</w:t>
      </w:r>
      <w:proofErr w:type="spellEnd"/>
      <w:r w:rsidRPr="00AE2DDA">
        <w:rPr>
          <w:rFonts w:ascii="Times New Roman" w:hAnsi="Times New Roman" w:cs="Times New Roman"/>
          <w:sz w:val="24"/>
          <w:szCs w:val="24"/>
        </w:rPr>
        <w:t xml:space="preserve"> </w:t>
      </w:r>
      <w:proofErr w:type="spellStart"/>
      <w:r w:rsidRPr="00AE2DDA">
        <w:rPr>
          <w:rFonts w:ascii="Times New Roman" w:hAnsi="Times New Roman" w:cs="Times New Roman"/>
          <w:sz w:val="24"/>
          <w:szCs w:val="24"/>
        </w:rPr>
        <w:t>Encil</w:t>
      </w:r>
      <w:proofErr w:type="spellEnd"/>
      <w:r w:rsidRPr="00AE2DDA">
        <w:rPr>
          <w:rFonts w:ascii="Times New Roman" w:hAnsi="Times New Roman" w:cs="Times New Roman"/>
          <w:sz w:val="24"/>
          <w:szCs w:val="24"/>
        </w:rPr>
        <w:t xml:space="preserve">, 2022) Said “moral values have goals and interests that can be accepted by society, which means that the context of good and bad </w:t>
      </w:r>
      <w:proofErr w:type="spellStart"/>
      <w:r w:rsidRPr="00AE2DDA">
        <w:rPr>
          <w:rFonts w:ascii="Times New Roman" w:hAnsi="Times New Roman" w:cs="Times New Roman"/>
          <w:sz w:val="24"/>
          <w:szCs w:val="24"/>
        </w:rPr>
        <w:t>behavior</w:t>
      </w:r>
      <w:proofErr w:type="spellEnd"/>
      <w:r w:rsidRPr="00AE2DDA">
        <w:rPr>
          <w:rFonts w:ascii="Times New Roman" w:hAnsi="Times New Roman" w:cs="Times New Roman"/>
          <w:sz w:val="24"/>
          <w:szCs w:val="24"/>
        </w:rPr>
        <w:t xml:space="preserve">, and attitudes”. Learning moral values can create a positive sense of value in a person, making them sensitive to issues related to social life and promoting good </w:t>
      </w:r>
      <w:proofErr w:type="spellStart"/>
      <w:r w:rsidRPr="00AE2DDA">
        <w:rPr>
          <w:rFonts w:ascii="Times New Roman" w:hAnsi="Times New Roman" w:cs="Times New Roman"/>
          <w:sz w:val="24"/>
          <w:szCs w:val="24"/>
        </w:rPr>
        <w:t>behavior</w:t>
      </w:r>
      <w:proofErr w:type="spellEnd"/>
      <w:r w:rsidRPr="00AE2DDA">
        <w:rPr>
          <w:rFonts w:ascii="Times New Roman" w:hAnsi="Times New Roman" w:cs="Times New Roman"/>
          <w:sz w:val="24"/>
          <w:szCs w:val="24"/>
        </w:rPr>
        <w:t>.</w:t>
      </w:r>
      <w:bookmarkEnd w:id="6"/>
      <w:r w:rsidRPr="00AE2DDA">
        <w:rPr>
          <w:rFonts w:ascii="Times New Roman" w:hAnsi="Times New Roman" w:cs="Times New Roman"/>
          <w:sz w:val="24"/>
          <w:szCs w:val="24"/>
        </w:rPr>
        <w:t xml:space="preserve"> (Kinnunen, 2016) states that interactive media like video games </w:t>
      </w:r>
      <w:r w:rsidRPr="00AE2DDA">
        <w:rPr>
          <w:rFonts w:ascii="Times New Roman" w:hAnsi="Times New Roman" w:cs="Times New Roman"/>
          <w:sz w:val="24"/>
          <w:szCs w:val="24"/>
        </w:rPr>
        <w:lastRenderedPageBreak/>
        <w:t xml:space="preserve">offer a unique opportunity to </w:t>
      </w:r>
      <w:proofErr w:type="spellStart"/>
      <w:r w:rsidRPr="00AE2DDA">
        <w:rPr>
          <w:rFonts w:ascii="Times New Roman" w:hAnsi="Times New Roman" w:cs="Times New Roman"/>
          <w:sz w:val="24"/>
          <w:szCs w:val="24"/>
        </w:rPr>
        <w:t>instill</w:t>
      </w:r>
      <w:proofErr w:type="spellEnd"/>
      <w:r w:rsidRPr="00AE2DDA">
        <w:rPr>
          <w:rFonts w:ascii="Times New Roman" w:hAnsi="Times New Roman" w:cs="Times New Roman"/>
          <w:sz w:val="24"/>
          <w:szCs w:val="24"/>
        </w:rPr>
        <w:t xml:space="preserve"> moral values through direct decision-making by players. Video games often present moral dilemmas, allowing players to reflect on their own values. </w:t>
      </w:r>
      <w:bookmarkStart w:id="7" w:name="_Hlk200178765"/>
      <w:r w:rsidRPr="00AE2DDA">
        <w:rPr>
          <w:rFonts w:ascii="Times New Roman" w:hAnsi="Times New Roman" w:cs="Times New Roman"/>
          <w:sz w:val="24"/>
          <w:szCs w:val="24"/>
        </w:rPr>
        <w:t>From the explanation above, it can be concluded that</w:t>
      </w:r>
      <w:bookmarkEnd w:id="7"/>
      <w:r w:rsidRPr="00AE2DDA">
        <w:rPr>
          <w:rFonts w:ascii="Times New Roman" w:hAnsi="Times New Roman" w:cs="Times New Roman"/>
          <w:sz w:val="24"/>
          <w:szCs w:val="24"/>
        </w:rPr>
        <w:t xml:space="preserve"> morality refers to the values and norms that guide human </w:t>
      </w:r>
      <w:proofErr w:type="spellStart"/>
      <w:r w:rsidRPr="00AE2DDA">
        <w:rPr>
          <w:rFonts w:ascii="Times New Roman" w:hAnsi="Times New Roman" w:cs="Times New Roman"/>
          <w:sz w:val="24"/>
          <w:szCs w:val="24"/>
        </w:rPr>
        <w:t>behavior</w:t>
      </w:r>
      <w:proofErr w:type="spellEnd"/>
      <w:r w:rsidRPr="00AE2DDA">
        <w:rPr>
          <w:rFonts w:ascii="Times New Roman" w:hAnsi="Times New Roman" w:cs="Times New Roman"/>
          <w:sz w:val="24"/>
          <w:szCs w:val="24"/>
        </w:rPr>
        <w:t xml:space="preserve"> in society, influencing how individuals live their daily lives and interact with others.  It involves the distinction between good and bad qualities, which are reflected in a person's mental attitudes and outward actions. </w:t>
      </w:r>
    </w:p>
    <w:p w:rsidR="0035396E" w:rsidRPr="00AE2DDA" w:rsidRDefault="0035396E" w:rsidP="0035396E">
      <w:pPr>
        <w:spacing w:after="0" w:line="480" w:lineRule="auto"/>
        <w:ind w:firstLine="720"/>
        <w:jc w:val="both"/>
        <w:rPr>
          <w:rFonts w:ascii="Times New Roman" w:hAnsi="Times New Roman" w:cs="Times New Roman"/>
          <w:sz w:val="24"/>
          <w:szCs w:val="24"/>
        </w:rPr>
      </w:pPr>
      <w:r w:rsidRPr="00AE2DDA">
        <w:rPr>
          <w:rFonts w:ascii="Times New Roman" w:hAnsi="Times New Roman" w:cs="Times New Roman"/>
          <w:sz w:val="24"/>
          <w:szCs w:val="24"/>
        </w:rPr>
        <w:t>As noted by (Lina &amp; Setiawan, 2017), “values are determining whether a person or a group is right or wrong”. Values play a very important role in human life because they are the foundation of life, guidelines for resolving conflicts, motivation, and direction in a person's outlook on life. (Marlina, 2013) states that “values ​​are something that interests us, something we look for, something that is fun, something that is loved, and in short, values ​​are something good”. Values ​​have good connotations. As highlighted by (</w:t>
      </w:r>
      <w:proofErr w:type="spellStart"/>
      <w:r w:rsidRPr="00AE2DDA">
        <w:rPr>
          <w:rFonts w:ascii="Times New Roman" w:hAnsi="Times New Roman" w:cs="Times New Roman"/>
          <w:sz w:val="24"/>
          <w:szCs w:val="24"/>
        </w:rPr>
        <w:t>Warsilah</w:t>
      </w:r>
      <w:proofErr w:type="spellEnd"/>
      <w:r w:rsidRPr="00AE2DDA">
        <w:rPr>
          <w:rFonts w:ascii="Times New Roman" w:hAnsi="Times New Roman" w:cs="Times New Roman"/>
          <w:sz w:val="24"/>
          <w:szCs w:val="24"/>
        </w:rPr>
        <w:t xml:space="preserve">, 2013), “value refers to the price, content, and meaning of purposeful action”. Values are a priority and can shape and animate human </w:t>
      </w:r>
      <w:proofErr w:type="spellStart"/>
      <w:r w:rsidRPr="00AE2DDA">
        <w:rPr>
          <w:rFonts w:ascii="Times New Roman" w:hAnsi="Times New Roman" w:cs="Times New Roman"/>
          <w:sz w:val="24"/>
          <w:szCs w:val="24"/>
        </w:rPr>
        <w:t>behavior</w:t>
      </w:r>
      <w:proofErr w:type="spellEnd"/>
      <w:r w:rsidRPr="00AE2DDA">
        <w:rPr>
          <w:rFonts w:ascii="Times New Roman" w:hAnsi="Times New Roman" w:cs="Times New Roman"/>
          <w:sz w:val="24"/>
          <w:szCs w:val="24"/>
        </w:rPr>
        <w:t xml:space="preserve">. Then, (Aminuddin, 2014) stated that "Moral values ​​are rules that contain the good and bad of something, something that has value, regarding actions carried out by humans in everyday life, in the relationship between humans </w:t>
      </w:r>
      <w:r w:rsidRPr="00AE2DDA">
        <w:rPr>
          <w:rFonts w:ascii="Times New Roman" w:hAnsi="Times New Roman" w:cs="Times New Roman"/>
          <w:sz w:val="24"/>
          <w:szCs w:val="24"/>
        </w:rPr>
        <w:lastRenderedPageBreak/>
        <w:t xml:space="preserve">and themselves, the relationship between humans and other humans, the relationship between humans and the social environment, and the relationship between humans and their God." It can be concluded that values are essential in human life as they serve as the foundation for decision-making, guiding individuals in determining what is right or wrong. They play a crucial role in resolving conflicts, providing motivation, and shaping a person’s perspective on life. Values also represent the significance, purpose, and meaning behind actions, acting as priorities that influence and drive human </w:t>
      </w:r>
      <w:proofErr w:type="spellStart"/>
      <w:r w:rsidRPr="00AE2DDA">
        <w:rPr>
          <w:rFonts w:ascii="Times New Roman" w:hAnsi="Times New Roman" w:cs="Times New Roman"/>
          <w:sz w:val="24"/>
          <w:szCs w:val="24"/>
        </w:rPr>
        <w:t>behavior</w:t>
      </w:r>
      <w:proofErr w:type="spellEnd"/>
      <w:r w:rsidRPr="00AE2DDA">
        <w:rPr>
          <w:rFonts w:ascii="Times New Roman" w:hAnsi="Times New Roman" w:cs="Times New Roman"/>
          <w:sz w:val="24"/>
          <w:szCs w:val="24"/>
        </w:rPr>
        <w:t xml:space="preserve">. </w:t>
      </w:r>
    </w:p>
    <w:p w:rsidR="0035396E" w:rsidRPr="0035396E" w:rsidRDefault="0035396E" w:rsidP="0035396E">
      <w:pPr>
        <w:pStyle w:val="Heading2"/>
        <w:spacing w:before="0" w:line="480" w:lineRule="auto"/>
        <w:rPr>
          <w:rFonts w:ascii="Times New Roman" w:hAnsi="Times New Roman" w:cs="Times New Roman"/>
          <w:b/>
          <w:color w:val="0D0D0D" w:themeColor="text1" w:themeTint="F2"/>
          <w:sz w:val="24"/>
          <w:szCs w:val="20"/>
        </w:rPr>
      </w:pPr>
      <w:bookmarkStart w:id="8" w:name="_Toc190703600"/>
      <w:bookmarkStart w:id="9" w:name="_Toc202285080"/>
      <w:r w:rsidRPr="0035396E">
        <w:rPr>
          <w:rFonts w:ascii="Times New Roman" w:hAnsi="Times New Roman" w:cs="Times New Roman"/>
          <w:b/>
          <w:color w:val="0D0D0D" w:themeColor="text1" w:themeTint="F2"/>
          <w:sz w:val="24"/>
          <w:szCs w:val="20"/>
        </w:rPr>
        <w:t xml:space="preserve">2.2 </w:t>
      </w:r>
      <w:r w:rsidRPr="0035396E">
        <w:rPr>
          <w:rFonts w:ascii="Times New Roman" w:hAnsi="Times New Roman" w:cs="Times New Roman"/>
          <w:b/>
          <w:color w:val="0D0D0D" w:themeColor="text1" w:themeTint="F2"/>
          <w:sz w:val="24"/>
          <w:szCs w:val="20"/>
        </w:rPr>
        <w:tab/>
        <w:t>Types of Moral Values</w:t>
      </w:r>
      <w:bookmarkEnd w:id="8"/>
      <w:bookmarkEnd w:id="9"/>
    </w:p>
    <w:p w:rsidR="0035396E" w:rsidRPr="00AE2DDA" w:rsidRDefault="0035396E" w:rsidP="0035396E">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sz w:val="24"/>
          <w:szCs w:val="24"/>
        </w:rPr>
        <w:t xml:space="preserve">Moral values include honesty, responsibility, justice, and courage, which influence how a person behaves in different situations. </w:t>
      </w:r>
      <w:bookmarkStart w:id="10" w:name="_Hlk200178861"/>
      <w:r w:rsidRPr="00AE2DDA">
        <w:rPr>
          <w:rFonts w:ascii="Times New Roman" w:hAnsi="Times New Roman" w:cs="Times New Roman"/>
          <w:sz w:val="24"/>
          <w:szCs w:val="24"/>
        </w:rPr>
        <w:t>In the context of media, such as video games, moral values can be conveyed through stories, characters, and the choices players must make. There are three types of moral values, ​​From the perspective of (</w:t>
      </w:r>
      <w:proofErr w:type="spellStart"/>
      <w:r w:rsidRPr="00AE2DDA">
        <w:rPr>
          <w:rFonts w:ascii="Times New Roman" w:hAnsi="Times New Roman" w:cs="Times New Roman"/>
          <w:sz w:val="24"/>
          <w:szCs w:val="24"/>
        </w:rPr>
        <w:t>Sulistyorini</w:t>
      </w:r>
      <w:proofErr w:type="spellEnd"/>
      <w:r w:rsidRPr="00AE2DDA">
        <w:rPr>
          <w:rFonts w:ascii="Times New Roman" w:hAnsi="Times New Roman" w:cs="Times New Roman"/>
          <w:sz w:val="24"/>
          <w:szCs w:val="24"/>
        </w:rPr>
        <w:t xml:space="preserve"> and </w:t>
      </w:r>
      <w:proofErr w:type="spellStart"/>
      <w:r w:rsidRPr="00AE2DDA">
        <w:rPr>
          <w:rFonts w:ascii="Times New Roman" w:hAnsi="Times New Roman" w:cs="Times New Roman"/>
          <w:sz w:val="24"/>
          <w:szCs w:val="24"/>
        </w:rPr>
        <w:t>Andalas</w:t>
      </w:r>
      <w:proofErr w:type="spellEnd"/>
      <w:r w:rsidRPr="00AE2DDA">
        <w:rPr>
          <w:rFonts w:ascii="Times New Roman" w:hAnsi="Times New Roman" w:cs="Times New Roman"/>
          <w:sz w:val="24"/>
          <w:szCs w:val="24"/>
        </w:rPr>
        <w:t>, 2017), namely individual, social, and religious moral values</w:t>
      </w:r>
      <w:bookmarkEnd w:id="10"/>
      <w:r w:rsidRPr="00AE2DDA">
        <w:rPr>
          <w:rFonts w:ascii="Times New Roman" w:hAnsi="Times New Roman" w:cs="Times New Roman"/>
          <w:sz w:val="24"/>
          <w:szCs w:val="24"/>
        </w:rPr>
        <w:t>.</w:t>
      </w:r>
    </w:p>
    <w:p w:rsidR="0035396E" w:rsidRPr="0035396E" w:rsidRDefault="0035396E" w:rsidP="0035396E">
      <w:pPr>
        <w:pStyle w:val="Heading2"/>
        <w:spacing w:before="0" w:line="480" w:lineRule="auto"/>
        <w:rPr>
          <w:rFonts w:ascii="Times New Roman" w:hAnsi="Times New Roman" w:cs="Times New Roman"/>
          <w:b/>
          <w:color w:val="0D0D0D" w:themeColor="text1" w:themeTint="F2"/>
          <w:sz w:val="24"/>
          <w:szCs w:val="20"/>
        </w:rPr>
      </w:pPr>
      <w:bookmarkStart w:id="11" w:name="_Toc202285081"/>
      <w:r w:rsidRPr="0035396E">
        <w:rPr>
          <w:rFonts w:ascii="Times New Roman" w:hAnsi="Times New Roman" w:cs="Times New Roman"/>
          <w:b/>
          <w:color w:val="0D0D0D" w:themeColor="text1" w:themeTint="F2"/>
          <w:sz w:val="24"/>
          <w:szCs w:val="20"/>
        </w:rPr>
        <w:lastRenderedPageBreak/>
        <w:t xml:space="preserve">2.2.1 </w:t>
      </w:r>
      <w:r w:rsidRPr="0035396E">
        <w:rPr>
          <w:rFonts w:ascii="Times New Roman" w:hAnsi="Times New Roman" w:cs="Times New Roman"/>
          <w:b/>
          <w:color w:val="0D0D0D" w:themeColor="text1" w:themeTint="F2"/>
          <w:sz w:val="24"/>
          <w:szCs w:val="20"/>
        </w:rPr>
        <w:tab/>
        <w:t>Individual Morals</w:t>
      </w:r>
      <w:bookmarkEnd w:id="11"/>
    </w:p>
    <w:p w:rsidR="0035396E" w:rsidRPr="00AE2DDA" w:rsidRDefault="0035396E" w:rsidP="0035396E">
      <w:pPr>
        <w:pStyle w:val="ListParagraph"/>
        <w:spacing w:after="0" w:line="480" w:lineRule="auto"/>
        <w:ind w:left="0" w:firstLine="709"/>
        <w:jc w:val="both"/>
        <w:rPr>
          <w:rFonts w:ascii="Times New Roman" w:hAnsi="Times New Roman" w:cs="Times New Roman"/>
          <w:sz w:val="24"/>
          <w:szCs w:val="24"/>
        </w:rPr>
      </w:pPr>
      <w:r w:rsidRPr="00AE2DDA">
        <w:rPr>
          <w:rFonts w:ascii="Times New Roman" w:hAnsi="Times New Roman" w:cs="Times New Roman"/>
          <w:sz w:val="24"/>
          <w:szCs w:val="24"/>
        </w:rPr>
        <w:tab/>
        <w:t>Individual morals are morals that concern human relationships with their own personal lives or how humans treat themselves</w:t>
      </w:r>
      <w:bookmarkStart w:id="12" w:name="_Hlk200178880"/>
      <w:r w:rsidRPr="00AE2DDA">
        <w:rPr>
          <w:rFonts w:ascii="Times New Roman" w:hAnsi="Times New Roman" w:cs="Times New Roman"/>
          <w:sz w:val="24"/>
          <w:szCs w:val="24"/>
        </w:rPr>
        <w:t>. Individual morals include obedience, courage, willingness to sacrifice, honesty, justice, wisdom, respect and appreciation, hard work, responsibility, humility, careful in acting, and trust</w:t>
      </w:r>
      <w:bookmarkEnd w:id="12"/>
      <w:r w:rsidRPr="00AE2DDA">
        <w:rPr>
          <w:rFonts w:ascii="Times New Roman" w:hAnsi="Times New Roman" w:cs="Times New Roman"/>
          <w:sz w:val="24"/>
          <w:szCs w:val="24"/>
        </w:rPr>
        <w:t>.</w:t>
      </w:r>
    </w:p>
    <w:p w:rsidR="0035396E" w:rsidRPr="00AE2DDA" w:rsidRDefault="0035396E" w:rsidP="0035396E">
      <w:pPr>
        <w:pStyle w:val="ListParagraph"/>
        <w:numPr>
          <w:ilvl w:val="0"/>
          <w:numId w:val="5"/>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Obedience</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In the view of (</w:t>
      </w:r>
      <w:proofErr w:type="spellStart"/>
      <w:r w:rsidRPr="00AE2DDA">
        <w:rPr>
          <w:rFonts w:ascii="Times New Roman" w:hAnsi="Times New Roman" w:cs="Times New Roman"/>
          <w:sz w:val="24"/>
          <w:szCs w:val="24"/>
        </w:rPr>
        <w:t>Sarbaini</w:t>
      </w:r>
      <w:proofErr w:type="spellEnd"/>
      <w:r w:rsidRPr="00AE2DDA">
        <w:rPr>
          <w:rFonts w:ascii="Times New Roman" w:hAnsi="Times New Roman" w:cs="Times New Roman"/>
          <w:sz w:val="24"/>
          <w:szCs w:val="24"/>
        </w:rPr>
        <w:t>, 2019), obedience is an essential basic element of the structure of social life that is necessary for living together. He emphasized the importance of obedience to authority in various contexts, such as family, school, and state.</w:t>
      </w:r>
    </w:p>
    <w:p w:rsidR="0035396E" w:rsidRPr="00AE2DDA" w:rsidRDefault="0035396E" w:rsidP="0035396E">
      <w:pPr>
        <w:pStyle w:val="ListParagraph"/>
        <w:numPr>
          <w:ilvl w:val="0"/>
          <w:numId w:val="5"/>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Courage</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 xml:space="preserve"> (Bella </w:t>
      </w:r>
      <w:proofErr w:type="spellStart"/>
      <w:r w:rsidRPr="00AE2DDA">
        <w:rPr>
          <w:rFonts w:ascii="Times New Roman" w:hAnsi="Times New Roman" w:cs="Times New Roman"/>
          <w:sz w:val="24"/>
          <w:szCs w:val="24"/>
        </w:rPr>
        <w:t>Dilia</w:t>
      </w:r>
      <w:proofErr w:type="spellEnd"/>
      <w:r w:rsidRPr="00AE2DDA">
        <w:rPr>
          <w:rFonts w:ascii="Times New Roman" w:hAnsi="Times New Roman" w:cs="Times New Roman"/>
          <w:sz w:val="24"/>
          <w:szCs w:val="24"/>
        </w:rPr>
        <w:t xml:space="preserve"> </w:t>
      </w:r>
      <w:proofErr w:type="spellStart"/>
      <w:r w:rsidRPr="00AE2DDA">
        <w:rPr>
          <w:rFonts w:ascii="Times New Roman" w:hAnsi="Times New Roman" w:cs="Times New Roman"/>
          <w:sz w:val="24"/>
          <w:szCs w:val="24"/>
        </w:rPr>
        <w:t>Maharina</w:t>
      </w:r>
      <w:proofErr w:type="spellEnd"/>
      <w:r w:rsidRPr="00AE2DDA">
        <w:rPr>
          <w:rFonts w:ascii="Times New Roman" w:hAnsi="Times New Roman" w:cs="Times New Roman"/>
          <w:sz w:val="24"/>
          <w:szCs w:val="24"/>
        </w:rPr>
        <w:t>, 2019) stated that the moral value of courage dominates the story. Courage is shown through the struggle of the main character in facing life's challenges, which reflects the importance of moral courage in everyday life.</w:t>
      </w:r>
    </w:p>
    <w:p w:rsidR="0035396E" w:rsidRPr="00AE2DDA" w:rsidRDefault="0035396E" w:rsidP="0035396E">
      <w:pPr>
        <w:pStyle w:val="ListParagraph"/>
        <w:numPr>
          <w:ilvl w:val="0"/>
          <w:numId w:val="5"/>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Willing to Sacrifice</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 xml:space="preserve"> (Ridwan Tangkilisan, 2018) describes the concept of someone who is willing to give or sacrifice something, even his life, as a noble, right, innocent, virtuous, and good role. </w:t>
      </w:r>
      <w:r w:rsidRPr="00AE2DDA">
        <w:rPr>
          <w:rFonts w:ascii="Times New Roman" w:hAnsi="Times New Roman" w:cs="Times New Roman"/>
          <w:sz w:val="24"/>
          <w:szCs w:val="24"/>
        </w:rPr>
        <w:lastRenderedPageBreak/>
        <w:t>This shows that being willing to sacrifice involves sacrificing oneself for the greater good.</w:t>
      </w:r>
    </w:p>
    <w:p w:rsidR="0035396E" w:rsidRPr="00AE2DDA" w:rsidRDefault="0035396E" w:rsidP="0035396E">
      <w:pPr>
        <w:pStyle w:val="ListParagraph"/>
        <w:numPr>
          <w:ilvl w:val="0"/>
          <w:numId w:val="5"/>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 xml:space="preserve">Honesty </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 xml:space="preserve">As argued by (Paul Suparno, 2015), honesty is an action that is in accordance with conscience and prevailing norms. This includes keeping promises, avoiding lies, acknowledging the strengths of others, and acknowledging one's own shortcomings or mistakes. </w:t>
      </w:r>
    </w:p>
    <w:p w:rsidR="0035396E" w:rsidRPr="00AE2DDA" w:rsidRDefault="0035396E" w:rsidP="0035396E">
      <w:pPr>
        <w:pStyle w:val="ListParagraph"/>
        <w:numPr>
          <w:ilvl w:val="0"/>
          <w:numId w:val="5"/>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Justice and Wisdom</w:t>
      </w:r>
    </w:p>
    <w:p w:rsidR="0035396E" w:rsidRPr="00E94485"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 xml:space="preserve"> (Ahmad, 2023) emphasized the importance of upholding the values ​​of justice in everyday life. According to Ahmad, by implementing the values ​​of justice, everyone gets equal rights and opportunities so that social inequality can be reduced and create a harmonious society can be created. (Irawan, 2023) explains that wisdom is the ability to use the mind based on experience and knowledge, with integration between thoughts, emotions, and </w:t>
      </w:r>
      <w:proofErr w:type="spellStart"/>
      <w:r w:rsidRPr="00AE2DDA">
        <w:rPr>
          <w:rFonts w:ascii="Times New Roman" w:hAnsi="Times New Roman" w:cs="Times New Roman"/>
          <w:sz w:val="24"/>
          <w:szCs w:val="24"/>
        </w:rPr>
        <w:t>behavior</w:t>
      </w:r>
      <w:proofErr w:type="spellEnd"/>
      <w:r w:rsidRPr="00AE2DDA">
        <w:rPr>
          <w:rFonts w:ascii="Times New Roman" w:hAnsi="Times New Roman" w:cs="Times New Roman"/>
          <w:sz w:val="24"/>
          <w:szCs w:val="24"/>
        </w:rPr>
        <w:t>. In the context of Pancasila, wisdom reflects an ethical orientation achieved through reason, consensus, and commitment to justice.</w:t>
      </w:r>
    </w:p>
    <w:p w:rsidR="0035396E" w:rsidRPr="00AE2DDA" w:rsidRDefault="0035396E" w:rsidP="0035396E">
      <w:pPr>
        <w:pStyle w:val="ListParagraph"/>
        <w:numPr>
          <w:ilvl w:val="0"/>
          <w:numId w:val="5"/>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Respect and Appreciation</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lastRenderedPageBreak/>
        <w:t>As highlighted by (Vélez and Olivencia, 2017), respect for diversity is the key to harmonious social relations; society can create more harmonious relationships and make diversity a strength in social life. (</w:t>
      </w:r>
      <w:proofErr w:type="spellStart"/>
      <w:r w:rsidRPr="00AE2DDA">
        <w:rPr>
          <w:rFonts w:ascii="Times New Roman" w:hAnsi="Times New Roman" w:cs="Times New Roman"/>
          <w:sz w:val="24"/>
          <w:szCs w:val="24"/>
        </w:rPr>
        <w:t>Lickona</w:t>
      </w:r>
      <w:proofErr w:type="spellEnd"/>
      <w:r w:rsidRPr="00AE2DDA">
        <w:rPr>
          <w:rFonts w:ascii="Times New Roman" w:hAnsi="Times New Roman" w:cs="Times New Roman"/>
          <w:sz w:val="24"/>
          <w:szCs w:val="24"/>
        </w:rPr>
        <w:t>, 2013) emphasizes that respect is the basis of universal moral values. Respecting others means valuing them, and this is closely related to responsibility.</w:t>
      </w:r>
    </w:p>
    <w:p w:rsidR="0035396E" w:rsidRPr="00AE2DDA" w:rsidRDefault="0035396E" w:rsidP="0035396E">
      <w:pPr>
        <w:pStyle w:val="ListParagraph"/>
        <w:numPr>
          <w:ilvl w:val="0"/>
          <w:numId w:val="5"/>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Hard Work</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 xml:space="preserve"> (Jansen H. </w:t>
      </w:r>
      <w:proofErr w:type="spellStart"/>
      <w:r w:rsidRPr="00AE2DDA">
        <w:rPr>
          <w:rFonts w:ascii="Times New Roman" w:hAnsi="Times New Roman" w:cs="Times New Roman"/>
          <w:sz w:val="24"/>
          <w:szCs w:val="24"/>
        </w:rPr>
        <w:t>Sinamo</w:t>
      </w:r>
      <w:proofErr w:type="spellEnd"/>
      <w:r w:rsidRPr="00AE2DDA">
        <w:rPr>
          <w:rFonts w:ascii="Times New Roman" w:hAnsi="Times New Roman" w:cs="Times New Roman"/>
          <w:sz w:val="24"/>
          <w:szCs w:val="24"/>
        </w:rPr>
        <w:t xml:space="preserve">, 2011) emphasizes that hard work is a form of self-actualization that is done with enthusiasm. </w:t>
      </w:r>
      <w:proofErr w:type="spellStart"/>
      <w:r w:rsidRPr="00AE2DDA">
        <w:rPr>
          <w:rFonts w:ascii="Times New Roman" w:hAnsi="Times New Roman" w:cs="Times New Roman"/>
          <w:sz w:val="24"/>
          <w:szCs w:val="24"/>
        </w:rPr>
        <w:t>Sinamo</w:t>
      </w:r>
      <w:proofErr w:type="spellEnd"/>
      <w:r w:rsidRPr="00AE2DDA">
        <w:rPr>
          <w:rFonts w:ascii="Times New Roman" w:hAnsi="Times New Roman" w:cs="Times New Roman"/>
          <w:sz w:val="24"/>
          <w:szCs w:val="24"/>
        </w:rPr>
        <w:t xml:space="preserve"> states that work is actualization, which means working hard with enthusiasm. </w:t>
      </w:r>
    </w:p>
    <w:p w:rsidR="0035396E" w:rsidRPr="00AE2DDA" w:rsidRDefault="0035396E" w:rsidP="0035396E">
      <w:pPr>
        <w:pStyle w:val="ListParagraph"/>
        <w:numPr>
          <w:ilvl w:val="0"/>
          <w:numId w:val="5"/>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 xml:space="preserve">Responsibility </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 xml:space="preserve"> (Mardiyah &amp; Setiawati, 2014) Define responsibility as an attitude of not avoiding when asked for an explanation of one's actions. Being responsible means being able to be asked for an explanation of one's </w:t>
      </w:r>
      <w:proofErr w:type="spellStart"/>
      <w:r w:rsidRPr="00AE2DDA">
        <w:rPr>
          <w:rFonts w:ascii="Times New Roman" w:hAnsi="Times New Roman" w:cs="Times New Roman"/>
          <w:sz w:val="24"/>
          <w:szCs w:val="24"/>
        </w:rPr>
        <w:t>behavior</w:t>
      </w:r>
      <w:proofErr w:type="spellEnd"/>
      <w:r w:rsidRPr="00AE2DDA">
        <w:rPr>
          <w:rFonts w:ascii="Times New Roman" w:hAnsi="Times New Roman" w:cs="Times New Roman"/>
          <w:sz w:val="24"/>
          <w:szCs w:val="24"/>
        </w:rPr>
        <w:t>, and not only being able to answer but also having to answer.</w:t>
      </w:r>
    </w:p>
    <w:p w:rsidR="0035396E" w:rsidRPr="00AE2DDA" w:rsidRDefault="0035396E" w:rsidP="0035396E">
      <w:pPr>
        <w:pStyle w:val="ListParagraph"/>
        <w:numPr>
          <w:ilvl w:val="0"/>
          <w:numId w:val="5"/>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Humility and Careful in Acting</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lastRenderedPageBreak/>
        <w:t xml:space="preserve"> (</w:t>
      </w:r>
      <w:proofErr w:type="spellStart"/>
      <w:r w:rsidRPr="00AE2DDA">
        <w:rPr>
          <w:rFonts w:ascii="Times New Roman" w:hAnsi="Times New Roman" w:cs="Times New Roman"/>
          <w:sz w:val="24"/>
          <w:szCs w:val="24"/>
        </w:rPr>
        <w:t>Permatasari</w:t>
      </w:r>
      <w:proofErr w:type="spellEnd"/>
      <w:r w:rsidRPr="00AE2DDA">
        <w:rPr>
          <w:rFonts w:ascii="Times New Roman" w:hAnsi="Times New Roman" w:cs="Times New Roman"/>
          <w:sz w:val="24"/>
          <w:szCs w:val="24"/>
        </w:rPr>
        <w:t xml:space="preserve">, 2016) states that humility is considered the basis of moral life as a whole. This attitude makes individuals aware of their own imperfections, dare to admit mistakes, be responsible for what has been done, and try to be better people. </w:t>
      </w:r>
      <w:proofErr w:type="spellStart"/>
      <w:r w:rsidRPr="00AE2DDA">
        <w:rPr>
          <w:rFonts w:ascii="Times New Roman" w:hAnsi="Times New Roman" w:cs="Times New Roman"/>
          <w:sz w:val="24"/>
          <w:szCs w:val="24"/>
        </w:rPr>
        <w:t>Poedjawiyatna</w:t>
      </w:r>
      <w:proofErr w:type="spellEnd"/>
      <w:r w:rsidRPr="00AE2DDA">
        <w:rPr>
          <w:rFonts w:ascii="Times New Roman" w:hAnsi="Times New Roman" w:cs="Times New Roman"/>
          <w:sz w:val="24"/>
          <w:szCs w:val="24"/>
        </w:rPr>
        <w:t xml:space="preserve"> (2014) highlights the role of conscience as an evaluator of the goodness or badness of human actions. This moral awareness, referred to as 'conscience,' functions as an internal judge that judges one's actions, emphasizing the importance of caution in every decision taken.</w:t>
      </w:r>
    </w:p>
    <w:p w:rsidR="0035396E" w:rsidRPr="0035396E" w:rsidRDefault="0035396E" w:rsidP="0035396E">
      <w:pPr>
        <w:pStyle w:val="Heading2"/>
        <w:spacing w:before="0" w:line="480" w:lineRule="auto"/>
        <w:rPr>
          <w:rFonts w:ascii="Times New Roman" w:hAnsi="Times New Roman" w:cs="Times New Roman"/>
          <w:b/>
          <w:color w:val="0D0D0D" w:themeColor="text1" w:themeTint="F2"/>
          <w:sz w:val="24"/>
          <w:szCs w:val="24"/>
        </w:rPr>
      </w:pPr>
      <w:bookmarkStart w:id="13" w:name="_Toc202285082"/>
      <w:r w:rsidRPr="0035396E">
        <w:rPr>
          <w:rFonts w:ascii="Times New Roman" w:hAnsi="Times New Roman" w:cs="Times New Roman"/>
          <w:b/>
          <w:color w:val="0D0D0D" w:themeColor="text1" w:themeTint="F2"/>
          <w:sz w:val="24"/>
          <w:szCs w:val="24"/>
        </w:rPr>
        <w:t xml:space="preserve">2.2.2 </w:t>
      </w:r>
      <w:r w:rsidRPr="0035396E">
        <w:rPr>
          <w:rFonts w:ascii="Times New Roman" w:hAnsi="Times New Roman" w:cs="Times New Roman"/>
          <w:b/>
          <w:color w:val="0D0D0D" w:themeColor="text1" w:themeTint="F2"/>
          <w:sz w:val="24"/>
          <w:szCs w:val="24"/>
        </w:rPr>
        <w:tab/>
        <w:t>Social Morals</w:t>
      </w:r>
      <w:bookmarkEnd w:id="13"/>
    </w:p>
    <w:p w:rsidR="0035396E" w:rsidRPr="00AE2DDA" w:rsidRDefault="0035396E" w:rsidP="0035396E">
      <w:pPr>
        <w:pStyle w:val="ListParagraph"/>
        <w:spacing w:after="0" w:line="480" w:lineRule="auto"/>
        <w:ind w:left="0" w:firstLine="709"/>
        <w:jc w:val="both"/>
        <w:rPr>
          <w:rFonts w:ascii="Times New Roman" w:hAnsi="Times New Roman" w:cs="Times New Roman"/>
          <w:sz w:val="24"/>
          <w:szCs w:val="24"/>
        </w:rPr>
      </w:pPr>
      <w:r w:rsidRPr="00AE2DDA">
        <w:rPr>
          <w:rFonts w:ascii="Times New Roman" w:hAnsi="Times New Roman" w:cs="Times New Roman"/>
          <w:sz w:val="24"/>
          <w:szCs w:val="24"/>
        </w:rPr>
        <w:tab/>
        <w:t>Social and moral values ​​are values ​​related to human relationships as social beings who interact with others in the family environment, society, or as citizens</w:t>
      </w:r>
      <w:bookmarkStart w:id="14" w:name="_Hlk200178900"/>
      <w:r>
        <w:rPr>
          <w:rFonts w:ascii="Times New Roman" w:hAnsi="Times New Roman" w:cs="Times New Roman"/>
          <w:sz w:val="24"/>
          <w:szCs w:val="24"/>
        </w:rPr>
        <w:t xml:space="preserve"> </w:t>
      </w:r>
      <w:r w:rsidRPr="00AE2DDA">
        <w:rPr>
          <w:rFonts w:ascii="Times New Roman" w:hAnsi="Times New Roman" w:cs="Times New Roman"/>
          <w:sz w:val="24"/>
          <w:szCs w:val="24"/>
        </w:rPr>
        <w:t>such as respect for opinions, being tolerant, democratic, friendly, polite, loyal, fair, helpful, cooperative, caring, harmonious, cares about the fate of others, never gives up on the common good</w:t>
      </w:r>
      <w:bookmarkEnd w:id="14"/>
      <w:r w:rsidRPr="00AE2DDA">
        <w:rPr>
          <w:rFonts w:ascii="Times New Roman" w:hAnsi="Times New Roman" w:cs="Times New Roman"/>
          <w:sz w:val="24"/>
          <w:szCs w:val="24"/>
        </w:rPr>
        <w:t>.</w:t>
      </w:r>
    </w:p>
    <w:p w:rsidR="0035396E" w:rsidRPr="00AE2DDA" w:rsidRDefault="0035396E" w:rsidP="0035396E">
      <w:pPr>
        <w:pStyle w:val="ListParagraph"/>
        <w:numPr>
          <w:ilvl w:val="0"/>
          <w:numId w:val="7"/>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Respect Opinions</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 xml:space="preserve">In the article "Respect: Ethical Imperative or Skills for Success?" (2015), it is stated that actively listening and showing interest in what others are saying, such as by nodding, </w:t>
      </w:r>
      <w:r w:rsidRPr="00AE2DDA">
        <w:rPr>
          <w:rFonts w:ascii="Times New Roman" w:hAnsi="Times New Roman" w:cs="Times New Roman"/>
          <w:sz w:val="24"/>
          <w:szCs w:val="24"/>
        </w:rPr>
        <w:lastRenderedPageBreak/>
        <w:t>maintaining eye contact, and asking relevant questions, can make individuals feel heard and respected. Conversely, demeaning non-verbal cues can lead to feelings of insult and damage trust.</w:t>
      </w:r>
    </w:p>
    <w:p w:rsidR="0035396E" w:rsidRPr="00243545" w:rsidRDefault="0035396E" w:rsidP="0035396E">
      <w:pPr>
        <w:pStyle w:val="ListParagraph"/>
        <w:numPr>
          <w:ilvl w:val="0"/>
          <w:numId w:val="7"/>
        </w:numPr>
        <w:spacing w:after="0" w:line="480" w:lineRule="auto"/>
        <w:ind w:left="426"/>
        <w:jc w:val="both"/>
        <w:rPr>
          <w:rFonts w:ascii="Times New Roman" w:hAnsi="Times New Roman" w:cs="Times New Roman"/>
          <w:b/>
          <w:bCs/>
          <w:sz w:val="24"/>
          <w:szCs w:val="24"/>
        </w:rPr>
      </w:pPr>
      <w:r w:rsidRPr="00243545">
        <w:rPr>
          <w:rFonts w:ascii="Times New Roman" w:hAnsi="Times New Roman" w:cs="Times New Roman"/>
          <w:b/>
          <w:bCs/>
          <w:sz w:val="24"/>
          <w:szCs w:val="24"/>
        </w:rPr>
        <w:t>Tolerant</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As noted by (Malik Siregar, 2019), tolerance also means respecting, allowing, and permitting different beliefs or religions to exist, even though they are different from one's beliefs. This does not mean that someone has to give up their beliefs, but allows the differences to exist.</w:t>
      </w:r>
    </w:p>
    <w:p w:rsidR="0035396E" w:rsidRPr="00AE2DDA" w:rsidRDefault="0035396E" w:rsidP="0035396E">
      <w:pPr>
        <w:pStyle w:val="ListParagraph"/>
        <w:numPr>
          <w:ilvl w:val="0"/>
          <w:numId w:val="7"/>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Democratic</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 xml:space="preserve">According to (Ma'mun Murod, 2024), the moral values ​​of democracy play an important role in everyday life because they form the basis for healthy social interaction and just governance. Morality is a limitation for humans in acting, which is necessary in a democracy. In addition, the importance of morality in democracy is also emphasized by various experts. </w:t>
      </w:r>
    </w:p>
    <w:p w:rsidR="0035396E" w:rsidRPr="00AE2DDA" w:rsidRDefault="0035396E" w:rsidP="0035396E">
      <w:pPr>
        <w:pStyle w:val="ListParagraph"/>
        <w:numPr>
          <w:ilvl w:val="0"/>
          <w:numId w:val="7"/>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Friendly and Trust between Individuals</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lastRenderedPageBreak/>
        <w:t xml:space="preserve"> (Kailani, 2023) emphasized the importance of a friendly attitude shown through a smile to others. This attitude is considered a moral value that should be emulated in everyday interactions. In addition, Trust between individuals in social life is one of the fundamental moral values.</w:t>
      </w:r>
      <w:bookmarkStart w:id="15" w:name="_Hlk200235172"/>
      <w:r w:rsidRPr="00AE2DDA">
        <w:rPr>
          <w:rFonts w:ascii="Times New Roman" w:hAnsi="Times New Roman" w:cs="Times New Roman"/>
          <w:sz w:val="24"/>
          <w:szCs w:val="24"/>
        </w:rPr>
        <w:t xml:space="preserve"> Trust is defined as "a positive belief that another party will not act opportunistically, whether in words, actions, or decisions" (Robbins &amp; Judge, 2019)</w:t>
      </w:r>
      <w:bookmarkEnd w:id="15"/>
      <w:r w:rsidRPr="00AE2DDA">
        <w:rPr>
          <w:rFonts w:ascii="Times New Roman" w:hAnsi="Times New Roman" w:cs="Times New Roman"/>
          <w:sz w:val="24"/>
          <w:szCs w:val="24"/>
        </w:rPr>
        <w:t>.</w:t>
      </w:r>
    </w:p>
    <w:p w:rsidR="0035396E" w:rsidRPr="00AE2DDA" w:rsidRDefault="0035396E" w:rsidP="0035396E">
      <w:pPr>
        <w:pStyle w:val="ListParagraph"/>
        <w:numPr>
          <w:ilvl w:val="0"/>
          <w:numId w:val="7"/>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Polite</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In the opinion of (</w:t>
      </w:r>
      <w:proofErr w:type="spellStart"/>
      <w:r w:rsidRPr="00AE2DDA">
        <w:rPr>
          <w:rFonts w:ascii="Times New Roman" w:hAnsi="Times New Roman" w:cs="Times New Roman"/>
          <w:sz w:val="24"/>
          <w:szCs w:val="24"/>
        </w:rPr>
        <w:t>Nayyiroh</w:t>
      </w:r>
      <w:proofErr w:type="spellEnd"/>
      <w:r w:rsidRPr="00AE2DDA">
        <w:rPr>
          <w:rFonts w:ascii="Times New Roman" w:hAnsi="Times New Roman" w:cs="Times New Roman"/>
          <w:sz w:val="24"/>
          <w:szCs w:val="24"/>
        </w:rPr>
        <w:t xml:space="preserve"> and </w:t>
      </w:r>
      <w:proofErr w:type="spellStart"/>
      <w:r w:rsidRPr="00AE2DDA">
        <w:rPr>
          <w:rFonts w:ascii="Times New Roman" w:hAnsi="Times New Roman" w:cs="Times New Roman"/>
          <w:sz w:val="24"/>
          <w:szCs w:val="24"/>
        </w:rPr>
        <w:t>Fikri</w:t>
      </w:r>
      <w:proofErr w:type="spellEnd"/>
      <w:r w:rsidRPr="00AE2DDA">
        <w:rPr>
          <w:rFonts w:ascii="Times New Roman" w:hAnsi="Times New Roman" w:cs="Times New Roman"/>
          <w:sz w:val="24"/>
          <w:szCs w:val="24"/>
        </w:rPr>
        <w:t>, 2022) emphasize that politeness is a basic character that supports good social interaction. Thus, the moral value of politeness not only reflects a person's personality but also plays a role in creating a harmonious and civilized social life.</w:t>
      </w:r>
    </w:p>
    <w:p w:rsidR="0035396E" w:rsidRPr="00AE2DDA" w:rsidRDefault="0035396E" w:rsidP="0035396E">
      <w:pPr>
        <w:pStyle w:val="ListParagraph"/>
        <w:numPr>
          <w:ilvl w:val="0"/>
          <w:numId w:val="7"/>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Loyal and Helpful</w:t>
      </w:r>
    </w:p>
    <w:p w:rsidR="0035396E" w:rsidRPr="00E94485"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In the context of social values, loyalty serves as a guideline for individuals to live harmoniously and responsibly in society. (Sari, 2022) states that loyalty is "a commitment to continue to support and not betray someone or something, even when facing temptation or difficulties”.</w:t>
      </w:r>
      <w:r>
        <w:rPr>
          <w:rFonts w:ascii="Times New Roman" w:hAnsi="Times New Roman" w:cs="Times New Roman"/>
          <w:sz w:val="24"/>
          <w:szCs w:val="24"/>
        </w:rPr>
        <w:t xml:space="preserve"> </w:t>
      </w:r>
      <w:r w:rsidRPr="00E94485">
        <w:rPr>
          <w:rFonts w:ascii="Times New Roman" w:hAnsi="Times New Roman" w:cs="Times New Roman"/>
          <w:sz w:val="24"/>
          <w:szCs w:val="24"/>
        </w:rPr>
        <w:t>The moral value of helping each other, or often referred to as altruism, is an important aspect of social life. As indicated by (</w:t>
      </w:r>
      <w:proofErr w:type="spellStart"/>
      <w:r w:rsidRPr="00E94485">
        <w:rPr>
          <w:rFonts w:ascii="Times New Roman" w:hAnsi="Times New Roman" w:cs="Times New Roman"/>
          <w:sz w:val="24"/>
          <w:szCs w:val="24"/>
        </w:rPr>
        <w:t>Saragih</w:t>
      </w:r>
      <w:proofErr w:type="spellEnd"/>
      <w:r w:rsidRPr="00E94485">
        <w:rPr>
          <w:rFonts w:ascii="Times New Roman" w:hAnsi="Times New Roman" w:cs="Times New Roman"/>
          <w:sz w:val="24"/>
          <w:szCs w:val="24"/>
        </w:rPr>
        <w:t xml:space="preserve">, 2020), altruistic </w:t>
      </w:r>
      <w:proofErr w:type="spellStart"/>
      <w:r w:rsidRPr="00E94485">
        <w:rPr>
          <w:rFonts w:ascii="Times New Roman" w:hAnsi="Times New Roman" w:cs="Times New Roman"/>
          <w:sz w:val="24"/>
          <w:szCs w:val="24"/>
        </w:rPr>
        <w:lastRenderedPageBreak/>
        <w:t>behavior</w:t>
      </w:r>
      <w:proofErr w:type="spellEnd"/>
      <w:r w:rsidRPr="00E94485">
        <w:rPr>
          <w:rFonts w:ascii="Times New Roman" w:hAnsi="Times New Roman" w:cs="Times New Roman"/>
          <w:sz w:val="24"/>
          <w:szCs w:val="24"/>
        </w:rPr>
        <w:t xml:space="preserve"> and moral values ​​are very much needed in social and community life, where each individual must help each other according to religious teachings, norms, and applicable rules.</w:t>
      </w:r>
    </w:p>
    <w:p w:rsidR="0035396E" w:rsidRPr="00AE2DDA" w:rsidRDefault="0035396E" w:rsidP="0035396E">
      <w:pPr>
        <w:pStyle w:val="ListParagraph"/>
        <w:numPr>
          <w:ilvl w:val="0"/>
          <w:numId w:val="7"/>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Fair and Cooperative</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 xml:space="preserve">Various experts with different perspectives have explained the moral value of fair in social life. </w:t>
      </w:r>
      <w:bookmarkStart w:id="16" w:name="_Hlk200234626"/>
      <w:r w:rsidRPr="00AE2DDA">
        <w:rPr>
          <w:rFonts w:ascii="Times New Roman" w:hAnsi="Times New Roman" w:cs="Times New Roman"/>
          <w:sz w:val="24"/>
          <w:szCs w:val="24"/>
        </w:rPr>
        <w:t>(Agus Santoso, 2015) stated that morality is the character of an individual or society that upholds the value of fair in social interactions</w:t>
      </w:r>
      <w:bookmarkEnd w:id="16"/>
      <w:r w:rsidRPr="00AE2DDA">
        <w:rPr>
          <w:rFonts w:ascii="Times New Roman" w:hAnsi="Times New Roman" w:cs="Times New Roman"/>
          <w:sz w:val="24"/>
          <w:szCs w:val="24"/>
        </w:rPr>
        <w:t xml:space="preserve">. Thus, the moral value of fair not only reflects the balance in rights and obligations, but also becomes the foundation for the formation of a harmonious and ethical society. </w:t>
      </w:r>
    </w:p>
    <w:p w:rsidR="0035396E" w:rsidRPr="00AE2DDA" w:rsidRDefault="0035396E" w:rsidP="0035396E">
      <w:pPr>
        <w:pStyle w:val="ListParagraph"/>
        <w:numPr>
          <w:ilvl w:val="0"/>
          <w:numId w:val="7"/>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Caring and Harmonious.</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As mentioned by (</w:t>
      </w:r>
      <w:proofErr w:type="spellStart"/>
      <w:r w:rsidRPr="00AE2DDA">
        <w:rPr>
          <w:rFonts w:ascii="Times New Roman" w:hAnsi="Times New Roman" w:cs="Times New Roman"/>
          <w:sz w:val="24"/>
          <w:szCs w:val="24"/>
        </w:rPr>
        <w:t>Hidayati</w:t>
      </w:r>
      <w:proofErr w:type="spellEnd"/>
      <w:r w:rsidRPr="00AE2DDA">
        <w:rPr>
          <w:rFonts w:ascii="Times New Roman" w:hAnsi="Times New Roman" w:cs="Times New Roman"/>
          <w:sz w:val="24"/>
          <w:szCs w:val="24"/>
        </w:rPr>
        <w:t xml:space="preserve">, 2015), a caring attitude is reflected in the act of helping and supporting other individuals in society, which shows empathy and social solidarity. Meanwhile, harmony in social life refers to a state in which relationships between individuals or groups take place peacefully and in balance. (Sari, 2019) explains that harmonious values ​​are reflected in attitudes of tolerance, respect for differences, and good </w:t>
      </w:r>
      <w:r w:rsidRPr="00AE2DDA">
        <w:rPr>
          <w:rFonts w:ascii="Times New Roman" w:hAnsi="Times New Roman" w:cs="Times New Roman"/>
          <w:sz w:val="24"/>
          <w:szCs w:val="24"/>
        </w:rPr>
        <w:lastRenderedPageBreak/>
        <w:t>cooperation between members of society, all of which contribute to the creation of social cohesion. Thus, the moral values ​​of caring and harmony play a role in strengthening positive social interactions and building a more inclusive and peaceful society.</w:t>
      </w:r>
    </w:p>
    <w:p w:rsidR="0035396E" w:rsidRPr="00AE2DDA" w:rsidRDefault="0035396E" w:rsidP="0035396E">
      <w:pPr>
        <w:pStyle w:val="ListParagraph"/>
        <w:numPr>
          <w:ilvl w:val="0"/>
          <w:numId w:val="7"/>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Caring about the Fate of Others and Never Giving Up for the Common Good.</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As asserted by (</w:t>
      </w:r>
      <w:proofErr w:type="spellStart"/>
      <w:r w:rsidRPr="00AE2DDA">
        <w:rPr>
          <w:rFonts w:ascii="Times New Roman" w:hAnsi="Times New Roman" w:cs="Times New Roman"/>
          <w:sz w:val="24"/>
          <w:szCs w:val="24"/>
        </w:rPr>
        <w:t>Zuchdi</w:t>
      </w:r>
      <w:proofErr w:type="spellEnd"/>
      <w:r w:rsidRPr="00AE2DDA">
        <w:rPr>
          <w:rFonts w:ascii="Times New Roman" w:hAnsi="Times New Roman" w:cs="Times New Roman"/>
          <w:sz w:val="24"/>
          <w:szCs w:val="24"/>
        </w:rPr>
        <w:t>, 2019), social concern is an attitude and action that always wants to provide assistance to people in need. This attitude is important to create balance in community life. In addition, the attitude of never giving up is defined by (</w:t>
      </w:r>
      <w:proofErr w:type="spellStart"/>
      <w:r w:rsidRPr="00AE2DDA">
        <w:rPr>
          <w:rFonts w:ascii="Times New Roman" w:hAnsi="Times New Roman" w:cs="Times New Roman"/>
          <w:sz w:val="24"/>
          <w:szCs w:val="24"/>
        </w:rPr>
        <w:t>Ermanto</w:t>
      </w:r>
      <w:proofErr w:type="spellEnd"/>
      <w:r w:rsidRPr="00AE2DDA">
        <w:rPr>
          <w:rFonts w:ascii="Times New Roman" w:hAnsi="Times New Roman" w:cs="Times New Roman"/>
          <w:sz w:val="24"/>
          <w:szCs w:val="24"/>
        </w:rPr>
        <w:t xml:space="preserve"> et al. 2014) as an attitude of doing something seriously and not giving up easily. This attitude encourages individuals to continue trying to achieve goals despite facing various obstacles. These two values, namely concern for others and never giving up, play an important role in forming a harmonious and mutually supportive social order.</w:t>
      </w:r>
    </w:p>
    <w:p w:rsidR="0035396E" w:rsidRPr="0035396E" w:rsidRDefault="0035396E" w:rsidP="0035396E">
      <w:pPr>
        <w:pStyle w:val="Heading2"/>
        <w:spacing w:before="0" w:line="480" w:lineRule="auto"/>
        <w:rPr>
          <w:rFonts w:ascii="Times New Roman" w:hAnsi="Times New Roman" w:cs="Times New Roman"/>
          <w:b/>
          <w:color w:val="0D0D0D" w:themeColor="text1" w:themeTint="F2"/>
          <w:sz w:val="24"/>
          <w:szCs w:val="20"/>
        </w:rPr>
      </w:pPr>
      <w:bookmarkStart w:id="17" w:name="_Toc202285083"/>
      <w:r w:rsidRPr="0035396E">
        <w:rPr>
          <w:rFonts w:ascii="Times New Roman" w:hAnsi="Times New Roman" w:cs="Times New Roman"/>
          <w:b/>
          <w:color w:val="0D0D0D" w:themeColor="text1" w:themeTint="F2"/>
          <w:sz w:val="24"/>
          <w:szCs w:val="20"/>
        </w:rPr>
        <w:t xml:space="preserve">2.2.3 </w:t>
      </w:r>
      <w:r w:rsidRPr="0035396E">
        <w:rPr>
          <w:rFonts w:ascii="Times New Roman" w:hAnsi="Times New Roman" w:cs="Times New Roman"/>
          <w:b/>
          <w:color w:val="0D0D0D" w:themeColor="text1" w:themeTint="F2"/>
          <w:sz w:val="24"/>
          <w:szCs w:val="20"/>
        </w:rPr>
        <w:tab/>
        <w:t>Religious Morals.</w:t>
      </w:r>
      <w:bookmarkEnd w:id="17"/>
    </w:p>
    <w:p w:rsidR="0035396E" w:rsidRPr="00AE2DDA" w:rsidRDefault="0035396E" w:rsidP="0035396E">
      <w:pPr>
        <w:pStyle w:val="ListParagraph"/>
        <w:spacing w:after="0" w:line="480" w:lineRule="auto"/>
        <w:ind w:left="0" w:firstLine="709"/>
        <w:jc w:val="both"/>
        <w:rPr>
          <w:rFonts w:ascii="Times New Roman" w:hAnsi="Times New Roman" w:cs="Times New Roman"/>
          <w:sz w:val="24"/>
          <w:szCs w:val="24"/>
        </w:rPr>
      </w:pPr>
      <w:r w:rsidRPr="00AE2DDA">
        <w:rPr>
          <w:rFonts w:ascii="Times New Roman" w:hAnsi="Times New Roman" w:cs="Times New Roman"/>
          <w:sz w:val="24"/>
          <w:szCs w:val="24"/>
        </w:rPr>
        <w:tab/>
        <w:t xml:space="preserve">This value reflects how a person lives his life according to the principles of the religion he adheres to, and how he maintains a harmonious relationship with his God. In everyday life, religious moral values ​​are reflected in attitudes and </w:t>
      </w:r>
      <w:proofErr w:type="spellStart"/>
      <w:r w:rsidRPr="00AE2DDA">
        <w:rPr>
          <w:rFonts w:ascii="Times New Roman" w:hAnsi="Times New Roman" w:cs="Times New Roman"/>
          <w:sz w:val="24"/>
          <w:szCs w:val="24"/>
        </w:rPr>
        <w:t>behaviors</w:t>
      </w:r>
      <w:proofErr w:type="spellEnd"/>
      <w:r w:rsidRPr="00AE2DDA">
        <w:rPr>
          <w:rFonts w:ascii="Times New Roman" w:hAnsi="Times New Roman" w:cs="Times New Roman"/>
          <w:sz w:val="24"/>
          <w:szCs w:val="24"/>
        </w:rPr>
        <w:t xml:space="preserve"> that </w:t>
      </w:r>
      <w:bookmarkStart w:id="18" w:name="_Hlk200178946"/>
      <w:r w:rsidRPr="00AE2DDA">
        <w:rPr>
          <w:rFonts w:ascii="Times New Roman" w:hAnsi="Times New Roman" w:cs="Times New Roman"/>
          <w:sz w:val="24"/>
          <w:szCs w:val="24"/>
        </w:rPr>
        <w:t xml:space="preserve">reflect </w:t>
      </w:r>
      <w:r w:rsidRPr="00AE2DDA">
        <w:rPr>
          <w:rFonts w:ascii="Times New Roman" w:hAnsi="Times New Roman" w:cs="Times New Roman"/>
          <w:sz w:val="24"/>
          <w:szCs w:val="24"/>
        </w:rPr>
        <w:lastRenderedPageBreak/>
        <w:t>faith, piety, and obedience to religious teachings. Examples of these values ​​are faith, sincerity, regret/repentance, optimism, worshiping earnestly, and obeying the teachings of the religion they believe in</w:t>
      </w:r>
      <w:bookmarkEnd w:id="18"/>
      <w:r w:rsidRPr="00AE2DDA">
        <w:rPr>
          <w:rFonts w:ascii="Times New Roman" w:hAnsi="Times New Roman" w:cs="Times New Roman"/>
          <w:sz w:val="24"/>
          <w:szCs w:val="24"/>
        </w:rPr>
        <w:t xml:space="preserve">. </w:t>
      </w:r>
    </w:p>
    <w:p w:rsidR="0035396E" w:rsidRPr="00AE2DDA" w:rsidRDefault="0035396E" w:rsidP="0035396E">
      <w:pPr>
        <w:pStyle w:val="ListParagraph"/>
        <w:numPr>
          <w:ilvl w:val="0"/>
          <w:numId w:val="6"/>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Faith</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 xml:space="preserve">Various experts have defined faith in religious moral values ​​since 2014. (Anwar, 2016) explains that religious character reflects belief and obedience manifested in good attitudes and </w:t>
      </w:r>
      <w:proofErr w:type="spellStart"/>
      <w:r w:rsidRPr="00AE2DDA">
        <w:rPr>
          <w:rFonts w:ascii="Times New Roman" w:hAnsi="Times New Roman" w:cs="Times New Roman"/>
          <w:sz w:val="24"/>
          <w:szCs w:val="24"/>
        </w:rPr>
        <w:t>behavior</w:t>
      </w:r>
      <w:proofErr w:type="spellEnd"/>
      <w:r w:rsidRPr="00AE2DDA">
        <w:rPr>
          <w:rFonts w:ascii="Times New Roman" w:hAnsi="Times New Roman" w:cs="Times New Roman"/>
          <w:sz w:val="24"/>
          <w:szCs w:val="24"/>
        </w:rPr>
        <w:t xml:space="preserve">. </w:t>
      </w:r>
      <w:bookmarkStart w:id="19" w:name="_Hlk200235220"/>
      <w:r w:rsidRPr="00AE2DDA">
        <w:rPr>
          <w:rFonts w:ascii="Times New Roman" w:hAnsi="Times New Roman" w:cs="Times New Roman"/>
          <w:sz w:val="24"/>
          <w:szCs w:val="24"/>
        </w:rPr>
        <w:t>(Irma, 2016) adds that religiosity is a norm that regulates a person's life based on religious values ​​that come from the psychological aspects of the individual</w:t>
      </w:r>
      <w:bookmarkEnd w:id="19"/>
      <w:r w:rsidRPr="00AE2DDA">
        <w:rPr>
          <w:rFonts w:ascii="Times New Roman" w:hAnsi="Times New Roman" w:cs="Times New Roman"/>
          <w:sz w:val="24"/>
          <w:szCs w:val="24"/>
        </w:rPr>
        <w:t>.</w:t>
      </w:r>
    </w:p>
    <w:p w:rsidR="0035396E" w:rsidRPr="00AE2DDA" w:rsidRDefault="0035396E" w:rsidP="0035396E">
      <w:pPr>
        <w:pStyle w:val="ListParagraph"/>
        <w:numPr>
          <w:ilvl w:val="0"/>
          <w:numId w:val="6"/>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Sincerity</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 xml:space="preserve"> (Agus Wibowo, 2013) stated that religious character is defined as an attitude or </w:t>
      </w:r>
      <w:proofErr w:type="spellStart"/>
      <w:r w:rsidRPr="00AE2DDA">
        <w:rPr>
          <w:rFonts w:ascii="Times New Roman" w:hAnsi="Times New Roman" w:cs="Times New Roman"/>
          <w:sz w:val="24"/>
          <w:szCs w:val="24"/>
        </w:rPr>
        <w:t>behavior</w:t>
      </w:r>
      <w:proofErr w:type="spellEnd"/>
      <w:r w:rsidRPr="00AE2DDA">
        <w:rPr>
          <w:rFonts w:ascii="Times New Roman" w:hAnsi="Times New Roman" w:cs="Times New Roman"/>
          <w:sz w:val="24"/>
          <w:szCs w:val="24"/>
        </w:rPr>
        <w:t xml:space="preserve"> that is obedient in carrying out the teachings of the religion that is believed, tolerant of the implementation of worship, and living in harmony with others. This confirms that sincerity is reflected in obedience without coercion and tolerance in religious life.</w:t>
      </w:r>
    </w:p>
    <w:p w:rsidR="0035396E" w:rsidRPr="00AE2DDA" w:rsidRDefault="0035396E" w:rsidP="0035396E">
      <w:pPr>
        <w:pStyle w:val="ListParagraph"/>
        <w:numPr>
          <w:ilvl w:val="0"/>
          <w:numId w:val="6"/>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Regret/Repentance</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lastRenderedPageBreak/>
        <w:t xml:space="preserve">Regret and repentance are important concepts in religious moral values ​​that have been discussed by various experts. As cited by (Faraz, 2017), regret is a negative emotion that arises when someone compares the </w:t>
      </w:r>
      <w:proofErr w:type="spellStart"/>
      <w:r w:rsidRPr="00AE2DDA">
        <w:rPr>
          <w:rFonts w:ascii="Times New Roman" w:hAnsi="Times New Roman" w:cs="Times New Roman"/>
          <w:sz w:val="24"/>
          <w:szCs w:val="24"/>
        </w:rPr>
        <w:t>behavior</w:t>
      </w:r>
      <w:proofErr w:type="spellEnd"/>
      <w:r w:rsidRPr="00AE2DDA">
        <w:rPr>
          <w:rFonts w:ascii="Times New Roman" w:hAnsi="Times New Roman" w:cs="Times New Roman"/>
          <w:sz w:val="24"/>
          <w:szCs w:val="24"/>
        </w:rPr>
        <w:t xml:space="preserve"> that has been done with the </w:t>
      </w:r>
      <w:proofErr w:type="spellStart"/>
      <w:r w:rsidRPr="00AE2DDA">
        <w:rPr>
          <w:rFonts w:ascii="Times New Roman" w:hAnsi="Times New Roman" w:cs="Times New Roman"/>
          <w:sz w:val="24"/>
          <w:szCs w:val="24"/>
        </w:rPr>
        <w:t>behavior</w:t>
      </w:r>
      <w:proofErr w:type="spellEnd"/>
      <w:r w:rsidRPr="00AE2DDA">
        <w:rPr>
          <w:rFonts w:ascii="Times New Roman" w:hAnsi="Times New Roman" w:cs="Times New Roman"/>
          <w:sz w:val="24"/>
          <w:szCs w:val="24"/>
        </w:rPr>
        <w:t xml:space="preserve"> that should be, which then encourages the individual to improve themselves and increase their piety.</w:t>
      </w:r>
    </w:p>
    <w:p w:rsidR="0035396E" w:rsidRPr="00AE2DDA" w:rsidRDefault="0035396E" w:rsidP="0035396E">
      <w:pPr>
        <w:pStyle w:val="ListParagraph"/>
        <w:numPr>
          <w:ilvl w:val="0"/>
          <w:numId w:val="6"/>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Optimism</w:t>
      </w:r>
    </w:p>
    <w:p w:rsidR="0035396E" w:rsidRPr="00E94485"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 xml:space="preserve"> (Carver and Scheier, 2014) define optimism as a positive way of thinking that future outcomes tend to be positive. Religiosity, which includes the appreciation of religious values ​​that are internalized in a person and actualized through </w:t>
      </w:r>
      <w:proofErr w:type="spellStart"/>
      <w:r w:rsidRPr="00AE2DDA">
        <w:rPr>
          <w:rFonts w:ascii="Times New Roman" w:hAnsi="Times New Roman" w:cs="Times New Roman"/>
          <w:sz w:val="24"/>
          <w:szCs w:val="24"/>
        </w:rPr>
        <w:t>behavior</w:t>
      </w:r>
      <w:proofErr w:type="spellEnd"/>
      <w:r w:rsidRPr="00AE2DDA">
        <w:rPr>
          <w:rFonts w:ascii="Times New Roman" w:hAnsi="Times New Roman" w:cs="Times New Roman"/>
          <w:sz w:val="24"/>
          <w:szCs w:val="24"/>
        </w:rPr>
        <w:t xml:space="preserve"> (</w:t>
      </w:r>
      <w:proofErr w:type="spellStart"/>
      <w:r w:rsidRPr="00AE2DDA">
        <w:rPr>
          <w:rFonts w:ascii="Times New Roman" w:hAnsi="Times New Roman" w:cs="Times New Roman"/>
          <w:sz w:val="24"/>
          <w:szCs w:val="24"/>
        </w:rPr>
        <w:t>Aminah</w:t>
      </w:r>
      <w:proofErr w:type="spellEnd"/>
      <w:r w:rsidRPr="00AE2DDA">
        <w:rPr>
          <w:rFonts w:ascii="Times New Roman" w:hAnsi="Times New Roman" w:cs="Times New Roman"/>
          <w:sz w:val="24"/>
          <w:szCs w:val="24"/>
        </w:rPr>
        <w:t>, 2016), plays an important role in shaping this optimistic attitude.</w:t>
      </w:r>
    </w:p>
    <w:p w:rsidR="0035396E" w:rsidRPr="00AE2DDA" w:rsidRDefault="0035396E" w:rsidP="0035396E">
      <w:pPr>
        <w:pStyle w:val="ListParagraph"/>
        <w:numPr>
          <w:ilvl w:val="0"/>
          <w:numId w:val="6"/>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Worshiping Earnestly</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As presented by (</w:t>
      </w:r>
      <w:proofErr w:type="spellStart"/>
      <w:r w:rsidRPr="00AE2DDA">
        <w:rPr>
          <w:rFonts w:ascii="Times New Roman" w:hAnsi="Times New Roman" w:cs="Times New Roman"/>
          <w:sz w:val="24"/>
          <w:szCs w:val="24"/>
        </w:rPr>
        <w:t>Faturrohman</w:t>
      </w:r>
      <w:proofErr w:type="spellEnd"/>
      <w:r w:rsidRPr="00AE2DDA">
        <w:rPr>
          <w:rFonts w:ascii="Times New Roman" w:hAnsi="Times New Roman" w:cs="Times New Roman"/>
          <w:sz w:val="24"/>
          <w:szCs w:val="24"/>
        </w:rPr>
        <w:t xml:space="preserve">, 2015), Religiosity is defined as an attitude and </w:t>
      </w:r>
      <w:proofErr w:type="spellStart"/>
      <w:r w:rsidRPr="00AE2DDA">
        <w:rPr>
          <w:rFonts w:ascii="Times New Roman" w:hAnsi="Times New Roman" w:cs="Times New Roman"/>
          <w:sz w:val="24"/>
          <w:szCs w:val="24"/>
        </w:rPr>
        <w:t>behavior</w:t>
      </w:r>
      <w:proofErr w:type="spellEnd"/>
      <w:r w:rsidRPr="00AE2DDA">
        <w:rPr>
          <w:rFonts w:ascii="Times New Roman" w:hAnsi="Times New Roman" w:cs="Times New Roman"/>
          <w:sz w:val="24"/>
          <w:szCs w:val="24"/>
        </w:rPr>
        <w:t xml:space="preserve"> that is obedient in carrying out the teachings of the religion one adheres to, tolerant of carrying out the worship of other religions, and living in harmony with adherents of other religions.</w:t>
      </w:r>
    </w:p>
    <w:p w:rsidR="0035396E" w:rsidRPr="00AE2DDA" w:rsidRDefault="0035396E" w:rsidP="0035396E">
      <w:pPr>
        <w:pStyle w:val="ListParagraph"/>
        <w:numPr>
          <w:ilvl w:val="0"/>
          <w:numId w:val="6"/>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Obeying the Teachings</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lastRenderedPageBreak/>
        <w:t xml:space="preserve">As detailed by (Jalaluddin, 2016), Religiosity is defined as the appreciation of religious teachings that are internalized in a person and manifested through </w:t>
      </w:r>
      <w:proofErr w:type="spellStart"/>
      <w:r w:rsidRPr="00AE2DDA">
        <w:rPr>
          <w:rFonts w:ascii="Times New Roman" w:hAnsi="Times New Roman" w:cs="Times New Roman"/>
          <w:sz w:val="24"/>
          <w:szCs w:val="24"/>
        </w:rPr>
        <w:t>behavior</w:t>
      </w:r>
      <w:proofErr w:type="spellEnd"/>
      <w:r w:rsidRPr="00AE2DDA">
        <w:rPr>
          <w:rFonts w:ascii="Times New Roman" w:hAnsi="Times New Roman" w:cs="Times New Roman"/>
          <w:sz w:val="24"/>
          <w:szCs w:val="24"/>
        </w:rPr>
        <w:t xml:space="preserve"> in everyday life. This emphasizes that religious individuals not only understand the commands and prohibitions of their religion, but also obey and carry them out.</w:t>
      </w:r>
    </w:p>
    <w:p w:rsidR="0035396E" w:rsidRPr="0035396E" w:rsidRDefault="0035396E" w:rsidP="0035396E">
      <w:pPr>
        <w:pStyle w:val="Heading2"/>
        <w:spacing w:before="0" w:line="480" w:lineRule="auto"/>
        <w:rPr>
          <w:rFonts w:ascii="Times New Roman" w:hAnsi="Times New Roman" w:cs="Times New Roman"/>
          <w:b/>
          <w:color w:val="0D0D0D" w:themeColor="text1" w:themeTint="F2"/>
          <w:sz w:val="24"/>
          <w:szCs w:val="20"/>
        </w:rPr>
      </w:pPr>
      <w:bookmarkStart w:id="20" w:name="_Toc202285084"/>
      <w:r w:rsidRPr="0035396E">
        <w:rPr>
          <w:rFonts w:ascii="Times New Roman" w:hAnsi="Times New Roman" w:cs="Times New Roman"/>
          <w:b/>
          <w:color w:val="0D0D0D" w:themeColor="text1" w:themeTint="F2"/>
          <w:sz w:val="24"/>
          <w:szCs w:val="20"/>
        </w:rPr>
        <w:t xml:space="preserve">2.3 </w:t>
      </w:r>
      <w:r w:rsidRPr="0035396E">
        <w:rPr>
          <w:rFonts w:ascii="Times New Roman" w:hAnsi="Times New Roman" w:cs="Times New Roman"/>
          <w:b/>
          <w:color w:val="0D0D0D" w:themeColor="text1" w:themeTint="F2"/>
          <w:sz w:val="24"/>
          <w:szCs w:val="20"/>
        </w:rPr>
        <w:tab/>
        <w:t>Moral values are relevant to political and social conditions.</w:t>
      </w:r>
      <w:bookmarkEnd w:id="20"/>
    </w:p>
    <w:p w:rsidR="0035396E" w:rsidRPr="00AE2DDA" w:rsidRDefault="0035396E" w:rsidP="0035396E">
      <w:pPr>
        <w:spacing w:after="0" w:line="480" w:lineRule="auto"/>
        <w:ind w:firstLine="720"/>
        <w:jc w:val="both"/>
        <w:rPr>
          <w:rFonts w:ascii="Times New Roman" w:hAnsi="Times New Roman" w:cs="Times New Roman"/>
          <w:sz w:val="24"/>
          <w:szCs w:val="24"/>
        </w:rPr>
      </w:pPr>
      <w:r w:rsidRPr="00AE2DDA">
        <w:rPr>
          <w:rFonts w:ascii="Times New Roman" w:hAnsi="Times New Roman" w:cs="Times New Roman"/>
          <w:sz w:val="24"/>
          <w:szCs w:val="24"/>
        </w:rPr>
        <w:t>(Steven Levitsky and Daniel Ziblatt, 2018) argue that the sustainability of democracy depends on moral values like tolerance, mutual restraint, and respect for institutions, and that neglecting these principles can lead to democratic erosion and authoritarianism. On the other hand, (Nancy Fraser, 2014) contends that social justice must encompass three key dimensions: recognition, redistribution, and representation, the absence of which exacerbates social inequality. (Michael Sandel, 2020) critiques meritocratic systems that disregard social justice and empathy, advocating instead for a political reorientation toward inclusive common good.</w:t>
      </w:r>
      <w:r>
        <w:rPr>
          <w:rFonts w:ascii="Times New Roman" w:hAnsi="Times New Roman" w:cs="Times New Roman"/>
          <w:sz w:val="24"/>
          <w:szCs w:val="24"/>
        </w:rPr>
        <w:t xml:space="preserve"> </w:t>
      </w:r>
      <w:r w:rsidRPr="00AE2DDA">
        <w:rPr>
          <w:rFonts w:ascii="Times New Roman" w:hAnsi="Times New Roman" w:cs="Times New Roman"/>
          <w:sz w:val="24"/>
          <w:szCs w:val="24"/>
        </w:rPr>
        <w:t xml:space="preserve">These theories collectively highlight that moral principles including justice, freedom, tolerance, and collective responsibility serve as fundamental pillars for both democratic governance and social equity. These values prove essential in maintaining institutional stability while addressing systemic inequalities. Their integration into political systems </w:t>
      </w:r>
      <w:r w:rsidRPr="00AE2DDA">
        <w:rPr>
          <w:rFonts w:ascii="Times New Roman" w:hAnsi="Times New Roman" w:cs="Times New Roman"/>
          <w:sz w:val="24"/>
          <w:szCs w:val="24"/>
        </w:rPr>
        <w:lastRenderedPageBreak/>
        <w:t>appears crucial for preventing democratic decline and fostering inclusive societal development, demonstrating how ethical foundations directly shape sustainable political and social structures.</w:t>
      </w:r>
    </w:p>
    <w:p w:rsidR="0035396E" w:rsidRPr="0035396E" w:rsidRDefault="0035396E" w:rsidP="0035396E">
      <w:pPr>
        <w:pStyle w:val="Heading2"/>
        <w:spacing w:before="0" w:line="480" w:lineRule="auto"/>
        <w:rPr>
          <w:rFonts w:ascii="Times New Roman" w:hAnsi="Times New Roman" w:cs="Times New Roman"/>
          <w:b/>
          <w:color w:val="0D0D0D" w:themeColor="text1" w:themeTint="F2"/>
          <w:sz w:val="24"/>
          <w:szCs w:val="20"/>
        </w:rPr>
      </w:pPr>
      <w:bookmarkStart w:id="21" w:name="_Toc190703603"/>
      <w:bookmarkStart w:id="22" w:name="_Toc202285085"/>
      <w:r w:rsidRPr="0035396E">
        <w:rPr>
          <w:rFonts w:ascii="Times New Roman" w:hAnsi="Times New Roman" w:cs="Times New Roman"/>
          <w:b/>
          <w:color w:val="0D0D0D" w:themeColor="text1" w:themeTint="F2"/>
          <w:sz w:val="24"/>
          <w:szCs w:val="20"/>
        </w:rPr>
        <w:t xml:space="preserve">2.4 </w:t>
      </w:r>
      <w:r w:rsidRPr="0035396E">
        <w:rPr>
          <w:rFonts w:ascii="Times New Roman" w:hAnsi="Times New Roman" w:cs="Times New Roman"/>
          <w:b/>
          <w:color w:val="0D0D0D" w:themeColor="text1" w:themeTint="F2"/>
          <w:sz w:val="24"/>
          <w:szCs w:val="20"/>
        </w:rPr>
        <w:tab/>
        <w:t>Video Games</w:t>
      </w:r>
      <w:bookmarkEnd w:id="21"/>
      <w:bookmarkEnd w:id="22"/>
      <w:r w:rsidRPr="0035396E">
        <w:rPr>
          <w:rFonts w:ascii="Times New Roman" w:hAnsi="Times New Roman" w:cs="Times New Roman"/>
          <w:b/>
          <w:color w:val="0D0D0D" w:themeColor="text1" w:themeTint="F2"/>
          <w:sz w:val="24"/>
          <w:szCs w:val="20"/>
        </w:rPr>
        <w:t xml:space="preserve"> </w:t>
      </w:r>
    </w:p>
    <w:p w:rsidR="0035396E" w:rsidRPr="00AE2DDA" w:rsidRDefault="0035396E" w:rsidP="0035396E">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sz w:val="24"/>
          <w:szCs w:val="24"/>
        </w:rPr>
        <w:t xml:space="preserve">(Egenfeldt-Nielsen et al., 2016) states that “video games have undergone a long evolution since their inception in the 1950s, developing from scientific experiments into a massive entertainment industry. From the simple era of </w:t>
      </w:r>
      <w:r w:rsidRPr="00AE2DDA">
        <w:rPr>
          <w:rFonts w:ascii="Times New Roman" w:hAnsi="Times New Roman" w:cs="Times New Roman"/>
          <w:i/>
          <w:iCs/>
          <w:sz w:val="24"/>
          <w:szCs w:val="24"/>
        </w:rPr>
        <w:t>Pong</w:t>
      </w:r>
      <w:r w:rsidRPr="00AE2DDA">
        <w:rPr>
          <w:rFonts w:ascii="Times New Roman" w:hAnsi="Times New Roman" w:cs="Times New Roman"/>
          <w:sz w:val="24"/>
          <w:szCs w:val="24"/>
        </w:rPr>
        <w:t xml:space="preserve"> by Atari in 1972 to the 3D graphics revolution in the 1990s with </w:t>
      </w:r>
      <w:r w:rsidRPr="00AE2DDA">
        <w:rPr>
          <w:rFonts w:ascii="Times New Roman" w:hAnsi="Times New Roman" w:cs="Times New Roman"/>
          <w:i/>
          <w:iCs/>
          <w:sz w:val="24"/>
          <w:szCs w:val="24"/>
        </w:rPr>
        <w:t>Super Mario 64</w:t>
      </w:r>
      <w:r w:rsidRPr="00AE2DDA">
        <w:rPr>
          <w:rFonts w:ascii="Times New Roman" w:hAnsi="Times New Roman" w:cs="Times New Roman"/>
          <w:sz w:val="24"/>
          <w:szCs w:val="24"/>
        </w:rPr>
        <w:t xml:space="preserve"> by Nintendo in 1996, this development paved the way for the emergence of various new genres, including survival horror. This genre was popularized by </w:t>
      </w:r>
      <w:r w:rsidRPr="00AE2DDA">
        <w:rPr>
          <w:rFonts w:ascii="Times New Roman" w:hAnsi="Times New Roman" w:cs="Times New Roman"/>
          <w:i/>
          <w:iCs/>
          <w:sz w:val="24"/>
          <w:szCs w:val="24"/>
        </w:rPr>
        <w:t>Resident Evil</w:t>
      </w:r>
      <w:r w:rsidRPr="00AE2DDA">
        <w:rPr>
          <w:rFonts w:ascii="Times New Roman" w:hAnsi="Times New Roman" w:cs="Times New Roman"/>
          <w:sz w:val="24"/>
          <w:szCs w:val="24"/>
        </w:rPr>
        <w:t xml:space="preserve"> in 1996, developed by Capcom as a horror game with survival mechanics (survival horror)”. (Bogost, 2020) stated “as video game technology evolved, Capcom continued to enhance the series with more realistic graphics, complex storylines, and increasingly dynamic gameplay”.</w:t>
      </w:r>
    </w:p>
    <w:p w:rsidR="0035396E" w:rsidRPr="00AE2DDA" w:rsidRDefault="0035396E" w:rsidP="0035396E">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sz w:val="24"/>
          <w:szCs w:val="24"/>
        </w:rPr>
        <w:t xml:space="preserve">(Malaby's, 2012) shows that how to play the game is shaped by the culture itself. An important modern cultural product today is technology. Games have been a cultural product since ancient times. The development of increasingly sophisticated technology has given </w:t>
      </w:r>
      <w:r w:rsidRPr="00AE2DDA">
        <w:rPr>
          <w:rFonts w:ascii="Times New Roman" w:hAnsi="Times New Roman" w:cs="Times New Roman"/>
          <w:sz w:val="24"/>
          <w:szCs w:val="24"/>
        </w:rPr>
        <w:lastRenderedPageBreak/>
        <w:t xml:space="preserve">rise to new game models, one of which is video games. Game genres consist of action, adventure, RPG, simulation, strategy, sports &amp; racing, puzzle/party, horror/survival horror, sandbox/open world, and rhythm/music. Survival horror games are quite popular today, one of the popular games today is the survival horror game. Moreover, (Taylor, 2018) said video game streaming platforms such as Twitch have influenced game development, with developers incorporating more engaging mechanics to attract audiences. </w:t>
      </w:r>
    </w:p>
    <w:p w:rsidR="0035396E" w:rsidRPr="00AE2DDA" w:rsidRDefault="0035396E" w:rsidP="0035396E">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sz w:val="24"/>
          <w:szCs w:val="24"/>
        </w:rPr>
        <w:t xml:space="preserve">The word Game comes from English which means match or game. </w:t>
      </w:r>
      <w:bookmarkStart w:id="23" w:name="_Hlk200179789"/>
      <w:r w:rsidRPr="00AE2DDA">
        <w:rPr>
          <w:rFonts w:ascii="Times New Roman" w:hAnsi="Times New Roman" w:cs="Times New Roman"/>
          <w:sz w:val="24"/>
          <w:szCs w:val="24"/>
        </w:rPr>
        <w:t>According to (Hikmatyar, 2015) game can be interpreted as an activity carried out to seek pleasure and develop imagination. Meanwhile, as supported by (Hermawan, 2013), besides being a structured activity, games are also used as a learning tool. From the various definitions above, it can be concluded that a game is a structured activity and is carried out to seek pleasure and also as a learning tool</w:t>
      </w:r>
      <w:bookmarkEnd w:id="23"/>
      <w:r w:rsidRPr="00AE2DDA">
        <w:rPr>
          <w:rFonts w:ascii="Times New Roman" w:hAnsi="Times New Roman" w:cs="Times New Roman"/>
          <w:sz w:val="24"/>
          <w:szCs w:val="24"/>
        </w:rPr>
        <w:t>. (</w:t>
      </w:r>
      <w:proofErr w:type="spellStart"/>
      <w:r w:rsidRPr="00AE2DDA">
        <w:rPr>
          <w:rFonts w:ascii="Times New Roman" w:hAnsi="Times New Roman" w:cs="Times New Roman"/>
          <w:sz w:val="24"/>
          <w:szCs w:val="24"/>
        </w:rPr>
        <w:t>Wahyuningtyas</w:t>
      </w:r>
      <w:proofErr w:type="spellEnd"/>
      <w:r w:rsidRPr="00AE2DDA">
        <w:rPr>
          <w:rFonts w:ascii="Times New Roman" w:hAnsi="Times New Roman" w:cs="Times New Roman"/>
          <w:sz w:val="24"/>
          <w:szCs w:val="24"/>
        </w:rPr>
        <w:t xml:space="preserve"> and </w:t>
      </w:r>
      <w:proofErr w:type="spellStart"/>
      <w:r w:rsidRPr="00AE2DDA">
        <w:rPr>
          <w:rFonts w:ascii="Times New Roman" w:hAnsi="Times New Roman" w:cs="Times New Roman"/>
          <w:sz w:val="24"/>
          <w:szCs w:val="24"/>
        </w:rPr>
        <w:t>Herning</w:t>
      </w:r>
      <w:proofErr w:type="spellEnd"/>
      <w:r w:rsidRPr="00AE2DDA">
        <w:rPr>
          <w:rFonts w:ascii="Times New Roman" w:hAnsi="Times New Roman" w:cs="Times New Roman"/>
          <w:sz w:val="24"/>
          <w:szCs w:val="24"/>
        </w:rPr>
        <w:t xml:space="preserve">, 2018) stated "Video games, which are known as a means of entertainment and leisure time filler, have elements that build literary works such as themes, characters, settings, and plots, so that video games are included as literary works. As part of popular culture, video games are included in the type of electronic </w:t>
      </w:r>
      <w:r w:rsidRPr="00AE2DDA">
        <w:rPr>
          <w:rFonts w:ascii="Times New Roman" w:hAnsi="Times New Roman" w:cs="Times New Roman"/>
          <w:sz w:val="24"/>
          <w:szCs w:val="24"/>
        </w:rPr>
        <w:lastRenderedPageBreak/>
        <w:t>literature because they can be accessed via personal computers (PCs) or smartphones. Electronic literature focuses more on digital things, as part of digital culture (cyberculture)."</w:t>
      </w:r>
    </w:p>
    <w:p w:rsidR="0035396E" w:rsidRPr="00AE2DDA" w:rsidRDefault="0035396E" w:rsidP="0035396E">
      <w:pPr>
        <w:spacing w:after="0" w:line="480" w:lineRule="auto"/>
        <w:ind w:firstLine="709"/>
        <w:jc w:val="both"/>
        <w:rPr>
          <w:rFonts w:ascii="Times New Roman" w:hAnsi="Times New Roman" w:cs="Times New Roman"/>
          <w:sz w:val="24"/>
          <w:szCs w:val="24"/>
        </w:rPr>
      </w:pPr>
      <w:bookmarkStart w:id="24" w:name="_Hlk200177743"/>
      <w:r w:rsidRPr="00AE2DDA">
        <w:rPr>
          <w:rFonts w:ascii="Times New Roman" w:hAnsi="Times New Roman" w:cs="Times New Roman"/>
          <w:sz w:val="24"/>
          <w:szCs w:val="24"/>
        </w:rPr>
        <w:t>Although the form of Video Games is very different from the form of conventional written literary works, this work can still be classified as a literary work</w:t>
      </w:r>
      <w:bookmarkEnd w:id="24"/>
      <w:r w:rsidRPr="00AE2DDA">
        <w:rPr>
          <w:rFonts w:ascii="Times New Roman" w:hAnsi="Times New Roman" w:cs="Times New Roman"/>
          <w:sz w:val="24"/>
          <w:szCs w:val="24"/>
        </w:rPr>
        <w:t xml:space="preserve">. This is based on </w:t>
      </w:r>
      <w:proofErr w:type="spellStart"/>
      <w:r w:rsidRPr="00AE2DDA">
        <w:rPr>
          <w:rFonts w:ascii="Times New Roman" w:hAnsi="Times New Roman" w:cs="Times New Roman"/>
          <w:sz w:val="24"/>
          <w:szCs w:val="24"/>
        </w:rPr>
        <w:t>Damono's</w:t>
      </w:r>
      <w:proofErr w:type="spellEnd"/>
      <w:r w:rsidRPr="00AE2DDA">
        <w:rPr>
          <w:rFonts w:ascii="Times New Roman" w:hAnsi="Times New Roman" w:cs="Times New Roman"/>
          <w:sz w:val="24"/>
          <w:szCs w:val="24"/>
        </w:rPr>
        <w:t xml:space="preserve"> opinion regarding what is actually meant by literary works, the following is a quote below, </w:t>
      </w:r>
    </w:p>
    <w:p w:rsidR="0035396E" w:rsidRPr="00AE2DDA" w:rsidRDefault="0035396E" w:rsidP="0035396E">
      <w:pPr>
        <w:pStyle w:val="ListParagraph"/>
        <w:spacing w:after="0" w:line="240" w:lineRule="auto"/>
        <w:ind w:left="644"/>
        <w:jc w:val="both"/>
        <w:rPr>
          <w:rFonts w:ascii="Times New Roman" w:hAnsi="Times New Roman" w:cs="Times New Roman"/>
          <w:sz w:val="24"/>
          <w:szCs w:val="24"/>
        </w:rPr>
      </w:pPr>
      <w:r w:rsidRPr="00AE2DDA">
        <w:rPr>
          <w:rFonts w:ascii="Times New Roman" w:hAnsi="Times New Roman" w:cs="Times New Roman"/>
          <w:sz w:val="24"/>
          <w:szCs w:val="24"/>
        </w:rPr>
        <w:t>“However, isn’t what we call literature actually not the fairy tale but the way it is conveyed? ... If what we mean by literature is a series of letters arranged in such a way that they are able to accommodate a fairy tale, then we are talking about literature as a picture.” (</w:t>
      </w:r>
      <w:proofErr w:type="spellStart"/>
      <w:r w:rsidRPr="00AE2DDA">
        <w:rPr>
          <w:rFonts w:ascii="Times New Roman" w:hAnsi="Times New Roman" w:cs="Times New Roman"/>
          <w:sz w:val="24"/>
          <w:szCs w:val="24"/>
        </w:rPr>
        <w:t>Damono</w:t>
      </w:r>
      <w:proofErr w:type="spellEnd"/>
      <w:r w:rsidRPr="00AE2DDA">
        <w:rPr>
          <w:rFonts w:ascii="Times New Roman" w:hAnsi="Times New Roman" w:cs="Times New Roman"/>
          <w:sz w:val="24"/>
          <w:szCs w:val="24"/>
        </w:rPr>
        <w:t xml:space="preserve">, 2018). </w:t>
      </w:r>
    </w:p>
    <w:p w:rsidR="0035396E" w:rsidRPr="00AE2DDA" w:rsidRDefault="0035396E" w:rsidP="0035396E">
      <w:pPr>
        <w:spacing w:before="240" w:after="0" w:line="480" w:lineRule="auto"/>
        <w:ind w:firstLine="709"/>
        <w:jc w:val="both"/>
        <w:rPr>
          <w:rFonts w:ascii="Times New Roman" w:hAnsi="Times New Roman" w:cs="Times New Roman"/>
          <w:sz w:val="24"/>
          <w:szCs w:val="24"/>
        </w:rPr>
      </w:pPr>
      <w:bookmarkStart w:id="25" w:name="_Hlk200177755"/>
      <w:r w:rsidRPr="00AE2DDA">
        <w:rPr>
          <w:rFonts w:ascii="Times New Roman" w:hAnsi="Times New Roman" w:cs="Times New Roman"/>
          <w:sz w:val="24"/>
          <w:szCs w:val="24"/>
        </w:rPr>
        <w:t>Damono believes that if literature is discussed in the context of a series of characters, where characters are actually symbols or images that represent the sound of a word, then narrative images can be considered as literary works. Damono also emphasized that literature is not actually a fairy tale or the content of the story, but the way it is conveyed. Thus, based on this statement, it is clear that Video Games can be classified as literary works</w:t>
      </w:r>
      <w:bookmarkEnd w:id="25"/>
      <w:r w:rsidRPr="00AE2DDA">
        <w:rPr>
          <w:rFonts w:ascii="Times New Roman" w:hAnsi="Times New Roman" w:cs="Times New Roman"/>
          <w:sz w:val="24"/>
          <w:szCs w:val="24"/>
        </w:rPr>
        <w:t>.</w:t>
      </w:r>
    </w:p>
    <w:p w:rsidR="0035396E" w:rsidRPr="00AE2DDA" w:rsidRDefault="0035396E" w:rsidP="0035396E">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sz w:val="24"/>
          <w:szCs w:val="24"/>
        </w:rPr>
        <w:t xml:space="preserve">A video game is an interactive medium that uses computer technology to create an immersive playing experience. The word Game comes from English which means match or </w:t>
      </w:r>
      <w:r w:rsidRPr="00AE2DDA">
        <w:rPr>
          <w:rFonts w:ascii="Times New Roman" w:hAnsi="Times New Roman" w:cs="Times New Roman"/>
          <w:sz w:val="24"/>
          <w:szCs w:val="24"/>
        </w:rPr>
        <w:lastRenderedPageBreak/>
        <w:t xml:space="preserve">game. As demonstrated by (Arif Wibisono, 2017), games are a medium used to convey a message to the general public in the form of entertaining games. (Johnson, D., 2018) explains that video games are not only a means of entertainment, but also a powerful medium for exploring and understanding moral and ethical issues. From the explanation above it can be concluded Video games like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immerse players in dynamic environments where they face moral dilemmas, such as risking personal safety to save others or choosing between individual and collective interests. While primarily for entertainment, these interactive experiences also serve as tools for exploring complex ethical and moral themes. As an evolving art form, video games explore social, moral, and philosophical issues. Studies indicate they can shape players' values, particularly in moral dilemmas. For example,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forces players to choose between personal safety and the greater good.</w:t>
      </w:r>
    </w:p>
    <w:p w:rsidR="0035396E" w:rsidRPr="00AE2DDA" w:rsidRDefault="0035396E" w:rsidP="0035396E">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sz w:val="24"/>
          <w:szCs w:val="24"/>
        </w:rPr>
        <w:t xml:space="preserve">(Ian Bogost, 2014) explains that campaign games are a form of "persuasive games" or games designed to influence players. Campaign games are not only intended to entertain, but also to convey certain messages and encourage changes in </w:t>
      </w:r>
      <w:proofErr w:type="spellStart"/>
      <w:r w:rsidRPr="00AE2DDA">
        <w:rPr>
          <w:rFonts w:ascii="Times New Roman" w:hAnsi="Times New Roman" w:cs="Times New Roman"/>
          <w:sz w:val="24"/>
          <w:szCs w:val="24"/>
        </w:rPr>
        <w:t>behavior</w:t>
      </w:r>
      <w:proofErr w:type="spellEnd"/>
      <w:r w:rsidRPr="00AE2DDA">
        <w:rPr>
          <w:rFonts w:ascii="Times New Roman" w:hAnsi="Times New Roman" w:cs="Times New Roman"/>
          <w:sz w:val="24"/>
          <w:szCs w:val="24"/>
        </w:rPr>
        <w:t xml:space="preserve"> or attitudes. (José Zagal, 2017) argues that campaign games are part of "serious games", which are games designed with a primary purpose other than entertainment. Campaign games fall into this </w:t>
      </w:r>
      <w:r w:rsidRPr="00AE2DDA">
        <w:rPr>
          <w:rFonts w:ascii="Times New Roman" w:hAnsi="Times New Roman" w:cs="Times New Roman"/>
          <w:sz w:val="24"/>
          <w:szCs w:val="24"/>
        </w:rPr>
        <w:lastRenderedPageBreak/>
        <w:t xml:space="preserve">category because they have a clear purpose, such as educating, advocating, or promoting social change. From the explanation above, it can be concluded that campaign games are a unique form of interactive media designed not only to entertain but also to influence players by conveying a specific message and encouraging changes in </w:t>
      </w:r>
      <w:proofErr w:type="spellStart"/>
      <w:r w:rsidRPr="00AE2DDA">
        <w:rPr>
          <w:rFonts w:ascii="Times New Roman" w:hAnsi="Times New Roman" w:cs="Times New Roman"/>
          <w:sz w:val="24"/>
          <w:szCs w:val="24"/>
        </w:rPr>
        <w:t>behavior</w:t>
      </w:r>
      <w:proofErr w:type="spellEnd"/>
      <w:r w:rsidRPr="00AE2DDA">
        <w:rPr>
          <w:rFonts w:ascii="Times New Roman" w:hAnsi="Times New Roman" w:cs="Times New Roman"/>
          <w:sz w:val="24"/>
          <w:szCs w:val="24"/>
        </w:rPr>
        <w:t xml:space="preserve"> or attitudes. As part of the broader category of "serious games", these games are created with a clear purpose beyond entertainment, such as educating, advocating for a cause, or promoting social change. </w:t>
      </w:r>
    </w:p>
    <w:p w:rsidR="0035396E" w:rsidRPr="00AE2DDA" w:rsidRDefault="0035396E" w:rsidP="0035396E">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sz w:val="24"/>
          <w:szCs w:val="24"/>
        </w:rPr>
        <w:t>Campaign games fall under the category of serious games or persuasive games, with a primary purpose that goes beyond entertainment, such as education, training, or advocacy for specific issues</w:t>
      </w:r>
      <w:r>
        <w:rPr>
          <w:rFonts w:ascii="Times New Roman" w:hAnsi="Times New Roman" w:cs="Times New Roman"/>
          <w:sz w:val="24"/>
          <w:szCs w:val="24"/>
        </w:rPr>
        <w:t xml:space="preserv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can be considered a campaign game because its themes, narrative, and impact on players align with the campaign’s goal of raising awareness about social, political, and ethical issues. Its elements such as criticizing corruption, abuse of power, and unethical biological experiments make it relevant to the concept of a campaign game. Thus,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can be seen as a form of interactive campaign that uses the medium of games to convey messages and spark critical thinking about important issues.</w:t>
      </w:r>
    </w:p>
    <w:p w:rsidR="0035396E" w:rsidRPr="00AE2DDA" w:rsidRDefault="0035396E" w:rsidP="0035396E">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sz w:val="24"/>
          <w:szCs w:val="24"/>
        </w:rPr>
        <w:lastRenderedPageBreak/>
        <w:t xml:space="preserve">(Adams, 2014) defines genre as a category that helps players and developers understand the type of game experience, such as action-adventure that combines exploration, narrative, and action. (Järvinen, 2015) emphasizes that genre is not only about content, but also about player interaction, such as in puzzle games that focus on cognitive challenges. (Zagal, Rick, &amp; Hsi, 2016) add that genre also reflects patterns of interaction between players, such as in cooperative gameplay that emphasizes collaboration. (Perron, 2018) highlights emotional and thematic aspects, for example in survival horror that creates fear through limited resources. (Rogers, 2015) sees genre as a means of communicating player expectations, such as in first-person shooters (FPS) that offer a shooting experience from a first-person perspective. Meanwhile, (Juul, 2019) explains that genres develop through a combination of existing conventions and creative innovation. Overall, game genres are a framework that helps understand and categorize gaming experiences, while continuing to evolve as the industry and player preferences develop. From the explanation above, it can be concluded that the game genre is a classification system that groups games based on mechanics, themes, player interactions, and the experiences offered. Genres not only reflect content, but also </w:t>
      </w:r>
      <w:r w:rsidRPr="00AE2DDA">
        <w:rPr>
          <w:rFonts w:ascii="Times New Roman" w:hAnsi="Times New Roman" w:cs="Times New Roman"/>
          <w:sz w:val="24"/>
          <w:szCs w:val="24"/>
        </w:rPr>
        <w:lastRenderedPageBreak/>
        <w:t>how players interact, such as cognitive challenges in puzzle games or cooperation in cooperative gameplay. Genres also shape player expectations, for example through tension in survival horror or action in first-person shooters. Continuing to evolve through a combination of traditional elements and innovation, game genres become a framework for understanding diverse and dynamic gaming experiences, adapting to industry developments and player preferences.</w:t>
      </w:r>
    </w:p>
    <w:p w:rsidR="0035396E" w:rsidRPr="0035396E" w:rsidRDefault="0035396E" w:rsidP="0035396E">
      <w:pPr>
        <w:pStyle w:val="Heading2"/>
        <w:spacing w:before="0" w:line="480" w:lineRule="auto"/>
        <w:rPr>
          <w:rFonts w:ascii="Times New Roman" w:hAnsi="Times New Roman" w:cs="Times New Roman"/>
          <w:b/>
          <w:color w:val="0D0D0D" w:themeColor="text1" w:themeTint="F2"/>
          <w:sz w:val="24"/>
          <w:szCs w:val="20"/>
        </w:rPr>
      </w:pPr>
      <w:bookmarkStart w:id="26" w:name="_Toc202285086"/>
      <w:r w:rsidRPr="0035396E">
        <w:rPr>
          <w:rFonts w:ascii="Times New Roman" w:hAnsi="Times New Roman" w:cs="Times New Roman"/>
          <w:b/>
          <w:color w:val="0D0D0D" w:themeColor="text1" w:themeTint="F2"/>
          <w:sz w:val="24"/>
          <w:szCs w:val="20"/>
        </w:rPr>
        <w:t>2.5</w:t>
      </w:r>
      <w:r w:rsidRPr="0035396E">
        <w:rPr>
          <w:rFonts w:ascii="Times New Roman" w:hAnsi="Times New Roman" w:cs="Times New Roman"/>
          <w:b/>
          <w:i/>
          <w:iCs/>
          <w:color w:val="0D0D0D" w:themeColor="text1" w:themeTint="F2"/>
          <w:sz w:val="24"/>
          <w:szCs w:val="20"/>
        </w:rPr>
        <w:t xml:space="preserve"> </w:t>
      </w:r>
      <w:r w:rsidRPr="0035396E">
        <w:rPr>
          <w:rFonts w:ascii="Times New Roman" w:hAnsi="Times New Roman" w:cs="Times New Roman"/>
          <w:b/>
          <w:i/>
          <w:iCs/>
          <w:color w:val="0D0D0D" w:themeColor="text1" w:themeTint="F2"/>
          <w:sz w:val="24"/>
          <w:szCs w:val="20"/>
        </w:rPr>
        <w:tab/>
        <w:t>Resident Evil 6</w:t>
      </w:r>
      <w:bookmarkEnd w:id="26"/>
    </w:p>
    <w:p w:rsidR="0035396E" w:rsidRPr="00AE2DDA" w:rsidRDefault="0035396E" w:rsidP="0035396E">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sz w:val="24"/>
          <w:szCs w:val="24"/>
        </w:rPr>
        <w:t>As indicated by (</w:t>
      </w:r>
      <w:proofErr w:type="spellStart"/>
      <w:r w:rsidRPr="00AE2DDA">
        <w:rPr>
          <w:rFonts w:ascii="Times New Roman" w:hAnsi="Times New Roman" w:cs="Times New Roman"/>
          <w:sz w:val="24"/>
          <w:szCs w:val="24"/>
        </w:rPr>
        <w:t>Masyhudi</w:t>
      </w:r>
      <w:proofErr w:type="spellEnd"/>
      <w:r w:rsidRPr="00AE2DDA">
        <w:rPr>
          <w:rFonts w:ascii="Times New Roman" w:hAnsi="Times New Roman" w:cs="Times New Roman"/>
          <w:sz w:val="24"/>
          <w:szCs w:val="24"/>
        </w:rPr>
        <w:t xml:space="preserve">, 2017) survival horror games are games where players are required to survive in various horror situations with limited resources. Horror games are so popular that game developer companies have made development versions of them, such as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In the words of (Taylor, 2018) in 2012,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was released as part of the ongoing evolution of the video game industry, which had undergone significant changes since its early days. (Kerr, 2017) stated that the globalization of the gaming industry has also led to more diverse storytelling approaches, as seen in how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intertwines multiple character perspectives in a complex narrative structure. Thus, (</w:t>
      </w:r>
      <w:proofErr w:type="spellStart"/>
      <w:r w:rsidRPr="00AE2DDA">
        <w:rPr>
          <w:rFonts w:ascii="Times New Roman" w:hAnsi="Times New Roman" w:cs="Times New Roman"/>
          <w:sz w:val="24"/>
          <w:szCs w:val="24"/>
        </w:rPr>
        <w:t>Huntemann</w:t>
      </w:r>
      <w:proofErr w:type="spellEnd"/>
      <w:r w:rsidRPr="00AE2DDA">
        <w:rPr>
          <w:rFonts w:ascii="Times New Roman" w:hAnsi="Times New Roman" w:cs="Times New Roman"/>
          <w:sz w:val="24"/>
          <w:szCs w:val="24"/>
        </w:rPr>
        <w:t xml:space="preserve"> &amp; Payne, 2019) said the evolution of video games since the 1950s has not only influenced </w:t>
      </w:r>
      <w:r w:rsidRPr="00AE2DDA">
        <w:rPr>
          <w:rFonts w:ascii="Times New Roman" w:hAnsi="Times New Roman" w:cs="Times New Roman"/>
          <w:sz w:val="24"/>
          <w:szCs w:val="24"/>
        </w:rPr>
        <w:lastRenderedPageBreak/>
        <w:t xml:space="preserve">technical aspects but also the way stories are told and gameplay mechanics are developed, as seen in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which marks a shift from classic horror to modern action. (Wolf, 2014) stated the technological advancements from the 2D to 3D era played a crucial role in making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a game with more detailed visuals, realistic animations, and multiplayer modes that allowed for a more dynamic and social gaming experience. </w:t>
      </w:r>
    </w:p>
    <w:p w:rsidR="0035396E" w:rsidRPr="00AE2DDA" w:rsidRDefault="0035396E" w:rsidP="0035396E">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sz w:val="24"/>
          <w:szCs w:val="24"/>
        </w:rPr>
        <w:t xml:space="preserve">Unlike classic survival horror games that relied on eerie atmospheres and limited resources,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combined intense action with cinematic storytelling, reflecting the industry's trend toward immersive, film-like gaming experiences and </w:t>
      </w:r>
      <w:r>
        <w:rPr>
          <w:rFonts w:ascii="Times New Roman" w:hAnsi="Times New Roman" w:cs="Times New Roman"/>
          <w:sz w:val="24"/>
          <w:szCs w:val="24"/>
        </w:rPr>
        <w:t>e</w:t>
      </w:r>
      <w:r w:rsidRPr="00AE2DDA">
        <w:rPr>
          <w:rFonts w:ascii="Times New Roman" w:hAnsi="Times New Roman" w:cs="Times New Roman"/>
          <w:sz w:val="24"/>
          <w:szCs w:val="24"/>
        </w:rPr>
        <w:t>ach campaign follows a different set of characters, presenting players with unique perspectives, challenges, and moral dilemmas. The game's branching storyline and diverse protagonists create an intricate narrative tapestry that explores profound themes, including the complexity of human nature and the struggle to uphold moral values in the face of overwhelming adversity.</w:t>
      </w:r>
      <w:r>
        <w:rPr>
          <w:rFonts w:ascii="Times New Roman" w:hAnsi="Times New Roman" w:cs="Times New Roman"/>
          <w:sz w:val="24"/>
          <w:szCs w:val="24"/>
        </w:rPr>
        <w:t xml:space="preserv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tells the story of various characters' struggle against a global bioterrorism attack that spreads the C virus. The game’s narrative is deeply rooted in its exploration of moral values, including courage, sacrifice, justice, and the weight of responsibility. Unlike conventional survival horror games that focus solely on physical threats,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engages players </w:t>
      </w:r>
      <w:r w:rsidRPr="00AE2DDA">
        <w:rPr>
          <w:rFonts w:ascii="Times New Roman" w:hAnsi="Times New Roman" w:cs="Times New Roman"/>
          <w:sz w:val="24"/>
          <w:szCs w:val="24"/>
        </w:rPr>
        <w:lastRenderedPageBreak/>
        <w:t>in emotional and ethical decision-making, where choices often reflect broader moral conflicts. Players are not merely fighting zombies and bio-organic weapons (B.O.W.s) but are also tasked with navigating dilemmas that challenge their perception of right and wrong. (Capcom, 2012) explains that this game is divided into 4 campaigns and has 7 characters.</w:t>
      </w:r>
    </w:p>
    <w:p w:rsidR="0035396E" w:rsidRPr="00AE2DDA" w:rsidRDefault="0035396E" w:rsidP="0035396E">
      <w:pPr>
        <w:pStyle w:val="ListParagraph"/>
        <w:numPr>
          <w:ilvl w:val="0"/>
          <w:numId w:val="4"/>
        </w:numPr>
        <w:spacing w:after="0" w:line="480" w:lineRule="auto"/>
        <w:ind w:left="360"/>
        <w:jc w:val="both"/>
        <w:rPr>
          <w:rFonts w:ascii="Times New Roman" w:hAnsi="Times New Roman" w:cs="Times New Roman"/>
          <w:b/>
          <w:bCs/>
          <w:sz w:val="24"/>
          <w:szCs w:val="24"/>
        </w:rPr>
      </w:pPr>
      <w:r w:rsidRPr="00AE2DDA">
        <w:rPr>
          <w:rFonts w:ascii="Times New Roman" w:hAnsi="Times New Roman" w:cs="Times New Roman"/>
          <w:b/>
          <w:bCs/>
          <w:sz w:val="24"/>
          <w:szCs w:val="24"/>
        </w:rPr>
        <w:t>Leon and Helena Campaign</w:t>
      </w:r>
    </w:p>
    <w:p w:rsidR="0035396E" w:rsidRPr="00AE2DDA" w:rsidRDefault="0035396E" w:rsidP="0035396E">
      <w:pPr>
        <w:spacing w:after="0" w:line="480" w:lineRule="auto"/>
        <w:ind w:left="360"/>
        <w:jc w:val="both"/>
        <w:rPr>
          <w:rFonts w:ascii="Times New Roman" w:hAnsi="Times New Roman" w:cs="Times New Roman"/>
          <w:sz w:val="24"/>
          <w:szCs w:val="24"/>
        </w:rPr>
      </w:pPr>
      <w:r w:rsidRPr="00AE2DDA">
        <w:rPr>
          <w:rFonts w:ascii="Times New Roman" w:hAnsi="Times New Roman" w:cs="Times New Roman"/>
          <w:sz w:val="24"/>
          <w:szCs w:val="24"/>
        </w:rPr>
        <w:t xml:space="preserve">In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Leon S. Kennedy, a veteran government agent, teams up with DSO agent Helena Harper to investigate a C-virus outbreak in Tall Oaks, USA. Leon remains calm and experienced, while Helena is driven by personal guilt over her sister Deborah’s involvement in the conspiracy. Together, they battle zombies and B.O.W.s, uncovering a plot led by National Security Advisor Derek C. Simmons. In the Leon S. Kennedy and Helena Harper campaign, there are five chapters in the game, namely:</w:t>
      </w:r>
    </w:p>
    <w:tbl>
      <w:tblPr>
        <w:tblStyle w:val="TableGrid"/>
        <w:tblW w:w="0" w:type="auto"/>
        <w:tblInd w:w="1080" w:type="dxa"/>
        <w:tblLook w:val="04A0" w:firstRow="1" w:lastRow="0" w:firstColumn="1" w:lastColumn="0" w:noHBand="0" w:noVBand="1"/>
      </w:tblPr>
      <w:tblGrid>
        <w:gridCol w:w="3310"/>
      </w:tblGrid>
      <w:tr w:rsidR="0035396E" w:rsidRPr="00AE2DDA" w:rsidTr="009801A6">
        <w:tc>
          <w:tcPr>
            <w:tcW w:w="3310" w:type="dxa"/>
          </w:tcPr>
          <w:p w:rsidR="0035396E" w:rsidRPr="00AE2DDA" w:rsidRDefault="0035396E" w:rsidP="009801A6">
            <w:pPr>
              <w:pStyle w:val="ListParagraph"/>
              <w:spacing w:line="480" w:lineRule="auto"/>
              <w:ind w:left="0"/>
              <w:jc w:val="both"/>
              <w:rPr>
                <w:rFonts w:ascii="Times New Roman" w:hAnsi="Times New Roman" w:cs="Times New Roman"/>
                <w:sz w:val="24"/>
                <w:szCs w:val="24"/>
              </w:rPr>
            </w:pPr>
            <w:r w:rsidRPr="00AE2DDA">
              <w:rPr>
                <w:rFonts w:ascii="Times New Roman" w:hAnsi="Times New Roman" w:cs="Times New Roman"/>
                <w:sz w:val="24"/>
                <w:szCs w:val="24"/>
              </w:rPr>
              <w:t>Chapter 1: The Incident</w:t>
            </w:r>
          </w:p>
        </w:tc>
      </w:tr>
      <w:tr w:rsidR="0035396E" w:rsidRPr="00AE2DDA" w:rsidTr="009801A6">
        <w:trPr>
          <w:trHeight w:val="303"/>
        </w:trPr>
        <w:tc>
          <w:tcPr>
            <w:tcW w:w="3310" w:type="dxa"/>
            <w:tcBorders>
              <w:bottom w:val="single" w:sz="4" w:space="0" w:color="auto"/>
            </w:tcBorders>
          </w:tcPr>
          <w:p w:rsidR="0035396E" w:rsidRPr="00AE2DDA" w:rsidRDefault="0035396E" w:rsidP="009801A6">
            <w:pPr>
              <w:pStyle w:val="ListParagraph"/>
              <w:spacing w:line="480" w:lineRule="auto"/>
              <w:ind w:left="0"/>
              <w:jc w:val="both"/>
              <w:rPr>
                <w:rFonts w:ascii="Times New Roman" w:hAnsi="Times New Roman" w:cs="Times New Roman"/>
                <w:sz w:val="24"/>
                <w:szCs w:val="24"/>
              </w:rPr>
            </w:pPr>
            <w:r w:rsidRPr="00AE2DDA">
              <w:rPr>
                <w:rFonts w:ascii="Times New Roman" w:hAnsi="Times New Roman" w:cs="Times New Roman"/>
                <w:sz w:val="24"/>
                <w:szCs w:val="24"/>
              </w:rPr>
              <w:t>Chapter 2: The Cathedral</w:t>
            </w:r>
          </w:p>
        </w:tc>
      </w:tr>
      <w:tr w:rsidR="0035396E" w:rsidRPr="00AE2DDA" w:rsidTr="009801A6">
        <w:tc>
          <w:tcPr>
            <w:tcW w:w="3310" w:type="dxa"/>
          </w:tcPr>
          <w:p w:rsidR="0035396E" w:rsidRPr="00AE2DDA" w:rsidRDefault="0035396E" w:rsidP="009801A6">
            <w:pPr>
              <w:spacing w:line="480" w:lineRule="auto"/>
              <w:jc w:val="both"/>
              <w:rPr>
                <w:rFonts w:ascii="Times New Roman" w:hAnsi="Times New Roman" w:cs="Times New Roman"/>
                <w:sz w:val="24"/>
                <w:szCs w:val="24"/>
              </w:rPr>
            </w:pPr>
            <w:r w:rsidRPr="00AE2DDA">
              <w:rPr>
                <w:rFonts w:ascii="Times New Roman" w:hAnsi="Times New Roman" w:cs="Times New Roman"/>
                <w:sz w:val="24"/>
                <w:szCs w:val="24"/>
              </w:rPr>
              <w:t>Chapter 3: The Struggle</w:t>
            </w:r>
          </w:p>
        </w:tc>
      </w:tr>
      <w:tr w:rsidR="0035396E" w:rsidRPr="00AE2DDA" w:rsidTr="009801A6">
        <w:tc>
          <w:tcPr>
            <w:tcW w:w="3310" w:type="dxa"/>
          </w:tcPr>
          <w:p w:rsidR="0035396E" w:rsidRPr="00AE2DDA" w:rsidRDefault="0035396E" w:rsidP="009801A6">
            <w:pPr>
              <w:pStyle w:val="ListParagraph"/>
              <w:spacing w:line="480" w:lineRule="auto"/>
              <w:ind w:left="0"/>
              <w:jc w:val="both"/>
              <w:rPr>
                <w:rFonts w:ascii="Times New Roman" w:hAnsi="Times New Roman" w:cs="Times New Roman"/>
                <w:sz w:val="24"/>
                <w:szCs w:val="24"/>
              </w:rPr>
            </w:pPr>
            <w:r w:rsidRPr="00AE2DDA">
              <w:rPr>
                <w:rFonts w:ascii="Times New Roman" w:hAnsi="Times New Roman" w:cs="Times New Roman"/>
                <w:sz w:val="24"/>
                <w:szCs w:val="24"/>
              </w:rPr>
              <w:t>Chapter 4: The Coup</w:t>
            </w:r>
          </w:p>
        </w:tc>
      </w:tr>
      <w:tr w:rsidR="0035396E" w:rsidRPr="00AE2DDA" w:rsidTr="009801A6">
        <w:tc>
          <w:tcPr>
            <w:tcW w:w="3310" w:type="dxa"/>
          </w:tcPr>
          <w:p w:rsidR="0035396E" w:rsidRPr="00AE2DDA" w:rsidRDefault="0035396E" w:rsidP="009801A6">
            <w:pPr>
              <w:spacing w:line="480" w:lineRule="auto"/>
              <w:jc w:val="both"/>
              <w:rPr>
                <w:rFonts w:ascii="Times New Roman" w:hAnsi="Times New Roman" w:cs="Times New Roman"/>
                <w:sz w:val="24"/>
                <w:szCs w:val="24"/>
              </w:rPr>
            </w:pPr>
            <w:r w:rsidRPr="00AE2DDA">
              <w:rPr>
                <w:rFonts w:ascii="Times New Roman" w:hAnsi="Times New Roman" w:cs="Times New Roman"/>
                <w:sz w:val="24"/>
                <w:szCs w:val="24"/>
              </w:rPr>
              <w:lastRenderedPageBreak/>
              <w:t>Chapter 5: The Siege</w:t>
            </w:r>
          </w:p>
        </w:tc>
      </w:tr>
    </w:tbl>
    <w:p w:rsidR="0035396E" w:rsidRPr="00AE2DDA" w:rsidRDefault="0035396E" w:rsidP="0035396E">
      <w:pPr>
        <w:pStyle w:val="ListParagraph"/>
        <w:numPr>
          <w:ilvl w:val="0"/>
          <w:numId w:val="4"/>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Chris and Piers Campaign</w:t>
      </w:r>
    </w:p>
    <w:p w:rsidR="0035396E" w:rsidRPr="00AE2DDA" w:rsidRDefault="0035396E" w:rsidP="0035396E">
      <w:pPr>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 xml:space="preserve">In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the Chris and Piers campaign follows BSAA veterans Chris Redfield, a battle-hardened but traumatized leader, and his loyal partner Piers </w:t>
      </w:r>
      <w:proofErr w:type="spellStart"/>
      <w:r w:rsidRPr="00AE2DDA">
        <w:rPr>
          <w:rFonts w:ascii="Times New Roman" w:hAnsi="Times New Roman" w:cs="Times New Roman"/>
          <w:sz w:val="24"/>
          <w:szCs w:val="24"/>
        </w:rPr>
        <w:t>Nivans</w:t>
      </w:r>
      <w:proofErr w:type="spellEnd"/>
      <w:r w:rsidRPr="00AE2DDA">
        <w:rPr>
          <w:rFonts w:ascii="Times New Roman" w:hAnsi="Times New Roman" w:cs="Times New Roman"/>
          <w:sz w:val="24"/>
          <w:szCs w:val="24"/>
        </w:rPr>
        <w:t xml:space="preserve">. Together, they combat bioterrorist threats like the </w:t>
      </w:r>
      <w:proofErr w:type="spellStart"/>
      <w:r w:rsidRPr="00AE2DDA">
        <w:rPr>
          <w:rFonts w:ascii="Times New Roman" w:hAnsi="Times New Roman" w:cs="Times New Roman"/>
          <w:sz w:val="24"/>
          <w:szCs w:val="24"/>
        </w:rPr>
        <w:t>J'avo</w:t>
      </w:r>
      <w:proofErr w:type="spellEnd"/>
      <w:r w:rsidRPr="00AE2DDA">
        <w:rPr>
          <w:rFonts w:ascii="Times New Roman" w:hAnsi="Times New Roman" w:cs="Times New Roman"/>
          <w:sz w:val="24"/>
          <w:szCs w:val="24"/>
        </w:rPr>
        <w:t xml:space="preserve"> across Eastern Europe and China. Their dynamic blends intense action with emotional depth, Chris struggles with guilt but learns to overcome it, while Piers proves his unwavering dedication, ultimately sacrificing himself to save Chris and complete their mission. Their mentor-apprentice bond and teamwork make them a standout duo in the game. In Chris and Piers campaign, there are five chapters in the game, namely: </w:t>
      </w:r>
    </w:p>
    <w:tbl>
      <w:tblPr>
        <w:tblStyle w:val="TableGrid"/>
        <w:tblW w:w="0" w:type="auto"/>
        <w:tblInd w:w="1080" w:type="dxa"/>
        <w:tblLook w:val="04A0" w:firstRow="1" w:lastRow="0" w:firstColumn="1" w:lastColumn="0" w:noHBand="0" w:noVBand="1"/>
      </w:tblPr>
      <w:tblGrid>
        <w:gridCol w:w="3310"/>
      </w:tblGrid>
      <w:tr w:rsidR="0035396E" w:rsidRPr="00AE2DDA" w:rsidTr="009801A6">
        <w:tc>
          <w:tcPr>
            <w:tcW w:w="3310" w:type="dxa"/>
          </w:tcPr>
          <w:p w:rsidR="0035396E" w:rsidRPr="00AE2DDA" w:rsidRDefault="0035396E" w:rsidP="009801A6">
            <w:pPr>
              <w:pStyle w:val="ListParagraph"/>
              <w:spacing w:line="480" w:lineRule="auto"/>
              <w:ind w:left="0"/>
              <w:jc w:val="both"/>
              <w:rPr>
                <w:rFonts w:ascii="Times New Roman" w:hAnsi="Times New Roman" w:cs="Times New Roman"/>
                <w:sz w:val="24"/>
                <w:szCs w:val="24"/>
              </w:rPr>
            </w:pPr>
            <w:r w:rsidRPr="00AE2DDA">
              <w:rPr>
                <w:rFonts w:ascii="Times New Roman" w:hAnsi="Times New Roman" w:cs="Times New Roman"/>
                <w:sz w:val="24"/>
                <w:szCs w:val="24"/>
              </w:rPr>
              <w:t>Chapter 1: The Beginning</w:t>
            </w:r>
          </w:p>
        </w:tc>
      </w:tr>
      <w:tr w:rsidR="0035396E" w:rsidRPr="00AE2DDA" w:rsidTr="009801A6">
        <w:trPr>
          <w:trHeight w:val="417"/>
        </w:trPr>
        <w:tc>
          <w:tcPr>
            <w:tcW w:w="3310" w:type="dxa"/>
          </w:tcPr>
          <w:p w:rsidR="0035396E" w:rsidRPr="00AE2DDA" w:rsidRDefault="0035396E" w:rsidP="009801A6">
            <w:pPr>
              <w:spacing w:line="480" w:lineRule="auto"/>
              <w:jc w:val="both"/>
              <w:rPr>
                <w:rFonts w:ascii="Times New Roman" w:hAnsi="Times New Roman" w:cs="Times New Roman"/>
                <w:sz w:val="24"/>
                <w:szCs w:val="24"/>
              </w:rPr>
            </w:pPr>
            <w:r w:rsidRPr="00AE2DDA">
              <w:rPr>
                <w:rFonts w:ascii="Times New Roman" w:hAnsi="Times New Roman" w:cs="Times New Roman"/>
                <w:sz w:val="24"/>
                <w:szCs w:val="24"/>
              </w:rPr>
              <w:t>Chapter 2: The Ambush</w:t>
            </w:r>
          </w:p>
        </w:tc>
      </w:tr>
      <w:tr w:rsidR="0035396E" w:rsidRPr="00AE2DDA" w:rsidTr="009801A6">
        <w:tc>
          <w:tcPr>
            <w:tcW w:w="3310" w:type="dxa"/>
          </w:tcPr>
          <w:p w:rsidR="0035396E" w:rsidRPr="00AE2DDA" w:rsidRDefault="0035396E" w:rsidP="009801A6">
            <w:pPr>
              <w:pStyle w:val="ListParagraph"/>
              <w:spacing w:line="480" w:lineRule="auto"/>
              <w:ind w:left="0"/>
              <w:jc w:val="both"/>
              <w:rPr>
                <w:rFonts w:ascii="Times New Roman" w:hAnsi="Times New Roman" w:cs="Times New Roman"/>
                <w:sz w:val="24"/>
                <w:szCs w:val="24"/>
              </w:rPr>
            </w:pPr>
            <w:r w:rsidRPr="00AE2DDA">
              <w:rPr>
                <w:rFonts w:ascii="Times New Roman" w:hAnsi="Times New Roman" w:cs="Times New Roman"/>
                <w:sz w:val="24"/>
                <w:szCs w:val="24"/>
              </w:rPr>
              <w:t>Chapter 3: The Submarine</w:t>
            </w:r>
          </w:p>
        </w:tc>
      </w:tr>
      <w:tr w:rsidR="0035396E" w:rsidRPr="00AE2DDA" w:rsidTr="009801A6">
        <w:tc>
          <w:tcPr>
            <w:tcW w:w="3310" w:type="dxa"/>
          </w:tcPr>
          <w:p w:rsidR="0035396E" w:rsidRPr="00AE2DDA" w:rsidRDefault="0035396E" w:rsidP="009801A6">
            <w:pPr>
              <w:pStyle w:val="ListParagraph"/>
              <w:spacing w:line="480" w:lineRule="auto"/>
              <w:ind w:left="0"/>
              <w:jc w:val="both"/>
              <w:rPr>
                <w:rFonts w:ascii="Times New Roman" w:hAnsi="Times New Roman" w:cs="Times New Roman"/>
                <w:sz w:val="24"/>
                <w:szCs w:val="24"/>
              </w:rPr>
            </w:pPr>
            <w:r w:rsidRPr="00AE2DDA">
              <w:rPr>
                <w:rFonts w:ascii="Times New Roman" w:hAnsi="Times New Roman" w:cs="Times New Roman"/>
                <w:sz w:val="24"/>
                <w:szCs w:val="24"/>
              </w:rPr>
              <w:t>Chapter 4: The Aircraft Carrier</w:t>
            </w:r>
          </w:p>
        </w:tc>
      </w:tr>
      <w:tr w:rsidR="0035396E" w:rsidRPr="00AE2DDA" w:rsidTr="009801A6">
        <w:tc>
          <w:tcPr>
            <w:tcW w:w="3310" w:type="dxa"/>
          </w:tcPr>
          <w:p w:rsidR="0035396E" w:rsidRPr="00AE2DDA" w:rsidRDefault="0035396E" w:rsidP="009801A6">
            <w:pPr>
              <w:pStyle w:val="ListParagraph"/>
              <w:spacing w:line="480" w:lineRule="auto"/>
              <w:ind w:left="0"/>
              <w:jc w:val="both"/>
              <w:rPr>
                <w:rFonts w:ascii="Times New Roman" w:hAnsi="Times New Roman" w:cs="Times New Roman"/>
                <w:sz w:val="24"/>
                <w:szCs w:val="24"/>
              </w:rPr>
            </w:pPr>
            <w:r w:rsidRPr="00AE2DDA">
              <w:rPr>
                <w:rFonts w:ascii="Times New Roman" w:hAnsi="Times New Roman" w:cs="Times New Roman"/>
                <w:sz w:val="24"/>
                <w:szCs w:val="24"/>
              </w:rPr>
              <w:t>Chapter 5: The Legacy</w:t>
            </w:r>
          </w:p>
        </w:tc>
      </w:tr>
    </w:tbl>
    <w:p w:rsidR="0035396E" w:rsidRPr="00AE2DDA" w:rsidRDefault="0035396E" w:rsidP="0035396E">
      <w:pPr>
        <w:pStyle w:val="ListParagraph"/>
        <w:numPr>
          <w:ilvl w:val="0"/>
          <w:numId w:val="4"/>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Jake and Sherry's Campaign</w:t>
      </w:r>
    </w:p>
    <w:p w:rsidR="0035396E" w:rsidRPr="00AE2DDA" w:rsidRDefault="0035396E" w:rsidP="0035396E">
      <w:pPr>
        <w:pStyle w:val="ListParagraph"/>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lastRenderedPageBreak/>
        <w:t xml:space="preserve">The main characters in </w:t>
      </w:r>
      <w:r w:rsidRPr="00AE2DDA">
        <w:rPr>
          <w:rFonts w:ascii="Times New Roman" w:hAnsi="Times New Roman" w:cs="Times New Roman"/>
          <w:i/>
          <w:iCs/>
          <w:sz w:val="24"/>
          <w:szCs w:val="24"/>
        </w:rPr>
        <w:t>Resident Evil 6's</w:t>
      </w:r>
      <w:r w:rsidRPr="00AE2DDA">
        <w:rPr>
          <w:rFonts w:ascii="Times New Roman" w:hAnsi="Times New Roman" w:cs="Times New Roman"/>
          <w:sz w:val="24"/>
          <w:szCs w:val="24"/>
        </w:rPr>
        <w:t xml:space="preserve"> Jake and Sherry campaign are Jake Muller, a mercenary and son of Albert Wesker with immunity to the C-virus, and Sherry Birkin, a government agent who first appeared as a child in </w:t>
      </w:r>
      <w:r w:rsidRPr="00AE2DDA">
        <w:rPr>
          <w:rFonts w:ascii="Times New Roman" w:hAnsi="Times New Roman" w:cs="Times New Roman"/>
          <w:i/>
          <w:iCs/>
          <w:sz w:val="24"/>
          <w:szCs w:val="24"/>
        </w:rPr>
        <w:t xml:space="preserve">Resident Evil 2. </w:t>
      </w:r>
      <w:r w:rsidRPr="00AE2DDA">
        <w:rPr>
          <w:rFonts w:ascii="Times New Roman" w:hAnsi="Times New Roman" w:cs="Times New Roman"/>
          <w:sz w:val="24"/>
          <w:szCs w:val="24"/>
        </w:rPr>
        <w:t xml:space="preserve">Their mission involves escaping bioterror threats while being pursued by the relentless bioweapon </w:t>
      </w:r>
      <w:proofErr w:type="spellStart"/>
      <w:r w:rsidRPr="00AE2DDA">
        <w:rPr>
          <w:rFonts w:ascii="Times New Roman" w:hAnsi="Times New Roman" w:cs="Times New Roman"/>
          <w:sz w:val="24"/>
          <w:szCs w:val="24"/>
        </w:rPr>
        <w:t>Ustanak</w:t>
      </w:r>
      <w:proofErr w:type="spellEnd"/>
      <w:r w:rsidRPr="00AE2DDA">
        <w:rPr>
          <w:rFonts w:ascii="Times New Roman" w:hAnsi="Times New Roman" w:cs="Times New Roman"/>
          <w:sz w:val="24"/>
          <w:szCs w:val="24"/>
        </w:rPr>
        <w:t>. In Jake Muller and Sherry Birkin campaign, there are five chapters in the game, namely:</w:t>
      </w:r>
    </w:p>
    <w:tbl>
      <w:tblPr>
        <w:tblStyle w:val="TableGrid"/>
        <w:tblW w:w="0" w:type="auto"/>
        <w:tblInd w:w="1080" w:type="dxa"/>
        <w:tblLook w:val="04A0" w:firstRow="1" w:lastRow="0" w:firstColumn="1" w:lastColumn="0" w:noHBand="0" w:noVBand="1"/>
      </w:tblPr>
      <w:tblGrid>
        <w:gridCol w:w="3310"/>
      </w:tblGrid>
      <w:tr w:rsidR="0035396E" w:rsidRPr="00AE2DDA" w:rsidTr="009801A6">
        <w:trPr>
          <w:trHeight w:val="397"/>
        </w:trPr>
        <w:tc>
          <w:tcPr>
            <w:tcW w:w="3310" w:type="dxa"/>
          </w:tcPr>
          <w:p w:rsidR="0035396E" w:rsidRPr="00AE2DDA" w:rsidRDefault="0035396E" w:rsidP="009801A6">
            <w:pPr>
              <w:pStyle w:val="ListParagraph"/>
              <w:spacing w:line="480" w:lineRule="auto"/>
              <w:ind w:left="0"/>
              <w:jc w:val="both"/>
              <w:rPr>
                <w:rFonts w:ascii="Times New Roman" w:hAnsi="Times New Roman" w:cs="Times New Roman"/>
                <w:sz w:val="24"/>
                <w:szCs w:val="24"/>
              </w:rPr>
            </w:pPr>
            <w:r w:rsidRPr="00AE2DDA">
              <w:rPr>
                <w:rFonts w:ascii="Times New Roman" w:hAnsi="Times New Roman" w:cs="Times New Roman"/>
                <w:sz w:val="24"/>
                <w:szCs w:val="24"/>
              </w:rPr>
              <w:t>Chapter 1: The Experiment</w:t>
            </w:r>
          </w:p>
        </w:tc>
      </w:tr>
      <w:tr w:rsidR="0035396E" w:rsidRPr="00AE2DDA" w:rsidTr="009801A6">
        <w:trPr>
          <w:trHeight w:val="253"/>
        </w:trPr>
        <w:tc>
          <w:tcPr>
            <w:tcW w:w="3310" w:type="dxa"/>
          </w:tcPr>
          <w:p w:rsidR="0035396E" w:rsidRPr="00AE2DDA" w:rsidRDefault="0035396E" w:rsidP="009801A6">
            <w:pPr>
              <w:spacing w:line="480" w:lineRule="auto"/>
              <w:jc w:val="both"/>
              <w:rPr>
                <w:rFonts w:ascii="Times New Roman" w:hAnsi="Times New Roman" w:cs="Times New Roman"/>
                <w:sz w:val="24"/>
                <w:szCs w:val="24"/>
              </w:rPr>
            </w:pPr>
            <w:r w:rsidRPr="00AE2DDA">
              <w:rPr>
                <w:rFonts w:ascii="Times New Roman" w:hAnsi="Times New Roman" w:cs="Times New Roman"/>
                <w:sz w:val="24"/>
                <w:szCs w:val="24"/>
              </w:rPr>
              <w:t>Chapter 2: The Connection</w:t>
            </w:r>
          </w:p>
        </w:tc>
      </w:tr>
      <w:tr w:rsidR="0035396E" w:rsidRPr="00AE2DDA" w:rsidTr="009801A6">
        <w:tc>
          <w:tcPr>
            <w:tcW w:w="3310" w:type="dxa"/>
          </w:tcPr>
          <w:p w:rsidR="0035396E" w:rsidRPr="00AE2DDA" w:rsidRDefault="0035396E" w:rsidP="009801A6">
            <w:pPr>
              <w:pStyle w:val="ListParagraph"/>
              <w:spacing w:line="480" w:lineRule="auto"/>
              <w:ind w:left="0"/>
              <w:jc w:val="both"/>
              <w:rPr>
                <w:rFonts w:ascii="Times New Roman" w:hAnsi="Times New Roman" w:cs="Times New Roman"/>
                <w:sz w:val="24"/>
                <w:szCs w:val="24"/>
              </w:rPr>
            </w:pPr>
            <w:r w:rsidRPr="00AE2DDA">
              <w:rPr>
                <w:rFonts w:ascii="Times New Roman" w:hAnsi="Times New Roman" w:cs="Times New Roman"/>
                <w:sz w:val="24"/>
                <w:szCs w:val="24"/>
              </w:rPr>
              <w:t>Chapter 3: The Snowfield</w:t>
            </w:r>
          </w:p>
        </w:tc>
      </w:tr>
      <w:tr w:rsidR="0035396E" w:rsidRPr="00AE2DDA" w:rsidTr="009801A6">
        <w:trPr>
          <w:trHeight w:val="394"/>
        </w:trPr>
        <w:tc>
          <w:tcPr>
            <w:tcW w:w="3310" w:type="dxa"/>
          </w:tcPr>
          <w:p w:rsidR="0035396E" w:rsidRPr="00AE2DDA" w:rsidRDefault="0035396E" w:rsidP="009801A6">
            <w:pPr>
              <w:spacing w:line="480" w:lineRule="auto"/>
              <w:jc w:val="both"/>
              <w:rPr>
                <w:rFonts w:ascii="Times New Roman" w:hAnsi="Times New Roman" w:cs="Times New Roman"/>
                <w:sz w:val="24"/>
                <w:szCs w:val="24"/>
              </w:rPr>
            </w:pPr>
            <w:r w:rsidRPr="00AE2DDA">
              <w:rPr>
                <w:rFonts w:ascii="Times New Roman" w:hAnsi="Times New Roman" w:cs="Times New Roman"/>
                <w:sz w:val="24"/>
                <w:szCs w:val="24"/>
              </w:rPr>
              <w:t>Chapter 4: The Underground</w:t>
            </w:r>
          </w:p>
        </w:tc>
      </w:tr>
      <w:tr w:rsidR="0035396E" w:rsidRPr="00AE2DDA" w:rsidTr="009801A6">
        <w:tc>
          <w:tcPr>
            <w:tcW w:w="3310" w:type="dxa"/>
          </w:tcPr>
          <w:p w:rsidR="0035396E" w:rsidRPr="00AE2DDA" w:rsidRDefault="0035396E" w:rsidP="009801A6">
            <w:pPr>
              <w:pStyle w:val="ListParagraph"/>
              <w:spacing w:line="480" w:lineRule="auto"/>
              <w:ind w:left="0"/>
              <w:jc w:val="both"/>
              <w:rPr>
                <w:rFonts w:ascii="Times New Roman" w:hAnsi="Times New Roman" w:cs="Times New Roman"/>
                <w:sz w:val="24"/>
                <w:szCs w:val="24"/>
              </w:rPr>
            </w:pPr>
            <w:r w:rsidRPr="00AE2DDA">
              <w:rPr>
                <w:rFonts w:ascii="Times New Roman" w:hAnsi="Times New Roman" w:cs="Times New Roman"/>
                <w:sz w:val="24"/>
                <w:szCs w:val="24"/>
              </w:rPr>
              <w:t>Chapter 5: The Revelation</w:t>
            </w:r>
          </w:p>
        </w:tc>
      </w:tr>
    </w:tbl>
    <w:p w:rsidR="0035396E" w:rsidRPr="00AE2DDA" w:rsidRDefault="0035396E" w:rsidP="0035396E">
      <w:pPr>
        <w:pStyle w:val="ListParagraph"/>
        <w:numPr>
          <w:ilvl w:val="0"/>
          <w:numId w:val="4"/>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Ada Wong's Campaign</w:t>
      </w:r>
    </w:p>
    <w:p w:rsidR="0035396E" w:rsidRPr="00AE2DDA" w:rsidRDefault="0035396E" w:rsidP="0035396E">
      <w:pPr>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rPr>
        <w:t xml:space="preserve">In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Ada Wong's campaign focuses on her investigation of a global C-virus conspiracy while interacting with characters like Leon, Chris, and Jake. As a skilled spy, she undertakes stealthy missions, combat, and puzzles, showcasing her intelligence and independence. A key plot involves a doppelgänger tarnishing her name, </w:t>
      </w:r>
      <w:r w:rsidRPr="00AE2DDA">
        <w:rPr>
          <w:rFonts w:ascii="Times New Roman" w:hAnsi="Times New Roman" w:cs="Times New Roman"/>
          <w:sz w:val="24"/>
          <w:szCs w:val="24"/>
        </w:rPr>
        <w:lastRenderedPageBreak/>
        <w:t>forcing Ada to clear her identity and stop the virus's spread. This campaign provides deeper insight into her motivations, making her more than just a supporting character.  In Ada Wong campaign, there are five chapters in the game, namely:</w:t>
      </w:r>
    </w:p>
    <w:tbl>
      <w:tblPr>
        <w:tblStyle w:val="TableGrid"/>
        <w:tblW w:w="0" w:type="auto"/>
        <w:tblInd w:w="1080" w:type="dxa"/>
        <w:tblLook w:val="04A0" w:firstRow="1" w:lastRow="0" w:firstColumn="1" w:lastColumn="0" w:noHBand="0" w:noVBand="1"/>
      </w:tblPr>
      <w:tblGrid>
        <w:gridCol w:w="3310"/>
      </w:tblGrid>
      <w:tr w:rsidR="0035396E" w:rsidRPr="00AE2DDA" w:rsidTr="009801A6">
        <w:tc>
          <w:tcPr>
            <w:tcW w:w="3310" w:type="dxa"/>
          </w:tcPr>
          <w:p w:rsidR="0035396E" w:rsidRPr="00AE2DDA" w:rsidRDefault="0035396E" w:rsidP="009801A6">
            <w:pPr>
              <w:pStyle w:val="ListParagraph"/>
              <w:spacing w:line="480" w:lineRule="auto"/>
              <w:ind w:left="0"/>
              <w:jc w:val="both"/>
              <w:rPr>
                <w:rFonts w:ascii="Times New Roman" w:hAnsi="Times New Roman" w:cs="Times New Roman"/>
                <w:sz w:val="24"/>
                <w:szCs w:val="24"/>
              </w:rPr>
            </w:pPr>
            <w:bookmarkStart w:id="27" w:name="_Toc190703606"/>
            <w:r w:rsidRPr="00AE2DDA">
              <w:rPr>
                <w:rFonts w:ascii="Times New Roman" w:hAnsi="Times New Roman" w:cs="Times New Roman"/>
                <w:sz w:val="24"/>
                <w:szCs w:val="24"/>
              </w:rPr>
              <w:t>Chapter 1: The Intruder</w:t>
            </w:r>
          </w:p>
        </w:tc>
      </w:tr>
      <w:tr w:rsidR="0035396E" w:rsidRPr="00AE2DDA" w:rsidTr="009801A6">
        <w:trPr>
          <w:trHeight w:val="275"/>
        </w:trPr>
        <w:tc>
          <w:tcPr>
            <w:tcW w:w="3310" w:type="dxa"/>
          </w:tcPr>
          <w:p w:rsidR="0035396E" w:rsidRPr="00AE2DDA" w:rsidRDefault="0035396E" w:rsidP="009801A6">
            <w:pPr>
              <w:spacing w:line="480" w:lineRule="auto"/>
              <w:jc w:val="both"/>
              <w:rPr>
                <w:rFonts w:ascii="Times New Roman" w:hAnsi="Times New Roman" w:cs="Times New Roman"/>
                <w:sz w:val="24"/>
                <w:szCs w:val="24"/>
              </w:rPr>
            </w:pPr>
            <w:r w:rsidRPr="00AE2DDA">
              <w:rPr>
                <w:rFonts w:ascii="Times New Roman" w:hAnsi="Times New Roman" w:cs="Times New Roman"/>
                <w:sz w:val="24"/>
                <w:szCs w:val="24"/>
              </w:rPr>
              <w:t>Chapter 2: The Underground</w:t>
            </w:r>
          </w:p>
        </w:tc>
      </w:tr>
      <w:tr w:rsidR="0035396E" w:rsidRPr="00AE2DDA" w:rsidTr="009801A6">
        <w:tc>
          <w:tcPr>
            <w:tcW w:w="3310" w:type="dxa"/>
          </w:tcPr>
          <w:p w:rsidR="0035396E" w:rsidRPr="00AE2DDA" w:rsidRDefault="0035396E" w:rsidP="009801A6">
            <w:pPr>
              <w:pStyle w:val="ListParagraph"/>
              <w:spacing w:line="480" w:lineRule="auto"/>
              <w:ind w:left="0"/>
              <w:jc w:val="both"/>
              <w:rPr>
                <w:rFonts w:ascii="Times New Roman" w:hAnsi="Times New Roman" w:cs="Times New Roman"/>
                <w:sz w:val="24"/>
                <w:szCs w:val="24"/>
              </w:rPr>
            </w:pPr>
            <w:r w:rsidRPr="00AE2DDA">
              <w:rPr>
                <w:rFonts w:ascii="Times New Roman" w:hAnsi="Times New Roman" w:cs="Times New Roman"/>
                <w:sz w:val="24"/>
                <w:szCs w:val="24"/>
              </w:rPr>
              <w:t>Chapter 3: The Ship</w:t>
            </w:r>
          </w:p>
        </w:tc>
      </w:tr>
      <w:tr w:rsidR="0035396E" w:rsidRPr="00AE2DDA" w:rsidTr="009801A6">
        <w:tc>
          <w:tcPr>
            <w:tcW w:w="3310" w:type="dxa"/>
          </w:tcPr>
          <w:p w:rsidR="0035396E" w:rsidRPr="00AE2DDA" w:rsidRDefault="0035396E" w:rsidP="009801A6">
            <w:pPr>
              <w:spacing w:line="480" w:lineRule="auto"/>
              <w:jc w:val="both"/>
              <w:rPr>
                <w:rFonts w:ascii="Times New Roman" w:hAnsi="Times New Roman" w:cs="Times New Roman"/>
                <w:sz w:val="24"/>
                <w:szCs w:val="24"/>
              </w:rPr>
            </w:pPr>
            <w:r w:rsidRPr="00AE2DDA">
              <w:rPr>
                <w:rFonts w:ascii="Times New Roman" w:hAnsi="Times New Roman" w:cs="Times New Roman"/>
                <w:sz w:val="24"/>
                <w:szCs w:val="24"/>
              </w:rPr>
              <w:t>Chapter 4: The Laboratory</w:t>
            </w:r>
          </w:p>
        </w:tc>
      </w:tr>
      <w:tr w:rsidR="0035396E" w:rsidRPr="00AE2DDA" w:rsidTr="009801A6">
        <w:tc>
          <w:tcPr>
            <w:tcW w:w="3310" w:type="dxa"/>
          </w:tcPr>
          <w:p w:rsidR="0035396E" w:rsidRPr="00AE2DDA" w:rsidRDefault="0035396E" w:rsidP="009801A6">
            <w:pPr>
              <w:pStyle w:val="ListParagraph"/>
              <w:spacing w:line="480" w:lineRule="auto"/>
              <w:ind w:left="0"/>
              <w:jc w:val="both"/>
              <w:rPr>
                <w:rFonts w:ascii="Times New Roman" w:hAnsi="Times New Roman" w:cs="Times New Roman"/>
                <w:sz w:val="24"/>
                <w:szCs w:val="24"/>
              </w:rPr>
            </w:pPr>
            <w:r w:rsidRPr="00AE2DDA">
              <w:rPr>
                <w:rFonts w:ascii="Times New Roman" w:hAnsi="Times New Roman" w:cs="Times New Roman"/>
                <w:sz w:val="24"/>
                <w:szCs w:val="24"/>
              </w:rPr>
              <w:t>Chapter 5: The Truth</w:t>
            </w:r>
          </w:p>
        </w:tc>
      </w:tr>
    </w:tbl>
    <w:p w:rsidR="0035396E" w:rsidRPr="007A62E8" w:rsidRDefault="0035396E" w:rsidP="0035396E">
      <w:pPr>
        <w:pStyle w:val="ListParagraph"/>
        <w:spacing w:after="0" w:line="480" w:lineRule="auto"/>
        <w:ind w:left="709" w:hanging="709"/>
        <w:jc w:val="both"/>
        <w:outlineLvl w:val="1"/>
        <w:rPr>
          <w:rFonts w:ascii="Times New Roman" w:hAnsi="Times New Roman" w:cs="Times New Roman"/>
          <w:b/>
          <w:bCs/>
          <w:color w:val="0D0D0D" w:themeColor="text1" w:themeTint="F2"/>
          <w:sz w:val="24"/>
          <w:szCs w:val="24"/>
        </w:rPr>
      </w:pPr>
      <w:bookmarkStart w:id="28" w:name="_Toc202285087"/>
      <w:r w:rsidRPr="007A62E8">
        <w:rPr>
          <w:rFonts w:ascii="Times New Roman" w:hAnsi="Times New Roman" w:cs="Times New Roman"/>
          <w:b/>
          <w:bCs/>
          <w:color w:val="0D0D0D" w:themeColor="text1" w:themeTint="F2"/>
          <w:sz w:val="24"/>
          <w:szCs w:val="24"/>
        </w:rPr>
        <w:t xml:space="preserve">2.6 </w:t>
      </w:r>
      <w:r w:rsidRPr="007A62E8">
        <w:rPr>
          <w:rFonts w:ascii="Times New Roman" w:hAnsi="Times New Roman" w:cs="Times New Roman"/>
          <w:b/>
          <w:bCs/>
          <w:color w:val="0D0D0D" w:themeColor="text1" w:themeTint="F2"/>
          <w:sz w:val="24"/>
          <w:szCs w:val="24"/>
        </w:rPr>
        <w:tab/>
        <w:t>Previous of Research</w:t>
      </w:r>
      <w:bookmarkEnd w:id="27"/>
      <w:bookmarkEnd w:id="28"/>
    </w:p>
    <w:p w:rsidR="0035396E" w:rsidRPr="00AE2DDA" w:rsidRDefault="0035396E" w:rsidP="0035396E">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sz w:val="24"/>
          <w:szCs w:val="24"/>
        </w:rPr>
        <w:t xml:space="preserve">In an effort to sort out the similarities and differences between the current and previous investigations, the first author has three previous studies, "Moral Values in The Video Game </w:t>
      </w:r>
      <w:proofErr w:type="spellStart"/>
      <w:r w:rsidRPr="00AE2DDA">
        <w:rPr>
          <w:rFonts w:ascii="Times New Roman" w:hAnsi="Times New Roman" w:cs="Times New Roman"/>
          <w:sz w:val="24"/>
          <w:szCs w:val="24"/>
        </w:rPr>
        <w:t>Doraemon</w:t>
      </w:r>
      <w:proofErr w:type="spellEnd"/>
      <w:r w:rsidRPr="00AE2DDA">
        <w:rPr>
          <w:rFonts w:ascii="Times New Roman" w:hAnsi="Times New Roman" w:cs="Times New Roman"/>
          <w:sz w:val="24"/>
          <w:szCs w:val="24"/>
        </w:rPr>
        <w:t xml:space="preserve">: </w:t>
      </w:r>
      <w:proofErr w:type="spellStart"/>
      <w:r w:rsidRPr="00AE2DDA">
        <w:rPr>
          <w:rFonts w:ascii="Times New Roman" w:hAnsi="Times New Roman" w:cs="Times New Roman"/>
          <w:sz w:val="24"/>
          <w:szCs w:val="24"/>
        </w:rPr>
        <w:t>Nobita</w:t>
      </w:r>
      <w:proofErr w:type="spellEnd"/>
      <w:r w:rsidRPr="00AE2DDA">
        <w:rPr>
          <w:rFonts w:ascii="Times New Roman" w:hAnsi="Times New Roman" w:cs="Times New Roman"/>
          <w:sz w:val="24"/>
          <w:szCs w:val="24"/>
        </w:rPr>
        <w:t xml:space="preserve"> No </w:t>
      </w:r>
      <w:proofErr w:type="spellStart"/>
      <w:r w:rsidRPr="00AE2DDA">
        <w:rPr>
          <w:rFonts w:ascii="Times New Roman" w:hAnsi="Times New Roman" w:cs="Times New Roman"/>
          <w:sz w:val="24"/>
          <w:szCs w:val="24"/>
        </w:rPr>
        <w:t>Bokujou</w:t>
      </w:r>
      <w:proofErr w:type="spellEnd"/>
      <w:r w:rsidRPr="00AE2DDA">
        <w:rPr>
          <w:rFonts w:ascii="Times New Roman" w:hAnsi="Times New Roman" w:cs="Times New Roman"/>
          <w:sz w:val="24"/>
          <w:szCs w:val="24"/>
        </w:rPr>
        <w:t xml:space="preserve"> </w:t>
      </w:r>
      <w:proofErr w:type="spellStart"/>
      <w:r w:rsidRPr="00AE2DDA">
        <w:rPr>
          <w:rFonts w:ascii="Times New Roman" w:hAnsi="Times New Roman" w:cs="Times New Roman"/>
          <w:sz w:val="24"/>
          <w:szCs w:val="24"/>
        </w:rPr>
        <w:t>Monogatari</w:t>
      </w:r>
      <w:proofErr w:type="spellEnd"/>
      <w:r w:rsidRPr="00AE2DDA">
        <w:rPr>
          <w:rFonts w:ascii="Times New Roman" w:hAnsi="Times New Roman" w:cs="Times New Roman"/>
          <w:sz w:val="24"/>
          <w:szCs w:val="24"/>
        </w:rPr>
        <w:t xml:space="preserve">" is the title of the previous study conducted by </w:t>
      </w:r>
      <w:proofErr w:type="spellStart"/>
      <w:r w:rsidRPr="00AE2DDA">
        <w:rPr>
          <w:rFonts w:ascii="Times New Roman" w:hAnsi="Times New Roman" w:cs="Times New Roman"/>
          <w:sz w:val="24"/>
          <w:szCs w:val="24"/>
        </w:rPr>
        <w:t>Naufalqilla</w:t>
      </w:r>
      <w:proofErr w:type="spellEnd"/>
      <w:r w:rsidRPr="00AE2DDA">
        <w:rPr>
          <w:rFonts w:ascii="Times New Roman" w:hAnsi="Times New Roman" w:cs="Times New Roman"/>
          <w:sz w:val="24"/>
          <w:szCs w:val="24"/>
        </w:rPr>
        <w:t xml:space="preserve"> </w:t>
      </w:r>
      <w:proofErr w:type="spellStart"/>
      <w:r w:rsidRPr="00AE2DDA">
        <w:rPr>
          <w:rFonts w:ascii="Times New Roman" w:hAnsi="Times New Roman" w:cs="Times New Roman"/>
          <w:sz w:val="24"/>
          <w:szCs w:val="24"/>
        </w:rPr>
        <w:t>Rizkia</w:t>
      </w:r>
      <w:proofErr w:type="spellEnd"/>
      <w:r w:rsidRPr="00AE2DDA">
        <w:rPr>
          <w:rFonts w:ascii="Times New Roman" w:hAnsi="Times New Roman" w:cs="Times New Roman"/>
          <w:sz w:val="24"/>
          <w:szCs w:val="24"/>
        </w:rPr>
        <w:t xml:space="preserve"> </w:t>
      </w:r>
      <w:proofErr w:type="spellStart"/>
      <w:r w:rsidRPr="00AE2DDA">
        <w:rPr>
          <w:rFonts w:ascii="Times New Roman" w:hAnsi="Times New Roman" w:cs="Times New Roman"/>
          <w:sz w:val="24"/>
          <w:szCs w:val="24"/>
        </w:rPr>
        <w:t>Wijaya</w:t>
      </w:r>
      <w:proofErr w:type="spellEnd"/>
      <w:r w:rsidRPr="00AE2DDA">
        <w:rPr>
          <w:rFonts w:ascii="Times New Roman" w:hAnsi="Times New Roman" w:cs="Times New Roman"/>
          <w:sz w:val="24"/>
          <w:szCs w:val="24"/>
        </w:rPr>
        <w:t xml:space="preserve"> (2020). The purpose of this study is to examine the moral values ​​contained in the video game </w:t>
      </w:r>
      <w:proofErr w:type="spellStart"/>
      <w:r w:rsidRPr="00AE2DDA">
        <w:rPr>
          <w:rFonts w:ascii="Times New Roman" w:hAnsi="Times New Roman" w:cs="Times New Roman"/>
          <w:sz w:val="24"/>
          <w:szCs w:val="24"/>
        </w:rPr>
        <w:t>Doraemon</w:t>
      </w:r>
      <w:proofErr w:type="spellEnd"/>
      <w:r w:rsidRPr="00AE2DDA">
        <w:rPr>
          <w:rFonts w:ascii="Times New Roman" w:hAnsi="Times New Roman" w:cs="Times New Roman"/>
          <w:sz w:val="24"/>
          <w:szCs w:val="24"/>
        </w:rPr>
        <w:t xml:space="preserve">: </w:t>
      </w:r>
      <w:proofErr w:type="spellStart"/>
      <w:r w:rsidRPr="00AE2DDA">
        <w:rPr>
          <w:rFonts w:ascii="Times New Roman" w:hAnsi="Times New Roman" w:cs="Times New Roman"/>
          <w:sz w:val="24"/>
          <w:szCs w:val="24"/>
        </w:rPr>
        <w:t>Nobita</w:t>
      </w:r>
      <w:proofErr w:type="spellEnd"/>
      <w:r w:rsidRPr="00AE2DDA">
        <w:rPr>
          <w:rFonts w:ascii="Times New Roman" w:hAnsi="Times New Roman" w:cs="Times New Roman"/>
          <w:sz w:val="24"/>
          <w:szCs w:val="24"/>
        </w:rPr>
        <w:t xml:space="preserve"> no </w:t>
      </w:r>
      <w:proofErr w:type="spellStart"/>
      <w:r w:rsidRPr="00AE2DDA">
        <w:rPr>
          <w:rFonts w:ascii="Times New Roman" w:hAnsi="Times New Roman" w:cs="Times New Roman"/>
          <w:sz w:val="24"/>
          <w:szCs w:val="24"/>
        </w:rPr>
        <w:t>Bokujou</w:t>
      </w:r>
      <w:proofErr w:type="spellEnd"/>
      <w:r w:rsidRPr="00AE2DDA">
        <w:rPr>
          <w:rFonts w:ascii="Times New Roman" w:hAnsi="Times New Roman" w:cs="Times New Roman"/>
          <w:sz w:val="24"/>
          <w:szCs w:val="24"/>
        </w:rPr>
        <w:t xml:space="preserve"> </w:t>
      </w:r>
      <w:proofErr w:type="spellStart"/>
      <w:r w:rsidRPr="00AE2DDA">
        <w:rPr>
          <w:rFonts w:ascii="Times New Roman" w:hAnsi="Times New Roman" w:cs="Times New Roman"/>
          <w:sz w:val="24"/>
          <w:szCs w:val="24"/>
        </w:rPr>
        <w:t>Monogatari</w:t>
      </w:r>
      <w:proofErr w:type="spellEnd"/>
      <w:r w:rsidRPr="00AE2DDA">
        <w:rPr>
          <w:rFonts w:ascii="Times New Roman" w:hAnsi="Times New Roman" w:cs="Times New Roman"/>
          <w:sz w:val="24"/>
          <w:szCs w:val="24"/>
        </w:rPr>
        <w:t xml:space="preserve">. The results of the study indicate that it is known that the four relationships in moral education as </w:t>
      </w:r>
      <w:r w:rsidRPr="00AE2DDA">
        <w:rPr>
          <w:rFonts w:ascii="Times New Roman" w:hAnsi="Times New Roman" w:cs="Times New Roman"/>
          <w:sz w:val="24"/>
          <w:szCs w:val="24"/>
        </w:rPr>
        <w:lastRenderedPageBreak/>
        <w:t xml:space="preserve">the standard of Japanese moral values ​​have been met. The four relationships are 1) relationship with oneself; 2) relationship with others; 3) relationship with nature and noble values; and 4) relationship with society. The differences and similarities in the current research are that the difference is that this research uses the game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as data, while the similarity in the research is that both examine the moral values ​​contained in video games.</w:t>
      </w:r>
    </w:p>
    <w:p w:rsidR="0035396E" w:rsidRPr="00AE2DDA" w:rsidRDefault="0035396E" w:rsidP="0035396E">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sz w:val="24"/>
          <w:szCs w:val="24"/>
        </w:rPr>
        <w:t xml:space="preserve">"Educating Good Moral </w:t>
      </w:r>
      <w:proofErr w:type="spellStart"/>
      <w:r w:rsidRPr="00AE2DDA">
        <w:rPr>
          <w:rFonts w:ascii="Times New Roman" w:hAnsi="Times New Roman" w:cs="Times New Roman"/>
          <w:sz w:val="24"/>
          <w:szCs w:val="24"/>
        </w:rPr>
        <w:t>ValuesThrough</w:t>
      </w:r>
      <w:proofErr w:type="spellEnd"/>
      <w:r w:rsidRPr="00AE2DDA">
        <w:rPr>
          <w:rFonts w:ascii="Times New Roman" w:hAnsi="Times New Roman" w:cs="Times New Roman"/>
          <w:sz w:val="24"/>
          <w:szCs w:val="24"/>
        </w:rPr>
        <w:t xml:space="preserve"> Video Game: Harvest Moon Back </w:t>
      </w:r>
      <w:proofErr w:type="gramStart"/>
      <w:r w:rsidRPr="00AE2DDA">
        <w:rPr>
          <w:rFonts w:ascii="Times New Roman" w:hAnsi="Times New Roman" w:cs="Times New Roman"/>
          <w:sz w:val="24"/>
          <w:szCs w:val="24"/>
        </w:rPr>
        <w:t>To</w:t>
      </w:r>
      <w:proofErr w:type="gramEnd"/>
      <w:r w:rsidRPr="00AE2DDA">
        <w:rPr>
          <w:rFonts w:ascii="Times New Roman" w:hAnsi="Times New Roman" w:cs="Times New Roman"/>
          <w:sz w:val="24"/>
          <w:szCs w:val="24"/>
        </w:rPr>
        <w:t xml:space="preserve"> Nature Perspective" is the title of the second previous study conducted by </w:t>
      </w:r>
      <w:proofErr w:type="spellStart"/>
      <w:r w:rsidRPr="00AE2DDA">
        <w:rPr>
          <w:rFonts w:ascii="Times New Roman" w:hAnsi="Times New Roman" w:cs="Times New Roman"/>
          <w:sz w:val="24"/>
          <w:szCs w:val="24"/>
        </w:rPr>
        <w:t>Fikry</w:t>
      </w:r>
      <w:proofErr w:type="spellEnd"/>
      <w:r w:rsidRPr="00AE2DDA">
        <w:rPr>
          <w:rFonts w:ascii="Times New Roman" w:hAnsi="Times New Roman" w:cs="Times New Roman"/>
          <w:sz w:val="24"/>
          <w:szCs w:val="24"/>
        </w:rPr>
        <w:t xml:space="preserve"> </w:t>
      </w:r>
      <w:proofErr w:type="spellStart"/>
      <w:r w:rsidRPr="00AE2DDA">
        <w:rPr>
          <w:rFonts w:ascii="Times New Roman" w:hAnsi="Times New Roman" w:cs="Times New Roman"/>
          <w:sz w:val="24"/>
          <w:szCs w:val="24"/>
        </w:rPr>
        <w:t>Prastya</w:t>
      </w:r>
      <w:proofErr w:type="spellEnd"/>
      <w:r w:rsidRPr="00AE2DDA">
        <w:rPr>
          <w:rFonts w:ascii="Times New Roman" w:hAnsi="Times New Roman" w:cs="Times New Roman"/>
          <w:sz w:val="24"/>
          <w:szCs w:val="24"/>
        </w:rPr>
        <w:t xml:space="preserve"> and Mahmud </w:t>
      </w:r>
      <w:proofErr w:type="spellStart"/>
      <w:r w:rsidRPr="00AE2DDA">
        <w:rPr>
          <w:rFonts w:ascii="Times New Roman" w:hAnsi="Times New Roman" w:cs="Times New Roman"/>
          <w:sz w:val="24"/>
          <w:szCs w:val="24"/>
        </w:rPr>
        <w:t>Arief</w:t>
      </w:r>
      <w:proofErr w:type="spellEnd"/>
      <w:r w:rsidRPr="00AE2DDA">
        <w:rPr>
          <w:rFonts w:ascii="Times New Roman" w:hAnsi="Times New Roman" w:cs="Times New Roman"/>
          <w:sz w:val="24"/>
          <w:szCs w:val="24"/>
        </w:rPr>
        <w:t xml:space="preserve"> (2023). The aim of this research is to identify the moral values ​​in a video game called Harvest Moon: Back to Nature. The research results show that, Harvest Moon: Back to Nature video game presents not only entertaining gameplay to the gamers but also several moral values ​​that construct a good personality to them. The differences and similarities in the current research are that the difference is this research uses the game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as data, while the similarities in the research are that both examine and identify moral values ​​contained in video games.</w:t>
      </w:r>
    </w:p>
    <w:p w:rsidR="0035396E" w:rsidRPr="00AE2DDA" w:rsidRDefault="0035396E" w:rsidP="0035396E">
      <w:pPr>
        <w:spacing w:after="0" w:line="480" w:lineRule="auto"/>
        <w:ind w:firstLine="709"/>
        <w:jc w:val="both"/>
        <w:rPr>
          <w:rFonts w:ascii="Times New Roman" w:hAnsi="Times New Roman" w:cs="Times New Roman"/>
          <w:sz w:val="24"/>
          <w:szCs w:val="24"/>
        </w:rPr>
      </w:pPr>
      <w:proofErr w:type="spellStart"/>
      <w:r w:rsidRPr="00AE2DDA">
        <w:rPr>
          <w:rFonts w:ascii="Times New Roman" w:hAnsi="Times New Roman" w:cs="Times New Roman"/>
          <w:sz w:val="24"/>
          <w:szCs w:val="24"/>
        </w:rPr>
        <w:t>Chairina</w:t>
      </w:r>
      <w:proofErr w:type="spellEnd"/>
      <w:r w:rsidRPr="00AE2DDA">
        <w:rPr>
          <w:rFonts w:ascii="Times New Roman" w:hAnsi="Times New Roman" w:cs="Times New Roman"/>
          <w:sz w:val="24"/>
          <w:szCs w:val="24"/>
        </w:rPr>
        <w:t xml:space="preserve"> Nasir (2019) conducted research entitled "An Analysis Moral Values in The Movie “Coco”" as the third previous researcher. The aim of this research effort is to </w:t>
      </w:r>
      <w:r w:rsidRPr="00AE2DDA">
        <w:rPr>
          <w:rFonts w:ascii="Times New Roman" w:hAnsi="Times New Roman" w:cs="Times New Roman"/>
          <w:sz w:val="24"/>
          <w:szCs w:val="24"/>
        </w:rPr>
        <w:lastRenderedPageBreak/>
        <w:t xml:space="preserve">identify and describe the types of moral values ​​in the film. Research findings show that there are nine types of moral values ​​found in the "Coco" movie. They are honesty, courage, peace of ability, self-confidence and potential, loyalty and dependability, respect, love and affection, unselfishness and sensitivity, and finally, kindness and friendliness. The love and affection type is dominantly used by the characters in this film rather than the other types. The differences and similarities in the current research are that the difference is this research uses the video game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as data, while the similarities in the research are that both study and describe the moral values ​​contained in video games.</w:t>
      </w:r>
    </w:p>
    <w:p w:rsidR="00511AAC" w:rsidRPr="0035396E" w:rsidRDefault="00511AAC" w:rsidP="0035396E"/>
    <w:sectPr w:rsidR="00511AAC" w:rsidRPr="0035396E">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86C" w:rsidRDefault="00B6386C" w:rsidP="00511AAC">
      <w:pPr>
        <w:spacing w:after="0" w:line="240" w:lineRule="auto"/>
      </w:pPr>
      <w:r>
        <w:separator/>
      </w:r>
    </w:p>
  </w:endnote>
  <w:endnote w:type="continuationSeparator" w:id="0">
    <w:p w:rsidR="00B6386C" w:rsidRDefault="00B6386C" w:rsidP="0051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DC7" w:rsidRDefault="00012DC7" w:rsidP="00511AAC">
    <w:pPr>
      <w:pStyle w:val="Footer"/>
    </w:pPr>
  </w:p>
  <w:p w:rsidR="00012DC7" w:rsidRDefault="00012DC7">
    <w:pPr>
      <w:pStyle w:val="Footer"/>
      <w:rPr>
        <w:rFonts w:ascii="Times New Roman" w:hAnsi="Times New Roman" w:cs="Times New Roman"/>
        <w:b/>
        <w:bCs/>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28690"/>
      <w:docPartObj>
        <w:docPartGallery w:val="Page Numbers (Bottom of Page)"/>
        <w:docPartUnique/>
      </w:docPartObj>
    </w:sdtPr>
    <w:sdtEndPr>
      <w:rPr>
        <w:noProof/>
      </w:rPr>
    </w:sdtEndPr>
    <w:sdtContent>
      <w:p w:rsidR="00012DC7" w:rsidRDefault="002B6147">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012DC7" w:rsidRDefault="00012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86C" w:rsidRDefault="00B6386C" w:rsidP="00511AAC">
      <w:pPr>
        <w:spacing w:after="0" w:line="240" w:lineRule="auto"/>
      </w:pPr>
      <w:r>
        <w:separator/>
      </w:r>
    </w:p>
  </w:footnote>
  <w:footnote w:type="continuationSeparator" w:id="0">
    <w:p w:rsidR="00B6386C" w:rsidRDefault="00B6386C" w:rsidP="00511A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6478B04C"/>
    <w:lvl w:ilvl="0" w:tplc="3809000F">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nsid w:val="0000000E"/>
    <w:multiLevelType w:val="hybridMultilevel"/>
    <w:tmpl w:val="746263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0000020"/>
    <w:multiLevelType w:val="hybridMultilevel"/>
    <w:tmpl w:val="D5CA379C"/>
    <w:lvl w:ilvl="0" w:tplc="3809000F">
      <w:start w:val="1"/>
      <w:numFmt w:val="decimal"/>
      <w:lvlText w:val="%1."/>
      <w:lvlJc w:val="left"/>
      <w:pPr>
        <w:ind w:left="2203"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000002D"/>
    <w:multiLevelType w:val="hybridMultilevel"/>
    <w:tmpl w:val="59523B3E"/>
    <w:lvl w:ilvl="0" w:tplc="3809000F">
      <w:start w:val="1"/>
      <w:numFmt w:val="decimal"/>
      <w:lvlText w:val="%1."/>
      <w:lvlJc w:val="left"/>
      <w:pPr>
        <w:ind w:left="1080" w:hanging="360"/>
      </w:pPr>
      <w:rPr>
        <w:rFonts w:hint="default"/>
      </w:rPr>
    </w:lvl>
    <w:lvl w:ilvl="1" w:tplc="E842DA98">
      <w:start w:val="1"/>
      <w:numFmt w:val="bullet"/>
      <w:lvlText w:val=""/>
      <w:lvlJc w:val="left"/>
      <w:pPr>
        <w:ind w:left="1440" w:hanging="360"/>
      </w:pPr>
      <w:rPr>
        <w:rFonts w:ascii="Times New Roman" w:eastAsia="Calibri"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0000030"/>
    <w:multiLevelType w:val="multilevel"/>
    <w:tmpl w:val="A69E8B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4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
    <w:nsid w:val="76130350"/>
    <w:multiLevelType w:val="hybridMultilevel"/>
    <w:tmpl w:val="1C680CBC"/>
    <w:lvl w:ilvl="0" w:tplc="436AAA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O/e63Hbvn6Q/B5bvP/Emu4o742CuVUS20HOso/UG0URM/2wCHq6nJqwGWy2c4O5MoDLCK9t1FsoMUL45FPzvEg==" w:salt="0v5P89Fxb2ru9TMrwXT6h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5B"/>
    <w:rsid w:val="00012DC7"/>
    <w:rsid w:val="002B6147"/>
    <w:rsid w:val="0035396E"/>
    <w:rsid w:val="00511AAC"/>
    <w:rsid w:val="007A0E18"/>
    <w:rsid w:val="00943922"/>
    <w:rsid w:val="00946E97"/>
    <w:rsid w:val="00AE790F"/>
    <w:rsid w:val="00B6386C"/>
    <w:rsid w:val="00C4224E"/>
    <w:rsid w:val="00CA05F0"/>
    <w:rsid w:val="00D4045B"/>
    <w:rsid w:val="00FA3F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03ADA8-BA58-4104-98FD-6C7AFD54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45B"/>
    <w:rPr>
      <w:rFonts w:ascii="Calibri" w:eastAsia="Calibri" w:hAnsi="Calibri" w:cs="SimSun"/>
    </w:rPr>
  </w:style>
  <w:style w:type="paragraph" w:styleId="Heading1">
    <w:name w:val="heading 1"/>
    <w:basedOn w:val="Normal"/>
    <w:next w:val="Normal"/>
    <w:link w:val="Heading1Char"/>
    <w:uiPriority w:val="9"/>
    <w:qFormat/>
    <w:rsid w:val="00D40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0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04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0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0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0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0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04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04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04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0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45B"/>
    <w:rPr>
      <w:rFonts w:eastAsiaTheme="majorEastAsia" w:cstheme="majorBidi"/>
      <w:color w:val="272727" w:themeColor="text1" w:themeTint="D8"/>
    </w:rPr>
  </w:style>
  <w:style w:type="paragraph" w:styleId="Title">
    <w:name w:val="Title"/>
    <w:basedOn w:val="Normal"/>
    <w:next w:val="Normal"/>
    <w:link w:val="TitleChar"/>
    <w:uiPriority w:val="10"/>
    <w:qFormat/>
    <w:rsid w:val="00D40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45B"/>
    <w:pPr>
      <w:spacing w:before="160"/>
      <w:jc w:val="center"/>
    </w:pPr>
    <w:rPr>
      <w:i/>
      <w:iCs/>
      <w:color w:val="404040" w:themeColor="text1" w:themeTint="BF"/>
    </w:rPr>
  </w:style>
  <w:style w:type="character" w:customStyle="1" w:styleId="QuoteChar">
    <w:name w:val="Quote Char"/>
    <w:basedOn w:val="DefaultParagraphFont"/>
    <w:link w:val="Quote"/>
    <w:uiPriority w:val="29"/>
    <w:rsid w:val="00D4045B"/>
    <w:rPr>
      <w:i/>
      <w:iCs/>
      <w:color w:val="404040" w:themeColor="text1" w:themeTint="BF"/>
    </w:rPr>
  </w:style>
  <w:style w:type="paragraph" w:styleId="ListParagraph">
    <w:name w:val="List Paragraph"/>
    <w:basedOn w:val="Normal"/>
    <w:uiPriority w:val="34"/>
    <w:qFormat/>
    <w:rsid w:val="00D4045B"/>
    <w:pPr>
      <w:ind w:left="720"/>
      <w:contextualSpacing/>
    </w:pPr>
  </w:style>
  <w:style w:type="character" w:styleId="IntenseEmphasis">
    <w:name w:val="Intense Emphasis"/>
    <w:basedOn w:val="DefaultParagraphFont"/>
    <w:uiPriority w:val="21"/>
    <w:qFormat/>
    <w:rsid w:val="00D4045B"/>
    <w:rPr>
      <w:i/>
      <w:iCs/>
      <w:color w:val="2F5496" w:themeColor="accent1" w:themeShade="BF"/>
    </w:rPr>
  </w:style>
  <w:style w:type="paragraph" w:styleId="IntenseQuote">
    <w:name w:val="Intense Quote"/>
    <w:basedOn w:val="Normal"/>
    <w:next w:val="Normal"/>
    <w:link w:val="IntenseQuoteChar"/>
    <w:uiPriority w:val="30"/>
    <w:qFormat/>
    <w:rsid w:val="00D40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045B"/>
    <w:rPr>
      <w:i/>
      <w:iCs/>
      <w:color w:val="2F5496" w:themeColor="accent1" w:themeShade="BF"/>
    </w:rPr>
  </w:style>
  <w:style w:type="character" w:styleId="IntenseReference">
    <w:name w:val="Intense Reference"/>
    <w:basedOn w:val="DefaultParagraphFont"/>
    <w:uiPriority w:val="32"/>
    <w:qFormat/>
    <w:rsid w:val="00D4045B"/>
    <w:rPr>
      <w:b/>
      <w:bCs/>
      <w:smallCaps/>
      <w:color w:val="2F5496" w:themeColor="accent1" w:themeShade="BF"/>
      <w:spacing w:val="5"/>
    </w:rPr>
  </w:style>
  <w:style w:type="character" w:styleId="Hyperlink">
    <w:name w:val="Hyperlink"/>
    <w:basedOn w:val="DefaultParagraphFont"/>
    <w:uiPriority w:val="99"/>
    <w:rsid w:val="00511AAC"/>
    <w:rPr>
      <w:color w:val="0563C1"/>
      <w:u w:val="single"/>
    </w:rPr>
  </w:style>
  <w:style w:type="paragraph" w:styleId="Footer">
    <w:name w:val="footer"/>
    <w:basedOn w:val="Normal"/>
    <w:link w:val="FooterChar"/>
    <w:uiPriority w:val="99"/>
    <w:rsid w:val="00511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AAC"/>
    <w:rPr>
      <w:rFonts w:ascii="Calibri" w:eastAsia="Calibri" w:hAnsi="Calibri" w:cs="SimSun"/>
    </w:rPr>
  </w:style>
  <w:style w:type="paragraph" w:styleId="TOCHeading">
    <w:name w:val="TOC Heading"/>
    <w:basedOn w:val="Heading1"/>
    <w:next w:val="Normal"/>
    <w:uiPriority w:val="39"/>
    <w:qFormat/>
    <w:rsid w:val="00511AAC"/>
    <w:pPr>
      <w:spacing w:before="240" w:after="0"/>
      <w:outlineLvl w:val="9"/>
    </w:pPr>
    <w:rPr>
      <w:rFonts w:ascii="Calibri Light" w:eastAsia="SimSun" w:hAnsi="Calibri Light" w:cs="SimSun"/>
      <w:color w:val="2F5496"/>
      <w:kern w:val="0"/>
      <w:sz w:val="32"/>
      <w:szCs w:val="32"/>
      <w:lang w:val="en-US"/>
      <w14:ligatures w14:val="none"/>
    </w:rPr>
  </w:style>
  <w:style w:type="paragraph" w:styleId="TOC1">
    <w:name w:val="toc 1"/>
    <w:basedOn w:val="Normal"/>
    <w:next w:val="Normal"/>
    <w:uiPriority w:val="39"/>
    <w:rsid w:val="00511AAC"/>
    <w:pPr>
      <w:tabs>
        <w:tab w:val="right" w:leader="dot" w:pos="8263"/>
      </w:tabs>
      <w:spacing w:after="100"/>
      <w:jc w:val="both"/>
    </w:pPr>
    <w:rPr>
      <w:rFonts w:ascii="Times New Roman" w:hAnsi="Times New Roman" w:cs="Times New Roman"/>
      <w:b/>
      <w:bCs/>
      <w:noProof/>
      <w:sz w:val="24"/>
      <w:szCs w:val="24"/>
    </w:rPr>
  </w:style>
  <w:style w:type="paragraph" w:styleId="TOC2">
    <w:name w:val="toc 2"/>
    <w:basedOn w:val="Normal"/>
    <w:next w:val="Normal"/>
    <w:uiPriority w:val="39"/>
    <w:rsid w:val="00511AAC"/>
    <w:pPr>
      <w:spacing w:after="100"/>
      <w:ind w:left="220"/>
    </w:pPr>
  </w:style>
  <w:style w:type="paragraph" w:styleId="Header">
    <w:name w:val="header"/>
    <w:basedOn w:val="Normal"/>
    <w:link w:val="HeaderChar"/>
    <w:uiPriority w:val="99"/>
    <w:unhideWhenUsed/>
    <w:rsid w:val="00511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AAC"/>
    <w:rPr>
      <w:rFonts w:ascii="Calibri" w:eastAsia="Calibri" w:hAnsi="Calibri" w:cs="SimSun"/>
    </w:rPr>
  </w:style>
  <w:style w:type="table" w:styleId="TableGrid">
    <w:name w:val="Table Grid"/>
    <w:basedOn w:val="TableNormal"/>
    <w:uiPriority w:val="39"/>
    <w:rsid w:val="0035396E"/>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4908</Words>
  <Characters>27009</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14s</dc:creator>
  <cp:keywords/>
  <dc:description/>
  <cp:lastModifiedBy>hp</cp:lastModifiedBy>
  <cp:revision>2</cp:revision>
  <dcterms:created xsi:type="dcterms:W3CDTF">2026-01-20T04:13:00Z</dcterms:created>
  <dcterms:modified xsi:type="dcterms:W3CDTF">2026-01-20T04:13:00Z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bc298447-9f09-40ae-b5f5-e28d05bdcd66</vt:lpwstr>
  </property>
</Properties>
</file>