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05" w:rsidRPr="008C06F1" w:rsidRDefault="00191405" w:rsidP="00191405">
      <w:pPr>
        <w:pStyle w:val="Heading1"/>
        <w:spacing w:before="0" w:line="480" w:lineRule="auto"/>
        <w:jc w:val="center"/>
        <w:rPr>
          <w:rFonts w:ascii="Times New Roman" w:hAnsi="Times New Roman" w:cs="Times New Roman"/>
          <w:color w:val="auto"/>
          <w:sz w:val="24"/>
          <w:szCs w:val="24"/>
          <w:lang w:val="en-US"/>
        </w:rPr>
      </w:pPr>
      <w:bookmarkStart w:id="0" w:name="_GoBack"/>
      <w:bookmarkEnd w:id="0"/>
      <w:r w:rsidRPr="00507B38">
        <w:rPr>
          <w:rFonts w:ascii="Times New Roman" w:hAnsi="Times New Roman" w:cs="Times New Roman"/>
          <w:color w:val="auto"/>
          <w:sz w:val="24"/>
          <w:szCs w:val="24"/>
          <w:lang w:val="en-US"/>
        </w:rPr>
        <w:t>BAB III</w:t>
      </w:r>
      <w:bookmarkStart w:id="1" w:name="_Toc159272198"/>
      <w:r>
        <w:rPr>
          <w:rFonts w:ascii="Times New Roman" w:hAnsi="Times New Roman" w:cs="Times New Roman"/>
          <w:color w:val="auto"/>
          <w:sz w:val="24"/>
          <w:szCs w:val="24"/>
          <w:lang w:val="en-US"/>
        </w:rPr>
        <w:br/>
      </w:r>
      <w:r w:rsidRPr="00507B38">
        <w:rPr>
          <w:rFonts w:ascii="Times New Roman" w:hAnsi="Times New Roman" w:cs="Times New Roman"/>
          <w:color w:val="auto"/>
          <w:sz w:val="24"/>
          <w:szCs w:val="24"/>
          <w:lang w:val="en-US"/>
        </w:rPr>
        <w:t>METODE PENELITIAN</w:t>
      </w:r>
      <w:bookmarkEnd w:id="1"/>
    </w:p>
    <w:p w:rsidR="00191405" w:rsidRPr="00507B38" w:rsidRDefault="00191405" w:rsidP="00191405">
      <w:pPr>
        <w:pStyle w:val="Heading2"/>
        <w:numPr>
          <w:ilvl w:val="1"/>
          <w:numId w:val="32"/>
        </w:numPr>
        <w:spacing w:before="0" w:line="480" w:lineRule="auto"/>
        <w:ind w:left="0" w:firstLine="0"/>
        <w:jc w:val="both"/>
        <w:rPr>
          <w:rFonts w:ascii="Times New Roman" w:hAnsi="Times New Roman" w:cs="Times New Roman"/>
          <w:color w:val="auto"/>
          <w:sz w:val="24"/>
          <w:szCs w:val="24"/>
          <w:lang w:val="en-US"/>
        </w:rPr>
      </w:pPr>
      <w:bookmarkStart w:id="2" w:name="_Toc159272199"/>
      <w:bookmarkStart w:id="3" w:name="_Toc171173283"/>
      <w:r w:rsidRPr="00507B38">
        <w:rPr>
          <w:rFonts w:ascii="Times New Roman" w:hAnsi="Times New Roman" w:cs="Times New Roman"/>
          <w:color w:val="auto"/>
          <w:sz w:val="24"/>
          <w:szCs w:val="24"/>
          <w:lang w:val="en-US"/>
        </w:rPr>
        <w:t>De</w:t>
      </w:r>
      <w:r w:rsidRPr="00507B38">
        <w:rPr>
          <w:rFonts w:ascii="Times New Roman" w:hAnsi="Times New Roman" w:cs="Times New Roman"/>
          <w:color w:val="auto"/>
          <w:sz w:val="24"/>
          <w:szCs w:val="24"/>
        </w:rPr>
        <w:t>s</w:t>
      </w:r>
      <w:proofErr w:type="spellStart"/>
      <w:r w:rsidRPr="00507B38">
        <w:rPr>
          <w:rFonts w:ascii="Times New Roman" w:hAnsi="Times New Roman" w:cs="Times New Roman"/>
          <w:color w:val="auto"/>
          <w:sz w:val="24"/>
          <w:szCs w:val="24"/>
          <w:lang w:val="en-US"/>
        </w:rPr>
        <w:t>ain</w:t>
      </w:r>
      <w:proofErr w:type="spellEnd"/>
      <w:r w:rsidRPr="00507B38">
        <w:rPr>
          <w:rFonts w:ascii="Times New Roman" w:hAnsi="Times New Roman" w:cs="Times New Roman"/>
          <w:color w:val="auto"/>
          <w:sz w:val="24"/>
          <w:szCs w:val="24"/>
          <w:lang w:val="en-US"/>
        </w:rPr>
        <w:t xml:space="preserve"> </w:t>
      </w:r>
      <w:proofErr w:type="spellStart"/>
      <w:r w:rsidRPr="00507B38">
        <w:rPr>
          <w:rFonts w:ascii="Times New Roman" w:hAnsi="Times New Roman" w:cs="Times New Roman"/>
          <w:color w:val="auto"/>
          <w:sz w:val="24"/>
          <w:szCs w:val="24"/>
          <w:lang w:val="en-US"/>
        </w:rPr>
        <w:t>Penelitian</w:t>
      </w:r>
      <w:bookmarkEnd w:id="2"/>
      <w:bookmarkEnd w:id="3"/>
      <w:proofErr w:type="spellEnd"/>
    </w:p>
    <w:p w:rsidR="00191405" w:rsidRDefault="00191405" w:rsidP="00191405">
      <w:pPr>
        <w:spacing w:line="480" w:lineRule="auto"/>
        <w:ind w:firstLine="720"/>
        <w:jc w:val="both"/>
        <w:rPr>
          <w:rFonts w:ascii="Times New Roman" w:hAnsi="Times New Roman" w:cs="Times New Roman"/>
          <w:sz w:val="24"/>
          <w:lang w:val="en-US"/>
        </w:rPr>
      </w:pPr>
      <w:r>
        <w:rPr>
          <w:rFonts w:ascii="Times New Roman" w:hAnsi="Times New Roman" w:cs="Times New Roman"/>
          <w:sz w:val="24"/>
          <w:szCs w:val="24"/>
          <w:lang w:val="en-US"/>
        </w:rPr>
        <w:t>De</w:t>
      </w:r>
      <w:r w:rsidRPr="00507B38">
        <w:rPr>
          <w:rFonts w:ascii="Times New Roman" w:hAnsi="Times New Roman" w:cs="Times New Roman"/>
          <w:sz w:val="24"/>
          <w:szCs w:val="24"/>
        </w:rPr>
        <w:t>s</w:t>
      </w:r>
      <w:proofErr w:type="spellStart"/>
      <w:r>
        <w:rPr>
          <w:rFonts w:ascii="Times New Roman" w:hAnsi="Times New Roman" w:cs="Times New Roman"/>
          <w:sz w:val="24"/>
          <w:szCs w:val="24"/>
          <w:lang w:val="en-US"/>
        </w:rPr>
        <w:t>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1C3F90">
        <w:rPr>
          <w:rFonts w:ascii="Times New Roman" w:hAnsi="Times New Roman" w:cs="Times New Roman"/>
          <w:i/>
          <w:sz w:val="24"/>
          <w:szCs w:val="24"/>
          <w:lang w:val="en-US"/>
        </w:rPr>
        <w:t>True Experimental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w:t>
      </w:r>
      <w:r w:rsidRPr="00CF60FE">
        <w:rPr>
          <w:rFonts w:ascii="Times New Roman" w:hAnsi="Times New Roman" w:cs="Times New Roman"/>
          <w:sz w:val="24"/>
          <w:lang w:val="en-US"/>
        </w:rPr>
        <w:t>s</w:t>
      </w:r>
      <w:r>
        <w:rPr>
          <w:rFonts w:ascii="Times New Roman" w:hAnsi="Times New Roman" w:cs="Times New Roman"/>
          <w:sz w:val="24"/>
          <w:lang w:val="en-US"/>
        </w:rPr>
        <w:t>perimen</w:t>
      </w:r>
      <w:proofErr w:type="spellEnd"/>
      <w:r>
        <w:rPr>
          <w:rFonts w:ascii="Times New Roman" w:hAnsi="Times New Roman" w:cs="Times New Roman"/>
          <w:sz w:val="24"/>
          <w:lang w:val="en-US"/>
        </w:rPr>
        <w:t xml:space="preserve"> yang </w:t>
      </w:r>
      <w:proofErr w:type="spellStart"/>
      <w:r w:rsidRPr="00CF60FE">
        <w:rPr>
          <w:rFonts w:ascii="Times New Roman" w:hAnsi="Times New Roman" w:cs="Times New Roman"/>
          <w:sz w:val="24"/>
          <w:lang w:val="en-US"/>
        </w:rPr>
        <w:t>s</w:t>
      </w:r>
      <w:r>
        <w:rPr>
          <w:rFonts w:ascii="Times New Roman" w:hAnsi="Times New Roman" w:cs="Times New Roman"/>
          <w:sz w:val="24"/>
          <w:lang w:val="en-US"/>
        </w:rPr>
        <w:t>ungguh-</w:t>
      </w:r>
      <w:r w:rsidRPr="00CF60FE">
        <w:rPr>
          <w:rFonts w:ascii="Times New Roman" w:hAnsi="Times New Roman" w:cs="Times New Roman"/>
          <w:sz w:val="24"/>
          <w:lang w:val="en-US"/>
        </w:rPr>
        <w:t>s</w:t>
      </w:r>
      <w:r>
        <w:rPr>
          <w:rFonts w:ascii="Times New Roman" w:hAnsi="Times New Roman" w:cs="Times New Roman"/>
          <w:sz w:val="24"/>
          <w:lang w:val="en-US"/>
        </w:rPr>
        <w:t>ungguh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r w:rsidRPr="008845E5">
        <w:rPr>
          <w:rFonts w:ascii="Times New Roman" w:hAnsi="Times New Roman" w:cs="Times New Roman"/>
          <w:i/>
          <w:sz w:val="24"/>
          <w:lang w:val="en-US"/>
        </w:rPr>
        <w:t>Pretest-Posttest Control Group Design</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Menurut</w:t>
      </w:r>
      <w:proofErr w:type="spellEnd"/>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9786239859886","author":[{"dropping-particle":"","family":"Priadana","given":"Sidik","non-dropping-particle":"","parse-names":false,"suffix":""},{"dropping-particle":"","family":"Sunarsi","given":"Denok","non-dropping-particle":"","parse-names":false,"suffix":""}],"id":"ITEM-1","issued":{"date-parts":[["2021"]]},"number-of-pages":"7823-7830","publisher":"Pascal Books","title":"Metode Penelitian Kuantitatif","type":"book"},"uris":["http://www.mendeley.com/documents/?uuid=64d6219f-fae3-4196-b4a3-3431eb12816a"]}],"mendeley":{"formattedCitation":"(Priadana &amp; Sunarsi, 2021)","plainTextFormattedCitation":"(Priadana &amp; Sunarsi, 2021)","previouslyFormattedCitation":"(Priadana &amp; Sunarsi, 2021)"},"properties":{"noteIndex":0},"schema":"https://github.com/citation-style-language/schema/raw/master/csl-citation.json"}</w:instrText>
      </w:r>
      <w:r>
        <w:rPr>
          <w:rFonts w:ascii="Times New Roman" w:hAnsi="Times New Roman" w:cs="Times New Roman"/>
          <w:sz w:val="24"/>
          <w:lang w:val="en-US"/>
        </w:rPr>
        <w:fldChar w:fldCharType="separate"/>
      </w:r>
      <w:r w:rsidRPr="00896A9D">
        <w:rPr>
          <w:rFonts w:ascii="Times New Roman" w:hAnsi="Times New Roman" w:cs="Times New Roman"/>
          <w:noProof/>
          <w:sz w:val="24"/>
          <w:lang w:val="en-US"/>
        </w:rPr>
        <w:t>(Priadana &amp; Sunarsi, 2021)</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proofErr w:type="spellStart"/>
      <w:r>
        <w:rPr>
          <w:rFonts w:ascii="Times New Roman" w:hAnsi="Times New Roman" w:cs="Times New Roman"/>
          <w:sz w:val="24"/>
          <w:lang w:val="en-US"/>
        </w:rPr>
        <w:t>menyatakan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bahwa</w:t>
      </w:r>
      <w:proofErr w:type="spellEnd"/>
      <w:r>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Dikatakan</w:t>
      </w:r>
      <w:proofErr w:type="spellEnd"/>
      <w:r w:rsidRPr="00896A9D">
        <w:rPr>
          <w:rFonts w:ascii="Times New Roman" w:hAnsi="Times New Roman" w:cs="Times New Roman"/>
          <w:sz w:val="24"/>
          <w:lang w:val="en-US"/>
        </w:rPr>
        <w:t xml:space="preserve"> true experimental (</w:t>
      </w:r>
      <w:proofErr w:type="spellStart"/>
      <w:r w:rsidRPr="00896A9D">
        <w:rPr>
          <w:rFonts w:ascii="Times New Roman" w:hAnsi="Times New Roman" w:cs="Times New Roman"/>
          <w:sz w:val="24"/>
          <w:lang w:val="en-US"/>
        </w:rPr>
        <w:t>eksperimen</w:t>
      </w:r>
      <w:proofErr w:type="spellEnd"/>
      <w:r w:rsidRPr="00896A9D">
        <w:rPr>
          <w:rFonts w:ascii="Times New Roman" w:hAnsi="Times New Roman" w:cs="Times New Roman"/>
          <w:sz w:val="24"/>
          <w:lang w:val="en-US"/>
        </w:rPr>
        <w:t xml:space="preserve"> yang </w:t>
      </w:r>
      <w:proofErr w:type="spellStart"/>
      <w:r w:rsidRPr="00CF60FE">
        <w:rPr>
          <w:rFonts w:ascii="Times New Roman" w:hAnsi="Times New Roman" w:cs="Times New Roman"/>
          <w:sz w:val="24"/>
          <w:lang w:val="en-US"/>
        </w:rPr>
        <w:t>s</w:t>
      </w:r>
      <w:r>
        <w:rPr>
          <w:rFonts w:ascii="Times New Roman" w:hAnsi="Times New Roman" w:cs="Times New Roman"/>
          <w:sz w:val="24"/>
          <w:lang w:val="en-US"/>
        </w:rPr>
        <w:t>ungguh-</w:t>
      </w:r>
      <w:r w:rsidRPr="00CF60FE">
        <w:rPr>
          <w:rFonts w:ascii="Times New Roman" w:hAnsi="Times New Roman" w:cs="Times New Roman"/>
          <w:sz w:val="24"/>
          <w:lang w:val="en-US"/>
        </w:rPr>
        <w:t>s</w:t>
      </w:r>
      <w:r>
        <w:rPr>
          <w:rFonts w:ascii="Times New Roman" w:hAnsi="Times New Roman" w:cs="Times New Roman"/>
          <w:sz w:val="24"/>
          <w:lang w:val="en-US"/>
        </w:rPr>
        <w:t>ungguh</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karena</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dalam</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desain</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ini</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peneliti</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dapat</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mengontrol</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semua</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variabel</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luar</w:t>
      </w:r>
      <w:proofErr w:type="spellEnd"/>
      <w:r w:rsidRPr="00896A9D">
        <w:rPr>
          <w:rFonts w:ascii="Times New Roman" w:hAnsi="Times New Roman" w:cs="Times New Roman"/>
          <w:sz w:val="24"/>
          <w:lang w:val="en-US"/>
        </w:rPr>
        <w:t xml:space="preserve"> yang </w:t>
      </w:r>
      <w:proofErr w:type="spellStart"/>
      <w:r w:rsidRPr="00896A9D">
        <w:rPr>
          <w:rFonts w:ascii="Times New Roman" w:hAnsi="Times New Roman" w:cs="Times New Roman"/>
          <w:sz w:val="24"/>
          <w:lang w:val="en-US"/>
        </w:rPr>
        <w:t>mempengaruhi</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jalannya</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eksperimen</w:t>
      </w:r>
      <w:proofErr w:type="spellEnd"/>
      <w:r w:rsidRPr="00896A9D">
        <w:rPr>
          <w:rFonts w:ascii="Times New Roman" w:hAnsi="Times New Roman" w:cs="Times New Roman"/>
          <w:sz w:val="24"/>
          <w:lang w:val="en-US"/>
        </w:rPr>
        <w:t>.</w:t>
      </w:r>
      <w:r>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Dengan</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demikian</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validitas</w:t>
      </w:r>
      <w:proofErr w:type="spellEnd"/>
      <w:r w:rsidRPr="00896A9D">
        <w:rPr>
          <w:rFonts w:ascii="Times New Roman" w:hAnsi="Times New Roman" w:cs="Times New Roman"/>
          <w:sz w:val="24"/>
          <w:lang w:val="en-US"/>
        </w:rPr>
        <w:t xml:space="preserve"> internal (</w:t>
      </w:r>
      <w:proofErr w:type="spellStart"/>
      <w:r w:rsidRPr="00896A9D">
        <w:rPr>
          <w:rFonts w:ascii="Times New Roman" w:hAnsi="Times New Roman" w:cs="Times New Roman"/>
          <w:sz w:val="24"/>
          <w:lang w:val="en-US"/>
        </w:rPr>
        <w:t>kualitas</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pelaksanaan</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rancangan</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penelitian</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dapat</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menjadi</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tinggi</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Ciri</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utama</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dari</w:t>
      </w:r>
      <w:proofErr w:type="spellEnd"/>
      <w:r w:rsidRPr="00896A9D">
        <w:rPr>
          <w:rFonts w:ascii="Times New Roman" w:hAnsi="Times New Roman" w:cs="Times New Roman"/>
          <w:sz w:val="24"/>
          <w:lang w:val="en-US"/>
        </w:rPr>
        <w:t xml:space="preserve"> true experimental </w:t>
      </w:r>
      <w:proofErr w:type="spellStart"/>
      <w:r w:rsidRPr="00896A9D">
        <w:rPr>
          <w:rFonts w:ascii="Times New Roman" w:hAnsi="Times New Roman" w:cs="Times New Roman"/>
          <w:sz w:val="24"/>
          <w:lang w:val="en-US"/>
        </w:rPr>
        <w:t>adalah</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bahwa</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sampel</w:t>
      </w:r>
      <w:proofErr w:type="spellEnd"/>
      <w:r w:rsidRPr="00896A9D">
        <w:rPr>
          <w:rFonts w:ascii="Times New Roman" w:hAnsi="Times New Roman" w:cs="Times New Roman"/>
          <w:sz w:val="24"/>
          <w:lang w:val="en-US"/>
        </w:rPr>
        <w:t xml:space="preserve"> yang </w:t>
      </w:r>
      <w:proofErr w:type="spellStart"/>
      <w:r w:rsidRPr="00896A9D">
        <w:rPr>
          <w:rFonts w:ascii="Times New Roman" w:hAnsi="Times New Roman" w:cs="Times New Roman"/>
          <w:sz w:val="24"/>
          <w:lang w:val="en-US"/>
        </w:rPr>
        <w:t>digunakan</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untuk</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eksperimen</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maupun</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sebagai</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kelompok</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kontrol</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diambil</w:t>
      </w:r>
      <w:proofErr w:type="spellEnd"/>
      <w:r w:rsidRPr="00896A9D">
        <w:rPr>
          <w:rFonts w:ascii="Times New Roman" w:hAnsi="Times New Roman" w:cs="Times New Roman"/>
          <w:sz w:val="24"/>
          <w:lang w:val="en-US"/>
        </w:rPr>
        <w:t xml:space="preserve"> </w:t>
      </w:r>
      <w:proofErr w:type="spellStart"/>
      <w:r w:rsidRPr="00896A9D">
        <w:rPr>
          <w:rFonts w:ascii="Times New Roman" w:hAnsi="Times New Roman" w:cs="Times New Roman"/>
          <w:sz w:val="24"/>
          <w:lang w:val="en-US"/>
        </w:rPr>
        <w:t>secar</w:t>
      </w:r>
      <w:r>
        <w:rPr>
          <w:rFonts w:ascii="Times New Roman" w:hAnsi="Times New Roman" w:cs="Times New Roman"/>
          <w:sz w:val="24"/>
          <w:lang w:val="en-US"/>
        </w:rPr>
        <w:t>a</w:t>
      </w:r>
      <w:proofErr w:type="spellEnd"/>
      <w:r>
        <w:rPr>
          <w:rFonts w:ascii="Times New Roman" w:hAnsi="Times New Roman" w:cs="Times New Roman"/>
          <w:sz w:val="24"/>
          <w:lang w:val="en-US"/>
        </w:rPr>
        <w:t xml:space="preserve"> random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populasi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tertentu</w:t>
      </w:r>
      <w:proofErr w:type="spellEnd"/>
      <w:r w:rsidRPr="004520A5">
        <w:rPr>
          <w:rFonts w:ascii="Times New Roman" w:hAnsi="Times New Roman" w:cs="Times New Roman"/>
          <w:sz w:val="24"/>
          <w:lang w:val="en-US"/>
        </w:rPr>
        <w:t>.</w:t>
      </w:r>
      <w:r>
        <w:rPr>
          <w:rFonts w:ascii="Times New Roman" w:hAnsi="Times New Roman" w:cs="Times New Roman"/>
          <w:sz w:val="24"/>
          <w:szCs w:val="24"/>
          <w:lang w:val="en-US"/>
        </w:rPr>
        <w:t xml:space="preserve"> </w:t>
      </w:r>
      <w:proofErr w:type="spellStart"/>
      <w:r w:rsidRPr="00CF60FE">
        <w:rPr>
          <w:rFonts w:ascii="Times New Roman" w:hAnsi="Times New Roman" w:cs="Times New Roman"/>
          <w:sz w:val="24"/>
          <w:lang w:val="en-US"/>
        </w:rPr>
        <w:t>S</w:t>
      </w:r>
      <w:r>
        <w:rPr>
          <w:rFonts w:ascii="Times New Roman" w:hAnsi="Times New Roman" w:cs="Times New Roman"/>
          <w:sz w:val="24"/>
          <w:lang w:val="en-US"/>
        </w:rPr>
        <w:t>etelah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melihat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pengertian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w:t>
      </w:r>
      <w:r w:rsidRPr="00CF60FE">
        <w:rPr>
          <w:rFonts w:ascii="Times New Roman" w:hAnsi="Times New Roman" w:cs="Times New Roman"/>
          <w:sz w:val="24"/>
          <w:lang w:val="en-US"/>
        </w:rPr>
        <w:t>s</w:t>
      </w:r>
      <w:r>
        <w:rPr>
          <w:rFonts w:ascii="Times New Roman" w:hAnsi="Times New Roman" w:cs="Times New Roman"/>
          <w:sz w:val="24"/>
          <w:lang w:val="en-US"/>
        </w:rPr>
        <w:t>ebut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di</w:t>
      </w:r>
      <w:r w:rsidRPr="00CF60FE">
        <w:rPr>
          <w:rFonts w:ascii="Times New Roman" w:hAnsi="Times New Roman" w:cs="Times New Roman"/>
          <w:sz w:val="24"/>
          <w:lang w:val="en-US"/>
        </w:rPr>
        <w:t>s</w:t>
      </w:r>
      <w:r>
        <w:rPr>
          <w:rFonts w:ascii="Times New Roman" w:hAnsi="Times New Roman" w:cs="Times New Roman"/>
          <w:sz w:val="24"/>
          <w:lang w:val="en-US"/>
        </w:rPr>
        <w:t>impulkan</w:t>
      </w:r>
      <w:proofErr w:type="spellEnd"/>
      <w:proofErr w:type="gram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ha</w:t>
      </w:r>
      <w:r w:rsidRPr="00CF60FE">
        <w:rPr>
          <w:rFonts w:ascii="Times New Roman" w:hAnsi="Times New Roman" w:cs="Times New Roman"/>
          <w:sz w:val="24"/>
          <w:lang w:val="en-US"/>
        </w:rPr>
        <w:t>s</w:t>
      </w:r>
      <w:r>
        <w:rPr>
          <w:rFonts w:ascii="Times New Roman" w:hAnsi="Times New Roman" w:cs="Times New Roman"/>
          <w:sz w:val="24"/>
          <w:lang w:val="en-US"/>
        </w:rPr>
        <w:t>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perlakuan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diketahui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lenih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akurat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karna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membandingkan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keadaan</w:t>
      </w:r>
      <w:proofErr w:type="spellEnd"/>
      <w:r>
        <w:rPr>
          <w:rFonts w:ascii="Times New Roman" w:hAnsi="Times New Roman" w:cs="Times New Roman"/>
          <w:sz w:val="24"/>
          <w:lang w:val="en-US"/>
        </w:rPr>
        <w:t xml:space="preserve"> </w:t>
      </w:r>
      <w:proofErr w:type="spellStart"/>
      <w:r w:rsidRPr="00CF60FE">
        <w:rPr>
          <w:rFonts w:ascii="Times New Roman" w:hAnsi="Times New Roman" w:cs="Times New Roman"/>
          <w:sz w:val="24"/>
          <w:lang w:val="en-US"/>
        </w:rPr>
        <w:t>s</w:t>
      </w:r>
      <w:r>
        <w:rPr>
          <w:rFonts w:ascii="Times New Roman" w:hAnsi="Times New Roman" w:cs="Times New Roman"/>
          <w:sz w:val="24"/>
          <w:lang w:val="en-US"/>
        </w:rPr>
        <w:t>ebelum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diberikan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perlakuan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Penggunaan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w:t>
      </w:r>
      <w:r w:rsidRPr="00CF60FE">
        <w:rPr>
          <w:rFonts w:ascii="Times New Roman" w:hAnsi="Times New Roman" w:cs="Times New Roman"/>
          <w:sz w:val="24"/>
          <w:lang w:val="en-US"/>
        </w:rPr>
        <w:t>s</w:t>
      </w:r>
      <w:r>
        <w:rPr>
          <w:rFonts w:ascii="Times New Roman" w:hAnsi="Times New Roman" w:cs="Times New Roman"/>
          <w:sz w:val="24"/>
          <w:lang w:val="en-US"/>
        </w:rPr>
        <w:t>ain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w:t>
      </w:r>
      <w:r w:rsidRPr="00CF60FE">
        <w:rPr>
          <w:rFonts w:ascii="Times New Roman" w:hAnsi="Times New Roman" w:cs="Times New Roman"/>
          <w:sz w:val="24"/>
          <w:lang w:val="en-US"/>
        </w:rPr>
        <w:t>s</w:t>
      </w:r>
      <w:r>
        <w:rPr>
          <w:rFonts w:ascii="Times New Roman" w:hAnsi="Times New Roman" w:cs="Times New Roman"/>
          <w:sz w:val="24"/>
          <w:lang w:val="en-US"/>
        </w:rPr>
        <w:t>e</w:t>
      </w:r>
      <w:r w:rsidRPr="00CF60FE">
        <w:rPr>
          <w:rFonts w:ascii="Times New Roman" w:hAnsi="Times New Roman" w:cs="Times New Roman"/>
          <w:sz w:val="24"/>
          <w:lang w:val="en-US"/>
        </w:rPr>
        <w:t>s</w:t>
      </w:r>
      <w:r>
        <w:rPr>
          <w:rFonts w:ascii="Times New Roman" w:hAnsi="Times New Roman" w:cs="Times New Roman"/>
          <w:sz w:val="24"/>
          <w:lang w:val="en-US"/>
        </w:rPr>
        <w:t>uaikan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tujuan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hendak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dicapai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mengetahui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kemampuan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pemecahan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w:t>
      </w:r>
      <w:r w:rsidRPr="00CF60FE">
        <w:rPr>
          <w:rFonts w:ascii="Times New Roman" w:hAnsi="Times New Roman" w:cs="Times New Roman"/>
          <w:sz w:val="24"/>
          <w:lang w:val="en-US"/>
        </w:rPr>
        <w:t>s</w:t>
      </w:r>
      <w:r>
        <w:rPr>
          <w:rFonts w:ascii="Times New Roman" w:hAnsi="Times New Roman" w:cs="Times New Roman"/>
          <w:sz w:val="24"/>
          <w:lang w:val="en-US"/>
        </w:rPr>
        <w:t>alah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matemati</w:t>
      </w:r>
      <w:r w:rsidRPr="00CF60FE">
        <w:rPr>
          <w:rFonts w:ascii="Times New Roman" w:hAnsi="Times New Roman" w:cs="Times New Roman"/>
          <w:sz w:val="24"/>
          <w:lang w:val="en-US"/>
        </w:rPr>
        <w:t>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minat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belajar</w:t>
      </w:r>
      <w:proofErr w:type="spellEnd"/>
      <w:r>
        <w:rPr>
          <w:rFonts w:ascii="Times New Roman" w:hAnsi="Times New Roman" w:cs="Times New Roman"/>
          <w:sz w:val="24"/>
          <w:lang w:val="en-US"/>
        </w:rPr>
        <w:t xml:space="preserve"> </w:t>
      </w:r>
      <w:proofErr w:type="spellStart"/>
      <w:r w:rsidRPr="00CF60FE">
        <w:rPr>
          <w:rFonts w:ascii="Times New Roman" w:hAnsi="Times New Roman" w:cs="Times New Roman"/>
          <w:sz w:val="24"/>
          <w:lang w:val="en-US"/>
        </w:rPr>
        <w:t>s</w:t>
      </w:r>
      <w:r>
        <w:rPr>
          <w:rFonts w:ascii="Times New Roman" w:hAnsi="Times New Roman" w:cs="Times New Roman"/>
          <w:sz w:val="24"/>
          <w:lang w:val="en-US"/>
        </w:rPr>
        <w:t>i</w:t>
      </w:r>
      <w:r w:rsidRPr="00CF60FE">
        <w:rPr>
          <w:rFonts w:ascii="Times New Roman" w:hAnsi="Times New Roman" w:cs="Times New Roman"/>
          <w:sz w:val="24"/>
          <w:lang w:val="en-US"/>
        </w:rPr>
        <w:t>s</w:t>
      </w:r>
      <w:r>
        <w:rPr>
          <w:rFonts w:ascii="Times New Roman" w:hAnsi="Times New Roman" w:cs="Times New Roman"/>
          <w:sz w:val="24"/>
          <w:lang w:val="en-US"/>
        </w:rPr>
        <w:t>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model Problem Ba</w:t>
      </w:r>
      <w:r w:rsidRPr="00CF60FE">
        <w:rPr>
          <w:rFonts w:ascii="Times New Roman" w:hAnsi="Times New Roman" w:cs="Times New Roman"/>
          <w:sz w:val="24"/>
          <w:lang w:val="en-US"/>
        </w:rPr>
        <w:t>s</w:t>
      </w:r>
      <w:r>
        <w:rPr>
          <w:rFonts w:ascii="Times New Roman" w:hAnsi="Times New Roman" w:cs="Times New Roman"/>
          <w:sz w:val="24"/>
          <w:lang w:val="en-US"/>
        </w:rPr>
        <w:t xml:space="preserve">ed Learning </w:t>
      </w:r>
      <w:proofErr w:type="spellStart"/>
      <w:r>
        <w:rPr>
          <w:rFonts w:ascii="Times New Roman" w:hAnsi="Times New Roman" w:cs="Times New Roman"/>
          <w:sz w:val="24"/>
          <w:lang w:val="en-US"/>
        </w:rPr>
        <w:t>berba</w:t>
      </w:r>
      <w:r w:rsidRPr="00CF60FE">
        <w:rPr>
          <w:rFonts w:ascii="Times New Roman" w:hAnsi="Times New Roman" w:cs="Times New Roman"/>
          <w:sz w:val="24"/>
          <w:lang w:val="en-US"/>
        </w:rPr>
        <w:t>s</w:t>
      </w:r>
      <w:r>
        <w:rPr>
          <w:rFonts w:ascii="Times New Roman" w:hAnsi="Times New Roman" w:cs="Times New Roman"/>
          <w:sz w:val="24"/>
          <w:lang w:val="en-US"/>
        </w:rPr>
        <w:t>i</w:t>
      </w:r>
      <w:r w:rsidRPr="00CF60FE">
        <w:rPr>
          <w:rFonts w:ascii="Times New Roman" w:hAnsi="Times New Roman" w:cs="Times New Roman"/>
          <w:sz w:val="24"/>
          <w:lang w:val="en-US"/>
        </w:rPr>
        <w:t>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etnomatematika</w:t>
      </w:r>
      <w:proofErr w:type="spellEnd"/>
      <w:r>
        <w:rPr>
          <w:rFonts w:ascii="Times New Roman" w:hAnsi="Times New Roman" w:cs="Times New Roman"/>
          <w:sz w:val="24"/>
          <w:lang w:val="en-US"/>
        </w:rPr>
        <w:t>.</w:t>
      </w:r>
    </w:p>
    <w:p w:rsidR="00191405" w:rsidRDefault="00191405" w:rsidP="00191405">
      <w:pPr>
        <w:pStyle w:val="Heading3"/>
        <w:numPr>
          <w:ilvl w:val="2"/>
          <w:numId w:val="32"/>
        </w:numPr>
        <w:spacing w:line="480" w:lineRule="auto"/>
        <w:ind w:left="0" w:firstLine="0"/>
        <w:jc w:val="both"/>
        <w:rPr>
          <w:rFonts w:ascii="Times New Roman" w:hAnsi="Times New Roman" w:cs="Times New Roman"/>
          <w:color w:val="auto"/>
          <w:sz w:val="24"/>
          <w:lang w:val="en-US"/>
        </w:rPr>
      </w:pPr>
      <w:bookmarkStart w:id="4" w:name="_Toc159272200"/>
      <w:bookmarkStart w:id="5" w:name="_Toc171173284"/>
      <w:proofErr w:type="spellStart"/>
      <w:r w:rsidRPr="004520A5">
        <w:rPr>
          <w:rFonts w:ascii="Times New Roman" w:hAnsi="Times New Roman" w:cs="Times New Roman"/>
          <w:color w:val="auto"/>
          <w:sz w:val="24"/>
          <w:lang w:val="en-US"/>
        </w:rPr>
        <w:lastRenderedPageBreak/>
        <w:t>Tipe</w:t>
      </w:r>
      <w:proofErr w:type="spellEnd"/>
      <w:r w:rsidRPr="004520A5">
        <w:rPr>
          <w:rFonts w:ascii="Times New Roman" w:hAnsi="Times New Roman" w:cs="Times New Roman"/>
          <w:color w:val="auto"/>
          <w:sz w:val="24"/>
          <w:lang w:val="en-US"/>
        </w:rPr>
        <w:t xml:space="preserve"> </w:t>
      </w:r>
      <w:bookmarkEnd w:id="4"/>
      <w:r w:rsidRPr="008845E5">
        <w:rPr>
          <w:rFonts w:ascii="Times New Roman" w:hAnsi="Times New Roman" w:cs="Times New Roman"/>
          <w:i/>
          <w:color w:val="auto"/>
          <w:sz w:val="24"/>
          <w:lang w:val="en-US"/>
        </w:rPr>
        <w:t>Pretest-Posttest Control Group Design</w:t>
      </w:r>
      <w:bookmarkEnd w:id="5"/>
    </w:p>
    <w:p w:rsidR="00191405" w:rsidRDefault="00191405" w:rsidP="00191405">
      <w:pPr>
        <w:spacing w:line="480" w:lineRule="auto"/>
        <w:ind w:firstLine="720"/>
        <w:jc w:val="both"/>
        <w:rPr>
          <w:rFonts w:ascii="Times New Roman" w:hAnsi="Times New Roman" w:cs="Times New Roman"/>
          <w:sz w:val="24"/>
          <w:lang w:val="en-US"/>
        </w:rPr>
      </w:pPr>
      <w:proofErr w:type="spellStart"/>
      <w:r w:rsidRPr="004520A5">
        <w:rPr>
          <w:rFonts w:ascii="Times New Roman" w:hAnsi="Times New Roman" w:cs="Times New Roman"/>
          <w:sz w:val="24"/>
          <w:lang w:val="en-US"/>
        </w:rPr>
        <w:t>Rancangan</w:t>
      </w:r>
      <w:proofErr w:type="spellEnd"/>
      <w:r w:rsidRPr="004520A5">
        <w:rPr>
          <w:rFonts w:ascii="Times New Roman" w:eastAsiaTheme="majorEastAsia" w:hAnsi="Times New Roman" w:cs="Times New Roman"/>
          <w:b/>
          <w:bCs/>
          <w:sz w:val="24"/>
          <w:szCs w:val="24"/>
          <w:lang w:val="en-US"/>
        </w:rPr>
        <w:t xml:space="preserve"> </w:t>
      </w:r>
      <w:r w:rsidRPr="008845E5">
        <w:rPr>
          <w:rFonts w:ascii="Times New Roman" w:hAnsi="Times New Roman" w:cs="Times New Roman"/>
          <w:i/>
          <w:sz w:val="24"/>
          <w:lang w:val="en-US"/>
        </w:rPr>
        <w:t>Pretest-Posttest Control Group Design</w:t>
      </w:r>
      <w:r>
        <w:rPr>
          <w:rFonts w:ascii="Times New Roman" w:hAnsi="Times New Roman" w:cs="Times New Roman"/>
          <w:i/>
          <w:sz w:val="24"/>
          <w:lang w:val="en-US"/>
        </w:rPr>
        <w:t xml:space="preserve"> </w:t>
      </w:r>
      <w:proofErr w:type="spellStart"/>
      <w:r w:rsidRPr="008845E5">
        <w:rPr>
          <w:rFonts w:ascii="Times New Roman" w:hAnsi="Times New Roman" w:cs="Times New Roman"/>
          <w:sz w:val="24"/>
          <w:lang w:val="en-US"/>
        </w:rPr>
        <w:t>Pada</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desain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dua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kelompok</w:t>
      </w:r>
      <w:proofErr w:type="spellEnd"/>
      <w:r>
        <w:rPr>
          <w:rFonts w:ascii="Times New Roman" w:hAnsi="Times New Roman" w:cs="Times New Roman"/>
          <w:sz w:val="24"/>
          <w:lang w:val="en-US"/>
        </w:rPr>
        <w:t xml:space="preserve"> yang </w:t>
      </w:r>
      <w:proofErr w:type="spellStart"/>
      <w:r w:rsidRPr="008845E5">
        <w:rPr>
          <w:rFonts w:ascii="Times New Roman" w:hAnsi="Times New Roman" w:cs="Times New Roman"/>
          <w:sz w:val="24"/>
          <w:lang w:val="en-US"/>
        </w:rPr>
        <w:t>dipilih</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secara</w:t>
      </w:r>
      <w:proofErr w:type="spellEnd"/>
      <w:r w:rsidRPr="008845E5">
        <w:rPr>
          <w:rFonts w:ascii="Times New Roman" w:hAnsi="Times New Roman" w:cs="Times New Roman"/>
          <w:sz w:val="24"/>
          <w:lang w:val="en-US"/>
        </w:rPr>
        <w:t xml:space="preserve"> random. </w:t>
      </w:r>
      <w:proofErr w:type="spellStart"/>
      <w:proofErr w:type="gramStart"/>
      <w:r w:rsidRPr="008845E5">
        <w:rPr>
          <w:rFonts w:ascii="Times New Roman" w:hAnsi="Times New Roman" w:cs="Times New Roman"/>
          <w:sz w:val="24"/>
          <w:lang w:val="en-US"/>
        </w:rPr>
        <w:t>kemudian</w:t>
      </w:r>
      <w:proofErr w:type="spellEnd"/>
      <w:proofErr w:type="gram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diberi</w:t>
      </w:r>
      <w:proofErr w:type="spellEnd"/>
      <w:r w:rsidRPr="008845E5">
        <w:rPr>
          <w:rFonts w:ascii="Times New Roman" w:hAnsi="Times New Roman" w:cs="Times New Roman"/>
          <w:sz w:val="24"/>
          <w:lang w:val="en-US"/>
        </w:rPr>
        <w:t xml:space="preserve"> pretest </w:t>
      </w:r>
      <w:proofErr w:type="spellStart"/>
      <w:r w:rsidRPr="008845E5">
        <w:rPr>
          <w:rFonts w:ascii="Times New Roman" w:hAnsi="Times New Roman" w:cs="Times New Roman"/>
          <w:sz w:val="24"/>
          <w:lang w:val="en-US"/>
        </w:rPr>
        <w:t>untuk</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mengetahui</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keadaan</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awal</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adakah</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temua</w:t>
      </w:r>
      <w:r>
        <w:rPr>
          <w:rFonts w:ascii="Times New Roman" w:hAnsi="Times New Roman" w:cs="Times New Roman"/>
          <w:sz w:val="24"/>
          <w:lang w:val="en-US"/>
        </w:rPr>
        <w:t>n</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berbeda</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antara</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kelompok</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eksperimen</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dengan</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kelompok</w:t>
      </w:r>
      <w:proofErr w:type="spellEnd"/>
      <w:r w:rsidRPr="008845E5">
        <w:rPr>
          <w:rFonts w:ascii="Times New Roman" w:hAnsi="Times New Roman" w:cs="Times New Roman"/>
          <w:sz w:val="24"/>
          <w:lang w:val="en-US"/>
        </w:rPr>
        <w:t xml:space="preserve"> </w:t>
      </w:r>
      <w:proofErr w:type="spellStart"/>
      <w:r w:rsidRPr="008845E5">
        <w:rPr>
          <w:rFonts w:ascii="Times New Roman" w:hAnsi="Times New Roman" w:cs="Times New Roman"/>
          <w:sz w:val="24"/>
          <w:lang w:val="en-US"/>
        </w:rPr>
        <w:t>kontrol</w:t>
      </w:r>
      <w:proofErr w:type="spellEnd"/>
      <w:r w:rsidRPr="008845E5">
        <w:rPr>
          <w:rFonts w:ascii="Times New Roman" w:hAnsi="Times New Roman" w:cs="Times New Roman"/>
          <w:sz w:val="24"/>
          <w:lang w:val="en-US"/>
        </w:rPr>
        <w:t>.</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{"citationItems":[{"id":"ITEM-1","itemData":{"ISBN":"9788521213055","abstract":"Penelitian kuantitatif memiliki tujuan mengeneralisasi temuan penelitian sehingga dapat digunakan untuk memprediksi situasi yang sama pada populasi lain. Penelitian kuantitatif juga digunakan untuk menjelaskan hubungan sebab-akibat antar variabel yang diteliti. Penelitian kuantitatif dimulai dengan teori dan hipotesis. Peneliti menggunakan teknik manipulasi dan mengkontrol variabel melalui instrumen formal untuk melihat interaksi kausalitas.","author":[{"dropping-particle":"","family":"Abdullah","given":"Karimuddin","non-dropping-particle":"","parse-names":false,"suffix":""},{"dropping-particle":"","family":"Jannah","given":"Misbahul","non-dropping-particle":"","parse-names":false,"suffix":""},{"dropping-particle":"","family":"Aiman","given":"Ummul","non-dropping-particle":"","parse-names":false,"suffix":""},{"dropping-particle":"","family":"Hasda","given":"Suryadin","non-dropping-particle":"","parse-names":false,"suffix":""},{"dropping-particle":"","family":"Fadilla","given":"Zahara","non-dropping-particle":"","parse-names":false,"suffix":""},{"dropping-particle":"","family":"Taqwin","given":"Ns","non-dropping-particle":"","parse-names":false,"suffix":""},{"dropping-particle":"","family":"Masita","given":"","non-dropping-particle":"","parse-names":false,"suffix":""},{"dropping-particle":"","family":"Ardiawan","given":"Ketut Ngurah","non-dropping-particle":"","parse-names":false,"suffix":""},{"dropping-particle":"","family":"Sari","given":"Meilida Eka","non-dropping-particle":"","parse-names":false,"suffix":""}],"container-title":"PT Rajagrafindo Persada","editor":[{"dropping-particle":"","family":"Saputra","given":"Nanda","non-dropping-particle":"","parse-names":false,"suffix":""}],"id":"ITEM-1","issue":"2","issued":{"date-parts":[["2021"]]},"number-of-pages":"57","title":"Metodologi Penelitian Kuantitatif","type":"book","volume":"3"},"uris":["http://www.mendeley.com/documents/?uuid=f0a005d5-66ca-4449-a11a-d6122e516cfc"]}],"mendeley":{"formattedCitation":"(K. Abdullah et al., 2021)","plainTextFormattedCitation":"(K. Abdullah et al., 2021)","previouslyFormattedCitation":"(K. Abdullah et al., 2021)"},"properties":{"noteIndex":0},"schema":"https://github.com/citation-style-language/schema/raw/master/csl-citation.json"}</w:instrText>
      </w:r>
      <w:r>
        <w:rPr>
          <w:rFonts w:ascii="Times New Roman" w:hAnsi="Times New Roman" w:cs="Times New Roman"/>
          <w:sz w:val="24"/>
          <w:lang w:val="en-US"/>
        </w:rPr>
        <w:fldChar w:fldCharType="separate"/>
      </w:r>
      <w:r w:rsidRPr="00896A9D">
        <w:rPr>
          <w:rFonts w:ascii="Times New Roman" w:hAnsi="Times New Roman" w:cs="Times New Roman"/>
          <w:noProof/>
          <w:sz w:val="24"/>
          <w:lang w:val="en-US"/>
        </w:rPr>
        <w:t>(K. Abdullah et al., 2021)</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proofErr w:type="spellStart"/>
      <w:r>
        <w:rPr>
          <w:rFonts w:ascii="Times New Roman" w:hAnsi="Times New Roman" w:cs="Times New Roman"/>
          <w:sz w:val="24"/>
          <w:lang w:val="en-US"/>
        </w:rPr>
        <w:t>adapun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pola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w:t>
      </w:r>
      <w:r w:rsidRPr="00896A9D">
        <w:rPr>
          <w:rFonts w:ascii="Times New Roman" w:hAnsi="Times New Roman" w:cs="Times New Roman"/>
          <w:sz w:val="24"/>
          <w:lang w:val="en-US"/>
        </w:rPr>
        <w:t>s</w:t>
      </w:r>
      <w:r>
        <w:rPr>
          <w:rFonts w:ascii="Times New Roman" w:hAnsi="Times New Roman" w:cs="Times New Roman"/>
          <w:sz w:val="24"/>
          <w:lang w:val="en-US"/>
        </w:rPr>
        <w:t>ain</w:t>
      </w:r>
      <w:proofErr w:type="spellEnd"/>
      <w:r>
        <w:rPr>
          <w:rFonts w:ascii="Times New Roman" w:hAnsi="Times New Roman" w:cs="Times New Roman"/>
          <w:sz w:val="24"/>
          <w:lang w:val="en-US"/>
        </w:rPr>
        <w:t xml:space="preserve"> </w:t>
      </w:r>
      <w:r w:rsidRPr="008845E5">
        <w:rPr>
          <w:rFonts w:ascii="Times New Roman" w:hAnsi="Times New Roman" w:cs="Times New Roman"/>
          <w:i/>
          <w:sz w:val="24"/>
          <w:lang w:val="en-US"/>
        </w:rPr>
        <w:t>Pretest-Posttest Control Group Design</w:t>
      </w:r>
      <w:r>
        <w:rPr>
          <w:rFonts w:ascii="Times New Roman" w:hAnsi="Times New Roman" w:cs="Times New Roman"/>
          <w:i/>
          <w:sz w:val="24"/>
          <w:lang w:val="en-US"/>
        </w:rPr>
        <w:t xml:space="preserve">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sebagai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berikut</w:t>
      </w:r>
      <w:proofErr w:type="spellEnd"/>
      <w:r>
        <w:rPr>
          <w:rFonts w:ascii="Times New Roman" w:hAnsi="Times New Roman" w:cs="Times New Roman"/>
          <w:sz w:val="24"/>
          <w:lang w:val="en-US"/>
        </w:rPr>
        <w:t>:</w:t>
      </w:r>
    </w:p>
    <w:tbl>
      <w:tblPr>
        <w:tblStyle w:val="TableGrid"/>
        <w:tblW w:w="0" w:type="auto"/>
        <w:tblInd w:w="709" w:type="dxa"/>
        <w:tblLook w:val="04A0" w:firstRow="1" w:lastRow="0" w:firstColumn="1" w:lastColumn="0" w:noHBand="0" w:noVBand="1"/>
      </w:tblPr>
      <w:tblGrid>
        <w:gridCol w:w="1920"/>
        <w:gridCol w:w="1812"/>
        <w:gridCol w:w="1884"/>
        <w:gridCol w:w="1829"/>
      </w:tblGrid>
      <w:tr w:rsidR="00191405" w:rsidTr="00295F2D">
        <w:tc>
          <w:tcPr>
            <w:tcW w:w="2038" w:type="dxa"/>
          </w:tcPr>
          <w:p w:rsidR="00191405" w:rsidRPr="00B77E39" w:rsidRDefault="00191405" w:rsidP="00295F2D">
            <w:pPr>
              <w:spacing w:line="480" w:lineRule="auto"/>
              <w:jc w:val="center"/>
              <w:rPr>
                <w:rFonts w:ascii="Times New Roman" w:hAnsi="Times New Roman" w:cs="Times New Roman"/>
                <w:b/>
                <w:sz w:val="24"/>
                <w:lang w:val="en-US"/>
              </w:rPr>
            </w:pPr>
            <w:proofErr w:type="spellStart"/>
            <w:r w:rsidRPr="00B77E39">
              <w:rPr>
                <w:rFonts w:ascii="Times New Roman" w:hAnsi="Times New Roman" w:cs="Times New Roman"/>
                <w:b/>
                <w:sz w:val="24"/>
                <w:lang w:val="en-US"/>
              </w:rPr>
              <w:t>Kelompok</w:t>
            </w:r>
            <w:proofErr w:type="spellEnd"/>
          </w:p>
        </w:tc>
        <w:tc>
          <w:tcPr>
            <w:tcW w:w="2038" w:type="dxa"/>
          </w:tcPr>
          <w:p w:rsidR="00191405" w:rsidRPr="00B77E39" w:rsidRDefault="00191405" w:rsidP="00295F2D">
            <w:pPr>
              <w:spacing w:line="480" w:lineRule="auto"/>
              <w:jc w:val="center"/>
              <w:rPr>
                <w:rFonts w:ascii="Times New Roman" w:hAnsi="Times New Roman" w:cs="Times New Roman"/>
                <w:b/>
                <w:sz w:val="24"/>
                <w:lang w:val="en-US"/>
              </w:rPr>
            </w:pPr>
            <w:r w:rsidRPr="00B77E39">
              <w:rPr>
                <w:rFonts w:ascii="Times New Roman" w:hAnsi="Times New Roman" w:cs="Times New Roman"/>
                <w:b/>
                <w:sz w:val="24"/>
                <w:lang w:val="en-US"/>
              </w:rPr>
              <w:t>Pretest</w:t>
            </w:r>
          </w:p>
        </w:tc>
        <w:tc>
          <w:tcPr>
            <w:tcW w:w="2039" w:type="dxa"/>
          </w:tcPr>
          <w:p w:rsidR="00191405" w:rsidRPr="00B77E39" w:rsidRDefault="00191405" w:rsidP="00295F2D">
            <w:pPr>
              <w:spacing w:line="480" w:lineRule="auto"/>
              <w:jc w:val="center"/>
              <w:rPr>
                <w:rFonts w:ascii="Times New Roman" w:hAnsi="Times New Roman" w:cs="Times New Roman"/>
                <w:b/>
                <w:sz w:val="24"/>
                <w:lang w:val="en-US"/>
              </w:rPr>
            </w:pPr>
            <w:proofErr w:type="spellStart"/>
            <w:r w:rsidRPr="00B77E39">
              <w:rPr>
                <w:rFonts w:ascii="Times New Roman" w:hAnsi="Times New Roman" w:cs="Times New Roman"/>
                <w:b/>
                <w:sz w:val="24"/>
                <w:lang w:val="en-US"/>
              </w:rPr>
              <w:t>Perlakuan</w:t>
            </w:r>
            <w:proofErr w:type="spellEnd"/>
          </w:p>
        </w:tc>
        <w:tc>
          <w:tcPr>
            <w:tcW w:w="2039" w:type="dxa"/>
          </w:tcPr>
          <w:p w:rsidR="00191405" w:rsidRPr="00B77E39" w:rsidRDefault="00191405" w:rsidP="00295F2D">
            <w:pPr>
              <w:spacing w:line="480" w:lineRule="auto"/>
              <w:jc w:val="center"/>
              <w:rPr>
                <w:rFonts w:ascii="Times New Roman" w:hAnsi="Times New Roman" w:cs="Times New Roman"/>
                <w:b/>
                <w:sz w:val="24"/>
                <w:lang w:val="en-US"/>
              </w:rPr>
            </w:pPr>
            <w:r w:rsidRPr="00B77E39">
              <w:rPr>
                <w:rFonts w:ascii="Times New Roman" w:hAnsi="Times New Roman" w:cs="Times New Roman"/>
                <w:b/>
                <w:sz w:val="24"/>
                <w:lang w:val="en-US"/>
              </w:rPr>
              <w:t>Posttest</w:t>
            </w:r>
          </w:p>
        </w:tc>
      </w:tr>
      <w:tr w:rsidR="00191405" w:rsidTr="00295F2D">
        <w:tc>
          <w:tcPr>
            <w:tcW w:w="2038" w:type="dxa"/>
          </w:tcPr>
          <w:p w:rsidR="00191405" w:rsidRPr="00F151B5" w:rsidRDefault="00191405" w:rsidP="00295F2D">
            <w:pPr>
              <w:spacing w:line="480" w:lineRule="auto"/>
              <w:jc w:val="center"/>
              <w:rPr>
                <w:rFonts w:ascii="Times New Roman" w:hAnsi="Times New Roman" w:cs="Times New Roman"/>
                <w:b/>
                <w:sz w:val="24"/>
                <w:lang w:val="en-US"/>
              </w:rPr>
            </w:pPr>
            <w:proofErr w:type="spellStart"/>
            <w:r w:rsidRPr="00F151B5">
              <w:rPr>
                <w:rFonts w:ascii="Times New Roman" w:hAnsi="Times New Roman" w:cs="Times New Roman"/>
                <w:b/>
                <w:sz w:val="24"/>
                <w:lang w:val="en-US"/>
              </w:rPr>
              <w:t>Eksperimen</w:t>
            </w:r>
            <w:proofErr w:type="spellEnd"/>
          </w:p>
        </w:tc>
        <w:tc>
          <w:tcPr>
            <w:tcW w:w="2038" w:type="dxa"/>
          </w:tcPr>
          <w:p w:rsidR="00191405" w:rsidRDefault="00191405" w:rsidP="00295F2D">
            <w:pPr>
              <w:spacing w:line="480" w:lineRule="auto"/>
              <w:jc w:val="center"/>
              <w:rPr>
                <w:rFonts w:ascii="Times New Roman" w:hAnsi="Times New Roman" w:cs="Times New Roman"/>
                <w:sz w:val="24"/>
                <w:lang w:val="en-US"/>
              </w:rPr>
            </w:pPr>
            <w:r>
              <w:rPr>
                <w:rFonts w:ascii="Times New Roman" w:hAnsi="Times New Roman" w:cs="Times New Roman"/>
                <w:sz w:val="24"/>
                <w:lang w:val="en-US"/>
              </w:rPr>
              <w:t>Q</w:t>
            </w:r>
            <w:r w:rsidRPr="00F151B5">
              <w:rPr>
                <w:rFonts w:ascii="Times New Roman" w:hAnsi="Times New Roman" w:cs="Times New Roman"/>
                <w:sz w:val="24"/>
                <w:vertAlign w:val="subscript"/>
                <w:lang w:val="en-US"/>
              </w:rPr>
              <w:t>1</w:t>
            </w:r>
          </w:p>
        </w:tc>
        <w:tc>
          <w:tcPr>
            <w:tcW w:w="2039" w:type="dxa"/>
          </w:tcPr>
          <w:p w:rsidR="00191405" w:rsidRDefault="00191405" w:rsidP="00295F2D">
            <w:pPr>
              <w:spacing w:line="480" w:lineRule="auto"/>
              <w:jc w:val="center"/>
              <w:rPr>
                <w:rFonts w:ascii="Times New Roman" w:hAnsi="Times New Roman" w:cs="Times New Roman"/>
                <w:sz w:val="24"/>
                <w:lang w:val="en-US"/>
              </w:rPr>
            </w:pPr>
            <w:r>
              <w:rPr>
                <w:rFonts w:ascii="Times New Roman" w:hAnsi="Times New Roman" w:cs="Times New Roman"/>
                <w:sz w:val="24"/>
                <w:lang w:val="en-US"/>
              </w:rPr>
              <w:t>X</w:t>
            </w:r>
          </w:p>
        </w:tc>
        <w:tc>
          <w:tcPr>
            <w:tcW w:w="2039" w:type="dxa"/>
          </w:tcPr>
          <w:p w:rsidR="00191405" w:rsidRDefault="00191405" w:rsidP="00295F2D">
            <w:pPr>
              <w:spacing w:line="480" w:lineRule="auto"/>
              <w:jc w:val="center"/>
              <w:rPr>
                <w:rFonts w:ascii="Times New Roman" w:hAnsi="Times New Roman" w:cs="Times New Roman"/>
                <w:sz w:val="24"/>
                <w:lang w:val="en-US"/>
              </w:rPr>
            </w:pPr>
            <w:r>
              <w:rPr>
                <w:rFonts w:ascii="Times New Roman" w:hAnsi="Times New Roman" w:cs="Times New Roman"/>
                <w:sz w:val="24"/>
                <w:lang w:val="en-US"/>
              </w:rPr>
              <w:t>Q</w:t>
            </w:r>
            <w:r w:rsidRPr="00F151B5">
              <w:rPr>
                <w:rFonts w:ascii="Times New Roman" w:hAnsi="Times New Roman" w:cs="Times New Roman"/>
                <w:sz w:val="24"/>
                <w:vertAlign w:val="subscript"/>
                <w:lang w:val="en-US"/>
              </w:rPr>
              <w:t>2</w:t>
            </w:r>
          </w:p>
        </w:tc>
      </w:tr>
      <w:tr w:rsidR="00191405" w:rsidTr="00295F2D">
        <w:tc>
          <w:tcPr>
            <w:tcW w:w="2038" w:type="dxa"/>
          </w:tcPr>
          <w:p w:rsidR="00191405" w:rsidRPr="00F151B5" w:rsidRDefault="00191405" w:rsidP="00295F2D">
            <w:pPr>
              <w:spacing w:line="480" w:lineRule="auto"/>
              <w:jc w:val="center"/>
              <w:rPr>
                <w:rFonts w:ascii="Times New Roman" w:hAnsi="Times New Roman" w:cs="Times New Roman"/>
                <w:b/>
                <w:sz w:val="24"/>
                <w:lang w:val="en-US"/>
              </w:rPr>
            </w:pPr>
            <w:proofErr w:type="spellStart"/>
            <w:r w:rsidRPr="00F151B5">
              <w:rPr>
                <w:rFonts w:ascii="Times New Roman" w:hAnsi="Times New Roman" w:cs="Times New Roman"/>
                <w:b/>
                <w:sz w:val="24"/>
                <w:lang w:val="en-US"/>
              </w:rPr>
              <w:t>Kontrol</w:t>
            </w:r>
            <w:proofErr w:type="spellEnd"/>
          </w:p>
        </w:tc>
        <w:tc>
          <w:tcPr>
            <w:tcW w:w="2038" w:type="dxa"/>
          </w:tcPr>
          <w:p w:rsidR="00191405" w:rsidRDefault="00191405" w:rsidP="00295F2D">
            <w:pPr>
              <w:spacing w:line="480" w:lineRule="auto"/>
              <w:jc w:val="center"/>
              <w:rPr>
                <w:rFonts w:ascii="Times New Roman" w:hAnsi="Times New Roman" w:cs="Times New Roman"/>
                <w:sz w:val="24"/>
                <w:lang w:val="en-US"/>
              </w:rPr>
            </w:pPr>
            <w:r>
              <w:rPr>
                <w:rFonts w:ascii="Times New Roman" w:hAnsi="Times New Roman" w:cs="Times New Roman"/>
                <w:sz w:val="24"/>
                <w:lang w:val="en-US"/>
              </w:rPr>
              <w:t>Q</w:t>
            </w:r>
            <w:r w:rsidRPr="00F151B5">
              <w:rPr>
                <w:rFonts w:ascii="Times New Roman" w:hAnsi="Times New Roman" w:cs="Times New Roman"/>
                <w:sz w:val="24"/>
                <w:vertAlign w:val="subscript"/>
                <w:lang w:val="en-US"/>
              </w:rPr>
              <w:t>1</w:t>
            </w:r>
          </w:p>
        </w:tc>
        <w:tc>
          <w:tcPr>
            <w:tcW w:w="2039" w:type="dxa"/>
          </w:tcPr>
          <w:p w:rsidR="00191405" w:rsidRDefault="00191405" w:rsidP="00295F2D">
            <w:pPr>
              <w:spacing w:line="480" w:lineRule="auto"/>
              <w:jc w:val="center"/>
              <w:rPr>
                <w:rFonts w:ascii="Times New Roman" w:hAnsi="Times New Roman" w:cs="Times New Roman"/>
                <w:sz w:val="24"/>
                <w:lang w:val="en-US"/>
              </w:rPr>
            </w:pPr>
          </w:p>
        </w:tc>
        <w:tc>
          <w:tcPr>
            <w:tcW w:w="2039" w:type="dxa"/>
          </w:tcPr>
          <w:p w:rsidR="00191405" w:rsidRDefault="00191405" w:rsidP="00295F2D">
            <w:pPr>
              <w:spacing w:line="480" w:lineRule="auto"/>
              <w:jc w:val="center"/>
              <w:rPr>
                <w:rFonts w:ascii="Times New Roman" w:hAnsi="Times New Roman" w:cs="Times New Roman"/>
                <w:sz w:val="24"/>
                <w:lang w:val="en-US"/>
              </w:rPr>
            </w:pPr>
            <w:r>
              <w:rPr>
                <w:rFonts w:ascii="Times New Roman" w:hAnsi="Times New Roman" w:cs="Times New Roman"/>
                <w:sz w:val="24"/>
                <w:lang w:val="en-US"/>
              </w:rPr>
              <w:t>Q</w:t>
            </w:r>
            <w:r w:rsidRPr="00F151B5">
              <w:rPr>
                <w:rFonts w:ascii="Times New Roman" w:hAnsi="Times New Roman" w:cs="Times New Roman"/>
                <w:sz w:val="24"/>
                <w:vertAlign w:val="subscript"/>
                <w:lang w:val="en-US"/>
              </w:rPr>
              <w:t>2</w:t>
            </w:r>
          </w:p>
        </w:tc>
      </w:tr>
    </w:tbl>
    <w:p w:rsidR="00191405" w:rsidRPr="005A22B9" w:rsidRDefault="00191405" w:rsidP="00191405">
      <w:pPr>
        <w:spacing w:before="240" w:after="0" w:line="48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Tabel</w:t>
      </w:r>
      <w:proofErr w:type="spellEnd"/>
      <w:r>
        <w:rPr>
          <w:rFonts w:ascii="Times New Roman" w:hAnsi="Times New Roman" w:cs="Times New Roman"/>
          <w:b/>
          <w:sz w:val="24"/>
          <w:lang w:val="en-US"/>
        </w:rPr>
        <w:t xml:space="preserve"> 3.1</w:t>
      </w:r>
      <w:r w:rsidRPr="005A22B9">
        <w:rPr>
          <w:rFonts w:ascii="Times New Roman" w:hAnsi="Times New Roman" w:cs="Times New Roman"/>
          <w:b/>
          <w:sz w:val="24"/>
          <w:lang w:val="en-US"/>
        </w:rPr>
        <w:t xml:space="preserve"> </w:t>
      </w:r>
      <w:proofErr w:type="spellStart"/>
      <w:r w:rsidRPr="005A22B9">
        <w:rPr>
          <w:rFonts w:ascii="Times New Roman" w:hAnsi="Times New Roman" w:cs="Times New Roman"/>
          <w:b/>
          <w:sz w:val="24"/>
          <w:lang w:val="en-US"/>
        </w:rPr>
        <w:t>Desain</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Penelitian</w:t>
      </w:r>
      <w:proofErr w:type="spellEnd"/>
    </w:p>
    <w:p w:rsidR="00191405" w:rsidRPr="00896A9D" w:rsidRDefault="00191405" w:rsidP="00191405">
      <w:pPr>
        <w:spacing w:after="0" w:line="480" w:lineRule="auto"/>
        <w:ind w:firstLine="360"/>
        <w:jc w:val="both"/>
        <w:rPr>
          <w:rFonts w:ascii="Times New Roman" w:hAnsi="Times New Roman" w:cs="Times New Roman"/>
          <w:sz w:val="24"/>
          <w:lang w:val="en-US"/>
        </w:rPr>
      </w:pPr>
      <w:proofErr w:type="spellStart"/>
      <w:r w:rsidRPr="00583F00">
        <w:rPr>
          <w:rFonts w:ascii="Times New Roman" w:hAnsi="Times New Roman" w:cs="Times New Roman"/>
          <w:sz w:val="24"/>
          <w:lang w:val="en-US"/>
        </w:rPr>
        <w:t>Dala</w:t>
      </w:r>
      <w:r>
        <w:rPr>
          <w:rFonts w:ascii="Times New Roman" w:hAnsi="Times New Roman" w:cs="Times New Roman"/>
          <w:sz w:val="24"/>
          <w:lang w:val="en-US"/>
        </w:rPr>
        <w:t>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sesungguhnya</w:t>
      </w:r>
      <w:proofErr w:type="spellEnd"/>
      <w:r>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pengaruh</w:t>
      </w:r>
      <w:proofErr w:type="spellEnd"/>
      <w:r w:rsidRPr="00583F00">
        <w:rPr>
          <w:rFonts w:ascii="Times New Roman" w:hAnsi="Times New Roman" w:cs="Times New Roman"/>
          <w:sz w:val="24"/>
          <w:lang w:val="en-US"/>
        </w:rPr>
        <w:t xml:space="preserve"> treatment </w:t>
      </w:r>
      <w:proofErr w:type="spellStart"/>
      <w:r w:rsidRPr="00583F00">
        <w:rPr>
          <w:rFonts w:ascii="Times New Roman" w:hAnsi="Times New Roman" w:cs="Times New Roman"/>
          <w:sz w:val="24"/>
          <w:lang w:val="en-US"/>
        </w:rPr>
        <w:t>dianalisis</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dengan</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uji</w:t>
      </w:r>
      <w:proofErr w:type="spellEnd"/>
      <w:r w:rsidRPr="00583F00">
        <w:rPr>
          <w:rFonts w:ascii="Times New Roman" w:hAnsi="Times New Roman" w:cs="Times New Roman"/>
          <w:sz w:val="24"/>
          <w:lang w:val="en-US"/>
        </w:rPr>
        <w:t xml:space="preserve"> </w:t>
      </w:r>
      <w:proofErr w:type="spellStart"/>
      <w:proofErr w:type="gramStart"/>
      <w:r w:rsidRPr="00583F00">
        <w:rPr>
          <w:rFonts w:ascii="Times New Roman" w:hAnsi="Times New Roman" w:cs="Times New Roman"/>
          <w:sz w:val="24"/>
          <w:lang w:val="en-US"/>
        </w:rPr>
        <w:t>beda</w:t>
      </w:r>
      <w:proofErr w:type="spellEnd"/>
      <w:proofErr w:type="gram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pakai</w:t>
      </w:r>
      <w:proofErr w:type="spellEnd"/>
      <w:r w:rsidRPr="00583F00">
        <w:rPr>
          <w:rFonts w:ascii="Times New Roman" w:hAnsi="Times New Roman" w:cs="Times New Roman"/>
          <w:sz w:val="24"/>
          <w:lang w:val="en-US"/>
        </w:rPr>
        <w:t xml:space="preserve"> statistic t-test. </w:t>
      </w:r>
      <w:proofErr w:type="spellStart"/>
      <w:r w:rsidRPr="00583F00">
        <w:rPr>
          <w:rFonts w:ascii="Times New Roman" w:hAnsi="Times New Roman" w:cs="Times New Roman"/>
          <w:sz w:val="24"/>
          <w:lang w:val="en-US"/>
        </w:rPr>
        <w:t>Kalau</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terdapat</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perbedaan</w:t>
      </w:r>
      <w:proofErr w:type="spellEnd"/>
      <w:r w:rsidRPr="00583F00">
        <w:rPr>
          <w:rFonts w:ascii="Times New Roman" w:hAnsi="Times New Roman" w:cs="Times New Roman"/>
          <w:sz w:val="24"/>
          <w:lang w:val="en-US"/>
        </w:rPr>
        <w:t xml:space="preserve"> yang </w:t>
      </w:r>
      <w:proofErr w:type="spellStart"/>
      <w:r w:rsidRPr="00583F00">
        <w:rPr>
          <w:rFonts w:ascii="Times New Roman" w:hAnsi="Times New Roman" w:cs="Times New Roman"/>
          <w:sz w:val="24"/>
          <w:lang w:val="en-US"/>
        </w:rPr>
        <w:t>signifikan</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antara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kelompok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ek</w:t>
      </w:r>
      <w:r w:rsidRPr="00583F00">
        <w:rPr>
          <w:rFonts w:ascii="Times New Roman" w:hAnsi="Times New Roman" w:cs="Times New Roman"/>
          <w:sz w:val="24"/>
          <w:lang w:val="en-US"/>
        </w:rPr>
        <w:t>s</w:t>
      </w:r>
      <w:r>
        <w:rPr>
          <w:rFonts w:ascii="Times New Roman" w:hAnsi="Times New Roman" w:cs="Times New Roman"/>
          <w:sz w:val="24"/>
          <w:lang w:val="en-US"/>
        </w:rPr>
        <w:t>perimen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kelompok</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kontrol</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maka</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perlakuan</w:t>
      </w:r>
      <w:proofErr w:type="spellEnd"/>
      <w:r w:rsidRPr="00583F00">
        <w:rPr>
          <w:rFonts w:ascii="Times New Roman" w:hAnsi="Times New Roman" w:cs="Times New Roman"/>
          <w:sz w:val="24"/>
          <w:lang w:val="en-US"/>
        </w:rPr>
        <w:t xml:space="preserve"> yang </w:t>
      </w:r>
      <w:proofErr w:type="spellStart"/>
      <w:r w:rsidRPr="00583F00">
        <w:rPr>
          <w:rFonts w:ascii="Times New Roman" w:hAnsi="Times New Roman" w:cs="Times New Roman"/>
          <w:sz w:val="24"/>
          <w:lang w:val="en-US"/>
        </w:rPr>
        <w:t>diberikan</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berpengaruh</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secara</w:t>
      </w:r>
      <w:proofErr w:type="spellEnd"/>
      <w:r w:rsidRPr="00583F00">
        <w:rPr>
          <w:rFonts w:ascii="Times New Roman" w:hAnsi="Times New Roman" w:cs="Times New Roman"/>
          <w:sz w:val="24"/>
          <w:lang w:val="en-US"/>
        </w:rPr>
        <w:t xml:space="preserve"> </w:t>
      </w:r>
      <w:proofErr w:type="spellStart"/>
      <w:r w:rsidRPr="00583F00">
        <w:rPr>
          <w:rFonts w:ascii="Times New Roman" w:hAnsi="Times New Roman" w:cs="Times New Roman"/>
          <w:sz w:val="24"/>
          <w:lang w:val="en-US"/>
        </w:rPr>
        <w:t>signifikan</w:t>
      </w:r>
      <w:proofErr w:type="spellEnd"/>
      <w:r w:rsidRPr="00583F00">
        <w:rPr>
          <w:rFonts w:ascii="Times New Roman" w:hAnsi="Times New Roman" w:cs="Times New Roman"/>
          <w:sz w:val="24"/>
          <w:lang w:val="en-US"/>
        </w:rPr>
        <w:t>.</w:t>
      </w:r>
    </w:p>
    <w:p w:rsidR="00191405" w:rsidRDefault="00191405" w:rsidP="00191405">
      <w:pPr>
        <w:pStyle w:val="Heading2"/>
        <w:numPr>
          <w:ilvl w:val="1"/>
          <w:numId w:val="32"/>
        </w:numPr>
        <w:spacing w:line="480" w:lineRule="auto"/>
        <w:ind w:left="0" w:firstLine="0"/>
        <w:jc w:val="both"/>
        <w:rPr>
          <w:rFonts w:ascii="Times New Roman" w:hAnsi="Times New Roman" w:cs="Times New Roman"/>
          <w:color w:val="auto"/>
          <w:sz w:val="24"/>
          <w:szCs w:val="24"/>
          <w:lang w:val="en-US"/>
        </w:rPr>
      </w:pPr>
      <w:bookmarkStart w:id="6" w:name="_Toc159272201"/>
      <w:bookmarkStart w:id="7" w:name="_Toc171173285"/>
      <w:proofErr w:type="spellStart"/>
      <w:r w:rsidRPr="00507B38">
        <w:rPr>
          <w:rFonts w:ascii="Times New Roman" w:hAnsi="Times New Roman" w:cs="Times New Roman"/>
          <w:color w:val="auto"/>
          <w:sz w:val="24"/>
          <w:szCs w:val="24"/>
          <w:lang w:val="en-US"/>
        </w:rPr>
        <w:lastRenderedPageBreak/>
        <w:t>Loka</w:t>
      </w:r>
      <w:proofErr w:type="spellEnd"/>
      <w:r w:rsidRPr="00507B38">
        <w:rPr>
          <w:rFonts w:ascii="Times New Roman" w:hAnsi="Times New Roman" w:cs="Times New Roman"/>
          <w:color w:val="auto"/>
          <w:sz w:val="24"/>
          <w:szCs w:val="24"/>
        </w:rPr>
        <w:t>s</w:t>
      </w:r>
      <w:proofErr w:type="spellStart"/>
      <w:r w:rsidRPr="00507B38">
        <w:rPr>
          <w:rFonts w:ascii="Times New Roman" w:hAnsi="Times New Roman" w:cs="Times New Roman"/>
          <w:color w:val="auto"/>
          <w:sz w:val="24"/>
          <w:szCs w:val="24"/>
          <w:lang w:val="en-US"/>
        </w:rPr>
        <w:t>i</w:t>
      </w:r>
      <w:proofErr w:type="spellEnd"/>
      <w:r w:rsidRPr="00507B38">
        <w:rPr>
          <w:rFonts w:ascii="Times New Roman" w:hAnsi="Times New Roman" w:cs="Times New Roman"/>
          <w:color w:val="auto"/>
          <w:sz w:val="24"/>
          <w:szCs w:val="24"/>
          <w:lang w:val="en-US"/>
        </w:rPr>
        <w:t xml:space="preserve"> Dan </w:t>
      </w:r>
      <w:proofErr w:type="spellStart"/>
      <w:r w:rsidRPr="00507B38">
        <w:rPr>
          <w:rFonts w:ascii="Times New Roman" w:hAnsi="Times New Roman" w:cs="Times New Roman"/>
          <w:color w:val="auto"/>
          <w:sz w:val="24"/>
          <w:szCs w:val="24"/>
          <w:lang w:val="en-US"/>
        </w:rPr>
        <w:t>Waktu</w:t>
      </w:r>
      <w:proofErr w:type="spellEnd"/>
      <w:r w:rsidRPr="00507B38">
        <w:rPr>
          <w:rFonts w:ascii="Times New Roman" w:hAnsi="Times New Roman" w:cs="Times New Roman"/>
          <w:color w:val="auto"/>
          <w:sz w:val="24"/>
          <w:szCs w:val="24"/>
          <w:lang w:val="en-US"/>
        </w:rPr>
        <w:t xml:space="preserve"> </w:t>
      </w:r>
      <w:proofErr w:type="spellStart"/>
      <w:r w:rsidRPr="00507B38">
        <w:rPr>
          <w:rFonts w:ascii="Times New Roman" w:hAnsi="Times New Roman" w:cs="Times New Roman"/>
          <w:color w:val="auto"/>
          <w:sz w:val="24"/>
          <w:szCs w:val="24"/>
          <w:lang w:val="en-US"/>
        </w:rPr>
        <w:t>Penelitian</w:t>
      </w:r>
      <w:bookmarkEnd w:id="6"/>
      <w:bookmarkEnd w:id="7"/>
      <w:proofErr w:type="spellEnd"/>
    </w:p>
    <w:p w:rsidR="00191405" w:rsidRPr="00DB4B20" w:rsidRDefault="00191405" w:rsidP="00191405">
      <w:pPr>
        <w:spacing w:line="480" w:lineRule="auto"/>
        <w:ind w:firstLine="720"/>
        <w:jc w:val="both"/>
        <w:rPr>
          <w:rFonts w:ascii="Times New Roman" w:hAnsi="Times New Roman" w:cs="Times New Roman"/>
          <w:sz w:val="24"/>
          <w:lang w:val="en-US"/>
        </w:rPr>
      </w:pPr>
      <w:proofErr w:type="spellStart"/>
      <w:r w:rsidRPr="00DB4B20">
        <w:rPr>
          <w:rFonts w:ascii="Times New Roman" w:hAnsi="Times New Roman" w:cs="Times New Roman"/>
          <w:sz w:val="24"/>
          <w:lang w:val="en-US"/>
        </w:rPr>
        <w:t>Lokasi</w:t>
      </w:r>
      <w:proofErr w:type="spellEnd"/>
      <w:r w:rsidRPr="00DB4B20">
        <w:rPr>
          <w:rFonts w:ascii="Times New Roman" w:hAnsi="Times New Roman" w:cs="Times New Roman"/>
          <w:sz w:val="24"/>
          <w:lang w:val="en-US"/>
        </w:rPr>
        <w:t xml:space="preserve"> yang </w:t>
      </w:r>
      <w:proofErr w:type="spellStart"/>
      <w:r w:rsidRPr="00DB4B20">
        <w:rPr>
          <w:rFonts w:ascii="Times New Roman" w:hAnsi="Times New Roman" w:cs="Times New Roman"/>
          <w:sz w:val="24"/>
          <w:lang w:val="en-US"/>
        </w:rPr>
        <w:t>di</w:t>
      </w:r>
      <w:r>
        <w:rPr>
          <w:rFonts w:ascii="Times New Roman" w:hAnsi="Times New Roman" w:cs="Times New Roman"/>
          <w:sz w:val="24"/>
          <w:lang w:val="en-US"/>
        </w:rPr>
        <w:t>lakukan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di </w:t>
      </w:r>
      <w:r w:rsidRPr="00DB4B20">
        <w:rPr>
          <w:rFonts w:ascii="Times New Roman" w:hAnsi="Times New Roman" w:cs="Times New Roman"/>
          <w:sz w:val="24"/>
          <w:lang w:val="en-US"/>
        </w:rPr>
        <w:t>S</w:t>
      </w:r>
      <w:r>
        <w:rPr>
          <w:rFonts w:ascii="Times New Roman" w:hAnsi="Times New Roman" w:cs="Times New Roman"/>
          <w:sz w:val="24"/>
          <w:lang w:val="en-US"/>
        </w:rPr>
        <w:t xml:space="preserve">MP </w:t>
      </w:r>
      <w:proofErr w:type="spellStart"/>
      <w:r w:rsidRPr="00DB4B20">
        <w:rPr>
          <w:rFonts w:ascii="Times New Roman" w:hAnsi="Times New Roman" w:cs="Times New Roman"/>
          <w:sz w:val="24"/>
          <w:lang w:val="en-US"/>
        </w:rPr>
        <w:t>S</w:t>
      </w:r>
      <w:r>
        <w:rPr>
          <w:rFonts w:ascii="Times New Roman" w:hAnsi="Times New Roman" w:cs="Times New Roman"/>
          <w:sz w:val="24"/>
          <w:lang w:val="en-US"/>
        </w:rPr>
        <w:t>wa</w:t>
      </w:r>
      <w:r w:rsidRPr="00DB4B20">
        <w:rPr>
          <w:rFonts w:ascii="Times New Roman" w:hAnsi="Times New Roman" w:cs="Times New Roman"/>
          <w:sz w:val="24"/>
          <w:lang w:val="en-US"/>
        </w:rPr>
        <w:t>s</w:t>
      </w:r>
      <w:r>
        <w:rPr>
          <w:rFonts w:ascii="Times New Roman" w:hAnsi="Times New Roman" w:cs="Times New Roman"/>
          <w:sz w:val="24"/>
          <w:lang w:val="en-US"/>
        </w:rPr>
        <w:t>ta</w:t>
      </w:r>
      <w:proofErr w:type="spellEnd"/>
      <w:r>
        <w:rPr>
          <w:rFonts w:ascii="Times New Roman" w:hAnsi="Times New Roman" w:cs="Times New Roman"/>
          <w:sz w:val="24"/>
          <w:lang w:val="en-US"/>
        </w:rPr>
        <w:t xml:space="preserve"> </w:t>
      </w:r>
      <w:proofErr w:type="gramStart"/>
      <w:r>
        <w:rPr>
          <w:rFonts w:ascii="Times New Roman" w:hAnsi="Times New Roman" w:cs="Times New Roman"/>
          <w:sz w:val="24"/>
          <w:lang w:val="en-US"/>
        </w:rPr>
        <w:t>Plu</w:t>
      </w:r>
      <w:r w:rsidRPr="00DB4B20">
        <w:rPr>
          <w:rFonts w:ascii="Times New Roman" w:hAnsi="Times New Roman" w:cs="Times New Roman"/>
          <w:sz w:val="24"/>
          <w:lang w:val="en-US"/>
        </w:rPr>
        <w:t>s</w:t>
      </w:r>
      <w:proofErr w:type="gram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w:t>
      </w:r>
      <w:r w:rsidRPr="00DB4B20">
        <w:rPr>
          <w:rFonts w:ascii="Times New Roman" w:hAnsi="Times New Roman" w:cs="Times New Roman"/>
          <w:sz w:val="24"/>
          <w:lang w:val="en-US"/>
        </w:rPr>
        <w:t>s</w:t>
      </w:r>
      <w:r>
        <w:rPr>
          <w:rFonts w:ascii="Times New Roman" w:hAnsi="Times New Roman" w:cs="Times New Roman"/>
          <w:sz w:val="24"/>
          <w:lang w:val="en-US"/>
        </w:rPr>
        <w:t>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Ibu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kecamatan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Patumbak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kabupaten</w:t>
      </w:r>
      <w:proofErr w:type="spellEnd"/>
      <w:r>
        <w:rPr>
          <w:rFonts w:ascii="Times New Roman" w:hAnsi="Times New Roman" w:cs="Times New Roman"/>
          <w:sz w:val="24"/>
          <w:lang w:val="en-US"/>
        </w:rPr>
        <w:t xml:space="preserve"> Deli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erdang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Waktu</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digunakan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r w:rsidRPr="00245D54">
        <w:rPr>
          <w:rFonts w:ascii="Times New Roman" w:hAnsi="Times New Roman" w:cs="Times New Roman"/>
          <w:sz w:val="24"/>
          <w:lang w:val="en-US"/>
        </w:rPr>
        <w:t>s</w:t>
      </w:r>
      <w:r>
        <w:rPr>
          <w:rFonts w:ascii="Times New Roman" w:hAnsi="Times New Roman" w:cs="Times New Roman"/>
          <w:sz w:val="24"/>
          <w:lang w:val="en-US"/>
        </w:rPr>
        <w:t>eme</w:t>
      </w:r>
      <w:r w:rsidRPr="00245D54">
        <w:rPr>
          <w:rFonts w:ascii="Times New Roman" w:hAnsi="Times New Roman" w:cs="Times New Roman"/>
          <w:sz w:val="24"/>
          <w:lang w:val="en-US"/>
        </w:rPr>
        <w:t>s</w:t>
      </w:r>
      <w:r>
        <w:rPr>
          <w:rFonts w:ascii="Times New Roman" w:hAnsi="Times New Roman" w:cs="Times New Roman"/>
          <w:sz w:val="24"/>
          <w:lang w:val="en-US"/>
        </w:rPr>
        <w:t xml:space="preserve">ter </w:t>
      </w:r>
      <w:proofErr w:type="spellStart"/>
      <w:r>
        <w:rPr>
          <w:rFonts w:ascii="Times New Roman" w:hAnsi="Times New Roman" w:cs="Times New Roman"/>
          <w:sz w:val="24"/>
          <w:lang w:val="en-US"/>
        </w:rPr>
        <w:t>genap</w:t>
      </w:r>
      <w:proofErr w:type="spellEnd"/>
      <w:r>
        <w:rPr>
          <w:rFonts w:ascii="Times New Roman" w:hAnsi="Times New Roman" w:cs="Times New Roman"/>
          <w:sz w:val="24"/>
          <w:lang w:val="en-US"/>
        </w:rPr>
        <w:t xml:space="preserve"> di </w:t>
      </w:r>
      <w:r w:rsidRPr="00245D54">
        <w:rPr>
          <w:rFonts w:ascii="Times New Roman" w:hAnsi="Times New Roman" w:cs="Times New Roman"/>
          <w:sz w:val="24"/>
          <w:lang w:val="en-US"/>
        </w:rPr>
        <w:t>S</w:t>
      </w:r>
      <w:r>
        <w:rPr>
          <w:rFonts w:ascii="Times New Roman" w:hAnsi="Times New Roman" w:cs="Times New Roman"/>
          <w:sz w:val="24"/>
          <w:lang w:val="en-US"/>
        </w:rPr>
        <w:t xml:space="preserve">MP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wa</w:t>
      </w:r>
      <w:r w:rsidRPr="00245D54">
        <w:rPr>
          <w:rFonts w:ascii="Times New Roman" w:hAnsi="Times New Roman" w:cs="Times New Roman"/>
          <w:sz w:val="24"/>
          <w:lang w:val="en-US"/>
        </w:rPr>
        <w:t>s</w:t>
      </w:r>
      <w:r>
        <w:rPr>
          <w:rFonts w:ascii="Times New Roman" w:hAnsi="Times New Roman" w:cs="Times New Roman"/>
          <w:sz w:val="24"/>
          <w:lang w:val="en-US"/>
        </w:rPr>
        <w:t>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w:t>
      </w:r>
      <w:r w:rsidRPr="00245D54">
        <w:rPr>
          <w:rFonts w:ascii="Times New Roman" w:hAnsi="Times New Roman" w:cs="Times New Roman"/>
          <w:sz w:val="24"/>
          <w:lang w:val="en-US"/>
        </w:rPr>
        <w:t>s</w:t>
      </w:r>
      <w:r>
        <w:rPr>
          <w:rFonts w:ascii="Times New Roman" w:hAnsi="Times New Roman" w:cs="Times New Roman"/>
          <w:sz w:val="24"/>
          <w:lang w:val="en-US"/>
        </w:rPr>
        <w:t>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Ibu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tahun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ajaran</w:t>
      </w:r>
      <w:proofErr w:type="spellEnd"/>
      <w:r>
        <w:rPr>
          <w:rFonts w:ascii="Times New Roman" w:hAnsi="Times New Roman" w:cs="Times New Roman"/>
          <w:sz w:val="24"/>
          <w:lang w:val="en-US"/>
        </w:rPr>
        <w:t xml:space="preserve"> 2023/2024.</w:t>
      </w:r>
    </w:p>
    <w:p w:rsidR="00191405" w:rsidRDefault="00191405" w:rsidP="00191405">
      <w:pPr>
        <w:pStyle w:val="Heading2"/>
        <w:numPr>
          <w:ilvl w:val="1"/>
          <w:numId w:val="32"/>
        </w:numPr>
        <w:spacing w:line="480" w:lineRule="auto"/>
        <w:ind w:left="0" w:firstLine="0"/>
        <w:jc w:val="both"/>
        <w:rPr>
          <w:rFonts w:ascii="Times New Roman" w:hAnsi="Times New Roman" w:cs="Times New Roman"/>
          <w:color w:val="auto"/>
          <w:sz w:val="24"/>
          <w:szCs w:val="24"/>
          <w:lang w:val="en-US"/>
        </w:rPr>
      </w:pPr>
      <w:bookmarkStart w:id="8" w:name="_Toc159272202"/>
      <w:bookmarkStart w:id="9" w:name="_Toc171173286"/>
      <w:proofErr w:type="spellStart"/>
      <w:r w:rsidRPr="00816F24">
        <w:rPr>
          <w:rFonts w:ascii="Times New Roman" w:hAnsi="Times New Roman" w:cs="Times New Roman"/>
          <w:color w:val="auto"/>
          <w:sz w:val="24"/>
          <w:szCs w:val="24"/>
          <w:lang w:val="en-US"/>
        </w:rPr>
        <w:t>Popula</w:t>
      </w:r>
      <w:r w:rsidRPr="00816F24">
        <w:rPr>
          <w:rFonts w:ascii="Times New Roman" w:hAnsi="Times New Roman" w:cs="Times New Roman"/>
          <w:color w:val="auto"/>
          <w:sz w:val="24"/>
          <w:lang w:val="en-US"/>
        </w:rPr>
        <w:t>si</w:t>
      </w:r>
      <w:proofErr w:type="spellEnd"/>
      <w:r w:rsidRPr="00816F24">
        <w:rPr>
          <w:rFonts w:ascii="Times New Roman" w:hAnsi="Times New Roman" w:cs="Times New Roman"/>
          <w:color w:val="auto"/>
          <w:sz w:val="24"/>
          <w:lang w:val="en-US"/>
        </w:rPr>
        <w:t xml:space="preserve"> </w:t>
      </w:r>
      <w:proofErr w:type="spellStart"/>
      <w:r>
        <w:rPr>
          <w:rFonts w:ascii="Times New Roman" w:hAnsi="Times New Roman" w:cs="Times New Roman"/>
          <w:color w:val="auto"/>
          <w:sz w:val="24"/>
          <w:lang w:val="en-US"/>
        </w:rPr>
        <w:t>d</w:t>
      </w:r>
      <w:r w:rsidRPr="00816F24">
        <w:rPr>
          <w:rFonts w:ascii="Times New Roman" w:hAnsi="Times New Roman" w:cs="Times New Roman"/>
          <w:color w:val="auto"/>
          <w:sz w:val="24"/>
          <w:lang w:val="en-US"/>
        </w:rPr>
        <w:t>an</w:t>
      </w:r>
      <w:proofErr w:type="spellEnd"/>
      <w:r w:rsidRPr="00816F24">
        <w:rPr>
          <w:rFonts w:ascii="Times New Roman" w:hAnsi="Times New Roman" w:cs="Times New Roman"/>
          <w:color w:val="auto"/>
          <w:sz w:val="24"/>
          <w:lang w:val="en-US"/>
        </w:rPr>
        <w:t xml:space="preserve"> </w:t>
      </w:r>
      <w:proofErr w:type="spellStart"/>
      <w:r w:rsidRPr="00816F24">
        <w:rPr>
          <w:rFonts w:ascii="Times New Roman" w:hAnsi="Times New Roman" w:cs="Times New Roman"/>
          <w:color w:val="auto"/>
          <w:sz w:val="24"/>
          <w:lang w:val="en-US"/>
        </w:rPr>
        <w:t>Sampel</w:t>
      </w:r>
      <w:proofErr w:type="spellEnd"/>
      <w:r w:rsidRPr="00816F24">
        <w:rPr>
          <w:rFonts w:ascii="Times New Roman" w:hAnsi="Times New Roman" w:cs="Times New Roman"/>
          <w:color w:val="auto"/>
          <w:sz w:val="24"/>
          <w:szCs w:val="24"/>
          <w:lang w:val="en-US"/>
        </w:rPr>
        <w:t xml:space="preserve"> </w:t>
      </w:r>
      <w:proofErr w:type="spellStart"/>
      <w:r w:rsidRPr="00507B38">
        <w:rPr>
          <w:rFonts w:ascii="Times New Roman" w:hAnsi="Times New Roman" w:cs="Times New Roman"/>
          <w:color w:val="auto"/>
          <w:sz w:val="24"/>
          <w:szCs w:val="24"/>
          <w:lang w:val="en-US"/>
        </w:rPr>
        <w:t>Penelitian</w:t>
      </w:r>
      <w:bookmarkEnd w:id="8"/>
      <w:bookmarkEnd w:id="9"/>
      <w:proofErr w:type="spellEnd"/>
    </w:p>
    <w:p w:rsidR="00191405" w:rsidRDefault="00191405" w:rsidP="00191405">
      <w:pPr>
        <w:spacing w:line="480" w:lineRule="auto"/>
        <w:ind w:firstLine="720"/>
        <w:jc w:val="both"/>
        <w:rPr>
          <w:rFonts w:ascii="Times New Roman" w:hAnsi="Times New Roman" w:cs="Times New Roman"/>
          <w:sz w:val="24"/>
          <w:lang w:val="en-US"/>
        </w:rPr>
      </w:pPr>
      <w:proofErr w:type="spellStart"/>
      <w:r>
        <w:rPr>
          <w:rFonts w:ascii="Times New Roman" w:hAnsi="Times New Roman" w:cs="Times New Roman"/>
          <w:sz w:val="24"/>
          <w:lang w:val="en-US"/>
        </w:rPr>
        <w:t>Menurut</w:t>
      </w:r>
      <w:proofErr w:type="spellEnd"/>
      <w:r>
        <w:rPr>
          <w:rFonts w:ascii="Times New Roman" w:hAnsi="Times New Roman" w:cs="Times New Roman"/>
          <w:sz w:val="24"/>
          <w:lang w:val="en-US"/>
        </w:rPr>
        <w:t xml:space="preserve"> Amin </w:t>
      </w:r>
      <w:proofErr w:type="spellStart"/>
      <w:r>
        <w:rPr>
          <w:rFonts w:ascii="Times New Roman" w:hAnsi="Times New Roman" w:cs="Times New Roman"/>
          <w:sz w:val="24"/>
          <w:lang w:val="en-US"/>
        </w:rPr>
        <w:t>menyatakan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bahwa</w:t>
      </w:r>
      <w:proofErr w:type="spellEnd"/>
      <w:r>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populasi</w:t>
      </w:r>
      <w:proofErr w:type="spellEnd"/>
      <w:r w:rsidRPr="00307052">
        <w:rPr>
          <w:rFonts w:ascii="Times New Roman" w:hAnsi="Times New Roman" w:cs="Times New Roman"/>
          <w:sz w:val="24"/>
          <w:lang w:val="en-US"/>
        </w:rPr>
        <w:t xml:space="preserve"> yang </w:t>
      </w:r>
      <w:proofErr w:type="spellStart"/>
      <w:r w:rsidRPr="00307052">
        <w:rPr>
          <w:rFonts w:ascii="Times New Roman" w:hAnsi="Times New Roman" w:cs="Times New Roman"/>
          <w:sz w:val="24"/>
          <w:lang w:val="en-US"/>
        </w:rPr>
        <w:t>lebih</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komp</w:t>
      </w:r>
      <w:r>
        <w:rPr>
          <w:rFonts w:ascii="Times New Roman" w:hAnsi="Times New Roman" w:cs="Times New Roman"/>
          <w:sz w:val="24"/>
          <w:lang w:val="en-US"/>
        </w:rPr>
        <w:t>leks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populasi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juga</w:t>
      </w:r>
      <w:proofErr w:type="spellEnd"/>
      <w:r>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bukan</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sekedar</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jumlah</w:t>
      </w:r>
      <w:proofErr w:type="spellEnd"/>
      <w:r w:rsidRPr="00307052">
        <w:rPr>
          <w:rFonts w:ascii="Times New Roman" w:hAnsi="Times New Roman" w:cs="Times New Roman"/>
          <w:sz w:val="24"/>
          <w:lang w:val="en-US"/>
        </w:rPr>
        <w:t xml:space="preserve"> yang </w:t>
      </w:r>
      <w:proofErr w:type="spellStart"/>
      <w:r w:rsidRPr="00307052">
        <w:rPr>
          <w:rFonts w:ascii="Times New Roman" w:hAnsi="Times New Roman" w:cs="Times New Roman"/>
          <w:sz w:val="24"/>
          <w:lang w:val="en-US"/>
        </w:rPr>
        <w:t>ada</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pada</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subjek</w:t>
      </w:r>
      <w:proofErr w:type="spellEnd"/>
      <w:r w:rsidRPr="00307052">
        <w:rPr>
          <w:rFonts w:ascii="Times New Roman" w:hAnsi="Times New Roman" w:cs="Times New Roman"/>
          <w:sz w:val="24"/>
          <w:lang w:val="en-US"/>
        </w:rPr>
        <w:t xml:space="preserve"> yang </w:t>
      </w:r>
      <w:proofErr w:type="spellStart"/>
      <w:r w:rsidRPr="00307052">
        <w:rPr>
          <w:rFonts w:ascii="Times New Roman" w:hAnsi="Times New Roman" w:cs="Times New Roman"/>
          <w:sz w:val="24"/>
          <w:lang w:val="en-US"/>
        </w:rPr>
        <w:t>dipelajari</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tetapi</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meliputi</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seluruh</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karakteristik</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atau</w:t>
      </w:r>
      <w:proofErr w:type="spellEnd"/>
      <w:r w:rsidRPr="00307052">
        <w:rPr>
          <w:rFonts w:ascii="Times New Roman" w:hAnsi="Times New Roman" w:cs="Times New Roman"/>
          <w:sz w:val="24"/>
          <w:lang w:val="en-US"/>
        </w:rPr>
        <w:t xml:space="preserve"> </w:t>
      </w:r>
      <w:proofErr w:type="spellStart"/>
      <w:r w:rsidRPr="00307052">
        <w:rPr>
          <w:rFonts w:ascii="Times New Roman" w:hAnsi="Times New Roman" w:cs="Times New Roman"/>
          <w:sz w:val="24"/>
          <w:lang w:val="en-US"/>
        </w:rPr>
        <w:t>sifat</w:t>
      </w:r>
      <w:proofErr w:type="spellEnd"/>
      <w:r w:rsidRPr="00307052">
        <w:rPr>
          <w:rFonts w:ascii="Times New Roman" w:hAnsi="Times New Roman" w:cs="Times New Roman"/>
          <w:sz w:val="24"/>
          <w:lang w:val="en-US"/>
        </w:rPr>
        <w:t xml:space="preserve"> yang </w:t>
      </w:r>
      <w:proofErr w:type="spellStart"/>
      <w:r w:rsidRPr="00307052">
        <w:rPr>
          <w:rFonts w:ascii="Times New Roman" w:hAnsi="Times New Roman" w:cs="Times New Roman"/>
          <w:sz w:val="24"/>
          <w:lang w:val="en-US"/>
        </w:rPr>
        <w:t>di</w:t>
      </w:r>
      <w:r>
        <w:rPr>
          <w:rFonts w:ascii="Times New Roman" w:hAnsi="Times New Roman" w:cs="Times New Roman"/>
          <w:sz w:val="24"/>
          <w:lang w:val="en-US"/>
        </w:rPr>
        <w:t>miliki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oleh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subjek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itu</w:t>
      </w:r>
      <w:proofErr w:type="spellEnd"/>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{"citationItems":[{"id":"ITEM-1","itemData":{"ISSN":"2776-3005","abstract":"This paper discusses the concept of population and sample in a study, various\nsampling techniques and how to determine sample size. The method used is\nliterature study and document analysis to obtain theories or writings related to\nit. The results of this paper are: 1) The population is all elements in the study\nincluding objects and subjects with certain traits and characteristics. The\npopulation can be divided into three, based on the number of populations, namely\nlimited populations and unlimited populations, based on their characteristics,\nnamely homogeneous populations and heterogeneous populations, and based on\nother differences, namely the target population and the survey population. 2) The\nsample is defined as part of the population which is the actual source of data in a\nstudy. In other words, the sample is a portion of the population to represent the\nentire population. 3) Sampling techniques can basically be grouped into two,\nnamely Probability Sampling and Nonprobability Sampling. 4) Determining the\nsample size can be done by calculating the sample size with the method developed\nby Isaac and Michael, and also by using the Harry King Nomogram formula, and\nthe Krejcie formula.","author":[{"dropping-particle":"","family":"Amin","given":"Nur Fadilah","non-dropping-particle":"","parse-names":false,"suffix":""},{"dropping-particle":"","family":"Garancang","given":"Sabaruddin","non-dropping-particle":"","parse-names":false,"suffix":""},{"dropping-particle":"","family":"Abunawas","given":"Kamaluddin","non-dropping-particle":"","parse-names":false,"suffix":""}],"container-title":"Jurnal Pilar","id":"ITEM-1","issue":"1","issued":{"date-parts":[["2023"]]},"page":"15-31","title":"Konsep Umum Populasi dan Sampel dalam Penelitian","type":"article-journal","volume":"14"},"uris":["http://www.mendeley.com/documents/?uuid=8f63b992-1728-4be2-aa02-130e5fcdb605"]}],"mendeley":{"formattedCitation":"(Amin et al., 2023)","plainTextFormattedCitation":"(Amin et al., 2023)","previouslyFormattedCitation":"(Amin et al., 2023)"},"properties":{"noteIndex":0},"schema":"https://github.com/citation-style-language/schema/raw/master/csl-citation.json"}</w:instrText>
      </w:r>
      <w:r>
        <w:rPr>
          <w:rFonts w:ascii="Times New Roman" w:hAnsi="Times New Roman" w:cs="Times New Roman"/>
          <w:sz w:val="24"/>
          <w:lang w:val="en-US"/>
        </w:rPr>
        <w:fldChar w:fldCharType="separate"/>
      </w:r>
      <w:r w:rsidRPr="00307052">
        <w:rPr>
          <w:rFonts w:ascii="Times New Roman" w:hAnsi="Times New Roman" w:cs="Times New Roman"/>
          <w:noProof/>
          <w:sz w:val="24"/>
          <w:lang w:val="en-US"/>
        </w:rPr>
        <w:t>(A</w:t>
      </w:r>
      <w:r>
        <w:rPr>
          <w:rFonts w:ascii="Times New Roman" w:hAnsi="Times New Roman" w:cs="Times New Roman"/>
          <w:noProof/>
          <w:sz w:val="24"/>
          <w:lang w:val="en-US"/>
        </w:rPr>
        <w:t>m</w:t>
      </w:r>
      <w:r w:rsidRPr="00307052">
        <w:rPr>
          <w:rFonts w:ascii="Times New Roman" w:hAnsi="Times New Roman" w:cs="Times New Roman"/>
          <w:noProof/>
          <w:sz w:val="24"/>
          <w:lang w:val="en-US"/>
        </w:rPr>
        <w:t>in et al., 2023)</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proofErr w:type="spellStart"/>
      <w:r>
        <w:rPr>
          <w:rFonts w:ascii="Times New Roman" w:hAnsi="Times New Roman" w:cs="Times New Roman"/>
          <w:sz w:val="24"/>
          <w:lang w:val="en-US"/>
        </w:rPr>
        <w:t>Maka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popula</w:t>
      </w:r>
      <w:r w:rsidRPr="00245D54">
        <w:rPr>
          <w:rFonts w:ascii="Times New Roman" w:hAnsi="Times New Roman" w:cs="Times New Roman"/>
          <w:sz w:val="24"/>
          <w:lang w:val="en-US"/>
        </w:rPr>
        <w:t>s</w:t>
      </w:r>
      <w:r>
        <w:rPr>
          <w:rFonts w:ascii="Times New Roman" w:hAnsi="Times New Roman" w:cs="Times New Roman"/>
          <w:sz w:val="24"/>
          <w:lang w:val="en-US"/>
        </w:rPr>
        <w:t>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adalah</w:t>
      </w:r>
      <w:proofErr w:type="spellEnd"/>
      <w:r>
        <w:rPr>
          <w:rFonts w:ascii="Times New Roman" w:hAnsi="Times New Roman" w:cs="Times New Roman"/>
          <w:sz w:val="24"/>
          <w:lang w:val="en-US"/>
        </w:rPr>
        <w:t xml:space="preserve">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eluruh</w:t>
      </w:r>
      <w:proofErr w:type="spellEnd"/>
      <w:r>
        <w:rPr>
          <w:rFonts w:ascii="Times New Roman" w:hAnsi="Times New Roman" w:cs="Times New Roman"/>
          <w:sz w:val="24"/>
          <w:lang w:val="en-US"/>
        </w:rPr>
        <w:t xml:space="preserve">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i</w:t>
      </w:r>
      <w:r w:rsidRPr="00245D54">
        <w:rPr>
          <w:rFonts w:ascii="Times New Roman" w:hAnsi="Times New Roman" w:cs="Times New Roman"/>
          <w:sz w:val="24"/>
          <w:lang w:val="en-US"/>
        </w:rPr>
        <w:t>s</w:t>
      </w:r>
      <w:r>
        <w:rPr>
          <w:rFonts w:ascii="Times New Roman" w:hAnsi="Times New Roman" w:cs="Times New Roman"/>
          <w:sz w:val="24"/>
          <w:lang w:val="en-US"/>
        </w:rPr>
        <w:t>wa</w:t>
      </w:r>
      <w:proofErr w:type="spellEnd"/>
      <w:r>
        <w:rPr>
          <w:rFonts w:ascii="Times New Roman" w:hAnsi="Times New Roman" w:cs="Times New Roman"/>
          <w:sz w:val="24"/>
          <w:lang w:val="en-US"/>
        </w:rPr>
        <w:t xml:space="preserve"> di </w:t>
      </w:r>
      <w:r w:rsidRPr="00245D54">
        <w:rPr>
          <w:rFonts w:ascii="Times New Roman" w:hAnsi="Times New Roman" w:cs="Times New Roman"/>
          <w:sz w:val="24"/>
          <w:lang w:val="en-US"/>
        </w:rPr>
        <w:t>S</w:t>
      </w:r>
      <w:r>
        <w:rPr>
          <w:rFonts w:ascii="Times New Roman" w:hAnsi="Times New Roman" w:cs="Times New Roman"/>
          <w:sz w:val="24"/>
          <w:lang w:val="en-US"/>
        </w:rPr>
        <w:t xml:space="preserve">MP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wa</w:t>
      </w:r>
      <w:r w:rsidRPr="00245D54">
        <w:rPr>
          <w:rFonts w:ascii="Times New Roman" w:hAnsi="Times New Roman" w:cs="Times New Roman"/>
          <w:sz w:val="24"/>
          <w:lang w:val="en-US"/>
        </w:rPr>
        <w:t>s</w:t>
      </w:r>
      <w:r>
        <w:rPr>
          <w:rFonts w:ascii="Times New Roman" w:hAnsi="Times New Roman" w:cs="Times New Roman"/>
          <w:sz w:val="24"/>
          <w:lang w:val="en-US"/>
        </w:rPr>
        <w:t>ta</w:t>
      </w:r>
      <w:proofErr w:type="spellEnd"/>
      <w:r>
        <w:rPr>
          <w:rFonts w:ascii="Times New Roman" w:hAnsi="Times New Roman" w:cs="Times New Roman"/>
          <w:sz w:val="24"/>
          <w:lang w:val="en-US"/>
        </w:rPr>
        <w:t xml:space="preserve"> Plu</w:t>
      </w:r>
      <w:r w:rsidRPr="00245D54">
        <w:rPr>
          <w:rFonts w:ascii="Times New Roman" w:hAnsi="Times New Roman" w:cs="Times New Roman"/>
          <w:sz w:val="24"/>
          <w:lang w:val="en-US"/>
        </w:rPr>
        <w:t>s</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Ka</w:t>
      </w:r>
      <w:r w:rsidRPr="00245D54">
        <w:rPr>
          <w:rFonts w:ascii="Times New Roman" w:hAnsi="Times New Roman" w:cs="Times New Roman"/>
          <w:sz w:val="24"/>
          <w:lang w:val="en-US"/>
        </w:rPr>
        <w:t>s</w:t>
      </w:r>
      <w:r>
        <w:rPr>
          <w:rFonts w:ascii="Times New Roman" w:hAnsi="Times New Roman" w:cs="Times New Roman"/>
          <w:sz w:val="24"/>
          <w:lang w:val="en-US"/>
        </w:rPr>
        <w:t>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Ibu</w:t>
      </w:r>
      <w:proofErr w:type="spellEnd"/>
      <w:r>
        <w:rPr>
          <w:rFonts w:ascii="Times New Roman" w:hAnsi="Times New Roman" w:cs="Times New Roman"/>
          <w:sz w:val="24"/>
          <w:lang w:val="en-US"/>
        </w:rPr>
        <w:t xml:space="preserve"> T.P 2023/2024 </w:t>
      </w:r>
      <w:proofErr w:type="spellStart"/>
      <w:r>
        <w:rPr>
          <w:rFonts w:ascii="Times New Roman" w:hAnsi="Times New Roman" w:cs="Times New Roman"/>
          <w:sz w:val="24"/>
          <w:lang w:val="en-US"/>
        </w:rPr>
        <w:t>kela</w:t>
      </w:r>
      <w:r w:rsidRPr="00245D54">
        <w:rPr>
          <w:rFonts w:ascii="Times New Roman" w:hAnsi="Times New Roman" w:cs="Times New Roman"/>
          <w:sz w:val="24"/>
          <w:lang w:val="en-US"/>
        </w:rPr>
        <w:t>s</w:t>
      </w:r>
      <w:proofErr w:type="spellEnd"/>
      <w:r>
        <w:rPr>
          <w:rFonts w:ascii="Times New Roman" w:hAnsi="Times New Roman" w:cs="Times New Roman"/>
          <w:sz w:val="24"/>
          <w:lang w:val="en-US"/>
        </w:rPr>
        <w:t xml:space="preserve"> VIIA, VIIB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VIIC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jumlah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popula</w:t>
      </w:r>
      <w:r w:rsidRPr="00245D54">
        <w:rPr>
          <w:rFonts w:ascii="Times New Roman" w:hAnsi="Times New Roman" w:cs="Times New Roman"/>
          <w:sz w:val="24"/>
          <w:lang w:val="en-US"/>
        </w:rPr>
        <w:t>s</w:t>
      </w:r>
      <w:r>
        <w:rPr>
          <w:rFonts w:ascii="Times New Roman" w:hAnsi="Times New Roman" w:cs="Times New Roman"/>
          <w:sz w:val="24"/>
          <w:lang w:val="en-US"/>
        </w:rPr>
        <w:t>i</w:t>
      </w:r>
      <w:proofErr w:type="spellEnd"/>
      <w:r>
        <w:rPr>
          <w:rFonts w:ascii="Times New Roman" w:hAnsi="Times New Roman" w:cs="Times New Roman"/>
          <w:sz w:val="24"/>
          <w:lang w:val="en-US"/>
        </w:rPr>
        <w:t xml:space="preserve">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ebanyak</w:t>
      </w:r>
      <w:proofErr w:type="spellEnd"/>
      <w:r>
        <w:rPr>
          <w:rFonts w:ascii="Times New Roman" w:hAnsi="Times New Roman" w:cs="Times New Roman"/>
          <w:sz w:val="24"/>
          <w:lang w:val="en-US"/>
        </w:rPr>
        <w:t xml:space="preserve"> 80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i</w:t>
      </w:r>
      <w:r w:rsidRPr="00245D54">
        <w:rPr>
          <w:rFonts w:ascii="Times New Roman" w:hAnsi="Times New Roman" w:cs="Times New Roman"/>
          <w:sz w:val="24"/>
          <w:lang w:val="en-US"/>
        </w:rPr>
        <w:t>s</w:t>
      </w:r>
      <w:r>
        <w:rPr>
          <w:rFonts w:ascii="Times New Roman" w:hAnsi="Times New Roman" w:cs="Times New Roman"/>
          <w:sz w:val="24"/>
          <w:lang w:val="en-US"/>
        </w:rPr>
        <w:t>wa</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dimana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jumlah</w:t>
      </w:r>
      <w:proofErr w:type="spellEnd"/>
      <w:r>
        <w:rPr>
          <w:rFonts w:ascii="Times New Roman" w:hAnsi="Times New Roman" w:cs="Times New Roman"/>
          <w:sz w:val="24"/>
          <w:lang w:val="en-US"/>
        </w:rPr>
        <w:t xml:space="preserve">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i</w:t>
      </w:r>
      <w:r w:rsidRPr="00245D54">
        <w:rPr>
          <w:rFonts w:ascii="Times New Roman" w:hAnsi="Times New Roman" w:cs="Times New Roman"/>
          <w:sz w:val="24"/>
          <w:lang w:val="en-US"/>
        </w:rPr>
        <w:t>s</w:t>
      </w:r>
      <w:r>
        <w:rPr>
          <w:rFonts w:ascii="Times New Roman" w:hAnsi="Times New Roman" w:cs="Times New Roman"/>
          <w:sz w:val="24"/>
          <w:lang w:val="en-US"/>
        </w:rPr>
        <w:t>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kela</w:t>
      </w:r>
      <w:r w:rsidRPr="00245D54">
        <w:rPr>
          <w:rFonts w:ascii="Times New Roman" w:hAnsi="Times New Roman" w:cs="Times New Roman"/>
          <w:sz w:val="24"/>
          <w:lang w:val="en-US"/>
        </w:rPr>
        <w:t>s</w:t>
      </w:r>
      <w:proofErr w:type="spellEnd"/>
      <w:r>
        <w:rPr>
          <w:rFonts w:ascii="Times New Roman" w:hAnsi="Times New Roman" w:cs="Times New Roman"/>
          <w:sz w:val="24"/>
          <w:lang w:val="en-US"/>
        </w:rPr>
        <w:t xml:space="preserve"> VIIA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ebanyak</w:t>
      </w:r>
      <w:proofErr w:type="spellEnd"/>
      <w:r>
        <w:rPr>
          <w:rFonts w:ascii="Times New Roman" w:hAnsi="Times New Roman" w:cs="Times New Roman"/>
          <w:sz w:val="24"/>
          <w:lang w:val="en-US"/>
        </w:rPr>
        <w:t xml:space="preserve"> 28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i</w:t>
      </w:r>
      <w:r w:rsidRPr="00245D54">
        <w:rPr>
          <w:rFonts w:ascii="Times New Roman" w:hAnsi="Times New Roman" w:cs="Times New Roman"/>
          <w:sz w:val="24"/>
          <w:lang w:val="en-US"/>
        </w:rPr>
        <w:t>s</w:t>
      </w:r>
      <w:r>
        <w:rPr>
          <w:rFonts w:ascii="Times New Roman" w:hAnsi="Times New Roman" w:cs="Times New Roman"/>
          <w:sz w:val="24"/>
          <w:lang w:val="en-US"/>
        </w:rPr>
        <w:t>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jumlah</w:t>
      </w:r>
      <w:proofErr w:type="spellEnd"/>
      <w:r>
        <w:rPr>
          <w:rFonts w:ascii="Times New Roman" w:hAnsi="Times New Roman" w:cs="Times New Roman"/>
          <w:sz w:val="24"/>
          <w:lang w:val="en-US"/>
        </w:rPr>
        <w:t xml:space="preserve">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i</w:t>
      </w:r>
      <w:r w:rsidRPr="00245D54">
        <w:rPr>
          <w:rFonts w:ascii="Times New Roman" w:hAnsi="Times New Roman" w:cs="Times New Roman"/>
          <w:sz w:val="24"/>
          <w:lang w:val="en-US"/>
        </w:rPr>
        <w:t>s</w:t>
      </w:r>
      <w:r>
        <w:rPr>
          <w:rFonts w:ascii="Times New Roman" w:hAnsi="Times New Roman" w:cs="Times New Roman"/>
          <w:sz w:val="24"/>
          <w:lang w:val="en-US"/>
        </w:rPr>
        <w:t>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kela</w:t>
      </w:r>
      <w:r w:rsidRPr="00245D54">
        <w:rPr>
          <w:rFonts w:ascii="Times New Roman" w:hAnsi="Times New Roman" w:cs="Times New Roman"/>
          <w:sz w:val="24"/>
          <w:lang w:val="en-US"/>
        </w:rPr>
        <w:t>s</w:t>
      </w:r>
      <w:proofErr w:type="spellEnd"/>
      <w:r>
        <w:rPr>
          <w:rFonts w:ascii="Times New Roman" w:hAnsi="Times New Roman" w:cs="Times New Roman"/>
          <w:sz w:val="24"/>
          <w:lang w:val="en-US"/>
        </w:rPr>
        <w:t xml:space="preserve"> VIIB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ebanyak</w:t>
      </w:r>
      <w:proofErr w:type="spellEnd"/>
      <w:r>
        <w:rPr>
          <w:rFonts w:ascii="Times New Roman" w:hAnsi="Times New Roman" w:cs="Times New Roman"/>
          <w:sz w:val="24"/>
          <w:lang w:val="en-US"/>
        </w:rPr>
        <w:t xml:space="preserve"> 26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i</w:t>
      </w:r>
      <w:r w:rsidRPr="00245D54">
        <w:rPr>
          <w:rFonts w:ascii="Times New Roman" w:hAnsi="Times New Roman" w:cs="Times New Roman"/>
          <w:sz w:val="24"/>
          <w:lang w:val="en-US"/>
        </w:rPr>
        <w:t>s</w:t>
      </w:r>
      <w:r>
        <w:rPr>
          <w:rFonts w:ascii="Times New Roman" w:hAnsi="Times New Roman" w:cs="Times New Roman"/>
          <w:sz w:val="24"/>
          <w:lang w:val="en-US"/>
        </w:rPr>
        <w:t>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jumlah</w:t>
      </w:r>
      <w:proofErr w:type="spellEnd"/>
      <w:r>
        <w:rPr>
          <w:rFonts w:ascii="Times New Roman" w:hAnsi="Times New Roman" w:cs="Times New Roman"/>
          <w:sz w:val="24"/>
          <w:lang w:val="en-US"/>
        </w:rPr>
        <w:t xml:space="preserve">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i</w:t>
      </w:r>
      <w:r w:rsidRPr="00245D54">
        <w:rPr>
          <w:rFonts w:ascii="Times New Roman" w:hAnsi="Times New Roman" w:cs="Times New Roman"/>
          <w:sz w:val="24"/>
          <w:lang w:val="en-US"/>
        </w:rPr>
        <w:t>s</w:t>
      </w:r>
      <w:r>
        <w:rPr>
          <w:rFonts w:ascii="Times New Roman" w:hAnsi="Times New Roman" w:cs="Times New Roman"/>
          <w:sz w:val="24"/>
          <w:lang w:val="en-US"/>
        </w:rPr>
        <w:t>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kela</w:t>
      </w:r>
      <w:r w:rsidRPr="00245D54">
        <w:rPr>
          <w:rFonts w:ascii="Times New Roman" w:hAnsi="Times New Roman" w:cs="Times New Roman"/>
          <w:sz w:val="24"/>
          <w:lang w:val="en-US"/>
        </w:rPr>
        <w:t>s</w:t>
      </w:r>
      <w:proofErr w:type="spellEnd"/>
      <w:r>
        <w:rPr>
          <w:rFonts w:ascii="Times New Roman" w:hAnsi="Times New Roman" w:cs="Times New Roman"/>
          <w:sz w:val="24"/>
          <w:lang w:val="en-US"/>
        </w:rPr>
        <w:t xml:space="preserve"> VIIC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ebanyak</w:t>
      </w:r>
      <w:proofErr w:type="spellEnd"/>
      <w:r>
        <w:rPr>
          <w:rFonts w:ascii="Times New Roman" w:hAnsi="Times New Roman" w:cs="Times New Roman"/>
          <w:sz w:val="24"/>
          <w:lang w:val="en-US"/>
        </w:rPr>
        <w:t xml:space="preserve"> 26 </w:t>
      </w:r>
      <w:proofErr w:type="spellStart"/>
      <w:r w:rsidRPr="00245D54">
        <w:rPr>
          <w:rFonts w:ascii="Times New Roman" w:hAnsi="Times New Roman" w:cs="Times New Roman"/>
          <w:sz w:val="24"/>
          <w:lang w:val="en-US"/>
        </w:rPr>
        <w:t>s</w:t>
      </w:r>
      <w:r>
        <w:rPr>
          <w:rFonts w:ascii="Times New Roman" w:hAnsi="Times New Roman" w:cs="Times New Roman"/>
          <w:sz w:val="24"/>
          <w:lang w:val="en-US"/>
        </w:rPr>
        <w:t>i</w:t>
      </w:r>
      <w:r w:rsidRPr="00245D54">
        <w:rPr>
          <w:rFonts w:ascii="Times New Roman" w:hAnsi="Times New Roman" w:cs="Times New Roman"/>
          <w:sz w:val="24"/>
          <w:lang w:val="en-US"/>
        </w:rPr>
        <w:t>s</w:t>
      </w:r>
      <w:r>
        <w:rPr>
          <w:rFonts w:ascii="Times New Roman" w:hAnsi="Times New Roman" w:cs="Times New Roman"/>
          <w:sz w:val="24"/>
          <w:lang w:val="en-US"/>
        </w:rPr>
        <w:t>wa</w:t>
      </w:r>
      <w:proofErr w:type="spellEnd"/>
      <w:r>
        <w:rPr>
          <w:rFonts w:ascii="Times New Roman" w:hAnsi="Times New Roman" w:cs="Times New Roman"/>
          <w:sz w:val="24"/>
          <w:lang w:val="en-US"/>
        </w:rPr>
        <w:t xml:space="preserve">. </w:t>
      </w:r>
    </w:p>
    <w:p w:rsidR="00191405" w:rsidRDefault="00191405" w:rsidP="00191405">
      <w:pPr>
        <w:spacing w:line="480" w:lineRule="auto"/>
        <w:ind w:firstLine="284"/>
        <w:jc w:val="both"/>
        <w:rPr>
          <w:rFonts w:ascii="Times New Roman" w:hAnsi="Times New Roman" w:cs="Times New Roman"/>
          <w:sz w:val="24"/>
          <w:lang w:val="en-US"/>
        </w:rPr>
      </w:pPr>
      <w:proofErr w:type="spellStart"/>
      <w:r>
        <w:rPr>
          <w:rFonts w:ascii="Times New Roman" w:hAnsi="Times New Roman" w:cs="Times New Roman"/>
          <w:sz w:val="24"/>
          <w:lang w:val="en-US"/>
        </w:rPr>
        <w:t>Menurut</w:t>
      </w:r>
      <w:proofErr w:type="spellEnd"/>
      <w:r>
        <w:rPr>
          <w:rFonts w:ascii="Times New Roman" w:hAnsi="Times New Roman" w:cs="Times New Roman"/>
          <w:sz w:val="24"/>
          <w:lang w:val="en-US"/>
        </w:rPr>
        <w:t xml:space="preserve"> Amin </w:t>
      </w:r>
      <w:proofErr w:type="spellStart"/>
      <w:r>
        <w:rPr>
          <w:rFonts w:ascii="Times New Roman" w:hAnsi="Times New Roman" w:cs="Times New Roman"/>
          <w:sz w:val="24"/>
          <w:lang w:val="en-US"/>
        </w:rPr>
        <w:t>menyatakan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bahwa</w:t>
      </w:r>
      <w:proofErr w:type="spellEnd"/>
      <w:r>
        <w:rPr>
          <w:rFonts w:ascii="Times New Roman" w:hAnsi="Times New Roman" w:cs="Times New Roman"/>
          <w:sz w:val="24"/>
          <w:lang w:val="en-US"/>
        </w:rPr>
        <w:t xml:space="preserve">, </w:t>
      </w:r>
      <w:proofErr w:type="spellStart"/>
      <w:r w:rsidRPr="00DA3108">
        <w:rPr>
          <w:rFonts w:ascii="Times New Roman" w:hAnsi="Times New Roman" w:cs="Times New Roman"/>
          <w:sz w:val="24"/>
          <w:szCs w:val="24"/>
          <w:lang w:val="en-US"/>
        </w:rPr>
        <w:t>sampel</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adalah</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sebagian</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dari</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populasi</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untuk</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mewakili</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seluruh</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Sugiyono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Pr="00DA3108">
        <w:rPr>
          <w:rFonts w:ascii="Times New Roman" w:hAnsi="Times New Roman" w:cs="Times New Roman"/>
          <w:sz w:val="24"/>
          <w:szCs w:val="24"/>
          <w:lang w:val="en-US"/>
        </w:rPr>
        <w:t xml:space="preserve"> </w:t>
      </w:r>
      <w:r w:rsidRPr="00307052">
        <w:rPr>
          <w:rFonts w:ascii="Times New Roman" w:hAnsi="Times New Roman" w:cs="Times New Roman"/>
          <w:noProof/>
          <w:sz w:val="24"/>
          <w:lang w:val="en-US"/>
        </w:rPr>
        <w:t xml:space="preserve">Amin </w:t>
      </w:r>
      <w:proofErr w:type="spellStart"/>
      <w:r w:rsidRPr="00DA3108">
        <w:rPr>
          <w:rFonts w:ascii="Times New Roman" w:hAnsi="Times New Roman" w:cs="Times New Roman"/>
          <w:sz w:val="24"/>
          <w:szCs w:val="24"/>
          <w:lang w:val="en-US"/>
        </w:rPr>
        <w:t>mengelompokkan</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tekn</w:t>
      </w:r>
      <w:r>
        <w:rPr>
          <w:rFonts w:ascii="Times New Roman" w:hAnsi="Times New Roman" w:cs="Times New Roman"/>
          <w:sz w:val="24"/>
          <w:szCs w:val="24"/>
          <w:lang w:val="en-US"/>
        </w:rPr>
        <w: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w:t>
      </w:r>
      <w:r>
        <w:rPr>
          <w:rFonts w:ascii="Times New Roman" w:hAnsi="Times New Roman" w:cs="Times New Roman"/>
          <w:sz w:val="24"/>
          <w:szCs w:val="24"/>
          <w:lang w:val="en-US"/>
        </w:rPr>
        <w:lastRenderedPageBreak/>
        <w:t>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2 </w:t>
      </w:r>
      <w:proofErr w:type="spellStart"/>
      <w:r w:rsidRPr="00DA3108">
        <w:rPr>
          <w:rFonts w:ascii="Times New Roman" w:hAnsi="Times New Roman" w:cs="Times New Roman"/>
          <w:sz w:val="24"/>
          <w:szCs w:val="24"/>
          <w:lang w:val="en-US"/>
        </w:rPr>
        <w:t>yaitu</w:t>
      </w:r>
      <w:proofErr w:type="spellEnd"/>
      <w:r w:rsidRPr="00DA3108">
        <w:rPr>
          <w:rFonts w:ascii="Times New Roman" w:hAnsi="Times New Roman" w:cs="Times New Roman"/>
          <w:sz w:val="24"/>
          <w:szCs w:val="24"/>
          <w:lang w:val="en-US"/>
        </w:rPr>
        <w:t xml:space="preserve"> </w:t>
      </w:r>
      <w:r w:rsidRPr="007164C4">
        <w:rPr>
          <w:rFonts w:ascii="Times New Roman" w:hAnsi="Times New Roman" w:cs="Times New Roman"/>
          <w:i/>
          <w:sz w:val="24"/>
          <w:szCs w:val="24"/>
          <w:lang w:val="en-US"/>
        </w:rPr>
        <w:t>Probability Sampling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sidRPr="007164C4">
        <w:rPr>
          <w:rFonts w:ascii="Times New Roman" w:hAnsi="Times New Roman" w:cs="Times New Roman"/>
          <w:i/>
          <w:sz w:val="24"/>
          <w:szCs w:val="24"/>
          <w:lang w:val="en-US"/>
        </w:rPr>
        <w:t>Nonprobability Sampling</w:t>
      </w:r>
      <w:r w:rsidRPr="00DA310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164C4">
        <w:rPr>
          <w:rFonts w:ascii="Times New Roman" w:hAnsi="Times New Roman" w:cs="Times New Roman"/>
          <w:i/>
          <w:sz w:val="24"/>
          <w:szCs w:val="24"/>
          <w:lang w:val="en-US"/>
        </w:rPr>
        <w:t>Probability Sampling</w:t>
      </w:r>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yaitu</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teknik</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pengambilan</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sampel</w:t>
      </w:r>
      <w:proofErr w:type="spellEnd"/>
      <w:r w:rsidRPr="00DA3108">
        <w:rPr>
          <w:rFonts w:ascii="Times New Roman" w:hAnsi="Times New Roman" w:cs="Times New Roman"/>
          <w:sz w:val="24"/>
          <w:szCs w:val="24"/>
          <w:lang w:val="en-US"/>
        </w:rPr>
        <w:t xml:space="preserve"> yang </w:t>
      </w:r>
      <w:proofErr w:type="spellStart"/>
      <w:r w:rsidRPr="00DA3108">
        <w:rPr>
          <w:rFonts w:ascii="Times New Roman" w:hAnsi="Times New Roman" w:cs="Times New Roman"/>
          <w:sz w:val="24"/>
          <w:szCs w:val="24"/>
          <w:lang w:val="en-US"/>
        </w:rPr>
        <w:t>memberikan</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peluang</w:t>
      </w:r>
      <w:proofErr w:type="spellEnd"/>
      <w:r w:rsidRPr="00DA3108">
        <w:rPr>
          <w:rFonts w:ascii="Times New Roman" w:hAnsi="Times New Roman" w:cs="Times New Roman"/>
          <w:sz w:val="24"/>
          <w:szCs w:val="24"/>
          <w:lang w:val="en-US"/>
        </w:rPr>
        <w:t xml:space="preserve"> yang </w:t>
      </w:r>
      <w:proofErr w:type="spellStart"/>
      <w:proofErr w:type="gramStart"/>
      <w:r w:rsidRPr="00DA3108">
        <w:rPr>
          <w:rFonts w:ascii="Times New Roman" w:hAnsi="Times New Roman" w:cs="Times New Roman"/>
          <w:sz w:val="24"/>
          <w:szCs w:val="24"/>
          <w:lang w:val="en-US"/>
        </w:rPr>
        <w:t>sama</w:t>
      </w:r>
      <w:proofErr w:type="spellEnd"/>
      <w:proofErr w:type="gram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bagi</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setiap</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unsur</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anggota</w:t>
      </w:r>
      <w:proofErr w:type="spellEnd"/>
      <w:r w:rsidRPr="00DA3108">
        <w:rPr>
          <w:rFonts w:ascii="Times New Roman" w:hAnsi="Times New Roman" w:cs="Times New Roman"/>
          <w:sz w:val="24"/>
          <w:szCs w:val="24"/>
          <w:lang w:val="en-US"/>
        </w:rPr>
        <w:t xml:space="preserve">) </w:t>
      </w:r>
      <w:proofErr w:type="spellStart"/>
      <w:r w:rsidRPr="00DA3108">
        <w:rPr>
          <w:rFonts w:ascii="Times New Roman" w:hAnsi="Times New Roman" w:cs="Times New Roman"/>
          <w:sz w:val="24"/>
          <w:szCs w:val="24"/>
          <w:lang w:val="en-US"/>
        </w:rPr>
        <w:t>populasi</w:t>
      </w:r>
      <w:proofErr w:type="spellEnd"/>
      <w:r w:rsidRPr="00DA3108">
        <w:rPr>
          <w:rFonts w:ascii="Times New Roman" w:hAnsi="Times New Roman" w:cs="Times New Roman"/>
          <w:sz w:val="24"/>
          <w:szCs w:val="24"/>
          <w:lang w:val="en-US"/>
        </w:rPr>
        <w:t xml:space="preserve"> untuk dipilih menjadi anggota sampel</w:t>
      </w:r>
      <w:r>
        <w:rPr>
          <w:rFonts w:ascii="Times New Roman" w:hAnsi="Times New Roman" w:cs="Times New Roman"/>
          <w:sz w:val="24"/>
          <w:szCs w:val="24"/>
          <w:lang w:val="en-US"/>
        </w:rPr>
        <w:t xml:space="preserve">. </w:t>
      </w:r>
      <w:r w:rsidRPr="00DA3108">
        <w:rPr>
          <w:rFonts w:ascii="Times New Roman" w:hAnsi="Times New Roman" w:cs="Times New Roman"/>
          <w:sz w:val="24"/>
          <w:szCs w:val="24"/>
          <w:lang w:val="en-US"/>
        </w:rPr>
        <w:t xml:space="preserve">Sedangkan pada </w:t>
      </w:r>
      <w:r w:rsidRPr="007164C4">
        <w:rPr>
          <w:rFonts w:ascii="Times New Roman" w:hAnsi="Times New Roman" w:cs="Times New Roman"/>
          <w:i/>
          <w:sz w:val="24"/>
          <w:szCs w:val="24"/>
          <w:lang w:val="en-US"/>
        </w:rPr>
        <w:t>Nonprobability Sampling</w:t>
      </w:r>
      <w:r>
        <w:rPr>
          <w:rFonts w:ascii="Times New Roman" w:hAnsi="Times New Roman" w:cs="Times New Roman"/>
          <w:sz w:val="24"/>
          <w:szCs w:val="24"/>
          <w:lang w:val="en-US"/>
        </w:rPr>
        <w:t xml:space="preserve"> yaitu teknik pengambilan </w:t>
      </w:r>
      <w:r w:rsidRPr="00DA3108">
        <w:rPr>
          <w:rFonts w:ascii="Times New Roman" w:hAnsi="Times New Roman" w:cs="Times New Roman"/>
          <w:sz w:val="24"/>
          <w:szCs w:val="24"/>
          <w:lang w:val="en-US"/>
        </w:rPr>
        <w:t>sa</w:t>
      </w:r>
      <w:r>
        <w:rPr>
          <w:rFonts w:ascii="Times New Roman" w:hAnsi="Times New Roman" w:cs="Times New Roman"/>
          <w:sz w:val="24"/>
          <w:szCs w:val="24"/>
          <w:lang w:val="en-US"/>
        </w:rPr>
        <w:t xml:space="preserve">mpel yang tidak memberi peluang atau </w:t>
      </w:r>
      <w:r w:rsidRPr="00DA3108">
        <w:rPr>
          <w:rFonts w:ascii="Times New Roman" w:hAnsi="Times New Roman" w:cs="Times New Roman"/>
          <w:sz w:val="24"/>
          <w:szCs w:val="24"/>
          <w:lang w:val="en-US"/>
        </w:rPr>
        <w:t>kesempatan yang sama bagi setiap unsur (anggota) populasi untuk dipilih menjadi anggota sampel</w:t>
      </w:r>
      <w:r>
        <w:rPr>
          <w:rFonts w:ascii="Times New Roman" w:hAnsi="Times New Roman" w:cs="Times New Roman"/>
          <w:sz w:val="24"/>
          <w:szCs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{"citationItems":[{"id":"ITEM-1","itemData":{"ISSN":"2776-3005","abstract":"This paper discusses the concept of population and sample in a study, various\nsampling techniques and how to determine sample size. The method used is\nliterature study and document analysis to obtain theories or writings related to\nit. The results of this paper are: 1) The population is all elements in the study\nincluding objects and subjects with certain traits and characteristics. The\npopulation can be divided into three, based on the number of populations, namely\nlimited populations and unlimited populations, based on their characteristics,\nnamely homogeneous populations and heterogeneous populations, and based on\nother differences, namely the target population and the survey population. 2) The\nsample is defined as part of the population which is the actual source of data in a\nstudy. In other words, the sample is a portion of the population to represent the\nentire population. 3) Sampling techniques can basically be grouped into two,\nnamely Probability Sampling and Nonprobability Sampling. 4) Determining the\nsample size can be done by calculating the sample size with the method developed\nby Isaac and Michael, and also by using the Harry King Nomogram formula, and\nthe Krejcie formula.","author":[{"dropping-particle":"","family":"Amin","given":"Nur Fadilah","non-dropping-particle":"","parse-names":false,"suffix":""},{"dropping-particle":"","family":"Garancang","given":"Sabaruddin","non-dropping-particle":"","parse-names":false,"suffix":""},{"dropping-particle":"","family":"Abunawas","given":"Kamaluddin","non-dropping-particle":"","parse-names":false,"suffix":""}],"container-title":"Jurnal Pilar","id":"ITEM-1","issue":"1","issued":{"date-parts":[["2023"]]},"page":"15-31","title":"Konsep Umum Populasi dan Sampel dalam Penelitian","type":"article-journal","volume":"14"},"uris":["http://www.mendeley.com/documents/?uuid=8f63b992-1728-4be2-aa02-130e5fcdb605"]}],"mendeley":{"formattedCitation":"(Amin et al., 2023)","plainTextFormattedCitation":"(Amin et al., 2023)","previouslyFormattedCitation":"(Amin et al., 2023)"},"properties":{"noteIndex":0},"schema":"https://github.com/citation-style-language/schema/raw/master/csl-citation.json"}</w:instrText>
      </w:r>
      <w:r>
        <w:rPr>
          <w:rFonts w:ascii="Times New Roman" w:hAnsi="Times New Roman" w:cs="Times New Roman"/>
          <w:sz w:val="24"/>
          <w:lang w:val="en-US"/>
        </w:rPr>
        <w:fldChar w:fldCharType="separate"/>
      </w:r>
      <w:r w:rsidRPr="00307052">
        <w:rPr>
          <w:rFonts w:ascii="Times New Roman" w:hAnsi="Times New Roman" w:cs="Times New Roman"/>
          <w:noProof/>
          <w:sz w:val="24"/>
          <w:lang w:val="en-US"/>
        </w:rPr>
        <w:t>(Amin et al., 2023)</w:t>
      </w:r>
      <w:r>
        <w:rPr>
          <w:rFonts w:ascii="Times New Roman" w:hAnsi="Times New Roman" w:cs="Times New Roman"/>
          <w:sz w:val="24"/>
          <w:lang w:val="en-US"/>
        </w:rPr>
        <w:fldChar w:fldCharType="end"/>
      </w:r>
      <w:r w:rsidRPr="00DA310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191405" w:rsidRPr="00810EB3" w:rsidRDefault="00191405" w:rsidP="00191405">
      <w:pPr>
        <w:spacing w:line="480" w:lineRule="auto"/>
        <w:ind w:firstLine="284"/>
        <w:jc w:val="both"/>
        <w:rPr>
          <w:rFonts w:ascii="Times New Roman" w:hAnsi="Times New Roman" w:cs="Times New Roman"/>
          <w:sz w:val="24"/>
          <w:lang w:val="en-US"/>
        </w:rPr>
      </w:pPr>
      <w:r>
        <w:rPr>
          <w:rFonts w:ascii="Times New Roman" w:hAnsi="Times New Roman" w:cs="Times New Roman"/>
          <w:sz w:val="24"/>
          <w:szCs w:val="24"/>
          <w:lang w:val="en-US"/>
        </w:rPr>
        <w:t xml:space="preserve">Maka pengambilan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ampel dalam</w:t>
      </w:r>
      <w:r>
        <w:rPr>
          <w:rFonts w:ascii="Times New Roman" w:hAnsi="Times New Roman" w:cs="Times New Roman"/>
          <w:sz w:val="24"/>
          <w:lang w:val="en-US"/>
        </w:rPr>
        <w:t xml:space="preserve"> penelitian ini adalah </w:t>
      </w:r>
      <w:r w:rsidRPr="007164C4">
        <w:rPr>
          <w:rFonts w:ascii="Times New Roman" w:hAnsi="Times New Roman" w:cs="Times New Roman"/>
          <w:i/>
          <w:sz w:val="24"/>
          <w:szCs w:val="24"/>
          <w:lang w:val="en-US"/>
        </w:rPr>
        <w:t>Nonprobability Sampling</w:t>
      </w:r>
      <w:r>
        <w:rPr>
          <w:rFonts w:ascii="Times New Roman" w:hAnsi="Times New Roman" w:cs="Times New Roman"/>
          <w:sz w:val="24"/>
          <w:szCs w:val="24"/>
          <w:lang w:val="en-US"/>
        </w:rPr>
        <w:t xml:space="preserve">, dengan teknik </w:t>
      </w:r>
      <w:r w:rsidRPr="00012CDB">
        <w:rPr>
          <w:rFonts w:ascii="Times New Roman" w:hAnsi="Times New Roman" w:cs="Times New Roman"/>
          <w:i/>
          <w:sz w:val="24"/>
          <w:szCs w:val="24"/>
          <w:lang w:val="en-US"/>
        </w:rPr>
        <w:t xml:space="preserve">Sampling Purposive </w:t>
      </w:r>
      <w:r w:rsidRPr="00012CDB">
        <w:rPr>
          <w:rFonts w:ascii="Times New Roman" w:hAnsi="Times New Roman" w:cs="Times New Roman"/>
          <w:sz w:val="24"/>
          <w:szCs w:val="24"/>
          <w:lang w:val="en-US"/>
        </w:rPr>
        <w:t>yaitu teknik penentuan sampel dengan pertimbangan tertentu.</w:t>
      </w:r>
      <w:r>
        <w:rPr>
          <w:rFonts w:ascii="Times New Roman" w:hAnsi="Times New Roman" w:cs="Times New Roman"/>
          <w:sz w:val="24"/>
          <w:szCs w:val="24"/>
          <w:lang w:val="en-US"/>
        </w:rPr>
        <w:t xml:space="preserve"> Maka kela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yang diambil untuk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ampel adalah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eluruh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wa kela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VIIB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ebagai kela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ek</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perimen dan VIIC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ebagai kela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kontrol, dengan jumlah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ampel 52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wa.</w:t>
      </w:r>
      <w:r>
        <w:rPr>
          <w:rFonts w:ascii="Times New Roman" w:hAnsi="Times New Roman" w:cs="Times New Roman"/>
          <w:sz w:val="24"/>
          <w:lang w:val="en-US"/>
        </w:rPr>
        <w:t xml:space="preserve">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wa inilah yang kemudian menjadi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ubjek peneliti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mengi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 angket untuk mengevalua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i minat belajar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wa.</w:t>
      </w:r>
    </w:p>
    <w:p w:rsidR="00191405" w:rsidRDefault="00191405" w:rsidP="00191405">
      <w:pPr>
        <w:pStyle w:val="Heading2"/>
        <w:numPr>
          <w:ilvl w:val="1"/>
          <w:numId w:val="32"/>
        </w:numPr>
        <w:spacing w:before="0" w:line="480" w:lineRule="auto"/>
        <w:ind w:left="0" w:firstLine="0"/>
        <w:jc w:val="both"/>
        <w:rPr>
          <w:rFonts w:ascii="Times New Roman" w:hAnsi="Times New Roman" w:cs="Times New Roman"/>
          <w:color w:val="auto"/>
          <w:sz w:val="24"/>
          <w:szCs w:val="24"/>
          <w:lang w:val="en-US"/>
        </w:rPr>
      </w:pPr>
      <w:bookmarkStart w:id="10" w:name="_Toc159272203"/>
      <w:bookmarkStart w:id="11" w:name="_Toc171173287"/>
      <w:r w:rsidRPr="00507B38">
        <w:rPr>
          <w:rFonts w:ascii="Times New Roman" w:hAnsi="Times New Roman" w:cs="Times New Roman"/>
          <w:color w:val="auto"/>
          <w:sz w:val="24"/>
          <w:szCs w:val="24"/>
          <w:lang w:val="en-US"/>
        </w:rPr>
        <w:t>Pro</w:t>
      </w:r>
      <w:r w:rsidRPr="00507B38">
        <w:rPr>
          <w:rFonts w:ascii="Times New Roman" w:hAnsi="Times New Roman" w:cs="Times New Roman"/>
          <w:color w:val="auto"/>
          <w:sz w:val="24"/>
          <w:szCs w:val="24"/>
        </w:rPr>
        <w:t>s</w:t>
      </w:r>
      <w:r w:rsidRPr="00507B38">
        <w:rPr>
          <w:rFonts w:ascii="Times New Roman" w:hAnsi="Times New Roman" w:cs="Times New Roman"/>
          <w:color w:val="auto"/>
          <w:sz w:val="24"/>
          <w:szCs w:val="24"/>
          <w:lang w:val="en-US"/>
        </w:rPr>
        <w:t>edur Penelitian</w:t>
      </w:r>
      <w:bookmarkEnd w:id="10"/>
      <w:bookmarkEnd w:id="11"/>
    </w:p>
    <w:p w:rsidR="00191405" w:rsidRDefault="00191405" w:rsidP="00191405">
      <w:pPr>
        <w:spacing w:after="0" w:line="480" w:lineRule="auto"/>
        <w:ind w:firstLine="567"/>
        <w:jc w:val="both"/>
        <w:rPr>
          <w:rFonts w:ascii="Times New Roman" w:hAnsi="Times New Roman" w:cs="Times New Roman"/>
          <w:sz w:val="24"/>
          <w:szCs w:val="24"/>
          <w:lang w:val="en-US"/>
        </w:rPr>
      </w:pPr>
      <w:r w:rsidRPr="001C2572">
        <w:rPr>
          <w:rFonts w:ascii="Times New Roman" w:hAnsi="Times New Roman" w:cs="Times New Roman"/>
          <w:sz w:val="24"/>
          <w:szCs w:val="24"/>
          <w:lang w:val="en-US"/>
        </w:rPr>
        <w:t>Adapun prosedur dalam penelitian ini melalui tig</w:t>
      </w:r>
      <w:r>
        <w:rPr>
          <w:rFonts w:ascii="Times New Roman" w:hAnsi="Times New Roman" w:cs="Times New Roman"/>
          <w:sz w:val="24"/>
          <w:szCs w:val="24"/>
          <w:lang w:val="en-US"/>
        </w:rPr>
        <w:t>a</w:t>
      </w:r>
      <w:r w:rsidRPr="001C2572">
        <w:rPr>
          <w:rFonts w:ascii="Times New Roman" w:hAnsi="Times New Roman" w:cs="Times New Roman"/>
          <w:sz w:val="24"/>
          <w:szCs w:val="24"/>
          <w:lang w:val="en-US"/>
        </w:rPr>
        <w:t xml:space="preserve"> tahapan yaitu sebagai berikut:</w:t>
      </w:r>
    </w:p>
    <w:p w:rsidR="00191405" w:rsidRDefault="00191405" w:rsidP="00191405">
      <w:pPr>
        <w:pStyle w:val="ListParagraph"/>
        <w:numPr>
          <w:ilvl w:val="0"/>
          <w:numId w:val="35"/>
        </w:numPr>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Tahap per</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iapan, yaitu pengajuan judul, obverva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 awal, membuat pripo</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al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krip</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 dan penyu</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unan in</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trumen</w:t>
      </w:r>
    </w:p>
    <w:p w:rsidR="00191405" w:rsidRDefault="00191405" w:rsidP="00191405">
      <w:pPr>
        <w:pStyle w:val="ListParagraph"/>
        <w:numPr>
          <w:ilvl w:val="0"/>
          <w:numId w:val="35"/>
        </w:numPr>
        <w:spacing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Tahap pelak</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anaan, yaitu kegiatan yang berlang</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ung dilapangan yang meliputi uji coba in</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trumen dan pengambilan data in</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trumen</w:t>
      </w:r>
    </w:p>
    <w:p w:rsidR="00191405" w:rsidRPr="001C2572" w:rsidRDefault="00191405" w:rsidP="00191405">
      <w:pPr>
        <w:pStyle w:val="ListParagraph"/>
        <w:numPr>
          <w:ilvl w:val="0"/>
          <w:numId w:val="35"/>
        </w:numPr>
        <w:spacing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Tahap akhir, yaitu pengelolaan data dan penyu</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unan laporan penelitian.</w:t>
      </w:r>
    </w:p>
    <w:p w:rsidR="00191405" w:rsidRDefault="00191405" w:rsidP="00191405">
      <w:pPr>
        <w:pStyle w:val="Heading2"/>
        <w:numPr>
          <w:ilvl w:val="1"/>
          <w:numId w:val="32"/>
        </w:numPr>
        <w:spacing w:line="480" w:lineRule="auto"/>
        <w:ind w:left="0" w:firstLine="0"/>
        <w:jc w:val="both"/>
        <w:rPr>
          <w:rFonts w:ascii="Times New Roman" w:hAnsi="Times New Roman" w:cs="Times New Roman"/>
          <w:color w:val="auto"/>
          <w:sz w:val="24"/>
          <w:szCs w:val="24"/>
          <w:lang w:val="en-US"/>
        </w:rPr>
      </w:pPr>
      <w:bookmarkStart w:id="12" w:name="_Toc159272204"/>
      <w:bookmarkStart w:id="13" w:name="_Toc171173288"/>
      <w:r>
        <w:rPr>
          <w:rFonts w:ascii="Times New Roman" w:hAnsi="Times New Roman" w:cs="Times New Roman"/>
          <w:color w:val="auto"/>
          <w:sz w:val="24"/>
          <w:szCs w:val="24"/>
          <w:lang w:val="en-US"/>
        </w:rPr>
        <w:t>Variabel dan Indikator</w:t>
      </w:r>
      <w:bookmarkEnd w:id="12"/>
      <w:bookmarkEnd w:id="13"/>
    </w:p>
    <w:p w:rsidR="00191405" w:rsidRPr="00E72F74" w:rsidRDefault="00191405" w:rsidP="00191405">
      <w:pPr>
        <w:pStyle w:val="Heading3"/>
        <w:numPr>
          <w:ilvl w:val="2"/>
          <w:numId w:val="32"/>
        </w:numPr>
        <w:spacing w:line="480" w:lineRule="auto"/>
        <w:ind w:left="0" w:firstLine="0"/>
        <w:jc w:val="both"/>
        <w:rPr>
          <w:rFonts w:ascii="Times New Roman" w:hAnsi="Times New Roman" w:cs="Times New Roman"/>
          <w:color w:val="auto"/>
          <w:sz w:val="24"/>
          <w:lang w:val="en-US"/>
        </w:rPr>
      </w:pPr>
      <w:bookmarkStart w:id="14" w:name="_Toc159272205"/>
      <w:bookmarkStart w:id="15" w:name="_Toc171173289"/>
      <w:r w:rsidRPr="00E72F74">
        <w:rPr>
          <w:rFonts w:ascii="Times New Roman" w:hAnsi="Times New Roman" w:cs="Times New Roman"/>
          <w:color w:val="auto"/>
          <w:sz w:val="24"/>
          <w:lang w:val="en-US"/>
        </w:rPr>
        <w:t>Variabel Penellitian</w:t>
      </w:r>
      <w:bookmarkEnd w:id="14"/>
      <w:bookmarkEnd w:id="15"/>
    </w:p>
    <w:p w:rsidR="00191405" w:rsidRDefault="00191405" w:rsidP="00191405">
      <w:pPr>
        <w:spacing w:line="480" w:lineRule="auto"/>
        <w:ind w:firstLine="719"/>
        <w:jc w:val="both"/>
        <w:rPr>
          <w:rFonts w:ascii="Times New Roman" w:hAnsi="Times New Roman" w:cs="Times New Roman"/>
          <w:sz w:val="24"/>
          <w:szCs w:val="24"/>
          <w:lang w:val="en-US"/>
        </w:rPr>
      </w:pPr>
      <w:r>
        <w:rPr>
          <w:rFonts w:ascii="Times New Roman" w:hAnsi="Times New Roman" w:cs="Times New Roman"/>
          <w:sz w:val="24"/>
          <w:lang w:val="en-US"/>
        </w:rPr>
        <w:t>Variabel penelitian adalah karakteri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tik yang dapat diukur, diamati dalam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uatu penelitian variabel dapat berupa faktor-faktor yang menjadi foku</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peneliti dan dapat memiliki berbagai tingkat dan nilai. Dalam penelitian ini variabel dapat dibagi menjadi dua jeni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yaitu: </w:t>
      </w:r>
    </w:p>
    <w:p w:rsidR="00191405" w:rsidRPr="00E72F74" w:rsidRDefault="00191405" w:rsidP="00191405">
      <w:pPr>
        <w:pStyle w:val="ListParagraph"/>
        <w:numPr>
          <w:ilvl w:val="0"/>
          <w:numId w:val="36"/>
        </w:numPr>
        <w:spacing w:line="480" w:lineRule="auto"/>
        <w:ind w:left="567"/>
        <w:jc w:val="both"/>
        <w:rPr>
          <w:rFonts w:ascii="Times New Roman" w:hAnsi="Times New Roman" w:cs="Times New Roman"/>
          <w:sz w:val="24"/>
          <w:lang w:val="en-US"/>
        </w:rPr>
      </w:pPr>
      <w:r>
        <w:rPr>
          <w:rFonts w:ascii="Times New Roman" w:hAnsi="Times New Roman" w:cs="Times New Roman"/>
          <w:sz w:val="24"/>
          <w:lang w:val="en-US"/>
        </w:rPr>
        <w:t>Variabel dependen atau variabel terikat, yaitu variabel yang menjadi akibat dari adanya vriabel beba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Dalam penellitian ini variabel dependent adalah peningkatan kemampuan pemecahan ma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alah matemati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dan minat belajar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wa.</w:t>
      </w:r>
    </w:p>
    <w:p w:rsidR="00191405" w:rsidRPr="00E72F74" w:rsidRDefault="00191405" w:rsidP="00191405">
      <w:pPr>
        <w:pStyle w:val="ListParagraph"/>
        <w:numPr>
          <w:ilvl w:val="0"/>
          <w:numId w:val="36"/>
        </w:numPr>
        <w:spacing w:after="0" w:line="480" w:lineRule="auto"/>
        <w:ind w:left="567"/>
        <w:jc w:val="both"/>
        <w:rPr>
          <w:rFonts w:ascii="Times New Roman" w:hAnsi="Times New Roman" w:cs="Times New Roman"/>
          <w:sz w:val="24"/>
          <w:lang w:val="en-US"/>
        </w:rPr>
      </w:pPr>
      <w:r>
        <w:rPr>
          <w:rFonts w:ascii="Times New Roman" w:hAnsi="Times New Roman" w:cs="Times New Roman"/>
          <w:sz w:val="24"/>
          <w:lang w:val="en-US"/>
        </w:rPr>
        <w:lastRenderedPageBreak/>
        <w:t>Variabel independen atau variabel beba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yaitu variabel yang mempengaruhi atau variabel yang menjadi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ebab perubahan atau timbulnya variabel dependen. Dalam penelitian ini variabel indipendent adalah penerapan model Problem Ba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ed Learning berba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etnomatematika.</w:t>
      </w:r>
    </w:p>
    <w:p w:rsidR="00191405" w:rsidRPr="00E72F74" w:rsidRDefault="00191405" w:rsidP="00191405">
      <w:pPr>
        <w:pStyle w:val="Heading3"/>
        <w:numPr>
          <w:ilvl w:val="2"/>
          <w:numId w:val="32"/>
        </w:numPr>
        <w:spacing w:line="480" w:lineRule="auto"/>
        <w:ind w:left="0" w:firstLine="0"/>
        <w:jc w:val="both"/>
        <w:rPr>
          <w:rFonts w:ascii="Times New Roman" w:hAnsi="Times New Roman" w:cs="Times New Roman"/>
          <w:color w:val="auto"/>
          <w:sz w:val="24"/>
          <w:lang w:val="en-US"/>
        </w:rPr>
      </w:pPr>
      <w:bookmarkStart w:id="16" w:name="_Toc159272206"/>
      <w:bookmarkStart w:id="17" w:name="_Toc171173290"/>
      <w:r w:rsidRPr="00E72F74">
        <w:rPr>
          <w:rFonts w:ascii="Times New Roman" w:hAnsi="Times New Roman" w:cs="Times New Roman"/>
          <w:color w:val="auto"/>
          <w:sz w:val="24"/>
          <w:lang w:val="en-US"/>
        </w:rPr>
        <w:t>Indikator penelitian</w:t>
      </w:r>
      <w:bookmarkEnd w:id="16"/>
      <w:bookmarkEnd w:id="17"/>
    </w:p>
    <w:p w:rsidR="00191405" w:rsidRPr="00810EB3" w:rsidRDefault="00191405" w:rsidP="00191405">
      <w:pPr>
        <w:spacing w:after="0" w:line="480" w:lineRule="auto"/>
        <w:ind w:firstLine="709"/>
        <w:jc w:val="both"/>
        <w:rPr>
          <w:rFonts w:ascii="Times New Roman" w:hAnsi="Times New Roman" w:cs="Times New Roman"/>
          <w:sz w:val="24"/>
          <w:lang w:val="en-US"/>
        </w:rPr>
      </w:pPr>
      <w:r w:rsidRPr="00810EB3">
        <w:rPr>
          <w:rFonts w:ascii="Times New Roman" w:hAnsi="Times New Roman" w:cs="Times New Roman"/>
          <w:sz w:val="24"/>
          <w:lang w:val="en-US"/>
        </w:rPr>
        <w:t xml:space="preserve">Indikator dalam penelitian ini adalah penelitian terhadap kemampuan pemacahan masalah dan minat </w:t>
      </w:r>
      <w:proofErr w:type="gramStart"/>
      <w:r w:rsidRPr="00810EB3">
        <w:rPr>
          <w:rFonts w:ascii="Times New Roman" w:hAnsi="Times New Roman" w:cs="Times New Roman"/>
          <w:sz w:val="24"/>
          <w:lang w:val="en-US"/>
        </w:rPr>
        <w:t>belajar  siswa</w:t>
      </w:r>
      <w:proofErr w:type="gramEnd"/>
      <w:r w:rsidRPr="00810EB3">
        <w:rPr>
          <w:rFonts w:ascii="Times New Roman" w:hAnsi="Times New Roman" w:cs="Times New Roman"/>
          <w:sz w:val="24"/>
          <w:lang w:val="en-US"/>
        </w:rPr>
        <w:t xml:space="preserve"> dengan model Problem Based Learning. Adapun indikator tersebut antara lain yaitu; adanya perubahan terhadap minat belajar siswa, adanya tingkat kemampuan pemecahan masalah matematis siswa, adanya perubahan sikap terhadap matematika dan kebudayaan lokal, adanya partisipasi siswa dalam belajar, dan adanya kegiatan belajar mengajar yang menarik  dengan adanya lingkungan yang kondusif sehingga memungkinkan siswa belajar dengan baik.</w:t>
      </w:r>
    </w:p>
    <w:p w:rsidR="00191405" w:rsidRPr="00507B38" w:rsidRDefault="00191405" w:rsidP="00191405">
      <w:pPr>
        <w:pStyle w:val="Heading2"/>
        <w:numPr>
          <w:ilvl w:val="1"/>
          <w:numId w:val="32"/>
        </w:numPr>
        <w:spacing w:before="0" w:line="480" w:lineRule="auto"/>
        <w:ind w:left="0" w:firstLine="0"/>
        <w:jc w:val="both"/>
        <w:rPr>
          <w:rFonts w:ascii="Times New Roman" w:hAnsi="Times New Roman" w:cs="Times New Roman"/>
          <w:color w:val="auto"/>
          <w:sz w:val="24"/>
          <w:szCs w:val="24"/>
          <w:lang w:val="en-US"/>
        </w:rPr>
      </w:pPr>
      <w:bookmarkStart w:id="18" w:name="_Toc159272207"/>
      <w:bookmarkStart w:id="19" w:name="_Toc171173291"/>
      <w:r w:rsidRPr="002D7AB4">
        <w:rPr>
          <w:rFonts w:ascii="Times New Roman" w:hAnsi="Times New Roman" w:cs="Times New Roman"/>
          <w:color w:val="auto"/>
          <w:sz w:val="24"/>
          <w:szCs w:val="24"/>
          <w:lang w:val="en-US"/>
        </w:rPr>
        <w:lastRenderedPageBreak/>
        <w:t>In</w:t>
      </w:r>
      <w:r w:rsidRPr="002D7AB4">
        <w:rPr>
          <w:rFonts w:ascii="Times New Roman" w:hAnsi="Times New Roman" w:cs="Times New Roman"/>
          <w:color w:val="auto"/>
          <w:sz w:val="24"/>
          <w:lang w:val="en-US"/>
        </w:rPr>
        <w:t xml:space="preserve">strumen dan </w:t>
      </w:r>
      <w:r w:rsidRPr="002D7AB4">
        <w:rPr>
          <w:rFonts w:ascii="Times New Roman" w:hAnsi="Times New Roman" w:cs="Times New Roman"/>
          <w:color w:val="auto"/>
          <w:sz w:val="24"/>
          <w:szCs w:val="24"/>
          <w:lang w:val="en-US"/>
        </w:rPr>
        <w:t xml:space="preserve">Teknil </w:t>
      </w:r>
      <w:r w:rsidRPr="00507B38">
        <w:rPr>
          <w:rFonts w:ascii="Times New Roman" w:hAnsi="Times New Roman" w:cs="Times New Roman"/>
          <w:color w:val="auto"/>
          <w:sz w:val="24"/>
          <w:szCs w:val="24"/>
          <w:lang w:val="en-US"/>
        </w:rPr>
        <w:t>Pemgumpulan Data</w:t>
      </w:r>
      <w:bookmarkEnd w:id="18"/>
      <w:bookmarkEnd w:id="19"/>
    </w:p>
    <w:p w:rsidR="00191405" w:rsidRDefault="00191405" w:rsidP="00191405">
      <w:pPr>
        <w:pStyle w:val="Heading3"/>
        <w:numPr>
          <w:ilvl w:val="2"/>
          <w:numId w:val="32"/>
        </w:numPr>
        <w:spacing w:before="0" w:line="480" w:lineRule="auto"/>
        <w:ind w:left="0" w:firstLine="0"/>
        <w:jc w:val="both"/>
        <w:rPr>
          <w:rFonts w:ascii="Times New Roman" w:hAnsi="Times New Roman" w:cs="Times New Roman"/>
          <w:color w:val="auto"/>
          <w:sz w:val="24"/>
          <w:lang w:val="en-US"/>
        </w:rPr>
      </w:pPr>
      <w:bookmarkStart w:id="20" w:name="_Toc159272208"/>
      <w:bookmarkStart w:id="21" w:name="_Toc171173292"/>
      <w:r w:rsidRPr="002D7AB4">
        <w:rPr>
          <w:rFonts w:ascii="Times New Roman" w:hAnsi="Times New Roman" w:cs="Times New Roman"/>
          <w:color w:val="auto"/>
          <w:sz w:val="24"/>
          <w:lang w:val="en-US"/>
        </w:rPr>
        <w:t>Instrumen penelitian</w:t>
      </w:r>
      <w:bookmarkEnd w:id="20"/>
      <w:bookmarkEnd w:id="21"/>
    </w:p>
    <w:p w:rsidR="00191405" w:rsidRPr="002D7AB4" w:rsidRDefault="00191405" w:rsidP="00191405">
      <w:pPr>
        <w:spacing w:after="0" w:line="480" w:lineRule="auto"/>
        <w:ind w:firstLine="709"/>
        <w:jc w:val="both"/>
        <w:rPr>
          <w:rFonts w:ascii="Times New Roman" w:hAnsi="Times New Roman" w:cs="Times New Roman"/>
          <w:sz w:val="24"/>
          <w:szCs w:val="24"/>
          <w:lang w:val="en-US"/>
        </w:rPr>
      </w:pPr>
      <w:r w:rsidRPr="002D7AB4">
        <w:rPr>
          <w:rFonts w:ascii="Times New Roman" w:hAnsi="Times New Roman" w:cs="Times New Roman"/>
          <w:sz w:val="24"/>
          <w:szCs w:val="24"/>
          <w:lang w:val="en-US"/>
        </w:rPr>
        <w:t xml:space="preserve">Instrumen </w:t>
      </w:r>
      <w:r>
        <w:rPr>
          <w:rFonts w:ascii="Times New Roman" w:hAnsi="Times New Roman" w:cs="Times New Roman"/>
          <w:sz w:val="24"/>
          <w:szCs w:val="24"/>
          <w:lang w:val="en-US"/>
        </w:rPr>
        <w:t xml:space="preserve">yang digunakan </w:t>
      </w:r>
      <w:r w:rsidRPr="002D7AB4">
        <w:rPr>
          <w:rFonts w:ascii="Times New Roman" w:hAnsi="Times New Roman" w:cs="Times New Roman"/>
          <w:sz w:val="24"/>
          <w:szCs w:val="24"/>
          <w:lang w:val="en-US"/>
        </w:rPr>
        <w:t>dalam penelitian ini ada</w:t>
      </w:r>
      <w:r>
        <w:rPr>
          <w:rFonts w:ascii="Times New Roman" w:hAnsi="Times New Roman" w:cs="Times New Roman"/>
          <w:sz w:val="24"/>
          <w:szCs w:val="24"/>
          <w:lang w:val="en-US"/>
        </w:rPr>
        <w:t xml:space="preserve"> dua yaitu;</w:t>
      </w:r>
      <w:r w:rsidRPr="002D7AB4">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CF60FE">
        <w:rPr>
          <w:rFonts w:ascii="Times New Roman" w:hAnsi="Times New Roman" w:cs="Times New Roman"/>
          <w:sz w:val="24"/>
          <w:lang w:val="en-US"/>
        </w:rPr>
        <w:t>s</w:t>
      </w:r>
      <w:r>
        <w:rPr>
          <w:rFonts w:ascii="Times New Roman" w:hAnsi="Times New Roman" w:cs="Times New Roman"/>
          <w:sz w:val="24"/>
          <w:lang w:val="en-US"/>
        </w:rPr>
        <w:t>trumen te</w:t>
      </w:r>
      <w:r w:rsidRPr="00CF60FE">
        <w:rPr>
          <w:rFonts w:ascii="Times New Roman" w:hAnsi="Times New Roman" w:cs="Times New Roman"/>
          <w:sz w:val="24"/>
          <w:lang w:val="en-US"/>
        </w:rPr>
        <w:t>s</w:t>
      </w:r>
      <w:r>
        <w:rPr>
          <w:rFonts w:ascii="Times New Roman" w:hAnsi="Times New Roman" w:cs="Times New Roman"/>
          <w:sz w:val="24"/>
          <w:lang w:val="en-US"/>
        </w:rPr>
        <w:t xml:space="preserve"> dan in</w:t>
      </w:r>
      <w:r w:rsidRPr="00CF60FE">
        <w:rPr>
          <w:rFonts w:ascii="Times New Roman" w:hAnsi="Times New Roman" w:cs="Times New Roman"/>
          <w:sz w:val="24"/>
          <w:lang w:val="en-US"/>
        </w:rPr>
        <w:t>s</w:t>
      </w:r>
      <w:r>
        <w:rPr>
          <w:rFonts w:ascii="Times New Roman" w:hAnsi="Times New Roman" w:cs="Times New Roman"/>
          <w:sz w:val="24"/>
          <w:lang w:val="en-US"/>
        </w:rPr>
        <w:t xml:space="preserve">trumen </w:t>
      </w:r>
      <w:r w:rsidRPr="0035254D">
        <w:rPr>
          <w:rFonts w:ascii="Times New Roman" w:hAnsi="Times New Roman" w:cs="Times New Roman"/>
          <w:i/>
          <w:sz w:val="24"/>
          <w:lang w:val="en-US"/>
        </w:rPr>
        <w:t>non</w:t>
      </w:r>
      <w:r>
        <w:rPr>
          <w:rFonts w:ascii="Times New Roman" w:hAnsi="Times New Roman" w:cs="Times New Roman"/>
          <w:sz w:val="24"/>
          <w:lang w:val="en-US"/>
        </w:rPr>
        <w:t>-te</w:t>
      </w:r>
      <w:r w:rsidRPr="00CF60FE">
        <w:rPr>
          <w:rFonts w:ascii="Times New Roman" w:hAnsi="Times New Roman" w:cs="Times New Roman"/>
          <w:sz w:val="24"/>
          <w:lang w:val="en-US"/>
        </w:rPr>
        <w:t>s</w:t>
      </w:r>
      <w:r>
        <w:rPr>
          <w:rFonts w:ascii="Times New Roman" w:hAnsi="Times New Roman" w:cs="Times New Roman"/>
          <w:sz w:val="24"/>
          <w:lang w:val="en-US"/>
        </w:rPr>
        <w:t xml:space="preserve">. </w:t>
      </w:r>
      <w:r w:rsidRPr="004133B7">
        <w:rPr>
          <w:rFonts w:ascii="Times New Roman" w:hAnsi="Times New Roman" w:cs="Times New Roman"/>
          <w:sz w:val="24"/>
          <w:szCs w:val="24"/>
          <w:lang w:val="en-US"/>
        </w:rPr>
        <w:t xml:space="preserve">Tes pada penelitian ini yaitu adalah </w:t>
      </w:r>
      <w:r w:rsidRPr="004133B7">
        <w:rPr>
          <w:rFonts w:ascii="Times New Roman" w:hAnsi="Times New Roman" w:cs="Times New Roman"/>
          <w:i/>
          <w:sz w:val="24"/>
          <w:szCs w:val="24"/>
          <w:lang w:val="en-US"/>
        </w:rPr>
        <w:t>pretest</w:t>
      </w:r>
      <w:r w:rsidRPr="004133B7">
        <w:rPr>
          <w:rFonts w:ascii="Times New Roman" w:hAnsi="Times New Roman" w:cs="Times New Roman"/>
          <w:sz w:val="24"/>
          <w:szCs w:val="24"/>
          <w:lang w:val="en-US"/>
        </w:rPr>
        <w:t xml:space="preserve"> dan </w:t>
      </w:r>
      <w:r w:rsidRPr="004133B7">
        <w:rPr>
          <w:rFonts w:ascii="Times New Roman" w:hAnsi="Times New Roman" w:cs="Times New Roman"/>
          <w:i/>
          <w:sz w:val="24"/>
          <w:szCs w:val="24"/>
          <w:lang w:val="en-US"/>
        </w:rPr>
        <w:t>posttest</w:t>
      </w:r>
      <w:r w:rsidRPr="004133B7">
        <w:rPr>
          <w:rFonts w:ascii="Times New Roman" w:hAnsi="Times New Roman" w:cs="Times New Roman"/>
          <w:sz w:val="24"/>
          <w:szCs w:val="24"/>
          <w:lang w:val="en-US"/>
        </w:rPr>
        <w:t xml:space="preserve"> sedangkan </w:t>
      </w:r>
      <w:r w:rsidRPr="0035254D">
        <w:rPr>
          <w:rFonts w:ascii="Times New Roman" w:hAnsi="Times New Roman" w:cs="Times New Roman"/>
          <w:i/>
          <w:sz w:val="24"/>
          <w:szCs w:val="24"/>
          <w:lang w:val="en-US"/>
        </w:rPr>
        <w:t>non</w:t>
      </w:r>
      <w:r w:rsidRPr="004133B7">
        <w:rPr>
          <w:rFonts w:ascii="Times New Roman" w:hAnsi="Times New Roman" w:cs="Times New Roman"/>
          <w:sz w:val="24"/>
          <w:szCs w:val="24"/>
          <w:lang w:val="en-US"/>
        </w:rPr>
        <w:t xml:space="preserve">-tes pada peelitian ini yaitu lembar </w:t>
      </w:r>
      <w:r>
        <w:rPr>
          <w:rFonts w:ascii="Times New Roman" w:hAnsi="Times New Roman" w:cs="Times New Roman"/>
          <w:sz w:val="24"/>
          <w:szCs w:val="24"/>
          <w:lang w:val="en-US"/>
        </w:rPr>
        <w:t>ob</w:t>
      </w:r>
      <w:r w:rsidRPr="00CF60FE">
        <w:rPr>
          <w:rFonts w:ascii="Times New Roman" w:hAnsi="Times New Roman" w:cs="Times New Roman"/>
          <w:sz w:val="24"/>
          <w:lang w:val="en-US"/>
        </w:rPr>
        <w:t>s</w:t>
      </w:r>
      <w:r>
        <w:rPr>
          <w:rFonts w:ascii="Times New Roman" w:hAnsi="Times New Roman" w:cs="Times New Roman"/>
          <w:sz w:val="24"/>
          <w:lang w:val="en-US"/>
        </w:rPr>
        <w:t>erva</w:t>
      </w:r>
      <w:r w:rsidRPr="00CF60FE">
        <w:rPr>
          <w:rFonts w:ascii="Times New Roman" w:hAnsi="Times New Roman" w:cs="Times New Roman"/>
          <w:sz w:val="24"/>
          <w:lang w:val="en-US"/>
        </w:rPr>
        <w:t>s</w:t>
      </w:r>
      <w:r>
        <w:rPr>
          <w:rFonts w:ascii="Times New Roman" w:hAnsi="Times New Roman" w:cs="Times New Roman"/>
          <w:sz w:val="24"/>
          <w:lang w:val="en-US"/>
        </w:rPr>
        <w:t xml:space="preserve">i dan lembar </w:t>
      </w:r>
      <w:r w:rsidRPr="004133B7">
        <w:rPr>
          <w:rFonts w:ascii="Times New Roman" w:hAnsi="Times New Roman" w:cs="Times New Roman"/>
          <w:sz w:val="24"/>
          <w:szCs w:val="24"/>
          <w:lang w:val="en-US"/>
        </w:rPr>
        <w:t>angket minat belajar siswa.</w:t>
      </w:r>
    </w:p>
    <w:p w:rsidR="00191405" w:rsidRDefault="00191405" w:rsidP="00191405">
      <w:pPr>
        <w:pStyle w:val="ListParagraph"/>
        <w:numPr>
          <w:ilvl w:val="0"/>
          <w:numId w:val="33"/>
        </w:numPr>
        <w:spacing w:after="0" w:line="480" w:lineRule="auto"/>
        <w:ind w:left="709"/>
        <w:jc w:val="both"/>
        <w:rPr>
          <w:rFonts w:ascii="Times New Roman" w:hAnsi="Times New Roman" w:cs="Times New Roman"/>
          <w:b/>
          <w:sz w:val="24"/>
          <w:szCs w:val="24"/>
          <w:lang w:val="en-US"/>
        </w:rPr>
      </w:pPr>
      <w:r w:rsidRPr="004133B7">
        <w:rPr>
          <w:rFonts w:ascii="Times New Roman" w:hAnsi="Times New Roman" w:cs="Times New Roman"/>
          <w:b/>
          <w:sz w:val="24"/>
          <w:szCs w:val="24"/>
          <w:lang w:val="en-US"/>
        </w:rPr>
        <w:t xml:space="preserve">Tes Kemampuan Pemecahan Masalah </w:t>
      </w:r>
    </w:p>
    <w:p w:rsidR="00191405" w:rsidRPr="004133B7" w:rsidRDefault="00191405" w:rsidP="00191405">
      <w:pPr>
        <w:pStyle w:val="ListParagraph"/>
        <w:spacing w:line="480" w:lineRule="auto"/>
        <w:ind w:left="426" w:firstLine="283"/>
        <w:jc w:val="both"/>
        <w:rPr>
          <w:rFonts w:ascii="Times New Roman" w:hAnsi="Times New Roman" w:cs="Times New Roman"/>
          <w:sz w:val="24"/>
          <w:szCs w:val="24"/>
          <w:lang w:val="en-US"/>
        </w:rPr>
      </w:pPr>
      <w:r w:rsidRPr="004133B7">
        <w:rPr>
          <w:rFonts w:ascii="Times New Roman" w:hAnsi="Times New Roman" w:cs="Times New Roman"/>
          <w:sz w:val="24"/>
          <w:szCs w:val="24"/>
          <w:lang w:val="en-US"/>
        </w:rPr>
        <w:t xml:space="preserve">Tes yang digunakan dalm penelitian ini yaitu </w:t>
      </w:r>
      <w:r w:rsidRPr="004133B7">
        <w:rPr>
          <w:rFonts w:ascii="Times New Roman" w:hAnsi="Times New Roman" w:cs="Times New Roman"/>
          <w:i/>
          <w:sz w:val="24"/>
          <w:szCs w:val="24"/>
          <w:lang w:val="en-US"/>
        </w:rPr>
        <w:t>pretest</w:t>
      </w:r>
      <w:r w:rsidRPr="004133B7">
        <w:rPr>
          <w:rFonts w:ascii="Times New Roman" w:hAnsi="Times New Roman" w:cs="Times New Roman"/>
          <w:sz w:val="24"/>
          <w:szCs w:val="24"/>
          <w:lang w:val="en-US"/>
        </w:rPr>
        <w:t xml:space="preserve"> dan </w:t>
      </w:r>
      <w:r w:rsidRPr="004133B7">
        <w:rPr>
          <w:rFonts w:ascii="Times New Roman" w:hAnsi="Times New Roman" w:cs="Times New Roman"/>
          <w:i/>
          <w:sz w:val="24"/>
          <w:szCs w:val="24"/>
          <w:lang w:val="en-US"/>
        </w:rPr>
        <w:t>posttest</w:t>
      </w:r>
    </w:p>
    <w:p w:rsidR="00191405" w:rsidRPr="00284328" w:rsidRDefault="00191405" w:rsidP="00191405">
      <w:pPr>
        <w:pStyle w:val="ListParagraph"/>
        <w:numPr>
          <w:ilvl w:val="0"/>
          <w:numId w:val="34"/>
        </w:numPr>
        <w:spacing w:line="480" w:lineRule="auto"/>
        <w:ind w:left="851"/>
        <w:jc w:val="both"/>
        <w:rPr>
          <w:rFonts w:ascii="Times New Roman" w:hAnsi="Times New Roman" w:cs="Times New Roman"/>
          <w:i/>
          <w:sz w:val="24"/>
          <w:szCs w:val="24"/>
          <w:lang w:val="en-US"/>
        </w:rPr>
      </w:pPr>
      <w:r w:rsidRPr="004133B7">
        <w:rPr>
          <w:rFonts w:ascii="Times New Roman" w:hAnsi="Times New Roman" w:cs="Times New Roman"/>
          <w:i/>
          <w:sz w:val="24"/>
          <w:szCs w:val="24"/>
          <w:lang w:val="en-US"/>
        </w:rPr>
        <w:t>Pretest</w:t>
      </w:r>
    </w:p>
    <w:p w:rsidR="00191405" w:rsidRPr="00284328" w:rsidRDefault="00191405" w:rsidP="00191405">
      <w:pPr>
        <w:pStyle w:val="ListParagraph"/>
        <w:spacing w:line="480" w:lineRule="auto"/>
        <w:ind w:left="851" w:firstLine="283"/>
        <w:jc w:val="both"/>
        <w:rPr>
          <w:rFonts w:ascii="Times New Roman" w:hAnsi="Times New Roman" w:cs="Times New Roman"/>
          <w:sz w:val="24"/>
          <w:szCs w:val="24"/>
          <w:lang w:val="en-US"/>
        </w:rPr>
      </w:pPr>
      <w:r w:rsidRPr="00284328">
        <w:rPr>
          <w:rFonts w:ascii="Times New Roman" w:hAnsi="Times New Roman" w:cs="Times New Roman"/>
          <w:sz w:val="24"/>
          <w:szCs w:val="24"/>
          <w:lang w:val="en-US"/>
        </w:rPr>
        <w:t xml:space="preserve">Pretest dalam penelitian adalah uji coba atau pengujian awal yang dilakukan sebelum pelaksanaan penelitian sebenarnya. Tujuan pretest adalah untuk mengevaluasi instrumen penelitian, mengidentifikasi masalah potensial, dan memastikan bahwa metode yang </w:t>
      </w:r>
      <w:proofErr w:type="gramStart"/>
      <w:r w:rsidRPr="00284328">
        <w:rPr>
          <w:rFonts w:ascii="Times New Roman" w:hAnsi="Times New Roman" w:cs="Times New Roman"/>
          <w:sz w:val="24"/>
          <w:szCs w:val="24"/>
          <w:lang w:val="en-US"/>
        </w:rPr>
        <w:t>akan</w:t>
      </w:r>
      <w:proofErr w:type="gramEnd"/>
      <w:r w:rsidRPr="00284328">
        <w:rPr>
          <w:rFonts w:ascii="Times New Roman" w:hAnsi="Times New Roman" w:cs="Times New Roman"/>
          <w:sz w:val="24"/>
          <w:szCs w:val="24"/>
          <w:lang w:val="en-US"/>
        </w:rPr>
        <w:t xml:space="preserve"> digunakan sesuai dengan tujuan penelitian. Hasil pretest dapat membantu peneliti untuk menyesuaikan dan memperbaiki instrumen, serta memastikan validitas dan reliabilitas data yang </w:t>
      </w:r>
      <w:proofErr w:type="gramStart"/>
      <w:r w:rsidRPr="00284328">
        <w:rPr>
          <w:rFonts w:ascii="Times New Roman" w:hAnsi="Times New Roman" w:cs="Times New Roman"/>
          <w:sz w:val="24"/>
          <w:szCs w:val="24"/>
          <w:lang w:val="en-US"/>
        </w:rPr>
        <w:t>akan</w:t>
      </w:r>
      <w:proofErr w:type="gramEnd"/>
      <w:r w:rsidRPr="00284328">
        <w:rPr>
          <w:rFonts w:ascii="Times New Roman" w:hAnsi="Times New Roman" w:cs="Times New Roman"/>
          <w:sz w:val="24"/>
          <w:szCs w:val="24"/>
          <w:lang w:val="en-US"/>
        </w:rPr>
        <w:t xml:space="preserve"> dikumpulkan selama penelitian.</w:t>
      </w:r>
    </w:p>
    <w:p w:rsidR="00191405" w:rsidRDefault="00191405" w:rsidP="00191405">
      <w:pPr>
        <w:pStyle w:val="ListParagraph"/>
        <w:numPr>
          <w:ilvl w:val="0"/>
          <w:numId w:val="34"/>
        </w:numPr>
        <w:spacing w:line="480" w:lineRule="auto"/>
        <w:ind w:left="851"/>
        <w:jc w:val="both"/>
        <w:rPr>
          <w:rFonts w:ascii="Times New Roman" w:hAnsi="Times New Roman" w:cs="Times New Roman"/>
          <w:i/>
          <w:sz w:val="24"/>
          <w:szCs w:val="24"/>
          <w:lang w:val="en-US"/>
        </w:rPr>
      </w:pPr>
      <w:r w:rsidRPr="004133B7">
        <w:rPr>
          <w:rFonts w:ascii="Times New Roman" w:hAnsi="Times New Roman" w:cs="Times New Roman"/>
          <w:i/>
          <w:sz w:val="24"/>
          <w:szCs w:val="24"/>
          <w:lang w:val="en-US"/>
        </w:rPr>
        <w:t>Postest</w:t>
      </w:r>
    </w:p>
    <w:p w:rsidR="00191405" w:rsidRPr="00676CC1" w:rsidRDefault="00191405" w:rsidP="00191405">
      <w:pPr>
        <w:pStyle w:val="ListParagraph"/>
        <w:spacing w:line="480" w:lineRule="auto"/>
        <w:ind w:left="851" w:firstLine="283"/>
        <w:jc w:val="both"/>
        <w:rPr>
          <w:rFonts w:ascii="Times New Roman" w:hAnsi="Times New Roman" w:cs="Times New Roman"/>
          <w:sz w:val="24"/>
          <w:szCs w:val="24"/>
          <w:lang w:val="en-US"/>
        </w:rPr>
      </w:pPr>
      <w:r w:rsidRPr="00284328">
        <w:rPr>
          <w:rFonts w:ascii="Times New Roman" w:hAnsi="Times New Roman" w:cs="Times New Roman"/>
          <w:sz w:val="24"/>
          <w:szCs w:val="24"/>
          <w:lang w:val="en-US"/>
        </w:rPr>
        <w:lastRenderedPageBreak/>
        <w:t>Postest dalam penelitian adalah uji coba atau pengujian yang dilakukan setelah pelaksanaan penelitian atau intervensi untuk mengevaluasi dampak atau hasil dari tindakan yang telah dilakukan. Postest memberikan gambaran tentang perubahan atau efek dari suatu variabel atau intervensi terhadap kelompok atau objek penelitian. Hasil postest digunakan untuk menilai keberhasilan atau efektivitas suatu tindakan, dan membandingkannya dengan kondisi sebelumnya yang diukur dengan pretest atau kondisi kontrol</w:t>
      </w:r>
      <w:r>
        <w:rPr>
          <w:rFonts w:ascii="Times New Roman" w:hAnsi="Times New Roman" w:cs="Times New Roman"/>
          <w:sz w:val="24"/>
          <w:szCs w:val="24"/>
          <w:lang w:val="en-US"/>
        </w:rPr>
        <w:t>.</w:t>
      </w:r>
    </w:p>
    <w:p w:rsidR="00191405" w:rsidRPr="00EA1781" w:rsidRDefault="00191405" w:rsidP="00191405">
      <w:pPr>
        <w:pStyle w:val="ListParagraph"/>
        <w:spacing w:line="480" w:lineRule="auto"/>
        <w:ind w:left="426" w:firstLine="283"/>
        <w:jc w:val="center"/>
        <w:rPr>
          <w:rFonts w:ascii="Times New Roman" w:hAnsi="Times New Roman" w:cs="Times New Roman"/>
          <w:b/>
          <w:sz w:val="24"/>
          <w:szCs w:val="24"/>
          <w:lang w:val="en-US"/>
        </w:rPr>
      </w:pPr>
      <w:r w:rsidRPr="00EF184D">
        <w:rPr>
          <w:rFonts w:ascii="Times New Roman" w:hAnsi="Times New Roman" w:cs="Times New Roman"/>
          <w:b/>
          <w:sz w:val="24"/>
          <w:szCs w:val="24"/>
          <w:lang w:val="en-US"/>
        </w:rPr>
        <w:t>Tabel</w:t>
      </w:r>
      <w:r>
        <w:rPr>
          <w:rFonts w:ascii="Times New Roman" w:hAnsi="Times New Roman" w:cs="Times New Roman"/>
          <w:b/>
          <w:sz w:val="24"/>
          <w:szCs w:val="24"/>
          <w:lang w:val="en-US"/>
        </w:rPr>
        <w:t xml:space="preserve"> 3.2 </w:t>
      </w:r>
      <w:r w:rsidRPr="00EA1781">
        <w:rPr>
          <w:rFonts w:ascii="Times New Roman" w:hAnsi="Times New Roman" w:cs="Times New Roman"/>
          <w:b/>
          <w:sz w:val="24"/>
          <w:szCs w:val="24"/>
          <w:lang w:val="en-US"/>
        </w:rPr>
        <w:t xml:space="preserve">Pedoman Pemberian </w:t>
      </w:r>
      <w:r w:rsidRPr="00EA1781">
        <w:rPr>
          <w:rFonts w:ascii="Times New Roman" w:hAnsi="Times New Roman" w:cs="Times New Roman"/>
          <w:b/>
          <w:sz w:val="24"/>
        </w:rPr>
        <w:t>S</w:t>
      </w:r>
      <w:r w:rsidRPr="00EA1781">
        <w:rPr>
          <w:rFonts w:ascii="Times New Roman" w:hAnsi="Times New Roman" w:cs="Times New Roman"/>
          <w:b/>
          <w:sz w:val="24"/>
          <w:lang w:val="en-US"/>
        </w:rPr>
        <w:t>kor Kemampuan Pemecahan Ma</w:t>
      </w:r>
      <w:r w:rsidRPr="00EA1781">
        <w:rPr>
          <w:rFonts w:ascii="Times New Roman" w:hAnsi="Times New Roman" w:cs="Times New Roman"/>
          <w:b/>
          <w:sz w:val="24"/>
        </w:rPr>
        <w:t>s</w:t>
      </w:r>
      <w:r w:rsidRPr="00EA1781">
        <w:rPr>
          <w:rFonts w:ascii="Times New Roman" w:hAnsi="Times New Roman" w:cs="Times New Roman"/>
          <w:b/>
          <w:sz w:val="24"/>
          <w:lang w:val="en-US"/>
        </w:rPr>
        <w:t>alah</w:t>
      </w:r>
    </w:p>
    <w:tbl>
      <w:tblPr>
        <w:tblStyle w:val="TableGrid"/>
        <w:tblW w:w="9215" w:type="dxa"/>
        <w:tblInd w:w="-176" w:type="dxa"/>
        <w:tblLook w:val="04A0" w:firstRow="1" w:lastRow="0" w:firstColumn="1" w:lastColumn="0" w:noHBand="0" w:noVBand="1"/>
      </w:tblPr>
      <w:tblGrid>
        <w:gridCol w:w="568"/>
        <w:gridCol w:w="2410"/>
        <w:gridCol w:w="850"/>
        <w:gridCol w:w="5387"/>
      </w:tblGrid>
      <w:tr w:rsidR="00191405" w:rsidTr="00295F2D">
        <w:trPr>
          <w:trHeight w:val="409"/>
        </w:trPr>
        <w:tc>
          <w:tcPr>
            <w:tcW w:w="568" w:type="dxa"/>
          </w:tcPr>
          <w:p w:rsidR="00191405" w:rsidRPr="00425D96" w:rsidRDefault="00191405" w:rsidP="00295F2D">
            <w:pPr>
              <w:pStyle w:val="ListParagraph"/>
              <w:spacing w:line="360" w:lineRule="auto"/>
              <w:ind w:left="0"/>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2410" w:type="dxa"/>
          </w:tcPr>
          <w:p w:rsidR="00191405" w:rsidRPr="00425D96" w:rsidRDefault="00191405" w:rsidP="00295F2D">
            <w:pPr>
              <w:pStyle w:val="ListParagraph"/>
              <w:spacing w:line="360" w:lineRule="auto"/>
              <w:ind w:left="0"/>
              <w:rPr>
                <w:rFonts w:ascii="Times New Roman" w:hAnsi="Times New Roman" w:cs="Times New Roman"/>
                <w:b/>
                <w:sz w:val="24"/>
                <w:szCs w:val="24"/>
                <w:lang w:val="en-US"/>
              </w:rPr>
            </w:pPr>
            <w:r w:rsidRPr="00425D96">
              <w:rPr>
                <w:rFonts w:ascii="Times New Roman" w:hAnsi="Times New Roman" w:cs="Times New Roman"/>
                <w:b/>
                <w:sz w:val="24"/>
                <w:szCs w:val="24"/>
                <w:lang w:val="en-US"/>
              </w:rPr>
              <w:t>A</w:t>
            </w:r>
            <w:r w:rsidRPr="00425D96">
              <w:rPr>
                <w:rFonts w:ascii="Times New Roman" w:hAnsi="Times New Roman" w:cs="Times New Roman"/>
                <w:b/>
                <w:sz w:val="24"/>
              </w:rPr>
              <w:t>s</w:t>
            </w:r>
            <w:r w:rsidRPr="00425D96">
              <w:rPr>
                <w:rFonts w:ascii="Times New Roman" w:hAnsi="Times New Roman" w:cs="Times New Roman"/>
                <w:b/>
                <w:sz w:val="24"/>
                <w:lang w:val="en-US"/>
              </w:rPr>
              <w:t>pek yang dinilai</w:t>
            </w:r>
          </w:p>
        </w:tc>
        <w:tc>
          <w:tcPr>
            <w:tcW w:w="850" w:type="dxa"/>
          </w:tcPr>
          <w:p w:rsidR="00191405" w:rsidRPr="00425D96" w:rsidRDefault="00191405" w:rsidP="00295F2D">
            <w:pPr>
              <w:pStyle w:val="ListParagraph"/>
              <w:spacing w:line="360" w:lineRule="auto"/>
              <w:ind w:left="0"/>
              <w:jc w:val="center"/>
              <w:rPr>
                <w:rFonts w:ascii="Times New Roman" w:hAnsi="Times New Roman" w:cs="Times New Roman"/>
                <w:b/>
                <w:sz w:val="24"/>
                <w:szCs w:val="24"/>
                <w:lang w:val="en-US"/>
              </w:rPr>
            </w:pPr>
            <w:r w:rsidRPr="00425D96">
              <w:rPr>
                <w:rFonts w:ascii="Times New Roman" w:hAnsi="Times New Roman" w:cs="Times New Roman"/>
                <w:b/>
                <w:sz w:val="24"/>
              </w:rPr>
              <w:t>S</w:t>
            </w:r>
            <w:r w:rsidRPr="00425D96">
              <w:rPr>
                <w:rFonts w:ascii="Times New Roman" w:hAnsi="Times New Roman" w:cs="Times New Roman"/>
                <w:b/>
                <w:sz w:val="24"/>
                <w:lang w:val="en-US"/>
              </w:rPr>
              <w:t>kor</w:t>
            </w:r>
          </w:p>
        </w:tc>
        <w:tc>
          <w:tcPr>
            <w:tcW w:w="5387" w:type="dxa"/>
          </w:tcPr>
          <w:p w:rsidR="00191405" w:rsidRPr="00425D96" w:rsidRDefault="00191405" w:rsidP="00295F2D">
            <w:pPr>
              <w:pStyle w:val="ListParagraph"/>
              <w:spacing w:line="360" w:lineRule="auto"/>
              <w:ind w:left="0"/>
              <w:rPr>
                <w:rFonts w:ascii="Times New Roman" w:hAnsi="Times New Roman" w:cs="Times New Roman"/>
                <w:b/>
                <w:sz w:val="24"/>
                <w:szCs w:val="24"/>
                <w:lang w:val="en-US"/>
              </w:rPr>
            </w:pPr>
            <w:r w:rsidRPr="00425D96">
              <w:rPr>
                <w:rFonts w:ascii="Times New Roman" w:hAnsi="Times New Roman" w:cs="Times New Roman"/>
                <w:b/>
                <w:sz w:val="24"/>
                <w:szCs w:val="24"/>
                <w:lang w:val="en-US"/>
              </w:rPr>
              <w:t xml:space="preserve">Keterangan </w:t>
            </w:r>
          </w:p>
        </w:tc>
      </w:tr>
      <w:tr w:rsidR="00191405" w:rsidTr="00295F2D">
        <w:trPr>
          <w:trHeight w:val="1017"/>
        </w:trPr>
        <w:tc>
          <w:tcPr>
            <w:tcW w:w="568" w:type="dxa"/>
            <w:vMerge w:val="restart"/>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10" w:type="dxa"/>
            <w:vMerge w:val="restart"/>
          </w:tcPr>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Pr="00425D96"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Mampu mengidentifika</w:t>
            </w:r>
            <w:r w:rsidRPr="008C23C2">
              <w:rPr>
                <w:rFonts w:ascii="Times New Roman" w:hAnsi="Times New Roman" w:cs="Times New Roman"/>
                <w:sz w:val="24"/>
              </w:rPr>
              <w:t>s</w:t>
            </w:r>
            <w:r>
              <w:rPr>
                <w:rFonts w:ascii="Times New Roman" w:hAnsi="Times New Roman" w:cs="Times New Roman"/>
                <w:sz w:val="24"/>
                <w:lang w:val="en-US"/>
              </w:rPr>
              <w:t>i</w:t>
            </w:r>
            <w:r>
              <w:rPr>
                <w:rFonts w:ascii="Times New Roman" w:hAnsi="Times New Roman" w:cs="Times New Roman"/>
                <w:sz w:val="24"/>
                <w:szCs w:val="24"/>
                <w:lang w:val="en-US"/>
              </w:rPr>
              <w:t xml:space="preserve"> ma</w:t>
            </w:r>
            <w:r w:rsidRPr="008C23C2">
              <w:rPr>
                <w:rFonts w:ascii="Times New Roman" w:hAnsi="Times New Roman" w:cs="Times New Roman"/>
                <w:sz w:val="24"/>
              </w:rPr>
              <w:t>s</w:t>
            </w:r>
            <w:r>
              <w:rPr>
                <w:rFonts w:ascii="Times New Roman" w:hAnsi="Times New Roman" w:cs="Times New Roman"/>
                <w:sz w:val="24"/>
                <w:lang w:val="en-US"/>
              </w:rPr>
              <w:t>alah</w:t>
            </w: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387" w:type="dxa"/>
          </w:tcPr>
          <w:p w:rsidR="00191405"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Tidak menyebutkan apa yang diketahui dan apa yang ditanyakan</w:t>
            </w:r>
          </w:p>
        </w:tc>
      </w:tr>
      <w:tr w:rsidR="00191405" w:rsidTr="00295F2D">
        <w:trPr>
          <w:trHeight w:val="266"/>
        </w:trPr>
        <w:tc>
          <w:tcPr>
            <w:tcW w:w="568" w:type="dxa"/>
            <w:vMerge/>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tc>
        <w:tc>
          <w:tcPr>
            <w:tcW w:w="2410" w:type="dxa"/>
            <w:vMerge/>
          </w:tcPr>
          <w:p w:rsidR="00191405" w:rsidRDefault="00191405" w:rsidP="00295F2D">
            <w:pPr>
              <w:pStyle w:val="ListParagraph"/>
              <w:spacing w:line="360" w:lineRule="auto"/>
              <w:ind w:left="0"/>
              <w:jc w:val="both"/>
              <w:rPr>
                <w:rFonts w:ascii="Times New Roman" w:hAnsi="Times New Roman" w:cs="Times New Roman"/>
                <w:sz w:val="24"/>
                <w:szCs w:val="24"/>
                <w:lang w:val="en-US"/>
              </w:rPr>
            </w:pP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387" w:type="dxa"/>
          </w:tcPr>
          <w:p w:rsidR="00191405" w:rsidRPr="00325AC0"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Menyebutkan apa yang diketahui tanpa menyebutkan apa yang ditanyakan atau </w:t>
            </w:r>
            <w:r w:rsidRPr="008C23C2">
              <w:rPr>
                <w:rFonts w:ascii="Times New Roman" w:hAnsi="Times New Roman" w:cs="Times New Roman"/>
                <w:sz w:val="24"/>
              </w:rPr>
              <w:t>s</w:t>
            </w:r>
            <w:r>
              <w:rPr>
                <w:rFonts w:ascii="Times New Roman" w:hAnsi="Times New Roman" w:cs="Times New Roman"/>
                <w:sz w:val="24"/>
                <w:lang w:val="en-US"/>
              </w:rPr>
              <w:t>ebaliknya</w:t>
            </w:r>
          </w:p>
        </w:tc>
      </w:tr>
      <w:tr w:rsidR="00191405" w:rsidTr="00295F2D">
        <w:trPr>
          <w:trHeight w:val="266"/>
        </w:trPr>
        <w:tc>
          <w:tcPr>
            <w:tcW w:w="568" w:type="dxa"/>
            <w:vMerge/>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tc>
        <w:tc>
          <w:tcPr>
            <w:tcW w:w="2410" w:type="dxa"/>
            <w:vMerge/>
          </w:tcPr>
          <w:p w:rsidR="00191405" w:rsidRDefault="00191405" w:rsidP="00295F2D">
            <w:pPr>
              <w:pStyle w:val="ListParagraph"/>
              <w:spacing w:line="360" w:lineRule="auto"/>
              <w:ind w:left="0"/>
              <w:jc w:val="both"/>
              <w:rPr>
                <w:rFonts w:ascii="Times New Roman" w:hAnsi="Times New Roman" w:cs="Times New Roman"/>
                <w:sz w:val="24"/>
                <w:szCs w:val="24"/>
                <w:lang w:val="en-US"/>
              </w:rPr>
            </w:pP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387" w:type="dxa"/>
          </w:tcPr>
          <w:p w:rsidR="00191405" w:rsidRPr="00325AC0"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Menyebutkan apa yang diketahui dan apa yang ditanyakan </w:t>
            </w:r>
            <w:r>
              <w:rPr>
                <w:rFonts w:ascii="Times New Roman" w:hAnsi="Times New Roman" w:cs="Times New Roman"/>
                <w:sz w:val="24"/>
                <w:lang w:val="en-US"/>
              </w:rPr>
              <w:t>tapi kurang tepat</w:t>
            </w:r>
          </w:p>
        </w:tc>
      </w:tr>
      <w:tr w:rsidR="00191405" w:rsidTr="00295F2D">
        <w:trPr>
          <w:trHeight w:val="734"/>
        </w:trPr>
        <w:tc>
          <w:tcPr>
            <w:tcW w:w="568" w:type="dxa"/>
            <w:vMerge/>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tc>
        <w:tc>
          <w:tcPr>
            <w:tcW w:w="2410" w:type="dxa"/>
            <w:vMerge/>
          </w:tcPr>
          <w:p w:rsidR="00191405" w:rsidRDefault="00191405" w:rsidP="00295F2D">
            <w:pPr>
              <w:pStyle w:val="ListParagraph"/>
              <w:spacing w:line="360" w:lineRule="auto"/>
              <w:ind w:left="0"/>
              <w:jc w:val="both"/>
              <w:rPr>
                <w:rFonts w:ascii="Times New Roman" w:hAnsi="Times New Roman" w:cs="Times New Roman"/>
                <w:sz w:val="24"/>
                <w:szCs w:val="24"/>
                <w:lang w:val="en-US"/>
              </w:rPr>
            </w:pP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387" w:type="dxa"/>
          </w:tcPr>
          <w:p w:rsidR="00191405" w:rsidRPr="00325AC0"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Menyebutkan apa yang diketahui dan apa yang ditanyakan </w:t>
            </w:r>
            <w:r w:rsidRPr="008C23C2">
              <w:rPr>
                <w:rFonts w:ascii="Times New Roman" w:hAnsi="Times New Roman" w:cs="Times New Roman"/>
                <w:sz w:val="24"/>
              </w:rPr>
              <w:t>s</w:t>
            </w:r>
            <w:r>
              <w:rPr>
                <w:rFonts w:ascii="Times New Roman" w:hAnsi="Times New Roman" w:cs="Times New Roman"/>
                <w:sz w:val="24"/>
                <w:lang w:val="en-US"/>
              </w:rPr>
              <w:t>ecara tepat.</w:t>
            </w:r>
          </w:p>
        </w:tc>
      </w:tr>
      <w:tr w:rsidR="00191405" w:rsidTr="00295F2D">
        <w:trPr>
          <w:trHeight w:val="266"/>
        </w:trPr>
        <w:tc>
          <w:tcPr>
            <w:tcW w:w="568" w:type="dxa"/>
            <w:vMerge w:val="restart"/>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10" w:type="dxa"/>
            <w:vMerge w:val="restart"/>
          </w:tcPr>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Pr="00A5524D"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Mampu merencanakan penyele</w:t>
            </w:r>
            <w:r w:rsidRPr="008C23C2">
              <w:rPr>
                <w:rFonts w:ascii="Times New Roman" w:hAnsi="Times New Roman" w:cs="Times New Roman"/>
                <w:sz w:val="24"/>
              </w:rPr>
              <w:t>s</w:t>
            </w:r>
            <w:r>
              <w:rPr>
                <w:rFonts w:ascii="Times New Roman" w:hAnsi="Times New Roman" w:cs="Times New Roman"/>
                <w:sz w:val="24"/>
                <w:lang w:val="en-US"/>
              </w:rPr>
              <w:t>aian ma</w:t>
            </w:r>
            <w:r w:rsidRPr="008C23C2">
              <w:rPr>
                <w:rFonts w:ascii="Times New Roman" w:hAnsi="Times New Roman" w:cs="Times New Roman"/>
                <w:sz w:val="24"/>
              </w:rPr>
              <w:t>s</w:t>
            </w:r>
            <w:r>
              <w:rPr>
                <w:rFonts w:ascii="Times New Roman" w:hAnsi="Times New Roman" w:cs="Times New Roman"/>
                <w:sz w:val="24"/>
                <w:lang w:val="en-US"/>
              </w:rPr>
              <w:t>alah</w:t>
            </w: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387" w:type="dxa"/>
          </w:tcPr>
          <w:p w:rsidR="00191405" w:rsidRPr="00325AC0"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Tidak merencanakan penyele</w:t>
            </w:r>
            <w:r w:rsidRPr="008C23C2">
              <w:rPr>
                <w:rFonts w:ascii="Times New Roman" w:hAnsi="Times New Roman" w:cs="Times New Roman"/>
                <w:sz w:val="24"/>
              </w:rPr>
              <w:t>s</w:t>
            </w:r>
            <w:r>
              <w:rPr>
                <w:rFonts w:ascii="Times New Roman" w:hAnsi="Times New Roman" w:cs="Times New Roman"/>
                <w:sz w:val="24"/>
                <w:lang w:val="en-US"/>
              </w:rPr>
              <w:t>aian ma</w:t>
            </w:r>
            <w:r w:rsidRPr="008C23C2">
              <w:rPr>
                <w:rFonts w:ascii="Times New Roman" w:hAnsi="Times New Roman" w:cs="Times New Roman"/>
                <w:sz w:val="24"/>
              </w:rPr>
              <w:t>s</w:t>
            </w:r>
            <w:r>
              <w:rPr>
                <w:rFonts w:ascii="Times New Roman" w:hAnsi="Times New Roman" w:cs="Times New Roman"/>
                <w:sz w:val="24"/>
                <w:lang w:val="en-US"/>
              </w:rPr>
              <w:t xml:space="preserve">alah </w:t>
            </w:r>
            <w:r w:rsidRPr="008C23C2">
              <w:rPr>
                <w:rFonts w:ascii="Times New Roman" w:hAnsi="Times New Roman" w:cs="Times New Roman"/>
                <w:sz w:val="24"/>
              </w:rPr>
              <w:t>s</w:t>
            </w:r>
            <w:r>
              <w:rPr>
                <w:rFonts w:ascii="Times New Roman" w:hAnsi="Times New Roman" w:cs="Times New Roman"/>
                <w:sz w:val="24"/>
                <w:lang w:val="en-US"/>
              </w:rPr>
              <w:t xml:space="preserve">ama </w:t>
            </w:r>
            <w:r w:rsidRPr="008C23C2">
              <w:rPr>
                <w:rFonts w:ascii="Times New Roman" w:hAnsi="Times New Roman" w:cs="Times New Roman"/>
                <w:sz w:val="24"/>
              </w:rPr>
              <w:t>s</w:t>
            </w:r>
            <w:r>
              <w:rPr>
                <w:rFonts w:ascii="Times New Roman" w:hAnsi="Times New Roman" w:cs="Times New Roman"/>
                <w:sz w:val="24"/>
                <w:lang w:val="en-US"/>
              </w:rPr>
              <w:t>ekalli</w:t>
            </w:r>
          </w:p>
        </w:tc>
      </w:tr>
      <w:tr w:rsidR="00191405" w:rsidTr="00295F2D">
        <w:trPr>
          <w:trHeight w:val="266"/>
        </w:trPr>
        <w:tc>
          <w:tcPr>
            <w:tcW w:w="568" w:type="dxa"/>
            <w:vMerge/>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tc>
        <w:tc>
          <w:tcPr>
            <w:tcW w:w="2410" w:type="dxa"/>
            <w:vMerge/>
          </w:tcPr>
          <w:p w:rsidR="00191405" w:rsidRDefault="00191405" w:rsidP="00295F2D">
            <w:pPr>
              <w:pStyle w:val="ListParagraph"/>
              <w:spacing w:line="360" w:lineRule="auto"/>
              <w:ind w:left="0"/>
              <w:jc w:val="both"/>
              <w:rPr>
                <w:rFonts w:ascii="Times New Roman" w:hAnsi="Times New Roman" w:cs="Times New Roman"/>
                <w:sz w:val="24"/>
                <w:szCs w:val="24"/>
                <w:lang w:val="en-US"/>
              </w:rPr>
            </w:pP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387" w:type="dxa"/>
          </w:tcPr>
          <w:p w:rsidR="00191405" w:rsidRPr="00325AC0"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Merencanakan penyele</w:t>
            </w:r>
            <w:r w:rsidRPr="008C23C2">
              <w:rPr>
                <w:rFonts w:ascii="Times New Roman" w:hAnsi="Times New Roman" w:cs="Times New Roman"/>
                <w:sz w:val="24"/>
              </w:rPr>
              <w:t>s</w:t>
            </w:r>
            <w:r>
              <w:rPr>
                <w:rFonts w:ascii="Times New Roman" w:hAnsi="Times New Roman" w:cs="Times New Roman"/>
                <w:sz w:val="24"/>
                <w:lang w:val="en-US"/>
              </w:rPr>
              <w:t>aian dengan membuat gambar/ rumu</w:t>
            </w:r>
            <w:r w:rsidRPr="008C23C2">
              <w:rPr>
                <w:rFonts w:ascii="Times New Roman" w:hAnsi="Times New Roman" w:cs="Times New Roman"/>
                <w:sz w:val="24"/>
              </w:rPr>
              <w:t>s</w:t>
            </w:r>
            <w:r>
              <w:rPr>
                <w:rFonts w:ascii="Times New Roman" w:hAnsi="Times New Roman" w:cs="Times New Roman"/>
                <w:sz w:val="24"/>
                <w:lang w:val="en-US"/>
              </w:rPr>
              <w:t xml:space="preserve"> berda</w:t>
            </w:r>
            <w:r w:rsidRPr="008C23C2">
              <w:rPr>
                <w:rFonts w:ascii="Times New Roman" w:hAnsi="Times New Roman" w:cs="Times New Roman"/>
                <w:sz w:val="24"/>
              </w:rPr>
              <w:t>s</w:t>
            </w:r>
            <w:r>
              <w:rPr>
                <w:rFonts w:ascii="Times New Roman" w:hAnsi="Times New Roman" w:cs="Times New Roman"/>
                <w:sz w:val="24"/>
                <w:lang w:val="en-US"/>
              </w:rPr>
              <w:t>arkan ma</w:t>
            </w:r>
            <w:r w:rsidRPr="008C23C2">
              <w:rPr>
                <w:rFonts w:ascii="Times New Roman" w:hAnsi="Times New Roman" w:cs="Times New Roman"/>
                <w:sz w:val="24"/>
              </w:rPr>
              <w:t>s</w:t>
            </w:r>
            <w:r>
              <w:rPr>
                <w:rFonts w:ascii="Times New Roman" w:hAnsi="Times New Roman" w:cs="Times New Roman"/>
                <w:sz w:val="24"/>
                <w:lang w:val="en-US"/>
              </w:rPr>
              <w:t>alah tetapi kurang tepat</w:t>
            </w:r>
          </w:p>
        </w:tc>
      </w:tr>
      <w:tr w:rsidR="00191405" w:rsidTr="00295F2D">
        <w:trPr>
          <w:trHeight w:val="722"/>
        </w:trPr>
        <w:tc>
          <w:tcPr>
            <w:tcW w:w="568" w:type="dxa"/>
            <w:vMerge/>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tc>
        <w:tc>
          <w:tcPr>
            <w:tcW w:w="2410" w:type="dxa"/>
            <w:vMerge/>
          </w:tcPr>
          <w:p w:rsidR="00191405" w:rsidRDefault="00191405" w:rsidP="00295F2D">
            <w:pPr>
              <w:pStyle w:val="ListParagraph"/>
              <w:spacing w:line="360" w:lineRule="auto"/>
              <w:ind w:left="0"/>
              <w:jc w:val="both"/>
              <w:rPr>
                <w:rFonts w:ascii="Times New Roman" w:hAnsi="Times New Roman" w:cs="Times New Roman"/>
                <w:sz w:val="24"/>
                <w:szCs w:val="24"/>
                <w:lang w:val="en-US"/>
              </w:rPr>
            </w:pP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387" w:type="dxa"/>
          </w:tcPr>
          <w:p w:rsidR="00191405" w:rsidRPr="00325AC0"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Merencanakan penyele</w:t>
            </w:r>
            <w:r w:rsidRPr="008C23C2">
              <w:rPr>
                <w:rFonts w:ascii="Times New Roman" w:hAnsi="Times New Roman" w:cs="Times New Roman"/>
                <w:sz w:val="24"/>
              </w:rPr>
              <w:t>s</w:t>
            </w:r>
            <w:r>
              <w:rPr>
                <w:rFonts w:ascii="Times New Roman" w:hAnsi="Times New Roman" w:cs="Times New Roman"/>
                <w:sz w:val="24"/>
                <w:lang w:val="en-US"/>
              </w:rPr>
              <w:t>aian dengan membuat gambar/rumu</w:t>
            </w:r>
            <w:r w:rsidRPr="008C23C2">
              <w:rPr>
                <w:rFonts w:ascii="Times New Roman" w:hAnsi="Times New Roman" w:cs="Times New Roman"/>
                <w:sz w:val="24"/>
              </w:rPr>
              <w:t>s</w:t>
            </w:r>
            <w:r>
              <w:rPr>
                <w:rFonts w:ascii="Times New Roman" w:hAnsi="Times New Roman" w:cs="Times New Roman"/>
                <w:sz w:val="24"/>
                <w:lang w:val="en-US"/>
              </w:rPr>
              <w:t xml:space="preserve"> berda</w:t>
            </w:r>
            <w:r w:rsidRPr="008C23C2">
              <w:rPr>
                <w:rFonts w:ascii="Times New Roman" w:hAnsi="Times New Roman" w:cs="Times New Roman"/>
                <w:sz w:val="24"/>
              </w:rPr>
              <w:t>s</w:t>
            </w:r>
            <w:r>
              <w:rPr>
                <w:rFonts w:ascii="Times New Roman" w:hAnsi="Times New Roman" w:cs="Times New Roman"/>
                <w:sz w:val="24"/>
                <w:lang w:val="en-US"/>
              </w:rPr>
              <w:t>arkan ma</w:t>
            </w:r>
            <w:r w:rsidRPr="008C23C2">
              <w:rPr>
                <w:rFonts w:ascii="Times New Roman" w:hAnsi="Times New Roman" w:cs="Times New Roman"/>
                <w:sz w:val="24"/>
              </w:rPr>
              <w:t>s</w:t>
            </w:r>
            <w:r>
              <w:rPr>
                <w:rFonts w:ascii="Times New Roman" w:hAnsi="Times New Roman" w:cs="Times New Roman"/>
                <w:sz w:val="24"/>
                <w:lang w:val="en-US"/>
              </w:rPr>
              <w:t>alah dengan tepat</w:t>
            </w:r>
          </w:p>
        </w:tc>
      </w:tr>
      <w:tr w:rsidR="00191405" w:rsidTr="00295F2D">
        <w:trPr>
          <w:trHeight w:val="280"/>
        </w:trPr>
        <w:tc>
          <w:tcPr>
            <w:tcW w:w="568" w:type="dxa"/>
            <w:vMerge w:val="restart"/>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p>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410" w:type="dxa"/>
            <w:vMerge w:val="restart"/>
          </w:tcPr>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Default="00191405" w:rsidP="00295F2D">
            <w:pPr>
              <w:pStyle w:val="ListParagraph"/>
              <w:spacing w:line="360" w:lineRule="auto"/>
              <w:ind w:left="0"/>
              <w:jc w:val="both"/>
              <w:rPr>
                <w:rFonts w:ascii="Times New Roman" w:hAnsi="Times New Roman" w:cs="Times New Roman"/>
                <w:sz w:val="24"/>
                <w:szCs w:val="24"/>
                <w:lang w:val="en-US"/>
              </w:rPr>
            </w:pPr>
          </w:p>
          <w:p w:rsidR="00191405" w:rsidRPr="00A5524D"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Mampu mengimplementa</w:t>
            </w:r>
            <w:r w:rsidRPr="008C23C2">
              <w:rPr>
                <w:rFonts w:ascii="Times New Roman" w:hAnsi="Times New Roman" w:cs="Times New Roman"/>
                <w:sz w:val="24"/>
              </w:rPr>
              <w:t>s</w:t>
            </w:r>
            <w:r>
              <w:rPr>
                <w:rFonts w:ascii="Times New Roman" w:hAnsi="Times New Roman" w:cs="Times New Roman"/>
                <w:sz w:val="24"/>
                <w:lang w:val="en-US"/>
              </w:rPr>
              <w:t>ikan penyele</w:t>
            </w:r>
            <w:r w:rsidRPr="008C23C2">
              <w:rPr>
                <w:rFonts w:ascii="Times New Roman" w:hAnsi="Times New Roman" w:cs="Times New Roman"/>
                <w:sz w:val="24"/>
              </w:rPr>
              <w:t>s</w:t>
            </w:r>
            <w:r>
              <w:rPr>
                <w:rFonts w:ascii="Times New Roman" w:hAnsi="Times New Roman" w:cs="Times New Roman"/>
                <w:sz w:val="24"/>
                <w:lang w:val="en-US"/>
              </w:rPr>
              <w:t>ain ma</w:t>
            </w:r>
            <w:r w:rsidRPr="008C23C2">
              <w:rPr>
                <w:rFonts w:ascii="Times New Roman" w:hAnsi="Times New Roman" w:cs="Times New Roman"/>
                <w:sz w:val="24"/>
              </w:rPr>
              <w:t>s</w:t>
            </w:r>
            <w:r>
              <w:rPr>
                <w:rFonts w:ascii="Times New Roman" w:hAnsi="Times New Roman" w:cs="Times New Roman"/>
                <w:sz w:val="24"/>
                <w:lang w:val="en-US"/>
              </w:rPr>
              <w:t>alah</w:t>
            </w: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387" w:type="dxa"/>
          </w:tcPr>
          <w:p w:rsidR="00191405"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Tidak ada jawaban </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 xml:space="preserve">ama </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ekali</w:t>
            </w:r>
          </w:p>
        </w:tc>
      </w:tr>
      <w:tr w:rsidR="00191405" w:rsidTr="00295F2D">
        <w:trPr>
          <w:trHeight w:val="280"/>
        </w:trPr>
        <w:tc>
          <w:tcPr>
            <w:tcW w:w="568" w:type="dxa"/>
            <w:vMerge/>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tc>
        <w:tc>
          <w:tcPr>
            <w:tcW w:w="2410" w:type="dxa"/>
            <w:vMerge/>
          </w:tcPr>
          <w:p w:rsidR="00191405" w:rsidRDefault="00191405" w:rsidP="00295F2D">
            <w:pPr>
              <w:pStyle w:val="ListParagraph"/>
              <w:spacing w:line="360" w:lineRule="auto"/>
              <w:ind w:left="0"/>
              <w:jc w:val="both"/>
              <w:rPr>
                <w:rFonts w:ascii="Times New Roman" w:hAnsi="Times New Roman" w:cs="Times New Roman"/>
                <w:sz w:val="24"/>
                <w:szCs w:val="24"/>
                <w:lang w:val="en-US"/>
              </w:rPr>
            </w:pP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387" w:type="dxa"/>
          </w:tcPr>
          <w:p w:rsidR="00191405"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Melak</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anakan rencana dengan menuli</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 xml:space="preserve">kan jawaban tetapi jawaban </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 xml:space="preserve">alah atau benar </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ebagian kecil jawaban benar</w:t>
            </w:r>
          </w:p>
        </w:tc>
      </w:tr>
      <w:tr w:rsidR="00191405" w:rsidTr="00295F2D">
        <w:trPr>
          <w:trHeight w:val="280"/>
        </w:trPr>
        <w:tc>
          <w:tcPr>
            <w:tcW w:w="568" w:type="dxa"/>
            <w:vMerge/>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tc>
        <w:tc>
          <w:tcPr>
            <w:tcW w:w="2410" w:type="dxa"/>
            <w:vMerge/>
          </w:tcPr>
          <w:p w:rsidR="00191405" w:rsidRDefault="00191405" w:rsidP="00295F2D">
            <w:pPr>
              <w:pStyle w:val="ListParagraph"/>
              <w:spacing w:line="360" w:lineRule="auto"/>
              <w:ind w:left="0"/>
              <w:jc w:val="both"/>
              <w:rPr>
                <w:rFonts w:ascii="Times New Roman" w:hAnsi="Times New Roman" w:cs="Times New Roman"/>
                <w:sz w:val="24"/>
                <w:szCs w:val="24"/>
                <w:lang w:val="en-US"/>
              </w:rPr>
            </w:pP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387" w:type="dxa"/>
          </w:tcPr>
          <w:p w:rsidR="00191405" w:rsidRPr="004D577B" w:rsidRDefault="00191405" w:rsidP="00295F2D">
            <w:pPr>
              <w:spacing w:line="360" w:lineRule="auto"/>
              <w:jc w:val="both"/>
              <w:rPr>
                <w:rFonts w:ascii="Times New Roman" w:hAnsi="Times New Roman" w:cs="Times New Roman"/>
                <w:sz w:val="24"/>
                <w:szCs w:val="24"/>
                <w:lang w:val="en-US"/>
              </w:rPr>
            </w:pPr>
            <w:r w:rsidRPr="004D577B">
              <w:rPr>
                <w:rFonts w:ascii="Times New Roman" w:hAnsi="Times New Roman" w:cs="Times New Roman"/>
                <w:sz w:val="24"/>
                <w:szCs w:val="24"/>
                <w:lang w:val="en-US"/>
              </w:rPr>
              <w:t>Melaksanakan rencana dengan menuliskan jawaban setengah atau sebagian besar jawaban benar</w:t>
            </w:r>
          </w:p>
        </w:tc>
      </w:tr>
      <w:tr w:rsidR="00191405" w:rsidTr="00295F2D">
        <w:trPr>
          <w:trHeight w:val="717"/>
        </w:trPr>
        <w:tc>
          <w:tcPr>
            <w:tcW w:w="568" w:type="dxa"/>
            <w:vMerge/>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tc>
        <w:tc>
          <w:tcPr>
            <w:tcW w:w="2410" w:type="dxa"/>
            <w:vMerge/>
          </w:tcPr>
          <w:p w:rsidR="00191405" w:rsidRDefault="00191405" w:rsidP="00295F2D">
            <w:pPr>
              <w:pStyle w:val="ListParagraph"/>
              <w:spacing w:line="360" w:lineRule="auto"/>
              <w:ind w:left="0"/>
              <w:jc w:val="both"/>
              <w:rPr>
                <w:rFonts w:ascii="Times New Roman" w:hAnsi="Times New Roman" w:cs="Times New Roman"/>
                <w:sz w:val="24"/>
                <w:szCs w:val="24"/>
                <w:lang w:val="en-US"/>
              </w:rPr>
            </w:pP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387" w:type="dxa"/>
          </w:tcPr>
          <w:p w:rsidR="00191405"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Melak</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anakan rencana dengan menuli</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kan jawaban dengan lengap dan benar</w:t>
            </w:r>
          </w:p>
        </w:tc>
      </w:tr>
      <w:tr w:rsidR="00191405" w:rsidTr="00295F2D">
        <w:trPr>
          <w:trHeight w:val="280"/>
        </w:trPr>
        <w:tc>
          <w:tcPr>
            <w:tcW w:w="568" w:type="dxa"/>
            <w:vMerge w:val="restart"/>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410" w:type="dxa"/>
            <w:vMerge w:val="restart"/>
          </w:tcPr>
          <w:p w:rsidR="00191405" w:rsidRPr="00325AC0"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Melakukan pengecekan kembali</w:t>
            </w: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387" w:type="dxa"/>
          </w:tcPr>
          <w:p w:rsidR="00191405"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Tidak ada menuli</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kan ke</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impulan</w:t>
            </w:r>
          </w:p>
        </w:tc>
      </w:tr>
      <w:tr w:rsidR="00191405" w:rsidTr="00295F2D">
        <w:trPr>
          <w:trHeight w:val="280"/>
        </w:trPr>
        <w:tc>
          <w:tcPr>
            <w:tcW w:w="568" w:type="dxa"/>
            <w:vMerge/>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tc>
        <w:tc>
          <w:tcPr>
            <w:tcW w:w="2410" w:type="dxa"/>
            <w:vMerge/>
          </w:tcPr>
          <w:p w:rsidR="00191405" w:rsidRDefault="00191405" w:rsidP="00295F2D">
            <w:pPr>
              <w:pStyle w:val="ListParagraph"/>
              <w:spacing w:line="360" w:lineRule="auto"/>
              <w:ind w:left="0"/>
              <w:rPr>
                <w:rFonts w:ascii="Times New Roman" w:hAnsi="Times New Roman" w:cs="Times New Roman"/>
                <w:sz w:val="24"/>
                <w:szCs w:val="24"/>
                <w:lang w:val="en-US"/>
              </w:rPr>
            </w:pP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387" w:type="dxa"/>
          </w:tcPr>
          <w:p w:rsidR="00191405"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Menuli</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kan ha</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il yang diperoleh dengan membuat ke</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impulan tetapi kurang tepat</w:t>
            </w:r>
          </w:p>
        </w:tc>
      </w:tr>
      <w:tr w:rsidR="00191405" w:rsidTr="00295F2D">
        <w:trPr>
          <w:trHeight w:val="698"/>
        </w:trPr>
        <w:tc>
          <w:tcPr>
            <w:tcW w:w="568" w:type="dxa"/>
            <w:vMerge/>
          </w:tcPr>
          <w:p w:rsidR="00191405" w:rsidRDefault="00191405" w:rsidP="00295F2D">
            <w:pPr>
              <w:pStyle w:val="ListParagraph"/>
              <w:spacing w:line="360" w:lineRule="auto"/>
              <w:ind w:left="0"/>
              <w:jc w:val="center"/>
              <w:rPr>
                <w:rFonts w:ascii="Times New Roman" w:hAnsi="Times New Roman" w:cs="Times New Roman"/>
                <w:sz w:val="24"/>
                <w:szCs w:val="24"/>
                <w:lang w:val="en-US"/>
              </w:rPr>
            </w:pPr>
          </w:p>
        </w:tc>
        <w:tc>
          <w:tcPr>
            <w:tcW w:w="2410" w:type="dxa"/>
            <w:vMerge/>
          </w:tcPr>
          <w:p w:rsidR="00191405" w:rsidRDefault="00191405" w:rsidP="00295F2D">
            <w:pPr>
              <w:pStyle w:val="ListParagraph"/>
              <w:spacing w:line="360" w:lineRule="auto"/>
              <w:ind w:left="0"/>
              <w:rPr>
                <w:rFonts w:ascii="Times New Roman" w:hAnsi="Times New Roman" w:cs="Times New Roman"/>
                <w:sz w:val="24"/>
                <w:szCs w:val="24"/>
                <w:lang w:val="en-US"/>
              </w:rPr>
            </w:pPr>
          </w:p>
        </w:tc>
        <w:tc>
          <w:tcPr>
            <w:tcW w:w="850" w:type="dxa"/>
          </w:tcPr>
          <w:p w:rsidR="00191405" w:rsidRDefault="00191405" w:rsidP="00295F2D">
            <w:pPr>
              <w:pStyle w:val="ListParagraph"/>
              <w:spacing w:line="36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387" w:type="dxa"/>
          </w:tcPr>
          <w:p w:rsidR="00191405" w:rsidRDefault="00191405" w:rsidP="00295F2D">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Menuli</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kan ha</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il yang diperoleh dengan membuat ke</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 xml:space="preserve">impulan </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ecara tepat.</w:t>
            </w:r>
          </w:p>
        </w:tc>
      </w:tr>
    </w:tbl>
    <w:p w:rsidR="00191405" w:rsidRDefault="00191405" w:rsidP="00191405">
      <w:pPr>
        <w:pStyle w:val="ListParagraph"/>
        <w:spacing w:after="0" w:line="480" w:lineRule="auto"/>
        <w:ind w:left="142" w:firstLine="283"/>
        <w:rPr>
          <w:rFonts w:ascii="Times New Roman" w:hAnsi="Times New Roman" w:cs="Times New Roman"/>
          <w:sz w:val="24"/>
          <w:szCs w:val="24"/>
          <w:lang w:val="en-US"/>
        </w:rPr>
      </w:pPr>
    </w:p>
    <w:p w:rsidR="00191405" w:rsidRPr="006B0261" w:rsidRDefault="00191405" w:rsidP="00191405">
      <w:pPr>
        <w:pStyle w:val="ListParagraph"/>
        <w:spacing w:after="0" w:line="480" w:lineRule="auto"/>
        <w:ind w:left="142" w:firstLine="283"/>
        <w:rPr>
          <w:rFonts w:ascii="Times New Roman" w:hAnsi="Times New Roman" w:cs="Times New Roman"/>
          <w:sz w:val="24"/>
          <w:szCs w:val="24"/>
          <w:lang w:val="en-US"/>
        </w:rPr>
      </w:pPr>
      <w:r>
        <w:rPr>
          <w:rFonts w:ascii="Times New Roman" w:hAnsi="Times New Roman" w:cs="Times New Roman"/>
          <w:sz w:val="24"/>
          <w:szCs w:val="24"/>
          <w:lang w:val="en-US"/>
        </w:rPr>
        <w:t xml:space="preserve">Adapun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perhitungan adalah </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ebagai beikut:</w:t>
      </w:r>
    </w:p>
    <w:p w:rsidR="00191405" w:rsidRPr="00425D96" w:rsidRDefault="00191405" w:rsidP="00191405">
      <w:pPr>
        <w:pStyle w:val="ListParagraph"/>
        <w:spacing w:after="0" w:line="480" w:lineRule="auto"/>
        <w:ind w:left="142" w:firstLine="283"/>
        <w:rPr>
          <w:rFonts w:ascii="Times New Roman" w:hAnsi="Times New Roman" w:cs="Times New Roman"/>
          <w:sz w:val="24"/>
          <w:szCs w:val="24"/>
          <w:lang w:val="en-US"/>
        </w:rPr>
      </w:pPr>
      <m:oMathPara>
        <m:oMath>
          <m:r>
            <w:rPr>
              <w:rFonts w:ascii="Cambria Math" w:hAnsi="Cambria Math" w:cs="Times New Roman"/>
              <w:sz w:val="24"/>
              <w:szCs w:val="24"/>
              <w:lang w:val="en-US"/>
            </w:rPr>
            <w:lastRenderedPageBreak/>
            <m:t>s</m:t>
          </m:r>
          <m:r>
            <w:rPr>
              <w:rFonts w:ascii="Cambria Math" w:hAnsi="Times New Roman" w:cs="Times New Roman"/>
              <w:sz w:val="24"/>
              <w:szCs w:val="24"/>
              <w:lang w:val="en-US"/>
            </w:rPr>
            <m:t>kor</m:t>
          </m:r>
          <m:r>
            <m:rPr>
              <m:sty m:val="p"/>
            </m:rPr>
            <w:rPr>
              <w:rFonts w:ascii="Cambria Math" w:hAnsi="Times New Roman" w:cs="Times New Roman"/>
              <w:sz w:val="24"/>
              <w:szCs w:val="24"/>
              <w:lang w:val="en-US"/>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lang w:val="en-US"/>
                </w:rPr>
                <m:t>jumla</m:t>
              </m:r>
              <m:r>
                <w:rPr>
                  <w:rFonts w:ascii="Cambria Math" w:hAnsi="Times New Roman" w:cs="Times New Roman"/>
                  <w:sz w:val="24"/>
                  <w:szCs w:val="24"/>
                  <w:lang w:val="en-US"/>
                </w:rPr>
                <m:t>h</m:t>
              </m:r>
              <m:r>
                <w:rPr>
                  <w:rFonts w:ascii="Cambria Math" w:hAnsi="Times New Roman" w:cs="Times New Roman"/>
                  <w:sz w:val="24"/>
                  <w:szCs w:val="24"/>
                  <w:lang w:val="en-US"/>
                </w:rPr>
                <m:t xml:space="preserve"> </m:t>
              </m:r>
              <m:r>
                <w:rPr>
                  <w:rFonts w:ascii="Cambria Math" w:hAnsi="Cambria Math" w:cs="Times New Roman"/>
                  <w:sz w:val="24"/>
                  <w:szCs w:val="24"/>
                  <w:lang w:val="en-US"/>
                </w:rPr>
                <m:t>s</m:t>
              </m:r>
              <m:r>
                <w:rPr>
                  <w:rFonts w:ascii="Cambria Math" w:hAnsi="Times New Roman" w:cs="Times New Roman"/>
                  <w:sz w:val="24"/>
                  <w:szCs w:val="24"/>
                  <w:lang w:val="en-US"/>
                </w:rPr>
                <m:t>kor yang diperole</m:t>
              </m:r>
              <m:r>
                <w:rPr>
                  <w:rFonts w:ascii="Cambria Math" w:hAnsi="Times New Roman" w:cs="Times New Roman"/>
                  <w:sz w:val="24"/>
                  <w:szCs w:val="24"/>
                  <w:lang w:val="en-US"/>
                </w:rPr>
                <m:t>h</m:t>
              </m:r>
            </m:num>
            <m:den>
              <m:r>
                <w:rPr>
                  <w:rFonts w:ascii="Cambria Math" w:hAnsi="Cambria Math" w:cs="Times New Roman"/>
                  <w:sz w:val="24"/>
                  <w:szCs w:val="24"/>
                  <w:lang w:val="en-US"/>
                </w:rPr>
                <m:t>s</m:t>
              </m:r>
              <m:r>
                <w:rPr>
                  <w:rFonts w:ascii="Cambria Math" w:hAnsi="Times New Roman" w:cs="Times New Roman"/>
                  <w:sz w:val="24"/>
                  <w:szCs w:val="24"/>
                  <w:lang w:val="en-US"/>
                </w:rPr>
                <m:t>kor mak</m:t>
              </m:r>
              <m:r>
                <w:rPr>
                  <w:rFonts w:ascii="Cambria Math" w:hAnsi="Cambria Math" w:cs="Times New Roman"/>
                  <w:sz w:val="24"/>
                  <w:szCs w:val="24"/>
                  <w:lang w:val="en-US"/>
                </w:rPr>
                <m:t>s</m:t>
              </m:r>
              <m:r>
                <w:rPr>
                  <w:rFonts w:ascii="Cambria Math" w:hAnsi="Times New Roman" w:cs="Times New Roman"/>
                  <w:sz w:val="24"/>
                  <w:szCs w:val="24"/>
                  <w:lang w:val="en-US"/>
                </w:rPr>
                <m:t xml:space="preserve">imal </m:t>
              </m:r>
            </m:den>
          </m:f>
          <m:r>
            <w:rPr>
              <w:rFonts w:ascii="Cambria Math" w:hAnsi="Cambria Math" w:cs="Times New Roman"/>
              <w:sz w:val="24"/>
              <w:szCs w:val="24"/>
              <w:lang w:val="en-US"/>
            </w:rPr>
            <m:t xml:space="preserve"> ×</m:t>
          </m:r>
          <m:r>
            <w:rPr>
              <w:rFonts w:ascii="Cambria Math" w:hAnsi="Times New Roman" w:cs="Times New Roman"/>
              <w:sz w:val="24"/>
              <w:szCs w:val="24"/>
              <w:lang w:val="en-US"/>
            </w:rPr>
            <m:t>100</m:t>
          </m:r>
        </m:oMath>
      </m:oMathPara>
    </w:p>
    <w:p w:rsidR="00191405" w:rsidRPr="00DC4292" w:rsidRDefault="00191405" w:rsidP="00191405">
      <w:pPr>
        <w:pStyle w:val="ListParagraph"/>
        <w:numPr>
          <w:ilvl w:val="0"/>
          <w:numId w:val="33"/>
        </w:numPr>
        <w:spacing w:after="0" w:line="480" w:lineRule="auto"/>
        <w:ind w:left="426"/>
        <w:jc w:val="both"/>
        <w:rPr>
          <w:rFonts w:ascii="Times New Roman" w:hAnsi="Times New Roman" w:cs="Times New Roman"/>
          <w:b/>
          <w:sz w:val="24"/>
          <w:szCs w:val="24"/>
          <w:lang w:val="en-US"/>
        </w:rPr>
      </w:pPr>
      <w:r w:rsidRPr="00DC4292">
        <w:rPr>
          <w:rFonts w:ascii="Times New Roman" w:hAnsi="Times New Roman" w:cs="Times New Roman"/>
          <w:b/>
          <w:sz w:val="24"/>
          <w:szCs w:val="24"/>
          <w:lang w:val="en-US"/>
        </w:rPr>
        <w:t>Angket Minat Belajar</w:t>
      </w:r>
    </w:p>
    <w:p w:rsidR="00191405" w:rsidRDefault="00191405" w:rsidP="00191405">
      <w:pPr>
        <w:spacing w:after="0" w:line="480" w:lineRule="auto"/>
        <w:ind w:left="426" w:firstLine="447"/>
        <w:jc w:val="both"/>
        <w:rPr>
          <w:rFonts w:ascii="Times New Roman" w:hAnsi="Times New Roman" w:cs="Times New Roman"/>
          <w:sz w:val="24"/>
          <w:szCs w:val="24"/>
          <w:lang w:val="en-US"/>
        </w:rPr>
      </w:pPr>
      <w:r w:rsidRPr="008C23C2">
        <w:rPr>
          <w:rFonts w:ascii="Times New Roman" w:hAnsi="Times New Roman" w:cs="Times New Roman"/>
          <w:sz w:val="24"/>
        </w:rPr>
        <w:t>Angket minat belajar adalah jenis angket yang</w:t>
      </w:r>
      <w:r>
        <w:rPr>
          <w:rFonts w:ascii="Times New Roman" w:hAnsi="Times New Roman" w:cs="Times New Roman"/>
          <w:sz w:val="24"/>
        </w:rPr>
        <w:t xml:space="preserve"> digunakan untuk</w:t>
      </w:r>
      <w:r>
        <w:rPr>
          <w:rFonts w:ascii="Times New Roman" w:hAnsi="Times New Roman" w:cs="Times New Roman"/>
          <w:sz w:val="24"/>
          <w:lang w:val="en-US"/>
        </w:rPr>
        <w:t xml:space="preserve"> </w:t>
      </w:r>
      <w:r w:rsidRPr="008C23C2">
        <w:rPr>
          <w:rFonts w:ascii="Times New Roman" w:hAnsi="Times New Roman" w:cs="Times New Roman"/>
          <w:sz w:val="24"/>
        </w:rPr>
        <w:t>mengukur minat atau ketertarikan siswa terhadap pelajaran tertentu. Angket ini biasanya terdiri dari serangkaian pertanyaan yang dimaksudkan untuk menilai elemen spesifik dari minat siswa, seperti ketertarikan mereka terhadap materi, motivasi mereka untuk belajar, persepsi mereka tentang relevansi materi, dan pengalaman positif atau negatif dengan pelajaran.</w:t>
      </w:r>
      <w:r>
        <w:rPr>
          <w:rFonts w:ascii="Times New Roman" w:hAnsi="Times New Roman" w:cs="Times New Roman"/>
          <w:sz w:val="24"/>
          <w:lang w:val="en-US"/>
        </w:rPr>
        <w:t xml:space="preserve"> Adapun pen</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 xml:space="preserve">koran menurut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{"citationItems":[{"id":"ITEM-1","itemData":{"author":[{"dropping-particle":"","family":"Plutzer","given":"Michael B. Berkman and Eric","non-dropping-particle":"","parse-names":false,"suffix":""}],"id":"ITEM-1","issued":{"date-parts":[["2021"]]},"number-of-pages":"6","publisher":"Universitas Batanghari Jambi","title":"Pengaruh Minat Belajar Siswa Terhadap Hasil Belajar Matematika Siswa Selama Proses Pembelajaran Online Kelas Xi Ips Di Sma Negeri 8 Kota Jambi","type":"thesis"},"uris":["http://www.mendeley.com/documents/?uuid=f2906347-b335-4834-bf17-21cbe5ebe5b6"]}],"mendeley":{"formattedCitation":"(Plutzer, 2021)","plainTextFormattedCitation":"(Plutzer, 2021)","previouslyFormattedCitation":"(Plutzer, 2021)"},"properties":{"noteIndex":0},"schema":"https://github.com/citation-style-language/schema/raw/master/csl-citation.json"}</w:instrText>
      </w:r>
      <w:r>
        <w:rPr>
          <w:rFonts w:ascii="Times New Roman" w:hAnsi="Times New Roman" w:cs="Times New Roman"/>
          <w:sz w:val="24"/>
          <w:szCs w:val="24"/>
          <w:lang w:val="en-US"/>
        </w:rPr>
        <w:fldChar w:fldCharType="separate"/>
      </w:r>
      <w:r w:rsidRPr="000C4D5A">
        <w:rPr>
          <w:rFonts w:ascii="Times New Roman" w:hAnsi="Times New Roman" w:cs="Times New Roman"/>
          <w:noProof/>
          <w:sz w:val="24"/>
          <w:szCs w:val="24"/>
          <w:lang w:val="en-US"/>
        </w:rPr>
        <w:t>(Plutzer,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ma</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ing-ma</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 xml:space="preserve">ing lembar angket  dengan menggunakan </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 xml:space="preserve">kala likert yang jawabannya terdiri dari :  </w:t>
      </w:r>
    </w:p>
    <w:p w:rsidR="00191405" w:rsidRDefault="00191405" w:rsidP="00191405">
      <w:pPr>
        <w:spacing w:after="0" w:line="480" w:lineRule="auto"/>
        <w:ind w:left="426" w:firstLine="447"/>
        <w:jc w:val="both"/>
        <w:rPr>
          <w:rFonts w:ascii="Times New Roman" w:hAnsi="Times New Roman" w:cs="Times New Roman"/>
          <w:sz w:val="24"/>
          <w:szCs w:val="24"/>
          <w:lang w:val="en-US"/>
        </w:rPr>
      </w:pPr>
    </w:p>
    <w:p w:rsidR="00191405" w:rsidRDefault="00191405" w:rsidP="00191405">
      <w:pPr>
        <w:spacing w:after="0" w:line="480" w:lineRule="auto"/>
        <w:ind w:left="426" w:firstLine="447"/>
        <w:jc w:val="both"/>
        <w:rPr>
          <w:rFonts w:ascii="Times New Roman" w:hAnsi="Times New Roman" w:cs="Times New Roman"/>
          <w:sz w:val="24"/>
          <w:szCs w:val="24"/>
          <w:lang w:val="en-US"/>
        </w:rPr>
      </w:pPr>
    </w:p>
    <w:p w:rsidR="00191405" w:rsidRPr="00623372" w:rsidRDefault="00191405" w:rsidP="00191405">
      <w:pPr>
        <w:spacing w:after="0" w:line="480" w:lineRule="auto"/>
        <w:ind w:left="426" w:firstLine="447"/>
        <w:jc w:val="both"/>
        <w:rPr>
          <w:rFonts w:ascii="Times New Roman" w:hAnsi="Times New Roman" w:cs="Times New Roman"/>
          <w:sz w:val="24"/>
          <w:lang w:val="en-US"/>
        </w:rPr>
      </w:pPr>
    </w:p>
    <w:p w:rsidR="00191405" w:rsidRPr="00380230" w:rsidRDefault="00191405" w:rsidP="00191405">
      <w:pPr>
        <w:spacing w:after="0" w:line="480" w:lineRule="auto"/>
        <w:ind w:left="993" w:firstLine="447"/>
        <w:jc w:val="center"/>
        <w:rPr>
          <w:rFonts w:ascii="Times New Roman" w:hAnsi="Times New Roman" w:cs="Times New Roman"/>
          <w:b/>
          <w:sz w:val="24"/>
          <w:lang w:val="en-US"/>
        </w:rPr>
      </w:pPr>
      <w:r w:rsidRPr="00380230">
        <w:rPr>
          <w:rFonts w:ascii="Times New Roman" w:hAnsi="Times New Roman" w:cs="Times New Roman"/>
          <w:b/>
          <w:sz w:val="24"/>
          <w:lang w:val="en-US"/>
        </w:rPr>
        <w:t>Tabel</w:t>
      </w:r>
      <w:r>
        <w:rPr>
          <w:rFonts w:ascii="Times New Roman" w:hAnsi="Times New Roman" w:cs="Times New Roman"/>
          <w:b/>
          <w:sz w:val="24"/>
          <w:lang w:val="en-US"/>
        </w:rPr>
        <w:t xml:space="preserve"> </w:t>
      </w:r>
      <w:proofErr w:type="gramStart"/>
      <w:r>
        <w:rPr>
          <w:rFonts w:ascii="Times New Roman" w:hAnsi="Times New Roman" w:cs="Times New Roman"/>
          <w:b/>
          <w:sz w:val="24"/>
          <w:lang w:val="en-US"/>
        </w:rPr>
        <w:t>3.3</w:t>
      </w:r>
      <w:r w:rsidRPr="00380230">
        <w:rPr>
          <w:rFonts w:ascii="Times New Roman" w:hAnsi="Times New Roman" w:cs="Times New Roman"/>
          <w:b/>
          <w:sz w:val="24"/>
          <w:lang w:val="en-US"/>
        </w:rPr>
        <w:t xml:space="preserve">  Pen</w:t>
      </w:r>
      <w:r w:rsidRPr="00380230">
        <w:rPr>
          <w:rFonts w:ascii="Times New Roman" w:hAnsi="Times New Roman" w:cs="Times New Roman"/>
          <w:b/>
          <w:sz w:val="24"/>
        </w:rPr>
        <w:t>s</w:t>
      </w:r>
      <w:r w:rsidRPr="00380230">
        <w:rPr>
          <w:rFonts w:ascii="Times New Roman" w:hAnsi="Times New Roman" w:cs="Times New Roman"/>
          <w:b/>
          <w:sz w:val="24"/>
          <w:lang w:val="en-US"/>
        </w:rPr>
        <w:t>koran</w:t>
      </w:r>
      <w:proofErr w:type="gramEnd"/>
      <w:r w:rsidRPr="00380230">
        <w:rPr>
          <w:rFonts w:ascii="Times New Roman" w:hAnsi="Times New Roman" w:cs="Times New Roman"/>
          <w:b/>
          <w:sz w:val="24"/>
          <w:lang w:val="en-US"/>
        </w:rPr>
        <w:t xml:space="preserve"> Angket (</w:t>
      </w:r>
      <w:r w:rsidRPr="00380230">
        <w:rPr>
          <w:rFonts w:ascii="Times New Roman" w:hAnsi="Times New Roman" w:cs="Times New Roman"/>
          <w:b/>
          <w:sz w:val="24"/>
        </w:rPr>
        <w:t>S</w:t>
      </w:r>
      <w:r w:rsidRPr="00380230">
        <w:rPr>
          <w:rFonts w:ascii="Times New Roman" w:hAnsi="Times New Roman" w:cs="Times New Roman"/>
          <w:b/>
          <w:sz w:val="24"/>
          <w:lang w:val="en-US"/>
        </w:rPr>
        <w:t>kala Likert)</w:t>
      </w:r>
    </w:p>
    <w:tbl>
      <w:tblPr>
        <w:tblStyle w:val="TableGrid"/>
        <w:tblW w:w="0" w:type="auto"/>
        <w:tblInd w:w="993" w:type="dxa"/>
        <w:tblLook w:val="04A0" w:firstRow="1" w:lastRow="0" w:firstColumn="1" w:lastColumn="0" w:noHBand="0" w:noVBand="1"/>
      </w:tblPr>
      <w:tblGrid>
        <w:gridCol w:w="533"/>
        <w:gridCol w:w="3046"/>
        <w:gridCol w:w="1791"/>
        <w:gridCol w:w="1791"/>
      </w:tblGrid>
      <w:tr w:rsidR="00191405" w:rsidTr="00295F2D">
        <w:tc>
          <w:tcPr>
            <w:tcW w:w="533" w:type="dxa"/>
            <w:vMerge w:val="restart"/>
          </w:tcPr>
          <w:p w:rsidR="00191405" w:rsidRPr="007B4B72" w:rsidRDefault="00191405" w:rsidP="00295F2D">
            <w:pPr>
              <w:spacing w:line="360" w:lineRule="auto"/>
              <w:jc w:val="center"/>
              <w:rPr>
                <w:rFonts w:ascii="Times New Roman" w:hAnsi="Times New Roman" w:cs="Times New Roman"/>
                <w:b/>
                <w:sz w:val="24"/>
                <w:lang w:val="en-US"/>
              </w:rPr>
            </w:pPr>
            <w:r w:rsidRPr="007B4B72">
              <w:rPr>
                <w:rFonts w:ascii="Times New Roman" w:hAnsi="Times New Roman" w:cs="Times New Roman"/>
                <w:b/>
                <w:sz w:val="24"/>
                <w:lang w:val="en-US"/>
              </w:rPr>
              <w:t>No</w:t>
            </w:r>
          </w:p>
        </w:tc>
        <w:tc>
          <w:tcPr>
            <w:tcW w:w="3046" w:type="dxa"/>
            <w:vMerge w:val="restart"/>
          </w:tcPr>
          <w:p w:rsidR="00191405" w:rsidRPr="007B4B72" w:rsidRDefault="00191405" w:rsidP="00295F2D">
            <w:pPr>
              <w:spacing w:line="360" w:lineRule="auto"/>
              <w:jc w:val="center"/>
              <w:rPr>
                <w:rFonts w:ascii="Times New Roman" w:hAnsi="Times New Roman" w:cs="Times New Roman"/>
                <w:b/>
                <w:sz w:val="24"/>
                <w:lang w:val="en-US"/>
              </w:rPr>
            </w:pPr>
            <w:r w:rsidRPr="007B4B72">
              <w:rPr>
                <w:rFonts w:ascii="Times New Roman" w:hAnsi="Times New Roman" w:cs="Times New Roman"/>
                <w:b/>
                <w:sz w:val="24"/>
                <w:lang w:val="en-US"/>
              </w:rPr>
              <w:t>Alternative</w:t>
            </w:r>
          </w:p>
        </w:tc>
        <w:tc>
          <w:tcPr>
            <w:tcW w:w="3582" w:type="dxa"/>
            <w:gridSpan w:val="2"/>
          </w:tcPr>
          <w:p w:rsidR="00191405" w:rsidRPr="007B4B72" w:rsidRDefault="00191405" w:rsidP="00295F2D">
            <w:pPr>
              <w:spacing w:line="360" w:lineRule="auto"/>
              <w:jc w:val="center"/>
              <w:rPr>
                <w:rFonts w:ascii="Times New Roman" w:hAnsi="Times New Roman" w:cs="Times New Roman"/>
                <w:b/>
                <w:sz w:val="24"/>
                <w:lang w:val="en-US"/>
              </w:rPr>
            </w:pPr>
            <w:r w:rsidRPr="007B4B72">
              <w:rPr>
                <w:rFonts w:ascii="Times New Roman" w:hAnsi="Times New Roman" w:cs="Times New Roman"/>
                <w:b/>
                <w:sz w:val="24"/>
              </w:rPr>
              <w:t>S</w:t>
            </w:r>
            <w:r w:rsidRPr="007B4B72">
              <w:rPr>
                <w:rFonts w:ascii="Times New Roman" w:hAnsi="Times New Roman" w:cs="Times New Roman"/>
                <w:b/>
                <w:sz w:val="24"/>
                <w:lang w:val="en-US"/>
              </w:rPr>
              <w:t>kor Item</w:t>
            </w:r>
          </w:p>
        </w:tc>
      </w:tr>
      <w:tr w:rsidR="00191405" w:rsidTr="00295F2D">
        <w:tc>
          <w:tcPr>
            <w:tcW w:w="533" w:type="dxa"/>
            <w:vMerge/>
          </w:tcPr>
          <w:p w:rsidR="00191405" w:rsidRPr="007B4B72" w:rsidRDefault="00191405" w:rsidP="00295F2D">
            <w:pPr>
              <w:spacing w:line="360" w:lineRule="auto"/>
              <w:jc w:val="both"/>
              <w:rPr>
                <w:rFonts w:ascii="Times New Roman" w:hAnsi="Times New Roman" w:cs="Times New Roman"/>
                <w:b/>
                <w:sz w:val="24"/>
                <w:lang w:val="en-US"/>
              </w:rPr>
            </w:pPr>
          </w:p>
        </w:tc>
        <w:tc>
          <w:tcPr>
            <w:tcW w:w="3046" w:type="dxa"/>
            <w:vMerge/>
          </w:tcPr>
          <w:p w:rsidR="00191405" w:rsidRPr="007B4B72" w:rsidRDefault="00191405" w:rsidP="00295F2D">
            <w:pPr>
              <w:spacing w:line="360" w:lineRule="auto"/>
              <w:jc w:val="both"/>
              <w:rPr>
                <w:rFonts w:ascii="Times New Roman" w:hAnsi="Times New Roman" w:cs="Times New Roman"/>
                <w:b/>
                <w:sz w:val="24"/>
                <w:lang w:val="en-US"/>
              </w:rPr>
            </w:pPr>
          </w:p>
        </w:tc>
        <w:tc>
          <w:tcPr>
            <w:tcW w:w="1791" w:type="dxa"/>
          </w:tcPr>
          <w:p w:rsidR="00191405" w:rsidRPr="007B4B72" w:rsidRDefault="00191405" w:rsidP="00295F2D">
            <w:pPr>
              <w:spacing w:line="360" w:lineRule="auto"/>
              <w:jc w:val="center"/>
              <w:rPr>
                <w:rFonts w:ascii="Times New Roman" w:hAnsi="Times New Roman" w:cs="Times New Roman"/>
                <w:b/>
                <w:sz w:val="24"/>
                <w:lang w:val="en-US"/>
              </w:rPr>
            </w:pPr>
            <w:r w:rsidRPr="007B4B72">
              <w:rPr>
                <w:rFonts w:ascii="Times New Roman" w:hAnsi="Times New Roman" w:cs="Times New Roman"/>
                <w:b/>
                <w:sz w:val="24"/>
                <w:lang w:val="en-US"/>
              </w:rPr>
              <w:t>Po</w:t>
            </w:r>
            <w:r w:rsidRPr="007B4B72">
              <w:rPr>
                <w:rFonts w:ascii="Times New Roman" w:hAnsi="Times New Roman" w:cs="Times New Roman"/>
                <w:b/>
                <w:sz w:val="24"/>
              </w:rPr>
              <w:t>s</w:t>
            </w:r>
            <w:r w:rsidRPr="007B4B72">
              <w:rPr>
                <w:rFonts w:ascii="Times New Roman" w:hAnsi="Times New Roman" w:cs="Times New Roman"/>
                <w:b/>
                <w:sz w:val="24"/>
                <w:lang w:val="en-US"/>
              </w:rPr>
              <w:t>itif</w:t>
            </w:r>
          </w:p>
        </w:tc>
        <w:tc>
          <w:tcPr>
            <w:tcW w:w="1791" w:type="dxa"/>
          </w:tcPr>
          <w:p w:rsidR="00191405" w:rsidRPr="007B4B72" w:rsidRDefault="00191405" w:rsidP="00295F2D">
            <w:pPr>
              <w:spacing w:line="360" w:lineRule="auto"/>
              <w:jc w:val="center"/>
              <w:rPr>
                <w:rFonts w:ascii="Times New Roman" w:hAnsi="Times New Roman" w:cs="Times New Roman"/>
                <w:b/>
                <w:sz w:val="24"/>
                <w:lang w:val="en-US"/>
              </w:rPr>
            </w:pPr>
            <w:r w:rsidRPr="007B4B72">
              <w:rPr>
                <w:rFonts w:ascii="Times New Roman" w:hAnsi="Times New Roman" w:cs="Times New Roman"/>
                <w:b/>
                <w:sz w:val="24"/>
                <w:lang w:val="en-US"/>
              </w:rPr>
              <w:t>Negative</w:t>
            </w:r>
          </w:p>
        </w:tc>
      </w:tr>
      <w:tr w:rsidR="00191405" w:rsidTr="00295F2D">
        <w:tc>
          <w:tcPr>
            <w:tcW w:w="533"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lastRenderedPageBreak/>
              <w:t>1</w:t>
            </w:r>
          </w:p>
        </w:tc>
        <w:tc>
          <w:tcPr>
            <w:tcW w:w="3046" w:type="dxa"/>
          </w:tcPr>
          <w:p w:rsidR="00191405" w:rsidRPr="007B4B72" w:rsidRDefault="00191405" w:rsidP="00295F2D">
            <w:pPr>
              <w:spacing w:line="360" w:lineRule="auto"/>
              <w:jc w:val="both"/>
              <w:rPr>
                <w:rFonts w:ascii="Times New Roman" w:hAnsi="Times New Roman" w:cs="Times New Roman"/>
                <w:sz w:val="24"/>
                <w:lang w:val="en-US"/>
              </w:rPr>
            </w:pPr>
            <w:r w:rsidRPr="008C23C2">
              <w:rPr>
                <w:rFonts w:ascii="Times New Roman" w:hAnsi="Times New Roman" w:cs="Times New Roman"/>
                <w:sz w:val="24"/>
              </w:rPr>
              <w:t>S</w:t>
            </w:r>
            <w:r>
              <w:rPr>
                <w:rFonts w:ascii="Times New Roman" w:hAnsi="Times New Roman" w:cs="Times New Roman"/>
                <w:sz w:val="24"/>
                <w:lang w:val="en-US"/>
              </w:rPr>
              <w:t xml:space="preserve">angat </w:t>
            </w:r>
            <w:r w:rsidRPr="008C23C2">
              <w:rPr>
                <w:rFonts w:ascii="Times New Roman" w:hAnsi="Times New Roman" w:cs="Times New Roman"/>
                <w:sz w:val="24"/>
              </w:rPr>
              <w:t>S</w:t>
            </w:r>
            <w:r>
              <w:rPr>
                <w:rFonts w:ascii="Times New Roman" w:hAnsi="Times New Roman" w:cs="Times New Roman"/>
                <w:sz w:val="24"/>
                <w:lang w:val="en-US"/>
              </w:rPr>
              <w:t>e</w:t>
            </w:r>
            <w:r w:rsidRPr="008C23C2">
              <w:rPr>
                <w:rFonts w:ascii="Times New Roman" w:hAnsi="Times New Roman" w:cs="Times New Roman"/>
                <w:sz w:val="24"/>
              </w:rPr>
              <w:t>s</w:t>
            </w:r>
            <w:r>
              <w:rPr>
                <w:rFonts w:ascii="Times New Roman" w:hAnsi="Times New Roman" w:cs="Times New Roman"/>
                <w:sz w:val="24"/>
                <w:lang w:val="en-US"/>
              </w:rPr>
              <w:t>uai (</w:t>
            </w:r>
            <w:r w:rsidRPr="004D577B">
              <w:rPr>
                <w:rFonts w:ascii="Times New Roman" w:hAnsi="Times New Roman" w:cs="Times New Roman"/>
                <w:sz w:val="24"/>
                <w:szCs w:val="24"/>
                <w:lang w:val="en-US"/>
              </w:rPr>
              <w:t>SS</w:t>
            </w:r>
            <w:r>
              <w:rPr>
                <w:rFonts w:ascii="Times New Roman" w:hAnsi="Times New Roman" w:cs="Times New Roman"/>
                <w:sz w:val="24"/>
                <w:szCs w:val="24"/>
                <w:lang w:val="en-US"/>
              </w:rPr>
              <w:t>)</w:t>
            </w:r>
          </w:p>
        </w:tc>
        <w:tc>
          <w:tcPr>
            <w:tcW w:w="1791"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4</w:t>
            </w:r>
          </w:p>
        </w:tc>
        <w:tc>
          <w:tcPr>
            <w:tcW w:w="1791"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1</w:t>
            </w:r>
          </w:p>
        </w:tc>
      </w:tr>
      <w:tr w:rsidR="00191405" w:rsidTr="00295F2D">
        <w:tc>
          <w:tcPr>
            <w:tcW w:w="533"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2</w:t>
            </w:r>
          </w:p>
        </w:tc>
        <w:tc>
          <w:tcPr>
            <w:tcW w:w="3046" w:type="dxa"/>
          </w:tcPr>
          <w:p w:rsidR="00191405" w:rsidRPr="007B4B72" w:rsidRDefault="00191405" w:rsidP="00295F2D">
            <w:pPr>
              <w:spacing w:line="360" w:lineRule="auto"/>
              <w:jc w:val="both"/>
              <w:rPr>
                <w:rFonts w:ascii="Times New Roman" w:hAnsi="Times New Roman" w:cs="Times New Roman"/>
                <w:sz w:val="24"/>
                <w:lang w:val="en-US"/>
              </w:rPr>
            </w:pPr>
            <w:r w:rsidRPr="008C23C2">
              <w:rPr>
                <w:rFonts w:ascii="Times New Roman" w:hAnsi="Times New Roman" w:cs="Times New Roman"/>
                <w:sz w:val="24"/>
              </w:rPr>
              <w:t>S</w:t>
            </w:r>
            <w:r>
              <w:rPr>
                <w:rFonts w:ascii="Times New Roman" w:hAnsi="Times New Roman" w:cs="Times New Roman"/>
                <w:sz w:val="24"/>
                <w:lang w:val="en-US"/>
              </w:rPr>
              <w:t>e</w:t>
            </w:r>
            <w:r w:rsidRPr="008C23C2">
              <w:rPr>
                <w:rFonts w:ascii="Times New Roman" w:hAnsi="Times New Roman" w:cs="Times New Roman"/>
                <w:sz w:val="24"/>
              </w:rPr>
              <w:t>s</w:t>
            </w:r>
            <w:r>
              <w:rPr>
                <w:rFonts w:ascii="Times New Roman" w:hAnsi="Times New Roman" w:cs="Times New Roman"/>
                <w:sz w:val="24"/>
                <w:lang w:val="en-US"/>
              </w:rPr>
              <w:t>uai (</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w:t>
            </w:r>
          </w:p>
        </w:tc>
        <w:tc>
          <w:tcPr>
            <w:tcW w:w="1791"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3</w:t>
            </w:r>
          </w:p>
        </w:tc>
        <w:tc>
          <w:tcPr>
            <w:tcW w:w="1791"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2</w:t>
            </w:r>
          </w:p>
        </w:tc>
      </w:tr>
      <w:tr w:rsidR="00191405" w:rsidTr="00295F2D">
        <w:tc>
          <w:tcPr>
            <w:tcW w:w="533"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3</w:t>
            </w:r>
          </w:p>
        </w:tc>
        <w:tc>
          <w:tcPr>
            <w:tcW w:w="3046" w:type="dxa"/>
          </w:tcPr>
          <w:p w:rsidR="00191405" w:rsidRPr="007B4B72" w:rsidRDefault="00191405"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Tidak </w:t>
            </w:r>
            <w:r w:rsidRPr="008C23C2">
              <w:rPr>
                <w:rFonts w:ascii="Times New Roman" w:hAnsi="Times New Roman" w:cs="Times New Roman"/>
                <w:sz w:val="24"/>
              </w:rPr>
              <w:t>S</w:t>
            </w:r>
            <w:r>
              <w:rPr>
                <w:rFonts w:ascii="Times New Roman" w:hAnsi="Times New Roman" w:cs="Times New Roman"/>
                <w:sz w:val="24"/>
                <w:lang w:val="en-US"/>
              </w:rPr>
              <w:t>e</w:t>
            </w:r>
            <w:r w:rsidRPr="008C23C2">
              <w:rPr>
                <w:rFonts w:ascii="Times New Roman" w:hAnsi="Times New Roman" w:cs="Times New Roman"/>
                <w:sz w:val="24"/>
              </w:rPr>
              <w:t>s</w:t>
            </w:r>
            <w:r>
              <w:rPr>
                <w:rFonts w:ascii="Times New Roman" w:hAnsi="Times New Roman" w:cs="Times New Roman"/>
                <w:sz w:val="24"/>
                <w:lang w:val="en-US"/>
              </w:rPr>
              <w:t>uai (T</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w:t>
            </w:r>
          </w:p>
        </w:tc>
        <w:tc>
          <w:tcPr>
            <w:tcW w:w="1791"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2</w:t>
            </w:r>
          </w:p>
        </w:tc>
        <w:tc>
          <w:tcPr>
            <w:tcW w:w="1791"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3</w:t>
            </w:r>
          </w:p>
        </w:tc>
      </w:tr>
      <w:tr w:rsidR="00191405" w:rsidTr="00295F2D">
        <w:tc>
          <w:tcPr>
            <w:tcW w:w="533"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4</w:t>
            </w:r>
          </w:p>
        </w:tc>
        <w:tc>
          <w:tcPr>
            <w:tcW w:w="3046" w:type="dxa"/>
          </w:tcPr>
          <w:p w:rsidR="00191405" w:rsidRPr="006F028C" w:rsidRDefault="00191405" w:rsidP="00295F2D">
            <w:pPr>
              <w:spacing w:line="360" w:lineRule="auto"/>
              <w:jc w:val="both"/>
              <w:rPr>
                <w:rFonts w:ascii="Times New Roman" w:hAnsi="Times New Roman" w:cs="Times New Roman"/>
                <w:sz w:val="24"/>
                <w:lang w:val="en-US"/>
              </w:rPr>
            </w:pPr>
            <w:r w:rsidRPr="00F20DC1">
              <w:rPr>
                <w:rFonts w:ascii="Times New Roman" w:hAnsi="Times New Roman" w:cs="Times New Roman"/>
                <w:sz w:val="24"/>
              </w:rPr>
              <w:t>Sangat Tidak Sesuai</w:t>
            </w:r>
            <w:r>
              <w:rPr>
                <w:rFonts w:ascii="Times New Roman" w:hAnsi="Times New Roman" w:cs="Times New Roman"/>
                <w:sz w:val="24"/>
                <w:lang w:val="en-US"/>
              </w:rPr>
              <w:t xml:space="preserve"> (</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T</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w:t>
            </w:r>
          </w:p>
        </w:tc>
        <w:tc>
          <w:tcPr>
            <w:tcW w:w="1791"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1</w:t>
            </w:r>
          </w:p>
        </w:tc>
        <w:tc>
          <w:tcPr>
            <w:tcW w:w="1791"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4</w:t>
            </w:r>
          </w:p>
        </w:tc>
      </w:tr>
    </w:tbl>
    <w:p w:rsidR="00191405" w:rsidRDefault="00191405" w:rsidP="00191405">
      <w:pPr>
        <w:spacing w:after="0" w:line="480" w:lineRule="auto"/>
        <w:rPr>
          <w:rFonts w:ascii="Times New Roman" w:hAnsi="Times New Roman" w:cs="Times New Roman"/>
          <w:sz w:val="24"/>
          <w:szCs w:val="24"/>
          <w:lang w:val="en-US"/>
        </w:rPr>
      </w:pPr>
    </w:p>
    <w:p w:rsidR="00191405" w:rsidRPr="00380230" w:rsidRDefault="00191405" w:rsidP="00191405">
      <w:pPr>
        <w:spacing w:after="0" w:line="480" w:lineRule="auto"/>
        <w:ind w:left="993" w:firstLine="447"/>
        <w:jc w:val="center"/>
        <w:rPr>
          <w:rFonts w:ascii="Times New Roman" w:hAnsi="Times New Roman" w:cs="Times New Roman"/>
          <w:b/>
          <w:sz w:val="24"/>
          <w:lang w:val="en-US"/>
        </w:rPr>
      </w:pPr>
      <w:r w:rsidRPr="00380230">
        <w:rPr>
          <w:rFonts w:ascii="Times New Roman" w:hAnsi="Times New Roman" w:cs="Times New Roman"/>
          <w:b/>
          <w:sz w:val="24"/>
          <w:lang w:val="en-US"/>
        </w:rPr>
        <w:t>Tabel</w:t>
      </w:r>
      <w:r>
        <w:rPr>
          <w:rFonts w:ascii="Times New Roman" w:hAnsi="Times New Roman" w:cs="Times New Roman"/>
          <w:b/>
          <w:sz w:val="24"/>
          <w:lang w:val="en-US"/>
        </w:rPr>
        <w:t xml:space="preserve"> </w:t>
      </w:r>
      <w:proofErr w:type="gramStart"/>
      <w:r>
        <w:rPr>
          <w:rFonts w:ascii="Times New Roman" w:hAnsi="Times New Roman" w:cs="Times New Roman"/>
          <w:b/>
          <w:sz w:val="24"/>
          <w:lang w:val="en-US"/>
        </w:rPr>
        <w:t>3.4</w:t>
      </w:r>
      <w:r w:rsidRPr="00380230">
        <w:rPr>
          <w:rFonts w:ascii="Times New Roman" w:hAnsi="Times New Roman" w:cs="Times New Roman"/>
          <w:b/>
          <w:sz w:val="24"/>
          <w:lang w:val="en-US"/>
        </w:rPr>
        <w:t xml:space="preserve">  Kualifika</w:t>
      </w:r>
      <w:r w:rsidRPr="00380230">
        <w:rPr>
          <w:rFonts w:ascii="Times New Roman" w:hAnsi="Times New Roman" w:cs="Times New Roman"/>
          <w:b/>
          <w:sz w:val="24"/>
        </w:rPr>
        <w:t>s</w:t>
      </w:r>
      <w:r w:rsidRPr="00380230">
        <w:rPr>
          <w:rFonts w:ascii="Times New Roman" w:hAnsi="Times New Roman" w:cs="Times New Roman"/>
          <w:b/>
          <w:sz w:val="24"/>
          <w:lang w:val="en-US"/>
        </w:rPr>
        <w:t>i</w:t>
      </w:r>
      <w:proofErr w:type="gramEnd"/>
      <w:r w:rsidRPr="00380230">
        <w:rPr>
          <w:rFonts w:ascii="Times New Roman" w:hAnsi="Times New Roman" w:cs="Times New Roman"/>
          <w:b/>
          <w:sz w:val="24"/>
          <w:lang w:val="en-US"/>
        </w:rPr>
        <w:t xml:space="preserve"> Ha</w:t>
      </w:r>
      <w:r w:rsidRPr="00380230">
        <w:rPr>
          <w:rFonts w:ascii="Times New Roman" w:hAnsi="Times New Roman" w:cs="Times New Roman"/>
          <w:b/>
          <w:sz w:val="24"/>
        </w:rPr>
        <w:t>s</w:t>
      </w:r>
      <w:r w:rsidRPr="00380230">
        <w:rPr>
          <w:rFonts w:ascii="Times New Roman" w:hAnsi="Times New Roman" w:cs="Times New Roman"/>
          <w:b/>
          <w:sz w:val="24"/>
          <w:lang w:val="en-US"/>
        </w:rPr>
        <w:t>il Pre</w:t>
      </w:r>
      <w:r w:rsidRPr="00380230">
        <w:rPr>
          <w:rFonts w:ascii="Times New Roman" w:hAnsi="Times New Roman" w:cs="Times New Roman"/>
          <w:b/>
          <w:sz w:val="24"/>
        </w:rPr>
        <w:t>s</w:t>
      </w:r>
      <w:r w:rsidRPr="00380230">
        <w:rPr>
          <w:rFonts w:ascii="Times New Roman" w:hAnsi="Times New Roman" w:cs="Times New Roman"/>
          <w:b/>
          <w:sz w:val="24"/>
          <w:lang w:val="en-US"/>
        </w:rPr>
        <w:t>enta</w:t>
      </w:r>
      <w:r w:rsidRPr="00380230">
        <w:rPr>
          <w:rFonts w:ascii="Times New Roman" w:hAnsi="Times New Roman" w:cs="Times New Roman"/>
          <w:b/>
          <w:sz w:val="24"/>
        </w:rPr>
        <w:t>s</w:t>
      </w:r>
      <w:r w:rsidRPr="00380230">
        <w:rPr>
          <w:rFonts w:ascii="Times New Roman" w:hAnsi="Times New Roman" w:cs="Times New Roman"/>
          <w:b/>
          <w:sz w:val="24"/>
          <w:lang w:val="en-US"/>
        </w:rPr>
        <w:t>i Minat Belajar</w:t>
      </w:r>
    </w:p>
    <w:tbl>
      <w:tblPr>
        <w:tblStyle w:val="TableGrid"/>
        <w:tblW w:w="0" w:type="auto"/>
        <w:tblInd w:w="1322" w:type="dxa"/>
        <w:tblLook w:val="04A0" w:firstRow="1" w:lastRow="0" w:firstColumn="1" w:lastColumn="0" w:noHBand="0" w:noVBand="1"/>
      </w:tblPr>
      <w:tblGrid>
        <w:gridCol w:w="3084"/>
        <w:gridCol w:w="3544"/>
      </w:tblGrid>
      <w:tr w:rsidR="00191405" w:rsidTr="00295F2D">
        <w:trPr>
          <w:trHeight w:val="405"/>
        </w:trPr>
        <w:tc>
          <w:tcPr>
            <w:tcW w:w="3084" w:type="dxa"/>
          </w:tcPr>
          <w:p w:rsidR="00191405" w:rsidRPr="00F20DC1" w:rsidRDefault="00191405" w:rsidP="00295F2D">
            <w:pPr>
              <w:spacing w:line="360" w:lineRule="auto"/>
              <w:jc w:val="center"/>
              <w:rPr>
                <w:rFonts w:ascii="Times New Roman" w:hAnsi="Times New Roman" w:cs="Times New Roman"/>
                <w:b/>
                <w:sz w:val="24"/>
                <w:lang w:val="en-US"/>
              </w:rPr>
            </w:pPr>
            <w:r w:rsidRPr="00F20DC1">
              <w:rPr>
                <w:rFonts w:ascii="Times New Roman" w:hAnsi="Times New Roman" w:cs="Times New Roman"/>
                <w:b/>
                <w:sz w:val="24"/>
                <w:lang w:val="en-US"/>
              </w:rPr>
              <w:t>Pre</w:t>
            </w:r>
            <w:r w:rsidRPr="00F20DC1">
              <w:rPr>
                <w:rFonts w:ascii="Times New Roman" w:hAnsi="Times New Roman" w:cs="Times New Roman"/>
                <w:b/>
                <w:sz w:val="24"/>
              </w:rPr>
              <w:t>s</w:t>
            </w:r>
            <w:r w:rsidRPr="00F20DC1">
              <w:rPr>
                <w:rFonts w:ascii="Times New Roman" w:hAnsi="Times New Roman" w:cs="Times New Roman"/>
                <w:b/>
                <w:sz w:val="24"/>
                <w:lang w:val="en-US"/>
              </w:rPr>
              <w:t>enta</w:t>
            </w:r>
            <w:r w:rsidRPr="00F20DC1">
              <w:rPr>
                <w:rFonts w:ascii="Times New Roman" w:hAnsi="Times New Roman" w:cs="Times New Roman"/>
                <w:b/>
                <w:sz w:val="24"/>
              </w:rPr>
              <w:t>s</w:t>
            </w:r>
            <w:r w:rsidRPr="00F20DC1">
              <w:rPr>
                <w:rFonts w:ascii="Times New Roman" w:hAnsi="Times New Roman" w:cs="Times New Roman"/>
                <w:b/>
                <w:sz w:val="24"/>
                <w:lang w:val="en-US"/>
              </w:rPr>
              <w:t>i</w:t>
            </w:r>
          </w:p>
        </w:tc>
        <w:tc>
          <w:tcPr>
            <w:tcW w:w="3544" w:type="dxa"/>
          </w:tcPr>
          <w:p w:rsidR="00191405" w:rsidRPr="00F20DC1" w:rsidRDefault="00191405" w:rsidP="00295F2D">
            <w:pPr>
              <w:spacing w:line="360" w:lineRule="auto"/>
              <w:jc w:val="center"/>
              <w:rPr>
                <w:rFonts w:ascii="Times New Roman" w:hAnsi="Times New Roman" w:cs="Times New Roman"/>
                <w:b/>
                <w:sz w:val="24"/>
                <w:lang w:val="en-US"/>
              </w:rPr>
            </w:pPr>
            <w:r w:rsidRPr="00F20DC1">
              <w:rPr>
                <w:rFonts w:ascii="Times New Roman" w:hAnsi="Times New Roman" w:cs="Times New Roman"/>
                <w:b/>
                <w:sz w:val="24"/>
                <w:lang w:val="en-US"/>
              </w:rPr>
              <w:t>Kategori</w:t>
            </w:r>
          </w:p>
        </w:tc>
      </w:tr>
      <w:tr w:rsidR="00191405" w:rsidTr="00295F2D">
        <w:tc>
          <w:tcPr>
            <w:tcW w:w="3084" w:type="dxa"/>
          </w:tcPr>
          <w:p w:rsidR="00191405" w:rsidRDefault="00191405" w:rsidP="00295F2D">
            <w:pPr>
              <w:spacing w:line="360" w:lineRule="auto"/>
              <w:jc w:val="center"/>
              <w:rPr>
                <w:rFonts w:ascii="Times New Roman" w:hAnsi="Times New Roman" w:cs="Times New Roman"/>
                <w:sz w:val="24"/>
                <w:lang w:val="en-US"/>
              </w:rPr>
            </w:pPr>
            <m:oMath>
              <m:r>
                <w:rPr>
                  <w:rFonts w:ascii="Cambria Math" w:hAnsi="Cambria Math" w:cs="Times New Roman"/>
                  <w:sz w:val="24"/>
                  <w:lang w:val="en-US"/>
                </w:rPr>
                <m:t>x &lt;</m:t>
              </m:r>
            </m:oMath>
            <w:r>
              <w:rPr>
                <w:rFonts w:ascii="Times New Roman" w:hAnsi="Times New Roman" w:cs="Times New Roman"/>
                <w:sz w:val="24"/>
                <w:lang w:val="en-US"/>
              </w:rPr>
              <w:t xml:space="preserve"> 80</w:t>
            </w:r>
          </w:p>
        </w:tc>
        <w:tc>
          <w:tcPr>
            <w:tcW w:w="3544" w:type="dxa"/>
          </w:tcPr>
          <w:p w:rsidR="00191405" w:rsidRPr="00F20DC1" w:rsidRDefault="00191405" w:rsidP="00295F2D">
            <w:pPr>
              <w:spacing w:line="360" w:lineRule="auto"/>
              <w:jc w:val="center"/>
              <w:rPr>
                <w:rFonts w:ascii="Times New Roman" w:hAnsi="Times New Roman" w:cs="Times New Roman"/>
                <w:sz w:val="24"/>
                <w:lang w:val="en-US"/>
              </w:rPr>
            </w:pPr>
            <w:r w:rsidRPr="008C23C2">
              <w:rPr>
                <w:rFonts w:ascii="Times New Roman" w:hAnsi="Times New Roman" w:cs="Times New Roman"/>
                <w:sz w:val="24"/>
              </w:rPr>
              <w:t>S</w:t>
            </w:r>
            <w:r>
              <w:rPr>
                <w:rFonts w:ascii="Times New Roman" w:hAnsi="Times New Roman" w:cs="Times New Roman"/>
                <w:sz w:val="24"/>
                <w:lang w:val="en-US"/>
              </w:rPr>
              <w:t>angat Tinggi</w:t>
            </w:r>
          </w:p>
        </w:tc>
      </w:tr>
      <w:tr w:rsidR="00191405" w:rsidTr="00295F2D">
        <w:tc>
          <w:tcPr>
            <w:tcW w:w="3084"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70 </w:t>
            </w:r>
            <m:oMath>
              <m:r>
                <w:rPr>
                  <w:rFonts w:ascii="Cambria Math" w:hAnsi="Cambria Math" w:cs="Times New Roman"/>
                  <w:sz w:val="24"/>
                  <w:lang w:val="en-US"/>
                </w:rPr>
                <m:t>&lt; x ≤</m:t>
              </m:r>
            </m:oMath>
            <w:r>
              <w:rPr>
                <w:rFonts w:ascii="Times New Roman" w:eastAsiaTheme="minorEastAsia" w:hAnsi="Times New Roman" w:cs="Times New Roman"/>
                <w:sz w:val="24"/>
                <w:lang w:val="en-US"/>
              </w:rPr>
              <w:t xml:space="preserve"> 80</w:t>
            </w:r>
          </w:p>
        </w:tc>
        <w:tc>
          <w:tcPr>
            <w:tcW w:w="3544" w:type="dxa"/>
          </w:tcPr>
          <w:p w:rsidR="00191405" w:rsidRPr="00F20DC1"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Tinggi</w:t>
            </w:r>
          </w:p>
        </w:tc>
      </w:tr>
      <w:tr w:rsidR="00191405" w:rsidTr="00295F2D">
        <w:tc>
          <w:tcPr>
            <w:tcW w:w="3084"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60 </w:t>
            </w:r>
            <m:oMath>
              <m:r>
                <w:rPr>
                  <w:rFonts w:ascii="Cambria Math" w:hAnsi="Cambria Math" w:cs="Times New Roman"/>
                  <w:sz w:val="24"/>
                  <w:lang w:val="en-US"/>
                </w:rPr>
                <m:t>&lt; x ≤</m:t>
              </m:r>
            </m:oMath>
            <w:r>
              <w:rPr>
                <w:rFonts w:ascii="Times New Roman" w:eastAsiaTheme="minorEastAsia" w:hAnsi="Times New Roman" w:cs="Times New Roman"/>
                <w:sz w:val="24"/>
                <w:lang w:val="en-US"/>
              </w:rPr>
              <w:t xml:space="preserve"> 70</w:t>
            </w:r>
          </w:p>
        </w:tc>
        <w:tc>
          <w:tcPr>
            <w:tcW w:w="3544" w:type="dxa"/>
          </w:tcPr>
          <w:p w:rsidR="00191405" w:rsidRPr="00F20DC1" w:rsidRDefault="00191405" w:rsidP="00295F2D">
            <w:pPr>
              <w:spacing w:line="360" w:lineRule="auto"/>
              <w:jc w:val="center"/>
              <w:rPr>
                <w:rFonts w:ascii="Times New Roman" w:hAnsi="Times New Roman" w:cs="Times New Roman"/>
                <w:sz w:val="24"/>
                <w:lang w:val="en-US"/>
              </w:rPr>
            </w:pPr>
            <w:r w:rsidRPr="00D379FA">
              <w:rPr>
                <w:rFonts w:ascii="Times New Roman" w:hAnsi="Times New Roman" w:cs="Times New Roman"/>
                <w:sz w:val="24"/>
                <w:lang w:val="en-US"/>
              </w:rPr>
              <w:t>S</w:t>
            </w:r>
            <w:r>
              <w:rPr>
                <w:rFonts w:ascii="Times New Roman" w:hAnsi="Times New Roman" w:cs="Times New Roman"/>
                <w:sz w:val="24"/>
                <w:lang w:val="en-US"/>
              </w:rPr>
              <w:t>edang</w:t>
            </w:r>
          </w:p>
        </w:tc>
      </w:tr>
      <w:tr w:rsidR="00191405" w:rsidTr="00295F2D">
        <w:tc>
          <w:tcPr>
            <w:tcW w:w="3084"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50 </w:t>
            </w:r>
            <m:oMath>
              <m:r>
                <w:rPr>
                  <w:rFonts w:ascii="Cambria Math" w:hAnsi="Cambria Math" w:cs="Times New Roman"/>
                  <w:sz w:val="24"/>
                  <w:lang w:val="en-US"/>
                </w:rPr>
                <m:t xml:space="preserve">&lt; x ≤ </m:t>
              </m:r>
            </m:oMath>
            <w:r>
              <w:rPr>
                <w:rFonts w:ascii="Times New Roman" w:eastAsiaTheme="minorEastAsia" w:hAnsi="Times New Roman" w:cs="Times New Roman"/>
                <w:sz w:val="24"/>
                <w:lang w:val="en-US"/>
              </w:rPr>
              <w:t>60</w:t>
            </w:r>
          </w:p>
        </w:tc>
        <w:tc>
          <w:tcPr>
            <w:tcW w:w="3544" w:type="dxa"/>
          </w:tcPr>
          <w:p w:rsidR="00191405" w:rsidRPr="00F20DC1"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Rendah</w:t>
            </w:r>
          </w:p>
        </w:tc>
      </w:tr>
      <w:tr w:rsidR="00191405" w:rsidTr="00295F2D">
        <w:tc>
          <w:tcPr>
            <w:tcW w:w="3084"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&gt; 40</w:t>
            </w:r>
          </w:p>
        </w:tc>
        <w:tc>
          <w:tcPr>
            <w:tcW w:w="3544" w:type="dxa"/>
          </w:tcPr>
          <w:p w:rsidR="00191405" w:rsidRPr="00F20DC1" w:rsidRDefault="00191405" w:rsidP="00295F2D">
            <w:pPr>
              <w:spacing w:line="360" w:lineRule="auto"/>
              <w:jc w:val="center"/>
              <w:rPr>
                <w:rFonts w:ascii="Times New Roman" w:hAnsi="Times New Roman" w:cs="Times New Roman"/>
                <w:sz w:val="24"/>
                <w:lang w:val="en-US"/>
              </w:rPr>
            </w:pPr>
            <w:r w:rsidRPr="008C23C2">
              <w:rPr>
                <w:rFonts w:ascii="Times New Roman" w:hAnsi="Times New Roman" w:cs="Times New Roman"/>
                <w:sz w:val="24"/>
              </w:rPr>
              <w:t>S</w:t>
            </w:r>
            <w:r>
              <w:rPr>
                <w:rFonts w:ascii="Times New Roman" w:hAnsi="Times New Roman" w:cs="Times New Roman"/>
                <w:sz w:val="24"/>
                <w:lang w:val="en-US"/>
              </w:rPr>
              <w:t>angat Rendah</w:t>
            </w:r>
          </w:p>
        </w:tc>
      </w:tr>
    </w:tbl>
    <w:p w:rsidR="00191405" w:rsidRDefault="00191405" w:rsidP="00191405">
      <w:pPr>
        <w:spacing w:line="480" w:lineRule="auto"/>
        <w:ind w:left="1276"/>
        <w:jc w:val="both"/>
        <w:rPr>
          <w:rFonts w:ascii="Times New Roman" w:hAnsi="Times New Roman" w:cs="Times New Roman"/>
          <w:sz w:val="24"/>
          <w:lang w:val="en-US"/>
        </w:rPr>
      </w:pPr>
      <w:r>
        <w:rPr>
          <w:rFonts w:ascii="Times New Roman" w:hAnsi="Times New Roman" w:cs="Times New Roman"/>
          <w:sz w:val="24"/>
          <w:lang w:val="en-US"/>
        </w:rPr>
        <w:t xml:space="preserve">Sumber: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{"citationItems":[{"id":"ITEM-1","itemData":{"author":[{"dropping-particle":"","family":"Plutzer","given":"Michael B. Berkman and Eric","non-dropping-particle":"","parse-names":false,"suffix":""}],"id":"ITEM-1","issued":{"date-parts":[["2021"]]},"number-of-pages":"6","publisher":"Universitas Batanghari Jambi","title":"Pengaruh Minat Belajar Siswa Terhadap Hasil Belajar Matematika Siswa Selama Proses Pembelajaran Online Kelas Xi Ips Di Sma Negeri 8 Kota Jambi","type":"thesis"},"uris":["http://www.mendeley.com/documents/?uuid=f2906347-b335-4834-bf17-21cbe5ebe5b6"]}],"mendeley":{"formattedCitation":"(Plutzer, 2021)","plainTextFormattedCitation":"(Plutzer, 2021)","previouslyFormattedCitation":"(Plutzer, 2021)"},"properties":{"noteIndex":0},"schema":"https://github.com/citation-style-language/schema/raw/master/csl-citation.json"}</w:instrText>
      </w:r>
      <w:r>
        <w:rPr>
          <w:rFonts w:ascii="Times New Roman" w:hAnsi="Times New Roman" w:cs="Times New Roman"/>
          <w:sz w:val="24"/>
          <w:lang w:val="en-US"/>
        </w:rPr>
        <w:fldChar w:fldCharType="separate"/>
      </w:r>
      <w:r w:rsidRPr="00F20DC1">
        <w:rPr>
          <w:rFonts w:ascii="Times New Roman" w:hAnsi="Times New Roman" w:cs="Times New Roman"/>
          <w:noProof/>
          <w:sz w:val="24"/>
          <w:lang w:val="en-US"/>
        </w:rPr>
        <w:t>(Plutzer, 2021)</w:t>
      </w:r>
      <w:r>
        <w:rPr>
          <w:rFonts w:ascii="Times New Roman" w:hAnsi="Times New Roman" w:cs="Times New Roman"/>
          <w:sz w:val="24"/>
          <w:lang w:val="en-US"/>
        </w:rPr>
        <w:fldChar w:fldCharType="end"/>
      </w:r>
    </w:p>
    <w:p w:rsidR="00191405" w:rsidRPr="00380230" w:rsidRDefault="00191405" w:rsidP="00191405">
      <w:pPr>
        <w:spacing w:line="480" w:lineRule="auto"/>
        <w:ind w:left="1276"/>
        <w:jc w:val="center"/>
        <w:rPr>
          <w:rFonts w:ascii="Times New Roman" w:hAnsi="Times New Roman" w:cs="Times New Roman"/>
          <w:b/>
          <w:sz w:val="24"/>
          <w:szCs w:val="24"/>
          <w:lang w:val="en-US"/>
        </w:rPr>
      </w:pPr>
      <w:r w:rsidRPr="00380230">
        <w:rPr>
          <w:rFonts w:ascii="Times New Roman" w:hAnsi="Times New Roman" w:cs="Times New Roman"/>
          <w:b/>
          <w:sz w:val="24"/>
          <w:lang w:val="en-US"/>
        </w:rPr>
        <w:t>Tabel</w:t>
      </w:r>
      <w:r>
        <w:rPr>
          <w:rFonts w:ascii="Times New Roman" w:hAnsi="Times New Roman" w:cs="Times New Roman"/>
          <w:b/>
          <w:sz w:val="24"/>
          <w:lang w:val="en-US"/>
        </w:rPr>
        <w:t xml:space="preserve"> 3.5</w:t>
      </w:r>
      <w:r w:rsidRPr="00380230">
        <w:rPr>
          <w:rFonts w:ascii="Times New Roman" w:hAnsi="Times New Roman" w:cs="Times New Roman"/>
          <w:b/>
          <w:sz w:val="24"/>
          <w:lang w:val="en-US"/>
        </w:rPr>
        <w:t xml:space="preserve"> Ki</w:t>
      </w:r>
      <w:r w:rsidRPr="00380230">
        <w:rPr>
          <w:rFonts w:ascii="Times New Roman" w:hAnsi="Times New Roman" w:cs="Times New Roman"/>
          <w:b/>
          <w:sz w:val="24"/>
          <w:szCs w:val="24"/>
          <w:lang w:val="en-US"/>
        </w:rPr>
        <w:t>si-Kisi Instrumen Penelitian Angket Minat Belajar</w:t>
      </w:r>
    </w:p>
    <w:tbl>
      <w:tblPr>
        <w:tblStyle w:val="TableGrid"/>
        <w:tblW w:w="8222" w:type="dxa"/>
        <w:tblInd w:w="108" w:type="dxa"/>
        <w:tblLayout w:type="fixed"/>
        <w:tblLook w:val="04A0" w:firstRow="1" w:lastRow="0" w:firstColumn="1" w:lastColumn="0" w:noHBand="0" w:noVBand="1"/>
      </w:tblPr>
      <w:tblGrid>
        <w:gridCol w:w="1701"/>
        <w:gridCol w:w="3828"/>
        <w:gridCol w:w="1559"/>
        <w:gridCol w:w="1134"/>
      </w:tblGrid>
      <w:tr w:rsidR="00191405" w:rsidTr="00295F2D">
        <w:trPr>
          <w:trHeight w:val="502"/>
        </w:trPr>
        <w:tc>
          <w:tcPr>
            <w:tcW w:w="1701" w:type="dxa"/>
          </w:tcPr>
          <w:p w:rsidR="00191405" w:rsidRPr="006F028C" w:rsidRDefault="00191405" w:rsidP="00295F2D">
            <w:pPr>
              <w:spacing w:line="360" w:lineRule="auto"/>
              <w:jc w:val="center"/>
              <w:rPr>
                <w:rFonts w:ascii="Times New Roman" w:hAnsi="Times New Roman" w:cs="Times New Roman"/>
                <w:b/>
                <w:sz w:val="24"/>
                <w:lang w:val="en-US"/>
              </w:rPr>
            </w:pPr>
            <w:r w:rsidRPr="006F028C">
              <w:rPr>
                <w:rFonts w:ascii="Times New Roman" w:hAnsi="Times New Roman" w:cs="Times New Roman"/>
                <w:b/>
                <w:sz w:val="24"/>
                <w:lang w:val="en-US"/>
              </w:rPr>
              <w:t>Indikator</w:t>
            </w:r>
          </w:p>
        </w:tc>
        <w:tc>
          <w:tcPr>
            <w:tcW w:w="3828" w:type="dxa"/>
          </w:tcPr>
          <w:p w:rsidR="00191405" w:rsidRPr="006F028C" w:rsidRDefault="00191405" w:rsidP="00295F2D">
            <w:pPr>
              <w:spacing w:line="360" w:lineRule="auto"/>
              <w:jc w:val="center"/>
              <w:rPr>
                <w:rFonts w:ascii="Times New Roman" w:hAnsi="Times New Roman" w:cs="Times New Roman"/>
                <w:b/>
                <w:sz w:val="24"/>
                <w:lang w:val="en-US"/>
              </w:rPr>
            </w:pPr>
            <w:r w:rsidRPr="006F028C">
              <w:rPr>
                <w:rFonts w:ascii="Times New Roman" w:hAnsi="Times New Roman" w:cs="Times New Roman"/>
                <w:b/>
                <w:sz w:val="24"/>
                <w:szCs w:val="24"/>
                <w:lang w:val="en-US"/>
              </w:rPr>
              <w:t>Sub Indikator</w:t>
            </w:r>
          </w:p>
        </w:tc>
        <w:tc>
          <w:tcPr>
            <w:tcW w:w="1559" w:type="dxa"/>
          </w:tcPr>
          <w:p w:rsidR="00191405" w:rsidRPr="006F028C" w:rsidRDefault="00191405" w:rsidP="00295F2D">
            <w:pPr>
              <w:spacing w:line="360" w:lineRule="auto"/>
              <w:jc w:val="center"/>
              <w:rPr>
                <w:rFonts w:ascii="Times New Roman" w:hAnsi="Times New Roman" w:cs="Times New Roman"/>
                <w:b/>
                <w:sz w:val="24"/>
                <w:lang w:val="en-US"/>
              </w:rPr>
            </w:pPr>
            <w:r w:rsidRPr="006F028C">
              <w:rPr>
                <w:rFonts w:ascii="Times New Roman" w:hAnsi="Times New Roman" w:cs="Times New Roman"/>
                <w:b/>
                <w:sz w:val="24"/>
                <w:lang w:val="en-US"/>
              </w:rPr>
              <w:t xml:space="preserve">Nomor Butir </w:t>
            </w:r>
            <w:r w:rsidRPr="006F028C">
              <w:rPr>
                <w:rFonts w:ascii="Times New Roman" w:hAnsi="Times New Roman" w:cs="Times New Roman"/>
                <w:b/>
                <w:sz w:val="24"/>
                <w:szCs w:val="24"/>
                <w:lang w:val="en-US"/>
              </w:rPr>
              <w:t>soal</w:t>
            </w:r>
          </w:p>
        </w:tc>
        <w:tc>
          <w:tcPr>
            <w:tcW w:w="1134" w:type="dxa"/>
          </w:tcPr>
          <w:p w:rsidR="00191405" w:rsidRPr="006F028C" w:rsidRDefault="00191405" w:rsidP="00295F2D">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 xml:space="preserve">Jumlah </w:t>
            </w:r>
          </w:p>
        </w:tc>
      </w:tr>
      <w:tr w:rsidR="00191405" w:rsidTr="00295F2D">
        <w:trPr>
          <w:trHeight w:val="1479"/>
        </w:trPr>
        <w:tc>
          <w:tcPr>
            <w:tcW w:w="1701" w:type="dxa"/>
          </w:tcPr>
          <w:p w:rsidR="00191405" w:rsidRDefault="00191405" w:rsidP="00295F2D">
            <w:pPr>
              <w:spacing w:line="360" w:lineRule="auto"/>
              <w:jc w:val="both"/>
              <w:rPr>
                <w:rFonts w:ascii="Times New Roman" w:hAnsi="Times New Roman" w:cs="Times New Roman"/>
                <w:sz w:val="24"/>
                <w:lang w:val="en-US"/>
              </w:rPr>
            </w:pPr>
          </w:p>
          <w:p w:rsidR="00191405" w:rsidRDefault="00191405"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Pera</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 xml:space="preserve">aan </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enang</w:t>
            </w:r>
          </w:p>
        </w:tc>
        <w:tc>
          <w:tcPr>
            <w:tcW w:w="3828" w:type="dxa"/>
          </w:tcPr>
          <w:p w:rsidR="00191405" w:rsidRPr="006F028C" w:rsidRDefault="00191405" w:rsidP="00191405">
            <w:pPr>
              <w:pStyle w:val="ListParagraph"/>
              <w:numPr>
                <w:ilvl w:val="0"/>
                <w:numId w:val="37"/>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Pera</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 xml:space="preserve">aan </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enang ketika belajar</w:t>
            </w:r>
          </w:p>
          <w:p w:rsidR="00191405" w:rsidRPr="006F028C" w:rsidRDefault="00191405" w:rsidP="00191405">
            <w:pPr>
              <w:pStyle w:val="ListParagraph"/>
              <w:numPr>
                <w:ilvl w:val="0"/>
                <w:numId w:val="37"/>
              </w:numPr>
              <w:spacing w:line="360" w:lineRule="auto"/>
              <w:ind w:left="459"/>
              <w:jc w:val="both"/>
              <w:rPr>
                <w:rFonts w:ascii="Times New Roman" w:hAnsi="Times New Roman" w:cs="Times New Roman"/>
                <w:sz w:val="24"/>
                <w:lang w:val="en-US"/>
              </w:rPr>
            </w:pPr>
            <w:r>
              <w:rPr>
                <w:rFonts w:ascii="Times New Roman" w:hAnsi="Times New Roman" w:cs="Times New Roman"/>
                <w:sz w:val="24"/>
                <w:szCs w:val="24"/>
                <w:lang w:val="en-US"/>
              </w:rPr>
              <w:t>Antu</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ia</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me dalam mengikuti pengajaran dikela</w:t>
            </w:r>
            <w:r w:rsidRPr="004D577B">
              <w:rPr>
                <w:rFonts w:ascii="Times New Roman" w:hAnsi="Times New Roman" w:cs="Times New Roman"/>
                <w:sz w:val="24"/>
                <w:szCs w:val="24"/>
                <w:lang w:val="en-US"/>
              </w:rPr>
              <w:t>s</w:t>
            </w:r>
          </w:p>
        </w:tc>
        <w:tc>
          <w:tcPr>
            <w:tcW w:w="1559"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1, 2, 3, 4, 5, 6,7,8</w:t>
            </w:r>
          </w:p>
        </w:tc>
        <w:tc>
          <w:tcPr>
            <w:tcW w:w="1134"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8</w:t>
            </w:r>
          </w:p>
        </w:tc>
      </w:tr>
      <w:tr w:rsidR="00191405" w:rsidTr="00295F2D">
        <w:trPr>
          <w:trHeight w:val="1268"/>
        </w:trPr>
        <w:tc>
          <w:tcPr>
            <w:tcW w:w="1701" w:type="dxa"/>
          </w:tcPr>
          <w:p w:rsidR="00191405" w:rsidRDefault="00191405" w:rsidP="00295F2D">
            <w:pPr>
              <w:spacing w:line="360" w:lineRule="auto"/>
              <w:jc w:val="both"/>
              <w:rPr>
                <w:rFonts w:ascii="Times New Roman" w:hAnsi="Times New Roman" w:cs="Times New Roman"/>
                <w:sz w:val="24"/>
                <w:lang w:val="en-US"/>
              </w:rPr>
            </w:pPr>
          </w:p>
          <w:p w:rsidR="00191405" w:rsidRDefault="00191405"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Perhatian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i</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wa</w:t>
            </w:r>
          </w:p>
        </w:tc>
        <w:tc>
          <w:tcPr>
            <w:tcW w:w="3828" w:type="dxa"/>
          </w:tcPr>
          <w:p w:rsidR="00191405" w:rsidRPr="006F028C" w:rsidRDefault="00191405" w:rsidP="00191405">
            <w:pPr>
              <w:pStyle w:val="ListParagraph"/>
              <w:numPr>
                <w:ilvl w:val="0"/>
                <w:numId w:val="37"/>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Informa</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i tentang matematika</w:t>
            </w:r>
          </w:p>
          <w:p w:rsidR="00191405" w:rsidRPr="006F028C" w:rsidRDefault="00191405" w:rsidP="00191405">
            <w:pPr>
              <w:pStyle w:val="ListParagraph"/>
              <w:numPr>
                <w:ilvl w:val="0"/>
                <w:numId w:val="37"/>
              </w:numPr>
              <w:spacing w:line="360" w:lineRule="auto"/>
              <w:ind w:left="459"/>
              <w:jc w:val="both"/>
              <w:rPr>
                <w:rFonts w:ascii="Times New Roman" w:hAnsi="Times New Roman" w:cs="Times New Roman"/>
                <w:sz w:val="24"/>
                <w:lang w:val="en-US"/>
              </w:rPr>
            </w:pPr>
            <w:r>
              <w:rPr>
                <w:rFonts w:ascii="Times New Roman" w:hAnsi="Times New Roman" w:cs="Times New Roman"/>
                <w:sz w:val="24"/>
                <w:szCs w:val="24"/>
                <w:lang w:val="en-US"/>
              </w:rPr>
              <w:t>Pandangan terhadap plajaran matematika</w:t>
            </w:r>
          </w:p>
        </w:tc>
        <w:tc>
          <w:tcPr>
            <w:tcW w:w="1559"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9, 10, 11, 12, 13, 14, 15,16,17</w:t>
            </w:r>
          </w:p>
        </w:tc>
        <w:tc>
          <w:tcPr>
            <w:tcW w:w="1134"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9</w:t>
            </w:r>
          </w:p>
        </w:tc>
      </w:tr>
      <w:tr w:rsidR="00191405" w:rsidTr="00295F2D">
        <w:trPr>
          <w:trHeight w:val="2123"/>
        </w:trPr>
        <w:tc>
          <w:tcPr>
            <w:tcW w:w="1701" w:type="dxa"/>
          </w:tcPr>
          <w:p w:rsidR="00191405" w:rsidRDefault="00191405" w:rsidP="00295F2D">
            <w:pPr>
              <w:spacing w:line="360" w:lineRule="auto"/>
              <w:jc w:val="both"/>
              <w:rPr>
                <w:rFonts w:ascii="Times New Roman" w:hAnsi="Times New Roman" w:cs="Times New Roman"/>
                <w:sz w:val="24"/>
                <w:lang w:val="en-US"/>
              </w:rPr>
            </w:pPr>
          </w:p>
          <w:p w:rsidR="00191405" w:rsidRDefault="00191405" w:rsidP="00295F2D">
            <w:pPr>
              <w:spacing w:line="360" w:lineRule="auto"/>
              <w:jc w:val="both"/>
              <w:rPr>
                <w:rFonts w:ascii="Times New Roman" w:hAnsi="Times New Roman" w:cs="Times New Roman"/>
                <w:sz w:val="24"/>
                <w:lang w:val="en-US"/>
              </w:rPr>
            </w:pPr>
          </w:p>
          <w:p w:rsidR="00191405" w:rsidRDefault="00191405"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Ketertarikan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i</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wa</w:t>
            </w:r>
          </w:p>
        </w:tc>
        <w:tc>
          <w:tcPr>
            <w:tcW w:w="3828" w:type="dxa"/>
          </w:tcPr>
          <w:p w:rsidR="00191405" w:rsidRDefault="00191405" w:rsidP="00191405">
            <w:pPr>
              <w:pStyle w:val="ListParagraph"/>
              <w:numPr>
                <w:ilvl w:val="0"/>
                <w:numId w:val="37"/>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Ketertarikan terhadap materu-materi matematika</w:t>
            </w:r>
          </w:p>
          <w:p w:rsidR="00191405" w:rsidRDefault="00191405" w:rsidP="00191405">
            <w:pPr>
              <w:pStyle w:val="ListParagraph"/>
              <w:numPr>
                <w:ilvl w:val="0"/>
                <w:numId w:val="37"/>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Ketertarikan kepada guru yang mengajar</w:t>
            </w:r>
          </w:p>
          <w:p w:rsidR="00191405" w:rsidRPr="006F028C" w:rsidRDefault="00191405" w:rsidP="00191405">
            <w:pPr>
              <w:pStyle w:val="ListParagraph"/>
              <w:numPr>
                <w:ilvl w:val="0"/>
                <w:numId w:val="37"/>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Memahami pentingnya belajar matematika</w:t>
            </w:r>
          </w:p>
        </w:tc>
        <w:tc>
          <w:tcPr>
            <w:tcW w:w="1559"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18, 19, 20, 21,22,23,24, 25,26</w:t>
            </w:r>
          </w:p>
        </w:tc>
        <w:tc>
          <w:tcPr>
            <w:tcW w:w="1134"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9</w:t>
            </w:r>
          </w:p>
        </w:tc>
      </w:tr>
      <w:tr w:rsidR="00191405" w:rsidTr="00295F2D">
        <w:trPr>
          <w:trHeight w:val="679"/>
        </w:trPr>
        <w:tc>
          <w:tcPr>
            <w:tcW w:w="1701" w:type="dxa"/>
          </w:tcPr>
          <w:p w:rsidR="00191405" w:rsidRDefault="00191405"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Motiva</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i dan minat</w:t>
            </w:r>
          </w:p>
        </w:tc>
        <w:tc>
          <w:tcPr>
            <w:tcW w:w="3828" w:type="dxa"/>
          </w:tcPr>
          <w:p w:rsidR="00191405" w:rsidRPr="00532EA1" w:rsidRDefault="00191405" w:rsidP="00191405">
            <w:pPr>
              <w:pStyle w:val="ListParagraph"/>
              <w:numPr>
                <w:ilvl w:val="0"/>
                <w:numId w:val="37"/>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Ala</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an mengapa haru</w:t>
            </w:r>
            <w:r w:rsidRPr="004D577B">
              <w:rPr>
                <w:rFonts w:ascii="Times New Roman" w:hAnsi="Times New Roman" w:cs="Times New Roman"/>
                <w:sz w:val="24"/>
                <w:szCs w:val="24"/>
                <w:lang w:val="en-US"/>
              </w:rPr>
              <w:t>s</w:t>
            </w:r>
            <w:r>
              <w:rPr>
                <w:rFonts w:ascii="Times New Roman" w:hAnsi="Times New Roman" w:cs="Times New Roman"/>
                <w:sz w:val="24"/>
                <w:szCs w:val="24"/>
                <w:lang w:val="en-US"/>
              </w:rPr>
              <w:t xml:space="preserve"> mempelajari matematika</w:t>
            </w:r>
          </w:p>
        </w:tc>
        <w:tc>
          <w:tcPr>
            <w:tcW w:w="1559"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27,28,29,30</w:t>
            </w:r>
          </w:p>
        </w:tc>
        <w:tc>
          <w:tcPr>
            <w:tcW w:w="1134"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4</w:t>
            </w:r>
          </w:p>
        </w:tc>
      </w:tr>
      <w:tr w:rsidR="00191405" w:rsidTr="00295F2D">
        <w:tc>
          <w:tcPr>
            <w:tcW w:w="7088" w:type="dxa"/>
            <w:gridSpan w:val="3"/>
          </w:tcPr>
          <w:p w:rsidR="00191405" w:rsidRPr="00532EA1" w:rsidRDefault="00191405" w:rsidP="00295F2D">
            <w:pPr>
              <w:spacing w:line="360" w:lineRule="auto"/>
              <w:jc w:val="center"/>
              <w:rPr>
                <w:rFonts w:ascii="Times New Roman" w:hAnsi="Times New Roman" w:cs="Times New Roman"/>
                <w:b/>
                <w:sz w:val="24"/>
                <w:lang w:val="en-US"/>
              </w:rPr>
            </w:pPr>
            <w:r w:rsidRPr="00532EA1">
              <w:rPr>
                <w:rFonts w:ascii="Times New Roman" w:hAnsi="Times New Roman" w:cs="Times New Roman"/>
                <w:b/>
                <w:sz w:val="24"/>
                <w:lang w:val="en-US"/>
              </w:rPr>
              <w:t xml:space="preserve">Jumlah butir </w:t>
            </w:r>
            <w:r w:rsidRPr="00532EA1">
              <w:rPr>
                <w:rFonts w:ascii="Times New Roman" w:hAnsi="Times New Roman" w:cs="Times New Roman"/>
                <w:b/>
                <w:sz w:val="24"/>
                <w:szCs w:val="24"/>
                <w:lang w:val="en-US"/>
              </w:rPr>
              <w:t>soal</w:t>
            </w:r>
          </w:p>
        </w:tc>
        <w:tc>
          <w:tcPr>
            <w:tcW w:w="1134"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30</w:t>
            </w:r>
          </w:p>
        </w:tc>
      </w:tr>
    </w:tbl>
    <w:p w:rsidR="00191405" w:rsidRDefault="00191405" w:rsidP="00191405">
      <w:pPr>
        <w:pStyle w:val="Heading3"/>
        <w:numPr>
          <w:ilvl w:val="2"/>
          <w:numId w:val="32"/>
        </w:numPr>
        <w:spacing w:line="480" w:lineRule="auto"/>
        <w:ind w:left="0" w:firstLine="0"/>
        <w:jc w:val="both"/>
        <w:rPr>
          <w:rFonts w:ascii="Times New Roman" w:hAnsi="Times New Roman" w:cs="Times New Roman"/>
          <w:color w:val="auto"/>
          <w:sz w:val="24"/>
          <w:lang w:val="en-US"/>
        </w:rPr>
      </w:pPr>
      <w:bookmarkStart w:id="22" w:name="_Toc159272209"/>
      <w:bookmarkStart w:id="23" w:name="_Toc171173293"/>
      <w:r>
        <w:rPr>
          <w:rFonts w:ascii="Times New Roman" w:hAnsi="Times New Roman" w:cs="Times New Roman"/>
          <w:color w:val="auto"/>
          <w:sz w:val="24"/>
          <w:lang w:val="en-US"/>
        </w:rPr>
        <w:lastRenderedPageBreak/>
        <w:t>Teknik Pengumpulan Data</w:t>
      </w:r>
      <w:bookmarkEnd w:id="22"/>
      <w:bookmarkEnd w:id="23"/>
      <w:r>
        <w:rPr>
          <w:rFonts w:ascii="Times New Roman" w:hAnsi="Times New Roman" w:cs="Times New Roman"/>
          <w:color w:val="auto"/>
          <w:sz w:val="24"/>
          <w:lang w:val="en-US"/>
        </w:rPr>
        <w:t xml:space="preserve"> </w:t>
      </w:r>
    </w:p>
    <w:p w:rsidR="00191405" w:rsidRDefault="00191405" w:rsidP="00191405">
      <w:pPr>
        <w:spacing w:line="480" w:lineRule="auto"/>
        <w:ind w:firstLine="709"/>
        <w:jc w:val="both"/>
        <w:rPr>
          <w:rFonts w:ascii="Times New Roman" w:hAnsi="Times New Roman" w:cs="Times New Roman"/>
          <w:sz w:val="24"/>
          <w:szCs w:val="24"/>
          <w:lang w:val="en-US"/>
        </w:rPr>
      </w:pPr>
      <w:r w:rsidRPr="00DC4292">
        <w:rPr>
          <w:rFonts w:ascii="Times New Roman" w:hAnsi="Times New Roman" w:cs="Times New Roman"/>
          <w:sz w:val="24"/>
          <w:szCs w:val="24"/>
          <w:lang w:val="en-US"/>
        </w:rPr>
        <w:t xml:space="preserve">Teknik pengumpulan data adalah metode atau </w:t>
      </w:r>
      <w:proofErr w:type="gramStart"/>
      <w:r w:rsidRPr="00DC4292">
        <w:rPr>
          <w:rFonts w:ascii="Times New Roman" w:hAnsi="Times New Roman" w:cs="Times New Roman"/>
          <w:sz w:val="24"/>
          <w:szCs w:val="24"/>
          <w:lang w:val="en-US"/>
        </w:rPr>
        <w:t>cara</w:t>
      </w:r>
      <w:proofErr w:type="gramEnd"/>
      <w:r w:rsidRPr="00DC4292">
        <w:rPr>
          <w:rFonts w:ascii="Times New Roman" w:hAnsi="Times New Roman" w:cs="Times New Roman"/>
          <w:sz w:val="24"/>
          <w:szCs w:val="24"/>
          <w:lang w:val="en-US"/>
        </w:rPr>
        <w:t xml:space="preserve"> yang digunakan untuk mengumpulkan informasi atau data yang relevan dari suatu penelitian. Teknik ini tergantung pada jenis dan tujuan dari peneltian sehingga dalam penelitian ini teknik pengumpulan</w:t>
      </w:r>
      <w:r>
        <w:rPr>
          <w:rFonts w:ascii="Times New Roman" w:hAnsi="Times New Roman" w:cs="Times New Roman"/>
          <w:sz w:val="24"/>
          <w:szCs w:val="24"/>
          <w:lang w:val="en-US"/>
        </w:rPr>
        <w:t xml:space="preserve"> adalah adalah observasi</w:t>
      </w:r>
      <w:r w:rsidRPr="00DC4292">
        <w:rPr>
          <w:rFonts w:ascii="Times New Roman" w:hAnsi="Times New Roman" w:cs="Times New Roman"/>
          <w:sz w:val="24"/>
          <w:szCs w:val="24"/>
          <w:lang w:val="en-US"/>
        </w:rPr>
        <w:t xml:space="preserve"> dan dokumentasi.</w:t>
      </w:r>
    </w:p>
    <w:p w:rsidR="00191405" w:rsidRDefault="00191405" w:rsidP="00191405">
      <w:pPr>
        <w:pStyle w:val="ListParagraph"/>
        <w:numPr>
          <w:ilvl w:val="0"/>
          <w:numId w:val="38"/>
        </w:numPr>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Ob</w:t>
      </w:r>
      <w:r w:rsidRPr="008123E1">
        <w:rPr>
          <w:rFonts w:ascii="Times New Roman" w:hAnsi="Times New Roman" w:cs="Times New Roman"/>
          <w:sz w:val="24"/>
          <w:szCs w:val="24"/>
          <w:lang w:val="en-US"/>
        </w:rPr>
        <w:t>s</w:t>
      </w:r>
      <w:r>
        <w:rPr>
          <w:rFonts w:ascii="Times New Roman" w:hAnsi="Times New Roman" w:cs="Times New Roman"/>
          <w:sz w:val="24"/>
          <w:szCs w:val="24"/>
          <w:lang w:val="en-US"/>
        </w:rPr>
        <w:t>erva</w:t>
      </w:r>
      <w:r w:rsidRPr="008123E1">
        <w:rPr>
          <w:rFonts w:ascii="Times New Roman" w:hAnsi="Times New Roman" w:cs="Times New Roman"/>
          <w:sz w:val="24"/>
          <w:szCs w:val="24"/>
          <w:lang w:val="en-US"/>
        </w:rPr>
        <w:t>s</w:t>
      </w:r>
      <w:r>
        <w:rPr>
          <w:rFonts w:ascii="Times New Roman" w:hAnsi="Times New Roman" w:cs="Times New Roman"/>
          <w:sz w:val="24"/>
          <w:szCs w:val="24"/>
          <w:lang w:val="en-US"/>
        </w:rPr>
        <w:t xml:space="preserve">i </w:t>
      </w:r>
    </w:p>
    <w:p w:rsidR="00191405" w:rsidRDefault="00191405" w:rsidP="00191405">
      <w:pPr>
        <w:pStyle w:val="ListParagraph"/>
        <w:spacing w:line="480" w:lineRule="auto"/>
        <w:ind w:left="709" w:firstLine="284"/>
        <w:jc w:val="both"/>
        <w:rPr>
          <w:rFonts w:ascii="Times New Roman" w:hAnsi="Times New Roman" w:cs="Times New Roman"/>
          <w:sz w:val="24"/>
          <w:szCs w:val="24"/>
          <w:lang w:val="en-US"/>
        </w:rPr>
      </w:pPr>
      <w:r w:rsidRPr="00676CC1">
        <w:rPr>
          <w:rFonts w:ascii="Times New Roman" w:hAnsi="Times New Roman" w:cs="Times New Roman"/>
          <w:sz w:val="24"/>
          <w:szCs w:val="24"/>
          <w:lang w:val="en-US"/>
        </w:rPr>
        <w:t>Observasi adalah kegiatan pengamatan dan pencatatan sistematis terhadap objek, kejadian, atau fenomena untuk memperoleh pemahaman yang lebih baik. Dalam konteks umum, observasi melibatkan perhatian yang teliti terhadap hal-hal yang terjadi di sekitar kita, dan dalam konteks ilmiah atau pendidikan, observasi dapat menjadi alat penting untuk mengumpulkan data yang objektif dan relevan.</w:t>
      </w:r>
      <w:r>
        <w:rPr>
          <w:rFonts w:ascii="Times New Roman" w:hAnsi="Times New Roman" w:cs="Times New Roman"/>
          <w:sz w:val="24"/>
          <w:szCs w:val="24"/>
          <w:lang w:val="en-US"/>
        </w:rPr>
        <w:t xml:space="preserve"> Pada penellitian ini ob</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erva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 bertujuan untuk mengetahui tingkat kemampuan pemecahan ma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alah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wa dalam penyele</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aian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oal dengan memberikan te</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awal. </w:t>
      </w:r>
    </w:p>
    <w:p w:rsidR="00191405" w:rsidRDefault="00191405" w:rsidP="00191405">
      <w:pPr>
        <w:pStyle w:val="ListParagraph"/>
        <w:numPr>
          <w:ilvl w:val="0"/>
          <w:numId w:val="38"/>
        </w:numPr>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Dokumenta</w:t>
      </w:r>
      <w:r w:rsidRPr="008123E1">
        <w:rPr>
          <w:rFonts w:ascii="Times New Roman" w:hAnsi="Times New Roman" w:cs="Times New Roman"/>
          <w:sz w:val="24"/>
          <w:szCs w:val="24"/>
          <w:lang w:val="en-US"/>
        </w:rPr>
        <w:t>s</w:t>
      </w:r>
      <w:r>
        <w:rPr>
          <w:rFonts w:ascii="Times New Roman" w:hAnsi="Times New Roman" w:cs="Times New Roman"/>
          <w:sz w:val="24"/>
          <w:szCs w:val="24"/>
          <w:lang w:val="en-US"/>
        </w:rPr>
        <w:t xml:space="preserve">i </w:t>
      </w:r>
    </w:p>
    <w:p w:rsidR="00191405" w:rsidRPr="00676CC1" w:rsidRDefault="00191405" w:rsidP="00191405">
      <w:pPr>
        <w:pStyle w:val="ListParagraph"/>
        <w:spacing w:line="480" w:lineRule="auto"/>
        <w:ind w:left="709" w:firstLine="284"/>
        <w:jc w:val="both"/>
        <w:rPr>
          <w:rFonts w:ascii="Times New Roman" w:hAnsi="Times New Roman" w:cs="Times New Roman"/>
          <w:sz w:val="24"/>
          <w:szCs w:val="24"/>
          <w:lang w:val="en-US"/>
        </w:rPr>
      </w:pPr>
      <w:r w:rsidRPr="00676CC1">
        <w:rPr>
          <w:rFonts w:ascii="Times New Roman" w:hAnsi="Times New Roman" w:cs="Times New Roman"/>
          <w:sz w:val="24"/>
          <w:szCs w:val="24"/>
          <w:lang w:val="en-US"/>
        </w:rPr>
        <w:lastRenderedPageBreak/>
        <w:t>Dokumentasi adalah proses atau hasil pembuatan dan penyimpanan dokumen yang berisi informasi tertulis atau rekaman lainnya.</w:t>
      </w:r>
      <w:r>
        <w:rPr>
          <w:rFonts w:ascii="Times New Roman" w:hAnsi="Times New Roman" w:cs="Times New Roman"/>
          <w:sz w:val="24"/>
          <w:szCs w:val="24"/>
          <w:lang w:val="en-US"/>
        </w:rPr>
        <w:t xml:space="preserve"> </w:t>
      </w:r>
      <w:r w:rsidRPr="00676CC1">
        <w:rPr>
          <w:rFonts w:ascii="Times New Roman" w:hAnsi="Times New Roman" w:cs="Times New Roman"/>
          <w:sz w:val="24"/>
          <w:szCs w:val="24"/>
          <w:lang w:val="en-US"/>
        </w:rPr>
        <w:t>Dokumentasi dalam penelitian merujuk pada proses pengumpulan, penyimpanan, dan pengarsipan semua informasi yang terkait dengan penelitian yang dilakukan. Tujuan dokumentasi</w:t>
      </w:r>
      <w:r>
        <w:rPr>
          <w:rFonts w:ascii="Times New Roman" w:hAnsi="Times New Roman" w:cs="Times New Roman"/>
          <w:sz w:val="24"/>
          <w:szCs w:val="24"/>
          <w:lang w:val="en-US"/>
        </w:rPr>
        <w:t xml:space="preserve"> pada penelitian ini </w:t>
      </w:r>
      <w:proofErr w:type="gramStart"/>
      <w:r>
        <w:rPr>
          <w:rFonts w:ascii="Times New Roman" w:hAnsi="Times New Roman" w:cs="Times New Roman"/>
          <w:sz w:val="24"/>
          <w:szCs w:val="24"/>
          <w:lang w:val="en-US"/>
        </w:rPr>
        <w:t>adalah  dokumenta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proofErr w:type="gramEnd"/>
      <w:r>
        <w:rPr>
          <w:rFonts w:ascii="Times New Roman" w:hAnsi="Times New Roman" w:cs="Times New Roman"/>
          <w:sz w:val="24"/>
          <w:szCs w:val="24"/>
          <w:lang w:val="en-US"/>
        </w:rPr>
        <w:t xml:space="preserve">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ebagai pelengkap data yang telah didapatkan dari ob</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erva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p>
    <w:p w:rsidR="00191405" w:rsidRPr="0038295C" w:rsidRDefault="00191405" w:rsidP="00191405">
      <w:pPr>
        <w:pStyle w:val="Heading3"/>
        <w:numPr>
          <w:ilvl w:val="2"/>
          <w:numId w:val="32"/>
        </w:numPr>
        <w:spacing w:line="480" w:lineRule="auto"/>
        <w:ind w:left="0" w:firstLine="0"/>
        <w:jc w:val="both"/>
        <w:rPr>
          <w:rFonts w:ascii="Times New Roman" w:hAnsi="Times New Roman" w:cs="Times New Roman"/>
          <w:color w:val="auto"/>
          <w:sz w:val="24"/>
          <w:szCs w:val="24"/>
          <w:lang w:val="en-US"/>
        </w:rPr>
      </w:pPr>
      <w:bookmarkStart w:id="24" w:name="_Toc171173294"/>
      <w:bookmarkStart w:id="25" w:name="_Toc159272211"/>
      <w:r w:rsidRPr="0038295C">
        <w:rPr>
          <w:rFonts w:ascii="Times New Roman" w:hAnsi="Times New Roman" w:cs="Times New Roman"/>
          <w:color w:val="auto"/>
          <w:sz w:val="24"/>
          <w:szCs w:val="24"/>
          <w:lang w:val="en-US"/>
        </w:rPr>
        <w:t>Uji Instrumen</w:t>
      </w:r>
      <w:r>
        <w:rPr>
          <w:rFonts w:ascii="Times New Roman" w:hAnsi="Times New Roman" w:cs="Times New Roman"/>
          <w:color w:val="auto"/>
          <w:sz w:val="24"/>
          <w:szCs w:val="24"/>
          <w:lang w:val="en-US"/>
        </w:rPr>
        <w:t xml:space="preserve"> Penelitian</w:t>
      </w:r>
      <w:bookmarkEnd w:id="24"/>
      <w:r>
        <w:rPr>
          <w:rFonts w:ascii="Times New Roman" w:hAnsi="Times New Roman" w:cs="Times New Roman"/>
          <w:color w:val="auto"/>
          <w:sz w:val="24"/>
          <w:szCs w:val="24"/>
          <w:lang w:val="en-US"/>
        </w:rPr>
        <w:t xml:space="preserve"> </w:t>
      </w:r>
    </w:p>
    <w:p w:rsidR="00191405" w:rsidRPr="0038295C" w:rsidRDefault="00191405" w:rsidP="00191405">
      <w:pPr>
        <w:pStyle w:val="NoSpacing"/>
        <w:numPr>
          <w:ilvl w:val="0"/>
          <w:numId w:val="42"/>
        </w:numPr>
        <w:spacing w:line="480" w:lineRule="auto"/>
        <w:rPr>
          <w:rFonts w:ascii="Times New Roman" w:hAnsi="Times New Roman" w:cs="Times New Roman"/>
          <w:b/>
          <w:sz w:val="24"/>
          <w:szCs w:val="24"/>
          <w:lang w:val="en-US"/>
        </w:rPr>
      </w:pPr>
      <w:r w:rsidRPr="0038295C">
        <w:rPr>
          <w:rFonts w:ascii="Times New Roman" w:hAnsi="Times New Roman" w:cs="Times New Roman"/>
          <w:b/>
          <w:sz w:val="24"/>
          <w:szCs w:val="24"/>
        </w:rPr>
        <w:t>Uji Validitas</w:t>
      </w:r>
    </w:p>
    <w:p w:rsidR="00191405" w:rsidRDefault="00191405" w:rsidP="00191405">
      <w:pPr>
        <w:spacing w:line="480" w:lineRule="auto"/>
        <w:ind w:left="426" w:firstLine="720"/>
        <w:jc w:val="both"/>
        <w:rPr>
          <w:rFonts w:ascii="Times New Roman" w:hAnsi="Times New Roman" w:cs="Times New Roman"/>
          <w:sz w:val="24"/>
          <w:lang w:val="en-US"/>
        </w:rPr>
      </w:pPr>
      <w:r w:rsidRPr="002446A9">
        <w:rPr>
          <w:rFonts w:ascii="Times New Roman" w:hAnsi="Times New Roman" w:cs="Times New Roman"/>
          <w:sz w:val="24"/>
          <w:lang w:val="en-US"/>
        </w:rPr>
        <w:t>Uji validitas dalam penelitian adalah proses untuk menilai sejauh mana sebuah instrum</w:t>
      </w:r>
      <w:r>
        <w:rPr>
          <w:rFonts w:ascii="Times New Roman" w:hAnsi="Times New Roman" w:cs="Times New Roman"/>
          <w:sz w:val="24"/>
          <w:lang w:val="en-US"/>
        </w:rPr>
        <w:t>en pengukuran (seperti angket</w:t>
      </w:r>
      <w:r w:rsidRPr="002446A9">
        <w:rPr>
          <w:rFonts w:ascii="Times New Roman" w:hAnsi="Times New Roman" w:cs="Times New Roman"/>
          <w:sz w:val="24"/>
          <w:lang w:val="en-US"/>
        </w:rPr>
        <w:t xml:space="preserve"> atau tes) benar-benar mengukur </w:t>
      </w:r>
      <w:proofErr w:type="gramStart"/>
      <w:r w:rsidRPr="002446A9">
        <w:rPr>
          <w:rFonts w:ascii="Times New Roman" w:hAnsi="Times New Roman" w:cs="Times New Roman"/>
          <w:sz w:val="24"/>
          <w:lang w:val="en-US"/>
        </w:rPr>
        <w:t>apa</w:t>
      </w:r>
      <w:proofErr w:type="gramEnd"/>
      <w:r w:rsidRPr="002446A9">
        <w:rPr>
          <w:rFonts w:ascii="Times New Roman" w:hAnsi="Times New Roman" w:cs="Times New Roman"/>
          <w:sz w:val="24"/>
          <w:lang w:val="en-US"/>
        </w:rPr>
        <w:t xml:space="preserve"> yang dimaksudkan untuk diukur.</w:t>
      </w:r>
      <w:r>
        <w:rPr>
          <w:rFonts w:ascii="Times New Roman" w:hAnsi="Times New Roman" w:cs="Times New Roman"/>
          <w:sz w:val="24"/>
          <w:lang w:val="en-US"/>
        </w:rPr>
        <w:t xml:space="preserve"> </w:t>
      </w:r>
      <w:r w:rsidRPr="002446A9">
        <w:rPr>
          <w:rFonts w:ascii="Times New Roman" w:hAnsi="Times New Roman" w:cs="Times New Roman"/>
          <w:sz w:val="24"/>
          <w:lang w:val="en-US"/>
        </w:rPr>
        <w:t>Uji validitas merupakan langkah penting dalam pengembangan instrumen pengukuran untuk memastikan bahwa data yang diperoleh dari instrumen tersebut dapat dipercaya dan dapat diandalkan dalam penelitian.</w:t>
      </w:r>
    </w:p>
    <w:p w:rsidR="00191405" w:rsidRPr="002446A9" w:rsidRDefault="00191405" w:rsidP="00191405">
      <w:pPr>
        <w:spacing w:line="480" w:lineRule="auto"/>
        <w:ind w:left="426" w:firstLine="720"/>
        <w:jc w:val="both"/>
        <w:rPr>
          <w:rFonts w:ascii="Times New Roman" w:hAnsi="Times New Roman" w:cs="Times New Roman"/>
          <w:sz w:val="24"/>
          <w:lang w:val="en-US"/>
        </w:rPr>
      </w:pPr>
      <w:r>
        <w:rPr>
          <w:rFonts w:ascii="Times New Roman" w:hAnsi="Times New Roman" w:cs="Times New Roman"/>
          <w:sz w:val="24"/>
          <w:lang w:val="en-US"/>
        </w:rPr>
        <w:t>Untuk m</w:t>
      </w:r>
      <w:r w:rsidRPr="00D666DA">
        <w:rPr>
          <w:rFonts w:ascii="Times New Roman" w:hAnsi="Times New Roman" w:cs="Times New Roman"/>
          <w:sz w:val="24"/>
          <w:lang w:val="en-US"/>
        </w:rPr>
        <w:t xml:space="preserve">embandingkan nilai r hitung dengan nilai r tabel </w:t>
      </w:r>
      <w:proofErr w:type="gramStart"/>
      <w:r w:rsidRPr="00D666DA">
        <w:rPr>
          <w:rFonts w:ascii="Times New Roman" w:hAnsi="Times New Roman" w:cs="Times New Roman"/>
          <w:i/>
          <w:sz w:val="24"/>
          <w:lang w:val="en-US"/>
        </w:rPr>
        <w:t>pearson</w:t>
      </w:r>
      <w:proofErr w:type="gramEnd"/>
      <w:r w:rsidRPr="00D666DA">
        <w:rPr>
          <w:rFonts w:ascii="Times New Roman" w:hAnsi="Times New Roman" w:cs="Times New Roman"/>
          <w:i/>
          <w:sz w:val="24"/>
          <w:lang w:val="en-US"/>
        </w:rPr>
        <w:t xml:space="preserve"> product moment</w:t>
      </w:r>
      <w:r w:rsidRPr="00D666DA">
        <w:rPr>
          <w:rFonts w:ascii="Times New Roman" w:hAnsi="Times New Roman" w:cs="Times New Roman"/>
          <w:sz w:val="24"/>
          <w:lang w:val="en-US"/>
        </w:rPr>
        <w:t xml:space="preserve">. Bila r hitung kurang dari r tabel berarti soal atau item pertanyaan atau pernyataan </w:t>
      </w:r>
      <w:r w:rsidRPr="00D666DA">
        <w:rPr>
          <w:rFonts w:ascii="Times New Roman" w:hAnsi="Times New Roman" w:cs="Times New Roman"/>
          <w:sz w:val="24"/>
          <w:lang w:val="en-US"/>
        </w:rPr>
        <w:lastRenderedPageBreak/>
        <w:t>tersebut tidak valid sehingga perlu direvisi atau diganti</w:t>
      </w:r>
      <w:r>
        <w:rPr>
          <w:rFonts w:ascii="Times New Roman" w:hAnsi="Times New Roman" w:cs="Times New Roman"/>
          <w:sz w:val="24"/>
          <w:lang w:val="en-US"/>
        </w:rPr>
        <w:t>. Dalam penelitian ini, p</w:t>
      </w:r>
      <w:r w:rsidRPr="005717DA">
        <w:rPr>
          <w:rFonts w:ascii="Times New Roman" w:hAnsi="Times New Roman" w:cs="Times New Roman"/>
          <w:sz w:val="24"/>
          <w:lang w:val="en-US"/>
        </w:rPr>
        <w:t xml:space="preserve">erhitungan validitas dibantu dengan menggunakan program </w:t>
      </w:r>
      <w:r>
        <w:rPr>
          <w:rFonts w:ascii="Times New Roman" w:hAnsi="Times New Roman" w:cs="Times New Roman"/>
          <w:sz w:val="24"/>
          <w:lang w:val="en-US"/>
        </w:rPr>
        <w:t>SPSS</w:t>
      </w:r>
      <w:r w:rsidRPr="005717DA">
        <w:rPr>
          <w:rFonts w:ascii="Times New Roman" w:hAnsi="Times New Roman" w:cs="Times New Roman"/>
          <w:sz w:val="24"/>
          <w:lang w:val="en-US"/>
        </w:rPr>
        <w:t xml:space="preserve"> </w:t>
      </w:r>
      <w:r>
        <w:rPr>
          <w:rFonts w:ascii="Times New Roman" w:hAnsi="Times New Roman" w:cs="Times New Roman"/>
          <w:sz w:val="24"/>
          <w:lang w:val="en-US"/>
        </w:rPr>
        <w:t>23</w:t>
      </w:r>
      <w:r w:rsidRPr="005717DA">
        <w:rPr>
          <w:rFonts w:ascii="Times New Roman" w:hAnsi="Times New Roman" w:cs="Times New Roman"/>
          <w:sz w:val="24"/>
          <w:lang w:val="en-US"/>
        </w:rPr>
        <w:t xml:space="preserve"> untuk mengukur instrumen yang d</w:t>
      </w:r>
      <w:r>
        <w:rPr>
          <w:rFonts w:ascii="Times New Roman" w:hAnsi="Times New Roman" w:cs="Times New Roman"/>
          <w:sz w:val="24"/>
          <w:lang w:val="en-US"/>
        </w:rPr>
        <w:t xml:space="preserve">igunakan valid atau tidak valid, </w:t>
      </w:r>
      <w:r w:rsidRPr="005717DA">
        <w:rPr>
          <w:rFonts w:ascii="Times New Roman" w:hAnsi="Times New Roman" w:cs="Times New Roman"/>
          <w:sz w:val="24"/>
          <w:lang w:val="en-US"/>
        </w:rPr>
        <w:t>dikatakan valid jika nilai sign &gt; 0</w:t>
      </w:r>
      <w:proofErr w:type="gramStart"/>
      <w:r w:rsidRPr="005717DA">
        <w:rPr>
          <w:rFonts w:ascii="Times New Roman" w:hAnsi="Times New Roman" w:cs="Times New Roman"/>
          <w:sz w:val="24"/>
          <w:lang w:val="en-US"/>
        </w:rPr>
        <w:t>,05</w:t>
      </w:r>
      <w:proofErr w:type="gramEnd"/>
      <w:r>
        <w:rPr>
          <w:rFonts w:ascii="Times New Roman" w:hAnsi="Times New Roman" w:cs="Times New Roman"/>
          <w:sz w:val="24"/>
          <w:lang w:val="en-US"/>
        </w:rPr>
        <w:t>.</w:t>
      </w:r>
    </w:p>
    <w:p w:rsidR="00191405" w:rsidRPr="003C0C93" w:rsidRDefault="00191405" w:rsidP="00191405">
      <w:pPr>
        <w:pStyle w:val="Heading3"/>
        <w:numPr>
          <w:ilvl w:val="2"/>
          <w:numId w:val="32"/>
        </w:numPr>
        <w:spacing w:line="480" w:lineRule="auto"/>
        <w:ind w:left="709" w:hanging="709"/>
        <w:jc w:val="both"/>
        <w:rPr>
          <w:rFonts w:ascii="Times New Roman" w:hAnsi="Times New Roman" w:cs="Times New Roman"/>
          <w:color w:val="auto"/>
          <w:sz w:val="24"/>
          <w:lang w:val="en-US"/>
        </w:rPr>
      </w:pPr>
      <w:bookmarkStart w:id="26" w:name="_Toc171173295"/>
      <w:r w:rsidRPr="003C0C93">
        <w:rPr>
          <w:rFonts w:ascii="Times New Roman" w:hAnsi="Times New Roman" w:cs="Times New Roman"/>
          <w:color w:val="auto"/>
          <w:sz w:val="24"/>
          <w:lang w:val="en-US"/>
        </w:rPr>
        <w:t>Teknik Analisis Data</w:t>
      </w:r>
      <w:bookmarkEnd w:id="26"/>
      <w:r w:rsidRPr="003C0C93">
        <w:rPr>
          <w:rFonts w:ascii="Times New Roman" w:hAnsi="Times New Roman" w:cs="Times New Roman"/>
          <w:color w:val="auto"/>
          <w:sz w:val="24"/>
          <w:lang w:val="en-US"/>
        </w:rPr>
        <w:t xml:space="preserve"> </w:t>
      </w:r>
    </w:p>
    <w:p w:rsidR="00191405" w:rsidRDefault="00191405" w:rsidP="00191405">
      <w:pPr>
        <w:spacing w:line="480" w:lineRule="auto"/>
        <w:ind w:firstLine="720"/>
        <w:jc w:val="both"/>
        <w:rPr>
          <w:rFonts w:ascii="Times New Roman" w:hAnsi="Times New Roman" w:cs="Times New Roman"/>
          <w:sz w:val="24"/>
          <w:szCs w:val="24"/>
          <w:lang w:val="en-US"/>
        </w:rPr>
      </w:pPr>
      <w:r w:rsidRPr="000D5080">
        <w:rPr>
          <w:rFonts w:ascii="Times New Roman" w:hAnsi="Times New Roman" w:cs="Times New Roman"/>
          <w:sz w:val="24"/>
          <w:szCs w:val="24"/>
          <w:lang w:val="en-US"/>
        </w:rPr>
        <w:t>Teknik analisis data</w:t>
      </w:r>
      <w:r>
        <w:rPr>
          <w:rFonts w:ascii="Times New Roman" w:hAnsi="Times New Roman" w:cs="Times New Roman"/>
          <w:sz w:val="24"/>
          <w:szCs w:val="24"/>
          <w:lang w:val="en-US"/>
        </w:rPr>
        <w:t xml:space="preserve"> adalah </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erangkaian pro</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 xml:space="preserve">edur atau metode yang digunakan untuk menyajukan, </w:t>
      </w:r>
      <w:proofErr w:type="gramStart"/>
      <w:r>
        <w:rPr>
          <w:rFonts w:ascii="Times New Roman" w:hAnsi="Times New Roman" w:cs="Times New Roman"/>
          <w:sz w:val="24"/>
          <w:szCs w:val="24"/>
          <w:lang w:val="en-US"/>
        </w:rPr>
        <w:t>menginterpreta</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i  dan</w:t>
      </w:r>
      <w:proofErr w:type="gramEnd"/>
      <w:r>
        <w:rPr>
          <w:rFonts w:ascii="Times New Roman" w:hAnsi="Times New Roman" w:cs="Times New Roman"/>
          <w:sz w:val="24"/>
          <w:szCs w:val="24"/>
          <w:lang w:val="en-US"/>
        </w:rPr>
        <w:t xml:space="preserve"> mengambil ke</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 xml:space="preserve">impulan dari data yang telah dikumpulkandalam </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uatu penelitin. Tujuan dari teknik anali</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i</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 xml:space="preserve"> data adalah untuk menggali informa</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 xml:space="preserve">i yang terkandung dalam data </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erta untuk menjwab pertnyaan peneliti yang diajukan. Pemilihan teknik anali</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i</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 xml:space="preserve"> data yang tepat </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angat penting untuk mema</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tikan kevalidan ha</w:t>
      </w:r>
      <w:r w:rsidRPr="00284328">
        <w:rPr>
          <w:rFonts w:ascii="Times New Roman" w:hAnsi="Times New Roman" w:cs="Times New Roman"/>
          <w:sz w:val="24"/>
          <w:szCs w:val="24"/>
          <w:lang w:val="en-US"/>
        </w:rPr>
        <w:t>s</w:t>
      </w:r>
      <w:r>
        <w:rPr>
          <w:rFonts w:ascii="Times New Roman" w:hAnsi="Times New Roman" w:cs="Times New Roman"/>
          <w:sz w:val="24"/>
          <w:szCs w:val="24"/>
          <w:lang w:val="en-US"/>
        </w:rPr>
        <w:t xml:space="preserve">il penelitian. </w:t>
      </w:r>
      <w:r w:rsidRPr="00BB418C">
        <w:rPr>
          <w:rFonts w:ascii="Times New Roman" w:hAnsi="Times New Roman" w:cs="Times New Roman"/>
          <w:sz w:val="24"/>
          <w:szCs w:val="24"/>
          <w:lang w:val="en-US"/>
        </w:rPr>
        <w:t>Data yang terkumpul selanjutnya dianalisis secara kuantitaif menggunakan bantuan statistik deskriptif dan statistik inferensial, dengan tujuan untuk menjawab rumusan masalah dengan la</w:t>
      </w:r>
      <w:r>
        <w:rPr>
          <w:rFonts w:ascii="Times New Roman" w:hAnsi="Times New Roman" w:cs="Times New Roman"/>
          <w:sz w:val="24"/>
          <w:szCs w:val="24"/>
          <w:lang w:val="en-US"/>
        </w:rPr>
        <w:t xml:space="preserve">ngkah-langkah sebagai </w:t>
      </w:r>
      <w:proofErr w:type="gramStart"/>
      <w:r>
        <w:rPr>
          <w:rFonts w:ascii="Times New Roman" w:hAnsi="Times New Roman" w:cs="Times New Roman"/>
          <w:sz w:val="24"/>
          <w:szCs w:val="24"/>
          <w:lang w:val="en-US"/>
        </w:rPr>
        <w:t>berikut :</w:t>
      </w:r>
      <w:proofErr w:type="gramEnd"/>
    </w:p>
    <w:p w:rsidR="00191405" w:rsidRPr="00283209" w:rsidRDefault="00191405" w:rsidP="00191405">
      <w:pPr>
        <w:pStyle w:val="NoSpacing"/>
        <w:numPr>
          <w:ilvl w:val="3"/>
          <w:numId w:val="32"/>
        </w:numPr>
        <w:spacing w:line="480" w:lineRule="auto"/>
        <w:ind w:left="993" w:hanging="993"/>
        <w:jc w:val="both"/>
        <w:rPr>
          <w:rFonts w:ascii="Times New Roman" w:hAnsi="Times New Roman" w:cs="Times New Roman"/>
          <w:b/>
          <w:sz w:val="24"/>
          <w:lang w:val="en-US"/>
        </w:rPr>
      </w:pPr>
      <w:r w:rsidRPr="00283209">
        <w:rPr>
          <w:rFonts w:ascii="Times New Roman" w:hAnsi="Times New Roman" w:cs="Times New Roman"/>
          <w:b/>
          <w:sz w:val="24"/>
          <w:lang w:val="en-US"/>
        </w:rPr>
        <w:t>Uji Prasyarat</w:t>
      </w:r>
    </w:p>
    <w:p w:rsidR="00191405" w:rsidRPr="00FC3C76" w:rsidRDefault="00191405" w:rsidP="00191405">
      <w:pPr>
        <w:spacing w:line="480" w:lineRule="auto"/>
        <w:ind w:left="567" w:firstLine="426"/>
        <w:jc w:val="both"/>
        <w:rPr>
          <w:rFonts w:ascii="Times New Roman" w:hAnsi="Times New Roman" w:cs="Times New Roman"/>
          <w:sz w:val="24"/>
          <w:lang w:val="en-US"/>
        </w:rPr>
      </w:pPr>
      <w:r w:rsidRPr="00FC3C76">
        <w:rPr>
          <w:rFonts w:ascii="Times New Roman" w:hAnsi="Times New Roman" w:cs="Times New Roman"/>
          <w:sz w:val="24"/>
          <w:lang w:val="en-US"/>
        </w:rPr>
        <w:lastRenderedPageBreak/>
        <w:t>Uji persyaratan analisis diperlukan guna mengetahui apakah analisis data untuk pengujian hipotesis untuk pengujian hipotesis dapat dilanjutkan atau tidak. Oleh karena itu, analisis varian mempersyaratkan uji normalitas dan homogenitas data</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{"citationItems":[{"id":"ITEM-1","itemData":{"ISBN":"9781787284395","author":[{"dropping-particle":"","family":"Gustina","given":"Hazari","non-dropping-particle":"","parse-names":false,"suffix":""}],"container-title":"Satukan Tekad Menuju Indonesia Sehat","id":"ITEM-1","issued":{"date-parts":[["2020"]]},"publisher":"Fakultas Tarbiyah Dan Tadris Institut Agama Islam Negeri Bengkulu","title":"Pengaruh Minat Belajar Terhadap Hasil Belajar Siswa Kelas V Pada Mata Pelajaran Matematika Di Sekolah Dasar Negeri 68 Kota Bengkulu","type":"thesis"},"uris":["http://www.mendeley.com/documents/?uuid=49a20a5a-babf-4555-bb9b-19447d4bc79b"]}],"mendeley":{"formattedCitation":"(Gustina, 2020)","plainTextFormattedCitation":"(Gustina, 2020)","previouslyFormattedCitation":"(Gustina, 2020)"},"properties":{"noteIndex":0},"schema":"https://github.com/citation-style-language/schema/raw/master/csl-citation.json"}</w:instrText>
      </w:r>
      <w:r>
        <w:rPr>
          <w:rFonts w:ascii="Times New Roman" w:hAnsi="Times New Roman" w:cs="Times New Roman"/>
          <w:sz w:val="24"/>
          <w:lang w:val="en-US"/>
        </w:rPr>
        <w:fldChar w:fldCharType="separate"/>
      </w:r>
      <w:r w:rsidRPr="0042581C">
        <w:rPr>
          <w:rFonts w:ascii="Times New Roman" w:hAnsi="Times New Roman" w:cs="Times New Roman"/>
          <w:noProof/>
          <w:sz w:val="24"/>
          <w:lang w:val="en-US"/>
        </w:rPr>
        <w:t>(Gustina, 2020)</w:t>
      </w:r>
      <w:r>
        <w:rPr>
          <w:rFonts w:ascii="Times New Roman" w:hAnsi="Times New Roman" w:cs="Times New Roman"/>
          <w:sz w:val="24"/>
          <w:lang w:val="en-US"/>
        </w:rPr>
        <w:fldChar w:fldCharType="end"/>
      </w:r>
      <w:r>
        <w:rPr>
          <w:rFonts w:ascii="Times New Roman" w:hAnsi="Times New Roman" w:cs="Times New Roman"/>
          <w:sz w:val="24"/>
          <w:lang w:val="en-US"/>
        </w:rPr>
        <w:t>, yaitu:</w:t>
      </w:r>
    </w:p>
    <w:p w:rsidR="00191405" w:rsidRDefault="00191405" w:rsidP="00191405">
      <w:pPr>
        <w:pStyle w:val="ListParagraph"/>
        <w:numPr>
          <w:ilvl w:val="0"/>
          <w:numId w:val="39"/>
        </w:numPr>
        <w:spacing w:line="480" w:lineRule="auto"/>
        <w:jc w:val="both"/>
        <w:rPr>
          <w:rFonts w:ascii="Times New Roman" w:hAnsi="Times New Roman" w:cs="Times New Roman"/>
          <w:b/>
          <w:sz w:val="24"/>
          <w:szCs w:val="24"/>
          <w:lang w:val="en-US"/>
        </w:rPr>
      </w:pPr>
      <w:r w:rsidRPr="00FC3C76">
        <w:rPr>
          <w:rFonts w:ascii="Times New Roman" w:hAnsi="Times New Roman" w:cs="Times New Roman"/>
          <w:b/>
          <w:sz w:val="24"/>
          <w:szCs w:val="24"/>
          <w:lang w:val="en-US"/>
        </w:rPr>
        <w:t>Uji Normalitas</w:t>
      </w:r>
    </w:p>
    <w:p w:rsidR="00191405" w:rsidRPr="00E21B80" w:rsidRDefault="00191405" w:rsidP="00191405">
      <w:pPr>
        <w:pStyle w:val="ListParagraph"/>
        <w:spacing w:line="480" w:lineRule="auto"/>
        <w:ind w:firstLine="633"/>
        <w:jc w:val="both"/>
        <w:rPr>
          <w:rFonts w:ascii="Times New Roman" w:hAnsi="Times New Roman" w:cs="Times New Roman"/>
          <w:sz w:val="24"/>
          <w:szCs w:val="24"/>
          <w:lang w:val="en-US"/>
        </w:rPr>
      </w:pPr>
      <w:r w:rsidRPr="00BA6FC0">
        <w:rPr>
          <w:rFonts w:ascii="Times New Roman" w:hAnsi="Times New Roman" w:cs="Times New Roman"/>
          <w:sz w:val="24"/>
          <w:szCs w:val="24"/>
          <w:lang w:val="en-US"/>
        </w:rPr>
        <w:t>Uji normalitas dilakukan untuk menguji apakah sampel yang diteliti berdistribusi normal atau tidak. Uji kenormalan yan</w:t>
      </w:r>
      <w:r>
        <w:rPr>
          <w:rFonts w:ascii="Times New Roman" w:hAnsi="Times New Roman" w:cs="Times New Roman"/>
          <w:sz w:val="24"/>
          <w:szCs w:val="24"/>
          <w:lang w:val="en-US"/>
        </w:rPr>
        <w:t xml:space="preserve">g dilakukan dalam penelitian ini adalah uji </w:t>
      </w:r>
      <w:r w:rsidRPr="00DA553B">
        <w:rPr>
          <w:rFonts w:ascii="Times New Roman" w:hAnsi="Times New Roman" w:cs="Times New Roman"/>
          <w:i/>
          <w:sz w:val="24"/>
          <w:szCs w:val="24"/>
          <w:lang w:val="en-US"/>
        </w:rPr>
        <w:t>Liliefor</w:t>
      </w:r>
      <w:r>
        <w:rPr>
          <w:rFonts w:ascii="Times New Roman" w:hAnsi="Times New Roman" w:cs="Times New Roman"/>
          <w:sz w:val="24"/>
          <w:szCs w:val="24"/>
          <w:lang w:val="en-US"/>
        </w:rPr>
        <w:t xml:space="preserve">, dengan berbantuan </w:t>
      </w:r>
      <w:r w:rsidRPr="00BA6FC0">
        <w:rPr>
          <w:rFonts w:ascii="Times New Roman" w:hAnsi="Times New Roman" w:cs="Times New Roman"/>
          <w:sz w:val="24"/>
          <w:szCs w:val="24"/>
          <w:lang w:val="en-US"/>
        </w:rPr>
        <w:t>S</w:t>
      </w:r>
      <w:r>
        <w:rPr>
          <w:rFonts w:ascii="Times New Roman" w:hAnsi="Times New Roman" w:cs="Times New Roman"/>
          <w:sz w:val="24"/>
          <w:szCs w:val="24"/>
          <w:lang w:val="en-US"/>
        </w:rPr>
        <w:t>P</w:t>
      </w:r>
      <w:r w:rsidRPr="00BA6FC0">
        <w:rPr>
          <w:rFonts w:ascii="Times New Roman" w:hAnsi="Times New Roman" w:cs="Times New Roman"/>
          <w:sz w:val="24"/>
          <w:szCs w:val="24"/>
          <w:lang w:val="en-US"/>
        </w:rPr>
        <w:t>SS</w:t>
      </w:r>
      <w:r>
        <w:rPr>
          <w:rFonts w:ascii="Times New Roman" w:hAnsi="Times New Roman" w:cs="Times New Roman"/>
          <w:sz w:val="24"/>
          <w:szCs w:val="24"/>
          <w:lang w:val="en-US"/>
        </w:rPr>
        <w:t xml:space="preserve"> 23. Kriteria pengajuan yaitu dengan taraf </w:t>
      </w:r>
      <w:r w:rsidRPr="00BA6FC0">
        <w:rPr>
          <w:rFonts w:ascii="Times New Roman" w:hAnsi="Times New Roman" w:cs="Times New Roman"/>
          <w:sz w:val="24"/>
          <w:szCs w:val="24"/>
          <w:lang w:val="en-US"/>
        </w:rPr>
        <w:t>s</w:t>
      </w:r>
      <w:r>
        <w:rPr>
          <w:rFonts w:ascii="Times New Roman" w:hAnsi="Times New Roman" w:cs="Times New Roman"/>
          <w:sz w:val="24"/>
          <w:szCs w:val="24"/>
          <w:lang w:val="en-US"/>
        </w:rPr>
        <w:t>ignifikan 0</w:t>
      </w:r>
      <w:proofErr w:type="gramStart"/>
      <w:r>
        <w:rPr>
          <w:rFonts w:ascii="Times New Roman" w:hAnsi="Times New Roman" w:cs="Times New Roman"/>
          <w:sz w:val="24"/>
          <w:szCs w:val="24"/>
          <w:lang w:val="en-US"/>
        </w:rPr>
        <w:t>,05</w:t>
      </w:r>
      <w:proofErr w:type="gramEnd"/>
      <w:r>
        <w:rPr>
          <w:rFonts w:ascii="Times New Roman" w:hAnsi="Times New Roman" w:cs="Times New Roman"/>
          <w:sz w:val="24"/>
          <w:szCs w:val="24"/>
          <w:lang w:val="en-US"/>
        </w:rPr>
        <w:t xml:space="preserve">. </w:t>
      </w:r>
      <w:r w:rsidRPr="00E21B80">
        <w:rPr>
          <w:rFonts w:ascii="Times New Roman" w:hAnsi="Times New Roman" w:cs="Times New Roman"/>
          <w:sz w:val="24"/>
          <w:szCs w:val="24"/>
          <w:lang w:val="en-US"/>
        </w:rPr>
        <w:t>Adapun kriteria pengu</w:t>
      </w:r>
      <w:r>
        <w:rPr>
          <w:rFonts w:ascii="Times New Roman" w:hAnsi="Times New Roman" w:cs="Times New Roman"/>
          <w:sz w:val="24"/>
          <w:szCs w:val="24"/>
          <w:lang w:val="en-US"/>
        </w:rPr>
        <w:t xml:space="preserve">jiannya yaitu </w:t>
      </w:r>
      <w:r w:rsidRPr="009645AA">
        <w:rPr>
          <w:rFonts w:ascii="Times New Roman" w:hAnsi="Times New Roman" w:cs="Times New Roman"/>
          <w:sz w:val="24"/>
          <w:szCs w:val="24"/>
          <w:lang w:val="en-US"/>
        </w:rPr>
        <w:t>H</w:t>
      </w:r>
      <w:r w:rsidRPr="009645AA">
        <w:rPr>
          <w:rFonts w:ascii="Times New Roman" w:hAnsi="Times New Roman" w:cs="Times New Roman"/>
          <w:sz w:val="24"/>
          <w:szCs w:val="24"/>
          <w:vertAlign w:val="subscript"/>
          <w:lang w:val="en-US"/>
        </w:rPr>
        <w:t>0</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ditolak jika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hitung</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table</m:t>
            </m:r>
          </m:sub>
        </m:sSub>
      </m:oMath>
      <w:r>
        <w:rPr>
          <w:rFonts w:ascii="Times New Roman" w:eastAsiaTheme="minorEastAsia" w:hAnsi="Times New Roman" w:cs="Times New Roman"/>
          <w:sz w:val="24"/>
          <w:szCs w:val="24"/>
          <w:lang w:val="en-US"/>
        </w:rPr>
        <w:t xml:space="preserve"> dan </w:t>
      </w:r>
      <w:r w:rsidRPr="009645AA">
        <w:rPr>
          <w:rFonts w:ascii="Times New Roman" w:hAnsi="Times New Roman" w:cs="Times New Roman"/>
          <w:sz w:val="24"/>
          <w:szCs w:val="24"/>
          <w:lang w:val="en-US"/>
        </w:rPr>
        <w:t>H</w:t>
      </w:r>
      <w:r w:rsidRPr="009645AA">
        <w:rPr>
          <w:rFonts w:ascii="Times New Roman" w:hAnsi="Times New Roman" w:cs="Times New Roman"/>
          <w:sz w:val="24"/>
          <w:szCs w:val="24"/>
          <w:vertAlign w:val="subscript"/>
          <w:lang w:val="en-US"/>
        </w:rPr>
        <w:t>0</w:t>
      </w:r>
      <w:r>
        <w:rPr>
          <w:rFonts w:ascii="Times New Roman" w:eastAsiaTheme="minorEastAsia" w:hAnsi="Times New Roman" w:cs="Times New Roman"/>
          <w:sz w:val="24"/>
          <w:szCs w:val="24"/>
          <w:lang w:val="en-US"/>
        </w:rPr>
        <w:t xml:space="preserve"> diterima jika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hitung</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table</m:t>
            </m:r>
          </m:sub>
        </m:sSub>
      </m:oMath>
      <w:r>
        <w:rPr>
          <w:rFonts w:ascii="Times New Roman" w:eastAsiaTheme="minorEastAsia" w:hAnsi="Times New Roman" w:cs="Times New Roman"/>
          <w:sz w:val="24"/>
          <w:szCs w:val="24"/>
          <w:lang w:val="en-US"/>
        </w:rPr>
        <w:t xml:space="preserve">  yang dimana:</w:t>
      </w:r>
    </w:p>
    <w:p w:rsidR="00191405" w:rsidRPr="00E21B80" w:rsidRDefault="00191405" w:rsidP="00191405">
      <w:pPr>
        <w:pStyle w:val="ListParagraph"/>
        <w:spacing w:line="480" w:lineRule="auto"/>
        <w:ind w:firstLine="633"/>
        <w:jc w:val="both"/>
        <w:rPr>
          <w:rFonts w:ascii="Times New Roman" w:hAnsi="Times New Roman" w:cs="Times New Roman"/>
          <w:sz w:val="24"/>
          <w:szCs w:val="24"/>
          <w:lang w:val="en-US"/>
        </w:rPr>
      </w:pPr>
      <w:r w:rsidRPr="00E21B80">
        <w:rPr>
          <w:rFonts w:ascii="Times New Roman" w:hAnsi="Times New Roman" w:cs="Times New Roman"/>
          <w:sz w:val="24"/>
          <w:szCs w:val="24"/>
          <w:lang w:val="en-US"/>
        </w:rPr>
        <w:t>H</w:t>
      </w:r>
      <w:r w:rsidRPr="00E21B80">
        <w:rPr>
          <w:rFonts w:ascii="Times New Roman" w:hAnsi="Times New Roman" w:cs="Times New Roman"/>
          <w:sz w:val="24"/>
          <w:szCs w:val="24"/>
          <w:vertAlign w:val="subscript"/>
          <w:lang w:val="en-US"/>
        </w:rPr>
        <w:t>0</w:t>
      </w:r>
      <w:r w:rsidRPr="00E21B80">
        <w:rPr>
          <w:rFonts w:ascii="Times New Roman" w:hAnsi="Times New Roman" w:cs="Times New Roman"/>
          <w:sz w:val="24"/>
          <w:szCs w:val="24"/>
          <w:lang w:val="en-US"/>
        </w:rPr>
        <w:t xml:space="preserve"> = Data X berdistribusi normal</w:t>
      </w:r>
    </w:p>
    <w:p w:rsidR="00191405" w:rsidRPr="00F26E86" w:rsidRDefault="00191405" w:rsidP="00191405">
      <w:pPr>
        <w:pStyle w:val="ListParagraph"/>
        <w:spacing w:line="480" w:lineRule="auto"/>
        <w:ind w:left="1134" w:firstLine="142"/>
        <w:jc w:val="both"/>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a</w:t>
      </w:r>
      <w:r>
        <w:rPr>
          <w:rFonts w:ascii="Times New Roman" w:hAnsi="Times New Roman" w:cs="Times New Roman"/>
          <w:sz w:val="24"/>
          <w:szCs w:val="24"/>
          <w:lang w:val="en-US"/>
        </w:rPr>
        <w:t xml:space="preserve"> = Data X tidak berdi</w:t>
      </w:r>
      <w:r w:rsidRPr="00BA6FC0">
        <w:rPr>
          <w:rFonts w:ascii="Times New Roman" w:hAnsi="Times New Roman" w:cs="Times New Roman"/>
          <w:sz w:val="24"/>
          <w:szCs w:val="24"/>
          <w:lang w:val="en-US"/>
        </w:rPr>
        <w:t>s</w:t>
      </w:r>
      <w:r>
        <w:rPr>
          <w:rFonts w:ascii="Times New Roman" w:hAnsi="Times New Roman" w:cs="Times New Roman"/>
          <w:sz w:val="24"/>
          <w:szCs w:val="24"/>
          <w:lang w:val="en-US"/>
        </w:rPr>
        <w:t>tribu</w:t>
      </w:r>
      <w:r w:rsidRPr="00BA6FC0">
        <w:rPr>
          <w:rFonts w:ascii="Times New Roman" w:hAnsi="Times New Roman" w:cs="Times New Roman"/>
          <w:sz w:val="24"/>
          <w:szCs w:val="24"/>
          <w:lang w:val="en-US"/>
        </w:rPr>
        <w:t>s</w:t>
      </w:r>
      <w:r>
        <w:rPr>
          <w:rFonts w:ascii="Times New Roman" w:hAnsi="Times New Roman" w:cs="Times New Roman"/>
          <w:sz w:val="24"/>
          <w:szCs w:val="24"/>
          <w:lang w:val="en-US"/>
        </w:rPr>
        <w:t>i normal.</w:t>
      </w:r>
    </w:p>
    <w:p w:rsidR="00191405" w:rsidRDefault="00191405" w:rsidP="00191405">
      <w:pPr>
        <w:pStyle w:val="ListParagraph"/>
        <w:numPr>
          <w:ilvl w:val="0"/>
          <w:numId w:val="39"/>
        </w:numPr>
        <w:spacing w:line="480" w:lineRule="auto"/>
        <w:jc w:val="both"/>
        <w:rPr>
          <w:rFonts w:ascii="Times New Roman" w:hAnsi="Times New Roman" w:cs="Times New Roman"/>
          <w:b/>
          <w:sz w:val="24"/>
          <w:szCs w:val="24"/>
          <w:lang w:val="en-US"/>
        </w:rPr>
      </w:pPr>
      <w:r w:rsidRPr="00FC3C76">
        <w:rPr>
          <w:rFonts w:ascii="Times New Roman" w:hAnsi="Times New Roman" w:cs="Times New Roman"/>
          <w:b/>
          <w:sz w:val="24"/>
          <w:szCs w:val="24"/>
          <w:lang w:val="en-US"/>
        </w:rPr>
        <w:t>Uji Homogenitas</w:t>
      </w:r>
    </w:p>
    <w:p w:rsidR="00191405" w:rsidRPr="00E21B80" w:rsidRDefault="00191405" w:rsidP="00191405">
      <w:pPr>
        <w:pStyle w:val="ListParagraph"/>
        <w:spacing w:line="480" w:lineRule="auto"/>
        <w:ind w:firstLine="556"/>
        <w:jc w:val="both"/>
        <w:rPr>
          <w:rFonts w:ascii="Times New Roman" w:hAnsi="Times New Roman" w:cs="Times New Roman"/>
          <w:sz w:val="24"/>
          <w:szCs w:val="24"/>
          <w:lang w:val="en-US"/>
        </w:rPr>
      </w:pPr>
      <w:r w:rsidRPr="00822222">
        <w:rPr>
          <w:rFonts w:ascii="Times New Roman" w:hAnsi="Times New Roman" w:cs="Times New Roman"/>
          <w:sz w:val="24"/>
          <w:szCs w:val="24"/>
          <w:lang w:val="en-US"/>
        </w:rPr>
        <w:t>Pengujian homogenitas me</w:t>
      </w:r>
      <w:r>
        <w:rPr>
          <w:rFonts w:ascii="Times New Roman" w:hAnsi="Times New Roman" w:cs="Times New Roman"/>
          <w:sz w:val="24"/>
          <w:szCs w:val="24"/>
          <w:lang w:val="en-US"/>
        </w:rPr>
        <w:t xml:space="preserve">rupakan pengujian mengenai sama </w:t>
      </w:r>
      <w:r w:rsidRPr="00822222">
        <w:rPr>
          <w:rFonts w:ascii="Times New Roman" w:hAnsi="Times New Roman" w:cs="Times New Roman"/>
          <w:sz w:val="24"/>
          <w:szCs w:val="24"/>
          <w:lang w:val="en-US"/>
        </w:rPr>
        <w:t>tidaknya variansi-variansi dua buah distribusi atau lebih</w:t>
      </w:r>
      <w:r>
        <w:rPr>
          <w:rFonts w:ascii="Times New Roman" w:hAnsi="Times New Roman" w:cs="Times New Roman"/>
          <w:sz w:val="24"/>
          <w:szCs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{"citationItems":[{"id":"ITEM-1","itemData":{"ISBN":"9781787284395","author":[{"dropping-particle":"","family":"Gustina","given":"Hazari","non-dropping-particle":"","parse-names":false,"suffix":""}],"container-title":"Satukan Tekad Menuju Indonesia Sehat","id":"ITEM-1","issued":{"date-parts":[["2020"]]},"publisher":"Fakultas Tarbiyah Dan Tadris Institut Agama Islam Negeri Bengkulu","title":"Pengaruh Minat Belajar Terhadap Hasil Belajar Siswa Kelas V Pada Mata Pelajaran Matematika Di Sekolah Dasar Negeri 68 Kota Bengkulu","type":"thesis"},"uris":["http://www.mendeley.com/documents/?uuid=49a20a5a-babf-4555-bb9b-19447d4bc79b"]}],"mendeley":{"formattedCitation":"(Gustina, 2020)","plainTextFormattedCitation":"(Gustina, 2020)","previouslyFormattedCitation":"(Gustina, 2020)"},"properties":{"noteIndex":0},"schema":"https://github.com/citation-style-language/schema/raw/master/csl-citation.json"}</w:instrText>
      </w:r>
      <w:r>
        <w:rPr>
          <w:rFonts w:ascii="Times New Roman" w:hAnsi="Times New Roman" w:cs="Times New Roman"/>
          <w:sz w:val="24"/>
          <w:lang w:val="en-US"/>
        </w:rPr>
        <w:fldChar w:fldCharType="separate"/>
      </w:r>
      <w:r w:rsidRPr="0042581C">
        <w:rPr>
          <w:rFonts w:ascii="Times New Roman" w:hAnsi="Times New Roman" w:cs="Times New Roman"/>
          <w:noProof/>
          <w:sz w:val="24"/>
          <w:lang w:val="en-US"/>
        </w:rPr>
        <w:t>(Gustina, 2020)</w:t>
      </w:r>
      <w:r>
        <w:rPr>
          <w:rFonts w:ascii="Times New Roman" w:hAnsi="Times New Roman" w:cs="Times New Roman"/>
          <w:sz w:val="24"/>
          <w:lang w:val="en-US"/>
        </w:rPr>
        <w:fldChar w:fldCharType="end"/>
      </w:r>
      <w:r w:rsidRPr="0082222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22222">
        <w:rPr>
          <w:rFonts w:ascii="Times New Roman" w:hAnsi="Times New Roman" w:cs="Times New Roman"/>
          <w:sz w:val="24"/>
          <w:szCs w:val="24"/>
          <w:lang w:val="en-US"/>
        </w:rPr>
        <w:t xml:space="preserve">Setelah uji normalitas, </w:t>
      </w:r>
      <w:r w:rsidRPr="00822222">
        <w:rPr>
          <w:rFonts w:ascii="Times New Roman" w:hAnsi="Times New Roman" w:cs="Times New Roman"/>
          <w:sz w:val="24"/>
          <w:szCs w:val="24"/>
          <w:lang w:val="en-US"/>
        </w:rPr>
        <w:lastRenderedPageBreak/>
        <w:t>dilakukan juga u</w:t>
      </w:r>
      <w:r>
        <w:rPr>
          <w:rFonts w:ascii="Times New Roman" w:hAnsi="Times New Roman" w:cs="Times New Roman"/>
          <w:sz w:val="24"/>
          <w:szCs w:val="24"/>
          <w:lang w:val="en-US"/>
        </w:rPr>
        <w:t xml:space="preserve">ji homogenitas. Uji homogenitas </w:t>
      </w:r>
      <w:r w:rsidRPr="00822222">
        <w:rPr>
          <w:rFonts w:ascii="Times New Roman" w:hAnsi="Times New Roman" w:cs="Times New Roman"/>
          <w:sz w:val="24"/>
          <w:szCs w:val="24"/>
          <w:lang w:val="en-US"/>
        </w:rPr>
        <w:t xml:space="preserve">untuk mengetahui kesamaan antara dua keadaan atau populasi.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{"citationItems":[{"id":"ITEM-1","itemData":{"ISBN":"9781479978007","abstract":"Di Indonesia, banyak ditemukan pelajar yang setelah lulus dari SMA atau sederajat melanjutkan sekolah di luar kota, bahkan ada yang di luar provinsi atau juga pulau. Pilihan untuk melanjutkan studi di luar daerah berdasarkan beberapa alasan, antara lain karena fakultas atau jurusan yang diinginkan sesuai dengan minat dan bakat yang tidak terdapat di daerah asal, atau pun karena beasiswa yang diterima mengharuskan untuk melanjutkan studi di universitas yang ditentukan oleh penyedia beasiswa. Indekos sendiri memiliki fungsi utama, yaitu sebagai rumah sementara, tempat belajar, dan tempat beristirahat, namun dari data yang ditemukan banyak kasus mahasiswa melakukan pindahan indekos selama mereka menjadi perantau karena berbagai alasan. Tujuan dari penelitian ini untuk membantu penyewa dan pemilik indekos memahami proses serta faktor pemilihan indekos di daerah seikitar UMS, dari penelitian ini diharapkan para perantau yang ingin menyewa indekos akan lebih memahami keinginan mereka dan pemilik indekos juga memahami faktor-faktor yang mempengaruhi agar indekos mereka diminati. Penelitian ini menggunakan metode penelitian kualitatif deskriptif. Informan dalam penelitian ini berjumlah 10 orang dengan kriteria : (a) Mahasiswa Universitas Muhammadiyah Surakarta minimal angkatan tahun 2016, (b) Tinggal di indekos berdomisili Solo. Metode pengumpulan data yang digunakan pada penelitian ini adalah wawancara. Data dianalisis secara tematik. Berdasarkan hasil penelitian, diketahui proses pengambilan keputusan indekos yaitu, mencari pilihan indekos, mengevaluasi semua pilihan yang ada lalu memilih pilihan dan merencanakan pilihan yang diambil, sedangkan untuk pengambilan keputusan mahasiswa dalam memilih indekos dipengaruhi oleh beberapa faktor, dan peneliti mengurutkan faktor tersebut menjadi empat urutan yaitu, kenyamanan, fasilitas, harga, dan jarak. Pada penelitian selanjutnya bisa digunakan teknik purposive sampling, agar data yang didapat lebih merata terkait proses pengambilan keputusan dan faktor yang mempengaruhi, lalu bisa juga difokuskan","author":[{"dropping-particle":"","family":"Sawab","given":"Baqiyatus","non-dropping-particle":"","parse-names":false,"suffix":""}],"container-title":"Ekp","id":"ITEM-1","issue":"3","issued":{"date-parts":[["2017"]]},"number-of-pages":"1576-1580","publisher":"Baqiyatus","title":"Pengaruh Model Pembelajaran Problem Based Learning Terhadap Hasil Belajar Siswa Kelas Iv Padamata Pelajaran Ilmu Pengetahuan Sosialdi Mi Mathla’ul Anwarsindang Sari Lampung Selatan","type":"thesis","volume":"13"},"uris":["http://www.mendeley.com/documents/?uuid=0766497b-1cab-4aca-ab31-4e2a1f639677"]}],"mendeley":{"formattedCitation":"(Sawab, 2017)","plainTextFormattedCitation":"(Sawab, 2017)","previouslyFormattedCitation":"(Sawab, 2017)"},"properties":{"noteIndex":0},"schema":"https://github.com/citation-style-language/schema/raw/master/csl-citation.json"}</w:instrText>
      </w:r>
      <w:r>
        <w:rPr>
          <w:rFonts w:ascii="Times New Roman" w:hAnsi="Times New Roman" w:cs="Times New Roman"/>
          <w:sz w:val="24"/>
          <w:szCs w:val="24"/>
          <w:lang w:val="en-US"/>
        </w:rPr>
        <w:fldChar w:fldCharType="separate"/>
      </w:r>
      <w:r w:rsidRPr="009773AB">
        <w:rPr>
          <w:rFonts w:ascii="Times New Roman" w:hAnsi="Times New Roman" w:cs="Times New Roman"/>
          <w:noProof/>
          <w:sz w:val="24"/>
          <w:szCs w:val="24"/>
          <w:lang w:val="en-US"/>
        </w:rPr>
        <w:t>(Sawab,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822222">
        <w:rPr>
          <w:rFonts w:ascii="Times New Roman" w:hAnsi="Times New Roman" w:cs="Times New Roman"/>
          <w:sz w:val="24"/>
          <w:szCs w:val="24"/>
          <w:lang w:val="en-US"/>
        </w:rPr>
        <w:t>Uji homogenitas yang digunakan adalah uji homogenitas</w:t>
      </w:r>
      <w:r>
        <w:rPr>
          <w:rFonts w:ascii="Times New Roman" w:hAnsi="Times New Roman" w:cs="Times New Roman"/>
          <w:sz w:val="24"/>
          <w:szCs w:val="24"/>
          <w:lang w:val="en-US"/>
        </w:rPr>
        <w:t xml:space="preserve"> dua varians dengan berbantuan </w:t>
      </w:r>
      <w:r w:rsidRPr="00BA6FC0">
        <w:rPr>
          <w:rFonts w:ascii="Times New Roman" w:hAnsi="Times New Roman" w:cs="Times New Roman"/>
          <w:sz w:val="24"/>
          <w:szCs w:val="24"/>
          <w:lang w:val="en-US"/>
        </w:rPr>
        <w:t>S</w:t>
      </w:r>
      <w:r>
        <w:rPr>
          <w:rFonts w:ascii="Times New Roman" w:hAnsi="Times New Roman" w:cs="Times New Roman"/>
          <w:sz w:val="24"/>
          <w:szCs w:val="24"/>
          <w:lang w:val="en-US"/>
        </w:rPr>
        <w:t>P</w:t>
      </w:r>
      <w:r w:rsidRPr="00BA6FC0">
        <w:rPr>
          <w:rFonts w:ascii="Times New Roman" w:hAnsi="Times New Roman" w:cs="Times New Roman"/>
          <w:sz w:val="24"/>
          <w:szCs w:val="24"/>
          <w:lang w:val="en-US"/>
        </w:rPr>
        <w:t>SS</w:t>
      </w:r>
      <w:r>
        <w:rPr>
          <w:rFonts w:ascii="Times New Roman" w:hAnsi="Times New Roman" w:cs="Times New Roman"/>
          <w:sz w:val="24"/>
          <w:szCs w:val="24"/>
          <w:lang w:val="en-US"/>
        </w:rPr>
        <w:t xml:space="preserve"> 23 yaitu dengan tingkat signifikasi</w:t>
      </w:r>
      <w:r w:rsidRPr="0077496E">
        <w:rPr>
          <w:rFonts w:ascii="Times New Roman" w:hAnsi="Times New Roman" w:cs="Times New Roman"/>
          <w:sz w:val="24"/>
          <w:szCs w:val="24"/>
          <w:lang w:val="en-US"/>
        </w:rPr>
        <w:t>, 5 %</w:t>
      </w:r>
      <w:r>
        <w:rPr>
          <w:rFonts w:ascii="Times New Roman" w:hAnsi="Times New Roman" w:cs="Times New Roman"/>
          <w:sz w:val="24"/>
          <w:szCs w:val="24"/>
          <w:lang w:val="en-US"/>
        </w:rPr>
        <w:t xml:space="preserve"> </w:t>
      </w:r>
      <w:r w:rsidRPr="00E21B80">
        <w:rPr>
          <w:rFonts w:ascii="Times New Roman" w:hAnsi="Times New Roman" w:cs="Times New Roman"/>
          <w:sz w:val="24"/>
          <w:szCs w:val="24"/>
          <w:lang w:val="en-US"/>
        </w:rPr>
        <w:t xml:space="preserve">Adapun kriteria untuk uji homogenitas </w:t>
      </w:r>
      <w:r>
        <w:rPr>
          <w:rFonts w:ascii="Times New Roman" w:hAnsi="Times New Roman" w:cs="Times New Roman"/>
          <w:sz w:val="24"/>
          <w:szCs w:val="24"/>
          <w:lang w:val="en-US"/>
        </w:rPr>
        <w:t>yaitu</w:t>
      </w:r>
      <w:r w:rsidRPr="00E21B8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E21B80">
        <w:rPr>
          <w:rFonts w:ascii="Times New Roman" w:hAnsi="Times New Roman" w:cs="Times New Roman"/>
          <w:sz w:val="24"/>
          <w:szCs w:val="24"/>
          <w:lang w:val="en-US"/>
        </w:rPr>
        <w:t>H</w:t>
      </w:r>
      <w:r w:rsidRPr="00E21B80">
        <w:rPr>
          <w:rFonts w:ascii="Times New Roman" w:hAnsi="Times New Roman" w:cs="Times New Roman"/>
          <w:sz w:val="24"/>
          <w:szCs w:val="24"/>
          <w:vertAlign w:val="subscript"/>
          <w:lang w:val="en-US"/>
        </w:rPr>
        <w:t>0</w:t>
      </w:r>
      <w:r w:rsidRPr="00E21B80">
        <w:rPr>
          <w:rFonts w:ascii="Times New Roman" w:hAnsi="Times New Roman" w:cs="Times New Roman"/>
          <w:sz w:val="24"/>
          <w:szCs w:val="24"/>
          <w:lang w:val="en-US"/>
        </w:rPr>
        <w:t xml:space="preserve"> diterima jika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hitung</m:t>
            </m:r>
          </m:sub>
        </m:sSub>
        <m:r>
          <w:rPr>
            <w:rFonts w:ascii="Cambria Math" w:hAnsi="Cambria Math" w:cs="Times New Roman"/>
            <w:sz w:val="24"/>
            <w:szCs w:val="24"/>
            <w:lang w:val="en-US"/>
          </w:rPr>
          <m:t xml:space="preserve"> ≤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tabel</m:t>
            </m:r>
          </m:sub>
        </m:sSub>
      </m:oMath>
      <w:r w:rsidRPr="00E21B80">
        <w:rPr>
          <w:rFonts w:ascii="Times New Roman" w:hAnsi="Times New Roman" w:cs="Times New Roman"/>
          <w:sz w:val="24"/>
          <w:szCs w:val="24"/>
          <w:lang w:val="en-US"/>
        </w:rPr>
        <w:tab/>
      </w:r>
      <w:r>
        <w:rPr>
          <w:rFonts w:ascii="Times New Roman" w:hAnsi="Times New Roman" w:cs="Times New Roman"/>
          <w:sz w:val="24"/>
          <w:szCs w:val="24"/>
          <w:lang w:val="en-US"/>
        </w:rPr>
        <w:t xml:space="preserve">dan </w:t>
      </w:r>
      <w:r w:rsidRPr="00E21B80">
        <w:rPr>
          <w:rFonts w:ascii="Times New Roman" w:hAnsi="Times New Roman" w:cs="Times New Roman"/>
          <w:sz w:val="24"/>
          <w:szCs w:val="24"/>
          <w:lang w:val="en-US"/>
        </w:rPr>
        <w:t>H</w:t>
      </w:r>
      <w:r w:rsidRPr="00E21B80">
        <w:rPr>
          <w:rFonts w:ascii="Times New Roman" w:hAnsi="Times New Roman" w:cs="Times New Roman"/>
          <w:sz w:val="24"/>
          <w:szCs w:val="24"/>
          <w:vertAlign w:val="subscript"/>
          <w:lang w:val="en-US"/>
        </w:rPr>
        <w:t>0</w:t>
      </w:r>
      <w:r w:rsidRPr="00E21B80">
        <w:rPr>
          <w:rFonts w:ascii="Times New Roman" w:hAnsi="Times New Roman" w:cs="Times New Roman"/>
          <w:sz w:val="24"/>
          <w:szCs w:val="24"/>
          <w:lang w:val="en-US"/>
        </w:rPr>
        <w:t xml:space="preserve"> ditolak jika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hitung</m:t>
            </m:r>
          </m:sub>
        </m:sSub>
        <m:r>
          <w:rPr>
            <w:rFonts w:ascii="Cambria Math" w:hAnsi="Cambria Math" w:cs="Times New Roman"/>
            <w:sz w:val="24"/>
            <w:szCs w:val="24"/>
            <w:lang w:val="en-US"/>
          </w:rPr>
          <m:t xml:space="preserve"> ≤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tabel</m:t>
            </m:r>
          </m:sub>
        </m:sSub>
      </m:oMath>
      <w:r w:rsidRPr="00E21B80">
        <w:rPr>
          <w:rFonts w:ascii="Times New Roman" w:hAnsi="Times New Roman" w:cs="Times New Roman"/>
          <w:sz w:val="24"/>
          <w:szCs w:val="24"/>
          <w:lang w:val="en-US"/>
        </w:rPr>
        <w:tab/>
      </w:r>
      <w:r>
        <w:rPr>
          <w:rFonts w:ascii="Times New Roman" w:hAnsi="Times New Roman" w:cs="Times New Roman"/>
          <w:sz w:val="24"/>
          <w:szCs w:val="24"/>
          <w:lang w:val="en-US"/>
        </w:rPr>
        <w:t xml:space="preserve"> yang dimana:</w:t>
      </w:r>
      <w:r w:rsidRPr="00E21B80">
        <w:rPr>
          <w:rFonts w:ascii="Times New Roman" w:hAnsi="Times New Roman" w:cs="Times New Roman"/>
          <w:sz w:val="24"/>
          <w:szCs w:val="24"/>
          <w:lang w:val="en-US"/>
        </w:rPr>
        <w:tab/>
      </w:r>
    </w:p>
    <w:p w:rsidR="00191405" w:rsidRDefault="00191405" w:rsidP="00191405">
      <w:pPr>
        <w:pStyle w:val="ListParagraph"/>
        <w:spacing w:line="480" w:lineRule="auto"/>
        <w:ind w:left="1276" w:hanging="142"/>
        <w:jc w:val="both"/>
        <w:rPr>
          <w:rFonts w:ascii="Times New Roman" w:hAnsi="Times New Roman" w:cs="Times New Roman"/>
          <w:sz w:val="24"/>
          <w:szCs w:val="24"/>
          <w:lang w:val="en-US"/>
        </w:rPr>
      </w:pPr>
      <w:r w:rsidRPr="00822222">
        <w:rPr>
          <w:rFonts w:ascii="Times New Roman" w:hAnsi="Times New Roman" w:cs="Times New Roman"/>
          <w:sz w:val="24"/>
          <w:szCs w:val="24"/>
          <w:lang w:val="en-US"/>
        </w:rPr>
        <w:t>H</w:t>
      </w:r>
      <w:r w:rsidRPr="0085592B">
        <w:rPr>
          <w:rFonts w:ascii="Times New Roman" w:hAnsi="Times New Roman" w:cs="Times New Roman"/>
          <w:sz w:val="24"/>
          <w:szCs w:val="24"/>
          <w:vertAlign w:val="subscript"/>
          <w:lang w:val="en-US"/>
        </w:rPr>
        <w:t>0</w:t>
      </w:r>
      <w:r w:rsidRPr="00822222">
        <w:rPr>
          <w:rFonts w:ascii="Times New Roman" w:hAnsi="Times New Roman" w:cs="Times New Roman"/>
          <w:sz w:val="24"/>
          <w:szCs w:val="24"/>
          <w:lang w:val="en-US"/>
        </w:rPr>
        <w:t xml:space="preserve"> = data memiliki varians homogen </w:t>
      </w:r>
    </w:p>
    <w:p w:rsidR="00191405" w:rsidRPr="00283209" w:rsidRDefault="00191405" w:rsidP="00191405">
      <w:pPr>
        <w:pStyle w:val="ListParagraph"/>
        <w:spacing w:line="480" w:lineRule="auto"/>
        <w:ind w:left="1276" w:hanging="142"/>
        <w:jc w:val="both"/>
        <w:rPr>
          <w:rFonts w:ascii="Times New Roman" w:hAnsi="Times New Roman" w:cs="Times New Roman"/>
          <w:sz w:val="24"/>
          <w:szCs w:val="24"/>
          <w:lang w:val="en-US"/>
        </w:rPr>
      </w:pPr>
      <w:r w:rsidRPr="00822222">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w:t>
      </w:r>
      <w:r w:rsidRPr="00822222">
        <w:rPr>
          <w:rFonts w:ascii="Times New Roman" w:hAnsi="Times New Roman" w:cs="Times New Roman"/>
          <w:sz w:val="24"/>
          <w:szCs w:val="24"/>
          <w:lang w:val="en-US"/>
        </w:rPr>
        <w:t xml:space="preserve"> = data </w:t>
      </w:r>
      <w:r>
        <w:rPr>
          <w:rFonts w:ascii="Times New Roman" w:hAnsi="Times New Roman" w:cs="Times New Roman"/>
          <w:sz w:val="24"/>
          <w:szCs w:val="24"/>
          <w:lang w:val="en-US"/>
        </w:rPr>
        <w:t>tidak memiliki varians homogen</w:t>
      </w:r>
    </w:p>
    <w:p w:rsidR="00191405" w:rsidRPr="00283209" w:rsidRDefault="00191405" w:rsidP="00191405">
      <w:pPr>
        <w:pStyle w:val="NoSpacing"/>
        <w:numPr>
          <w:ilvl w:val="3"/>
          <w:numId w:val="32"/>
        </w:numPr>
        <w:spacing w:line="480" w:lineRule="auto"/>
        <w:ind w:left="993" w:hanging="993"/>
        <w:jc w:val="both"/>
        <w:rPr>
          <w:rFonts w:ascii="Times New Roman" w:hAnsi="Times New Roman" w:cs="Times New Roman"/>
          <w:b/>
          <w:sz w:val="24"/>
          <w:lang w:val="en-US"/>
        </w:rPr>
      </w:pPr>
      <w:r w:rsidRPr="00283209">
        <w:rPr>
          <w:rFonts w:ascii="Times New Roman" w:hAnsi="Times New Roman" w:cs="Times New Roman"/>
          <w:b/>
          <w:sz w:val="24"/>
          <w:lang w:val="en-US"/>
        </w:rPr>
        <w:t>Uji Hipotesis</w:t>
      </w:r>
    </w:p>
    <w:p w:rsidR="00191405" w:rsidRDefault="00191405" w:rsidP="00191405">
      <w:pPr>
        <w:spacing w:after="0" w:line="480" w:lineRule="auto"/>
        <w:ind w:left="273" w:firstLine="720"/>
        <w:jc w:val="both"/>
        <w:rPr>
          <w:rFonts w:ascii="Times New Roman" w:hAnsi="Times New Roman" w:cs="Times New Roman"/>
          <w:sz w:val="24"/>
          <w:szCs w:val="24"/>
          <w:lang w:val="en-US"/>
        </w:rPr>
      </w:pPr>
      <w:r>
        <w:rPr>
          <w:rFonts w:ascii="Times New Roman" w:hAnsi="Times New Roman" w:cs="Times New Roman"/>
          <w:sz w:val="24"/>
          <w:lang w:val="en-US"/>
        </w:rPr>
        <w:t xml:space="preserve">Pengujian </w:t>
      </w:r>
      <w:r w:rsidRPr="0042581C">
        <w:rPr>
          <w:rFonts w:ascii="Times New Roman" w:hAnsi="Times New Roman" w:cs="Times New Roman"/>
          <w:sz w:val="24"/>
          <w:lang w:val="en-US"/>
        </w:rPr>
        <w:t>hipotesis bertujuan untuk menguji apakah hipotesis yang telah dilakukan pada penelitian ini diterima atau tidak</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{"citationItems":[{"id":"ITEM-1","itemData":{"ISBN":"9781479978007","abstract":"Di Indonesia, banyak ditemukan pelajar yang setelah lulus dari SMA atau sederajat melanjutkan sekolah di luar kota, bahkan ada yang di luar provinsi atau juga pulau. Pilihan untuk melanjutkan studi di luar daerah berdasarkan beberapa alasan, antara lain karena fakultas atau jurusan yang diinginkan sesuai dengan minat dan bakat yang tidak terdapat di daerah asal, atau pun karena beasiswa yang diterima mengharuskan untuk melanjutkan studi di universitas yang ditentukan oleh penyedia beasiswa. Indekos sendiri memiliki fungsi utama, yaitu sebagai rumah sementara, tempat belajar, dan tempat beristirahat, namun dari data yang ditemukan banyak kasus mahasiswa melakukan pindahan indekos selama mereka menjadi perantau karena berbagai alasan. Tujuan dari penelitian ini untuk membantu penyewa dan pemilik indekos memahami proses serta faktor pemilihan indekos di daerah seikitar UMS, dari penelitian ini diharapkan para perantau yang ingin menyewa indekos akan lebih memahami keinginan mereka dan pemilik indekos juga memahami faktor-faktor yang mempengaruhi agar indekos mereka diminati. Penelitian ini menggunakan metode penelitian kualitatif deskriptif. Informan dalam penelitian ini berjumlah 10 orang dengan kriteria : (a) Mahasiswa Universitas Muhammadiyah Surakarta minimal angkatan tahun 2016, (b) Tinggal di indekos berdomisili Solo. Metode pengumpulan data yang digunakan pada penelitian ini adalah wawancara. Data dianalisis secara tematik. Berdasarkan hasil penelitian, diketahui proses pengambilan keputusan indekos yaitu, mencari pilihan indekos, mengevaluasi semua pilihan yang ada lalu memilih pilihan dan merencanakan pilihan yang diambil, sedangkan untuk pengambilan keputusan mahasiswa dalam memilih indekos dipengaruhi oleh beberapa faktor, dan peneliti mengurutkan faktor tersebut menjadi empat urutan yaitu, kenyamanan, fasilitas, harga, dan jarak. Pada penelitian selanjutnya bisa digunakan teknik purposive sampling, agar data yang didapat lebih merata terkait proses pengambilan keputusan dan faktor yang mempengaruhi, lalu bisa juga difokuskan","author":[{"dropping-particle":"","family":"Sawab","given":"Baqiyatus","non-dropping-particle":"","parse-names":false,"suffix":""}],"container-title":"Ekp","id":"ITEM-1","issue":"3","issued":{"date-parts":[["2017"]]},"number-of-pages":"1576-1580","publisher":"Baqiyatus","title":"Pengaruh Model Pembelajaran Problem Based Learning Terhadap Hasil Belajar Siswa Kelas Iv Padamata Pelajaran Ilmu Pengetahuan Sosialdi Mi Mathla’ul Anwarsindang Sari Lampung Selatan","type":"thesis","volume":"13"},"uris":["http://www.mendeley.com/documents/?uuid=0766497b-1cab-4aca-ab31-4e2a1f639677"]}],"mendeley":{"formattedCitation":"(Sawab, 2017)","plainTextFormattedCitation":"(Sawab, 2017)","previouslyFormattedCitation":"(Sawab, 2017)"},"properties":{"noteIndex":0},"schema":"https://github.com/citation-style-language/schema/raw/master/csl-citation.json"}</w:instrText>
      </w:r>
      <w:r>
        <w:rPr>
          <w:rFonts w:ascii="Times New Roman" w:hAnsi="Times New Roman" w:cs="Times New Roman"/>
          <w:sz w:val="24"/>
          <w:lang w:val="en-US"/>
        </w:rPr>
        <w:fldChar w:fldCharType="separate"/>
      </w:r>
      <w:r w:rsidRPr="0042581C">
        <w:rPr>
          <w:rFonts w:ascii="Times New Roman" w:hAnsi="Times New Roman" w:cs="Times New Roman"/>
          <w:noProof/>
          <w:sz w:val="24"/>
          <w:lang w:val="en-US"/>
        </w:rPr>
        <w:t>(Sawab, 2017)</w:t>
      </w:r>
      <w:r>
        <w:rPr>
          <w:rFonts w:ascii="Times New Roman" w:hAnsi="Times New Roman" w:cs="Times New Roman"/>
          <w:sz w:val="24"/>
          <w:lang w:val="en-US"/>
        </w:rPr>
        <w:fldChar w:fldCharType="end"/>
      </w:r>
      <w:r w:rsidRPr="0042581C">
        <w:rPr>
          <w:rFonts w:ascii="Times New Roman" w:hAnsi="Times New Roman" w:cs="Times New Roman"/>
          <w:sz w:val="24"/>
          <w:lang w:val="en-US"/>
        </w:rPr>
        <w:t>. Uji hipotesis digunakan untuk melihat hasil tes siswa dari kelompok eksperimen dan kontrol dilakukan uji parametrik yaitu uji t. Statistik uji ini digunakan dalam peng</w:t>
      </w:r>
      <w:r>
        <w:rPr>
          <w:rFonts w:ascii="Times New Roman" w:hAnsi="Times New Roman" w:cs="Times New Roman"/>
          <w:sz w:val="24"/>
          <w:lang w:val="en-US"/>
        </w:rPr>
        <w:t>ujian hipotesis</w:t>
      </w:r>
      <w:bookmarkStart w:id="27" w:name="_Toc159272213"/>
      <w:bookmarkEnd w:id="25"/>
      <w:r>
        <w:rPr>
          <w:rFonts w:ascii="Times New Roman" w:hAnsi="Times New Roman" w:cs="Times New Roman"/>
          <w:sz w:val="24"/>
          <w:lang w:val="en-US"/>
        </w:rPr>
        <w:t xml:space="preserve">, </w:t>
      </w:r>
      <w:r w:rsidRPr="008357F5">
        <w:rPr>
          <w:rFonts w:ascii="Times New Roman" w:hAnsi="Times New Roman" w:cs="Times New Roman"/>
          <w:sz w:val="24"/>
          <w:szCs w:val="24"/>
          <w:lang w:val="en-US"/>
        </w:rPr>
        <w:t>dengan berbantuan aplikasi SPSS 23</w:t>
      </w:r>
      <w:r>
        <w:rPr>
          <w:rFonts w:ascii="Times New Roman" w:hAnsi="Times New Roman" w:cs="Times New Roman"/>
          <w:sz w:val="24"/>
          <w:szCs w:val="24"/>
          <w:lang w:val="en-US"/>
        </w:rPr>
        <w:t>.</w:t>
      </w:r>
      <w:r w:rsidRPr="008357F5">
        <w:rPr>
          <w:rFonts w:ascii="Times New Roman" w:hAnsi="Times New Roman" w:cs="Times New Roman"/>
          <w:sz w:val="24"/>
          <w:szCs w:val="24"/>
          <w:lang w:val="en-US"/>
        </w:rPr>
        <w:t xml:space="preserve"> </w:t>
      </w:r>
    </w:p>
    <w:p w:rsidR="00191405" w:rsidRDefault="00191405" w:rsidP="00191405">
      <w:pPr>
        <w:spacing w:after="0" w:line="480" w:lineRule="auto"/>
        <w:ind w:left="273" w:firstLine="720"/>
        <w:jc w:val="both"/>
        <w:rPr>
          <w:rFonts w:ascii="Times New Roman" w:hAnsi="Times New Roman" w:cs="Times New Roman"/>
          <w:sz w:val="24"/>
          <w:szCs w:val="24"/>
          <w:lang w:val="en-US"/>
        </w:rPr>
      </w:pPr>
      <w:r w:rsidRPr="001260E7">
        <w:rPr>
          <w:rFonts w:ascii="Times New Roman" w:hAnsi="Times New Roman" w:cs="Times New Roman"/>
          <w:sz w:val="24"/>
          <w:szCs w:val="24"/>
          <w:lang w:val="en-US"/>
        </w:rPr>
        <w:lastRenderedPageBreak/>
        <w:t xml:space="preserve">Uji t ini digunalkan untuk menguji signifikan </w:t>
      </w:r>
      <w:proofErr w:type="gramStart"/>
      <w:r w:rsidRPr="001260E7">
        <w:rPr>
          <w:rFonts w:ascii="Times New Roman" w:hAnsi="Times New Roman" w:cs="Times New Roman"/>
          <w:sz w:val="24"/>
          <w:szCs w:val="24"/>
          <w:lang w:val="en-US"/>
        </w:rPr>
        <w:t>beda</w:t>
      </w:r>
      <w:proofErr w:type="gramEnd"/>
      <w:r w:rsidRPr="001260E7">
        <w:rPr>
          <w:rFonts w:ascii="Times New Roman" w:hAnsi="Times New Roman" w:cs="Times New Roman"/>
          <w:sz w:val="24"/>
          <w:szCs w:val="24"/>
          <w:lang w:val="en-US"/>
        </w:rPr>
        <w:t xml:space="preserve"> rata-rata dua kelompok untuk mengetahui apakah terdapat perbedaan rata-rata dua sample yang tidak berpasangan. Adapun </w:t>
      </w:r>
      <w:proofErr w:type="gramStart"/>
      <w:r w:rsidRPr="001260E7">
        <w:rPr>
          <w:rFonts w:ascii="Times New Roman" w:hAnsi="Times New Roman" w:cs="Times New Roman"/>
          <w:sz w:val="24"/>
          <w:szCs w:val="24"/>
          <w:lang w:val="en-US"/>
        </w:rPr>
        <w:t>ketentuannya  adalah</w:t>
      </w:r>
      <w:proofErr w:type="gramEnd"/>
      <w:r w:rsidRPr="001260E7">
        <w:rPr>
          <w:rFonts w:ascii="Times New Roman" w:hAnsi="Times New Roman" w:cs="Times New Roman"/>
          <w:sz w:val="24"/>
          <w:szCs w:val="24"/>
          <w:lang w:val="en-US"/>
        </w:rPr>
        <w:t xml:space="preserve"> taraf signifikasi </w:t>
      </w:r>
      <m:oMath>
        <m:d>
          <m:dPr>
            <m:ctrlPr>
              <w:rPr>
                <w:rFonts w:ascii="Cambria Math" w:hAnsi="Cambria Math" w:cs="Times New Roman"/>
                <w:i/>
                <w:sz w:val="24"/>
                <w:szCs w:val="24"/>
                <w:lang w:val="en-US"/>
              </w:rPr>
            </m:ctrlPr>
          </m:dPr>
          <m:e>
            <m:r>
              <w:rPr>
                <w:rFonts w:ascii="Cambria Math" w:hAnsi="Cambria Math" w:cs="Times New Roman"/>
                <w:sz w:val="24"/>
                <w:szCs w:val="24"/>
                <w:lang w:val="en-US"/>
              </w:rPr>
              <m:t>α</m:t>
            </m:r>
          </m:e>
        </m:d>
        <m:r>
          <w:rPr>
            <w:rFonts w:ascii="Cambria Math" w:hAnsi="Cambria Math" w:cs="Times New Roman"/>
            <w:sz w:val="24"/>
            <w:szCs w:val="24"/>
            <w:lang w:val="en-US"/>
          </w:rPr>
          <m:t>=0,05</m:t>
        </m:r>
      </m:oMath>
      <w:r w:rsidRPr="001260E7">
        <w:rPr>
          <w:rFonts w:ascii="Times New Roman" w:eastAsiaTheme="minorEastAsia" w:hAnsi="Times New Roman" w:cs="Times New Roman"/>
          <w:sz w:val="24"/>
          <w:szCs w:val="24"/>
          <w:lang w:val="en-US"/>
        </w:rPr>
        <w:t xml:space="preserve"> atau </w:t>
      </w:r>
      <m:oMath>
        <m:r>
          <w:rPr>
            <w:rFonts w:ascii="Cambria Math" w:eastAsiaTheme="minorEastAsia" w:hAnsi="Cambria Math" w:cs="Times New Roman"/>
            <w:sz w:val="24"/>
            <w:szCs w:val="24"/>
            <w:lang w:val="en-US"/>
          </w:rPr>
          <m:t>5%</m:t>
        </m:r>
      </m:oMath>
      <w:r w:rsidRPr="001260E7">
        <w:rPr>
          <w:rFonts w:ascii="Times New Roman" w:hAnsi="Times New Roman" w:cs="Times New Roman"/>
          <w:sz w:val="24"/>
          <w:szCs w:val="24"/>
          <w:lang w:val="en-US"/>
        </w:rPr>
        <w:t xml:space="preserve"> , kreteria yang digunakan dalam uji-t adalah</w:t>
      </w:r>
      <w:r>
        <w:rPr>
          <w:rFonts w:ascii="Times New Roman" w:hAnsi="Times New Roman" w:cs="Times New Roman"/>
          <w:sz w:val="24"/>
          <w:szCs w:val="24"/>
          <w:lang w:val="en-US"/>
        </w:rPr>
        <w:t>:</w:t>
      </w:r>
    </w:p>
    <w:p w:rsidR="00191405" w:rsidRPr="00417E3E" w:rsidRDefault="00191405" w:rsidP="00191405">
      <w:pPr>
        <w:pStyle w:val="ListParagraph"/>
        <w:numPr>
          <w:ilvl w:val="0"/>
          <w:numId w:val="41"/>
        </w:numPr>
        <w:spacing w:after="0" w:line="480" w:lineRule="auto"/>
        <w:ind w:left="993" w:firstLine="0"/>
        <w:jc w:val="both"/>
        <w:rPr>
          <w:rFonts w:ascii="Times New Roman" w:eastAsiaTheme="minorEastAsia" w:hAnsi="Times New Roman" w:cs="Times New Roman"/>
          <w:sz w:val="24"/>
          <w:lang w:val="en-US"/>
        </w:rPr>
      </w:pPr>
      <w:r w:rsidRPr="00417E3E">
        <w:rPr>
          <w:rFonts w:ascii="Times New Roman" w:hAnsi="Times New Roman" w:cs="Times New Roman"/>
          <w:sz w:val="24"/>
          <w:szCs w:val="24"/>
          <w:lang w:val="en-US"/>
        </w:rPr>
        <w:t xml:space="preserve">Jika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hitung</m:t>
            </m:r>
          </m:sub>
        </m:sSub>
        <m:r>
          <w:rPr>
            <w:rFonts w:ascii="Cambria Math" w:hAnsi="Cambria Math" w:cs="Times New Roman"/>
            <w:sz w:val="24"/>
            <w:szCs w:val="24"/>
            <w:lang w:val="en-US"/>
          </w:rPr>
          <m:t>&gt;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table</m:t>
            </m:r>
          </m:sub>
        </m:sSub>
      </m:oMath>
      <w:r w:rsidRPr="00417E3E">
        <w:rPr>
          <w:rFonts w:ascii="Times New Roman" w:eastAsiaTheme="minorEastAsia" w:hAnsi="Times New Roman" w:cs="Times New Roman"/>
          <w:sz w:val="24"/>
          <w:szCs w:val="24"/>
          <w:lang w:val="en-US"/>
        </w:rPr>
        <w:t xml:space="preserve"> maka </w:t>
      </w:r>
      <m:oMath>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a</m:t>
            </m:r>
          </m:sub>
        </m:sSub>
      </m:oMath>
      <w:r w:rsidRPr="00417E3E">
        <w:rPr>
          <w:rFonts w:ascii="Times New Roman" w:eastAsiaTheme="minorEastAsia" w:hAnsi="Times New Roman" w:cs="Times New Roman"/>
          <w:sz w:val="24"/>
          <w:lang w:val="en-US"/>
        </w:rPr>
        <w:t xml:space="preserve"> diterima atau </w:t>
      </w:r>
      <w:r>
        <w:rPr>
          <w:rFonts w:ascii="Times New Roman" w:eastAsiaTheme="minorEastAsia" w:hAnsi="Times New Roman" w:cs="Times New Roman"/>
          <w:sz w:val="24"/>
          <w:lang w:val="en-US"/>
        </w:rPr>
        <w:t xml:space="preserve">jika </w:t>
      </w:r>
      <w:r w:rsidRPr="001260E7">
        <w:rPr>
          <w:rFonts w:ascii="Times New Roman" w:hAnsi="Times New Roman" w:cs="Times New Roman"/>
          <w:sz w:val="24"/>
          <w:szCs w:val="24"/>
          <w:lang w:val="en-US"/>
        </w:rPr>
        <w:t>Sig &lt; 0,05</w:t>
      </w:r>
      <w:r>
        <w:rPr>
          <w:rFonts w:ascii="Times New Roman" w:hAnsi="Times New Roman" w:cs="Times New Roman"/>
          <w:sz w:val="24"/>
          <w:szCs w:val="24"/>
          <w:lang w:val="en-US"/>
        </w:rPr>
        <w:t xml:space="preserve"> maka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0</m:t>
            </m:r>
          </m:sub>
        </m:sSub>
      </m:oMath>
      <w:r>
        <w:rPr>
          <w:rFonts w:ascii="Times New Roman" w:eastAsiaTheme="minorEastAsia" w:hAnsi="Times New Roman" w:cs="Times New Roman"/>
          <w:sz w:val="24"/>
          <w:szCs w:val="24"/>
          <w:lang w:val="en-US"/>
        </w:rPr>
        <w:t xml:space="preserve"> ditolak dan </w:t>
      </w:r>
      <m:oMath>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a</m:t>
            </m:r>
          </m:sub>
        </m:sSub>
      </m:oMath>
      <w:r>
        <w:rPr>
          <w:rFonts w:ascii="Times New Roman" w:eastAsiaTheme="minorEastAsia" w:hAnsi="Times New Roman" w:cs="Times New Roman"/>
          <w:sz w:val="24"/>
          <w:lang w:val="en-US"/>
        </w:rPr>
        <w:t xml:space="preserve"> diterima</w:t>
      </w:r>
    </w:p>
    <w:p w:rsidR="00191405" w:rsidRPr="00417E3E" w:rsidRDefault="00191405" w:rsidP="00191405">
      <w:pPr>
        <w:pStyle w:val="ListParagraph"/>
        <w:numPr>
          <w:ilvl w:val="0"/>
          <w:numId w:val="41"/>
        </w:numPr>
        <w:spacing w:after="0" w:line="480" w:lineRule="auto"/>
        <w:ind w:left="993" w:firstLine="0"/>
        <w:jc w:val="both"/>
        <w:rPr>
          <w:rFonts w:ascii="Times New Roman" w:hAnsi="Times New Roman" w:cs="Times New Roman"/>
          <w:sz w:val="24"/>
          <w:szCs w:val="24"/>
          <w:lang w:val="en-US"/>
        </w:rPr>
      </w:pPr>
      <w:r w:rsidRPr="00417E3E">
        <w:rPr>
          <w:rFonts w:ascii="Times New Roman" w:eastAsiaTheme="minorEastAsia" w:hAnsi="Times New Roman" w:cs="Times New Roman"/>
          <w:sz w:val="24"/>
          <w:lang w:val="en-US"/>
        </w:rPr>
        <w:t xml:space="preserve">Jika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hitung</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table</m:t>
            </m:r>
          </m:sub>
        </m:sSub>
      </m:oMath>
      <w:r w:rsidRPr="00417E3E">
        <w:rPr>
          <w:rFonts w:ascii="Times New Roman" w:eastAsiaTheme="minorEastAsia" w:hAnsi="Times New Roman" w:cs="Times New Roman"/>
          <w:sz w:val="24"/>
          <w:szCs w:val="24"/>
          <w:lang w:val="en-US"/>
        </w:rPr>
        <w:t xml:space="preserve"> maka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0</m:t>
            </m:r>
          </m:sub>
        </m:sSub>
      </m:oMath>
      <w:r w:rsidRPr="00417E3E">
        <w:rPr>
          <w:rFonts w:ascii="Times New Roman" w:eastAsiaTheme="minorEastAsia" w:hAnsi="Times New Roman" w:cs="Times New Roman"/>
          <w:sz w:val="24"/>
          <w:szCs w:val="24"/>
          <w:lang w:val="en-US"/>
        </w:rPr>
        <w:t xml:space="preserve"> diterima</w:t>
      </w:r>
      <w:r>
        <w:rPr>
          <w:rFonts w:ascii="Times New Roman" w:eastAsiaTheme="minorEastAsia" w:hAnsi="Times New Roman" w:cs="Times New Roman"/>
          <w:sz w:val="24"/>
          <w:szCs w:val="24"/>
          <w:lang w:val="en-US"/>
        </w:rPr>
        <w:t xml:space="preserve"> atau jika </w:t>
      </w:r>
      <w:r w:rsidRPr="001260E7">
        <w:rPr>
          <w:rFonts w:ascii="Times New Roman" w:hAnsi="Times New Roman" w:cs="Times New Roman"/>
          <w:sz w:val="24"/>
          <w:szCs w:val="24"/>
          <w:lang w:val="en-US"/>
        </w:rPr>
        <w:t>Sig &gt; 0</w:t>
      </w:r>
      <w:proofErr w:type="gramStart"/>
      <w:r w:rsidRPr="001260E7">
        <w:rPr>
          <w:rFonts w:ascii="Times New Roman" w:hAnsi="Times New Roman" w:cs="Times New Roman"/>
          <w:sz w:val="24"/>
          <w:szCs w:val="24"/>
          <w:lang w:val="en-US"/>
        </w:rPr>
        <w:t>,05</w:t>
      </w:r>
      <w:proofErr w:type="gramEnd"/>
      <w:r>
        <w:rPr>
          <w:rFonts w:ascii="Times New Roman" w:hAnsi="Times New Roman" w:cs="Times New Roman"/>
          <w:sz w:val="24"/>
          <w:szCs w:val="24"/>
          <w:lang w:val="en-US"/>
        </w:rPr>
        <w:t xml:space="preserve"> maka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0</m:t>
            </m:r>
          </m:sub>
        </m:sSub>
      </m:oMath>
      <w:r>
        <w:rPr>
          <w:rFonts w:ascii="Times New Roman" w:eastAsiaTheme="minorEastAsia" w:hAnsi="Times New Roman" w:cs="Times New Roman"/>
          <w:sz w:val="24"/>
          <w:szCs w:val="24"/>
          <w:lang w:val="en-US"/>
        </w:rPr>
        <w:t xml:space="preserve"> diterima dan </w:t>
      </w:r>
      <m:oMath>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a</m:t>
            </m:r>
          </m:sub>
        </m:sSub>
      </m:oMath>
      <w:r>
        <w:rPr>
          <w:rFonts w:ascii="Times New Roman" w:eastAsiaTheme="minorEastAsia" w:hAnsi="Times New Roman" w:cs="Times New Roman"/>
          <w:sz w:val="24"/>
          <w:lang w:val="en-US"/>
        </w:rPr>
        <w:t xml:space="preserve"> ditolak.</w:t>
      </w:r>
    </w:p>
    <w:p w:rsidR="00191405" w:rsidRPr="0097414B" w:rsidRDefault="00191405" w:rsidP="00191405">
      <w:pPr>
        <w:spacing w:after="0" w:line="480" w:lineRule="auto"/>
        <w:ind w:left="273"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Dengan rumu</w:t>
      </w:r>
      <w:r w:rsidRPr="0042581C">
        <w:rPr>
          <w:rFonts w:ascii="Times New Roman" w:hAnsi="Times New Roman" w:cs="Times New Roman"/>
          <w:sz w:val="24"/>
          <w:lang w:val="en-US"/>
        </w:rPr>
        <w:t>s</w:t>
      </w:r>
      <w:r>
        <w:rPr>
          <w:rFonts w:ascii="Times New Roman" w:hAnsi="Times New Roman" w:cs="Times New Roman"/>
          <w:sz w:val="24"/>
          <w:lang w:val="en-US"/>
        </w:rPr>
        <w:t xml:space="preserve"> hipote</w:t>
      </w:r>
      <w:r w:rsidRPr="0042581C">
        <w:rPr>
          <w:rFonts w:ascii="Times New Roman" w:hAnsi="Times New Roman" w:cs="Times New Roman"/>
          <w:sz w:val="24"/>
          <w:lang w:val="en-US"/>
        </w:rPr>
        <w:t>s</w:t>
      </w:r>
      <w:r>
        <w:rPr>
          <w:rFonts w:ascii="Times New Roman" w:hAnsi="Times New Roman" w:cs="Times New Roman"/>
          <w:sz w:val="24"/>
          <w:lang w:val="en-US"/>
        </w:rPr>
        <w:t>i</w:t>
      </w:r>
      <w:r w:rsidRPr="0042581C">
        <w:rPr>
          <w:rFonts w:ascii="Times New Roman" w:hAnsi="Times New Roman" w:cs="Times New Roman"/>
          <w:sz w:val="24"/>
          <w:lang w:val="en-US"/>
        </w:rPr>
        <w:t>s</w:t>
      </w:r>
      <w:r>
        <w:rPr>
          <w:rFonts w:ascii="Times New Roman" w:hAnsi="Times New Roman" w:cs="Times New Roman"/>
          <w:sz w:val="24"/>
          <w:lang w:val="en-US"/>
        </w:rPr>
        <w:t xml:space="preserve"> </w:t>
      </w:r>
      <w:r w:rsidRPr="0042581C">
        <w:rPr>
          <w:rFonts w:ascii="Times New Roman" w:hAnsi="Times New Roman" w:cs="Times New Roman"/>
          <w:sz w:val="24"/>
          <w:lang w:val="en-US"/>
        </w:rPr>
        <w:t>s</w:t>
      </w:r>
      <w:r>
        <w:rPr>
          <w:rFonts w:ascii="Times New Roman" w:hAnsi="Times New Roman" w:cs="Times New Roman"/>
          <w:sz w:val="24"/>
          <w:lang w:val="en-US"/>
        </w:rPr>
        <w:t>tati</w:t>
      </w:r>
      <w:r w:rsidRPr="0042581C">
        <w:rPr>
          <w:rFonts w:ascii="Times New Roman" w:hAnsi="Times New Roman" w:cs="Times New Roman"/>
          <w:sz w:val="24"/>
          <w:lang w:val="en-US"/>
        </w:rPr>
        <w:t>s</w:t>
      </w:r>
      <w:r>
        <w:rPr>
          <w:rFonts w:ascii="Times New Roman" w:hAnsi="Times New Roman" w:cs="Times New Roman"/>
          <w:sz w:val="24"/>
          <w:lang w:val="en-US"/>
        </w:rPr>
        <w:t xml:space="preserve">tik yaitu, </w:t>
      </w:r>
      <w:r w:rsidRPr="0042581C">
        <w:rPr>
          <w:rFonts w:ascii="Times New Roman" w:hAnsi="Times New Roman" w:cs="Times New Roman"/>
          <w:sz w:val="24"/>
          <w:lang w:val="en-US"/>
        </w:rPr>
        <w:t>s</w:t>
      </w:r>
      <w:r>
        <w:rPr>
          <w:rFonts w:ascii="Times New Roman" w:hAnsi="Times New Roman" w:cs="Times New Roman"/>
          <w:sz w:val="24"/>
          <w:lang w:val="en-US"/>
        </w:rPr>
        <w:t>ebagai berikut:</w:t>
      </w:r>
    </w:p>
    <w:p w:rsidR="00191405" w:rsidRPr="003D5A4F" w:rsidRDefault="00894916" w:rsidP="00191405">
      <w:pPr>
        <w:pStyle w:val="ListParagraph"/>
        <w:spacing w:line="240" w:lineRule="auto"/>
        <w:ind w:left="567"/>
        <w:jc w:val="both"/>
        <w:rPr>
          <w:rFonts w:ascii="Times New Roman" w:eastAsiaTheme="minorEastAsia" w:hAnsi="Times New Roman" w:cs="Times New Roman"/>
          <w:sz w:val="24"/>
          <w:lang w:val="en-US"/>
        </w:rPr>
      </w:pPr>
      <m:oMathPara>
        <m:oMathParaPr>
          <m:jc m:val="left"/>
        </m:oMathParaPr>
        <m:oMath>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0</m:t>
              </m:r>
            </m:sub>
          </m:sSub>
          <m:r>
            <w:rPr>
              <w:rFonts w:ascii="Cambria Math" w:hAnsi="Cambria Math" w:cs="Times New Roman"/>
              <w:sz w:val="24"/>
              <w:lang w:val="en-US"/>
            </w:rPr>
            <m:t xml:space="preserve"> ∶</m:t>
          </m:r>
          <m:sSub>
            <m:sSubPr>
              <m:ctrlPr>
                <w:rPr>
                  <w:rFonts w:ascii="Cambria Math" w:hAnsi="Cambria Math" w:cs="Times New Roman"/>
                  <w:i/>
                  <w:sz w:val="24"/>
                  <w:lang w:val="en-US"/>
                </w:rPr>
              </m:ctrlPr>
            </m:sSubPr>
            <m:e>
              <m:r>
                <w:rPr>
                  <w:rFonts w:ascii="Cambria Math" w:hAnsi="Cambria Math" w:cs="Times New Roman"/>
                  <w:sz w:val="24"/>
                  <w:lang w:val="en-US"/>
                </w:rPr>
                <m:t>μ</m:t>
              </m:r>
            </m:e>
            <m:sub>
              <m:r>
                <w:rPr>
                  <w:rFonts w:ascii="Cambria Math" w:hAnsi="Cambria Math" w:cs="Times New Roman"/>
                  <w:sz w:val="24"/>
                  <w:lang w:val="en-US"/>
                </w:rPr>
                <m:t>1</m:t>
              </m:r>
            </m:sub>
          </m:sSub>
          <m:r>
            <w:rPr>
              <w:rFonts w:ascii="Cambria Math" w:hAnsi="Cambria Math" w:cs="Times New Roman"/>
              <w:sz w:val="24"/>
              <w:lang w:val="en-US"/>
            </w:rPr>
            <m:t>=</m:t>
          </m:r>
          <m:sSub>
            <m:sSubPr>
              <m:ctrlPr>
                <w:rPr>
                  <w:rFonts w:ascii="Cambria Math" w:hAnsi="Cambria Math" w:cs="Times New Roman"/>
                  <w:i/>
                  <w:sz w:val="24"/>
                  <w:lang w:val="en-US"/>
                </w:rPr>
              </m:ctrlPr>
            </m:sSubPr>
            <m:e>
              <m:r>
                <w:rPr>
                  <w:rFonts w:ascii="Cambria Math" w:hAnsi="Cambria Math" w:cs="Times New Roman"/>
                  <w:sz w:val="24"/>
                  <w:lang w:val="en-US"/>
                </w:rPr>
                <m:t>μ</m:t>
              </m:r>
            </m:e>
            <m:sub>
              <m:r>
                <w:rPr>
                  <w:rFonts w:ascii="Cambria Math" w:hAnsi="Cambria Math" w:cs="Times New Roman"/>
                  <w:sz w:val="24"/>
                  <w:lang w:val="en-US"/>
                </w:rPr>
                <m:t>2</m:t>
              </m:r>
            </m:sub>
          </m:sSub>
        </m:oMath>
      </m:oMathPara>
    </w:p>
    <w:p w:rsidR="00191405" w:rsidRPr="003D5A4F" w:rsidRDefault="00894916" w:rsidP="00191405">
      <w:pPr>
        <w:spacing w:line="240" w:lineRule="auto"/>
        <w:ind w:left="567"/>
        <w:jc w:val="both"/>
        <w:rPr>
          <w:rFonts w:ascii="Times New Roman" w:hAnsi="Times New Roman" w:cs="Times New Roman"/>
          <w:sz w:val="24"/>
          <w:lang w:val="en-US"/>
        </w:rPr>
      </w:pPr>
      <m:oMathPara>
        <m:oMathParaPr>
          <m:jc m:val="left"/>
        </m:oMathParaPr>
        <m:oMath>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a</m:t>
              </m:r>
            </m:sub>
          </m:sSub>
          <m:r>
            <w:rPr>
              <w:rFonts w:ascii="Cambria Math" w:hAnsi="Cambria Math" w:cs="Times New Roman"/>
              <w:sz w:val="24"/>
              <w:lang w:val="en-US"/>
            </w:rPr>
            <m:t xml:space="preserve"> ∶</m:t>
          </m:r>
          <m:sSub>
            <m:sSubPr>
              <m:ctrlPr>
                <w:rPr>
                  <w:rFonts w:ascii="Cambria Math" w:hAnsi="Cambria Math" w:cs="Times New Roman"/>
                  <w:i/>
                  <w:sz w:val="24"/>
                  <w:lang w:val="en-US"/>
                </w:rPr>
              </m:ctrlPr>
            </m:sSubPr>
            <m:e>
              <m:r>
                <w:rPr>
                  <w:rFonts w:ascii="Cambria Math" w:hAnsi="Cambria Math" w:cs="Times New Roman"/>
                  <w:sz w:val="24"/>
                  <w:lang w:val="en-US"/>
                </w:rPr>
                <m:t>μ</m:t>
              </m:r>
            </m:e>
            <m:sub>
              <m:r>
                <w:rPr>
                  <w:rFonts w:ascii="Cambria Math" w:hAnsi="Cambria Math" w:cs="Times New Roman"/>
                  <w:sz w:val="24"/>
                  <w:lang w:val="en-US"/>
                </w:rPr>
                <m:t>1</m:t>
              </m:r>
            </m:sub>
          </m:sSub>
          <m:r>
            <w:rPr>
              <w:rFonts w:ascii="Cambria Math" w:hAnsi="Cambria Math" w:cs="Times New Roman"/>
              <w:sz w:val="24"/>
              <w:lang w:val="en-US"/>
            </w:rPr>
            <m:t>&gt;</m:t>
          </m:r>
          <m:sSub>
            <m:sSubPr>
              <m:ctrlPr>
                <w:rPr>
                  <w:rFonts w:ascii="Cambria Math" w:hAnsi="Cambria Math" w:cs="Times New Roman"/>
                  <w:i/>
                  <w:sz w:val="24"/>
                  <w:lang w:val="en-US"/>
                </w:rPr>
              </m:ctrlPr>
            </m:sSubPr>
            <m:e>
              <m:r>
                <w:rPr>
                  <w:rFonts w:ascii="Cambria Math" w:hAnsi="Cambria Math" w:cs="Times New Roman"/>
                  <w:sz w:val="24"/>
                  <w:lang w:val="en-US"/>
                </w:rPr>
                <m:t>μ</m:t>
              </m:r>
            </m:e>
            <m:sub>
              <m:r>
                <w:rPr>
                  <w:rFonts w:ascii="Cambria Math" w:hAnsi="Cambria Math" w:cs="Times New Roman"/>
                  <w:sz w:val="24"/>
                  <w:lang w:val="en-US"/>
                </w:rPr>
                <m:t>2</m:t>
              </m:r>
            </m:sub>
          </m:sSub>
        </m:oMath>
      </m:oMathPara>
    </w:p>
    <w:p w:rsidR="00191405" w:rsidRDefault="00191405" w:rsidP="00191405">
      <w:pPr>
        <w:spacing w:after="0" w:line="480" w:lineRule="auto"/>
        <w:ind w:left="567" w:firstLine="426"/>
        <w:jc w:val="both"/>
        <w:rPr>
          <w:rFonts w:ascii="Times New Roman" w:hAnsi="Times New Roman" w:cs="Times New Roman"/>
          <w:sz w:val="24"/>
          <w:lang w:val="en-US"/>
        </w:rPr>
      </w:pPr>
      <w:r>
        <w:rPr>
          <w:rFonts w:ascii="Times New Roman" w:hAnsi="Times New Roman" w:cs="Times New Roman"/>
          <w:sz w:val="24"/>
          <w:lang w:val="en-US"/>
        </w:rPr>
        <w:t>Keterangan:</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912"/>
      </w:tblGrid>
      <w:tr w:rsidR="00191405" w:rsidTr="00295F2D">
        <w:tc>
          <w:tcPr>
            <w:tcW w:w="675" w:type="dxa"/>
          </w:tcPr>
          <w:p w:rsidR="00191405" w:rsidRDefault="00894916" w:rsidP="00295F2D">
            <w:pPr>
              <w:spacing w:line="480" w:lineRule="auto"/>
              <w:jc w:val="both"/>
              <w:rPr>
                <w:rFonts w:ascii="Times New Roman" w:eastAsia="Calibri" w:hAnsi="Times New Roman" w:cs="Times New Roman"/>
                <w:sz w:val="24"/>
                <w:lang w:val="en-US"/>
              </w:rPr>
            </w:pPr>
            <m:oMathPara>
              <m:oMath>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0</m:t>
                    </m:r>
                  </m:sub>
                </m:sSub>
              </m:oMath>
            </m:oMathPara>
          </w:p>
        </w:tc>
        <w:tc>
          <w:tcPr>
            <w:tcW w:w="6912" w:type="dxa"/>
          </w:tcPr>
          <w:p w:rsidR="00191405" w:rsidRDefault="00191405" w:rsidP="00295F2D">
            <w:pPr>
              <w:jc w:val="both"/>
              <w:rPr>
                <w:rFonts w:ascii="Times New Roman" w:hAnsi="Times New Roman" w:cs="Times New Roman"/>
                <w:sz w:val="24"/>
                <w:lang w:val="en-US"/>
              </w:rPr>
            </w:pPr>
            <w:r>
              <w:rPr>
                <w:rFonts w:ascii="Times New Roman" w:hAnsi="Times New Roman" w:cs="Times New Roman"/>
                <w:sz w:val="24"/>
                <w:lang w:val="en-US"/>
              </w:rPr>
              <w:t>Popila</w:t>
            </w:r>
            <w:r w:rsidRPr="00020B29">
              <w:rPr>
                <w:rFonts w:ascii="Times New Roman" w:hAnsi="Times New Roman" w:cs="Times New Roman"/>
                <w:sz w:val="24"/>
                <w:lang w:val="en-US"/>
              </w:rPr>
              <w:t>s</w:t>
            </w:r>
            <w:r>
              <w:rPr>
                <w:rFonts w:ascii="Times New Roman" w:hAnsi="Times New Roman" w:cs="Times New Roman"/>
                <w:sz w:val="24"/>
                <w:lang w:val="en-US"/>
              </w:rPr>
              <w:t xml:space="preserve">i memiliki rata-rata yang </w:t>
            </w:r>
            <w:r w:rsidRPr="00020B29">
              <w:rPr>
                <w:rFonts w:ascii="Times New Roman" w:hAnsi="Times New Roman" w:cs="Times New Roman"/>
                <w:sz w:val="24"/>
                <w:lang w:val="en-US"/>
              </w:rPr>
              <w:t>s</w:t>
            </w:r>
            <w:r>
              <w:rPr>
                <w:rFonts w:ascii="Times New Roman" w:hAnsi="Times New Roman" w:cs="Times New Roman"/>
                <w:sz w:val="24"/>
                <w:lang w:val="en-US"/>
              </w:rPr>
              <w:t>ama</w:t>
            </w:r>
          </w:p>
        </w:tc>
      </w:tr>
      <w:tr w:rsidR="00191405" w:rsidTr="00295F2D">
        <w:tc>
          <w:tcPr>
            <w:tcW w:w="675" w:type="dxa"/>
          </w:tcPr>
          <w:p w:rsidR="00191405" w:rsidRDefault="00894916" w:rsidP="00295F2D">
            <w:pPr>
              <w:spacing w:line="480" w:lineRule="auto"/>
              <w:jc w:val="both"/>
              <w:rPr>
                <w:rFonts w:ascii="Times New Roman" w:eastAsia="Calibri" w:hAnsi="Times New Roman" w:cs="Times New Roman"/>
                <w:sz w:val="24"/>
                <w:lang w:val="en-US"/>
              </w:rPr>
            </w:pPr>
            <m:oMathPara>
              <m:oMath>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a</m:t>
                    </m:r>
                  </m:sub>
                </m:sSub>
              </m:oMath>
            </m:oMathPara>
          </w:p>
        </w:tc>
        <w:tc>
          <w:tcPr>
            <w:tcW w:w="6912" w:type="dxa"/>
          </w:tcPr>
          <w:p w:rsidR="00191405" w:rsidRDefault="00191405" w:rsidP="00295F2D">
            <w:pPr>
              <w:jc w:val="both"/>
              <w:rPr>
                <w:rFonts w:ascii="Times New Roman" w:hAnsi="Times New Roman" w:cs="Times New Roman"/>
                <w:sz w:val="24"/>
                <w:lang w:val="en-US"/>
              </w:rPr>
            </w:pPr>
            <w:r>
              <w:rPr>
                <w:rFonts w:ascii="Times New Roman" w:hAnsi="Times New Roman" w:cs="Times New Roman"/>
                <w:sz w:val="24"/>
                <w:lang w:val="en-US"/>
              </w:rPr>
              <w:t>Kedua poula</w:t>
            </w:r>
            <w:r w:rsidRPr="00020B29">
              <w:rPr>
                <w:rFonts w:ascii="Times New Roman" w:hAnsi="Times New Roman" w:cs="Times New Roman"/>
                <w:sz w:val="24"/>
                <w:lang w:val="en-US"/>
              </w:rPr>
              <w:t>s</w:t>
            </w:r>
            <w:r>
              <w:rPr>
                <w:rFonts w:ascii="Times New Roman" w:hAnsi="Times New Roman" w:cs="Times New Roman"/>
                <w:sz w:val="24"/>
                <w:lang w:val="en-US"/>
              </w:rPr>
              <w:t>i memiliki rata-rata yang berbeda</w:t>
            </w:r>
          </w:p>
        </w:tc>
      </w:tr>
      <w:tr w:rsidR="00191405" w:rsidTr="00295F2D">
        <w:tc>
          <w:tcPr>
            <w:tcW w:w="675" w:type="dxa"/>
          </w:tcPr>
          <w:p w:rsidR="00191405" w:rsidRDefault="00894916" w:rsidP="00295F2D">
            <w:pPr>
              <w:spacing w:line="480" w:lineRule="auto"/>
              <w:jc w:val="both"/>
              <w:rPr>
                <w:rFonts w:ascii="Times New Roman" w:hAnsi="Times New Roman" w:cs="Times New Roman"/>
                <w:sz w:val="24"/>
                <w:lang w:val="en-US"/>
              </w:rPr>
            </w:pPr>
            <m:oMathPara>
              <m:oMath>
                <m:sSub>
                  <m:sSubPr>
                    <m:ctrlPr>
                      <w:rPr>
                        <w:rFonts w:ascii="Cambria Math" w:hAnsi="Cambria Math" w:cs="Times New Roman"/>
                        <w:i/>
                        <w:sz w:val="24"/>
                        <w:lang w:val="en-US"/>
                      </w:rPr>
                    </m:ctrlPr>
                  </m:sSubPr>
                  <m:e>
                    <m:r>
                      <w:rPr>
                        <w:rFonts w:ascii="Cambria Math" w:hAnsi="Cambria Math" w:cs="Times New Roman"/>
                        <w:sz w:val="24"/>
                        <w:lang w:val="en-US"/>
                      </w:rPr>
                      <m:t>μ</m:t>
                    </m:r>
                  </m:e>
                  <m:sub>
                    <m:r>
                      <w:rPr>
                        <w:rFonts w:ascii="Cambria Math" w:hAnsi="Cambria Math" w:cs="Times New Roman"/>
                        <w:sz w:val="24"/>
                        <w:lang w:val="en-US"/>
                      </w:rPr>
                      <m:t>1</m:t>
                    </m:r>
                  </m:sub>
                </m:sSub>
              </m:oMath>
            </m:oMathPara>
          </w:p>
        </w:tc>
        <w:tc>
          <w:tcPr>
            <w:tcW w:w="6912" w:type="dxa"/>
          </w:tcPr>
          <w:p w:rsidR="00191405" w:rsidRDefault="00191405" w:rsidP="00295F2D">
            <w:pPr>
              <w:spacing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adalah</w:t>
            </w:r>
            <w:proofErr w:type="gramEnd"/>
            <w:r>
              <w:rPr>
                <w:rFonts w:ascii="Times New Roman" w:hAnsi="Times New Roman" w:cs="Times New Roman"/>
                <w:sz w:val="24"/>
                <w:lang w:val="en-US"/>
              </w:rPr>
              <w:t xml:space="preserve"> rata-rata kemampuan pemecahan ma</w:t>
            </w:r>
            <w:r w:rsidRPr="00020B29">
              <w:rPr>
                <w:rFonts w:ascii="Times New Roman" w:hAnsi="Times New Roman" w:cs="Times New Roman"/>
                <w:sz w:val="24"/>
                <w:lang w:val="en-US"/>
              </w:rPr>
              <w:t>s</w:t>
            </w:r>
            <w:r>
              <w:rPr>
                <w:rFonts w:ascii="Times New Roman" w:hAnsi="Times New Roman" w:cs="Times New Roman"/>
                <w:sz w:val="24"/>
                <w:lang w:val="en-US"/>
              </w:rPr>
              <w:t xml:space="preserve">alah </w:t>
            </w:r>
            <w:r w:rsidRPr="00020B29">
              <w:rPr>
                <w:rFonts w:ascii="Times New Roman" w:hAnsi="Times New Roman" w:cs="Times New Roman"/>
                <w:sz w:val="24"/>
                <w:lang w:val="en-US"/>
              </w:rPr>
              <w:t>s</w:t>
            </w:r>
            <w:r>
              <w:rPr>
                <w:rFonts w:ascii="Times New Roman" w:hAnsi="Times New Roman" w:cs="Times New Roman"/>
                <w:sz w:val="24"/>
                <w:lang w:val="en-US"/>
              </w:rPr>
              <w:t>i</w:t>
            </w:r>
            <w:r w:rsidRPr="00020B29">
              <w:rPr>
                <w:rFonts w:ascii="Times New Roman" w:hAnsi="Times New Roman" w:cs="Times New Roman"/>
                <w:sz w:val="24"/>
                <w:lang w:val="en-US"/>
              </w:rPr>
              <w:t>s</w:t>
            </w:r>
            <w:r>
              <w:rPr>
                <w:rFonts w:ascii="Times New Roman" w:hAnsi="Times New Roman" w:cs="Times New Roman"/>
                <w:sz w:val="24"/>
                <w:lang w:val="en-US"/>
              </w:rPr>
              <w:t>wa yang memperoleh PBL.</w:t>
            </w:r>
          </w:p>
        </w:tc>
      </w:tr>
      <w:tr w:rsidR="00191405" w:rsidTr="00295F2D">
        <w:trPr>
          <w:trHeight w:val="1233"/>
        </w:trPr>
        <w:tc>
          <w:tcPr>
            <w:tcW w:w="675" w:type="dxa"/>
          </w:tcPr>
          <w:p w:rsidR="00191405" w:rsidRDefault="00894916" w:rsidP="00295F2D">
            <w:pPr>
              <w:spacing w:before="240" w:line="480" w:lineRule="auto"/>
              <w:jc w:val="both"/>
              <w:rPr>
                <w:rFonts w:ascii="Times New Roman" w:hAnsi="Times New Roman" w:cs="Times New Roman"/>
                <w:sz w:val="24"/>
                <w:lang w:val="en-US"/>
              </w:rPr>
            </w:pPr>
            <m:oMathPara>
              <m:oMath>
                <m:sSub>
                  <m:sSubPr>
                    <m:ctrlPr>
                      <w:rPr>
                        <w:rFonts w:ascii="Cambria Math" w:hAnsi="Cambria Math" w:cs="Times New Roman"/>
                        <w:i/>
                        <w:sz w:val="24"/>
                        <w:lang w:val="en-US"/>
                      </w:rPr>
                    </m:ctrlPr>
                  </m:sSubPr>
                  <m:e>
                    <m:r>
                      <w:rPr>
                        <w:rFonts w:ascii="Cambria Math" w:hAnsi="Cambria Math" w:cs="Times New Roman"/>
                        <w:sz w:val="24"/>
                        <w:lang w:val="en-US"/>
                      </w:rPr>
                      <m:t>μ</m:t>
                    </m:r>
                  </m:e>
                  <m:sub>
                    <m:r>
                      <w:rPr>
                        <w:rFonts w:ascii="Cambria Math" w:hAnsi="Cambria Math" w:cs="Times New Roman"/>
                        <w:sz w:val="24"/>
                        <w:lang w:val="en-US"/>
                      </w:rPr>
                      <m:t>2</m:t>
                    </m:r>
                  </m:sub>
                </m:sSub>
              </m:oMath>
            </m:oMathPara>
          </w:p>
        </w:tc>
        <w:tc>
          <w:tcPr>
            <w:tcW w:w="6912" w:type="dxa"/>
          </w:tcPr>
          <w:p w:rsidR="00191405" w:rsidRDefault="00191405" w:rsidP="00295F2D">
            <w:pPr>
              <w:spacing w:before="240" w:line="276" w:lineRule="auto"/>
              <w:jc w:val="both"/>
              <w:rPr>
                <w:rFonts w:ascii="Times New Roman" w:hAnsi="Times New Roman" w:cs="Times New Roman"/>
                <w:sz w:val="24"/>
                <w:lang w:val="en-US"/>
              </w:rPr>
            </w:pPr>
            <w:proofErr w:type="gramStart"/>
            <w:r>
              <w:rPr>
                <w:rFonts w:ascii="Times New Roman" w:hAnsi="Times New Roman" w:cs="Times New Roman"/>
                <w:sz w:val="24"/>
                <w:lang w:val="en-US"/>
              </w:rPr>
              <w:t>adalah</w:t>
            </w:r>
            <w:proofErr w:type="gramEnd"/>
            <w:r>
              <w:rPr>
                <w:rFonts w:ascii="Times New Roman" w:hAnsi="Times New Roman" w:cs="Times New Roman"/>
                <w:sz w:val="24"/>
                <w:lang w:val="en-US"/>
              </w:rPr>
              <w:t xml:space="preserve"> rata-rata kemampuan pemecahan ma</w:t>
            </w:r>
            <w:r w:rsidRPr="00020B29">
              <w:rPr>
                <w:rFonts w:ascii="Times New Roman" w:hAnsi="Times New Roman" w:cs="Times New Roman"/>
                <w:sz w:val="24"/>
                <w:lang w:val="en-US"/>
              </w:rPr>
              <w:t>s</w:t>
            </w:r>
            <w:r>
              <w:rPr>
                <w:rFonts w:ascii="Times New Roman" w:hAnsi="Times New Roman" w:cs="Times New Roman"/>
                <w:sz w:val="24"/>
                <w:lang w:val="en-US"/>
              </w:rPr>
              <w:t xml:space="preserve">alah </w:t>
            </w:r>
            <w:r w:rsidRPr="00020B29">
              <w:rPr>
                <w:rFonts w:ascii="Times New Roman" w:hAnsi="Times New Roman" w:cs="Times New Roman"/>
                <w:sz w:val="24"/>
                <w:lang w:val="en-US"/>
              </w:rPr>
              <w:t>s</w:t>
            </w:r>
            <w:r>
              <w:rPr>
                <w:rFonts w:ascii="Times New Roman" w:hAnsi="Times New Roman" w:cs="Times New Roman"/>
                <w:sz w:val="24"/>
                <w:lang w:val="en-US"/>
              </w:rPr>
              <w:t>i</w:t>
            </w:r>
            <w:r w:rsidRPr="00020B29">
              <w:rPr>
                <w:rFonts w:ascii="Times New Roman" w:hAnsi="Times New Roman" w:cs="Times New Roman"/>
                <w:sz w:val="24"/>
                <w:lang w:val="en-US"/>
              </w:rPr>
              <w:t>s</w:t>
            </w:r>
            <w:r>
              <w:rPr>
                <w:rFonts w:ascii="Times New Roman" w:hAnsi="Times New Roman" w:cs="Times New Roman"/>
                <w:sz w:val="24"/>
                <w:lang w:val="en-US"/>
              </w:rPr>
              <w:t>wa yang memperoleh pembelajaran konven</w:t>
            </w:r>
            <w:r w:rsidRPr="00020B29">
              <w:rPr>
                <w:rFonts w:ascii="Times New Roman" w:hAnsi="Times New Roman" w:cs="Times New Roman"/>
                <w:sz w:val="24"/>
                <w:lang w:val="en-US"/>
              </w:rPr>
              <w:t>s</w:t>
            </w:r>
            <w:r>
              <w:rPr>
                <w:rFonts w:ascii="Times New Roman" w:hAnsi="Times New Roman" w:cs="Times New Roman"/>
                <w:sz w:val="24"/>
                <w:lang w:val="en-US"/>
              </w:rPr>
              <w:t>ional.</w:t>
            </w:r>
          </w:p>
        </w:tc>
      </w:tr>
    </w:tbl>
    <w:bookmarkEnd w:id="27"/>
    <w:p w:rsidR="00191405" w:rsidRPr="003A69A5" w:rsidRDefault="00191405" w:rsidP="00191405">
      <w:pPr>
        <w:pStyle w:val="NoSpacing"/>
        <w:numPr>
          <w:ilvl w:val="0"/>
          <w:numId w:val="40"/>
        </w:numPr>
        <w:spacing w:line="480" w:lineRule="auto"/>
        <w:ind w:left="851" w:hanging="567"/>
        <w:jc w:val="both"/>
        <w:rPr>
          <w:rFonts w:ascii="Times New Roman" w:hAnsi="Times New Roman" w:cs="Times New Roman"/>
          <w:b/>
          <w:sz w:val="24"/>
          <w:lang w:val="en-US"/>
        </w:rPr>
      </w:pPr>
      <w:r w:rsidRPr="003A69A5">
        <w:rPr>
          <w:rFonts w:ascii="Times New Roman" w:hAnsi="Times New Roman" w:cs="Times New Roman"/>
          <w:b/>
          <w:i/>
          <w:sz w:val="24"/>
          <w:lang w:val="en-US"/>
        </w:rPr>
        <w:t>Normalized</w:t>
      </w:r>
      <w:r w:rsidRPr="003A69A5">
        <w:rPr>
          <w:rFonts w:ascii="Times New Roman" w:hAnsi="Times New Roman" w:cs="Times New Roman"/>
          <w:b/>
          <w:sz w:val="24"/>
          <w:lang w:val="en-US"/>
        </w:rPr>
        <w:t xml:space="preserve"> gain</w:t>
      </w:r>
      <w:r>
        <w:rPr>
          <w:rFonts w:ascii="Times New Roman" w:hAnsi="Times New Roman" w:cs="Times New Roman"/>
          <w:b/>
          <w:sz w:val="24"/>
          <w:lang w:val="en-US"/>
        </w:rPr>
        <w:t xml:space="preserve"> </w:t>
      </w:r>
    </w:p>
    <w:p w:rsidR="00191405" w:rsidRDefault="00191405" w:rsidP="00191405">
      <w:pPr>
        <w:pStyle w:val="NoSpacing"/>
        <w:spacing w:line="480" w:lineRule="auto"/>
        <w:ind w:left="284" w:firstLine="567"/>
        <w:jc w:val="both"/>
        <w:rPr>
          <w:rFonts w:ascii="Times New Roman" w:hAnsi="Times New Roman" w:cs="Times New Roman"/>
          <w:sz w:val="24"/>
          <w:lang w:val="en-US"/>
        </w:rPr>
      </w:pPr>
      <w:r>
        <w:rPr>
          <w:rFonts w:ascii="Times New Roman" w:hAnsi="Times New Roman" w:cs="Times New Roman"/>
          <w:sz w:val="24"/>
          <w:lang w:val="en-US"/>
        </w:rPr>
        <w:t xml:space="preserve">Untuk mengetahui adanya peningkatan maka dilakukanlah uji </w:t>
      </w:r>
      <w:r w:rsidRPr="003A69A5">
        <w:rPr>
          <w:rFonts w:ascii="Times New Roman" w:hAnsi="Times New Roman" w:cs="Times New Roman"/>
          <w:i/>
          <w:sz w:val="24"/>
          <w:lang w:val="en-US"/>
        </w:rPr>
        <w:t>Normalized</w:t>
      </w:r>
      <w:r w:rsidRPr="003A69A5">
        <w:rPr>
          <w:rFonts w:ascii="Times New Roman" w:hAnsi="Times New Roman" w:cs="Times New Roman"/>
          <w:sz w:val="24"/>
          <w:lang w:val="en-US"/>
        </w:rPr>
        <w:t xml:space="preserve"> gain atau N-Gain</w:t>
      </w:r>
      <w:r>
        <w:rPr>
          <w:rFonts w:ascii="Times New Roman" w:hAnsi="Times New Roman" w:cs="Times New Roman"/>
          <w:sz w:val="24"/>
          <w:lang w:val="en-US"/>
        </w:rPr>
        <w:t xml:space="preserve">. </w:t>
      </w:r>
      <w:r w:rsidRPr="00020B29">
        <w:rPr>
          <w:rFonts w:ascii="Times New Roman" w:hAnsi="Times New Roman" w:cs="Times New Roman"/>
          <w:sz w:val="24"/>
          <w:lang w:val="en-US"/>
        </w:rPr>
        <w:t>Gain adalah perbedaan antara skor pretest dan skor posttest. Gain mencerminkan peningkatan kemampuan atau penguasaan konsep siswa setelah belajar. Untuk menghindari hasil kesimpulan normal penulis, karena nilai pretest dari dua kelompok penelitian sudah berbeda, uji mormalisasi gain yang dinormalisasi (N-gain) dapat dihitung menggunakan persamaan hake</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Kata","author":[{"dropping-particle":"","family":"Pratiwi","given":"Ila Wasilatun","non-dropping-particle":"","parse-names":false,"suffix":""}],"container-title":"Universitas Islam Negeri Raden Intan","id":"ITEM-1","issued":{"date-parts":[["2019"]]},"number-of-pages":"59","publisher":"Universitas Islam Negeri Raden Intan Lampung","title":"Pengaruh Model Pembelajaran Numbered Heads Together (NHT) Berbantuan Konsep Gamifikasi Dalam Meningkatkan Kemampuan Pemahaman Konsep Matematis Dan Minat Belajar Siswa Smp","type":"thesis"},"uris":["http://www.mendeley.com/documents/?uuid=ec36d896-27a5-4bde-a7c4-f36737c33c61"]}],"mendeley":{"formattedCitation":"(Pratiwi, 2019)","plainTextFormattedCitation":"(Pratiwi, 2019)","previouslyFormattedCitation":"(Pratiwi, 2019)"},"properties":{"noteIndex":0},"schema":"https://github.com/citation-style-language/schema/raw/master/csl-citation.json"}</w:instrText>
      </w:r>
      <w:r>
        <w:rPr>
          <w:rFonts w:ascii="Times New Roman" w:hAnsi="Times New Roman" w:cs="Times New Roman"/>
          <w:sz w:val="24"/>
          <w:lang w:val="en-US"/>
        </w:rPr>
        <w:fldChar w:fldCharType="separate"/>
      </w:r>
      <w:r w:rsidRPr="00020B29">
        <w:rPr>
          <w:rFonts w:ascii="Times New Roman" w:hAnsi="Times New Roman" w:cs="Times New Roman"/>
          <w:noProof/>
          <w:sz w:val="24"/>
          <w:lang w:val="en-US"/>
        </w:rPr>
        <w:t>(Pratiwi, 2019)</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p>
    <w:p w:rsidR="00191405" w:rsidRDefault="00191405" w:rsidP="00191405">
      <w:pPr>
        <w:spacing w:line="480" w:lineRule="auto"/>
        <w:ind w:left="567" w:firstLine="426"/>
        <w:jc w:val="both"/>
        <w:rPr>
          <w:rFonts w:ascii="Times New Roman" w:hAnsi="Times New Roman" w:cs="Times New Roman"/>
          <w:sz w:val="24"/>
          <w:lang w:val="en-US"/>
        </w:rPr>
      </w:pPr>
      <m:oMathPara>
        <m:oMath>
          <m:r>
            <w:rPr>
              <w:rFonts w:ascii="Cambria Math" w:hAnsi="Cambria Math" w:cs="Times New Roman"/>
              <w:sz w:val="24"/>
              <w:lang w:val="en-US"/>
            </w:rPr>
            <m:t>N-gain=</m:t>
          </m:r>
          <m:f>
            <m:fPr>
              <m:ctrlPr>
                <w:rPr>
                  <w:rFonts w:ascii="Cambria Math" w:hAnsi="Cambria Math" w:cs="Times New Roman"/>
                  <w:i/>
                  <w:sz w:val="24"/>
                  <w:lang w:val="en-US"/>
                </w:rPr>
              </m:ctrlPr>
            </m:fPr>
            <m:num>
              <m:r>
                <w:rPr>
                  <w:rFonts w:ascii="Cambria Math" w:hAnsi="Cambria Math" w:cs="Times New Roman"/>
                  <w:sz w:val="24"/>
                  <w:lang w:val="en-US"/>
                </w:rPr>
                <m:t>Nilai Pos</m:t>
              </m:r>
              <m:r>
                <w:rPr>
                  <w:rFonts w:ascii="Cambria Math" w:hAnsi="Times New Roman" w:cs="Times New Roman"/>
                  <w:sz w:val="24"/>
                  <w:lang w:val="en-US"/>
                </w:rPr>
                <m:t>tte</m:t>
              </m:r>
              <m:r>
                <w:rPr>
                  <w:rFonts w:ascii="Cambria Math" w:hAnsi="Cambria Math" w:cs="Times New Roman"/>
                  <w:sz w:val="24"/>
                  <w:lang w:val="en-US"/>
                </w:rPr>
                <m:t>s</m:t>
              </m:r>
              <m:r>
                <w:rPr>
                  <w:rFonts w:ascii="Cambria Math" w:hAnsi="Times New Roman" w:cs="Times New Roman"/>
                  <w:sz w:val="24"/>
                  <w:lang w:val="en-US"/>
                </w:rPr>
                <m:t>t</m:t>
              </m:r>
              <m:r>
                <w:rPr>
                  <w:rFonts w:ascii="Cambria Math" w:hAnsi="Times New Roman" w:cs="Times New Roman"/>
                  <w:sz w:val="24"/>
                  <w:lang w:val="en-US"/>
                </w:rPr>
                <m:t>-</m:t>
              </m:r>
              <m:r>
                <w:rPr>
                  <w:rFonts w:ascii="Cambria Math" w:hAnsi="Times New Roman" w:cs="Times New Roman"/>
                  <w:sz w:val="24"/>
                  <w:lang w:val="en-US"/>
                </w:rPr>
                <m:t>Nilai Prete</m:t>
              </m:r>
              <m:r>
                <w:rPr>
                  <w:rFonts w:ascii="Cambria Math" w:hAnsi="Cambria Math" w:cs="Times New Roman"/>
                  <w:sz w:val="24"/>
                  <w:lang w:val="en-US"/>
                </w:rPr>
                <m:t>s</m:t>
              </m:r>
              <m:r>
                <w:rPr>
                  <w:rFonts w:ascii="Cambria Math" w:hAnsi="Times New Roman" w:cs="Times New Roman"/>
                  <w:sz w:val="24"/>
                  <w:lang w:val="en-US"/>
                </w:rPr>
                <m:t>t</m:t>
              </m:r>
            </m:num>
            <m:den>
              <m:r>
                <w:rPr>
                  <w:rFonts w:ascii="Cambria Math" w:hAnsi="Cambria Math" w:cs="Times New Roman"/>
                  <w:sz w:val="24"/>
                  <w:lang w:val="en-US"/>
                </w:rPr>
                <m:t>Nilai Maks</m:t>
              </m:r>
              <m:r>
                <w:rPr>
                  <w:rFonts w:ascii="Cambria Math" w:hAnsi="Times New Roman" w:cs="Times New Roman"/>
                  <w:sz w:val="24"/>
                  <w:lang w:val="en-US"/>
                </w:rPr>
                <m:t>imum</m:t>
              </m:r>
              <m:r>
                <w:rPr>
                  <w:rFonts w:ascii="Cambria Math" w:hAnsi="Times New Roman" w:cs="Times New Roman"/>
                  <w:sz w:val="24"/>
                  <w:lang w:val="en-US"/>
                </w:rPr>
                <m:t>-</m:t>
              </m:r>
              <m:r>
                <w:rPr>
                  <w:rFonts w:ascii="Cambria Math" w:hAnsi="Times New Roman" w:cs="Times New Roman"/>
                  <w:sz w:val="24"/>
                  <w:lang w:val="en-US"/>
                </w:rPr>
                <m:t>Nilai Prete</m:t>
              </m:r>
              <m:r>
                <w:rPr>
                  <w:rFonts w:ascii="Cambria Math" w:hAnsi="Cambria Math" w:cs="Times New Roman"/>
                  <w:sz w:val="24"/>
                  <w:lang w:val="en-US"/>
                </w:rPr>
                <m:t>s</m:t>
              </m:r>
              <m:r>
                <w:rPr>
                  <w:rFonts w:ascii="Cambria Math" w:hAnsi="Times New Roman" w:cs="Times New Roman"/>
                  <w:sz w:val="24"/>
                  <w:lang w:val="en-US"/>
                </w:rPr>
                <m:t>t</m:t>
              </m:r>
            </m:den>
          </m:f>
        </m:oMath>
      </m:oMathPara>
    </w:p>
    <w:p w:rsidR="00191405" w:rsidRDefault="00191405" w:rsidP="00191405">
      <w:pPr>
        <w:spacing w:after="0" w:line="480" w:lineRule="auto"/>
        <w:ind w:left="567" w:firstLine="426"/>
        <w:jc w:val="both"/>
        <w:rPr>
          <w:rFonts w:ascii="Times New Roman" w:hAnsi="Times New Roman" w:cs="Times New Roman"/>
          <w:sz w:val="24"/>
          <w:lang w:val="en-US"/>
        </w:rPr>
      </w:pPr>
      <w:r>
        <w:rPr>
          <w:rFonts w:ascii="Times New Roman" w:hAnsi="Times New Roman" w:cs="Times New Roman"/>
          <w:sz w:val="24"/>
          <w:lang w:val="en-US"/>
        </w:rPr>
        <w:t>Dijela</w:t>
      </w:r>
      <w:r w:rsidRPr="00020B29">
        <w:rPr>
          <w:rFonts w:ascii="Times New Roman" w:hAnsi="Times New Roman" w:cs="Times New Roman"/>
          <w:sz w:val="24"/>
          <w:lang w:val="en-US"/>
        </w:rPr>
        <w:t>s</w:t>
      </w:r>
      <w:r>
        <w:rPr>
          <w:rFonts w:ascii="Times New Roman" w:hAnsi="Times New Roman" w:cs="Times New Roman"/>
          <w:sz w:val="24"/>
          <w:lang w:val="en-US"/>
        </w:rPr>
        <w:t>kan bahwa gain yang dinormali</w:t>
      </w:r>
      <w:r w:rsidRPr="00020B29">
        <w:rPr>
          <w:rFonts w:ascii="Times New Roman" w:hAnsi="Times New Roman" w:cs="Times New Roman"/>
          <w:sz w:val="24"/>
          <w:lang w:val="en-US"/>
        </w:rPr>
        <w:t>s</w:t>
      </w:r>
      <w:r>
        <w:rPr>
          <w:rFonts w:ascii="Times New Roman" w:hAnsi="Times New Roman" w:cs="Times New Roman"/>
          <w:sz w:val="24"/>
          <w:lang w:val="en-US"/>
        </w:rPr>
        <w:t>a</w:t>
      </w:r>
      <w:r w:rsidRPr="00020B29">
        <w:rPr>
          <w:rFonts w:ascii="Times New Roman" w:hAnsi="Times New Roman" w:cs="Times New Roman"/>
          <w:sz w:val="24"/>
          <w:lang w:val="en-US"/>
        </w:rPr>
        <w:t>s</w:t>
      </w:r>
      <w:r>
        <w:rPr>
          <w:rFonts w:ascii="Times New Roman" w:hAnsi="Times New Roman" w:cs="Times New Roman"/>
          <w:sz w:val="24"/>
          <w:lang w:val="en-US"/>
        </w:rPr>
        <w:t xml:space="preserve">i (N-gain) adalah g, </w:t>
      </w:r>
      <w:r w:rsidRPr="00020B29">
        <w:rPr>
          <w:rFonts w:ascii="Times New Roman" w:hAnsi="Times New Roman" w:cs="Times New Roman"/>
          <w:sz w:val="24"/>
          <w:lang w:val="en-US"/>
        </w:rPr>
        <w:t>s</w:t>
      </w:r>
      <w:r>
        <w:rPr>
          <w:rFonts w:ascii="Times New Roman" w:hAnsi="Times New Roman" w:cs="Times New Roman"/>
          <w:sz w:val="24"/>
          <w:lang w:val="en-US"/>
        </w:rPr>
        <w:t>kor mak</w:t>
      </w:r>
      <w:r w:rsidRPr="00020B29">
        <w:rPr>
          <w:rFonts w:ascii="Times New Roman" w:hAnsi="Times New Roman" w:cs="Times New Roman"/>
          <w:sz w:val="24"/>
          <w:lang w:val="en-US"/>
        </w:rPr>
        <w:t>s</w:t>
      </w:r>
      <w:r>
        <w:rPr>
          <w:rFonts w:ascii="Times New Roman" w:hAnsi="Times New Roman" w:cs="Times New Roman"/>
          <w:sz w:val="24"/>
          <w:lang w:val="en-US"/>
        </w:rPr>
        <w:t>imum atau ideal adalah ha</w:t>
      </w:r>
      <w:r w:rsidRPr="00020B29">
        <w:rPr>
          <w:rFonts w:ascii="Times New Roman" w:hAnsi="Times New Roman" w:cs="Times New Roman"/>
          <w:sz w:val="24"/>
          <w:lang w:val="en-US"/>
        </w:rPr>
        <w:t>s</w:t>
      </w:r>
      <w:r>
        <w:rPr>
          <w:rFonts w:ascii="Times New Roman" w:hAnsi="Times New Roman" w:cs="Times New Roman"/>
          <w:sz w:val="24"/>
          <w:lang w:val="en-US"/>
        </w:rPr>
        <w:t>il uji coba awal dan akhir. N-gain dapat di kla</w:t>
      </w:r>
      <w:r w:rsidRPr="00020B29">
        <w:rPr>
          <w:rFonts w:ascii="Times New Roman" w:hAnsi="Times New Roman" w:cs="Times New Roman"/>
          <w:sz w:val="24"/>
          <w:lang w:val="en-US"/>
        </w:rPr>
        <w:t>s</w:t>
      </w:r>
      <w:r>
        <w:rPr>
          <w:rFonts w:ascii="Times New Roman" w:hAnsi="Times New Roman" w:cs="Times New Roman"/>
          <w:sz w:val="24"/>
          <w:lang w:val="en-US"/>
        </w:rPr>
        <w:t>ifika</w:t>
      </w:r>
      <w:r w:rsidRPr="00020B29">
        <w:rPr>
          <w:rFonts w:ascii="Times New Roman" w:hAnsi="Times New Roman" w:cs="Times New Roman"/>
          <w:sz w:val="24"/>
          <w:lang w:val="en-US"/>
        </w:rPr>
        <w:t>s</w:t>
      </w:r>
      <w:r>
        <w:rPr>
          <w:rFonts w:ascii="Times New Roman" w:hAnsi="Times New Roman" w:cs="Times New Roman"/>
          <w:sz w:val="24"/>
          <w:lang w:val="en-US"/>
        </w:rPr>
        <w:t xml:space="preserve">i </w:t>
      </w:r>
      <w:r w:rsidRPr="00020B29">
        <w:rPr>
          <w:rFonts w:ascii="Times New Roman" w:hAnsi="Times New Roman" w:cs="Times New Roman"/>
          <w:sz w:val="24"/>
          <w:lang w:val="en-US"/>
        </w:rPr>
        <w:t>s</w:t>
      </w:r>
      <w:r>
        <w:rPr>
          <w:rFonts w:ascii="Times New Roman" w:hAnsi="Times New Roman" w:cs="Times New Roman"/>
          <w:sz w:val="24"/>
          <w:lang w:val="en-US"/>
        </w:rPr>
        <w:t>ebagai betikut:</w:t>
      </w:r>
    </w:p>
    <w:p w:rsidR="00191405" w:rsidRPr="0039070A" w:rsidRDefault="00191405" w:rsidP="00191405">
      <w:pPr>
        <w:spacing w:after="0" w:line="480" w:lineRule="auto"/>
        <w:ind w:left="567" w:firstLine="426"/>
        <w:jc w:val="center"/>
        <w:rPr>
          <w:rFonts w:ascii="Times New Roman" w:hAnsi="Times New Roman" w:cs="Times New Roman"/>
          <w:b/>
          <w:sz w:val="24"/>
          <w:lang w:val="en-US"/>
        </w:rPr>
      </w:pPr>
      <w:r>
        <w:rPr>
          <w:rFonts w:ascii="Times New Roman" w:hAnsi="Times New Roman" w:cs="Times New Roman"/>
          <w:b/>
          <w:sz w:val="24"/>
          <w:lang w:val="en-US"/>
        </w:rPr>
        <w:t>Tabel 3.6</w:t>
      </w:r>
      <w:r w:rsidRPr="0039070A">
        <w:rPr>
          <w:rFonts w:ascii="Times New Roman" w:hAnsi="Times New Roman" w:cs="Times New Roman"/>
          <w:b/>
          <w:sz w:val="24"/>
          <w:lang w:val="en-US"/>
        </w:rPr>
        <w:t xml:space="preserve"> Interpretasi N-gain</w:t>
      </w:r>
      <w:r>
        <w:rPr>
          <w:rFonts w:ascii="Times New Roman" w:hAnsi="Times New Roman" w:cs="Times New Roman"/>
          <w:b/>
          <w:sz w:val="24"/>
          <w:lang w:val="en-US"/>
        </w:rPr>
        <w:t xml:space="preserve"> </w:t>
      </w:r>
    </w:p>
    <w:tbl>
      <w:tblPr>
        <w:tblStyle w:val="TableGrid"/>
        <w:tblW w:w="0" w:type="auto"/>
        <w:tblInd w:w="1384" w:type="dxa"/>
        <w:tblLook w:val="04A0" w:firstRow="1" w:lastRow="0" w:firstColumn="1" w:lastColumn="0" w:noHBand="0" w:noVBand="1"/>
      </w:tblPr>
      <w:tblGrid>
        <w:gridCol w:w="2963"/>
        <w:gridCol w:w="3132"/>
      </w:tblGrid>
      <w:tr w:rsidR="00191405" w:rsidTr="00295F2D">
        <w:tc>
          <w:tcPr>
            <w:tcW w:w="2963" w:type="dxa"/>
          </w:tcPr>
          <w:p w:rsidR="00191405" w:rsidRPr="0039070A" w:rsidRDefault="00191405" w:rsidP="00295F2D">
            <w:pPr>
              <w:spacing w:line="360" w:lineRule="auto"/>
              <w:jc w:val="center"/>
              <w:rPr>
                <w:rFonts w:ascii="Times New Roman" w:hAnsi="Times New Roman" w:cs="Times New Roman"/>
                <w:b/>
                <w:sz w:val="24"/>
                <w:lang w:val="en-US"/>
              </w:rPr>
            </w:pPr>
            <w:r w:rsidRPr="0039070A">
              <w:rPr>
                <w:rFonts w:ascii="Times New Roman" w:hAnsi="Times New Roman" w:cs="Times New Roman"/>
                <w:b/>
                <w:sz w:val="24"/>
                <w:lang w:val="en-US"/>
              </w:rPr>
              <w:lastRenderedPageBreak/>
              <w:t>Besarnya N-gain</w:t>
            </w:r>
          </w:p>
        </w:tc>
        <w:tc>
          <w:tcPr>
            <w:tcW w:w="3132" w:type="dxa"/>
          </w:tcPr>
          <w:p w:rsidR="00191405" w:rsidRPr="0039070A" w:rsidRDefault="00191405" w:rsidP="00295F2D">
            <w:pPr>
              <w:spacing w:line="360" w:lineRule="auto"/>
              <w:jc w:val="center"/>
              <w:rPr>
                <w:rFonts w:ascii="Times New Roman" w:hAnsi="Times New Roman" w:cs="Times New Roman"/>
                <w:b/>
                <w:sz w:val="24"/>
                <w:lang w:val="en-US"/>
              </w:rPr>
            </w:pPr>
            <w:r w:rsidRPr="0039070A">
              <w:rPr>
                <w:rFonts w:ascii="Times New Roman" w:hAnsi="Times New Roman" w:cs="Times New Roman"/>
                <w:b/>
                <w:sz w:val="24"/>
                <w:lang w:val="en-US"/>
              </w:rPr>
              <w:t>Interpretasi</w:t>
            </w:r>
          </w:p>
        </w:tc>
      </w:tr>
      <w:tr w:rsidR="00191405" w:rsidTr="00295F2D">
        <w:tc>
          <w:tcPr>
            <w:tcW w:w="2963"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g &gt; 0,7</w:t>
            </w:r>
          </w:p>
        </w:tc>
        <w:tc>
          <w:tcPr>
            <w:tcW w:w="3132"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Tinggi</w:t>
            </w:r>
          </w:p>
        </w:tc>
      </w:tr>
      <w:tr w:rsidR="00191405" w:rsidTr="00295F2D">
        <w:tc>
          <w:tcPr>
            <w:tcW w:w="2963"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0,3 </w:t>
            </w:r>
            <m:oMath>
              <m:r>
                <w:rPr>
                  <w:rFonts w:ascii="Cambria Math" w:hAnsi="Cambria Math" w:cs="Times New Roman"/>
                  <w:sz w:val="24"/>
                  <w:lang w:val="en-US"/>
                </w:rPr>
                <m:t>≤</m:t>
              </m:r>
            </m:oMath>
            <w:r>
              <w:rPr>
                <w:rFonts w:ascii="Times New Roman" w:eastAsiaTheme="minorEastAsia" w:hAnsi="Times New Roman" w:cs="Times New Roman"/>
                <w:sz w:val="24"/>
                <w:lang w:val="en-US"/>
              </w:rPr>
              <w:t xml:space="preserve"> g </w:t>
            </w:r>
            <m:oMath>
              <m:r>
                <w:rPr>
                  <w:rFonts w:ascii="Cambria Math" w:hAnsi="Cambria Math" w:cs="Times New Roman"/>
                  <w:sz w:val="24"/>
                  <w:lang w:val="en-US"/>
                </w:rPr>
                <m:t>≤</m:t>
              </m:r>
            </m:oMath>
            <w:r>
              <w:rPr>
                <w:rFonts w:ascii="Times New Roman" w:hAnsi="Times New Roman" w:cs="Times New Roman"/>
                <w:sz w:val="24"/>
                <w:lang w:val="en-US"/>
              </w:rPr>
              <w:t xml:space="preserve"> 0,7</w:t>
            </w:r>
          </w:p>
        </w:tc>
        <w:tc>
          <w:tcPr>
            <w:tcW w:w="3132" w:type="dxa"/>
          </w:tcPr>
          <w:p w:rsidR="00191405" w:rsidRDefault="00191405" w:rsidP="00295F2D">
            <w:pPr>
              <w:spacing w:line="360" w:lineRule="auto"/>
              <w:jc w:val="center"/>
              <w:rPr>
                <w:rFonts w:ascii="Times New Roman" w:hAnsi="Times New Roman" w:cs="Times New Roman"/>
                <w:sz w:val="24"/>
                <w:lang w:val="en-US"/>
              </w:rPr>
            </w:pPr>
            <w:r w:rsidRPr="00020B29">
              <w:rPr>
                <w:rFonts w:ascii="Times New Roman" w:hAnsi="Times New Roman" w:cs="Times New Roman"/>
                <w:sz w:val="24"/>
                <w:lang w:val="en-US"/>
              </w:rPr>
              <w:t>S</w:t>
            </w:r>
            <w:r>
              <w:rPr>
                <w:rFonts w:ascii="Times New Roman" w:hAnsi="Times New Roman" w:cs="Times New Roman"/>
                <w:sz w:val="24"/>
                <w:lang w:val="en-US"/>
              </w:rPr>
              <w:t>edang</w:t>
            </w:r>
          </w:p>
        </w:tc>
      </w:tr>
      <w:tr w:rsidR="00191405" w:rsidTr="00295F2D">
        <w:tc>
          <w:tcPr>
            <w:tcW w:w="2963"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g &lt; 0,3</w:t>
            </w:r>
          </w:p>
        </w:tc>
        <w:tc>
          <w:tcPr>
            <w:tcW w:w="3132"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rendah</w:t>
            </w:r>
          </w:p>
        </w:tc>
      </w:tr>
    </w:tbl>
    <w:p w:rsidR="00191405" w:rsidRPr="0038129F" w:rsidRDefault="00191405" w:rsidP="00191405">
      <w:pPr>
        <w:pStyle w:val="NoSpacing"/>
        <w:spacing w:line="480" w:lineRule="auto"/>
        <w:rPr>
          <w:rFonts w:ascii="Times New Roman" w:hAnsi="Times New Roman" w:cs="Times New Roman"/>
          <w:sz w:val="24"/>
          <w:lang w:val="en-US"/>
        </w:rPr>
      </w:pPr>
    </w:p>
    <w:p w:rsidR="00191405" w:rsidRDefault="00191405" w:rsidP="00191405">
      <w:pPr>
        <w:spacing w:after="0"/>
        <w:ind w:left="567" w:firstLine="426"/>
        <w:jc w:val="center"/>
        <w:rPr>
          <w:rFonts w:ascii="Times New Roman" w:hAnsi="Times New Roman" w:cs="Times New Roman"/>
          <w:b/>
          <w:sz w:val="24"/>
          <w:lang w:val="en-US"/>
        </w:rPr>
      </w:pPr>
      <w:r>
        <w:rPr>
          <w:rFonts w:ascii="Times New Roman" w:hAnsi="Times New Roman" w:cs="Times New Roman"/>
          <w:b/>
          <w:sz w:val="24"/>
          <w:lang w:val="en-US"/>
        </w:rPr>
        <w:t>Tabel 3.7 Kategori Taf</w:t>
      </w:r>
      <w:r w:rsidRPr="0039070A">
        <w:rPr>
          <w:rFonts w:ascii="Times New Roman" w:hAnsi="Times New Roman" w:cs="Times New Roman"/>
          <w:b/>
          <w:sz w:val="24"/>
          <w:lang w:val="en-US"/>
        </w:rPr>
        <w:t>s</w:t>
      </w:r>
      <w:r>
        <w:rPr>
          <w:rFonts w:ascii="Times New Roman" w:hAnsi="Times New Roman" w:cs="Times New Roman"/>
          <w:b/>
          <w:sz w:val="24"/>
          <w:lang w:val="en-US"/>
        </w:rPr>
        <w:t>iran Efektivita</w:t>
      </w:r>
      <w:r w:rsidRPr="0039070A">
        <w:rPr>
          <w:rFonts w:ascii="Times New Roman" w:hAnsi="Times New Roman" w:cs="Times New Roman"/>
          <w:b/>
          <w:sz w:val="24"/>
          <w:lang w:val="en-US"/>
        </w:rPr>
        <w:t>s</w:t>
      </w:r>
      <w:r>
        <w:rPr>
          <w:rFonts w:ascii="Times New Roman" w:hAnsi="Times New Roman" w:cs="Times New Roman"/>
          <w:b/>
          <w:sz w:val="24"/>
          <w:lang w:val="en-US"/>
        </w:rPr>
        <w:t xml:space="preserve"> </w:t>
      </w:r>
      <w:r w:rsidRPr="0039070A">
        <w:rPr>
          <w:rFonts w:ascii="Times New Roman" w:hAnsi="Times New Roman" w:cs="Times New Roman"/>
          <w:b/>
          <w:sz w:val="24"/>
          <w:lang w:val="en-US"/>
        </w:rPr>
        <w:t>N-gain</w:t>
      </w:r>
      <w:r>
        <w:rPr>
          <w:rFonts w:ascii="Times New Roman" w:hAnsi="Times New Roman" w:cs="Times New Roman"/>
          <w:b/>
          <w:sz w:val="24"/>
          <w:lang w:val="en-US"/>
        </w:rPr>
        <w:t xml:space="preserve"> </w:t>
      </w:r>
    </w:p>
    <w:p w:rsidR="00191405" w:rsidRPr="0039070A" w:rsidRDefault="00191405" w:rsidP="00191405">
      <w:pPr>
        <w:spacing w:after="0"/>
        <w:ind w:left="567" w:firstLine="426"/>
        <w:jc w:val="center"/>
        <w:rPr>
          <w:rFonts w:ascii="Times New Roman" w:hAnsi="Times New Roman" w:cs="Times New Roman"/>
          <w:b/>
          <w:sz w:val="24"/>
          <w:lang w:val="en-US"/>
        </w:rPr>
      </w:pPr>
    </w:p>
    <w:tbl>
      <w:tblPr>
        <w:tblStyle w:val="TableGrid"/>
        <w:tblW w:w="0" w:type="auto"/>
        <w:tblInd w:w="1242" w:type="dxa"/>
        <w:tblLook w:val="04A0" w:firstRow="1" w:lastRow="0" w:firstColumn="1" w:lastColumn="0" w:noHBand="0" w:noVBand="1"/>
      </w:tblPr>
      <w:tblGrid>
        <w:gridCol w:w="3119"/>
        <w:gridCol w:w="3118"/>
      </w:tblGrid>
      <w:tr w:rsidR="00191405" w:rsidTr="00295F2D">
        <w:tc>
          <w:tcPr>
            <w:tcW w:w="3119" w:type="dxa"/>
          </w:tcPr>
          <w:p w:rsidR="00191405" w:rsidRPr="006D367C" w:rsidRDefault="00191405" w:rsidP="00295F2D">
            <w:pPr>
              <w:spacing w:line="276" w:lineRule="auto"/>
              <w:jc w:val="center"/>
              <w:rPr>
                <w:rFonts w:ascii="Times New Roman" w:hAnsi="Times New Roman" w:cs="Times New Roman"/>
                <w:b/>
                <w:sz w:val="24"/>
                <w:lang w:val="en-US"/>
              </w:rPr>
            </w:pPr>
            <w:r w:rsidRPr="006D367C">
              <w:rPr>
                <w:rFonts w:ascii="Times New Roman" w:hAnsi="Times New Roman" w:cs="Times New Roman"/>
                <w:b/>
                <w:sz w:val="24"/>
                <w:lang w:val="en-US"/>
              </w:rPr>
              <w:t>Presentase (%)</w:t>
            </w:r>
          </w:p>
        </w:tc>
        <w:tc>
          <w:tcPr>
            <w:tcW w:w="3118" w:type="dxa"/>
          </w:tcPr>
          <w:p w:rsidR="00191405" w:rsidRPr="006D367C" w:rsidRDefault="00191405" w:rsidP="00295F2D">
            <w:pPr>
              <w:spacing w:line="276" w:lineRule="auto"/>
              <w:jc w:val="center"/>
              <w:rPr>
                <w:rFonts w:ascii="Times New Roman" w:hAnsi="Times New Roman" w:cs="Times New Roman"/>
                <w:b/>
                <w:sz w:val="24"/>
                <w:lang w:val="en-US"/>
              </w:rPr>
            </w:pPr>
            <w:r w:rsidRPr="006D367C">
              <w:rPr>
                <w:rFonts w:ascii="Times New Roman" w:hAnsi="Times New Roman" w:cs="Times New Roman"/>
                <w:b/>
                <w:sz w:val="24"/>
                <w:lang w:val="en-US"/>
              </w:rPr>
              <w:t>Tafsiran</w:t>
            </w:r>
          </w:p>
        </w:tc>
      </w:tr>
      <w:tr w:rsidR="00191405" w:rsidTr="00295F2D">
        <w:tc>
          <w:tcPr>
            <w:tcW w:w="3119"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&lt; 40</w:t>
            </w:r>
          </w:p>
        </w:tc>
        <w:tc>
          <w:tcPr>
            <w:tcW w:w="3118"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Tidak Efektif</w:t>
            </w:r>
          </w:p>
        </w:tc>
      </w:tr>
      <w:tr w:rsidR="00191405" w:rsidTr="00295F2D">
        <w:tc>
          <w:tcPr>
            <w:tcW w:w="3119"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40 – 55</w:t>
            </w:r>
          </w:p>
        </w:tc>
        <w:tc>
          <w:tcPr>
            <w:tcW w:w="3118"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Kurang Efektif</w:t>
            </w:r>
          </w:p>
        </w:tc>
      </w:tr>
      <w:tr w:rsidR="00191405" w:rsidTr="00295F2D">
        <w:tc>
          <w:tcPr>
            <w:tcW w:w="3119" w:type="dxa"/>
          </w:tcPr>
          <w:p w:rsidR="00191405" w:rsidRPr="00A1292C"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56 </w:t>
            </w:r>
            <w:r w:rsidRPr="00A1292C">
              <w:rPr>
                <w:rFonts w:ascii="Times New Roman" w:hAnsi="Times New Roman" w:cs="Times New Roman"/>
                <w:sz w:val="24"/>
                <w:lang w:val="en-US"/>
              </w:rPr>
              <w:t>– 75</w:t>
            </w:r>
          </w:p>
        </w:tc>
        <w:tc>
          <w:tcPr>
            <w:tcW w:w="3118"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Cukup Efektif</w:t>
            </w:r>
          </w:p>
        </w:tc>
      </w:tr>
      <w:tr w:rsidR="00191405" w:rsidTr="00295F2D">
        <w:tc>
          <w:tcPr>
            <w:tcW w:w="3119" w:type="dxa"/>
          </w:tcPr>
          <w:p w:rsidR="00191405" w:rsidRPr="006D367C"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&gt; </w:t>
            </w:r>
            <w:r w:rsidRPr="006D367C">
              <w:rPr>
                <w:rFonts w:ascii="Times New Roman" w:hAnsi="Times New Roman" w:cs="Times New Roman"/>
                <w:sz w:val="24"/>
                <w:lang w:val="en-US"/>
              </w:rPr>
              <w:t>76</w:t>
            </w:r>
          </w:p>
        </w:tc>
        <w:tc>
          <w:tcPr>
            <w:tcW w:w="3118" w:type="dxa"/>
          </w:tcPr>
          <w:p w:rsidR="00191405" w:rsidRDefault="00191405"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Efektif</w:t>
            </w:r>
          </w:p>
        </w:tc>
      </w:tr>
    </w:tbl>
    <w:p w:rsidR="00191405" w:rsidRDefault="00191405" w:rsidP="00191405">
      <w:pPr>
        <w:ind w:left="993"/>
        <w:jc w:val="both"/>
        <w:rPr>
          <w:rFonts w:ascii="Times New Roman" w:hAnsi="Times New Roman" w:cs="Times New Roman"/>
          <w:sz w:val="24"/>
          <w:lang w:val="en-US"/>
        </w:rPr>
      </w:pPr>
      <w:r w:rsidRPr="00020B29">
        <w:rPr>
          <w:rFonts w:ascii="Times New Roman" w:hAnsi="Times New Roman" w:cs="Times New Roman"/>
          <w:sz w:val="24"/>
          <w:lang w:val="en-US"/>
        </w:rPr>
        <w:t>S</w:t>
      </w:r>
      <w:r>
        <w:rPr>
          <w:rFonts w:ascii="Times New Roman" w:hAnsi="Times New Roman" w:cs="Times New Roman"/>
          <w:sz w:val="24"/>
          <w:lang w:val="en-US"/>
        </w:rPr>
        <w:t xml:space="preserve">umber: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Kata","author":[{"dropping-particle":"","family":"Pratiwi","given":"Ila Wasilatun","non-dropping-particle":"","parse-names":false,"suffix":""}],"container-title":"Universitas Islam Negeri Raden Intan","id":"ITEM-1","issued":{"date-parts":[["2019"]]},"number-of-pages":"59","publisher":"Universitas Islam Negeri Raden Intan Lampung","title":"Pengaruh Model Pembelajaran Numbered Heads Together (NHT) Berbantuan Konsep Gamifikasi Dalam Meningkatkan Kemampuan Pemahaman Konsep Matematis Dan Minat Belajar Siswa Smp","type":"thesis"},"uris":["http://www.mendeley.com/documents/?uuid=ec36d896-27a5-4bde-a7c4-f36737c33c61"]}],"mendeley":{"formattedCitation":"(Pratiwi, 2019)","plainTextFormattedCitation":"(Pratiwi, 2019)","previouslyFormattedCitation":"(Pratiwi, 2019)"},"properties":{"noteIndex":0},"schema":"https://github.com/citation-style-language/schema/raw/master/csl-citation.json"}</w:instrText>
      </w:r>
      <w:r>
        <w:rPr>
          <w:rFonts w:ascii="Times New Roman" w:hAnsi="Times New Roman" w:cs="Times New Roman"/>
          <w:sz w:val="24"/>
          <w:lang w:val="en-US"/>
        </w:rPr>
        <w:fldChar w:fldCharType="separate"/>
      </w:r>
      <w:r w:rsidRPr="0039070A">
        <w:rPr>
          <w:rFonts w:ascii="Times New Roman" w:hAnsi="Times New Roman" w:cs="Times New Roman"/>
          <w:noProof/>
          <w:sz w:val="24"/>
          <w:lang w:val="en-US"/>
        </w:rPr>
        <w:t>(Pratiwi, 2019)</w:t>
      </w:r>
      <w:r>
        <w:rPr>
          <w:rFonts w:ascii="Times New Roman" w:hAnsi="Times New Roman" w:cs="Times New Roman"/>
          <w:sz w:val="24"/>
          <w:lang w:val="en-US"/>
        </w:rPr>
        <w:fldChar w:fldCharType="end"/>
      </w:r>
    </w:p>
    <w:p w:rsidR="00BF2999" w:rsidRPr="00191405" w:rsidRDefault="00894916" w:rsidP="00191405"/>
    <w:sectPr w:rsidR="00BF2999" w:rsidRPr="00191405" w:rsidSect="00115A2C">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3466A"/>
    <w:multiLevelType w:val="multilevel"/>
    <w:tmpl w:val="1192553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663E10"/>
    <w:multiLevelType w:val="multilevel"/>
    <w:tmpl w:val="D028037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3A7156A"/>
    <w:multiLevelType w:val="multilevel"/>
    <w:tmpl w:val="71761C4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182C7E02"/>
    <w:multiLevelType w:val="hybridMultilevel"/>
    <w:tmpl w:val="F3CC7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14DA9"/>
    <w:multiLevelType w:val="hybridMultilevel"/>
    <w:tmpl w:val="05C6E79C"/>
    <w:lvl w:ilvl="0" w:tplc="A5D8E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B1938DD"/>
    <w:multiLevelType w:val="hybridMultilevel"/>
    <w:tmpl w:val="86F016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5B4321"/>
    <w:multiLevelType w:val="hybridMultilevel"/>
    <w:tmpl w:val="3886B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F3D96"/>
    <w:multiLevelType w:val="hybridMultilevel"/>
    <w:tmpl w:val="7E089D88"/>
    <w:lvl w:ilvl="0" w:tplc="7FCAC5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C602A"/>
    <w:multiLevelType w:val="hybridMultilevel"/>
    <w:tmpl w:val="B08EC9C2"/>
    <w:lvl w:ilvl="0" w:tplc="E716CA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75F77"/>
    <w:multiLevelType w:val="hybridMultilevel"/>
    <w:tmpl w:val="295C296E"/>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25432347"/>
    <w:multiLevelType w:val="hybridMultilevel"/>
    <w:tmpl w:val="3014F2CC"/>
    <w:lvl w:ilvl="0" w:tplc="662656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87015B1"/>
    <w:multiLevelType w:val="hybridMultilevel"/>
    <w:tmpl w:val="DDB628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E181419"/>
    <w:multiLevelType w:val="hybridMultilevel"/>
    <w:tmpl w:val="312E1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62179"/>
    <w:multiLevelType w:val="hybridMultilevel"/>
    <w:tmpl w:val="EEAAA544"/>
    <w:lvl w:ilvl="0" w:tplc="8BCEE4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3C3002F"/>
    <w:multiLevelType w:val="hybridMultilevel"/>
    <w:tmpl w:val="EA9AD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43625C"/>
    <w:multiLevelType w:val="hybridMultilevel"/>
    <w:tmpl w:val="1D8A9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C3253"/>
    <w:multiLevelType w:val="hybridMultilevel"/>
    <w:tmpl w:val="1092F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121F3A"/>
    <w:multiLevelType w:val="hybridMultilevel"/>
    <w:tmpl w:val="E4BECB7A"/>
    <w:lvl w:ilvl="0" w:tplc="228236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A047089"/>
    <w:multiLevelType w:val="hybridMultilevel"/>
    <w:tmpl w:val="01F463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3DEC4637"/>
    <w:multiLevelType w:val="hybridMultilevel"/>
    <w:tmpl w:val="BDDC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25330"/>
    <w:multiLevelType w:val="hybridMultilevel"/>
    <w:tmpl w:val="A5508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747CAD"/>
    <w:multiLevelType w:val="hybridMultilevel"/>
    <w:tmpl w:val="89DE71E8"/>
    <w:lvl w:ilvl="0" w:tplc="165ADD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ED3485B"/>
    <w:multiLevelType w:val="hybridMultilevel"/>
    <w:tmpl w:val="37C843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674C97"/>
    <w:multiLevelType w:val="hybridMultilevel"/>
    <w:tmpl w:val="1B22557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7D83963"/>
    <w:multiLevelType w:val="hybridMultilevel"/>
    <w:tmpl w:val="30686AFC"/>
    <w:lvl w:ilvl="0" w:tplc="F3CEB1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DC64671"/>
    <w:multiLevelType w:val="hybridMultilevel"/>
    <w:tmpl w:val="66100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D16945"/>
    <w:multiLevelType w:val="multilevel"/>
    <w:tmpl w:val="838AE8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3A3F0C"/>
    <w:multiLevelType w:val="hybridMultilevel"/>
    <w:tmpl w:val="EB827346"/>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nsid w:val="6B9D29DF"/>
    <w:multiLevelType w:val="hybridMultilevel"/>
    <w:tmpl w:val="F56E469E"/>
    <w:lvl w:ilvl="0" w:tplc="A796AE8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nsid w:val="6C2D3C4D"/>
    <w:multiLevelType w:val="hybridMultilevel"/>
    <w:tmpl w:val="B122F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2C0C3A"/>
    <w:multiLevelType w:val="hybridMultilevel"/>
    <w:tmpl w:val="D2AC9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6B7BC9"/>
    <w:multiLevelType w:val="multilevel"/>
    <w:tmpl w:val="34BA1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138478C"/>
    <w:multiLevelType w:val="multilevel"/>
    <w:tmpl w:val="360CB3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1EC3548"/>
    <w:multiLevelType w:val="hybridMultilevel"/>
    <w:tmpl w:val="963E6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3C353F"/>
    <w:multiLevelType w:val="hybridMultilevel"/>
    <w:tmpl w:val="277AB656"/>
    <w:lvl w:ilvl="0" w:tplc="9D147F10">
      <w:start w:val="1"/>
      <w:numFmt w:val="lowerLetter"/>
      <w:lvlText w:val="%1."/>
      <w:lvlJc w:val="left"/>
      <w:pPr>
        <w:ind w:left="1713" w:hanging="360"/>
      </w:pPr>
      <w:rPr>
        <w:rFonts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nsid w:val="732B1C09"/>
    <w:multiLevelType w:val="multilevel"/>
    <w:tmpl w:val="1D42D142"/>
    <w:lvl w:ilvl="0">
      <w:start w:val="1"/>
      <w:numFmt w:val="decimal"/>
      <w:lvlText w:val="%1."/>
      <w:lvlJc w:val="left"/>
      <w:pPr>
        <w:ind w:left="1353" w:hanging="360"/>
      </w:pPr>
      <w:rPr>
        <w:rFonts w:hint="default"/>
      </w:rPr>
    </w:lvl>
    <w:lvl w:ilvl="1">
      <w:start w:val="7"/>
      <w:numFmt w:val="decimal"/>
      <w:isLgl/>
      <w:lvlText w:val="%1.%2"/>
      <w:lvlJc w:val="left"/>
      <w:pPr>
        <w:ind w:left="1713" w:hanging="720"/>
      </w:pPr>
      <w:rPr>
        <w:rFonts w:hint="default"/>
      </w:rPr>
    </w:lvl>
    <w:lvl w:ilvl="2">
      <w:start w:val="5"/>
      <w:numFmt w:val="decimal"/>
      <w:isLgl/>
      <w:lvlText w:val="%1.%2.%3"/>
      <w:lvlJc w:val="left"/>
      <w:pPr>
        <w:ind w:left="1713" w:hanging="720"/>
      </w:pPr>
      <w:rPr>
        <w:rFonts w:hint="default"/>
      </w:rPr>
    </w:lvl>
    <w:lvl w:ilvl="3">
      <w:start w:val="2"/>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6">
    <w:nsid w:val="754520A8"/>
    <w:multiLevelType w:val="hybridMultilevel"/>
    <w:tmpl w:val="0D7CBA3A"/>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6AA33FE"/>
    <w:multiLevelType w:val="multilevel"/>
    <w:tmpl w:val="D25232D0"/>
    <w:lvl w:ilvl="0">
      <w:start w:val="1"/>
      <w:numFmt w:val="decimal"/>
      <w:lvlText w:val="%1."/>
      <w:lvlJc w:val="left"/>
      <w:pPr>
        <w:ind w:left="1364" w:hanging="360"/>
      </w:p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38">
    <w:nsid w:val="77EE3618"/>
    <w:multiLevelType w:val="hybridMultilevel"/>
    <w:tmpl w:val="5B3EC528"/>
    <w:lvl w:ilvl="0" w:tplc="CECC0F4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nsid w:val="7A0C7043"/>
    <w:multiLevelType w:val="hybridMultilevel"/>
    <w:tmpl w:val="04DE04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ADE7813"/>
    <w:multiLevelType w:val="multilevel"/>
    <w:tmpl w:val="8B4C8A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nsid w:val="7BD26D4C"/>
    <w:multiLevelType w:val="hybridMultilevel"/>
    <w:tmpl w:val="80EA0AC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7"/>
  </w:num>
  <w:num w:numId="2">
    <w:abstractNumId w:val="31"/>
  </w:num>
  <w:num w:numId="3">
    <w:abstractNumId w:val="5"/>
  </w:num>
  <w:num w:numId="4">
    <w:abstractNumId w:val="10"/>
  </w:num>
  <w:num w:numId="5">
    <w:abstractNumId w:val="21"/>
  </w:num>
  <w:num w:numId="6">
    <w:abstractNumId w:val="2"/>
  </w:num>
  <w:num w:numId="7">
    <w:abstractNumId w:val="12"/>
  </w:num>
  <w:num w:numId="8">
    <w:abstractNumId w:val="26"/>
  </w:num>
  <w:num w:numId="9">
    <w:abstractNumId w:val="29"/>
  </w:num>
  <w:num w:numId="10">
    <w:abstractNumId w:val="1"/>
  </w:num>
  <w:num w:numId="11">
    <w:abstractNumId w:val="18"/>
  </w:num>
  <w:num w:numId="12">
    <w:abstractNumId w:val="23"/>
  </w:num>
  <w:num w:numId="13">
    <w:abstractNumId w:val="37"/>
  </w:num>
  <w:num w:numId="14">
    <w:abstractNumId w:val="33"/>
  </w:num>
  <w:num w:numId="15">
    <w:abstractNumId w:val="3"/>
  </w:num>
  <w:num w:numId="16">
    <w:abstractNumId w:val="6"/>
  </w:num>
  <w:num w:numId="17">
    <w:abstractNumId w:val="20"/>
  </w:num>
  <w:num w:numId="18">
    <w:abstractNumId w:val="14"/>
  </w:num>
  <w:num w:numId="19">
    <w:abstractNumId w:val="9"/>
  </w:num>
  <w:num w:numId="20">
    <w:abstractNumId w:val="11"/>
  </w:num>
  <w:num w:numId="21">
    <w:abstractNumId w:val="40"/>
  </w:num>
  <w:num w:numId="22">
    <w:abstractNumId w:val="24"/>
  </w:num>
  <w:num w:numId="23">
    <w:abstractNumId w:val="13"/>
  </w:num>
  <w:num w:numId="24">
    <w:abstractNumId w:val="0"/>
  </w:num>
  <w:num w:numId="25">
    <w:abstractNumId w:val="41"/>
  </w:num>
  <w:num w:numId="26">
    <w:abstractNumId w:val="4"/>
  </w:num>
  <w:num w:numId="27">
    <w:abstractNumId w:val="16"/>
  </w:num>
  <w:num w:numId="28">
    <w:abstractNumId w:val="19"/>
  </w:num>
  <w:num w:numId="29">
    <w:abstractNumId w:val="15"/>
  </w:num>
  <w:num w:numId="30">
    <w:abstractNumId w:val="25"/>
  </w:num>
  <w:num w:numId="31">
    <w:abstractNumId w:val="39"/>
  </w:num>
  <w:num w:numId="32">
    <w:abstractNumId w:val="32"/>
  </w:num>
  <w:num w:numId="33">
    <w:abstractNumId w:val="35"/>
  </w:num>
  <w:num w:numId="34">
    <w:abstractNumId w:val="34"/>
  </w:num>
  <w:num w:numId="35">
    <w:abstractNumId w:val="36"/>
  </w:num>
  <w:num w:numId="36">
    <w:abstractNumId w:val="22"/>
  </w:num>
  <w:num w:numId="37">
    <w:abstractNumId w:val="8"/>
  </w:num>
  <w:num w:numId="38">
    <w:abstractNumId w:val="17"/>
  </w:num>
  <w:num w:numId="39">
    <w:abstractNumId w:val="28"/>
  </w:num>
  <w:num w:numId="40">
    <w:abstractNumId w:val="38"/>
  </w:num>
  <w:num w:numId="41">
    <w:abstractNumId w:val="27"/>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lf7MEUHVitG2acx3jN6aJfR1y1genY6BctPgEFYwJ2c63fQGRAxc83sKCPSbS4oGmAOC9FBbSCAUpXw0qroS+w==" w:salt="yLqP8DQO1Jdt1oP1gTHW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2C"/>
    <w:rsid w:val="00115A2C"/>
    <w:rsid w:val="00191405"/>
    <w:rsid w:val="00660E30"/>
    <w:rsid w:val="00847839"/>
    <w:rsid w:val="00894916"/>
    <w:rsid w:val="00A37D2F"/>
    <w:rsid w:val="00E0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892D2-9B1E-403F-84B5-95594D41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405"/>
    <w:rPr>
      <w:lang w:val="id-ID"/>
    </w:rPr>
  </w:style>
  <w:style w:type="paragraph" w:styleId="Heading1">
    <w:name w:val="heading 1"/>
    <w:basedOn w:val="Normal"/>
    <w:next w:val="Normal"/>
    <w:link w:val="Heading1Char"/>
    <w:uiPriority w:val="9"/>
    <w:qFormat/>
    <w:rsid w:val="00115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6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78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78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2C"/>
    <w:rPr>
      <w:rFonts w:ascii="Tahoma" w:hAnsi="Tahoma" w:cs="Tahoma"/>
      <w:sz w:val="16"/>
      <w:szCs w:val="16"/>
      <w:lang w:val="id-ID"/>
    </w:rPr>
  </w:style>
  <w:style w:type="character" w:customStyle="1" w:styleId="Heading1Char">
    <w:name w:val="Heading 1 Char"/>
    <w:basedOn w:val="DefaultParagraphFont"/>
    <w:link w:val="Heading1"/>
    <w:uiPriority w:val="9"/>
    <w:rsid w:val="00115A2C"/>
    <w:rPr>
      <w:rFonts w:asciiTheme="majorHAnsi" w:eastAsiaTheme="majorEastAsia" w:hAnsiTheme="majorHAnsi" w:cstheme="majorBidi"/>
      <w:b/>
      <w:bCs/>
      <w:color w:val="365F91" w:themeColor="accent1" w:themeShade="BF"/>
      <w:sz w:val="28"/>
      <w:szCs w:val="28"/>
      <w:lang w:val="id-ID"/>
    </w:rPr>
  </w:style>
  <w:style w:type="paragraph" w:styleId="ListParagraph">
    <w:name w:val="List Paragraph"/>
    <w:basedOn w:val="Normal"/>
    <w:uiPriority w:val="1"/>
    <w:qFormat/>
    <w:rsid w:val="00A37D2F"/>
    <w:pPr>
      <w:ind w:left="720"/>
      <w:contextualSpacing/>
    </w:pPr>
  </w:style>
  <w:style w:type="character" w:customStyle="1" w:styleId="lafadz-allah">
    <w:name w:val="lafadz-allah"/>
    <w:basedOn w:val="DefaultParagraphFont"/>
    <w:rsid w:val="00A37D2F"/>
  </w:style>
  <w:style w:type="paragraph" w:styleId="TOCHeading">
    <w:name w:val="TOC Heading"/>
    <w:basedOn w:val="Heading1"/>
    <w:next w:val="Normal"/>
    <w:uiPriority w:val="39"/>
    <w:unhideWhenUsed/>
    <w:qFormat/>
    <w:rsid w:val="00A37D2F"/>
    <w:pPr>
      <w:outlineLvl w:val="9"/>
    </w:pPr>
    <w:rPr>
      <w:lang w:val="en-US" w:eastAsia="ja-JP"/>
    </w:rPr>
  </w:style>
  <w:style w:type="paragraph" w:styleId="TOC1">
    <w:name w:val="toc 1"/>
    <w:basedOn w:val="Normal"/>
    <w:next w:val="Normal"/>
    <w:autoRedefine/>
    <w:uiPriority w:val="39"/>
    <w:unhideWhenUsed/>
    <w:qFormat/>
    <w:rsid w:val="00A37D2F"/>
    <w:pPr>
      <w:tabs>
        <w:tab w:val="right" w:leader="dot" w:pos="7928"/>
      </w:tabs>
      <w:spacing w:after="100" w:line="360" w:lineRule="auto"/>
    </w:pPr>
  </w:style>
  <w:style w:type="paragraph" w:styleId="TOC2">
    <w:name w:val="toc 2"/>
    <w:basedOn w:val="Normal"/>
    <w:next w:val="Normal"/>
    <w:autoRedefine/>
    <w:uiPriority w:val="39"/>
    <w:unhideWhenUsed/>
    <w:qFormat/>
    <w:rsid w:val="00A37D2F"/>
    <w:pPr>
      <w:spacing w:after="100"/>
      <w:ind w:left="220"/>
    </w:pPr>
  </w:style>
  <w:style w:type="paragraph" w:styleId="TOC3">
    <w:name w:val="toc 3"/>
    <w:basedOn w:val="Normal"/>
    <w:next w:val="Normal"/>
    <w:autoRedefine/>
    <w:uiPriority w:val="39"/>
    <w:unhideWhenUsed/>
    <w:qFormat/>
    <w:rsid w:val="00A37D2F"/>
    <w:pPr>
      <w:tabs>
        <w:tab w:val="left" w:pos="1320"/>
        <w:tab w:val="right" w:leader="dot" w:pos="7928"/>
      </w:tabs>
      <w:spacing w:after="100" w:line="360" w:lineRule="auto"/>
      <w:ind w:left="440"/>
    </w:pPr>
  </w:style>
  <w:style w:type="character" w:styleId="Hyperlink">
    <w:name w:val="Hyperlink"/>
    <w:basedOn w:val="DefaultParagraphFont"/>
    <w:uiPriority w:val="99"/>
    <w:unhideWhenUsed/>
    <w:rsid w:val="00A37D2F"/>
    <w:rPr>
      <w:color w:val="0000FF" w:themeColor="hyperlink"/>
      <w:u w:val="single"/>
    </w:rPr>
  </w:style>
  <w:style w:type="character" w:customStyle="1" w:styleId="Heading2Char">
    <w:name w:val="Heading 2 Char"/>
    <w:basedOn w:val="DefaultParagraphFont"/>
    <w:link w:val="Heading2"/>
    <w:uiPriority w:val="9"/>
    <w:rsid w:val="00E06A8D"/>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847839"/>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rsid w:val="00847839"/>
    <w:rPr>
      <w:rFonts w:asciiTheme="majorHAnsi" w:eastAsiaTheme="majorEastAsia" w:hAnsiTheme="majorHAnsi" w:cstheme="majorBidi"/>
      <w:b/>
      <w:bCs/>
      <w:i/>
      <w:iCs/>
      <w:color w:val="4F81BD" w:themeColor="accent1"/>
      <w:lang w:val="id-ID"/>
    </w:rPr>
  </w:style>
  <w:style w:type="table" w:styleId="TableGrid">
    <w:name w:val="Table Grid"/>
    <w:basedOn w:val="TableNormal"/>
    <w:uiPriority w:val="59"/>
    <w:rsid w:val="00847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1405"/>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5788</Words>
  <Characters>32993</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2026-01-21T03:09:00Z</dcterms:created>
  <dcterms:modified xsi:type="dcterms:W3CDTF">2026-01-21T03:09:00Z</dcterms:modified>
</cp:coreProperties>
</file>