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055" w:rsidRDefault="007E3E7C">
      <w:pPr>
        <w:spacing w:before="77"/>
        <w:ind w:right="278"/>
        <w:jc w:val="center"/>
        <w:rPr>
          <w:b/>
          <w:sz w:val="24"/>
        </w:rPr>
      </w:pPr>
      <w:bookmarkStart w:id="0" w:name="_GoBack"/>
      <w:bookmarkEnd w:id="0"/>
      <w:r>
        <w:rPr>
          <w:b/>
          <w:sz w:val="24"/>
        </w:rPr>
        <w:t xml:space="preserve">BAB </w:t>
      </w:r>
      <w:r>
        <w:rPr>
          <w:b/>
          <w:spacing w:val="-5"/>
          <w:sz w:val="24"/>
        </w:rPr>
        <w:t>IV</w:t>
      </w:r>
    </w:p>
    <w:p w:rsidR="00466055" w:rsidRDefault="00466055">
      <w:pPr>
        <w:pStyle w:val="BodyText"/>
        <w:ind w:left="0"/>
        <w:jc w:val="left"/>
        <w:rPr>
          <w:b/>
        </w:rPr>
      </w:pPr>
    </w:p>
    <w:p w:rsidR="00466055" w:rsidRDefault="007E3E7C">
      <w:pPr>
        <w:ind w:left="243" w:right="527"/>
        <w:jc w:val="center"/>
        <w:rPr>
          <w:b/>
          <w:sz w:val="24"/>
        </w:rPr>
      </w:pPr>
      <w:r>
        <w:rPr>
          <w:b/>
          <w:sz w:val="24"/>
        </w:rPr>
        <w:t>HASIL</w:t>
      </w:r>
      <w:r>
        <w:rPr>
          <w:b/>
          <w:spacing w:val="-4"/>
          <w:sz w:val="24"/>
        </w:rPr>
        <w:t xml:space="preserve"> </w:t>
      </w:r>
      <w:r>
        <w:rPr>
          <w:b/>
          <w:sz w:val="24"/>
        </w:rPr>
        <w:t>PENELITIAN</w:t>
      </w:r>
      <w:r>
        <w:rPr>
          <w:b/>
          <w:spacing w:val="-4"/>
          <w:sz w:val="24"/>
        </w:rPr>
        <w:t xml:space="preserve"> </w:t>
      </w:r>
      <w:r>
        <w:rPr>
          <w:b/>
          <w:sz w:val="24"/>
        </w:rPr>
        <w:t>DAN</w:t>
      </w:r>
      <w:r>
        <w:rPr>
          <w:b/>
          <w:spacing w:val="-3"/>
          <w:sz w:val="24"/>
        </w:rPr>
        <w:t xml:space="preserve"> </w:t>
      </w:r>
      <w:r>
        <w:rPr>
          <w:b/>
          <w:spacing w:val="-2"/>
          <w:sz w:val="24"/>
        </w:rPr>
        <w:t>PEMBAHASAN</w:t>
      </w:r>
    </w:p>
    <w:p w:rsidR="00466055" w:rsidRDefault="00466055">
      <w:pPr>
        <w:pStyle w:val="BodyText"/>
        <w:ind w:left="0"/>
        <w:jc w:val="left"/>
        <w:rPr>
          <w:b/>
        </w:rPr>
      </w:pPr>
    </w:p>
    <w:p w:rsidR="00466055" w:rsidRDefault="007E3E7C">
      <w:pPr>
        <w:pStyle w:val="ListParagraph"/>
        <w:numPr>
          <w:ilvl w:val="1"/>
          <w:numId w:val="3"/>
        </w:numPr>
        <w:tabs>
          <w:tab w:val="left" w:pos="562"/>
        </w:tabs>
        <w:spacing w:before="0"/>
        <w:ind w:left="562" w:hanging="419"/>
        <w:rPr>
          <w:b/>
          <w:sz w:val="24"/>
        </w:rPr>
      </w:pPr>
      <w:r>
        <w:rPr>
          <w:b/>
          <w:sz w:val="24"/>
        </w:rPr>
        <w:t>Peran</w:t>
      </w:r>
      <w:r>
        <w:rPr>
          <w:b/>
          <w:spacing w:val="-3"/>
          <w:sz w:val="24"/>
        </w:rPr>
        <w:t xml:space="preserve"> </w:t>
      </w:r>
      <w:r>
        <w:rPr>
          <w:b/>
          <w:sz w:val="24"/>
        </w:rPr>
        <w:t>Guru</w:t>
      </w:r>
      <w:r>
        <w:rPr>
          <w:b/>
          <w:spacing w:val="-3"/>
          <w:sz w:val="24"/>
        </w:rPr>
        <w:t xml:space="preserve"> </w:t>
      </w:r>
      <w:r>
        <w:rPr>
          <w:b/>
          <w:sz w:val="24"/>
        </w:rPr>
        <w:t>dalam</w:t>
      </w:r>
      <w:r>
        <w:rPr>
          <w:b/>
          <w:spacing w:val="-3"/>
          <w:sz w:val="24"/>
        </w:rPr>
        <w:t xml:space="preserve"> </w:t>
      </w:r>
      <w:r>
        <w:rPr>
          <w:b/>
          <w:sz w:val="24"/>
        </w:rPr>
        <w:t>Pendidikan</w:t>
      </w:r>
      <w:r>
        <w:rPr>
          <w:b/>
          <w:spacing w:val="-2"/>
          <w:sz w:val="24"/>
        </w:rPr>
        <w:t xml:space="preserve"> Karakter</w:t>
      </w:r>
    </w:p>
    <w:p w:rsidR="00466055" w:rsidRDefault="00466055">
      <w:pPr>
        <w:pStyle w:val="BodyText"/>
        <w:ind w:left="0"/>
        <w:jc w:val="left"/>
        <w:rPr>
          <w:b/>
        </w:rPr>
      </w:pPr>
    </w:p>
    <w:p w:rsidR="00466055" w:rsidRDefault="007E3E7C">
      <w:pPr>
        <w:pStyle w:val="BodyText"/>
        <w:spacing w:line="480" w:lineRule="auto"/>
        <w:ind w:right="422" w:firstLine="851"/>
      </w:pPr>
      <w:r>
        <w:t>Peran</w:t>
      </w:r>
      <w:r>
        <w:rPr>
          <w:spacing w:val="-2"/>
        </w:rPr>
        <w:t xml:space="preserve"> </w:t>
      </w:r>
      <w:r>
        <w:t>merupakan</w:t>
      </w:r>
      <w:r>
        <w:rPr>
          <w:spacing w:val="-2"/>
        </w:rPr>
        <w:t xml:space="preserve"> </w:t>
      </w:r>
      <w:r>
        <w:t>elemen yang</w:t>
      </w:r>
      <w:r>
        <w:rPr>
          <w:spacing w:val="-2"/>
        </w:rPr>
        <w:t xml:space="preserve"> </w:t>
      </w:r>
      <w:r>
        <w:t>dinamis</w:t>
      </w:r>
      <w:r>
        <w:rPr>
          <w:spacing w:val="-2"/>
        </w:rPr>
        <w:t xml:space="preserve"> </w:t>
      </w:r>
      <w:r>
        <w:t>dari</w:t>
      </w:r>
      <w:r>
        <w:rPr>
          <w:spacing w:val="-3"/>
        </w:rPr>
        <w:t xml:space="preserve"> </w:t>
      </w:r>
      <w:r>
        <w:t>suatu posisi</w:t>
      </w:r>
      <w:r>
        <w:rPr>
          <w:spacing w:val="-2"/>
        </w:rPr>
        <w:t xml:space="preserve"> </w:t>
      </w:r>
      <w:r>
        <w:t>atau</w:t>
      </w:r>
      <w:r>
        <w:rPr>
          <w:spacing w:val="-3"/>
        </w:rPr>
        <w:t xml:space="preserve"> </w:t>
      </w:r>
      <w:r>
        <w:t>status</w:t>
      </w:r>
      <w:r>
        <w:rPr>
          <w:spacing w:val="-2"/>
        </w:rPr>
        <w:t xml:space="preserve"> </w:t>
      </w:r>
      <w:r>
        <w:t>(Habel, 2015). Seseorang dianggap menjalankan perannya ketika ia memenuhi hak dan kewajibannya sesuai dengan kedudukannya. Dalam dunia pendidikan, peran guru sangat penting, terutama dalam proses pembelajaran. Seperti halnya pendidik lainnya, guru memiliki</w:t>
      </w:r>
      <w:r>
        <w:t xml:space="preserve"> tanggung jawab besar untuk membimbing siswa, membantu mereka berkembang, serta memaksimalkan potensi dan bakat yang dimiliki (Zulkarnain, 2019). Sebagai tenaga profesional, guru</w:t>
      </w:r>
      <w:r>
        <w:rPr>
          <w:spacing w:val="-1"/>
        </w:rPr>
        <w:t xml:space="preserve"> </w:t>
      </w:r>
      <w:r>
        <w:t xml:space="preserve">memiliki peran sentral dalam menyiapkan generasi penerus bangsa. Guru adalah </w:t>
      </w:r>
      <w:r>
        <w:t xml:space="preserve">individu yang memiliki pengalaman dalam bidang yang mereka ajarkan dan dapat mendidik anak-anak agar menjadi cerdas melalui pengetahuan yang dimiliki (Djamarah &amp; Zain, 2016). Guru merupakan bagian dari organisasi sekolah yang berfungsi sebagai profesional </w:t>
      </w:r>
      <w:r>
        <w:t xml:space="preserve">dalam melaksanakan tugas-tugas mereka. Ini menunjukkan bahwa komitmen guru terhadap sekolah sejalan dengan komitmen mereka terhadap organisasi. Komitmen organisasi </w:t>
      </w:r>
      <w:r>
        <w:lastRenderedPageBreak/>
        <w:t>mencerminkan sikap para guru untuk tetap berpartisipasi dalam organisasi dan memberikan kont</w:t>
      </w:r>
      <w:r>
        <w:t>ribusi pada pencapaian misi, nilai, serta tujuan organisasi. Komitmen ini dapat dipahami sebagai bentuk loyalitas yang tercermin dari mana guru mengalokasikan waktu, ide, dan tanggung jawab mereka untuk mencapai suatu tujuan pendidikan (Salsabilah, Dewi, &amp;</w:t>
      </w:r>
      <w:r>
        <w:t xml:space="preserve"> Furnamasari, 2021). Untuk mendukung perkembangan pendidikan karakter siswa, hendaknya guru memperkuat karakternya sendiri dengan cara membentuk karakter pada siswanya (Burhanuddin, 2019). Terdapat hal-hal yang bisa guru lakukan untuk membentuk karakter pa</w:t>
      </w:r>
      <w:r>
        <w:t>da diri setiap siswa:</w:t>
      </w:r>
    </w:p>
    <w:p w:rsidR="00466055" w:rsidRDefault="007E3E7C">
      <w:pPr>
        <w:pStyle w:val="BodyText"/>
        <w:spacing w:before="17"/>
        <w:ind w:left="502"/>
      </w:pPr>
      <w:r>
        <w:rPr>
          <w:noProof/>
          <w:lang w:val="en-US"/>
        </w:rPr>
        <w:drawing>
          <wp:inline distT="0" distB="0" distL="0" distR="0">
            <wp:extent cx="175259" cy="16357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75259" cy="163576"/>
                    </a:xfrm>
                    <a:prstGeom prst="rect">
                      <a:avLst/>
                    </a:prstGeom>
                  </pic:spPr>
                </pic:pic>
              </a:graphicData>
            </a:graphic>
          </wp:inline>
        </w:drawing>
      </w:r>
      <w:r>
        <w:rPr>
          <w:spacing w:val="40"/>
          <w:sz w:val="20"/>
        </w:rPr>
        <w:t xml:space="preserve"> </w:t>
      </w:r>
      <w:r>
        <w:t>Guru sebagai panutan bagi siswa</w:t>
      </w:r>
    </w:p>
    <w:p w:rsidR="00466055" w:rsidRDefault="00466055">
      <w:pPr>
        <w:pStyle w:val="BodyText"/>
        <w:spacing w:before="18"/>
        <w:ind w:left="0"/>
        <w:jc w:val="left"/>
      </w:pPr>
    </w:p>
    <w:p w:rsidR="00466055" w:rsidRDefault="007E3E7C">
      <w:pPr>
        <w:pStyle w:val="BodyText"/>
        <w:ind w:left="502"/>
      </w:pPr>
      <w:r>
        <w:rPr>
          <w:noProof/>
          <w:lang w:val="en-US"/>
        </w:rPr>
        <w:drawing>
          <wp:inline distT="0" distB="0" distL="0" distR="0">
            <wp:extent cx="175259" cy="1635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75259" cy="163575"/>
                    </a:xfrm>
                    <a:prstGeom prst="rect">
                      <a:avLst/>
                    </a:prstGeom>
                  </pic:spPr>
                </pic:pic>
              </a:graphicData>
            </a:graphic>
          </wp:inline>
        </w:drawing>
      </w:r>
      <w:r>
        <w:rPr>
          <w:spacing w:val="36"/>
          <w:sz w:val="20"/>
        </w:rPr>
        <w:t xml:space="preserve"> </w:t>
      </w:r>
      <w:r>
        <w:t>Guru</w:t>
      </w:r>
      <w:r>
        <w:rPr>
          <w:spacing w:val="72"/>
        </w:rPr>
        <w:t xml:space="preserve"> </w:t>
      </w:r>
      <w:r>
        <w:t>dianggap</w:t>
      </w:r>
      <w:r>
        <w:rPr>
          <w:spacing w:val="72"/>
        </w:rPr>
        <w:t xml:space="preserve"> </w:t>
      </w:r>
      <w:r>
        <w:t>sosok</w:t>
      </w:r>
      <w:r>
        <w:rPr>
          <w:spacing w:val="72"/>
        </w:rPr>
        <w:t xml:space="preserve"> </w:t>
      </w:r>
      <w:r>
        <w:t>dewasa</w:t>
      </w:r>
      <w:r>
        <w:rPr>
          <w:spacing w:val="71"/>
        </w:rPr>
        <w:t xml:space="preserve"> </w:t>
      </w:r>
      <w:r>
        <w:t>yang</w:t>
      </w:r>
      <w:r>
        <w:rPr>
          <w:spacing w:val="72"/>
        </w:rPr>
        <w:t xml:space="preserve"> </w:t>
      </w:r>
      <w:r>
        <w:t>lebih</w:t>
      </w:r>
      <w:r>
        <w:rPr>
          <w:spacing w:val="72"/>
        </w:rPr>
        <w:t xml:space="preserve"> </w:t>
      </w:r>
      <w:r>
        <w:t>berpengalaman</w:t>
      </w:r>
      <w:r>
        <w:rPr>
          <w:spacing w:val="72"/>
        </w:rPr>
        <w:t xml:space="preserve"> </w:t>
      </w:r>
      <w:r>
        <w:t>oleh</w:t>
      </w:r>
      <w:r>
        <w:rPr>
          <w:spacing w:val="71"/>
        </w:rPr>
        <w:t xml:space="preserve"> </w:t>
      </w:r>
      <w:r>
        <w:t>siswa,</w:t>
      </w:r>
      <w:r>
        <w:rPr>
          <w:spacing w:val="72"/>
        </w:rPr>
        <w:t xml:space="preserve"> </w:t>
      </w:r>
      <w:r>
        <w:t>sehingga</w:t>
      </w:r>
    </w:p>
    <w:p w:rsidR="00466055" w:rsidRDefault="00466055">
      <w:pPr>
        <w:pStyle w:val="BodyText"/>
        <w:sectPr w:rsidR="00466055">
          <w:footerReference w:type="default" r:id="rId8"/>
          <w:type w:val="continuous"/>
          <w:pgSz w:w="11910" w:h="16850"/>
          <w:pgMar w:top="1340" w:right="992" w:bottom="1220" w:left="1559" w:header="0" w:footer="1039" w:gutter="0"/>
          <w:pgNumType w:start="86"/>
          <w:cols w:space="720"/>
        </w:sectPr>
      </w:pPr>
    </w:p>
    <w:p w:rsidR="00466055" w:rsidRDefault="007E3E7C">
      <w:pPr>
        <w:pStyle w:val="BodyText"/>
        <w:spacing w:before="77" w:line="480" w:lineRule="auto"/>
        <w:ind w:left="862" w:right="425"/>
      </w:pPr>
      <w:r>
        <w:lastRenderedPageBreak/>
        <w:t>mereka melihat guru sebagai teladan dalam berperilaku. Ini menuntut guru untuk menjaga sikap dan perilakunya secara bijaksana agar dapat memberikan contoh yang baik.</w:t>
      </w:r>
    </w:p>
    <w:p w:rsidR="00466055" w:rsidRDefault="007E3E7C">
      <w:pPr>
        <w:pStyle w:val="BodyText"/>
        <w:spacing w:before="18"/>
        <w:ind w:left="502"/>
      </w:pPr>
      <w:r>
        <w:rPr>
          <w:noProof/>
          <w:lang w:val="en-US"/>
        </w:rPr>
        <w:drawing>
          <wp:inline distT="0" distB="0" distL="0" distR="0">
            <wp:extent cx="175259" cy="16357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75259" cy="163575"/>
                    </a:xfrm>
                    <a:prstGeom prst="rect">
                      <a:avLst/>
                    </a:prstGeom>
                  </pic:spPr>
                </pic:pic>
              </a:graphicData>
            </a:graphic>
          </wp:inline>
        </w:drawing>
      </w:r>
      <w:r>
        <w:rPr>
          <w:spacing w:val="40"/>
          <w:sz w:val="20"/>
        </w:rPr>
        <w:t xml:space="preserve"> </w:t>
      </w:r>
      <w:r>
        <w:t>Menjadi apresiator</w:t>
      </w:r>
    </w:p>
    <w:p w:rsidR="00466055" w:rsidRDefault="00466055">
      <w:pPr>
        <w:pStyle w:val="BodyText"/>
        <w:spacing w:before="19"/>
        <w:ind w:left="0"/>
        <w:jc w:val="left"/>
      </w:pPr>
    </w:p>
    <w:p w:rsidR="00466055" w:rsidRDefault="007E3E7C">
      <w:pPr>
        <w:pStyle w:val="BodyText"/>
        <w:spacing w:line="465" w:lineRule="auto"/>
        <w:ind w:left="862" w:right="425" w:hanging="360"/>
      </w:pPr>
      <w:r>
        <w:rPr>
          <w:noProof/>
          <w:lang w:val="en-US"/>
        </w:rPr>
        <w:drawing>
          <wp:inline distT="0" distB="0" distL="0" distR="0">
            <wp:extent cx="175259" cy="1635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75259" cy="163575"/>
                    </a:xfrm>
                    <a:prstGeom prst="rect">
                      <a:avLst/>
                    </a:prstGeom>
                  </pic:spPr>
                </pic:pic>
              </a:graphicData>
            </a:graphic>
          </wp:inline>
        </w:drawing>
      </w:r>
      <w:r>
        <w:rPr>
          <w:spacing w:val="30"/>
          <w:sz w:val="20"/>
        </w:rPr>
        <w:t xml:space="preserve"> </w:t>
      </w:r>
      <w:r>
        <w:t>Seorang guru diharapkan fokusnya tidak hanya pada prestasi akademi</w:t>
      </w:r>
      <w:r>
        <w:t>k, tetapi juga menghargai usaha setiap siswa. Penting bagi guru untuk mengevaluasi hasil akademik, tetapi pentingnya pengakuan terhadap usaha siswa juga diperlukan.</w:t>
      </w:r>
    </w:p>
    <w:p w:rsidR="00466055" w:rsidRDefault="007E3E7C">
      <w:pPr>
        <w:pStyle w:val="BodyText"/>
        <w:spacing w:before="67"/>
        <w:ind w:left="502"/>
      </w:pPr>
      <w:r>
        <w:rPr>
          <w:noProof/>
          <w:lang w:val="en-US"/>
        </w:rPr>
        <w:drawing>
          <wp:inline distT="0" distB="0" distL="0" distR="0">
            <wp:extent cx="175259" cy="16357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75259" cy="163575"/>
                    </a:xfrm>
                    <a:prstGeom prst="rect">
                      <a:avLst/>
                    </a:prstGeom>
                  </pic:spPr>
                </pic:pic>
              </a:graphicData>
            </a:graphic>
          </wp:inline>
        </w:drawing>
      </w:r>
      <w:r>
        <w:rPr>
          <w:spacing w:val="40"/>
          <w:sz w:val="20"/>
        </w:rPr>
        <w:t xml:space="preserve"> </w:t>
      </w:r>
      <w:r>
        <w:t>Memasukkan pembelajaran nilai moral pada setiap pelajaran</w:t>
      </w:r>
    </w:p>
    <w:p w:rsidR="00466055" w:rsidRDefault="00466055">
      <w:pPr>
        <w:pStyle w:val="BodyText"/>
        <w:spacing w:before="18"/>
        <w:ind w:left="0"/>
        <w:jc w:val="left"/>
      </w:pPr>
    </w:p>
    <w:p w:rsidR="00466055" w:rsidRDefault="007E3E7C">
      <w:pPr>
        <w:pStyle w:val="BodyText"/>
        <w:spacing w:line="472" w:lineRule="auto"/>
        <w:ind w:left="862" w:right="426" w:hanging="360"/>
      </w:pPr>
      <w:r>
        <w:rPr>
          <w:noProof/>
          <w:lang w:val="en-US"/>
        </w:rPr>
        <w:drawing>
          <wp:inline distT="0" distB="0" distL="0" distR="0">
            <wp:extent cx="175259" cy="1635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75259" cy="163575"/>
                    </a:xfrm>
                    <a:prstGeom prst="rect">
                      <a:avLst/>
                    </a:prstGeom>
                  </pic:spPr>
                </pic:pic>
              </a:graphicData>
            </a:graphic>
          </wp:inline>
        </w:drawing>
      </w:r>
      <w:r>
        <w:rPr>
          <w:sz w:val="20"/>
        </w:rPr>
        <w:t xml:space="preserve"> </w:t>
      </w:r>
      <w:r>
        <w:t>Hanya memfokuskan pada mater</w:t>
      </w:r>
      <w:r>
        <w:t>i pelajaran tidaklah cukup, karena siswa dapat mengakses informasi melalui berbagai media. Nilai moral, di sisi lain, terbentuk melalui kebiasaan dan pengalaman individu. Oleh karena itu, guru sangat diharapkan bisa menanamkan nilai moral dalam setiap pela</w:t>
      </w:r>
      <w:r>
        <w:t xml:space="preserve">jaran sebagai bekal </w:t>
      </w:r>
      <w:r>
        <w:rPr>
          <w:spacing w:val="-2"/>
        </w:rPr>
        <w:t>hidup.</w:t>
      </w:r>
    </w:p>
    <w:p w:rsidR="00466055" w:rsidRDefault="007E3E7C">
      <w:pPr>
        <w:pStyle w:val="BodyText"/>
        <w:spacing w:before="59"/>
        <w:ind w:left="502"/>
      </w:pPr>
      <w:r>
        <w:rPr>
          <w:noProof/>
          <w:lang w:val="en-US"/>
        </w:rPr>
        <w:drawing>
          <wp:inline distT="0" distB="0" distL="0" distR="0">
            <wp:extent cx="175259" cy="1635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75259" cy="163575"/>
                    </a:xfrm>
                    <a:prstGeom prst="rect">
                      <a:avLst/>
                    </a:prstGeom>
                  </pic:spPr>
                </pic:pic>
              </a:graphicData>
            </a:graphic>
          </wp:inline>
        </w:drawing>
      </w:r>
      <w:r>
        <w:rPr>
          <w:spacing w:val="40"/>
          <w:sz w:val="20"/>
        </w:rPr>
        <w:t xml:space="preserve"> </w:t>
      </w:r>
      <w:r>
        <w:t>Sikap jujur dan terbuka akan kesalahan yang dilakukan</w:t>
      </w:r>
    </w:p>
    <w:p w:rsidR="00466055" w:rsidRDefault="00466055">
      <w:pPr>
        <w:pStyle w:val="BodyText"/>
        <w:spacing w:before="18"/>
        <w:ind w:left="0"/>
        <w:jc w:val="left"/>
      </w:pPr>
    </w:p>
    <w:p w:rsidR="00466055" w:rsidRDefault="007E3E7C">
      <w:pPr>
        <w:pStyle w:val="BodyText"/>
        <w:spacing w:line="465" w:lineRule="auto"/>
        <w:ind w:left="862" w:right="425" w:hanging="360"/>
      </w:pPr>
      <w:r>
        <w:rPr>
          <w:noProof/>
          <w:lang w:val="en-US"/>
        </w:rPr>
        <w:lastRenderedPageBreak/>
        <w:drawing>
          <wp:inline distT="0" distB="0" distL="0" distR="0">
            <wp:extent cx="175259" cy="1635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75259" cy="163575"/>
                    </a:xfrm>
                    <a:prstGeom prst="rect">
                      <a:avLst/>
                    </a:prstGeom>
                  </pic:spPr>
                </pic:pic>
              </a:graphicData>
            </a:graphic>
          </wp:inline>
        </w:drawing>
      </w:r>
      <w:r>
        <w:rPr>
          <w:sz w:val="20"/>
        </w:rPr>
        <w:t xml:space="preserve"> </w:t>
      </w:r>
      <w:r>
        <w:t>Guru adalah manusia yang tidak luput dari kesalahan. Misalnya, jika seorang guru terlambat atau melakukan kesalahan dalam mengoreksi jawaban siswa, penting</w:t>
      </w:r>
      <w:r>
        <w:rPr>
          <w:spacing w:val="40"/>
        </w:rPr>
        <w:t xml:space="preserve"> </w:t>
      </w:r>
      <w:r>
        <w:t>bagi guru untu</w:t>
      </w:r>
      <w:r>
        <w:t>k mengakui kesalahan tersebut.</w:t>
      </w:r>
    </w:p>
    <w:p w:rsidR="00466055" w:rsidRDefault="007E3E7C">
      <w:pPr>
        <w:pStyle w:val="BodyText"/>
        <w:spacing w:before="65"/>
        <w:ind w:left="502"/>
      </w:pPr>
      <w:r>
        <w:rPr>
          <w:noProof/>
          <w:lang w:val="en-US"/>
        </w:rPr>
        <w:drawing>
          <wp:inline distT="0" distB="0" distL="0" distR="0">
            <wp:extent cx="175259" cy="16357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75259" cy="163575"/>
                    </a:xfrm>
                    <a:prstGeom prst="rect">
                      <a:avLst/>
                    </a:prstGeom>
                  </pic:spPr>
                </pic:pic>
              </a:graphicData>
            </a:graphic>
          </wp:inline>
        </w:drawing>
      </w:r>
      <w:r>
        <w:rPr>
          <w:spacing w:val="40"/>
          <w:sz w:val="20"/>
        </w:rPr>
        <w:t xml:space="preserve"> </w:t>
      </w:r>
      <w:r>
        <w:t>Mengajarkan sopan santun</w:t>
      </w:r>
    </w:p>
    <w:p w:rsidR="00466055" w:rsidRDefault="00466055">
      <w:pPr>
        <w:pStyle w:val="BodyText"/>
        <w:spacing w:before="18"/>
        <w:ind w:left="0"/>
        <w:jc w:val="left"/>
      </w:pPr>
    </w:p>
    <w:p w:rsidR="00466055" w:rsidRDefault="007E3E7C">
      <w:pPr>
        <w:pStyle w:val="BodyText"/>
        <w:spacing w:line="470" w:lineRule="auto"/>
        <w:ind w:left="862" w:right="424" w:hanging="360"/>
      </w:pPr>
      <w:r>
        <w:rPr>
          <w:noProof/>
          <w:lang w:val="en-US"/>
        </w:rPr>
        <w:drawing>
          <wp:inline distT="0" distB="0" distL="0" distR="0">
            <wp:extent cx="175259" cy="16357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75259" cy="163575"/>
                    </a:xfrm>
                    <a:prstGeom prst="rect">
                      <a:avLst/>
                    </a:prstGeom>
                  </pic:spPr>
                </pic:pic>
              </a:graphicData>
            </a:graphic>
          </wp:inline>
        </w:drawing>
      </w:r>
      <w:r>
        <w:rPr>
          <w:sz w:val="20"/>
        </w:rPr>
        <w:t xml:space="preserve"> </w:t>
      </w:r>
      <w:r>
        <w:t>Sopan santun sering kali diabaikan di sekolah, padahal penting untuk diajarkan kepada siswa. Meskipun terlihat sederhana, mengajarkan cara bersikap sopan</w:t>
      </w:r>
      <w:r>
        <w:rPr>
          <w:spacing w:val="40"/>
        </w:rPr>
        <w:t xml:space="preserve"> </w:t>
      </w:r>
      <w:r>
        <w:t xml:space="preserve">adalah hal berharga yang membantu siswa memahami perbedaan antara benar atau </w:t>
      </w:r>
      <w:r>
        <w:rPr>
          <w:spacing w:val="-2"/>
        </w:rPr>
        <w:t>salah.</w:t>
      </w:r>
    </w:p>
    <w:p w:rsidR="00466055" w:rsidRDefault="007E3E7C">
      <w:pPr>
        <w:pStyle w:val="BodyText"/>
        <w:spacing w:before="62"/>
        <w:ind w:left="502"/>
      </w:pPr>
      <w:r>
        <w:rPr>
          <w:noProof/>
          <w:lang w:val="en-US"/>
        </w:rPr>
        <w:drawing>
          <wp:inline distT="0" distB="0" distL="0" distR="0">
            <wp:extent cx="175259" cy="16357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75259" cy="163576"/>
                    </a:xfrm>
                    <a:prstGeom prst="rect">
                      <a:avLst/>
                    </a:prstGeom>
                  </pic:spPr>
                </pic:pic>
              </a:graphicData>
            </a:graphic>
          </wp:inline>
        </w:drawing>
      </w:r>
      <w:r>
        <w:rPr>
          <w:spacing w:val="40"/>
          <w:sz w:val="20"/>
        </w:rPr>
        <w:t xml:space="preserve"> </w:t>
      </w:r>
      <w:r>
        <w:t>Siswa dapat diberikan kesempatan untuk belajar menjadi pemimpin</w:t>
      </w:r>
    </w:p>
    <w:p w:rsidR="00466055" w:rsidRDefault="00466055">
      <w:pPr>
        <w:pStyle w:val="BodyText"/>
        <w:spacing w:before="14"/>
        <w:ind w:left="0"/>
        <w:jc w:val="left"/>
      </w:pPr>
    </w:p>
    <w:p w:rsidR="00466055" w:rsidRDefault="007E3E7C">
      <w:pPr>
        <w:pStyle w:val="BodyText"/>
        <w:ind w:left="502"/>
      </w:pPr>
      <w:r>
        <w:rPr>
          <w:noProof/>
          <w:lang w:val="en-US"/>
        </w:rPr>
        <w:drawing>
          <wp:inline distT="0" distB="0" distL="0" distR="0">
            <wp:extent cx="175259" cy="16357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75259" cy="163575"/>
                    </a:xfrm>
                    <a:prstGeom prst="rect">
                      <a:avLst/>
                    </a:prstGeom>
                  </pic:spPr>
                </pic:pic>
              </a:graphicData>
            </a:graphic>
          </wp:inline>
        </w:drawing>
      </w:r>
      <w:r>
        <w:rPr>
          <w:spacing w:val="36"/>
          <w:sz w:val="20"/>
        </w:rPr>
        <w:t xml:space="preserve"> </w:t>
      </w:r>
      <w:r>
        <w:t>Dalam</w:t>
      </w:r>
      <w:r>
        <w:rPr>
          <w:spacing w:val="40"/>
        </w:rPr>
        <w:t xml:space="preserve"> </w:t>
      </w:r>
      <w:r>
        <w:t>dunia</w:t>
      </w:r>
      <w:r>
        <w:rPr>
          <w:spacing w:val="40"/>
        </w:rPr>
        <w:t xml:space="preserve"> </w:t>
      </w:r>
      <w:r>
        <w:t>saat</w:t>
      </w:r>
      <w:r>
        <w:rPr>
          <w:spacing w:val="40"/>
        </w:rPr>
        <w:t xml:space="preserve"> </w:t>
      </w:r>
      <w:r>
        <w:t>ini,</w:t>
      </w:r>
      <w:r>
        <w:rPr>
          <w:spacing w:val="40"/>
        </w:rPr>
        <w:t xml:space="preserve"> </w:t>
      </w:r>
      <w:r>
        <w:t>kepemimpinan</w:t>
      </w:r>
      <w:r>
        <w:rPr>
          <w:spacing w:val="40"/>
        </w:rPr>
        <w:t xml:space="preserve"> </w:t>
      </w:r>
      <w:r>
        <w:t>sangat</w:t>
      </w:r>
      <w:r>
        <w:rPr>
          <w:spacing w:val="40"/>
        </w:rPr>
        <w:t xml:space="preserve"> </w:t>
      </w:r>
      <w:r>
        <w:t>penting.</w:t>
      </w:r>
      <w:r>
        <w:rPr>
          <w:spacing w:val="40"/>
        </w:rPr>
        <w:t xml:space="preserve"> </w:t>
      </w:r>
      <w:r>
        <w:t>Guru</w:t>
      </w:r>
      <w:r>
        <w:rPr>
          <w:spacing w:val="40"/>
        </w:rPr>
        <w:t xml:space="preserve"> </w:t>
      </w:r>
      <w:r>
        <w:t>sebaiknya</w:t>
      </w:r>
      <w:r>
        <w:rPr>
          <w:spacing w:val="40"/>
        </w:rPr>
        <w:t xml:space="preserve"> </w:t>
      </w:r>
      <w:r>
        <w:t>membantu</w:t>
      </w:r>
    </w:p>
    <w:p w:rsidR="00466055" w:rsidRDefault="00466055">
      <w:pPr>
        <w:pStyle w:val="BodyText"/>
        <w:sectPr w:rsidR="00466055">
          <w:pgSz w:w="11910" w:h="16850"/>
          <w:pgMar w:top="1340" w:right="992" w:bottom="1220" w:left="1559" w:header="0" w:footer="1039" w:gutter="0"/>
          <w:cols w:space="720"/>
        </w:sectPr>
      </w:pPr>
    </w:p>
    <w:p w:rsidR="00466055" w:rsidRDefault="007E3E7C">
      <w:pPr>
        <w:pStyle w:val="BodyText"/>
        <w:spacing w:before="77" w:line="480" w:lineRule="auto"/>
        <w:ind w:left="862"/>
        <w:jc w:val="left"/>
      </w:pPr>
      <w:r>
        <w:rPr>
          <w:noProof/>
          <w:lang w:val="en-US"/>
        </w:rPr>
        <w:lastRenderedPageBreak/>
        <mc:AlternateContent>
          <mc:Choice Requires="wps">
            <w:drawing>
              <wp:anchor distT="0" distB="0" distL="0" distR="0" simplePos="0" relativeHeight="15728640" behindDoc="0" locked="0" layoutInCell="1" allowOverlap="1">
                <wp:simplePos x="0" y="0"/>
                <wp:positionH relativeFrom="page">
                  <wp:posOffset>1062532</wp:posOffset>
                </wp:positionH>
                <wp:positionV relativeFrom="page">
                  <wp:posOffset>9613391</wp:posOffset>
                </wp:positionV>
                <wp:extent cx="5618480" cy="32194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8480" cy="321945"/>
                        </a:xfrm>
                        <a:custGeom>
                          <a:avLst/>
                          <a:gdLst/>
                          <a:ahLst/>
                          <a:cxnLst/>
                          <a:rect l="l" t="t" r="r" b="b"/>
                          <a:pathLst>
                            <a:path w="5618480" h="321945">
                              <a:moveTo>
                                <a:pt x="5618353" y="0"/>
                              </a:moveTo>
                              <a:lnTo>
                                <a:pt x="0" y="0"/>
                              </a:lnTo>
                              <a:lnTo>
                                <a:pt x="0" y="321564"/>
                              </a:lnTo>
                              <a:lnTo>
                                <a:pt x="5618353" y="321564"/>
                              </a:lnTo>
                              <a:lnTo>
                                <a:pt x="561835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90672E2" id="Graphic 14" o:spid="_x0000_s1026" style="position:absolute;margin-left:83.65pt;margin-top:756.95pt;width:442.4pt;height:25.35pt;z-index:15728640;visibility:visible;mso-wrap-style:square;mso-wrap-distance-left:0;mso-wrap-distance-top:0;mso-wrap-distance-right:0;mso-wrap-distance-bottom:0;mso-position-horizontal:absolute;mso-position-horizontal-relative:page;mso-position-vertical:absolute;mso-position-vertical-relative:page;v-text-anchor:top" coordsize="5618480,3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" path="m5618353,l,,,321564r5618353,l5618353,xe" stroked="f">
                <v:path arrowok="t"/>
                <w10:wrap anchorx="page" anchory="page"/>
              </v:shape>
            </w:pict>
          </mc:Fallback>
        </mc:AlternateContent>
      </w:r>
      <w:r>
        <w:t>siswa</w:t>
      </w:r>
      <w:r>
        <w:rPr>
          <w:spacing w:val="80"/>
        </w:rPr>
        <w:t xml:space="preserve"> </w:t>
      </w:r>
      <w:r>
        <w:t>mengembangkan</w:t>
      </w:r>
      <w:r>
        <w:rPr>
          <w:spacing w:val="80"/>
        </w:rPr>
        <w:t xml:space="preserve"> </w:t>
      </w:r>
      <w:r>
        <w:t>keterampilan</w:t>
      </w:r>
      <w:r>
        <w:rPr>
          <w:spacing w:val="80"/>
        </w:rPr>
        <w:t xml:space="preserve"> </w:t>
      </w:r>
      <w:r>
        <w:t>kepemimpinan</w:t>
      </w:r>
      <w:r>
        <w:rPr>
          <w:spacing w:val="80"/>
        </w:rPr>
        <w:t xml:space="preserve"> </w:t>
      </w:r>
      <w:r>
        <w:t>mereka</w:t>
      </w:r>
      <w:r>
        <w:rPr>
          <w:spacing w:val="80"/>
        </w:rPr>
        <w:t xml:space="preserve"> </w:t>
      </w:r>
      <w:r>
        <w:t>melalui</w:t>
      </w:r>
      <w:r>
        <w:rPr>
          <w:spacing w:val="80"/>
        </w:rPr>
        <w:t xml:space="preserve"> </w:t>
      </w:r>
      <w:r>
        <w:t xml:space="preserve">berbagai </w:t>
      </w:r>
      <w:r>
        <w:rPr>
          <w:spacing w:val="-2"/>
        </w:rPr>
        <w:t>kesempatan.</w:t>
      </w:r>
    </w:p>
    <w:p w:rsidR="00466055" w:rsidRDefault="007E3E7C">
      <w:pPr>
        <w:pStyle w:val="BodyText"/>
        <w:spacing w:before="18"/>
        <w:ind w:left="502"/>
        <w:jc w:val="left"/>
      </w:pPr>
      <w:r>
        <w:rPr>
          <w:noProof/>
          <w:lang w:val="en-US"/>
        </w:rPr>
        <w:drawing>
          <wp:inline distT="0" distB="0" distL="0" distR="0">
            <wp:extent cx="175259" cy="16357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175259" cy="163575"/>
                    </a:xfrm>
                    <a:prstGeom prst="rect">
                      <a:avLst/>
                    </a:prstGeom>
                  </pic:spPr>
                </pic:pic>
              </a:graphicData>
            </a:graphic>
          </wp:inline>
        </w:drawing>
      </w:r>
      <w:r>
        <w:rPr>
          <w:spacing w:val="40"/>
          <w:sz w:val="20"/>
        </w:rPr>
        <w:t xml:space="preserve"> </w:t>
      </w:r>
      <w:r>
        <w:t>Berbagi pengalaman inspiratif</w:t>
      </w:r>
    </w:p>
    <w:p w:rsidR="00466055" w:rsidRDefault="00466055">
      <w:pPr>
        <w:pStyle w:val="BodyText"/>
        <w:spacing w:before="19"/>
        <w:ind w:left="0"/>
        <w:jc w:val="left"/>
      </w:pPr>
    </w:p>
    <w:p w:rsidR="00466055" w:rsidRDefault="007E3E7C">
      <w:pPr>
        <w:pStyle w:val="BodyText"/>
        <w:spacing w:line="465" w:lineRule="auto"/>
        <w:ind w:left="862" w:right="427" w:hanging="360"/>
      </w:pPr>
      <w:r>
        <w:rPr>
          <w:noProof/>
          <w:lang w:val="en-US"/>
        </w:rPr>
        <w:drawing>
          <wp:inline distT="0" distB="0" distL="0" distR="0">
            <wp:extent cx="175259" cy="16357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175259" cy="163575"/>
                    </a:xfrm>
                    <a:prstGeom prst="rect">
                      <a:avLst/>
                    </a:prstGeom>
                  </pic:spPr>
                </pic:pic>
              </a:graphicData>
            </a:graphic>
          </wp:inline>
        </w:drawing>
      </w:r>
      <w:r>
        <w:rPr>
          <w:sz w:val="20"/>
        </w:rPr>
        <w:t xml:space="preserve"> </w:t>
      </w:r>
      <w:r>
        <w:t>Menyampaikan pengalaman pribadi kepada siswa dapat memberikan inspirasi. Pengalaman, baik besar maupun kecil, dapat memberikan pelajaran berharga</w:t>
      </w:r>
      <w:r>
        <w:t xml:space="preserve"> bagi siswa dan menjadi motivasi bagi mereka.</w:t>
      </w:r>
    </w:p>
    <w:p w:rsidR="00466055" w:rsidRDefault="007E3E7C">
      <w:pPr>
        <w:pStyle w:val="BodyText"/>
        <w:spacing w:before="48" w:line="480" w:lineRule="auto"/>
        <w:ind w:right="423" w:firstLine="851"/>
      </w:pPr>
      <w:r>
        <w:t>Berdasarkan data penelitian yang disajikan, maka bisa disimpulkan bahwasannya guru mempunyai peranan penting dalam mengembangkan perilaku dan sikap siswa. Guru harus bisa berperan sebagai pemimpin dan pelatih u</w:t>
      </w:r>
      <w:r>
        <w:t>ntuk mengembangkan keterampilan</w:t>
      </w:r>
      <w:r>
        <w:rPr>
          <w:spacing w:val="40"/>
        </w:rPr>
        <w:t xml:space="preserve"> </w:t>
      </w:r>
      <w:r>
        <w:t>dan potensi siswa secara optimal (Arifin, 2003). Untuk memperkuat posisinya, guru harus memenuhi berbagai standar kualitas manusia, termasuk tanggung jawab dan wewenang (Mulyasa, 2008). Setiap tindakan yang diambil oleh seor</w:t>
      </w:r>
      <w:r>
        <w:t>ang guru dapat mempengaruhi nilai siswa, baik secara positif maupun negatif.</w:t>
      </w:r>
    </w:p>
    <w:p w:rsidR="00466055" w:rsidRDefault="007E3E7C">
      <w:pPr>
        <w:pStyle w:val="BodyText"/>
        <w:spacing w:before="1" w:line="480" w:lineRule="auto"/>
        <w:ind w:right="424" w:firstLine="851"/>
      </w:pPr>
      <w:r>
        <w:t xml:space="preserve">Profil pelajar Pancasila dinilai sejalan dengan visi dan misi dari </w:t>
      </w:r>
      <w:r>
        <w:lastRenderedPageBreak/>
        <w:t>Kementerian Pendidikan dan Kebudayaan yang tertuang dalam Peraturan Kementerian Pendidikan dan Kebudayaan Nomor 22 Tahun 2020 tentang Rencana Strategis Kementerian Pendidikan dan Kebudayaan</w:t>
      </w:r>
      <w:r>
        <w:t xml:space="preserve"> Tahun 2020-2024: Pelajar Pancasila merupakan perwujudan pelajar Indonesia yang pembelajar sepanjang hayat, berkompeten global dan bertindak sesuai</w:t>
      </w:r>
      <w:r>
        <w:rPr>
          <w:spacing w:val="40"/>
        </w:rPr>
        <w:t xml:space="preserve"> </w:t>
      </w:r>
      <w:r>
        <w:t>nilai-nilai</w:t>
      </w:r>
      <w:r>
        <w:rPr>
          <w:spacing w:val="5"/>
        </w:rPr>
        <w:t xml:space="preserve"> </w:t>
      </w:r>
      <w:r>
        <w:t>Pancasila,</w:t>
      </w:r>
      <w:r>
        <w:rPr>
          <w:spacing w:val="5"/>
        </w:rPr>
        <w:t xml:space="preserve"> </w:t>
      </w:r>
      <w:r>
        <w:t>yaitu</w:t>
      </w:r>
      <w:r>
        <w:rPr>
          <w:spacing w:val="4"/>
        </w:rPr>
        <w:t xml:space="preserve"> </w:t>
      </w:r>
      <w:r>
        <w:t>enam</w:t>
      </w:r>
      <w:r>
        <w:rPr>
          <w:spacing w:val="5"/>
        </w:rPr>
        <w:t xml:space="preserve"> </w:t>
      </w:r>
      <w:r>
        <w:t>ciri</w:t>
      </w:r>
      <w:r>
        <w:rPr>
          <w:spacing w:val="6"/>
        </w:rPr>
        <w:t xml:space="preserve"> </w:t>
      </w:r>
      <w:r>
        <w:t>(1)</w:t>
      </w:r>
      <w:r>
        <w:rPr>
          <w:spacing w:val="4"/>
        </w:rPr>
        <w:t xml:space="preserve"> </w:t>
      </w:r>
      <w:r>
        <w:t>beriman,</w:t>
      </w:r>
      <w:r>
        <w:rPr>
          <w:spacing w:val="7"/>
        </w:rPr>
        <w:t xml:space="preserve"> </w:t>
      </w:r>
      <w:r>
        <w:t>bertakwa</w:t>
      </w:r>
      <w:r>
        <w:rPr>
          <w:spacing w:val="3"/>
        </w:rPr>
        <w:t xml:space="preserve"> </w:t>
      </w:r>
      <w:r>
        <w:t>kepada</w:t>
      </w:r>
      <w:r>
        <w:rPr>
          <w:spacing w:val="5"/>
        </w:rPr>
        <w:t xml:space="preserve"> </w:t>
      </w:r>
      <w:r>
        <w:t>Tuhan</w:t>
      </w:r>
      <w:r>
        <w:rPr>
          <w:spacing w:val="4"/>
        </w:rPr>
        <w:t xml:space="preserve"> </w:t>
      </w:r>
      <w:r>
        <w:t>Yang</w:t>
      </w:r>
      <w:r>
        <w:rPr>
          <w:spacing w:val="5"/>
        </w:rPr>
        <w:t xml:space="preserve"> </w:t>
      </w:r>
      <w:r>
        <w:t>Maha</w:t>
      </w:r>
      <w:r>
        <w:rPr>
          <w:spacing w:val="5"/>
        </w:rPr>
        <w:t xml:space="preserve"> </w:t>
      </w:r>
      <w:r>
        <w:rPr>
          <w:spacing w:val="-4"/>
        </w:rPr>
        <w:t>Esa,</w:t>
      </w:r>
    </w:p>
    <w:p w:rsidR="00466055" w:rsidRDefault="007E3E7C">
      <w:pPr>
        <w:pStyle w:val="BodyText"/>
        <w:spacing w:before="1"/>
      </w:pPr>
      <w:r>
        <w:t>(2)</w:t>
      </w:r>
      <w:r>
        <w:rPr>
          <w:spacing w:val="24"/>
        </w:rPr>
        <w:t xml:space="preserve"> </w:t>
      </w:r>
      <w:r>
        <w:t>berkarakter</w:t>
      </w:r>
      <w:r>
        <w:rPr>
          <w:spacing w:val="28"/>
        </w:rPr>
        <w:t xml:space="preserve"> </w:t>
      </w:r>
      <w:r>
        <w:t>tin</w:t>
      </w:r>
      <w:r>
        <w:t>ggi,</w:t>
      </w:r>
      <w:r>
        <w:rPr>
          <w:spacing w:val="28"/>
        </w:rPr>
        <w:t xml:space="preserve"> </w:t>
      </w:r>
      <w:r>
        <w:t>berwawasan</w:t>
      </w:r>
      <w:r>
        <w:rPr>
          <w:spacing w:val="29"/>
        </w:rPr>
        <w:t xml:space="preserve"> </w:t>
      </w:r>
      <w:r>
        <w:t>keberagaman</w:t>
      </w:r>
      <w:r>
        <w:rPr>
          <w:spacing w:val="29"/>
        </w:rPr>
        <w:t xml:space="preserve"> </w:t>
      </w:r>
      <w:r>
        <w:t>global,</w:t>
      </w:r>
      <w:r>
        <w:rPr>
          <w:spacing w:val="28"/>
        </w:rPr>
        <w:t xml:space="preserve"> </w:t>
      </w:r>
      <w:r>
        <w:t>(3)</w:t>
      </w:r>
      <w:r>
        <w:rPr>
          <w:spacing w:val="28"/>
        </w:rPr>
        <w:t xml:space="preserve"> </w:t>
      </w:r>
      <w:r>
        <w:t>gotong</w:t>
      </w:r>
      <w:r>
        <w:rPr>
          <w:spacing w:val="28"/>
        </w:rPr>
        <w:t xml:space="preserve"> </w:t>
      </w:r>
      <w:r>
        <w:t>royong,</w:t>
      </w:r>
      <w:r>
        <w:rPr>
          <w:spacing w:val="27"/>
        </w:rPr>
        <w:t xml:space="preserve"> </w:t>
      </w:r>
      <w:r>
        <w:t>(4)</w:t>
      </w:r>
      <w:r>
        <w:rPr>
          <w:spacing w:val="27"/>
        </w:rPr>
        <w:t xml:space="preserve"> </w:t>
      </w:r>
      <w:r>
        <w:rPr>
          <w:spacing w:val="-2"/>
        </w:rPr>
        <w:t>mandiri,</w:t>
      </w:r>
    </w:p>
    <w:p w:rsidR="00466055" w:rsidRDefault="00466055">
      <w:pPr>
        <w:pStyle w:val="BodyText"/>
        <w:ind w:left="0"/>
        <w:jc w:val="left"/>
      </w:pPr>
    </w:p>
    <w:p w:rsidR="00466055" w:rsidRDefault="007E3E7C">
      <w:pPr>
        <w:pStyle w:val="BodyText"/>
        <w:rPr>
          <w:sz w:val="22"/>
        </w:rPr>
      </w:pPr>
      <w:r>
        <w:t>(5)</w:t>
      </w:r>
      <w:r>
        <w:rPr>
          <w:spacing w:val="-3"/>
        </w:rPr>
        <w:t xml:space="preserve"> </w:t>
      </w:r>
      <w:r>
        <w:t>kritis</w:t>
      </w:r>
      <w:r>
        <w:rPr>
          <w:spacing w:val="-1"/>
        </w:rPr>
        <w:t xml:space="preserve"> </w:t>
      </w:r>
      <w:r>
        <w:t>dan (6)</w:t>
      </w:r>
      <w:r>
        <w:rPr>
          <w:spacing w:val="-2"/>
        </w:rPr>
        <w:t xml:space="preserve"> kreatif</w:t>
      </w:r>
      <w:r>
        <w:rPr>
          <w:spacing w:val="-2"/>
          <w:sz w:val="22"/>
        </w:rPr>
        <w:t>.</w:t>
      </w:r>
    </w:p>
    <w:p w:rsidR="00466055" w:rsidRDefault="00466055">
      <w:pPr>
        <w:pStyle w:val="BodyText"/>
        <w:rPr>
          <w:sz w:val="22"/>
        </w:rPr>
        <w:sectPr w:rsidR="00466055">
          <w:pgSz w:w="11910" w:h="16850"/>
          <w:pgMar w:top="1340" w:right="992" w:bottom="1220" w:left="1559" w:header="0" w:footer="1039" w:gutter="0"/>
          <w:cols w:space="720"/>
        </w:sectPr>
      </w:pPr>
    </w:p>
    <w:p w:rsidR="00466055" w:rsidRDefault="007E3E7C">
      <w:pPr>
        <w:pStyle w:val="Heading1"/>
        <w:spacing w:before="66"/>
        <w:ind w:left="527" w:right="284"/>
        <w:jc w:val="center"/>
      </w:pPr>
      <w:r>
        <w:lastRenderedPageBreak/>
        <w:t>Profil</w:t>
      </w:r>
      <w:r>
        <w:rPr>
          <w:spacing w:val="-2"/>
        </w:rPr>
        <w:t xml:space="preserve"> </w:t>
      </w:r>
      <w:r>
        <w:t>Pelajar</w:t>
      </w:r>
      <w:r>
        <w:rPr>
          <w:spacing w:val="-3"/>
        </w:rPr>
        <w:t xml:space="preserve"> </w:t>
      </w:r>
      <w:r>
        <w:rPr>
          <w:spacing w:val="-2"/>
        </w:rPr>
        <w:t>Pancasila</w:t>
      </w:r>
    </w:p>
    <w:p w:rsidR="00466055" w:rsidRDefault="007E3E7C">
      <w:pPr>
        <w:pStyle w:val="BodyText"/>
        <w:ind w:left="0"/>
        <w:jc w:val="left"/>
        <w:rPr>
          <w:b/>
          <w:sz w:val="12"/>
        </w:rPr>
      </w:pPr>
      <w:r>
        <w:rPr>
          <w:b/>
          <w:noProof/>
          <w:sz w:val="12"/>
          <w:lang w:val="en-US"/>
        </w:rPr>
        <w:drawing>
          <wp:anchor distT="0" distB="0" distL="0" distR="0" simplePos="0" relativeHeight="487588352" behindDoc="1" locked="0" layoutInCell="1" allowOverlap="1">
            <wp:simplePos x="0" y="0"/>
            <wp:positionH relativeFrom="page">
              <wp:posOffset>2106208</wp:posOffset>
            </wp:positionH>
            <wp:positionV relativeFrom="paragraph">
              <wp:posOffset>102884</wp:posOffset>
            </wp:positionV>
            <wp:extent cx="3696023" cy="235305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3696023" cy="2353055"/>
                    </a:xfrm>
                    <a:prstGeom prst="rect">
                      <a:avLst/>
                    </a:prstGeom>
                  </pic:spPr>
                </pic:pic>
              </a:graphicData>
            </a:graphic>
          </wp:anchor>
        </w:drawing>
      </w:r>
    </w:p>
    <w:p w:rsidR="00466055" w:rsidRDefault="00466055">
      <w:pPr>
        <w:pStyle w:val="BodyText"/>
        <w:spacing w:before="141"/>
        <w:ind w:left="0"/>
        <w:jc w:val="left"/>
        <w:rPr>
          <w:b/>
        </w:rPr>
      </w:pPr>
    </w:p>
    <w:p w:rsidR="00466055" w:rsidRDefault="007E3E7C">
      <w:pPr>
        <w:pStyle w:val="BodyText"/>
        <w:spacing w:line="480" w:lineRule="auto"/>
        <w:ind w:right="420" w:firstLine="851"/>
      </w:pPr>
      <w:r>
        <w:t>Pentingnya implementasi di sekolah karena memiliki peran yang penting dalam membentuk karakter siswa dan memperkenalkan mengenai nilai-nilai luhur bangsa Indonesia. Implementasi Pancasila di sekolah pada dasarnya harus ada pengarahan mengenai pembentukan k</w:t>
      </w:r>
      <w:r>
        <w:t>arakter siswa yang memiliki rasa cinta tanah air, toleransi, menjunjung</w:t>
      </w:r>
      <w:r>
        <w:rPr>
          <w:spacing w:val="-3"/>
        </w:rPr>
        <w:t xml:space="preserve"> </w:t>
      </w:r>
      <w:r>
        <w:t>nilai</w:t>
      </w:r>
      <w:r>
        <w:rPr>
          <w:spacing w:val="-3"/>
        </w:rPr>
        <w:t xml:space="preserve"> </w:t>
      </w:r>
      <w:r>
        <w:t>kebhinnekaan,</w:t>
      </w:r>
      <w:r>
        <w:rPr>
          <w:spacing w:val="-3"/>
        </w:rPr>
        <w:t xml:space="preserve"> </w:t>
      </w:r>
      <w:r>
        <w:t>beretika</w:t>
      </w:r>
      <w:r>
        <w:rPr>
          <w:spacing w:val="-4"/>
        </w:rPr>
        <w:t xml:space="preserve"> </w:t>
      </w:r>
      <w:r>
        <w:t>5</w:t>
      </w:r>
      <w:r>
        <w:rPr>
          <w:spacing w:val="-1"/>
        </w:rPr>
        <w:t xml:space="preserve"> </w:t>
      </w:r>
      <w:r>
        <w:t>S</w:t>
      </w:r>
      <w:r>
        <w:rPr>
          <w:spacing w:val="-3"/>
        </w:rPr>
        <w:t xml:space="preserve"> </w:t>
      </w:r>
      <w:r>
        <w:t>(senyum,</w:t>
      </w:r>
      <w:r>
        <w:rPr>
          <w:spacing w:val="-3"/>
        </w:rPr>
        <w:t xml:space="preserve"> </w:t>
      </w:r>
      <w:r>
        <w:t>salam,</w:t>
      </w:r>
      <w:r>
        <w:rPr>
          <w:spacing w:val="-3"/>
        </w:rPr>
        <w:t xml:space="preserve"> </w:t>
      </w:r>
      <w:r>
        <w:t>sapa,</w:t>
      </w:r>
      <w:r>
        <w:rPr>
          <w:spacing w:val="-3"/>
        </w:rPr>
        <w:t xml:space="preserve"> </w:t>
      </w:r>
      <w:r>
        <w:t>sopan, dan</w:t>
      </w:r>
      <w:r>
        <w:rPr>
          <w:spacing w:val="-3"/>
        </w:rPr>
        <w:t xml:space="preserve"> </w:t>
      </w:r>
      <w:r>
        <w:t>santun),</w:t>
      </w:r>
      <w:r>
        <w:rPr>
          <w:spacing w:val="-3"/>
        </w:rPr>
        <w:t xml:space="preserve"> </w:t>
      </w:r>
      <w:r>
        <w:t>dan bertanggung jawab. Sehingga dapat menghasilkan generasi yang dapat membangun dan memperjuangkan kepenting</w:t>
      </w:r>
      <w:r>
        <w:t xml:space="preserve">an bangsa di atas kepentingan pribadi dengan penuh semangat tinggi. PKn dalam menghadapi era globalisasi hendaknya mengembangkan kompetensi kewarganegaraan (civic competences) (Branson, 1999). Perlu tiga aspek penting di kompetensi </w:t>
      </w:r>
      <w:r>
        <w:lastRenderedPageBreak/>
        <w:t>kewarganegaraan (civic c</w:t>
      </w:r>
      <w:r>
        <w:t xml:space="preserve">ompetences) yang harus ada pada siswa dalam menghadapi Era Society 5.0 yaitu Pengetahuan kewarganegaraan (civic knowledge), keterampilan kewarganegaraan (civic skills), dan karakter kewarganegaraan (civic disposittion). Mengembangkan potensi peserta didik </w:t>
      </w:r>
      <w:r>
        <w:t>dalam seluruh dimensi kewarganegaraan, menjadi tujuan dari Pendidikan Pancasila dan Kewarganegaraan, yang mencakup: (1) sikap kewarganegaraan termasuk pada keteguhan, komitmen dan juga tanggung jawab kewarganegaraan (civic confidence, civic committment, an</w:t>
      </w:r>
      <w:r>
        <w:t>d civic responsibility);</w:t>
      </w:r>
      <w:r>
        <w:rPr>
          <w:spacing w:val="2"/>
        </w:rPr>
        <w:t xml:space="preserve"> </w:t>
      </w:r>
      <w:r>
        <w:t>(2)</w:t>
      </w:r>
      <w:r>
        <w:rPr>
          <w:spacing w:val="4"/>
        </w:rPr>
        <w:t xml:space="preserve"> </w:t>
      </w:r>
      <w:r>
        <w:t>pengetahuan</w:t>
      </w:r>
      <w:r>
        <w:rPr>
          <w:spacing w:val="5"/>
        </w:rPr>
        <w:t xml:space="preserve"> </w:t>
      </w:r>
      <w:r>
        <w:t>kewarganegaraan</w:t>
      </w:r>
      <w:r>
        <w:rPr>
          <w:spacing w:val="7"/>
        </w:rPr>
        <w:t xml:space="preserve"> </w:t>
      </w:r>
      <w:r>
        <w:t>(civic</w:t>
      </w:r>
      <w:r>
        <w:rPr>
          <w:spacing w:val="5"/>
        </w:rPr>
        <w:t xml:space="preserve"> </w:t>
      </w:r>
      <w:r>
        <w:t>knowledge);</w:t>
      </w:r>
      <w:r>
        <w:rPr>
          <w:spacing w:val="5"/>
        </w:rPr>
        <w:t xml:space="preserve"> </w:t>
      </w:r>
      <w:r>
        <w:t>dan</w:t>
      </w:r>
      <w:r>
        <w:rPr>
          <w:spacing w:val="5"/>
        </w:rPr>
        <w:t xml:space="preserve"> </w:t>
      </w:r>
      <w:r>
        <w:t>(3)</w:t>
      </w:r>
      <w:r>
        <w:rPr>
          <w:spacing w:val="5"/>
        </w:rPr>
        <w:t xml:space="preserve"> </w:t>
      </w:r>
      <w:r>
        <w:rPr>
          <w:spacing w:val="-2"/>
        </w:rPr>
        <w:t>keterampilan</w:t>
      </w:r>
    </w:p>
    <w:p w:rsidR="00466055" w:rsidRDefault="00466055">
      <w:pPr>
        <w:pStyle w:val="BodyText"/>
        <w:spacing w:line="480" w:lineRule="auto"/>
        <w:sectPr w:rsidR="00466055">
          <w:pgSz w:w="11910" w:h="16850"/>
          <w:pgMar w:top="1420" w:right="992" w:bottom="1220" w:left="1559" w:header="0" w:footer="1039" w:gutter="0"/>
          <w:cols w:space="720"/>
        </w:sectPr>
      </w:pPr>
    </w:p>
    <w:p w:rsidR="00466055" w:rsidRDefault="007E3E7C">
      <w:pPr>
        <w:pStyle w:val="BodyText"/>
        <w:spacing w:before="77" w:line="480" w:lineRule="auto"/>
        <w:jc w:val="left"/>
      </w:pPr>
      <w:r>
        <w:lastRenderedPageBreak/>
        <w:t>kewarganegaraan (civic</w:t>
      </w:r>
      <w:r>
        <w:rPr>
          <w:spacing w:val="-1"/>
        </w:rPr>
        <w:t xml:space="preserve"> </w:t>
      </w:r>
      <w:r>
        <w:t>skills) termasuk kecakapan dan partisipasi kewarganegaraan (civic competence and civic participation) (Kemendikbud, 20</w:t>
      </w:r>
      <w:r>
        <w:t>14).</w:t>
      </w:r>
    </w:p>
    <w:p w:rsidR="00466055" w:rsidRDefault="007E3E7C">
      <w:pPr>
        <w:pStyle w:val="Heading1"/>
        <w:spacing w:before="156"/>
        <w:ind w:left="256" w:right="278"/>
        <w:jc w:val="center"/>
      </w:pPr>
      <w:r>
        <w:t>Arah</w:t>
      </w:r>
      <w:r>
        <w:rPr>
          <w:spacing w:val="-5"/>
        </w:rPr>
        <w:t xml:space="preserve"> </w:t>
      </w:r>
      <w:r>
        <w:t>dan</w:t>
      </w:r>
      <w:r>
        <w:rPr>
          <w:spacing w:val="-2"/>
        </w:rPr>
        <w:t xml:space="preserve"> </w:t>
      </w:r>
      <w:r>
        <w:t>Tujuan</w:t>
      </w:r>
      <w:r>
        <w:rPr>
          <w:spacing w:val="-2"/>
        </w:rPr>
        <w:t xml:space="preserve"> </w:t>
      </w:r>
      <w:r>
        <w:rPr>
          <w:spacing w:val="-4"/>
        </w:rPr>
        <w:t>PPKn</w:t>
      </w:r>
    </w:p>
    <w:p w:rsidR="00466055" w:rsidRDefault="007E3E7C">
      <w:pPr>
        <w:pStyle w:val="BodyText"/>
        <w:spacing w:before="74"/>
        <w:ind w:left="0"/>
        <w:jc w:val="left"/>
        <w:rPr>
          <w:b/>
          <w:sz w:val="20"/>
        </w:rPr>
      </w:pPr>
      <w:r>
        <w:rPr>
          <w:b/>
          <w:noProof/>
          <w:sz w:val="20"/>
          <w:lang w:val="en-US"/>
        </w:rPr>
        <w:drawing>
          <wp:anchor distT="0" distB="0" distL="0" distR="0" simplePos="0" relativeHeight="487588864" behindDoc="1" locked="0" layoutInCell="1" allowOverlap="1">
            <wp:simplePos x="0" y="0"/>
            <wp:positionH relativeFrom="page">
              <wp:posOffset>2137878</wp:posOffset>
            </wp:positionH>
            <wp:positionV relativeFrom="paragraph">
              <wp:posOffset>208408</wp:posOffset>
            </wp:positionV>
            <wp:extent cx="3520124" cy="232029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3520124" cy="2320290"/>
                    </a:xfrm>
                    <a:prstGeom prst="rect">
                      <a:avLst/>
                    </a:prstGeom>
                  </pic:spPr>
                </pic:pic>
              </a:graphicData>
            </a:graphic>
          </wp:anchor>
        </w:drawing>
      </w:r>
    </w:p>
    <w:p w:rsidR="00466055" w:rsidRDefault="00466055">
      <w:pPr>
        <w:pStyle w:val="BodyText"/>
        <w:spacing w:before="151"/>
        <w:ind w:left="0"/>
        <w:jc w:val="left"/>
        <w:rPr>
          <w:b/>
        </w:rPr>
      </w:pPr>
    </w:p>
    <w:p w:rsidR="00466055" w:rsidRDefault="007E3E7C">
      <w:pPr>
        <w:pStyle w:val="BodyText"/>
        <w:spacing w:line="480" w:lineRule="auto"/>
        <w:ind w:right="421" w:firstLine="851"/>
      </w:pPr>
      <w:r>
        <w:t>Tujuan utama dari civic disposition adalah untuk menumbuhkan karakter warga negara, baik karakter privat seperti; tanggung jawab moral, disiplin diri, dan penghargaan terhadap harkat dan martabat manusia dari setiap individu, maupun karakter publik misalny</w:t>
      </w:r>
      <w:r>
        <w:t>a; kepedulian sebagai warga, kesopanan, mengindahkan aturan main (rule of law), berpikir kritis, dan kemauan untuk mendengar, bernegosiasi dan kompromi (Branson, 1999); (Budi, 2017). Civic knowledge berkaitan dengan materi substansi yang seharusnya diketah</w:t>
      </w:r>
      <w:r>
        <w:t>ui oleh warga negara berkaitan dengan hak dan kewajibannya sebagai warga</w:t>
      </w:r>
      <w:r>
        <w:rPr>
          <w:spacing w:val="40"/>
        </w:rPr>
        <w:t xml:space="preserve"> </w:t>
      </w:r>
      <w:r>
        <w:t xml:space="preserve">negara. Aspek dari civic </w:t>
      </w:r>
      <w:r>
        <w:lastRenderedPageBreak/>
        <w:t>knowledge ini menyangkut kemampuan akademik-keilmuan yang dikembangkan dari berbagai teori atau konsep politik, hukum dan moral. Sedangkan civics skill atau k</w:t>
      </w:r>
      <w:r>
        <w:t>ecakapan kewarganegaraan merupakan bentuk kecakapan yang dikembangkan dari pengetahuan kewarganegaraan, yang dimaksudkan agar pengetahuan yang diperoleh menjadi sesuatu yang bermakna, karena dapat dimanfaatkan dalam menghadapi masalahmasalah kehidupan berb</w:t>
      </w:r>
      <w:r>
        <w:t>angsa dan bernegara. Kecakapan kewarganegaraan meliputi</w:t>
      </w:r>
      <w:r>
        <w:rPr>
          <w:spacing w:val="12"/>
        </w:rPr>
        <w:t xml:space="preserve"> </w:t>
      </w:r>
      <w:r>
        <w:t>kecakapan</w:t>
      </w:r>
      <w:r>
        <w:rPr>
          <w:spacing w:val="13"/>
        </w:rPr>
        <w:t xml:space="preserve"> </w:t>
      </w:r>
      <w:r>
        <w:t>intelektual</w:t>
      </w:r>
      <w:r>
        <w:rPr>
          <w:spacing w:val="12"/>
        </w:rPr>
        <w:t xml:space="preserve"> </w:t>
      </w:r>
      <w:r>
        <w:t>(intellectual</w:t>
      </w:r>
      <w:r>
        <w:rPr>
          <w:spacing w:val="13"/>
        </w:rPr>
        <w:t xml:space="preserve"> </w:t>
      </w:r>
      <w:r>
        <w:t>skills)</w:t>
      </w:r>
      <w:r>
        <w:rPr>
          <w:spacing w:val="13"/>
        </w:rPr>
        <w:t xml:space="preserve"> </w:t>
      </w:r>
      <w:r>
        <w:t>dan</w:t>
      </w:r>
      <w:r>
        <w:rPr>
          <w:spacing w:val="12"/>
        </w:rPr>
        <w:t xml:space="preserve"> </w:t>
      </w:r>
      <w:r>
        <w:t>kecakapan</w:t>
      </w:r>
      <w:r>
        <w:rPr>
          <w:spacing w:val="13"/>
        </w:rPr>
        <w:t xml:space="preserve"> </w:t>
      </w:r>
      <w:r>
        <w:t>partisipasi</w:t>
      </w:r>
      <w:r>
        <w:rPr>
          <w:spacing w:val="13"/>
        </w:rPr>
        <w:t xml:space="preserve"> </w:t>
      </w:r>
      <w:r>
        <w:rPr>
          <w:spacing w:val="-2"/>
        </w:rPr>
        <w:t>(participation</w:t>
      </w:r>
    </w:p>
    <w:p w:rsidR="00466055" w:rsidRDefault="007E3E7C">
      <w:pPr>
        <w:pStyle w:val="BodyText"/>
        <w:spacing w:before="2"/>
        <w:jc w:val="left"/>
      </w:pPr>
      <w:r>
        <w:rPr>
          <w:noProof/>
          <w:lang w:val="en-US"/>
        </w:rPr>
        <mc:AlternateContent>
          <mc:Choice Requires="wps">
            <w:drawing>
              <wp:anchor distT="0" distB="0" distL="0" distR="0" simplePos="0" relativeHeight="487303680" behindDoc="1" locked="0" layoutInCell="1" allowOverlap="1">
                <wp:simplePos x="0" y="0"/>
                <wp:positionH relativeFrom="page">
                  <wp:posOffset>1062532</wp:posOffset>
                </wp:positionH>
                <wp:positionV relativeFrom="paragraph">
                  <wp:posOffset>2155</wp:posOffset>
                </wp:positionV>
                <wp:extent cx="5618480" cy="3505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8480" cy="350520"/>
                        </a:xfrm>
                        <a:custGeom>
                          <a:avLst/>
                          <a:gdLst/>
                          <a:ahLst/>
                          <a:cxnLst/>
                          <a:rect l="l" t="t" r="r" b="b"/>
                          <a:pathLst>
                            <a:path w="5618480" h="350520">
                              <a:moveTo>
                                <a:pt x="5618353" y="0"/>
                              </a:moveTo>
                              <a:lnTo>
                                <a:pt x="0" y="0"/>
                              </a:lnTo>
                              <a:lnTo>
                                <a:pt x="0" y="350520"/>
                              </a:lnTo>
                              <a:lnTo>
                                <a:pt x="5618353" y="350520"/>
                              </a:lnTo>
                              <a:lnTo>
                                <a:pt x="561835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0F40852" id="Graphic 19" o:spid="_x0000_s1026" style="position:absolute;margin-left:83.65pt;margin-top:.15pt;width:442.4pt;height:27.6pt;z-index:-16012800;visibility:visible;mso-wrap-style:square;mso-wrap-distance-left:0;mso-wrap-distance-top:0;mso-wrap-distance-right:0;mso-wrap-distance-bottom:0;mso-position-horizontal:absolute;mso-position-horizontal-relative:page;mso-position-vertical:absolute;mso-position-vertical-relative:text;v-text-anchor:top" coordsize="5618480,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" path="m5618353,l,,,350520r5618353,l5618353,xe" stroked="f">
                <v:path arrowok="t"/>
                <w10:wrap anchorx="page"/>
              </v:shape>
            </w:pict>
          </mc:Fallback>
        </mc:AlternateContent>
      </w:r>
      <w:r>
        <w:t>skills)</w:t>
      </w:r>
      <w:r>
        <w:rPr>
          <w:spacing w:val="3"/>
        </w:rPr>
        <w:t xml:space="preserve"> </w:t>
      </w:r>
      <w:r>
        <w:t>(Branson,</w:t>
      </w:r>
      <w:r>
        <w:rPr>
          <w:spacing w:val="6"/>
        </w:rPr>
        <w:t xml:space="preserve"> </w:t>
      </w:r>
      <w:r>
        <w:t>1999).</w:t>
      </w:r>
      <w:r>
        <w:rPr>
          <w:spacing w:val="5"/>
        </w:rPr>
        <w:t xml:space="preserve"> </w:t>
      </w:r>
      <w:r>
        <w:t>Sedangkan</w:t>
      </w:r>
      <w:r>
        <w:rPr>
          <w:spacing w:val="5"/>
        </w:rPr>
        <w:t xml:space="preserve"> </w:t>
      </w:r>
      <w:r>
        <w:t>civic</w:t>
      </w:r>
      <w:r>
        <w:rPr>
          <w:spacing w:val="5"/>
        </w:rPr>
        <w:t xml:space="preserve"> </w:t>
      </w:r>
      <w:r>
        <w:t>disposition</w:t>
      </w:r>
      <w:r>
        <w:rPr>
          <w:spacing w:val="6"/>
        </w:rPr>
        <w:t xml:space="preserve"> </w:t>
      </w:r>
      <w:r>
        <w:t>sesungguhnya</w:t>
      </w:r>
      <w:r>
        <w:rPr>
          <w:spacing w:val="5"/>
        </w:rPr>
        <w:t xml:space="preserve"> </w:t>
      </w:r>
      <w:r>
        <w:t>merupakan</w:t>
      </w:r>
      <w:r>
        <w:rPr>
          <w:spacing w:val="5"/>
        </w:rPr>
        <w:t xml:space="preserve"> </w:t>
      </w:r>
      <w:r>
        <w:rPr>
          <w:spacing w:val="-2"/>
        </w:rPr>
        <w:t>kompetensi</w:t>
      </w:r>
    </w:p>
    <w:p w:rsidR="00466055" w:rsidRDefault="00466055">
      <w:pPr>
        <w:pStyle w:val="BodyText"/>
        <w:jc w:val="left"/>
        <w:sectPr w:rsidR="00466055">
          <w:pgSz w:w="11910" w:h="16850"/>
          <w:pgMar w:top="1340" w:right="992" w:bottom="1220" w:left="1559" w:header="0" w:footer="1039" w:gutter="0"/>
          <w:cols w:space="720"/>
        </w:sectPr>
      </w:pPr>
    </w:p>
    <w:p w:rsidR="00466055" w:rsidRDefault="007E3E7C">
      <w:pPr>
        <w:pStyle w:val="BodyText"/>
        <w:spacing w:before="77" w:line="480" w:lineRule="auto"/>
        <w:ind w:right="419"/>
      </w:pPr>
      <w:r>
        <w:lastRenderedPageBreak/>
        <w:t>yang pali</w:t>
      </w:r>
      <w:r>
        <w:t>ng substantif dan esensial dalam mata pelajaran PKn. Kompetensi watak kewarganegaraan dapat dipandang sebagai “muara” dari pengembangan kedua kompetensi sebelumnya. Civics disposition sebagai “…those attitudes and habit of mind of the citizen that are cond</w:t>
      </w:r>
      <w:r>
        <w:t>ucive to the healthy functioning and common good of the democratic system” atau “sikap dan kebiasaan berpikir warga negara yang menopang berkembangnya fungsi sosial yang sehat dan jaminan kepentingan umum dari sistem demokrasi” (Quigley dkk., 1991).</w:t>
      </w:r>
      <w:r>
        <w:rPr>
          <w:spacing w:val="-2"/>
        </w:rPr>
        <w:t xml:space="preserve"> </w:t>
      </w:r>
      <w:r>
        <w:t>Civics</w:t>
      </w:r>
      <w:r>
        <w:rPr>
          <w:spacing w:val="-3"/>
        </w:rPr>
        <w:t xml:space="preserve"> </w:t>
      </w:r>
      <w:r>
        <w:t>disposition</w:t>
      </w:r>
      <w:r>
        <w:rPr>
          <w:spacing w:val="-2"/>
        </w:rPr>
        <w:t xml:space="preserve"> </w:t>
      </w:r>
      <w:r>
        <w:t>mengisyaratkan</w:t>
      </w:r>
      <w:r>
        <w:rPr>
          <w:spacing w:val="-2"/>
        </w:rPr>
        <w:t xml:space="preserve"> </w:t>
      </w:r>
      <w:r>
        <w:t>pada</w:t>
      </w:r>
      <w:r>
        <w:rPr>
          <w:spacing w:val="-3"/>
        </w:rPr>
        <w:t xml:space="preserve"> </w:t>
      </w:r>
      <w:r>
        <w:t>karakter</w:t>
      </w:r>
      <w:r>
        <w:rPr>
          <w:spacing w:val="-2"/>
        </w:rPr>
        <w:t xml:space="preserve"> </w:t>
      </w:r>
      <w:r>
        <w:t>publik</w:t>
      </w:r>
      <w:r>
        <w:rPr>
          <w:spacing w:val="-2"/>
        </w:rPr>
        <w:t xml:space="preserve"> </w:t>
      </w:r>
      <w:r>
        <w:t>maupun</w:t>
      </w:r>
      <w:r>
        <w:rPr>
          <w:spacing w:val="-2"/>
        </w:rPr>
        <w:t xml:space="preserve"> </w:t>
      </w:r>
      <w:r>
        <w:t>privat</w:t>
      </w:r>
      <w:r>
        <w:rPr>
          <w:spacing w:val="-2"/>
        </w:rPr>
        <w:t xml:space="preserve"> </w:t>
      </w:r>
      <w:r>
        <w:t>yang</w:t>
      </w:r>
      <w:r>
        <w:rPr>
          <w:spacing w:val="-2"/>
        </w:rPr>
        <w:t xml:space="preserve"> </w:t>
      </w:r>
      <w:r>
        <w:t>penting bagi pemeliharaan dan pengembangan demokrasi konstitusional (Branson, 1999). Civic skills (kompetensi</w:t>
      </w:r>
      <w:r>
        <w:rPr>
          <w:spacing w:val="-1"/>
        </w:rPr>
        <w:t xml:space="preserve"> </w:t>
      </w:r>
      <w:r>
        <w:t>kewarganegaraan)</w:t>
      </w:r>
      <w:r>
        <w:rPr>
          <w:spacing w:val="-2"/>
        </w:rPr>
        <w:t xml:space="preserve"> </w:t>
      </w:r>
      <w:r>
        <w:t>merupakan seperangkat pengetahuan,</w:t>
      </w:r>
      <w:r>
        <w:rPr>
          <w:spacing w:val="-1"/>
        </w:rPr>
        <w:t xml:space="preserve"> </w:t>
      </w:r>
      <w:r>
        <w:t>nilai, sikap</w:t>
      </w:r>
      <w:r>
        <w:rPr>
          <w:spacing w:val="-1"/>
        </w:rPr>
        <w:t xml:space="preserve"> </w:t>
      </w:r>
      <w:r>
        <w:t>dan keterampilan yang mendukung dalam menjadi warga negara yang ikut berpartisipasi dan bertanggung jawab dalam kehidupan bermasyarakat dan berbangsa. Implementasi nilai- nilai Pancasila oleh guru dapat dimulai dari hal-hal yang kecil misalnya seorang guru</w:t>
      </w:r>
      <w:r>
        <w:rPr>
          <w:spacing w:val="40"/>
        </w:rPr>
        <w:t xml:space="preserve"> </w:t>
      </w:r>
      <w:r>
        <w:t>selalu mengingatkan para siswanya untuk menerapkan nilai-nilai Pancasila baik pada</w:t>
      </w:r>
      <w:r>
        <w:rPr>
          <w:spacing w:val="40"/>
        </w:rPr>
        <w:t xml:space="preserve"> </w:t>
      </w:r>
      <w:r>
        <w:t xml:space="preserve">waktu pembelajaran maupun di luar dari pembelajaran. Ketika pembelajaran, sikap siswa- siswi menjadi tanggung jawab seorang guru dan </w:t>
      </w:r>
      <w:r>
        <w:lastRenderedPageBreak/>
        <w:t>pasti tidak lepas dari pengamatan seora</w:t>
      </w:r>
      <w:r>
        <w:t>ng guru misalnya cara</w:t>
      </w:r>
      <w:r>
        <w:rPr>
          <w:spacing w:val="-1"/>
        </w:rPr>
        <w:t xml:space="preserve"> </w:t>
      </w:r>
      <w:r>
        <w:t>berpakaian siswanya, semangatnya dalam mengikuti pembelajaran, dan kelakuan atau perilakunya.</w:t>
      </w:r>
    </w:p>
    <w:p w:rsidR="00466055" w:rsidRDefault="007E3E7C">
      <w:pPr>
        <w:spacing w:before="2" w:line="480" w:lineRule="auto"/>
        <w:ind w:left="143" w:right="420" w:firstLine="851"/>
        <w:jc w:val="both"/>
      </w:pPr>
      <w:r>
        <w:t xml:space="preserve">Permasalahan yang cenderung banyak dihadapi seorang guru di </w:t>
      </w:r>
      <w:r>
        <w:rPr>
          <w:sz w:val="24"/>
        </w:rPr>
        <w:t xml:space="preserve">SD Negeri 105855 PTPN II Tanjung Morawa </w:t>
      </w:r>
      <w:r>
        <w:t>dalam mengajar yaitu sulitnya mengukur k</w:t>
      </w:r>
      <w:r>
        <w:t>arakteristik siswa. Contohnya, siswa yang kelihatannya baik, sopan, dan patuh namun ternyata siswa tersebut hanya menerapkannya kepada guru-guru tertentu saja. Di sini peran guru cenderung menekuni atau selalu memperhatikan</w:t>
      </w:r>
      <w:r>
        <w:rPr>
          <w:spacing w:val="-1"/>
        </w:rPr>
        <w:t xml:space="preserve"> </w:t>
      </w:r>
      <w:r>
        <w:t>sejauh</w:t>
      </w:r>
      <w:r>
        <w:rPr>
          <w:spacing w:val="-3"/>
        </w:rPr>
        <w:t xml:space="preserve"> </w:t>
      </w:r>
      <w:r>
        <w:t>mana</w:t>
      </w:r>
      <w:r>
        <w:rPr>
          <w:spacing w:val="-1"/>
        </w:rPr>
        <w:t xml:space="preserve"> </w:t>
      </w:r>
      <w:r>
        <w:t>siswa</w:t>
      </w:r>
      <w:r>
        <w:rPr>
          <w:spacing w:val="-1"/>
        </w:rPr>
        <w:t xml:space="preserve"> </w:t>
      </w:r>
      <w:r>
        <w:t>peduli</w:t>
      </w:r>
      <w:r>
        <w:rPr>
          <w:spacing w:val="-2"/>
        </w:rPr>
        <w:t xml:space="preserve"> </w:t>
      </w:r>
      <w:r>
        <w:t>terhada</w:t>
      </w:r>
      <w:r>
        <w:t>p</w:t>
      </w:r>
      <w:r>
        <w:rPr>
          <w:spacing w:val="-1"/>
        </w:rPr>
        <w:t xml:space="preserve"> </w:t>
      </w:r>
      <w:r>
        <w:t>nilai-nilai Pancasila.</w:t>
      </w:r>
      <w:r>
        <w:rPr>
          <w:spacing w:val="-3"/>
        </w:rPr>
        <w:t xml:space="preserve"> </w:t>
      </w:r>
      <w:r>
        <w:t>Pada</w:t>
      </w:r>
      <w:r>
        <w:rPr>
          <w:spacing w:val="-3"/>
        </w:rPr>
        <w:t xml:space="preserve"> </w:t>
      </w:r>
      <w:r>
        <w:t>saat</w:t>
      </w:r>
      <w:r>
        <w:rPr>
          <w:spacing w:val="-3"/>
        </w:rPr>
        <w:t xml:space="preserve"> </w:t>
      </w:r>
      <w:r>
        <w:t>ini</w:t>
      </w:r>
      <w:r>
        <w:rPr>
          <w:spacing w:val="-2"/>
        </w:rPr>
        <w:t xml:space="preserve"> </w:t>
      </w:r>
      <w:r>
        <w:t>masih</w:t>
      </w:r>
      <w:r>
        <w:rPr>
          <w:spacing w:val="-1"/>
        </w:rPr>
        <w:t xml:space="preserve"> </w:t>
      </w:r>
      <w:r>
        <w:t>banyak siswa yang cenderung meremehkan nilai-nilai Pancasila sehingga seorang guru harus memperhatikan dan mengarahkan hal-hal kecil dari siswanya serta apa yang dilakukan dalam kesehariannya. Penanaman nilai-ni</w:t>
      </w:r>
      <w:r>
        <w:t>lai Pancasila bukan hanya dilakukan di pembelajaran saja tetapi dapat</w:t>
      </w:r>
      <w:r>
        <w:rPr>
          <w:spacing w:val="40"/>
        </w:rPr>
        <w:t xml:space="preserve"> </w:t>
      </w:r>
      <w:r>
        <w:t>juga</w:t>
      </w:r>
      <w:r>
        <w:rPr>
          <w:spacing w:val="40"/>
        </w:rPr>
        <w:t xml:space="preserve"> </w:t>
      </w:r>
      <w:r>
        <w:t>ditanamkan</w:t>
      </w:r>
      <w:r>
        <w:rPr>
          <w:spacing w:val="40"/>
        </w:rPr>
        <w:t xml:space="preserve"> </w:t>
      </w:r>
      <w:r>
        <w:t>melalui</w:t>
      </w:r>
      <w:r>
        <w:rPr>
          <w:spacing w:val="40"/>
        </w:rPr>
        <w:t xml:space="preserve"> </w:t>
      </w:r>
      <w:r>
        <w:t>kegiatan</w:t>
      </w:r>
      <w:r>
        <w:rPr>
          <w:spacing w:val="40"/>
        </w:rPr>
        <w:t xml:space="preserve"> </w:t>
      </w:r>
      <w:r>
        <w:t>ekstrakurikuler</w:t>
      </w:r>
      <w:r>
        <w:rPr>
          <w:spacing w:val="40"/>
        </w:rPr>
        <w:t xml:space="preserve"> </w:t>
      </w:r>
      <w:r>
        <w:t>seperti</w:t>
      </w:r>
      <w:r>
        <w:rPr>
          <w:spacing w:val="40"/>
        </w:rPr>
        <w:t xml:space="preserve"> </w:t>
      </w:r>
      <w:r>
        <w:t>Pramuka</w:t>
      </w:r>
      <w:r>
        <w:rPr>
          <w:spacing w:val="40"/>
        </w:rPr>
        <w:t xml:space="preserve"> </w:t>
      </w:r>
      <w:r>
        <w:t>(Praja</w:t>
      </w:r>
      <w:r>
        <w:rPr>
          <w:spacing w:val="40"/>
        </w:rPr>
        <w:t xml:space="preserve"> </w:t>
      </w:r>
      <w:r>
        <w:t>Muda</w:t>
      </w:r>
      <w:r>
        <w:rPr>
          <w:spacing w:val="40"/>
        </w:rPr>
        <w:t xml:space="preserve"> </w:t>
      </w:r>
      <w:r>
        <w:t>Karana).</w:t>
      </w:r>
    </w:p>
    <w:p w:rsidR="00466055" w:rsidRDefault="00466055">
      <w:pPr>
        <w:spacing w:line="480" w:lineRule="auto"/>
        <w:jc w:val="both"/>
        <w:sectPr w:rsidR="00466055">
          <w:pgSz w:w="11910" w:h="16850"/>
          <w:pgMar w:top="1340" w:right="992" w:bottom="1220" w:left="1559" w:header="0" w:footer="1039" w:gutter="0"/>
          <w:cols w:space="720"/>
        </w:sectPr>
      </w:pPr>
    </w:p>
    <w:p w:rsidR="00466055" w:rsidRDefault="007E3E7C">
      <w:pPr>
        <w:spacing w:before="78" w:line="480" w:lineRule="auto"/>
        <w:ind w:left="143" w:right="286"/>
      </w:pPr>
      <w:r>
        <w:lastRenderedPageBreak/>
        <w:t xml:space="preserve">Dapat dilihat dari Tri Satya dan Dasa Dharma yang di mana isinya sangat berkaitan </w:t>
      </w:r>
      <w:r>
        <w:t>dengan nilai- nilai Pancasila.</w:t>
      </w:r>
    </w:p>
    <w:p w:rsidR="00466055" w:rsidRDefault="007E3E7C">
      <w:pPr>
        <w:pStyle w:val="ListParagraph"/>
        <w:numPr>
          <w:ilvl w:val="0"/>
          <w:numId w:val="2"/>
        </w:numPr>
        <w:tabs>
          <w:tab w:val="left" w:pos="861"/>
        </w:tabs>
        <w:spacing w:before="0" w:line="293" w:lineRule="exact"/>
        <w:ind w:left="861" w:hanging="359"/>
      </w:pPr>
      <w:r>
        <w:t xml:space="preserve">Bunyi </w:t>
      </w:r>
      <w:r>
        <w:rPr>
          <w:spacing w:val="-2"/>
        </w:rPr>
        <w:t>Trisatya</w:t>
      </w:r>
    </w:p>
    <w:p w:rsidR="00466055" w:rsidRDefault="007E3E7C">
      <w:pPr>
        <w:spacing w:before="249"/>
        <w:ind w:left="862"/>
      </w:pPr>
      <w:r>
        <w:t>Demi</w:t>
      </w:r>
      <w:r>
        <w:rPr>
          <w:spacing w:val="-7"/>
        </w:rPr>
        <w:t xml:space="preserve"> </w:t>
      </w:r>
      <w:r>
        <w:t>kehormatanku,</w:t>
      </w:r>
      <w:r>
        <w:rPr>
          <w:spacing w:val="-4"/>
        </w:rPr>
        <w:t xml:space="preserve"> </w:t>
      </w:r>
      <w:r>
        <w:t>aku</w:t>
      </w:r>
      <w:r>
        <w:rPr>
          <w:spacing w:val="-4"/>
        </w:rPr>
        <w:t xml:space="preserve"> </w:t>
      </w:r>
      <w:r>
        <w:t>berjanji</w:t>
      </w:r>
      <w:r>
        <w:rPr>
          <w:spacing w:val="-3"/>
        </w:rPr>
        <w:t xml:space="preserve"> </w:t>
      </w:r>
      <w:r>
        <w:t>akan</w:t>
      </w:r>
      <w:r>
        <w:rPr>
          <w:spacing w:val="-4"/>
        </w:rPr>
        <w:t xml:space="preserve"> </w:t>
      </w:r>
      <w:r>
        <w:t>bersungguh-</w:t>
      </w:r>
      <w:r>
        <w:rPr>
          <w:spacing w:val="-2"/>
        </w:rPr>
        <w:t>sungguh:</w:t>
      </w:r>
    </w:p>
    <w:p w:rsidR="00466055" w:rsidRDefault="00466055">
      <w:pPr>
        <w:pStyle w:val="BodyText"/>
        <w:ind w:left="0"/>
        <w:jc w:val="left"/>
        <w:rPr>
          <w:sz w:val="22"/>
        </w:rPr>
      </w:pPr>
    </w:p>
    <w:p w:rsidR="00466055" w:rsidRDefault="007E3E7C">
      <w:pPr>
        <w:pStyle w:val="ListParagraph"/>
        <w:numPr>
          <w:ilvl w:val="1"/>
          <w:numId w:val="2"/>
        </w:numPr>
        <w:tabs>
          <w:tab w:val="left" w:pos="1419"/>
        </w:tabs>
        <w:spacing w:line="456" w:lineRule="auto"/>
        <w:ind w:right="423"/>
        <w:jc w:val="both"/>
      </w:pPr>
      <w:r>
        <w:t>Menjalankan kewajibanku terhadap Tuhan, Negara Kesatuan Republik Indonesia, dan mengamalkan Pancasila.</w:t>
      </w:r>
    </w:p>
    <w:p w:rsidR="00466055" w:rsidRDefault="007E3E7C">
      <w:pPr>
        <w:pStyle w:val="ListParagraph"/>
        <w:numPr>
          <w:ilvl w:val="1"/>
          <w:numId w:val="2"/>
        </w:numPr>
        <w:tabs>
          <w:tab w:val="left" w:pos="1419"/>
        </w:tabs>
        <w:spacing w:before="24"/>
        <w:ind w:hanging="568"/>
        <w:jc w:val="both"/>
      </w:pPr>
      <w:r>
        <w:t>Menolong</w:t>
      </w:r>
      <w:r>
        <w:rPr>
          <w:spacing w:val="-9"/>
        </w:rPr>
        <w:t xml:space="preserve"> </w:t>
      </w:r>
      <w:r>
        <w:t>sesama</w:t>
      </w:r>
      <w:r>
        <w:rPr>
          <w:spacing w:val="-6"/>
        </w:rPr>
        <w:t xml:space="preserve"> </w:t>
      </w:r>
      <w:r>
        <w:t>hidup</w:t>
      </w:r>
      <w:r>
        <w:rPr>
          <w:spacing w:val="-4"/>
        </w:rPr>
        <w:t xml:space="preserve"> </w:t>
      </w:r>
      <w:r>
        <w:t>dan</w:t>
      </w:r>
      <w:r>
        <w:rPr>
          <w:spacing w:val="-4"/>
        </w:rPr>
        <w:t xml:space="preserve"> </w:t>
      </w:r>
      <w:r>
        <w:t>mempersiapkan</w:t>
      </w:r>
      <w:r>
        <w:rPr>
          <w:spacing w:val="-4"/>
        </w:rPr>
        <w:t xml:space="preserve"> </w:t>
      </w:r>
      <w:r>
        <w:t>diri</w:t>
      </w:r>
      <w:r>
        <w:rPr>
          <w:spacing w:val="-3"/>
        </w:rPr>
        <w:t xml:space="preserve"> </w:t>
      </w:r>
      <w:r>
        <w:t>membangun</w:t>
      </w:r>
      <w:r>
        <w:rPr>
          <w:spacing w:val="-5"/>
        </w:rPr>
        <w:t xml:space="preserve"> </w:t>
      </w:r>
      <w:r>
        <w:rPr>
          <w:spacing w:val="-2"/>
        </w:rPr>
        <w:t>masyarakat.</w:t>
      </w:r>
    </w:p>
    <w:p w:rsidR="00466055" w:rsidRDefault="007E3E7C">
      <w:pPr>
        <w:pStyle w:val="ListParagraph"/>
        <w:numPr>
          <w:ilvl w:val="1"/>
          <w:numId w:val="2"/>
        </w:numPr>
        <w:tabs>
          <w:tab w:val="left" w:pos="1419"/>
        </w:tabs>
        <w:spacing w:before="250"/>
        <w:ind w:hanging="568"/>
        <w:jc w:val="both"/>
      </w:pPr>
      <w:r>
        <w:t>Menepati</w:t>
      </w:r>
      <w:r>
        <w:rPr>
          <w:spacing w:val="-3"/>
        </w:rPr>
        <w:t xml:space="preserve"> </w:t>
      </w:r>
      <w:r>
        <w:t>dasa</w:t>
      </w:r>
      <w:r>
        <w:rPr>
          <w:spacing w:val="-2"/>
        </w:rPr>
        <w:t xml:space="preserve"> dharma.</w:t>
      </w:r>
    </w:p>
    <w:p w:rsidR="00466055" w:rsidRDefault="007E3E7C">
      <w:pPr>
        <w:pStyle w:val="ListParagraph"/>
        <w:numPr>
          <w:ilvl w:val="0"/>
          <w:numId w:val="2"/>
        </w:numPr>
        <w:tabs>
          <w:tab w:val="left" w:pos="861"/>
        </w:tabs>
        <w:spacing w:before="250"/>
        <w:ind w:left="861" w:hanging="359"/>
      </w:pPr>
      <w:r>
        <w:t>Bunyi</w:t>
      </w:r>
      <w:r>
        <w:rPr>
          <w:spacing w:val="-2"/>
        </w:rPr>
        <w:t xml:space="preserve"> </w:t>
      </w:r>
      <w:r>
        <w:t>Dasa</w:t>
      </w:r>
      <w:r>
        <w:rPr>
          <w:spacing w:val="-3"/>
        </w:rPr>
        <w:t xml:space="preserve"> </w:t>
      </w:r>
      <w:r>
        <w:t>Dharma</w:t>
      </w:r>
      <w:r>
        <w:rPr>
          <w:spacing w:val="-3"/>
        </w:rPr>
        <w:t xml:space="preserve"> </w:t>
      </w:r>
      <w:r>
        <w:t>Bunyi</w:t>
      </w:r>
      <w:r>
        <w:rPr>
          <w:spacing w:val="-8"/>
        </w:rPr>
        <w:t xml:space="preserve"> </w:t>
      </w:r>
      <w:r>
        <w:t>Dasa</w:t>
      </w:r>
      <w:r>
        <w:rPr>
          <w:spacing w:val="-2"/>
        </w:rPr>
        <w:t xml:space="preserve"> Dharma:</w:t>
      </w:r>
    </w:p>
    <w:p w:rsidR="00466055" w:rsidRDefault="007E3E7C">
      <w:pPr>
        <w:pStyle w:val="ListParagraph"/>
        <w:numPr>
          <w:ilvl w:val="1"/>
          <w:numId w:val="2"/>
        </w:numPr>
        <w:tabs>
          <w:tab w:val="left" w:pos="1419"/>
        </w:tabs>
        <w:spacing w:before="246"/>
        <w:ind w:hanging="568"/>
        <w:jc w:val="both"/>
      </w:pPr>
      <w:r>
        <w:t>Takwa</w:t>
      </w:r>
      <w:r>
        <w:rPr>
          <w:spacing w:val="-3"/>
        </w:rPr>
        <w:t xml:space="preserve"> </w:t>
      </w:r>
      <w:r>
        <w:t>kepada</w:t>
      </w:r>
      <w:r>
        <w:rPr>
          <w:spacing w:val="-3"/>
        </w:rPr>
        <w:t xml:space="preserve"> </w:t>
      </w:r>
      <w:r>
        <w:t>Tuhan</w:t>
      </w:r>
      <w:r>
        <w:rPr>
          <w:spacing w:val="-2"/>
        </w:rPr>
        <w:t xml:space="preserve"> </w:t>
      </w:r>
      <w:r>
        <w:t>yang</w:t>
      </w:r>
      <w:r>
        <w:rPr>
          <w:spacing w:val="-5"/>
        </w:rPr>
        <w:t xml:space="preserve"> </w:t>
      </w:r>
      <w:r>
        <w:t>Maha</w:t>
      </w:r>
      <w:r>
        <w:rPr>
          <w:spacing w:val="-2"/>
        </w:rPr>
        <w:t xml:space="preserve"> </w:t>
      </w:r>
      <w:r>
        <w:rPr>
          <w:spacing w:val="-4"/>
        </w:rPr>
        <w:t>Esa.</w:t>
      </w:r>
    </w:p>
    <w:p w:rsidR="00466055" w:rsidRDefault="007E3E7C">
      <w:pPr>
        <w:pStyle w:val="ListParagraph"/>
        <w:numPr>
          <w:ilvl w:val="1"/>
          <w:numId w:val="2"/>
        </w:numPr>
        <w:tabs>
          <w:tab w:val="left" w:pos="1419"/>
        </w:tabs>
        <w:spacing w:before="250"/>
        <w:ind w:hanging="568"/>
        <w:jc w:val="both"/>
      </w:pPr>
      <w:r>
        <w:t>Cinta</w:t>
      </w:r>
      <w:r>
        <w:rPr>
          <w:spacing w:val="-5"/>
        </w:rPr>
        <w:t xml:space="preserve"> </w:t>
      </w:r>
      <w:r>
        <w:t>alam</w:t>
      </w:r>
      <w:r>
        <w:rPr>
          <w:spacing w:val="-5"/>
        </w:rPr>
        <w:t xml:space="preserve"> </w:t>
      </w:r>
      <w:r>
        <w:t>dan</w:t>
      </w:r>
      <w:r>
        <w:rPr>
          <w:spacing w:val="-3"/>
        </w:rPr>
        <w:t xml:space="preserve"> </w:t>
      </w:r>
      <w:r>
        <w:t>kasih</w:t>
      </w:r>
      <w:r>
        <w:rPr>
          <w:spacing w:val="-3"/>
        </w:rPr>
        <w:t xml:space="preserve"> </w:t>
      </w:r>
      <w:r>
        <w:t>sayang</w:t>
      </w:r>
      <w:r>
        <w:rPr>
          <w:spacing w:val="-3"/>
        </w:rPr>
        <w:t xml:space="preserve"> </w:t>
      </w:r>
      <w:r>
        <w:t>sesama</w:t>
      </w:r>
      <w:r>
        <w:rPr>
          <w:spacing w:val="-3"/>
        </w:rPr>
        <w:t xml:space="preserve"> </w:t>
      </w:r>
      <w:r>
        <w:rPr>
          <w:spacing w:val="-2"/>
        </w:rPr>
        <w:t>manusia.</w:t>
      </w:r>
    </w:p>
    <w:p w:rsidR="00466055" w:rsidRDefault="007E3E7C">
      <w:pPr>
        <w:pStyle w:val="ListParagraph"/>
        <w:numPr>
          <w:ilvl w:val="1"/>
          <w:numId w:val="2"/>
        </w:numPr>
        <w:tabs>
          <w:tab w:val="left" w:pos="1419"/>
        </w:tabs>
        <w:spacing w:before="249"/>
        <w:ind w:hanging="568"/>
        <w:jc w:val="both"/>
      </w:pPr>
      <w:r>
        <w:t>Patriot</w:t>
      </w:r>
      <w:r>
        <w:rPr>
          <w:spacing w:val="-1"/>
        </w:rPr>
        <w:t xml:space="preserve"> </w:t>
      </w:r>
      <w:r>
        <w:t>yang</w:t>
      </w:r>
      <w:r>
        <w:rPr>
          <w:spacing w:val="-4"/>
        </w:rPr>
        <w:t xml:space="preserve"> </w:t>
      </w:r>
      <w:r>
        <w:t>sopan</w:t>
      </w:r>
      <w:r>
        <w:rPr>
          <w:spacing w:val="-2"/>
        </w:rPr>
        <w:t xml:space="preserve"> </w:t>
      </w:r>
      <w:r>
        <w:t>dan</w:t>
      </w:r>
      <w:r>
        <w:rPr>
          <w:spacing w:val="-3"/>
        </w:rPr>
        <w:t xml:space="preserve"> </w:t>
      </w:r>
      <w:r>
        <w:rPr>
          <w:spacing w:val="-2"/>
        </w:rPr>
        <w:t>ksatria.</w:t>
      </w:r>
    </w:p>
    <w:p w:rsidR="00466055" w:rsidRDefault="007E3E7C">
      <w:pPr>
        <w:pStyle w:val="ListParagraph"/>
        <w:numPr>
          <w:ilvl w:val="1"/>
          <w:numId w:val="2"/>
        </w:numPr>
        <w:tabs>
          <w:tab w:val="left" w:pos="1419"/>
        </w:tabs>
        <w:spacing w:before="247"/>
        <w:ind w:hanging="568"/>
        <w:jc w:val="both"/>
      </w:pPr>
      <w:r>
        <w:t>Patuh</w:t>
      </w:r>
      <w:r>
        <w:rPr>
          <w:spacing w:val="-2"/>
        </w:rPr>
        <w:t xml:space="preserve"> </w:t>
      </w:r>
      <w:r>
        <w:t>dan</w:t>
      </w:r>
      <w:r>
        <w:rPr>
          <w:spacing w:val="-2"/>
        </w:rPr>
        <w:t xml:space="preserve"> </w:t>
      </w:r>
      <w:r>
        <w:t>suka</w:t>
      </w:r>
      <w:r>
        <w:rPr>
          <w:spacing w:val="-2"/>
        </w:rPr>
        <w:t xml:space="preserve"> bermusyawarah.</w:t>
      </w:r>
    </w:p>
    <w:p w:rsidR="00466055" w:rsidRDefault="007E3E7C">
      <w:pPr>
        <w:pStyle w:val="ListParagraph"/>
        <w:numPr>
          <w:ilvl w:val="1"/>
          <w:numId w:val="2"/>
        </w:numPr>
        <w:tabs>
          <w:tab w:val="left" w:pos="1419"/>
        </w:tabs>
        <w:spacing w:before="250"/>
        <w:ind w:hanging="568"/>
        <w:jc w:val="both"/>
      </w:pPr>
      <w:r>
        <w:t>Rela</w:t>
      </w:r>
      <w:r>
        <w:rPr>
          <w:spacing w:val="-3"/>
        </w:rPr>
        <w:t xml:space="preserve"> </w:t>
      </w:r>
      <w:r>
        <w:t>menolong</w:t>
      </w:r>
      <w:r>
        <w:rPr>
          <w:spacing w:val="-4"/>
        </w:rPr>
        <w:t xml:space="preserve"> </w:t>
      </w:r>
      <w:r>
        <w:t>dan</w:t>
      </w:r>
      <w:r>
        <w:rPr>
          <w:spacing w:val="-2"/>
        </w:rPr>
        <w:t xml:space="preserve"> tabah.</w:t>
      </w:r>
    </w:p>
    <w:p w:rsidR="00466055" w:rsidRDefault="007E3E7C">
      <w:pPr>
        <w:pStyle w:val="ListParagraph"/>
        <w:numPr>
          <w:ilvl w:val="1"/>
          <w:numId w:val="2"/>
        </w:numPr>
        <w:tabs>
          <w:tab w:val="left" w:pos="1419"/>
        </w:tabs>
        <w:spacing w:before="248"/>
        <w:ind w:hanging="568"/>
        <w:jc w:val="both"/>
      </w:pPr>
      <w:r>
        <w:t>Rajin,</w:t>
      </w:r>
      <w:r>
        <w:rPr>
          <w:spacing w:val="-7"/>
        </w:rPr>
        <w:t xml:space="preserve"> </w:t>
      </w:r>
      <w:r>
        <w:t>terampil,</w:t>
      </w:r>
      <w:r>
        <w:rPr>
          <w:spacing w:val="-3"/>
        </w:rPr>
        <w:t xml:space="preserve"> </w:t>
      </w:r>
      <w:r>
        <w:t>dan</w:t>
      </w:r>
      <w:r>
        <w:rPr>
          <w:spacing w:val="-3"/>
        </w:rPr>
        <w:t xml:space="preserve"> </w:t>
      </w:r>
      <w:r>
        <w:rPr>
          <w:spacing w:val="-2"/>
        </w:rPr>
        <w:t>gembira.</w:t>
      </w:r>
    </w:p>
    <w:p w:rsidR="00466055" w:rsidRDefault="007E3E7C">
      <w:pPr>
        <w:pStyle w:val="ListParagraph"/>
        <w:numPr>
          <w:ilvl w:val="1"/>
          <w:numId w:val="2"/>
        </w:numPr>
        <w:tabs>
          <w:tab w:val="left" w:pos="1419"/>
        </w:tabs>
        <w:spacing w:before="249"/>
        <w:ind w:hanging="568"/>
        <w:jc w:val="both"/>
      </w:pPr>
      <w:r>
        <w:t>Hemat,</w:t>
      </w:r>
      <w:r>
        <w:rPr>
          <w:spacing w:val="-3"/>
        </w:rPr>
        <w:t xml:space="preserve"> </w:t>
      </w:r>
      <w:r>
        <w:t>cermat,</w:t>
      </w:r>
      <w:r>
        <w:rPr>
          <w:spacing w:val="-3"/>
        </w:rPr>
        <w:t xml:space="preserve"> </w:t>
      </w:r>
      <w:r>
        <w:t>dan</w:t>
      </w:r>
      <w:r>
        <w:rPr>
          <w:spacing w:val="-3"/>
        </w:rPr>
        <w:t xml:space="preserve"> </w:t>
      </w:r>
      <w:r>
        <w:rPr>
          <w:spacing w:val="-2"/>
        </w:rPr>
        <w:t>bersahaja.</w:t>
      </w:r>
    </w:p>
    <w:p w:rsidR="00466055" w:rsidRDefault="007E3E7C">
      <w:pPr>
        <w:pStyle w:val="ListParagraph"/>
        <w:numPr>
          <w:ilvl w:val="1"/>
          <w:numId w:val="2"/>
        </w:numPr>
        <w:tabs>
          <w:tab w:val="left" w:pos="1419"/>
        </w:tabs>
        <w:spacing w:before="250"/>
        <w:ind w:hanging="568"/>
        <w:jc w:val="both"/>
      </w:pPr>
      <w:r>
        <w:t>Disiplin,</w:t>
      </w:r>
      <w:r>
        <w:rPr>
          <w:spacing w:val="-4"/>
        </w:rPr>
        <w:t xml:space="preserve"> </w:t>
      </w:r>
      <w:r>
        <w:t>berani,</w:t>
      </w:r>
      <w:r>
        <w:rPr>
          <w:spacing w:val="-3"/>
        </w:rPr>
        <w:t xml:space="preserve"> </w:t>
      </w:r>
      <w:r>
        <w:t>dan</w:t>
      </w:r>
      <w:r>
        <w:rPr>
          <w:spacing w:val="-5"/>
        </w:rPr>
        <w:t xml:space="preserve"> </w:t>
      </w:r>
      <w:r>
        <w:rPr>
          <w:spacing w:val="-2"/>
        </w:rPr>
        <w:t>setia.</w:t>
      </w:r>
    </w:p>
    <w:p w:rsidR="00466055" w:rsidRDefault="007E3E7C">
      <w:pPr>
        <w:pStyle w:val="ListParagraph"/>
        <w:numPr>
          <w:ilvl w:val="1"/>
          <w:numId w:val="2"/>
        </w:numPr>
        <w:tabs>
          <w:tab w:val="left" w:pos="1419"/>
        </w:tabs>
        <w:spacing w:before="247"/>
        <w:ind w:hanging="568"/>
        <w:jc w:val="both"/>
      </w:pPr>
      <w:r>
        <w:lastRenderedPageBreak/>
        <w:t>Bertanggung</w:t>
      </w:r>
      <w:r>
        <w:rPr>
          <w:spacing w:val="-5"/>
        </w:rPr>
        <w:t xml:space="preserve"> </w:t>
      </w:r>
      <w:r>
        <w:t>jawab</w:t>
      </w:r>
      <w:r>
        <w:rPr>
          <w:spacing w:val="-2"/>
        </w:rPr>
        <w:t xml:space="preserve"> </w:t>
      </w:r>
      <w:r>
        <w:t>dan</w:t>
      </w:r>
      <w:r>
        <w:rPr>
          <w:spacing w:val="-4"/>
        </w:rPr>
        <w:t xml:space="preserve"> </w:t>
      </w:r>
      <w:r>
        <w:t xml:space="preserve">dapat </w:t>
      </w:r>
      <w:r>
        <w:rPr>
          <w:spacing w:val="-2"/>
        </w:rPr>
        <w:t>dipercaya.</w:t>
      </w:r>
    </w:p>
    <w:p w:rsidR="00466055" w:rsidRDefault="007E3E7C">
      <w:pPr>
        <w:pStyle w:val="ListParagraph"/>
        <w:numPr>
          <w:ilvl w:val="1"/>
          <w:numId w:val="2"/>
        </w:numPr>
        <w:tabs>
          <w:tab w:val="left" w:pos="1419"/>
        </w:tabs>
        <w:spacing w:before="250" w:line="468" w:lineRule="auto"/>
        <w:ind w:right="421"/>
        <w:jc w:val="both"/>
      </w:pPr>
      <w:r>
        <w:t>Suci dalam pikiran, perkataan, dan perbuatan. Dasa dharma pramuka dapat menjabarkan menjadi banyak sikap-sikap dalam hidup dan berpola tingkah laku</w:t>
      </w:r>
      <w:r>
        <w:rPr>
          <w:spacing w:val="80"/>
        </w:rPr>
        <w:t xml:space="preserve"> </w:t>
      </w:r>
      <w:r>
        <w:t>yang sesuai (Sunardi, 2016).</w:t>
      </w:r>
    </w:p>
    <w:p w:rsidR="00466055" w:rsidRDefault="007E3E7C">
      <w:pPr>
        <w:pStyle w:val="ListParagraph"/>
        <w:numPr>
          <w:ilvl w:val="0"/>
          <w:numId w:val="2"/>
        </w:numPr>
        <w:tabs>
          <w:tab w:val="left" w:pos="861"/>
        </w:tabs>
        <w:spacing w:before="11"/>
        <w:ind w:left="861" w:hanging="359"/>
      </w:pPr>
      <w:r>
        <w:t>Implementasi</w:t>
      </w:r>
      <w:r>
        <w:rPr>
          <w:spacing w:val="-6"/>
        </w:rPr>
        <w:t xml:space="preserve"> </w:t>
      </w:r>
      <w:r>
        <w:t>Nilai-nilai</w:t>
      </w:r>
      <w:r>
        <w:rPr>
          <w:spacing w:val="-5"/>
        </w:rPr>
        <w:t xml:space="preserve"> </w:t>
      </w:r>
      <w:r>
        <w:t>Pancasila</w:t>
      </w:r>
      <w:r>
        <w:rPr>
          <w:spacing w:val="-7"/>
        </w:rPr>
        <w:t xml:space="preserve"> </w:t>
      </w:r>
      <w:r>
        <w:t>di</w:t>
      </w:r>
      <w:r>
        <w:rPr>
          <w:spacing w:val="-5"/>
        </w:rPr>
        <w:t xml:space="preserve"> </w:t>
      </w:r>
      <w:r>
        <w:rPr>
          <w:spacing w:val="-2"/>
        </w:rPr>
        <w:t>Pramuka</w:t>
      </w:r>
    </w:p>
    <w:p w:rsidR="00466055" w:rsidRDefault="007E3E7C">
      <w:pPr>
        <w:pStyle w:val="ListParagraph"/>
        <w:numPr>
          <w:ilvl w:val="1"/>
          <w:numId w:val="2"/>
        </w:numPr>
        <w:tabs>
          <w:tab w:val="left" w:pos="1419"/>
        </w:tabs>
        <w:spacing w:before="249" w:line="472" w:lineRule="auto"/>
        <w:ind w:right="423"/>
        <w:jc w:val="both"/>
      </w:pPr>
      <w:r>
        <w:t>Ketuhanan yang Maha Esa Sesuai de</w:t>
      </w:r>
      <w:r>
        <w:t>ngan poin Dasa darma ke 1 dan 10, yang mana pengamalan nilai nilainya seperti contoh, pada saat kegiatan Pramuka di SMA</w:t>
      </w:r>
      <w:r>
        <w:rPr>
          <w:spacing w:val="40"/>
        </w:rPr>
        <w:t xml:space="preserve"> </w:t>
      </w:r>
      <w:r>
        <w:t>Negeri 01 Mayong yang mana kegiatannya berisikan doa sebelum dan sesudah kegiatan, serta istirahat yang diisi dengan sholat Ashar.</w:t>
      </w:r>
    </w:p>
    <w:p w:rsidR="00466055" w:rsidRDefault="007E3E7C">
      <w:pPr>
        <w:pStyle w:val="ListParagraph"/>
        <w:numPr>
          <w:ilvl w:val="1"/>
          <w:numId w:val="2"/>
        </w:numPr>
        <w:tabs>
          <w:tab w:val="left" w:pos="1419"/>
        </w:tabs>
        <w:spacing w:before="4"/>
        <w:ind w:hanging="568"/>
        <w:jc w:val="both"/>
      </w:pPr>
      <w:r>
        <w:t>Keman</w:t>
      </w:r>
      <w:r>
        <w:t>usiaan</w:t>
      </w:r>
      <w:r>
        <w:rPr>
          <w:spacing w:val="42"/>
        </w:rPr>
        <w:t xml:space="preserve"> </w:t>
      </w:r>
      <w:r>
        <w:t>yang</w:t>
      </w:r>
      <w:r>
        <w:rPr>
          <w:spacing w:val="43"/>
        </w:rPr>
        <w:t xml:space="preserve"> </w:t>
      </w:r>
      <w:r>
        <w:t>adil</w:t>
      </w:r>
      <w:r>
        <w:rPr>
          <w:spacing w:val="46"/>
        </w:rPr>
        <w:t xml:space="preserve"> </w:t>
      </w:r>
      <w:r>
        <w:t>dan</w:t>
      </w:r>
      <w:r>
        <w:rPr>
          <w:spacing w:val="46"/>
        </w:rPr>
        <w:t xml:space="preserve"> </w:t>
      </w:r>
      <w:r>
        <w:t>beradab</w:t>
      </w:r>
      <w:r>
        <w:rPr>
          <w:spacing w:val="42"/>
        </w:rPr>
        <w:t xml:space="preserve"> </w:t>
      </w:r>
      <w:r>
        <w:t>Sesuai</w:t>
      </w:r>
      <w:r>
        <w:rPr>
          <w:spacing w:val="44"/>
        </w:rPr>
        <w:t xml:space="preserve"> </w:t>
      </w:r>
      <w:r>
        <w:t>dengan</w:t>
      </w:r>
      <w:r>
        <w:rPr>
          <w:spacing w:val="43"/>
        </w:rPr>
        <w:t xml:space="preserve"> </w:t>
      </w:r>
      <w:r>
        <w:t>Dasa</w:t>
      </w:r>
      <w:r>
        <w:rPr>
          <w:spacing w:val="43"/>
        </w:rPr>
        <w:t xml:space="preserve"> </w:t>
      </w:r>
      <w:r>
        <w:t>darma</w:t>
      </w:r>
      <w:r>
        <w:rPr>
          <w:spacing w:val="42"/>
        </w:rPr>
        <w:t xml:space="preserve"> </w:t>
      </w:r>
      <w:r>
        <w:t>ke</w:t>
      </w:r>
      <w:r>
        <w:rPr>
          <w:spacing w:val="43"/>
        </w:rPr>
        <w:t xml:space="preserve"> </w:t>
      </w:r>
      <w:r>
        <w:t>2,</w:t>
      </w:r>
      <w:r>
        <w:rPr>
          <w:spacing w:val="45"/>
        </w:rPr>
        <w:t xml:space="preserve"> </w:t>
      </w:r>
      <w:r>
        <w:t>3,</w:t>
      </w:r>
      <w:r>
        <w:rPr>
          <w:spacing w:val="43"/>
        </w:rPr>
        <w:t xml:space="preserve"> </w:t>
      </w:r>
      <w:r>
        <w:t>dan</w:t>
      </w:r>
      <w:r>
        <w:rPr>
          <w:spacing w:val="43"/>
        </w:rPr>
        <w:t xml:space="preserve"> </w:t>
      </w:r>
      <w:r>
        <w:rPr>
          <w:spacing w:val="-5"/>
        </w:rPr>
        <w:t>5.</w:t>
      </w:r>
    </w:p>
    <w:p w:rsidR="00466055" w:rsidRDefault="00466055">
      <w:pPr>
        <w:pStyle w:val="ListParagraph"/>
        <w:sectPr w:rsidR="00466055">
          <w:pgSz w:w="11910" w:h="16850"/>
          <w:pgMar w:top="1340" w:right="992" w:bottom="1220" w:left="1559" w:header="0" w:footer="1039" w:gutter="0"/>
          <w:cols w:space="720"/>
        </w:sectPr>
      </w:pPr>
    </w:p>
    <w:p w:rsidR="00466055" w:rsidRDefault="007E3E7C">
      <w:pPr>
        <w:spacing w:before="78" w:line="480" w:lineRule="auto"/>
        <w:ind w:left="1419" w:right="415"/>
        <w:jc w:val="both"/>
      </w:pPr>
      <w:r>
        <w:lastRenderedPageBreak/>
        <w:t>Contohnya pada saat kegiatan Pramuka di sini ditanamkan cinta kepada alam seperti kegiatan outbound yang diisi dengan gotong royong dan bersih – bersih</w:t>
      </w:r>
      <w:r>
        <w:rPr>
          <w:spacing w:val="80"/>
        </w:rPr>
        <w:t xml:space="preserve"> </w:t>
      </w:r>
      <w:r>
        <w:t>dilingkungan saat kegiatan pramuka berlangsung, anggota pramuka memiliki sikap rela berkorban, hal ini dapat dilihat dari sikap kasih sayang terhadap teman,</w:t>
      </w:r>
      <w:r>
        <w:rPr>
          <w:spacing w:val="80"/>
        </w:rPr>
        <w:t xml:space="preserve"> </w:t>
      </w:r>
      <w:r>
        <w:t>tenggang rasa terhadap teman, serta sikap saling tolong menolong, dan selalu mengutamakan 7S (salam</w:t>
      </w:r>
      <w:r>
        <w:t>, sapa, senyum, santun sopan, semangat sepenuh hati).</w:t>
      </w:r>
    </w:p>
    <w:p w:rsidR="00466055" w:rsidRDefault="007E3E7C">
      <w:pPr>
        <w:pStyle w:val="ListParagraph"/>
        <w:numPr>
          <w:ilvl w:val="1"/>
          <w:numId w:val="2"/>
        </w:numPr>
        <w:tabs>
          <w:tab w:val="left" w:pos="1419"/>
        </w:tabs>
        <w:spacing w:line="468" w:lineRule="auto"/>
        <w:ind w:right="423"/>
        <w:jc w:val="both"/>
      </w:pPr>
      <w:r>
        <w:t>Persatuan Indonesia Sesuai dengan poin dari Dasa darma ke 6 dan 7. Dalam persatuan di dalam Pramuka SMAN 01 Mayong melakukan pembelajaran berkelompok serta tingkat antusias anggota Pramuka ketika berkel</w:t>
      </w:r>
      <w:r>
        <w:t>ompok.</w:t>
      </w:r>
    </w:p>
    <w:p w:rsidR="00466055" w:rsidRDefault="007E3E7C">
      <w:pPr>
        <w:pStyle w:val="ListParagraph"/>
        <w:numPr>
          <w:ilvl w:val="1"/>
          <w:numId w:val="2"/>
        </w:numPr>
        <w:tabs>
          <w:tab w:val="left" w:pos="1419"/>
        </w:tabs>
        <w:spacing w:before="12" w:line="468" w:lineRule="auto"/>
        <w:ind w:right="423"/>
        <w:jc w:val="both"/>
      </w:pPr>
      <w:r>
        <w:t>Kerakyatan yang dipimpin oleh hikmat kebijaksanaan dalam permusyawaratan dan perwakilan Sesuai dengan poin 4 dan 9, tingginya sikap demokrasi serta</w:t>
      </w:r>
      <w:r>
        <w:rPr>
          <w:spacing w:val="80"/>
        </w:rPr>
        <w:t xml:space="preserve"> </w:t>
      </w:r>
      <w:r>
        <w:t>musyawarah oleh anggota Pramuka.</w:t>
      </w:r>
    </w:p>
    <w:p w:rsidR="00466055" w:rsidRDefault="007E3E7C">
      <w:pPr>
        <w:pStyle w:val="ListParagraph"/>
        <w:numPr>
          <w:ilvl w:val="1"/>
          <w:numId w:val="2"/>
        </w:numPr>
        <w:tabs>
          <w:tab w:val="left" w:pos="1419"/>
        </w:tabs>
        <w:spacing w:before="12"/>
        <w:ind w:hanging="568"/>
        <w:jc w:val="both"/>
      </w:pPr>
      <w:r>
        <w:t>Keadilan</w:t>
      </w:r>
      <w:r>
        <w:rPr>
          <w:spacing w:val="8"/>
        </w:rPr>
        <w:t xml:space="preserve"> </w:t>
      </w:r>
      <w:r>
        <w:t>sosial</w:t>
      </w:r>
      <w:r>
        <w:rPr>
          <w:spacing w:val="11"/>
        </w:rPr>
        <w:t xml:space="preserve"> </w:t>
      </w:r>
      <w:r>
        <w:t>bagi</w:t>
      </w:r>
      <w:r>
        <w:rPr>
          <w:spacing w:val="9"/>
        </w:rPr>
        <w:t xml:space="preserve"> </w:t>
      </w:r>
      <w:r>
        <w:t>seluruh</w:t>
      </w:r>
      <w:r>
        <w:rPr>
          <w:spacing w:val="10"/>
        </w:rPr>
        <w:t xml:space="preserve"> </w:t>
      </w:r>
      <w:r>
        <w:t>rakyat</w:t>
      </w:r>
      <w:r>
        <w:rPr>
          <w:spacing w:val="11"/>
        </w:rPr>
        <w:t xml:space="preserve"> </w:t>
      </w:r>
      <w:r>
        <w:t>Indonesia</w:t>
      </w:r>
      <w:r>
        <w:rPr>
          <w:spacing w:val="10"/>
        </w:rPr>
        <w:t xml:space="preserve"> </w:t>
      </w:r>
      <w:r>
        <w:t>Sesuai</w:t>
      </w:r>
      <w:r>
        <w:rPr>
          <w:spacing w:val="8"/>
        </w:rPr>
        <w:t xml:space="preserve"> </w:t>
      </w:r>
      <w:r>
        <w:t>dengan</w:t>
      </w:r>
      <w:r>
        <w:rPr>
          <w:spacing w:val="7"/>
        </w:rPr>
        <w:t xml:space="preserve"> </w:t>
      </w:r>
      <w:r>
        <w:t>poin</w:t>
      </w:r>
      <w:r>
        <w:rPr>
          <w:spacing w:val="10"/>
        </w:rPr>
        <w:t xml:space="preserve"> </w:t>
      </w:r>
      <w:r>
        <w:t>Das</w:t>
      </w:r>
      <w:r>
        <w:t>a</w:t>
      </w:r>
      <w:r>
        <w:rPr>
          <w:spacing w:val="8"/>
        </w:rPr>
        <w:t xml:space="preserve"> </w:t>
      </w:r>
      <w:r>
        <w:t>darma</w:t>
      </w:r>
      <w:r>
        <w:rPr>
          <w:spacing w:val="8"/>
        </w:rPr>
        <w:t xml:space="preserve"> </w:t>
      </w:r>
      <w:r>
        <w:t>ke</w:t>
      </w:r>
      <w:r>
        <w:rPr>
          <w:spacing w:val="11"/>
        </w:rPr>
        <w:t xml:space="preserve"> </w:t>
      </w:r>
      <w:r>
        <w:rPr>
          <w:spacing w:val="-5"/>
        </w:rPr>
        <w:t>8.</w:t>
      </w:r>
    </w:p>
    <w:p w:rsidR="00466055" w:rsidRDefault="007E3E7C">
      <w:pPr>
        <w:spacing w:before="249" w:line="480" w:lineRule="auto"/>
        <w:ind w:left="1419" w:right="422"/>
        <w:jc w:val="both"/>
      </w:pPr>
      <w:r>
        <w:t xml:space="preserve">Disiplin berani dan setia akan keadilan sosial seperti disiplin dalam mengelola kegiatan dalam pembagian kelompok harus adil yang mana </w:t>
      </w:r>
      <w:r>
        <w:lastRenderedPageBreak/>
        <w:t xml:space="preserve">yang aktif dan juga tidaknya semuanya dicampur agar kesamarataan untuk kelompok, penerapan nilai keadilan dapat terlihat </w:t>
      </w:r>
      <w:r>
        <w:t>dari keterbukaan Pembina dalam membentuk kelompok</w:t>
      </w:r>
      <w:r>
        <w:rPr>
          <w:spacing w:val="-1"/>
        </w:rPr>
        <w:t xml:space="preserve"> </w:t>
      </w:r>
      <w:r>
        <w:t>tanpa membeda-bedakan susunan, serta tingkat toleransi anggota Pramuka terhadap pendapat temanya (Indri, 2021).</w:t>
      </w:r>
    </w:p>
    <w:p w:rsidR="00466055" w:rsidRDefault="007E3E7C">
      <w:pPr>
        <w:pStyle w:val="BodyText"/>
        <w:spacing w:line="480" w:lineRule="auto"/>
        <w:ind w:right="419" w:firstLine="851"/>
      </w:pPr>
      <w:r>
        <w:t>Kurikulum menurut Kamiludindan Suryaman (2017: 59) dalam (Hartoyo &amp; Rahmadayanti, 2022) menega</w:t>
      </w:r>
      <w:r>
        <w:t>skan bahwa kurikulum adalah rangkaian sistem program pendidikan yang dirancang dan dijalankan dengan tujuan memperoleh sasaran pendidikan. Dalam kurikulum memiliki elemen - elemen dimana saling terhubung serta saling mendukung. Hal tersebut memiliki tujuan</w:t>
      </w:r>
      <w:r>
        <w:t xml:space="preserve"> sebagai upaya dalam meningkatkan kualitas pendidikan di Indonesia, kurikulum harus terus mengalami perkembangan mengikuti perubahan zaman. Sebab sejatinya dijelaskan bahwa menurut Plate (2012) dalam (Anggaena</w:t>
      </w:r>
      <w:r>
        <w:rPr>
          <w:spacing w:val="39"/>
        </w:rPr>
        <w:t xml:space="preserve">  </w:t>
      </w:r>
      <w:r>
        <w:t>et</w:t>
      </w:r>
      <w:r>
        <w:rPr>
          <w:spacing w:val="39"/>
        </w:rPr>
        <w:t xml:space="preserve">  </w:t>
      </w:r>
      <w:r>
        <w:t>al.,</w:t>
      </w:r>
      <w:r>
        <w:rPr>
          <w:spacing w:val="40"/>
        </w:rPr>
        <w:t xml:space="preserve">  </w:t>
      </w:r>
      <w:r>
        <w:t>2021)</w:t>
      </w:r>
      <w:r>
        <w:rPr>
          <w:spacing w:val="42"/>
        </w:rPr>
        <w:t xml:space="preserve"> </w:t>
      </w:r>
      <w:r>
        <w:t>Salah</w:t>
      </w:r>
      <w:r>
        <w:rPr>
          <w:spacing w:val="39"/>
        </w:rPr>
        <w:t xml:space="preserve">  </w:t>
      </w:r>
      <w:r>
        <w:t>satu</w:t>
      </w:r>
      <w:r>
        <w:rPr>
          <w:spacing w:val="40"/>
        </w:rPr>
        <w:t xml:space="preserve">  </w:t>
      </w:r>
      <w:r>
        <w:t>alasan</w:t>
      </w:r>
      <w:r>
        <w:rPr>
          <w:spacing w:val="40"/>
        </w:rPr>
        <w:t xml:space="preserve">  </w:t>
      </w:r>
      <w:r>
        <w:t>kegagala</w:t>
      </w:r>
      <w:r>
        <w:t>n</w:t>
      </w:r>
      <w:r>
        <w:rPr>
          <w:spacing w:val="40"/>
        </w:rPr>
        <w:t xml:space="preserve">  </w:t>
      </w:r>
      <w:r>
        <w:t>sistem</w:t>
      </w:r>
      <w:r>
        <w:rPr>
          <w:spacing w:val="39"/>
        </w:rPr>
        <w:t xml:space="preserve">  </w:t>
      </w:r>
      <w:r>
        <w:t>pendidikan</w:t>
      </w:r>
      <w:r>
        <w:rPr>
          <w:spacing w:val="40"/>
        </w:rPr>
        <w:t xml:space="preserve">  </w:t>
      </w:r>
      <w:r>
        <w:rPr>
          <w:spacing w:val="-2"/>
        </w:rPr>
        <w:t>adalah</w:t>
      </w:r>
    </w:p>
    <w:p w:rsidR="00466055" w:rsidRDefault="00466055">
      <w:pPr>
        <w:pStyle w:val="BodyText"/>
        <w:spacing w:line="480" w:lineRule="auto"/>
        <w:sectPr w:rsidR="00466055">
          <w:pgSz w:w="11910" w:h="16850"/>
          <w:pgMar w:top="1340" w:right="992" w:bottom="1220" w:left="1559" w:header="0" w:footer="1039" w:gutter="0"/>
          <w:cols w:space="720"/>
        </w:sectPr>
      </w:pPr>
    </w:p>
    <w:p w:rsidR="00466055" w:rsidRDefault="007E3E7C">
      <w:pPr>
        <w:pStyle w:val="BodyText"/>
        <w:tabs>
          <w:tab w:val="left" w:pos="1467"/>
          <w:tab w:val="left" w:pos="1544"/>
          <w:tab w:val="left" w:pos="1743"/>
          <w:tab w:val="left" w:pos="2021"/>
          <w:tab w:val="left" w:pos="2191"/>
          <w:tab w:val="left" w:pos="2604"/>
          <w:tab w:val="left" w:pos="2791"/>
          <w:tab w:val="left" w:pos="3270"/>
          <w:tab w:val="left" w:pos="3343"/>
          <w:tab w:val="left" w:pos="3837"/>
          <w:tab w:val="left" w:pos="4088"/>
          <w:tab w:val="left" w:pos="4640"/>
          <w:tab w:val="left" w:pos="4928"/>
          <w:tab w:val="left" w:pos="5148"/>
          <w:tab w:val="left" w:pos="6031"/>
          <w:tab w:val="left" w:pos="6192"/>
          <w:tab w:val="left" w:pos="6852"/>
          <w:tab w:val="left" w:pos="7053"/>
          <w:tab w:val="left" w:pos="7554"/>
          <w:tab w:val="left" w:pos="8007"/>
          <w:tab w:val="left" w:pos="8369"/>
        </w:tabs>
        <w:spacing w:before="77" w:line="480" w:lineRule="auto"/>
        <w:ind w:right="422"/>
        <w:jc w:val="left"/>
      </w:pPr>
      <w:r>
        <w:rPr>
          <w:spacing w:val="-2"/>
        </w:rPr>
        <w:lastRenderedPageBreak/>
        <w:t>penggunaan</w:t>
      </w:r>
      <w:r>
        <w:tab/>
      </w:r>
      <w:r>
        <w:tab/>
      </w:r>
      <w:r>
        <w:rPr>
          <w:spacing w:val="-2"/>
        </w:rPr>
        <w:t>kurikulum</w:t>
      </w:r>
      <w:r>
        <w:tab/>
      </w:r>
      <w:r>
        <w:tab/>
        <w:t>yang</w:t>
      </w:r>
      <w:r>
        <w:rPr>
          <w:spacing w:val="40"/>
        </w:rPr>
        <w:t xml:space="preserve"> </w:t>
      </w:r>
      <w:r>
        <w:t>tidak</w:t>
      </w:r>
      <w:r>
        <w:rPr>
          <w:spacing w:val="40"/>
        </w:rPr>
        <w:t xml:space="preserve"> </w:t>
      </w:r>
      <w:r>
        <w:t>dapat</w:t>
      </w:r>
      <w:r>
        <w:rPr>
          <w:spacing w:val="40"/>
        </w:rPr>
        <w:t xml:space="preserve"> </w:t>
      </w:r>
      <w:r>
        <w:t>menyesuaikan</w:t>
      </w:r>
      <w:r>
        <w:rPr>
          <w:spacing w:val="40"/>
        </w:rPr>
        <w:t xml:space="preserve"> </w:t>
      </w:r>
      <w:r>
        <w:t>perkembangan</w:t>
      </w:r>
      <w:r>
        <w:rPr>
          <w:spacing w:val="40"/>
        </w:rPr>
        <w:t xml:space="preserve"> </w:t>
      </w:r>
      <w:r>
        <w:t>zaman.</w:t>
      </w:r>
      <w:r>
        <w:rPr>
          <w:spacing w:val="40"/>
        </w:rPr>
        <w:t xml:space="preserve"> </w:t>
      </w:r>
      <w:r>
        <w:t>Oleh karena</w:t>
      </w:r>
      <w:r>
        <w:rPr>
          <w:spacing w:val="80"/>
          <w:w w:val="150"/>
        </w:rPr>
        <w:t xml:space="preserve"> </w:t>
      </w:r>
      <w:r>
        <w:t>itu,</w:t>
      </w:r>
      <w:r>
        <w:rPr>
          <w:spacing w:val="80"/>
          <w:w w:val="150"/>
        </w:rPr>
        <w:t xml:space="preserve"> </w:t>
      </w:r>
      <w:r>
        <w:t>penting</w:t>
      </w:r>
      <w:r>
        <w:rPr>
          <w:spacing w:val="80"/>
          <w:w w:val="150"/>
        </w:rPr>
        <w:t xml:space="preserve"> </w:t>
      </w:r>
      <w:r>
        <w:t>untuk</w:t>
      </w:r>
      <w:r>
        <w:rPr>
          <w:spacing w:val="80"/>
          <w:w w:val="150"/>
        </w:rPr>
        <w:t xml:space="preserve"> </w:t>
      </w:r>
      <w:r>
        <w:t>secara</w:t>
      </w:r>
      <w:r>
        <w:rPr>
          <w:spacing w:val="80"/>
          <w:w w:val="150"/>
        </w:rPr>
        <w:t xml:space="preserve"> </w:t>
      </w:r>
      <w:r>
        <w:t>terus</w:t>
      </w:r>
      <w:r>
        <w:rPr>
          <w:spacing w:val="80"/>
          <w:w w:val="150"/>
        </w:rPr>
        <w:t xml:space="preserve"> </w:t>
      </w:r>
      <w:r>
        <w:t>–</w:t>
      </w:r>
      <w:r>
        <w:rPr>
          <w:spacing w:val="80"/>
          <w:w w:val="150"/>
        </w:rPr>
        <w:t xml:space="preserve"> </w:t>
      </w:r>
      <w:r>
        <w:t>menerus</w:t>
      </w:r>
      <w:r>
        <w:rPr>
          <w:spacing w:val="80"/>
          <w:w w:val="150"/>
        </w:rPr>
        <w:t xml:space="preserve"> </w:t>
      </w:r>
      <w:r>
        <w:t>mengevaluasi</w:t>
      </w:r>
      <w:r>
        <w:rPr>
          <w:spacing w:val="80"/>
          <w:w w:val="150"/>
        </w:rPr>
        <w:t xml:space="preserve"> </w:t>
      </w:r>
      <w:r>
        <w:t>kurikulum</w:t>
      </w:r>
      <w:r>
        <w:rPr>
          <w:spacing w:val="80"/>
          <w:w w:val="150"/>
        </w:rPr>
        <w:t xml:space="preserve"> </w:t>
      </w:r>
      <w:r>
        <w:t>dan mengadaptasikannya dengan kemajuan ilmu pengetahuan, teknologi, dan persyaratan yang ditetapkan</w:t>
      </w:r>
      <w:r>
        <w:rPr>
          <w:spacing w:val="27"/>
        </w:rPr>
        <w:t xml:space="preserve"> </w:t>
      </w:r>
      <w:r>
        <w:t>oleh</w:t>
      </w:r>
      <w:r>
        <w:rPr>
          <w:spacing w:val="26"/>
        </w:rPr>
        <w:t xml:space="preserve"> </w:t>
      </w:r>
      <w:r>
        <w:t>pasar.</w:t>
      </w:r>
      <w:r>
        <w:rPr>
          <w:spacing w:val="28"/>
        </w:rPr>
        <w:t xml:space="preserve"> </w:t>
      </w:r>
      <w:r>
        <w:t>Maka</w:t>
      </w:r>
      <w:r>
        <w:rPr>
          <w:spacing w:val="80"/>
        </w:rPr>
        <w:t xml:space="preserve"> </w:t>
      </w:r>
      <w:r>
        <w:t>dari</w:t>
      </w:r>
      <w:r>
        <w:rPr>
          <w:spacing w:val="80"/>
        </w:rPr>
        <w:t xml:space="preserve"> </w:t>
      </w:r>
      <w:r>
        <w:t>itu,</w:t>
      </w:r>
      <w:r>
        <w:rPr>
          <w:spacing w:val="80"/>
        </w:rPr>
        <w:t xml:space="preserve"> </w:t>
      </w:r>
      <w:r>
        <w:t>sebagai</w:t>
      </w:r>
      <w:r>
        <w:rPr>
          <w:spacing w:val="29"/>
        </w:rPr>
        <w:t xml:space="preserve"> </w:t>
      </w:r>
      <w:r>
        <w:t>bentuk</w:t>
      </w:r>
      <w:r>
        <w:rPr>
          <w:spacing w:val="28"/>
        </w:rPr>
        <w:t xml:space="preserve"> </w:t>
      </w:r>
      <w:r>
        <w:t>transformasi</w:t>
      </w:r>
      <w:r>
        <w:rPr>
          <w:spacing w:val="27"/>
        </w:rPr>
        <w:t xml:space="preserve"> </w:t>
      </w:r>
      <w:r>
        <w:t>pendidikan</w:t>
      </w:r>
      <w:r>
        <w:rPr>
          <w:spacing w:val="27"/>
        </w:rPr>
        <w:t xml:space="preserve"> </w:t>
      </w:r>
      <w:r>
        <w:t>Nadiem Makarim</w:t>
      </w:r>
      <w:r>
        <w:rPr>
          <w:spacing w:val="80"/>
          <w:w w:val="150"/>
        </w:rPr>
        <w:t xml:space="preserve"> </w:t>
      </w:r>
      <w:r>
        <w:t>Menteri</w:t>
      </w:r>
      <w:r>
        <w:rPr>
          <w:spacing w:val="80"/>
          <w:w w:val="150"/>
        </w:rPr>
        <w:t xml:space="preserve"> </w:t>
      </w:r>
      <w:r>
        <w:t>Pendidikan</w:t>
      </w:r>
      <w:r>
        <w:rPr>
          <w:spacing w:val="80"/>
          <w:w w:val="150"/>
        </w:rPr>
        <w:t xml:space="preserve"> </w:t>
      </w:r>
      <w:r>
        <w:t>Indonesia</w:t>
      </w:r>
      <w:r>
        <w:rPr>
          <w:spacing w:val="80"/>
          <w:w w:val="150"/>
        </w:rPr>
        <w:t xml:space="preserve"> </w:t>
      </w:r>
      <w:r>
        <w:t>Pada</w:t>
      </w:r>
      <w:r>
        <w:rPr>
          <w:spacing w:val="80"/>
          <w:w w:val="150"/>
        </w:rPr>
        <w:t xml:space="preserve"> </w:t>
      </w:r>
      <w:r>
        <w:t>tanggal</w:t>
      </w:r>
      <w:r>
        <w:rPr>
          <w:spacing w:val="80"/>
          <w:w w:val="150"/>
        </w:rPr>
        <w:t xml:space="preserve"> </w:t>
      </w:r>
      <w:r>
        <w:t>10</w:t>
      </w:r>
      <w:r>
        <w:rPr>
          <w:spacing w:val="80"/>
          <w:w w:val="150"/>
        </w:rPr>
        <w:t xml:space="preserve"> </w:t>
      </w:r>
      <w:r>
        <w:t>Desember</w:t>
      </w:r>
      <w:r>
        <w:rPr>
          <w:spacing w:val="80"/>
        </w:rPr>
        <w:t xml:space="preserve"> </w:t>
      </w:r>
      <w:r>
        <w:t>2019,</w:t>
      </w:r>
      <w:r>
        <w:rPr>
          <w:spacing w:val="80"/>
          <w:w w:val="150"/>
        </w:rPr>
        <w:t xml:space="preserve"> </w:t>
      </w:r>
      <w:r>
        <w:t>terjadi perubah</w:t>
      </w:r>
      <w:r>
        <w:t>an</w:t>
      </w:r>
      <w:r>
        <w:rPr>
          <w:spacing w:val="40"/>
        </w:rPr>
        <w:t xml:space="preserve"> </w:t>
      </w:r>
      <w:r>
        <w:t>dan</w:t>
      </w:r>
      <w:r>
        <w:rPr>
          <w:spacing w:val="40"/>
        </w:rPr>
        <w:t xml:space="preserve"> </w:t>
      </w:r>
      <w:r>
        <w:t>pengesahan</w:t>
      </w:r>
      <w:r>
        <w:rPr>
          <w:spacing w:val="40"/>
        </w:rPr>
        <w:t xml:space="preserve"> </w:t>
      </w:r>
      <w:r>
        <w:t>Kurikulum</w:t>
      </w:r>
      <w:r>
        <w:rPr>
          <w:spacing w:val="40"/>
        </w:rPr>
        <w:t xml:space="preserve"> </w:t>
      </w:r>
      <w:r>
        <w:t>Merdeka</w:t>
      </w:r>
      <w:r>
        <w:rPr>
          <w:spacing w:val="40"/>
        </w:rPr>
        <w:t xml:space="preserve"> </w:t>
      </w:r>
      <w:r>
        <w:t>Belajar</w:t>
      </w:r>
      <w:r>
        <w:rPr>
          <w:spacing w:val="40"/>
        </w:rPr>
        <w:t xml:space="preserve"> </w:t>
      </w:r>
      <w:r>
        <w:t>sebagai</w:t>
      </w:r>
      <w:r>
        <w:rPr>
          <w:spacing w:val="40"/>
        </w:rPr>
        <w:t xml:space="preserve"> </w:t>
      </w:r>
      <w:r>
        <w:t>bentuk perbaikan</w:t>
      </w:r>
      <w:r>
        <w:rPr>
          <w:spacing w:val="40"/>
        </w:rPr>
        <w:t xml:space="preserve"> </w:t>
      </w:r>
      <w:r>
        <w:t>dari kurikulum</w:t>
      </w:r>
      <w:r>
        <w:rPr>
          <w:spacing w:val="80"/>
        </w:rPr>
        <w:t xml:space="preserve"> </w:t>
      </w:r>
      <w:r>
        <w:t>2013</w:t>
      </w:r>
      <w:r>
        <w:rPr>
          <w:spacing w:val="80"/>
        </w:rPr>
        <w:t xml:space="preserve"> </w:t>
      </w:r>
      <w:r>
        <w:t>dengan</w:t>
      </w:r>
      <w:r>
        <w:rPr>
          <w:spacing w:val="80"/>
        </w:rPr>
        <w:t xml:space="preserve"> </w:t>
      </w:r>
      <w:r>
        <w:t>memberikan</w:t>
      </w:r>
      <w:r>
        <w:rPr>
          <w:spacing w:val="80"/>
        </w:rPr>
        <w:t xml:space="preserve"> </w:t>
      </w:r>
      <w:r>
        <w:t>kebebasan</w:t>
      </w:r>
      <w:r>
        <w:rPr>
          <w:spacing w:val="80"/>
        </w:rPr>
        <w:t xml:space="preserve"> </w:t>
      </w:r>
      <w:r>
        <w:t>merdeka</w:t>
      </w:r>
      <w:r>
        <w:rPr>
          <w:spacing w:val="80"/>
        </w:rPr>
        <w:t xml:space="preserve"> </w:t>
      </w:r>
      <w:r>
        <w:t>belajar</w:t>
      </w:r>
      <w:r>
        <w:rPr>
          <w:spacing w:val="80"/>
        </w:rPr>
        <w:t xml:space="preserve"> </w:t>
      </w:r>
      <w:r>
        <w:t>sebagai</w:t>
      </w:r>
      <w:r>
        <w:rPr>
          <w:spacing w:val="80"/>
        </w:rPr>
        <w:t xml:space="preserve"> </w:t>
      </w:r>
      <w:r>
        <w:t>wujud</w:t>
      </w:r>
      <w:r>
        <w:rPr>
          <w:spacing w:val="80"/>
          <w:w w:val="150"/>
        </w:rPr>
        <w:t xml:space="preserve"> </w:t>
      </w:r>
      <w:r>
        <w:rPr>
          <w:spacing w:val="-2"/>
        </w:rPr>
        <w:t>implementasi</w:t>
      </w:r>
      <w:r>
        <w:tab/>
      </w:r>
      <w:r>
        <w:tab/>
      </w:r>
      <w:r>
        <w:tab/>
      </w:r>
      <w:r>
        <w:rPr>
          <w:spacing w:val="-2"/>
        </w:rPr>
        <w:t>pembelajaran</w:t>
      </w:r>
      <w:r>
        <w:tab/>
      </w:r>
      <w:r>
        <w:tab/>
        <w:t>abad</w:t>
      </w:r>
      <w:r>
        <w:rPr>
          <w:spacing w:val="80"/>
        </w:rPr>
        <w:t xml:space="preserve"> </w:t>
      </w:r>
      <w:r>
        <w:t>-21.</w:t>
      </w:r>
      <w:r>
        <w:tab/>
        <w:t>Dijelaskan</w:t>
      </w:r>
      <w:r>
        <w:rPr>
          <w:spacing w:val="80"/>
        </w:rPr>
        <w:t xml:space="preserve"> </w:t>
      </w:r>
      <w:r>
        <w:t>dalam</w:t>
      </w:r>
      <w:r>
        <w:rPr>
          <w:spacing w:val="40"/>
        </w:rPr>
        <w:t xml:space="preserve"> </w:t>
      </w:r>
      <w:r>
        <w:t>(Kemendikbud,</w:t>
      </w:r>
      <w:r>
        <w:tab/>
      </w:r>
      <w:r>
        <w:tab/>
      </w:r>
      <w:r>
        <w:rPr>
          <w:spacing w:val="-2"/>
        </w:rPr>
        <w:t xml:space="preserve">2021) </w:t>
      </w:r>
      <w:r>
        <w:t>kurikulum merdeka</w:t>
      </w:r>
      <w:r>
        <w:rPr>
          <w:spacing w:val="-1"/>
        </w:rPr>
        <w:t xml:space="preserve"> </w:t>
      </w:r>
      <w:r>
        <w:t>belajar</w:t>
      </w:r>
      <w:r>
        <w:rPr>
          <w:spacing w:val="-1"/>
        </w:rPr>
        <w:t xml:space="preserve"> </w:t>
      </w:r>
      <w:r>
        <w:t>memiliki tiga</w:t>
      </w:r>
      <w:r>
        <w:rPr>
          <w:spacing w:val="-1"/>
        </w:rPr>
        <w:t xml:space="preserve"> </w:t>
      </w:r>
      <w:r>
        <w:t>karakteristik utama yaitu; (1)</w:t>
      </w:r>
      <w:r>
        <w:rPr>
          <w:spacing w:val="-1"/>
        </w:rPr>
        <w:t xml:space="preserve"> </w:t>
      </w:r>
      <w:r>
        <w:t>Pengembangan soft skills dan karakter</w:t>
      </w:r>
      <w:r>
        <w:rPr>
          <w:spacing w:val="80"/>
        </w:rPr>
        <w:t xml:space="preserve"> </w:t>
      </w:r>
      <w:r>
        <w:t>melalui</w:t>
      </w:r>
      <w:r>
        <w:rPr>
          <w:spacing w:val="17"/>
        </w:rPr>
        <w:t xml:space="preserve"> </w:t>
      </w:r>
      <w:r>
        <w:t>projek</w:t>
      </w:r>
      <w:r>
        <w:rPr>
          <w:spacing w:val="80"/>
        </w:rPr>
        <w:t xml:space="preserve"> </w:t>
      </w:r>
      <w:r>
        <w:t>profil</w:t>
      </w:r>
      <w:r>
        <w:rPr>
          <w:spacing w:val="80"/>
        </w:rPr>
        <w:t xml:space="preserve"> </w:t>
      </w:r>
      <w:r>
        <w:t>penguatan</w:t>
      </w:r>
      <w:r>
        <w:rPr>
          <w:spacing w:val="80"/>
        </w:rPr>
        <w:t xml:space="preserve"> </w:t>
      </w:r>
      <w:r>
        <w:t>Pancasila;</w:t>
      </w:r>
      <w:r>
        <w:rPr>
          <w:spacing w:val="80"/>
        </w:rPr>
        <w:t xml:space="preserve"> </w:t>
      </w:r>
      <w:r>
        <w:t>(2)</w:t>
      </w:r>
      <w:r>
        <w:rPr>
          <w:spacing w:val="19"/>
        </w:rPr>
        <w:t xml:space="preserve"> </w:t>
      </w:r>
      <w:r>
        <w:t>Fokus</w:t>
      </w:r>
      <w:r>
        <w:rPr>
          <w:spacing w:val="80"/>
        </w:rPr>
        <w:t xml:space="preserve"> </w:t>
      </w:r>
      <w:r>
        <w:t>pada</w:t>
      </w:r>
      <w:r>
        <w:rPr>
          <w:spacing w:val="80"/>
        </w:rPr>
        <w:t xml:space="preserve"> </w:t>
      </w:r>
      <w:r>
        <w:t>materi esensial,</w:t>
      </w:r>
      <w:r>
        <w:rPr>
          <w:spacing w:val="40"/>
        </w:rPr>
        <w:t xml:space="preserve"> </w:t>
      </w:r>
      <w:r>
        <w:t>relevan</w:t>
      </w:r>
      <w:r>
        <w:tab/>
      </w:r>
      <w:r>
        <w:rPr>
          <w:spacing w:val="-4"/>
        </w:rPr>
        <w:t>dan</w:t>
      </w:r>
      <w:r>
        <w:tab/>
      </w:r>
      <w:r>
        <w:rPr>
          <w:spacing w:val="-2"/>
        </w:rPr>
        <w:t>mendalam</w:t>
      </w:r>
      <w:r>
        <w:tab/>
      </w:r>
      <w:r>
        <w:rPr>
          <w:spacing w:val="-2"/>
        </w:rPr>
        <w:t>sehingga</w:t>
      </w:r>
      <w:r>
        <w:tab/>
      </w:r>
      <w:r>
        <w:rPr>
          <w:spacing w:val="-2"/>
        </w:rPr>
        <w:t>memiliki</w:t>
      </w:r>
      <w:r>
        <w:tab/>
      </w:r>
      <w:r>
        <w:rPr>
          <w:spacing w:val="-2"/>
        </w:rPr>
        <w:t>waktu</w:t>
      </w:r>
      <w:r>
        <w:tab/>
      </w:r>
      <w:r>
        <w:rPr>
          <w:spacing w:val="-4"/>
        </w:rPr>
        <w:t>yang</w:t>
      </w:r>
      <w:r>
        <w:tab/>
      </w:r>
      <w:r>
        <w:rPr>
          <w:spacing w:val="-2"/>
        </w:rPr>
        <w:t>cukup</w:t>
      </w:r>
      <w:r>
        <w:tab/>
      </w:r>
      <w:r>
        <w:rPr>
          <w:spacing w:val="-56"/>
        </w:rPr>
        <w:t xml:space="preserve"> </w:t>
      </w:r>
      <w:r>
        <w:rPr>
          <w:spacing w:val="-2"/>
        </w:rPr>
        <w:t xml:space="preserve">untuk </w:t>
      </w:r>
      <w:r>
        <w:t>mengembangkan</w:t>
      </w:r>
      <w:r>
        <w:rPr>
          <w:spacing w:val="40"/>
        </w:rPr>
        <w:t xml:space="preserve"> </w:t>
      </w:r>
      <w:r>
        <w:t>kreativitas</w:t>
      </w:r>
      <w:r>
        <w:tab/>
      </w:r>
      <w:r>
        <w:rPr>
          <w:spacing w:val="-2"/>
        </w:rPr>
        <w:t>serta</w:t>
      </w:r>
      <w:r>
        <w:tab/>
      </w:r>
      <w:r>
        <w:tab/>
      </w:r>
      <w:r>
        <w:rPr>
          <w:spacing w:val="-2"/>
        </w:rPr>
        <w:t>in</w:t>
      </w:r>
      <w:r>
        <w:rPr>
          <w:spacing w:val="-2"/>
        </w:rPr>
        <w:t>ovasi</w:t>
      </w:r>
      <w:r>
        <w:tab/>
      </w:r>
      <w:r>
        <w:tab/>
      </w:r>
      <w:r>
        <w:rPr>
          <w:spacing w:val="-2"/>
        </w:rPr>
        <w:t>peserta</w:t>
      </w:r>
      <w:r>
        <w:tab/>
      </w:r>
      <w:r>
        <w:tab/>
      </w:r>
      <w:r>
        <w:rPr>
          <w:spacing w:val="-2"/>
        </w:rPr>
        <w:t>didik</w:t>
      </w:r>
      <w:r>
        <w:tab/>
      </w:r>
      <w:r>
        <w:tab/>
      </w:r>
      <w:r>
        <w:rPr>
          <w:spacing w:val="-2"/>
        </w:rPr>
        <w:t>dalam</w:t>
      </w:r>
      <w:r>
        <w:tab/>
      </w:r>
      <w:r>
        <w:rPr>
          <w:spacing w:val="-2"/>
        </w:rPr>
        <w:t>mencapai kompetensi</w:t>
      </w:r>
      <w:r>
        <w:tab/>
      </w:r>
      <w:r>
        <w:rPr>
          <w:spacing w:val="-4"/>
        </w:rPr>
        <w:t>dasar</w:t>
      </w:r>
      <w:r>
        <w:tab/>
      </w:r>
      <w:r>
        <w:tab/>
        <w:t>yang diantaranya kompetensi literasi dan numerasi; (3) Pembelajaran yang</w:t>
      </w:r>
      <w:r>
        <w:rPr>
          <w:spacing w:val="80"/>
        </w:rPr>
        <w:t xml:space="preserve"> </w:t>
      </w:r>
      <w:r>
        <w:t>fleksibel</w:t>
      </w:r>
      <w:r>
        <w:rPr>
          <w:spacing w:val="80"/>
        </w:rPr>
        <w:t xml:space="preserve"> </w:t>
      </w:r>
      <w:r>
        <w:t>dimana</w:t>
      </w:r>
      <w:r>
        <w:rPr>
          <w:spacing w:val="80"/>
        </w:rPr>
        <w:t xml:space="preserve"> </w:t>
      </w:r>
      <w:r>
        <w:t xml:space="preserve">guru </w:t>
      </w:r>
      <w:r>
        <w:lastRenderedPageBreak/>
        <w:t>memiliki keleluasaan untuk melakukan pembelajaran yang sesuai</w:t>
      </w:r>
      <w:r>
        <w:rPr>
          <w:spacing w:val="80"/>
        </w:rPr>
        <w:t xml:space="preserve"> </w:t>
      </w:r>
      <w:r>
        <w:t>dengan</w:t>
      </w:r>
      <w:r>
        <w:rPr>
          <w:spacing w:val="80"/>
        </w:rPr>
        <w:t xml:space="preserve"> </w:t>
      </w:r>
      <w:r>
        <w:t>tahap capaian</w:t>
      </w:r>
      <w:r>
        <w:rPr>
          <w:spacing w:val="80"/>
        </w:rPr>
        <w:t xml:space="preserve"> </w:t>
      </w:r>
      <w:r>
        <w:t>dan</w:t>
      </w:r>
      <w:r>
        <w:rPr>
          <w:spacing w:val="19"/>
        </w:rPr>
        <w:t xml:space="preserve"> </w:t>
      </w:r>
      <w:r>
        <w:t>perkembangan</w:t>
      </w:r>
      <w:r>
        <w:rPr>
          <w:spacing w:val="80"/>
        </w:rPr>
        <w:t xml:space="preserve"> </w:t>
      </w:r>
      <w:r>
        <w:t>masing</w:t>
      </w:r>
      <w:r>
        <w:rPr>
          <w:spacing w:val="18"/>
        </w:rPr>
        <w:t xml:space="preserve"> </w:t>
      </w:r>
      <w:r>
        <w:t>-masing</w:t>
      </w:r>
      <w:r>
        <w:rPr>
          <w:spacing w:val="80"/>
        </w:rPr>
        <w:t xml:space="preserve"> </w:t>
      </w:r>
      <w:r>
        <w:t>peserta</w:t>
      </w:r>
      <w:r>
        <w:rPr>
          <w:spacing w:val="80"/>
        </w:rPr>
        <w:t xml:space="preserve"> </w:t>
      </w:r>
      <w:r>
        <w:t>didik,</w:t>
      </w:r>
      <w:r>
        <w:rPr>
          <w:spacing w:val="80"/>
        </w:rPr>
        <w:t xml:space="preserve"> </w:t>
      </w:r>
      <w:r>
        <w:t>serta guru</w:t>
      </w:r>
      <w:r>
        <w:rPr>
          <w:spacing w:val="40"/>
        </w:rPr>
        <w:t xml:space="preserve"> </w:t>
      </w:r>
      <w:r>
        <w:t>dapat</w:t>
      </w:r>
      <w:r>
        <w:rPr>
          <w:spacing w:val="40"/>
        </w:rPr>
        <w:t xml:space="preserve"> </w:t>
      </w:r>
      <w:r>
        <w:t>melakukan penyesuaian kontekspembelajaran dan muatan lokal.</w:t>
      </w:r>
    </w:p>
    <w:p w:rsidR="00466055" w:rsidRDefault="007E3E7C">
      <w:pPr>
        <w:pStyle w:val="BodyText"/>
        <w:spacing w:before="2" w:line="480" w:lineRule="auto"/>
        <w:ind w:right="420" w:firstLine="851"/>
      </w:pPr>
      <w:r>
        <w:t>Profil pelajar Pancasila sebagai salah satu ciri khas dari kurikulum merdeka merupakan terobosan signifikan, yang</w:t>
      </w:r>
      <w:r>
        <w:rPr>
          <w:spacing w:val="40"/>
        </w:rPr>
        <w:t xml:space="preserve"> </w:t>
      </w:r>
      <w:r>
        <w:t>menggabungkan antara</w:t>
      </w:r>
      <w:r>
        <w:rPr>
          <w:spacing w:val="40"/>
        </w:rPr>
        <w:t xml:space="preserve"> </w:t>
      </w:r>
      <w:r>
        <w:t>tujuan 20 Indo</w:t>
      </w:r>
      <w:r>
        <w:t>nesia,</w:t>
      </w:r>
      <w:r>
        <w:rPr>
          <w:spacing w:val="40"/>
        </w:rPr>
        <w:t xml:space="preserve"> </w:t>
      </w:r>
      <w:r>
        <w:t>visi misi</w:t>
      </w:r>
      <w:r>
        <w:rPr>
          <w:spacing w:val="80"/>
        </w:rPr>
        <w:t xml:space="preserve"> </w:t>
      </w:r>
      <w:r>
        <w:t>pendidikan,</w:t>
      </w:r>
      <w:r>
        <w:rPr>
          <w:spacing w:val="80"/>
        </w:rPr>
        <w:t xml:space="preserve"> </w:t>
      </w:r>
      <w:r>
        <w:t>serta</w:t>
      </w:r>
      <w:r>
        <w:rPr>
          <w:spacing w:val="80"/>
        </w:rPr>
        <w:t xml:space="preserve"> </w:t>
      </w:r>
      <w:r>
        <w:t>pengembangan</w:t>
      </w:r>
      <w:r>
        <w:rPr>
          <w:spacing w:val="80"/>
        </w:rPr>
        <w:t xml:space="preserve"> </w:t>
      </w:r>
      <w:r>
        <w:t>sumber</w:t>
      </w:r>
      <w:r>
        <w:rPr>
          <w:spacing w:val="80"/>
        </w:rPr>
        <w:t xml:space="preserve"> </w:t>
      </w:r>
      <w:r>
        <w:t>daya</w:t>
      </w:r>
      <w:r>
        <w:rPr>
          <w:spacing w:val="80"/>
        </w:rPr>
        <w:t xml:space="preserve"> </w:t>
      </w:r>
      <w:r>
        <w:t>manusia</w:t>
      </w:r>
      <w:r>
        <w:rPr>
          <w:spacing w:val="80"/>
        </w:rPr>
        <w:t xml:space="preserve"> </w:t>
      </w:r>
      <w:r>
        <w:t>Indonesia</w:t>
      </w:r>
      <w:r>
        <w:rPr>
          <w:spacing w:val="80"/>
        </w:rPr>
        <w:t xml:space="preserve"> </w:t>
      </w:r>
      <w:r>
        <w:t xml:space="preserve">yang ditegaskan dalam pembukaan Undang – Undang Dasar 1945, termasuk ideology pancasila dan berbagai sudut pandang tokoh - tokoh pendiri bangsa. Dijelaskan dalam naskah akademik </w:t>
      </w:r>
      <w:r>
        <w:t>kurikulum</w:t>
      </w:r>
      <w:r>
        <w:rPr>
          <w:spacing w:val="40"/>
        </w:rPr>
        <w:t xml:space="preserve"> </w:t>
      </w:r>
      <w:r>
        <w:t>merdeka dengan judul “Kajian Akademik Kurikulum untuk Pemulihan Pembelajaran”</w:t>
      </w:r>
      <w:r>
        <w:rPr>
          <w:spacing w:val="40"/>
        </w:rPr>
        <w:t xml:space="preserve"> </w:t>
      </w:r>
      <w:r>
        <w:t>kehadiran</w:t>
      </w:r>
      <w:r>
        <w:rPr>
          <w:spacing w:val="40"/>
        </w:rPr>
        <w:t xml:space="preserve"> </w:t>
      </w:r>
      <w:r>
        <w:t>proyek penguatan profil pelajar pancasila memberikan kesempatan kepada peserta didik untuk menjelajahi</w:t>
      </w:r>
      <w:r>
        <w:rPr>
          <w:spacing w:val="40"/>
        </w:rPr>
        <w:t xml:space="preserve"> </w:t>
      </w:r>
      <w:r>
        <w:t>isu - isu</w:t>
      </w:r>
      <w:r>
        <w:rPr>
          <w:spacing w:val="40"/>
        </w:rPr>
        <w:t xml:space="preserve"> </w:t>
      </w:r>
      <w:r>
        <w:t>kontemporer seperti</w:t>
      </w:r>
      <w:r>
        <w:rPr>
          <w:spacing w:val="47"/>
        </w:rPr>
        <w:t xml:space="preserve"> </w:t>
      </w:r>
      <w:r>
        <w:t>perubahan</w:t>
      </w:r>
      <w:r>
        <w:rPr>
          <w:spacing w:val="73"/>
          <w:w w:val="150"/>
        </w:rPr>
        <w:t xml:space="preserve">  </w:t>
      </w:r>
      <w:r>
        <w:t>iklim</w:t>
      </w:r>
      <w:r>
        <w:rPr>
          <w:spacing w:val="73"/>
          <w:w w:val="150"/>
        </w:rPr>
        <w:t xml:space="preserve">  </w:t>
      </w:r>
      <w:r>
        <w:t>dan</w:t>
      </w:r>
      <w:r>
        <w:rPr>
          <w:spacing w:val="73"/>
          <w:w w:val="150"/>
        </w:rPr>
        <w:t xml:space="preserve">  </w:t>
      </w:r>
      <w:r>
        <w:t>pe</w:t>
      </w:r>
      <w:r>
        <w:t>manasan</w:t>
      </w:r>
      <w:r>
        <w:rPr>
          <w:spacing w:val="74"/>
          <w:w w:val="150"/>
        </w:rPr>
        <w:t xml:space="preserve">  </w:t>
      </w:r>
      <w:r>
        <w:t>global,</w:t>
      </w:r>
      <w:r>
        <w:rPr>
          <w:spacing w:val="72"/>
          <w:w w:val="150"/>
        </w:rPr>
        <w:t xml:space="preserve">  </w:t>
      </w:r>
      <w:r>
        <w:t>pembangunan</w:t>
      </w:r>
      <w:r>
        <w:rPr>
          <w:spacing w:val="56"/>
        </w:rPr>
        <w:t xml:space="preserve"> </w:t>
      </w:r>
      <w:r>
        <w:rPr>
          <w:spacing w:val="-2"/>
        </w:rPr>
        <w:t>berkelanjutan,</w:t>
      </w:r>
    </w:p>
    <w:p w:rsidR="00466055" w:rsidRDefault="00466055">
      <w:pPr>
        <w:pStyle w:val="BodyText"/>
        <w:spacing w:line="480" w:lineRule="auto"/>
        <w:sectPr w:rsidR="00466055">
          <w:pgSz w:w="11910" w:h="16850"/>
          <w:pgMar w:top="1340" w:right="992" w:bottom="1220" w:left="1559" w:header="0" w:footer="1039" w:gutter="0"/>
          <w:cols w:space="720"/>
        </w:sectPr>
      </w:pPr>
    </w:p>
    <w:p w:rsidR="00466055" w:rsidRDefault="007E3E7C">
      <w:pPr>
        <w:pStyle w:val="BodyText"/>
        <w:spacing w:before="77" w:line="480" w:lineRule="auto"/>
        <w:ind w:right="420"/>
      </w:pPr>
      <w:r>
        <w:lastRenderedPageBreak/>
        <w:t>kehidupan</w:t>
      </w:r>
      <w:r>
        <w:rPr>
          <w:spacing w:val="40"/>
        </w:rPr>
        <w:t xml:space="preserve"> </w:t>
      </w:r>
      <w:r>
        <w:t>kebhinekaan</w:t>
      </w:r>
      <w:r>
        <w:rPr>
          <w:spacing w:val="40"/>
        </w:rPr>
        <w:t xml:space="preserve"> </w:t>
      </w:r>
      <w:r>
        <w:t>dan</w:t>
      </w:r>
      <w:r>
        <w:rPr>
          <w:spacing w:val="40"/>
        </w:rPr>
        <w:t xml:space="preserve"> </w:t>
      </w:r>
      <w:r>
        <w:t>toleransi,</w:t>
      </w:r>
      <w:r>
        <w:rPr>
          <w:spacing w:val="40"/>
        </w:rPr>
        <w:t xml:space="preserve"> </w:t>
      </w:r>
      <w:r>
        <w:t>isu</w:t>
      </w:r>
      <w:r>
        <w:rPr>
          <w:spacing w:val="40"/>
        </w:rPr>
        <w:t xml:space="preserve"> </w:t>
      </w:r>
      <w:r>
        <w:t>kesehatan</w:t>
      </w:r>
      <w:r>
        <w:rPr>
          <w:spacing w:val="40"/>
        </w:rPr>
        <w:t xml:space="preserve"> </w:t>
      </w:r>
      <w:r>
        <w:t>fisik</w:t>
      </w:r>
      <w:r>
        <w:rPr>
          <w:spacing w:val="40"/>
        </w:rPr>
        <w:t xml:space="preserve"> </w:t>
      </w:r>
      <w:r>
        <w:t>serta</w:t>
      </w:r>
      <w:r>
        <w:rPr>
          <w:spacing w:val="40"/>
        </w:rPr>
        <w:t xml:space="preserve"> </w:t>
      </w:r>
      <w:r>
        <w:t>kesehatan</w:t>
      </w:r>
      <w:r>
        <w:rPr>
          <w:spacing w:val="40"/>
        </w:rPr>
        <w:t xml:space="preserve"> </w:t>
      </w:r>
      <w:r>
        <w:t>mental, termasuk</w:t>
      </w:r>
      <w:r>
        <w:rPr>
          <w:spacing w:val="-1"/>
        </w:rPr>
        <w:t xml:space="preserve"> </w:t>
      </w:r>
      <w:r>
        <w:t>mengenai kesejahteraan atau</w:t>
      </w:r>
      <w:r>
        <w:rPr>
          <w:spacing w:val="-1"/>
        </w:rPr>
        <w:t xml:space="preserve"> </w:t>
      </w:r>
      <w:r>
        <w:t>wellbeing. Akan</w:t>
      </w:r>
      <w:r>
        <w:rPr>
          <w:spacing w:val="-1"/>
        </w:rPr>
        <w:t xml:space="preserve"> </w:t>
      </w:r>
      <w:r>
        <w:t>tetapi, isu social</w:t>
      </w:r>
      <w:r>
        <w:rPr>
          <w:spacing w:val="-1"/>
        </w:rPr>
        <w:t xml:space="preserve"> </w:t>
      </w:r>
      <w:r>
        <w:t>ini tidak termasuk mata pelajaran tersendiri, melainkan sebagai unit pembelajaran yang interdisipliner.</w:t>
      </w:r>
      <w:r>
        <w:rPr>
          <w:spacing w:val="80"/>
        </w:rPr>
        <w:t xml:space="preserve"> </w:t>
      </w:r>
      <w:r>
        <w:t>Sekitar 20 - 30%</w:t>
      </w:r>
      <w:r>
        <w:rPr>
          <w:spacing w:val="40"/>
        </w:rPr>
        <w:t xml:space="preserve"> </w:t>
      </w:r>
      <w:r>
        <w:t>jam</w:t>
      </w:r>
      <w:r>
        <w:rPr>
          <w:spacing w:val="40"/>
        </w:rPr>
        <w:t xml:space="preserve"> </w:t>
      </w:r>
      <w:r>
        <w:t>pembelajaran</w:t>
      </w:r>
      <w:r>
        <w:rPr>
          <w:spacing w:val="40"/>
        </w:rPr>
        <w:t xml:space="preserve"> </w:t>
      </w:r>
      <w:r>
        <w:t>dalam</w:t>
      </w:r>
      <w:r>
        <w:rPr>
          <w:spacing w:val="40"/>
        </w:rPr>
        <w:t xml:space="preserve"> </w:t>
      </w:r>
      <w:r>
        <w:t>kurikulum</w:t>
      </w:r>
      <w:r>
        <w:rPr>
          <w:spacing w:val="40"/>
        </w:rPr>
        <w:t xml:space="preserve"> </w:t>
      </w:r>
      <w:r>
        <w:t>merdekaa</w:t>
      </w:r>
      <w:r>
        <w:rPr>
          <w:spacing w:val="40"/>
        </w:rPr>
        <w:t xml:space="preserve"> </w:t>
      </w:r>
      <w:r>
        <w:t>di gunakan</w:t>
      </w:r>
      <w:r>
        <w:rPr>
          <w:spacing w:val="40"/>
        </w:rPr>
        <w:t xml:space="preserve"> </w:t>
      </w:r>
      <w:r>
        <w:t>untuk</w:t>
      </w:r>
      <w:r>
        <w:rPr>
          <w:spacing w:val="40"/>
        </w:rPr>
        <w:t xml:space="preserve"> </w:t>
      </w:r>
      <w:r>
        <w:t>proyek</w:t>
      </w:r>
      <w:r>
        <w:rPr>
          <w:spacing w:val="40"/>
        </w:rPr>
        <w:t xml:space="preserve"> </w:t>
      </w:r>
      <w:r>
        <w:t>profil pelajar</w:t>
      </w:r>
      <w:r>
        <w:rPr>
          <w:spacing w:val="40"/>
        </w:rPr>
        <w:t xml:space="preserve"> </w:t>
      </w:r>
      <w:r>
        <w:t>Pancasila</w:t>
      </w:r>
      <w:r>
        <w:rPr>
          <w:spacing w:val="40"/>
        </w:rPr>
        <w:t xml:space="preserve"> </w:t>
      </w:r>
      <w:r>
        <w:t>sebagai</w:t>
      </w:r>
      <w:r>
        <w:rPr>
          <w:spacing w:val="40"/>
        </w:rPr>
        <w:t xml:space="preserve"> </w:t>
      </w:r>
      <w:r>
        <w:t>aktivitas</w:t>
      </w:r>
      <w:r>
        <w:rPr>
          <w:spacing w:val="40"/>
        </w:rPr>
        <w:t xml:space="preserve"> </w:t>
      </w:r>
      <w:r>
        <w:t>kokurikuler.</w:t>
      </w:r>
      <w:r>
        <w:rPr>
          <w:spacing w:val="40"/>
        </w:rPr>
        <w:t xml:space="preserve"> </w:t>
      </w:r>
      <w:r>
        <w:t>Hal</w:t>
      </w:r>
      <w:r>
        <w:rPr>
          <w:spacing w:val="40"/>
        </w:rPr>
        <w:t xml:space="preserve"> </w:t>
      </w:r>
      <w:r>
        <w:t>ini</w:t>
      </w:r>
      <w:r>
        <w:rPr>
          <w:spacing w:val="40"/>
        </w:rPr>
        <w:t xml:space="preserve"> </w:t>
      </w:r>
      <w:r>
        <w:t>sesua</w:t>
      </w:r>
      <w:r>
        <w:t>i</w:t>
      </w:r>
      <w:r>
        <w:rPr>
          <w:spacing w:val="40"/>
        </w:rPr>
        <w:t xml:space="preserve"> </w:t>
      </w:r>
      <w:r>
        <w:t>dengan yang</w:t>
      </w:r>
      <w:r>
        <w:rPr>
          <w:spacing w:val="40"/>
        </w:rPr>
        <w:t xml:space="preserve"> </w:t>
      </w:r>
      <w:r>
        <w:t>ditekankan oleh (Kemdikbud, 2018) yang membahas mengenai Permendikbud Nomor 37 Tahun 2018</w:t>
      </w:r>
      <w:r>
        <w:rPr>
          <w:spacing w:val="40"/>
        </w:rPr>
        <w:t xml:space="preserve"> </w:t>
      </w:r>
      <w:r>
        <w:t>yang</w:t>
      </w:r>
      <w:r>
        <w:rPr>
          <w:spacing w:val="40"/>
        </w:rPr>
        <w:t xml:space="preserve"> </w:t>
      </w:r>
      <w:r>
        <w:t>menyatakan</w:t>
      </w:r>
      <w:r>
        <w:rPr>
          <w:spacing w:val="40"/>
        </w:rPr>
        <w:t xml:space="preserve"> </w:t>
      </w:r>
      <w:r>
        <w:t>bahwa</w:t>
      </w:r>
      <w:r>
        <w:rPr>
          <w:spacing w:val="40"/>
        </w:rPr>
        <w:t xml:space="preserve"> </w:t>
      </w:r>
      <w:r>
        <w:t>untuk</w:t>
      </w:r>
      <w:r>
        <w:rPr>
          <w:spacing w:val="40"/>
        </w:rPr>
        <w:t xml:space="preserve"> </w:t>
      </w:r>
      <w:r>
        <w:t>mencapai</w:t>
      </w:r>
      <w:r>
        <w:rPr>
          <w:spacing w:val="40"/>
        </w:rPr>
        <w:t xml:space="preserve"> </w:t>
      </w:r>
      <w:r>
        <w:t>kompetensi dapat dicapai melalui proses pembelajaran intrakurikuler atau beban pelajaran aktivitas/kemahiran belaja</w:t>
      </w:r>
      <w:r>
        <w:t>r, kokurikuler dan ekstrakurikuler dijadikan aktivitas sebagai pengembangan mengembangkan minat dan talenta, serta implementasi profil pelajar pancasila sebagai suatu elemen dari budaya Sekolah, yang termasuk iklim sekolah, kebijakan sekolah, serta bagaima</w:t>
      </w:r>
      <w:r>
        <w:t>na pola interaksi dan komunikasi, hingga norma yang berlaku</w:t>
      </w:r>
      <w:r>
        <w:rPr>
          <w:spacing w:val="40"/>
        </w:rPr>
        <w:t xml:space="preserve"> </w:t>
      </w:r>
      <w:r>
        <w:t>di</w:t>
      </w:r>
      <w:r>
        <w:rPr>
          <w:spacing w:val="40"/>
        </w:rPr>
        <w:t xml:space="preserve"> </w:t>
      </w:r>
      <w:r>
        <w:t>sekolah. Sehingga menjadi peluang peserta didik agar dapat mengeksplorasi berbagai topik, isu, dan masalah sosial.</w:t>
      </w:r>
    </w:p>
    <w:p w:rsidR="00466055" w:rsidRDefault="007E3E7C">
      <w:pPr>
        <w:pStyle w:val="BodyText"/>
        <w:spacing w:before="1" w:line="480" w:lineRule="auto"/>
        <w:ind w:right="418" w:firstLine="719"/>
      </w:pPr>
      <w:r>
        <w:t>Hal ini juga menjadi sarana dalam mengembangkan kompetensi Abad 21 peserta did</w:t>
      </w:r>
      <w:r>
        <w:t>ik yang diantaranya menurut (Trilling</w:t>
      </w:r>
      <w:r>
        <w:rPr>
          <w:spacing w:val="40"/>
        </w:rPr>
        <w:t xml:space="preserve"> </w:t>
      </w:r>
      <w:r>
        <w:t>&amp;</w:t>
      </w:r>
      <w:r>
        <w:rPr>
          <w:spacing w:val="40"/>
        </w:rPr>
        <w:t xml:space="preserve"> </w:t>
      </w:r>
      <w:r>
        <w:t>Fadel,</w:t>
      </w:r>
      <w:r>
        <w:rPr>
          <w:spacing w:val="40"/>
        </w:rPr>
        <w:t xml:space="preserve"> </w:t>
      </w:r>
      <w:r>
        <w:t xml:space="preserve">2009) yaitu: (1) Critical </w:t>
      </w:r>
      <w:r>
        <w:lastRenderedPageBreak/>
        <w:t>Thinking; (2)Collaboration; (3) Communication; (4) Creativity. Profil</w:t>
      </w:r>
      <w:r>
        <w:rPr>
          <w:spacing w:val="40"/>
        </w:rPr>
        <w:t xml:space="preserve"> </w:t>
      </w:r>
      <w:r>
        <w:t>pelajar pancasila</w:t>
      </w:r>
      <w:r>
        <w:rPr>
          <w:spacing w:val="40"/>
        </w:rPr>
        <w:t xml:space="preserve"> </w:t>
      </w:r>
      <w:r>
        <w:t>secara sederhana</w:t>
      </w:r>
      <w:r>
        <w:rPr>
          <w:spacing w:val="40"/>
        </w:rPr>
        <w:t xml:space="preserve"> </w:t>
      </w:r>
      <w:r>
        <w:t>dapat</w:t>
      </w:r>
      <w:r>
        <w:rPr>
          <w:spacing w:val="40"/>
        </w:rPr>
        <w:t xml:space="preserve"> </w:t>
      </w:r>
      <w:r>
        <w:t>dipahami</w:t>
      </w:r>
      <w:r>
        <w:rPr>
          <w:spacing w:val="40"/>
        </w:rPr>
        <w:t xml:space="preserve"> </w:t>
      </w:r>
      <w:r>
        <w:t>sebagai</w:t>
      </w:r>
      <w:r>
        <w:rPr>
          <w:spacing w:val="40"/>
        </w:rPr>
        <w:t xml:space="preserve"> </w:t>
      </w:r>
      <w:r>
        <w:t>pengaktualan</w:t>
      </w:r>
      <w:r>
        <w:rPr>
          <w:spacing w:val="40"/>
        </w:rPr>
        <w:t xml:space="preserve"> </w:t>
      </w:r>
      <w:r>
        <w:t>pelajar Indonesia</w:t>
      </w:r>
      <w:r>
        <w:rPr>
          <w:spacing w:val="40"/>
        </w:rPr>
        <w:t xml:space="preserve"> </w:t>
      </w:r>
      <w:r>
        <w:t>sebagai</w:t>
      </w:r>
      <w:r>
        <w:rPr>
          <w:spacing w:val="40"/>
        </w:rPr>
        <w:t xml:space="preserve"> </w:t>
      </w:r>
      <w:r>
        <w:t>pelajar seumur h</w:t>
      </w:r>
      <w:r>
        <w:t>idup yang mana mereka mempunyai kemampuan global dan bertingkah laku seiring dengan nilai – nilai yang terdapat didalam Pancasila. Berdasarkan (Kemendikbud, 2020)</w:t>
      </w:r>
      <w:r>
        <w:rPr>
          <w:spacing w:val="-1"/>
        </w:rPr>
        <w:t xml:space="preserve"> </w:t>
      </w:r>
      <w:r>
        <w:t>profil pelajar pancasila memaparkan keterampilan dan sifat yang harus dipenuhi setiap pelajar di Indonesia dengan berdasarkan keenam nilai dimensi profil pelajar Pancasila yaitu:</w:t>
      </w:r>
    </w:p>
    <w:p w:rsidR="00466055" w:rsidRDefault="007E3E7C">
      <w:pPr>
        <w:pStyle w:val="ListParagraph"/>
        <w:numPr>
          <w:ilvl w:val="2"/>
          <w:numId w:val="3"/>
        </w:numPr>
        <w:tabs>
          <w:tab w:val="left" w:pos="1136"/>
        </w:tabs>
        <w:spacing w:before="0" w:line="480" w:lineRule="auto"/>
        <w:ind w:right="422"/>
        <w:jc w:val="both"/>
        <w:rPr>
          <w:sz w:val="24"/>
        </w:rPr>
      </w:pPr>
      <w:r>
        <w:rPr>
          <w:sz w:val="24"/>
        </w:rPr>
        <w:t xml:space="preserve">Beriman, bertakwa kepada Tuhan Yang Maha Esa, serta memiliki akhlak yang </w:t>
      </w:r>
      <w:r>
        <w:rPr>
          <w:spacing w:val="-2"/>
          <w:sz w:val="24"/>
        </w:rPr>
        <w:t>baik</w:t>
      </w:r>
      <w:r>
        <w:rPr>
          <w:spacing w:val="-2"/>
          <w:sz w:val="24"/>
        </w:rPr>
        <w:t>.</w:t>
      </w:r>
    </w:p>
    <w:p w:rsidR="00466055" w:rsidRDefault="00466055">
      <w:pPr>
        <w:pStyle w:val="ListParagraph"/>
        <w:spacing w:line="480" w:lineRule="auto"/>
        <w:rPr>
          <w:sz w:val="24"/>
        </w:rPr>
        <w:sectPr w:rsidR="00466055">
          <w:pgSz w:w="11910" w:h="16850"/>
          <w:pgMar w:top="1340" w:right="992" w:bottom="1220" w:left="1559" w:header="0" w:footer="1039" w:gutter="0"/>
          <w:cols w:space="720"/>
        </w:sectPr>
      </w:pPr>
    </w:p>
    <w:p w:rsidR="00466055" w:rsidRDefault="007E3E7C">
      <w:pPr>
        <w:pStyle w:val="BodyText"/>
        <w:spacing w:before="77" w:line="480" w:lineRule="auto"/>
        <w:ind w:left="1136" w:right="418"/>
      </w:pPr>
      <w:r>
        <w:lastRenderedPageBreak/>
        <w:t>Pelajar</w:t>
      </w:r>
      <w:r>
        <w:rPr>
          <w:spacing w:val="40"/>
        </w:rPr>
        <w:t xml:space="preserve"> </w:t>
      </w:r>
      <w:r>
        <w:t>Indonesia</w:t>
      </w:r>
      <w:r>
        <w:rPr>
          <w:spacing w:val="40"/>
        </w:rPr>
        <w:t xml:space="preserve"> </w:t>
      </w:r>
      <w:r>
        <w:t>yang</w:t>
      </w:r>
      <w:r>
        <w:rPr>
          <w:spacing w:val="40"/>
        </w:rPr>
        <w:t xml:space="preserve"> </w:t>
      </w:r>
      <w:r>
        <w:t>beriman,</w:t>
      </w:r>
      <w:r>
        <w:rPr>
          <w:spacing w:val="40"/>
        </w:rPr>
        <w:t xml:space="preserve"> </w:t>
      </w:r>
      <w:r>
        <w:t>bertakwa</w:t>
      </w:r>
      <w:r>
        <w:rPr>
          <w:spacing w:val="40"/>
        </w:rPr>
        <w:t xml:space="preserve"> </w:t>
      </w:r>
      <w:r>
        <w:t>kepada</w:t>
      </w:r>
      <w:r>
        <w:rPr>
          <w:spacing w:val="40"/>
        </w:rPr>
        <w:t xml:space="preserve"> </w:t>
      </w:r>
      <w:r>
        <w:t>Tuhan</w:t>
      </w:r>
      <w:r>
        <w:rPr>
          <w:spacing w:val="40"/>
        </w:rPr>
        <w:t xml:space="preserve"> </w:t>
      </w:r>
      <w:r>
        <w:t>YME,</w:t>
      </w:r>
      <w:r>
        <w:rPr>
          <w:spacing w:val="40"/>
        </w:rPr>
        <w:t xml:space="preserve"> </w:t>
      </w:r>
      <w:r>
        <w:t>dan</w:t>
      </w:r>
      <w:r>
        <w:rPr>
          <w:spacing w:val="40"/>
        </w:rPr>
        <w:t xml:space="preserve"> </w:t>
      </w:r>
      <w:r>
        <w:t>berakhlak</w:t>
      </w:r>
      <w:r>
        <w:rPr>
          <w:spacing w:val="-1"/>
        </w:rPr>
        <w:t xml:space="preserve"> </w:t>
      </w:r>
      <w:r>
        <w:t>mulia ialah pelajar yang beretika dengan Tuhan Yang Maha Esa. dirinya paham betul terhadap ajaran – ajaran agama dan kepercayaannya dan tidak hanya itu ia juga meimplementasikan pemahaman tersebut dalam kesehariannya.</w:t>
      </w:r>
      <w:r>
        <w:rPr>
          <w:spacing w:val="80"/>
        </w:rPr>
        <w:t xml:space="preserve"> </w:t>
      </w:r>
      <w:r>
        <w:t>Terdapat lima</w:t>
      </w:r>
      <w:r>
        <w:rPr>
          <w:spacing w:val="80"/>
        </w:rPr>
        <w:t xml:space="preserve"> </w:t>
      </w:r>
      <w:r>
        <w:t>elemen</w:t>
      </w:r>
      <w:r>
        <w:rPr>
          <w:spacing w:val="80"/>
        </w:rPr>
        <w:t xml:space="preserve"> </w:t>
      </w:r>
      <w:r>
        <w:t>kunci</w:t>
      </w:r>
      <w:r>
        <w:rPr>
          <w:spacing w:val="80"/>
        </w:rPr>
        <w:t xml:space="preserve"> </w:t>
      </w:r>
      <w:r>
        <w:t>beriman,</w:t>
      </w:r>
      <w:r>
        <w:rPr>
          <w:spacing w:val="80"/>
        </w:rPr>
        <w:t xml:space="preserve"> </w:t>
      </w:r>
      <w:r>
        <w:t>be</w:t>
      </w:r>
      <w:r>
        <w:t>rtakwa</w:t>
      </w:r>
      <w:r>
        <w:rPr>
          <w:spacing w:val="80"/>
        </w:rPr>
        <w:t xml:space="preserve"> </w:t>
      </w:r>
      <w:r>
        <w:t>kepada Tuhan YME, dan berakhlak mulia</w:t>
      </w:r>
      <w:r>
        <w:rPr>
          <w:spacing w:val="-2"/>
        </w:rPr>
        <w:t xml:space="preserve"> </w:t>
      </w:r>
      <w:r>
        <w:t>yaitu: (a) memiliki akhlak beragama; (b) memiliki akhlak pribadi; (c) berakhlak kepada</w:t>
      </w:r>
      <w:r>
        <w:rPr>
          <w:spacing w:val="-2"/>
        </w:rPr>
        <w:t xml:space="preserve"> </w:t>
      </w:r>
      <w:r>
        <w:t>sesame</w:t>
      </w:r>
      <w:r>
        <w:rPr>
          <w:spacing w:val="-1"/>
        </w:rPr>
        <w:t xml:space="preserve"> </w:t>
      </w:r>
      <w:r>
        <w:t>manusia;</w:t>
      </w:r>
      <w:r>
        <w:rPr>
          <w:spacing w:val="-1"/>
        </w:rPr>
        <w:t xml:space="preserve"> </w:t>
      </w:r>
      <w:r>
        <w:t>(d) berakhlak kepada</w:t>
      </w:r>
      <w:r>
        <w:rPr>
          <w:spacing w:val="40"/>
        </w:rPr>
        <w:t xml:space="preserve"> </w:t>
      </w:r>
      <w:r>
        <w:t>alam;</w:t>
      </w:r>
      <w:r>
        <w:rPr>
          <w:spacing w:val="40"/>
        </w:rPr>
        <w:t xml:space="preserve"> </w:t>
      </w:r>
      <w:r>
        <w:t>dan</w:t>
      </w:r>
      <w:r>
        <w:rPr>
          <w:spacing w:val="40"/>
        </w:rPr>
        <w:t xml:space="preserve"> </w:t>
      </w:r>
      <w:r>
        <w:t>(e)</w:t>
      </w:r>
      <w:r>
        <w:rPr>
          <w:spacing w:val="40"/>
        </w:rPr>
        <w:t xml:space="preserve"> </w:t>
      </w:r>
      <w:r>
        <w:t>berakhlak</w:t>
      </w:r>
      <w:r>
        <w:rPr>
          <w:spacing w:val="40"/>
        </w:rPr>
        <w:t xml:space="preserve"> </w:t>
      </w:r>
      <w:r>
        <w:t>dalam kehidupan bernegara.</w:t>
      </w:r>
    </w:p>
    <w:p w:rsidR="00466055" w:rsidRDefault="007E3E7C">
      <w:pPr>
        <w:pStyle w:val="ListParagraph"/>
        <w:numPr>
          <w:ilvl w:val="2"/>
          <w:numId w:val="3"/>
        </w:numPr>
        <w:tabs>
          <w:tab w:val="left" w:pos="1136"/>
        </w:tabs>
        <w:ind w:hanging="427"/>
        <w:jc w:val="both"/>
        <w:rPr>
          <w:sz w:val="24"/>
        </w:rPr>
      </w:pPr>
      <w:r>
        <w:rPr>
          <w:sz w:val="24"/>
        </w:rPr>
        <w:t>Berkebinekaan</w:t>
      </w:r>
      <w:r>
        <w:rPr>
          <w:spacing w:val="-4"/>
          <w:sz w:val="24"/>
        </w:rPr>
        <w:t xml:space="preserve"> </w:t>
      </w:r>
      <w:r>
        <w:rPr>
          <w:spacing w:val="-2"/>
          <w:sz w:val="24"/>
        </w:rPr>
        <w:t>global</w:t>
      </w:r>
    </w:p>
    <w:p w:rsidR="00466055" w:rsidRDefault="00466055">
      <w:pPr>
        <w:pStyle w:val="BodyText"/>
        <w:ind w:left="0"/>
        <w:jc w:val="left"/>
      </w:pPr>
    </w:p>
    <w:p w:rsidR="00466055" w:rsidRDefault="007E3E7C">
      <w:pPr>
        <w:pStyle w:val="BodyText"/>
        <w:spacing w:line="480" w:lineRule="auto"/>
        <w:ind w:left="1136" w:right="418"/>
      </w:pPr>
      <w:r>
        <w:t>Pelajar</w:t>
      </w:r>
      <w:r>
        <w:rPr>
          <w:spacing w:val="40"/>
        </w:rPr>
        <w:t xml:space="preserve"> </w:t>
      </w:r>
      <w:r>
        <w:t>Indone</w:t>
      </w:r>
      <w:r>
        <w:t>sia</w:t>
      </w:r>
      <w:r>
        <w:rPr>
          <w:spacing w:val="40"/>
        </w:rPr>
        <w:t xml:space="preserve"> </w:t>
      </w:r>
      <w:r>
        <w:t>melindungi</w:t>
      </w:r>
      <w:r>
        <w:rPr>
          <w:spacing w:val="40"/>
        </w:rPr>
        <w:t xml:space="preserve"> </w:t>
      </w:r>
      <w:r>
        <w:t>budaya</w:t>
      </w:r>
      <w:r>
        <w:rPr>
          <w:spacing w:val="40"/>
        </w:rPr>
        <w:t xml:space="preserve"> </w:t>
      </w:r>
      <w:r>
        <w:t>luhur,</w:t>
      </w:r>
      <w:r>
        <w:rPr>
          <w:spacing w:val="40"/>
        </w:rPr>
        <w:t xml:space="preserve"> </w:t>
      </w:r>
      <w:r>
        <w:t>lokalitas</w:t>
      </w:r>
      <w:r>
        <w:rPr>
          <w:spacing w:val="40"/>
        </w:rPr>
        <w:t xml:space="preserve"> </w:t>
      </w:r>
      <w:r>
        <w:t>dan</w:t>
      </w:r>
      <w:r>
        <w:rPr>
          <w:spacing w:val="40"/>
        </w:rPr>
        <w:t xml:space="preserve"> </w:t>
      </w:r>
      <w:r>
        <w:t>jati</w:t>
      </w:r>
      <w:r>
        <w:rPr>
          <w:spacing w:val="40"/>
        </w:rPr>
        <w:t xml:space="preserve"> </w:t>
      </w:r>
      <w:r>
        <w:t>dirinya</w:t>
      </w:r>
      <w:r>
        <w:rPr>
          <w:spacing w:val="40"/>
        </w:rPr>
        <w:t xml:space="preserve"> </w:t>
      </w:r>
      <w:r>
        <w:t>dan selalu berpola pikir yang terbuka saat berinteraksi dengan budaya dan negara yang lain, yang mana hal tersebut dapat menumbuhkan rasa toleransi serta mungkinkan terbentuknya suatu budaya luhur yan</w:t>
      </w:r>
      <w:r>
        <w:t>g menuju arah positif dan</w:t>
      </w:r>
      <w:r>
        <w:rPr>
          <w:spacing w:val="80"/>
        </w:rPr>
        <w:t xml:space="preserve"> </w:t>
      </w:r>
      <w:r>
        <w:t xml:space="preserve">tidak bertabrakan dengan nilai serta budaya luhur bangsa Indonesia. Adapun factor utama kebhinekaan global mencangkup </w:t>
      </w:r>
      <w:r>
        <w:lastRenderedPageBreak/>
        <w:t>mengenal dan menghargai</w:t>
      </w:r>
      <w:r>
        <w:rPr>
          <w:spacing w:val="40"/>
        </w:rPr>
        <w:t xml:space="preserve"> </w:t>
      </w:r>
      <w:r>
        <w:t>budaya, kemampuan komunikasi intercultural dalam berinteraksi dengan</w:t>
      </w:r>
      <w:r>
        <w:rPr>
          <w:spacing w:val="80"/>
        </w:rPr>
        <w:t xml:space="preserve"> </w:t>
      </w:r>
      <w:r>
        <w:t>sesama,</w:t>
      </w:r>
      <w:r>
        <w:rPr>
          <w:spacing w:val="40"/>
        </w:rPr>
        <w:t xml:space="preserve"> </w:t>
      </w:r>
      <w:r>
        <w:t>serta</w:t>
      </w:r>
      <w:r>
        <w:rPr>
          <w:spacing w:val="40"/>
        </w:rPr>
        <w:t xml:space="preserve"> </w:t>
      </w:r>
      <w:r>
        <w:t>refleksi</w:t>
      </w:r>
      <w:r>
        <w:rPr>
          <w:spacing w:val="40"/>
        </w:rPr>
        <w:t xml:space="preserve"> </w:t>
      </w:r>
      <w:r>
        <w:t>dan tanggung jawab</w:t>
      </w:r>
      <w:r>
        <w:rPr>
          <w:spacing w:val="40"/>
        </w:rPr>
        <w:t xml:space="preserve"> </w:t>
      </w:r>
      <w:r>
        <w:t>terhadap pengamalan kebhinekaan.</w:t>
      </w:r>
    </w:p>
    <w:p w:rsidR="00466055" w:rsidRDefault="007E3E7C">
      <w:pPr>
        <w:pStyle w:val="ListParagraph"/>
        <w:numPr>
          <w:ilvl w:val="2"/>
          <w:numId w:val="3"/>
        </w:numPr>
        <w:tabs>
          <w:tab w:val="left" w:pos="1136"/>
        </w:tabs>
        <w:ind w:hanging="427"/>
        <w:jc w:val="both"/>
        <w:rPr>
          <w:sz w:val="24"/>
        </w:rPr>
      </w:pPr>
      <w:r>
        <w:rPr>
          <w:sz w:val="24"/>
        </w:rPr>
        <w:t>Bergotong</w:t>
      </w:r>
      <w:r>
        <w:rPr>
          <w:spacing w:val="-1"/>
          <w:sz w:val="24"/>
        </w:rPr>
        <w:t xml:space="preserve"> </w:t>
      </w:r>
      <w:r>
        <w:rPr>
          <w:sz w:val="24"/>
        </w:rPr>
        <w:t xml:space="preserve">– </w:t>
      </w:r>
      <w:r>
        <w:rPr>
          <w:spacing w:val="-2"/>
          <w:sz w:val="24"/>
        </w:rPr>
        <w:t>royong</w:t>
      </w:r>
    </w:p>
    <w:p w:rsidR="00466055" w:rsidRDefault="007E3E7C">
      <w:pPr>
        <w:pStyle w:val="BodyText"/>
        <w:spacing w:before="274" w:line="480" w:lineRule="auto"/>
        <w:ind w:left="1136" w:right="418"/>
      </w:pPr>
      <w:r>
        <w:t>Pelajar Indonesia mempunyai kompetensi dalam hal bergotong - royong, yakni kompetensi</w:t>
      </w:r>
      <w:r>
        <w:rPr>
          <w:spacing w:val="40"/>
        </w:rPr>
        <w:t xml:space="preserve"> </w:t>
      </w:r>
      <w:r>
        <w:t>untuk</w:t>
      </w:r>
      <w:r>
        <w:rPr>
          <w:spacing w:val="40"/>
        </w:rPr>
        <w:t xml:space="preserve"> </w:t>
      </w:r>
      <w:r>
        <w:t>melaksanakan</w:t>
      </w:r>
      <w:r>
        <w:rPr>
          <w:spacing w:val="40"/>
        </w:rPr>
        <w:t xml:space="preserve"> </w:t>
      </w:r>
      <w:r>
        <w:t>berbagai</w:t>
      </w:r>
      <w:r>
        <w:rPr>
          <w:spacing w:val="40"/>
        </w:rPr>
        <w:t xml:space="preserve"> </w:t>
      </w:r>
      <w:r>
        <w:t>aktivitas</w:t>
      </w:r>
      <w:r>
        <w:rPr>
          <w:spacing w:val="40"/>
        </w:rPr>
        <w:t xml:space="preserve"> </w:t>
      </w:r>
      <w:r>
        <w:t>dengan</w:t>
      </w:r>
      <w:r>
        <w:rPr>
          <w:spacing w:val="40"/>
        </w:rPr>
        <w:t xml:space="preserve"> </w:t>
      </w:r>
      <w:r>
        <w:t>berkolaborasi secara sukarela agar dapat dipa</w:t>
      </w:r>
      <w:r>
        <w:t>stikan kegiatan berjalan dengan lancar, serti diberikan kemudahan, dan keluwesan dalam menjalankan kegiatan tersebut. Adapun elemen - elemen</w:t>
      </w:r>
      <w:r>
        <w:rPr>
          <w:spacing w:val="40"/>
        </w:rPr>
        <w:t xml:space="preserve"> </w:t>
      </w:r>
      <w:r>
        <w:t>penting</w:t>
      </w:r>
      <w:r>
        <w:rPr>
          <w:spacing w:val="40"/>
        </w:rPr>
        <w:t xml:space="preserve"> </w:t>
      </w:r>
      <w:r>
        <w:t>dalam</w:t>
      </w:r>
      <w:r>
        <w:rPr>
          <w:spacing w:val="40"/>
        </w:rPr>
        <w:t xml:space="preserve"> </w:t>
      </w:r>
      <w:r>
        <w:t>bergotong</w:t>
      </w:r>
      <w:r>
        <w:rPr>
          <w:spacing w:val="40"/>
        </w:rPr>
        <w:t xml:space="preserve"> </w:t>
      </w:r>
      <w:r>
        <w:t>royong</w:t>
      </w:r>
      <w:r>
        <w:rPr>
          <w:spacing w:val="40"/>
        </w:rPr>
        <w:t xml:space="preserve"> </w:t>
      </w:r>
      <w:r>
        <w:t>meliputi</w:t>
      </w:r>
      <w:r>
        <w:rPr>
          <w:spacing w:val="40"/>
        </w:rPr>
        <w:t xml:space="preserve"> </w:t>
      </w:r>
      <w:r>
        <w:t>kerja sama,</w:t>
      </w:r>
      <w:r>
        <w:rPr>
          <w:spacing w:val="40"/>
        </w:rPr>
        <w:t xml:space="preserve"> </w:t>
      </w:r>
      <w:r>
        <w:t>perhatianterhadap sesama, dan berbagi.</w:t>
      </w:r>
    </w:p>
    <w:p w:rsidR="00466055" w:rsidRDefault="007E3E7C">
      <w:pPr>
        <w:pStyle w:val="ListParagraph"/>
        <w:numPr>
          <w:ilvl w:val="2"/>
          <w:numId w:val="3"/>
        </w:numPr>
        <w:tabs>
          <w:tab w:val="left" w:pos="1136"/>
        </w:tabs>
        <w:ind w:hanging="427"/>
        <w:jc w:val="both"/>
        <w:rPr>
          <w:sz w:val="24"/>
        </w:rPr>
      </w:pPr>
      <w:r>
        <w:rPr>
          <w:spacing w:val="-2"/>
          <w:sz w:val="24"/>
        </w:rPr>
        <w:t>Mandiri</w:t>
      </w:r>
    </w:p>
    <w:p w:rsidR="00466055" w:rsidRDefault="00466055">
      <w:pPr>
        <w:pStyle w:val="ListParagraph"/>
        <w:rPr>
          <w:sz w:val="24"/>
        </w:rPr>
        <w:sectPr w:rsidR="00466055">
          <w:pgSz w:w="11910" w:h="16850"/>
          <w:pgMar w:top="1340" w:right="992" w:bottom="1220" w:left="1559" w:header="0" w:footer="1039" w:gutter="0"/>
          <w:cols w:space="720"/>
        </w:sectPr>
      </w:pPr>
    </w:p>
    <w:p w:rsidR="00466055" w:rsidRDefault="007E3E7C">
      <w:pPr>
        <w:pStyle w:val="BodyText"/>
        <w:spacing w:before="77" w:line="480" w:lineRule="auto"/>
        <w:ind w:left="1136" w:right="419"/>
      </w:pPr>
      <w:r>
        <w:lastRenderedPageBreak/>
        <w:t>Peserta didik mandiri artinya Siswa Indonesia memiliki tanggung jawab</w:t>
      </w:r>
      <w:r>
        <w:rPr>
          <w:spacing w:val="40"/>
        </w:rPr>
        <w:t xml:space="preserve"> </w:t>
      </w:r>
      <w:r>
        <w:t>terhadap proses dan hasil pembelajaran mereka. Komponen penting dari kemandirian meliputi kesadaran akan diri dan lingkungan</w:t>
      </w:r>
      <w:r>
        <w:rPr>
          <w:spacing w:val="40"/>
        </w:rPr>
        <w:t xml:space="preserve"> </w:t>
      </w:r>
      <w:r>
        <w:t>yang</w:t>
      </w:r>
      <w:r>
        <w:rPr>
          <w:spacing w:val="40"/>
        </w:rPr>
        <w:t xml:space="preserve"> </w:t>
      </w:r>
      <w:r>
        <w:t>dihadapi</w:t>
      </w:r>
      <w:r>
        <w:rPr>
          <w:spacing w:val="40"/>
        </w:rPr>
        <w:t xml:space="preserve"> </w:t>
      </w:r>
      <w:r>
        <w:t>serta kemampuan mengatur diri.</w:t>
      </w:r>
    </w:p>
    <w:p w:rsidR="00466055" w:rsidRDefault="007E3E7C">
      <w:pPr>
        <w:pStyle w:val="ListParagraph"/>
        <w:numPr>
          <w:ilvl w:val="2"/>
          <w:numId w:val="3"/>
        </w:numPr>
        <w:tabs>
          <w:tab w:val="left" w:pos="1136"/>
        </w:tabs>
        <w:spacing w:before="0"/>
        <w:ind w:hanging="427"/>
        <w:jc w:val="both"/>
        <w:rPr>
          <w:sz w:val="24"/>
        </w:rPr>
      </w:pPr>
      <w:r>
        <w:rPr>
          <w:sz w:val="24"/>
        </w:rPr>
        <w:t>Bernalar</w:t>
      </w:r>
      <w:r>
        <w:rPr>
          <w:spacing w:val="-5"/>
          <w:sz w:val="24"/>
        </w:rPr>
        <w:t xml:space="preserve"> </w:t>
      </w:r>
      <w:r>
        <w:rPr>
          <w:spacing w:val="-2"/>
          <w:sz w:val="24"/>
        </w:rPr>
        <w:t>kriti</w:t>
      </w:r>
      <w:r>
        <w:rPr>
          <w:spacing w:val="-2"/>
          <w:sz w:val="24"/>
        </w:rPr>
        <w:t>s</w:t>
      </w:r>
    </w:p>
    <w:p w:rsidR="00466055" w:rsidRDefault="00466055">
      <w:pPr>
        <w:pStyle w:val="BodyText"/>
        <w:ind w:left="0"/>
        <w:jc w:val="left"/>
      </w:pPr>
    </w:p>
    <w:p w:rsidR="00466055" w:rsidRDefault="007E3E7C">
      <w:pPr>
        <w:pStyle w:val="BodyText"/>
        <w:spacing w:line="480" w:lineRule="auto"/>
        <w:ind w:left="1136" w:right="417"/>
      </w:pPr>
      <w:r>
        <w:t>Peserta didik yang memiliki kemampuan berpikir kritis mampu secara obyektif mengolah informasi baik yang bersifat kualitatif maupun kuantitatif, menghubungkan</w:t>
      </w:r>
      <w:r>
        <w:rPr>
          <w:spacing w:val="40"/>
        </w:rPr>
        <w:t xml:space="preserve"> </w:t>
      </w:r>
      <w:r>
        <w:t>berbagai</w:t>
      </w:r>
      <w:r>
        <w:rPr>
          <w:spacing w:val="40"/>
        </w:rPr>
        <w:t xml:space="preserve"> </w:t>
      </w:r>
      <w:r>
        <w:t>informasi,</w:t>
      </w:r>
      <w:r>
        <w:rPr>
          <w:spacing w:val="40"/>
        </w:rPr>
        <w:t xml:space="preserve"> </w:t>
      </w:r>
      <w:r>
        <w:t>menganalisis</w:t>
      </w:r>
      <w:r>
        <w:rPr>
          <w:spacing w:val="40"/>
        </w:rPr>
        <w:t xml:space="preserve"> </w:t>
      </w:r>
      <w:r>
        <w:t>informasi,</w:t>
      </w:r>
      <w:r>
        <w:rPr>
          <w:spacing w:val="40"/>
        </w:rPr>
        <w:t xml:space="preserve"> </w:t>
      </w:r>
      <w:r>
        <w:t>mengevaluasinya, dan membuat kesimpulan. Aspek – a</w:t>
      </w:r>
      <w:r>
        <w:t>spek utama dariberpikir kritis meliputi memperoleh</w:t>
      </w:r>
      <w:r>
        <w:rPr>
          <w:spacing w:val="40"/>
        </w:rPr>
        <w:t xml:space="preserve"> </w:t>
      </w:r>
      <w:r>
        <w:t>dan</w:t>
      </w:r>
      <w:r>
        <w:rPr>
          <w:spacing w:val="40"/>
        </w:rPr>
        <w:t xml:space="preserve"> </w:t>
      </w:r>
      <w:r>
        <w:t>memproses</w:t>
      </w:r>
      <w:r>
        <w:rPr>
          <w:spacing w:val="40"/>
        </w:rPr>
        <w:t xml:space="preserve"> </w:t>
      </w:r>
      <w:r>
        <w:t>informasi</w:t>
      </w:r>
      <w:r>
        <w:rPr>
          <w:spacing w:val="40"/>
        </w:rPr>
        <w:t xml:space="preserve"> </w:t>
      </w:r>
      <w:r>
        <w:t>dan</w:t>
      </w:r>
      <w:r>
        <w:rPr>
          <w:spacing w:val="40"/>
        </w:rPr>
        <w:t xml:space="preserve"> </w:t>
      </w:r>
      <w:r>
        <w:t>ide,</w:t>
      </w:r>
      <w:r>
        <w:rPr>
          <w:spacing w:val="40"/>
        </w:rPr>
        <w:t xml:space="preserve"> </w:t>
      </w:r>
      <w:r>
        <w:t>menganalisis dan</w:t>
      </w:r>
      <w:r>
        <w:rPr>
          <w:spacing w:val="40"/>
        </w:rPr>
        <w:t xml:space="preserve"> </w:t>
      </w:r>
      <w:r>
        <w:t>mengevaluasi penalaran, merefleksikan</w:t>
      </w:r>
      <w:r>
        <w:rPr>
          <w:spacing w:val="-1"/>
        </w:rPr>
        <w:t xml:space="preserve"> </w:t>
      </w:r>
      <w:r>
        <w:t>pemikiran</w:t>
      </w:r>
      <w:r>
        <w:rPr>
          <w:spacing w:val="-1"/>
        </w:rPr>
        <w:t xml:space="preserve"> </w:t>
      </w:r>
      <w:r>
        <w:t>dan proses berpikir, serta mengambil keputusan.</w:t>
      </w:r>
    </w:p>
    <w:p w:rsidR="00466055" w:rsidRDefault="007E3E7C">
      <w:pPr>
        <w:pStyle w:val="ListParagraph"/>
        <w:numPr>
          <w:ilvl w:val="2"/>
          <w:numId w:val="3"/>
        </w:numPr>
        <w:tabs>
          <w:tab w:val="left" w:pos="1136"/>
        </w:tabs>
        <w:ind w:hanging="427"/>
        <w:jc w:val="both"/>
        <w:rPr>
          <w:sz w:val="24"/>
        </w:rPr>
      </w:pPr>
      <w:r>
        <w:rPr>
          <w:spacing w:val="-2"/>
          <w:sz w:val="24"/>
        </w:rPr>
        <w:t>Kreatif</w:t>
      </w:r>
    </w:p>
    <w:p w:rsidR="00466055" w:rsidRDefault="00466055">
      <w:pPr>
        <w:pStyle w:val="BodyText"/>
        <w:ind w:left="0"/>
        <w:jc w:val="left"/>
      </w:pPr>
    </w:p>
    <w:p w:rsidR="00466055" w:rsidRDefault="007E3E7C">
      <w:pPr>
        <w:pStyle w:val="BodyText"/>
        <w:spacing w:line="480" w:lineRule="auto"/>
        <w:ind w:left="1136" w:right="418"/>
      </w:pPr>
      <w:r>
        <w:t>Pelajar</w:t>
      </w:r>
      <w:r>
        <w:rPr>
          <w:spacing w:val="40"/>
        </w:rPr>
        <w:t xml:space="preserve"> </w:t>
      </w:r>
      <w:r>
        <w:t>kreatif</w:t>
      </w:r>
      <w:r>
        <w:rPr>
          <w:spacing w:val="40"/>
        </w:rPr>
        <w:t xml:space="preserve"> </w:t>
      </w:r>
      <w:r>
        <w:t>dapat</w:t>
      </w:r>
      <w:r>
        <w:rPr>
          <w:spacing w:val="40"/>
        </w:rPr>
        <w:t xml:space="preserve"> </w:t>
      </w:r>
      <w:r>
        <w:t>menggabungkan</w:t>
      </w:r>
      <w:r>
        <w:rPr>
          <w:spacing w:val="40"/>
        </w:rPr>
        <w:t xml:space="preserve"> </w:t>
      </w:r>
      <w:r>
        <w:t>dan</w:t>
      </w:r>
      <w:r>
        <w:rPr>
          <w:spacing w:val="40"/>
        </w:rPr>
        <w:t xml:space="preserve"> </w:t>
      </w:r>
      <w:r>
        <w:t>menciptakan</w:t>
      </w:r>
      <w:r>
        <w:rPr>
          <w:spacing w:val="40"/>
        </w:rPr>
        <w:t xml:space="preserve"> </w:t>
      </w:r>
      <w:r>
        <w:t>suatu</w:t>
      </w:r>
      <w:r>
        <w:rPr>
          <w:spacing w:val="40"/>
        </w:rPr>
        <w:t xml:space="preserve"> </w:t>
      </w:r>
      <w:r>
        <w:t>hal</w:t>
      </w:r>
      <w:r>
        <w:rPr>
          <w:spacing w:val="40"/>
        </w:rPr>
        <w:t xml:space="preserve"> </w:t>
      </w:r>
      <w:r>
        <w:t>yang autentik, memiliki makna, memiliki manfaat, serta berdampakbagi kehidupan. Unsur pertama</w:t>
      </w:r>
      <w:r>
        <w:rPr>
          <w:spacing w:val="40"/>
        </w:rPr>
        <w:t xml:space="preserve"> </w:t>
      </w:r>
      <w:r>
        <w:t>dari</w:t>
      </w:r>
      <w:r>
        <w:rPr>
          <w:spacing w:val="40"/>
        </w:rPr>
        <w:t xml:space="preserve"> </w:t>
      </w:r>
      <w:r>
        <w:t>kreatif</w:t>
      </w:r>
      <w:r>
        <w:rPr>
          <w:spacing w:val="40"/>
        </w:rPr>
        <w:t xml:space="preserve"> </w:t>
      </w:r>
      <w:r>
        <w:t>yaitu</w:t>
      </w:r>
      <w:r>
        <w:rPr>
          <w:spacing w:val="40"/>
        </w:rPr>
        <w:t xml:space="preserve"> </w:t>
      </w:r>
      <w:r>
        <w:t>peserta</w:t>
      </w:r>
      <w:r>
        <w:rPr>
          <w:spacing w:val="40"/>
        </w:rPr>
        <w:t xml:space="preserve"> </w:t>
      </w:r>
      <w:r>
        <w:t>didik</w:t>
      </w:r>
      <w:r>
        <w:rPr>
          <w:spacing w:val="40"/>
        </w:rPr>
        <w:t xml:space="preserve"> </w:t>
      </w:r>
      <w:r>
        <w:t>dapat</w:t>
      </w:r>
      <w:r>
        <w:rPr>
          <w:spacing w:val="40"/>
        </w:rPr>
        <w:t xml:space="preserve"> </w:t>
      </w:r>
      <w:r>
        <w:lastRenderedPageBreak/>
        <w:t>menghasilkan</w:t>
      </w:r>
      <w:r>
        <w:rPr>
          <w:spacing w:val="40"/>
        </w:rPr>
        <w:t xml:space="preserve"> </w:t>
      </w:r>
      <w:r>
        <w:t>pokok pikiran</w:t>
      </w:r>
      <w:r>
        <w:rPr>
          <w:spacing w:val="40"/>
        </w:rPr>
        <w:t xml:space="preserve"> </w:t>
      </w:r>
      <w:r>
        <w:t>yang autentik dan menciptakan sebuah karya serta perbuatan orisinal. Semen</w:t>
      </w:r>
      <w:r>
        <w:t>tara itu dijelaskan menurut (Hadi, 2019) Global Citizenship memiliki konsep</w:t>
      </w:r>
      <w:r>
        <w:rPr>
          <w:spacing w:val="40"/>
        </w:rPr>
        <w:t xml:space="preserve"> </w:t>
      </w:r>
      <w:r>
        <w:t>sebagai</w:t>
      </w:r>
      <w:r>
        <w:rPr>
          <w:spacing w:val="80"/>
          <w:w w:val="150"/>
        </w:rPr>
        <w:t xml:space="preserve"> </w:t>
      </w:r>
      <w:r>
        <w:t>salah</w:t>
      </w:r>
      <w:r>
        <w:rPr>
          <w:spacing w:val="80"/>
          <w:w w:val="150"/>
        </w:rPr>
        <w:t xml:space="preserve"> </w:t>
      </w:r>
      <w:r>
        <w:t>satu</w:t>
      </w:r>
      <w:r>
        <w:rPr>
          <w:spacing w:val="80"/>
          <w:w w:val="150"/>
        </w:rPr>
        <w:t xml:space="preserve"> </w:t>
      </w:r>
      <w:r>
        <w:t>opsi</w:t>
      </w:r>
      <w:r>
        <w:rPr>
          <w:spacing w:val="80"/>
          <w:w w:val="150"/>
        </w:rPr>
        <w:t xml:space="preserve"> </w:t>
      </w:r>
      <w:r>
        <w:t>untuk</w:t>
      </w:r>
      <w:r>
        <w:rPr>
          <w:spacing w:val="80"/>
          <w:w w:val="150"/>
        </w:rPr>
        <w:t xml:space="preserve"> </w:t>
      </w:r>
      <w:r>
        <w:t>menggabungkan</w:t>
      </w:r>
      <w:r>
        <w:rPr>
          <w:spacing w:val="80"/>
          <w:w w:val="150"/>
        </w:rPr>
        <w:t xml:space="preserve"> </w:t>
      </w:r>
      <w:r>
        <w:t>pandangan terhadap</w:t>
      </w:r>
      <w:r>
        <w:rPr>
          <w:spacing w:val="80"/>
          <w:w w:val="150"/>
        </w:rPr>
        <w:t xml:space="preserve"> </w:t>
      </w:r>
      <w:r>
        <w:t>penyelesaian</w:t>
      </w:r>
      <w:r>
        <w:rPr>
          <w:spacing w:val="80"/>
        </w:rPr>
        <w:t xml:space="preserve"> </w:t>
      </w:r>
      <w:r>
        <w:t>berbagai masalah</w:t>
      </w:r>
      <w:r>
        <w:rPr>
          <w:spacing w:val="80"/>
        </w:rPr>
        <w:t xml:space="preserve"> </w:t>
      </w:r>
      <w:r>
        <w:t>global,</w:t>
      </w:r>
      <w:r>
        <w:rPr>
          <w:spacing w:val="80"/>
        </w:rPr>
        <w:t xml:space="preserve"> </w:t>
      </w:r>
      <w:r>
        <w:t>termasuk</w:t>
      </w:r>
      <w:r>
        <w:rPr>
          <w:spacing w:val="80"/>
        </w:rPr>
        <w:t xml:space="preserve"> </w:t>
      </w:r>
      <w:r>
        <w:t>aspek</w:t>
      </w:r>
      <w:r>
        <w:rPr>
          <w:spacing w:val="80"/>
        </w:rPr>
        <w:t xml:space="preserve"> </w:t>
      </w:r>
      <w:r>
        <w:t>ekonomi dan</w:t>
      </w:r>
      <w:r>
        <w:rPr>
          <w:spacing w:val="40"/>
        </w:rPr>
        <w:t xml:space="preserve"> </w:t>
      </w:r>
      <w:r>
        <w:t>keuangan,</w:t>
      </w:r>
      <w:r>
        <w:rPr>
          <w:spacing w:val="40"/>
        </w:rPr>
        <w:t xml:space="preserve"> </w:t>
      </w:r>
      <w:r>
        <w:t>politik,</w:t>
      </w:r>
      <w:r>
        <w:rPr>
          <w:spacing w:val="40"/>
        </w:rPr>
        <w:t xml:space="preserve"> </w:t>
      </w:r>
      <w:r>
        <w:t>isu</w:t>
      </w:r>
      <w:r>
        <w:rPr>
          <w:spacing w:val="40"/>
        </w:rPr>
        <w:t xml:space="preserve"> </w:t>
      </w:r>
      <w:r>
        <w:t>kesehatan dan</w:t>
      </w:r>
      <w:r>
        <w:rPr>
          <w:spacing w:val="40"/>
        </w:rPr>
        <w:t xml:space="preserve"> </w:t>
      </w:r>
      <w:r>
        <w:t>lingkungan,yang</w:t>
      </w:r>
      <w:r>
        <w:t xml:space="preserve"> mengancam stabilitas internasional, sebagai bagian dari warga dunia diharuskan agar terlibat secara aktif dalam berbagai isu tersebut. Pada awalnya konsep global citizenship dikemukakan oleh seorang filsuf Yunani kuno yaitu</w:t>
      </w:r>
      <w:r>
        <w:rPr>
          <w:spacing w:val="40"/>
        </w:rPr>
        <w:t xml:space="preserve"> </w:t>
      </w:r>
      <w:r>
        <w:t>Diogenes</w:t>
      </w:r>
      <w:r>
        <w:rPr>
          <w:spacing w:val="40"/>
        </w:rPr>
        <w:t xml:space="preserve"> </w:t>
      </w:r>
      <w:r>
        <w:t>pada</w:t>
      </w:r>
      <w:r>
        <w:rPr>
          <w:spacing w:val="80"/>
        </w:rPr>
        <w:t xml:space="preserve"> </w:t>
      </w:r>
      <w:r>
        <w:t>abad keempat</w:t>
      </w:r>
      <w:r>
        <w:rPr>
          <w:spacing w:val="27"/>
        </w:rPr>
        <w:t xml:space="preserve">  </w:t>
      </w:r>
      <w:r>
        <w:t>seb</w:t>
      </w:r>
      <w:r>
        <w:t>elum masehi, sebagai</w:t>
      </w:r>
      <w:r>
        <w:rPr>
          <w:spacing w:val="-1"/>
        </w:rPr>
        <w:t xml:space="preserve"> </w:t>
      </w:r>
      <w:r>
        <w:t>bentuk</w:t>
      </w:r>
      <w:r>
        <w:rPr>
          <w:spacing w:val="-1"/>
        </w:rPr>
        <w:t xml:space="preserve"> </w:t>
      </w:r>
      <w:r>
        <w:t>dari ketidakpuasan</w:t>
      </w:r>
      <w:r>
        <w:rPr>
          <w:spacing w:val="-1"/>
        </w:rPr>
        <w:t xml:space="preserve"> </w:t>
      </w:r>
      <w:r>
        <w:t>terhadap</w:t>
      </w:r>
      <w:r>
        <w:rPr>
          <w:spacing w:val="1"/>
        </w:rPr>
        <w:t xml:space="preserve"> </w:t>
      </w:r>
      <w:r>
        <w:rPr>
          <w:spacing w:val="-2"/>
        </w:rPr>
        <w:t>kesetiaan</w:t>
      </w:r>
    </w:p>
    <w:p w:rsidR="00466055" w:rsidRDefault="00466055">
      <w:pPr>
        <w:pStyle w:val="BodyText"/>
        <w:spacing w:line="480" w:lineRule="auto"/>
        <w:sectPr w:rsidR="00466055">
          <w:pgSz w:w="11910" w:h="16850"/>
          <w:pgMar w:top="1340" w:right="992" w:bottom="1220" w:left="1559" w:header="0" w:footer="1039" w:gutter="0"/>
          <w:cols w:space="720"/>
        </w:sectPr>
      </w:pPr>
    </w:p>
    <w:p w:rsidR="00466055" w:rsidRDefault="007E3E7C">
      <w:pPr>
        <w:pStyle w:val="BodyText"/>
        <w:spacing w:before="77" w:line="480" w:lineRule="auto"/>
        <w:ind w:left="1136" w:right="417"/>
      </w:pPr>
      <w:r>
        <w:lastRenderedPageBreak/>
        <w:t>publik. Sedangkan menurutmenurut Brigham</w:t>
      </w:r>
      <w:r>
        <w:rPr>
          <w:spacing w:val="40"/>
        </w:rPr>
        <w:t xml:space="preserve"> </w:t>
      </w:r>
      <w:r>
        <w:t>dalam (Hadi, 2019) menyatakan bahwa,</w:t>
      </w:r>
      <w:r>
        <w:rPr>
          <w:spacing w:val="40"/>
        </w:rPr>
        <w:t xml:space="preserve"> </w:t>
      </w:r>
      <w:r>
        <w:t>“global citizenship is a way of understanding – how the world works, links between our own lives and those of people throughout the world”.Pada intinya</w:t>
      </w:r>
      <w:r>
        <w:rPr>
          <w:spacing w:val="40"/>
        </w:rPr>
        <w:t xml:space="preserve"> </w:t>
      </w:r>
      <w:r>
        <w:t>konsep global</w:t>
      </w:r>
      <w:r>
        <w:rPr>
          <w:spacing w:val="40"/>
        </w:rPr>
        <w:t xml:space="preserve"> </w:t>
      </w:r>
      <w:r>
        <w:t>citizenship</w:t>
      </w:r>
      <w:r>
        <w:rPr>
          <w:spacing w:val="40"/>
        </w:rPr>
        <w:t xml:space="preserve"> </w:t>
      </w:r>
      <w:r>
        <w:t>menuntut</w:t>
      </w:r>
      <w:r>
        <w:rPr>
          <w:spacing w:val="40"/>
        </w:rPr>
        <w:t xml:space="preserve"> </w:t>
      </w:r>
      <w:r>
        <w:t>individu</w:t>
      </w:r>
      <w:r>
        <w:rPr>
          <w:spacing w:val="40"/>
        </w:rPr>
        <w:t xml:space="preserve"> </w:t>
      </w:r>
      <w:r>
        <w:t>sebagai</w:t>
      </w:r>
      <w:r>
        <w:rPr>
          <w:spacing w:val="40"/>
        </w:rPr>
        <w:t xml:space="preserve"> </w:t>
      </w:r>
      <w:r>
        <w:t>warga negara</w:t>
      </w:r>
      <w:r>
        <w:rPr>
          <w:spacing w:val="40"/>
        </w:rPr>
        <w:t xml:space="preserve"> </w:t>
      </w:r>
      <w:r>
        <w:t>agar</w:t>
      </w:r>
      <w:r>
        <w:rPr>
          <w:spacing w:val="40"/>
        </w:rPr>
        <w:t xml:space="preserve"> </w:t>
      </w:r>
      <w:r>
        <w:t>berperan</w:t>
      </w:r>
      <w:r>
        <w:rPr>
          <w:spacing w:val="40"/>
        </w:rPr>
        <w:t xml:space="preserve"> </w:t>
      </w:r>
      <w:r>
        <w:t>aktif</w:t>
      </w:r>
      <w:r>
        <w:rPr>
          <w:spacing w:val="40"/>
        </w:rPr>
        <w:t xml:space="preserve"> </w:t>
      </w:r>
      <w:r>
        <w:t>memperjuangkan</w:t>
      </w:r>
      <w:r>
        <w:rPr>
          <w:spacing w:val="40"/>
        </w:rPr>
        <w:t xml:space="preserve"> </w:t>
      </w:r>
      <w:r>
        <w:t>hak</w:t>
      </w:r>
      <w:r>
        <w:rPr>
          <w:spacing w:val="40"/>
        </w:rPr>
        <w:t xml:space="preserve"> </w:t>
      </w:r>
      <w:r>
        <w:t>dan</w:t>
      </w:r>
      <w:r>
        <w:rPr>
          <w:spacing w:val="40"/>
        </w:rPr>
        <w:t xml:space="preserve"> </w:t>
      </w:r>
      <w:r>
        <w:t>menjalankan kewajibannya dalam konteks global. Berdasarkan hasil analisis data Global Citizenship</w:t>
      </w:r>
      <w:r>
        <w:rPr>
          <w:spacing w:val="40"/>
        </w:rPr>
        <w:t xml:space="preserve"> </w:t>
      </w:r>
      <w:r>
        <w:t xml:space="preserve">menjadi urgensi yang harus dikembang peserta didik di era abad -21, Hal ini menjadi sangat penting sebab dengan menanamkan konsep global citizenship pada </w:t>
      </w:r>
      <w:r>
        <w:t>peserta</w:t>
      </w:r>
      <w:r>
        <w:rPr>
          <w:spacing w:val="80"/>
        </w:rPr>
        <w:t xml:space="preserve"> </w:t>
      </w:r>
      <w:r>
        <w:t>didik</w:t>
      </w:r>
      <w:r>
        <w:rPr>
          <w:spacing w:val="80"/>
        </w:rPr>
        <w:t xml:space="preserve"> </w:t>
      </w:r>
      <w:r>
        <w:t>sedini</w:t>
      </w:r>
      <w:r>
        <w:rPr>
          <w:spacing w:val="80"/>
        </w:rPr>
        <w:t xml:space="preserve"> </w:t>
      </w:r>
      <w:r>
        <w:t>mungkin</w:t>
      </w:r>
      <w:r>
        <w:rPr>
          <w:spacing w:val="80"/>
        </w:rPr>
        <w:t xml:space="preserve"> </w:t>
      </w:r>
      <w:r>
        <w:t>akan</w:t>
      </w:r>
      <w:r>
        <w:rPr>
          <w:spacing w:val="40"/>
        </w:rPr>
        <w:t xml:space="preserve"> </w:t>
      </w:r>
      <w:r>
        <w:t>menjadikan peserta</w:t>
      </w:r>
      <w:r>
        <w:rPr>
          <w:spacing w:val="40"/>
        </w:rPr>
        <w:t xml:space="preserve"> </w:t>
      </w:r>
      <w:r>
        <w:t>didik</w:t>
      </w:r>
      <w:r>
        <w:rPr>
          <w:spacing w:val="40"/>
        </w:rPr>
        <w:t xml:space="preserve"> </w:t>
      </w:r>
      <w:r>
        <w:t>akan sebagai</w:t>
      </w:r>
      <w:r>
        <w:rPr>
          <w:spacing w:val="80"/>
        </w:rPr>
        <w:t xml:space="preserve"> </w:t>
      </w:r>
      <w:r>
        <w:t>Agen</w:t>
      </w:r>
      <w:r>
        <w:rPr>
          <w:spacing w:val="80"/>
        </w:rPr>
        <w:t xml:space="preserve"> </w:t>
      </w:r>
      <w:r>
        <w:t>of</w:t>
      </w:r>
      <w:r>
        <w:rPr>
          <w:spacing w:val="40"/>
        </w:rPr>
        <w:t xml:space="preserve"> </w:t>
      </w:r>
      <w:r>
        <w:t>Change</w:t>
      </w:r>
      <w:r>
        <w:rPr>
          <w:spacing w:val="40"/>
        </w:rPr>
        <w:t xml:space="preserve"> </w:t>
      </w:r>
      <w:r>
        <w:t>di</w:t>
      </w:r>
      <w:r>
        <w:rPr>
          <w:spacing w:val="80"/>
        </w:rPr>
        <w:t xml:space="preserve"> </w:t>
      </w:r>
      <w:r>
        <w:t>era</w:t>
      </w:r>
      <w:r>
        <w:rPr>
          <w:spacing w:val="80"/>
        </w:rPr>
        <w:t xml:space="preserve"> </w:t>
      </w:r>
      <w:r>
        <w:t>mendatang,</w:t>
      </w:r>
      <w:r>
        <w:rPr>
          <w:spacing w:val="80"/>
        </w:rPr>
        <w:t xml:space="preserve"> </w:t>
      </w:r>
      <w:r>
        <w:t>dengan</w:t>
      </w:r>
      <w:r>
        <w:rPr>
          <w:spacing w:val="80"/>
        </w:rPr>
        <w:t xml:space="preserve"> </w:t>
      </w:r>
      <w:r>
        <w:t>tujuan</w:t>
      </w:r>
      <w:r>
        <w:rPr>
          <w:spacing w:val="40"/>
        </w:rPr>
        <w:t xml:space="preserve"> </w:t>
      </w:r>
      <w:r>
        <w:t>untuk menyiapkan generasi</w:t>
      </w:r>
      <w:r>
        <w:rPr>
          <w:spacing w:val="80"/>
        </w:rPr>
        <w:t xml:space="preserve"> </w:t>
      </w:r>
      <w:r>
        <w:t>muda</w:t>
      </w:r>
      <w:r>
        <w:rPr>
          <w:spacing w:val="80"/>
        </w:rPr>
        <w:t xml:space="preserve"> </w:t>
      </w:r>
      <w:r>
        <w:t>yang</w:t>
      </w:r>
      <w:r>
        <w:rPr>
          <w:spacing w:val="80"/>
        </w:rPr>
        <w:t xml:space="preserve"> </w:t>
      </w:r>
      <w:r>
        <w:t>memiliki</w:t>
      </w:r>
      <w:r>
        <w:rPr>
          <w:spacing w:val="80"/>
        </w:rPr>
        <w:t xml:space="preserve"> </w:t>
      </w:r>
      <w:r>
        <w:t>nilai - nilai</w:t>
      </w:r>
      <w:r>
        <w:rPr>
          <w:spacing w:val="80"/>
        </w:rPr>
        <w:t xml:space="preserve"> </w:t>
      </w:r>
      <w:r>
        <w:t>kebajikan</w:t>
      </w:r>
      <w:r>
        <w:rPr>
          <w:spacing w:val="80"/>
        </w:rPr>
        <w:t xml:space="preserve"> </w:t>
      </w:r>
      <w:r>
        <w:t>universal dan</w:t>
      </w:r>
      <w:r>
        <w:rPr>
          <w:spacing w:val="40"/>
        </w:rPr>
        <w:t xml:space="preserve"> </w:t>
      </w:r>
      <w:r>
        <w:t>mampu</w:t>
      </w:r>
      <w:r>
        <w:rPr>
          <w:spacing w:val="80"/>
        </w:rPr>
        <w:t xml:space="preserve"> </w:t>
      </w:r>
      <w:r>
        <w:t>berkolaborasi</w:t>
      </w:r>
      <w:r>
        <w:rPr>
          <w:spacing w:val="80"/>
        </w:rPr>
        <w:t xml:space="preserve"> </w:t>
      </w:r>
      <w:r>
        <w:t xml:space="preserve">dengan berbagai elemen masyarakat </w:t>
      </w:r>
      <w:r>
        <w:t>yg majemuk dan multilateral sehingga dapat mewujudkan perubahan</w:t>
      </w:r>
      <w:r>
        <w:rPr>
          <w:spacing w:val="80"/>
        </w:rPr>
        <w:t xml:space="preserve"> </w:t>
      </w:r>
      <w:r>
        <w:t>yang</w:t>
      </w:r>
      <w:r>
        <w:rPr>
          <w:spacing w:val="80"/>
        </w:rPr>
        <w:t xml:space="preserve"> </w:t>
      </w:r>
      <w:r>
        <w:t>lebih</w:t>
      </w:r>
      <w:r>
        <w:rPr>
          <w:spacing w:val="80"/>
        </w:rPr>
        <w:t xml:space="preserve"> </w:t>
      </w:r>
      <w:r>
        <w:t>baik. Selain</w:t>
      </w:r>
      <w:r>
        <w:rPr>
          <w:spacing w:val="80"/>
        </w:rPr>
        <w:t xml:space="preserve"> </w:t>
      </w:r>
      <w:r>
        <w:t>itu, membentuk</w:t>
      </w:r>
      <w:r>
        <w:rPr>
          <w:spacing w:val="40"/>
        </w:rPr>
        <w:t xml:space="preserve"> </w:t>
      </w:r>
      <w:r>
        <w:t>karakter</w:t>
      </w:r>
      <w:r>
        <w:rPr>
          <w:spacing w:val="40"/>
        </w:rPr>
        <w:t xml:space="preserve"> </w:t>
      </w:r>
      <w:r>
        <w:t>peserta</w:t>
      </w:r>
      <w:r>
        <w:rPr>
          <w:spacing w:val="40"/>
        </w:rPr>
        <w:t xml:space="preserve"> </w:t>
      </w:r>
      <w:r>
        <w:t>didik</w:t>
      </w:r>
      <w:r>
        <w:rPr>
          <w:spacing w:val="40"/>
        </w:rPr>
        <w:t xml:space="preserve"> </w:t>
      </w:r>
      <w:r>
        <w:t>sebagai</w:t>
      </w:r>
      <w:r>
        <w:rPr>
          <w:spacing w:val="40"/>
        </w:rPr>
        <w:t xml:space="preserve"> </w:t>
      </w:r>
      <w:r>
        <w:t>masyarakat global</w:t>
      </w:r>
      <w:r>
        <w:rPr>
          <w:spacing w:val="40"/>
        </w:rPr>
        <w:t xml:space="preserve"> </w:t>
      </w:r>
      <w:r>
        <w:t>di</w:t>
      </w:r>
      <w:r>
        <w:rPr>
          <w:spacing w:val="40"/>
        </w:rPr>
        <w:t xml:space="preserve"> </w:t>
      </w:r>
      <w:r>
        <w:t>era</w:t>
      </w:r>
      <w:r>
        <w:rPr>
          <w:spacing w:val="40"/>
        </w:rPr>
        <w:t xml:space="preserve"> </w:t>
      </w:r>
      <w:r>
        <w:t>abad -21</w:t>
      </w:r>
      <w:r>
        <w:rPr>
          <w:spacing w:val="40"/>
        </w:rPr>
        <w:t xml:space="preserve"> </w:t>
      </w:r>
      <w:r>
        <w:t>dimana digitalisasi</w:t>
      </w:r>
      <w:r>
        <w:rPr>
          <w:spacing w:val="40"/>
        </w:rPr>
        <w:t xml:space="preserve">  </w:t>
      </w:r>
      <w:r>
        <w:t>terus</w:t>
      </w:r>
      <w:r>
        <w:rPr>
          <w:spacing w:val="40"/>
        </w:rPr>
        <w:t xml:space="preserve">  </w:t>
      </w:r>
      <w:r>
        <w:t>berkembang</w:t>
      </w:r>
      <w:r>
        <w:rPr>
          <w:spacing w:val="40"/>
        </w:rPr>
        <w:t xml:space="preserve">  </w:t>
      </w:r>
      <w:r>
        <w:t>akan</w:t>
      </w:r>
      <w:r>
        <w:rPr>
          <w:spacing w:val="40"/>
        </w:rPr>
        <w:t xml:space="preserve">  </w:t>
      </w:r>
      <w:r>
        <w:t>membantu</w:t>
      </w:r>
      <w:r>
        <w:rPr>
          <w:spacing w:val="80"/>
        </w:rPr>
        <w:t xml:space="preserve"> </w:t>
      </w:r>
      <w:r>
        <w:lastRenderedPageBreak/>
        <w:t>peserta</w:t>
      </w:r>
      <w:r>
        <w:rPr>
          <w:spacing w:val="40"/>
        </w:rPr>
        <w:t xml:space="preserve"> </w:t>
      </w:r>
      <w:r>
        <w:t>didik</w:t>
      </w:r>
      <w:r>
        <w:rPr>
          <w:spacing w:val="40"/>
        </w:rPr>
        <w:t xml:space="preserve"> </w:t>
      </w:r>
      <w:r>
        <w:t>dalam memahami keterkaitan global, menghargai keragaman budaya,</w:t>
      </w:r>
      <w:r>
        <w:rPr>
          <w:spacing w:val="80"/>
        </w:rPr>
        <w:t xml:space="preserve"> </w:t>
      </w:r>
      <w:r>
        <w:t>terlibat</w:t>
      </w:r>
      <w:r>
        <w:rPr>
          <w:spacing w:val="80"/>
        </w:rPr>
        <w:t xml:space="preserve"> </w:t>
      </w:r>
      <w:r>
        <w:t>aktif</w:t>
      </w:r>
      <w:r>
        <w:rPr>
          <w:spacing w:val="80"/>
        </w:rPr>
        <w:t xml:space="preserve"> </w:t>
      </w:r>
      <w:r>
        <w:t>dalam</w:t>
      </w:r>
      <w:r>
        <w:rPr>
          <w:spacing w:val="80"/>
        </w:rPr>
        <w:t xml:space="preserve"> </w:t>
      </w:r>
      <w:r>
        <w:t>isu - isu</w:t>
      </w:r>
      <w:r>
        <w:rPr>
          <w:spacing w:val="80"/>
        </w:rPr>
        <w:t xml:space="preserve"> </w:t>
      </w:r>
      <w:r>
        <w:t>global, berkolaborasi secara lintas negara, dan memanfaatkan teknologi</w:t>
      </w:r>
      <w:r>
        <w:rPr>
          <w:spacing w:val="40"/>
        </w:rPr>
        <w:t xml:space="preserve"> </w:t>
      </w:r>
      <w:r>
        <w:t>dengan bijak. Untuk itu</w:t>
      </w:r>
      <w:r>
        <w:rPr>
          <w:spacing w:val="40"/>
        </w:rPr>
        <w:t xml:space="preserve"> </w:t>
      </w:r>
      <w:r>
        <w:t>dalam dunia</w:t>
      </w:r>
      <w:r>
        <w:rPr>
          <w:spacing w:val="-1"/>
        </w:rPr>
        <w:t xml:space="preserve"> </w:t>
      </w:r>
      <w:r>
        <w:t>yang semakin terhubung dengan berbagai konektivitas in</w:t>
      </w:r>
      <w:r>
        <w:t>i, mengembangkan pemahaman global</w:t>
      </w:r>
      <w:r>
        <w:rPr>
          <w:spacing w:val="80"/>
        </w:rPr>
        <w:t xml:space="preserve"> </w:t>
      </w:r>
      <w:r>
        <w:t>dan</w:t>
      </w:r>
      <w:r>
        <w:rPr>
          <w:spacing w:val="80"/>
        </w:rPr>
        <w:t xml:space="preserve"> </w:t>
      </w:r>
      <w:r>
        <w:t>sikap</w:t>
      </w:r>
      <w:r>
        <w:rPr>
          <w:spacing w:val="80"/>
        </w:rPr>
        <w:t xml:space="preserve"> </w:t>
      </w:r>
      <w:r>
        <w:t>tanggung</w:t>
      </w:r>
      <w:r>
        <w:rPr>
          <w:spacing w:val="80"/>
        </w:rPr>
        <w:t xml:space="preserve"> </w:t>
      </w:r>
      <w:r>
        <w:t>jawab</w:t>
      </w:r>
      <w:r>
        <w:rPr>
          <w:spacing w:val="80"/>
        </w:rPr>
        <w:t xml:space="preserve"> </w:t>
      </w:r>
      <w:r>
        <w:t>terhadap</w:t>
      </w:r>
      <w:r>
        <w:rPr>
          <w:spacing w:val="80"/>
        </w:rPr>
        <w:t xml:space="preserve"> </w:t>
      </w:r>
      <w:r>
        <w:t>masyarakat</w:t>
      </w:r>
      <w:r>
        <w:rPr>
          <w:spacing w:val="80"/>
        </w:rPr>
        <w:t xml:space="preserve"> </w:t>
      </w:r>
      <w:r>
        <w:t>di seluruh</w:t>
      </w:r>
      <w:r>
        <w:rPr>
          <w:spacing w:val="40"/>
        </w:rPr>
        <w:t xml:space="preserve"> </w:t>
      </w:r>
      <w:r>
        <w:t>dunia</w:t>
      </w:r>
      <w:r>
        <w:rPr>
          <w:spacing w:val="40"/>
        </w:rPr>
        <w:t xml:space="preserve"> </w:t>
      </w:r>
      <w:r>
        <w:t xml:space="preserve">menjadi penting bagimasa depan individu dan dunia yang lebih </w:t>
      </w:r>
      <w:r>
        <w:rPr>
          <w:spacing w:val="-2"/>
        </w:rPr>
        <w:t>baik.</w:t>
      </w:r>
    </w:p>
    <w:p w:rsidR="00466055" w:rsidRDefault="007E3E7C">
      <w:pPr>
        <w:pStyle w:val="BodyText"/>
        <w:spacing w:line="480" w:lineRule="auto"/>
        <w:ind w:right="426" w:firstLine="719"/>
      </w:pPr>
      <w:r>
        <w:t>Berkaitan dengan profil pelajar pancasila pada dasarnya berbagai elemen dimensi profil pelaja</w:t>
      </w:r>
      <w:r>
        <w:t>r pancasila dibutuhkan untuk membentuk karakter masyarakat global, akan tetapi</w:t>
      </w:r>
      <w:r>
        <w:rPr>
          <w:spacing w:val="70"/>
        </w:rPr>
        <w:t xml:space="preserve"> </w:t>
      </w:r>
      <w:r>
        <w:t>dalam</w:t>
      </w:r>
      <w:r>
        <w:rPr>
          <w:spacing w:val="7"/>
        </w:rPr>
        <w:t xml:space="preserve"> </w:t>
      </w:r>
      <w:r>
        <w:t>hal</w:t>
      </w:r>
      <w:r>
        <w:rPr>
          <w:spacing w:val="75"/>
        </w:rPr>
        <w:t xml:space="preserve"> </w:t>
      </w:r>
      <w:r>
        <w:t>ini</w:t>
      </w:r>
      <w:r>
        <w:rPr>
          <w:spacing w:val="72"/>
        </w:rPr>
        <w:t xml:space="preserve"> </w:t>
      </w:r>
      <w:r>
        <w:t>implementasi</w:t>
      </w:r>
      <w:r>
        <w:rPr>
          <w:spacing w:val="7"/>
        </w:rPr>
        <w:t xml:space="preserve"> </w:t>
      </w:r>
      <w:r>
        <w:t>global</w:t>
      </w:r>
      <w:r>
        <w:rPr>
          <w:spacing w:val="72"/>
        </w:rPr>
        <w:t xml:space="preserve"> </w:t>
      </w:r>
      <w:r>
        <w:t>citizenship</w:t>
      </w:r>
      <w:r>
        <w:rPr>
          <w:spacing w:val="5"/>
        </w:rPr>
        <w:t xml:space="preserve"> </w:t>
      </w:r>
      <w:r>
        <w:t>diperkuat</w:t>
      </w:r>
      <w:r>
        <w:rPr>
          <w:spacing w:val="73"/>
        </w:rPr>
        <w:t xml:space="preserve"> </w:t>
      </w:r>
      <w:r>
        <w:t>dengan</w:t>
      </w:r>
      <w:r>
        <w:rPr>
          <w:spacing w:val="75"/>
        </w:rPr>
        <w:t xml:space="preserve"> </w:t>
      </w:r>
      <w:r>
        <w:t>adanya</w:t>
      </w:r>
      <w:r>
        <w:rPr>
          <w:spacing w:val="74"/>
        </w:rPr>
        <w:t xml:space="preserve"> </w:t>
      </w:r>
      <w:r>
        <w:rPr>
          <w:spacing w:val="-2"/>
        </w:rPr>
        <w:t>dimensi</w:t>
      </w:r>
    </w:p>
    <w:p w:rsidR="00466055" w:rsidRDefault="00466055">
      <w:pPr>
        <w:pStyle w:val="BodyText"/>
        <w:spacing w:line="480" w:lineRule="auto"/>
        <w:sectPr w:rsidR="00466055">
          <w:pgSz w:w="11910" w:h="16850"/>
          <w:pgMar w:top="1340" w:right="992" w:bottom="1220" w:left="1559" w:header="0" w:footer="1039" w:gutter="0"/>
          <w:cols w:space="720"/>
        </w:sectPr>
      </w:pPr>
    </w:p>
    <w:p w:rsidR="00466055" w:rsidRDefault="007E3E7C">
      <w:pPr>
        <w:pStyle w:val="BodyText"/>
        <w:spacing w:before="77" w:line="480" w:lineRule="auto"/>
        <w:ind w:right="419"/>
      </w:pPr>
      <w:r>
        <w:lastRenderedPageBreak/>
        <w:t>berkebhinekaan global yang lebih merepresentasikan konsep masyarakat global. Sebab dimensi berkebhinekaan global mengajarkan peserta didik aspek - aspek untuk memenuhi kompetensi</w:t>
      </w:r>
      <w:r>
        <w:rPr>
          <w:spacing w:val="40"/>
        </w:rPr>
        <w:t xml:space="preserve"> </w:t>
      </w:r>
      <w:r>
        <w:t>global,</w:t>
      </w:r>
      <w:r>
        <w:rPr>
          <w:spacing w:val="40"/>
        </w:rPr>
        <w:t xml:space="preserve"> </w:t>
      </w:r>
      <w:r>
        <w:t>yang</w:t>
      </w:r>
      <w:r>
        <w:rPr>
          <w:spacing w:val="40"/>
        </w:rPr>
        <w:t xml:space="preserve"> </w:t>
      </w:r>
      <w:r>
        <w:t>mana</w:t>
      </w:r>
      <w:r>
        <w:rPr>
          <w:spacing w:val="40"/>
        </w:rPr>
        <w:t xml:space="preserve"> </w:t>
      </w:r>
      <w:r>
        <w:t>sangat diharapkan dapat menjadi sumber daya manusia yang be</w:t>
      </w:r>
      <w:r>
        <w:t>rstandar tinggi serta harus mampu beradaptasi dengan budaya</w:t>
      </w:r>
      <w:r>
        <w:rPr>
          <w:spacing w:val="40"/>
        </w:rPr>
        <w:t xml:space="preserve"> </w:t>
      </w:r>
      <w:r>
        <w:t>global</w:t>
      </w:r>
      <w:r>
        <w:rPr>
          <w:spacing w:val="40"/>
        </w:rPr>
        <w:t xml:space="preserve"> </w:t>
      </w:r>
      <w:r>
        <w:t>tanpa meninggalkan budaya sendiri. Peserta didik sebagai bagian dari masyarakat global harus mampu</w:t>
      </w:r>
      <w:r>
        <w:rPr>
          <w:spacing w:val="80"/>
        </w:rPr>
        <w:t xml:space="preserve"> </w:t>
      </w:r>
      <w:r>
        <w:t>menghargai</w:t>
      </w:r>
      <w:r>
        <w:rPr>
          <w:spacing w:val="80"/>
        </w:rPr>
        <w:t xml:space="preserve"> </w:t>
      </w:r>
      <w:r>
        <w:t>berbagai</w:t>
      </w:r>
      <w:r>
        <w:rPr>
          <w:spacing w:val="80"/>
        </w:rPr>
        <w:t xml:space="preserve"> </w:t>
      </w:r>
      <w:r>
        <w:t>budaya</w:t>
      </w:r>
      <w:r>
        <w:rPr>
          <w:spacing w:val="80"/>
        </w:rPr>
        <w:t xml:space="preserve"> </w:t>
      </w:r>
      <w:r>
        <w:t>dari</w:t>
      </w:r>
      <w:r>
        <w:rPr>
          <w:spacing w:val="80"/>
        </w:rPr>
        <w:t xml:space="preserve"> </w:t>
      </w:r>
      <w:r>
        <w:t>negara</w:t>
      </w:r>
      <w:r>
        <w:rPr>
          <w:spacing w:val="80"/>
        </w:rPr>
        <w:t xml:space="preserve"> </w:t>
      </w:r>
      <w:r>
        <w:t>lain,</w:t>
      </w:r>
      <w:r>
        <w:rPr>
          <w:spacing w:val="80"/>
        </w:rPr>
        <w:t xml:space="preserve"> </w:t>
      </w:r>
      <w:r>
        <w:t>selainitu</w:t>
      </w:r>
      <w:r>
        <w:rPr>
          <w:spacing w:val="80"/>
        </w:rPr>
        <w:t xml:space="preserve"> </w:t>
      </w:r>
      <w:r>
        <w:t>tentunya</w:t>
      </w:r>
      <w:r>
        <w:rPr>
          <w:spacing w:val="80"/>
        </w:rPr>
        <w:t xml:space="preserve"> </w:t>
      </w:r>
      <w:r>
        <w:t>peserta didik harus memili</w:t>
      </w:r>
      <w:r>
        <w:t>ki keterampilan berkomunikasi agar dapat berinteraksi dengan masyarakat global.</w:t>
      </w:r>
      <w:r>
        <w:rPr>
          <w:spacing w:val="40"/>
        </w:rPr>
        <w:t xml:space="preserve"> </w:t>
      </w:r>
      <w:r>
        <w:t>Sebab</w:t>
      </w:r>
      <w:r>
        <w:rPr>
          <w:spacing w:val="40"/>
        </w:rPr>
        <w:t xml:space="preserve"> </w:t>
      </w:r>
      <w:r>
        <w:t>peserta</w:t>
      </w:r>
      <w:r>
        <w:rPr>
          <w:spacing w:val="40"/>
        </w:rPr>
        <w:t xml:space="preserve"> </w:t>
      </w:r>
      <w:r>
        <w:t>didik</w:t>
      </w:r>
      <w:r>
        <w:rPr>
          <w:spacing w:val="40"/>
        </w:rPr>
        <w:t xml:space="preserve"> </w:t>
      </w:r>
      <w:r>
        <w:t>yang</w:t>
      </w:r>
      <w:r>
        <w:rPr>
          <w:spacing w:val="40"/>
        </w:rPr>
        <w:t xml:space="preserve"> </w:t>
      </w:r>
      <w:r>
        <w:t>memiliki</w:t>
      </w:r>
      <w:r>
        <w:rPr>
          <w:spacing w:val="40"/>
        </w:rPr>
        <w:t xml:space="preserve"> </w:t>
      </w:r>
      <w:r>
        <w:t>jiwa</w:t>
      </w:r>
      <w:r>
        <w:rPr>
          <w:spacing w:val="40"/>
        </w:rPr>
        <w:t xml:space="preserve"> </w:t>
      </w:r>
      <w:r>
        <w:t>berkebhinekaan</w:t>
      </w:r>
      <w:r>
        <w:rPr>
          <w:spacing w:val="40"/>
        </w:rPr>
        <w:t xml:space="preserve"> </w:t>
      </w:r>
      <w:r>
        <w:t>global</w:t>
      </w:r>
      <w:r>
        <w:rPr>
          <w:spacing w:val="80"/>
          <w:w w:val="150"/>
        </w:rPr>
        <w:t xml:space="preserve"> </w:t>
      </w:r>
      <w:r>
        <w:t>pada dasarnya merupakan individu yang berbudaya, mempunyai identitas diri sehingga dapat memperlihatkan dirinya bah</w:t>
      </w:r>
      <w:r>
        <w:t>wasannya ia merupakan bagian dari citra budaya luhur bangsa Indonesia, dan memiliki keterbukaan pemikiran terhadap keanekaragaman budaya secara kedaerahan, hingga nasional, bahkan secara internasional. Selain itu, dimensi tersebut bias menjadi dasar pemben</w:t>
      </w:r>
      <w:r>
        <w:t>tukan masyarakat global, sebab dengan karakter tersebut tercipta manusia yang berpikiran luas, inovatif dan kreatif serta mandiri</w:t>
      </w:r>
      <w:r>
        <w:rPr>
          <w:spacing w:val="40"/>
        </w:rPr>
        <w:t xml:space="preserve"> </w:t>
      </w:r>
      <w:r>
        <w:t>sehingga mampu</w:t>
      </w:r>
      <w:r>
        <w:rPr>
          <w:spacing w:val="40"/>
        </w:rPr>
        <w:t xml:space="preserve"> </w:t>
      </w:r>
      <w:r>
        <w:t>menyelesaikan</w:t>
      </w:r>
      <w:r>
        <w:rPr>
          <w:spacing w:val="40"/>
        </w:rPr>
        <w:t xml:space="preserve"> </w:t>
      </w:r>
      <w:r>
        <w:t xml:space="preserve">masalah dan membuat keputusan yang dapat dipertanggung </w:t>
      </w:r>
      <w:r>
        <w:lastRenderedPageBreak/>
        <w:t>jawabkan.</w:t>
      </w:r>
      <w:r>
        <w:rPr>
          <w:spacing w:val="-1"/>
        </w:rPr>
        <w:t xml:space="preserve"> </w:t>
      </w:r>
      <w:r>
        <w:t>Sedangkan</w:t>
      </w:r>
      <w:r>
        <w:rPr>
          <w:spacing w:val="-1"/>
        </w:rPr>
        <w:t xml:space="preserve"> </w:t>
      </w:r>
      <w:r>
        <w:t>pendidikanerian</w:t>
      </w:r>
      <w:r>
        <w:rPr>
          <w:spacing w:val="-1"/>
        </w:rPr>
        <w:t xml:space="preserve"> </w:t>
      </w:r>
      <w:r>
        <w:t>pendid</w:t>
      </w:r>
      <w:r>
        <w:t>ikan Indonesia</w:t>
      </w:r>
      <w:r>
        <w:rPr>
          <w:spacing w:val="-1"/>
        </w:rPr>
        <w:t xml:space="preserve"> </w:t>
      </w:r>
      <w:r>
        <w:t>sebagai</w:t>
      </w:r>
      <w:r>
        <w:rPr>
          <w:spacing w:val="-1"/>
        </w:rPr>
        <w:t xml:space="preserve"> </w:t>
      </w:r>
      <w:r>
        <w:t>instansi</w:t>
      </w:r>
      <w:r>
        <w:rPr>
          <w:spacing w:val="-1"/>
        </w:rPr>
        <w:t xml:space="preserve"> </w:t>
      </w:r>
      <w:r>
        <w:t>pemerintahan memandang</w:t>
      </w:r>
      <w:r>
        <w:rPr>
          <w:spacing w:val="40"/>
        </w:rPr>
        <w:t xml:space="preserve"> </w:t>
      </w:r>
      <w:r>
        <w:t>bahwa</w:t>
      </w:r>
      <w:r>
        <w:rPr>
          <w:spacing w:val="40"/>
        </w:rPr>
        <w:t xml:space="preserve"> </w:t>
      </w:r>
      <w:r>
        <w:t>kebhinekaan</w:t>
      </w:r>
      <w:r>
        <w:rPr>
          <w:spacing w:val="40"/>
        </w:rPr>
        <w:t xml:space="preserve"> </w:t>
      </w:r>
      <w:r>
        <w:t>global, yaitu</w:t>
      </w:r>
      <w:r>
        <w:rPr>
          <w:spacing w:val="40"/>
        </w:rPr>
        <w:t xml:space="preserve"> </w:t>
      </w:r>
      <w:r>
        <w:t>Individu</w:t>
      </w:r>
      <w:r>
        <w:rPr>
          <w:spacing w:val="40"/>
        </w:rPr>
        <w:t xml:space="preserve"> </w:t>
      </w:r>
      <w:r>
        <w:t>yang merupakan</w:t>
      </w:r>
      <w:r>
        <w:rPr>
          <w:spacing w:val="40"/>
        </w:rPr>
        <w:t xml:space="preserve"> </w:t>
      </w:r>
      <w:r>
        <w:t>bagian</w:t>
      </w:r>
      <w:r>
        <w:rPr>
          <w:spacing w:val="40"/>
        </w:rPr>
        <w:t xml:space="preserve"> </w:t>
      </w:r>
      <w:r>
        <w:t>dari Pelajar</w:t>
      </w:r>
      <w:r>
        <w:rPr>
          <w:spacing w:val="40"/>
        </w:rPr>
        <w:t xml:space="preserve"> </w:t>
      </w:r>
      <w:r>
        <w:t>Indonesia</w:t>
      </w:r>
      <w:r>
        <w:rPr>
          <w:spacing w:val="40"/>
        </w:rPr>
        <w:t xml:space="preserve"> </w:t>
      </w:r>
      <w:r>
        <w:t>dimana</w:t>
      </w:r>
      <w:r>
        <w:rPr>
          <w:spacing w:val="40"/>
        </w:rPr>
        <w:t xml:space="preserve"> </w:t>
      </w:r>
      <w:r>
        <w:t>selalu</w:t>
      </w:r>
      <w:r>
        <w:rPr>
          <w:spacing w:val="40"/>
        </w:rPr>
        <w:t xml:space="preserve"> </w:t>
      </w:r>
      <w:r>
        <w:t>dapat</w:t>
      </w:r>
      <w:r>
        <w:rPr>
          <w:spacing w:val="40"/>
        </w:rPr>
        <w:t xml:space="preserve"> </w:t>
      </w:r>
      <w:r>
        <w:t>menegakkan budaya luhur, lokalitas serta jatidirinya, dan selalu memiliki pemikiran terbuka saat menjalankan interaksi</w:t>
      </w:r>
      <w:r>
        <w:rPr>
          <w:spacing w:val="80"/>
        </w:rPr>
        <w:t xml:space="preserve"> </w:t>
      </w:r>
      <w:r>
        <w:t>terhadap berbagai</w:t>
      </w:r>
      <w:r>
        <w:rPr>
          <w:spacing w:val="80"/>
          <w:w w:val="150"/>
        </w:rPr>
        <w:t xml:space="preserve"> </w:t>
      </w:r>
      <w:r>
        <w:t>budaya,</w:t>
      </w:r>
      <w:r>
        <w:rPr>
          <w:spacing w:val="80"/>
          <w:w w:val="150"/>
        </w:rPr>
        <w:t xml:space="preserve"> </w:t>
      </w:r>
      <w:r>
        <w:t>sehingga</w:t>
      </w:r>
      <w:r>
        <w:rPr>
          <w:spacing w:val="80"/>
          <w:w w:val="150"/>
        </w:rPr>
        <w:t xml:space="preserve"> </w:t>
      </w:r>
      <w:r>
        <w:t>dapat</w:t>
      </w:r>
      <w:r>
        <w:rPr>
          <w:spacing w:val="40"/>
        </w:rPr>
        <w:t xml:space="preserve">  </w:t>
      </w:r>
      <w:r>
        <w:t>meningkatkan</w:t>
      </w:r>
      <w:r>
        <w:rPr>
          <w:spacing w:val="80"/>
          <w:w w:val="150"/>
        </w:rPr>
        <w:t xml:space="preserve"> </w:t>
      </w:r>
      <w:r>
        <w:t>rasa</w:t>
      </w:r>
      <w:r>
        <w:rPr>
          <w:spacing w:val="80"/>
          <w:w w:val="150"/>
        </w:rPr>
        <w:t xml:space="preserve"> </w:t>
      </w:r>
      <w:r>
        <w:t>saling menghargai, yang</w:t>
      </w:r>
      <w:r>
        <w:rPr>
          <w:spacing w:val="40"/>
        </w:rPr>
        <w:t xml:space="preserve"> </w:t>
      </w:r>
      <w:r>
        <w:t>hingga</w:t>
      </w:r>
      <w:r>
        <w:rPr>
          <w:spacing w:val="-2"/>
        </w:rPr>
        <w:t xml:space="preserve"> </w:t>
      </w:r>
      <w:r>
        <w:t>akhirnya kemungkinan</w:t>
      </w:r>
      <w:r>
        <w:rPr>
          <w:spacing w:val="-1"/>
        </w:rPr>
        <w:t xml:space="preserve"> </w:t>
      </w:r>
      <w:r>
        <w:t>dapat membentuk kebudayaa</w:t>
      </w:r>
      <w:r>
        <w:t>n</w:t>
      </w:r>
      <w:r>
        <w:rPr>
          <w:spacing w:val="-1"/>
        </w:rPr>
        <w:t xml:space="preserve"> </w:t>
      </w:r>
      <w:r>
        <w:t>inovatif</w:t>
      </w:r>
      <w:r>
        <w:rPr>
          <w:spacing w:val="-1"/>
        </w:rPr>
        <w:t xml:space="preserve"> </w:t>
      </w:r>
      <w:r>
        <w:t>yang</w:t>
      </w:r>
      <w:r>
        <w:rPr>
          <w:spacing w:val="-1"/>
        </w:rPr>
        <w:t xml:space="preserve"> </w:t>
      </w:r>
      <w:r>
        <w:t>bernilai positif, artinya</w:t>
      </w:r>
      <w:r>
        <w:rPr>
          <w:spacing w:val="40"/>
        </w:rPr>
        <w:t xml:space="preserve"> </w:t>
      </w:r>
      <w:r>
        <w:t>tidak</w:t>
      </w:r>
      <w:r>
        <w:rPr>
          <w:spacing w:val="40"/>
        </w:rPr>
        <w:t xml:space="preserve"> </w:t>
      </w:r>
      <w:r>
        <w:t>bertabrakan dengan</w:t>
      </w:r>
      <w:r>
        <w:rPr>
          <w:spacing w:val="40"/>
        </w:rPr>
        <w:t xml:space="preserve"> </w:t>
      </w:r>
      <w:r>
        <w:t>nilai budaya</w:t>
      </w:r>
      <w:r>
        <w:rPr>
          <w:spacing w:val="40"/>
        </w:rPr>
        <w:t xml:space="preserve"> </w:t>
      </w:r>
      <w:r>
        <w:t>luhur</w:t>
      </w:r>
      <w:r>
        <w:rPr>
          <w:spacing w:val="40"/>
        </w:rPr>
        <w:t xml:space="preserve"> </w:t>
      </w:r>
      <w:r>
        <w:t>bangsa Indonesia. Berdasarkan publikasi ilmiah (Kemendikbudristek, 2021) terdapat tiga unsur yang menjadi kunci kebhinekaan global yaitu:</w:t>
      </w:r>
    </w:p>
    <w:p w:rsidR="00466055" w:rsidRDefault="00466055">
      <w:pPr>
        <w:pStyle w:val="BodyText"/>
        <w:spacing w:line="480" w:lineRule="auto"/>
        <w:sectPr w:rsidR="00466055">
          <w:pgSz w:w="11910" w:h="16850"/>
          <w:pgMar w:top="1340" w:right="992" w:bottom="1220" w:left="1559" w:header="0" w:footer="1039" w:gutter="0"/>
          <w:cols w:space="720"/>
        </w:sectPr>
      </w:pPr>
    </w:p>
    <w:p w:rsidR="00466055" w:rsidRDefault="007E3E7C">
      <w:pPr>
        <w:pStyle w:val="ListParagraph"/>
        <w:numPr>
          <w:ilvl w:val="0"/>
          <w:numId w:val="1"/>
        </w:numPr>
        <w:tabs>
          <w:tab w:val="left" w:pos="995"/>
        </w:tabs>
        <w:spacing w:before="77" w:line="480" w:lineRule="auto"/>
        <w:ind w:right="418"/>
        <w:jc w:val="both"/>
        <w:rPr>
          <w:sz w:val="24"/>
        </w:rPr>
      </w:pPr>
      <w:r>
        <w:rPr>
          <w:sz w:val="24"/>
        </w:rPr>
        <w:lastRenderedPageBreak/>
        <w:t>Memahami dan M</w:t>
      </w:r>
      <w:r>
        <w:rPr>
          <w:sz w:val="24"/>
        </w:rPr>
        <w:t>enghargai Budaya dimana pelajar Indonesia dapat mengetahui, mengidentifikasi, dan menggambarkan dengan detail tentang beragam kelompok yang dilihat dari tingkah laku, cara berbicara, dan budayanya,</w:t>
      </w:r>
      <w:r>
        <w:rPr>
          <w:spacing w:val="40"/>
          <w:sz w:val="24"/>
        </w:rPr>
        <w:t xml:space="preserve"> </w:t>
      </w:r>
      <w:r>
        <w:rPr>
          <w:sz w:val="24"/>
        </w:rPr>
        <w:t>selain</w:t>
      </w:r>
      <w:r>
        <w:rPr>
          <w:spacing w:val="40"/>
          <w:sz w:val="24"/>
        </w:rPr>
        <w:t xml:space="preserve"> </w:t>
      </w:r>
      <w:r>
        <w:rPr>
          <w:sz w:val="24"/>
        </w:rPr>
        <w:t>itu</w:t>
      </w:r>
      <w:r>
        <w:rPr>
          <w:spacing w:val="40"/>
          <w:sz w:val="24"/>
        </w:rPr>
        <w:t xml:space="preserve"> </w:t>
      </w:r>
      <w:r>
        <w:rPr>
          <w:sz w:val="24"/>
        </w:rPr>
        <w:t>pelajar Indonesia juga</w:t>
      </w:r>
      <w:r>
        <w:rPr>
          <w:spacing w:val="40"/>
          <w:sz w:val="24"/>
        </w:rPr>
        <w:t xml:space="preserve"> </w:t>
      </w:r>
      <w:r>
        <w:rPr>
          <w:sz w:val="24"/>
        </w:rPr>
        <w:t>mampu</w:t>
      </w:r>
      <w:r>
        <w:rPr>
          <w:spacing w:val="40"/>
          <w:sz w:val="24"/>
        </w:rPr>
        <w:t xml:space="preserve"> </w:t>
      </w:r>
      <w:r>
        <w:rPr>
          <w:sz w:val="24"/>
        </w:rPr>
        <w:t>menggambarkan</w:t>
      </w:r>
      <w:r>
        <w:rPr>
          <w:spacing w:val="40"/>
          <w:sz w:val="24"/>
        </w:rPr>
        <w:t xml:space="preserve"> </w:t>
      </w:r>
      <w:r>
        <w:rPr>
          <w:sz w:val="24"/>
        </w:rPr>
        <w:t>seca</w:t>
      </w:r>
      <w:r>
        <w:rPr>
          <w:sz w:val="24"/>
        </w:rPr>
        <w:t>ra jelas mengenai pengarahan jati dirinya dan kelompok, juga menganalisa mengenai bagaimana</w:t>
      </w:r>
      <w:r>
        <w:rPr>
          <w:spacing w:val="40"/>
          <w:sz w:val="24"/>
        </w:rPr>
        <w:t xml:space="preserve"> </w:t>
      </w:r>
      <w:r>
        <w:rPr>
          <w:sz w:val="24"/>
        </w:rPr>
        <w:t>cara</w:t>
      </w:r>
      <w:r>
        <w:rPr>
          <w:spacing w:val="40"/>
          <w:sz w:val="24"/>
        </w:rPr>
        <w:t xml:space="preserve"> </w:t>
      </w:r>
      <w:r>
        <w:rPr>
          <w:sz w:val="24"/>
        </w:rPr>
        <w:t>agar</w:t>
      </w:r>
      <w:r>
        <w:rPr>
          <w:spacing w:val="40"/>
          <w:sz w:val="24"/>
        </w:rPr>
        <w:t xml:space="preserve"> </w:t>
      </w:r>
      <w:r>
        <w:rPr>
          <w:sz w:val="24"/>
        </w:rPr>
        <w:t>dapat bergabung dalam kelompok sosial pada tingkat lokal, regional, nasional, dan global. Peserta</w:t>
      </w:r>
      <w:r>
        <w:rPr>
          <w:spacing w:val="80"/>
          <w:sz w:val="24"/>
        </w:rPr>
        <w:t xml:space="preserve">  </w:t>
      </w:r>
      <w:r>
        <w:rPr>
          <w:sz w:val="24"/>
        </w:rPr>
        <w:t>didik</w:t>
      </w:r>
      <w:r>
        <w:rPr>
          <w:spacing w:val="80"/>
          <w:sz w:val="24"/>
        </w:rPr>
        <w:t xml:space="preserve">  </w:t>
      </w:r>
      <w:r>
        <w:rPr>
          <w:sz w:val="24"/>
        </w:rPr>
        <w:t>memiliki</w:t>
      </w:r>
      <w:r>
        <w:rPr>
          <w:spacing w:val="80"/>
          <w:sz w:val="24"/>
        </w:rPr>
        <w:t xml:space="preserve">  </w:t>
      </w:r>
      <w:r>
        <w:rPr>
          <w:sz w:val="24"/>
        </w:rPr>
        <w:t>kompetensi</w:t>
      </w:r>
      <w:r>
        <w:rPr>
          <w:spacing w:val="80"/>
          <w:sz w:val="24"/>
        </w:rPr>
        <w:t xml:space="preserve"> </w:t>
      </w:r>
      <w:r>
        <w:rPr>
          <w:sz w:val="24"/>
        </w:rPr>
        <w:t>dalam</w:t>
      </w:r>
      <w:r>
        <w:rPr>
          <w:spacing w:val="80"/>
          <w:sz w:val="24"/>
        </w:rPr>
        <w:t xml:space="preserve">  </w:t>
      </w:r>
      <w:r>
        <w:rPr>
          <w:sz w:val="24"/>
        </w:rPr>
        <w:t>hal</w:t>
      </w:r>
      <w:r>
        <w:rPr>
          <w:spacing w:val="80"/>
          <w:sz w:val="24"/>
        </w:rPr>
        <w:t xml:space="preserve">  </w:t>
      </w:r>
      <w:r>
        <w:rPr>
          <w:sz w:val="24"/>
        </w:rPr>
        <w:t>interkultural d</w:t>
      </w:r>
      <w:r>
        <w:rPr>
          <w:sz w:val="24"/>
        </w:rPr>
        <w:t>alam berinteraksi dengan manusia lainnya, artinyam pelajar Indonesia dapat mengamati, memperoleh pemahaman, senantiasa menerima keberadaan, dan menghormati karakteristik khas setiap budaya yang berbeda sebagai suatu kekayaan perspektif hingga terbangun pem</w:t>
      </w:r>
      <w:r>
        <w:rPr>
          <w:sz w:val="24"/>
        </w:rPr>
        <w:t xml:space="preserve">ahaman serta toleransi kepada sesame </w:t>
      </w:r>
      <w:r>
        <w:rPr>
          <w:spacing w:val="-2"/>
          <w:sz w:val="24"/>
        </w:rPr>
        <w:t>manusia.</w:t>
      </w:r>
    </w:p>
    <w:p w:rsidR="00466055" w:rsidRDefault="007E3E7C">
      <w:pPr>
        <w:pStyle w:val="ListParagraph"/>
        <w:numPr>
          <w:ilvl w:val="0"/>
          <w:numId w:val="1"/>
        </w:numPr>
        <w:tabs>
          <w:tab w:val="left" w:pos="995"/>
        </w:tabs>
        <w:spacing w:line="480" w:lineRule="auto"/>
        <w:ind w:right="418"/>
        <w:jc w:val="both"/>
        <w:rPr>
          <w:sz w:val="24"/>
        </w:rPr>
      </w:pPr>
      <w:r>
        <w:rPr>
          <w:sz w:val="24"/>
        </w:rPr>
        <w:t>Refleksi dan tanggung jawab terhadap pengamalan kebhinekaan, secara reflektif dapat</w:t>
      </w:r>
      <w:r>
        <w:rPr>
          <w:spacing w:val="80"/>
          <w:sz w:val="24"/>
        </w:rPr>
        <w:t xml:space="preserve">  </w:t>
      </w:r>
      <w:r>
        <w:rPr>
          <w:sz w:val="24"/>
        </w:rPr>
        <w:t>membangun</w:t>
      </w:r>
      <w:r>
        <w:rPr>
          <w:spacing w:val="80"/>
          <w:sz w:val="24"/>
        </w:rPr>
        <w:t xml:space="preserve">  </w:t>
      </w:r>
      <w:r>
        <w:rPr>
          <w:sz w:val="24"/>
        </w:rPr>
        <w:t>pelajar</w:t>
      </w:r>
      <w:r>
        <w:rPr>
          <w:spacing w:val="80"/>
          <w:sz w:val="24"/>
        </w:rPr>
        <w:t xml:space="preserve">  </w:t>
      </w:r>
      <w:r>
        <w:rPr>
          <w:sz w:val="24"/>
        </w:rPr>
        <w:t>Indonesia</w:t>
      </w:r>
      <w:r>
        <w:rPr>
          <w:spacing w:val="80"/>
          <w:sz w:val="24"/>
        </w:rPr>
        <w:t xml:space="preserve">  </w:t>
      </w:r>
      <w:r>
        <w:rPr>
          <w:sz w:val="24"/>
        </w:rPr>
        <w:t>melalui</w:t>
      </w:r>
      <w:r>
        <w:rPr>
          <w:spacing w:val="80"/>
          <w:sz w:val="24"/>
        </w:rPr>
        <w:t xml:space="preserve">  </w:t>
      </w:r>
      <w:r>
        <w:rPr>
          <w:sz w:val="24"/>
        </w:rPr>
        <w:t>kesadaran</w:t>
      </w:r>
      <w:r>
        <w:rPr>
          <w:spacing w:val="80"/>
          <w:sz w:val="24"/>
        </w:rPr>
        <w:t xml:space="preserve">  </w:t>
      </w:r>
      <w:r>
        <w:rPr>
          <w:sz w:val="24"/>
        </w:rPr>
        <w:t>pengalaman ber</w:t>
      </w:r>
      <w:r>
        <w:rPr>
          <w:spacing w:val="40"/>
          <w:sz w:val="24"/>
        </w:rPr>
        <w:t xml:space="preserve"> </w:t>
      </w:r>
      <w:r>
        <w:rPr>
          <w:sz w:val="24"/>
        </w:rPr>
        <w:t>kebhinekaannya,</w:t>
      </w:r>
      <w:r>
        <w:rPr>
          <w:spacing w:val="80"/>
          <w:sz w:val="24"/>
        </w:rPr>
        <w:t xml:space="preserve"> </w:t>
      </w:r>
      <w:r>
        <w:rPr>
          <w:sz w:val="24"/>
        </w:rPr>
        <w:t>sehingga</w:t>
      </w:r>
      <w:r>
        <w:rPr>
          <w:spacing w:val="80"/>
          <w:sz w:val="24"/>
        </w:rPr>
        <w:t xml:space="preserve"> </w:t>
      </w:r>
      <w:r>
        <w:rPr>
          <w:sz w:val="24"/>
        </w:rPr>
        <w:t>dapat</w:t>
      </w:r>
      <w:r>
        <w:rPr>
          <w:spacing w:val="80"/>
          <w:sz w:val="24"/>
        </w:rPr>
        <w:t xml:space="preserve"> </w:t>
      </w:r>
      <w:r>
        <w:rPr>
          <w:sz w:val="24"/>
        </w:rPr>
        <w:t>menghilang kan</w:t>
      </w:r>
      <w:r>
        <w:rPr>
          <w:spacing w:val="80"/>
          <w:sz w:val="24"/>
        </w:rPr>
        <w:t xml:space="preserve"> </w:t>
      </w:r>
      <w:r>
        <w:rPr>
          <w:sz w:val="24"/>
        </w:rPr>
        <w:lastRenderedPageBreak/>
        <w:t>stereotip</w:t>
      </w:r>
      <w:r>
        <w:rPr>
          <w:spacing w:val="80"/>
          <w:sz w:val="24"/>
        </w:rPr>
        <w:t xml:space="preserve"> </w:t>
      </w:r>
      <w:r>
        <w:rPr>
          <w:sz w:val="24"/>
        </w:rPr>
        <w:t>negatif terhadap berbagai kebudayaan yang berbeda - beda, sehingga diharapkan pelajar Indonesia sebagai bagian dari masyarakat global dapat menyesuaikan adanya kesenjangan dalam budaya, dengan tujuan terciptanya kehidupan manusia yang aman tentram</w:t>
      </w:r>
      <w:r>
        <w:rPr>
          <w:spacing w:val="40"/>
          <w:sz w:val="24"/>
        </w:rPr>
        <w:t xml:space="preserve"> </w:t>
      </w:r>
      <w:r>
        <w:rPr>
          <w:sz w:val="24"/>
        </w:rPr>
        <w:t>kepada s</w:t>
      </w:r>
      <w:r>
        <w:rPr>
          <w:sz w:val="24"/>
        </w:rPr>
        <w:t>esama masyarakat, selain itu dapat menciptakan masyarakat global yang</w:t>
      </w:r>
      <w:r>
        <w:rPr>
          <w:spacing w:val="40"/>
          <w:sz w:val="24"/>
        </w:rPr>
        <w:t xml:space="preserve"> </w:t>
      </w:r>
      <w:r>
        <w:rPr>
          <w:sz w:val="24"/>
        </w:rPr>
        <w:t>partisipatif aktif dalam membangkitkan masyarakat cinta kedamaian dan inklusif, berkeadilan sosial, dan berorientasi pada pembangunan yang berkesinambungan.</w:t>
      </w:r>
    </w:p>
    <w:p w:rsidR="00466055" w:rsidRDefault="007E3E7C">
      <w:pPr>
        <w:pStyle w:val="BodyText"/>
        <w:spacing w:line="480" w:lineRule="auto"/>
        <w:ind w:right="419" w:firstLine="566"/>
      </w:pPr>
      <w:r>
        <w:t>Pelaksanaan proyek profil pel</w:t>
      </w:r>
      <w:r>
        <w:t>ajar Pancasila dapat dilakukan dengan fleksibilitas dalam hal</w:t>
      </w:r>
      <w:r>
        <w:rPr>
          <w:spacing w:val="80"/>
        </w:rPr>
        <w:t xml:space="preserve"> </w:t>
      </w:r>
      <w:r>
        <w:t>konten,</w:t>
      </w:r>
      <w:r>
        <w:rPr>
          <w:spacing w:val="80"/>
        </w:rPr>
        <w:t xml:space="preserve"> </w:t>
      </w:r>
      <w:r>
        <w:t>kegiatan,</w:t>
      </w:r>
      <w:r>
        <w:rPr>
          <w:spacing w:val="80"/>
        </w:rPr>
        <w:t xml:space="preserve"> </w:t>
      </w:r>
      <w:r>
        <w:t>dan</w:t>
      </w:r>
      <w:r>
        <w:rPr>
          <w:spacing w:val="80"/>
        </w:rPr>
        <w:t xml:space="preserve"> </w:t>
      </w:r>
      <w:r>
        <w:t>jadwal</w:t>
      </w:r>
      <w:r>
        <w:rPr>
          <w:spacing w:val="80"/>
        </w:rPr>
        <w:t xml:space="preserve"> </w:t>
      </w:r>
      <w:r>
        <w:t>pelaksanaannya.</w:t>
      </w:r>
      <w:r>
        <w:rPr>
          <w:spacing w:val="80"/>
        </w:rPr>
        <w:t xml:space="preserve"> </w:t>
      </w:r>
      <w:r>
        <w:t>Proyek</w:t>
      </w:r>
      <w:r>
        <w:rPr>
          <w:spacing w:val="80"/>
        </w:rPr>
        <w:t xml:space="preserve"> </w:t>
      </w:r>
      <w:r>
        <w:t>profil</w:t>
      </w:r>
      <w:r>
        <w:rPr>
          <w:spacing w:val="80"/>
        </w:rPr>
        <w:t xml:space="preserve"> </w:t>
      </w:r>
      <w:r>
        <w:t>pelajar Pancasila</w:t>
      </w:r>
      <w:r>
        <w:rPr>
          <w:spacing w:val="61"/>
        </w:rPr>
        <w:t xml:space="preserve"> </w:t>
      </w:r>
      <w:r>
        <w:t>ini</w:t>
      </w:r>
      <w:r>
        <w:rPr>
          <w:spacing w:val="64"/>
        </w:rPr>
        <w:t xml:space="preserve"> </w:t>
      </w:r>
      <w:r>
        <w:t>memiliki</w:t>
      </w:r>
      <w:r>
        <w:rPr>
          <w:spacing w:val="3"/>
        </w:rPr>
        <w:t xml:space="preserve"> </w:t>
      </w:r>
      <w:r>
        <w:t>rencana</w:t>
      </w:r>
      <w:r>
        <w:rPr>
          <w:spacing w:val="1"/>
        </w:rPr>
        <w:t xml:space="preserve"> </w:t>
      </w:r>
      <w:r>
        <w:t>yang</w:t>
      </w:r>
      <w:r>
        <w:rPr>
          <w:spacing w:val="1"/>
        </w:rPr>
        <w:t xml:space="preserve"> </w:t>
      </w:r>
      <w:r>
        <w:t>terpisah</w:t>
      </w:r>
      <w:r>
        <w:rPr>
          <w:spacing w:val="2"/>
        </w:rPr>
        <w:t xml:space="preserve"> </w:t>
      </w:r>
      <w:r>
        <w:t>dari</w:t>
      </w:r>
      <w:r>
        <w:rPr>
          <w:spacing w:val="3"/>
        </w:rPr>
        <w:t xml:space="preserve"> </w:t>
      </w:r>
      <w:r>
        <w:t>kegiatan</w:t>
      </w:r>
      <w:r>
        <w:rPr>
          <w:spacing w:val="2"/>
        </w:rPr>
        <w:t xml:space="preserve"> </w:t>
      </w:r>
      <w:r>
        <w:t>intrakurikuler.</w:t>
      </w:r>
      <w:r>
        <w:rPr>
          <w:spacing w:val="3"/>
        </w:rPr>
        <w:t xml:space="preserve"> </w:t>
      </w:r>
      <w:r>
        <w:t>Selain</w:t>
      </w:r>
      <w:r>
        <w:rPr>
          <w:spacing w:val="3"/>
        </w:rPr>
        <w:t xml:space="preserve"> </w:t>
      </w:r>
      <w:r>
        <w:t>itu,</w:t>
      </w:r>
      <w:r>
        <w:rPr>
          <w:spacing w:val="2"/>
        </w:rPr>
        <w:t xml:space="preserve"> </w:t>
      </w:r>
      <w:r>
        <w:rPr>
          <w:spacing w:val="-2"/>
        </w:rPr>
        <w:t>perlu</w:t>
      </w:r>
    </w:p>
    <w:p w:rsidR="00466055" w:rsidRDefault="00466055">
      <w:pPr>
        <w:pStyle w:val="BodyText"/>
        <w:spacing w:line="480" w:lineRule="auto"/>
        <w:sectPr w:rsidR="00466055">
          <w:pgSz w:w="11910" w:h="16850"/>
          <w:pgMar w:top="1340" w:right="992" w:bottom="1220" w:left="1559" w:header="0" w:footer="1039" w:gutter="0"/>
          <w:cols w:space="720"/>
        </w:sectPr>
      </w:pPr>
    </w:p>
    <w:p w:rsidR="00466055" w:rsidRDefault="007E3E7C">
      <w:pPr>
        <w:pStyle w:val="BodyText"/>
        <w:spacing w:before="77" w:line="480" w:lineRule="auto"/>
        <w:ind w:right="418"/>
      </w:pPr>
      <w:r>
        <w:lastRenderedPageBreak/>
        <w:t>digaris bawahi b</w:t>
      </w:r>
      <w:r>
        <w:t>ahwa implementasi</w:t>
      </w:r>
      <w:r>
        <w:rPr>
          <w:spacing w:val="40"/>
        </w:rPr>
        <w:t xml:space="preserve"> </w:t>
      </w:r>
      <w:r>
        <w:t>proyek</w:t>
      </w:r>
      <w:r>
        <w:rPr>
          <w:spacing w:val="40"/>
        </w:rPr>
        <w:t xml:space="preserve"> </w:t>
      </w:r>
      <w:r>
        <w:t>profil</w:t>
      </w:r>
      <w:r>
        <w:rPr>
          <w:spacing w:val="40"/>
        </w:rPr>
        <w:t xml:space="preserve"> </w:t>
      </w:r>
      <w:r>
        <w:t>pelajar</w:t>
      </w:r>
      <w:r>
        <w:rPr>
          <w:spacing w:val="40"/>
        </w:rPr>
        <w:t xml:space="preserve"> </w:t>
      </w:r>
      <w:r>
        <w:t>pancasila</w:t>
      </w:r>
      <w:r>
        <w:rPr>
          <w:spacing w:val="40"/>
        </w:rPr>
        <w:t xml:space="preserve"> </w:t>
      </w:r>
      <w:r>
        <w:t>ini</w:t>
      </w:r>
      <w:r>
        <w:rPr>
          <w:spacing w:val="40"/>
        </w:rPr>
        <w:t xml:space="preserve"> </w:t>
      </w:r>
      <w:r>
        <w:t>harus berkelanjutan</w:t>
      </w:r>
      <w:r>
        <w:rPr>
          <w:spacing w:val="40"/>
        </w:rPr>
        <w:t xml:space="preserve"> </w:t>
      </w:r>
      <w:r>
        <w:t>dan</w:t>
      </w:r>
      <w:r>
        <w:rPr>
          <w:spacing w:val="40"/>
        </w:rPr>
        <w:t xml:space="preserve"> </w:t>
      </w:r>
      <w:r>
        <w:t>terintegrasi</w:t>
      </w:r>
      <w:r>
        <w:rPr>
          <w:spacing w:val="40"/>
        </w:rPr>
        <w:t xml:space="preserve"> </w:t>
      </w:r>
      <w:r>
        <w:t>dengan</w:t>
      </w:r>
      <w:r>
        <w:rPr>
          <w:spacing w:val="40"/>
        </w:rPr>
        <w:t xml:space="preserve"> </w:t>
      </w:r>
      <w:r>
        <w:t>baik dalam</w:t>
      </w:r>
      <w:r>
        <w:rPr>
          <w:spacing w:val="40"/>
        </w:rPr>
        <w:t xml:space="preserve"> </w:t>
      </w:r>
      <w:r>
        <w:t>kurikulum</w:t>
      </w:r>
      <w:r>
        <w:rPr>
          <w:spacing w:val="40"/>
        </w:rPr>
        <w:t xml:space="preserve"> </w:t>
      </w:r>
      <w:r>
        <w:t>dan</w:t>
      </w:r>
      <w:r>
        <w:rPr>
          <w:spacing w:val="40"/>
        </w:rPr>
        <w:t xml:space="preserve"> </w:t>
      </w:r>
      <w:r>
        <w:t>kehidupan</w:t>
      </w:r>
      <w:r>
        <w:rPr>
          <w:spacing w:val="40"/>
        </w:rPr>
        <w:t xml:space="preserve"> </w:t>
      </w:r>
      <w:r>
        <w:t>sekolah secara keseluruhan. Melalui pendekatan</w:t>
      </w:r>
      <w:r>
        <w:rPr>
          <w:spacing w:val="40"/>
        </w:rPr>
        <w:t xml:space="preserve"> </w:t>
      </w:r>
      <w:r>
        <w:t>yang</w:t>
      </w:r>
      <w:r>
        <w:rPr>
          <w:spacing w:val="40"/>
        </w:rPr>
        <w:t xml:space="preserve"> </w:t>
      </w:r>
      <w:r>
        <w:t>holistic dan berkesinambungan. Dalam aktivitas projek profil pelajar Pancasila, peserta didik dapat mencapai suatu tujuan dengan cara menelaah suatu</w:t>
      </w:r>
      <w:r>
        <w:rPr>
          <w:spacing w:val="80"/>
        </w:rPr>
        <w:t xml:space="preserve"> </w:t>
      </w:r>
      <w:r>
        <w:t>tema</w:t>
      </w:r>
      <w:r>
        <w:rPr>
          <w:spacing w:val="40"/>
        </w:rPr>
        <w:t xml:space="preserve">  </w:t>
      </w:r>
      <w:r>
        <w:t>yang</w:t>
      </w:r>
      <w:r>
        <w:rPr>
          <w:spacing w:val="40"/>
        </w:rPr>
        <w:t xml:space="preserve">  </w:t>
      </w:r>
      <w:r>
        <w:t>menantang</w:t>
      </w:r>
      <w:r>
        <w:rPr>
          <w:spacing w:val="40"/>
        </w:rPr>
        <w:t xml:space="preserve">  </w:t>
      </w:r>
      <w:r>
        <w:t>berkaitan</w:t>
      </w:r>
      <w:r>
        <w:rPr>
          <w:spacing w:val="40"/>
        </w:rPr>
        <w:t xml:space="preserve">  </w:t>
      </w:r>
      <w:r>
        <w:t>dengan</w:t>
      </w:r>
      <w:r>
        <w:rPr>
          <w:spacing w:val="40"/>
        </w:rPr>
        <w:t xml:space="preserve"> </w:t>
      </w:r>
      <w:r>
        <w:t>isu</w:t>
      </w:r>
      <w:r>
        <w:rPr>
          <w:spacing w:val="37"/>
        </w:rPr>
        <w:t xml:space="preserve"> </w:t>
      </w:r>
      <w:r>
        <w:t>- isu</w:t>
      </w:r>
      <w:r>
        <w:rPr>
          <w:spacing w:val="40"/>
        </w:rPr>
        <w:t xml:space="preserve">  </w:t>
      </w:r>
      <w:r>
        <w:t>global melalui</w:t>
      </w:r>
      <w:r>
        <w:rPr>
          <w:spacing w:val="40"/>
        </w:rPr>
        <w:t xml:space="preserve"> </w:t>
      </w:r>
      <w:r>
        <w:t>investigasi</w:t>
      </w:r>
      <w:r>
        <w:rPr>
          <w:spacing w:val="40"/>
        </w:rPr>
        <w:t xml:space="preserve"> </w:t>
      </w:r>
      <w:r>
        <w:t>yang mendalam dengan memecah</w:t>
      </w:r>
      <w:r>
        <w:t>kan masalah dan mengambil keputusan, sehingga peserta didik mampu mengembangkan karakter dan keterampilan</w:t>
      </w:r>
      <w:r>
        <w:rPr>
          <w:spacing w:val="40"/>
        </w:rPr>
        <w:t xml:space="preserve"> </w:t>
      </w:r>
      <w:r>
        <w:t>yang dapat</w:t>
      </w:r>
      <w:r>
        <w:rPr>
          <w:spacing w:val="40"/>
        </w:rPr>
        <w:t xml:space="preserve"> </w:t>
      </w:r>
      <w:r>
        <w:t>mereka</w:t>
      </w:r>
      <w:r>
        <w:rPr>
          <w:spacing w:val="40"/>
        </w:rPr>
        <w:t xml:space="preserve"> </w:t>
      </w:r>
      <w:r>
        <w:t>terapkan</w:t>
      </w:r>
      <w:r>
        <w:rPr>
          <w:spacing w:val="40"/>
        </w:rPr>
        <w:t xml:space="preserve"> </w:t>
      </w:r>
      <w:r>
        <w:t>dalam konteks masyarakat global yang semakin kompleks.</w:t>
      </w:r>
    </w:p>
    <w:p w:rsidR="00466055" w:rsidRDefault="007E3E7C">
      <w:pPr>
        <w:pStyle w:val="BodyText"/>
        <w:spacing w:before="1" w:line="480" w:lineRule="auto"/>
        <w:ind w:right="420" w:firstLine="566"/>
      </w:pPr>
      <w:r>
        <w:t>Kesuksesan pelaksanaan profil pelajar Pancasila sebagai upaya memban</w:t>
      </w:r>
      <w:r>
        <w:t>gun karakter peserta</w:t>
      </w:r>
      <w:r>
        <w:rPr>
          <w:spacing w:val="40"/>
        </w:rPr>
        <w:t xml:space="preserve"> </w:t>
      </w:r>
      <w:r>
        <w:t>didik</w:t>
      </w:r>
      <w:r>
        <w:rPr>
          <w:spacing w:val="40"/>
        </w:rPr>
        <w:t xml:space="preserve"> </w:t>
      </w:r>
      <w:r>
        <w:t>dibutuhkannya</w:t>
      </w:r>
      <w:r>
        <w:rPr>
          <w:spacing w:val="40"/>
        </w:rPr>
        <w:t xml:space="preserve"> </w:t>
      </w:r>
      <w:r>
        <w:t>peran</w:t>
      </w:r>
      <w:r>
        <w:rPr>
          <w:spacing w:val="40"/>
        </w:rPr>
        <w:t xml:space="preserve"> </w:t>
      </w:r>
      <w:r>
        <w:t>antara</w:t>
      </w:r>
      <w:r>
        <w:rPr>
          <w:spacing w:val="40"/>
        </w:rPr>
        <w:t xml:space="preserve"> </w:t>
      </w:r>
      <w:r>
        <w:t>sekolah,</w:t>
      </w:r>
      <w:r>
        <w:rPr>
          <w:spacing w:val="40"/>
        </w:rPr>
        <w:t xml:space="preserve"> </w:t>
      </w:r>
      <w:r>
        <w:t>guru</w:t>
      </w:r>
      <w:r>
        <w:rPr>
          <w:spacing w:val="40"/>
        </w:rPr>
        <w:t xml:space="preserve"> </w:t>
      </w:r>
      <w:r>
        <w:t>dan</w:t>
      </w:r>
      <w:r>
        <w:rPr>
          <w:spacing w:val="40"/>
        </w:rPr>
        <w:t xml:space="preserve"> </w:t>
      </w:r>
      <w:r>
        <w:t>orang</w:t>
      </w:r>
      <w:r>
        <w:rPr>
          <w:spacing w:val="40"/>
        </w:rPr>
        <w:t xml:space="preserve"> </w:t>
      </w:r>
      <w:r>
        <w:t>tua,</w:t>
      </w:r>
      <w:r>
        <w:rPr>
          <w:spacing w:val="40"/>
        </w:rPr>
        <w:t xml:space="preserve"> </w:t>
      </w:r>
      <w:r>
        <w:t>ketiga</w:t>
      </w:r>
      <w:r>
        <w:rPr>
          <w:spacing w:val="40"/>
        </w:rPr>
        <w:t xml:space="preserve"> </w:t>
      </w:r>
      <w:r>
        <w:t>pilar tersebut harus saling berkolaborasi guna membentuk karakter peserta didik. Sebagai pendidik,</w:t>
      </w:r>
      <w:r>
        <w:rPr>
          <w:spacing w:val="40"/>
        </w:rPr>
        <w:t xml:space="preserve"> </w:t>
      </w:r>
      <w:r>
        <w:t>guru</w:t>
      </w:r>
      <w:r>
        <w:rPr>
          <w:spacing w:val="40"/>
        </w:rPr>
        <w:t xml:space="preserve"> </w:t>
      </w:r>
      <w:r>
        <w:t>memiliki peran sebagai fasilitator. Pada penerapannya, guru be</w:t>
      </w:r>
      <w:r>
        <w:t>rtindak sebagai fasilitator untuk bias memfasilitasi</w:t>
      </w:r>
      <w:r>
        <w:rPr>
          <w:spacing w:val="40"/>
        </w:rPr>
        <w:t xml:space="preserve"> </w:t>
      </w:r>
      <w:r>
        <w:t>peserta didik agar bisa mengim plementasik profil</w:t>
      </w:r>
      <w:r>
        <w:rPr>
          <w:spacing w:val="40"/>
        </w:rPr>
        <w:t xml:space="preserve"> </w:t>
      </w:r>
      <w:r>
        <w:t>pelajar</w:t>
      </w:r>
      <w:r>
        <w:rPr>
          <w:spacing w:val="40"/>
        </w:rPr>
        <w:t xml:space="preserve"> </w:t>
      </w:r>
      <w:r>
        <w:t>Pancasila.</w:t>
      </w:r>
      <w:r>
        <w:rPr>
          <w:spacing w:val="40"/>
        </w:rPr>
        <w:t xml:space="preserve"> </w:t>
      </w:r>
      <w:r>
        <w:t>Sedangkan dalam</w:t>
      </w:r>
      <w:r>
        <w:rPr>
          <w:spacing w:val="40"/>
        </w:rPr>
        <w:t xml:space="preserve"> </w:t>
      </w:r>
      <w:r>
        <w:t>hal</w:t>
      </w:r>
      <w:r>
        <w:rPr>
          <w:spacing w:val="40"/>
        </w:rPr>
        <w:t xml:space="preserve"> </w:t>
      </w:r>
      <w:r>
        <w:t>ini</w:t>
      </w:r>
      <w:r>
        <w:rPr>
          <w:spacing w:val="40"/>
        </w:rPr>
        <w:t xml:space="preserve"> </w:t>
      </w:r>
      <w:r>
        <w:t>peran</w:t>
      </w:r>
      <w:r>
        <w:rPr>
          <w:spacing w:val="40"/>
        </w:rPr>
        <w:t xml:space="preserve"> </w:t>
      </w:r>
      <w:r>
        <w:t>orang</w:t>
      </w:r>
      <w:r>
        <w:rPr>
          <w:spacing w:val="40"/>
        </w:rPr>
        <w:t xml:space="preserve"> </w:t>
      </w:r>
      <w:r>
        <w:t>tua</w:t>
      </w:r>
      <w:r>
        <w:rPr>
          <w:spacing w:val="40"/>
        </w:rPr>
        <w:t xml:space="preserve"> </w:t>
      </w:r>
      <w:r>
        <w:t>sebaiknya</w:t>
      </w:r>
      <w:r>
        <w:rPr>
          <w:spacing w:val="40"/>
        </w:rPr>
        <w:t xml:space="preserve"> </w:t>
      </w:r>
      <w:r>
        <w:t xml:space="preserve">dapat menjalin hubungan dengan sekolah secara </w:t>
      </w:r>
      <w:r>
        <w:lastRenderedPageBreak/>
        <w:t>insentif dan proaktif serta memberikan</w:t>
      </w:r>
      <w:r>
        <w:t xml:space="preserve"> respon terhadap</w:t>
      </w:r>
      <w:r>
        <w:rPr>
          <w:spacing w:val="80"/>
        </w:rPr>
        <w:t xml:space="preserve"> </w:t>
      </w:r>
      <w:r>
        <w:t>kegiatan</w:t>
      </w:r>
      <w:r>
        <w:rPr>
          <w:spacing w:val="80"/>
        </w:rPr>
        <w:t xml:space="preserve"> </w:t>
      </w:r>
      <w:r>
        <w:t>yang</w:t>
      </w:r>
      <w:r>
        <w:rPr>
          <w:spacing w:val="80"/>
        </w:rPr>
        <w:t xml:space="preserve"> </w:t>
      </w:r>
      <w:r>
        <w:t>dilaksanakan,</w:t>
      </w:r>
      <w:r>
        <w:rPr>
          <w:spacing w:val="80"/>
        </w:rPr>
        <w:t xml:space="preserve"> </w:t>
      </w:r>
      <w:r>
        <w:t>dengan</w:t>
      </w:r>
      <w:r>
        <w:rPr>
          <w:spacing w:val="80"/>
        </w:rPr>
        <w:t xml:space="preserve"> </w:t>
      </w:r>
      <w:r>
        <w:t>mendukung sepenuhnya program dan juga untuk merealisasikan dengan memberikan pengalaman serta pemahaman</w:t>
      </w:r>
      <w:r>
        <w:rPr>
          <w:spacing w:val="40"/>
        </w:rPr>
        <w:t xml:space="preserve"> </w:t>
      </w:r>
      <w:r>
        <w:t>untu kemajuan peserta didik, Sehingga peserta didik dapat memiliki peran sebagai masyarakat global yang terampil, berkarakter, dan berperilaku sesuai dengan nilai – nilai Pancasila.</w:t>
      </w:r>
    </w:p>
    <w:p w:rsidR="00466055" w:rsidRDefault="007E3E7C">
      <w:pPr>
        <w:pStyle w:val="BodyText"/>
        <w:spacing w:line="480" w:lineRule="auto"/>
        <w:ind w:right="424" w:firstLine="779"/>
      </w:pPr>
      <w:r>
        <w:t>Seiring</w:t>
      </w:r>
      <w:r>
        <w:rPr>
          <w:spacing w:val="-1"/>
        </w:rPr>
        <w:t xml:space="preserve"> </w:t>
      </w:r>
      <w:r>
        <w:t>berkembangnya</w:t>
      </w:r>
      <w:r>
        <w:rPr>
          <w:spacing w:val="-1"/>
        </w:rPr>
        <w:t xml:space="preserve"> </w:t>
      </w:r>
      <w:r>
        <w:t>jaman,</w:t>
      </w:r>
      <w:r>
        <w:rPr>
          <w:spacing w:val="-1"/>
        </w:rPr>
        <w:t xml:space="preserve"> </w:t>
      </w:r>
      <w:r>
        <w:t>teknologi</w:t>
      </w:r>
      <w:r>
        <w:rPr>
          <w:spacing w:val="-1"/>
        </w:rPr>
        <w:t xml:space="preserve"> </w:t>
      </w:r>
      <w:r>
        <w:t>juga</w:t>
      </w:r>
      <w:r>
        <w:rPr>
          <w:spacing w:val="-1"/>
        </w:rPr>
        <w:t xml:space="preserve"> </w:t>
      </w:r>
      <w:r>
        <w:t>semakin</w:t>
      </w:r>
      <w:r>
        <w:rPr>
          <w:spacing w:val="-1"/>
        </w:rPr>
        <w:t xml:space="preserve"> </w:t>
      </w:r>
      <w:r>
        <w:t>berkembang.</w:t>
      </w:r>
      <w:r>
        <w:rPr>
          <w:spacing w:val="-1"/>
        </w:rPr>
        <w:t xml:space="preserve"> </w:t>
      </w:r>
      <w:r>
        <w:t>Perkmbanga</w:t>
      </w:r>
      <w:r>
        <w:t>n teknologi ini membawa kita menuju era baru yang lebih maju dan modern. Saat ini, kita telah memasuki era baru yaitu Era Society 5.0, yang dimana pada era ini globalisassi menyebabkan evolusi teknologi digital. Society 5.0 adalah salah satu ilmu di era mo</w:t>
      </w:r>
      <w:r>
        <w:t>dern yang menggunakan bantuan tekbologi untuk lebih mudah mengimplementasikannya (Subandowo, 2022).</w:t>
      </w:r>
    </w:p>
    <w:p w:rsidR="00466055" w:rsidRDefault="00466055">
      <w:pPr>
        <w:pStyle w:val="BodyText"/>
        <w:spacing w:line="480" w:lineRule="auto"/>
        <w:sectPr w:rsidR="00466055">
          <w:pgSz w:w="11910" w:h="16850"/>
          <w:pgMar w:top="1340" w:right="992" w:bottom="1220" w:left="1559" w:header="0" w:footer="1039" w:gutter="0"/>
          <w:cols w:space="720"/>
        </w:sectPr>
      </w:pPr>
    </w:p>
    <w:p w:rsidR="00466055" w:rsidRDefault="007E3E7C">
      <w:pPr>
        <w:pStyle w:val="BodyText"/>
        <w:spacing w:before="77" w:line="480" w:lineRule="auto"/>
        <w:ind w:right="420" w:firstLine="719"/>
      </w:pPr>
      <w:r>
        <w:lastRenderedPageBreak/>
        <w:t>Pendidikan merupakan salah satu langkah penting yang bisa dilakukan oleh masyarakat Indonesia dalam mengikuti perkembangan di Era Society 5.0 ini. Selain itu, Pendidikan juga bisa menjadi tameng dalam menyaring dampak positif dan negatif yang ditimbulkan o</w:t>
      </w:r>
      <w:r>
        <w:t>leh semakin berkembangnya jaman. Pendidikan Pancasila dan Kewarganegaraan merupakan hal utama yang harus diajarkan kepada peserta didik sedini mungkin utamanya dari jenjang sekolah dasar. Sekolah dasar adalah jenjang paling awal yang bisa ditempuh untuk me</w:t>
      </w:r>
      <w:r>
        <w:t xml:space="preserve">mbina karakter para peserta didik sejak dini (Ramadhan dkk., 2021). Muchtar dan Suryani (2019) menuliskan tentang penguatan karakter menurut Kemendikbud seharusya mengarahkan peserta didik untuk lebih menghayati nilai-nilai moral secara efektif. Nantinya, </w:t>
      </w:r>
      <w:r>
        <w:t>dari penghayatan tersebut akan memunculkan naluri untuk pengimplementasian secara nyata.</w:t>
      </w:r>
    </w:p>
    <w:p w:rsidR="00466055" w:rsidRDefault="007E3E7C">
      <w:pPr>
        <w:pStyle w:val="BodyText"/>
        <w:spacing w:before="1" w:line="480" w:lineRule="auto"/>
        <w:ind w:right="423" w:firstLine="719"/>
      </w:pPr>
      <w:r>
        <w:t>Menurut Antari dan De Liska (2020) dalam penelitiannya terkait pengimplementasian nilai-nilai Pancasila untuk memperkuat karakter, mengatakan bahwa dalam penyampaian m</w:t>
      </w:r>
      <w:r>
        <w:t xml:space="preserve">ateri, guru harus mengacu pada tujuan pembelajaran untuk pengimplementasian dalam kehidupan, sehingga pembentukan dan penguatan karakter peserta didik memiliki dapat digunakan untuk menciptakan generasi muda </w:t>
      </w:r>
      <w:r>
        <w:lastRenderedPageBreak/>
        <w:t>yang memiliki karakter sesuai dengan Pancasila.</w:t>
      </w:r>
    </w:p>
    <w:p w:rsidR="00466055" w:rsidRDefault="007E3E7C">
      <w:pPr>
        <w:pStyle w:val="BodyText"/>
        <w:spacing w:before="1" w:line="480" w:lineRule="auto"/>
        <w:ind w:right="423" w:firstLine="719"/>
      </w:pPr>
      <w:r>
        <w:t>Tujuan pendidikan yaitu untuk menumbuhkan kepribadian para peserta didik, sehingga tercipta sikap dan karakter yang baik. Pendidikan karakter memiliki konsep dimana harus melalui pembentukan kebiasaan secara langsung dengan melibatkan peserta didik dalam s</w:t>
      </w:r>
      <w:r>
        <w:t>ituasi yang memiliki beberapa permasalahan, sehingga peserta didik dapat belajar dalam pembuatan Keputusan secara langsung (Saptorini &amp; Putri, 2022).</w:t>
      </w:r>
    </w:p>
    <w:p w:rsidR="00466055" w:rsidRDefault="007E3E7C">
      <w:pPr>
        <w:pStyle w:val="BodyText"/>
        <w:spacing w:line="480" w:lineRule="auto"/>
        <w:ind w:right="421" w:firstLine="719"/>
      </w:pPr>
      <w:r>
        <w:t>Dalam membangun dan memperkuat karakter peserta didik SD Negeri 105855 PTP II Tanjung Morawa, para guru te</w:t>
      </w:r>
      <w:r>
        <w:t>lah mempersiapkan berbagai hal sesuai dengan prosedur yang</w:t>
      </w:r>
      <w:r>
        <w:rPr>
          <w:spacing w:val="74"/>
        </w:rPr>
        <w:t xml:space="preserve"> </w:t>
      </w:r>
      <w:r>
        <w:t>telah</w:t>
      </w:r>
      <w:r>
        <w:rPr>
          <w:spacing w:val="75"/>
        </w:rPr>
        <w:t xml:space="preserve"> </w:t>
      </w:r>
      <w:r>
        <w:t>ditentukan.</w:t>
      </w:r>
      <w:r>
        <w:rPr>
          <w:spacing w:val="74"/>
        </w:rPr>
        <w:t xml:space="preserve"> </w:t>
      </w:r>
      <w:r>
        <w:t>Seorang</w:t>
      </w:r>
      <w:r>
        <w:rPr>
          <w:spacing w:val="75"/>
        </w:rPr>
        <w:t xml:space="preserve"> </w:t>
      </w:r>
      <w:r>
        <w:t>guru</w:t>
      </w:r>
      <w:r>
        <w:rPr>
          <w:spacing w:val="73"/>
        </w:rPr>
        <w:t xml:space="preserve"> </w:t>
      </w:r>
      <w:r>
        <w:t>harus</w:t>
      </w:r>
      <w:r>
        <w:rPr>
          <w:spacing w:val="75"/>
        </w:rPr>
        <w:t xml:space="preserve"> </w:t>
      </w:r>
      <w:r>
        <w:t>dapat</w:t>
      </w:r>
      <w:r>
        <w:rPr>
          <w:spacing w:val="75"/>
        </w:rPr>
        <w:t xml:space="preserve"> </w:t>
      </w:r>
      <w:r>
        <w:t>beradaptasi</w:t>
      </w:r>
      <w:r>
        <w:rPr>
          <w:spacing w:val="75"/>
        </w:rPr>
        <w:t xml:space="preserve"> </w:t>
      </w:r>
      <w:r>
        <w:t>dengan</w:t>
      </w:r>
      <w:r>
        <w:rPr>
          <w:spacing w:val="76"/>
        </w:rPr>
        <w:t xml:space="preserve"> </w:t>
      </w:r>
      <w:r>
        <w:t>teknologi</w:t>
      </w:r>
      <w:r>
        <w:rPr>
          <w:spacing w:val="76"/>
        </w:rPr>
        <w:t xml:space="preserve"> </w:t>
      </w:r>
      <w:r>
        <w:rPr>
          <w:spacing w:val="-4"/>
        </w:rPr>
        <w:t>yang</w:t>
      </w:r>
    </w:p>
    <w:p w:rsidR="00466055" w:rsidRDefault="00466055">
      <w:pPr>
        <w:pStyle w:val="BodyText"/>
        <w:spacing w:line="480" w:lineRule="auto"/>
        <w:sectPr w:rsidR="00466055">
          <w:pgSz w:w="11910" w:h="16850"/>
          <w:pgMar w:top="1340" w:right="992" w:bottom="1220" w:left="1559" w:header="0" w:footer="1039" w:gutter="0"/>
          <w:cols w:space="720"/>
        </w:sectPr>
      </w:pPr>
    </w:p>
    <w:p w:rsidR="00466055" w:rsidRDefault="007E3E7C">
      <w:pPr>
        <w:pStyle w:val="BodyText"/>
        <w:spacing w:before="77" w:line="480" w:lineRule="auto"/>
        <w:ind w:right="421"/>
      </w:pPr>
      <w:r>
        <w:lastRenderedPageBreak/>
        <w:t>semakin berkembang di Era Society 5.0, sehingga usaha dapat dilakukan untuk mentransformasikan ilmu pe</w:t>
      </w:r>
      <w:r>
        <w:t xml:space="preserve">ngetahuan dapat berjalan lurus dengan para peserta didik yang diampu (Hidayat &amp; Handayani, 2022). Beberapa hal yang disiapkan oleh para guru yaitu pemilihan materi, alokasi waktu, serta modul ajar yang nantinya akan diberikan kepada peserta didiknya dalam </w:t>
      </w:r>
      <w:r>
        <w:t>hal ini adalah peserta didik SD Negeri 105855 PTP II Tanjung Morawa. Pada modul ajar yang dipersiapkan oleh para guru juga harus memuat dimensi penguatan karakter di Era Society 5.0, kegiatan-kegiatan yang bisa dilakukan untuk memperkuat karakter dan nasio</w:t>
      </w:r>
      <w:r>
        <w:t>nalisme, hingga ditutup dengan projek belajar dengan topik yang relevan dengan usia dan materi yang diajarkan. Pembelajaran berbasis proyek sangat relevan untuk menumbuhkan dan mengembangkan karakter siswa sesuai dengan Pancasila (Nofridasari &amp; Hidayati, 2</w:t>
      </w:r>
      <w:r>
        <w:t>023). Pada penerapannya sendiri, ada 6 karakter yang</w:t>
      </w:r>
      <w:r>
        <w:rPr>
          <w:spacing w:val="40"/>
        </w:rPr>
        <w:t xml:space="preserve"> </w:t>
      </w:r>
      <w:r>
        <w:t>diharapkan bisa muncul selama pemberian pelajaran penguatan karakter melalui Pendidikan Pancasila dan Kewarganegaraan diantaranya yaitu; (1) Bertakwa kepada</w:t>
      </w:r>
      <w:r>
        <w:rPr>
          <w:spacing w:val="40"/>
        </w:rPr>
        <w:t xml:space="preserve"> </w:t>
      </w:r>
      <w:r>
        <w:t>Tuhan, (2) Berjiwa Bhineka Tunggal Ika, (3) Si</w:t>
      </w:r>
      <w:r>
        <w:t>kap mandiri, (4) Sikap gotong-royong, (5) Berpikir kritis, (6) Memiliki Kreatifitas yang tinggi.</w:t>
      </w:r>
    </w:p>
    <w:p w:rsidR="00466055" w:rsidRDefault="007E3E7C">
      <w:pPr>
        <w:pStyle w:val="BodyText"/>
        <w:spacing w:before="2"/>
        <w:ind w:left="2060"/>
      </w:pPr>
      <w:r>
        <w:lastRenderedPageBreak/>
        <w:t>Tabel</w:t>
      </w:r>
      <w:r>
        <w:rPr>
          <w:spacing w:val="-2"/>
        </w:rPr>
        <w:t xml:space="preserve"> </w:t>
      </w:r>
      <w:r>
        <w:t>1.</w:t>
      </w:r>
      <w:r>
        <w:rPr>
          <w:spacing w:val="-1"/>
        </w:rPr>
        <w:t xml:space="preserve"> </w:t>
      </w:r>
      <w:r>
        <w:t>Hasil</w:t>
      </w:r>
      <w:r>
        <w:rPr>
          <w:spacing w:val="-1"/>
        </w:rPr>
        <w:t xml:space="preserve"> </w:t>
      </w:r>
      <w:r>
        <w:t>Analisa</w:t>
      </w:r>
      <w:r>
        <w:rPr>
          <w:spacing w:val="-2"/>
        </w:rPr>
        <w:t xml:space="preserve"> </w:t>
      </w:r>
      <w:r>
        <w:t>Kemunculan</w:t>
      </w:r>
      <w:r>
        <w:rPr>
          <w:spacing w:val="-2"/>
        </w:rPr>
        <w:t xml:space="preserve"> </w:t>
      </w:r>
      <w:r>
        <w:t>Enam</w:t>
      </w:r>
      <w:r>
        <w:rPr>
          <w:spacing w:val="-1"/>
        </w:rPr>
        <w:t xml:space="preserve"> </w:t>
      </w:r>
      <w:r>
        <w:rPr>
          <w:spacing w:val="-2"/>
        </w:rPr>
        <w:t>Karakter</w:t>
      </w:r>
    </w:p>
    <w:p w:rsidR="00466055" w:rsidRDefault="00466055">
      <w:pPr>
        <w:pStyle w:val="BodyText"/>
        <w:spacing w:before="46"/>
        <w:ind w:left="0"/>
        <w:jc w:val="left"/>
        <w:rPr>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
        <w:gridCol w:w="1944"/>
        <w:gridCol w:w="425"/>
        <w:gridCol w:w="708"/>
        <w:gridCol w:w="425"/>
        <w:gridCol w:w="711"/>
        <w:gridCol w:w="426"/>
        <w:gridCol w:w="709"/>
        <w:gridCol w:w="426"/>
        <w:gridCol w:w="712"/>
        <w:gridCol w:w="426"/>
        <w:gridCol w:w="710"/>
        <w:gridCol w:w="426"/>
        <w:gridCol w:w="712"/>
      </w:tblGrid>
      <w:tr w:rsidR="00466055">
        <w:trPr>
          <w:trHeight w:val="412"/>
        </w:trPr>
        <w:tc>
          <w:tcPr>
            <w:tcW w:w="463" w:type="dxa"/>
            <w:vMerge w:val="restart"/>
          </w:tcPr>
          <w:p w:rsidR="00466055" w:rsidRDefault="007E3E7C">
            <w:pPr>
              <w:pStyle w:val="TableParagraph"/>
              <w:ind w:left="107"/>
              <w:rPr>
                <w:sz w:val="20"/>
              </w:rPr>
            </w:pPr>
            <w:r>
              <w:rPr>
                <w:spacing w:val="-5"/>
                <w:sz w:val="20"/>
              </w:rPr>
              <w:t>No</w:t>
            </w:r>
          </w:p>
        </w:tc>
        <w:tc>
          <w:tcPr>
            <w:tcW w:w="1944" w:type="dxa"/>
            <w:vMerge w:val="restart"/>
          </w:tcPr>
          <w:p w:rsidR="00466055" w:rsidRDefault="007E3E7C">
            <w:pPr>
              <w:pStyle w:val="TableParagraph"/>
              <w:ind w:left="619"/>
              <w:rPr>
                <w:sz w:val="20"/>
              </w:rPr>
            </w:pPr>
            <w:r>
              <w:rPr>
                <w:spacing w:val="-2"/>
                <w:sz w:val="20"/>
              </w:rPr>
              <w:t>Karakter</w:t>
            </w:r>
          </w:p>
        </w:tc>
        <w:tc>
          <w:tcPr>
            <w:tcW w:w="1133" w:type="dxa"/>
            <w:gridSpan w:val="2"/>
          </w:tcPr>
          <w:p w:rsidR="00466055" w:rsidRDefault="007E3E7C">
            <w:pPr>
              <w:pStyle w:val="TableParagraph"/>
              <w:spacing w:line="207" w:lineRule="exact"/>
              <w:ind w:left="156"/>
              <w:rPr>
                <w:sz w:val="18"/>
              </w:rPr>
            </w:pPr>
            <w:r>
              <w:rPr>
                <w:spacing w:val="-2"/>
                <w:sz w:val="18"/>
              </w:rPr>
              <w:t>Kemunculan</w:t>
            </w:r>
          </w:p>
        </w:tc>
        <w:tc>
          <w:tcPr>
            <w:tcW w:w="1136" w:type="dxa"/>
            <w:gridSpan w:val="2"/>
          </w:tcPr>
          <w:p w:rsidR="00466055" w:rsidRDefault="007E3E7C">
            <w:pPr>
              <w:pStyle w:val="TableParagraph"/>
              <w:spacing w:line="207" w:lineRule="exact"/>
              <w:ind w:left="74"/>
              <w:rPr>
                <w:sz w:val="18"/>
              </w:rPr>
            </w:pPr>
            <w:r>
              <w:rPr>
                <w:spacing w:val="-2"/>
                <w:sz w:val="18"/>
              </w:rPr>
              <w:t>Kemunculan</w:t>
            </w:r>
          </w:p>
        </w:tc>
        <w:tc>
          <w:tcPr>
            <w:tcW w:w="1135" w:type="dxa"/>
            <w:gridSpan w:val="2"/>
          </w:tcPr>
          <w:p w:rsidR="00466055" w:rsidRDefault="007E3E7C">
            <w:pPr>
              <w:pStyle w:val="TableParagraph"/>
              <w:spacing w:line="207" w:lineRule="exact"/>
              <w:ind w:left="93"/>
              <w:rPr>
                <w:sz w:val="18"/>
              </w:rPr>
            </w:pPr>
            <w:r>
              <w:rPr>
                <w:spacing w:val="-2"/>
                <w:sz w:val="18"/>
              </w:rPr>
              <w:t>Kemunculan</w:t>
            </w:r>
          </w:p>
        </w:tc>
        <w:tc>
          <w:tcPr>
            <w:tcW w:w="1138" w:type="dxa"/>
            <w:gridSpan w:val="2"/>
          </w:tcPr>
          <w:p w:rsidR="00466055" w:rsidRDefault="007E3E7C">
            <w:pPr>
              <w:pStyle w:val="TableParagraph"/>
              <w:spacing w:line="207" w:lineRule="exact"/>
              <w:ind w:left="112"/>
              <w:rPr>
                <w:sz w:val="18"/>
              </w:rPr>
            </w:pPr>
            <w:r>
              <w:rPr>
                <w:spacing w:val="-2"/>
                <w:sz w:val="18"/>
              </w:rPr>
              <w:t>Kemunculan</w:t>
            </w:r>
          </w:p>
        </w:tc>
        <w:tc>
          <w:tcPr>
            <w:tcW w:w="1136" w:type="dxa"/>
            <w:gridSpan w:val="2"/>
          </w:tcPr>
          <w:p w:rsidR="00466055" w:rsidRDefault="007E3E7C">
            <w:pPr>
              <w:pStyle w:val="TableParagraph"/>
              <w:spacing w:line="207" w:lineRule="exact"/>
              <w:ind w:left="98"/>
              <w:rPr>
                <w:sz w:val="18"/>
              </w:rPr>
            </w:pPr>
            <w:r>
              <w:rPr>
                <w:spacing w:val="-2"/>
                <w:sz w:val="18"/>
              </w:rPr>
              <w:t>Kemunculan</w:t>
            </w:r>
          </w:p>
        </w:tc>
        <w:tc>
          <w:tcPr>
            <w:tcW w:w="1138" w:type="dxa"/>
            <w:gridSpan w:val="2"/>
          </w:tcPr>
          <w:p w:rsidR="00466055" w:rsidRDefault="007E3E7C">
            <w:pPr>
              <w:pStyle w:val="TableParagraph"/>
              <w:spacing w:line="207" w:lineRule="exact"/>
              <w:ind w:left="97"/>
              <w:rPr>
                <w:sz w:val="18"/>
              </w:rPr>
            </w:pPr>
            <w:r>
              <w:rPr>
                <w:spacing w:val="-2"/>
                <w:sz w:val="18"/>
              </w:rPr>
              <w:t>Kemunculan</w:t>
            </w:r>
          </w:p>
        </w:tc>
      </w:tr>
      <w:tr w:rsidR="00466055">
        <w:trPr>
          <w:trHeight w:val="460"/>
        </w:trPr>
        <w:tc>
          <w:tcPr>
            <w:tcW w:w="463" w:type="dxa"/>
            <w:vMerge/>
            <w:tcBorders>
              <w:top w:val="nil"/>
            </w:tcBorders>
          </w:tcPr>
          <w:p w:rsidR="00466055" w:rsidRDefault="00466055">
            <w:pPr>
              <w:rPr>
                <w:sz w:val="2"/>
                <w:szCs w:val="2"/>
              </w:rPr>
            </w:pPr>
          </w:p>
        </w:tc>
        <w:tc>
          <w:tcPr>
            <w:tcW w:w="1944" w:type="dxa"/>
            <w:vMerge/>
            <w:tcBorders>
              <w:top w:val="nil"/>
            </w:tcBorders>
          </w:tcPr>
          <w:p w:rsidR="00466055" w:rsidRDefault="00466055">
            <w:pPr>
              <w:rPr>
                <w:sz w:val="2"/>
                <w:szCs w:val="2"/>
              </w:rPr>
            </w:pPr>
          </w:p>
        </w:tc>
        <w:tc>
          <w:tcPr>
            <w:tcW w:w="425" w:type="dxa"/>
          </w:tcPr>
          <w:p w:rsidR="00466055" w:rsidRDefault="007E3E7C">
            <w:pPr>
              <w:pStyle w:val="TableParagraph"/>
              <w:ind w:left="51" w:right="26"/>
              <w:jc w:val="center"/>
              <w:rPr>
                <w:sz w:val="20"/>
              </w:rPr>
            </w:pPr>
            <w:r>
              <w:rPr>
                <w:spacing w:val="-5"/>
                <w:sz w:val="20"/>
              </w:rPr>
              <w:t>Ya</w:t>
            </w:r>
          </w:p>
        </w:tc>
        <w:tc>
          <w:tcPr>
            <w:tcW w:w="708" w:type="dxa"/>
          </w:tcPr>
          <w:p w:rsidR="00466055" w:rsidRDefault="007E3E7C">
            <w:pPr>
              <w:pStyle w:val="TableParagraph"/>
              <w:ind w:left="110"/>
              <w:rPr>
                <w:sz w:val="20"/>
              </w:rPr>
            </w:pPr>
            <w:r>
              <w:rPr>
                <w:spacing w:val="-2"/>
                <w:sz w:val="20"/>
              </w:rPr>
              <w:t>Tidak</w:t>
            </w:r>
          </w:p>
        </w:tc>
        <w:tc>
          <w:tcPr>
            <w:tcW w:w="425" w:type="dxa"/>
          </w:tcPr>
          <w:p w:rsidR="00466055" w:rsidRDefault="007E3E7C">
            <w:pPr>
              <w:pStyle w:val="TableParagraph"/>
              <w:ind w:left="25" w:right="51"/>
              <w:jc w:val="center"/>
              <w:rPr>
                <w:sz w:val="20"/>
              </w:rPr>
            </w:pPr>
            <w:r>
              <w:rPr>
                <w:spacing w:val="-5"/>
                <w:sz w:val="20"/>
              </w:rPr>
              <w:t>Ya</w:t>
            </w:r>
          </w:p>
        </w:tc>
        <w:tc>
          <w:tcPr>
            <w:tcW w:w="711" w:type="dxa"/>
          </w:tcPr>
          <w:p w:rsidR="00466055" w:rsidRDefault="007E3E7C">
            <w:pPr>
              <w:pStyle w:val="TableParagraph"/>
              <w:ind w:left="134"/>
              <w:rPr>
                <w:sz w:val="20"/>
              </w:rPr>
            </w:pPr>
            <w:r>
              <w:rPr>
                <w:spacing w:val="-2"/>
                <w:sz w:val="20"/>
              </w:rPr>
              <w:t>Tidak</w:t>
            </w:r>
          </w:p>
        </w:tc>
        <w:tc>
          <w:tcPr>
            <w:tcW w:w="426" w:type="dxa"/>
          </w:tcPr>
          <w:p w:rsidR="00466055" w:rsidRDefault="007E3E7C">
            <w:pPr>
              <w:pStyle w:val="TableParagraph"/>
              <w:ind w:left="3" w:right="1"/>
              <w:jc w:val="center"/>
              <w:rPr>
                <w:sz w:val="20"/>
              </w:rPr>
            </w:pPr>
            <w:r>
              <w:rPr>
                <w:spacing w:val="-5"/>
                <w:sz w:val="20"/>
              </w:rPr>
              <w:t>Ya</w:t>
            </w:r>
          </w:p>
        </w:tc>
        <w:tc>
          <w:tcPr>
            <w:tcW w:w="709" w:type="dxa"/>
          </w:tcPr>
          <w:p w:rsidR="00466055" w:rsidRDefault="007E3E7C">
            <w:pPr>
              <w:pStyle w:val="TableParagraph"/>
              <w:ind w:left="116"/>
              <w:rPr>
                <w:sz w:val="20"/>
              </w:rPr>
            </w:pPr>
            <w:r>
              <w:rPr>
                <w:spacing w:val="-2"/>
                <w:sz w:val="20"/>
              </w:rPr>
              <w:t>Tidak</w:t>
            </w:r>
          </w:p>
        </w:tc>
        <w:tc>
          <w:tcPr>
            <w:tcW w:w="426" w:type="dxa"/>
          </w:tcPr>
          <w:p w:rsidR="00466055" w:rsidRDefault="007E3E7C">
            <w:pPr>
              <w:pStyle w:val="TableParagraph"/>
              <w:ind w:left="109"/>
              <w:jc w:val="center"/>
              <w:rPr>
                <w:sz w:val="20"/>
              </w:rPr>
            </w:pPr>
            <w:r>
              <w:rPr>
                <w:spacing w:val="-5"/>
                <w:sz w:val="20"/>
              </w:rPr>
              <w:t>Ya</w:t>
            </w:r>
          </w:p>
        </w:tc>
        <w:tc>
          <w:tcPr>
            <w:tcW w:w="712" w:type="dxa"/>
          </w:tcPr>
          <w:p w:rsidR="00466055" w:rsidRDefault="007E3E7C">
            <w:pPr>
              <w:pStyle w:val="TableParagraph"/>
              <w:ind w:left="102"/>
              <w:rPr>
                <w:sz w:val="20"/>
              </w:rPr>
            </w:pPr>
            <w:r>
              <w:rPr>
                <w:spacing w:val="-2"/>
                <w:sz w:val="20"/>
              </w:rPr>
              <w:t>Tidak</w:t>
            </w:r>
          </w:p>
        </w:tc>
        <w:tc>
          <w:tcPr>
            <w:tcW w:w="426" w:type="dxa"/>
          </w:tcPr>
          <w:p w:rsidR="00466055" w:rsidRDefault="007E3E7C">
            <w:pPr>
              <w:pStyle w:val="TableParagraph"/>
              <w:ind w:right="149"/>
              <w:jc w:val="right"/>
              <w:rPr>
                <w:sz w:val="20"/>
              </w:rPr>
            </w:pPr>
            <w:r>
              <w:rPr>
                <w:spacing w:val="-5"/>
                <w:sz w:val="20"/>
              </w:rPr>
              <w:t>Ya</w:t>
            </w:r>
          </w:p>
        </w:tc>
        <w:tc>
          <w:tcPr>
            <w:tcW w:w="710" w:type="dxa"/>
          </w:tcPr>
          <w:p w:rsidR="00466055" w:rsidRDefault="007E3E7C">
            <w:pPr>
              <w:pStyle w:val="TableParagraph"/>
              <w:ind w:left="111"/>
              <w:rPr>
                <w:sz w:val="20"/>
              </w:rPr>
            </w:pPr>
            <w:r>
              <w:rPr>
                <w:spacing w:val="-2"/>
                <w:sz w:val="20"/>
              </w:rPr>
              <w:t>Tidak</w:t>
            </w:r>
          </w:p>
        </w:tc>
        <w:tc>
          <w:tcPr>
            <w:tcW w:w="426" w:type="dxa"/>
          </w:tcPr>
          <w:p w:rsidR="00466055" w:rsidRDefault="007E3E7C">
            <w:pPr>
              <w:pStyle w:val="TableParagraph"/>
              <w:ind w:right="148"/>
              <w:jc w:val="right"/>
              <w:rPr>
                <w:sz w:val="20"/>
              </w:rPr>
            </w:pPr>
            <w:r>
              <w:rPr>
                <w:spacing w:val="-5"/>
                <w:sz w:val="20"/>
              </w:rPr>
              <w:t>Ya</w:t>
            </w:r>
          </w:p>
        </w:tc>
        <w:tc>
          <w:tcPr>
            <w:tcW w:w="712" w:type="dxa"/>
          </w:tcPr>
          <w:p w:rsidR="00466055" w:rsidRDefault="007E3E7C">
            <w:pPr>
              <w:pStyle w:val="TableParagraph"/>
              <w:ind w:left="58"/>
              <w:rPr>
                <w:sz w:val="20"/>
              </w:rPr>
            </w:pPr>
            <w:r>
              <w:rPr>
                <w:spacing w:val="-2"/>
                <w:sz w:val="20"/>
              </w:rPr>
              <w:t>Tidak</w:t>
            </w:r>
          </w:p>
        </w:tc>
      </w:tr>
      <w:tr w:rsidR="00466055">
        <w:trPr>
          <w:trHeight w:val="919"/>
        </w:trPr>
        <w:tc>
          <w:tcPr>
            <w:tcW w:w="463" w:type="dxa"/>
          </w:tcPr>
          <w:p w:rsidR="00466055" w:rsidRDefault="007E3E7C">
            <w:pPr>
              <w:pStyle w:val="TableParagraph"/>
              <w:ind w:left="6"/>
              <w:jc w:val="center"/>
              <w:rPr>
                <w:sz w:val="20"/>
              </w:rPr>
            </w:pPr>
            <w:r>
              <w:rPr>
                <w:spacing w:val="-10"/>
                <w:sz w:val="20"/>
              </w:rPr>
              <w:t>2</w:t>
            </w:r>
          </w:p>
        </w:tc>
        <w:tc>
          <w:tcPr>
            <w:tcW w:w="1944" w:type="dxa"/>
          </w:tcPr>
          <w:p w:rsidR="00466055" w:rsidRDefault="007E3E7C">
            <w:pPr>
              <w:pStyle w:val="TableParagraph"/>
              <w:tabs>
                <w:tab w:val="left" w:pos="1374"/>
              </w:tabs>
              <w:ind w:left="98" w:right="-15"/>
              <w:rPr>
                <w:sz w:val="20"/>
              </w:rPr>
            </w:pPr>
            <w:r>
              <w:rPr>
                <w:spacing w:val="-2"/>
                <w:sz w:val="20"/>
              </w:rPr>
              <w:t>Bertakwa</w:t>
            </w:r>
            <w:r>
              <w:rPr>
                <w:sz w:val="20"/>
              </w:rPr>
              <w:tab/>
            </w:r>
            <w:r>
              <w:rPr>
                <w:spacing w:val="-2"/>
                <w:sz w:val="20"/>
              </w:rPr>
              <w:t>kepada</w:t>
            </w:r>
          </w:p>
          <w:p w:rsidR="00466055" w:rsidRDefault="00466055">
            <w:pPr>
              <w:pStyle w:val="TableParagraph"/>
              <w:spacing w:before="1"/>
              <w:rPr>
                <w:sz w:val="20"/>
              </w:rPr>
            </w:pPr>
          </w:p>
          <w:p w:rsidR="00466055" w:rsidRDefault="007E3E7C">
            <w:pPr>
              <w:pStyle w:val="TableParagraph"/>
              <w:ind w:left="105"/>
              <w:rPr>
                <w:sz w:val="20"/>
              </w:rPr>
            </w:pPr>
            <w:r>
              <w:rPr>
                <w:spacing w:val="-2"/>
                <w:sz w:val="20"/>
              </w:rPr>
              <w:t>Tuhan</w:t>
            </w:r>
          </w:p>
        </w:tc>
        <w:tc>
          <w:tcPr>
            <w:tcW w:w="425" w:type="dxa"/>
          </w:tcPr>
          <w:p w:rsidR="00466055" w:rsidRDefault="007E3E7C">
            <w:pPr>
              <w:pStyle w:val="TableParagraph"/>
              <w:spacing w:before="1"/>
              <w:ind w:left="30" w:right="26"/>
              <w:jc w:val="center"/>
            </w:pPr>
            <w:r>
              <w:rPr>
                <w:spacing w:val="-10"/>
              </w:rPr>
              <w:t>√</w:t>
            </w:r>
          </w:p>
        </w:tc>
        <w:tc>
          <w:tcPr>
            <w:tcW w:w="708" w:type="dxa"/>
          </w:tcPr>
          <w:p w:rsidR="00466055" w:rsidRDefault="00466055">
            <w:pPr>
              <w:pStyle w:val="TableParagraph"/>
            </w:pPr>
          </w:p>
        </w:tc>
        <w:tc>
          <w:tcPr>
            <w:tcW w:w="425" w:type="dxa"/>
          </w:tcPr>
          <w:p w:rsidR="00466055" w:rsidRDefault="007E3E7C">
            <w:pPr>
              <w:pStyle w:val="TableParagraph"/>
              <w:spacing w:before="1"/>
              <w:ind w:left="35" w:right="26"/>
              <w:jc w:val="center"/>
            </w:pPr>
            <w:r>
              <w:rPr>
                <w:spacing w:val="-10"/>
              </w:rPr>
              <w:t>√</w:t>
            </w:r>
          </w:p>
        </w:tc>
        <w:tc>
          <w:tcPr>
            <w:tcW w:w="711" w:type="dxa"/>
          </w:tcPr>
          <w:p w:rsidR="00466055" w:rsidRDefault="00466055">
            <w:pPr>
              <w:pStyle w:val="TableParagraph"/>
            </w:pPr>
          </w:p>
        </w:tc>
        <w:tc>
          <w:tcPr>
            <w:tcW w:w="426" w:type="dxa"/>
          </w:tcPr>
          <w:p w:rsidR="00466055" w:rsidRDefault="007E3E7C">
            <w:pPr>
              <w:pStyle w:val="TableParagraph"/>
              <w:spacing w:before="1"/>
              <w:ind w:left="3" w:right="2"/>
              <w:jc w:val="center"/>
            </w:pPr>
            <w:r>
              <w:rPr>
                <w:spacing w:val="-10"/>
              </w:rPr>
              <w:t>√</w:t>
            </w:r>
          </w:p>
        </w:tc>
        <w:tc>
          <w:tcPr>
            <w:tcW w:w="709" w:type="dxa"/>
          </w:tcPr>
          <w:p w:rsidR="00466055" w:rsidRDefault="00466055">
            <w:pPr>
              <w:pStyle w:val="TableParagraph"/>
            </w:pPr>
          </w:p>
        </w:tc>
        <w:tc>
          <w:tcPr>
            <w:tcW w:w="426" w:type="dxa"/>
          </w:tcPr>
          <w:p w:rsidR="00466055" w:rsidRDefault="007E3E7C">
            <w:pPr>
              <w:pStyle w:val="TableParagraph"/>
              <w:spacing w:before="1"/>
              <w:ind w:left="3"/>
              <w:jc w:val="center"/>
            </w:pPr>
            <w:r>
              <w:rPr>
                <w:spacing w:val="-10"/>
              </w:rPr>
              <w:t>√</w:t>
            </w:r>
          </w:p>
        </w:tc>
        <w:tc>
          <w:tcPr>
            <w:tcW w:w="712" w:type="dxa"/>
          </w:tcPr>
          <w:p w:rsidR="00466055" w:rsidRDefault="00466055">
            <w:pPr>
              <w:pStyle w:val="TableParagraph"/>
            </w:pPr>
          </w:p>
        </w:tc>
        <w:tc>
          <w:tcPr>
            <w:tcW w:w="426" w:type="dxa"/>
          </w:tcPr>
          <w:p w:rsidR="00466055" w:rsidRDefault="007E3E7C">
            <w:pPr>
              <w:pStyle w:val="TableParagraph"/>
              <w:spacing w:before="1"/>
              <w:ind w:right="149"/>
              <w:jc w:val="right"/>
            </w:pPr>
            <w:r>
              <w:rPr>
                <w:spacing w:val="-10"/>
              </w:rPr>
              <w:t>√</w:t>
            </w:r>
          </w:p>
        </w:tc>
        <w:tc>
          <w:tcPr>
            <w:tcW w:w="710" w:type="dxa"/>
          </w:tcPr>
          <w:p w:rsidR="00466055" w:rsidRDefault="00466055">
            <w:pPr>
              <w:pStyle w:val="TableParagraph"/>
            </w:pPr>
          </w:p>
        </w:tc>
        <w:tc>
          <w:tcPr>
            <w:tcW w:w="426" w:type="dxa"/>
          </w:tcPr>
          <w:p w:rsidR="00466055" w:rsidRDefault="007E3E7C">
            <w:pPr>
              <w:pStyle w:val="TableParagraph"/>
              <w:spacing w:before="1"/>
              <w:ind w:right="149"/>
              <w:jc w:val="right"/>
            </w:pPr>
            <w:r>
              <w:rPr>
                <w:spacing w:val="-10"/>
              </w:rPr>
              <w:t>√</w:t>
            </w:r>
          </w:p>
        </w:tc>
        <w:tc>
          <w:tcPr>
            <w:tcW w:w="712" w:type="dxa"/>
          </w:tcPr>
          <w:p w:rsidR="00466055" w:rsidRDefault="00466055">
            <w:pPr>
              <w:pStyle w:val="TableParagraph"/>
            </w:pPr>
          </w:p>
        </w:tc>
      </w:tr>
      <w:tr w:rsidR="00466055">
        <w:trPr>
          <w:trHeight w:val="1012"/>
        </w:trPr>
        <w:tc>
          <w:tcPr>
            <w:tcW w:w="463" w:type="dxa"/>
          </w:tcPr>
          <w:p w:rsidR="00466055" w:rsidRDefault="007E3E7C">
            <w:pPr>
              <w:pStyle w:val="TableParagraph"/>
              <w:spacing w:before="2"/>
              <w:ind w:left="6"/>
              <w:jc w:val="center"/>
              <w:rPr>
                <w:sz w:val="20"/>
              </w:rPr>
            </w:pPr>
            <w:r>
              <w:rPr>
                <w:spacing w:val="-10"/>
                <w:sz w:val="20"/>
              </w:rPr>
              <w:t>3</w:t>
            </w:r>
          </w:p>
        </w:tc>
        <w:tc>
          <w:tcPr>
            <w:tcW w:w="1944" w:type="dxa"/>
          </w:tcPr>
          <w:p w:rsidR="00466055" w:rsidRDefault="007E3E7C">
            <w:pPr>
              <w:pStyle w:val="TableParagraph"/>
              <w:tabs>
                <w:tab w:val="left" w:pos="1100"/>
              </w:tabs>
              <w:spacing w:before="3"/>
              <w:ind w:left="105"/>
            </w:pPr>
            <w:r>
              <w:rPr>
                <w:spacing w:val="-2"/>
              </w:rPr>
              <w:t>Berjiwa</w:t>
            </w:r>
            <w:r>
              <w:tab/>
            </w:r>
            <w:r>
              <w:rPr>
                <w:spacing w:val="-2"/>
              </w:rPr>
              <w:t>Bhineka</w:t>
            </w:r>
          </w:p>
          <w:p w:rsidR="00466055" w:rsidRDefault="007E3E7C">
            <w:pPr>
              <w:pStyle w:val="TableParagraph"/>
              <w:spacing w:before="251"/>
              <w:ind w:left="105"/>
            </w:pPr>
            <w:r>
              <w:t>Tunggal</w:t>
            </w:r>
            <w:r>
              <w:rPr>
                <w:spacing w:val="-2"/>
              </w:rPr>
              <w:t xml:space="preserve"> </w:t>
            </w:r>
            <w:r>
              <w:rPr>
                <w:spacing w:val="-5"/>
              </w:rPr>
              <w:t>Ika</w:t>
            </w:r>
          </w:p>
        </w:tc>
        <w:tc>
          <w:tcPr>
            <w:tcW w:w="425" w:type="dxa"/>
          </w:tcPr>
          <w:p w:rsidR="00466055" w:rsidRDefault="007E3E7C">
            <w:pPr>
              <w:pStyle w:val="TableParagraph"/>
              <w:spacing w:before="3"/>
              <w:ind w:left="30" w:right="26"/>
              <w:jc w:val="center"/>
            </w:pPr>
            <w:r>
              <w:rPr>
                <w:spacing w:val="-10"/>
              </w:rPr>
              <w:t>√</w:t>
            </w:r>
          </w:p>
        </w:tc>
        <w:tc>
          <w:tcPr>
            <w:tcW w:w="708" w:type="dxa"/>
          </w:tcPr>
          <w:p w:rsidR="00466055" w:rsidRDefault="00466055">
            <w:pPr>
              <w:pStyle w:val="TableParagraph"/>
            </w:pPr>
          </w:p>
        </w:tc>
        <w:tc>
          <w:tcPr>
            <w:tcW w:w="425" w:type="dxa"/>
          </w:tcPr>
          <w:p w:rsidR="00466055" w:rsidRDefault="007E3E7C">
            <w:pPr>
              <w:pStyle w:val="TableParagraph"/>
              <w:spacing w:before="3"/>
              <w:ind w:left="35" w:right="26"/>
              <w:jc w:val="center"/>
            </w:pPr>
            <w:r>
              <w:rPr>
                <w:spacing w:val="-10"/>
              </w:rPr>
              <w:t>√</w:t>
            </w:r>
          </w:p>
        </w:tc>
        <w:tc>
          <w:tcPr>
            <w:tcW w:w="711" w:type="dxa"/>
          </w:tcPr>
          <w:p w:rsidR="00466055" w:rsidRDefault="00466055">
            <w:pPr>
              <w:pStyle w:val="TableParagraph"/>
            </w:pPr>
          </w:p>
        </w:tc>
        <w:tc>
          <w:tcPr>
            <w:tcW w:w="426" w:type="dxa"/>
          </w:tcPr>
          <w:p w:rsidR="00466055" w:rsidRDefault="007E3E7C">
            <w:pPr>
              <w:pStyle w:val="TableParagraph"/>
              <w:spacing w:before="3"/>
              <w:ind w:left="3" w:right="2"/>
              <w:jc w:val="center"/>
            </w:pPr>
            <w:r>
              <w:rPr>
                <w:spacing w:val="-10"/>
              </w:rPr>
              <w:t>√</w:t>
            </w:r>
          </w:p>
        </w:tc>
        <w:tc>
          <w:tcPr>
            <w:tcW w:w="709" w:type="dxa"/>
          </w:tcPr>
          <w:p w:rsidR="00466055" w:rsidRDefault="00466055">
            <w:pPr>
              <w:pStyle w:val="TableParagraph"/>
            </w:pPr>
          </w:p>
        </w:tc>
        <w:tc>
          <w:tcPr>
            <w:tcW w:w="426" w:type="dxa"/>
          </w:tcPr>
          <w:p w:rsidR="00466055" w:rsidRDefault="007E3E7C">
            <w:pPr>
              <w:pStyle w:val="TableParagraph"/>
              <w:spacing w:before="3"/>
              <w:ind w:left="3"/>
              <w:jc w:val="center"/>
            </w:pPr>
            <w:r>
              <w:rPr>
                <w:spacing w:val="-10"/>
              </w:rPr>
              <w:t>√</w:t>
            </w:r>
          </w:p>
        </w:tc>
        <w:tc>
          <w:tcPr>
            <w:tcW w:w="712" w:type="dxa"/>
          </w:tcPr>
          <w:p w:rsidR="00466055" w:rsidRDefault="00466055">
            <w:pPr>
              <w:pStyle w:val="TableParagraph"/>
            </w:pPr>
          </w:p>
        </w:tc>
        <w:tc>
          <w:tcPr>
            <w:tcW w:w="426" w:type="dxa"/>
          </w:tcPr>
          <w:p w:rsidR="00466055" w:rsidRDefault="007E3E7C">
            <w:pPr>
              <w:pStyle w:val="TableParagraph"/>
              <w:spacing w:before="3"/>
              <w:ind w:right="149"/>
              <w:jc w:val="right"/>
            </w:pPr>
            <w:r>
              <w:rPr>
                <w:spacing w:val="-10"/>
              </w:rPr>
              <w:t>√</w:t>
            </w:r>
          </w:p>
        </w:tc>
        <w:tc>
          <w:tcPr>
            <w:tcW w:w="710" w:type="dxa"/>
          </w:tcPr>
          <w:p w:rsidR="00466055" w:rsidRDefault="00466055">
            <w:pPr>
              <w:pStyle w:val="TableParagraph"/>
            </w:pPr>
          </w:p>
        </w:tc>
        <w:tc>
          <w:tcPr>
            <w:tcW w:w="426" w:type="dxa"/>
          </w:tcPr>
          <w:p w:rsidR="00466055" w:rsidRDefault="007E3E7C">
            <w:pPr>
              <w:pStyle w:val="TableParagraph"/>
              <w:spacing w:before="3"/>
              <w:ind w:right="149"/>
              <w:jc w:val="right"/>
            </w:pPr>
            <w:r>
              <w:rPr>
                <w:spacing w:val="-10"/>
              </w:rPr>
              <w:t>√</w:t>
            </w:r>
          </w:p>
        </w:tc>
        <w:tc>
          <w:tcPr>
            <w:tcW w:w="712" w:type="dxa"/>
          </w:tcPr>
          <w:p w:rsidR="00466055" w:rsidRDefault="00466055">
            <w:pPr>
              <w:pStyle w:val="TableParagraph"/>
            </w:pPr>
          </w:p>
        </w:tc>
      </w:tr>
      <w:tr w:rsidR="00466055">
        <w:trPr>
          <w:trHeight w:val="506"/>
        </w:trPr>
        <w:tc>
          <w:tcPr>
            <w:tcW w:w="463" w:type="dxa"/>
          </w:tcPr>
          <w:p w:rsidR="00466055" w:rsidRDefault="007E3E7C">
            <w:pPr>
              <w:pStyle w:val="TableParagraph"/>
              <w:ind w:left="6"/>
              <w:jc w:val="center"/>
              <w:rPr>
                <w:sz w:val="20"/>
              </w:rPr>
            </w:pPr>
            <w:r>
              <w:rPr>
                <w:spacing w:val="-10"/>
                <w:sz w:val="20"/>
              </w:rPr>
              <w:t>4</w:t>
            </w:r>
          </w:p>
        </w:tc>
        <w:tc>
          <w:tcPr>
            <w:tcW w:w="1944" w:type="dxa"/>
          </w:tcPr>
          <w:p w:rsidR="00466055" w:rsidRDefault="007E3E7C">
            <w:pPr>
              <w:pStyle w:val="TableParagraph"/>
              <w:spacing w:before="1"/>
              <w:ind w:left="105"/>
            </w:pPr>
            <w:r>
              <w:rPr>
                <w:spacing w:val="-2"/>
              </w:rPr>
              <w:t>Mandiri</w:t>
            </w:r>
          </w:p>
        </w:tc>
        <w:tc>
          <w:tcPr>
            <w:tcW w:w="425" w:type="dxa"/>
          </w:tcPr>
          <w:p w:rsidR="00466055" w:rsidRDefault="007E3E7C">
            <w:pPr>
              <w:pStyle w:val="TableParagraph"/>
              <w:spacing w:before="1"/>
              <w:ind w:left="30" w:right="26"/>
              <w:jc w:val="center"/>
            </w:pPr>
            <w:r>
              <w:rPr>
                <w:spacing w:val="-10"/>
              </w:rPr>
              <w:t>√</w:t>
            </w:r>
          </w:p>
        </w:tc>
        <w:tc>
          <w:tcPr>
            <w:tcW w:w="708" w:type="dxa"/>
          </w:tcPr>
          <w:p w:rsidR="00466055" w:rsidRDefault="00466055">
            <w:pPr>
              <w:pStyle w:val="TableParagraph"/>
            </w:pPr>
          </w:p>
        </w:tc>
        <w:tc>
          <w:tcPr>
            <w:tcW w:w="425" w:type="dxa"/>
          </w:tcPr>
          <w:p w:rsidR="00466055" w:rsidRDefault="007E3E7C">
            <w:pPr>
              <w:pStyle w:val="TableParagraph"/>
              <w:spacing w:before="1"/>
              <w:ind w:left="35" w:right="26"/>
              <w:jc w:val="center"/>
            </w:pPr>
            <w:r>
              <w:rPr>
                <w:spacing w:val="-10"/>
              </w:rPr>
              <w:t>√</w:t>
            </w:r>
          </w:p>
        </w:tc>
        <w:tc>
          <w:tcPr>
            <w:tcW w:w="711" w:type="dxa"/>
          </w:tcPr>
          <w:p w:rsidR="00466055" w:rsidRDefault="00466055">
            <w:pPr>
              <w:pStyle w:val="TableParagraph"/>
            </w:pPr>
          </w:p>
        </w:tc>
        <w:tc>
          <w:tcPr>
            <w:tcW w:w="426" w:type="dxa"/>
          </w:tcPr>
          <w:p w:rsidR="00466055" w:rsidRDefault="007E3E7C">
            <w:pPr>
              <w:pStyle w:val="TableParagraph"/>
              <w:spacing w:before="1"/>
              <w:ind w:left="3" w:right="2"/>
              <w:jc w:val="center"/>
            </w:pPr>
            <w:r>
              <w:rPr>
                <w:spacing w:val="-10"/>
              </w:rPr>
              <w:t>√</w:t>
            </w:r>
          </w:p>
        </w:tc>
        <w:tc>
          <w:tcPr>
            <w:tcW w:w="709" w:type="dxa"/>
          </w:tcPr>
          <w:p w:rsidR="00466055" w:rsidRDefault="00466055">
            <w:pPr>
              <w:pStyle w:val="TableParagraph"/>
            </w:pPr>
          </w:p>
        </w:tc>
        <w:tc>
          <w:tcPr>
            <w:tcW w:w="426" w:type="dxa"/>
          </w:tcPr>
          <w:p w:rsidR="00466055" w:rsidRDefault="007E3E7C">
            <w:pPr>
              <w:pStyle w:val="TableParagraph"/>
              <w:spacing w:before="1"/>
              <w:ind w:left="3"/>
              <w:jc w:val="center"/>
            </w:pPr>
            <w:r>
              <w:rPr>
                <w:spacing w:val="-10"/>
              </w:rPr>
              <w:t>√</w:t>
            </w:r>
          </w:p>
        </w:tc>
        <w:tc>
          <w:tcPr>
            <w:tcW w:w="712" w:type="dxa"/>
          </w:tcPr>
          <w:p w:rsidR="00466055" w:rsidRDefault="00466055">
            <w:pPr>
              <w:pStyle w:val="TableParagraph"/>
            </w:pPr>
          </w:p>
        </w:tc>
        <w:tc>
          <w:tcPr>
            <w:tcW w:w="426" w:type="dxa"/>
          </w:tcPr>
          <w:p w:rsidR="00466055" w:rsidRDefault="007E3E7C">
            <w:pPr>
              <w:pStyle w:val="TableParagraph"/>
              <w:spacing w:before="1"/>
              <w:ind w:right="149"/>
              <w:jc w:val="right"/>
            </w:pPr>
            <w:r>
              <w:rPr>
                <w:spacing w:val="-10"/>
              </w:rPr>
              <w:t>√</w:t>
            </w:r>
          </w:p>
        </w:tc>
        <w:tc>
          <w:tcPr>
            <w:tcW w:w="710" w:type="dxa"/>
          </w:tcPr>
          <w:p w:rsidR="00466055" w:rsidRDefault="00466055">
            <w:pPr>
              <w:pStyle w:val="TableParagraph"/>
            </w:pPr>
          </w:p>
        </w:tc>
        <w:tc>
          <w:tcPr>
            <w:tcW w:w="426" w:type="dxa"/>
          </w:tcPr>
          <w:p w:rsidR="00466055" w:rsidRDefault="007E3E7C">
            <w:pPr>
              <w:pStyle w:val="TableParagraph"/>
              <w:spacing w:before="1"/>
              <w:ind w:right="149"/>
              <w:jc w:val="right"/>
            </w:pPr>
            <w:r>
              <w:rPr>
                <w:spacing w:val="-10"/>
              </w:rPr>
              <w:t>√</w:t>
            </w:r>
          </w:p>
        </w:tc>
        <w:tc>
          <w:tcPr>
            <w:tcW w:w="712" w:type="dxa"/>
          </w:tcPr>
          <w:p w:rsidR="00466055" w:rsidRDefault="00466055">
            <w:pPr>
              <w:pStyle w:val="TableParagraph"/>
            </w:pPr>
          </w:p>
        </w:tc>
      </w:tr>
      <w:tr w:rsidR="00466055">
        <w:trPr>
          <w:trHeight w:val="506"/>
        </w:trPr>
        <w:tc>
          <w:tcPr>
            <w:tcW w:w="463" w:type="dxa"/>
          </w:tcPr>
          <w:p w:rsidR="00466055" w:rsidRDefault="007E3E7C">
            <w:pPr>
              <w:pStyle w:val="TableParagraph"/>
              <w:ind w:left="6"/>
              <w:jc w:val="center"/>
              <w:rPr>
                <w:sz w:val="20"/>
              </w:rPr>
            </w:pPr>
            <w:r>
              <w:rPr>
                <w:spacing w:val="-10"/>
                <w:sz w:val="20"/>
              </w:rPr>
              <w:t>5</w:t>
            </w:r>
          </w:p>
        </w:tc>
        <w:tc>
          <w:tcPr>
            <w:tcW w:w="1944" w:type="dxa"/>
          </w:tcPr>
          <w:p w:rsidR="00466055" w:rsidRDefault="007E3E7C">
            <w:pPr>
              <w:pStyle w:val="TableParagraph"/>
              <w:spacing w:before="1"/>
              <w:ind w:left="105"/>
            </w:pPr>
            <w:r>
              <w:rPr>
                <w:spacing w:val="-2"/>
              </w:rPr>
              <w:t>Gotongroyong</w:t>
            </w:r>
          </w:p>
        </w:tc>
        <w:tc>
          <w:tcPr>
            <w:tcW w:w="425" w:type="dxa"/>
          </w:tcPr>
          <w:p w:rsidR="00466055" w:rsidRDefault="007E3E7C">
            <w:pPr>
              <w:pStyle w:val="TableParagraph"/>
              <w:spacing w:before="1"/>
              <w:ind w:left="30" w:right="26"/>
              <w:jc w:val="center"/>
            </w:pPr>
            <w:r>
              <w:rPr>
                <w:spacing w:val="-10"/>
              </w:rPr>
              <w:t>√</w:t>
            </w:r>
          </w:p>
        </w:tc>
        <w:tc>
          <w:tcPr>
            <w:tcW w:w="708" w:type="dxa"/>
          </w:tcPr>
          <w:p w:rsidR="00466055" w:rsidRDefault="00466055">
            <w:pPr>
              <w:pStyle w:val="TableParagraph"/>
            </w:pPr>
          </w:p>
        </w:tc>
        <w:tc>
          <w:tcPr>
            <w:tcW w:w="425" w:type="dxa"/>
          </w:tcPr>
          <w:p w:rsidR="00466055" w:rsidRDefault="007E3E7C">
            <w:pPr>
              <w:pStyle w:val="TableParagraph"/>
              <w:spacing w:before="1"/>
              <w:ind w:left="35" w:right="26"/>
              <w:jc w:val="center"/>
            </w:pPr>
            <w:r>
              <w:rPr>
                <w:spacing w:val="-10"/>
              </w:rPr>
              <w:t>√</w:t>
            </w:r>
          </w:p>
        </w:tc>
        <w:tc>
          <w:tcPr>
            <w:tcW w:w="711" w:type="dxa"/>
          </w:tcPr>
          <w:p w:rsidR="00466055" w:rsidRDefault="00466055">
            <w:pPr>
              <w:pStyle w:val="TableParagraph"/>
            </w:pPr>
          </w:p>
        </w:tc>
        <w:tc>
          <w:tcPr>
            <w:tcW w:w="426" w:type="dxa"/>
          </w:tcPr>
          <w:p w:rsidR="00466055" w:rsidRDefault="007E3E7C">
            <w:pPr>
              <w:pStyle w:val="TableParagraph"/>
              <w:spacing w:before="1"/>
              <w:ind w:left="3" w:right="2"/>
              <w:jc w:val="center"/>
            </w:pPr>
            <w:r>
              <w:rPr>
                <w:spacing w:val="-10"/>
              </w:rPr>
              <w:t>√</w:t>
            </w:r>
          </w:p>
        </w:tc>
        <w:tc>
          <w:tcPr>
            <w:tcW w:w="709" w:type="dxa"/>
          </w:tcPr>
          <w:p w:rsidR="00466055" w:rsidRDefault="00466055">
            <w:pPr>
              <w:pStyle w:val="TableParagraph"/>
            </w:pPr>
          </w:p>
        </w:tc>
        <w:tc>
          <w:tcPr>
            <w:tcW w:w="426" w:type="dxa"/>
          </w:tcPr>
          <w:p w:rsidR="00466055" w:rsidRDefault="007E3E7C">
            <w:pPr>
              <w:pStyle w:val="TableParagraph"/>
              <w:spacing w:before="1"/>
              <w:ind w:left="3"/>
              <w:jc w:val="center"/>
            </w:pPr>
            <w:r>
              <w:rPr>
                <w:spacing w:val="-10"/>
              </w:rPr>
              <w:t>√</w:t>
            </w:r>
          </w:p>
        </w:tc>
        <w:tc>
          <w:tcPr>
            <w:tcW w:w="712" w:type="dxa"/>
          </w:tcPr>
          <w:p w:rsidR="00466055" w:rsidRDefault="00466055">
            <w:pPr>
              <w:pStyle w:val="TableParagraph"/>
            </w:pPr>
          </w:p>
        </w:tc>
        <w:tc>
          <w:tcPr>
            <w:tcW w:w="426" w:type="dxa"/>
          </w:tcPr>
          <w:p w:rsidR="00466055" w:rsidRDefault="007E3E7C">
            <w:pPr>
              <w:pStyle w:val="TableParagraph"/>
              <w:spacing w:before="1"/>
              <w:ind w:right="149"/>
              <w:jc w:val="right"/>
            </w:pPr>
            <w:r>
              <w:rPr>
                <w:spacing w:val="-10"/>
              </w:rPr>
              <w:t>√</w:t>
            </w:r>
          </w:p>
        </w:tc>
        <w:tc>
          <w:tcPr>
            <w:tcW w:w="710" w:type="dxa"/>
          </w:tcPr>
          <w:p w:rsidR="00466055" w:rsidRDefault="00466055">
            <w:pPr>
              <w:pStyle w:val="TableParagraph"/>
            </w:pPr>
          </w:p>
        </w:tc>
        <w:tc>
          <w:tcPr>
            <w:tcW w:w="426" w:type="dxa"/>
          </w:tcPr>
          <w:p w:rsidR="00466055" w:rsidRDefault="007E3E7C">
            <w:pPr>
              <w:pStyle w:val="TableParagraph"/>
              <w:spacing w:before="1"/>
              <w:ind w:right="149"/>
              <w:jc w:val="right"/>
            </w:pPr>
            <w:r>
              <w:rPr>
                <w:spacing w:val="-10"/>
              </w:rPr>
              <w:t>√</w:t>
            </w:r>
          </w:p>
        </w:tc>
        <w:tc>
          <w:tcPr>
            <w:tcW w:w="712" w:type="dxa"/>
          </w:tcPr>
          <w:p w:rsidR="00466055" w:rsidRDefault="00466055">
            <w:pPr>
              <w:pStyle w:val="TableParagraph"/>
            </w:pPr>
          </w:p>
        </w:tc>
      </w:tr>
      <w:tr w:rsidR="00466055">
        <w:trPr>
          <w:trHeight w:val="505"/>
        </w:trPr>
        <w:tc>
          <w:tcPr>
            <w:tcW w:w="463" w:type="dxa"/>
          </w:tcPr>
          <w:p w:rsidR="00466055" w:rsidRDefault="007E3E7C">
            <w:pPr>
              <w:pStyle w:val="TableParagraph"/>
              <w:ind w:left="6"/>
              <w:jc w:val="center"/>
              <w:rPr>
                <w:sz w:val="20"/>
              </w:rPr>
            </w:pPr>
            <w:r>
              <w:rPr>
                <w:spacing w:val="-10"/>
                <w:sz w:val="20"/>
              </w:rPr>
              <w:t>6</w:t>
            </w:r>
          </w:p>
        </w:tc>
        <w:tc>
          <w:tcPr>
            <w:tcW w:w="1944" w:type="dxa"/>
          </w:tcPr>
          <w:p w:rsidR="00466055" w:rsidRDefault="007E3E7C">
            <w:pPr>
              <w:pStyle w:val="TableParagraph"/>
              <w:spacing w:before="1"/>
              <w:ind w:left="105"/>
            </w:pPr>
            <w:r>
              <w:t>Berpikir</w:t>
            </w:r>
            <w:r>
              <w:rPr>
                <w:spacing w:val="-7"/>
              </w:rPr>
              <w:t xml:space="preserve"> </w:t>
            </w:r>
            <w:r>
              <w:rPr>
                <w:spacing w:val="-2"/>
              </w:rPr>
              <w:t>Kritis</w:t>
            </w:r>
          </w:p>
        </w:tc>
        <w:tc>
          <w:tcPr>
            <w:tcW w:w="425" w:type="dxa"/>
          </w:tcPr>
          <w:p w:rsidR="00466055" w:rsidRDefault="007E3E7C">
            <w:pPr>
              <w:pStyle w:val="TableParagraph"/>
              <w:spacing w:before="1"/>
              <w:ind w:left="30" w:right="26"/>
              <w:jc w:val="center"/>
            </w:pPr>
            <w:r>
              <w:rPr>
                <w:spacing w:val="-10"/>
              </w:rPr>
              <w:t>√</w:t>
            </w:r>
          </w:p>
        </w:tc>
        <w:tc>
          <w:tcPr>
            <w:tcW w:w="708" w:type="dxa"/>
          </w:tcPr>
          <w:p w:rsidR="00466055" w:rsidRDefault="00466055">
            <w:pPr>
              <w:pStyle w:val="TableParagraph"/>
            </w:pPr>
          </w:p>
        </w:tc>
        <w:tc>
          <w:tcPr>
            <w:tcW w:w="425" w:type="dxa"/>
          </w:tcPr>
          <w:p w:rsidR="00466055" w:rsidRDefault="007E3E7C">
            <w:pPr>
              <w:pStyle w:val="TableParagraph"/>
              <w:spacing w:before="1"/>
              <w:ind w:left="35" w:right="26"/>
              <w:jc w:val="center"/>
            </w:pPr>
            <w:r>
              <w:rPr>
                <w:spacing w:val="-10"/>
              </w:rPr>
              <w:t>√</w:t>
            </w:r>
          </w:p>
        </w:tc>
        <w:tc>
          <w:tcPr>
            <w:tcW w:w="711" w:type="dxa"/>
          </w:tcPr>
          <w:p w:rsidR="00466055" w:rsidRDefault="00466055">
            <w:pPr>
              <w:pStyle w:val="TableParagraph"/>
            </w:pPr>
          </w:p>
        </w:tc>
        <w:tc>
          <w:tcPr>
            <w:tcW w:w="426" w:type="dxa"/>
          </w:tcPr>
          <w:p w:rsidR="00466055" w:rsidRDefault="007E3E7C">
            <w:pPr>
              <w:pStyle w:val="TableParagraph"/>
              <w:spacing w:before="1"/>
              <w:ind w:left="3" w:right="2"/>
              <w:jc w:val="center"/>
            </w:pPr>
            <w:r>
              <w:rPr>
                <w:spacing w:val="-10"/>
              </w:rPr>
              <w:t>√</w:t>
            </w:r>
          </w:p>
        </w:tc>
        <w:tc>
          <w:tcPr>
            <w:tcW w:w="709" w:type="dxa"/>
          </w:tcPr>
          <w:p w:rsidR="00466055" w:rsidRDefault="00466055">
            <w:pPr>
              <w:pStyle w:val="TableParagraph"/>
            </w:pPr>
          </w:p>
        </w:tc>
        <w:tc>
          <w:tcPr>
            <w:tcW w:w="426" w:type="dxa"/>
          </w:tcPr>
          <w:p w:rsidR="00466055" w:rsidRDefault="007E3E7C">
            <w:pPr>
              <w:pStyle w:val="TableParagraph"/>
              <w:spacing w:before="1"/>
              <w:ind w:left="3"/>
              <w:jc w:val="center"/>
            </w:pPr>
            <w:r>
              <w:rPr>
                <w:spacing w:val="-10"/>
              </w:rPr>
              <w:t>√</w:t>
            </w:r>
          </w:p>
        </w:tc>
        <w:tc>
          <w:tcPr>
            <w:tcW w:w="712" w:type="dxa"/>
          </w:tcPr>
          <w:p w:rsidR="00466055" w:rsidRDefault="00466055">
            <w:pPr>
              <w:pStyle w:val="TableParagraph"/>
            </w:pPr>
          </w:p>
        </w:tc>
        <w:tc>
          <w:tcPr>
            <w:tcW w:w="426" w:type="dxa"/>
          </w:tcPr>
          <w:p w:rsidR="00466055" w:rsidRDefault="007E3E7C">
            <w:pPr>
              <w:pStyle w:val="TableParagraph"/>
              <w:spacing w:before="1"/>
              <w:ind w:right="149"/>
              <w:jc w:val="right"/>
            </w:pPr>
            <w:r>
              <w:rPr>
                <w:spacing w:val="-10"/>
              </w:rPr>
              <w:t>√</w:t>
            </w:r>
          </w:p>
        </w:tc>
        <w:tc>
          <w:tcPr>
            <w:tcW w:w="710" w:type="dxa"/>
          </w:tcPr>
          <w:p w:rsidR="00466055" w:rsidRDefault="00466055">
            <w:pPr>
              <w:pStyle w:val="TableParagraph"/>
            </w:pPr>
          </w:p>
        </w:tc>
        <w:tc>
          <w:tcPr>
            <w:tcW w:w="426" w:type="dxa"/>
          </w:tcPr>
          <w:p w:rsidR="00466055" w:rsidRDefault="007E3E7C">
            <w:pPr>
              <w:pStyle w:val="TableParagraph"/>
              <w:spacing w:before="1"/>
              <w:ind w:right="149"/>
              <w:jc w:val="right"/>
            </w:pPr>
            <w:r>
              <w:rPr>
                <w:spacing w:val="-10"/>
              </w:rPr>
              <w:t>√</w:t>
            </w:r>
          </w:p>
        </w:tc>
        <w:tc>
          <w:tcPr>
            <w:tcW w:w="712" w:type="dxa"/>
          </w:tcPr>
          <w:p w:rsidR="00466055" w:rsidRDefault="00466055">
            <w:pPr>
              <w:pStyle w:val="TableParagraph"/>
            </w:pPr>
          </w:p>
        </w:tc>
      </w:tr>
      <w:tr w:rsidR="00466055">
        <w:trPr>
          <w:trHeight w:val="506"/>
        </w:trPr>
        <w:tc>
          <w:tcPr>
            <w:tcW w:w="463" w:type="dxa"/>
          </w:tcPr>
          <w:p w:rsidR="00466055" w:rsidRDefault="00466055">
            <w:pPr>
              <w:pStyle w:val="TableParagraph"/>
            </w:pPr>
          </w:p>
        </w:tc>
        <w:tc>
          <w:tcPr>
            <w:tcW w:w="1944" w:type="dxa"/>
          </w:tcPr>
          <w:p w:rsidR="00466055" w:rsidRDefault="007E3E7C">
            <w:pPr>
              <w:pStyle w:val="TableParagraph"/>
              <w:spacing w:before="1"/>
              <w:ind w:left="105"/>
            </w:pPr>
            <w:r>
              <w:rPr>
                <w:spacing w:val="-2"/>
              </w:rPr>
              <w:t>Kreatif</w:t>
            </w:r>
          </w:p>
        </w:tc>
        <w:tc>
          <w:tcPr>
            <w:tcW w:w="425" w:type="dxa"/>
          </w:tcPr>
          <w:p w:rsidR="00466055" w:rsidRDefault="007E3E7C">
            <w:pPr>
              <w:pStyle w:val="TableParagraph"/>
              <w:spacing w:before="1"/>
              <w:ind w:left="30" w:right="26"/>
              <w:jc w:val="center"/>
            </w:pPr>
            <w:r>
              <w:rPr>
                <w:spacing w:val="-10"/>
              </w:rPr>
              <w:t>√</w:t>
            </w:r>
          </w:p>
        </w:tc>
        <w:tc>
          <w:tcPr>
            <w:tcW w:w="708" w:type="dxa"/>
          </w:tcPr>
          <w:p w:rsidR="00466055" w:rsidRDefault="00466055">
            <w:pPr>
              <w:pStyle w:val="TableParagraph"/>
            </w:pPr>
          </w:p>
        </w:tc>
        <w:tc>
          <w:tcPr>
            <w:tcW w:w="425" w:type="dxa"/>
          </w:tcPr>
          <w:p w:rsidR="00466055" w:rsidRDefault="007E3E7C">
            <w:pPr>
              <w:pStyle w:val="TableParagraph"/>
              <w:spacing w:before="1"/>
              <w:ind w:left="35" w:right="26"/>
              <w:jc w:val="center"/>
            </w:pPr>
            <w:r>
              <w:rPr>
                <w:spacing w:val="-10"/>
              </w:rPr>
              <w:t>√</w:t>
            </w:r>
          </w:p>
        </w:tc>
        <w:tc>
          <w:tcPr>
            <w:tcW w:w="711" w:type="dxa"/>
          </w:tcPr>
          <w:p w:rsidR="00466055" w:rsidRDefault="00466055">
            <w:pPr>
              <w:pStyle w:val="TableParagraph"/>
            </w:pPr>
          </w:p>
        </w:tc>
        <w:tc>
          <w:tcPr>
            <w:tcW w:w="426" w:type="dxa"/>
          </w:tcPr>
          <w:p w:rsidR="00466055" w:rsidRDefault="007E3E7C">
            <w:pPr>
              <w:pStyle w:val="TableParagraph"/>
              <w:spacing w:before="1"/>
              <w:ind w:left="3" w:right="2"/>
              <w:jc w:val="center"/>
            </w:pPr>
            <w:r>
              <w:rPr>
                <w:spacing w:val="-10"/>
              </w:rPr>
              <w:t>√</w:t>
            </w:r>
          </w:p>
        </w:tc>
        <w:tc>
          <w:tcPr>
            <w:tcW w:w="709" w:type="dxa"/>
          </w:tcPr>
          <w:p w:rsidR="00466055" w:rsidRDefault="00466055">
            <w:pPr>
              <w:pStyle w:val="TableParagraph"/>
            </w:pPr>
          </w:p>
        </w:tc>
        <w:tc>
          <w:tcPr>
            <w:tcW w:w="426" w:type="dxa"/>
          </w:tcPr>
          <w:p w:rsidR="00466055" w:rsidRDefault="007E3E7C">
            <w:pPr>
              <w:pStyle w:val="TableParagraph"/>
              <w:spacing w:before="1"/>
              <w:ind w:left="3"/>
              <w:jc w:val="center"/>
            </w:pPr>
            <w:r>
              <w:rPr>
                <w:spacing w:val="-10"/>
              </w:rPr>
              <w:t>√</w:t>
            </w:r>
          </w:p>
        </w:tc>
        <w:tc>
          <w:tcPr>
            <w:tcW w:w="712" w:type="dxa"/>
          </w:tcPr>
          <w:p w:rsidR="00466055" w:rsidRDefault="00466055">
            <w:pPr>
              <w:pStyle w:val="TableParagraph"/>
            </w:pPr>
          </w:p>
        </w:tc>
        <w:tc>
          <w:tcPr>
            <w:tcW w:w="426" w:type="dxa"/>
          </w:tcPr>
          <w:p w:rsidR="00466055" w:rsidRDefault="007E3E7C">
            <w:pPr>
              <w:pStyle w:val="TableParagraph"/>
              <w:spacing w:before="1"/>
              <w:ind w:right="149"/>
              <w:jc w:val="right"/>
            </w:pPr>
            <w:r>
              <w:rPr>
                <w:spacing w:val="-10"/>
              </w:rPr>
              <w:t>√</w:t>
            </w:r>
          </w:p>
        </w:tc>
        <w:tc>
          <w:tcPr>
            <w:tcW w:w="710" w:type="dxa"/>
          </w:tcPr>
          <w:p w:rsidR="00466055" w:rsidRDefault="00466055">
            <w:pPr>
              <w:pStyle w:val="TableParagraph"/>
            </w:pPr>
          </w:p>
        </w:tc>
        <w:tc>
          <w:tcPr>
            <w:tcW w:w="426" w:type="dxa"/>
          </w:tcPr>
          <w:p w:rsidR="00466055" w:rsidRDefault="007E3E7C">
            <w:pPr>
              <w:pStyle w:val="TableParagraph"/>
              <w:spacing w:before="1"/>
              <w:ind w:right="149"/>
              <w:jc w:val="right"/>
            </w:pPr>
            <w:r>
              <w:rPr>
                <w:spacing w:val="-10"/>
              </w:rPr>
              <w:t>√</w:t>
            </w:r>
          </w:p>
        </w:tc>
        <w:tc>
          <w:tcPr>
            <w:tcW w:w="712" w:type="dxa"/>
          </w:tcPr>
          <w:p w:rsidR="00466055" w:rsidRDefault="00466055">
            <w:pPr>
              <w:pStyle w:val="TableParagraph"/>
            </w:pPr>
          </w:p>
        </w:tc>
      </w:tr>
    </w:tbl>
    <w:p w:rsidR="00466055" w:rsidRDefault="00466055">
      <w:pPr>
        <w:pStyle w:val="TableParagraph"/>
        <w:sectPr w:rsidR="00466055">
          <w:pgSz w:w="11910" w:h="16850"/>
          <w:pgMar w:top="1340" w:right="992" w:bottom="1220" w:left="1559" w:header="0" w:footer="1039" w:gutter="0"/>
          <w:cols w:space="720"/>
        </w:sectPr>
      </w:pPr>
    </w:p>
    <w:p w:rsidR="00466055" w:rsidRDefault="007E3E7C">
      <w:pPr>
        <w:pStyle w:val="BodyText"/>
        <w:spacing w:before="69" w:line="480" w:lineRule="auto"/>
        <w:ind w:right="423" w:firstLine="719"/>
      </w:pPr>
      <w:r>
        <w:lastRenderedPageBreak/>
        <w:t>Berdasarkan hasil analisis karakter peserta didik di SD Negeri 105855 PTP II Tanjung Morawa dengan melibatkan guru menjadi narasumber, dapat diketahui bahwa</w:t>
      </w:r>
      <w:r>
        <w:rPr>
          <w:spacing w:val="40"/>
        </w:rPr>
        <w:t xml:space="preserve"> </w:t>
      </w:r>
      <w:r>
        <w:t>para peserta didik memiliki 6 karakter tersebut. Namun, yang membedakannya yaitu</w:t>
      </w:r>
      <w:r>
        <w:rPr>
          <w:spacing w:val="40"/>
        </w:rPr>
        <w:t xml:space="preserve"> </w:t>
      </w:r>
      <w:r>
        <w:t>tempat dan waktu kemunculan dari karakter tersebut di setiap siswa. Hasil ini merupakan hal yang baik karena bisa menunjukkan bahwa pembelajaran Pendidikan Pancasila dan Kewarganegaraan yang diajarkan para guru kepada para peserta didik sudah mencapai tar</w:t>
      </w:r>
      <w:r>
        <w:t>get yang diinginkan yaitu memperkuat karakter peserta didik di sekolah dasar untuk menghadapi Era Society 5.0. Nilai-nilai karakter yang dominan muncul pada peserta didik SD Negeri 105855 PTP II Tanjung Morawa yaitu berjiwa Bhineka Tunggal Ika dan</w:t>
      </w:r>
      <w:r>
        <w:rPr>
          <w:spacing w:val="40"/>
        </w:rPr>
        <w:t xml:space="preserve"> </w:t>
      </w:r>
      <w:r>
        <w:t>gotong-r</w:t>
      </w:r>
      <w:r>
        <w:t>oyong. Peserta didik melakukan tugas kelompok dengan penuh rasa tanggung jawab tanpa membedakan ras, agama, dan suku dari teman-teman mereka. Nilai-nilai karakter diatas dapat ditarik kesimpulan bahwa terdapat nilainilai Pancasila yang terkandung di dalamn</w:t>
      </w:r>
      <w:r>
        <w:t xml:space="preserve">ya (Pramasanti dkk., 2020). Namun, memang masih ada beberapa peserta didik yang malu untuk melakukan tugas secara berkelompok dikarenakan tidak terbiasa mengerjakan suatu hal bersama-sama. Hal tersebut dapat diatasi dengan </w:t>
      </w:r>
      <w:r>
        <w:lastRenderedPageBreak/>
        <w:t xml:space="preserve">pembiasaan metode belajar secara </w:t>
      </w:r>
      <w:r>
        <w:t>berkelompok agar para peserta didik terbiasa bersosialisasi, karena hal tersebut salah satu bekal penting untuk bisa menjadi pribadi yang unggul di Era Society 5.0.</w:t>
      </w:r>
    </w:p>
    <w:p w:rsidR="00466055" w:rsidRDefault="00466055">
      <w:pPr>
        <w:pStyle w:val="BodyText"/>
        <w:ind w:left="0"/>
        <w:jc w:val="left"/>
      </w:pPr>
    </w:p>
    <w:p w:rsidR="00466055" w:rsidRDefault="00466055">
      <w:pPr>
        <w:pStyle w:val="BodyText"/>
        <w:ind w:left="0"/>
        <w:jc w:val="left"/>
      </w:pPr>
    </w:p>
    <w:p w:rsidR="00466055" w:rsidRDefault="007E3E7C">
      <w:pPr>
        <w:pStyle w:val="Heading1"/>
        <w:numPr>
          <w:ilvl w:val="1"/>
          <w:numId w:val="3"/>
        </w:numPr>
        <w:tabs>
          <w:tab w:val="left" w:pos="502"/>
        </w:tabs>
        <w:ind w:left="502" w:hanging="359"/>
      </w:pPr>
      <w:r>
        <w:t>Implementasi</w:t>
      </w:r>
      <w:r>
        <w:rPr>
          <w:spacing w:val="-4"/>
        </w:rPr>
        <w:t xml:space="preserve"> </w:t>
      </w:r>
      <w:r>
        <w:t>Penanaman</w:t>
      </w:r>
      <w:r>
        <w:rPr>
          <w:spacing w:val="-3"/>
        </w:rPr>
        <w:t xml:space="preserve"> </w:t>
      </w:r>
      <w:r>
        <w:t>Nilai</w:t>
      </w:r>
      <w:r>
        <w:rPr>
          <w:spacing w:val="-3"/>
        </w:rPr>
        <w:t xml:space="preserve"> </w:t>
      </w:r>
      <w:r>
        <w:rPr>
          <w:spacing w:val="-2"/>
        </w:rPr>
        <w:t>Karakter</w:t>
      </w:r>
    </w:p>
    <w:p w:rsidR="00466055" w:rsidRDefault="00466055">
      <w:pPr>
        <w:pStyle w:val="BodyText"/>
        <w:ind w:left="0"/>
        <w:jc w:val="left"/>
        <w:rPr>
          <w:b/>
        </w:rPr>
      </w:pPr>
    </w:p>
    <w:p w:rsidR="00466055" w:rsidRDefault="007E3E7C">
      <w:pPr>
        <w:pStyle w:val="BodyText"/>
        <w:spacing w:line="480" w:lineRule="auto"/>
        <w:ind w:right="421" w:firstLine="719"/>
      </w:pPr>
      <w:r>
        <w:t>Pendidikan karakter di Indonesia didasarkan pada nilai-nilai yang terkandung</w:t>
      </w:r>
      <w:r>
        <w:rPr>
          <w:spacing w:val="40"/>
        </w:rPr>
        <w:t xml:space="preserve"> </w:t>
      </w:r>
      <w:r>
        <w:t>dalam Pancasila, agama, budaya, dan tujuan pendidikan nasional (Hidayah, Feriandi, &amp; Saputro, 2019). Oleh sebab itu, pengembangan dan penguatan karakter siswa tidak hanya terjadi</w:t>
      </w:r>
      <w:r>
        <w:rPr>
          <w:spacing w:val="71"/>
        </w:rPr>
        <w:t xml:space="preserve"> </w:t>
      </w:r>
      <w:r>
        <w:t>di</w:t>
      </w:r>
      <w:r>
        <w:rPr>
          <w:spacing w:val="73"/>
        </w:rPr>
        <w:t xml:space="preserve"> </w:t>
      </w:r>
      <w:r>
        <w:t>dalam</w:t>
      </w:r>
      <w:r>
        <w:rPr>
          <w:spacing w:val="73"/>
        </w:rPr>
        <w:t xml:space="preserve"> </w:t>
      </w:r>
      <w:r>
        <w:t>keluarga,</w:t>
      </w:r>
      <w:r>
        <w:rPr>
          <w:spacing w:val="73"/>
        </w:rPr>
        <w:t xml:space="preserve"> </w:t>
      </w:r>
      <w:r>
        <w:t>tetapi</w:t>
      </w:r>
      <w:r>
        <w:rPr>
          <w:spacing w:val="73"/>
        </w:rPr>
        <w:t xml:space="preserve"> </w:t>
      </w:r>
      <w:r>
        <w:t>juga</w:t>
      </w:r>
      <w:r>
        <w:rPr>
          <w:spacing w:val="73"/>
        </w:rPr>
        <w:t xml:space="preserve"> </w:t>
      </w:r>
      <w:r>
        <w:t>dalam</w:t>
      </w:r>
      <w:r>
        <w:rPr>
          <w:spacing w:val="75"/>
        </w:rPr>
        <w:t xml:space="preserve"> </w:t>
      </w:r>
      <w:r>
        <w:t>berbagai</w:t>
      </w:r>
      <w:r>
        <w:rPr>
          <w:spacing w:val="76"/>
        </w:rPr>
        <w:t xml:space="preserve"> </w:t>
      </w:r>
      <w:r>
        <w:t>aspek</w:t>
      </w:r>
      <w:r>
        <w:rPr>
          <w:spacing w:val="73"/>
        </w:rPr>
        <w:t xml:space="preserve"> </w:t>
      </w:r>
      <w:r>
        <w:t>kehidupan,</w:t>
      </w:r>
      <w:r>
        <w:rPr>
          <w:spacing w:val="73"/>
        </w:rPr>
        <w:t xml:space="preserve"> </w:t>
      </w:r>
      <w:r>
        <w:t>termasuk</w:t>
      </w:r>
      <w:r>
        <w:rPr>
          <w:spacing w:val="73"/>
        </w:rPr>
        <w:t xml:space="preserve"> </w:t>
      </w:r>
      <w:r>
        <w:rPr>
          <w:spacing w:val="-5"/>
        </w:rPr>
        <w:t>di</w:t>
      </w:r>
    </w:p>
    <w:p w:rsidR="00466055" w:rsidRDefault="00466055">
      <w:pPr>
        <w:pStyle w:val="BodyText"/>
        <w:spacing w:line="480" w:lineRule="auto"/>
        <w:sectPr w:rsidR="00466055">
          <w:pgSz w:w="11910" w:h="16850"/>
          <w:pgMar w:top="1900" w:right="992" w:bottom="1220" w:left="1559" w:header="0" w:footer="1039" w:gutter="0"/>
          <w:cols w:space="720"/>
        </w:sectPr>
      </w:pPr>
    </w:p>
    <w:p w:rsidR="00466055" w:rsidRDefault="007E3E7C">
      <w:pPr>
        <w:pStyle w:val="BodyText"/>
        <w:spacing w:before="77" w:line="480" w:lineRule="auto"/>
        <w:ind w:right="420"/>
      </w:pPr>
      <w:r>
        <w:lastRenderedPageBreak/>
        <w:t>lingkungan</w:t>
      </w:r>
      <w:r>
        <w:rPr>
          <w:spacing w:val="-1"/>
        </w:rPr>
        <w:t xml:space="preserve"> </w:t>
      </w:r>
      <w:r>
        <w:t>sekolah</w:t>
      </w:r>
      <w:r>
        <w:rPr>
          <w:spacing w:val="-2"/>
        </w:rPr>
        <w:t xml:space="preserve"> </w:t>
      </w:r>
      <w:r>
        <w:t>dan masyarakat.</w:t>
      </w:r>
      <w:r>
        <w:rPr>
          <w:spacing w:val="-1"/>
        </w:rPr>
        <w:t xml:space="preserve"> </w:t>
      </w:r>
      <w:r>
        <w:t>Di</w:t>
      </w:r>
      <w:r>
        <w:rPr>
          <w:spacing w:val="-1"/>
        </w:rPr>
        <w:t xml:space="preserve"> </w:t>
      </w:r>
      <w:r>
        <w:t>sekolah, guru</w:t>
      </w:r>
      <w:r>
        <w:rPr>
          <w:spacing w:val="-2"/>
        </w:rPr>
        <w:t xml:space="preserve"> </w:t>
      </w:r>
      <w:r>
        <w:t xml:space="preserve">harus memberi kebiasaan pada siswa untuk mengembangkan perilaku positif melalui proses pembelajaran, peraturan </w:t>
      </w:r>
      <w:r>
        <w:t>sekolah, serta berbagai program dan kegiatan yang mendukung pembentukan karakter tersebut. Jika siswa mengikuti kebiasaan, mereka akan menjadi lebih terbiasa melakukan kegiatan</w:t>
      </w:r>
      <w:r>
        <w:rPr>
          <w:spacing w:val="40"/>
        </w:rPr>
        <w:t xml:space="preserve"> </w:t>
      </w:r>
      <w:r>
        <w:t>positif, yang akan menanamkan nilai moral pada siswa (Aeni, 2021). Menurut Herm</w:t>
      </w:r>
      <w:r>
        <w:t>anto, Japar, &amp; Utomo, (2019) dengan memberikan contoh dan keteladanan yang baik, guru membantu membentuk karakter dan perilaku siswa. Tujuan utama penanaman nilai-nilai karakter adalah untuk mengembangkan anak baik secara intelektual maupun emosional denga</w:t>
      </w:r>
      <w:r>
        <w:t>n sifat-sifat karakter yang positif seperti disiplin, jujur, pantang menyerah, rasa tanggung jawab, semangat juang, semangat kepemimpinan, dan ketakwaan kepada Tuhan Yang Maha Esa membentuk generasi bangsa yang unggul (Darmawan, 2018). Untuk mencapai</w:t>
      </w:r>
      <w:r>
        <w:rPr>
          <w:spacing w:val="-2"/>
        </w:rPr>
        <w:t xml:space="preserve"> </w:t>
      </w:r>
      <w:r>
        <w:t>tujua</w:t>
      </w:r>
      <w:r>
        <w:t>n</w:t>
      </w:r>
      <w:r>
        <w:rPr>
          <w:spacing w:val="-2"/>
        </w:rPr>
        <w:t xml:space="preserve"> </w:t>
      </w:r>
      <w:r>
        <w:t>tersebut,</w:t>
      </w:r>
      <w:r>
        <w:rPr>
          <w:spacing w:val="-2"/>
        </w:rPr>
        <w:t xml:space="preserve"> </w:t>
      </w:r>
      <w:r>
        <w:t>guru</w:t>
      </w:r>
      <w:r>
        <w:rPr>
          <w:spacing w:val="-3"/>
        </w:rPr>
        <w:t xml:space="preserve"> </w:t>
      </w:r>
      <w:r>
        <w:t>dituntut</w:t>
      </w:r>
      <w:r>
        <w:rPr>
          <w:spacing w:val="-2"/>
        </w:rPr>
        <w:t xml:space="preserve"> </w:t>
      </w:r>
      <w:r>
        <w:t>harus</w:t>
      </w:r>
      <w:r>
        <w:rPr>
          <w:spacing w:val="-3"/>
        </w:rPr>
        <w:t xml:space="preserve"> </w:t>
      </w:r>
      <w:r>
        <w:t>mengembangkan</w:t>
      </w:r>
      <w:r>
        <w:rPr>
          <w:spacing w:val="-2"/>
        </w:rPr>
        <w:t xml:space="preserve"> </w:t>
      </w:r>
      <w:r>
        <w:t>akan</w:t>
      </w:r>
      <w:r>
        <w:rPr>
          <w:spacing w:val="-2"/>
        </w:rPr>
        <w:t xml:space="preserve"> </w:t>
      </w:r>
      <w:r>
        <w:t>pemahaman</w:t>
      </w:r>
      <w:r>
        <w:rPr>
          <w:spacing w:val="-3"/>
        </w:rPr>
        <w:t xml:space="preserve"> </w:t>
      </w:r>
      <w:r>
        <w:t>mengenai pentingnya pengembangan nilai-nilai karakter dan menerapkan metode pembelajaran yang efektif dan menyenangkan bagi siswa.</w:t>
      </w:r>
    </w:p>
    <w:p w:rsidR="00466055" w:rsidRDefault="00466055">
      <w:pPr>
        <w:pStyle w:val="BodyText"/>
        <w:ind w:left="0"/>
        <w:jc w:val="left"/>
      </w:pPr>
    </w:p>
    <w:p w:rsidR="00466055" w:rsidRDefault="00466055">
      <w:pPr>
        <w:pStyle w:val="BodyText"/>
        <w:spacing w:before="1"/>
        <w:ind w:left="0"/>
        <w:jc w:val="left"/>
      </w:pPr>
    </w:p>
    <w:p w:rsidR="00466055" w:rsidRDefault="007E3E7C">
      <w:pPr>
        <w:pStyle w:val="Heading1"/>
        <w:numPr>
          <w:ilvl w:val="1"/>
          <w:numId w:val="3"/>
        </w:numPr>
        <w:tabs>
          <w:tab w:val="left" w:pos="502"/>
        </w:tabs>
        <w:spacing w:before="1"/>
        <w:ind w:left="502" w:hanging="359"/>
      </w:pPr>
      <w:r>
        <w:t>Implementasi</w:t>
      </w:r>
      <w:r>
        <w:rPr>
          <w:spacing w:val="-5"/>
        </w:rPr>
        <w:t xml:space="preserve"> </w:t>
      </w:r>
      <w:r>
        <w:t>Penanaman</w:t>
      </w:r>
      <w:r>
        <w:rPr>
          <w:spacing w:val="-2"/>
        </w:rPr>
        <w:t xml:space="preserve"> </w:t>
      </w:r>
      <w:r>
        <w:t>Nilai</w:t>
      </w:r>
      <w:r>
        <w:rPr>
          <w:spacing w:val="-3"/>
        </w:rPr>
        <w:t xml:space="preserve"> </w:t>
      </w:r>
      <w:r>
        <w:t>Karakter</w:t>
      </w:r>
      <w:r>
        <w:rPr>
          <w:spacing w:val="-3"/>
        </w:rPr>
        <w:t xml:space="preserve"> </w:t>
      </w:r>
      <w:r>
        <w:t>dalam</w:t>
      </w:r>
      <w:r>
        <w:rPr>
          <w:spacing w:val="-1"/>
        </w:rPr>
        <w:t xml:space="preserve"> </w:t>
      </w:r>
      <w:r>
        <w:rPr>
          <w:spacing w:val="-2"/>
        </w:rPr>
        <w:t>Pembelajaran</w:t>
      </w:r>
    </w:p>
    <w:p w:rsidR="00466055" w:rsidRDefault="007E3E7C">
      <w:pPr>
        <w:pStyle w:val="BodyText"/>
        <w:spacing w:before="276" w:line="480" w:lineRule="auto"/>
        <w:ind w:right="420" w:firstLine="851"/>
      </w:pPr>
      <w:r>
        <w:t>Pembe</w:t>
      </w:r>
      <w:r>
        <w:t>lajaran yang melibatkan penanaman nilai-nilai karakter adalah serangkaian aktivitas belajar yang tujuannya adalah supaya siswa tidak hanya menguasai materi pelajaran, tetapi juga mampu memahami, menyadari, serta menerapkan nilai-nilai tersebut dalam perila</w:t>
      </w:r>
      <w:r>
        <w:t>ku seharihari. Tafsir (2009) menyebutkan bahwa integrasi pendidikan agama atau</w:t>
      </w:r>
      <w:r>
        <w:rPr>
          <w:spacing w:val="-3"/>
        </w:rPr>
        <w:t xml:space="preserve"> </w:t>
      </w:r>
      <w:r>
        <w:t>karakter</w:t>
      </w:r>
      <w:r>
        <w:rPr>
          <w:spacing w:val="-3"/>
        </w:rPr>
        <w:t xml:space="preserve"> </w:t>
      </w:r>
      <w:r>
        <w:t>dalam</w:t>
      </w:r>
      <w:r>
        <w:rPr>
          <w:spacing w:val="-2"/>
        </w:rPr>
        <w:t xml:space="preserve"> </w:t>
      </w:r>
      <w:r>
        <w:t>pembelajaran</w:t>
      </w:r>
      <w:r>
        <w:rPr>
          <w:spacing w:val="-2"/>
        </w:rPr>
        <w:t xml:space="preserve"> </w:t>
      </w:r>
      <w:r>
        <w:t>dapat</w:t>
      </w:r>
      <w:r>
        <w:rPr>
          <w:spacing w:val="-2"/>
        </w:rPr>
        <w:t xml:space="preserve"> </w:t>
      </w:r>
      <w:r>
        <w:t>dilakukan</w:t>
      </w:r>
      <w:r>
        <w:rPr>
          <w:spacing w:val="-2"/>
        </w:rPr>
        <w:t xml:space="preserve"> </w:t>
      </w:r>
      <w:r>
        <w:t>melalui</w:t>
      </w:r>
      <w:r>
        <w:rPr>
          <w:spacing w:val="-2"/>
        </w:rPr>
        <w:t xml:space="preserve"> </w:t>
      </w:r>
      <w:r>
        <w:t>berbagai</w:t>
      </w:r>
      <w:r>
        <w:rPr>
          <w:spacing w:val="-2"/>
        </w:rPr>
        <w:t xml:space="preserve"> </w:t>
      </w:r>
      <w:r>
        <w:t>pendekatan.</w:t>
      </w:r>
      <w:r>
        <w:rPr>
          <w:spacing w:val="-3"/>
        </w:rPr>
        <w:t xml:space="preserve"> </w:t>
      </w:r>
      <w:r>
        <w:t>contohnya dengan menyisipkan nilai-nilai moral dalam materi pelajaran, mengaitkan topik pembelajaran dengan prinsipprinsip agama, serta menerapkan praktik-praktik yang mendukung pembentukan karakter siswa. Sulistyowati (2012) menambahkan bahwa pendidikan</w:t>
      </w:r>
      <w:r>
        <w:rPr>
          <w:spacing w:val="8"/>
        </w:rPr>
        <w:t xml:space="preserve"> </w:t>
      </w:r>
      <w:r>
        <w:t>k</w:t>
      </w:r>
      <w:r>
        <w:t>arakter</w:t>
      </w:r>
      <w:r>
        <w:rPr>
          <w:spacing w:val="10"/>
        </w:rPr>
        <w:t xml:space="preserve"> </w:t>
      </w:r>
      <w:r>
        <w:t>harus</w:t>
      </w:r>
      <w:r>
        <w:rPr>
          <w:spacing w:val="11"/>
        </w:rPr>
        <w:t xml:space="preserve"> </w:t>
      </w:r>
      <w:r>
        <w:t>dapat</w:t>
      </w:r>
      <w:r>
        <w:rPr>
          <w:spacing w:val="11"/>
        </w:rPr>
        <w:t xml:space="preserve"> </w:t>
      </w:r>
      <w:r>
        <w:t>membuat</w:t>
      </w:r>
      <w:r>
        <w:rPr>
          <w:spacing w:val="12"/>
        </w:rPr>
        <w:t xml:space="preserve"> </w:t>
      </w:r>
      <w:r>
        <w:t>para</w:t>
      </w:r>
      <w:r>
        <w:rPr>
          <w:spacing w:val="9"/>
        </w:rPr>
        <w:t xml:space="preserve"> </w:t>
      </w:r>
      <w:r>
        <w:t>siswa</w:t>
      </w:r>
      <w:r>
        <w:rPr>
          <w:spacing w:val="9"/>
        </w:rPr>
        <w:t xml:space="preserve"> </w:t>
      </w:r>
      <w:r>
        <w:t>aktif</w:t>
      </w:r>
      <w:r>
        <w:rPr>
          <w:spacing w:val="11"/>
        </w:rPr>
        <w:t xml:space="preserve"> </w:t>
      </w:r>
      <w:r>
        <w:t>terlibat,</w:t>
      </w:r>
      <w:r>
        <w:rPr>
          <w:spacing w:val="11"/>
        </w:rPr>
        <w:t xml:space="preserve"> </w:t>
      </w:r>
      <w:r>
        <w:t>di</w:t>
      </w:r>
      <w:r>
        <w:rPr>
          <w:spacing w:val="12"/>
        </w:rPr>
        <w:t xml:space="preserve"> </w:t>
      </w:r>
      <w:r>
        <w:t>mana</w:t>
      </w:r>
      <w:r>
        <w:rPr>
          <w:spacing w:val="9"/>
        </w:rPr>
        <w:t xml:space="preserve"> </w:t>
      </w:r>
      <w:r>
        <w:t>mereka</w:t>
      </w:r>
      <w:r>
        <w:rPr>
          <w:spacing w:val="10"/>
        </w:rPr>
        <w:t xml:space="preserve"> </w:t>
      </w:r>
      <w:r>
        <w:rPr>
          <w:spacing w:val="-2"/>
        </w:rPr>
        <w:t>secara</w:t>
      </w:r>
    </w:p>
    <w:p w:rsidR="00466055" w:rsidRDefault="00466055">
      <w:pPr>
        <w:pStyle w:val="BodyText"/>
        <w:spacing w:line="480" w:lineRule="auto"/>
        <w:sectPr w:rsidR="00466055">
          <w:pgSz w:w="11910" w:h="16850"/>
          <w:pgMar w:top="1340" w:right="992" w:bottom="1220" w:left="1559" w:header="0" w:footer="1039" w:gutter="0"/>
          <w:cols w:space="720"/>
        </w:sectPr>
      </w:pPr>
    </w:p>
    <w:p w:rsidR="00466055" w:rsidRDefault="007E3E7C">
      <w:pPr>
        <w:pStyle w:val="BodyText"/>
        <w:spacing w:before="77" w:line="480" w:lineRule="auto"/>
        <w:ind w:right="422"/>
      </w:pPr>
      <w:r>
        <w:lastRenderedPageBreak/>
        <w:t>langsung terlibat dalam proses pembelajaran yang mendorong pengembangan sikap, perilaku, dan nilai-nilai positif. Berdasarkan pandangan beberapa ahli ini, penuli</w:t>
      </w:r>
      <w:r>
        <w:t>s berusaha menjabarkan bagaimana seharusnya pembelajaran berbasis pendidikan karakter dilaksanakan oleh para pendidik. Saat ini arus perkembangan tekonologi semakin pesat mengikuti perubahan zaman dan semakin membantu pekerjaan masyarakat termasuk</w:t>
      </w:r>
      <w:r>
        <w:rPr>
          <w:spacing w:val="80"/>
        </w:rPr>
        <w:t xml:space="preserve"> </w:t>
      </w:r>
      <w:r>
        <w:t>dalam bi</w:t>
      </w:r>
      <w:r>
        <w:t>dang pendidikan. Namun, bukan berarti arus tekonologi ini selalu membawa pengaruh positif melainkan terdapat pengaruh negatif pula. Dengan ini peran guru sangat dibutuhkan dalam pembentukan karakter siswanya agar tidak semakin terjerumus dalam hal-hal nega</w:t>
      </w:r>
      <w:r>
        <w:t>tif. Guru dapat menjadikan kemajuan teknologi sebagai penunjang kebutuhan dalam proses belajar mengajar. Penguatan Pendidikan Karakter (PPK) membutuhkan keterlibatan berbagai elemen masyarakat, karena implementasinya hingga kini belum sepenuhnya optimal, t</w:t>
      </w:r>
      <w:r>
        <w:t>erutama pada jenjang pendidikan dasar, menengah, dan perguruan tinggi. Sekolah menjadi tempat strategis guna menumbuhkan nilai-nilai moral kepada</w:t>
      </w:r>
      <w:r>
        <w:rPr>
          <w:spacing w:val="40"/>
        </w:rPr>
        <w:t xml:space="preserve"> </w:t>
      </w:r>
      <w:r>
        <w:t>siswa (Sinta et al., 2022).</w:t>
      </w:r>
    </w:p>
    <w:p w:rsidR="00466055" w:rsidRDefault="00466055">
      <w:pPr>
        <w:pStyle w:val="BodyText"/>
        <w:ind w:left="0"/>
        <w:jc w:val="left"/>
      </w:pPr>
    </w:p>
    <w:p w:rsidR="00466055" w:rsidRDefault="00466055">
      <w:pPr>
        <w:pStyle w:val="BodyText"/>
        <w:spacing w:before="1"/>
        <w:ind w:left="0"/>
        <w:jc w:val="left"/>
      </w:pPr>
    </w:p>
    <w:p w:rsidR="00466055" w:rsidRDefault="007E3E7C">
      <w:pPr>
        <w:pStyle w:val="Heading1"/>
        <w:numPr>
          <w:ilvl w:val="1"/>
          <w:numId w:val="3"/>
        </w:numPr>
        <w:tabs>
          <w:tab w:val="left" w:pos="502"/>
        </w:tabs>
        <w:spacing w:before="1"/>
        <w:ind w:left="502" w:hanging="359"/>
      </w:pPr>
      <w:r>
        <w:t>Nilai-Nilai</w:t>
      </w:r>
      <w:r>
        <w:rPr>
          <w:spacing w:val="-6"/>
        </w:rPr>
        <w:t xml:space="preserve"> </w:t>
      </w:r>
      <w:r>
        <w:t>Pancasila</w:t>
      </w:r>
      <w:r>
        <w:rPr>
          <w:spacing w:val="-3"/>
        </w:rPr>
        <w:t xml:space="preserve"> </w:t>
      </w:r>
      <w:r>
        <w:t>untuk</w:t>
      </w:r>
      <w:r>
        <w:rPr>
          <w:spacing w:val="-4"/>
        </w:rPr>
        <w:t xml:space="preserve"> </w:t>
      </w:r>
      <w:r>
        <w:t>Menghadapi</w:t>
      </w:r>
      <w:r>
        <w:rPr>
          <w:spacing w:val="-3"/>
        </w:rPr>
        <w:t xml:space="preserve"> </w:t>
      </w:r>
      <w:r>
        <w:t>Era</w:t>
      </w:r>
      <w:r>
        <w:rPr>
          <w:spacing w:val="-4"/>
        </w:rPr>
        <w:t xml:space="preserve"> </w:t>
      </w:r>
      <w:r>
        <w:t>Society</w:t>
      </w:r>
      <w:r>
        <w:rPr>
          <w:spacing w:val="-3"/>
        </w:rPr>
        <w:t xml:space="preserve"> </w:t>
      </w:r>
      <w:r>
        <w:rPr>
          <w:spacing w:val="-5"/>
        </w:rPr>
        <w:t>5.0</w:t>
      </w:r>
    </w:p>
    <w:p w:rsidR="00466055" w:rsidRDefault="007E3E7C">
      <w:pPr>
        <w:pStyle w:val="BodyText"/>
        <w:spacing w:before="276" w:line="480" w:lineRule="auto"/>
        <w:ind w:right="420" w:firstLine="851"/>
      </w:pPr>
      <w:r>
        <w:t>Pancasila lahir dari kera</w:t>
      </w:r>
      <w:r>
        <w:t>gaman suku, budaya, dan agama terdapat di Negara Indonesia, hal tersebut menjadikan fondasi utama dalam kehidupan yang harus terus dijunjung tinggi oleh seluruh warga negara Indonesia. Namun, seiring berjalannya waktu, Pancasila menghadapi berbagai tantang</w:t>
      </w:r>
      <w:r>
        <w:t>an dan ancaman yang tak terhindarkan. Masyarakat Indonesia perlu terus beradaptasi dengan kemajuan zaman yang secara tidak langsung memengaruhi kehidupan mereka (Sulianti et al., 2020). Kemajuan teknologi, meskipun sangat membantu mempermudah aktivitas seh</w:t>
      </w:r>
      <w:r>
        <w:t>ari-hari, bisa menjadi ancaman jika disalahgunakan untuk tujuan yang merugikan. Melihat situasi saat ini yang semakin berkembang</w:t>
      </w:r>
      <w:r>
        <w:rPr>
          <w:spacing w:val="77"/>
        </w:rPr>
        <w:t xml:space="preserve"> </w:t>
      </w:r>
      <w:r>
        <w:t>pesat,</w:t>
      </w:r>
      <w:r>
        <w:rPr>
          <w:spacing w:val="50"/>
          <w:w w:val="150"/>
        </w:rPr>
        <w:t xml:space="preserve"> </w:t>
      </w:r>
      <w:r>
        <w:t>masyarakat</w:t>
      </w:r>
      <w:r>
        <w:rPr>
          <w:spacing w:val="51"/>
          <w:w w:val="150"/>
        </w:rPr>
        <w:t xml:space="preserve"> </w:t>
      </w:r>
      <w:r>
        <w:t>perlu</w:t>
      </w:r>
      <w:r>
        <w:rPr>
          <w:spacing w:val="50"/>
          <w:w w:val="150"/>
        </w:rPr>
        <w:t xml:space="preserve"> </w:t>
      </w:r>
      <w:r>
        <w:t>mengubah</w:t>
      </w:r>
      <w:r>
        <w:rPr>
          <w:spacing w:val="51"/>
          <w:w w:val="150"/>
        </w:rPr>
        <w:t xml:space="preserve"> </w:t>
      </w:r>
      <w:r>
        <w:t>pola</w:t>
      </w:r>
      <w:r>
        <w:rPr>
          <w:spacing w:val="79"/>
        </w:rPr>
        <w:t xml:space="preserve"> </w:t>
      </w:r>
      <w:r>
        <w:t>pokir</w:t>
      </w:r>
      <w:r>
        <w:rPr>
          <w:spacing w:val="51"/>
          <w:w w:val="150"/>
        </w:rPr>
        <w:t xml:space="preserve"> </w:t>
      </w:r>
      <w:r>
        <w:t>dan</w:t>
      </w:r>
      <w:r>
        <w:rPr>
          <w:spacing w:val="50"/>
          <w:w w:val="150"/>
        </w:rPr>
        <w:t xml:space="preserve"> </w:t>
      </w:r>
      <w:r>
        <w:t>melihat</w:t>
      </w:r>
      <w:r>
        <w:rPr>
          <w:spacing w:val="51"/>
          <w:w w:val="150"/>
        </w:rPr>
        <w:t xml:space="preserve"> </w:t>
      </w:r>
      <w:r>
        <w:rPr>
          <w:spacing w:val="-2"/>
        </w:rPr>
        <w:t>kekurangan-</w:t>
      </w:r>
    </w:p>
    <w:p w:rsidR="00466055" w:rsidRDefault="00466055">
      <w:pPr>
        <w:pStyle w:val="BodyText"/>
        <w:spacing w:line="480" w:lineRule="auto"/>
        <w:sectPr w:rsidR="00466055">
          <w:pgSz w:w="11910" w:h="16850"/>
          <w:pgMar w:top="1340" w:right="992" w:bottom="1220" w:left="1559" w:header="0" w:footer="1039" w:gutter="0"/>
          <w:cols w:space="720"/>
        </w:sectPr>
      </w:pPr>
    </w:p>
    <w:p w:rsidR="00466055" w:rsidRDefault="007E3E7C">
      <w:pPr>
        <w:pStyle w:val="BodyText"/>
        <w:spacing w:before="77" w:line="480" w:lineRule="auto"/>
        <w:ind w:right="419"/>
      </w:pPr>
      <w:r>
        <w:lastRenderedPageBreak/>
        <w:t xml:space="preserve">kekurangan yang ada sebagai suatu bentuk </w:t>
      </w:r>
      <w:r>
        <w:t>tantangan serta menyesuaikannya dengan nilai- nilai yang ada dalam Pancasila. Sehingganya, warga Indonesia memiliki kebiasaan- kebiasaan yang membangun karena, ditinjau dalam beberapa hal identitas Pancasila mulai memudar (Wigena et al., 2022). Sebagian ba</w:t>
      </w:r>
      <w:r>
        <w:t>nyak masyarakat Indonesia yang lupa atau tidak mengingat lima sila Pancasila, sehingga hal ini menyulitkan mereka dalam mengaplikasikan nilai-nilainya dalam kehidupan sehari-hari. Sebagai ideologi bangsa, Pancasila adalah hasil pemikiran yang dirumuskan de</w:t>
      </w:r>
      <w:r>
        <w:t>ngan kaidah filosofis, yang berfungsi sebagai landasan, asas, dan pedoman dalam menjalani kehidupan bersama di Indonesia (Fadilah, 2019). Dalam menghadapi perbaikan zaman yang terjadi saat ini, sangat penting untuk</w:t>
      </w:r>
      <w:r>
        <w:rPr>
          <w:spacing w:val="-3"/>
        </w:rPr>
        <w:t xml:space="preserve"> </w:t>
      </w:r>
      <w:r>
        <w:t>membentuk</w:t>
      </w:r>
      <w:r>
        <w:rPr>
          <w:spacing w:val="-3"/>
        </w:rPr>
        <w:t xml:space="preserve"> </w:t>
      </w:r>
      <w:r>
        <w:t>karakter</w:t>
      </w:r>
      <w:r>
        <w:rPr>
          <w:spacing w:val="-4"/>
        </w:rPr>
        <w:t xml:space="preserve"> </w:t>
      </w:r>
      <w:r>
        <w:t>anak-anak.</w:t>
      </w:r>
      <w:r>
        <w:rPr>
          <w:spacing w:val="-3"/>
        </w:rPr>
        <w:t xml:space="preserve"> </w:t>
      </w:r>
      <w:r>
        <w:t>Pengembanga</w:t>
      </w:r>
      <w:r>
        <w:t>n</w:t>
      </w:r>
      <w:r>
        <w:rPr>
          <w:spacing w:val="-3"/>
        </w:rPr>
        <w:t xml:space="preserve"> </w:t>
      </w:r>
      <w:r>
        <w:t>karakter</w:t>
      </w:r>
      <w:r>
        <w:rPr>
          <w:spacing w:val="-4"/>
        </w:rPr>
        <w:t xml:space="preserve"> </w:t>
      </w:r>
      <w:r>
        <w:t>dilakukan</w:t>
      </w:r>
      <w:r>
        <w:rPr>
          <w:spacing w:val="-3"/>
        </w:rPr>
        <w:t xml:space="preserve"> </w:t>
      </w:r>
      <w:r>
        <w:t>melalui</w:t>
      </w:r>
      <w:r>
        <w:rPr>
          <w:spacing w:val="-3"/>
        </w:rPr>
        <w:t xml:space="preserve"> </w:t>
      </w:r>
      <w:r>
        <w:t>beberapa tahapan, yaitu informasi spesifik, penerapan, dan pembiasaan. Karakter seseorang tidak ditentukan oleh pengetahuan yang diperolehnya, tetapi juga memerlukan kebiasaan untuk menerapkan hal-hal baik yang sudah diketahui. Karakter individu berbeda-be</w:t>
      </w:r>
      <w:r>
        <w:t>da dalam hal emosi dan kebiasaan. Pendidikan karakter</w:t>
      </w:r>
      <w:r>
        <w:rPr>
          <w:spacing w:val="-1"/>
        </w:rPr>
        <w:t xml:space="preserve"> </w:t>
      </w:r>
      <w:r>
        <w:t xml:space="preserve">dalam konteks formal dipengaruhi oleh berbagai faktor, seperti kepribadian, peran keluarga, pendidik, dan </w:t>
      </w:r>
      <w:r>
        <w:lastRenderedPageBreak/>
        <w:t>lingkungan. Proses ini juga melibatkan penguatan pada psikologis yang mencakup seluruh potensi i</w:t>
      </w:r>
      <w:r>
        <w:t>ndividu, termasuk aspek kognitif, afektif, dan psikomotorik, serta peran sosiokultural dalam interaksi di keluarga, sekolah, dan Masyarakat (Yalida, 2019). Zuriah (2021) menambahkan bahwa tuntutan perkembangan zaman, termasuk globalisasi, berpengaruh terha</w:t>
      </w:r>
      <w:r>
        <w:t>dap kehidupan bermasyarakat dalam berbangsa dan bernegara. Pendidikan Pancasila dan Kewarganegaraan memiliki peran aktif dalam membentk karakter siswa di dunia pendidikan, tidak hanya dalam aspek politik. Pendidikan Pancasila dan Kewarganegaraan tentunya m</w:t>
      </w:r>
      <w:r>
        <w:t>emiliki maksud untuk memberikan pengetahuan, pengalaman, pembentukan sikap, serta keterampilan siswa agar dapat menjadi generasi emas yang mempunyai pengetahuan</w:t>
      </w:r>
      <w:r>
        <w:rPr>
          <w:spacing w:val="50"/>
        </w:rPr>
        <w:t xml:space="preserve"> </w:t>
      </w:r>
      <w:r>
        <w:t>literasi</w:t>
      </w:r>
      <w:r>
        <w:rPr>
          <w:spacing w:val="54"/>
        </w:rPr>
        <w:t xml:space="preserve"> </w:t>
      </w:r>
      <w:r>
        <w:t>politik,</w:t>
      </w:r>
      <w:r>
        <w:rPr>
          <w:spacing w:val="53"/>
        </w:rPr>
        <w:t xml:space="preserve"> </w:t>
      </w:r>
      <w:r>
        <w:t>kesadaran</w:t>
      </w:r>
      <w:r>
        <w:rPr>
          <w:spacing w:val="56"/>
        </w:rPr>
        <w:t xml:space="preserve"> </w:t>
      </w:r>
      <w:r>
        <w:t>akan</w:t>
      </w:r>
      <w:r>
        <w:rPr>
          <w:spacing w:val="53"/>
        </w:rPr>
        <w:t xml:space="preserve"> </w:t>
      </w:r>
      <w:r>
        <w:t>politik,</w:t>
      </w:r>
      <w:r>
        <w:rPr>
          <w:spacing w:val="54"/>
        </w:rPr>
        <w:t xml:space="preserve"> </w:t>
      </w:r>
      <w:r>
        <w:t>dan</w:t>
      </w:r>
      <w:r>
        <w:rPr>
          <w:spacing w:val="53"/>
        </w:rPr>
        <w:t xml:space="preserve"> </w:t>
      </w:r>
      <w:r>
        <w:t>kemampuan</w:t>
      </w:r>
      <w:r>
        <w:rPr>
          <w:spacing w:val="53"/>
        </w:rPr>
        <w:t xml:space="preserve"> </w:t>
      </w:r>
      <w:r>
        <w:t>dalam</w:t>
      </w:r>
      <w:r>
        <w:rPr>
          <w:spacing w:val="54"/>
        </w:rPr>
        <w:t xml:space="preserve"> </w:t>
      </w:r>
      <w:r>
        <w:rPr>
          <w:spacing w:val="-2"/>
        </w:rPr>
        <w:t>berpolitik.</w:t>
      </w:r>
    </w:p>
    <w:p w:rsidR="00466055" w:rsidRDefault="00466055">
      <w:pPr>
        <w:pStyle w:val="BodyText"/>
        <w:spacing w:line="480" w:lineRule="auto"/>
        <w:sectPr w:rsidR="00466055">
          <w:pgSz w:w="11910" w:h="16850"/>
          <w:pgMar w:top="1340" w:right="992" w:bottom="1220" w:left="1559" w:header="0" w:footer="1039" w:gutter="0"/>
          <w:cols w:space="720"/>
        </w:sectPr>
      </w:pPr>
    </w:p>
    <w:p w:rsidR="00466055" w:rsidRDefault="007E3E7C">
      <w:pPr>
        <w:pStyle w:val="BodyText"/>
        <w:spacing w:before="77" w:line="480" w:lineRule="auto"/>
        <w:ind w:right="418"/>
      </w:pPr>
      <w:r>
        <w:lastRenderedPageBreak/>
        <w:t>PPKn memiliki tujuan lain seperti menyampaikan dan mengimplementasikan nilai-nilai, moral, serta norma yang baik dalam mengaplikasikannya dikehidupan sehari-hari, maka dapat menjadi pendukung untuk mengembangkan karakter nasional. Dengan demikian, nilai-ni</w:t>
      </w:r>
      <w:r>
        <w:t>lai Pancasila menjadi bukti kuat sebagai pedoman dalam pendidikan karakter.</w:t>
      </w:r>
    </w:p>
    <w:sectPr w:rsidR="00466055">
      <w:pgSz w:w="11910" w:h="16850"/>
      <w:pgMar w:top="1340" w:right="992" w:bottom="1220" w:left="1559" w:header="0" w:footer="10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E3E7C">
      <w:r>
        <w:separator/>
      </w:r>
    </w:p>
  </w:endnote>
  <w:endnote w:type="continuationSeparator" w:id="0">
    <w:p w:rsidR="00000000" w:rsidRDefault="007E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055" w:rsidRDefault="007E3E7C">
    <w:pPr>
      <w:pStyle w:val="BodyText"/>
      <w:spacing w:line="14" w:lineRule="auto"/>
      <w:ind w:left="0"/>
      <w:jc w:val="left"/>
      <w:rPr>
        <w:sz w:val="20"/>
      </w:rPr>
    </w:pPr>
    <w:r>
      <w:rPr>
        <w:noProof/>
        <w:sz w:val="20"/>
        <w:lang w:val="en-US"/>
      </w:rPr>
      <mc:AlternateContent>
        <mc:Choice Requires="wps">
          <w:drawing>
            <wp:anchor distT="0" distB="0" distL="0" distR="0" simplePos="0" relativeHeight="487302144" behindDoc="1" locked="0" layoutInCell="1" allowOverlap="1">
              <wp:simplePos x="0" y="0"/>
              <wp:positionH relativeFrom="page">
                <wp:posOffset>3744595</wp:posOffset>
              </wp:positionH>
              <wp:positionV relativeFrom="page">
                <wp:posOffset>9894654</wp:posOffset>
              </wp:positionV>
              <wp:extent cx="2540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rsidR="00466055" w:rsidRDefault="007E3E7C">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86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4.85pt;margin-top:779.1pt;width:20pt;height:15.3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" filled="f" stroked="f">
              <v:path arrowok="t"/>
              <v:textbox inset="0,0,0,0">
                <w:txbxContent>
                  <w:p w:rsidR="00466055" w:rsidRDefault="007E3E7C">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86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E3E7C">
      <w:r>
        <w:separator/>
      </w:r>
    </w:p>
  </w:footnote>
  <w:footnote w:type="continuationSeparator" w:id="0">
    <w:p w:rsidR="00000000" w:rsidRDefault="007E3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A3661B"/>
    <w:multiLevelType w:val="hybridMultilevel"/>
    <w:tmpl w:val="E69A53A0"/>
    <w:lvl w:ilvl="0" w:tplc="8AD69C56">
      <w:numFmt w:val="bullet"/>
      <w:lvlText w:val=""/>
      <w:lvlJc w:val="left"/>
      <w:pPr>
        <w:ind w:left="863" w:hanging="360"/>
      </w:pPr>
      <w:rPr>
        <w:rFonts w:ascii="Symbol" w:eastAsia="Symbol" w:hAnsi="Symbol" w:cs="Symbol" w:hint="default"/>
        <w:b w:val="0"/>
        <w:bCs w:val="0"/>
        <w:i w:val="0"/>
        <w:iCs w:val="0"/>
        <w:spacing w:val="0"/>
        <w:w w:val="100"/>
        <w:sz w:val="24"/>
        <w:szCs w:val="24"/>
        <w:lang w:val="id" w:eastAsia="en-US" w:bidi="ar-SA"/>
      </w:rPr>
    </w:lvl>
    <w:lvl w:ilvl="1" w:tplc="160AF23C">
      <w:start w:val="1"/>
      <w:numFmt w:val="decimal"/>
      <w:lvlText w:val="%2."/>
      <w:lvlJc w:val="left"/>
      <w:pPr>
        <w:ind w:left="1419" w:hanging="56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C92F6FA">
      <w:numFmt w:val="bullet"/>
      <w:lvlText w:val="•"/>
      <w:lvlJc w:val="left"/>
      <w:pPr>
        <w:ind w:left="2301" w:hanging="569"/>
      </w:pPr>
      <w:rPr>
        <w:rFonts w:hint="default"/>
        <w:lang w:val="id" w:eastAsia="en-US" w:bidi="ar-SA"/>
      </w:rPr>
    </w:lvl>
    <w:lvl w:ilvl="3" w:tplc="63D4491A">
      <w:numFmt w:val="bullet"/>
      <w:lvlText w:val="•"/>
      <w:lvlJc w:val="left"/>
      <w:pPr>
        <w:ind w:left="3183" w:hanging="569"/>
      </w:pPr>
      <w:rPr>
        <w:rFonts w:hint="default"/>
        <w:lang w:val="id" w:eastAsia="en-US" w:bidi="ar-SA"/>
      </w:rPr>
    </w:lvl>
    <w:lvl w:ilvl="4" w:tplc="E9CCF22A">
      <w:numFmt w:val="bullet"/>
      <w:lvlText w:val="•"/>
      <w:lvlJc w:val="left"/>
      <w:pPr>
        <w:ind w:left="4065" w:hanging="569"/>
      </w:pPr>
      <w:rPr>
        <w:rFonts w:hint="default"/>
        <w:lang w:val="id" w:eastAsia="en-US" w:bidi="ar-SA"/>
      </w:rPr>
    </w:lvl>
    <w:lvl w:ilvl="5" w:tplc="D03ACBFE">
      <w:numFmt w:val="bullet"/>
      <w:lvlText w:val="•"/>
      <w:lvlJc w:val="left"/>
      <w:pPr>
        <w:ind w:left="4946" w:hanging="569"/>
      </w:pPr>
      <w:rPr>
        <w:rFonts w:hint="default"/>
        <w:lang w:val="id" w:eastAsia="en-US" w:bidi="ar-SA"/>
      </w:rPr>
    </w:lvl>
    <w:lvl w:ilvl="6" w:tplc="82603FE4">
      <w:numFmt w:val="bullet"/>
      <w:lvlText w:val="•"/>
      <w:lvlJc w:val="left"/>
      <w:pPr>
        <w:ind w:left="5828" w:hanging="569"/>
      </w:pPr>
      <w:rPr>
        <w:rFonts w:hint="default"/>
        <w:lang w:val="id" w:eastAsia="en-US" w:bidi="ar-SA"/>
      </w:rPr>
    </w:lvl>
    <w:lvl w:ilvl="7" w:tplc="72EE93CE">
      <w:numFmt w:val="bullet"/>
      <w:lvlText w:val="•"/>
      <w:lvlJc w:val="left"/>
      <w:pPr>
        <w:ind w:left="6710" w:hanging="569"/>
      </w:pPr>
      <w:rPr>
        <w:rFonts w:hint="default"/>
        <w:lang w:val="id" w:eastAsia="en-US" w:bidi="ar-SA"/>
      </w:rPr>
    </w:lvl>
    <w:lvl w:ilvl="8" w:tplc="EF308C2C">
      <w:numFmt w:val="bullet"/>
      <w:lvlText w:val="•"/>
      <w:lvlJc w:val="left"/>
      <w:pPr>
        <w:ind w:left="7591" w:hanging="569"/>
      </w:pPr>
      <w:rPr>
        <w:rFonts w:hint="default"/>
        <w:lang w:val="id" w:eastAsia="en-US" w:bidi="ar-SA"/>
      </w:rPr>
    </w:lvl>
  </w:abstractNum>
  <w:abstractNum w:abstractNumId="1">
    <w:nsid w:val="6BE61F5A"/>
    <w:multiLevelType w:val="hybridMultilevel"/>
    <w:tmpl w:val="11A68920"/>
    <w:lvl w:ilvl="0" w:tplc="2312BCA8">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E060D8A">
      <w:numFmt w:val="bullet"/>
      <w:lvlText w:val="•"/>
      <w:lvlJc w:val="left"/>
      <w:pPr>
        <w:ind w:left="1835" w:hanging="286"/>
      </w:pPr>
      <w:rPr>
        <w:rFonts w:hint="default"/>
        <w:lang w:val="id" w:eastAsia="en-US" w:bidi="ar-SA"/>
      </w:rPr>
    </w:lvl>
    <w:lvl w:ilvl="2" w:tplc="A386F006">
      <w:numFmt w:val="bullet"/>
      <w:lvlText w:val="•"/>
      <w:lvlJc w:val="left"/>
      <w:pPr>
        <w:ind w:left="2671" w:hanging="286"/>
      </w:pPr>
      <w:rPr>
        <w:rFonts w:hint="default"/>
        <w:lang w:val="id" w:eastAsia="en-US" w:bidi="ar-SA"/>
      </w:rPr>
    </w:lvl>
    <w:lvl w:ilvl="3" w:tplc="95AA35E6">
      <w:numFmt w:val="bullet"/>
      <w:lvlText w:val="•"/>
      <w:lvlJc w:val="left"/>
      <w:pPr>
        <w:ind w:left="3506" w:hanging="286"/>
      </w:pPr>
      <w:rPr>
        <w:rFonts w:hint="default"/>
        <w:lang w:val="id" w:eastAsia="en-US" w:bidi="ar-SA"/>
      </w:rPr>
    </w:lvl>
    <w:lvl w:ilvl="4" w:tplc="4072D658">
      <w:numFmt w:val="bullet"/>
      <w:lvlText w:val="•"/>
      <w:lvlJc w:val="left"/>
      <w:pPr>
        <w:ind w:left="4342" w:hanging="286"/>
      </w:pPr>
      <w:rPr>
        <w:rFonts w:hint="default"/>
        <w:lang w:val="id" w:eastAsia="en-US" w:bidi="ar-SA"/>
      </w:rPr>
    </w:lvl>
    <w:lvl w:ilvl="5" w:tplc="9F8A1A7A">
      <w:numFmt w:val="bullet"/>
      <w:lvlText w:val="•"/>
      <w:lvlJc w:val="left"/>
      <w:pPr>
        <w:ind w:left="5177" w:hanging="286"/>
      </w:pPr>
      <w:rPr>
        <w:rFonts w:hint="default"/>
        <w:lang w:val="id" w:eastAsia="en-US" w:bidi="ar-SA"/>
      </w:rPr>
    </w:lvl>
    <w:lvl w:ilvl="6" w:tplc="04C8EF4E">
      <w:numFmt w:val="bullet"/>
      <w:lvlText w:val="•"/>
      <w:lvlJc w:val="left"/>
      <w:pPr>
        <w:ind w:left="6013" w:hanging="286"/>
      </w:pPr>
      <w:rPr>
        <w:rFonts w:hint="default"/>
        <w:lang w:val="id" w:eastAsia="en-US" w:bidi="ar-SA"/>
      </w:rPr>
    </w:lvl>
    <w:lvl w:ilvl="7" w:tplc="320AFA68">
      <w:numFmt w:val="bullet"/>
      <w:lvlText w:val="•"/>
      <w:lvlJc w:val="left"/>
      <w:pPr>
        <w:ind w:left="6848" w:hanging="286"/>
      </w:pPr>
      <w:rPr>
        <w:rFonts w:hint="default"/>
        <w:lang w:val="id" w:eastAsia="en-US" w:bidi="ar-SA"/>
      </w:rPr>
    </w:lvl>
    <w:lvl w:ilvl="8" w:tplc="00B6BCC8">
      <w:numFmt w:val="bullet"/>
      <w:lvlText w:val="•"/>
      <w:lvlJc w:val="left"/>
      <w:pPr>
        <w:ind w:left="7684" w:hanging="286"/>
      </w:pPr>
      <w:rPr>
        <w:rFonts w:hint="default"/>
        <w:lang w:val="id" w:eastAsia="en-US" w:bidi="ar-SA"/>
      </w:rPr>
    </w:lvl>
  </w:abstractNum>
  <w:abstractNum w:abstractNumId="2">
    <w:nsid w:val="7285279B"/>
    <w:multiLevelType w:val="multilevel"/>
    <w:tmpl w:val="4858CBBE"/>
    <w:lvl w:ilvl="0">
      <w:start w:val="4"/>
      <w:numFmt w:val="decimal"/>
      <w:lvlText w:val="%1"/>
      <w:lvlJc w:val="left"/>
      <w:pPr>
        <w:ind w:left="563" w:hanging="420"/>
        <w:jc w:val="left"/>
      </w:pPr>
      <w:rPr>
        <w:rFonts w:hint="default"/>
        <w:lang w:val="id" w:eastAsia="en-US" w:bidi="ar-SA"/>
      </w:rPr>
    </w:lvl>
    <w:lvl w:ilvl="1">
      <w:start w:val="1"/>
      <w:numFmt w:val="decimal"/>
      <w:lvlText w:val="%1.%2"/>
      <w:lvlJc w:val="left"/>
      <w:pPr>
        <w:ind w:left="563"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36"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878" w:hanging="428"/>
      </w:pPr>
      <w:rPr>
        <w:rFonts w:hint="default"/>
        <w:lang w:val="id" w:eastAsia="en-US" w:bidi="ar-SA"/>
      </w:rPr>
    </w:lvl>
    <w:lvl w:ilvl="5">
      <w:numFmt w:val="bullet"/>
      <w:lvlText w:val="•"/>
      <w:lvlJc w:val="left"/>
      <w:pPr>
        <w:ind w:left="4791" w:hanging="428"/>
      </w:pPr>
      <w:rPr>
        <w:rFonts w:hint="default"/>
        <w:lang w:val="id" w:eastAsia="en-US" w:bidi="ar-SA"/>
      </w:rPr>
    </w:lvl>
    <w:lvl w:ilvl="6">
      <w:numFmt w:val="bullet"/>
      <w:lvlText w:val="•"/>
      <w:lvlJc w:val="left"/>
      <w:pPr>
        <w:ind w:left="5704" w:hanging="428"/>
      </w:pPr>
      <w:rPr>
        <w:rFonts w:hint="default"/>
        <w:lang w:val="id" w:eastAsia="en-US" w:bidi="ar-SA"/>
      </w:rPr>
    </w:lvl>
    <w:lvl w:ilvl="7">
      <w:numFmt w:val="bullet"/>
      <w:lvlText w:val="•"/>
      <w:lvlJc w:val="left"/>
      <w:pPr>
        <w:ind w:left="6616" w:hanging="428"/>
      </w:pPr>
      <w:rPr>
        <w:rFonts w:hint="default"/>
        <w:lang w:val="id" w:eastAsia="en-US" w:bidi="ar-SA"/>
      </w:rPr>
    </w:lvl>
    <w:lvl w:ilvl="8">
      <w:numFmt w:val="bullet"/>
      <w:lvlText w:val="•"/>
      <w:lvlJc w:val="left"/>
      <w:pPr>
        <w:ind w:left="7529" w:hanging="428"/>
      </w:pPr>
      <w:rPr>
        <w:rFonts w:hint="default"/>
        <w:lang w:val="id"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Gdx8j6aL896hv/7JJFSfptV03Pf4YplaOtGILenVKuu8WRDhnWuhVQaIJk+O4srQyWL87b3t8nuibCmVrXJMvg==" w:salt="fxrVSJ7glyjowOxbU0kr+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55"/>
    <w:rsid w:val="00466055"/>
    <w:rsid w:val="007E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39E0E-E576-4B45-93DD-3AF61889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jc w:val="both"/>
    </w:pPr>
    <w:rPr>
      <w:sz w:val="24"/>
      <w:szCs w:val="24"/>
    </w:rPr>
  </w:style>
  <w:style w:type="paragraph" w:styleId="ListParagraph">
    <w:name w:val="List Paragraph"/>
    <w:basedOn w:val="Normal"/>
    <w:uiPriority w:val="1"/>
    <w:qFormat/>
    <w:pPr>
      <w:spacing w:before="1"/>
      <w:ind w:left="1419" w:hanging="56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5838</Words>
  <Characters>33280</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2026-01-21T03:47:00Z</dcterms:created>
  <dcterms:modified xsi:type="dcterms:W3CDTF">2026-01-21T03:47:00Z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2025-11-05T00:00:00Z</vt:filetime>
  </property>
</Properties>
</file>