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F9" w:rsidRDefault="0041673E">
      <w:pPr>
        <w:pStyle w:val="Title"/>
        <w:spacing w:line="480" w:lineRule="auto"/>
      </w:pPr>
      <w:bookmarkStart w:id="0" w:name="_GoBack"/>
      <w:bookmarkEnd w:id="0"/>
      <w:r>
        <w:t>BAB V KESIMPULAN</w:t>
      </w:r>
      <w:r>
        <w:rPr>
          <w:spacing w:val="-18"/>
        </w:rPr>
        <w:t xml:space="preserve"> </w:t>
      </w:r>
      <w:r>
        <w:t>DAN</w:t>
      </w:r>
      <w:r>
        <w:rPr>
          <w:spacing w:val="-17"/>
        </w:rPr>
        <w:t xml:space="preserve"> </w:t>
      </w:r>
      <w:r>
        <w:t>SARAN</w:t>
      </w:r>
    </w:p>
    <w:p w:rsidR="001E1AF9" w:rsidRDefault="0041673E">
      <w:pPr>
        <w:pStyle w:val="BodyText"/>
        <w:spacing w:line="480" w:lineRule="auto"/>
        <w:ind w:left="2" w:right="139" w:firstLine="719"/>
      </w:pPr>
      <w:r>
        <w:t>Mengembangkan</w:t>
      </w:r>
      <w:r>
        <w:rPr>
          <w:spacing w:val="40"/>
        </w:rPr>
        <w:t xml:space="preserve">  </w:t>
      </w:r>
      <w:r>
        <w:t>karakteristik</w:t>
      </w:r>
      <w:r>
        <w:rPr>
          <w:spacing w:val="40"/>
        </w:rPr>
        <w:t xml:space="preserve">  </w:t>
      </w:r>
      <w:r>
        <w:t>peserta</w:t>
      </w:r>
      <w:r>
        <w:rPr>
          <w:spacing w:val="40"/>
        </w:rPr>
        <w:t xml:space="preserve">  </w:t>
      </w:r>
      <w:r>
        <w:t>didik</w:t>
      </w:r>
      <w:r>
        <w:rPr>
          <w:spacing w:val="40"/>
        </w:rPr>
        <w:t xml:space="preserve">  </w:t>
      </w:r>
      <w:r>
        <w:t>sebagai</w:t>
      </w:r>
      <w:r>
        <w:rPr>
          <w:spacing w:val="24"/>
        </w:rPr>
        <w:t xml:space="preserve"> </w:t>
      </w:r>
      <w:r>
        <w:t>global</w:t>
      </w:r>
      <w:r>
        <w:rPr>
          <w:spacing w:val="40"/>
        </w:rPr>
        <w:t xml:space="preserve">  </w:t>
      </w:r>
      <w:r>
        <w:t>citizenship</w:t>
      </w:r>
      <w:r>
        <w:rPr>
          <w:spacing w:val="31"/>
        </w:rPr>
        <w:t xml:space="preserve"> </w:t>
      </w:r>
      <w:r>
        <w:t>di</w:t>
      </w:r>
      <w:r>
        <w:rPr>
          <w:spacing w:val="40"/>
        </w:rPr>
        <w:t xml:space="preserve"> </w:t>
      </w:r>
      <w:r>
        <w:t>era digitalisasi</w:t>
      </w:r>
      <w:r>
        <w:rPr>
          <w:spacing w:val="40"/>
        </w:rPr>
        <w:t xml:space="preserve"> </w:t>
      </w:r>
      <w:r>
        <w:t>menjadi</w:t>
      </w:r>
      <w:r>
        <w:rPr>
          <w:spacing w:val="40"/>
        </w:rPr>
        <w:t xml:space="preserve"> </w:t>
      </w:r>
      <w:r>
        <w:t>suatu</w:t>
      </w:r>
      <w:r>
        <w:rPr>
          <w:spacing w:val="40"/>
        </w:rPr>
        <w:t xml:space="preserve"> </w:t>
      </w:r>
      <w:r>
        <w:t>kunci bagi</w:t>
      </w:r>
      <w:r>
        <w:rPr>
          <w:spacing w:val="40"/>
        </w:rPr>
        <w:t xml:space="preserve"> </w:t>
      </w:r>
      <w:r>
        <w:t>masa</w:t>
      </w:r>
      <w:r>
        <w:rPr>
          <w:spacing w:val="40"/>
        </w:rPr>
        <w:t xml:space="preserve"> </w:t>
      </w:r>
      <w:r>
        <w:t>depan</w:t>
      </w:r>
      <w:r>
        <w:rPr>
          <w:spacing w:val="40"/>
        </w:rPr>
        <w:t xml:space="preserve"> </w:t>
      </w:r>
      <w:r>
        <w:t>individu</w:t>
      </w:r>
      <w:r>
        <w:rPr>
          <w:spacing w:val="40"/>
        </w:rPr>
        <w:t xml:space="preserve"> </w:t>
      </w:r>
      <w:r>
        <w:t>untuk</w:t>
      </w:r>
      <w:r>
        <w:rPr>
          <w:spacing w:val="40"/>
        </w:rPr>
        <w:t xml:space="preserve"> </w:t>
      </w:r>
      <w:r>
        <w:t>dapat</w:t>
      </w:r>
      <w:r>
        <w:rPr>
          <w:spacing w:val="80"/>
        </w:rPr>
        <w:t xml:space="preserve"> </w:t>
      </w:r>
      <w:r>
        <w:t>berkolaborasi</w:t>
      </w:r>
      <w:r>
        <w:rPr>
          <w:spacing w:val="40"/>
        </w:rPr>
        <w:t xml:space="preserve"> </w:t>
      </w:r>
      <w:r>
        <w:t>menjadi</w:t>
      </w:r>
      <w:r>
        <w:rPr>
          <w:spacing w:val="80"/>
        </w:rPr>
        <w:t xml:space="preserve"> </w:t>
      </w:r>
      <w:r>
        <w:t>bagian</w:t>
      </w:r>
      <w:r>
        <w:rPr>
          <w:spacing w:val="80"/>
        </w:rPr>
        <w:t xml:space="preserve"> </w:t>
      </w:r>
      <w:r>
        <w:t>masyarakat</w:t>
      </w:r>
      <w:r>
        <w:rPr>
          <w:spacing w:val="80"/>
        </w:rPr>
        <w:t xml:space="preserve"> </w:t>
      </w:r>
      <w:r>
        <w:t>global</w:t>
      </w:r>
      <w:r>
        <w:rPr>
          <w:spacing w:val="80"/>
        </w:rPr>
        <w:t xml:space="preserve"> </w:t>
      </w:r>
      <w:r>
        <w:t>dalam</w:t>
      </w:r>
      <w:r>
        <w:rPr>
          <w:spacing w:val="80"/>
        </w:rPr>
        <w:t xml:space="preserve"> </w:t>
      </w:r>
      <w:r>
        <w:t>menciptakan</w:t>
      </w:r>
      <w:r>
        <w:rPr>
          <w:spacing w:val="80"/>
        </w:rPr>
        <w:t xml:space="preserve"> </w:t>
      </w:r>
      <w:r>
        <w:t>perubahan positif</w:t>
      </w:r>
      <w:r>
        <w:rPr>
          <w:spacing w:val="40"/>
        </w:rPr>
        <w:t xml:space="preserve">  </w:t>
      </w:r>
      <w:r>
        <w:t>secara</w:t>
      </w:r>
      <w:r>
        <w:rPr>
          <w:spacing w:val="80"/>
        </w:rPr>
        <w:t xml:space="preserve"> </w:t>
      </w:r>
      <w:r>
        <w:t>keseluruhan</w:t>
      </w:r>
      <w:r>
        <w:rPr>
          <w:spacing w:val="80"/>
        </w:rPr>
        <w:t xml:space="preserve"> </w:t>
      </w:r>
      <w:r>
        <w:t>untuk</w:t>
      </w:r>
      <w:r>
        <w:rPr>
          <w:spacing w:val="80"/>
        </w:rPr>
        <w:t xml:space="preserve"> </w:t>
      </w:r>
      <w:r>
        <w:t>masa</w:t>
      </w:r>
      <w:r>
        <w:rPr>
          <w:spacing w:val="80"/>
        </w:rPr>
        <w:t xml:space="preserve"> </w:t>
      </w:r>
      <w:r>
        <w:t>depan</w:t>
      </w:r>
      <w:r>
        <w:rPr>
          <w:spacing w:val="80"/>
        </w:rPr>
        <w:t xml:space="preserve"> </w:t>
      </w:r>
      <w:r>
        <w:t>yang</w:t>
      </w:r>
      <w:r>
        <w:rPr>
          <w:spacing w:val="80"/>
        </w:rPr>
        <w:t xml:space="preserve"> </w:t>
      </w:r>
      <w:r>
        <w:t>lebih</w:t>
      </w:r>
      <w:r>
        <w:rPr>
          <w:spacing w:val="80"/>
        </w:rPr>
        <w:t xml:space="preserve"> </w:t>
      </w:r>
      <w:r>
        <w:t>baik. Profil</w:t>
      </w:r>
      <w:r>
        <w:rPr>
          <w:spacing w:val="80"/>
        </w:rPr>
        <w:t xml:space="preserve"> </w:t>
      </w:r>
      <w:r>
        <w:t>pelajar pancasila</w:t>
      </w:r>
      <w:r>
        <w:rPr>
          <w:spacing w:val="-3"/>
        </w:rPr>
        <w:t xml:space="preserve"> </w:t>
      </w:r>
      <w:r>
        <w:t>hadir untuk memperkokoh karakter peserta didik dalam rangka meningkatkan kemampuan peserta</w:t>
      </w:r>
      <w:r>
        <w:rPr>
          <w:spacing w:val="40"/>
        </w:rPr>
        <w:t xml:space="preserve"> </w:t>
      </w:r>
      <w:r>
        <w:t>didik sebagai</w:t>
      </w:r>
      <w:r>
        <w:rPr>
          <w:spacing w:val="40"/>
        </w:rPr>
        <w:t xml:space="preserve"> </w:t>
      </w:r>
      <w:r>
        <w:t>bagian</w:t>
      </w:r>
      <w:r>
        <w:rPr>
          <w:spacing w:val="40"/>
        </w:rPr>
        <w:t xml:space="preserve"> </w:t>
      </w:r>
      <w:r>
        <w:t>dari masyarakat dunia</w:t>
      </w:r>
      <w:r>
        <w:rPr>
          <w:spacing w:val="40"/>
        </w:rPr>
        <w:t xml:space="preserve"> </w:t>
      </w:r>
      <w:r>
        <w:t>yang</w:t>
      </w:r>
      <w:r>
        <w:rPr>
          <w:spacing w:val="40"/>
        </w:rPr>
        <w:t xml:space="preserve"> </w:t>
      </w:r>
      <w:r>
        <w:t>aktif.</w:t>
      </w:r>
      <w:r>
        <w:rPr>
          <w:spacing w:val="40"/>
        </w:rPr>
        <w:t xml:space="preserve"> </w:t>
      </w:r>
      <w:r>
        <w:t>Artinya dalam</w:t>
      </w:r>
      <w:r>
        <w:rPr>
          <w:spacing w:val="40"/>
        </w:rPr>
        <w:t xml:space="preserve"> </w:t>
      </w:r>
      <w:r>
        <w:t>hal</w:t>
      </w:r>
      <w:r>
        <w:rPr>
          <w:spacing w:val="40"/>
        </w:rPr>
        <w:t xml:space="preserve"> </w:t>
      </w:r>
      <w:r>
        <w:t>ini,</w:t>
      </w:r>
      <w:r>
        <w:rPr>
          <w:spacing w:val="40"/>
        </w:rPr>
        <w:t xml:space="preserve"> </w:t>
      </w:r>
      <w:r>
        <w:t>untuk membentuk karakteristik warga dunia atau masyarakat global dapat diupayakan melalui profil</w:t>
      </w:r>
      <w:r>
        <w:rPr>
          <w:spacing w:val="80"/>
        </w:rPr>
        <w:t xml:space="preserve"> </w:t>
      </w:r>
      <w:r>
        <w:t>pelajar</w:t>
      </w:r>
      <w:r>
        <w:rPr>
          <w:spacing w:val="80"/>
        </w:rPr>
        <w:t xml:space="preserve"> </w:t>
      </w:r>
      <w:r>
        <w:t>pancasila</w:t>
      </w:r>
      <w:r>
        <w:rPr>
          <w:spacing w:val="80"/>
        </w:rPr>
        <w:t xml:space="preserve"> </w:t>
      </w:r>
      <w:r>
        <w:t>berdasarkan</w:t>
      </w:r>
      <w:r>
        <w:rPr>
          <w:spacing w:val="80"/>
        </w:rPr>
        <w:t xml:space="preserve"> </w:t>
      </w:r>
      <w:r>
        <w:t>dimensi atau</w:t>
      </w:r>
      <w:r>
        <w:rPr>
          <w:spacing w:val="80"/>
        </w:rPr>
        <w:t xml:space="preserve"> </w:t>
      </w:r>
      <w:r>
        <w:t>komponen karakter (1) beriman, bertakwa kepada Tuhan YME dan berakhlak mulia, (2) berkebinekaan</w:t>
      </w:r>
      <w:r>
        <w:rPr>
          <w:spacing w:val="40"/>
        </w:rPr>
        <w:t xml:space="preserve"> </w:t>
      </w:r>
      <w:r>
        <w:t>global,</w:t>
      </w:r>
      <w:r>
        <w:rPr>
          <w:spacing w:val="40"/>
        </w:rPr>
        <w:t xml:space="preserve"> </w:t>
      </w:r>
      <w:r>
        <w:t>(3)</w:t>
      </w:r>
      <w:r>
        <w:rPr>
          <w:spacing w:val="-3"/>
        </w:rPr>
        <w:t xml:space="preserve"> </w:t>
      </w:r>
      <w:r>
        <w:t>bergotong royong, (4) mandiri, (5) bernalar kritis, dan (6) kreatif.</w:t>
      </w:r>
      <w:r>
        <w:rPr>
          <w:spacing w:val="40"/>
        </w:rPr>
        <w:t xml:space="preserve"> </w:t>
      </w:r>
      <w:r>
        <w:t>Selain</w:t>
      </w:r>
      <w:r>
        <w:rPr>
          <w:spacing w:val="40"/>
        </w:rPr>
        <w:t xml:space="preserve"> </w:t>
      </w:r>
      <w:r>
        <w:t>itu,</w:t>
      </w:r>
      <w:r>
        <w:rPr>
          <w:spacing w:val="40"/>
        </w:rPr>
        <w:t xml:space="preserve"> </w:t>
      </w:r>
      <w:r>
        <w:t>dimensi berkebinekan</w:t>
      </w:r>
      <w:r>
        <w:rPr>
          <w:spacing w:val="40"/>
        </w:rPr>
        <w:t xml:space="preserve"> </w:t>
      </w:r>
      <w:r>
        <w:t>global</w:t>
      </w:r>
      <w:r>
        <w:rPr>
          <w:spacing w:val="40"/>
        </w:rPr>
        <w:t xml:space="preserve"> </w:t>
      </w:r>
      <w:r>
        <w:t>menjadi</w:t>
      </w:r>
      <w:r>
        <w:rPr>
          <w:spacing w:val="40"/>
        </w:rPr>
        <w:t xml:space="preserve"> </w:t>
      </w:r>
      <w:r>
        <w:t>salah</w:t>
      </w:r>
      <w:r>
        <w:rPr>
          <w:spacing w:val="40"/>
        </w:rPr>
        <w:t xml:space="preserve"> </w:t>
      </w:r>
      <w:r>
        <w:t>satu</w:t>
      </w:r>
      <w:r>
        <w:rPr>
          <w:spacing w:val="40"/>
        </w:rPr>
        <w:t xml:space="preserve"> </w:t>
      </w:r>
      <w:r>
        <w:t>karakter</w:t>
      </w:r>
      <w:r>
        <w:rPr>
          <w:spacing w:val="40"/>
        </w:rPr>
        <w:t xml:space="preserve"> </w:t>
      </w:r>
      <w:r>
        <w:t>dalam</w:t>
      </w:r>
      <w:r>
        <w:rPr>
          <w:spacing w:val="40"/>
        </w:rPr>
        <w:t xml:space="preserve"> </w:t>
      </w:r>
      <w:r>
        <w:t>profil</w:t>
      </w:r>
      <w:r>
        <w:rPr>
          <w:spacing w:val="40"/>
        </w:rPr>
        <w:t xml:space="preserve"> </w:t>
      </w:r>
      <w:r>
        <w:t>pelajar</w:t>
      </w:r>
      <w:r>
        <w:rPr>
          <w:spacing w:val="40"/>
        </w:rPr>
        <w:t xml:space="preserve"> </w:t>
      </w:r>
      <w:r>
        <w:t>Pancasila</w:t>
      </w:r>
      <w:r>
        <w:rPr>
          <w:spacing w:val="40"/>
        </w:rPr>
        <w:t xml:space="preserve"> </w:t>
      </w:r>
      <w:r>
        <w:t>yang dapat</w:t>
      </w:r>
      <w:r>
        <w:rPr>
          <w:spacing w:val="80"/>
        </w:rPr>
        <w:t xml:space="preserve"> </w:t>
      </w:r>
      <w:r>
        <w:t>memperkuat</w:t>
      </w:r>
      <w:r>
        <w:rPr>
          <w:spacing w:val="80"/>
        </w:rPr>
        <w:t xml:space="preserve"> </w:t>
      </w:r>
      <w:r>
        <w:t>konsep</w:t>
      </w:r>
      <w:r>
        <w:rPr>
          <w:spacing w:val="80"/>
        </w:rPr>
        <w:t xml:space="preserve"> </w:t>
      </w:r>
      <w:r>
        <w:t>masyarakat</w:t>
      </w:r>
      <w:r>
        <w:rPr>
          <w:spacing w:val="80"/>
        </w:rPr>
        <w:t xml:space="preserve"> </w:t>
      </w:r>
      <w:r>
        <w:t>global. Berdasarkan</w:t>
      </w:r>
      <w:r>
        <w:rPr>
          <w:spacing w:val="40"/>
        </w:rPr>
        <w:t xml:space="preserve"> </w:t>
      </w:r>
      <w:r>
        <w:t>dimensi - dimensi</w:t>
      </w:r>
      <w:r>
        <w:rPr>
          <w:spacing w:val="40"/>
        </w:rPr>
        <w:t xml:space="preserve"> </w:t>
      </w:r>
      <w:r>
        <w:t>profil</w:t>
      </w:r>
      <w:r>
        <w:t xml:space="preserve"> pelajar pancasila untuk membentuk masyarakat global dapat diimplementasikan sebagai berikut ini;</w:t>
      </w:r>
    </w:p>
    <w:p w:rsidR="001E1AF9" w:rsidRDefault="0041673E">
      <w:pPr>
        <w:pStyle w:val="ListParagraph"/>
        <w:numPr>
          <w:ilvl w:val="0"/>
          <w:numId w:val="1"/>
        </w:numPr>
        <w:tabs>
          <w:tab w:val="left" w:pos="1081"/>
        </w:tabs>
        <w:ind w:left="1081"/>
        <w:jc w:val="both"/>
        <w:rPr>
          <w:sz w:val="24"/>
        </w:rPr>
      </w:pPr>
      <w:r>
        <w:rPr>
          <w:sz w:val="24"/>
        </w:rPr>
        <w:lastRenderedPageBreak/>
        <w:t>Beriman,</w:t>
      </w:r>
      <w:r>
        <w:rPr>
          <w:spacing w:val="-1"/>
          <w:sz w:val="24"/>
        </w:rPr>
        <w:t xml:space="preserve"> </w:t>
      </w:r>
      <w:r>
        <w:rPr>
          <w:sz w:val="24"/>
        </w:rPr>
        <w:t>bertakwa</w:t>
      </w:r>
      <w:r>
        <w:rPr>
          <w:spacing w:val="-2"/>
          <w:sz w:val="24"/>
        </w:rPr>
        <w:t xml:space="preserve"> </w:t>
      </w:r>
      <w:r>
        <w:rPr>
          <w:sz w:val="24"/>
        </w:rPr>
        <w:t>kepada</w:t>
      </w:r>
      <w:r>
        <w:rPr>
          <w:spacing w:val="-1"/>
          <w:sz w:val="24"/>
        </w:rPr>
        <w:t xml:space="preserve"> </w:t>
      </w:r>
      <w:r>
        <w:rPr>
          <w:sz w:val="24"/>
        </w:rPr>
        <w:t>Tuhan</w:t>
      </w:r>
      <w:r>
        <w:rPr>
          <w:spacing w:val="-1"/>
          <w:sz w:val="24"/>
        </w:rPr>
        <w:t xml:space="preserve"> </w:t>
      </w:r>
      <w:r>
        <w:rPr>
          <w:sz w:val="24"/>
        </w:rPr>
        <w:t>YME dan</w:t>
      </w:r>
      <w:r>
        <w:rPr>
          <w:spacing w:val="-1"/>
          <w:sz w:val="24"/>
        </w:rPr>
        <w:t xml:space="preserve"> </w:t>
      </w:r>
      <w:r>
        <w:rPr>
          <w:sz w:val="24"/>
        </w:rPr>
        <w:t xml:space="preserve">berakhlak </w:t>
      </w:r>
      <w:r>
        <w:rPr>
          <w:spacing w:val="-2"/>
          <w:sz w:val="24"/>
        </w:rPr>
        <w:t>mulia</w:t>
      </w:r>
    </w:p>
    <w:p w:rsidR="001E1AF9" w:rsidRDefault="0041673E">
      <w:pPr>
        <w:pStyle w:val="BodyText"/>
        <w:spacing w:before="275" w:line="480" w:lineRule="auto"/>
        <w:ind w:right="138"/>
      </w:pPr>
      <w:r>
        <w:t>Dimensi ini tak hanya membangun hubungan peserta didik dengan Tuhan melainkan juga bagaimana peserta di</w:t>
      </w:r>
      <w:r>
        <w:t>dik memiliki ahlak kepada sesame manusia, alam, dan ahlak bernegara. Maka dari itu, untuk mewujudkan masyarakat</w:t>
      </w:r>
      <w:r>
        <w:rPr>
          <w:spacing w:val="80"/>
        </w:rPr>
        <w:t xml:space="preserve"> </w:t>
      </w:r>
      <w:r>
        <w:t>global dapat</w:t>
      </w:r>
      <w:r>
        <w:rPr>
          <w:spacing w:val="80"/>
        </w:rPr>
        <w:t xml:space="preserve"> </w:t>
      </w:r>
      <w:r>
        <w:t>diimplementasikan</w:t>
      </w:r>
      <w:r>
        <w:rPr>
          <w:spacing w:val="80"/>
        </w:rPr>
        <w:t xml:space="preserve"> </w:t>
      </w:r>
      <w:r>
        <w:t>dengan</w:t>
      </w:r>
      <w:r>
        <w:rPr>
          <w:spacing w:val="80"/>
        </w:rPr>
        <w:t xml:space="preserve"> </w:t>
      </w:r>
      <w:r>
        <w:t>memberikan pemahaman kepada peserta didik untuk memenuhi hak serta kewajibannya sebagai</w:t>
      </w:r>
      <w:r>
        <w:rPr>
          <w:spacing w:val="40"/>
        </w:rPr>
        <w:t xml:space="preserve"> </w:t>
      </w:r>
      <w:r>
        <w:t>warga</w:t>
      </w:r>
      <w:r>
        <w:rPr>
          <w:spacing w:val="40"/>
        </w:rPr>
        <w:t xml:space="preserve"> </w:t>
      </w:r>
      <w:r>
        <w:t>negara</w:t>
      </w:r>
      <w:r>
        <w:rPr>
          <w:spacing w:val="40"/>
        </w:rPr>
        <w:t xml:space="preserve"> </w:t>
      </w:r>
      <w:r>
        <w:t>yang</w:t>
      </w:r>
      <w:r>
        <w:rPr>
          <w:spacing w:val="40"/>
        </w:rPr>
        <w:t xml:space="preserve"> </w:t>
      </w:r>
      <w:r>
        <w:t>baik,</w:t>
      </w:r>
      <w:r>
        <w:rPr>
          <w:spacing w:val="40"/>
        </w:rPr>
        <w:t xml:space="preserve"> </w:t>
      </w:r>
      <w:r>
        <w:t>serta</w:t>
      </w:r>
      <w:r>
        <w:rPr>
          <w:spacing w:val="40"/>
        </w:rPr>
        <w:t xml:space="preserve"> </w:t>
      </w:r>
      <w:r>
        <w:t>membatu</w:t>
      </w:r>
      <w:r>
        <w:rPr>
          <w:spacing w:val="40"/>
        </w:rPr>
        <w:t xml:space="preserve"> </w:t>
      </w:r>
      <w:r>
        <w:t>menyadari</w:t>
      </w:r>
      <w:r>
        <w:rPr>
          <w:spacing w:val="40"/>
        </w:rPr>
        <w:t xml:space="preserve"> </w:t>
      </w:r>
      <w:r>
        <w:t>perannya</w:t>
      </w:r>
      <w:r>
        <w:rPr>
          <w:spacing w:val="80"/>
        </w:rPr>
        <w:t xml:space="preserve"> </w:t>
      </w:r>
      <w:r>
        <w:t>sebagai warga negara yang merupakan bagian dari masyarakat global.</w:t>
      </w:r>
    </w:p>
    <w:p w:rsidR="001E1AF9" w:rsidRDefault="001E1AF9">
      <w:pPr>
        <w:pStyle w:val="BodyText"/>
        <w:spacing w:line="480" w:lineRule="auto"/>
        <w:sectPr w:rsidR="001E1AF9">
          <w:footerReference w:type="default" r:id="rId7"/>
          <w:type w:val="continuous"/>
          <w:pgSz w:w="11910" w:h="16850"/>
          <w:pgMar w:top="1340" w:right="1275" w:bottom="1220" w:left="1700" w:header="0" w:footer="1039" w:gutter="0"/>
          <w:pgNumType w:start="109"/>
          <w:cols w:space="720"/>
        </w:sectPr>
      </w:pPr>
    </w:p>
    <w:p w:rsidR="001E1AF9" w:rsidRDefault="0041673E">
      <w:pPr>
        <w:pStyle w:val="ListParagraph"/>
        <w:numPr>
          <w:ilvl w:val="0"/>
          <w:numId w:val="1"/>
        </w:numPr>
        <w:tabs>
          <w:tab w:val="left" w:pos="1081"/>
        </w:tabs>
        <w:spacing w:before="77"/>
        <w:ind w:left="1081"/>
        <w:jc w:val="both"/>
        <w:rPr>
          <w:sz w:val="24"/>
        </w:rPr>
      </w:pPr>
      <w:r>
        <w:rPr>
          <w:sz w:val="24"/>
        </w:rPr>
        <w:lastRenderedPageBreak/>
        <w:t>Berkebinekaan</w:t>
      </w:r>
      <w:r>
        <w:rPr>
          <w:spacing w:val="-4"/>
          <w:sz w:val="24"/>
        </w:rPr>
        <w:t xml:space="preserve"> </w:t>
      </w:r>
      <w:r>
        <w:rPr>
          <w:spacing w:val="-2"/>
          <w:sz w:val="24"/>
        </w:rPr>
        <w:t>global</w:t>
      </w:r>
    </w:p>
    <w:p w:rsidR="001E1AF9" w:rsidRDefault="001E1AF9">
      <w:pPr>
        <w:pStyle w:val="BodyText"/>
        <w:ind w:left="0"/>
        <w:jc w:val="left"/>
      </w:pPr>
    </w:p>
    <w:p w:rsidR="001E1AF9" w:rsidRDefault="0041673E">
      <w:pPr>
        <w:pStyle w:val="BodyText"/>
        <w:spacing w:line="480" w:lineRule="auto"/>
        <w:ind w:right="140"/>
      </w:pPr>
      <w:r>
        <w:t>Dimensi berkebinekaan global menjadi upaya dalam membentuk pemikiran terbuka</w:t>
      </w:r>
      <w:r>
        <w:rPr>
          <w:spacing w:val="40"/>
        </w:rPr>
        <w:t xml:space="preserve"> </w:t>
      </w:r>
      <w:r>
        <w:t>peserta</w:t>
      </w:r>
      <w:r>
        <w:rPr>
          <w:spacing w:val="40"/>
        </w:rPr>
        <w:t xml:space="preserve"> </w:t>
      </w:r>
      <w:r>
        <w:t>didik.</w:t>
      </w:r>
      <w:r>
        <w:rPr>
          <w:spacing w:val="40"/>
        </w:rPr>
        <w:t xml:space="preserve"> </w:t>
      </w:r>
      <w:r>
        <w:t>agar</w:t>
      </w:r>
      <w:r>
        <w:rPr>
          <w:spacing w:val="40"/>
        </w:rPr>
        <w:t xml:space="preserve"> </w:t>
      </w:r>
      <w:r>
        <w:t>dapat</w:t>
      </w:r>
      <w:r>
        <w:rPr>
          <w:spacing w:val="40"/>
        </w:rPr>
        <w:t xml:space="preserve"> </w:t>
      </w:r>
      <w:r>
        <w:t>berinteraksi</w:t>
      </w:r>
      <w:r>
        <w:rPr>
          <w:spacing w:val="40"/>
        </w:rPr>
        <w:t xml:space="preserve"> </w:t>
      </w:r>
      <w:r>
        <w:t>dengan</w:t>
      </w:r>
      <w:r>
        <w:rPr>
          <w:spacing w:val="40"/>
        </w:rPr>
        <w:t xml:space="preserve"> </w:t>
      </w:r>
      <w:r>
        <w:t>budaya</w:t>
      </w:r>
      <w:r>
        <w:rPr>
          <w:spacing w:val="40"/>
        </w:rPr>
        <w:t xml:space="preserve"> </w:t>
      </w:r>
      <w:r>
        <w:t>lain</w:t>
      </w:r>
      <w:r>
        <w:rPr>
          <w:spacing w:val="40"/>
        </w:rPr>
        <w:t xml:space="preserve"> </w:t>
      </w:r>
      <w:r>
        <w:t>secara global</w:t>
      </w:r>
      <w:r>
        <w:rPr>
          <w:spacing w:val="40"/>
        </w:rPr>
        <w:t xml:space="preserve"> </w:t>
      </w:r>
      <w:r>
        <w:t>serta</w:t>
      </w:r>
      <w:r>
        <w:rPr>
          <w:spacing w:val="40"/>
        </w:rPr>
        <w:t xml:space="preserve"> </w:t>
      </w:r>
      <w:r>
        <w:t>menghargai</w:t>
      </w:r>
      <w:r>
        <w:rPr>
          <w:spacing w:val="40"/>
        </w:rPr>
        <w:t xml:space="preserve"> </w:t>
      </w:r>
      <w:r>
        <w:t>keunikan</w:t>
      </w:r>
      <w:r>
        <w:rPr>
          <w:spacing w:val="40"/>
        </w:rPr>
        <w:t xml:space="preserve"> </w:t>
      </w:r>
      <w:r>
        <w:t>setiap</w:t>
      </w:r>
      <w:r>
        <w:rPr>
          <w:spacing w:val="40"/>
        </w:rPr>
        <w:t xml:space="preserve"> </w:t>
      </w:r>
      <w:r>
        <w:t>budaya.</w:t>
      </w:r>
      <w:r>
        <w:rPr>
          <w:spacing w:val="40"/>
        </w:rPr>
        <w:t xml:space="preserve"> </w:t>
      </w:r>
      <w:r>
        <w:t>Untuk</w:t>
      </w:r>
      <w:r>
        <w:rPr>
          <w:spacing w:val="40"/>
        </w:rPr>
        <w:t xml:space="preserve"> </w:t>
      </w:r>
      <w:r>
        <w:t>itu,</w:t>
      </w:r>
      <w:r>
        <w:rPr>
          <w:spacing w:val="40"/>
        </w:rPr>
        <w:t xml:space="preserve"> </w:t>
      </w:r>
      <w:r>
        <w:t>implementasi yang dapat dilakukan diantaranya peserta d</w:t>
      </w:r>
      <w:r>
        <w:t>idik dapat berusaha dengan menganalisis</w:t>
      </w:r>
      <w:r>
        <w:rPr>
          <w:spacing w:val="40"/>
        </w:rPr>
        <w:t xml:space="preserve"> </w:t>
      </w:r>
      <w:r>
        <w:t>bagaimana</w:t>
      </w:r>
      <w:r>
        <w:rPr>
          <w:spacing w:val="40"/>
        </w:rPr>
        <w:t xml:space="preserve"> </w:t>
      </w:r>
      <w:r>
        <w:t>menjadi</w:t>
      </w:r>
      <w:r>
        <w:rPr>
          <w:spacing w:val="40"/>
        </w:rPr>
        <w:t xml:space="preserve"> </w:t>
      </w:r>
      <w:r>
        <w:t>bagian</w:t>
      </w:r>
      <w:r>
        <w:rPr>
          <w:spacing w:val="40"/>
        </w:rPr>
        <w:t xml:space="preserve"> </w:t>
      </w:r>
      <w:r>
        <w:t>anggota</w:t>
      </w:r>
      <w:r>
        <w:rPr>
          <w:spacing w:val="40"/>
        </w:rPr>
        <w:t xml:space="preserve"> </w:t>
      </w:r>
      <w:r>
        <w:t>kelompok</w:t>
      </w:r>
      <w:r>
        <w:rPr>
          <w:spacing w:val="40"/>
        </w:rPr>
        <w:t xml:space="preserve"> </w:t>
      </w:r>
      <w:r>
        <w:t>sosial</w:t>
      </w:r>
      <w:r>
        <w:rPr>
          <w:spacing w:val="40"/>
        </w:rPr>
        <w:t xml:space="preserve"> </w:t>
      </w:r>
      <w:r>
        <w:t>dari tingkat</w:t>
      </w:r>
      <w:r>
        <w:rPr>
          <w:spacing w:val="80"/>
        </w:rPr>
        <w:t xml:space="preserve"> </w:t>
      </w:r>
      <w:r>
        <w:t>lokal,</w:t>
      </w:r>
      <w:r>
        <w:rPr>
          <w:spacing w:val="80"/>
        </w:rPr>
        <w:t xml:space="preserve"> </w:t>
      </w:r>
      <w:r>
        <w:t>regional,</w:t>
      </w:r>
      <w:r>
        <w:rPr>
          <w:spacing w:val="80"/>
        </w:rPr>
        <w:t xml:space="preserve"> </w:t>
      </w:r>
      <w:r>
        <w:t>nasional</w:t>
      </w:r>
      <w:r>
        <w:rPr>
          <w:spacing w:val="80"/>
        </w:rPr>
        <w:t xml:space="preserve"> </w:t>
      </w:r>
      <w:r>
        <w:t>serta</w:t>
      </w:r>
      <w:r>
        <w:rPr>
          <w:spacing w:val="80"/>
        </w:rPr>
        <w:t xml:space="preserve"> </w:t>
      </w:r>
      <w:r>
        <w:t>secara</w:t>
      </w:r>
      <w:r>
        <w:rPr>
          <w:spacing w:val="80"/>
        </w:rPr>
        <w:t xml:space="preserve"> </w:t>
      </w:r>
      <w:r>
        <w:t>global,</w:t>
      </w:r>
      <w:r>
        <w:rPr>
          <w:spacing w:val="80"/>
        </w:rPr>
        <w:t xml:space="preserve"> </w:t>
      </w:r>
      <w:r>
        <w:t>Sehingga</w:t>
      </w:r>
      <w:r>
        <w:rPr>
          <w:spacing w:val="80"/>
        </w:rPr>
        <w:t xml:space="preserve"> </w:t>
      </w:r>
      <w:r>
        <w:t>peserta didik dapat</w:t>
      </w:r>
      <w:r>
        <w:rPr>
          <w:spacing w:val="80"/>
          <w:w w:val="150"/>
        </w:rPr>
        <w:t xml:space="preserve"> </w:t>
      </w:r>
      <w:r>
        <w:t>berperan</w:t>
      </w:r>
      <w:r>
        <w:rPr>
          <w:spacing w:val="80"/>
          <w:w w:val="150"/>
        </w:rPr>
        <w:t xml:space="preserve"> </w:t>
      </w:r>
      <w:r>
        <w:t>aktif</w:t>
      </w:r>
      <w:r>
        <w:rPr>
          <w:spacing w:val="80"/>
          <w:w w:val="150"/>
        </w:rPr>
        <w:t xml:space="preserve"> </w:t>
      </w:r>
      <w:r>
        <w:t>menjadi</w:t>
      </w:r>
      <w:r>
        <w:rPr>
          <w:spacing w:val="80"/>
          <w:w w:val="150"/>
        </w:rPr>
        <w:t xml:space="preserve"> </w:t>
      </w:r>
      <w:r>
        <w:t>bagian</w:t>
      </w:r>
      <w:r>
        <w:rPr>
          <w:spacing w:val="80"/>
          <w:w w:val="150"/>
        </w:rPr>
        <w:t xml:space="preserve"> </w:t>
      </w:r>
      <w:r>
        <w:t>masyarakat</w:t>
      </w:r>
      <w:r>
        <w:rPr>
          <w:spacing w:val="80"/>
          <w:w w:val="150"/>
        </w:rPr>
        <w:t xml:space="preserve"> </w:t>
      </w:r>
      <w:r>
        <w:t>global</w:t>
      </w:r>
      <w:r>
        <w:rPr>
          <w:spacing w:val="80"/>
          <w:w w:val="150"/>
        </w:rPr>
        <w:t xml:space="preserve"> </w:t>
      </w:r>
      <w:r>
        <w:t>yang</w:t>
      </w:r>
      <w:r>
        <w:rPr>
          <w:spacing w:val="80"/>
        </w:rPr>
        <w:t xml:space="preserve"> </w:t>
      </w:r>
      <w:r>
        <w:t>dapat memberikan manfaat nyata secara berkelanjutan.</w:t>
      </w:r>
    </w:p>
    <w:p w:rsidR="001E1AF9" w:rsidRDefault="0041673E">
      <w:pPr>
        <w:pStyle w:val="ListParagraph"/>
        <w:numPr>
          <w:ilvl w:val="0"/>
          <w:numId w:val="1"/>
        </w:numPr>
        <w:tabs>
          <w:tab w:val="left" w:pos="1081"/>
        </w:tabs>
        <w:spacing w:before="1"/>
        <w:ind w:left="1081"/>
        <w:jc w:val="both"/>
        <w:rPr>
          <w:sz w:val="24"/>
        </w:rPr>
      </w:pPr>
      <w:r>
        <w:rPr>
          <w:sz w:val="24"/>
        </w:rPr>
        <w:t>Bergotong</w:t>
      </w:r>
      <w:r>
        <w:rPr>
          <w:spacing w:val="-1"/>
          <w:sz w:val="24"/>
        </w:rPr>
        <w:t xml:space="preserve"> </w:t>
      </w:r>
      <w:r>
        <w:rPr>
          <w:spacing w:val="-2"/>
          <w:sz w:val="24"/>
        </w:rPr>
        <w:t>royong</w:t>
      </w:r>
    </w:p>
    <w:p w:rsidR="001E1AF9" w:rsidRDefault="001E1AF9">
      <w:pPr>
        <w:pStyle w:val="BodyText"/>
        <w:ind w:left="0"/>
        <w:jc w:val="left"/>
      </w:pPr>
    </w:p>
    <w:p w:rsidR="001E1AF9" w:rsidRDefault="0041673E">
      <w:pPr>
        <w:pStyle w:val="BodyText"/>
        <w:spacing w:line="480" w:lineRule="auto"/>
        <w:ind w:right="143"/>
      </w:pPr>
      <w:r>
        <w:t>Dimensi</w:t>
      </w:r>
      <w:r>
        <w:rPr>
          <w:spacing w:val="80"/>
        </w:rPr>
        <w:t xml:space="preserve"> </w:t>
      </w:r>
      <w:r>
        <w:t>bergotong</w:t>
      </w:r>
      <w:r>
        <w:rPr>
          <w:spacing w:val="80"/>
        </w:rPr>
        <w:t xml:space="preserve"> </w:t>
      </w:r>
      <w:r>
        <w:t>royong</w:t>
      </w:r>
      <w:r>
        <w:rPr>
          <w:spacing w:val="80"/>
        </w:rPr>
        <w:t xml:space="preserve"> </w:t>
      </w:r>
      <w:r>
        <w:t>dapat</w:t>
      </w:r>
      <w:r>
        <w:rPr>
          <w:spacing w:val="80"/>
        </w:rPr>
        <w:t xml:space="preserve"> </w:t>
      </w:r>
      <w:r>
        <w:t>diimplementasikan</w:t>
      </w:r>
      <w:r>
        <w:rPr>
          <w:spacing w:val="80"/>
        </w:rPr>
        <w:t xml:space="preserve"> </w:t>
      </w:r>
      <w:r>
        <w:t>dengan</w:t>
      </w:r>
      <w:r>
        <w:rPr>
          <w:spacing w:val="80"/>
        </w:rPr>
        <w:t xml:space="preserve"> </w:t>
      </w:r>
      <w:r>
        <w:t>cara melibatkan peserta didik agar dapat berkolaborasi membangun dunia yang</w:t>
      </w:r>
      <w:r>
        <w:rPr>
          <w:spacing w:val="80"/>
        </w:rPr>
        <w:t xml:space="preserve"> </w:t>
      </w:r>
      <w:r>
        <w:t>lebih</w:t>
      </w:r>
      <w:r>
        <w:rPr>
          <w:spacing w:val="40"/>
        </w:rPr>
        <w:t xml:space="preserve"> </w:t>
      </w:r>
      <w:r>
        <w:t>damai</w:t>
      </w:r>
      <w:r>
        <w:rPr>
          <w:spacing w:val="40"/>
        </w:rPr>
        <w:t xml:space="preserve"> </w:t>
      </w:r>
      <w:r>
        <w:t>serta</w:t>
      </w:r>
      <w:r>
        <w:rPr>
          <w:spacing w:val="40"/>
        </w:rPr>
        <w:t xml:space="preserve"> </w:t>
      </w:r>
      <w:r>
        <w:t>berkeadilan</w:t>
      </w:r>
      <w:r>
        <w:rPr>
          <w:spacing w:val="40"/>
        </w:rPr>
        <w:t xml:space="preserve"> </w:t>
      </w:r>
      <w:r>
        <w:t>sosial,</w:t>
      </w:r>
      <w:r>
        <w:rPr>
          <w:spacing w:val="40"/>
        </w:rPr>
        <w:t xml:space="preserve"> </w:t>
      </w:r>
      <w:r>
        <w:t>dengan</w:t>
      </w:r>
      <w:r>
        <w:rPr>
          <w:spacing w:val="40"/>
        </w:rPr>
        <w:t xml:space="preserve"> </w:t>
      </w:r>
      <w:r>
        <w:t>melalui</w:t>
      </w:r>
      <w:r>
        <w:rPr>
          <w:spacing w:val="40"/>
        </w:rPr>
        <w:t xml:space="preserve"> </w:t>
      </w:r>
      <w:r>
        <w:t>berbagi</w:t>
      </w:r>
      <w:r>
        <w:rPr>
          <w:spacing w:val="40"/>
        </w:rPr>
        <w:t xml:space="preserve"> </w:t>
      </w:r>
      <w:r>
        <w:t>terhadap seksama dan membangun kepedulian peserta didik terhadup isu - isu global.</w:t>
      </w:r>
    </w:p>
    <w:p w:rsidR="001E1AF9" w:rsidRDefault="0041673E">
      <w:pPr>
        <w:pStyle w:val="ListParagraph"/>
        <w:numPr>
          <w:ilvl w:val="0"/>
          <w:numId w:val="1"/>
        </w:numPr>
        <w:tabs>
          <w:tab w:val="left" w:pos="1081"/>
        </w:tabs>
        <w:ind w:left="1081"/>
        <w:jc w:val="both"/>
        <w:rPr>
          <w:sz w:val="24"/>
        </w:rPr>
      </w:pPr>
      <w:r>
        <w:rPr>
          <w:spacing w:val="-2"/>
          <w:sz w:val="24"/>
        </w:rPr>
        <w:t>Mandiri</w:t>
      </w:r>
    </w:p>
    <w:p w:rsidR="001E1AF9" w:rsidRDefault="001E1AF9">
      <w:pPr>
        <w:pStyle w:val="BodyText"/>
        <w:ind w:left="0"/>
        <w:jc w:val="left"/>
      </w:pPr>
    </w:p>
    <w:p w:rsidR="001E1AF9" w:rsidRDefault="0041673E">
      <w:pPr>
        <w:pStyle w:val="BodyText"/>
        <w:spacing w:before="1" w:line="480" w:lineRule="auto"/>
        <w:ind w:right="143"/>
      </w:pPr>
      <w:r>
        <w:t xml:space="preserve">Dimensi mandiri dapat diimplementasikan dengan membangun kesadaran </w:t>
      </w:r>
      <w:r>
        <w:lastRenderedPageBreak/>
        <w:t>peserta</w:t>
      </w:r>
      <w:r>
        <w:rPr>
          <w:spacing w:val="40"/>
        </w:rPr>
        <w:t xml:space="preserve"> </w:t>
      </w:r>
      <w:r>
        <w:t>didik</w:t>
      </w:r>
      <w:r>
        <w:rPr>
          <w:spacing w:val="40"/>
        </w:rPr>
        <w:t xml:space="preserve"> </w:t>
      </w:r>
      <w:r>
        <w:t>agar</w:t>
      </w:r>
      <w:r>
        <w:rPr>
          <w:spacing w:val="40"/>
        </w:rPr>
        <w:t xml:space="preserve"> </w:t>
      </w:r>
      <w:r>
        <w:t>dapat</w:t>
      </w:r>
      <w:r>
        <w:rPr>
          <w:spacing w:val="40"/>
        </w:rPr>
        <w:t xml:space="preserve"> </w:t>
      </w:r>
      <w:r>
        <w:t>mengembangkan</w:t>
      </w:r>
      <w:r>
        <w:rPr>
          <w:spacing w:val="40"/>
        </w:rPr>
        <w:t xml:space="preserve"> </w:t>
      </w:r>
      <w:r>
        <w:t>diri</w:t>
      </w:r>
      <w:r>
        <w:rPr>
          <w:spacing w:val="40"/>
        </w:rPr>
        <w:t xml:space="preserve"> </w:t>
      </w:r>
      <w:r>
        <w:t>sesuai</w:t>
      </w:r>
      <w:r>
        <w:rPr>
          <w:spacing w:val="40"/>
        </w:rPr>
        <w:t xml:space="preserve"> </w:t>
      </w:r>
      <w:r>
        <w:t>dengan</w:t>
      </w:r>
      <w:r>
        <w:rPr>
          <w:spacing w:val="40"/>
        </w:rPr>
        <w:t xml:space="preserve"> </w:t>
      </w:r>
      <w:r>
        <w:t>perubahan</w:t>
      </w:r>
      <w:r>
        <w:rPr>
          <w:spacing w:val="80"/>
        </w:rPr>
        <w:t xml:space="preserve"> </w:t>
      </w:r>
      <w:r>
        <w:t>yang terjadi. Sehingg</w:t>
      </w:r>
      <w:r>
        <w:t>a peserta didik secara mandiri dapat mengenali dan mengerahkan</w:t>
      </w:r>
      <w:r>
        <w:rPr>
          <w:spacing w:val="40"/>
        </w:rPr>
        <w:t xml:space="preserve"> </w:t>
      </w:r>
      <w:r>
        <w:t>segala</w:t>
      </w:r>
      <w:r>
        <w:rPr>
          <w:spacing w:val="40"/>
        </w:rPr>
        <w:t xml:space="preserve"> </w:t>
      </w:r>
      <w:r>
        <w:t>potensi</w:t>
      </w:r>
      <w:r>
        <w:rPr>
          <w:spacing w:val="40"/>
        </w:rPr>
        <w:t xml:space="preserve"> </w:t>
      </w:r>
      <w:r>
        <w:t>yang</w:t>
      </w:r>
      <w:r>
        <w:rPr>
          <w:spacing w:val="40"/>
        </w:rPr>
        <w:t xml:space="preserve"> </w:t>
      </w:r>
      <w:r>
        <w:t>ada</w:t>
      </w:r>
      <w:r>
        <w:rPr>
          <w:spacing w:val="40"/>
        </w:rPr>
        <w:t xml:space="preserve"> </w:t>
      </w:r>
      <w:r>
        <w:t>dalam</w:t>
      </w:r>
      <w:r>
        <w:rPr>
          <w:spacing w:val="40"/>
        </w:rPr>
        <w:t xml:space="preserve"> </w:t>
      </w:r>
      <w:r>
        <w:t>dirinya</w:t>
      </w:r>
      <w:r>
        <w:rPr>
          <w:spacing w:val="40"/>
        </w:rPr>
        <w:t xml:space="preserve"> </w:t>
      </w:r>
      <w:r>
        <w:t>untuk</w:t>
      </w:r>
      <w:r>
        <w:rPr>
          <w:spacing w:val="40"/>
        </w:rPr>
        <w:t xml:space="preserve"> </w:t>
      </w:r>
      <w:r>
        <w:t>memenuhi tuntutan global.</w:t>
      </w:r>
    </w:p>
    <w:p w:rsidR="001E1AF9" w:rsidRDefault="0041673E">
      <w:pPr>
        <w:pStyle w:val="ListParagraph"/>
        <w:numPr>
          <w:ilvl w:val="0"/>
          <w:numId w:val="1"/>
        </w:numPr>
        <w:tabs>
          <w:tab w:val="left" w:pos="1081"/>
        </w:tabs>
        <w:spacing w:line="274" w:lineRule="exact"/>
        <w:ind w:left="1081"/>
        <w:jc w:val="both"/>
        <w:rPr>
          <w:sz w:val="24"/>
        </w:rPr>
      </w:pPr>
      <w:r>
        <w:rPr>
          <w:sz w:val="24"/>
        </w:rPr>
        <w:t>Bernalar</w:t>
      </w:r>
      <w:r>
        <w:rPr>
          <w:spacing w:val="-5"/>
          <w:sz w:val="24"/>
        </w:rPr>
        <w:t xml:space="preserve"> </w:t>
      </w:r>
      <w:r>
        <w:rPr>
          <w:spacing w:val="-2"/>
          <w:sz w:val="24"/>
        </w:rPr>
        <w:t>kritis</w:t>
      </w:r>
    </w:p>
    <w:p w:rsidR="001E1AF9" w:rsidRDefault="0041673E">
      <w:pPr>
        <w:pStyle w:val="BodyText"/>
        <w:spacing w:before="276" w:line="480" w:lineRule="auto"/>
        <w:ind w:right="139"/>
      </w:pPr>
      <w:r>
        <w:t>Dimensi bernalar kritis dapat diimplementasikan dengan melatih bagaimana peserta</w:t>
      </w:r>
      <w:r>
        <w:rPr>
          <w:spacing w:val="40"/>
        </w:rPr>
        <w:t xml:space="preserve"> </w:t>
      </w:r>
      <w:r>
        <w:t>didik</w:t>
      </w:r>
      <w:r>
        <w:rPr>
          <w:spacing w:val="40"/>
        </w:rPr>
        <w:t xml:space="preserve"> </w:t>
      </w:r>
      <w:r>
        <w:t>dapat</w:t>
      </w:r>
      <w:r>
        <w:rPr>
          <w:spacing w:val="40"/>
        </w:rPr>
        <w:t xml:space="preserve"> </w:t>
      </w:r>
      <w:r>
        <w:t>memperoses</w:t>
      </w:r>
      <w:r>
        <w:rPr>
          <w:spacing w:val="40"/>
        </w:rPr>
        <w:t xml:space="preserve"> </w:t>
      </w:r>
      <w:r>
        <w:t>informasi,</w:t>
      </w:r>
      <w:r>
        <w:rPr>
          <w:spacing w:val="40"/>
        </w:rPr>
        <w:t xml:space="preserve"> </w:t>
      </w:r>
      <w:r>
        <w:t>menganalisis</w:t>
      </w:r>
      <w:r>
        <w:rPr>
          <w:spacing w:val="40"/>
        </w:rPr>
        <w:t xml:space="preserve"> </w:t>
      </w:r>
      <w:r>
        <w:t>permasalahan hingga menggambil keputusan. Dimensi ini menjadi sangat penting untuk peserta</w:t>
      </w:r>
      <w:r>
        <w:rPr>
          <w:spacing w:val="58"/>
        </w:rPr>
        <w:t xml:space="preserve">  </w:t>
      </w:r>
      <w:r>
        <w:t>didik</w:t>
      </w:r>
      <w:r>
        <w:rPr>
          <w:spacing w:val="60"/>
        </w:rPr>
        <w:t xml:space="preserve">  </w:t>
      </w:r>
      <w:r>
        <w:t>memahami</w:t>
      </w:r>
      <w:r>
        <w:rPr>
          <w:spacing w:val="58"/>
        </w:rPr>
        <w:t xml:space="preserve">  </w:t>
      </w:r>
      <w:r>
        <w:t>bagaimana</w:t>
      </w:r>
      <w:r>
        <w:rPr>
          <w:spacing w:val="60"/>
        </w:rPr>
        <w:t xml:space="preserve">  </w:t>
      </w:r>
      <w:r>
        <w:t>dinamika</w:t>
      </w:r>
      <w:r>
        <w:rPr>
          <w:spacing w:val="58"/>
        </w:rPr>
        <w:t xml:space="preserve">  </w:t>
      </w:r>
      <w:r>
        <w:t>kehidupan</w:t>
      </w:r>
      <w:r>
        <w:rPr>
          <w:spacing w:val="59"/>
        </w:rPr>
        <w:t xml:space="preserve">  </w:t>
      </w:r>
      <w:r>
        <w:rPr>
          <w:spacing w:val="-2"/>
        </w:rPr>
        <w:t>masyarakat</w:t>
      </w:r>
    </w:p>
    <w:p w:rsidR="001E1AF9" w:rsidRDefault="001E1AF9">
      <w:pPr>
        <w:pStyle w:val="BodyText"/>
        <w:spacing w:line="480" w:lineRule="auto"/>
        <w:sectPr w:rsidR="001E1AF9">
          <w:pgSz w:w="11910" w:h="16850"/>
          <w:pgMar w:top="1340" w:right="1275" w:bottom="1220" w:left="1700" w:header="0" w:footer="1039" w:gutter="0"/>
          <w:cols w:space="720"/>
        </w:sectPr>
      </w:pPr>
    </w:p>
    <w:p w:rsidR="001E1AF9" w:rsidRDefault="0041673E">
      <w:pPr>
        <w:pStyle w:val="BodyText"/>
        <w:spacing w:before="77" w:line="480" w:lineRule="auto"/>
        <w:ind w:right="146"/>
      </w:pPr>
      <w:r>
        <w:lastRenderedPageBreak/>
        <w:t>global.</w:t>
      </w:r>
      <w:r>
        <w:rPr>
          <w:spacing w:val="40"/>
        </w:rPr>
        <w:t xml:space="preserve"> </w:t>
      </w:r>
      <w:r>
        <w:t>Sehingga</w:t>
      </w:r>
      <w:r>
        <w:rPr>
          <w:spacing w:val="40"/>
        </w:rPr>
        <w:t xml:space="preserve"> </w:t>
      </w:r>
      <w:r>
        <w:t>diharapkan</w:t>
      </w:r>
      <w:r>
        <w:rPr>
          <w:spacing w:val="40"/>
        </w:rPr>
        <w:t xml:space="preserve"> </w:t>
      </w:r>
      <w:r>
        <w:t>peserta</w:t>
      </w:r>
      <w:r>
        <w:rPr>
          <w:spacing w:val="40"/>
        </w:rPr>
        <w:t xml:space="preserve"> </w:t>
      </w:r>
      <w:r>
        <w:t>didik</w:t>
      </w:r>
      <w:r>
        <w:rPr>
          <w:spacing w:val="40"/>
        </w:rPr>
        <w:t xml:space="preserve"> </w:t>
      </w:r>
      <w:r>
        <w:t>dapat</w:t>
      </w:r>
      <w:r>
        <w:rPr>
          <w:spacing w:val="40"/>
        </w:rPr>
        <w:t xml:space="preserve"> </w:t>
      </w:r>
      <w:r>
        <w:t>ikut</w:t>
      </w:r>
      <w:r>
        <w:rPr>
          <w:spacing w:val="40"/>
        </w:rPr>
        <w:t xml:space="preserve"> </w:t>
      </w:r>
      <w:r>
        <w:t>serta</w:t>
      </w:r>
      <w:r>
        <w:rPr>
          <w:spacing w:val="40"/>
        </w:rPr>
        <w:t xml:space="preserve"> </w:t>
      </w:r>
      <w:r>
        <w:t>dal</w:t>
      </w:r>
      <w:r>
        <w:t>am menyuarakan berbagai permasalahan global.</w:t>
      </w:r>
    </w:p>
    <w:p w:rsidR="001E1AF9" w:rsidRDefault="0041673E">
      <w:pPr>
        <w:pStyle w:val="ListParagraph"/>
        <w:numPr>
          <w:ilvl w:val="0"/>
          <w:numId w:val="1"/>
        </w:numPr>
        <w:tabs>
          <w:tab w:val="left" w:pos="1081"/>
        </w:tabs>
        <w:ind w:left="1081"/>
        <w:rPr>
          <w:sz w:val="24"/>
        </w:rPr>
      </w:pPr>
      <w:r>
        <w:rPr>
          <w:spacing w:val="-2"/>
          <w:sz w:val="24"/>
        </w:rPr>
        <w:t>Kreatif</w:t>
      </w:r>
    </w:p>
    <w:p w:rsidR="001E1AF9" w:rsidRDefault="001E1AF9">
      <w:pPr>
        <w:pStyle w:val="BodyText"/>
        <w:ind w:left="0"/>
        <w:jc w:val="left"/>
      </w:pPr>
    </w:p>
    <w:p w:rsidR="001E1AF9" w:rsidRDefault="0041673E">
      <w:pPr>
        <w:pStyle w:val="BodyText"/>
        <w:spacing w:line="480" w:lineRule="auto"/>
        <w:ind w:right="139"/>
      </w:pPr>
      <w:r>
        <w:t>Dimensi kreatif dapat diimplementasikan dengan cara menghasilkan suatu</w:t>
      </w:r>
      <w:r>
        <w:rPr>
          <w:spacing w:val="40"/>
        </w:rPr>
        <w:t xml:space="preserve"> </w:t>
      </w:r>
      <w:r>
        <w:t>karya ataupun gagasan yang menjadi sebuah inovasi, sehingga dapat</w:t>
      </w:r>
      <w:r>
        <w:rPr>
          <w:spacing w:val="40"/>
        </w:rPr>
        <w:t xml:space="preserve"> </w:t>
      </w:r>
      <w:r>
        <w:t>bermanfaat bagi kehidupan masyarakat global. Sebagai saran, sekolah dapat mengembangkan karakter masyarakat global melalui dimensi</w:t>
      </w:r>
      <w:r>
        <w:rPr>
          <w:spacing w:val="40"/>
        </w:rPr>
        <w:t xml:space="preserve"> </w:t>
      </w:r>
      <w:r>
        <w:t>profil</w:t>
      </w:r>
      <w:r>
        <w:rPr>
          <w:spacing w:val="40"/>
        </w:rPr>
        <w:t xml:space="preserve"> </w:t>
      </w:r>
      <w:r>
        <w:t>pelajar Pancasila dengan cara menyesuaikan kebutuhan peserta didik, menyelenggarakan</w:t>
      </w:r>
      <w:r>
        <w:rPr>
          <w:spacing w:val="57"/>
        </w:rPr>
        <w:t xml:space="preserve"> </w:t>
      </w:r>
      <w:r>
        <w:t>proyek</w:t>
      </w:r>
      <w:r>
        <w:rPr>
          <w:spacing w:val="1"/>
        </w:rPr>
        <w:t xml:space="preserve"> </w:t>
      </w:r>
      <w:r>
        <w:t>-</w:t>
      </w:r>
      <w:r>
        <w:rPr>
          <w:spacing w:val="-2"/>
        </w:rPr>
        <w:t xml:space="preserve"> </w:t>
      </w:r>
      <w:r>
        <w:t>proyek</w:t>
      </w:r>
      <w:r>
        <w:rPr>
          <w:spacing w:val="60"/>
        </w:rPr>
        <w:t xml:space="preserve"> </w:t>
      </w:r>
      <w:r>
        <w:t>yang</w:t>
      </w:r>
      <w:r>
        <w:rPr>
          <w:spacing w:val="59"/>
        </w:rPr>
        <w:t xml:space="preserve"> </w:t>
      </w:r>
      <w:r>
        <w:t>memotivasi</w:t>
      </w:r>
      <w:r>
        <w:rPr>
          <w:spacing w:val="59"/>
        </w:rPr>
        <w:t xml:space="preserve"> </w:t>
      </w:r>
      <w:r>
        <w:t>dan</w:t>
      </w:r>
      <w:r>
        <w:rPr>
          <w:spacing w:val="60"/>
        </w:rPr>
        <w:t xml:space="preserve"> </w:t>
      </w:r>
      <w:r>
        <w:t>terkait</w:t>
      </w:r>
      <w:r>
        <w:rPr>
          <w:spacing w:val="59"/>
        </w:rPr>
        <w:t xml:space="preserve"> </w:t>
      </w:r>
      <w:r>
        <w:t>dengan</w:t>
      </w:r>
      <w:r>
        <w:rPr>
          <w:spacing w:val="60"/>
        </w:rPr>
        <w:t xml:space="preserve"> </w:t>
      </w:r>
      <w:r>
        <w:rPr>
          <w:spacing w:val="-5"/>
        </w:rPr>
        <w:t>isu</w:t>
      </w:r>
    </w:p>
    <w:p w:rsidR="001E1AF9" w:rsidRDefault="0041673E">
      <w:pPr>
        <w:pStyle w:val="BodyText"/>
        <w:spacing w:before="1" w:line="480" w:lineRule="auto"/>
        <w:ind w:right="146"/>
      </w:pPr>
      <w:r>
        <w:t>- isu global. Hal</w:t>
      </w:r>
      <w:r>
        <w:rPr>
          <w:spacing w:val="80"/>
        </w:rPr>
        <w:t xml:space="preserve"> </w:t>
      </w:r>
      <w:r>
        <w:t>ini</w:t>
      </w:r>
      <w:r>
        <w:rPr>
          <w:spacing w:val="80"/>
        </w:rPr>
        <w:t xml:space="preserve"> </w:t>
      </w:r>
      <w:r>
        <w:t>bertujuan</w:t>
      </w:r>
      <w:r>
        <w:rPr>
          <w:spacing w:val="80"/>
        </w:rPr>
        <w:t xml:space="preserve"> </w:t>
      </w:r>
      <w:r>
        <w:t>agar</w:t>
      </w:r>
      <w:r>
        <w:rPr>
          <w:spacing w:val="80"/>
        </w:rPr>
        <w:t xml:space="preserve"> </w:t>
      </w:r>
      <w:r>
        <w:t>para</w:t>
      </w:r>
      <w:r>
        <w:rPr>
          <w:spacing w:val="80"/>
        </w:rPr>
        <w:t xml:space="preserve"> </w:t>
      </w:r>
      <w:r>
        <w:t>siswa</w:t>
      </w:r>
      <w:r>
        <w:rPr>
          <w:spacing w:val="80"/>
        </w:rPr>
        <w:t xml:space="preserve"> </w:t>
      </w:r>
      <w:r>
        <w:t>selalu</w:t>
      </w:r>
      <w:r>
        <w:rPr>
          <w:spacing w:val="80"/>
        </w:rPr>
        <w:t xml:space="preserve"> </w:t>
      </w:r>
      <w:r>
        <w:t>dapat mengembangkan</w:t>
      </w:r>
      <w:r>
        <w:rPr>
          <w:spacing w:val="40"/>
        </w:rPr>
        <w:t xml:space="preserve"> </w:t>
      </w:r>
      <w:r>
        <w:t>kompetensi</w:t>
      </w:r>
      <w:r>
        <w:rPr>
          <w:spacing w:val="40"/>
        </w:rPr>
        <w:t xml:space="preserve"> </w:t>
      </w:r>
      <w:r>
        <w:t>global mereka.</w:t>
      </w:r>
    </w:p>
    <w:p w:rsidR="001E1AF9" w:rsidRDefault="0041673E">
      <w:pPr>
        <w:pStyle w:val="BodyText"/>
        <w:spacing w:line="480" w:lineRule="auto"/>
        <w:ind w:left="2" w:right="142" w:firstLine="719"/>
      </w:pPr>
      <w:r>
        <w:t>Peran pendidikan bagi kemajuan sebuah bangsa sangat penting, untuk itu perlu adanya bimbingan dan binaan khusus bagi setiap individu</w:t>
      </w:r>
      <w:r>
        <w:t xml:space="preserve"> atau kelompok untuk mendapatkan pendidikan yang memadai. Pendidikan dan pembinaan karakter bangsa memiliki andil yang besar untuk memajukan peradaban bangsa agar menjadi bangsa yang </w:t>
      </w:r>
      <w:r>
        <w:lastRenderedPageBreak/>
        <w:t xml:space="preserve">semakin terdepan dengan Sumber Daya Manusia yang berilmu, berwawasan dan </w:t>
      </w:r>
      <w:r>
        <w:t>berkarakter. Pembangunan karakter Pancasila pada masyarakat Indonesia bertujuan untuk menciptakan sikap warga Negara yaitu: 1) beriman dan bertakwa terhadap Tuhan YME; 2) menjunjung tinggi harkat serta martabat manusia; 3) mempunyai semangat kebangsaan; 4)</w:t>
      </w:r>
      <w:r>
        <w:t xml:space="preserve"> menerapkan demokrasi Pancasila; 5) mewujudkan keadilan sosial; 6) mengembangkan</w:t>
      </w:r>
      <w:r>
        <w:rPr>
          <w:spacing w:val="40"/>
        </w:rPr>
        <w:t xml:space="preserve"> </w:t>
      </w:r>
      <w:r>
        <w:t>nilai dan kompetensi berdasar Pancasila.</w:t>
      </w:r>
    </w:p>
    <w:p w:rsidR="001E1AF9" w:rsidRDefault="0041673E">
      <w:pPr>
        <w:pStyle w:val="BodyText"/>
        <w:spacing w:line="480" w:lineRule="auto"/>
        <w:ind w:left="2" w:right="141" w:firstLine="719"/>
      </w:pPr>
      <w:r>
        <w:t>Dalam menyongsong era society 5.0 tentu akan banyak tantangan dan terjadi perubahan yang juga akan membawa dampak negatif seperti lunt</w:t>
      </w:r>
      <w:r>
        <w:t>urnya moral maupun karakter bangsa. Revolusi industri 5.0 atau yang lebih dikenal dengan era super smart society</w:t>
      </w:r>
      <w:r>
        <w:rPr>
          <w:spacing w:val="13"/>
        </w:rPr>
        <w:t xml:space="preserve"> </w:t>
      </w:r>
      <w:r>
        <w:t>diperkenalkan</w:t>
      </w:r>
      <w:r>
        <w:rPr>
          <w:spacing w:val="16"/>
        </w:rPr>
        <w:t xml:space="preserve"> </w:t>
      </w:r>
      <w:r>
        <w:t>oleh</w:t>
      </w:r>
      <w:r>
        <w:rPr>
          <w:spacing w:val="15"/>
        </w:rPr>
        <w:t xml:space="preserve"> </w:t>
      </w:r>
      <w:r>
        <w:t>pemerintah</w:t>
      </w:r>
      <w:r>
        <w:rPr>
          <w:spacing w:val="16"/>
        </w:rPr>
        <w:t xml:space="preserve"> </w:t>
      </w:r>
      <w:r>
        <w:t>Jepang</w:t>
      </w:r>
      <w:r>
        <w:rPr>
          <w:spacing w:val="16"/>
        </w:rPr>
        <w:t xml:space="preserve"> </w:t>
      </w:r>
      <w:r>
        <w:t>pada</w:t>
      </w:r>
      <w:r>
        <w:rPr>
          <w:spacing w:val="14"/>
        </w:rPr>
        <w:t xml:space="preserve"> </w:t>
      </w:r>
      <w:r>
        <w:t>tahun</w:t>
      </w:r>
      <w:r>
        <w:rPr>
          <w:spacing w:val="16"/>
        </w:rPr>
        <w:t xml:space="preserve"> </w:t>
      </w:r>
      <w:r>
        <w:t>2019,</w:t>
      </w:r>
      <w:r>
        <w:rPr>
          <w:spacing w:val="15"/>
        </w:rPr>
        <w:t xml:space="preserve"> </w:t>
      </w:r>
      <w:r>
        <w:t>sebagai</w:t>
      </w:r>
      <w:r>
        <w:rPr>
          <w:spacing w:val="17"/>
        </w:rPr>
        <w:t xml:space="preserve"> </w:t>
      </w:r>
      <w:r>
        <w:t>sebuah</w:t>
      </w:r>
      <w:r>
        <w:rPr>
          <w:spacing w:val="16"/>
        </w:rPr>
        <w:t xml:space="preserve"> </w:t>
      </w:r>
      <w:r>
        <w:rPr>
          <w:spacing w:val="-2"/>
        </w:rPr>
        <w:t>antisipasi</w:t>
      </w:r>
    </w:p>
    <w:p w:rsidR="001E1AF9" w:rsidRDefault="001E1AF9">
      <w:pPr>
        <w:pStyle w:val="BodyText"/>
        <w:spacing w:line="480" w:lineRule="auto"/>
        <w:sectPr w:rsidR="001E1AF9">
          <w:pgSz w:w="11910" w:h="16850"/>
          <w:pgMar w:top="1340" w:right="1275" w:bottom="1220" w:left="1700" w:header="0" w:footer="1039" w:gutter="0"/>
          <w:cols w:space="720"/>
        </w:sectPr>
      </w:pPr>
    </w:p>
    <w:p w:rsidR="001E1AF9" w:rsidRDefault="0041673E">
      <w:pPr>
        <w:pStyle w:val="BodyText"/>
        <w:spacing w:before="77" w:line="480" w:lineRule="auto"/>
        <w:ind w:left="2" w:right="139"/>
      </w:pPr>
      <w:r>
        <w:lastRenderedPageBreak/>
        <w:t>dari gejolak disrupsi perkembangan akibat rev</w:t>
      </w:r>
      <w:r>
        <w:t>olusi industri 4.0 yang membawa ketidakpastian secara kompleks. Pembangunan karakter masyarakat menjadi satu solusi terbaik salah satunya melalui satuan pendidikan sebagai gerbang utama untuk mencetak SDM unggul. Dunia pendidikan yang di daulat mempunyai p</w:t>
      </w:r>
      <w:r>
        <w:t xml:space="preserve">eran penting dalam meningkatkan kualitas masyarakat tidak lepas dari dukungan semua elemen serta pemangku kepentingan seperti pemerintah, organisasi masyarakat (ormas) dan masyarakat yang wajib turut andil dalam menyambut era society 5.0 mendatang. Di era </w:t>
      </w:r>
      <w:r>
        <w:t>society 5.0, para pendidik harus mempunyai keterampilan dibidang digital literacy dan kreatifitas berfikir. Pendidik juga dituntut untuk lebih inovatif menggunakan media pengajaran yang menarik dan dinamis dalam memfasilitasi pembelajaran baik di kelas mau</w:t>
      </w:r>
      <w:r>
        <w:t>pun jenis pembelajaran</w:t>
      </w:r>
      <w:r>
        <w:rPr>
          <w:spacing w:val="13"/>
        </w:rPr>
        <w:t xml:space="preserve"> </w:t>
      </w:r>
      <w:r>
        <w:t>di</w:t>
      </w:r>
      <w:r>
        <w:rPr>
          <w:spacing w:val="17"/>
        </w:rPr>
        <w:t xml:space="preserve"> </w:t>
      </w:r>
      <w:r>
        <w:t>luar</w:t>
      </w:r>
      <w:r>
        <w:rPr>
          <w:spacing w:val="15"/>
        </w:rPr>
        <w:t xml:space="preserve"> </w:t>
      </w:r>
      <w:r>
        <w:t>kelas.</w:t>
      </w:r>
      <w:r>
        <w:rPr>
          <w:spacing w:val="15"/>
        </w:rPr>
        <w:t xml:space="preserve"> </w:t>
      </w:r>
      <w:r>
        <w:t>Beberapa</w:t>
      </w:r>
      <w:r>
        <w:rPr>
          <w:spacing w:val="17"/>
        </w:rPr>
        <w:t xml:space="preserve"> </w:t>
      </w:r>
      <w:r>
        <w:t>hal</w:t>
      </w:r>
      <w:r>
        <w:rPr>
          <w:spacing w:val="17"/>
        </w:rPr>
        <w:t xml:space="preserve"> </w:t>
      </w:r>
      <w:r>
        <w:t>yang</w:t>
      </w:r>
      <w:r>
        <w:rPr>
          <w:spacing w:val="15"/>
        </w:rPr>
        <w:t xml:space="preserve"> </w:t>
      </w:r>
      <w:r>
        <w:t>wajib</w:t>
      </w:r>
      <w:r>
        <w:rPr>
          <w:spacing w:val="16"/>
        </w:rPr>
        <w:t xml:space="preserve"> </w:t>
      </w:r>
      <w:r>
        <w:t>dimiliki</w:t>
      </w:r>
      <w:r>
        <w:rPr>
          <w:spacing w:val="17"/>
        </w:rPr>
        <w:t xml:space="preserve"> </w:t>
      </w:r>
      <w:r>
        <w:t>para</w:t>
      </w:r>
      <w:r>
        <w:rPr>
          <w:spacing w:val="13"/>
        </w:rPr>
        <w:t xml:space="preserve"> </w:t>
      </w:r>
      <w:r>
        <w:t>pendidik</w:t>
      </w:r>
      <w:r>
        <w:rPr>
          <w:spacing w:val="17"/>
        </w:rPr>
        <w:t xml:space="preserve"> </w:t>
      </w:r>
      <w:r>
        <w:t>di</w:t>
      </w:r>
      <w:r>
        <w:rPr>
          <w:spacing w:val="17"/>
        </w:rPr>
        <w:t xml:space="preserve"> </w:t>
      </w:r>
      <w:r>
        <w:t>era</w:t>
      </w:r>
      <w:r>
        <w:rPr>
          <w:spacing w:val="17"/>
        </w:rPr>
        <w:t xml:space="preserve"> </w:t>
      </w:r>
      <w:r>
        <w:rPr>
          <w:spacing w:val="-2"/>
        </w:rPr>
        <w:t>society</w:t>
      </w:r>
    </w:p>
    <w:p w:rsidR="001E1AF9" w:rsidRDefault="0041673E">
      <w:pPr>
        <w:pStyle w:val="BodyText"/>
        <w:spacing w:before="1" w:line="480" w:lineRule="auto"/>
        <w:ind w:left="2" w:right="141"/>
      </w:pPr>
      <w:r>
        <w:t>5.0 di antaranya kemampuan dalam memanfaatkan internet of things (IoT) pada dunia Pendidikan, telah familiar dengan sistem virtual augmented reality dalam d</w:t>
      </w:r>
      <w:r>
        <w:t>unia</w:t>
      </w:r>
      <w:r>
        <w:rPr>
          <w:spacing w:val="40"/>
        </w:rPr>
        <w:t xml:space="preserve"> </w:t>
      </w:r>
      <w:r>
        <w:t xml:space="preserve">pendidikan, serta pemanfaatan Artificial Intelligence (AI) di dunia pendidikan dan senantiasa mengidentifikasi setiap kebutuhan pembelajaran baik sebagai pengajar </w:t>
      </w:r>
      <w:r>
        <w:lastRenderedPageBreak/>
        <w:t>maupun yang dibutuhkan oleh peserta belajar.</w:t>
      </w:r>
    </w:p>
    <w:sectPr w:rsidR="001E1AF9">
      <w:pgSz w:w="11910" w:h="16850"/>
      <w:pgMar w:top="1340" w:right="1275" w:bottom="1220" w:left="1700"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673E">
      <w:r>
        <w:separator/>
      </w:r>
    </w:p>
  </w:endnote>
  <w:endnote w:type="continuationSeparator" w:id="0">
    <w:p w:rsidR="00000000" w:rsidRDefault="0041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F9" w:rsidRDefault="0041673E">
    <w:pPr>
      <w:pStyle w:val="BodyText"/>
      <w:spacing w:line="14" w:lineRule="auto"/>
      <w:ind w:left="0"/>
      <w:jc w:val="left"/>
      <w:rPr>
        <w:sz w:val="20"/>
      </w:rPr>
    </w:pPr>
    <w:r>
      <w:rPr>
        <w:noProof/>
        <w:sz w:val="20"/>
        <w:lang w:val="en-US"/>
      </w:rPr>
      <mc:AlternateContent>
        <mc:Choice Requires="wps">
          <w:drawing>
            <wp:anchor distT="0" distB="0" distL="0" distR="0" simplePos="0" relativeHeight="487556096" behindDoc="1" locked="0" layoutInCell="1" allowOverlap="1">
              <wp:simplePos x="0" y="0"/>
              <wp:positionH relativeFrom="page">
                <wp:posOffset>3719195</wp:posOffset>
              </wp:positionH>
              <wp:positionV relativeFrom="page">
                <wp:posOffset>9894654</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1E1AF9" w:rsidRDefault="0041673E">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109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85pt;margin-top:779.1pt;width:25pt;height:15.3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" filled="f" stroked="f">
              <v:path arrowok="t"/>
              <v:textbox inset="0,0,0,0">
                <w:txbxContent>
                  <w:p w:rsidR="001E1AF9" w:rsidRDefault="0041673E">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109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673E">
      <w:r>
        <w:separator/>
      </w:r>
    </w:p>
  </w:footnote>
  <w:footnote w:type="continuationSeparator" w:id="0">
    <w:p w:rsidR="00000000" w:rsidRDefault="00416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44D22"/>
    <w:multiLevelType w:val="hybridMultilevel"/>
    <w:tmpl w:val="878ECE80"/>
    <w:lvl w:ilvl="0" w:tplc="9F32F272">
      <w:start w:val="1"/>
      <w:numFmt w:val="decimal"/>
      <w:lvlText w:val="%1."/>
      <w:lvlJc w:val="left"/>
      <w:pPr>
        <w:ind w:left="10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54B5F2">
      <w:numFmt w:val="bullet"/>
      <w:lvlText w:val="•"/>
      <w:lvlJc w:val="left"/>
      <w:pPr>
        <w:ind w:left="1865" w:hanging="360"/>
      </w:pPr>
      <w:rPr>
        <w:rFonts w:hint="default"/>
        <w:lang w:val="id" w:eastAsia="en-US" w:bidi="ar-SA"/>
      </w:rPr>
    </w:lvl>
    <w:lvl w:ilvl="2" w:tplc="B0043954">
      <w:numFmt w:val="bullet"/>
      <w:lvlText w:val="•"/>
      <w:lvlJc w:val="left"/>
      <w:pPr>
        <w:ind w:left="2650" w:hanging="360"/>
      </w:pPr>
      <w:rPr>
        <w:rFonts w:hint="default"/>
        <w:lang w:val="id" w:eastAsia="en-US" w:bidi="ar-SA"/>
      </w:rPr>
    </w:lvl>
    <w:lvl w:ilvl="3" w:tplc="CDC23954">
      <w:numFmt w:val="bullet"/>
      <w:lvlText w:val="•"/>
      <w:lvlJc w:val="left"/>
      <w:pPr>
        <w:ind w:left="3435" w:hanging="360"/>
      </w:pPr>
      <w:rPr>
        <w:rFonts w:hint="default"/>
        <w:lang w:val="id" w:eastAsia="en-US" w:bidi="ar-SA"/>
      </w:rPr>
    </w:lvl>
    <w:lvl w:ilvl="4" w:tplc="BAAA7D2E">
      <w:numFmt w:val="bullet"/>
      <w:lvlText w:val="•"/>
      <w:lvlJc w:val="left"/>
      <w:pPr>
        <w:ind w:left="4220" w:hanging="360"/>
      </w:pPr>
      <w:rPr>
        <w:rFonts w:hint="default"/>
        <w:lang w:val="id" w:eastAsia="en-US" w:bidi="ar-SA"/>
      </w:rPr>
    </w:lvl>
    <w:lvl w:ilvl="5" w:tplc="DEC254F4">
      <w:numFmt w:val="bullet"/>
      <w:lvlText w:val="•"/>
      <w:lvlJc w:val="left"/>
      <w:pPr>
        <w:ind w:left="5005" w:hanging="360"/>
      </w:pPr>
      <w:rPr>
        <w:rFonts w:hint="default"/>
        <w:lang w:val="id" w:eastAsia="en-US" w:bidi="ar-SA"/>
      </w:rPr>
    </w:lvl>
    <w:lvl w:ilvl="6" w:tplc="8DBE1B02">
      <w:numFmt w:val="bullet"/>
      <w:lvlText w:val="•"/>
      <w:lvlJc w:val="left"/>
      <w:pPr>
        <w:ind w:left="5790" w:hanging="360"/>
      </w:pPr>
      <w:rPr>
        <w:rFonts w:hint="default"/>
        <w:lang w:val="id" w:eastAsia="en-US" w:bidi="ar-SA"/>
      </w:rPr>
    </w:lvl>
    <w:lvl w:ilvl="7" w:tplc="91AE3AE4">
      <w:numFmt w:val="bullet"/>
      <w:lvlText w:val="•"/>
      <w:lvlJc w:val="left"/>
      <w:pPr>
        <w:ind w:left="6575" w:hanging="360"/>
      </w:pPr>
      <w:rPr>
        <w:rFonts w:hint="default"/>
        <w:lang w:val="id" w:eastAsia="en-US" w:bidi="ar-SA"/>
      </w:rPr>
    </w:lvl>
    <w:lvl w:ilvl="8" w:tplc="AD425D9E">
      <w:numFmt w:val="bullet"/>
      <w:lvlText w:val="•"/>
      <w:lvlJc w:val="left"/>
      <w:pPr>
        <w:ind w:left="7361"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ioL21BZ4l17ME5LLnZHoIPQfLuCHD0QMqfj2pBAApAFHXDK+hmo0ZWGWSTwxaDvL5cUTC20CjaX5bzQ2m5BzQ==" w:salt="LOtAFB4bCSAStDOH8qau0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F9"/>
    <w:rsid w:val="001E1AF9"/>
    <w:rsid w:val="0041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CCF3A-7E1F-4972-8FE0-922AFEA9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1"/>
      <w:jc w:val="both"/>
    </w:pPr>
    <w:rPr>
      <w:sz w:val="24"/>
      <w:szCs w:val="24"/>
    </w:rPr>
  </w:style>
  <w:style w:type="paragraph" w:styleId="Title">
    <w:name w:val="Title"/>
    <w:basedOn w:val="Normal"/>
    <w:uiPriority w:val="1"/>
    <w:qFormat/>
    <w:pPr>
      <w:spacing w:before="78"/>
      <w:ind w:left="2592" w:right="2237" w:firstLine="1380"/>
    </w:pPr>
    <w:rPr>
      <w:b/>
      <w:bCs/>
      <w:sz w:val="28"/>
      <w:szCs w:val="28"/>
    </w:rPr>
  </w:style>
  <w:style w:type="paragraph" w:styleId="ListParagraph">
    <w:name w:val="List Paragraph"/>
    <w:basedOn w:val="Normal"/>
    <w:uiPriority w:val="1"/>
    <w:qFormat/>
    <w:pPr>
      <w:ind w:left="108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2026-01-21T03:47:00Z</dcterms:created>
  <dcterms:modified xsi:type="dcterms:W3CDTF">2026-01-21T03:47:00Z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