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2F6DA" w14:textId="77777777" w:rsidR="00EC32B5" w:rsidRDefault="0008137E" w:rsidP="004B3DDE">
      <w:pPr>
        <w:pStyle w:val="Heading1"/>
        <w:spacing w:line="480" w:lineRule="auto"/>
        <w:ind w:left="0" w:firstLine="0"/>
        <w:jc w:val="center"/>
      </w:pPr>
      <w:r>
        <w:br/>
      </w:r>
      <w:bookmarkStart w:id="0" w:name="_Toc198803952"/>
      <w:r>
        <w:t>PENDAHULUAN</w:t>
      </w:r>
      <w:bookmarkEnd w:id="0"/>
    </w:p>
    <w:p w14:paraId="7B54CDAD" w14:textId="77777777" w:rsidR="00FF0D91" w:rsidRPr="00FF0D91" w:rsidRDefault="00FF0D91" w:rsidP="00FF0D91">
      <w:pPr>
        <w:rPr>
          <w:lang w:val="en-US"/>
        </w:rPr>
      </w:pPr>
    </w:p>
    <w:p w14:paraId="7F6366CC" w14:textId="77777777" w:rsidR="00EC32B5" w:rsidRDefault="0008137E">
      <w:pPr>
        <w:pStyle w:val="Heading2"/>
        <w:spacing w:before="0" w:line="480" w:lineRule="auto"/>
      </w:pPr>
      <w:bookmarkStart w:id="1" w:name="_Toc198803953"/>
      <w:r>
        <w:t>Latar Belakang Penelitian</w:t>
      </w:r>
      <w:bookmarkEnd w:id="1"/>
    </w:p>
    <w:p w14:paraId="236B912E" w14:textId="77777777" w:rsidR="00EC32B5" w:rsidRDefault="0008137E" w:rsidP="00FB613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Pendidikan adalah salah satu bentuk perwujudan kebudayaan manusia yang selalu berubah dan memerlukan peningkatan perkembangan. Oleh karena itu, pendidikan harus berubah seiring dengan perubahan budaya secara keseluruhan, dan perbaikan pada semua tingkat pendidikan harus dilakukan secara konsisten untuk memenuhi kebutuhan</w:t>
      </w:r>
      <w:sdt>
        <w:sdtPr>
          <w:rPr>
            <w:rFonts w:ascii="Times New Roman" w:hAnsi="Times New Roman" w:cs="Times New Roman"/>
            <w:sz w:val="24"/>
            <w:szCs w:val="24"/>
          </w:rPr>
          <w:id w:val="-1058704531"/>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Tri09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 xml:space="preserve"> (Trianto, 2009)</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70AD48EE" w14:textId="77777777"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Tujuan pendidikan, menurut Undang-Undang Nomor 20 tahun 2003 tentang sistem pendidikan nasional, adalah untuk mengembangkan siswa menjadi individu yang beriman dan bertakwa kepada Tuhan Yang Maha Esa, berakhlak mulia, sehat, berilmu, kreatif, mandiri, dan menjadi warga negara yang demokratis.</w:t>
      </w:r>
    </w:p>
    <w:p w14:paraId="42D3CDA5" w14:textId="77777777"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Pendidikan yang mampu mengembangkan potensi peserta didik merupakan pendidikan yang dimana mereka mampu menghadapi dan memecahkan masalah </w:t>
      </w:r>
      <w:r>
        <w:rPr>
          <w:rFonts w:ascii="Times New Roman" w:hAnsi="Times New Roman" w:cs="Times New Roman"/>
          <w:sz w:val="24"/>
          <w:szCs w:val="24"/>
        </w:rPr>
        <w:lastRenderedPageBreak/>
        <w:t>kehidupan yang bisa menjadi pendukung pembangunan di masa mendatang. Pendidikan sendiri harus memperhatikan potensi moral dan kopetensi peserta didik lainnya. Ketika seseorang memasuki masyarakat dan dunia kerja, konsep pendidikan menjadi semakin penting karena seseorang harus mampu mempertahankan apa yang diajarkan di sekolah untuk menghadapi masalah yang akan mereka hadapi di masa sekarang dan di masa depan.</w:t>
      </w:r>
    </w:p>
    <w:p w14:paraId="5284FE18" w14:textId="4B230B89"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sdt>
        <w:sdtPr>
          <w:rPr>
            <w:rFonts w:ascii="Times New Roman" w:hAnsi="Times New Roman" w:cs="Times New Roman"/>
            <w:sz w:val="24"/>
            <w:szCs w:val="24"/>
          </w:rPr>
          <w:id w:val="-1695762366"/>
        </w:sdtPr>
        <w:sdtEndPr/>
        <w:sdtContent>
          <w:bookmarkStart w:id="2" w:name="_GoBack"/>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Soe13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(Soeprapto, 2013)</w:t>
          </w:r>
          <w:r>
            <w:rPr>
              <w:rFonts w:ascii="Times New Roman" w:hAnsi="Times New Roman" w:cs="Times New Roman"/>
              <w:sz w:val="24"/>
              <w:szCs w:val="24"/>
            </w:rPr>
            <w:fldChar w:fldCharType="end"/>
          </w:r>
          <w:bookmarkEnd w:id="2"/>
        </w:sdtContent>
      </w:sdt>
      <w:r>
        <w:rPr>
          <w:rFonts w:ascii="Times New Roman" w:hAnsi="Times New Roman" w:cs="Times New Roman"/>
          <w:sz w:val="24"/>
          <w:szCs w:val="24"/>
        </w:rPr>
        <w:t xml:space="preserve">, Pendidikan disekolah dirancang untuk mengikuti perkembangan pemikiran rasional yang ditandai oleh kemajuan ilmu dan teknologi yang akan diajarkan harus mempertimbangkan peningkatan martabat manusia. </w:t>
      </w:r>
      <w:r w:rsidR="00B255D7">
        <w:rPr>
          <w:rFonts w:ascii="Times New Roman" w:hAnsi="Times New Roman" w:cs="Times New Roman"/>
          <w:sz w:val="24"/>
          <w:szCs w:val="24"/>
          <w:lang w:val="en-US"/>
        </w:rPr>
        <w:t>P</w:t>
      </w:r>
      <w:r>
        <w:rPr>
          <w:rFonts w:ascii="Times New Roman" w:hAnsi="Times New Roman" w:cs="Times New Roman"/>
          <w:sz w:val="24"/>
          <w:szCs w:val="24"/>
        </w:rPr>
        <w:t>emilihan nilai-nilai yang harus ditanamkan pada anak-anak adalah masalah utama di dalam proses pendidikan.</w:t>
      </w:r>
    </w:p>
    <w:p w14:paraId="5314BFAD" w14:textId="77777777"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Pendapat </w:t>
      </w:r>
      <w:sdt>
        <w:sdtPr>
          <w:rPr>
            <w:rFonts w:ascii="Times New Roman" w:hAnsi="Times New Roman" w:cs="Times New Roman"/>
            <w:sz w:val="24"/>
            <w:szCs w:val="24"/>
          </w:rPr>
          <w:id w:val="1868165738"/>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Hus17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(Husna &amp; Manik, 2017)</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pendidikan merupakan elemen krusial dalam mengoptimalkan potensi individu peserta didik. Negara Indonesia sendiri mengedepankan pendidikan sebagai suatu aspek yang sangat penting dan fundamental. Hal ini tercermin dalam pembukaan UUD 1945 pada Alinea ke IV, yang menekankan bahwa salah satu tujuan utama nasionalitas indonesia adalah untuk meningkatkan </w:t>
      </w:r>
      <w:r>
        <w:rPr>
          <w:rFonts w:ascii="Times New Roman" w:hAnsi="Times New Roman" w:cs="Times New Roman"/>
          <w:sz w:val="24"/>
          <w:szCs w:val="24"/>
        </w:rPr>
        <w:lastRenderedPageBreak/>
        <w:t>kecerdasan dan kualitas hidup bangsa. Dan Salah satu elemen krusial dalam sistem pendidikan adalah keberadaan seorang guru.</w:t>
      </w:r>
    </w:p>
    <w:p w14:paraId="5E0A2B55" w14:textId="77777777"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Setiap tahap pendidikan yang ada di Indonesia selalu menghadapi masalah. Semua pihak yang terkait dalam sisitem pendidikan termasuk orang tua, guru, kepala sekolah bahkan masyarakat dan siswa itu sendiri harus berkolaborasi untuk menyelesaikan masalah-masalah tersebut. Proses pendidikan di </w:t>
      </w:r>
      <w:r w:rsidR="007155B4">
        <w:rPr>
          <w:rFonts w:ascii="Times New Roman" w:hAnsi="Times New Roman" w:cs="Times New Roman"/>
          <w:sz w:val="24"/>
          <w:szCs w:val="24"/>
          <w:lang w:val="en-US"/>
        </w:rPr>
        <w:t>I</w:t>
      </w:r>
      <w:r>
        <w:rPr>
          <w:rFonts w:ascii="Times New Roman" w:hAnsi="Times New Roman" w:cs="Times New Roman"/>
          <w:sz w:val="24"/>
          <w:szCs w:val="24"/>
        </w:rPr>
        <w:t xml:space="preserve">ndonesia sendiri sejak awal tidak merubah perspektif sumber daya manusianya secara signifikan. Dengan sumber daya alam yang sangat melimpah, tingkat pendidikan negara jauh lebih rendah. </w:t>
      </w:r>
    </w:p>
    <w:p w14:paraId="472D53C4" w14:textId="77777777"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Sekolah adalah tempat pengembangan pendidikan, dan guru memiliki peran dan tanggung jawab yang signifikan untuk memastikan bahwa siswa menerima pendidikan yang lebih baik. Peningkatan pendidikan dilakukan dengan tujuan meningkatkan kualitas peserta didik dalam proses pembelajaran yang dimana menurut pendapat </w:t>
      </w:r>
      <w:sdt>
        <w:sdtPr>
          <w:rPr>
            <w:rFonts w:ascii="Times New Roman" w:hAnsi="Times New Roman" w:cs="Times New Roman"/>
            <w:sz w:val="24"/>
            <w:szCs w:val="24"/>
          </w:rPr>
          <w:id w:val="487980341"/>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War10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(Wardani, 2010)</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menjelaskan peran guru dan dosen dalam Undang-Undang Nomor 14 Tahun 2005 menetapkan bahwa guru sebagai pendidik professional bertanggung jawab untuk mendidik, mengajar, membimbing, mengarahkan, melatih dan mengevaluasi siswa di jalur pendidikan formal, dasar, dan menengah. Selain itu, lembaga pendidikan menyadari </w:t>
      </w:r>
      <w:r>
        <w:rPr>
          <w:rFonts w:ascii="Times New Roman" w:hAnsi="Times New Roman" w:cs="Times New Roman"/>
          <w:sz w:val="24"/>
          <w:szCs w:val="24"/>
        </w:rPr>
        <w:lastRenderedPageBreak/>
        <w:t>bahwa tugas guru semakin berat. Tujuan utama mereka adalah mempersiapkan siswa untuk perubahan yang berkembang pesat.</w:t>
      </w:r>
    </w:p>
    <w:p w14:paraId="30F351A8" w14:textId="7B6A2811"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Pendidikan Pancasila dan Kewarganegaraan atau yang lebih dikenal dengan </w:t>
      </w:r>
      <w:r w:rsidR="00B255D7">
        <w:rPr>
          <w:rFonts w:ascii="Times New Roman" w:hAnsi="Times New Roman" w:cs="Times New Roman"/>
          <w:sz w:val="24"/>
          <w:szCs w:val="24"/>
          <w:lang w:val="en-US"/>
        </w:rPr>
        <w:t>(</w:t>
      </w:r>
      <w:r>
        <w:rPr>
          <w:rFonts w:ascii="Times New Roman" w:hAnsi="Times New Roman" w:cs="Times New Roman"/>
          <w:sz w:val="24"/>
          <w:szCs w:val="24"/>
        </w:rPr>
        <w:t>PPkn</w:t>
      </w:r>
      <w:r w:rsidR="00B255D7">
        <w:rPr>
          <w:rFonts w:ascii="Times New Roman" w:hAnsi="Times New Roman" w:cs="Times New Roman"/>
          <w:sz w:val="24"/>
          <w:szCs w:val="24"/>
          <w:lang w:val="en-US"/>
        </w:rPr>
        <w:t>)</w:t>
      </w:r>
      <w:r>
        <w:rPr>
          <w:rFonts w:ascii="Times New Roman" w:hAnsi="Times New Roman" w:cs="Times New Roman"/>
          <w:sz w:val="24"/>
          <w:szCs w:val="24"/>
        </w:rPr>
        <w:t xml:space="preserve"> yang merupakan salah satu mata pelajaran yang harus di pelajari setiap siswa dari sekolah dasar hingga perguruan tinggi. Bidang studi ini sendiri membahas dan mempelajari terkait kehidupan sehari-hari yang diharapkan mampu membantu mengembangkan nilai, moral, dan sikap perilaku peserta didik. </w:t>
      </w:r>
    </w:p>
    <w:p w14:paraId="01907081" w14:textId="77777777"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sdt>
        <w:sdtPr>
          <w:rPr>
            <w:rFonts w:ascii="Times New Roman" w:hAnsi="Times New Roman" w:cs="Times New Roman"/>
            <w:sz w:val="24"/>
            <w:szCs w:val="24"/>
          </w:rPr>
          <w:id w:val="-494566823"/>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CITATION Rah23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(Rahayu, 2023)</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dalam Pasal 35 Ayat (3) Undang-undang Nomor 12 Tahun 2012 tentang Pendidikan tinggi menerapkan bahwa dasar Pendidikan Pancasila dan kewarganegaraan harus dimasukkan di dalam kurikulum sampai tingkat perguruan tinggi. Pasal tersebut menetapkan bahwa kurikulum harus mencakup dalam hal yang memperlajari terkait agama, Pancasila, kewarganegaraan, dan bahasa Indonesia. Tujuan pendidikan Pancasila dan Kewarganegaraan sendiri telah dijelaskan dalam Keputusan Dirjen Dikti Nomor 43/DIKTI/Kep/2006 yang dirumuskan di dalam visi dan misi program Pendidikan Pancasila dan Kewarganegaraan (PPKn) sebagai sumber nilai dan pedoman di dalam </w:t>
      </w:r>
      <w:r>
        <w:rPr>
          <w:rFonts w:ascii="Times New Roman" w:hAnsi="Times New Roman" w:cs="Times New Roman"/>
          <w:sz w:val="24"/>
          <w:szCs w:val="24"/>
        </w:rPr>
        <w:lastRenderedPageBreak/>
        <w:t>pengembangan dan pelaksanaan program studi dengan tujuan untuk mewujudkan manusia sejati.</w:t>
      </w:r>
    </w:p>
    <w:p w14:paraId="1D38A981" w14:textId="77777777"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Rand Corporation dalam </w:t>
      </w:r>
      <w:sdt>
        <w:sdtPr>
          <w:rPr>
            <w:rFonts w:ascii="Times New Roman" w:hAnsi="Times New Roman" w:cs="Times New Roman"/>
            <w:sz w:val="24"/>
            <w:szCs w:val="24"/>
          </w:rPr>
          <w:id w:val="344607400"/>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May16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(Mayasari, Kadarohman, Rusdiana, &amp; Karniawati, 2016)</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mengemukakan bahwasannya masih banyak pelajar yang belum menguasai keterampilan saat proses pembelajaran karena metode penyampaian yang diterapkan oleh guru kepada siswa masih merupakan pendekatan tradisional yang digunakan secara luas di seluruh dunia. Dalam pendekatan ini, guru cendrung mentransfer pengetahuan melalui ceramah, yang mengakibatkan dominasi guru dalam proses pembelajaran dan mengarah pada situasi dimana pembelajaran berfokus pada guru. Hal ini mengakibatkan kurangnya interaksi dan partisipasi aktif dari siswa, serta pelajaran yang tidak optimal. Selain itu, sistem penilaian yang saat ini diterapkan masih sebatas pengetahuan belaka.</w:t>
      </w:r>
    </w:p>
    <w:p w14:paraId="21CB8CE3" w14:textId="766F180E"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observasi awal yang dilakukan oleh peneliti dan wawancara dengan guru bidang studi Pendidikan Pancasila dan kewarganegaraan di kelas X SMA Negeri 2 Lubuk Pakam menunjukan bahwa banyak masalah yang dihadapi siswa dalam pembelajaran PPKn. Siswa juga tidak semangat untuk belajar dan tidak memperhatikan penjelasan guru, sehingga proses pembelajaran menjadi tidak efektif. Sebagian siswa merasa tidak </w:t>
      </w:r>
      <w:r>
        <w:rPr>
          <w:rFonts w:ascii="Times New Roman" w:hAnsi="Times New Roman" w:cs="Times New Roman"/>
          <w:sz w:val="24"/>
          <w:szCs w:val="24"/>
        </w:rPr>
        <w:lastRenderedPageBreak/>
        <w:t>termotivasi untuk mengikuti kegiatan pembelajaran</w:t>
      </w:r>
      <w:r w:rsidR="00EA37CB">
        <w:rPr>
          <w:rFonts w:ascii="Times New Roman" w:hAnsi="Times New Roman" w:cs="Times New Roman"/>
          <w:sz w:val="24"/>
          <w:szCs w:val="24"/>
          <w:lang w:val="en-US"/>
        </w:rPr>
        <w:t xml:space="preserve">, </w:t>
      </w:r>
      <w:r>
        <w:rPr>
          <w:rFonts w:ascii="Times New Roman" w:hAnsi="Times New Roman" w:cs="Times New Roman"/>
          <w:sz w:val="24"/>
          <w:szCs w:val="24"/>
        </w:rPr>
        <w:t>dikarenakan mereka berfikir materi yang diajarkan tidak relevan dengan kehidupan sehari-hari mereka. Dalam konteks ini, kurangnya fokus siswa dalam mempelajari Pendidikan Pancasila dan Kewarganegaraan (PPKn) merupakan masalah yang kompleks yang membutuhkan pendekatan pengajaran yang lebih inovatif serta lingkungan belajar yang mendukung.</w:t>
      </w:r>
    </w:p>
    <w:p w14:paraId="18E8A956" w14:textId="77777777"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 sejumlah faktor yang saling berhubungan yang dapat digunakan untuk menentukan masalah siswa yang tidak tertarik dengan pelajaran PPKn. Metode pembelajaran yang monoton adalah salah satu dari banyaknya faktor yang berkontribusi pada kurangnya keinginan siswa untuk belajar PPKn. Menurut observasi yang dilakukan di sekolah, guru terus menerapkan pendekatan pengajaran konvensional dengan menggunakan metode ceramah yang membuat siswa tidak tertarik atau termotivasi untuk belajar, sehingga mereka menjadi acuh tak acuh terhadap materi yang diajarkan. Peneliti menemukan bahwa siswa tidak merasa tertarik atau senang belajar PPKn. Mereka lebih sering tidak memperhatikan materi apa yang disampaikan. Selain itu, siswa merasa metode pembelajaran dan penggunaan media pembelajaran yang sangat terbatas tidak menarik bagi mereka. Melalui model pembelajaran ceramah, peserta didik akan memperoleh banyak </w:t>
      </w:r>
      <w:r>
        <w:rPr>
          <w:rFonts w:ascii="Times New Roman" w:hAnsi="Times New Roman" w:cs="Times New Roman"/>
          <w:sz w:val="24"/>
          <w:szCs w:val="24"/>
        </w:rPr>
        <w:lastRenderedPageBreak/>
        <w:t>informasi, namun mereka tidak diberikan kesempatan untuk menerapkan pengetahuan dalam konteks baru. Selain itu, mereka juga tidak dapat berkomunikasi secara lebih kompleks dengan memanfaatkan informasi tersebut untuk kreativitas mereka.</w:t>
      </w:r>
    </w:p>
    <w:p w14:paraId="30B5014D" w14:textId="1EFABF28"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sdt>
        <w:sdtPr>
          <w:rPr>
            <w:rFonts w:ascii="Times New Roman" w:hAnsi="Times New Roman" w:cs="Times New Roman"/>
            <w:sz w:val="24"/>
            <w:szCs w:val="24"/>
          </w:rPr>
          <w:id w:val="-2146884866"/>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May16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(Mayasari, Kadarohman, Rusdiana, &amp; Karniawati, 2016)</w:t>
          </w:r>
          <w:r>
            <w:rPr>
              <w:rFonts w:ascii="Times New Roman" w:hAnsi="Times New Roman" w:cs="Times New Roman"/>
              <w:sz w:val="24"/>
              <w:szCs w:val="24"/>
            </w:rPr>
            <w:fldChar w:fldCharType="end"/>
          </w:r>
        </w:sdtContent>
      </w:sdt>
      <w:r>
        <w:rPr>
          <w:rFonts w:ascii="Times New Roman" w:hAnsi="Times New Roman" w:cs="Times New Roman"/>
          <w:sz w:val="24"/>
          <w:szCs w:val="24"/>
        </w:rPr>
        <w:t>, Sektor pendidikan di seluruh dunia dipaksa untuk melakukan analisis menyeluruh dan mencari model pembelajaran di kelas yang sesuai dengan tuntutan zaman sekarang karena lajunya pertumbuhan dan kemajuan teknologi dan inovasi di abad ke-21 yang sangat cepat. Perubahan  ini</w:t>
      </w:r>
      <w:r w:rsidR="00EA37CB">
        <w:rPr>
          <w:rFonts w:ascii="Times New Roman" w:hAnsi="Times New Roman" w:cs="Times New Roman"/>
          <w:sz w:val="24"/>
          <w:szCs w:val="24"/>
          <w:lang w:val="en-US"/>
        </w:rPr>
        <w:t>,</w:t>
      </w:r>
      <w:r>
        <w:rPr>
          <w:rFonts w:ascii="Times New Roman" w:hAnsi="Times New Roman" w:cs="Times New Roman"/>
          <w:sz w:val="24"/>
          <w:szCs w:val="24"/>
        </w:rPr>
        <w:t xml:space="preserve"> diharapkan akan menghasilkan lingkungan belajar yang lebih relevan dan efisien. Kurikulum yang dirancang oleh Kementrian Pendidikan dan Kebudayaan Republik Indonesia harus didasarkan pada tiga konsep pendidikan abad ke 21 yaitu : </w:t>
      </w:r>
    </w:p>
    <w:p w14:paraId="2AFFB9E2" w14:textId="77777777" w:rsidR="00EC32B5" w:rsidRDefault="0008137E">
      <w:pPr>
        <w:pStyle w:val="ListParagraph"/>
        <w:numPr>
          <w:ilvl w:val="0"/>
          <w:numId w:val="2"/>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Belajar untuk mengetahui (Learn To Know),</w:t>
      </w:r>
    </w:p>
    <w:p w14:paraId="2F8AD933" w14:textId="77777777" w:rsidR="00EC32B5" w:rsidRDefault="0008137E">
      <w:pPr>
        <w:pStyle w:val="ListParagraph"/>
        <w:numPr>
          <w:ilvl w:val="0"/>
          <w:numId w:val="2"/>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Belajar untuk melakukan (Learning To Do), dan</w:t>
      </w:r>
    </w:p>
    <w:p w14:paraId="7CBB3D4C" w14:textId="77777777" w:rsidR="00EC32B5" w:rsidRDefault="0008137E">
      <w:pPr>
        <w:pStyle w:val="ListParagraph"/>
        <w:numPr>
          <w:ilvl w:val="0"/>
          <w:numId w:val="2"/>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Belajar untuk mengaktualisasikan diri sebagai individu mandiri yang berkepribadian (Learning To Be). </w:t>
      </w:r>
    </w:p>
    <w:p w14:paraId="362B84E8" w14:textId="148434EE" w:rsidR="00EC32B5" w:rsidRDefault="000813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Adaptasi ketiga konsep tersebut sangat diperlukan dan disesuaikan dengan kemampuan siswa dan kemampuan pendidik serta tenaga kependidikan di indonesia. Dalam konteks </w:t>
      </w:r>
      <w:r>
        <w:rPr>
          <w:rFonts w:ascii="Times New Roman" w:hAnsi="Times New Roman" w:cs="Times New Roman"/>
          <w:sz w:val="24"/>
          <w:szCs w:val="24"/>
        </w:rPr>
        <w:lastRenderedPageBreak/>
        <w:t>ini, perubahan paradigma pembelajaran sangatlah krusial,</w:t>
      </w:r>
      <w:r w:rsidR="00EA37CB">
        <w:rPr>
          <w:rFonts w:ascii="Times New Roman" w:hAnsi="Times New Roman" w:cs="Times New Roman"/>
          <w:sz w:val="24"/>
          <w:szCs w:val="24"/>
          <w:lang w:val="en-US"/>
        </w:rPr>
        <w:t xml:space="preserve"> </w:t>
      </w:r>
      <w:r>
        <w:rPr>
          <w:rFonts w:ascii="Times New Roman" w:hAnsi="Times New Roman" w:cs="Times New Roman"/>
          <w:sz w:val="24"/>
          <w:szCs w:val="24"/>
        </w:rPr>
        <w:t>karena perlu diselaraskan dengan tuntutan pendidikan abad 21. Penyesuaian ini harus melibatkan model-model pembelajaran yang inovatif, yang mengintegrasikan metode kreatif, serta menghubungkan pengalaman belajar dengan realitas kehidupan sehari-hari peserta didik. Berdasarkan kriteria tersebut, dapat disimpulkan secara umum bahwa pembelajaran yang efektif dalam melatih keterampilan harus ditunjukan pada peserta didik, mengedepankan kerjasama tim, serta relevan dengan konteks kehidupan sehari-hari mereka. Adapun salah satu model pendekatan yang mempengaruhi kriteria tersebut adalah pendekatan kontruktivisme. Metode ini menggunakan model pembelajaran yang berfokus pada proses siswa dalam mengembangkan pengetahuan mereka sendiri.</w:t>
      </w:r>
    </w:p>
    <w:p w14:paraId="3E9696EB" w14:textId="77777777"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Model pembelajaran yang popular dalam pendekatan ini dikenal dengan model pembelajaran berbasis proyek atau yang disebut dengan </w:t>
      </w:r>
      <w:r>
        <w:rPr>
          <w:rFonts w:ascii="Times New Roman" w:hAnsi="Times New Roman" w:cs="Times New Roman"/>
          <w:i/>
          <w:iCs/>
          <w:sz w:val="24"/>
          <w:szCs w:val="24"/>
        </w:rPr>
        <w:t>Project Based Learning</w:t>
      </w:r>
      <w:r>
        <w:rPr>
          <w:rFonts w:ascii="Times New Roman" w:hAnsi="Times New Roman" w:cs="Times New Roman"/>
          <w:sz w:val="24"/>
          <w:szCs w:val="24"/>
        </w:rPr>
        <w:t xml:space="preserve">. Model pembelajaran </w:t>
      </w:r>
      <w:r w:rsidRPr="00B812C5">
        <w:rPr>
          <w:rFonts w:ascii="Times New Roman" w:hAnsi="Times New Roman" w:cs="Times New Roman"/>
          <w:i/>
          <w:iCs/>
          <w:sz w:val="24"/>
          <w:szCs w:val="24"/>
        </w:rPr>
        <w:t>Project Based Learning</w:t>
      </w:r>
      <w:r>
        <w:rPr>
          <w:rFonts w:ascii="Times New Roman" w:hAnsi="Times New Roman" w:cs="Times New Roman"/>
          <w:sz w:val="24"/>
          <w:szCs w:val="24"/>
        </w:rPr>
        <w:t xml:space="preserve"> sendiri merupakan salah satu pilihan strategis yang dapat diambil untuk merangsang peningkatan motivasi belajar siswa pada mara pelajaran Pendidikan Pancasila dan Kewarganegaraan.</w:t>
      </w:r>
    </w:p>
    <w:p w14:paraId="322878A8" w14:textId="2EEF484F"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Model Pembelajaran </w:t>
      </w:r>
      <w:r>
        <w:rPr>
          <w:rFonts w:ascii="Times New Roman" w:hAnsi="Times New Roman" w:cs="Times New Roman"/>
          <w:i/>
          <w:iCs/>
          <w:sz w:val="24"/>
          <w:szCs w:val="24"/>
        </w:rPr>
        <w:t>Project Based Learning</w:t>
      </w:r>
      <w:r>
        <w:rPr>
          <w:rFonts w:ascii="Times New Roman" w:hAnsi="Times New Roman" w:cs="Times New Roman"/>
          <w:sz w:val="24"/>
          <w:szCs w:val="24"/>
        </w:rPr>
        <w:t xml:space="preserve"> menurut Thomas,</w:t>
      </w:r>
      <w:r w:rsidR="004B3DDE">
        <w:rPr>
          <w:rFonts w:ascii="Times New Roman" w:hAnsi="Times New Roman" w:cs="Times New Roman"/>
          <w:sz w:val="24"/>
          <w:szCs w:val="24"/>
          <w:lang w:val="en-US"/>
        </w:rPr>
        <w:t xml:space="preserve"> </w:t>
      </w:r>
      <w:r>
        <w:rPr>
          <w:rFonts w:ascii="Times New Roman" w:hAnsi="Times New Roman" w:cs="Times New Roman"/>
          <w:sz w:val="24"/>
          <w:szCs w:val="24"/>
        </w:rPr>
        <w:t xml:space="preserve">Mergendoller &amp; Michaelson dalam </w:t>
      </w:r>
      <w:sdt>
        <w:sdtPr>
          <w:rPr>
            <w:rFonts w:ascii="Times New Roman" w:hAnsi="Times New Roman" w:cs="Times New Roman"/>
            <w:sz w:val="24"/>
            <w:szCs w:val="24"/>
          </w:rPr>
          <w:id w:val="604704933"/>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CITATION Sud20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(Sudjimat, Nyoto, &amp; Romlie, Interdisciplinary Project Based Learning, 2020)</w:t>
          </w:r>
          <w:r>
            <w:rPr>
              <w:rFonts w:ascii="Times New Roman" w:hAnsi="Times New Roman" w:cs="Times New Roman"/>
              <w:sz w:val="24"/>
              <w:szCs w:val="24"/>
            </w:rPr>
            <w:fldChar w:fldCharType="end"/>
          </w:r>
          <w:r w:rsidR="00EA37CB">
            <w:rPr>
              <w:rFonts w:ascii="Times New Roman" w:hAnsi="Times New Roman" w:cs="Times New Roman"/>
              <w:sz w:val="24"/>
              <w:szCs w:val="24"/>
              <w:lang w:val="en-US"/>
            </w:rPr>
            <w:t>,</w:t>
          </w:r>
        </w:sdtContent>
      </w:sdt>
      <w:r>
        <w:rPr>
          <w:rFonts w:ascii="Times New Roman" w:hAnsi="Times New Roman" w:cs="Times New Roman"/>
          <w:sz w:val="24"/>
          <w:szCs w:val="24"/>
        </w:rPr>
        <w:t xml:space="preserve"> merupakan suatu pendekatan pembelajaran yang menitikberatkan pada konsep-konsep dan prinsip-prinsip fundamental dari suatu disiplin ilmu, dimana peserta didik terlibat aktif dalam aktivitas pemecahan masalah dan tugas-tugas bermakna lainnya, memberikan kesempatan bagi mereka untuk belajar secara mandiri dan menghasilkan produk yang memiliki serta relevansi nyata.</w:t>
      </w:r>
    </w:p>
    <w:p w14:paraId="55A9A337" w14:textId="5CF62559"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i/>
          <w:iCs/>
          <w:sz w:val="24"/>
          <w:szCs w:val="24"/>
        </w:rPr>
        <w:t>Project Based Learning</w:t>
      </w:r>
      <w:r>
        <w:rPr>
          <w:rFonts w:ascii="Times New Roman" w:hAnsi="Times New Roman" w:cs="Times New Roman"/>
          <w:sz w:val="24"/>
          <w:szCs w:val="24"/>
        </w:rPr>
        <w:t xml:space="preserve"> (PJBL) adalah suatu model pembelajaran yang memungkinkan para guru untuk mengelola proses belajar di kelas atau laboraturium melalui pelaksanaan proyek yang melibatkan siswa secara aktif. Dalam konteks proses pembelajaran peserta didik</w:t>
      </w:r>
      <w:r w:rsidR="00EA37CB">
        <w:rPr>
          <w:rFonts w:ascii="Times New Roman" w:hAnsi="Times New Roman" w:cs="Times New Roman"/>
          <w:sz w:val="24"/>
          <w:szCs w:val="24"/>
          <w:lang w:val="en-US"/>
        </w:rPr>
        <w:t>,</w:t>
      </w:r>
      <w:r>
        <w:rPr>
          <w:rFonts w:ascii="Times New Roman" w:hAnsi="Times New Roman" w:cs="Times New Roman"/>
          <w:sz w:val="24"/>
          <w:szCs w:val="24"/>
        </w:rPr>
        <w:t xml:space="preserve"> berdasarkan pandangan Buck Institute For Education dalam </w:t>
      </w:r>
      <w:sdt>
        <w:sdtPr>
          <w:rPr>
            <w:rFonts w:ascii="Times New Roman" w:hAnsi="Times New Roman" w:cs="Times New Roman"/>
            <w:sz w:val="24"/>
            <w:szCs w:val="24"/>
          </w:rPr>
          <w:id w:val="-477698154"/>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Sud20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(Sudjimat, Nyoto, &amp; Romlie, Interdisciplinary Project Based Learning, 2020)</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menjelaskan bahwa </w:t>
      </w:r>
      <w:r>
        <w:rPr>
          <w:rFonts w:ascii="Times New Roman" w:hAnsi="Times New Roman" w:cs="Times New Roman"/>
          <w:i/>
          <w:iCs/>
          <w:sz w:val="24"/>
          <w:szCs w:val="24"/>
        </w:rPr>
        <w:t xml:space="preserve">Project Based Learning </w:t>
      </w:r>
      <w:r>
        <w:rPr>
          <w:rFonts w:ascii="Times New Roman" w:hAnsi="Times New Roman" w:cs="Times New Roman"/>
          <w:sz w:val="24"/>
          <w:szCs w:val="24"/>
        </w:rPr>
        <w:t xml:space="preserve">dipahami sebagai pendekatan pedagogis yang memungkinkan peserta didik untuk meraih pengetahuan dan keterampilan melalui kolaborasi dalam periode tertentu, dengan tujuan menyelidiki dan merespons pertanyaan, masalah, atau tantangan yang autentik, menarik dan kompleks yang di ajukan oleh </w:t>
      </w:r>
      <w:r>
        <w:rPr>
          <w:rFonts w:ascii="Times New Roman" w:hAnsi="Times New Roman" w:cs="Times New Roman"/>
          <w:sz w:val="24"/>
          <w:szCs w:val="24"/>
        </w:rPr>
        <w:lastRenderedPageBreak/>
        <w:t xml:space="preserve">pendidik atau pengajar. Pembelajaran berbasis proyek berpusat pada siswa (siswa berpusat pada pembelajaran), dan guru berfungsi sebagai fasilator yang dimana siswa aktif mencari tahu dengan mengajukan pertanyaan berdasarkan rasa ingin tahu mereka, </w:t>
      </w:r>
    </w:p>
    <w:p w14:paraId="67E75B2E" w14:textId="77777777"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Lipson et al dalam </w:t>
      </w:r>
      <w:sdt>
        <w:sdtPr>
          <w:rPr>
            <w:rFonts w:ascii="Times New Roman" w:hAnsi="Times New Roman" w:cs="Times New Roman"/>
            <w:sz w:val="24"/>
            <w:szCs w:val="24"/>
          </w:rPr>
          <w:id w:val="1239517552"/>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Sud201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(Sudjimat, Implementasi Project-Based Learning dan Pengembangan Karakter Pekerja Abad XXI, 2020)</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mengemukakan bahwasannya terdapat tiga karakteristik utama yang mendefenisikan model pembelelajaran PJBL yang ideal, yaitu berfokus pada proses, relevansi konteks, dan sentralitas peserta didik. Melalui model pembelajaran </w:t>
      </w:r>
      <w:r>
        <w:rPr>
          <w:rFonts w:ascii="Times New Roman" w:hAnsi="Times New Roman" w:cs="Times New Roman"/>
          <w:i/>
          <w:iCs/>
          <w:sz w:val="24"/>
          <w:szCs w:val="24"/>
        </w:rPr>
        <w:t>Project Based Learning</w:t>
      </w:r>
      <w:r>
        <w:rPr>
          <w:rFonts w:ascii="Times New Roman" w:hAnsi="Times New Roman" w:cs="Times New Roman"/>
          <w:sz w:val="24"/>
          <w:szCs w:val="24"/>
        </w:rPr>
        <w:t>, siswa dilatih untuk mengasah dan meningkatkan kemampuan komunikasi serta keterampilan dalam menyampaikan ide, manajemen organisasi dan waktu, kemampuan berfikir kritis dan refleksi, serta kemampuan untuk berkolaborasi dalam kelompok dan mengembangkan keterampilan kepemimpinan.</w:t>
      </w:r>
    </w:p>
    <w:p w14:paraId="31A1EAA0" w14:textId="77777777" w:rsidR="00E4588F" w:rsidRDefault="0008137E" w:rsidP="00E4588F">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Berdasarkan uraian diatas, peneliti mengembangkan minat untuk melaksanakan penelitian yang memiliki judul “Penerapan Model Pembelajaran </w:t>
      </w:r>
      <w:r w:rsidRPr="00B812C5">
        <w:rPr>
          <w:rFonts w:ascii="Times New Roman" w:hAnsi="Times New Roman" w:cs="Times New Roman"/>
          <w:i/>
          <w:iCs/>
          <w:sz w:val="24"/>
          <w:szCs w:val="24"/>
        </w:rPr>
        <w:t>Project Based Learning</w:t>
      </w:r>
      <w:r>
        <w:rPr>
          <w:rFonts w:ascii="Times New Roman" w:hAnsi="Times New Roman" w:cs="Times New Roman"/>
          <w:sz w:val="24"/>
          <w:szCs w:val="24"/>
        </w:rPr>
        <w:t xml:space="preserve"> (PJBL) Untuk Meningkatkan Motivasi Belajar Siswa Kelas x SMA Negeri 2 Lubuk Pakam” yang bertujuan untuk mengekporasi penerapan model pembelajaran berbasis poyek (</w:t>
      </w:r>
      <w:r>
        <w:rPr>
          <w:rFonts w:ascii="Times New Roman" w:hAnsi="Times New Roman" w:cs="Times New Roman"/>
          <w:i/>
          <w:iCs/>
          <w:sz w:val="24"/>
          <w:szCs w:val="24"/>
        </w:rPr>
        <w:t>Project Based Learning</w:t>
      </w:r>
      <w:r>
        <w:rPr>
          <w:rFonts w:ascii="Times New Roman" w:hAnsi="Times New Roman" w:cs="Times New Roman"/>
          <w:sz w:val="24"/>
          <w:szCs w:val="24"/>
        </w:rPr>
        <w:t xml:space="preserve">) dalam mata pelajaran Pendidikan Pancasila dan </w:t>
      </w:r>
      <w:r>
        <w:rPr>
          <w:rFonts w:ascii="Times New Roman" w:hAnsi="Times New Roman" w:cs="Times New Roman"/>
          <w:sz w:val="24"/>
          <w:szCs w:val="24"/>
        </w:rPr>
        <w:lastRenderedPageBreak/>
        <w:t xml:space="preserve">Kewarganegaraan, yang dimana memiliki fokus utama pada peningkatan motivasi belajar siswa. Dalam Konteks ini, </w:t>
      </w:r>
      <w:r>
        <w:rPr>
          <w:rFonts w:ascii="Times New Roman" w:hAnsi="Times New Roman" w:cs="Times New Roman"/>
          <w:i/>
          <w:iCs/>
          <w:sz w:val="24"/>
          <w:szCs w:val="24"/>
        </w:rPr>
        <w:t>Project Based Learning</w:t>
      </w:r>
      <w:r>
        <w:rPr>
          <w:rFonts w:ascii="Times New Roman" w:hAnsi="Times New Roman" w:cs="Times New Roman"/>
          <w:sz w:val="24"/>
          <w:szCs w:val="24"/>
        </w:rPr>
        <w:t xml:space="preserve"> muncul sebagai alternatif yang efektif untuk meningkatkan keterlibatan siswa.</w:t>
      </w:r>
    </w:p>
    <w:p w14:paraId="2BB2B9B8" w14:textId="1437C078" w:rsidR="00EC32B5" w:rsidRDefault="0008137E" w:rsidP="00E4588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Penerapan model pembelajarn </w:t>
      </w:r>
      <w:r>
        <w:rPr>
          <w:rFonts w:ascii="Times New Roman" w:hAnsi="Times New Roman" w:cs="Times New Roman"/>
          <w:i/>
          <w:iCs/>
          <w:sz w:val="24"/>
          <w:szCs w:val="24"/>
        </w:rPr>
        <w:t>Project Based Learning</w:t>
      </w:r>
      <w:r>
        <w:rPr>
          <w:rFonts w:ascii="Times New Roman" w:hAnsi="Times New Roman" w:cs="Times New Roman"/>
          <w:sz w:val="24"/>
          <w:szCs w:val="24"/>
        </w:rPr>
        <w:t xml:space="preserve"> tidak hanya memberikan kesempatan bagi siswa untuk terlibat dalam pembelajaran secara aktif, tetapi juga mendorong peningkatan motivasi belajar serta pengembangan nilai-nilai karakter melalui kolaborasi, pemecahan masalah, dan kreativitas. Melalui proyek-proyek yang berkaitan, siswa dapat lebih m</w:t>
      </w:r>
      <w:r w:rsidR="004B3DDE">
        <w:rPr>
          <w:rFonts w:ascii="Times New Roman" w:hAnsi="Times New Roman" w:cs="Times New Roman"/>
          <w:sz w:val="24"/>
          <w:szCs w:val="24"/>
        </w:rPr>
        <w:t>endalami nilai-nilai Pendidikan</w:t>
      </w:r>
      <w:r w:rsidR="004B3DDE">
        <w:rPr>
          <w:rFonts w:ascii="Times New Roman" w:hAnsi="Times New Roman" w:cs="Times New Roman"/>
          <w:sz w:val="24"/>
          <w:szCs w:val="24"/>
          <w:lang w:val="en-US"/>
        </w:rPr>
        <w:t xml:space="preserve"> </w:t>
      </w:r>
      <w:r>
        <w:rPr>
          <w:rFonts w:ascii="Times New Roman" w:hAnsi="Times New Roman" w:cs="Times New Roman"/>
          <w:sz w:val="24"/>
          <w:szCs w:val="24"/>
        </w:rPr>
        <w:t>Pancasila dan Kewarganegaraan, d</w:t>
      </w:r>
      <w:r w:rsidR="004B3DDE">
        <w:rPr>
          <w:rFonts w:ascii="Times New Roman" w:hAnsi="Times New Roman" w:cs="Times New Roman"/>
          <w:sz w:val="24"/>
          <w:szCs w:val="24"/>
        </w:rPr>
        <w:t>an mampu mengimplementasikannya</w:t>
      </w:r>
      <w:r w:rsidR="00026C5C">
        <w:rPr>
          <w:rFonts w:ascii="Times New Roman" w:hAnsi="Times New Roman" w:cs="Times New Roman"/>
          <w:sz w:val="24"/>
          <w:szCs w:val="24"/>
          <w:lang w:val="en-US"/>
        </w:rPr>
        <w:t xml:space="preserve"> </w:t>
      </w:r>
      <w:r>
        <w:rPr>
          <w:rFonts w:ascii="Times New Roman" w:hAnsi="Times New Roman" w:cs="Times New Roman"/>
          <w:sz w:val="24"/>
          <w:szCs w:val="24"/>
        </w:rPr>
        <w:t>dalam kehidupan sehari-hari. Oleh karena itu, hasil dari penelitian ini diharapkan bisa dapat memberikan kontribusi yang signifikan dalam terhadap pengembangan metode pengajaran yang lebih efektif dalam konteks pendidikan di Indonesia.</w:t>
      </w:r>
    </w:p>
    <w:p w14:paraId="028B872A" w14:textId="77777777" w:rsidR="00EC32B5" w:rsidRDefault="00EC32B5">
      <w:pPr>
        <w:spacing w:after="0" w:line="480" w:lineRule="auto"/>
        <w:ind w:firstLine="720"/>
        <w:jc w:val="both"/>
        <w:rPr>
          <w:rFonts w:ascii="Times New Roman" w:hAnsi="Times New Roman" w:cs="Times New Roman"/>
          <w:sz w:val="24"/>
          <w:szCs w:val="24"/>
        </w:rPr>
      </w:pPr>
    </w:p>
    <w:p w14:paraId="3DCCF607" w14:textId="77777777" w:rsidR="00EC32B5" w:rsidRDefault="0008137E">
      <w:pPr>
        <w:pStyle w:val="Heading2"/>
        <w:spacing w:before="0" w:line="480" w:lineRule="auto"/>
      </w:pPr>
      <w:r>
        <w:t xml:space="preserve"> </w:t>
      </w:r>
      <w:bookmarkStart w:id="3" w:name="_Toc198803954"/>
      <w:r>
        <w:t>Identifikasi Masalah</w:t>
      </w:r>
      <w:bookmarkEnd w:id="3"/>
    </w:p>
    <w:p w14:paraId="7B0744FB" w14:textId="1605679A"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salah satu elemen krusial yang mampu menentukan keberhasilan suatu penelitian adalah penentuan masalah yang tepat. Identifikasi masalah berfungsi sebagai penjelasan </w:t>
      </w:r>
      <w:r>
        <w:rPr>
          <w:rFonts w:ascii="Times New Roman" w:hAnsi="Times New Roman" w:cs="Times New Roman"/>
          <w:sz w:val="24"/>
          <w:szCs w:val="24"/>
        </w:rPr>
        <w:lastRenderedPageBreak/>
        <w:t>mengenai berbagai faktor yang berkaitan dengan topik permasalahan yang akan diteliti</w:t>
      </w:r>
      <w:r w:rsidR="00EA37CB">
        <w:rPr>
          <w:rFonts w:ascii="Times New Roman" w:hAnsi="Times New Roman" w:cs="Times New Roman"/>
          <w:sz w:val="24"/>
          <w:szCs w:val="24"/>
          <w:lang w:val="en-US"/>
        </w:rPr>
        <w:t>.</w:t>
      </w:r>
      <w:r>
        <w:rPr>
          <w:rFonts w:ascii="Times New Roman" w:hAnsi="Times New Roman" w:cs="Times New Roman"/>
          <w:sz w:val="24"/>
          <w:szCs w:val="24"/>
        </w:rPr>
        <w:t xml:space="preserve"> </w:t>
      </w:r>
      <w:r w:rsidR="00EA37CB">
        <w:rPr>
          <w:rFonts w:ascii="Times New Roman" w:hAnsi="Times New Roman" w:cs="Times New Roman"/>
          <w:sz w:val="24"/>
          <w:szCs w:val="24"/>
          <w:lang w:val="en-US"/>
        </w:rPr>
        <w:t>D</w:t>
      </w:r>
      <w:r>
        <w:rPr>
          <w:rFonts w:ascii="Times New Roman" w:hAnsi="Times New Roman" w:cs="Times New Roman"/>
          <w:sz w:val="24"/>
          <w:szCs w:val="24"/>
        </w:rPr>
        <w:t>alam tahap identifikasi masalah, dijelaskan beragam isu yang telah diungkapkan dalam latar belakang.</w:t>
      </w:r>
    </w:p>
    <w:p w14:paraId="60EE4B3D" w14:textId="77777777"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penjelasan diatas, identifikasi permasalahan dalam penelitian ini dapat dirumuskan sebagai berikut :</w:t>
      </w:r>
    </w:p>
    <w:p w14:paraId="30C95F51" w14:textId="77777777" w:rsidR="00EC32B5" w:rsidRDefault="0008137E">
      <w:pPr>
        <w:pStyle w:val="ListParagraph"/>
        <w:numPr>
          <w:ilvl w:val="0"/>
          <w:numId w:val="3"/>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Penggunaan metode pembelajaran yang cendrung monoton melalui pendekatan tradisional, seperti ceramah yang perlu dievaluai.</w:t>
      </w:r>
    </w:p>
    <w:p w14:paraId="385A7F71" w14:textId="77777777" w:rsidR="00EC32B5" w:rsidRDefault="0008137E">
      <w:pPr>
        <w:pStyle w:val="ListParagraph"/>
        <w:numPr>
          <w:ilvl w:val="0"/>
          <w:numId w:val="3"/>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Terdapat suatu kekuarangan dalam motivasi dan minat siswa terhadap pembelajaran Pendidikan Pancasila dan Kewarganegaraan.</w:t>
      </w:r>
    </w:p>
    <w:p w14:paraId="02D7E3CD" w14:textId="77777777" w:rsidR="00EC32B5" w:rsidRDefault="0008137E">
      <w:pPr>
        <w:pStyle w:val="ListParagraph"/>
        <w:numPr>
          <w:ilvl w:val="0"/>
          <w:numId w:val="3"/>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Terdapat sejumlah peserta didik yang belum menguasai keterampilan pembelajaran, dan hal ini disebabkan oleh model pengajaran yang diterapkan oleh guru cendrung kurang bervariasi.</w:t>
      </w:r>
    </w:p>
    <w:p w14:paraId="2F4AE978" w14:textId="77777777" w:rsidR="00EC32B5" w:rsidRPr="00E4588F" w:rsidRDefault="00EC32B5" w:rsidP="00E4588F">
      <w:pPr>
        <w:spacing w:after="0" w:line="480" w:lineRule="auto"/>
        <w:jc w:val="both"/>
        <w:rPr>
          <w:rFonts w:ascii="Times New Roman" w:hAnsi="Times New Roman" w:cs="Times New Roman"/>
          <w:sz w:val="24"/>
          <w:szCs w:val="24"/>
          <w:lang w:val="en-US"/>
        </w:rPr>
      </w:pPr>
    </w:p>
    <w:p w14:paraId="67EB6AB3" w14:textId="77777777" w:rsidR="00EC32B5" w:rsidRDefault="0008137E">
      <w:pPr>
        <w:pStyle w:val="Heading2"/>
        <w:spacing w:before="0" w:line="480" w:lineRule="auto"/>
      </w:pPr>
      <w:bookmarkStart w:id="4" w:name="_Toc198803955"/>
      <w:r>
        <w:t>Batasan Masalah</w:t>
      </w:r>
      <w:bookmarkEnd w:id="4"/>
    </w:p>
    <w:p w14:paraId="4D693828" w14:textId="77777777"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Batasan masalah merujuk pada lingkup permasalahan yang ditetapkan untuk mempersempit isu yang terlalu luas, sehingga penelitian dapat terfokus pada aspek-aspek </w:t>
      </w:r>
      <w:r>
        <w:rPr>
          <w:rFonts w:ascii="Times New Roman" w:hAnsi="Times New Roman" w:cs="Times New Roman"/>
          <w:sz w:val="24"/>
          <w:szCs w:val="24"/>
        </w:rPr>
        <w:lastRenderedPageBreak/>
        <w:t>yang relevan dengan kegiatan yang dilaksanakan. Batas-batas masalah diperlukan agar penelitian ini mencapai efektivitas, efesiensi dan fokus yang lebih baik serta kajian yang lebih mendalam. Titik Tekan permasalah dalam penelitian ini adalah :</w:t>
      </w:r>
    </w:p>
    <w:p w14:paraId="589C3C48" w14:textId="77777777" w:rsidR="00EC32B5" w:rsidRDefault="0008137E">
      <w:pPr>
        <w:pStyle w:val="ListParagraph"/>
        <w:numPr>
          <w:ilvl w:val="0"/>
          <w:numId w:val="4"/>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Penelitian Tindakan Kelas dilakukan disekolah, yaitu di SMA Negeri 2 Lubuk Pakam.</w:t>
      </w:r>
    </w:p>
    <w:p w14:paraId="7CC1899E" w14:textId="77777777" w:rsidR="00EC32B5" w:rsidRDefault="0008137E">
      <w:pPr>
        <w:pStyle w:val="ListParagraph"/>
        <w:numPr>
          <w:ilvl w:val="0"/>
          <w:numId w:val="4"/>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Model yang digunakan hanya terbatas pada penerapan model pembelajaran </w:t>
      </w:r>
      <w:r>
        <w:rPr>
          <w:rFonts w:ascii="Times New Roman" w:hAnsi="Times New Roman" w:cs="Times New Roman"/>
          <w:i/>
          <w:iCs/>
          <w:sz w:val="24"/>
          <w:szCs w:val="24"/>
        </w:rPr>
        <w:t>Project Based Learning</w:t>
      </w:r>
      <w:r>
        <w:rPr>
          <w:rFonts w:ascii="Times New Roman" w:hAnsi="Times New Roman" w:cs="Times New Roman"/>
          <w:sz w:val="24"/>
          <w:szCs w:val="24"/>
        </w:rPr>
        <w:t xml:space="preserve"> (PJBL).</w:t>
      </w:r>
    </w:p>
    <w:p w14:paraId="27C96F15" w14:textId="77777777" w:rsidR="00EC32B5" w:rsidRPr="00E4588F" w:rsidRDefault="0008137E">
      <w:pPr>
        <w:pStyle w:val="ListParagraph"/>
        <w:numPr>
          <w:ilvl w:val="0"/>
          <w:numId w:val="4"/>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Fokus penelitian didasari untuk meningkatan motivasi belajar siswa kelas X SMA Negeri 2 Lubuk Pakam pada mata pelajaran PPKn.</w:t>
      </w:r>
    </w:p>
    <w:p w14:paraId="75B735B1" w14:textId="77777777" w:rsidR="00E4588F" w:rsidRDefault="00E4588F" w:rsidP="00E4588F">
      <w:pPr>
        <w:pStyle w:val="ListParagraph"/>
        <w:spacing w:after="0" w:line="480" w:lineRule="auto"/>
        <w:ind w:left="709"/>
        <w:jc w:val="both"/>
        <w:rPr>
          <w:rFonts w:ascii="Times New Roman" w:hAnsi="Times New Roman" w:cs="Times New Roman"/>
          <w:sz w:val="24"/>
          <w:szCs w:val="24"/>
        </w:rPr>
      </w:pPr>
    </w:p>
    <w:p w14:paraId="1093C8EE" w14:textId="77777777" w:rsidR="00EC32B5" w:rsidRDefault="0008137E">
      <w:pPr>
        <w:pStyle w:val="Heading2"/>
        <w:spacing w:before="0" w:line="480" w:lineRule="auto"/>
      </w:pPr>
      <w:bookmarkStart w:id="5" w:name="_Toc198803956"/>
      <w:r>
        <w:t>Rumusan Masalah</w:t>
      </w:r>
      <w:bookmarkEnd w:id="5"/>
    </w:p>
    <w:p w14:paraId="10900F3B" w14:textId="77777777"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konteks latar belakang, identifikasi masalah serta batasan masalah yang telah disampaikan sebelumnya. Dengan demikian, rumusan masalah utama penelitian ini adalah sebagai berikut : “Apakah Penerapan Model Pembelajaran </w:t>
      </w:r>
      <w:r>
        <w:rPr>
          <w:rFonts w:ascii="Times New Roman" w:hAnsi="Times New Roman" w:cs="Times New Roman"/>
          <w:i/>
          <w:iCs/>
          <w:sz w:val="24"/>
          <w:szCs w:val="24"/>
        </w:rPr>
        <w:t>Project Based Learning</w:t>
      </w:r>
      <w:r>
        <w:rPr>
          <w:rFonts w:ascii="Times New Roman" w:hAnsi="Times New Roman" w:cs="Times New Roman"/>
          <w:sz w:val="24"/>
          <w:szCs w:val="24"/>
        </w:rPr>
        <w:t xml:space="preserve"> (PJBL) memberikan Dampak yang Positif Terhadap Peningkatan Motivasi Belajar Siswa Kelas X SMA Negeri 2 Lubuk Pakam?”</w:t>
      </w:r>
    </w:p>
    <w:p w14:paraId="01A509D4" w14:textId="77777777" w:rsidR="00EC32B5" w:rsidRPr="00FF0D91" w:rsidRDefault="00EC32B5">
      <w:pPr>
        <w:spacing w:after="0" w:line="480" w:lineRule="auto"/>
        <w:jc w:val="both"/>
        <w:rPr>
          <w:rFonts w:ascii="Times New Roman" w:hAnsi="Times New Roman" w:cs="Times New Roman"/>
          <w:sz w:val="24"/>
          <w:szCs w:val="24"/>
          <w:lang w:val="en-US"/>
        </w:rPr>
      </w:pPr>
    </w:p>
    <w:p w14:paraId="3376B0C1" w14:textId="77777777" w:rsidR="00EC32B5" w:rsidRDefault="0008137E">
      <w:pPr>
        <w:pStyle w:val="Heading2"/>
        <w:spacing w:before="0" w:line="480" w:lineRule="auto"/>
      </w:pPr>
      <w:bookmarkStart w:id="6" w:name="_Toc198803957"/>
      <w:r>
        <w:t>Tujuan Penelitian</w:t>
      </w:r>
      <w:bookmarkEnd w:id="6"/>
    </w:p>
    <w:p w14:paraId="6B67B26E" w14:textId="77777777"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Tujuan dari penelitian mengenai penerapan model pembelajaran </w:t>
      </w:r>
      <w:r w:rsidRPr="00EA37CB">
        <w:rPr>
          <w:rFonts w:ascii="Times New Roman" w:hAnsi="Times New Roman" w:cs="Times New Roman"/>
          <w:i/>
          <w:iCs/>
          <w:sz w:val="24"/>
          <w:szCs w:val="24"/>
        </w:rPr>
        <w:t>Project Based Learning</w:t>
      </w:r>
      <w:r>
        <w:rPr>
          <w:rFonts w:ascii="Times New Roman" w:hAnsi="Times New Roman" w:cs="Times New Roman"/>
          <w:sz w:val="24"/>
          <w:szCs w:val="24"/>
        </w:rPr>
        <w:t xml:space="preserve"> terhadap siswa kelas X SMA Negeri 2 Lubuk Pakam meliputi beberapa aspek, antara lain :</w:t>
      </w:r>
    </w:p>
    <w:p w14:paraId="043514E5" w14:textId="77777777" w:rsidR="00EC32B5" w:rsidRDefault="0008137E">
      <w:pPr>
        <w:pStyle w:val="ListParagraph"/>
        <w:numPr>
          <w:ilvl w:val="6"/>
          <w:numId w:val="1"/>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untuk mengevaluasi implementasi model pembelajaran </w:t>
      </w:r>
      <w:r>
        <w:rPr>
          <w:rFonts w:ascii="Times New Roman" w:hAnsi="Times New Roman" w:cs="Times New Roman"/>
          <w:i/>
          <w:iCs/>
          <w:sz w:val="24"/>
          <w:szCs w:val="24"/>
        </w:rPr>
        <w:t>Project Based Learning</w:t>
      </w:r>
      <w:r>
        <w:rPr>
          <w:rFonts w:ascii="Times New Roman" w:hAnsi="Times New Roman" w:cs="Times New Roman"/>
          <w:sz w:val="24"/>
          <w:szCs w:val="24"/>
        </w:rPr>
        <w:t xml:space="preserve"> (PJBL) dalam meningkatkan motivasi belajar siswa kelas X SMA Negeri 2 Lubuk Pakam secara signifikan pada Mata pelajaran PPKn.</w:t>
      </w:r>
    </w:p>
    <w:p w14:paraId="036F58DB" w14:textId="77777777" w:rsidR="00EC32B5" w:rsidRDefault="0008137E">
      <w:pPr>
        <w:pStyle w:val="ListParagraph"/>
        <w:numPr>
          <w:ilvl w:val="6"/>
          <w:numId w:val="1"/>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Bertujuan untuk menempatkan siswa kelas X SMA Negeri 2 Lubuk Pakam sebagai pusat dari proses pembelajaran serta mendorong terwujudnya pembelajaran yang aktif dan kreatif.</w:t>
      </w:r>
    </w:p>
    <w:p w14:paraId="61B07DDB" w14:textId="77777777" w:rsidR="00EC32B5" w:rsidRDefault="0008137E">
      <w:pPr>
        <w:pStyle w:val="ListParagraph"/>
        <w:numPr>
          <w:ilvl w:val="6"/>
          <w:numId w:val="1"/>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Bertujuan untuk mengembangkan kolaborasi serta keterampilan kerja sama di antara siswa kelas X SMA Negeri 2 Lubuk Pakam dalam menyelesaikan proyek.</w:t>
      </w:r>
    </w:p>
    <w:p w14:paraId="4AD93285" w14:textId="77777777" w:rsidR="00EC32B5" w:rsidRDefault="00EC32B5">
      <w:pPr>
        <w:pStyle w:val="ListParagraph"/>
        <w:spacing w:after="0" w:line="480" w:lineRule="auto"/>
        <w:ind w:left="1134"/>
        <w:jc w:val="both"/>
        <w:rPr>
          <w:rFonts w:ascii="Times New Roman" w:hAnsi="Times New Roman" w:cs="Times New Roman"/>
          <w:sz w:val="24"/>
          <w:szCs w:val="24"/>
        </w:rPr>
      </w:pPr>
    </w:p>
    <w:p w14:paraId="0973EABE" w14:textId="77777777" w:rsidR="00EC32B5" w:rsidRDefault="0008137E">
      <w:pPr>
        <w:pStyle w:val="Heading2"/>
        <w:spacing w:before="0" w:line="480" w:lineRule="auto"/>
      </w:pPr>
      <w:r>
        <w:lastRenderedPageBreak/>
        <w:t xml:space="preserve"> </w:t>
      </w:r>
      <w:bookmarkStart w:id="7" w:name="_Toc198803958"/>
      <w:r>
        <w:t>Manfaat Penelitian</w:t>
      </w:r>
      <w:bookmarkEnd w:id="7"/>
    </w:p>
    <w:p w14:paraId="3F012702" w14:textId="650B9A78"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 dua kategori utama manfaat penelitian tentang penerapan model pembelajaran </w:t>
      </w:r>
      <w:r>
        <w:rPr>
          <w:rFonts w:ascii="Times New Roman" w:hAnsi="Times New Roman" w:cs="Times New Roman"/>
          <w:i/>
          <w:iCs/>
          <w:sz w:val="24"/>
          <w:szCs w:val="24"/>
        </w:rPr>
        <w:t>Projetc Based Learning</w:t>
      </w:r>
      <w:r>
        <w:rPr>
          <w:rFonts w:ascii="Times New Roman" w:hAnsi="Times New Roman" w:cs="Times New Roman"/>
          <w:sz w:val="24"/>
          <w:szCs w:val="24"/>
        </w:rPr>
        <w:t xml:space="preserve"> (PJBL) </w:t>
      </w:r>
      <w:proofErr w:type="spellStart"/>
      <w:r w:rsidR="00EA37CB">
        <w:rPr>
          <w:rFonts w:ascii="Times New Roman" w:hAnsi="Times New Roman" w:cs="Times New Roman"/>
          <w:sz w:val="24"/>
          <w:szCs w:val="24"/>
          <w:lang w:val="en-US"/>
        </w:rPr>
        <w:t>yaitu</w:t>
      </w:r>
      <w:proofErr w:type="spellEnd"/>
      <w:r w:rsidR="00EA37CB">
        <w:rPr>
          <w:rFonts w:ascii="Times New Roman" w:hAnsi="Times New Roman" w:cs="Times New Roman"/>
          <w:sz w:val="24"/>
          <w:szCs w:val="24"/>
          <w:lang w:val="en-US"/>
        </w:rPr>
        <w:t xml:space="preserve"> </w:t>
      </w:r>
      <w:r>
        <w:rPr>
          <w:rFonts w:ascii="Times New Roman" w:hAnsi="Times New Roman" w:cs="Times New Roman"/>
          <w:sz w:val="24"/>
          <w:szCs w:val="24"/>
        </w:rPr>
        <w:t>manfaat teoritis dan manfaat praktis. Berikut adalah penjelasan dari masing-masing kategori yaitu :</w:t>
      </w:r>
    </w:p>
    <w:p w14:paraId="2A42431B" w14:textId="77777777" w:rsidR="00EC32B5" w:rsidRDefault="0008137E">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Manfaat Teoritis</w:t>
      </w:r>
    </w:p>
    <w:p w14:paraId="4B15324F" w14:textId="77777777" w:rsidR="00EC32B5" w:rsidRDefault="0008137E">
      <w:pPr>
        <w:pStyle w:val="ListParagraph"/>
        <w:numPr>
          <w:ilvl w:val="0"/>
          <w:numId w:val="6"/>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penelitian ini berpotensi memperluas pemahaman peneliti sekaligus berfungsi sebagai referensi yang berharga dalam ranah teori pembelajaran, khususnya berkaitan dengan penerapan model PJBL. Hal ini berkontribusi pada pengayaan literatur yang ada mengenai metode pembelajaran inovatif yang sesuai dengan konteks pendidikan modern.</w:t>
      </w:r>
    </w:p>
    <w:p w14:paraId="0737CFD4" w14:textId="77777777" w:rsidR="00EC32B5" w:rsidRDefault="0008137E">
      <w:pPr>
        <w:pStyle w:val="ListParagraph"/>
        <w:numPr>
          <w:ilvl w:val="0"/>
          <w:numId w:val="6"/>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Memperkuat teori-teori terkait model pembelajaran </w:t>
      </w:r>
      <w:r>
        <w:rPr>
          <w:rFonts w:ascii="Times New Roman" w:hAnsi="Times New Roman" w:cs="Times New Roman"/>
          <w:i/>
          <w:iCs/>
          <w:sz w:val="24"/>
          <w:szCs w:val="24"/>
        </w:rPr>
        <w:t>Project Based Learning</w:t>
      </w:r>
      <w:r>
        <w:rPr>
          <w:rFonts w:ascii="Times New Roman" w:hAnsi="Times New Roman" w:cs="Times New Roman"/>
          <w:sz w:val="24"/>
          <w:szCs w:val="24"/>
        </w:rPr>
        <w:t xml:space="preserve"> (PJBL) untuk dapat meningkatkan motivasi dan pemahaman mengenai keterampilan esensial yang diperlukan siswa seperti kreativitas, kolaborasi, dan kemampuan pemecah masalah, yang semuanya berpotensi berkembang melalui pendekatan PJBL pada bidang studi PPKn.</w:t>
      </w:r>
    </w:p>
    <w:p w14:paraId="62A7DEDC" w14:textId="268E242F" w:rsidR="00EC32B5" w:rsidRPr="00603425" w:rsidRDefault="0008137E" w:rsidP="00603425">
      <w:pPr>
        <w:pStyle w:val="ListParagraph"/>
        <w:numPr>
          <w:ilvl w:val="0"/>
          <w:numId w:val="6"/>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Penelitian ini diharapkan dapat memberikan konstribusi signifikan terhadap kemajuan keilmuan yang berkaitan dengan model pembelajaran </w:t>
      </w:r>
      <w:r>
        <w:rPr>
          <w:rFonts w:ascii="Times New Roman" w:hAnsi="Times New Roman" w:cs="Times New Roman"/>
          <w:i/>
          <w:iCs/>
          <w:sz w:val="24"/>
          <w:szCs w:val="24"/>
        </w:rPr>
        <w:t>Project Based Learning</w:t>
      </w:r>
      <w:r>
        <w:rPr>
          <w:rFonts w:ascii="Times New Roman" w:hAnsi="Times New Roman" w:cs="Times New Roman"/>
          <w:sz w:val="24"/>
          <w:szCs w:val="24"/>
        </w:rPr>
        <w:t>, guna meningkatkan motivasi belajar siswa dalam mata pelajaran PPKn. Selain itu, hasil penelitian ini diharapkan menjadi landasan bagi peneliti selanjutnya yang berminat untuk mengeksplorasi efektivitas PJBL dalam konteks yang berbeda.</w:t>
      </w:r>
    </w:p>
    <w:p w14:paraId="5D1D834D" w14:textId="77777777" w:rsidR="00EC32B5" w:rsidRDefault="0008137E">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Manfaat Praktis</w:t>
      </w:r>
    </w:p>
    <w:p w14:paraId="50430899" w14:textId="77777777" w:rsidR="00EC32B5" w:rsidRDefault="0008137E">
      <w:pPr>
        <w:pStyle w:val="ListParagraph"/>
        <w:numPr>
          <w:ilvl w:val="6"/>
          <w:numId w:val="1"/>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Bagi para pendidik, penelitian ini menyajikan wawasan dan strategi yang dapat diadopsi oleh guru untuk mengimplementasikan PJBL dalam lingkungan belajar mereka. Guru mampu merancang pengalaman pembelajaran yang lebih menarik dan efisien untuk siswa.</w:t>
      </w:r>
    </w:p>
    <w:p w14:paraId="36ADB770" w14:textId="77777777" w:rsidR="00EC32B5" w:rsidRDefault="0008137E">
      <w:pPr>
        <w:pStyle w:val="ListParagraph"/>
        <w:numPr>
          <w:ilvl w:val="6"/>
          <w:numId w:val="1"/>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Untuk siswa, dengan pendekatan model  pembelajaran PJBL, siswa diharapkan merasakan peningkatan motivasi dan keterlibatan dalam proses belajar. Terlibat langsung dalam proyek membantu siswa menjadi lebih aktif dalam belajar dan memahami materi dengan lebih baik.</w:t>
      </w:r>
    </w:p>
    <w:p w14:paraId="41632612" w14:textId="77777777" w:rsidR="00EC32B5" w:rsidRDefault="0008137E">
      <w:pPr>
        <w:pStyle w:val="ListParagraph"/>
        <w:numPr>
          <w:ilvl w:val="6"/>
          <w:numId w:val="1"/>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lastRenderedPageBreak/>
        <w:t>Untuk sekolah, penelitian ini dapat dijadikan pedoman atau referensi dalam pengembangan kurikulum serta metodelogi pengajaran di institusi pendidikan.</w:t>
      </w:r>
    </w:p>
    <w:p w14:paraId="13B846FA" w14:textId="77777777" w:rsidR="00EC32B5" w:rsidRDefault="00EC32B5">
      <w:pPr>
        <w:pStyle w:val="ListParagraph"/>
        <w:spacing w:after="0" w:line="480" w:lineRule="auto"/>
        <w:ind w:left="993"/>
        <w:jc w:val="both"/>
        <w:rPr>
          <w:rFonts w:ascii="Times New Roman" w:hAnsi="Times New Roman" w:cs="Times New Roman"/>
          <w:sz w:val="24"/>
          <w:szCs w:val="24"/>
        </w:rPr>
      </w:pPr>
    </w:p>
    <w:p w14:paraId="1F878E68" w14:textId="77777777" w:rsidR="00EC32B5" w:rsidRDefault="0008137E">
      <w:pPr>
        <w:pStyle w:val="Heading2"/>
        <w:spacing w:before="0" w:line="480" w:lineRule="auto"/>
      </w:pPr>
      <w:bookmarkStart w:id="8" w:name="_Toc198803959"/>
      <w:r>
        <w:t>Anggapan Dasar</w:t>
      </w:r>
      <w:bookmarkEnd w:id="8"/>
    </w:p>
    <w:p w14:paraId="2E6EFE5B" w14:textId="77777777"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pendapat Prof. Dr. Winarto dalam </w:t>
      </w:r>
      <w:sdt>
        <w:sdtPr>
          <w:rPr>
            <w:rFonts w:ascii="Times New Roman" w:hAnsi="Times New Roman" w:cs="Times New Roman"/>
            <w:sz w:val="24"/>
            <w:szCs w:val="24"/>
          </w:rPr>
          <w:id w:val="441571000"/>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CITATION Ter18 \l 1033 </w:instrText>
          </w:r>
          <w:r>
            <w:rPr>
              <w:rFonts w:ascii="Times New Roman" w:hAnsi="Times New Roman" w:cs="Times New Roman"/>
              <w:sz w:val="24"/>
              <w:szCs w:val="24"/>
            </w:rPr>
            <w:fldChar w:fldCharType="separate"/>
          </w:r>
          <w:r>
            <w:rPr>
              <w:rFonts w:ascii="Times New Roman" w:hAnsi="Times New Roman" w:cs="Times New Roman"/>
              <w:sz w:val="24"/>
              <w:szCs w:val="24"/>
              <w:lang w:val="en-US"/>
            </w:rPr>
            <w:t>(Tersiana, 2018)</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anggapan dasar berfungsi sebagai fondasi pemikiran yang secara substansif diakui oleh para peneliti. Selanjutnya, dinyatakan bahwa setiap penyelidik memiliki kemampuan untuk merumuskan asumsi fundamental yang beragam. Secara ringkas, dapat disimpulkan bahkan asumsi sadar seharusnya berlandaskan pada kebenaran yang telah diyakini oleh peneliti. </w:t>
      </w:r>
    </w:p>
    <w:p w14:paraId="7320A2FA" w14:textId="77777777"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rumusan tersebut, asumsi fundamental yang mendasari penelitian ini adalah :</w:t>
      </w:r>
    </w:p>
    <w:p w14:paraId="46193A52" w14:textId="77777777" w:rsidR="00EC32B5" w:rsidRDefault="000813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penerapan model pembelajaran berbasis Project Based Learning secara signifikan mampu mempengaruhi secara positif dan berdampak dalam melibatkan siswa secara aktif dalam proyek nyata, memberikan konteks pembelajaran yang relevan, mendorong kolaborasi, dan meningkatkan motivasi belajar siswa secara substansial”.</w:t>
      </w:r>
    </w:p>
    <w:sectPr w:rsidR="00EC32B5" w:rsidSect="00033CDC">
      <w:headerReference w:type="even" r:id="rId9"/>
      <w:headerReference w:type="default" r:id="rId10"/>
      <w:headerReference w:type="first" r:id="rId11"/>
      <w:footerReference w:type="first" r:id="rId12"/>
      <w:pgSz w:w="11906" w:h="16838"/>
      <w:pgMar w:top="2268"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4457F" w14:textId="77777777" w:rsidR="00D6504C" w:rsidRDefault="00D6504C">
      <w:pPr>
        <w:spacing w:line="240" w:lineRule="auto"/>
      </w:pPr>
      <w:r>
        <w:separator/>
      </w:r>
    </w:p>
  </w:endnote>
  <w:endnote w:type="continuationSeparator" w:id="0">
    <w:p w14:paraId="6EA6306C" w14:textId="77777777" w:rsidR="00D6504C" w:rsidRDefault="00D650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MS Gothic"/>
    <w:panose1 w:val="00000000000000000000"/>
    <w:charset w:val="80"/>
    <w:family w:val="roman"/>
    <w:notTrueType/>
    <w:pitch w:val="default"/>
  </w:font>
  <w:font w:name="等线 Light">
    <w:altName w:val="MS Gothic"/>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175C5" w14:textId="51CB61A8" w:rsidR="00360EF4" w:rsidRDefault="00360EF4">
    <w:pPr>
      <w:pStyle w:val="Footer"/>
      <w:jc w:val="center"/>
      <w:rPr>
        <w:rFonts w:ascii="Times New Roman" w:hAnsi="Times New Roman" w:cs="Times New Roman"/>
        <w:sz w:val="24"/>
        <w:szCs w:val="24"/>
      </w:rPr>
    </w:pPr>
  </w:p>
  <w:p w14:paraId="11001109" w14:textId="77777777" w:rsidR="00360EF4" w:rsidRDefault="00360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E966C" w14:textId="77777777" w:rsidR="00D6504C" w:rsidRDefault="00D6504C">
      <w:pPr>
        <w:spacing w:after="0"/>
      </w:pPr>
      <w:r>
        <w:separator/>
      </w:r>
    </w:p>
  </w:footnote>
  <w:footnote w:type="continuationSeparator" w:id="0">
    <w:p w14:paraId="2A665522" w14:textId="77777777" w:rsidR="00D6504C" w:rsidRDefault="00D6504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0C235" w14:textId="11174180" w:rsidR="00360EF4" w:rsidRDefault="001C1EC4">
    <w:pPr>
      <w:pStyle w:val="Header"/>
    </w:pPr>
    <w:r>
      <w:rPr>
        <w:noProof/>
        <w:lang w:val="en-US"/>
        <w14:ligatures w14:val="none"/>
      </w:rPr>
      <w:pict w14:anchorId="44388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710781" o:spid="_x0000_s2065" type="#_x0000_t75" style="position:absolute;margin-left:0;margin-top:0;width:337.5pt;height:333pt;z-index:-2516418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54B56" w14:textId="21F7FD95" w:rsidR="00360EF4" w:rsidRDefault="001C1EC4">
    <w:pPr>
      <w:pStyle w:val="Header"/>
    </w:pPr>
    <w:r>
      <w:rPr>
        <w:noProof/>
        <w:lang w:val="en-US"/>
        <w14:ligatures w14:val="none"/>
      </w:rPr>
      <w:pict w14:anchorId="41C80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710782" o:spid="_x0000_s2066" type="#_x0000_t75" style="position:absolute;margin-left:0;margin-top:0;width:337.5pt;height:333pt;z-index:-2516408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16C33" w14:textId="26F671EF" w:rsidR="00360EF4" w:rsidRDefault="001C1EC4">
    <w:pPr>
      <w:pStyle w:val="Header"/>
    </w:pPr>
    <w:r>
      <w:rPr>
        <w:noProof/>
        <w:lang w:val="en-US"/>
        <w14:ligatures w14:val="none"/>
      </w:rPr>
      <w:pict w14:anchorId="577DB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710780" o:spid="_x0000_s2064" type="#_x0000_t75" style="position:absolute;margin-left:0;margin-top:0;width:337.5pt;height:333pt;z-index:-25164288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2D77"/>
    <w:multiLevelType w:val="hybridMultilevel"/>
    <w:tmpl w:val="33BADB46"/>
    <w:lvl w:ilvl="0" w:tplc="F83A4B6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038C3B70"/>
    <w:multiLevelType w:val="hybridMultilevel"/>
    <w:tmpl w:val="FE6AE23C"/>
    <w:lvl w:ilvl="0" w:tplc="2A6E45A4">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
    <w:nsid w:val="0391725A"/>
    <w:multiLevelType w:val="multilevel"/>
    <w:tmpl w:val="039172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275AD3"/>
    <w:multiLevelType w:val="multilevel"/>
    <w:tmpl w:val="05275A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59C5B24"/>
    <w:multiLevelType w:val="multilevel"/>
    <w:tmpl w:val="059C5B24"/>
    <w:lvl w:ilvl="0">
      <w:start w:val="1"/>
      <w:numFmt w:val="bullet"/>
      <w:lvlText w:val=""/>
      <w:lvlJc w:val="left"/>
      <w:pPr>
        <w:ind w:left="998" w:hanging="360"/>
      </w:pPr>
      <w:rPr>
        <w:rFonts w:ascii="Wingdings" w:hAnsi="Wingdings" w:hint="default"/>
      </w:rPr>
    </w:lvl>
    <w:lvl w:ilvl="1">
      <w:start w:val="1"/>
      <w:numFmt w:val="bullet"/>
      <w:lvlText w:val="o"/>
      <w:lvlJc w:val="left"/>
      <w:pPr>
        <w:ind w:left="1718" w:hanging="360"/>
      </w:pPr>
      <w:rPr>
        <w:rFonts w:ascii="Courier New" w:hAnsi="Courier New" w:cs="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cs="Courier New" w:hint="default"/>
      </w:rPr>
    </w:lvl>
    <w:lvl w:ilvl="5">
      <w:start w:val="1"/>
      <w:numFmt w:val="bullet"/>
      <w:lvlText w:val=""/>
      <w:lvlJc w:val="left"/>
      <w:pPr>
        <w:ind w:left="4598" w:hanging="360"/>
      </w:pPr>
      <w:rPr>
        <w:rFonts w:ascii="Wingdings" w:hAnsi="Wingdings" w:hint="default"/>
      </w:rPr>
    </w:lvl>
    <w:lvl w:ilvl="6">
      <w:start w:val="1"/>
      <w:numFmt w:val="bullet"/>
      <w:lvlText w:val=""/>
      <w:lvlJc w:val="left"/>
      <w:pPr>
        <w:ind w:left="5318" w:hanging="360"/>
      </w:pPr>
      <w:rPr>
        <w:rFonts w:ascii="Symbol" w:hAnsi="Symbol" w:hint="default"/>
      </w:rPr>
    </w:lvl>
    <w:lvl w:ilvl="7">
      <w:start w:val="1"/>
      <w:numFmt w:val="bullet"/>
      <w:lvlText w:val="o"/>
      <w:lvlJc w:val="left"/>
      <w:pPr>
        <w:ind w:left="6038" w:hanging="360"/>
      </w:pPr>
      <w:rPr>
        <w:rFonts w:ascii="Courier New" w:hAnsi="Courier New" w:cs="Courier New" w:hint="default"/>
      </w:rPr>
    </w:lvl>
    <w:lvl w:ilvl="8">
      <w:start w:val="1"/>
      <w:numFmt w:val="bullet"/>
      <w:lvlText w:val=""/>
      <w:lvlJc w:val="left"/>
      <w:pPr>
        <w:ind w:left="6758" w:hanging="360"/>
      </w:pPr>
      <w:rPr>
        <w:rFonts w:ascii="Wingdings" w:hAnsi="Wingdings" w:hint="default"/>
      </w:rPr>
    </w:lvl>
  </w:abstractNum>
  <w:abstractNum w:abstractNumId="5">
    <w:nsid w:val="05C50F4E"/>
    <w:multiLevelType w:val="hybridMultilevel"/>
    <w:tmpl w:val="AE600CE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6">
    <w:nsid w:val="062C0296"/>
    <w:multiLevelType w:val="hybridMultilevel"/>
    <w:tmpl w:val="B7C6AB02"/>
    <w:lvl w:ilvl="0" w:tplc="F8902F50">
      <w:start w:val="1"/>
      <w:numFmt w:val="decimal"/>
      <w:lvlText w:val="%1."/>
      <w:lvlJc w:val="left"/>
      <w:pPr>
        <w:ind w:left="720" w:hanging="360"/>
      </w:pPr>
      <w:rPr>
        <w:rFonts w:ascii="Times New Roman" w:hAnsi="Times New Roman" w:cs="Times New Roman"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075F77ED"/>
    <w:multiLevelType w:val="hybridMultilevel"/>
    <w:tmpl w:val="21CE2F0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0B1435D5"/>
    <w:multiLevelType w:val="multilevel"/>
    <w:tmpl w:val="0B1435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B31188E"/>
    <w:multiLevelType w:val="multilevel"/>
    <w:tmpl w:val="63C37D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D866D80"/>
    <w:multiLevelType w:val="multilevel"/>
    <w:tmpl w:val="0D866D8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E453273"/>
    <w:multiLevelType w:val="multilevel"/>
    <w:tmpl w:val="4A5306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EF57BBE"/>
    <w:multiLevelType w:val="hybridMultilevel"/>
    <w:tmpl w:val="21CE2F04"/>
    <w:lvl w:ilvl="0" w:tplc="3720242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nsid w:val="1083314E"/>
    <w:multiLevelType w:val="multilevel"/>
    <w:tmpl w:val="1083314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nsid w:val="10D02CCC"/>
    <w:multiLevelType w:val="multilevel"/>
    <w:tmpl w:val="75D1310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D322E4D"/>
    <w:multiLevelType w:val="multilevel"/>
    <w:tmpl w:val="75D1310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E137CB0"/>
    <w:multiLevelType w:val="multilevel"/>
    <w:tmpl w:val="1E137C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E15352E"/>
    <w:multiLevelType w:val="multilevel"/>
    <w:tmpl w:val="1E15352E"/>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8">
    <w:nsid w:val="1F152A47"/>
    <w:multiLevelType w:val="multilevel"/>
    <w:tmpl w:val="1F152A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007758D"/>
    <w:multiLevelType w:val="hybridMultilevel"/>
    <w:tmpl w:val="D5189E10"/>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nsid w:val="20523046"/>
    <w:multiLevelType w:val="hybridMultilevel"/>
    <w:tmpl w:val="936E5842"/>
    <w:lvl w:ilvl="0" w:tplc="39E0C0DC">
      <w:start w:val="2"/>
      <w:numFmt w:val="decimal"/>
      <w:lvlText w:val="%1."/>
      <w:lvlJc w:val="left"/>
      <w:pPr>
        <w:ind w:left="1713" w:hanging="360"/>
      </w:pPr>
      <w:rPr>
        <w:rFonts w:ascii="Times New Roman" w:hAnsi="Times New Roman" w:cs="Times New Roman"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209E122E"/>
    <w:multiLevelType w:val="hybridMultilevel"/>
    <w:tmpl w:val="995274DA"/>
    <w:lvl w:ilvl="0" w:tplc="3FE6A54C">
      <w:start w:val="1"/>
      <w:numFmt w:val="decimal"/>
      <w:lvlText w:val="%1."/>
      <w:lvlJc w:val="left"/>
      <w:pPr>
        <w:ind w:left="1080" w:hanging="360"/>
      </w:pPr>
      <w:rPr>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nsid w:val="20D014A1"/>
    <w:multiLevelType w:val="multilevel"/>
    <w:tmpl w:val="20D014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27A5559"/>
    <w:multiLevelType w:val="multilevel"/>
    <w:tmpl w:val="6BD344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36C321D"/>
    <w:multiLevelType w:val="multilevel"/>
    <w:tmpl w:val="236C321D"/>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nsid w:val="23EB170C"/>
    <w:multiLevelType w:val="multilevel"/>
    <w:tmpl w:val="23EB170C"/>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51427D6"/>
    <w:multiLevelType w:val="multilevel"/>
    <w:tmpl w:val="251427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570027D"/>
    <w:multiLevelType w:val="multilevel"/>
    <w:tmpl w:val="46DC27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5FD22E3"/>
    <w:multiLevelType w:val="hybridMultilevel"/>
    <w:tmpl w:val="E8CA314A"/>
    <w:lvl w:ilvl="0" w:tplc="3FF05EDE">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nsid w:val="2833587C"/>
    <w:multiLevelType w:val="multilevel"/>
    <w:tmpl w:val="039172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A5A76E7"/>
    <w:multiLevelType w:val="hybridMultilevel"/>
    <w:tmpl w:val="D556D55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nsid w:val="2BB0400D"/>
    <w:multiLevelType w:val="hybridMultilevel"/>
    <w:tmpl w:val="33BADB4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nsid w:val="2D42094C"/>
    <w:multiLevelType w:val="multilevel"/>
    <w:tmpl w:val="2D42094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nsid w:val="2DA30F63"/>
    <w:multiLevelType w:val="multilevel"/>
    <w:tmpl w:val="4FB340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0E85EAA"/>
    <w:multiLevelType w:val="hybridMultilevel"/>
    <w:tmpl w:val="4380156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31054555"/>
    <w:multiLevelType w:val="multilevel"/>
    <w:tmpl w:val="3105455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nsid w:val="31123589"/>
    <w:multiLevelType w:val="multilevel"/>
    <w:tmpl w:val="311235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47F2140"/>
    <w:multiLevelType w:val="multilevel"/>
    <w:tmpl w:val="347F21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6907624"/>
    <w:multiLevelType w:val="multilevel"/>
    <w:tmpl w:val="3690762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nsid w:val="37AE531F"/>
    <w:multiLevelType w:val="multilevel"/>
    <w:tmpl w:val="FE968528"/>
    <w:lvl w:ilvl="0">
      <w:start w:val="1"/>
      <w:numFmt w:val="upperRoman"/>
      <w:pStyle w:val="Heading1"/>
      <w:suff w:val="nothing"/>
      <w:lvlText w:val="BAB %1"/>
      <w:lvlJc w:val="left"/>
      <w:pPr>
        <w:ind w:left="360" w:hanging="360"/>
      </w:pPr>
      <w:rPr>
        <w:rFonts w:hint="default"/>
      </w:rPr>
    </w:lvl>
    <w:lvl w:ilvl="1">
      <w:start w:val="1"/>
      <w:numFmt w:val="decimal"/>
      <w:pStyle w:val="Heading2"/>
      <w:isLgl/>
      <w:suff w:val="space"/>
      <w:lvlText w:val="%1.%2"/>
      <w:lvlJc w:val="left"/>
      <w:pPr>
        <w:ind w:left="720" w:hanging="360"/>
      </w:pPr>
      <w:rPr>
        <w:rFonts w:hint="default"/>
      </w:rPr>
    </w:lvl>
    <w:lvl w:ilvl="2">
      <w:start w:val="1"/>
      <w:numFmt w:val="decimal"/>
      <w:pStyle w:val="Heading3"/>
      <w:isLg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37CA6D3B"/>
    <w:multiLevelType w:val="multilevel"/>
    <w:tmpl w:val="37CA6D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8F30277"/>
    <w:multiLevelType w:val="multilevel"/>
    <w:tmpl w:val="23EB170C"/>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9A367D3"/>
    <w:multiLevelType w:val="multilevel"/>
    <w:tmpl w:val="7E0F47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3B7249A0"/>
    <w:multiLevelType w:val="multilevel"/>
    <w:tmpl w:val="3B7249A0"/>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3C0B40C9"/>
    <w:multiLevelType w:val="hybridMultilevel"/>
    <w:tmpl w:val="80F0DB10"/>
    <w:lvl w:ilvl="0" w:tplc="3809000D">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5">
    <w:nsid w:val="3E631119"/>
    <w:multiLevelType w:val="hybridMultilevel"/>
    <w:tmpl w:val="4380156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nsid w:val="3E7B3EAE"/>
    <w:multiLevelType w:val="multilevel"/>
    <w:tmpl w:val="4D1D25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0012859"/>
    <w:multiLevelType w:val="multilevel"/>
    <w:tmpl w:val="40012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408B60E8"/>
    <w:multiLevelType w:val="multilevel"/>
    <w:tmpl w:val="408B6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48F620D"/>
    <w:multiLevelType w:val="multilevel"/>
    <w:tmpl w:val="46DC27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45255030"/>
    <w:multiLevelType w:val="hybridMultilevel"/>
    <w:tmpl w:val="995274DA"/>
    <w:lvl w:ilvl="0" w:tplc="FFFFFFFF">
      <w:start w:val="1"/>
      <w:numFmt w:val="decimal"/>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nsid w:val="463807B2"/>
    <w:multiLevelType w:val="multilevel"/>
    <w:tmpl w:val="463807B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nsid w:val="46DC271F"/>
    <w:multiLevelType w:val="multilevel"/>
    <w:tmpl w:val="46DC27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46FD2C32"/>
    <w:multiLevelType w:val="multilevel"/>
    <w:tmpl w:val="69547C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47560035"/>
    <w:multiLevelType w:val="multilevel"/>
    <w:tmpl w:val="347F21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484F38A7"/>
    <w:multiLevelType w:val="multilevel"/>
    <w:tmpl w:val="7E0F47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48726FC6"/>
    <w:multiLevelType w:val="multilevel"/>
    <w:tmpl w:val="4BC76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8A82065"/>
    <w:multiLevelType w:val="multilevel"/>
    <w:tmpl w:val="7E0F47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4A5306E6"/>
    <w:multiLevelType w:val="multilevel"/>
    <w:tmpl w:val="4A5306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4BC7664A"/>
    <w:multiLevelType w:val="multilevel"/>
    <w:tmpl w:val="4BC76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4BCE6B0B"/>
    <w:multiLevelType w:val="multilevel"/>
    <w:tmpl w:val="4BCE6B0B"/>
    <w:lvl w:ilvl="0">
      <w:start w:val="1"/>
      <w:numFmt w:val="bullet"/>
      <w:lvlText w:val=""/>
      <w:lvlJc w:val="left"/>
      <w:pPr>
        <w:ind w:left="360" w:hanging="360"/>
      </w:pPr>
      <w:rPr>
        <w:rFonts w:ascii="Symbol" w:hAnsi="Symbol" w:hint="default"/>
        <w:lang w:val="id" w:eastAsia="en-US" w:bidi="ar-S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nsid w:val="4C5B7B68"/>
    <w:multiLevelType w:val="multilevel"/>
    <w:tmpl w:val="4C5B7B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4D1D25AB"/>
    <w:multiLevelType w:val="multilevel"/>
    <w:tmpl w:val="4D1D25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4D527B6A"/>
    <w:multiLevelType w:val="hybridMultilevel"/>
    <w:tmpl w:val="A522AA42"/>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4">
    <w:nsid w:val="4FB340ED"/>
    <w:multiLevelType w:val="multilevel"/>
    <w:tmpl w:val="4FB340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50FE6B3C"/>
    <w:multiLevelType w:val="multilevel"/>
    <w:tmpl w:val="50FE6B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52C7649D"/>
    <w:multiLevelType w:val="hybridMultilevel"/>
    <w:tmpl w:val="1680917E"/>
    <w:lvl w:ilvl="0" w:tplc="FFFFFFFF">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nsid w:val="58160A19"/>
    <w:multiLevelType w:val="multilevel"/>
    <w:tmpl w:val="58160A1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8">
    <w:nsid w:val="59EF732A"/>
    <w:multiLevelType w:val="multilevel"/>
    <w:tmpl w:val="59EF732A"/>
    <w:lvl w:ilvl="0">
      <w:start w:val="1"/>
      <w:numFmt w:val="bullet"/>
      <w:lvlText w:val=""/>
      <w:lvlJc w:val="left"/>
      <w:pPr>
        <w:ind w:left="1080" w:hanging="360"/>
      </w:pPr>
      <w:rPr>
        <w:rFonts w:ascii="Wingdings" w:hAnsi="Wingding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nsid w:val="5A704904"/>
    <w:multiLevelType w:val="hybridMultilevel"/>
    <w:tmpl w:val="2FF0606C"/>
    <w:lvl w:ilvl="0" w:tplc="9D36AC6E">
      <w:start w:val="1"/>
      <w:numFmt w:val="lowerLetter"/>
      <w:lvlText w:val="%1."/>
      <w:lvlJc w:val="left"/>
      <w:pPr>
        <w:ind w:left="3600" w:hanging="360"/>
      </w:pPr>
      <w:rPr>
        <w:rFonts w:ascii="Times New Roman" w:hAnsi="Times New Roman" w:cs="Times New Roman" w:hint="default"/>
        <w:sz w:val="24"/>
        <w:szCs w:val="24"/>
      </w:r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70">
    <w:nsid w:val="5D5973A0"/>
    <w:multiLevelType w:val="multilevel"/>
    <w:tmpl w:val="2556AB02"/>
    <w:lvl w:ilvl="0">
      <w:start w:val="75"/>
      <w:numFmt w:val="decimal"/>
      <w:lvlText w:val="%1"/>
      <w:lvlJc w:val="left"/>
      <w:pPr>
        <w:ind w:left="675" w:hanging="675"/>
      </w:pPr>
      <w:rPr>
        <w:rFonts w:hint="default"/>
      </w:rPr>
    </w:lvl>
    <w:lvl w:ilvl="1">
      <w:start w:val="100"/>
      <w:numFmt w:val="decimal"/>
      <w:lvlText w:val="%1-%2"/>
      <w:lvlJc w:val="left"/>
      <w:pPr>
        <w:ind w:left="1384" w:hanging="6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1">
    <w:nsid w:val="5E9A06AF"/>
    <w:multiLevelType w:val="multilevel"/>
    <w:tmpl w:val="5E9A06AF"/>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619C5E61"/>
    <w:multiLevelType w:val="multilevel"/>
    <w:tmpl w:val="619C5E6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3">
    <w:nsid w:val="62495FBE"/>
    <w:multiLevelType w:val="hybridMultilevel"/>
    <w:tmpl w:val="06E86CCA"/>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4">
    <w:nsid w:val="62F8063E"/>
    <w:multiLevelType w:val="hybridMultilevel"/>
    <w:tmpl w:val="2B62B6F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63C37DFB"/>
    <w:multiLevelType w:val="multilevel"/>
    <w:tmpl w:val="63C37D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64090AB6"/>
    <w:multiLevelType w:val="multilevel"/>
    <w:tmpl w:val="50FE6B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734756A"/>
    <w:multiLevelType w:val="multilevel"/>
    <w:tmpl w:val="6734756A"/>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67DB089B"/>
    <w:multiLevelType w:val="multilevel"/>
    <w:tmpl w:val="311235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69547C9B"/>
    <w:multiLevelType w:val="multilevel"/>
    <w:tmpl w:val="69547C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69716754"/>
    <w:multiLevelType w:val="hybridMultilevel"/>
    <w:tmpl w:val="A948B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BD34445"/>
    <w:multiLevelType w:val="multilevel"/>
    <w:tmpl w:val="6BD344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6DB63C5F"/>
    <w:multiLevelType w:val="multilevel"/>
    <w:tmpl w:val="46DC27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6FDC2DC3"/>
    <w:multiLevelType w:val="multilevel"/>
    <w:tmpl w:val="75D1310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703A436C"/>
    <w:multiLevelType w:val="hybridMultilevel"/>
    <w:tmpl w:val="6FD6C81E"/>
    <w:lvl w:ilvl="0" w:tplc="D8D4FDEA">
      <w:start w:val="1"/>
      <w:numFmt w:val="lowerLetter"/>
      <w:lvlText w:val="%1."/>
      <w:lvlJc w:val="left"/>
      <w:pPr>
        <w:ind w:left="1713" w:hanging="360"/>
      </w:pPr>
      <w:rPr>
        <w:rFonts w:ascii="Times New Roman" w:hAnsi="Times New Roman" w:cs="Times New Roman" w:hint="default"/>
        <w:sz w:val="24"/>
        <w:szCs w:val="24"/>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85">
    <w:nsid w:val="73D61D22"/>
    <w:multiLevelType w:val="multilevel"/>
    <w:tmpl w:val="20D014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75D13108"/>
    <w:multiLevelType w:val="multilevel"/>
    <w:tmpl w:val="75D1310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78426052"/>
    <w:multiLevelType w:val="hybridMultilevel"/>
    <w:tmpl w:val="D556D55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8">
    <w:nsid w:val="78D13D97"/>
    <w:multiLevelType w:val="multilevel"/>
    <w:tmpl w:val="78D13D9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7A126006"/>
    <w:multiLevelType w:val="multilevel"/>
    <w:tmpl w:val="7A126006"/>
    <w:lvl w:ilvl="0">
      <w:start w:val="1"/>
      <w:numFmt w:val="decimal"/>
      <w:lvlText w:val="%1."/>
      <w:lvlJc w:val="left"/>
      <w:pPr>
        <w:ind w:left="1440" w:hanging="360"/>
      </w:pPr>
      <w:rPr>
        <w:rFonts w:ascii="Times New Roman" w:hAnsi="Times New Roman" w:cs="Times New Roman"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nsid w:val="7BB81D09"/>
    <w:multiLevelType w:val="hybridMultilevel"/>
    <w:tmpl w:val="1680917E"/>
    <w:lvl w:ilvl="0" w:tplc="09042A1E">
      <w:start w:val="1"/>
      <w:numFmt w:val="decimal"/>
      <w:lvlText w:val="%1."/>
      <w:lvlJc w:val="left"/>
      <w:pPr>
        <w:ind w:left="1080" w:hanging="360"/>
      </w:pPr>
      <w:rPr>
        <w:rFonts w:hint="default"/>
        <w:b w:val="0"/>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1">
    <w:nsid w:val="7DFA3C6A"/>
    <w:multiLevelType w:val="hybridMultilevel"/>
    <w:tmpl w:val="E8CA314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nsid w:val="7E0F4731"/>
    <w:multiLevelType w:val="multilevel"/>
    <w:tmpl w:val="7E0F47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9"/>
  </w:num>
  <w:num w:numId="2">
    <w:abstractNumId w:val="72"/>
  </w:num>
  <w:num w:numId="3">
    <w:abstractNumId w:val="51"/>
  </w:num>
  <w:num w:numId="4">
    <w:abstractNumId w:val="67"/>
  </w:num>
  <w:num w:numId="5">
    <w:abstractNumId w:val="77"/>
  </w:num>
  <w:num w:numId="6">
    <w:abstractNumId w:val="89"/>
  </w:num>
  <w:num w:numId="7">
    <w:abstractNumId w:val="40"/>
  </w:num>
  <w:num w:numId="8">
    <w:abstractNumId w:val="88"/>
  </w:num>
  <w:num w:numId="9">
    <w:abstractNumId w:val="16"/>
  </w:num>
  <w:num w:numId="10">
    <w:abstractNumId w:val="26"/>
  </w:num>
  <w:num w:numId="11">
    <w:abstractNumId w:val="17"/>
  </w:num>
  <w:num w:numId="12">
    <w:abstractNumId w:val="24"/>
  </w:num>
  <w:num w:numId="13">
    <w:abstractNumId w:val="13"/>
  </w:num>
  <w:num w:numId="14">
    <w:abstractNumId w:val="61"/>
  </w:num>
  <w:num w:numId="15">
    <w:abstractNumId w:val="43"/>
  </w:num>
  <w:num w:numId="16">
    <w:abstractNumId w:val="38"/>
  </w:num>
  <w:num w:numId="17">
    <w:abstractNumId w:val="47"/>
  </w:num>
  <w:num w:numId="18">
    <w:abstractNumId w:val="35"/>
  </w:num>
  <w:num w:numId="19">
    <w:abstractNumId w:val="32"/>
  </w:num>
  <w:num w:numId="20">
    <w:abstractNumId w:val="48"/>
  </w:num>
  <w:num w:numId="21">
    <w:abstractNumId w:val="71"/>
  </w:num>
  <w:num w:numId="22">
    <w:abstractNumId w:val="3"/>
  </w:num>
  <w:num w:numId="23">
    <w:abstractNumId w:val="18"/>
  </w:num>
  <w:num w:numId="24">
    <w:abstractNumId w:val="60"/>
  </w:num>
  <w:num w:numId="25">
    <w:abstractNumId w:val="8"/>
  </w:num>
  <w:num w:numId="26">
    <w:abstractNumId w:val="10"/>
  </w:num>
  <w:num w:numId="27">
    <w:abstractNumId w:val="79"/>
  </w:num>
  <w:num w:numId="28">
    <w:abstractNumId w:val="75"/>
  </w:num>
  <w:num w:numId="29">
    <w:abstractNumId w:val="58"/>
  </w:num>
  <w:num w:numId="30">
    <w:abstractNumId w:val="4"/>
  </w:num>
  <w:num w:numId="31">
    <w:abstractNumId w:val="64"/>
  </w:num>
  <w:num w:numId="32">
    <w:abstractNumId w:val="62"/>
  </w:num>
  <w:num w:numId="33">
    <w:abstractNumId w:val="81"/>
  </w:num>
  <w:num w:numId="34">
    <w:abstractNumId w:val="59"/>
  </w:num>
  <w:num w:numId="35">
    <w:abstractNumId w:val="25"/>
  </w:num>
  <w:num w:numId="36">
    <w:abstractNumId w:val="2"/>
  </w:num>
  <w:num w:numId="37">
    <w:abstractNumId w:val="36"/>
  </w:num>
  <w:num w:numId="38">
    <w:abstractNumId w:val="22"/>
  </w:num>
  <w:num w:numId="39">
    <w:abstractNumId w:val="65"/>
  </w:num>
  <w:num w:numId="40">
    <w:abstractNumId w:val="86"/>
  </w:num>
  <w:num w:numId="41">
    <w:abstractNumId w:val="52"/>
  </w:num>
  <w:num w:numId="42">
    <w:abstractNumId w:val="92"/>
  </w:num>
  <w:num w:numId="43">
    <w:abstractNumId w:val="37"/>
  </w:num>
  <w:num w:numId="44">
    <w:abstractNumId w:val="68"/>
  </w:num>
  <w:num w:numId="45">
    <w:abstractNumId w:val="6"/>
  </w:num>
  <w:num w:numId="46">
    <w:abstractNumId w:val="84"/>
  </w:num>
  <w:num w:numId="47">
    <w:abstractNumId w:val="20"/>
  </w:num>
  <w:num w:numId="48">
    <w:abstractNumId w:val="45"/>
  </w:num>
  <w:num w:numId="49">
    <w:abstractNumId w:val="5"/>
  </w:num>
  <w:num w:numId="50">
    <w:abstractNumId w:val="19"/>
  </w:num>
  <w:num w:numId="51">
    <w:abstractNumId w:val="73"/>
  </w:num>
  <w:num w:numId="52">
    <w:abstractNumId w:val="87"/>
  </w:num>
  <w:num w:numId="53">
    <w:abstractNumId w:val="21"/>
  </w:num>
  <w:num w:numId="54">
    <w:abstractNumId w:val="28"/>
  </w:num>
  <w:num w:numId="55">
    <w:abstractNumId w:val="0"/>
  </w:num>
  <w:num w:numId="56">
    <w:abstractNumId w:val="90"/>
  </w:num>
  <w:num w:numId="57">
    <w:abstractNumId w:val="12"/>
  </w:num>
  <w:num w:numId="58">
    <w:abstractNumId w:val="44"/>
  </w:num>
  <w:num w:numId="59">
    <w:abstractNumId w:val="70"/>
  </w:num>
  <w:num w:numId="60">
    <w:abstractNumId w:val="69"/>
  </w:num>
  <w:num w:numId="61">
    <w:abstractNumId w:val="14"/>
  </w:num>
  <w:num w:numId="62">
    <w:abstractNumId w:val="49"/>
  </w:num>
  <w:num w:numId="63">
    <w:abstractNumId w:val="57"/>
  </w:num>
  <w:num w:numId="64">
    <w:abstractNumId w:val="63"/>
  </w:num>
  <w:num w:numId="65">
    <w:abstractNumId w:val="15"/>
  </w:num>
  <w:num w:numId="66">
    <w:abstractNumId w:val="27"/>
  </w:num>
  <w:num w:numId="67">
    <w:abstractNumId w:val="42"/>
  </w:num>
  <w:num w:numId="68">
    <w:abstractNumId w:val="83"/>
  </w:num>
  <w:num w:numId="69">
    <w:abstractNumId w:val="82"/>
  </w:num>
  <w:num w:numId="70">
    <w:abstractNumId w:val="55"/>
  </w:num>
  <w:num w:numId="71">
    <w:abstractNumId w:val="1"/>
  </w:num>
  <w:num w:numId="72">
    <w:abstractNumId w:val="53"/>
  </w:num>
  <w:num w:numId="73">
    <w:abstractNumId w:val="9"/>
  </w:num>
  <w:num w:numId="74">
    <w:abstractNumId w:val="11"/>
  </w:num>
  <w:num w:numId="75">
    <w:abstractNumId w:val="33"/>
  </w:num>
  <w:num w:numId="76">
    <w:abstractNumId w:val="46"/>
  </w:num>
  <w:num w:numId="77">
    <w:abstractNumId w:val="23"/>
  </w:num>
  <w:num w:numId="78">
    <w:abstractNumId w:val="56"/>
  </w:num>
  <w:num w:numId="79">
    <w:abstractNumId w:val="41"/>
  </w:num>
  <w:num w:numId="80">
    <w:abstractNumId w:val="34"/>
  </w:num>
  <w:num w:numId="81">
    <w:abstractNumId w:val="30"/>
  </w:num>
  <w:num w:numId="82">
    <w:abstractNumId w:val="50"/>
  </w:num>
  <w:num w:numId="83">
    <w:abstractNumId w:val="91"/>
  </w:num>
  <w:num w:numId="84">
    <w:abstractNumId w:val="31"/>
  </w:num>
  <w:num w:numId="85">
    <w:abstractNumId w:val="66"/>
  </w:num>
  <w:num w:numId="86">
    <w:abstractNumId w:val="7"/>
  </w:num>
  <w:num w:numId="87">
    <w:abstractNumId w:val="29"/>
  </w:num>
  <w:num w:numId="88">
    <w:abstractNumId w:val="78"/>
  </w:num>
  <w:num w:numId="89">
    <w:abstractNumId w:val="85"/>
  </w:num>
  <w:num w:numId="90">
    <w:abstractNumId w:val="76"/>
  </w:num>
  <w:num w:numId="91">
    <w:abstractNumId w:val="54"/>
  </w:num>
  <w:num w:numId="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0"/>
  </w:num>
  <w:num w:numId="95">
    <w:abstractNumId w:val="7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C3zqYnh831UngqP1C3NedwJG0tV85xr1ZMtcMTV8SI08u/Za3p4ZnqoY+LXhebXsAjX3M0CHu+RM11pANGW9pQ==" w:salt="XKb0mUrYjeffwGog5yE7Ow=="/>
  <w:defaultTabStop w:val="720"/>
  <w:characterSpacingControl w:val="doNotCompress"/>
  <w:hdrShapeDefaults>
    <o:shapedefaults v:ext="edit" spidmax="2067"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C62"/>
    <w:rsid w:val="00001EF5"/>
    <w:rsid w:val="00006437"/>
    <w:rsid w:val="000077F8"/>
    <w:rsid w:val="0001192F"/>
    <w:rsid w:val="00013FA7"/>
    <w:rsid w:val="00014055"/>
    <w:rsid w:val="0001415A"/>
    <w:rsid w:val="00017B12"/>
    <w:rsid w:val="000208B4"/>
    <w:rsid w:val="00021134"/>
    <w:rsid w:val="00024835"/>
    <w:rsid w:val="00025B62"/>
    <w:rsid w:val="00026C5C"/>
    <w:rsid w:val="00027A7E"/>
    <w:rsid w:val="0003096F"/>
    <w:rsid w:val="00031321"/>
    <w:rsid w:val="00031E4D"/>
    <w:rsid w:val="00031F98"/>
    <w:rsid w:val="00033652"/>
    <w:rsid w:val="00033CDC"/>
    <w:rsid w:val="00034665"/>
    <w:rsid w:val="000347BA"/>
    <w:rsid w:val="00040103"/>
    <w:rsid w:val="00040DD0"/>
    <w:rsid w:val="00042259"/>
    <w:rsid w:val="00042E22"/>
    <w:rsid w:val="00044E52"/>
    <w:rsid w:val="000451A3"/>
    <w:rsid w:val="0004523D"/>
    <w:rsid w:val="0005573C"/>
    <w:rsid w:val="00056F22"/>
    <w:rsid w:val="0005779B"/>
    <w:rsid w:val="00062DFA"/>
    <w:rsid w:val="00062F9A"/>
    <w:rsid w:val="00064B00"/>
    <w:rsid w:val="0006681E"/>
    <w:rsid w:val="00067E8B"/>
    <w:rsid w:val="0007142F"/>
    <w:rsid w:val="000718C6"/>
    <w:rsid w:val="0007240B"/>
    <w:rsid w:val="00073274"/>
    <w:rsid w:val="000735ED"/>
    <w:rsid w:val="0007715B"/>
    <w:rsid w:val="00080C45"/>
    <w:rsid w:val="0008137E"/>
    <w:rsid w:val="00081837"/>
    <w:rsid w:val="00083666"/>
    <w:rsid w:val="00085482"/>
    <w:rsid w:val="00086A01"/>
    <w:rsid w:val="00086AA5"/>
    <w:rsid w:val="00087E1B"/>
    <w:rsid w:val="000912F5"/>
    <w:rsid w:val="00091BEA"/>
    <w:rsid w:val="00093B29"/>
    <w:rsid w:val="00097F2E"/>
    <w:rsid w:val="000A01DE"/>
    <w:rsid w:val="000A0D48"/>
    <w:rsid w:val="000A0E4C"/>
    <w:rsid w:val="000A254F"/>
    <w:rsid w:val="000A51C6"/>
    <w:rsid w:val="000A6EBF"/>
    <w:rsid w:val="000A726A"/>
    <w:rsid w:val="000B2034"/>
    <w:rsid w:val="000B21CC"/>
    <w:rsid w:val="000B4679"/>
    <w:rsid w:val="000B4E88"/>
    <w:rsid w:val="000B58BA"/>
    <w:rsid w:val="000B5C6C"/>
    <w:rsid w:val="000B7EEC"/>
    <w:rsid w:val="000C0AF0"/>
    <w:rsid w:val="000C0E48"/>
    <w:rsid w:val="000C199D"/>
    <w:rsid w:val="000C7773"/>
    <w:rsid w:val="000D09FE"/>
    <w:rsid w:val="000D1694"/>
    <w:rsid w:val="000D16E6"/>
    <w:rsid w:val="000D30AF"/>
    <w:rsid w:val="000D509A"/>
    <w:rsid w:val="000D552B"/>
    <w:rsid w:val="000E0803"/>
    <w:rsid w:val="000E5F47"/>
    <w:rsid w:val="000E6AA4"/>
    <w:rsid w:val="000F5947"/>
    <w:rsid w:val="000F6768"/>
    <w:rsid w:val="000F783A"/>
    <w:rsid w:val="00100666"/>
    <w:rsid w:val="00101926"/>
    <w:rsid w:val="00103C7F"/>
    <w:rsid w:val="00110368"/>
    <w:rsid w:val="0011143B"/>
    <w:rsid w:val="001145DF"/>
    <w:rsid w:val="00114CDC"/>
    <w:rsid w:val="00116223"/>
    <w:rsid w:val="0011797B"/>
    <w:rsid w:val="00121043"/>
    <w:rsid w:val="00121E48"/>
    <w:rsid w:val="00121FB1"/>
    <w:rsid w:val="001229AF"/>
    <w:rsid w:val="0012435C"/>
    <w:rsid w:val="001253AF"/>
    <w:rsid w:val="00130954"/>
    <w:rsid w:val="0013137C"/>
    <w:rsid w:val="001360E7"/>
    <w:rsid w:val="00136B9E"/>
    <w:rsid w:val="00137E8B"/>
    <w:rsid w:val="00140922"/>
    <w:rsid w:val="00144332"/>
    <w:rsid w:val="00144613"/>
    <w:rsid w:val="00150EBD"/>
    <w:rsid w:val="001526A0"/>
    <w:rsid w:val="00152FA9"/>
    <w:rsid w:val="00153C80"/>
    <w:rsid w:val="0015475B"/>
    <w:rsid w:val="00157225"/>
    <w:rsid w:val="00160736"/>
    <w:rsid w:val="00162B1C"/>
    <w:rsid w:val="00163845"/>
    <w:rsid w:val="0016610C"/>
    <w:rsid w:val="00166731"/>
    <w:rsid w:val="00166B31"/>
    <w:rsid w:val="00166B84"/>
    <w:rsid w:val="001721A7"/>
    <w:rsid w:val="00175746"/>
    <w:rsid w:val="0018014F"/>
    <w:rsid w:val="00180157"/>
    <w:rsid w:val="00180A35"/>
    <w:rsid w:val="00180C79"/>
    <w:rsid w:val="0018125D"/>
    <w:rsid w:val="00181DBC"/>
    <w:rsid w:val="001849EA"/>
    <w:rsid w:val="00185AF3"/>
    <w:rsid w:val="00187317"/>
    <w:rsid w:val="001906C2"/>
    <w:rsid w:val="00190FCC"/>
    <w:rsid w:val="001928E8"/>
    <w:rsid w:val="00192F8A"/>
    <w:rsid w:val="001931EA"/>
    <w:rsid w:val="00193DE9"/>
    <w:rsid w:val="001943F1"/>
    <w:rsid w:val="0019526A"/>
    <w:rsid w:val="00195DF4"/>
    <w:rsid w:val="001961A2"/>
    <w:rsid w:val="001A1F8C"/>
    <w:rsid w:val="001A50EC"/>
    <w:rsid w:val="001A546E"/>
    <w:rsid w:val="001A56AB"/>
    <w:rsid w:val="001A5AB4"/>
    <w:rsid w:val="001A6DF7"/>
    <w:rsid w:val="001B1E9A"/>
    <w:rsid w:val="001B2599"/>
    <w:rsid w:val="001B37E6"/>
    <w:rsid w:val="001B4FB4"/>
    <w:rsid w:val="001B5048"/>
    <w:rsid w:val="001B66C0"/>
    <w:rsid w:val="001B7260"/>
    <w:rsid w:val="001C0E17"/>
    <w:rsid w:val="001C10B1"/>
    <w:rsid w:val="001C1BE6"/>
    <w:rsid w:val="001C1EC4"/>
    <w:rsid w:val="001C2555"/>
    <w:rsid w:val="001C3526"/>
    <w:rsid w:val="001C3859"/>
    <w:rsid w:val="001C3BD6"/>
    <w:rsid w:val="001C4C4F"/>
    <w:rsid w:val="001C5E1D"/>
    <w:rsid w:val="001C7D3E"/>
    <w:rsid w:val="001D00E3"/>
    <w:rsid w:val="001D0691"/>
    <w:rsid w:val="001D0F03"/>
    <w:rsid w:val="001D0F1C"/>
    <w:rsid w:val="001D197C"/>
    <w:rsid w:val="001D3942"/>
    <w:rsid w:val="001D48BE"/>
    <w:rsid w:val="001D4B6C"/>
    <w:rsid w:val="001D5FB2"/>
    <w:rsid w:val="001E344F"/>
    <w:rsid w:val="001E6B0F"/>
    <w:rsid w:val="001E6C62"/>
    <w:rsid w:val="001F1291"/>
    <w:rsid w:val="001F1452"/>
    <w:rsid w:val="001F55E9"/>
    <w:rsid w:val="001F595B"/>
    <w:rsid w:val="001F6040"/>
    <w:rsid w:val="001F691A"/>
    <w:rsid w:val="001F75ED"/>
    <w:rsid w:val="00201915"/>
    <w:rsid w:val="002043AE"/>
    <w:rsid w:val="00204DD9"/>
    <w:rsid w:val="00206543"/>
    <w:rsid w:val="00210905"/>
    <w:rsid w:val="00211D9A"/>
    <w:rsid w:val="00213332"/>
    <w:rsid w:val="00214FB0"/>
    <w:rsid w:val="00215CDE"/>
    <w:rsid w:val="002217E8"/>
    <w:rsid w:val="00223474"/>
    <w:rsid w:val="0022347F"/>
    <w:rsid w:val="002258A7"/>
    <w:rsid w:val="00226731"/>
    <w:rsid w:val="00227E7F"/>
    <w:rsid w:val="002311C7"/>
    <w:rsid w:val="002330A1"/>
    <w:rsid w:val="00234122"/>
    <w:rsid w:val="002355B2"/>
    <w:rsid w:val="00237145"/>
    <w:rsid w:val="00237F6F"/>
    <w:rsid w:val="00240B7F"/>
    <w:rsid w:val="00242F1A"/>
    <w:rsid w:val="00243CB3"/>
    <w:rsid w:val="00245B4E"/>
    <w:rsid w:val="00247339"/>
    <w:rsid w:val="00247662"/>
    <w:rsid w:val="00255B26"/>
    <w:rsid w:val="00255D07"/>
    <w:rsid w:val="00255D29"/>
    <w:rsid w:val="00255D88"/>
    <w:rsid w:val="00260576"/>
    <w:rsid w:val="00262B79"/>
    <w:rsid w:val="00263737"/>
    <w:rsid w:val="0026437C"/>
    <w:rsid w:val="00270A5F"/>
    <w:rsid w:val="002711E3"/>
    <w:rsid w:val="002713DB"/>
    <w:rsid w:val="00272A62"/>
    <w:rsid w:val="00273CDE"/>
    <w:rsid w:val="002742B8"/>
    <w:rsid w:val="00276A0A"/>
    <w:rsid w:val="00280758"/>
    <w:rsid w:val="00280ACE"/>
    <w:rsid w:val="0028277E"/>
    <w:rsid w:val="00282973"/>
    <w:rsid w:val="00285849"/>
    <w:rsid w:val="00286B93"/>
    <w:rsid w:val="00290F2A"/>
    <w:rsid w:val="0029596C"/>
    <w:rsid w:val="00297D89"/>
    <w:rsid w:val="002A1C42"/>
    <w:rsid w:val="002A2DFE"/>
    <w:rsid w:val="002A31FA"/>
    <w:rsid w:val="002A34E9"/>
    <w:rsid w:val="002A35BE"/>
    <w:rsid w:val="002A786A"/>
    <w:rsid w:val="002B377E"/>
    <w:rsid w:val="002B7541"/>
    <w:rsid w:val="002D0D7B"/>
    <w:rsid w:val="002D4013"/>
    <w:rsid w:val="002D4FAB"/>
    <w:rsid w:val="002D73A9"/>
    <w:rsid w:val="002D79C9"/>
    <w:rsid w:val="002E0DF3"/>
    <w:rsid w:val="002E5017"/>
    <w:rsid w:val="002E5ABD"/>
    <w:rsid w:val="002E7093"/>
    <w:rsid w:val="002F13B0"/>
    <w:rsid w:val="002F2F1A"/>
    <w:rsid w:val="002F4CFB"/>
    <w:rsid w:val="002F4F3F"/>
    <w:rsid w:val="002F5A8D"/>
    <w:rsid w:val="00300979"/>
    <w:rsid w:val="00301380"/>
    <w:rsid w:val="00301B53"/>
    <w:rsid w:val="003054AA"/>
    <w:rsid w:val="00306948"/>
    <w:rsid w:val="003107B0"/>
    <w:rsid w:val="003115F3"/>
    <w:rsid w:val="00312986"/>
    <w:rsid w:val="00313463"/>
    <w:rsid w:val="003144B3"/>
    <w:rsid w:val="00315676"/>
    <w:rsid w:val="0031598C"/>
    <w:rsid w:val="00322015"/>
    <w:rsid w:val="00322751"/>
    <w:rsid w:val="003251C6"/>
    <w:rsid w:val="00327C29"/>
    <w:rsid w:val="00330A9F"/>
    <w:rsid w:val="00334569"/>
    <w:rsid w:val="00336ABF"/>
    <w:rsid w:val="0034042D"/>
    <w:rsid w:val="00340CB2"/>
    <w:rsid w:val="003438A1"/>
    <w:rsid w:val="00345CCE"/>
    <w:rsid w:val="0034725F"/>
    <w:rsid w:val="00347927"/>
    <w:rsid w:val="00351A4A"/>
    <w:rsid w:val="0035616F"/>
    <w:rsid w:val="00357304"/>
    <w:rsid w:val="00360A22"/>
    <w:rsid w:val="00360EF4"/>
    <w:rsid w:val="00362AF7"/>
    <w:rsid w:val="003630D6"/>
    <w:rsid w:val="00364228"/>
    <w:rsid w:val="00365A0B"/>
    <w:rsid w:val="00367929"/>
    <w:rsid w:val="00370163"/>
    <w:rsid w:val="0037096A"/>
    <w:rsid w:val="00370B8C"/>
    <w:rsid w:val="003731BF"/>
    <w:rsid w:val="003749FA"/>
    <w:rsid w:val="003751E4"/>
    <w:rsid w:val="003751F7"/>
    <w:rsid w:val="003755C9"/>
    <w:rsid w:val="003810A6"/>
    <w:rsid w:val="00381962"/>
    <w:rsid w:val="0038451D"/>
    <w:rsid w:val="003850EB"/>
    <w:rsid w:val="0038660C"/>
    <w:rsid w:val="003873FC"/>
    <w:rsid w:val="00387E37"/>
    <w:rsid w:val="00391E04"/>
    <w:rsid w:val="00394CC6"/>
    <w:rsid w:val="00395BB7"/>
    <w:rsid w:val="00396674"/>
    <w:rsid w:val="003A17E7"/>
    <w:rsid w:val="003A3700"/>
    <w:rsid w:val="003A559B"/>
    <w:rsid w:val="003A5DF2"/>
    <w:rsid w:val="003A6FB8"/>
    <w:rsid w:val="003B0705"/>
    <w:rsid w:val="003B2763"/>
    <w:rsid w:val="003B4F5C"/>
    <w:rsid w:val="003B5053"/>
    <w:rsid w:val="003C1146"/>
    <w:rsid w:val="003C152F"/>
    <w:rsid w:val="003C1824"/>
    <w:rsid w:val="003C3FB7"/>
    <w:rsid w:val="003D19B2"/>
    <w:rsid w:val="003D2A31"/>
    <w:rsid w:val="003D2A41"/>
    <w:rsid w:val="003D5B57"/>
    <w:rsid w:val="003E143D"/>
    <w:rsid w:val="003E30B5"/>
    <w:rsid w:val="003E6FCD"/>
    <w:rsid w:val="003F0B7B"/>
    <w:rsid w:val="003F201A"/>
    <w:rsid w:val="003F6647"/>
    <w:rsid w:val="00400C20"/>
    <w:rsid w:val="00401241"/>
    <w:rsid w:val="0041080B"/>
    <w:rsid w:val="00410CEE"/>
    <w:rsid w:val="00420050"/>
    <w:rsid w:val="00423729"/>
    <w:rsid w:val="00425209"/>
    <w:rsid w:val="0042791D"/>
    <w:rsid w:val="0043051C"/>
    <w:rsid w:val="00430779"/>
    <w:rsid w:val="00431918"/>
    <w:rsid w:val="004328BE"/>
    <w:rsid w:val="00435B17"/>
    <w:rsid w:val="00435D97"/>
    <w:rsid w:val="00436A0E"/>
    <w:rsid w:val="004410BF"/>
    <w:rsid w:val="00443DEA"/>
    <w:rsid w:val="00447776"/>
    <w:rsid w:val="00451DDE"/>
    <w:rsid w:val="004603FB"/>
    <w:rsid w:val="00461E96"/>
    <w:rsid w:val="00462887"/>
    <w:rsid w:val="00462FD1"/>
    <w:rsid w:val="004659B8"/>
    <w:rsid w:val="00466A3A"/>
    <w:rsid w:val="0047019D"/>
    <w:rsid w:val="004730D4"/>
    <w:rsid w:val="004804A3"/>
    <w:rsid w:val="00480E68"/>
    <w:rsid w:val="00483F2A"/>
    <w:rsid w:val="0048426E"/>
    <w:rsid w:val="00490CE8"/>
    <w:rsid w:val="00493B58"/>
    <w:rsid w:val="00494703"/>
    <w:rsid w:val="00496F5E"/>
    <w:rsid w:val="004A22C5"/>
    <w:rsid w:val="004A531F"/>
    <w:rsid w:val="004A7E2E"/>
    <w:rsid w:val="004B2477"/>
    <w:rsid w:val="004B327C"/>
    <w:rsid w:val="004B3DDE"/>
    <w:rsid w:val="004B705B"/>
    <w:rsid w:val="004B72DE"/>
    <w:rsid w:val="004C0055"/>
    <w:rsid w:val="004C02AB"/>
    <w:rsid w:val="004C546B"/>
    <w:rsid w:val="004C5A95"/>
    <w:rsid w:val="004D12A2"/>
    <w:rsid w:val="004D1737"/>
    <w:rsid w:val="004D30DF"/>
    <w:rsid w:val="004D36B3"/>
    <w:rsid w:val="004D3B99"/>
    <w:rsid w:val="004D3E68"/>
    <w:rsid w:val="004D40C1"/>
    <w:rsid w:val="004D67EB"/>
    <w:rsid w:val="004D699E"/>
    <w:rsid w:val="004E7248"/>
    <w:rsid w:val="004F18EA"/>
    <w:rsid w:val="004F26D7"/>
    <w:rsid w:val="004F3DBE"/>
    <w:rsid w:val="004F666D"/>
    <w:rsid w:val="004F6C9F"/>
    <w:rsid w:val="004F6CFA"/>
    <w:rsid w:val="00501E27"/>
    <w:rsid w:val="00505879"/>
    <w:rsid w:val="005058BE"/>
    <w:rsid w:val="00505A23"/>
    <w:rsid w:val="00506429"/>
    <w:rsid w:val="00507809"/>
    <w:rsid w:val="00510518"/>
    <w:rsid w:val="00514344"/>
    <w:rsid w:val="00514CA2"/>
    <w:rsid w:val="00514D7B"/>
    <w:rsid w:val="005158D6"/>
    <w:rsid w:val="00516A4D"/>
    <w:rsid w:val="00520973"/>
    <w:rsid w:val="005218D4"/>
    <w:rsid w:val="005232A7"/>
    <w:rsid w:val="00523881"/>
    <w:rsid w:val="00526351"/>
    <w:rsid w:val="00530621"/>
    <w:rsid w:val="00530E8C"/>
    <w:rsid w:val="00531E6A"/>
    <w:rsid w:val="00532AD6"/>
    <w:rsid w:val="00532FF6"/>
    <w:rsid w:val="005331CA"/>
    <w:rsid w:val="005334E8"/>
    <w:rsid w:val="00540635"/>
    <w:rsid w:val="00540A0F"/>
    <w:rsid w:val="005421BA"/>
    <w:rsid w:val="0054471D"/>
    <w:rsid w:val="00545F0D"/>
    <w:rsid w:val="00547047"/>
    <w:rsid w:val="00550E33"/>
    <w:rsid w:val="00550EEA"/>
    <w:rsid w:val="0055272E"/>
    <w:rsid w:val="00554BB9"/>
    <w:rsid w:val="00556CAE"/>
    <w:rsid w:val="00557F41"/>
    <w:rsid w:val="00560982"/>
    <w:rsid w:val="00561155"/>
    <w:rsid w:val="005614B0"/>
    <w:rsid w:val="00561D27"/>
    <w:rsid w:val="0056248F"/>
    <w:rsid w:val="005643DC"/>
    <w:rsid w:val="00565FF3"/>
    <w:rsid w:val="005668EA"/>
    <w:rsid w:val="0057254D"/>
    <w:rsid w:val="00574B88"/>
    <w:rsid w:val="005759CC"/>
    <w:rsid w:val="00575B01"/>
    <w:rsid w:val="005764B9"/>
    <w:rsid w:val="0057696B"/>
    <w:rsid w:val="005802E2"/>
    <w:rsid w:val="00582889"/>
    <w:rsid w:val="0058410B"/>
    <w:rsid w:val="00586F07"/>
    <w:rsid w:val="0059147A"/>
    <w:rsid w:val="00591DDF"/>
    <w:rsid w:val="0059452C"/>
    <w:rsid w:val="00594813"/>
    <w:rsid w:val="00595CFE"/>
    <w:rsid w:val="005A1DFE"/>
    <w:rsid w:val="005A3523"/>
    <w:rsid w:val="005A40C6"/>
    <w:rsid w:val="005A434A"/>
    <w:rsid w:val="005A4D7A"/>
    <w:rsid w:val="005A71AD"/>
    <w:rsid w:val="005B0253"/>
    <w:rsid w:val="005B0999"/>
    <w:rsid w:val="005B153A"/>
    <w:rsid w:val="005B1B1E"/>
    <w:rsid w:val="005B5A67"/>
    <w:rsid w:val="005B6138"/>
    <w:rsid w:val="005B61FD"/>
    <w:rsid w:val="005B67A3"/>
    <w:rsid w:val="005B7096"/>
    <w:rsid w:val="005C1A2F"/>
    <w:rsid w:val="005C1C02"/>
    <w:rsid w:val="005C2B17"/>
    <w:rsid w:val="005C7FD5"/>
    <w:rsid w:val="005D1974"/>
    <w:rsid w:val="005D56E7"/>
    <w:rsid w:val="005E1D6C"/>
    <w:rsid w:val="005E7C01"/>
    <w:rsid w:val="005F0354"/>
    <w:rsid w:val="005F2B23"/>
    <w:rsid w:val="005F5358"/>
    <w:rsid w:val="005F6898"/>
    <w:rsid w:val="00601808"/>
    <w:rsid w:val="00602393"/>
    <w:rsid w:val="0060339A"/>
    <w:rsid w:val="00603425"/>
    <w:rsid w:val="00604706"/>
    <w:rsid w:val="00604A61"/>
    <w:rsid w:val="006076F1"/>
    <w:rsid w:val="0061073B"/>
    <w:rsid w:val="0061092D"/>
    <w:rsid w:val="00616E9B"/>
    <w:rsid w:val="00617FC1"/>
    <w:rsid w:val="00623647"/>
    <w:rsid w:val="006237D9"/>
    <w:rsid w:val="006253DA"/>
    <w:rsid w:val="0062571D"/>
    <w:rsid w:val="00626083"/>
    <w:rsid w:val="00632041"/>
    <w:rsid w:val="006331E6"/>
    <w:rsid w:val="00634174"/>
    <w:rsid w:val="0063570C"/>
    <w:rsid w:val="006364E7"/>
    <w:rsid w:val="0063797A"/>
    <w:rsid w:val="00637DFE"/>
    <w:rsid w:val="00643E09"/>
    <w:rsid w:val="00644576"/>
    <w:rsid w:val="00645FD6"/>
    <w:rsid w:val="00646153"/>
    <w:rsid w:val="00647862"/>
    <w:rsid w:val="006503F4"/>
    <w:rsid w:val="00651CB1"/>
    <w:rsid w:val="00653323"/>
    <w:rsid w:val="0065633D"/>
    <w:rsid w:val="00657769"/>
    <w:rsid w:val="00660FF0"/>
    <w:rsid w:val="006629BF"/>
    <w:rsid w:val="00662A81"/>
    <w:rsid w:val="0066325A"/>
    <w:rsid w:val="00663817"/>
    <w:rsid w:val="0066485B"/>
    <w:rsid w:val="0066500A"/>
    <w:rsid w:val="0066720B"/>
    <w:rsid w:val="006719BE"/>
    <w:rsid w:val="0067230D"/>
    <w:rsid w:val="006741BB"/>
    <w:rsid w:val="00674517"/>
    <w:rsid w:val="0067506E"/>
    <w:rsid w:val="00681356"/>
    <w:rsid w:val="00686BAA"/>
    <w:rsid w:val="00690F14"/>
    <w:rsid w:val="00691845"/>
    <w:rsid w:val="006934B3"/>
    <w:rsid w:val="00693A75"/>
    <w:rsid w:val="006976B3"/>
    <w:rsid w:val="00697876"/>
    <w:rsid w:val="00697D5D"/>
    <w:rsid w:val="006A242B"/>
    <w:rsid w:val="006A2E98"/>
    <w:rsid w:val="006A3691"/>
    <w:rsid w:val="006A7DC2"/>
    <w:rsid w:val="006B6052"/>
    <w:rsid w:val="006B76AD"/>
    <w:rsid w:val="006B78D9"/>
    <w:rsid w:val="006C058C"/>
    <w:rsid w:val="006C0A97"/>
    <w:rsid w:val="006C17D9"/>
    <w:rsid w:val="006C3262"/>
    <w:rsid w:val="006C4D4C"/>
    <w:rsid w:val="006C5005"/>
    <w:rsid w:val="006C695A"/>
    <w:rsid w:val="006C7F39"/>
    <w:rsid w:val="006D02B0"/>
    <w:rsid w:val="006D4C34"/>
    <w:rsid w:val="006D6C22"/>
    <w:rsid w:val="006D6E68"/>
    <w:rsid w:val="006E0589"/>
    <w:rsid w:val="006E0690"/>
    <w:rsid w:val="006E2833"/>
    <w:rsid w:val="006E2D4B"/>
    <w:rsid w:val="006E2DC0"/>
    <w:rsid w:val="006E332D"/>
    <w:rsid w:val="006E4FB8"/>
    <w:rsid w:val="006E500F"/>
    <w:rsid w:val="006E5904"/>
    <w:rsid w:val="006E5B67"/>
    <w:rsid w:val="006E5DF1"/>
    <w:rsid w:val="006E69A2"/>
    <w:rsid w:val="006F5FE4"/>
    <w:rsid w:val="006F7E60"/>
    <w:rsid w:val="00707694"/>
    <w:rsid w:val="00707924"/>
    <w:rsid w:val="0071134A"/>
    <w:rsid w:val="00714ACA"/>
    <w:rsid w:val="007155B4"/>
    <w:rsid w:val="007168F0"/>
    <w:rsid w:val="007201BB"/>
    <w:rsid w:val="00720B79"/>
    <w:rsid w:val="00721433"/>
    <w:rsid w:val="00724E3B"/>
    <w:rsid w:val="00735A87"/>
    <w:rsid w:val="00735C86"/>
    <w:rsid w:val="00736AF9"/>
    <w:rsid w:val="00741288"/>
    <w:rsid w:val="0074534E"/>
    <w:rsid w:val="00751414"/>
    <w:rsid w:val="00760E25"/>
    <w:rsid w:val="00760E94"/>
    <w:rsid w:val="00760F18"/>
    <w:rsid w:val="00762E86"/>
    <w:rsid w:val="00762FDB"/>
    <w:rsid w:val="00764231"/>
    <w:rsid w:val="00764705"/>
    <w:rsid w:val="007648C7"/>
    <w:rsid w:val="00766DA9"/>
    <w:rsid w:val="00770D74"/>
    <w:rsid w:val="0077115D"/>
    <w:rsid w:val="00771ED6"/>
    <w:rsid w:val="0077354E"/>
    <w:rsid w:val="007750B5"/>
    <w:rsid w:val="007769A3"/>
    <w:rsid w:val="007778E6"/>
    <w:rsid w:val="007807AE"/>
    <w:rsid w:val="00781434"/>
    <w:rsid w:val="00783FBB"/>
    <w:rsid w:val="00786172"/>
    <w:rsid w:val="007866E4"/>
    <w:rsid w:val="007875AF"/>
    <w:rsid w:val="00791E39"/>
    <w:rsid w:val="00792E00"/>
    <w:rsid w:val="00793990"/>
    <w:rsid w:val="007A0DFE"/>
    <w:rsid w:val="007A1748"/>
    <w:rsid w:val="007A1A67"/>
    <w:rsid w:val="007A1F05"/>
    <w:rsid w:val="007A3E74"/>
    <w:rsid w:val="007A4113"/>
    <w:rsid w:val="007B08AB"/>
    <w:rsid w:val="007B13DE"/>
    <w:rsid w:val="007B26BD"/>
    <w:rsid w:val="007B37DC"/>
    <w:rsid w:val="007B3FBF"/>
    <w:rsid w:val="007B46D1"/>
    <w:rsid w:val="007B60D3"/>
    <w:rsid w:val="007B7A4B"/>
    <w:rsid w:val="007C0A5B"/>
    <w:rsid w:val="007C0CF1"/>
    <w:rsid w:val="007C0E8A"/>
    <w:rsid w:val="007C2845"/>
    <w:rsid w:val="007C295E"/>
    <w:rsid w:val="007C2CA1"/>
    <w:rsid w:val="007C5961"/>
    <w:rsid w:val="007D1B4B"/>
    <w:rsid w:val="007D2F43"/>
    <w:rsid w:val="007D32C3"/>
    <w:rsid w:val="007D45FD"/>
    <w:rsid w:val="007D6A73"/>
    <w:rsid w:val="007D7318"/>
    <w:rsid w:val="007E0AB0"/>
    <w:rsid w:val="007E2C47"/>
    <w:rsid w:val="007E46D9"/>
    <w:rsid w:val="007E518E"/>
    <w:rsid w:val="007E5AA6"/>
    <w:rsid w:val="007F0BD9"/>
    <w:rsid w:val="007F4B8B"/>
    <w:rsid w:val="007F6C2C"/>
    <w:rsid w:val="007F74D1"/>
    <w:rsid w:val="0080242C"/>
    <w:rsid w:val="00805C4F"/>
    <w:rsid w:val="00806CC4"/>
    <w:rsid w:val="008106B6"/>
    <w:rsid w:val="00813021"/>
    <w:rsid w:val="00814383"/>
    <w:rsid w:val="00814417"/>
    <w:rsid w:val="0081522C"/>
    <w:rsid w:val="00816560"/>
    <w:rsid w:val="00821C68"/>
    <w:rsid w:val="008232ED"/>
    <w:rsid w:val="008250DC"/>
    <w:rsid w:val="0082601A"/>
    <w:rsid w:val="00826DE0"/>
    <w:rsid w:val="008278F6"/>
    <w:rsid w:val="00827BCF"/>
    <w:rsid w:val="00831086"/>
    <w:rsid w:val="008314B7"/>
    <w:rsid w:val="00832D3C"/>
    <w:rsid w:val="00837556"/>
    <w:rsid w:val="008377F0"/>
    <w:rsid w:val="0084327A"/>
    <w:rsid w:val="00843BE2"/>
    <w:rsid w:val="00852C6B"/>
    <w:rsid w:val="00854370"/>
    <w:rsid w:val="00856A4A"/>
    <w:rsid w:val="008576E8"/>
    <w:rsid w:val="00860617"/>
    <w:rsid w:val="00861364"/>
    <w:rsid w:val="00863B0D"/>
    <w:rsid w:val="00865022"/>
    <w:rsid w:val="008672F7"/>
    <w:rsid w:val="00874A88"/>
    <w:rsid w:val="00875CF3"/>
    <w:rsid w:val="0087623C"/>
    <w:rsid w:val="008774D7"/>
    <w:rsid w:val="008814FD"/>
    <w:rsid w:val="00887282"/>
    <w:rsid w:val="00887FB1"/>
    <w:rsid w:val="008914CD"/>
    <w:rsid w:val="00892346"/>
    <w:rsid w:val="00896B4B"/>
    <w:rsid w:val="00896D5E"/>
    <w:rsid w:val="008A0126"/>
    <w:rsid w:val="008A200C"/>
    <w:rsid w:val="008A2224"/>
    <w:rsid w:val="008A3B5F"/>
    <w:rsid w:val="008A48AC"/>
    <w:rsid w:val="008A4AF9"/>
    <w:rsid w:val="008A5C6B"/>
    <w:rsid w:val="008A6894"/>
    <w:rsid w:val="008A7CC8"/>
    <w:rsid w:val="008B0635"/>
    <w:rsid w:val="008B2C65"/>
    <w:rsid w:val="008B44F5"/>
    <w:rsid w:val="008B451B"/>
    <w:rsid w:val="008B4EB0"/>
    <w:rsid w:val="008B4FB4"/>
    <w:rsid w:val="008B6DDA"/>
    <w:rsid w:val="008B7471"/>
    <w:rsid w:val="008B79C2"/>
    <w:rsid w:val="008C121D"/>
    <w:rsid w:val="008C1E15"/>
    <w:rsid w:val="008C20CD"/>
    <w:rsid w:val="008C215A"/>
    <w:rsid w:val="008C41A8"/>
    <w:rsid w:val="008C7F34"/>
    <w:rsid w:val="008D223F"/>
    <w:rsid w:val="008D3173"/>
    <w:rsid w:val="008D437B"/>
    <w:rsid w:val="008D459B"/>
    <w:rsid w:val="008D5C44"/>
    <w:rsid w:val="008E26BF"/>
    <w:rsid w:val="008E4BD4"/>
    <w:rsid w:val="008E525E"/>
    <w:rsid w:val="008E5425"/>
    <w:rsid w:val="008E542D"/>
    <w:rsid w:val="008E5763"/>
    <w:rsid w:val="008E6933"/>
    <w:rsid w:val="008E71BF"/>
    <w:rsid w:val="008E7CC1"/>
    <w:rsid w:val="008F12CD"/>
    <w:rsid w:val="008F62A2"/>
    <w:rsid w:val="008F67EB"/>
    <w:rsid w:val="008F7CC2"/>
    <w:rsid w:val="00900A9F"/>
    <w:rsid w:val="00906D8B"/>
    <w:rsid w:val="0090712B"/>
    <w:rsid w:val="00910522"/>
    <w:rsid w:val="00913024"/>
    <w:rsid w:val="00915DE0"/>
    <w:rsid w:val="00923169"/>
    <w:rsid w:val="009257D3"/>
    <w:rsid w:val="009263E6"/>
    <w:rsid w:val="009270D9"/>
    <w:rsid w:val="00927F1E"/>
    <w:rsid w:val="0093078A"/>
    <w:rsid w:val="00931B03"/>
    <w:rsid w:val="00932E59"/>
    <w:rsid w:val="0093317C"/>
    <w:rsid w:val="009348A6"/>
    <w:rsid w:val="009369B3"/>
    <w:rsid w:val="009408BD"/>
    <w:rsid w:val="0094559E"/>
    <w:rsid w:val="00956F91"/>
    <w:rsid w:val="009636B2"/>
    <w:rsid w:val="009661CB"/>
    <w:rsid w:val="00972E87"/>
    <w:rsid w:val="0097328B"/>
    <w:rsid w:val="00973A24"/>
    <w:rsid w:val="009757CD"/>
    <w:rsid w:val="0097601A"/>
    <w:rsid w:val="00981D1D"/>
    <w:rsid w:val="00981E7E"/>
    <w:rsid w:val="00982D63"/>
    <w:rsid w:val="009854F4"/>
    <w:rsid w:val="0098678E"/>
    <w:rsid w:val="00992B29"/>
    <w:rsid w:val="00995CB5"/>
    <w:rsid w:val="009A06AC"/>
    <w:rsid w:val="009A6C89"/>
    <w:rsid w:val="009B1958"/>
    <w:rsid w:val="009B4248"/>
    <w:rsid w:val="009B45EF"/>
    <w:rsid w:val="009B6EE5"/>
    <w:rsid w:val="009B7FA3"/>
    <w:rsid w:val="009C2E4F"/>
    <w:rsid w:val="009C4ECF"/>
    <w:rsid w:val="009C6546"/>
    <w:rsid w:val="009C74A9"/>
    <w:rsid w:val="009D057C"/>
    <w:rsid w:val="009D43A5"/>
    <w:rsid w:val="009D7DBF"/>
    <w:rsid w:val="009E649F"/>
    <w:rsid w:val="009E7641"/>
    <w:rsid w:val="009E7A8B"/>
    <w:rsid w:val="009F018A"/>
    <w:rsid w:val="009F2CC1"/>
    <w:rsid w:val="009F3B39"/>
    <w:rsid w:val="009F4184"/>
    <w:rsid w:val="009F75DD"/>
    <w:rsid w:val="00A00402"/>
    <w:rsid w:val="00A00AB4"/>
    <w:rsid w:val="00A023E7"/>
    <w:rsid w:val="00A0460A"/>
    <w:rsid w:val="00A04C13"/>
    <w:rsid w:val="00A053AF"/>
    <w:rsid w:val="00A0786E"/>
    <w:rsid w:val="00A103F8"/>
    <w:rsid w:val="00A12EB3"/>
    <w:rsid w:val="00A13A49"/>
    <w:rsid w:val="00A13E66"/>
    <w:rsid w:val="00A14D41"/>
    <w:rsid w:val="00A16747"/>
    <w:rsid w:val="00A16D5C"/>
    <w:rsid w:val="00A173BF"/>
    <w:rsid w:val="00A17DCE"/>
    <w:rsid w:val="00A23CB6"/>
    <w:rsid w:val="00A2667E"/>
    <w:rsid w:val="00A27A7A"/>
    <w:rsid w:val="00A27F4E"/>
    <w:rsid w:val="00A27FA8"/>
    <w:rsid w:val="00A34653"/>
    <w:rsid w:val="00A355EB"/>
    <w:rsid w:val="00A3602D"/>
    <w:rsid w:val="00A40D2A"/>
    <w:rsid w:val="00A419E0"/>
    <w:rsid w:val="00A43855"/>
    <w:rsid w:val="00A4433D"/>
    <w:rsid w:val="00A465AF"/>
    <w:rsid w:val="00A51914"/>
    <w:rsid w:val="00A51C02"/>
    <w:rsid w:val="00A5390A"/>
    <w:rsid w:val="00A549B3"/>
    <w:rsid w:val="00A626D1"/>
    <w:rsid w:val="00A62F4D"/>
    <w:rsid w:val="00A6515B"/>
    <w:rsid w:val="00A706A8"/>
    <w:rsid w:val="00A73CF2"/>
    <w:rsid w:val="00A744C3"/>
    <w:rsid w:val="00A7784B"/>
    <w:rsid w:val="00A82733"/>
    <w:rsid w:val="00A841C5"/>
    <w:rsid w:val="00A8442C"/>
    <w:rsid w:val="00A86861"/>
    <w:rsid w:val="00A87F01"/>
    <w:rsid w:val="00A9063E"/>
    <w:rsid w:val="00A90727"/>
    <w:rsid w:val="00A90D51"/>
    <w:rsid w:val="00A92AAE"/>
    <w:rsid w:val="00A94DE2"/>
    <w:rsid w:val="00A9533F"/>
    <w:rsid w:val="00A954BE"/>
    <w:rsid w:val="00A970DE"/>
    <w:rsid w:val="00AA0137"/>
    <w:rsid w:val="00AA1490"/>
    <w:rsid w:val="00AA1B0F"/>
    <w:rsid w:val="00AA29AA"/>
    <w:rsid w:val="00AA3765"/>
    <w:rsid w:val="00AA3988"/>
    <w:rsid w:val="00AA3AC8"/>
    <w:rsid w:val="00AA563A"/>
    <w:rsid w:val="00AA6626"/>
    <w:rsid w:val="00AB3BE8"/>
    <w:rsid w:val="00AB4B7A"/>
    <w:rsid w:val="00AB7085"/>
    <w:rsid w:val="00AC0409"/>
    <w:rsid w:val="00AC2DF1"/>
    <w:rsid w:val="00AC4593"/>
    <w:rsid w:val="00AC4E66"/>
    <w:rsid w:val="00AC66F2"/>
    <w:rsid w:val="00AC6A0C"/>
    <w:rsid w:val="00AC6AD2"/>
    <w:rsid w:val="00AD0D35"/>
    <w:rsid w:val="00AD21E9"/>
    <w:rsid w:val="00AD31DD"/>
    <w:rsid w:val="00AD3AB0"/>
    <w:rsid w:val="00AD3C15"/>
    <w:rsid w:val="00AD4AF7"/>
    <w:rsid w:val="00AE02C8"/>
    <w:rsid w:val="00AE09F3"/>
    <w:rsid w:val="00AE0A3F"/>
    <w:rsid w:val="00AE5BEA"/>
    <w:rsid w:val="00AF0674"/>
    <w:rsid w:val="00AF1D90"/>
    <w:rsid w:val="00AF41F0"/>
    <w:rsid w:val="00AF5112"/>
    <w:rsid w:val="00AF560A"/>
    <w:rsid w:val="00AF61A4"/>
    <w:rsid w:val="00AF7422"/>
    <w:rsid w:val="00B041F9"/>
    <w:rsid w:val="00B05289"/>
    <w:rsid w:val="00B06DC1"/>
    <w:rsid w:val="00B11D8F"/>
    <w:rsid w:val="00B131B5"/>
    <w:rsid w:val="00B16511"/>
    <w:rsid w:val="00B17F13"/>
    <w:rsid w:val="00B201B0"/>
    <w:rsid w:val="00B21D86"/>
    <w:rsid w:val="00B21E93"/>
    <w:rsid w:val="00B23340"/>
    <w:rsid w:val="00B23703"/>
    <w:rsid w:val="00B24CBB"/>
    <w:rsid w:val="00B255D7"/>
    <w:rsid w:val="00B273A1"/>
    <w:rsid w:val="00B32E0E"/>
    <w:rsid w:val="00B331C1"/>
    <w:rsid w:val="00B37940"/>
    <w:rsid w:val="00B40B58"/>
    <w:rsid w:val="00B42129"/>
    <w:rsid w:val="00B44DB8"/>
    <w:rsid w:val="00B44DF6"/>
    <w:rsid w:val="00B45E49"/>
    <w:rsid w:val="00B461AD"/>
    <w:rsid w:val="00B51627"/>
    <w:rsid w:val="00B51C9C"/>
    <w:rsid w:val="00B546BC"/>
    <w:rsid w:val="00B547A4"/>
    <w:rsid w:val="00B54D19"/>
    <w:rsid w:val="00B54E04"/>
    <w:rsid w:val="00B56E32"/>
    <w:rsid w:val="00B605E4"/>
    <w:rsid w:val="00B611F9"/>
    <w:rsid w:val="00B629FA"/>
    <w:rsid w:val="00B64323"/>
    <w:rsid w:val="00B671A5"/>
    <w:rsid w:val="00B67EC5"/>
    <w:rsid w:val="00B70719"/>
    <w:rsid w:val="00B70A82"/>
    <w:rsid w:val="00B7156A"/>
    <w:rsid w:val="00B72410"/>
    <w:rsid w:val="00B731FA"/>
    <w:rsid w:val="00B74C63"/>
    <w:rsid w:val="00B7669A"/>
    <w:rsid w:val="00B77561"/>
    <w:rsid w:val="00B8088E"/>
    <w:rsid w:val="00B812C5"/>
    <w:rsid w:val="00B83393"/>
    <w:rsid w:val="00B83A3F"/>
    <w:rsid w:val="00B8413D"/>
    <w:rsid w:val="00B84889"/>
    <w:rsid w:val="00B926EA"/>
    <w:rsid w:val="00B950E0"/>
    <w:rsid w:val="00BA4466"/>
    <w:rsid w:val="00BA6A9F"/>
    <w:rsid w:val="00BB0476"/>
    <w:rsid w:val="00BB0D69"/>
    <w:rsid w:val="00BB2D1B"/>
    <w:rsid w:val="00BB38B5"/>
    <w:rsid w:val="00BB4D3D"/>
    <w:rsid w:val="00BB659D"/>
    <w:rsid w:val="00BB7DF1"/>
    <w:rsid w:val="00BC0EA9"/>
    <w:rsid w:val="00BC1741"/>
    <w:rsid w:val="00BC29BC"/>
    <w:rsid w:val="00BC59EA"/>
    <w:rsid w:val="00BD11B1"/>
    <w:rsid w:val="00BD2230"/>
    <w:rsid w:val="00BD394B"/>
    <w:rsid w:val="00BD3D7B"/>
    <w:rsid w:val="00BD4D9A"/>
    <w:rsid w:val="00BD5EA0"/>
    <w:rsid w:val="00BD6D71"/>
    <w:rsid w:val="00BD7DB6"/>
    <w:rsid w:val="00BE12C3"/>
    <w:rsid w:val="00BE3069"/>
    <w:rsid w:val="00BE38F3"/>
    <w:rsid w:val="00BF03AD"/>
    <w:rsid w:val="00BF19ED"/>
    <w:rsid w:val="00BF28A2"/>
    <w:rsid w:val="00BF3E68"/>
    <w:rsid w:val="00BF3FA0"/>
    <w:rsid w:val="00BF6072"/>
    <w:rsid w:val="00BF67A7"/>
    <w:rsid w:val="00C01EAC"/>
    <w:rsid w:val="00C025F6"/>
    <w:rsid w:val="00C0533D"/>
    <w:rsid w:val="00C06BF3"/>
    <w:rsid w:val="00C10218"/>
    <w:rsid w:val="00C10B3D"/>
    <w:rsid w:val="00C12DF6"/>
    <w:rsid w:val="00C16450"/>
    <w:rsid w:val="00C177F3"/>
    <w:rsid w:val="00C2198E"/>
    <w:rsid w:val="00C27750"/>
    <w:rsid w:val="00C30A49"/>
    <w:rsid w:val="00C31C9A"/>
    <w:rsid w:val="00C32BCA"/>
    <w:rsid w:val="00C34A59"/>
    <w:rsid w:val="00C3571F"/>
    <w:rsid w:val="00C35FD5"/>
    <w:rsid w:val="00C37EA9"/>
    <w:rsid w:val="00C40151"/>
    <w:rsid w:val="00C425FA"/>
    <w:rsid w:val="00C42A3A"/>
    <w:rsid w:val="00C4555D"/>
    <w:rsid w:val="00C479C4"/>
    <w:rsid w:val="00C516C6"/>
    <w:rsid w:val="00C5318B"/>
    <w:rsid w:val="00C54633"/>
    <w:rsid w:val="00C54671"/>
    <w:rsid w:val="00C57048"/>
    <w:rsid w:val="00C57BFB"/>
    <w:rsid w:val="00C65ADD"/>
    <w:rsid w:val="00C66025"/>
    <w:rsid w:val="00C700F9"/>
    <w:rsid w:val="00C72585"/>
    <w:rsid w:val="00C72770"/>
    <w:rsid w:val="00C72D1E"/>
    <w:rsid w:val="00C72E87"/>
    <w:rsid w:val="00C74058"/>
    <w:rsid w:val="00C75B50"/>
    <w:rsid w:val="00C769E0"/>
    <w:rsid w:val="00C7780D"/>
    <w:rsid w:val="00C77AA7"/>
    <w:rsid w:val="00C80BC7"/>
    <w:rsid w:val="00C812DB"/>
    <w:rsid w:val="00C83198"/>
    <w:rsid w:val="00C86F49"/>
    <w:rsid w:val="00C92DA1"/>
    <w:rsid w:val="00C94176"/>
    <w:rsid w:val="00C96B15"/>
    <w:rsid w:val="00C97597"/>
    <w:rsid w:val="00CA0948"/>
    <w:rsid w:val="00CA11BA"/>
    <w:rsid w:val="00CA1C44"/>
    <w:rsid w:val="00CA48E0"/>
    <w:rsid w:val="00CA57C8"/>
    <w:rsid w:val="00CA79EA"/>
    <w:rsid w:val="00CB42B9"/>
    <w:rsid w:val="00CB4988"/>
    <w:rsid w:val="00CB56E2"/>
    <w:rsid w:val="00CB5F1D"/>
    <w:rsid w:val="00CC5E07"/>
    <w:rsid w:val="00CC5E5E"/>
    <w:rsid w:val="00CC695B"/>
    <w:rsid w:val="00CC6D07"/>
    <w:rsid w:val="00CC76A8"/>
    <w:rsid w:val="00CD1EFC"/>
    <w:rsid w:val="00CD36A8"/>
    <w:rsid w:val="00CD68F8"/>
    <w:rsid w:val="00CD6D0C"/>
    <w:rsid w:val="00CE144E"/>
    <w:rsid w:val="00CF027C"/>
    <w:rsid w:val="00CF0E38"/>
    <w:rsid w:val="00CF2B68"/>
    <w:rsid w:val="00CF2EDF"/>
    <w:rsid w:val="00D0374E"/>
    <w:rsid w:val="00D03AB4"/>
    <w:rsid w:val="00D05D01"/>
    <w:rsid w:val="00D15586"/>
    <w:rsid w:val="00D16ECE"/>
    <w:rsid w:val="00D16EDD"/>
    <w:rsid w:val="00D214D8"/>
    <w:rsid w:val="00D22ECC"/>
    <w:rsid w:val="00D22FB4"/>
    <w:rsid w:val="00D24A91"/>
    <w:rsid w:val="00D26053"/>
    <w:rsid w:val="00D30943"/>
    <w:rsid w:val="00D30E0A"/>
    <w:rsid w:val="00D30EC4"/>
    <w:rsid w:val="00D3181B"/>
    <w:rsid w:val="00D3293B"/>
    <w:rsid w:val="00D32E93"/>
    <w:rsid w:val="00D3332B"/>
    <w:rsid w:val="00D33C1B"/>
    <w:rsid w:val="00D34769"/>
    <w:rsid w:val="00D352EF"/>
    <w:rsid w:val="00D3564A"/>
    <w:rsid w:val="00D37777"/>
    <w:rsid w:val="00D4010A"/>
    <w:rsid w:val="00D4402E"/>
    <w:rsid w:val="00D468AD"/>
    <w:rsid w:val="00D46F33"/>
    <w:rsid w:val="00D47441"/>
    <w:rsid w:val="00D50493"/>
    <w:rsid w:val="00D51054"/>
    <w:rsid w:val="00D5129C"/>
    <w:rsid w:val="00D51ED1"/>
    <w:rsid w:val="00D52F0F"/>
    <w:rsid w:val="00D5305B"/>
    <w:rsid w:val="00D53EC1"/>
    <w:rsid w:val="00D54A65"/>
    <w:rsid w:val="00D54CAD"/>
    <w:rsid w:val="00D56126"/>
    <w:rsid w:val="00D5740A"/>
    <w:rsid w:val="00D57ACC"/>
    <w:rsid w:val="00D6166A"/>
    <w:rsid w:val="00D61AE2"/>
    <w:rsid w:val="00D63431"/>
    <w:rsid w:val="00D64E8A"/>
    <w:rsid w:val="00D6504C"/>
    <w:rsid w:val="00D650A4"/>
    <w:rsid w:val="00D6527E"/>
    <w:rsid w:val="00D67065"/>
    <w:rsid w:val="00D6710B"/>
    <w:rsid w:val="00D70AA5"/>
    <w:rsid w:val="00D717C7"/>
    <w:rsid w:val="00D728B4"/>
    <w:rsid w:val="00D800E2"/>
    <w:rsid w:val="00D807E6"/>
    <w:rsid w:val="00D816C8"/>
    <w:rsid w:val="00D82EBA"/>
    <w:rsid w:val="00D83DF4"/>
    <w:rsid w:val="00D85539"/>
    <w:rsid w:val="00D85E34"/>
    <w:rsid w:val="00D94266"/>
    <w:rsid w:val="00D968C0"/>
    <w:rsid w:val="00DA253C"/>
    <w:rsid w:val="00DA3697"/>
    <w:rsid w:val="00DA5D1D"/>
    <w:rsid w:val="00DA7631"/>
    <w:rsid w:val="00DB2427"/>
    <w:rsid w:val="00DB24FA"/>
    <w:rsid w:val="00DB28AF"/>
    <w:rsid w:val="00DB41BA"/>
    <w:rsid w:val="00DB4372"/>
    <w:rsid w:val="00DB6258"/>
    <w:rsid w:val="00DB79FA"/>
    <w:rsid w:val="00DC0866"/>
    <w:rsid w:val="00DC0D62"/>
    <w:rsid w:val="00DC1F4F"/>
    <w:rsid w:val="00DC4A9C"/>
    <w:rsid w:val="00DC5E12"/>
    <w:rsid w:val="00DC6E8F"/>
    <w:rsid w:val="00DD00A5"/>
    <w:rsid w:val="00DD7D81"/>
    <w:rsid w:val="00DE15EB"/>
    <w:rsid w:val="00DE4056"/>
    <w:rsid w:val="00DF03DE"/>
    <w:rsid w:val="00DF2BA2"/>
    <w:rsid w:val="00DF5697"/>
    <w:rsid w:val="00DF7E7C"/>
    <w:rsid w:val="00E00028"/>
    <w:rsid w:val="00E00F5C"/>
    <w:rsid w:val="00E02952"/>
    <w:rsid w:val="00E035CF"/>
    <w:rsid w:val="00E05141"/>
    <w:rsid w:val="00E05C98"/>
    <w:rsid w:val="00E06C3F"/>
    <w:rsid w:val="00E07BE2"/>
    <w:rsid w:val="00E12E75"/>
    <w:rsid w:val="00E13C2F"/>
    <w:rsid w:val="00E15EBA"/>
    <w:rsid w:val="00E16029"/>
    <w:rsid w:val="00E20351"/>
    <w:rsid w:val="00E20F5F"/>
    <w:rsid w:val="00E224FC"/>
    <w:rsid w:val="00E24DAE"/>
    <w:rsid w:val="00E2544A"/>
    <w:rsid w:val="00E26FF2"/>
    <w:rsid w:val="00E3012D"/>
    <w:rsid w:val="00E34DDF"/>
    <w:rsid w:val="00E36CAC"/>
    <w:rsid w:val="00E4324A"/>
    <w:rsid w:val="00E43347"/>
    <w:rsid w:val="00E4588F"/>
    <w:rsid w:val="00E46FBF"/>
    <w:rsid w:val="00E50A43"/>
    <w:rsid w:val="00E5162C"/>
    <w:rsid w:val="00E5758A"/>
    <w:rsid w:val="00E66B15"/>
    <w:rsid w:val="00E71B82"/>
    <w:rsid w:val="00E71EC2"/>
    <w:rsid w:val="00E75072"/>
    <w:rsid w:val="00E77EF5"/>
    <w:rsid w:val="00E80248"/>
    <w:rsid w:val="00E80580"/>
    <w:rsid w:val="00E80B81"/>
    <w:rsid w:val="00E83116"/>
    <w:rsid w:val="00E8357F"/>
    <w:rsid w:val="00E84AE4"/>
    <w:rsid w:val="00E84D18"/>
    <w:rsid w:val="00E84D26"/>
    <w:rsid w:val="00E85F63"/>
    <w:rsid w:val="00E9013F"/>
    <w:rsid w:val="00E90304"/>
    <w:rsid w:val="00E92CA5"/>
    <w:rsid w:val="00E97878"/>
    <w:rsid w:val="00EA11DF"/>
    <w:rsid w:val="00EA161A"/>
    <w:rsid w:val="00EA37CB"/>
    <w:rsid w:val="00EA47EF"/>
    <w:rsid w:val="00EA4CB7"/>
    <w:rsid w:val="00EA5F55"/>
    <w:rsid w:val="00EA7B89"/>
    <w:rsid w:val="00EA7E17"/>
    <w:rsid w:val="00EB0109"/>
    <w:rsid w:val="00EB07B1"/>
    <w:rsid w:val="00EB0D77"/>
    <w:rsid w:val="00EB13C0"/>
    <w:rsid w:val="00EB3816"/>
    <w:rsid w:val="00EB47A0"/>
    <w:rsid w:val="00EB4C0D"/>
    <w:rsid w:val="00EB657D"/>
    <w:rsid w:val="00EB6A5F"/>
    <w:rsid w:val="00EB72AB"/>
    <w:rsid w:val="00EC0825"/>
    <w:rsid w:val="00EC32B5"/>
    <w:rsid w:val="00EC4C03"/>
    <w:rsid w:val="00EC5666"/>
    <w:rsid w:val="00EC5B62"/>
    <w:rsid w:val="00ED3314"/>
    <w:rsid w:val="00ED3746"/>
    <w:rsid w:val="00ED39C9"/>
    <w:rsid w:val="00ED40F3"/>
    <w:rsid w:val="00ED6EE9"/>
    <w:rsid w:val="00EE15A6"/>
    <w:rsid w:val="00EE4D1E"/>
    <w:rsid w:val="00EE6748"/>
    <w:rsid w:val="00EF073D"/>
    <w:rsid w:val="00EF14A6"/>
    <w:rsid w:val="00EF1541"/>
    <w:rsid w:val="00EF68D5"/>
    <w:rsid w:val="00F00669"/>
    <w:rsid w:val="00F009B2"/>
    <w:rsid w:val="00F01D9C"/>
    <w:rsid w:val="00F01DEC"/>
    <w:rsid w:val="00F04F44"/>
    <w:rsid w:val="00F075BF"/>
    <w:rsid w:val="00F13B8C"/>
    <w:rsid w:val="00F13BC3"/>
    <w:rsid w:val="00F13E48"/>
    <w:rsid w:val="00F1505D"/>
    <w:rsid w:val="00F2018F"/>
    <w:rsid w:val="00F24EAD"/>
    <w:rsid w:val="00F302E8"/>
    <w:rsid w:val="00F3164D"/>
    <w:rsid w:val="00F3173C"/>
    <w:rsid w:val="00F32F5F"/>
    <w:rsid w:val="00F3337C"/>
    <w:rsid w:val="00F337F1"/>
    <w:rsid w:val="00F33B1B"/>
    <w:rsid w:val="00F3400B"/>
    <w:rsid w:val="00F3554C"/>
    <w:rsid w:val="00F35BF2"/>
    <w:rsid w:val="00F37DC6"/>
    <w:rsid w:val="00F40502"/>
    <w:rsid w:val="00F41ABE"/>
    <w:rsid w:val="00F4511B"/>
    <w:rsid w:val="00F455C5"/>
    <w:rsid w:val="00F50F60"/>
    <w:rsid w:val="00F54C29"/>
    <w:rsid w:val="00F54D08"/>
    <w:rsid w:val="00F578AA"/>
    <w:rsid w:val="00F60019"/>
    <w:rsid w:val="00F61519"/>
    <w:rsid w:val="00F65218"/>
    <w:rsid w:val="00F676C8"/>
    <w:rsid w:val="00F702D8"/>
    <w:rsid w:val="00F704F7"/>
    <w:rsid w:val="00F70719"/>
    <w:rsid w:val="00F72192"/>
    <w:rsid w:val="00F736CD"/>
    <w:rsid w:val="00F73D2A"/>
    <w:rsid w:val="00F7448E"/>
    <w:rsid w:val="00F74C71"/>
    <w:rsid w:val="00F75D14"/>
    <w:rsid w:val="00F80637"/>
    <w:rsid w:val="00F81667"/>
    <w:rsid w:val="00F83B92"/>
    <w:rsid w:val="00F84577"/>
    <w:rsid w:val="00F84894"/>
    <w:rsid w:val="00F84998"/>
    <w:rsid w:val="00F849EA"/>
    <w:rsid w:val="00F90DBA"/>
    <w:rsid w:val="00F916D2"/>
    <w:rsid w:val="00F91DC2"/>
    <w:rsid w:val="00F9224D"/>
    <w:rsid w:val="00F929EF"/>
    <w:rsid w:val="00FA089E"/>
    <w:rsid w:val="00FA12AA"/>
    <w:rsid w:val="00FA3E0D"/>
    <w:rsid w:val="00FA49FC"/>
    <w:rsid w:val="00FA6461"/>
    <w:rsid w:val="00FA6644"/>
    <w:rsid w:val="00FB2AD6"/>
    <w:rsid w:val="00FB3BBC"/>
    <w:rsid w:val="00FB6130"/>
    <w:rsid w:val="00FB6BBF"/>
    <w:rsid w:val="00FC06DE"/>
    <w:rsid w:val="00FC0C9F"/>
    <w:rsid w:val="00FC2989"/>
    <w:rsid w:val="00FC2A51"/>
    <w:rsid w:val="00FC30DD"/>
    <w:rsid w:val="00FC3E01"/>
    <w:rsid w:val="00FC5329"/>
    <w:rsid w:val="00FC6492"/>
    <w:rsid w:val="00FC6D69"/>
    <w:rsid w:val="00FD1401"/>
    <w:rsid w:val="00FD187A"/>
    <w:rsid w:val="00FD3596"/>
    <w:rsid w:val="00FD47DC"/>
    <w:rsid w:val="00FD512A"/>
    <w:rsid w:val="00FD6518"/>
    <w:rsid w:val="00FD7E5D"/>
    <w:rsid w:val="00FE068A"/>
    <w:rsid w:val="00FE0EC4"/>
    <w:rsid w:val="00FE38E4"/>
    <w:rsid w:val="00FE3A4D"/>
    <w:rsid w:val="00FE4FA2"/>
    <w:rsid w:val="00FE6978"/>
    <w:rsid w:val="00FE71BF"/>
    <w:rsid w:val="00FF0D91"/>
    <w:rsid w:val="00FF1CF4"/>
    <w:rsid w:val="00FF39BD"/>
    <w:rsid w:val="00FF3B5C"/>
    <w:rsid w:val="00FF45A4"/>
    <w:rsid w:val="00FF529F"/>
    <w:rsid w:val="00FF717D"/>
    <w:rsid w:val="00FF72B8"/>
    <w:rsid w:val="41147A0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67" fillcolor="white">
      <v:fill color="white"/>
    </o:shapedefaults>
    <o:shapelayout v:ext="edit">
      <o:idmap v:ext="edit" data="1"/>
    </o:shapelayout>
  </w:shapeDefaults>
  <w:decimalSymbol w:val="."/>
  <w:listSeparator w:val=","/>
  <w14:docId w14:val="173B460B"/>
  <w15:docId w15:val="{50E61581-F505-4D1D-92F0-5985A54E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val="zh-CN" w:eastAsia="en-US"/>
      <w14:ligatures w14:val="standardContextual"/>
    </w:rPr>
  </w:style>
  <w:style w:type="paragraph" w:styleId="Heading1">
    <w:name w:val="heading 1"/>
    <w:basedOn w:val="Normal"/>
    <w:next w:val="Normal"/>
    <w:link w:val="Heading1Char"/>
    <w:uiPriority w:val="9"/>
    <w:qFormat/>
    <w:rsid w:val="00E20F5F"/>
    <w:pPr>
      <w:keepNext/>
      <w:keepLines/>
      <w:numPr>
        <w:numId w:val="1"/>
      </w:numPr>
      <w:spacing w:before="240" w:after="0"/>
      <w:outlineLvl w:val="0"/>
    </w:pPr>
    <w:rPr>
      <w:rFonts w:ascii="Times New Roman" w:eastAsiaTheme="majorEastAsia" w:hAnsi="Times New Roman" w:cstheme="majorBidi"/>
      <w:b/>
      <w:sz w:val="24"/>
      <w:szCs w:val="32"/>
      <w:lang w:val="en-US"/>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532FF6"/>
    <w:pPr>
      <w:tabs>
        <w:tab w:val="right" w:leader="dot" w:pos="7927"/>
      </w:tabs>
      <w:spacing w:after="0" w:line="48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spacing w:after="100"/>
      <w:ind w:left="440"/>
    </w:pPr>
  </w:style>
  <w:style w:type="character" w:customStyle="1" w:styleId="Heading1Char">
    <w:name w:val="Heading 1 Char"/>
    <w:basedOn w:val="DefaultParagraphFont"/>
    <w:link w:val="Heading1"/>
    <w:uiPriority w:val="9"/>
    <w:qFormat/>
    <w:rsid w:val="00E20F5F"/>
    <w:rPr>
      <w:rFonts w:ascii="Times New Roman" w:eastAsiaTheme="majorEastAsia" w:hAnsi="Times New Roman" w:cstheme="majorBidi"/>
      <w:b/>
      <w:kern w:val="2"/>
      <w:sz w:val="24"/>
      <w:szCs w:val="32"/>
      <w:lang w:val="en-US" w:eastAsia="en-US"/>
      <w14:ligatures w14:val="standardContextual"/>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kern w:val="2"/>
      <w:sz w:val="24"/>
      <w:szCs w:val="26"/>
      <w:lang w:val="zh-CN" w:eastAsia="en-US"/>
      <w14:ligatures w14:val="standardContextual"/>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kern w:val="2"/>
      <w:sz w:val="24"/>
      <w:szCs w:val="24"/>
      <w:lang w:val="zh-CN" w:eastAsia="en-US"/>
      <w14:ligatures w14:val="standardContextual"/>
    </w:rPr>
  </w:style>
  <w:style w:type="paragraph" w:styleId="ListParagraph">
    <w:name w:val="List Paragraph"/>
    <w:basedOn w:val="Normal"/>
    <w:link w:val="ListParagraphChar"/>
    <w:uiPriority w:val="34"/>
    <w:qFormat/>
    <w:pPr>
      <w:ind w:left="720"/>
      <w:contextualSpacing/>
    </w:pPr>
  </w:style>
  <w:style w:type="paragraph" w:customStyle="1" w:styleId="Bibliography1">
    <w:name w:val="Bibliography1"/>
    <w:basedOn w:val="Normal"/>
    <w:next w:val="Normal"/>
    <w:uiPriority w:val="37"/>
    <w:unhideWhenUsed/>
    <w:qFormat/>
  </w:style>
  <w:style w:type="character" w:styleId="PlaceholderText">
    <w:name w:val="Placeholder Text"/>
    <w:basedOn w:val="DefaultParagraphFont"/>
    <w:uiPriority w:val="99"/>
    <w:semiHidden/>
    <w:qFormat/>
    <w:rPr>
      <w:color w:val="66666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ListParagraphChar">
    <w:name w:val="List Paragraph Char"/>
    <w:link w:val="ListParagraph"/>
    <w:uiPriority w:val="34"/>
    <w:qFormat/>
    <w:locked/>
  </w:style>
  <w:style w:type="paragraph" w:customStyle="1" w:styleId="TOCHeading1">
    <w:name w:val="TOC Heading1"/>
    <w:basedOn w:val="Heading1"/>
    <w:next w:val="Normal"/>
    <w:uiPriority w:val="39"/>
    <w:unhideWhenUsed/>
    <w:qFormat/>
    <w:pPr>
      <w:numPr>
        <w:numId w:val="0"/>
      </w:numPr>
      <w:outlineLvl w:val="9"/>
    </w:pPr>
    <w:rPr>
      <w:rFonts w:asciiTheme="majorHAnsi" w:hAnsiTheme="majorHAnsi"/>
      <w:b w:val="0"/>
      <w:color w:val="2F5496" w:themeColor="accent1" w:themeShade="BF"/>
      <w:kern w:val="0"/>
      <w:sz w:val="32"/>
      <w14:ligatures w14:val="none"/>
    </w:rPr>
  </w:style>
  <w:style w:type="paragraph" w:styleId="Bibliography">
    <w:name w:val="Bibliography"/>
    <w:basedOn w:val="Normal"/>
    <w:next w:val="Normal"/>
    <w:uiPriority w:val="37"/>
    <w:unhideWhenUsed/>
    <w:rsid w:val="001D0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787448">
      <w:bodyDiv w:val="1"/>
      <w:marLeft w:val="0"/>
      <w:marRight w:val="0"/>
      <w:marTop w:val="0"/>
      <w:marBottom w:val="0"/>
      <w:divBdr>
        <w:top w:val="none" w:sz="0" w:space="0" w:color="auto"/>
        <w:left w:val="none" w:sz="0" w:space="0" w:color="auto"/>
        <w:bottom w:val="none" w:sz="0" w:space="0" w:color="auto"/>
        <w:right w:val="none" w:sz="0" w:space="0" w:color="auto"/>
      </w:divBdr>
    </w:div>
    <w:div w:id="973367032">
      <w:bodyDiv w:val="1"/>
      <w:marLeft w:val="0"/>
      <w:marRight w:val="0"/>
      <w:marTop w:val="0"/>
      <w:marBottom w:val="0"/>
      <w:divBdr>
        <w:top w:val="none" w:sz="0" w:space="0" w:color="auto"/>
        <w:left w:val="none" w:sz="0" w:space="0" w:color="auto"/>
        <w:bottom w:val="none" w:sz="0" w:space="0" w:color="auto"/>
        <w:right w:val="none" w:sz="0" w:space="0" w:color="auto"/>
      </w:divBdr>
    </w:div>
    <w:div w:id="1576892195">
      <w:bodyDiv w:val="1"/>
      <w:marLeft w:val="0"/>
      <w:marRight w:val="0"/>
      <w:marTop w:val="0"/>
      <w:marBottom w:val="0"/>
      <w:divBdr>
        <w:top w:val="none" w:sz="0" w:space="0" w:color="auto"/>
        <w:left w:val="none" w:sz="0" w:space="0" w:color="auto"/>
        <w:bottom w:val="none" w:sz="0" w:space="0" w:color="auto"/>
        <w:right w:val="none" w:sz="0" w:space="0" w:color="auto"/>
      </w:divBdr>
    </w:div>
    <w:div w:id="1722094911">
      <w:bodyDiv w:val="1"/>
      <w:marLeft w:val="0"/>
      <w:marRight w:val="0"/>
      <w:marTop w:val="0"/>
      <w:marBottom w:val="0"/>
      <w:divBdr>
        <w:top w:val="none" w:sz="0" w:space="0" w:color="auto"/>
        <w:left w:val="none" w:sz="0" w:space="0" w:color="auto"/>
        <w:bottom w:val="none" w:sz="0" w:space="0" w:color="auto"/>
        <w:right w:val="none" w:sz="0" w:space="0" w:color="auto"/>
      </w:divBdr>
    </w:div>
    <w:div w:id="1753044204">
      <w:bodyDiv w:val="1"/>
      <w:marLeft w:val="0"/>
      <w:marRight w:val="0"/>
      <w:marTop w:val="0"/>
      <w:marBottom w:val="0"/>
      <w:divBdr>
        <w:top w:val="none" w:sz="0" w:space="0" w:color="auto"/>
        <w:left w:val="none" w:sz="0" w:space="0" w:color="auto"/>
        <w:bottom w:val="none" w:sz="0" w:space="0" w:color="auto"/>
        <w:right w:val="none" w:sz="0" w:space="0" w:color="auto"/>
      </w:divBdr>
    </w:div>
    <w:div w:id="1796868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Tri09</b:Tag>
    <b:SourceType>Book</b:SourceType>
    <b:Guid>{0632050C-F1B8-47D2-940D-980C4E54459D}</b:Guid>
    <b:Title>Mendesain Model Pembelajaran inovatif-Progressif</b:Title>
    <b:Year>2009</b:Year>
    <b:Author>
      <b:Author>
        <b:NameList>
          <b:Person>
            <b:Middle>M.Pd</b:Middle>
            <b:First>Trianto</b:First>
          </b:Person>
        </b:NameList>
      </b:Author>
      <b:Editor>
        <b:NameList>
          <b:Person>
            <b:Last>Sofyan</b:Last>
            <b:First>Dedy</b:First>
          </b:Person>
        </b:NameList>
      </b:Editor>
    </b:Author>
    <b:City>Surabaya</b:City>
    <b:Publisher>Kencana Prenada Media group</b:Publisher>
    <b:RefOrder>1</b:RefOrder>
  </b:Source>
  <b:Source>
    <b:Tag>Soe13</b:Tag>
    <b:SourceType>JournalArticle</b:SourceType>
    <b:Guid>{9EA3856A-1E83-4580-A79A-24EC5AC195E8}</b:Guid>
    <b:Title>Landasan Aksiologis Sistem Pendidikan Nasional Indonesia Dalam Perspektif Filsafat Pendidikan</b:Title>
    <b:Year>2013</b:Year>
    <b:JournalName>Cakrawala Pendidikan</b:JournalName>
    <b:Pages>266-276</b:Pages>
    <b:Author>
      <b:Author>
        <b:NameList>
          <b:Person>
            <b:Last>Soeprapto</b:Last>
            <b:First>Sri</b:First>
          </b:Person>
        </b:NameList>
      </b:Author>
    </b:Author>
    <b:Month>Juni</b:Month>
    <b:RefOrder>2</b:RefOrder>
  </b:Source>
  <b:Source>
    <b:Tag>Meg15</b:Tag>
    <b:SourceType>JournalArticle</b:SourceType>
    <b:Guid>{A56EC8C4-8384-4521-B7FC-1189AF1A6EA3}</b:Guid>
    <b:Title>Meretas Permasalahan Pendidikan Di Indonesia</b:Title>
    <b:JournalName>Jurnal Formatif:Jurnal Ilmiah Pendidikan MIPA</b:JournalName>
    <b:Year>2015</b:Year>
    <b:Pages>227-234</b:Pages>
    <b:Author>
      <b:Author>
        <b:NameList>
          <b:Person>
            <b:Last>Megawati</b:Last>
            <b:First>Priarti</b:First>
          </b:Person>
        </b:NameList>
      </b:Author>
    </b:Author>
    <b:StandardNumber>ISSN:2088-351X</b:StandardNumber>
    <b:RefOrder>33</b:RefOrder>
  </b:Source>
  <b:Source>
    <b:Tag>Rah23</b:Tag>
    <b:SourceType>Book</b:SourceType>
    <b:Guid>{0B983ACD-1768-4DDA-A4C8-60A501D30FDF}</b:Guid>
    <b:Title>Pendidikan Pancasila &amp; Kewarganegaraan (PPKn)</b:Title>
    <b:Year>2023</b:Year>
    <b:City>Rawamangun</b:City>
    <b:Publisher>PT.Bumi Aksara</b:Publisher>
    <b:Author>
      <b:Author>
        <b:NameList>
          <b:Person>
            <b:Last>Rahayu</b:Last>
            <b:Middle>Sri</b:Middle>
            <b:First>Ani</b:First>
          </b:Person>
        </b:NameList>
      </b:Author>
      <b:Editor>
        <b:NameList>
          <b:Person>
            <b:Last>Ulinnuha</b:Last>
            <b:First>Amirah</b:First>
          </b:Person>
        </b:NameList>
      </b:Editor>
    </b:Author>
    <b:StateProvince>Jakarta Timu</b:StateProvince>
    <b:StandardNumber>ISBN: 978-623-328-674-9</b:StandardNumber>
    <b:RefOrder>5</b:RefOrder>
  </b:Source>
  <b:Source>
    <b:Tag>War10</b:Tag>
    <b:SourceType>JournalArticle</b:SourceType>
    <b:Guid>{371D96BE-8DFD-41AB-A5F8-D7D2CF0460DF}</b:Guid>
    <b:Title>Peran Guru Dalam Pendidikan karakter Menurut Konsep Pendidikan Ki Hadjar Dewantara</b:Title>
    <b:Year>2010</b:Year>
    <b:JournalName>Proceeding of The 4th International Conference on Teacher Education; Join Conference UPI &amp;UPSI. 2010</b:JournalName>
    <b:Pages>230-339</b:Pages>
    <b:Author>
      <b:Author>
        <b:NameList>
          <b:Person>
            <b:Last>Wardani</b:Last>
            <b:First>Kristi</b:First>
          </b:Person>
        </b:NameList>
      </b:Author>
    </b:Author>
    <b:Month>November</b:Month>
    <b:RefOrder>4</b:RefOrder>
  </b:Source>
  <b:Source>
    <b:Tag>May16</b:Tag>
    <b:SourceType>JournalArticle</b:SourceType>
    <b:Guid>{D182A46C-AF80-451E-B13C-E469C4B113E8}</b:Guid>
    <b:Title>Apakah Model Pembelajaran Problem Based Learning dan Project Based Learning Mampu Melatihkan Keterampilan Abad 21</b:Title>
    <b:Year>2016</b:Year>
    <b:Pages>48-55</b:Pages>
    <b:Author>
      <b:Author>
        <b:NameList>
          <b:Person>
            <b:Last>Mayasari</b:Last>
            <b:First>Tri</b:First>
          </b:Person>
          <b:Person>
            <b:Last>Kadarohman</b:Last>
            <b:First>Asep</b:First>
          </b:Person>
          <b:Person>
            <b:Last>Rusdiana</b:Last>
            <b:First>Dadi</b:First>
          </b:Person>
          <b:Person>
            <b:Last>Karniawati</b:Last>
            <b:First>Ida</b:First>
          </b:Person>
        </b:NameList>
      </b:Author>
    </b:Author>
    <b:Month>Maret</b:Month>
    <b:Publisher>e-journal.ikippgrimadiun</b:Publisher>
    <b:Volume>Vol.2 No.1</b:Volume>
    <b:URL>http://e-journal.ikippgrimadiun.ac.id/index.php/JPFK</b:URL>
    <b:RefOrder>6</b:RefOrder>
  </b:Source>
  <b:Source>
    <b:Tag>Sud20</b:Tag>
    <b:SourceType>Book</b:SourceType>
    <b:Guid>{25AD87F9-C199-4A89-B3DE-05EF6FA5A34A}</b:Guid>
    <b:Title>Interdisciplinary Project Based Learning</b:Title>
    <b:City>Malang</b:City>
    <b:Year>2020</b:Year>
    <b:Publisher>Media Nusa Creative</b:Publisher>
    <b:Author>
      <b:Author>
        <b:NameList>
          <b:Person>
            <b:Last>Sudjimat</b:Last>
            <b:Middle>Agus</b:Middle>
            <b:First>Dwi</b:First>
          </b:Person>
          <b:Person>
            <b:Last>Nyoto</b:Last>
            <b:First>Amat</b:First>
          </b:Person>
          <b:Person>
            <b:Last>Romlie</b:Last>
            <b:First>Maftuchin</b:First>
          </b:Person>
        </b:NameList>
      </b:Author>
    </b:Author>
    <b:StandardNumber>ISBN 978-602-462-416-3</b:StandardNumber>
    <b:RefOrder>7</b:RefOrder>
  </b:Source>
  <b:Source>
    <b:Tag>Sud201</b:Tag>
    <b:SourceType>Book</b:SourceType>
    <b:Guid>{B8A4F9FA-F6AF-400F-9DFC-AF6B4D193F38}</b:Guid>
    <b:Title>Implementasi Project-Based Learning dan Pengembangan Karakter Pekerja Abad XXI</b:Title>
    <b:Year>2020</b:Year>
    <b:City>Malang</b:City>
    <b:Publisher>Media Nusa creative</b:Publisher>
    <b:Author>
      <b:Author>
        <b:NameList>
          <b:Person>
            <b:Last>Sudjimat</b:Last>
            <b:Middle>Agus</b:Middle>
            <b:First>Dwi</b:First>
          </b:Person>
        </b:NameList>
      </b:Author>
    </b:Author>
    <b:StandardNumber>ISBN: 978-602-426-474-3</b:StandardNumber>
    <b:RefOrder>8</b:RefOrder>
  </b:Source>
  <b:Source>
    <b:Tag>Ter18</b:Tag>
    <b:SourceType>Book</b:SourceType>
    <b:Guid>{F9AF8CBA-4AC4-4A08-9B79-A9EAE48DCF09}</b:Guid>
    <b:Title>Metode Penelitian</b:Title>
    <b:Year>2018</b:Year>
    <b:Publisher>Anak Hebat Indonesia</b:Publisher>
    <b:Author>
      <b:Author>
        <b:NameList>
          <b:Person>
            <b:Last>Tersiana</b:Last>
            <b:First>Andra</b:First>
          </b:Person>
        </b:NameList>
      </b:Author>
    </b:Author>
    <b:StandardNumber>ISBN : 6232444124, 9786232444126</b:StandardNumber>
    <b:Pages>192 Halaman</b:Pages>
    <b:YearAccessed>2018</b:YearAccessed>
    <b:RefOrder>9</b:RefOrder>
  </b:Source>
  <b:Source>
    <b:Tag>Ahy21</b:Tag>
    <b:SourceType>Book</b:SourceType>
    <b:Guid>{548C6AC4-32EE-4360-A683-F4ACCA0272FB}</b:Guid>
    <b:Title>Model-Model Pembelajaran</b:Title>
    <b:Year>2021</b:Year>
    <b:City>Jawa Tengah</b:City>
    <b:Publisher>Pradina Pustaka</b:Publisher>
    <b:Author>
      <b:Author>
        <b:NameList>
          <b:Person>
            <b:Last>Ahyar</b:Last>
            <b:Middle>Bayu</b:Middle>
            <b:First>Dasep </b:First>
          </b:Person>
          <b:Person>
            <b:Last>Prihastari</b:Last>
            <b:Middle>Butsi</b:Middle>
            <b:First>Ema</b:First>
          </b:Person>
          <b:Person>
            <b:First>Rahmadsyah</b:First>
          </b:Person>
          <b:Person>
            <b:Last>Setyaningsih</b:Last>
            <b:First>Ratna</b:First>
          </b:Person>
          <b:Person>
            <b:Last>Rispatiningsih</b:Last>
            <b:Middle>Maryani</b:Middle>
            <b:First>Dwi</b:First>
          </b:Person>
          <b:Person>
            <b:First>Yuniansyah</b:First>
          </b:Person>
          <b:Person>
            <b:Last>Zanthy</b:Last>
            <b:Middle>sylviana</b:Middle>
            <b:First>Luvy</b:First>
          </b:Person>
          <b:Person>
            <b:Last>Fauzi</b:Last>
            <b:First>Muhamad</b:First>
          </b:Person>
          <b:Person>
            <b:Last>Mudrikah</b:Last>
            <b:First>Saringatun</b:First>
          </b:Person>
          <b:Person>
            <b:Last>Widyaningrum</b:Last>
            <b:First>Ratna</b:First>
          </b:Person>
          <b:Person>
            <b:Last>Falaq</b:Last>
            <b:First>Yusuf </b:First>
          </b:Person>
          <b:Person>
            <b:Last>Kurniasari</b:Last>
            <b:First>Een</b:First>
          </b:Person>
        </b:NameList>
      </b:Author>
      <b:Editor>
        <b:NameList>
          <b:Person>
            <b:Last>Sukmawati.M.Pd</b:Last>
            <b:First>Dr.Fatma</b:First>
          </b:Person>
        </b:NameList>
      </b:Editor>
    </b:Author>
    <b:StandardNumber>ISBN 6239816906 : 9786239816092</b:StandardNumber>
    <b:Pages>220 Halaman</b:Pages>
    <b:RefOrder>10</b:RefOrder>
  </b:Source>
  <b:Source>
    <b:Tag>DrR23</b:Tag>
    <b:SourceType>Book</b:SourceType>
    <b:Guid>{576F4FC6-84EA-4A14-B7C8-2DAFA26B27FB}</b:Guid>
    <b:Title>Model-Model Pembelajaran : Mengembangkan Profesionalisme Guru</b:Title>
    <b:Year>2023</b:Year>
    <b:City>Depok</b:City>
    <b:Publisher>PT RAJACGRAFINDO PERSADA</b:Publisher>
    <b:Author>
      <b:Author>
        <b:NameList>
          <b:Person>
            <b:First>Dr. Rusman,MPd</b:First>
          </b:Person>
        </b:NameList>
      </b:Author>
    </b:Author>
    <b:StateProvince>Jakarta</b:StateProvince>
    <b:StandardNumber>ISBN: 978-979-769-460-9</b:StandardNumber>
    <b:Pages>418 Halaman</b:Pages>
    <b:RefOrder>11</b:RefOrder>
  </b:Source>
  <b:Source>
    <b:Tag>Mut21</b:Tag>
    <b:SourceType>JournalArticle</b:SourceType>
    <b:Guid>{D09F9758-AA7E-4632-B739-E8C567E2E8FA}</b:Guid>
    <b:Title>Pengembangan Model Pembelajaran Project Based Learning Dalam Pembelajaran Sejarah</b:Title>
    <b:Year>2021</b:Year>
    <b:Publisher>osf.io/79j3</b:Publisher>
    <b:Author>
      <b:Author>
        <b:NameList>
          <b:Person>
            <b:Last>Mutawally</b:Last>
            <b:Middle>Firdaus</b:Middle>
            <b:First>Anwar</b:First>
          </b:Person>
        </b:NameList>
      </b:Author>
    </b:Author>
    <b:Pages>1-6 halaman</b:Pages>
    <b:RefOrder>12</b:RefOrder>
  </b:Source>
  <b:Source>
    <b:Tag>Nur19</b:Tag>
    <b:SourceType>Book</b:SourceType>
    <b:Guid>{A2CF6F74-7E30-4774-9E7A-082109CF19E7}</b:Guid>
    <b:Title>Rancangan Model pembelajaran Berbasis Proyek (Project Based Learning) PJBL Yang Memanfaatkan Rumah Belajar</b:Title>
    <b:City>Tanggerang</b:City>
    <b:Year>2019</b:Year>
    <b:Publisher>PUSTEKKOM KEMENDIKBUD</b:Publisher>
    <b:Author>
      <b:Author>
        <b:NameList>
          <b:Person>
            <b:Last>Nurhayati</b:Last>
            <b:Middle>Sri</b:Middle>
            <b:First>Ai </b:First>
          </b:Person>
          <b:Person>
            <b:First>Kusnandar</b:First>
          </b:Person>
          <b:Person>
            <b:Last>Harianti</b:Last>
            <b:First>Dwi</b:First>
          </b:Person>
        </b:NameList>
      </b:Author>
    </b:Author>
    <b:Pages>1-86</b:Pages>
    <b:RefOrder>13</b:RefOrder>
  </b:Source>
  <b:Source>
    <b:Tag>Har191</b:Tag>
    <b:SourceType>JournalArticle</b:SourceType>
    <b:Guid>{2608819D-7FF9-4178-8819-EA7634484A48}</b:Guid>
    <b:Title>PJBL Untuk Meningkatkan Kreativitas Mahasiswa: Sebuah Kajian Deskriptif tentang Peran Model Pembelajaran PJBL Dalam Meningkatkan Kreativitas Mahasiswa</b:Title>
    <b:Year>2019</b:Year>
    <b:Author>
      <b:Author>
        <b:NameList>
          <b:Person>
            <b:Last>Hartono</b:Last>
            <b:Middle>Puji</b:Middle>
            <b:First>Deni</b:First>
          </b:Person>
          <b:Person>
            <b:Last>Aisyah</b:Last>
            <b:First>Siti</b:First>
          </b:Person>
        </b:NameList>
      </b:Author>
    </b:Author>
    <b:JournalName>Jurnal Dosen Universitas PGRI Palembang</b:JournalName>
    <b:YearAccessed>2019</b:YearAccessed>
    <b:MonthAccessed>Maret</b:MonthAccessed>
    <b:DayAccessed>15</b:DayAccessed>
    <b:RefOrder>15</b:RefOrder>
  </b:Source>
  <b:Source>
    <b:Tag>Bai15</b:Tag>
    <b:SourceType>JournalArticle</b:SourceType>
    <b:Guid>{8E4883E3-2C45-435C-887D-DFBECD965E40}</b:Guid>
    <b:Title>Pengaruh Model Pembelaajran Berbasis Proyek Terhadap Kemampuan Menulis Karya Ilmiah geografi Siswa SMA</b:Title>
    <b:Year>2015</b:Year>
    <b:Publisher>Jurnal Pendidikan Geografi</b:Publisher>
    <b:Volume>Vol.20: No.1</b:Volume>
    <b:Author>
      <b:Author>
        <b:NameList>
          <b:Person>
            <b:Last>Baidowi</b:Last>
            <b:First>Arif</b:First>
          </b:Person>
          <b:Person>
            <b:First>Sumarmi</b:First>
          </b:Person>
          <b:Person>
            <b:Last>Amiruddin</b:Last>
            <b:First>Achmad</b:First>
          </b:Person>
        </b:NameList>
      </b:Author>
    </b:Author>
    <b:Month>Januari</b:Month>
    <b:Pages>48-58</b:Pages>
    <b:RefOrder>14</b:RefOrder>
  </b:Source>
  <b:Source>
    <b:Tag>Hal23</b:Tag>
    <b:SourceType>Book</b:SourceType>
    <b:Guid>{6223D217-BC5C-4E20-AA12-25C03440CA21}</b:Guid>
    <b:Title>Project Based Learning untuk Pembelajaran Abad 21</b:Title>
    <b:City>Bandung</b:City>
    <b:Year>2023</b:Year>
    <b:Publisher>PT. Refika Aditama</b:Publisher>
    <b:Author>
      <b:Author>
        <b:NameList>
          <b:Person>
            <b:Last>Halimah M.Pd</b:Last>
            <b:First>Dr. Hj Leli</b:First>
          </b:Person>
          <b:Person>
            <b:Last>Marwati, S.Pd</b:Last>
            <b:First>Iis</b:First>
          </b:Person>
        </b:NameList>
      </b:Author>
      <b:Editor>
        <b:NameList>
          <b:Person>
            <b:First>Rachmi</b:First>
          </b:Person>
          <b:Person>
            <b:Last>Ambardi A</b:Last>
            <b:First>Eri </b:First>
          </b:Person>
          <b:Person>
            <b:Last>Ferdianto</b:Last>
            <b:First>Sofian</b:First>
          </b:Person>
        </b:NameList>
      </b:Editor>
    </b:Author>
    <b:StandardNumber>ISBN: 978-623-6232-44-6</b:StandardNumber>
    <b:Pages>1-191</b:Pages>
    <b:MonthAccessed>Maret</b:MonthAccessed>
    <b:URL>www.refika.co.id</b:URL>
    <b:RefOrder>16</b:RefOrder>
  </b:Source>
  <b:Source>
    <b:Tag>Kem181</b:Tag>
    <b:SourceType>Book</b:SourceType>
    <b:Guid>{3A8013B2-4DAC-4009-B43D-84C622BFAA1C}</b:Guid>
    <b:Title>Buku Pegangan Pembelajaran Berorientasi pada Keterampilan Berpikir tingkat Tinggi: Program Peningkatan Kompetensi Pembelajaran Berbasis Zonasi.</b:Title>
    <b:Year>2018</b:Year>
    <b:City>Jakarta</b:City>
    <b:Publisher>Direktorat jendral Guru dan Tenaga Kependidikan; Kementerian Pendidikan dan Kebudayaan.</b:Publisher>
    <b:Author>
      <b:Author>
        <b:NameList>
          <b:Person>
            <b:First>Kementerian Pendidikan dan Kebudayaan</b:First>
          </b:Person>
        </b:NameList>
      </b:Author>
    </b:Author>
    <b:RefOrder>17</b:RefOrder>
  </b:Source>
  <b:Source>
    <b:Tag>Cen22</b:Tag>
    <b:SourceType>Book</b:SourceType>
    <b:Guid>{8335153C-A839-4AA7-B725-A69BC306FEB7}</b:Guid>
    <b:Title>Model-Model Pembelajaran Terbaik</b:Title>
    <b:City>Yogyakarta</b:City>
    <b:Year>2022</b:Year>
    <b:Publisher>Nutamedia</b:Publisher>
    <b:Author>
      <b:Author>
        <b:NameList>
          <b:Person>
            <b:Last>Cendana</b:Last>
            <b:First>Wiputra</b:First>
          </b:Person>
          <b:Person>
            <b:Last>Wahyuni</b:Last>
            <b:First>Molli</b:First>
          </b:Person>
          <b:Person>
            <b:Last>Prasetyo</b:Last>
            <b:Middle>Hadi</b:Middle>
            <b:First>Adirasa</b:First>
          </b:Person>
          <b:Person>
            <b:First>Muntaha</b:First>
          </b:Person>
          <b:Person>
            <b:Last>Hikmawati</b:Last>
            <b:First>Nisrina</b:First>
          </b:Person>
          <b:Person>
            <b:Last>Suzana</b:Last>
            <b:First>Yenny</b:First>
          </b:Person>
          <b:Person>
            <b:Last>Harefa</b:Last>
            <b:First>Dermawan</b:First>
          </b:Person>
          <b:Person>
            <b:First>Jamilah</b:First>
          </b:Person>
          <b:Person>
            <b:First>Kosilah</b:First>
          </b:Person>
          <b:Person>
            <b:Last>Pratiwi</b:Last>
            <b:Middle>Ayu</b:Middle>
            <b:First>Diani</b:First>
          </b:Person>
          <b:Person>
            <b:Last>Faridha</b:Last>
            <b:First>Noor</b:First>
          </b:Person>
          <b:Person>
            <b:First>Mavianti</b:First>
          </b:Person>
          <b:Person>
            <b:Last>Astri</b:Last>
            <b:First>Tri</b:First>
          </b:Person>
          <b:Person>
            <b:Last>Sufiyanto</b:Last>
            <b:First>Moh.Imam</b:First>
          </b:Person>
          <b:Person>
            <b:Last>Dewantara</b:Last>
            <b:First>A. Harpeni</b:First>
          </b:Person>
          <b:Person>
            <b:Last>Susilawati</b:Last>
            <b:First>Evi</b:First>
          </b:Person>
          <b:Person>
            <b:Last>Dewi</b:Last>
            <b:Middle>Sari</b:Middle>
            <b:First>Ratna</b:First>
          </b:Person>
          <b:Person>
            <b:Last>Laili</b:Last>
            <b:Middle>Nurul</b:Middle>
            <b:First>Roudlotun</b:First>
          </b:Person>
          <b:Person>
            <b:Last>Purwandari</b:Last>
            <b:First>ELce</b:First>
          </b:Person>
        </b:NameList>
      </b:Author>
      <b:Editor>
        <b:NameList>
          <b:Person>
            <b:Last>Setiawan</b:Last>
            <b:First>Ari</b:First>
          </b:Person>
        </b:NameList>
      </b:Editor>
    </b:Author>
    <b:StandardNumber>ISBN: 978-623-5967-12-7</b:StandardNumber>
    <b:URL>https://www.numed.id/</b:URL>
    <b:RefOrder>18</b:RefOrder>
  </b:Source>
  <b:Source>
    <b:Tag>Les151</b:Tag>
    <b:SourceType>JournalArticle</b:SourceType>
    <b:Guid>{C3F25573-2ABE-462D-9400-2CE96949B281}</b:Guid>
    <b:Title>"Peningkatan Hasil Belajar Kompetensi Dasar menyajikan Contoh-Contoh Ilustrasi Dengan Model Pembelajaran Project Based Learning dan Metode Pembelajaran Demonstrasi Bagi Siswa Kelas XI Multimedia SMK Muhammadiyah Wonosari."</b:Title>
    <b:City>Yogyakarta</b:City>
    <b:Year>2015</b:Year>
    <b:Publisher>Skripsi. Program Studi Pendidikan Teknik Informatika Fakultas Teknik Universitas Negeri Yogyakarta.</b:Publisher>
    <b:Author>
      <b:Author>
        <b:NameList>
          <b:Person>
            <b:Last>Lestari</b:Last>
            <b:First>Tutik</b:First>
          </b:Person>
        </b:NameList>
      </b:Author>
    </b:Author>
    <b:Pages>1576-1580</b:Pages>
    <b:RefOrder>19</b:RefOrder>
  </b:Source>
  <b:Source>
    <b:Tag>Yan21</b:Tag>
    <b:SourceType>Book</b:SourceType>
    <b:Guid>{E613440E-BC18-4F6D-BBC7-A297A4DA744B}</b:Guid>
    <b:Title>Model Project Based Learning Untuk Meningkatkan Motivasi Belajar Pendidikan Jasmani</b:Title>
    <b:Year>2021</b:Year>
    <b:Publisher>Ahlimedia Book</b:Publisher>
    <b:Author>
      <b:Author>
        <b:NameList>
          <b:Person>
            <b:Last>Yani, M.Pd</b:Last>
            <b:First>Ahmad</b:First>
          </b:Person>
        </b:NameList>
      </b:Author>
      <b:Editor>
        <b:NameList>
          <b:Person>
            <b:Last>Mabruroh</b:Last>
            <b:Middle>Lailatul</b:Middle>
            <b:First>Luluk</b:First>
          </b:Person>
          <b:Person>
            <b:Last>Khairiyyah</b:Last>
            <b:First>Masyrifatul</b:First>
          </b:Person>
        </b:NameList>
      </b:Editor>
    </b:Author>
    <b:StandardNumber>ISBN : 9786236089149</b:StandardNumber>
    <b:RefOrder>20</b:RefOrder>
  </b:Source>
  <b:Source>
    <b:Tag>Har192</b:Tag>
    <b:SourceType>Book</b:SourceType>
    <b:Guid>{F25BD5A7-6174-4B0E-BE62-A322F36B5A08}</b:Guid>
    <b:Title>Secuil Esensi Berfikir Kreatif &amp; Motivasi Belajar Siswa</b:Title>
    <b:Year>2019</b:Year>
    <b:City>Bandung</b:City>
    <b:Publisher>PT.Panca Terra Firma</b:Publisher>
    <b:Author>
      <b:Author>
        <b:NameList>
          <b:Person>
            <b:Last>Harisuddin, S.T.,M.Pd</b:Last>
            <b:Middle>Iqbal</b:Middle>
            <b:First>Muhammad</b:First>
          </b:Person>
        </b:NameList>
      </b:Author>
      <b:Editor>
        <b:NameList>
          <b:Person>
            <b:First>M.taufik</b:First>
          </b:Person>
        </b:NameList>
      </b:Editor>
    </b:Author>
    <b:StandardNumber>ISBN: 978-623-91324-9-1</b:StandardNumber>
    <b:RefOrder>21</b:RefOrder>
  </b:Source>
  <b:Source>
    <b:Tag>Kur23</b:Tag>
    <b:SourceType>JournalArticle</b:SourceType>
    <b:Guid>{F09B5B33-44E8-43C4-99DF-FA1EB519B9BE}</b:Guid>
    <b:Title>Peran Gru PPKn dalam Meningkatkan Motivasi Belajar Siswa di SMA Muhammadiyah Sumbawa</b:Title>
    <b:Year>2023</b:Year>
    <b:Publisher>Jurnal Ilmiah Profesi Pendidikan</b:Publisher>
    <b:Author>
      <b:Author>
        <b:NameList>
          <b:Person>
            <b:Last>Kurniansyah</b:Last>
            <b:First>Edy</b:First>
          </b:Person>
          <b:Person>
            <b:Last>Fauzan</b:Last>
            <b:First>Ahmad</b:First>
          </b:Person>
          <b:Person>
            <b:Last>Mustari</b:Last>
            <b:First>Mohammad</b:First>
          </b:Person>
        </b:NameList>
      </b:Author>
    </b:Author>
    <b:Month>Mei</b:Month>
    <b:Pages>1175-1179</b:Pages>
    <b:StandardNumber>ISSN (Print): 2502-7069; ISSN (Online): 2620-8326</b:StandardNumber>
    <b:RefOrder>22</b:RefOrder>
  </b:Source>
  <b:Source>
    <b:Tag>Kes24</b:Tag>
    <b:SourceType>JournalArticle</b:SourceType>
    <b:Guid>{698B3BE3-E9EF-4439-ADD0-D61D8AFA77D1}</b:Guid>
    <b:Title>Analisis Penerapan Model Project Based Learning Dalam Pembelajaran PPKn Kelas 1 SD Gajah Mungkur 04 Semarang</b:Title>
    <b:Year>2024</b:Year>
    <b:Publisher>Jurnal Bionatural</b:Publisher>
    <b:Volume>11</b:Volume>
    <b:Author>
      <b:Author>
        <b:NameList>
          <b:Person>
            <b:Last>Kesuma Dewi</b:Last>
            <b:First>Diah Ayu</b:First>
          </b:Person>
          <b:Person>
            <b:Last>Damayani</b:Last>
            <b:Middle>Tika</b:Middle>
            <b:First>Aries</b:First>
          </b:Person>
          <b:Person>
            <b:Last>Suprihatini</b:Last>
            <b:First>Ganis</b:First>
          </b:Person>
        </b:NameList>
      </b:Author>
    </b:Author>
    <b:Pages>28-35</b:Pages>
    <b:StandardNumber>P-ISSN: 2355-3790 E-ISSN: 2579-464x</b:StandardNumber>
    <b:URL>https://ejournal.uncm.ac.id//index.php/bio</b:URL>
    <b:RefOrder>24</b:RefOrder>
  </b:Source>
  <b:Source>
    <b:Tag>Kem17</b:Tag>
    <b:SourceType>Book</b:SourceType>
    <b:Guid>{97CC0BD3-8302-4B59-83B7-2D64443ACC8C}</b:Guid>
    <b:Title>Buku Guru Pendidikan Pancasila dan Kewarganegaraan</b:Title>
    <b:Year>2017</b:Year>
    <b:City>Jakarta</b:City>
    <b:Publisher>Pusat Kurikulum dan Perbukuan, Balitbang, Kemendikbud</b:Publisher>
    <b:Author>
      <b:Author>
        <b:NameList>
          <b:Person>
            <b:Last>Kemendikbudristek RI</b:Last>
            <b:First>Kementerian Pendidikan dan Kebudayaan</b:First>
          </b:Person>
        </b:NameList>
      </b:Author>
      <b:Editor>
        <b:NameList>
          <b:Person>
            <b:Last>Lubis</b:Last>
            <b:First>Yusnawan </b:First>
          </b:Person>
          <b:Person>
            <b:Last>Sodeli</b:Last>
            <b:First>Mohammad</b:First>
          </b:Person>
          <b:Person>
            <b:Last>Yunadi</b:Last>
            <b:First>Ucuk</b:First>
          </b:Person>
        </b:NameList>
      </b:Editor>
      <b:Translator>
        <b:NameList>
          <b:Person>
            <b:First>Dr. Dadang Sundawa</b:First>
          </b:Person>
          <b:Person>
            <b:First>Dr. Nasiwan, M.Si.,</b:First>
          </b:Person>
          <b:Person>
            <b:First>Dr. Kokom Komalasari, M.Pd</b:First>
          </b:Person>
          <b:Person>
            <b:First>Dr. Supandi</b:First>
          </b:Person>
        </b:NameList>
      </b:Translator>
    </b:Author>
    <b:StandardNumber>ISBN 978-602-427-096-4 (jilid 2)</b:StandardNumber>
    <b:RefOrder>34</b:RefOrder>
  </b:Source>
  <b:Source>
    <b:Tag>Nan21</b:Tag>
    <b:SourceType>Book</b:SourceType>
    <b:Guid>{EC9C6E6C-8C9F-43C0-9DC1-00A8C3B3762C}</b:Guid>
    <b:Title>Penelitian Tindakan Kelas Untuk Guru Inspiratif</b:Title>
    <b:Year>2021</b:Year>
    <b:City>Indramayu</b:City>
    <b:Publisher> CV.Adanu Abimata</b:Publisher>
    <b:Author>
      <b:Author>
        <b:NameList>
          <b:Person>
            <b:Last>Nanda</b:Last>
            <b:First>Indra</b:First>
          </b:Person>
          <b:Person>
            <b:Last>Sayfullah</b:Last>
            <b:First>Hasan</b:First>
          </b:Person>
          <b:Person>
            <b:Last>Pohan</b:Last>
            <b:First>Rahmadani</b:First>
          </b:Person>
          <b:Person>
            <b:Last>Windariyah</b:Last>
            <b:Middle>Suci</b:Middle>
            <b:First>Devi</b:First>
          </b:Person>
          <b:Person>
            <b:First>Fakhrurrazi</b:First>
          </b:Person>
          <b:Person>
            <b:First>Khermarinah</b:First>
          </b:Person>
          <b:Person>
            <b:Last>Mulasi</b:Last>
            <b:First>Syibran</b:First>
          </b:Person>
          <b:Person>
            <b:Last>Warlizasusi</b:Last>
            <b:First>Jumira</b:First>
          </b:Person>
          <b:Person>
            <b:Last>Hurit</b:Last>
            <b:Middle>Uron</b:Middle>
            <b:First>Roberta</b:First>
          </b:Person>
          <b:Person>
            <b:First>Harizahayu</b:First>
          </b:Person>
          <b:Person>
            <b:Last>Arianto</b:Last>
            <b:First>Dedi</b:First>
          </b:Person>
          <b:Person>
            <b:Last>Wahab</b:Last>
            <b:First>Abdul</b:First>
          </b:Person>
          <b:Person>
            <b:First>Romdloni</b:First>
          </b:Person>
          <b:Person>
            <b:Last>Aini</b:Last>
            <b:Middle>Nur</b:Middle>
            <b:First>Amalia</b:First>
          </b:Person>
          <b:Person>
            <b:Last>Alit Rai Bawa</b:Last>
            <b:First>I Dewa Gede</b:First>
          </b:Person>
        </b:NameList>
      </b:Author>
      <b:Editor>
        <b:NameList>
          <b:Person>
            <b:Last>Prasetyo, M.Pd.i</b:Last>
            <b:Middle>Hadi</b:Middle>
            <b:First>Dr. Adirasa</b:First>
          </b:Person>
        </b:NameList>
      </b:Editor>
      <b:Translator>
        <b:NameList>
          <b:Person>
            <b:Last>Musyafak</b:Last>
            <b:First>Nurul</b:First>
          </b:Person>
          <b:Person>
            <b:Last>Yanti</b:Last>
            <b:First>Fitri</b:First>
          </b:Person>
        </b:NameList>
      </b:Translator>
    </b:Author>
    <b:StateProvince>Jawa Barat</b:StateProvince>
    <b:StandardNumber>ISBN : 978-623-5687-64-3</b:StandardNumber>
    <b:Pages>vi + 198 Hlm. ; 15,5 x 23 cm</b:Pages>
    <b:MonthAccessed>Desember</b:MonthAccessed>
    <b:URL>https://penerbitadab.id</b:URL>
    <b:RefOrder>26</b:RefOrder>
  </b:Source>
  <b:Source>
    <b:Tag>Pah22</b:Tag>
    <b:SourceType>Book</b:SourceType>
    <b:Guid>{CE48267C-3954-49B9-84A1-8685B0612815}</b:Guid>
    <b:Title>Penelitian Tindakan Kelas</b:Title>
    <b:Year>2022</b:Year>
    <b:City>Bakipandeyan</b:City>
    <b:Publisher>Pradina Pustaka</b:Publisher>
    <b:Author>
      <b:Author>
        <b:NameList>
          <b:Person>
            <b:Last>Pahleviannur, S.Pd</b:Last>
            <b:Middle>Rizal</b:Middle>
            <b:First>Muhammad </b:First>
          </b:Person>
          <b:Person>
            <b:Last>Mudrikah, S.Pd.,M.Pd</b:Last>
            <b:First>Saringatun</b:First>
          </b:Person>
          <b:Person>
            <b:Last>Mulyono, MT</b:Last>
            <b:First>Hari</b:First>
          </b:Person>
          <b:Person>
            <b:Last>bano, S.Si., M.Pd</b:Last>
            <b:Middle>Oktoviana</b:Middle>
            <b:First>Vidriana</b:First>
          </b:Person>
          <b:Person>
            <b:Last>Rizqi, M.Pd</b:Last>
            <b:First>Muhammad</b:First>
          </b:Person>
          <b:Person>
            <b:Last>Syahrul, S.Pd., M.Pd</b:Last>
            <b:First>Muhammad</b:First>
          </b:Person>
          <b:Person>
            <b:Last>Latif, S.Sos,MM</b:Last>
            <b:First>Nashrudin</b:First>
          </b:Person>
          <b:Person>
            <b:Last>Prihastari, M.Pd.</b:Last>
            <b:Middle>Butsi</b:Middle>
            <b:First>Ema</b:First>
          </b:Person>
          <b:Person>
            <b:Last>Aini, S.Pd., M.Pd.I</b:Last>
            <b:First>Khurotul</b:First>
          </b:Person>
          <b:Person>
            <b:First>Zakaria,M.Pd</b:First>
          </b:Person>
          <b:Person>
            <b:First>Ns. Hidayati, SKM, M Mkes</b:First>
          </b:Person>
        </b:NameList>
      </b:Author>
      <b:Editor>
        <b:NameList>
          <b:Person>
            <b:Last>Sukmawati, M.Pd</b:Last>
            <b:First>Dr.fatma</b:First>
          </b:Person>
          <b:Person>
            <b:Last>Mulyasari</b:Last>
            <b:Middle>wahyu</b:Middle>
            <b:First>Dini</b:First>
          </b:Person>
        </b:NameList>
      </b:Editor>
    </b:Author>
    <b:StandardNumber>ISBN: 978-623-88036-5-1</b:StandardNumber>
    <b:Pages>162 Hlm</b:Pages>
    <b:YearAccessed>2022</b:YearAccessed>
    <b:MonthAccessed>September</b:MonthAccessed>
    <b:URL>www.pradinapustaka.com</b:URL>
    <b:RefOrder>28</b:RefOrder>
  </b:Source>
  <b:Source>
    <b:Tag>Rah18</b:Tag>
    <b:SourceType>Book</b:SourceType>
    <b:Guid>{81920C99-2F8E-42D8-9155-727A81AF2402}</b:Guid>
    <b:Title>Aplikasi Model-Model Pembelajaran dalam Penelitian Tindakan Kelas</b:Title>
    <b:Year>2018</b:Year>
    <b:City>Jawa tengah</b:City>
    <b:Publisher>CV.Pilar Nusantara</b:Publisher>
    <b:Author>
      <b:Author>
        <b:NameList>
          <b:Person>
            <b:Last>Rahman, S.Pd.,M.Pd.I.</b:Last>
            <b:First>Taufiqur</b:First>
          </b:Person>
        </b:NameList>
      </b:Author>
      <b:Editor>
        <b:NameList>
          <b:Person>
            <b:Last>Rahman,S.Pd.,M.Pd.I</b:Last>
            <b:First>Khamim</b:First>
          </b:Person>
        </b:NameList>
      </b:Editor>
    </b:Author>
    <b:StandardNumber>978-602-51368-0-1</b:StandardNumber>
    <b:Pages>107 halaman</b:Pages>
    <b:RefOrder>27</b:RefOrder>
  </b:Source>
  <b:Source>
    <b:Tag>Pur20</b:Tag>
    <b:SourceType>Book</b:SourceType>
    <b:Guid>{D267331A-FA51-497E-BE79-C96A90142D3F}</b:Guid>
    <b:Title>Penelitian Tindakan Kelas Untuk Pendidikan Anak Usia Dini</b:Title>
    <b:Year>2020</b:Year>
    <b:City>Bandung</b:City>
    <b:Publisher>PT.Remaja Rosdakarya</b:Publisher>
    <b:Author>
      <b:Author>
        <b:NameList>
          <b:Person>
            <b:Last>Purnama</b:Last>
            <b:First>Dr.Sigit</b:First>
          </b:Person>
          <b:Person>
            <b:Last>Rohmadheny, M.Pd</b:Last>
            <b:Middle>Suci</b:Middle>
            <b:First>Prima</b:First>
          </b:Person>
          <b:Person>
            <b:Last>Pratiwi, M.Pd</b:Last>
            <b:First>Hardiyanti</b:First>
          </b:Person>
        </b:NameList>
      </b:Author>
      <b:Editor>
        <b:NameList>
          <b:Person>
            <b:Last>Indrawati</b:Last>
            <b:First>Rika</b:First>
          </b:Person>
        </b:NameList>
      </b:Editor>
    </b:Author>
    <b:StandardNumber>ISBN: 978-602-446-433-2</b:StandardNumber>
    <b:RefOrder>29</b:RefOrder>
  </b:Source>
  <b:Source>
    <b:Tag>Jay13</b:Tag>
    <b:SourceType>Book</b:SourceType>
    <b:Guid>{23137491-CF62-4643-B547-DF49FE2A2495}</b:Guid>
    <b:Title>Penerapan Statistik Untuk Pendidikan</b:Title>
    <b:Year>2013</b:Year>
    <b:City>Bandung</b:City>
    <b:Publisher>Citapustaka Media Perintis</b:Publisher>
    <b:Author>
      <b:Author>
        <b:NameList>
          <b:Person>
            <b:Last>Jaya, M.Pd</b:Last>
            <b:First>Dr.Indra</b:First>
          </b:Person>
          <b:Person>
            <b:First>Ardat, M.Pd</b:First>
          </b:Person>
        </b:NameList>
      </b:Author>
      <b:Editor>
        <b:NameList>
          <b:Person>
            <b:Last>Karo-Karo, M.Pd</b:Last>
            <b:First>Drs. Isran Rasyid</b:First>
          </b:Person>
        </b:NameList>
      </b:Editor>
    </b:Author>
    <b:StandardNumber>ISBN: 978-602-9377-96-5</b:StandardNumber>
    <b:RefOrder>35</b:RefOrder>
  </b:Source>
  <b:Source>
    <b:Tag>Sud15</b:Tag>
    <b:SourceType>Book</b:SourceType>
    <b:Guid>{854DA516-E7D3-406D-BBC1-8DAFEBAABB94}</b:Guid>
    <b:Title>Pengantar Statistik Pendidikan</b:Title>
    <b:Year>2015</b:Year>
    <b:City>Jakarta</b:City>
    <b:Publisher>PT. Raja Grafindo Persada</b:Publisher>
    <b:Author>
      <b:Author>
        <b:NameList>
          <b:Person>
            <b:Last>Sudijono</b:Last>
            <b:First>Prof. Drs. Anas</b:First>
          </b:Person>
        </b:NameList>
      </b:Author>
    </b:Author>
    <b:StandardNumber>ISBN: 978-979-769-569-9</b:StandardNumber>
    <b:Pages>395</b:Pages>
    <b:RefOrder>31</b:RefOrder>
  </b:Source>
  <b:Source>
    <b:Tag>Hus17</b:Tag>
    <b:SourceType>JournalArticle</b:SourceType>
    <b:Guid>{C29ADBBB-4C77-414F-8E7D-4CB358BCA5A7}</b:Guid>
    <b:Title>Pengaruh Sertifikasi Guru PPKn Terhadap Prestasi Belajar siswa Mata Pelajaran Pendidikan Pancasila dan Kewarganegaraan di SMA Negeri 1 Suro Aceh Singkil Kelas XI Tahun Ajaran 2013-2014</b:Title>
    <b:Year>2017</b:Year>
    <b:City>Medan</b:City>
    <b:Publisher>Universitas Muslim Nusantara Alwashliyah</b:Publisher>
    <b:JournalName>Jurnal Ilmiah KULTURA</b:JournalName>
    <b:Pages>6690-6856</b:Pages>
    <b:Author>
      <b:Author>
        <b:NameList>
          <b:Person>
            <b:Last>Husna</b:Last>
            <b:First>M. Faisal</b:First>
          </b:Person>
          <b:Person>
            <b:Last>Manik</b:Last>
            <b:Middle>Sadar</b:Middle>
            <b:First>Aman</b:First>
          </b:Person>
        </b:NameList>
      </b:Author>
    </b:Author>
    <b:Volume>Vol:18 No. 1 September 2017</b:Volume>
    <b:StandardNumber>ISSN:1411-0229</b:StandardNumber>
    <b:RefOrder>3</b:RefOrder>
  </b:Source>
  <b:Source>
    <b:Tag>Ari10</b:Tag>
    <b:SourceType>Book</b:SourceType>
    <b:Guid>{77BE9838-4381-430E-B986-7BDB4B6492E8}</b:Guid>
    <b:Title>Prosedur Penelitian Suatu Pendekatan Praktik</b:Title>
    <b:Year>2010</b:Year>
    <b:City>Jakarta</b:City>
    <b:Publisher>PT Rineka Cipta</b:Publisher>
    <b:Author>
      <b:Author>
        <b:NameList>
          <b:Person>
            <b:Last>Arikunto</b:Last>
            <b:First>Suharsimi</b:First>
          </b:Person>
        </b:NameList>
      </b:Author>
    </b:Author>
    <b:StandardNumber>ISBN : 978-979-518-998-5</b:StandardNumber>
    <b:RefOrder>30</b:RefOrder>
  </b:Source>
  <b:Source>
    <b:Tag>Wul23</b:Tag>
    <b:SourceType>JournalArticle</b:SourceType>
    <b:Guid>{2DE9BE38-117C-4129-8FF0-40E46DEF6FD3}</b:Guid>
    <b:Title>Upaya Meningkatkan Hasil Belajar Siswa Dengan Menggunakan Model PJBL Pada Mata Pelajaran PKN Kelas III Di SDN 104211 Marindal Kecamatan Medan Amplas</b:Title>
    <b:Year>2023</b:Year>
    <b:JournalName>urnal Ilmiah PGSD FKIP Universitas Mandiri</b:JournalName>
    <b:Pages>1338-1351</b:Pages>
    <b:Author>
      <b:Author>
        <b:NameList>
          <b:Person>
            <b:Last>Wulandari</b:Last>
            <b:First>Ratih </b:First>
          </b:Person>
          <b:Person>
            <b:Last>Barus</b:Last>
            <b:First>Ulian </b:First>
          </b:Person>
        </b:NameList>
      </b:Author>
    </b:Author>
    <b:Month>Desember</b:Month>
    <b:Volume>Volume 09 Nomor 05</b:Volume>
    <b:StandardNumber>ISSN Cetak : 2477-5673 ISSN Online : 2614-722X</b:StandardNumber>
    <b:YearAccessed>2023</b:YearAccessed>
    <b:MonthAccessed>Desember</b:MonthAccessed>
    <b:RefOrder>23</b:RefOrder>
  </b:Source>
  <b:Source>
    <b:Tag>Sya23</b:Tag>
    <b:SourceType>JournalArticle</b:SourceType>
    <b:Guid>{EC1864FF-D088-4C9E-B4D6-A77E27945F79}</b:Guid>
    <b:Title>Kerangka Berfikir Penelitian Kuantitati</b:Title>
    <b:JournalName>Tarbiyah: Jurnal Ilmu Pendidikan dan Pengajaran</b:JournalName>
    <b:Year>2023</b:Year>
    <b:Pages>161 of 166</b:Pages>
    <b:Author>
      <b:Author>
        <b:NameList>
          <b:Person>
            <b:Last>Syahputri</b:Last>
            <b:Middle>Zahra</b:Middle>
            <b:First>Addini</b:First>
          </b:Person>
          <b:Person>
            <b:Last>Fallenia</b:Last>
            <b:Middle>Della</b:Middle>
            <b:First>Fay</b:First>
          </b:Person>
          <b:Person>
            <b:First>Ramadhani Syafitri</b:First>
          </b:Person>
        </b:NameList>
      </b:Author>
    </b:Author>
    <b:YearAccessed>2023</b:YearAccessed>
    <b:MonthAccessed>Juni</b:MonthAccessed>
    <b:DayAccessed>30</b:DayAccessed>
    <b:RefOrder>25</b:RefOrder>
  </b:Source>
  <b:Source>
    <b:Tag>Pur21</b:Tag>
    <b:SourceType>JournalArticle</b:SourceType>
    <b:Guid>{6B5194BA-26E7-4A27-93A8-5FEB89B14197}</b:Guid>
    <b:Title>Pengembangan Modul Berbasis Hots Pada Tema 6 Materi Membandingkan Siklus Makhluk Hidup Kelas IV Sekolah Dasar</b:Title>
    <b:JournalName>Elementary School 8 (2021) 155 – 160</b:JournalName>
    <b:Year>2021</b:Year>
    <b:Pages>155-160</b:Pages>
    <b:Author>
      <b:Author>
        <b:NameList>
          <b:Person>
            <b:Last>Purwanti</b:Last>
            <b:First>Siwi</b:First>
          </b:Person>
          <b:Person>
            <b:Last>Putri</b:Last>
            <b:Middle>Zulia Anggraini</b:Middle>
            <b:First>Riri</b:First>
          </b:Person>
        </b:NameList>
      </b:Author>
    </b:Author>
    <b:Month>Januari</b:Month>
    <b:Volume>Volume 8 nomor 1 Januari 2021</b:Volume>
    <b:StandardNumber>p-ISSN 2338-980X ; e-ISSN 2502-4264</b:StandardNumber>
    <b:RefOrder>32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88A70E-8DC9-471F-AB5C-1D57416B5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2760</Words>
  <Characters>15738</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dinda handayani</dc:creator>
  <cp:lastModifiedBy>hp</cp:lastModifiedBy>
  <cp:revision>2</cp:revision>
  <cp:lastPrinted>2025-08-21T05:44:00Z</cp:lastPrinted>
  <dcterms:created xsi:type="dcterms:W3CDTF">2026-01-21T08:40:00Z</dcterms:created>
  <dcterms:modified xsi:type="dcterms:W3CDTF">2026-01-21T08:40:00Z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0F77CC399F08444BBD12BA814C3C4D54_12</vt:lpwstr>
  </property>
</Properties>
</file>