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5460" w:rsidRPr="00425460" w:rsidRDefault="00425460" w:rsidP="00425460">
      <w:pPr>
        <w:pStyle w:val="Heading1"/>
        <w:ind w:left="709" w:hanging="709"/>
        <w:rPr>
          <w:color w:val="0D0D0D" w:themeColor="text1" w:themeTint="F2"/>
        </w:rPr>
      </w:pPr>
      <w:bookmarkStart w:id="0" w:name="_Toc201558334"/>
      <w:bookmarkStart w:id="1" w:name="_GoBack"/>
      <w:bookmarkEnd w:id="1"/>
      <w:r w:rsidRPr="00425460">
        <w:rPr>
          <w:color w:val="0D0D0D" w:themeColor="text1" w:themeTint="F2"/>
        </w:rPr>
        <w:t>CHAPTER V</w:t>
      </w:r>
      <w:bookmarkEnd w:id="0"/>
    </w:p>
    <w:p w:rsidR="00425460" w:rsidRPr="00425460" w:rsidRDefault="00425460" w:rsidP="00425460">
      <w:pPr>
        <w:pStyle w:val="Heading1"/>
        <w:ind w:left="709" w:hanging="709"/>
        <w:rPr>
          <w:color w:val="0D0D0D" w:themeColor="text1" w:themeTint="F2"/>
        </w:rPr>
      </w:pPr>
      <w:bookmarkStart w:id="2" w:name="_Toc201558335"/>
      <w:r w:rsidRPr="00425460">
        <w:rPr>
          <w:color w:val="0D0D0D" w:themeColor="text1" w:themeTint="F2"/>
        </w:rPr>
        <w:t>CONCLUSION AND SUGGESTION</w:t>
      </w:r>
      <w:bookmarkEnd w:id="2"/>
    </w:p>
    <w:p w:rsidR="00425460" w:rsidRPr="00425460" w:rsidRDefault="00425460" w:rsidP="00425460">
      <w:pPr>
        <w:pStyle w:val="Heading1"/>
        <w:ind w:left="709" w:hanging="709"/>
        <w:jc w:val="both"/>
        <w:rPr>
          <w:color w:val="0D0D0D" w:themeColor="text1" w:themeTint="F2"/>
        </w:rPr>
      </w:pPr>
      <w:bookmarkStart w:id="3" w:name="_Toc201558336"/>
      <w:r w:rsidRPr="00425460">
        <w:rPr>
          <w:color w:val="0D0D0D" w:themeColor="text1" w:themeTint="F2"/>
        </w:rPr>
        <w:t>5.1 Conclusion</w:t>
      </w:r>
      <w:bookmarkEnd w:id="3"/>
    </w:p>
    <w:p w:rsidR="00425460" w:rsidRPr="00425460" w:rsidRDefault="00425460" w:rsidP="00425460">
      <w:pPr>
        <w:pStyle w:val="whitespace-normal"/>
        <w:spacing w:before="0" w:beforeAutospacing="0" w:after="0" w:afterAutospacing="0" w:line="480" w:lineRule="auto"/>
        <w:ind w:firstLine="900"/>
        <w:jc w:val="both"/>
        <w:rPr>
          <w:color w:val="0D0D0D" w:themeColor="text1" w:themeTint="F2"/>
        </w:rPr>
      </w:pPr>
      <w:r w:rsidRPr="00425460">
        <w:rPr>
          <w:color w:val="0D0D0D" w:themeColor="text1" w:themeTint="F2"/>
        </w:rPr>
        <w:t>After conducting the research, the researcher concluded that developing expository text writing skills by implementing project-based learning for broadcasting students is effective. It can be seen from the result of the means improvement between pre-test and post-test in class X from broadcasting major in SMK Swasta Dwi Tunggal. The mean of pre-test was 65.8 and the mean post-test was 87.4. Because the post-test was higher than pre-test, so the model that applied in class X in developing expository text writing worksheet is a good model and significantly affects students' expository writing skills.</w:t>
      </w:r>
    </w:p>
    <w:p w:rsidR="00425460" w:rsidRPr="00425460" w:rsidRDefault="00425460" w:rsidP="00425460">
      <w:pPr>
        <w:pStyle w:val="whitespace-normal"/>
        <w:spacing w:before="0" w:beforeAutospacing="0" w:after="0" w:afterAutospacing="0" w:line="480" w:lineRule="auto"/>
        <w:ind w:firstLine="900"/>
        <w:jc w:val="both"/>
        <w:rPr>
          <w:color w:val="0D0D0D" w:themeColor="text1" w:themeTint="F2"/>
        </w:rPr>
      </w:pPr>
      <w:r w:rsidRPr="00425460">
        <w:rPr>
          <w:color w:val="0D0D0D" w:themeColor="text1" w:themeTint="F2"/>
        </w:rPr>
        <w:t xml:space="preserve">The implementation of Project-Based Learning (PjBL) through the developed Student Worksheet (LKPD) successfully addressed the initial problems identified in the research. Before the implementation, students faced difficulties in organizing ideas logically, understanding expository text structures, and maintaining coherence in their writing. </w:t>
      </w:r>
      <w:r w:rsidRPr="00425460">
        <w:rPr>
          <w:color w:val="0D0D0D" w:themeColor="text1" w:themeTint="F2"/>
        </w:rPr>
        <w:lastRenderedPageBreak/>
        <w:t>The conventional teacher-centered methods resulted in low motivation and limited opportunities for active participation. However, after implementing PjBL, students demonstrated remarkable improvement in all aspects of expository writing.</w:t>
      </w:r>
    </w:p>
    <w:p w:rsidR="00425460" w:rsidRPr="00425460" w:rsidRDefault="00425460" w:rsidP="00425460">
      <w:pPr>
        <w:pStyle w:val="whitespace-normal"/>
        <w:spacing w:before="0" w:beforeAutospacing="0" w:after="0" w:afterAutospacing="0" w:line="480" w:lineRule="auto"/>
        <w:ind w:firstLine="900"/>
        <w:jc w:val="both"/>
        <w:rPr>
          <w:color w:val="0D0D0D" w:themeColor="text1" w:themeTint="F2"/>
        </w:rPr>
      </w:pPr>
      <w:r w:rsidRPr="00425460">
        <w:rPr>
          <w:color w:val="0D0D0D" w:themeColor="text1" w:themeTint="F2"/>
        </w:rPr>
        <w:t>The effectiveness of the developed LKPD is further evidenced by the N-Gain test results, which showed an average of 0.655, indicating that the normal index criteria of N-Gain are accepted in the medium category. Since the N-Gain score was higher than 0.3 and approaching the high category threshold of 0.7, the researcher concluded that the development of students' expository text writing skills by implementing project-based learning for broadcasting students is successful. The statistical analysis revealed that 12 students achieved medium improvement while 4 students reached high improvement levels, with no students falling into the low improvement category.</w:t>
      </w:r>
    </w:p>
    <w:p w:rsidR="00425460" w:rsidRPr="00425460" w:rsidRDefault="00425460" w:rsidP="00425460">
      <w:pPr>
        <w:pStyle w:val="whitespace-normal"/>
        <w:spacing w:before="0" w:beforeAutospacing="0" w:after="0" w:afterAutospacing="0" w:line="480" w:lineRule="auto"/>
        <w:ind w:firstLine="900"/>
        <w:jc w:val="both"/>
        <w:rPr>
          <w:color w:val="0D0D0D" w:themeColor="text1" w:themeTint="F2"/>
        </w:rPr>
      </w:pPr>
      <w:r w:rsidRPr="00425460">
        <w:rPr>
          <w:color w:val="0D0D0D" w:themeColor="text1" w:themeTint="F2"/>
        </w:rPr>
        <w:t xml:space="preserve">Students' perception of the Project-Based Learning approach was overwhelmingly positive, with questionnaire results showing 86% satisfaction rate from both sample respondents. Students expressed that PjBL made learning more interesting, easier to understand, and more relevant to their future careers in broadcasting. The authentic projects, such as creating news scripts, feature articles, and digital content, provided meaningful </w:t>
      </w:r>
      <w:r w:rsidRPr="00425460">
        <w:rPr>
          <w:color w:val="0D0D0D" w:themeColor="text1" w:themeTint="F2"/>
        </w:rPr>
        <w:lastRenderedPageBreak/>
        <w:t>contexts that connected classroom learning to real-world applications in the media industry.</w:t>
      </w:r>
    </w:p>
    <w:p w:rsidR="00425460" w:rsidRPr="00425460" w:rsidRDefault="00425460" w:rsidP="00425460">
      <w:pPr>
        <w:pStyle w:val="Heading1"/>
        <w:ind w:left="709" w:hanging="709"/>
        <w:jc w:val="both"/>
        <w:rPr>
          <w:color w:val="0D0D0D" w:themeColor="text1" w:themeTint="F2"/>
        </w:rPr>
      </w:pPr>
      <w:bookmarkStart w:id="4" w:name="_Toc201558337"/>
      <w:r w:rsidRPr="00425460">
        <w:rPr>
          <w:color w:val="0D0D0D" w:themeColor="text1" w:themeTint="F2"/>
        </w:rPr>
        <w:t xml:space="preserve">5.2 </w:t>
      </w:r>
      <w:r w:rsidRPr="00425460">
        <w:rPr>
          <w:color w:val="0D0D0D" w:themeColor="text1" w:themeTint="F2"/>
        </w:rPr>
        <w:tab/>
        <w:t>Suggestion</w:t>
      </w:r>
      <w:bookmarkEnd w:id="4"/>
    </w:p>
    <w:p w:rsidR="00425460" w:rsidRPr="00425460" w:rsidRDefault="00425460" w:rsidP="00425460">
      <w:pPr>
        <w:pStyle w:val="whitespace-normal"/>
        <w:spacing w:before="0" w:beforeAutospacing="0" w:after="0" w:afterAutospacing="0" w:line="480" w:lineRule="auto"/>
        <w:ind w:firstLine="709"/>
        <w:jc w:val="both"/>
        <w:rPr>
          <w:color w:val="0D0D0D" w:themeColor="text1" w:themeTint="F2"/>
        </w:rPr>
      </w:pPr>
      <w:r w:rsidRPr="00425460">
        <w:rPr>
          <w:color w:val="0D0D0D" w:themeColor="text1" w:themeTint="F2"/>
        </w:rPr>
        <w:t>Considering the findings of this research, the researcher would like to recommend some suggestions as follows:</w:t>
      </w:r>
    </w:p>
    <w:p w:rsidR="00425460" w:rsidRPr="00425460" w:rsidRDefault="00425460" w:rsidP="00425460">
      <w:pPr>
        <w:pStyle w:val="Heading3"/>
        <w:keepLines w:val="0"/>
        <w:numPr>
          <w:ilvl w:val="0"/>
          <w:numId w:val="33"/>
        </w:numPr>
        <w:spacing w:before="0" w:line="480" w:lineRule="auto"/>
        <w:ind w:left="426"/>
        <w:jc w:val="both"/>
        <w:rPr>
          <w:rFonts w:ascii="Times New Roman" w:hAnsi="Times New Roman" w:cs="Times New Roman"/>
          <w:color w:val="0D0D0D" w:themeColor="text1" w:themeTint="F2"/>
          <w:sz w:val="24"/>
          <w:szCs w:val="24"/>
        </w:rPr>
      </w:pPr>
      <w:bookmarkStart w:id="5" w:name="_Toc201558338"/>
      <w:r w:rsidRPr="00425460">
        <w:rPr>
          <w:rFonts w:ascii="Times New Roman" w:hAnsi="Times New Roman" w:cs="Times New Roman"/>
          <w:color w:val="0D0D0D" w:themeColor="text1" w:themeTint="F2"/>
          <w:sz w:val="24"/>
          <w:szCs w:val="24"/>
        </w:rPr>
        <w:t>For Teachers</w:t>
      </w:r>
      <w:bookmarkEnd w:id="5"/>
    </w:p>
    <w:p w:rsidR="00425460" w:rsidRPr="00425460" w:rsidRDefault="00425460" w:rsidP="00425460">
      <w:pPr>
        <w:pStyle w:val="whitespace-normal"/>
        <w:spacing w:before="0" w:beforeAutospacing="0" w:after="0" w:afterAutospacing="0" w:line="480" w:lineRule="auto"/>
        <w:ind w:left="426"/>
        <w:jc w:val="both"/>
        <w:rPr>
          <w:color w:val="0D0D0D" w:themeColor="text1" w:themeTint="F2"/>
        </w:rPr>
      </w:pPr>
      <w:r w:rsidRPr="00425460">
        <w:rPr>
          <w:color w:val="0D0D0D" w:themeColor="text1" w:themeTint="F2"/>
        </w:rPr>
        <w:t>Teachers should consider implementing Project-Based Learning as a regular pedagogical approach in teaching expository writing skills. It is necessary for teachers to prepare and manage time effectively when implementing this learning model to develop students' expository text writing worksheet and improve students' writing skills. Teachers need to provide clear guidelines and scaffolding throughout the project implementation to ensure students understand each stage of the writing process.</w:t>
      </w:r>
    </w:p>
    <w:p w:rsidR="00425460" w:rsidRPr="00425460" w:rsidRDefault="00425460" w:rsidP="00425460">
      <w:pPr>
        <w:pStyle w:val="Heading3"/>
        <w:keepLines w:val="0"/>
        <w:numPr>
          <w:ilvl w:val="0"/>
          <w:numId w:val="33"/>
        </w:numPr>
        <w:spacing w:before="0" w:line="480" w:lineRule="auto"/>
        <w:ind w:left="426"/>
        <w:jc w:val="both"/>
        <w:rPr>
          <w:rFonts w:ascii="Times New Roman" w:hAnsi="Times New Roman" w:cs="Times New Roman"/>
          <w:color w:val="0D0D0D" w:themeColor="text1" w:themeTint="F2"/>
          <w:sz w:val="24"/>
          <w:szCs w:val="24"/>
        </w:rPr>
      </w:pPr>
      <w:bookmarkStart w:id="6" w:name="_Toc201558339"/>
      <w:r w:rsidRPr="00425460">
        <w:rPr>
          <w:rFonts w:ascii="Times New Roman" w:hAnsi="Times New Roman" w:cs="Times New Roman"/>
          <w:color w:val="0D0D0D" w:themeColor="text1" w:themeTint="F2"/>
          <w:sz w:val="24"/>
          <w:szCs w:val="24"/>
        </w:rPr>
        <w:t>For Students</w:t>
      </w:r>
      <w:bookmarkEnd w:id="6"/>
    </w:p>
    <w:p w:rsidR="00425460" w:rsidRPr="00425460" w:rsidRDefault="00425460" w:rsidP="00425460">
      <w:pPr>
        <w:pStyle w:val="whitespace-normal"/>
        <w:spacing w:before="0" w:beforeAutospacing="0" w:after="0" w:afterAutospacing="0" w:line="480" w:lineRule="auto"/>
        <w:ind w:left="426"/>
        <w:jc w:val="both"/>
        <w:rPr>
          <w:color w:val="0D0D0D" w:themeColor="text1" w:themeTint="F2"/>
        </w:rPr>
      </w:pPr>
      <w:r w:rsidRPr="00425460">
        <w:rPr>
          <w:color w:val="0D0D0D" w:themeColor="text1" w:themeTint="F2"/>
        </w:rPr>
        <w:t xml:space="preserve">Students should embrace active participation in Project-Based Learning activities to maximize their learning outcomes. Expository writing is a fundamental skill that broadcasting students must master to succeed in their future careers. To gain better </w:t>
      </w:r>
      <w:r w:rsidRPr="00425460">
        <w:rPr>
          <w:color w:val="0D0D0D" w:themeColor="text1" w:themeTint="F2"/>
        </w:rPr>
        <w:lastRenderedPageBreak/>
        <w:t>results, students should enhance their writing practice through regular engagement with authentic writing tasks that connect to real-world broadcasting scenarios.</w:t>
      </w:r>
    </w:p>
    <w:p w:rsidR="00425460" w:rsidRPr="00425460" w:rsidRDefault="00425460" w:rsidP="00425460">
      <w:pPr>
        <w:pStyle w:val="Heading3"/>
        <w:keepLines w:val="0"/>
        <w:numPr>
          <w:ilvl w:val="0"/>
          <w:numId w:val="33"/>
        </w:numPr>
        <w:spacing w:before="0" w:line="480" w:lineRule="auto"/>
        <w:ind w:left="426"/>
        <w:jc w:val="both"/>
        <w:rPr>
          <w:rFonts w:ascii="Times New Roman" w:hAnsi="Times New Roman" w:cs="Times New Roman"/>
          <w:color w:val="0D0D0D" w:themeColor="text1" w:themeTint="F2"/>
          <w:sz w:val="24"/>
          <w:szCs w:val="24"/>
        </w:rPr>
      </w:pPr>
      <w:bookmarkStart w:id="7" w:name="_Toc201558340"/>
      <w:r w:rsidRPr="00425460">
        <w:rPr>
          <w:rFonts w:ascii="Times New Roman" w:hAnsi="Times New Roman" w:cs="Times New Roman"/>
          <w:color w:val="0D0D0D" w:themeColor="text1" w:themeTint="F2"/>
          <w:sz w:val="24"/>
          <w:szCs w:val="24"/>
        </w:rPr>
        <w:t>For Schools</w:t>
      </w:r>
      <w:bookmarkEnd w:id="7"/>
    </w:p>
    <w:p w:rsidR="00425460" w:rsidRPr="00425460" w:rsidRDefault="00425460" w:rsidP="00425460">
      <w:pPr>
        <w:pStyle w:val="whitespace-normal"/>
        <w:spacing w:before="0" w:beforeAutospacing="0" w:after="0" w:afterAutospacing="0" w:line="480" w:lineRule="auto"/>
        <w:ind w:left="426"/>
        <w:jc w:val="both"/>
        <w:rPr>
          <w:color w:val="0D0D0D" w:themeColor="text1" w:themeTint="F2"/>
        </w:rPr>
      </w:pPr>
      <w:r w:rsidRPr="00425460">
        <w:rPr>
          <w:color w:val="0D0D0D" w:themeColor="text1" w:themeTint="F2"/>
        </w:rPr>
        <w:t>Schools should provide necessary infrastructure and resources to support the implementation of Project-Based Learning, including access to computers, internet connectivity, and relevant software applications. The school administration should encourage teachers to participate in professional development programs related to innovative teaching methods and provide institutional support for curriculum development initiatives.</w:t>
      </w:r>
    </w:p>
    <w:p w:rsidR="00425460" w:rsidRPr="00425460" w:rsidRDefault="00425460" w:rsidP="00425460">
      <w:pPr>
        <w:pStyle w:val="Heading3"/>
        <w:keepLines w:val="0"/>
        <w:numPr>
          <w:ilvl w:val="0"/>
          <w:numId w:val="33"/>
        </w:numPr>
        <w:spacing w:before="0" w:line="480" w:lineRule="auto"/>
        <w:ind w:left="426"/>
        <w:jc w:val="both"/>
        <w:rPr>
          <w:rFonts w:ascii="Times New Roman" w:hAnsi="Times New Roman" w:cs="Times New Roman"/>
          <w:color w:val="0D0D0D" w:themeColor="text1" w:themeTint="F2"/>
          <w:sz w:val="24"/>
          <w:szCs w:val="24"/>
        </w:rPr>
      </w:pPr>
      <w:bookmarkStart w:id="8" w:name="_Toc201558341"/>
      <w:r w:rsidRPr="00425460">
        <w:rPr>
          <w:rFonts w:ascii="Times New Roman" w:hAnsi="Times New Roman" w:cs="Times New Roman"/>
          <w:color w:val="0D0D0D" w:themeColor="text1" w:themeTint="F2"/>
          <w:sz w:val="24"/>
          <w:szCs w:val="24"/>
        </w:rPr>
        <w:t>For Future Researchers</w:t>
      </w:r>
      <w:bookmarkEnd w:id="8"/>
    </w:p>
    <w:p w:rsidR="00425460" w:rsidRPr="00425460" w:rsidRDefault="00425460" w:rsidP="00425460">
      <w:pPr>
        <w:pStyle w:val="whitespace-normal"/>
        <w:spacing w:before="0" w:beforeAutospacing="0" w:after="0" w:afterAutospacing="0" w:line="480" w:lineRule="auto"/>
        <w:ind w:left="426"/>
        <w:jc w:val="both"/>
        <w:rPr>
          <w:color w:val="0D0D0D" w:themeColor="text1" w:themeTint="F2"/>
        </w:rPr>
      </w:pPr>
      <w:r w:rsidRPr="00425460">
        <w:rPr>
          <w:color w:val="0D0D0D" w:themeColor="text1" w:themeTint="F2"/>
        </w:rPr>
        <w:t>Future researchers should consider conducting longitudinal studies to examine the long-term effects of Project-Based Learning on students' academic achievement and career readiness. Investigating the sustainability of learning outcomes over extended periods would provide valuable insights into the lasting impact of this pedagogical approach.</w:t>
      </w:r>
    </w:p>
    <w:p w:rsidR="00CA20C2" w:rsidRPr="00425460" w:rsidRDefault="007A5B71" w:rsidP="00425460">
      <w:pPr>
        <w:rPr>
          <w:color w:val="0D0D0D" w:themeColor="text1" w:themeTint="F2"/>
        </w:rPr>
      </w:pPr>
    </w:p>
    <w:sectPr w:rsidR="00CA20C2" w:rsidRPr="00425460" w:rsidSect="0093357D">
      <w:headerReference w:type="even" r:id="rId7"/>
      <w:headerReference w:type="default" r:id="rId8"/>
      <w:footerReference w:type="default" r:id="rId9"/>
      <w:headerReference w:type="first" r:id="rId10"/>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A5B71">
      <w:pPr>
        <w:spacing w:after="0" w:line="240" w:lineRule="auto"/>
      </w:pPr>
      <w:r>
        <w:separator/>
      </w:r>
    </w:p>
  </w:endnote>
  <w:endnote w:type="continuationSeparator" w:id="0">
    <w:p w:rsidR="00000000" w:rsidRDefault="007A5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C28" w:rsidRDefault="00425460">
    <w:pPr>
      <w:pStyle w:val="Footer"/>
      <w:jc w:val="center"/>
    </w:pPr>
    <w:r>
      <w:fldChar w:fldCharType="begin"/>
    </w:r>
    <w:r>
      <w:instrText xml:space="preserve"> PAGE   \* MERGEFORMAT </w:instrText>
    </w:r>
    <w:r>
      <w:fldChar w:fldCharType="separate"/>
    </w:r>
    <w:r w:rsidR="007A5B71">
      <w:rPr>
        <w:noProof/>
      </w:rPr>
      <w:t>2</w:t>
    </w:r>
    <w:r>
      <w:rPr>
        <w:noProof/>
      </w:rPr>
      <w:fldChar w:fldCharType="end"/>
    </w:r>
  </w:p>
  <w:p w:rsidR="009A7C28" w:rsidRDefault="007A5B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7A5B71">
      <w:pPr>
        <w:spacing w:after="0" w:line="240" w:lineRule="auto"/>
      </w:pPr>
      <w:r>
        <w:separator/>
      </w:r>
    </w:p>
  </w:footnote>
  <w:footnote w:type="continuationSeparator" w:id="0">
    <w:p w:rsidR="00000000" w:rsidRDefault="007A5B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281" w:rsidRDefault="007A5B7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64970" o:spid="_x0000_s2050" type="#_x0000_t75" style="position:absolute;margin-left:0;margin-top:0;width:396.75pt;height:391.5pt;z-index:-251656192;mso-position-horizontal:center;mso-position-horizontal-relative:margin;mso-position-vertical:center;mso-position-vertical-relative:margin" o:allowincell="f">
          <v:imagedata r:id="rId1" o:title="image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281" w:rsidRDefault="007A5B7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64971" o:spid="_x0000_s2051" type="#_x0000_t75" style="position:absolute;margin-left:0;margin-top:0;width:396.75pt;height:391.5pt;z-index:-251655168;mso-position-horizontal:center;mso-position-horizontal-relative:margin;mso-position-vertical:center;mso-position-vertical-relative:margin" o:allowincell="f">
          <v:imagedata r:id="rId1" o:title="images"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281" w:rsidRDefault="007A5B7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64969" o:spid="_x0000_s2049" type="#_x0000_t75" style="position:absolute;margin-left:0;margin-top:0;width:396.75pt;height:391.5pt;z-index:-251657216;mso-position-horizontal:center;mso-position-horizontal-relative:margin;mso-position-vertical:center;mso-position-vertical-relative:margin" o:allowincell="f">
          <v:imagedata r:id="rId1" o:title="images"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hybridMultilevel"/>
    <w:tmpl w:val="F808181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0000003"/>
    <w:multiLevelType w:val="hybridMultilevel"/>
    <w:tmpl w:val="165641D0"/>
    <w:lvl w:ilvl="0" w:tplc="04090019">
      <w:start w:val="1"/>
      <w:numFmt w:val="lowerLetter"/>
      <w:lvlText w:val="%1."/>
      <w:lvlJc w:val="left"/>
      <w:pPr>
        <w:ind w:left="1647" w:hanging="360"/>
      </w:pPr>
    </w:lvl>
    <w:lvl w:ilvl="1" w:tplc="04090019">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
    <w:nsid w:val="00000004"/>
    <w:multiLevelType w:val="hybridMultilevel"/>
    <w:tmpl w:val="08D4295E"/>
    <w:lvl w:ilvl="0" w:tplc="81B8CF5E">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0000005"/>
    <w:multiLevelType w:val="hybridMultilevel"/>
    <w:tmpl w:val="714C1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6"/>
    <w:multiLevelType w:val="hybridMultilevel"/>
    <w:tmpl w:val="9FE82302"/>
    <w:lvl w:ilvl="0" w:tplc="0409000F">
      <w:start w:val="1"/>
      <w:numFmt w:val="decimal"/>
      <w:lvlText w:val="%1."/>
      <w:lvlJc w:val="left"/>
      <w:pPr>
        <w:ind w:left="2907" w:hanging="360"/>
      </w:pPr>
      <w:rPr>
        <w:rFonts w:hint="default"/>
        <w:spacing w:val="-1"/>
        <w:w w:val="100"/>
        <w:sz w:val="24"/>
        <w:szCs w:val="24"/>
        <w:lang w:eastAsia="en-US" w:bidi="ar-SA"/>
      </w:rPr>
    </w:lvl>
    <w:lvl w:ilvl="1" w:tplc="04090019" w:tentative="1">
      <w:start w:val="1"/>
      <w:numFmt w:val="lowerLetter"/>
      <w:lvlText w:val="%2."/>
      <w:lvlJc w:val="left"/>
      <w:pPr>
        <w:ind w:left="3627" w:hanging="360"/>
      </w:pPr>
    </w:lvl>
    <w:lvl w:ilvl="2" w:tplc="0409001B" w:tentative="1">
      <w:start w:val="1"/>
      <w:numFmt w:val="lowerRoman"/>
      <w:lvlText w:val="%3."/>
      <w:lvlJc w:val="right"/>
      <w:pPr>
        <w:ind w:left="4347" w:hanging="180"/>
      </w:pPr>
    </w:lvl>
    <w:lvl w:ilvl="3" w:tplc="0409000F" w:tentative="1">
      <w:start w:val="1"/>
      <w:numFmt w:val="decimal"/>
      <w:lvlText w:val="%4."/>
      <w:lvlJc w:val="left"/>
      <w:pPr>
        <w:ind w:left="5067" w:hanging="360"/>
      </w:pPr>
    </w:lvl>
    <w:lvl w:ilvl="4" w:tplc="04090019" w:tentative="1">
      <w:start w:val="1"/>
      <w:numFmt w:val="lowerLetter"/>
      <w:lvlText w:val="%5."/>
      <w:lvlJc w:val="left"/>
      <w:pPr>
        <w:ind w:left="5787" w:hanging="360"/>
      </w:pPr>
    </w:lvl>
    <w:lvl w:ilvl="5" w:tplc="0409001B" w:tentative="1">
      <w:start w:val="1"/>
      <w:numFmt w:val="lowerRoman"/>
      <w:lvlText w:val="%6."/>
      <w:lvlJc w:val="right"/>
      <w:pPr>
        <w:ind w:left="6507" w:hanging="180"/>
      </w:pPr>
    </w:lvl>
    <w:lvl w:ilvl="6" w:tplc="0409000F" w:tentative="1">
      <w:start w:val="1"/>
      <w:numFmt w:val="decimal"/>
      <w:lvlText w:val="%7."/>
      <w:lvlJc w:val="left"/>
      <w:pPr>
        <w:ind w:left="7227" w:hanging="360"/>
      </w:pPr>
    </w:lvl>
    <w:lvl w:ilvl="7" w:tplc="04090019" w:tentative="1">
      <w:start w:val="1"/>
      <w:numFmt w:val="lowerLetter"/>
      <w:lvlText w:val="%8."/>
      <w:lvlJc w:val="left"/>
      <w:pPr>
        <w:ind w:left="7947" w:hanging="360"/>
      </w:pPr>
    </w:lvl>
    <w:lvl w:ilvl="8" w:tplc="0409001B" w:tentative="1">
      <w:start w:val="1"/>
      <w:numFmt w:val="lowerRoman"/>
      <w:lvlText w:val="%9."/>
      <w:lvlJc w:val="right"/>
      <w:pPr>
        <w:ind w:left="8667" w:hanging="180"/>
      </w:pPr>
    </w:lvl>
  </w:abstractNum>
  <w:abstractNum w:abstractNumId="5">
    <w:nsid w:val="00000007"/>
    <w:multiLevelType w:val="multilevel"/>
    <w:tmpl w:val="8D64961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nsid w:val="00000008"/>
    <w:multiLevelType w:val="multilevel"/>
    <w:tmpl w:val="B590C4F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nsid w:val="00000009"/>
    <w:multiLevelType w:val="multilevel"/>
    <w:tmpl w:val="FFF60BA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nsid w:val="0000000A"/>
    <w:multiLevelType w:val="hybridMultilevel"/>
    <w:tmpl w:val="42CCDDCC"/>
    <w:lvl w:ilvl="0" w:tplc="04210011">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9">
    <w:nsid w:val="0000000C"/>
    <w:multiLevelType w:val="multilevel"/>
    <w:tmpl w:val="3D32216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nsid w:val="0000000D"/>
    <w:multiLevelType w:val="multilevel"/>
    <w:tmpl w:val="376C862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
    <w:nsid w:val="0000000E"/>
    <w:multiLevelType w:val="multilevel"/>
    <w:tmpl w:val="F702C9E2"/>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2">
    <w:nsid w:val="00000010"/>
    <w:multiLevelType w:val="multilevel"/>
    <w:tmpl w:val="80CED464"/>
    <w:lvl w:ilvl="0">
      <w:start w:val="1"/>
      <w:numFmt w:val="decimal"/>
      <w:lvlText w:val="%1."/>
      <w:lvlJc w:val="left"/>
      <w:rPr>
        <w:rFonts w:ascii="Times New Roman" w:eastAsia="Times New Roman" w:hAnsi="Times New Roman" w:cs="Times New Roman"/>
        <w:b w:val="0"/>
        <w:bCs w:val="0"/>
        <w:i w:val="0"/>
        <w:iCs w:val="0"/>
        <w:smallCaps w:val="0"/>
        <w:color w:val="000000"/>
        <w:spacing w:val="0"/>
        <w:w w:val="100"/>
        <w:position w:val="0"/>
        <w:sz w:val="24"/>
        <w:szCs w:val="24"/>
        <w:u w:val="none"/>
        <w:shd w:val="clear" w:color="auto" w:fill="auto"/>
        <w:lang w:val="id-ID" w:eastAsia="id-ID" w:bidi="id-ID"/>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3">
    <w:nsid w:val="00000011"/>
    <w:multiLevelType w:val="multilevel"/>
    <w:tmpl w:val="586E1090"/>
    <w:lvl w:ilvl="0">
      <w:start w:val="1"/>
      <w:numFmt w:val="lowerLetter"/>
      <w:lvlText w:val="%1."/>
      <w:lvlJc w:val="left"/>
      <w:rPr>
        <w:rFonts w:ascii="Times New Roman" w:eastAsia="Times New Roman" w:hAnsi="Times New Roman" w:cs="Times New Roman"/>
        <w:b w:val="0"/>
        <w:bCs w:val="0"/>
        <w:i w:val="0"/>
        <w:iCs w:val="0"/>
        <w:smallCaps w:val="0"/>
        <w:color w:val="000000"/>
        <w:spacing w:val="0"/>
        <w:w w:val="100"/>
        <w:position w:val="0"/>
        <w:sz w:val="24"/>
        <w:szCs w:val="24"/>
        <w:u w:val="none"/>
        <w:shd w:val="clear" w:color="auto" w:fill="auto"/>
        <w:lang w:val="id-ID" w:eastAsia="id-ID" w:bidi="id-ID"/>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4">
    <w:nsid w:val="00000014"/>
    <w:multiLevelType w:val="multilevel"/>
    <w:tmpl w:val="4C3C1200"/>
    <w:lvl w:ilvl="0">
      <w:start w:val="1"/>
      <w:numFmt w:val="decimal"/>
      <w:lvlText w:val="%1)"/>
      <w:lvlJc w:val="left"/>
      <w:rPr>
        <w:rFonts w:ascii="Times New Roman" w:eastAsia="Times New Roman" w:hAnsi="Times New Roman" w:cs="Times New Roman"/>
        <w:b w:val="0"/>
        <w:bCs w:val="0"/>
        <w:i w:val="0"/>
        <w:iCs w:val="0"/>
        <w:smallCaps w:val="0"/>
        <w:color w:val="000000"/>
        <w:spacing w:val="0"/>
        <w:w w:val="100"/>
        <w:position w:val="0"/>
        <w:sz w:val="24"/>
        <w:szCs w:val="24"/>
        <w:u w:val="none"/>
        <w:shd w:val="clear" w:color="auto" w:fill="auto"/>
        <w:lang w:val="id-ID" w:eastAsia="id-ID" w:bidi="id-ID"/>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5">
    <w:nsid w:val="00000015"/>
    <w:multiLevelType w:val="multilevel"/>
    <w:tmpl w:val="4B94BF2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6">
    <w:nsid w:val="00000017"/>
    <w:multiLevelType w:val="hybridMultilevel"/>
    <w:tmpl w:val="41F8149C"/>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nsid w:val="00000018"/>
    <w:multiLevelType w:val="multilevel"/>
    <w:tmpl w:val="A772704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8">
    <w:nsid w:val="00000019"/>
    <w:multiLevelType w:val="multilevel"/>
    <w:tmpl w:val="EAFECCC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9">
    <w:nsid w:val="0000001A"/>
    <w:multiLevelType w:val="multilevel"/>
    <w:tmpl w:val="D9CCF088"/>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rPr>
        <w:rFonts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0">
    <w:nsid w:val="0000001B"/>
    <w:multiLevelType w:val="multilevel"/>
    <w:tmpl w:val="7AC2D078"/>
    <w:lvl w:ilvl="0">
      <w:start w:val="1"/>
      <w:numFmt w:val="lowerLetter"/>
      <w:lvlText w:val="%1."/>
      <w:lvlJc w:val="left"/>
      <w:rPr>
        <w:rFonts w:ascii="Times New Roman" w:eastAsia="Times New Roman" w:hAnsi="Times New Roman" w:cs="Times New Roman"/>
        <w:b w:val="0"/>
        <w:bCs w:val="0"/>
        <w:i w:val="0"/>
        <w:iCs w:val="0"/>
        <w:smallCaps w:val="0"/>
        <w:color w:val="000000"/>
        <w:spacing w:val="0"/>
        <w:w w:val="100"/>
        <w:position w:val="0"/>
        <w:sz w:val="24"/>
        <w:szCs w:val="24"/>
        <w:u w:val="none"/>
        <w:shd w:val="clear" w:color="auto" w:fill="auto"/>
        <w:lang w:val="id-ID" w:eastAsia="id-ID" w:bidi="id-ID"/>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1">
    <w:nsid w:val="0000001D"/>
    <w:multiLevelType w:val="hybridMultilevel"/>
    <w:tmpl w:val="578CE8DE"/>
    <w:lvl w:ilvl="0" w:tplc="3104DBD0">
      <w:start w:val="1"/>
      <w:numFmt w:val="decimal"/>
      <w:lvlText w:val="%1)"/>
      <w:lvlJc w:val="left"/>
      <w:pPr>
        <w:ind w:left="720" w:hanging="360"/>
      </w:pPr>
      <w:rPr>
        <w:rFonts w:ascii="Times New Roman" w:hAnsi="Times New Roman" w:cs="Times New Roman"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0000001E"/>
    <w:multiLevelType w:val="multilevel"/>
    <w:tmpl w:val="937A1BFC"/>
    <w:lvl w:ilvl="0">
      <w:start w:val="1"/>
      <w:numFmt w:val="lowerLetter"/>
      <w:lvlText w:val="%1."/>
      <w:lvlJc w:val="left"/>
      <w:rPr>
        <w:rFonts w:ascii="Times New Roman" w:eastAsia="Times New Roman" w:hAnsi="Times New Roman" w:cs="Times New Roman"/>
        <w:b w:val="0"/>
        <w:bCs w:val="0"/>
        <w:i w:val="0"/>
        <w:iCs w:val="0"/>
        <w:smallCaps w:val="0"/>
        <w:color w:val="000000"/>
        <w:spacing w:val="0"/>
        <w:w w:val="100"/>
        <w:position w:val="0"/>
        <w:sz w:val="24"/>
        <w:szCs w:val="24"/>
        <w:u w:val="none"/>
        <w:shd w:val="clear" w:color="auto" w:fill="auto"/>
        <w:lang w:val="id-ID" w:eastAsia="id-ID" w:bidi="id-ID"/>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3">
    <w:nsid w:val="0000001F"/>
    <w:multiLevelType w:val="multilevel"/>
    <w:tmpl w:val="2DBCDCE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4">
    <w:nsid w:val="00000020"/>
    <w:multiLevelType w:val="multilevel"/>
    <w:tmpl w:val="8C1C9EF6"/>
    <w:lvl w:ilvl="0">
      <w:start w:val="1"/>
      <w:numFmt w:val="decimal"/>
      <w:lvlText w:val="%1)"/>
      <w:lvlJc w:val="left"/>
      <w:rPr>
        <w:rFonts w:ascii="Times New Roman" w:eastAsia="Times New Roman" w:hAnsi="Times New Roman" w:cs="Times New Roman"/>
        <w:b w:val="0"/>
        <w:bCs w:val="0"/>
        <w:i w:val="0"/>
        <w:iCs w:val="0"/>
        <w:smallCaps w:val="0"/>
        <w:color w:val="000000"/>
        <w:spacing w:val="0"/>
        <w:w w:val="100"/>
        <w:position w:val="0"/>
        <w:sz w:val="24"/>
        <w:szCs w:val="24"/>
        <w:u w:val="none"/>
        <w:shd w:val="clear" w:color="auto" w:fill="auto"/>
        <w:lang w:val="id-ID" w:eastAsia="id-ID" w:bidi="id-ID"/>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5">
    <w:nsid w:val="00000022"/>
    <w:multiLevelType w:val="hybridMultilevel"/>
    <w:tmpl w:val="0246B69E"/>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754443AA">
      <w:start w:val="1"/>
      <w:numFmt w:val="decimal"/>
      <w:lvlText w:val="(%3)"/>
      <w:lvlJc w:val="left"/>
      <w:pPr>
        <w:ind w:left="3642" w:hanging="1095"/>
      </w:pPr>
      <w:rPr>
        <w:rFonts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nsid w:val="00000023"/>
    <w:multiLevelType w:val="hybridMultilevel"/>
    <w:tmpl w:val="33D26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0000025"/>
    <w:multiLevelType w:val="multilevel"/>
    <w:tmpl w:val="4D10EF8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8">
    <w:nsid w:val="00000026"/>
    <w:multiLevelType w:val="multilevel"/>
    <w:tmpl w:val="C2B63814"/>
    <w:lvl w:ilvl="0">
      <w:start w:val="1"/>
      <w:numFmt w:val="decimal"/>
      <w:lvlText w:val="%1)"/>
      <w:lvlJc w:val="left"/>
      <w:rPr>
        <w:rFonts w:ascii="Times New Roman" w:eastAsia="Times New Roman" w:hAnsi="Times New Roman" w:cs="Times New Roman"/>
        <w:b w:val="0"/>
        <w:bCs w:val="0"/>
        <w:i w:val="0"/>
        <w:iCs w:val="0"/>
        <w:smallCaps w:val="0"/>
        <w:color w:val="000000"/>
        <w:spacing w:val="0"/>
        <w:w w:val="100"/>
        <w:position w:val="0"/>
        <w:sz w:val="24"/>
        <w:szCs w:val="24"/>
        <w:u w:val="none"/>
        <w:shd w:val="clear" w:color="auto" w:fill="auto"/>
        <w:lang w:val="id-ID" w:eastAsia="id-ID" w:bidi="id-ID"/>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9">
    <w:nsid w:val="00000027"/>
    <w:multiLevelType w:val="multilevel"/>
    <w:tmpl w:val="5850795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0">
    <w:nsid w:val="00000028"/>
    <w:multiLevelType w:val="multilevel"/>
    <w:tmpl w:val="11822D48"/>
    <w:lvl w:ilvl="0">
      <w:start w:val="1"/>
      <w:numFmt w:val="lowerLetter"/>
      <w:lvlText w:val="%1."/>
      <w:lvlJc w:val="left"/>
      <w:rPr>
        <w:rFonts w:ascii="Times New Roman" w:eastAsia="Times New Roman" w:hAnsi="Times New Roman" w:cs="Times New Roman"/>
        <w:b/>
        <w:bCs/>
        <w:i w:val="0"/>
        <w:iCs w:val="0"/>
        <w:smallCaps w:val="0"/>
        <w:color w:val="000000"/>
        <w:spacing w:val="0"/>
        <w:w w:val="100"/>
        <w:position w:val="0"/>
        <w:sz w:val="24"/>
        <w:szCs w:val="24"/>
        <w:u w:val="none"/>
        <w:shd w:val="clear" w:color="auto" w:fill="auto"/>
        <w:lang w:val="id-ID" w:eastAsia="id-ID" w:bidi="id-ID"/>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1">
    <w:nsid w:val="4160423C"/>
    <w:multiLevelType w:val="hybridMultilevel"/>
    <w:tmpl w:val="43348A3E"/>
    <w:lvl w:ilvl="0" w:tplc="D2827E70">
      <w:start w:val="1"/>
      <w:numFmt w:val="decimal"/>
      <w:lvlText w:val="%1)"/>
      <w:lvlJc w:val="left"/>
      <w:pPr>
        <w:ind w:left="927" w:hanging="360"/>
      </w:pPr>
      <w:rPr>
        <w:rFonts w:hint="default"/>
      </w:rPr>
    </w:lvl>
    <w:lvl w:ilvl="1" w:tplc="E9AE5F8A">
      <w:start w:val="1"/>
      <w:numFmt w:val="lowerLetter"/>
      <w:lvlText w:val="%2."/>
      <w:lvlJc w:val="left"/>
      <w:pPr>
        <w:ind w:left="1647" w:hanging="360"/>
      </w:pPr>
      <w:rPr>
        <w:rFonts w:hint="default"/>
      </w:rPr>
    </w:lvl>
    <w:lvl w:ilvl="2" w:tplc="3A2274EA">
      <w:start w:val="1"/>
      <w:numFmt w:val="decimal"/>
      <w:lvlText w:val="%3."/>
      <w:lvlJc w:val="left"/>
      <w:pPr>
        <w:ind w:left="2547" w:hanging="360"/>
      </w:pPr>
      <w:rPr>
        <w:rFonts w:hint="default"/>
      </w:r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72536D5"/>
    <w:multiLevelType w:val="hybridMultilevel"/>
    <w:tmpl w:val="6E041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6"/>
  </w:num>
  <w:num w:numId="3">
    <w:abstractNumId w:val="8"/>
  </w:num>
  <w:num w:numId="4">
    <w:abstractNumId w:val="0"/>
  </w:num>
  <w:num w:numId="5">
    <w:abstractNumId w:val="21"/>
  </w:num>
  <w:num w:numId="6">
    <w:abstractNumId w:val="31"/>
  </w:num>
  <w:num w:numId="7">
    <w:abstractNumId w:val="25"/>
  </w:num>
  <w:num w:numId="8">
    <w:abstractNumId w:val="1"/>
  </w:num>
  <w:num w:numId="9">
    <w:abstractNumId w:val="12"/>
  </w:num>
  <w:num w:numId="10">
    <w:abstractNumId w:val="13"/>
  </w:num>
  <w:num w:numId="11">
    <w:abstractNumId w:val="20"/>
  </w:num>
  <w:num w:numId="12">
    <w:abstractNumId w:val="24"/>
  </w:num>
  <w:num w:numId="13">
    <w:abstractNumId w:val="30"/>
  </w:num>
  <w:num w:numId="14">
    <w:abstractNumId w:val="14"/>
  </w:num>
  <w:num w:numId="15">
    <w:abstractNumId w:val="28"/>
  </w:num>
  <w:num w:numId="16">
    <w:abstractNumId w:val="22"/>
  </w:num>
  <w:num w:numId="17">
    <w:abstractNumId w:val="3"/>
  </w:num>
  <w:num w:numId="18">
    <w:abstractNumId w:val="29"/>
  </w:num>
  <w:num w:numId="19">
    <w:abstractNumId w:val="11"/>
  </w:num>
  <w:num w:numId="20">
    <w:abstractNumId w:val="26"/>
  </w:num>
  <w:num w:numId="21">
    <w:abstractNumId w:val="19"/>
  </w:num>
  <w:num w:numId="22">
    <w:abstractNumId w:val="4"/>
  </w:num>
  <w:num w:numId="23">
    <w:abstractNumId w:val="6"/>
  </w:num>
  <w:num w:numId="24">
    <w:abstractNumId w:val="27"/>
  </w:num>
  <w:num w:numId="25">
    <w:abstractNumId w:val="17"/>
  </w:num>
  <w:num w:numId="26">
    <w:abstractNumId w:val="10"/>
  </w:num>
  <w:num w:numId="27">
    <w:abstractNumId w:val="15"/>
  </w:num>
  <w:num w:numId="28">
    <w:abstractNumId w:val="23"/>
  </w:num>
  <w:num w:numId="29">
    <w:abstractNumId w:val="5"/>
  </w:num>
  <w:num w:numId="30">
    <w:abstractNumId w:val="18"/>
  </w:num>
  <w:num w:numId="31">
    <w:abstractNumId w:val="9"/>
  </w:num>
  <w:num w:numId="32">
    <w:abstractNumId w:val="7"/>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8Q0bAKJQ0DdGEyduKNZgvBCMCq/n5TbKGszsI9NvdZM8H0Sd8VyaUWWARUKBCQB9rOLnz7MkiYkXOc7XOjP1xg==" w:salt="y5lJOGNMF5+WbD7MWz6Xdw=="/>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57D"/>
    <w:rsid w:val="0038490A"/>
    <w:rsid w:val="003A26FF"/>
    <w:rsid w:val="003D2A7E"/>
    <w:rsid w:val="00425460"/>
    <w:rsid w:val="00456B61"/>
    <w:rsid w:val="005F0200"/>
    <w:rsid w:val="006E4C00"/>
    <w:rsid w:val="007A5B71"/>
    <w:rsid w:val="00902406"/>
    <w:rsid w:val="00933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3F3C39B-FCA3-4952-AE5A-72243B665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57D"/>
    <w:pPr>
      <w:spacing w:after="160" w:line="259" w:lineRule="auto"/>
    </w:pPr>
    <w:rPr>
      <w:rFonts w:ascii="Calibri" w:eastAsia="Calibri" w:hAnsi="Calibri" w:cs="SimSun"/>
    </w:rPr>
  </w:style>
  <w:style w:type="paragraph" w:styleId="Heading1">
    <w:name w:val="heading 1"/>
    <w:basedOn w:val="Normal"/>
    <w:next w:val="Normal"/>
    <w:link w:val="Heading1Char"/>
    <w:uiPriority w:val="9"/>
    <w:qFormat/>
    <w:rsid w:val="0038490A"/>
    <w:pPr>
      <w:keepNext/>
      <w:keepLines/>
      <w:spacing w:after="0" w:line="480" w:lineRule="auto"/>
      <w:jc w:val="center"/>
      <w:outlineLvl w:val="0"/>
    </w:pPr>
    <w:rPr>
      <w:rFonts w:ascii="Times New Roman" w:eastAsia="SimSun" w:hAnsi="Times New Roman" w:cs="Times New Roman"/>
      <w:b/>
      <w:bCs/>
      <w:sz w:val="24"/>
      <w:szCs w:val="24"/>
      <w:lang w:eastAsia="id-ID"/>
    </w:rPr>
  </w:style>
  <w:style w:type="paragraph" w:styleId="Heading2">
    <w:name w:val="heading 2"/>
    <w:basedOn w:val="Normal"/>
    <w:next w:val="Normal"/>
    <w:link w:val="Heading2Char"/>
    <w:uiPriority w:val="9"/>
    <w:semiHidden/>
    <w:unhideWhenUsed/>
    <w:qFormat/>
    <w:rsid w:val="003D2A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2546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56B6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335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57D"/>
    <w:rPr>
      <w:rFonts w:ascii="Calibri" w:eastAsia="Calibri" w:hAnsi="Calibri" w:cs="SimSun"/>
    </w:rPr>
  </w:style>
  <w:style w:type="paragraph" w:styleId="Footer">
    <w:name w:val="footer"/>
    <w:basedOn w:val="Normal"/>
    <w:link w:val="FooterChar"/>
    <w:uiPriority w:val="99"/>
    <w:rsid w:val="009335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57D"/>
    <w:rPr>
      <w:rFonts w:ascii="Calibri" w:eastAsia="Calibri" w:hAnsi="Calibri" w:cs="SimSun"/>
    </w:rPr>
  </w:style>
  <w:style w:type="character" w:customStyle="1" w:styleId="BodyTextChar">
    <w:name w:val="Body Text Char"/>
    <w:link w:val="BodyText"/>
    <w:rsid w:val="0093357D"/>
    <w:rPr>
      <w:rFonts w:ascii="Times New Roman" w:eastAsia="Times New Roman" w:hAnsi="Times New Roman" w:cs="Times New Roman"/>
    </w:rPr>
  </w:style>
  <w:style w:type="paragraph" w:styleId="BodyText">
    <w:name w:val="Body Text"/>
    <w:basedOn w:val="Normal"/>
    <w:link w:val="BodyTextChar"/>
    <w:qFormat/>
    <w:rsid w:val="0093357D"/>
    <w:pPr>
      <w:widowControl w:val="0"/>
      <w:spacing w:after="0" w:line="480" w:lineRule="auto"/>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93357D"/>
    <w:rPr>
      <w:rFonts w:ascii="Calibri" w:eastAsia="Calibri" w:hAnsi="Calibri" w:cs="SimSun"/>
    </w:rPr>
  </w:style>
  <w:style w:type="paragraph" w:styleId="BalloonText">
    <w:name w:val="Balloon Text"/>
    <w:basedOn w:val="Normal"/>
    <w:link w:val="BalloonTextChar"/>
    <w:uiPriority w:val="99"/>
    <w:semiHidden/>
    <w:unhideWhenUsed/>
    <w:rsid w:val="009335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57D"/>
    <w:rPr>
      <w:rFonts w:ascii="Tahoma" w:eastAsia="Calibri" w:hAnsi="Tahoma" w:cs="Tahoma"/>
      <w:sz w:val="16"/>
      <w:szCs w:val="16"/>
    </w:rPr>
  </w:style>
  <w:style w:type="character" w:customStyle="1" w:styleId="Heading1Char">
    <w:name w:val="Heading 1 Char"/>
    <w:basedOn w:val="DefaultParagraphFont"/>
    <w:link w:val="Heading1"/>
    <w:uiPriority w:val="9"/>
    <w:rsid w:val="0038490A"/>
    <w:rPr>
      <w:rFonts w:ascii="Times New Roman" w:eastAsia="SimSun" w:hAnsi="Times New Roman" w:cs="Times New Roman"/>
      <w:b/>
      <w:bCs/>
      <w:sz w:val="24"/>
      <w:szCs w:val="24"/>
      <w:lang w:eastAsia="id-ID"/>
    </w:rPr>
  </w:style>
  <w:style w:type="character" w:styleId="Hyperlink">
    <w:name w:val="Hyperlink"/>
    <w:uiPriority w:val="99"/>
    <w:rsid w:val="003A26FF"/>
    <w:rPr>
      <w:color w:val="0563C1"/>
      <w:u w:val="single"/>
    </w:rPr>
  </w:style>
  <w:style w:type="paragraph" w:styleId="NoSpacing">
    <w:name w:val="No Spacing"/>
    <w:link w:val="NoSpacingChar"/>
    <w:uiPriority w:val="99"/>
    <w:qFormat/>
    <w:rsid w:val="003A26FF"/>
    <w:pPr>
      <w:spacing w:after="0" w:line="240" w:lineRule="auto"/>
    </w:pPr>
    <w:rPr>
      <w:rFonts w:ascii="Calibri" w:eastAsia="SimSun" w:hAnsi="Calibri" w:cs="SimSun"/>
    </w:rPr>
  </w:style>
  <w:style w:type="character" w:customStyle="1" w:styleId="NoSpacingChar">
    <w:name w:val="No Spacing Char"/>
    <w:link w:val="NoSpacing"/>
    <w:uiPriority w:val="99"/>
    <w:rsid w:val="003A26FF"/>
    <w:rPr>
      <w:rFonts w:ascii="Calibri" w:eastAsia="SimSun" w:hAnsi="Calibri" w:cs="SimSun"/>
    </w:rPr>
  </w:style>
  <w:style w:type="paragraph" w:styleId="TOCHeading">
    <w:name w:val="TOC Heading"/>
    <w:basedOn w:val="Heading1"/>
    <w:next w:val="Normal"/>
    <w:uiPriority w:val="39"/>
    <w:qFormat/>
    <w:rsid w:val="003A26FF"/>
    <w:pPr>
      <w:spacing w:before="480" w:line="276" w:lineRule="auto"/>
      <w:jc w:val="left"/>
      <w:outlineLvl w:val="9"/>
    </w:pPr>
    <w:rPr>
      <w:rFonts w:ascii="Cambria" w:hAnsi="Cambria" w:cs="SimSun"/>
      <w:color w:val="365F91"/>
      <w:sz w:val="28"/>
      <w:szCs w:val="28"/>
      <w:lang w:eastAsia="ja-JP"/>
    </w:rPr>
  </w:style>
  <w:style w:type="paragraph" w:styleId="TOC1">
    <w:name w:val="toc 1"/>
    <w:basedOn w:val="Normal"/>
    <w:next w:val="Normal"/>
    <w:uiPriority w:val="39"/>
    <w:rsid w:val="003A26FF"/>
    <w:pPr>
      <w:spacing w:after="100"/>
    </w:pPr>
  </w:style>
  <w:style w:type="paragraph" w:styleId="TOC2">
    <w:name w:val="toc 2"/>
    <w:basedOn w:val="Normal"/>
    <w:next w:val="Normal"/>
    <w:uiPriority w:val="39"/>
    <w:rsid w:val="003A26FF"/>
    <w:pPr>
      <w:tabs>
        <w:tab w:val="left" w:pos="1100"/>
        <w:tab w:val="right" w:leader="dot" w:pos="7927"/>
      </w:tabs>
      <w:spacing w:after="0" w:line="360" w:lineRule="auto"/>
      <w:ind w:left="2268" w:hanging="567"/>
    </w:pPr>
  </w:style>
  <w:style w:type="paragraph" w:styleId="TableofFigures">
    <w:name w:val="table of figures"/>
    <w:basedOn w:val="Normal"/>
    <w:next w:val="Normal"/>
    <w:uiPriority w:val="99"/>
    <w:rsid w:val="003A26FF"/>
    <w:pPr>
      <w:spacing w:after="0"/>
    </w:pPr>
  </w:style>
  <w:style w:type="character" w:customStyle="1" w:styleId="Heading2Char">
    <w:name w:val="Heading 2 Char"/>
    <w:basedOn w:val="DefaultParagraphFont"/>
    <w:link w:val="Heading2"/>
    <w:uiPriority w:val="9"/>
    <w:semiHidden/>
    <w:rsid w:val="003D2A7E"/>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34"/>
    <w:qFormat/>
    <w:rsid w:val="003D2A7E"/>
    <w:pPr>
      <w:ind w:left="720"/>
      <w:contextualSpacing/>
    </w:pPr>
  </w:style>
  <w:style w:type="character" w:customStyle="1" w:styleId="ListParagraphChar">
    <w:name w:val="List Paragraph Char"/>
    <w:link w:val="ListParagraph"/>
    <w:uiPriority w:val="1"/>
    <w:qFormat/>
    <w:rsid w:val="003D2A7E"/>
    <w:rPr>
      <w:rFonts w:ascii="Calibri" w:eastAsia="Calibri" w:hAnsi="Calibri" w:cs="SimSun"/>
    </w:rPr>
  </w:style>
  <w:style w:type="paragraph" w:customStyle="1" w:styleId="Default">
    <w:name w:val="Default"/>
    <w:rsid w:val="006E4C0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Bodytext2">
    <w:name w:val="Body text (2)_"/>
    <w:link w:val="Bodytext20"/>
    <w:rsid w:val="006E4C00"/>
    <w:rPr>
      <w:rFonts w:ascii="Times New Roman" w:eastAsia="Times New Roman" w:hAnsi="Times New Roman" w:cs="Times New Roman"/>
    </w:rPr>
  </w:style>
  <w:style w:type="character" w:customStyle="1" w:styleId="Heading10">
    <w:name w:val="Heading #1_"/>
    <w:link w:val="Heading11"/>
    <w:rsid w:val="006E4C00"/>
    <w:rPr>
      <w:rFonts w:ascii="Times New Roman" w:eastAsia="Times New Roman" w:hAnsi="Times New Roman" w:cs="Times New Roman"/>
      <w:b/>
      <w:bCs/>
    </w:rPr>
  </w:style>
  <w:style w:type="character" w:customStyle="1" w:styleId="Other">
    <w:name w:val="Other_"/>
    <w:link w:val="Other0"/>
    <w:rsid w:val="006E4C00"/>
    <w:rPr>
      <w:rFonts w:ascii="Times New Roman" w:eastAsia="Times New Roman" w:hAnsi="Times New Roman" w:cs="Times New Roman"/>
    </w:rPr>
  </w:style>
  <w:style w:type="character" w:customStyle="1" w:styleId="Tablecaption">
    <w:name w:val="Table caption_"/>
    <w:link w:val="Tablecaption0"/>
    <w:rsid w:val="006E4C00"/>
    <w:rPr>
      <w:rFonts w:ascii="Times New Roman" w:eastAsia="Times New Roman" w:hAnsi="Times New Roman" w:cs="Times New Roman"/>
      <w:b/>
      <w:bCs/>
      <w:u w:val="single"/>
    </w:rPr>
  </w:style>
  <w:style w:type="paragraph" w:customStyle="1" w:styleId="Bodytext20">
    <w:name w:val="Body text (2)"/>
    <w:basedOn w:val="Normal"/>
    <w:link w:val="Bodytext2"/>
    <w:rsid w:val="006E4C00"/>
    <w:pPr>
      <w:widowControl w:val="0"/>
      <w:spacing w:after="260" w:line="240" w:lineRule="auto"/>
    </w:pPr>
    <w:rPr>
      <w:rFonts w:ascii="Times New Roman" w:eastAsia="Times New Roman" w:hAnsi="Times New Roman" w:cs="Times New Roman"/>
    </w:rPr>
  </w:style>
  <w:style w:type="paragraph" w:customStyle="1" w:styleId="Heading11">
    <w:name w:val="Heading #1"/>
    <w:basedOn w:val="Normal"/>
    <w:link w:val="Heading10"/>
    <w:rsid w:val="006E4C00"/>
    <w:pPr>
      <w:widowControl w:val="0"/>
      <w:spacing w:after="0" w:line="480" w:lineRule="auto"/>
      <w:ind w:firstLine="860"/>
      <w:outlineLvl w:val="0"/>
    </w:pPr>
    <w:rPr>
      <w:rFonts w:ascii="Times New Roman" w:eastAsia="Times New Roman" w:hAnsi="Times New Roman" w:cs="Times New Roman"/>
      <w:b/>
      <w:bCs/>
    </w:rPr>
  </w:style>
  <w:style w:type="paragraph" w:customStyle="1" w:styleId="Other0">
    <w:name w:val="Other"/>
    <w:basedOn w:val="Normal"/>
    <w:link w:val="Other"/>
    <w:rsid w:val="006E4C00"/>
    <w:pPr>
      <w:widowControl w:val="0"/>
      <w:spacing w:after="0" w:line="480" w:lineRule="auto"/>
    </w:pPr>
    <w:rPr>
      <w:rFonts w:ascii="Times New Roman" w:eastAsia="Times New Roman" w:hAnsi="Times New Roman" w:cs="Times New Roman"/>
    </w:rPr>
  </w:style>
  <w:style w:type="paragraph" w:customStyle="1" w:styleId="Tablecaption0">
    <w:name w:val="Table caption"/>
    <w:basedOn w:val="Normal"/>
    <w:link w:val="Tablecaption"/>
    <w:rsid w:val="006E4C00"/>
    <w:pPr>
      <w:widowControl w:val="0"/>
      <w:spacing w:after="0" w:line="240" w:lineRule="auto"/>
      <w:jc w:val="center"/>
    </w:pPr>
    <w:rPr>
      <w:rFonts w:ascii="Times New Roman" w:eastAsia="Times New Roman" w:hAnsi="Times New Roman" w:cs="Times New Roman"/>
      <w:b/>
      <w:bCs/>
      <w:u w:val="single"/>
    </w:rPr>
  </w:style>
  <w:style w:type="paragraph" w:styleId="Caption">
    <w:name w:val="caption"/>
    <w:basedOn w:val="Normal"/>
    <w:next w:val="Normal"/>
    <w:uiPriority w:val="35"/>
    <w:qFormat/>
    <w:rsid w:val="006E4C00"/>
    <w:pPr>
      <w:spacing w:after="200" w:line="240" w:lineRule="auto"/>
    </w:pPr>
    <w:rPr>
      <w:b/>
      <w:bCs/>
      <w:color w:val="4F81BD"/>
      <w:sz w:val="18"/>
      <w:szCs w:val="18"/>
    </w:rPr>
  </w:style>
  <w:style w:type="character" w:customStyle="1" w:styleId="Picturecaption">
    <w:name w:val="Picture caption_"/>
    <w:basedOn w:val="DefaultParagraphFont"/>
    <w:link w:val="Picturecaption0"/>
    <w:rsid w:val="006E4C00"/>
    <w:rPr>
      <w:rFonts w:ascii="Times New Roman" w:eastAsia="Times New Roman" w:hAnsi="Times New Roman" w:cs="Times New Roman"/>
    </w:rPr>
  </w:style>
  <w:style w:type="paragraph" w:customStyle="1" w:styleId="Picturecaption0">
    <w:name w:val="Picture caption"/>
    <w:basedOn w:val="Normal"/>
    <w:link w:val="Picturecaption"/>
    <w:rsid w:val="006E4C00"/>
    <w:pPr>
      <w:widowControl w:val="0"/>
      <w:spacing w:after="0" w:line="240" w:lineRule="auto"/>
    </w:pPr>
    <w:rPr>
      <w:rFonts w:ascii="Times New Roman" w:eastAsia="Times New Roman" w:hAnsi="Times New Roman" w:cs="Times New Roman"/>
    </w:rPr>
  </w:style>
  <w:style w:type="paragraph" w:styleId="NormalWeb">
    <w:name w:val="Normal (Web)"/>
    <w:basedOn w:val="Normal"/>
    <w:uiPriority w:val="99"/>
    <w:rsid w:val="0090240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902406"/>
    <w:rPr>
      <w:b/>
      <w:bCs/>
    </w:rPr>
  </w:style>
  <w:style w:type="character" w:customStyle="1" w:styleId="Heading4Char">
    <w:name w:val="Heading 4 Char"/>
    <w:basedOn w:val="DefaultParagraphFont"/>
    <w:link w:val="Heading4"/>
    <w:uiPriority w:val="9"/>
    <w:semiHidden/>
    <w:rsid w:val="00456B61"/>
    <w:rPr>
      <w:rFonts w:asciiTheme="majorHAnsi" w:eastAsiaTheme="majorEastAsia" w:hAnsiTheme="majorHAnsi" w:cstheme="majorBidi"/>
      <w:b/>
      <w:bCs/>
      <w:i/>
      <w:iCs/>
      <w:color w:val="4F81BD" w:themeColor="accent1"/>
    </w:rPr>
  </w:style>
  <w:style w:type="character" w:styleId="Emphasis">
    <w:name w:val="Emphasis"/>
    <w:uiPriority w:val="20"/>
    <w:qFormat/>
    <w:rsid w:val="00456B61"/>
    <w:rPr>
      <w:i/>
      <w:iCs/>
    </w:rPr>
  </w:style>
  <w:style w:type="paragraph" w:customStyle="1" w:styleId="whitespace-normal">
    <w:name w:val="whitespace-normal"/>
    <w:basedOn w:val="Normal"/>
    <w:rsid w:val="00456B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425460"/>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641</Words>
  <Characters>3655</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2026-01-22T02:03:00Z</dcterms:created>
  <dcterms:modified xsi:type="dcterms:W3CDTF">2026-01-22T02:03:00Z</dcterms:modified>
</cp:coreProperties>
</file>