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6D" w:rsidRPr="0072661D" w:rsidRDefault="001A066D" w:rsidP="001A066D">
      <w:pPr>
        <w:pStyle w:val="Heading1"/>
        <w:spacing w:before="0" w:after="0"/>
        <w:jc w:val="center"/>
        <w:rPr>
          <w:rFonts w:ascii="Times New Roman" w:hAnsi="Times New Roman"/>
          <w:sz w:val="24"/>
          <w:szCs w:val="24"/>
        </w:rPr>
      </w:pPr>
      <w:bookmarkStart w:id="0" w:name="_Toc200723035"/>
      <w:bookmarkStart w:id="1" w:name="_GoBack"/>
      <w:bookmarkEnd w:id="1"/>
      <w:r w:rsidRPr="0072661D">
        <w:rPr>
          <w:rFonts w:ascii="Times New Roman" w:hAnsi="Times New Roman"/>
          <w:sz w:val="24"/>
          <w:szCs w:val="24"/>
        </w:rPr>
        <w:t>BAB I</w:t>
      </w:r>
      <w:bookmarkEnd w:id="0"/>
    </w:p>
    <w:p w:rsidR="001A066D" w:rsidRPr="0072661D" w:rsidRDefault="001A066D" w:rsidP="001A066D">
      <w:pPr>
        <w:pStyle w:val="Heading1"/>
        <w:spacing w:before="0" w:after="0"/>
        <w:jc w:val="center"/>
        <w:rPr>
          <w:rFonts w:ascii="Times New Roman" w:hAnsi="Times New Roman"/>
          <w:sz w:val="24"/>
          <w:szCs w:val="24"/>
        </w:rPr>
      </w:pPr>
      <w:bookmarkStart w:id="2" w:name="_Toc200723036"/>
      <w:r w:rsidRPr="0072661D">
        <w:rPr>
          <w:rFonts w:ascii="Times New Roman" w:hAnsi="Times New Roman"/>
          <w:sz w:val="24"/>
          <w:szCs w:val="24"/>
        </w:rPr>
        <w:t>PENDAHULUAN</w:t>
      </w:r>
      <w:bookmarkEnd w:id="2"/>
    </w:p>
    <w:p w:rsidR="001A066D" w:rsidRPr="0072661D" w:rsidRDefault="001A066D" w:rsidP="001A066D">
      <w:pPr>
        <w:pStyle w:val="ListParagraph"/>
        <w:numPr>
          <w:ilvl w:val="1"/>
          <w:numId w:val="2"/>
        </w:numPr>
        <w:outlineLvl w:val="1"/>
        <w:rPr>
          <w:rFonts w:ascii="Times New Roman" w:hAnsi="Times New Roman"/>
          <w:b/>
          <w:sz w:val="24"/>
          <w:szCs w:val="24"/>
        </w:rPr>
      </w:pPr>
      <w:r w:rsidRPr="0072661D">
        <w:rPr>
          <w:rFonts w:ascii="Times New Roman" w:hAnsi="Times New Roman"/>
          <w:b/>
          <w:sz w:val="24"/>
          <w:szCs w:val="24"/>
        </w:rPr>
        <w:t xml:space="preserve"> </w:t>
      </w:r>
      <w:bookmarkStart w:id="3" w:name="_Toc200723037"/>
      <w:proofErr w:type="spellStart"/>
      <w:r w:rsidRPr="0072661D">
        <w:rPr>
          <w:rFonts w:ascii="Times New Roman" w:hAnsi="Times New Roman"/>
          <w:b/>
          <w:sz w:val="24"/>
          <w:szCs w:val="24"/>
        </w:rPr>
        <w:t>Latar</w:t>
      </w:r>
      <w:proofErr w:type="spellEnd"/>
      <w:r w:rsidRPr="0072661D">
        <w:rPr>
          <w:rFonts w:ascii="Times New Roman" w:hAnsi="Times New Roman"/>
          <w:b/>
          <w:sz w:val="24"/>
          <w:szCs w:val="24"/>
        </w:rPr>
        <w:t xml:space="preserve"> </w:t>
      </w:r>
      <w:proofErr w:type="spellStart"/>
      <w:r w:rsidRPr="0072661D">
        <w:rPr>
          <w:rFonts w:ascii="Times New Roman" w:hAnsi="Times New Roman"/>
          <w:b/>
          <w:sz w:val="24"/>
          <w:szCs w:val="24"/>
        </w:rPr>
        <w:t>Belakang</w:t>
      </w:r>
      <w:bookmarkEnd w:id="3"/>
      <w:proofErr w:type="spellEnd"/>
    </w:p>
    <w:p w:rsidR="001A066D" w:rsidRDefault="001A066D" w:rsidP="001A066D">
      <w:pPr>
        <w:ind w:left="15" w:firstLine="705"/>
        <w:rPr>
          <w:rFonts w:ascii="Times New Roman" w:hAnsi="Times New Roman"/>
          <w:sz w:val="24"/>
          <w:szCs w:val="24"/>
        </w:rPr>
      </w:pP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dinamika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modern, </w:t>
      </w:r>
      <w:proofErr w:type="spellStart"/>
      <w:r w:rsidRPr="00014374">
        <w:rPr>
          <w:rFonts w:ascii="Times New Roman" w:hAnsi="Times New Roman"/>
          <w:sz w:val="24"/>
          <w:szCs w:val="24"/>
        </w:rPr>
        <w:t>keberhasilan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suatu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sangat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ditentukan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oleh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kualitas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sumber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manusia</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dimilikinya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Seiring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dengan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meningkatnya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persaingan</w:t>
      </w:r>
      <w:proofErr w:type="spellEnd"/>
      <w:r w:rsidRPr="00014374">
        <w:rPr>
          <w:rFonts w:ascii="Times New Roman" w:hAnsi="Times New Roman"/>
          <w:sz w:val="24"/>
          <w:szCs w:val="24"/>
        </w:rPr>
        <w:t xml:space="preserve"> global,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dituntut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tidak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hanya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kompeten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teknis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tetapi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juga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mampu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beradaptasi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komitmen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tinggi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tujuan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konteks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tersebut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menjadi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pilar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penting</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saling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berkaitan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mendorong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peningkatan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mencerminkan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sejauh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mana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memberikan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ruang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dorongan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bagi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berpikir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kreatif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menghasilkan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solusi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baru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menyelesaikan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tugas-tugasnya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Sementara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berfungsi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sebagai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sarana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meningkatkan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kompetensi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kesiapan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menghadapi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tantangan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pekerjaan</w:t>
      </w:r>
      <w:proofErr w:type="spellEnd"/>
      <w:r w:rsidRPr="00014374">
        <w:rPr>
          <w:rFonts w:ascii="Times New Roman" w:hAnsi="Times New Roman"/>
          <w:sz w:val="24"/>
          <w:szCs w:val="24"/>
        </w:rPr>
        <w:t xml:space="preserve"> di </w:t>
      </w:r>
      <w:proofErr w:type="spellStart"/>
      <w:r w:rsidRPr="00014374">
        <w:rPr>
          <w:rFonts w:ascii="Times New Roman" w:hAnsi="Times New Roman"/>
          <w:sz w:val="24"/>
          <w:szCs w:val="24"/>
        </w:rPr>
        <w:t>masa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depan</w:t>
      </w:r>
      <w:proofErr w:type="spellEnd"/>
      <w:r w:rsidRPr="00014374">
        <w:rPr>
          <w:rFonts w:ascii="Times New Roman" w:hAnsi="Times New Roman"/>
          <w:sz w:val="24"/>
          <w:szCs w:val="24"/>
        </w:rPr>
        <w:t xml:space="preserve">. Di </w:t>
      </w:r>
      <w:proofErr w:type="spellStart"/>
      <w:r w:rsidRPr="00014374">
        <w:rPr>
          <w:rFonts w:ascii="Times New Roman" w:hAnsi="Times New Roman"/>
          <w:sz w:val="24"/>
          <w:szCs w:val="24"/>
        </w:rPr>
        <w:t>sisi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lain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lastRenderedPageBreak/>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mencerminkan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tingkat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partisipasi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komitmen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rasa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gramStart"/>
      <w:r w:rsidRPr="00014374">
        <w:rPr>
          <w:rFonts w:ascii="Times New Roman" w:hAnsi="Times New Roman"/>
          <w:sz w:val="24"/>
          <w:szCs w:val="24"/>
        </w:rPr>
        <w:t>yang</w:t>
      </w:r>
      <w:proofErr w:type="gramEnd"/>
      <w:r w:rsidRPr="00014374">
        <w:rPr>
          <w:rFonts w:ascii="Times New Roman" w:hAnsi="Times New Roman"/>
          <w:sz w:val="24"/>
          <w:szCs w:val="24"/>
        </w:rPr>
        <w:t xml:space="preserve"> </w:t>
      </w:r>
      <w:proofErr w:type="spellStart"/>
      <w:r w:rsidRPr="00014374">
        <w:rPr>
          <w:rFonts w:ascii="Times New Roman" w:hAnsi="Times New Roman"/>
          <w:sz w:val="24"/>
          <w:szCs w:val="24"/>
        </w:rPr>
        <w:t>pada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akhirnya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turut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memengaruhi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semangat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produktivitas</w:t>
      </w:r>
      <w:proofErr w:type="spellEnd"/>
      <w:r w:rsidRPr="00014374">
        <w:rPr>
          <w:rFonts w:ascii="Times New Roman" w:hAnsi="Times New Roman"/>
          <w:sz w:val="24"/>
          <w:szCs w:val="24"/>
        </w:rPr>
        <w:t>.</w:t>
      </w:r>
    </w:p>
    <w:p w:rsidR="001A066D" w:rsidRDefault="001A066D" w:rsidP="001A066D">
      <w:pPr>
        <w:ind w:left="0" w:firstLine="720"/>
        <w:rPr>
          <w:rFonts w:ascii="Times New Roman" w:hAnsi="Times New Roman"/>
          <w:sz w:val="24"/>
          <w:szCs w:val="24"/>
        </w:rPr>
        <w:sectPr w:rsidR="001A066D" w:rsidSect="001A066D">
          <w:headerReference w:type="even" r:id="rId7"/>
          <w:headerReference w:type="default" r:id="rId8"/>
          <w:headerReference w:type="first" r:id="rId9"/>
          <w:footerReference w:type="first" r:id="rId10"/>
          <w:pgSz w:w="11907" w:h="16839" w:code="9"/>
          <w:pgMar w:top="2268" w:right="1701" w:bottom="1701" w:left="2268" w:header="720" w:footer="720" w:gutter="0"/>
          <w:pgNumType w:start="1"/>
          <w:cols w:space="720"/>
          <w:titlePg/>
          <w:docGrid w:linePitch="360"/>
        </w:sectPr>
      </w:pP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merupakan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sistem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nilai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keyakinan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praktik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mendorong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munculnya</w:t>
      </w:r>
      <w:proofErr w:type="spellEnd"/>
      <w:r w:rsidRPr="00014374">
        <w:rPr>
          <w:rFonts w:ascii="Times New Roman" w:hAnsi="Times New Roman"/>
          <w:sz w:val="24"/>
          <w:szCs w:val="24"/>
        </w:rPr>
        <w:t xml:space="preserve"> ide-ide </w:t>
      </w:r>
      <w:proofErr w:type="spellStart"/>
      <w:r w:rsidRPr="00014374">
        <w:rPr>
          <w:rFonts w:ascii="Times New Roman" w:hAnsi="Times New Roman"/>
          <w:sz w:val="24"/>
          <w:szCs w:val="24"/>
        </w:rPr>
        <w:t>baru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kreativitas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implementasi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perubahan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meningkatkan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saing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Menurut</w:t>
      </w:r>
      <w:proofErr w:type="spellEnd"/>
      <w:r w:rsidRPr="0001437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ndriani","given":"D","non-dropping-particle":"","parse-names":false,"suffix":""},{"dropping-particle":"","family":"Puspitasari","given":"N","non-dropping-particle":"","parse-names":false,"suffix":""}],"id":"ITEM-1","issued":{"date-parts":[["2021"]]},"publisher":"Penerbit Mitra Ilmu","publisher-place":"Jakarta","title":"Budaya Inovasi dalam Organisasi: Pendekatan Teoritis dan Praktis","type":"book"},"uris":["http://www.mendeley.com/documents/?uuid=24009508-403d-49fa-bbe4-74fffd58ca79","http://www.mendeley.com/documents/?uuid=d808e20d-77fb-4877-b2c1-a55b96c8b804"]}],"mendeley":{"formattedCitation":"(Andriani &amp; Puspitasari, 2021)","plainTextFormattedCitation":"(Andriani &amp; Puspitasari, 2021)","previouslyFormattedCitation":"(Andriani &amp; Puspitasari, 2021)"},"properties":{"noteIndex":0},"schema":"https://github.com/citation-style-language/schema/raw/master/csl-citation.json"}</w:instrText>
      </w:r>
      <w:r>
        <w:rPr>
          <w:rFonts w:ascii="Times New Roman" w:hAnsi="Times New Roman"/>
          <w:sz w:val="24"/>
          <w:szCs w:val="24"/>
        </w:rPr>
        <w:fldChar w:fldCharType="separate"/>
      </w:r>
      <w:r w:rsidRPr="00765F70">
        <w:rPr>
          <w:rFonts w:ascii="Times New Roman" w:hAnsi="Times New Roman"/>
          <w:noProof/>
          <w:sz w:val="24"/>
          <w:szCs w:val="24"/>
        </w:rPr>
        <w:t>(Andriani &amp; Puspitasari, 2021)</w:t>
      </w:r>
      <w:r>
        <w:rPr>
          <w:rFonts w:ascii="Times New Roman" w:hAnsi="Times New Roman"/>
          <w:sz w:val="24"/>
          <w:szCs w:val="24"/>
        </w:rPr>
        <w:fldChar w:fldCharType="end"/>
      </w:r>
      <w:r w:rsidRPr="00014374">
        <w:rPr>
          <w:rFonts w:ascii="Times New Roman" w:hAnsi="Times New Roman"/>
          <w:sz w:val="24"/>
          <w:szCs w:val="24"/>
        </w:rP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pola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perilaku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konsisten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mendukung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penciptaan</w:t>
      </w:r>
      <w:proofErr w:type="spellEnd"/>
      <w:r w:rsidRPr="00014374">
        <w:rPr>
          <w:rFonts w:ascii="Times New Roman" w:hAnsi="Times New Roman"/>
          <w:sz w:val="24"/>
          <w:szCs w:val="24"/>
        </w:rPr>
        <w:t xml:space="preserve">, </w:t>
      </w:r>
    </w:p>
    <w:p w:rsidR="001A066D" w:rsidRDefault="001A066D" w:rsidP="001A066D">
      <w:pPr>
        <w:ind w:left="0" w:firstLine="0"/>
        <w:rPr>
          <w:rFonts w:ascii="Times New Roman" w:hAnsi="Times New Roman"/>
          <w:sz w:val="24"/>
          <w:szCs w:val="24"/>
        </w:rPr>
      </w:pPr>
      <w:proofErr w:type="spellStart"/>
      <w:proofErr w:type="gramStart"/>
      <w:r w:rsidRPr="00014374">
        <w:rPr>
          <w:rFonts w:ascii="Times New Roman" w:hAnsi="Times New Roman"/>
          <w:sz w:val="24"/>
          <w:szCs w:val="24"/>
        </w:rPr>
        <w:lastRenderedPageBreak/>
        <w:t>penyebaran</w:t>
      </w:r>
      <w:proofErr w:type="spellEnd"/>
      <w:proofErr w:type="gram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penerapan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gagasan-gagasan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baru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menciptakan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nilai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tambah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tercermin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keberanian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mengambil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risiko</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keterbukaan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perubahan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pemberdayaan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pengambilan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keputusan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inovatif</w:t>
      </w:r>
      <w:proofErr w:type="spellEnd"/>
      <w:r w:rsidRPr="00014374">
        <w:rPr>
          <w:rFonts w:ascii="Times New Roman" w:hAnsi="Times New Roman"/>
          <w:sz w:val="24"/>
          <w:szCs w:val="24"/>
        </w:rPr>
        <w:t>.</w:t>
      </w:r>
    </w:p>
    <w:p w:rsidR="001A066D" w:rsidRDefault="001A066D" w:rsidP="001A066D">
      <w:pPr>
        <w:ind w:left="0" w:firstLine="720"/>
        <w:rPr>
          <w:rFonts w:ascii="Times New Roman" w:hAnsi="Times New Roman"/>
          <w:sz w:val="24"/>
          <w:szCs w:val="24"/>
        </w:rPr>
      </w:pP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adalah</w:t>
      </w:r>
      <w:proofErr w:type="spellEnd"/>
      <w:r w:rsidRPr="00014374">
        <w:rPr>
          <w:rFonts w:ascii="Times New Roman" w:hAnsi="Times New Roman"/>
          <w:sz w:val="24"/>
          <w:szCs w:val="24"/>
        </w:rPr>
        <w:t xml:space="preserve"> proses </w:t>
      </w:r>
      <w:proofErr w:type="spellStart"/>
      <w:r w:rsidRPr="00014374">
        <w:rPr>
          <w:rFonts w:ascii="Times New Roman" w:hAnsi="Times New Roman"/>
          <w:sz w:val="24"/>
          <w:szCs w:val="24"/>
        </w:rPr>
        <w:t>sistematis</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dilakukan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membantu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merencanakan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mengelola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perjalanan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mereka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guna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mencapai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tujuan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pribadi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Menurut</w:t>
      </w:r>
      <w:proofErr w:type="spellEnd"/>
      <w:r w:rsidRPr="0001437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rabowo","given":"R","non-dropping-particle":"","parse-names":false,"suffix":""},{"dropping-particle":"","family":"Hartono","given":"Y","non-dropping-particle":"","parse-names":false,"suffix":""}],"id":"ITEM-1","issued":{"date-parts":[["2022"]]},"publisher":"Graha Ilmu","publisher-place":"Surabaya","title":"Pengembangan Karir dalam Perspektif Manajemen Modern","type":"book"},"uris":["http://www.mendeley.com/documents/?uuid=7810fdbf-d627-41cb-b33c-6bfd4d62aa8d","http://www.mendeley.com/documents/?uuid=e6b35f84-2f27-4539-813a-ec5d6ec53678"]}],"mendeley":{"formattedCitation":"(Prabowo &amp; Hartono, 2022)","plainTextFormattedCitation":"(Prabowo &amp; Hartono, 2022)","previouslyFormattedCitation":"(Prabowo &amp; Hartono, 2022)"},"properties":{"noteIndex":0},"schema":"https://github.com/citation-style-language/schema/raw/master/csl-citation.json"}</w:instrText>
      </w:r>
      <w:r>
        <w:rPr>
          <w:rFonts w:ascii="Times New Roman" w:hAnsi="Times New Roman"/>
          <w:sz w:val="24"/>
          <w:szCs w:val="24"/>
        </w:rPr>
        <w:fldChar w:fldCharType="separate"/>
      </w:r>
      <w:r w:rsidRPr="00765F70">
        <w:rPr>
          <w:rFonts w:ascii="Times New Roman" w:hAnsi="Times New Roman"/>
          <w:noProof/>
          <w:sz w:val="24"/>
          <w:szCs w:val="24"/>
        </w:rPr>
        <w:t>(Prabowo &amp; Hartono, 2022)</w:t>
      </w:r>
      <w:r>
        <w:rPr>
          <w:rFonts w:ascii="Times New Roman" w:hAnsi="Times New Roman"/>
          <w:sz w:val="24"/>
          <w:szCs w:val="24"/>
        </w:rPr>
        <w:fldChar w:fldCharType="end"/>
      </w:r>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upaya</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dilakukan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memperluas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potensi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melalui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pelatihan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promosi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rotasi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jabatan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pemberian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kesempatan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belajar</w:t>
      </w:r>
      <w:proofErr w:type="spellEnd"/>
      <w:r w:rsidRPr="00014374">
        <w:rPr>
          <w:rFonts w:ascii="Times New Roman" w:hAnsi="Times New Roman"/>
          <w:sz w:val="24"/>
          <w:szCs w:val="24"/>
        </w:rPr>
        <w:t xml:space="preserve"> agar </w:t>
      </w:r>
      <w:proofErr w:type="spellStart"/>
      <w:r w:rsidRPr="00014374">
        <w:rPr>
          <w:rFonts w:ascii="Times New Roman" w:hAnsi="Times New Roman"/>
          <w:sz w:val="24"/>
          <w:szCs w:val="24"/>
        </w:rPr>
        <w:t>individu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kesiapan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menghadapi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tantangan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pekerjaan</w:t>
      </w:r>
      <w:proofErr w:type="spellEnd"/>
      <w:r w:rsidRPr="00014374">
        <w:rPr>
          <w:rFonts w:ascii="Times New Roman" w:hAnsi="Times New Roman"/>
          <w:sz w:val="24"/>
          <w:szCs w:val="24"/>
        </w:rPr>
        <w:t xml:space="preserve"> di </w:t>
      </w:r>
      <w:proofErr w:type="spellStart"/>
      <w:r w:rsidRPr="00014374">
        <w:rPr>
          <w:rFonts w:ascii="Times New Roman" w:hAnsi="Times New Roman"/>
          <w:sz w:val="24"/>
          <w:szCs w:val="24"/>
        </w:rPr>
        <w:t>masa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mendatang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tidak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hanya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penting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pertumbuhan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individu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tetapi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juga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berdampak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langsung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peningkatan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produktivitas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w:t>
      </w:r>
    </w:p>
    <w:p w:rsidR="001A066D" w:rsidRDefault="001A066D" w:rsidP="001A066D">
      <w:pPr>
        <w:ind w:left="0" w:firstLine="720"/>
        <w:rPr>
          <w:rFonts w:ascii="Times New Roman" w:hAnsi="Times New Roman" w:cs="Times New Roman"/>
          <w:sz w:val="24"/>
          <w:szCs w:val="24"/>
        </w:rPr>
      </w:pP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mengacu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pada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tingkat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komitmen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emosional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keterikatan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pekerjaannya</w:t>
      </w:r>
      <w:proofErr w:type="spellEnd"/>
      <w:r w:rsidRPr="00014374">
        <w:rPr>
          <w:rFonts w:ascii="Times New Roman" w:hAnsi="Times New Roman"/>
          <w:sz w:val="24"/>
          <w:szCs w:val="24"/>
        </w:rPr>
        <w:t xml:space="preserve">, </w:t>
      </w:r>
      <w:proofErr w:type="spellStart"/>
      <w:proofErr w:type="gramStart"/>
      <w:r w:rsidRPr="00014374">
        <w:rPr>
          <w:rFonts w:ascii="Times New Roman" w:hAnsi="Times New Roman"/>
          <w:sz w:val="24"/>
          <w:szCs w:val="24"/>
        </w:rPr>
        <w:t>tim</w:t>
      </w:r>
      <w:proofErr w:type="spellEnd"/>
      <w:proofErr w:type="gram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keseluruhan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Menurut</w:t>
      </w:r>
      <w:proofErr w:type="spellEnd"/>
      <w:r w:rsidRPr="0001437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{"citationItems":[{"id":"ITEM-1","itemData":{"author":[{"dropping-particle":"","family":"Fitriani","given":"L","non-dropping-particle":"","parse-names":false,"suffix":""},{"dropping-particle":"","family":"Nugroho","given":"A S","non-dropping-particle":"","parse-names":false,"suffix":""}],"id":"ITEM-1","issued":{"date-parts":[["2023"]]},"publisher":"Deepublish","publisher-place":"Yogyakarta","title":"Manajemen Sumber Daya Manusia dan Keterlibatan Karyawan","type":"book"},"uris":["http://www.mendeley.com/documents/?uuid=47f23a68-e5f6-4a40-b3c8-39adc6664f8f","http://www.mendeley.com/documents/?uuid=13c0903c-18c8-4780-8ba3-9c1f9a018a6f"]}],"mendeley":{"formattedCitation":"(Fitriani &amp; Nugroho, 2023)","plainTextFormattedCitation":"(Fitriani &amp; Nugroho, 2023)","previouslyFormattedCitation":"(Fitriani &amp; Nugroho, 2023)"},"properties":{"noteIndex":0},"schema":"https://github.com/citation-style-language/schema/raw/master/csl-citation.json"}</w:instrText>
      </w:r>
      <w:r>
        <w:rPr>
          <w:rFonts w:ascii="Times New Roman" w:hAnsi="Times New Roman"/>
          <w:sz w:val="24"/>
          <w:szCs w:val="24"/>
        </w:rPr>
        <w:fldChar w:fldCharType="separate"/>
      </w:r>
      <w:r w:rsidRPr="00765F70">
        <w:rPr>
          <w:rFonts w:ascii="Times New Roman" w:hAnsi="Times New Roman"/>
          <w:noProof/>
          <w:sz w:val="24"/>
          <w:szCs w:val="24"/>
        </w:rPr>
        <w:t>(Fitriani &amp; Nugroho, 2023)</w:t>
      </w:r>
      <w:r>
        <w:rPr>
          <w:rFonts w:ascii="Times New Roman" w:hAnsi="Times New Roman"/>
          <w:sz w:val="24"/>
          <w:szCs w:val="24"/>
        </w:rPr>
        <w:fldChar w:fldCharType="end"/>
      </w:r>
      <w:r w:rsidRPr="00014374">
        <w:rPr>
          <w:rFonts w:ascii="Times New Roman" w:hAnsi="Times New Roman"/>
          <w:sz w:val="24"/>
          <w:szCs w:val="24"/>
        </w:rPr>
        <w:t xml:space="preserve">, </w:t>
      </w: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suatu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kondisi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psikologis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positif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dimana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individu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merasa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terdorong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termotivasi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rasa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tempat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sehingga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memengaruhi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keinginan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mereka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memberikan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kontribusi</w:t>
      </w:r>
      <w:proofErr w:type="spellEnd"/>
      <w:r w:rsidRPr="00014374">
        <w:rPr>
          <w:rFonts w:ascii="Times New Roman" w:hAnsi="Times New Roman"/>
          <w:sz w:val="24"/>
          <w:szCs w:val="24"/>
        </w:rPr>
        <w:t xml:space="preserve"> optimal. </w:t>
      </w:r>
      <w:proofErr w:type="spellStart"/>
      <w:r w:rsidRPr="00014374">
        <w:rPr>
          <w:rFonts w:ascii="Times New Roman" w:hAnsi="Times New Roman"/>
          <w:sz w:val="24"/>
          <w:szCs w:val="24"/>
        </w:rPr>
        <w:lastRenderedPageBreak/>
        <w:t>Karyawan</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terlibat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aktif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cenderung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menunjukkan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loyalitas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4D1B9A">
        <w:rPr>
          <w:rFonts w:ascii="Times New Roman" w:hAnsi="Times New Roman" w:cs="Times New Roman"/>
          <w:sz w:val="24"/>
          <w:szCs w:val="24"/>
        </w:rPr>
        <w:t>tinggi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partisipasi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lebih</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dalam</w:t>
      </w:r>
      <w:proofErr w:type="spellEnd"/>
      <w:r w:rsidRPr="004D1B9A">
        <w:rPr>
          <w:rFonts w:ascii="Times New Roman" w:hAnsi="Times New Roman" w:cs="Times New Roman"/>
          <w:sz w:val="24"/>
          <w:szCs w:val="24"/>
        </w:rPr>
        <w:t xml:space="preserve"> proses </w:t>
      </w:r>
      <w:proofErr w:type="spellStart"/>
      <w:r w:rsidRPr="004D1B9A">
        <w:rPr>
          <w:rFonts w:ascii="Times New Roman" w:hAnsi="Times New Roman" w:cs="Times New Roman"/>
          <w:sz w:val="24"/>
          <w:szCs w:val="24"/>
        </w:rPr>
        <w:t>organisasi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Pengelolaan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sumber</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daya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manusia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tidak</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lepas</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dari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pegawai</w:t>
      </w:r>
      <w:proofErr w:type="spellEnd"/>
      <w:r w:rsidRPr="004D1B9A">
        <w:rPr>
          <w:rFonts w:ascii="Times New Roman" w:hAnsi="Times New Roman" w:cs="Times New Roman"/>
          <w:sz w:val="24"/>
          <w:szCs w:val="24"/>
        </w:rPr>
        <w:t xml:space="preserve"> yang </w:t>
      </w:r>
      <w:proofErr w:type="spellStart"/>
      <w:r w:rsidRPr="004D1B9A">
        <w:rPr>
          <w:rFonts w:ascii="Times New Roman" w:hAnsi="Times New Roman" w:cs="Times New Roman"/>
          <w:sz w:val="24"/>
          <w:szCs w:val="24"/>
        </w:rPr>
        <w:t>diharapkan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dapat</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berprestasi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sebaik</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mungkin</w:t>
      </w:r>
      <w:proofErr w:type="spellEnd"/>
      <w:r w:rsidRPr="004D1B9A">
        <w:rPr>
          <w:rFonts w:ascii="Times New Roman" w:hAnsi="Times New Roman" w:cs="Times New Roman"/>
          <w:sz w:val="24"/>
          <w:szCs w:val="24"/>
        </w:rPr>
        <w:t xml:space="preserve"> demi </w:t>
      </w:r>
      <w:proofErr w:type="spellStart"/>
      <w:r w:rsidRPr="004D1B9A">
        <w:rPr>
          <w:rFonts w:ascii="Times New Roman" w:hAnsi="Times New Roman" w:cs="Times New Roman"/>
          <w:sz w:val="24"/>
          <w:szCs w:val="24"/>
        </w:rPr>
        <w:t>mencapai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tujuan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{"citationItems":[{"id":"ITEM-1","itemData":{"DOI":"10.31289/jimbi.v4i2.2903","author":[{"dropping-particle":"","family":"Behavior","given":"Consumer","non-dropping-particle":"","parse-names":false,"suffix":""},{"dropping-particle":"","family":"Amelia","given":"Wan Rizca","non-dropping-particle":"","parse-names":false,"suffix":""},{"dropping-particle":"","family":"Salqaura","given":"Siti Alhamra","non-dropping-particle":"","parse-names":false,"suffix":""},{"dropping-particle":"","family":"Safina","given":"Wan Dian","non-dropping-particle":"","parse-names":false,"suffix":""}],"id":"ITEM-1","issue":"2","issued":{"date-parts":[["2023"]]},"page":"144-151","title":"Jurnal Ilmiah Manajemen dan Bisnis ( JIMBI ) Cashback Promotions On Ovo And Prices Influence","type":"article-journal","volume":"4"},"uris":["http://www.mendeley.com/documents/?uuid=0864240c-d3ca-4ff5-a6b2-9391105d3461"]}],"mendeley":{"formattedCitation":"(Behavior et al., 2023)","plainTextFormattedCitation":"(Behavior et al., 2023)","previouslyFormattedCitation":"(Behavior et al., 2023)"},"properties":{"noteIndex":0},"schema":"https://github.com/citation-style-language/schema/raw/master/csl-citation.json"}</w:instrText>
      </w:r>
      <w:r>
        <w:rPr>
          <w:rFonts w:ascii="Times New Roman" w:hAnsi="Times New Roman" w:cs="Times New Roman"/>
          <w:sz w:val="24"/>
          <w:szCs w:val="24"/>
        </w:rPr>
        <w:fldChar w:fldCharType="separate"/>
      </w:r>
      <w:r w:rsidRPr="004D1B9A">
        <w:rPr>
          <w:rFonts w:ascii="Times New Roman" w:hAnsi="Times New Roman" w:cs="Times New Roman"/>
          <w:noProof/>
          <w:sz w:val="24"/>
          <w:szCs w:val="24"/>
        </w:rPr>
        <w:t>(Behavior et al., 2023)</w:t>
      </w:r>
      <w:r>
        <w:rPr>
          <w:rFonts w:ascii="Times New Roman" w:hAnsi="Times New Roman" w:cs="Times New Roman"/>
          <w:sz w:val="24"/>
          <w:szCs w:val="24"/>
        </w:rPr>
        <w:fldChar w:fldCharType="end"/>
      </w:r>
      <w:r w:rsidRPr="004D1B9A">
        <w:rPr>
          <w:rFonts w:ascii="Times New Roman" w:hAnsi="Times New Roman" w:cs="Times New Roman"/>
          <w:sz w:val="24"/>
          <w:szCs w:val="24"/>
        </w:rPr>
        <w:t>.</w:t>
      </w:r>
      <w:r>
        <w:rPr>
          <w:rFonts w:ascii="Times New Roman" w:hAnsi="Times New Roman" w:cs="Times New Roman"/>
          <w:sz w:val="24"/>
          <w:szCs w:val="24"/>
        </w:rPr>
        <w:t xml:space="preserve">  </w:t>
      </w:r>
      <w:r w:rsidRPr="004D1B9A">
        <w:rPr>
          <w:rFonts w:ascii="Times New Roman" w:hAnsi="Times New Roman" w:cs="Times New Roman"/>
          <w:sz w:val="24"/>
          <w:szCs w:val="24"/>
        </w:rPr>
        <w:t xml:space="preserve">Salah </w:t>
      </w:r>
      <w:proofErr w:type="spellStart"/>
      <w:r w:rsidRPr="004D1B9A">
        <w:rPr>
          <w:rFonts w:ascii="Times New Roman" w:hAnsi="Times New Roman" w:cs="Times New Roman"/>
          <w:sz w:val="24"/>
          <w:szCs w:val="24"/>
        </w:rPr>
        <w:t>satu</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upaya</w:t>
      </w:r>
      <w:proofErr w:type="spellEnd"/>
      <w:r>
        <w:t xml:space="preserve"> </w:t>
      </w:r>
      <w:proofErr w:type="spellStart"/>
      <w:r w:rsidRPr="004D1B9A">
        <w:rPr>
          <w:rFonts w:ascii="Times New Roman" w:hAnsi="Times New Roman" w:cs="Times New Roman"/>
          <w:sz w:val="24"/>
          <w:szCs w:val="24"/>
        </w:rPr>
        <w:t>strategis</w:t>
      </w:r>
      <w:proofErr w:type="spellEnd"/>
      <w:r w:rsidRPr="004D1B9A">
        <w:rPr>
          <w:rFonts w:ascii="Times New Roman" w:hAnsi="Times New Roman" w:cs="Times New Roman"/>
          <w:sz w:val="24"/>
          <w:szCs w:val="24"/>
        </w:rPr>
        <w:t xml:space="preserve"> yang </w:t>
      </w:r>
      <w:proofErr w:type="spellStart"/>
      <w:r w:rsidRPr="004D1B9A">
        <w:rPr>
          <w:rFonts w:ascii="Times New Roman" w:hAnsi="Times New Roman" w:cs="Times New Roman"/>
          <w:sz w:val="24"/>
          <w:szCs w:val="24"/>
        </w:rPr>
        <w:t>dapat</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dilakukan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organisasi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dalam</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meningkatkan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kemampuan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kerjasama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adalah</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melalui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implementasi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Manajemen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Sumber</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Daya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Manusia</w:t>
      </w:r>
      <w:proofErr w:type="spellEnd"/>
      <w:r w:rsidRPr="004D1B9A">
        <w:rPr>
          <w:rFonts w:ascii="Times New Roman" w:hAnsi="Times New Roman" w:cs="Times New Roman"/>
          <w:sz w:val="24"/>
          <w:szCs w:val="24"/>
        </w:rPr>
        <w:t xml:space="preserve"> (MSDM)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{"citationItems":[{"id":"ITEM-1","itemData":{"author":[{"dropping-particle":"","family":"Dewi","given":"Maulia Sri","non-dropping-particle":"","parse-names":false,"suffix":""},{"dropping-particle":"","family":"Hutasuhut","given":"Julianto","non-dropping-particle":"","parse-names":false,"suffix":""},{"dropping-particle":"","family":"Lubis","given":"Tukimin","non-dropping-particle":"","parse-names":false,"suffix":""},{"dropping-particle":"","family":"Harahap","given":"Nurain","non-dropping-particle":"","parse-names":false,"suffix":""}],"id":"ITEM-1","issue":"2","issued":{"date-parts":[["2023"]]},"page":"129-145","title":"Maulia Sri Dewi, 2* Julianto Hutasuhut, 3 Tukimin Lubis, 4 Nurain Harahap 1","type":"article-journal","volume":"5"},"uris":["http://www.mendeley.com/documents/?uuid=8b378478-19ad-43c7-b3de-54f28d3a80e4"]}],"mendeley":{"formattedCitation":"(Dewi et al., 2023)","plainTextFormattedCitation":"(Dewi et al., 2023)","previouslyFormattedCitation":"(Dewi et al., 2023)"},"properties":{"noteIndex":0},"schema":"https://github.com/citation-style-language/schema/raw/master/csl-citation.json"}</w:instrText>
      </w:r>
      <w:r>
        <w:rPr>
          <w:rFonts w:ascii="Times New Roman" w:hAnsi="Times New Roman" w:cs="Times New Roman"/>
          <w:sz w:val="24"/>
          <w:szCs w:val="24"/>
        </w:rPr>
        <w:fldChar w:fldCharType="separate"/>
      </w:r>
      <w:r w:rsidRPr="004D1B9A">
        <w:rPr>
          <w:rFonts w:ascii="Times New Roman" w:hAnsi="Times New Roman" w:cs="Times New Roman"/>
          <w:noProof/>
          <w:sz w:val="24"/>
          <w:szCs w:val="24"/>
        </w:rPr>
        <w:t>(Dewi et al., 2023)</w:t>
      </w:r>
      <w:r>
        <w:rPr>
          <w:rFonts w:ascii="Times New Roman" w:hAnsi="Times New Roman" w:cs="Times New Roman"/>
          <w:sz w:val="24"/>
          <w:szCs w:val="24"/>
        </w:rPr>
        <w:fldChar w:fldCharType="end"/>
      </w:r>
      <w:r w:rsidRPr="004D1B9A">
        <w:rPr>
          <w:rFonts w:ascii="Times New Roman" w:hAnsi="Times New Roman" w:cs="Times New Roman"/>
          <w:sz w:val="24"/>
          <w:szCs w:val="24"/>
        </w:rPr>
        <w:t>.</w:t>
      </w:r>
    </w:p>
    <w:p w:rsidR="001A066D" w:rsidRDefault="001A066D" w:rsidP="001A066D">
      <w:pPr>
        <w:ind w:left="0" w:firstLine="720"/>
        <w:rPr>
          <w:rFonts w:ascii="Times New Roman" w:hAnsi="Times New Roman"/>
          <w:sz w:val="24"/>
          <w:szCs w:val="24"/>
        </w:rPr>
      </w:pPr>
      <w:proofErr w:type="spellStart"/>
      <w:r w:rsidRPr="00B62788">
        <w:rPr>
          <w:rFonts w:ascii="Times New Roman" w:hAnsi="Times New Roman" w:cs="Times New Roman"/>
          <w:sz w:val="24"/>
          <w:szCs w:val="24"/>
        </w:rPr>
        <w:t>Tujuan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suatu</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instansi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pemerintahan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didirikan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adalah</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untuk</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mencapai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hasil</w:t>
      </w:r>
      <w:proofErr w:type="spellEnd"/>
      <w:r w:rsidRPr="00B62788">
        <w:rPr>
          <w:rFonts w:ascii="Times New Roman" w:hAnsi="Times New Roman" w:cs="Times New Roman"/>
          <w:sz w:val="24"/>
          <w:szCs w:val="24"/>
        </w:rPr>
        <w:t xml:space="preserve"> yang </w:t>
      </w:r>
      <w:proofErr w:type="spellStart"/>
      <w:r w:rsidRPr="00B62788">
        <w:rPr>
          <w:rFonts w:ascii="Times New Roman" w:hAnsi="Times New Roman" w:cs="Times New Roman"/>
          <w:sz w:val="24"/>
          <w:szCs w:val="24"/>
        </w:rPr>
        <w:t>maksimal</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hal</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dapat</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dicapai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melalui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sinergi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antara</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seluruh</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sumber</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daya</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manusia</w:t>
      </w:r>
      <w:proofErr w:type="spellEnd"/>
      <w:r w:rsidRPr="00B62788">
        <w:rPr>
          <w:rFonts w:ascii="Times New Roman" w:hAnsi="Times New Roman" w:cs="Times New Roman"/>
          <w:sz w:val="24"/>
          <w:szCs w:val="24"/>
        </w:rPr>
        <w:t xml:space="preserve">  yang  </w:t>
      </w:r>
      <w:proofErr w:type="spellStart"/>
      <w:r w:rsidRPr="00B62788">
        <w:rPr>
          <w:rFonts w:ascii="Times New Roman" w:hAnsi="Times New Roman" w:cs="Times New Roman"/>
          <w:sz w:val="24"/>
          <w:szCs w:val="24"/>
        </w:rPr>
        <w:t>ada</w:t>
      </w:r>
      <w:proofErr w:type="spellEnd"/>
      <w:r w:rsidRPr="00B62788">
        <w:rPr>
          <w:rFonts w:ascii="Times New Roman" w:hAnsi="Times New Roman" w:cs="Times New Roman"/>
          <w:sz w:val="24"/>
          <w:szCs w:val="24"/>
        </w:rPr>
        <w:t xml:space="preserve">  di  </w:t>
      </w:r>
      <w:proofErr w:type="spellStart"/>
      <w:r w:rsidRPr="00B62788">
        <w:rPr>
          <w:rFonts w:ascii="Times New Roman" w:hAnsi="Times New Roman" w:cs="Times New Roman"/>
          <w:sz w:val="24"/>
          <w:szCs w:val="24"/>
        </w:rPr>
        <w:t>dalam</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instansi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Firmansyah</w:t>
      </w:r>
      <w:proofErr w:type="spellEnd"/>
      <w:r w:rsidRPr="00B62788">
        <w:rPr>
          <w:rFonts w:ascii="Times New Roman" w:hAnsi="Times New Roman" w:cs="Times New Roman"/>
          <w:sz w:val="24"/>
          <w:szCs w:val="24"/>
        </w:rPr>
        <w:t>.</w:t>
      </w:r>
      <w:r w:rsidRPr="00B62788">
        <w:rPr>
          <w:rFonts w:ascii="Times New Roman" w:hAnsi="Times New Roman" w:cs="Times New Roman"/>
          <w:noProof/>
          <w:sz w:val="24"/>
          <w:szCs w:val="24"/>
        </w:rPr>
        <w:t xml:space="preserve"> </w:t>
      </w:r>
      <w:r w:rsidRPr="008A6E54">
        <w:rPr>
          <w:rFonts w:ascii="Times New Roman" w:hAnsi="Times New Roman" w:cs="Times New Roman"/>
          <w:noProof/>
          <w:sz w:val="24"/>
          <w:szCs w:val="24"/>
        </w:rPr>
        <w:t>et al., 202</w:t>
      </w:r>
      <w:r>
        <w:rPr>
          <w:rFonts w:ascii="Times New Roman" w:hAnsi="Times New Roman" w:cs="Times New Roman"/>
          <w:noProof/>
          <w:sz w:val="24"/>
          <w:szCs w:val="24"/>
        </w:rPr>
        <w:t>4)z`</w:t>
      </w:r>
    </w:p>
    <w:p w:rsidR="001A066D" w:rsidRDefault="001A066D" w:rsidP="001A066D">
      <w:pPr>
        <w:ind w:left="0" w:firstLine="720"/>
        <w:rPr>
          <w:rFonts w:ascii="Times New Roman" w:hAnsi="Times New Roman"/>
          <w:sz w:val="24"/>
          <w:szCs w:val="24"/>
        </w:rPr>
      </w:pP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hasil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dicapai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oleh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seorang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individu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berdasarkan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standar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atau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kriteria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tertentu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periode</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waktu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tertentu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pandangan</w:t>
      </w:r>
      <w:proofErr w:type="spellEnd"/>
      <w:r w:rsidRPr="0001437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Hasanah","given":"U","non-dropping-particle":"","parse-names":false,"suffix":""},{"dropping-particle":"","family":"Widodo","given":"S","non-dropping-particle":"","parse-names":false,"suffix":""}],"id":"ITEM-1","issued":{"date-parts":[["2021"]]},"publisher":"Alfabeta","publisher-place":"Bandung","title":"Kinerja Karyawan: Teori dan Praktik di Era Digital","type":"book"},"uris":["http://www.mendeley.com/documents/?uuid=bfbd0eb1-87a1-4303-932c-f72739945c0c","http://www.mendeley.com/documents/?uuid=928447a5-fdaa-4387-8217-7401ba8bb0f5"]}],"mendeley":{"formattedCitation":"(Hasanah &amp; Widodo, 2021)","plainTextFormattedCitation":"(Hasanah &amp; Widodo, 2021)","previouslyFormattedCitation":"(Hasanah &amp; Widodo, 2021)"},"properties":{"noteIndex":0},"schema":"https://github.com/citation-style-language/schema/raw/master/csl-citation.json"}</w:instrText>
      </w:r>
      <w:r>
        <w:rPr>
          <w:rFonts w:ascii="Times New Roman" w:hAnsi="Times New Roman"/>
          <w:sz w:val="24"/>
          <w:szCs w:val="24"/>
        </w:rPr>
        <w:fldChar w:fldCharType="separate"/>
      </w:r>
      <w:r w:rsidRPr="00765F70">
        <w:rPr>
          <w:rFonts w:ascii="Times New Roman" w:hAnsi="Times New Roman"/>
          <w:noProof/>
          <w:sz w:val="24"/>
          <w:szCs w:val="24"/>
        </w:rPr>
        <w:t>(Hasanah &amp; Widodo, 2021)</w:t>
      </w:r>
      <w:r>
        <w:rPr>
          <w:rFonts w:ascii="Times New Roman" w:hAnsi="Times New Roman"/>
          <w:sz w:val="24"/>
          <w:szCs w:val="24"/>
        </w:rPr>
        <w:fldChar w:fldCharType="end"/>
      </w:r>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mencerminkan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sejauh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mana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seorang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dapat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menyelesaikan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tugas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tanggung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jawabnya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efektif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efisien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sesuai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dengan</w:t>
      </w:r>
      <w:proofErr w:type="spellEnd"/>
      <w:r w:rsidRPr="00014374">
        <w:rPr>
          <w:rFonts w:ascii="Times New Roman" w:hAnsi="Times New Roman"/>
          <w:sz w:val="24"/>
          <w:szCs w:val="24"/>
        </w:rPr>
        <w:t xml:space="preserve"> target yang </w:t>
      </w:r>
      <w:proofErr w:type="spellStart"/>
      <w:r w:rsidRPr="00014374">
        <w:rPr>
          <w:rFonts w:ascii="Times New Roman" w:hAnsi="Times New Roman"/>
          <w:sz w:val="24"/>
          <w:szCs w:val="24"/>
        </w:rPr>
        <w:t>telah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ditetapkan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oleh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tidak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hanya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diukur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dari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hasil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akhir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tetapi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juga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dari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perilaku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kualitas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interaksi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kontribusi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tujuan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lastRenderedPageBreak/>
        <w:t>strategis</w:t>
      </w:r>
      <w:proofErr w:type="spellEnd"/>
      <w:r w:rsidRPr="00014374">
        <w:rPr>
          <w:rFonts w:ascii="Times New Roman" w:hAnsi="Times New Roman"/>
          <w:sz w:val="24"/>
          <w:szCs w:val="24"/>
        </w:rPr>
        <w:t xml:space="preserve"> </w:t>
      </w:r>
      <w:proofErr w:type="spellStart"/>
      <w:r w:rsidRPr="001459E2">
        <w:rPr>
          <w:rFonts w:ascii="Times New Roman" w:hAnsi="Times New Roman" w:cs="Times New Roman"/>
          <w:sz w:val="24"/>
          <w:szCs w:val="24"/>
        </w:rPr>
        <w:t>organisasi</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Sumber</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daya</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manusia</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merupakan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salah</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satu</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faktor</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produksi</w:t>
      </w:r>
      <w:proofErr w:type="spellEnd"/>
      <w:r w:rsidRPr="001459E2">
        <w:rPr>
          <w:rFonts w:ascii="Times New Roman" w:hAnsi="Times New Roman" w:cs="Times New Roman"/>
          <w:sz w:val="24"/>
          <w:szCs w:val="24"/>
        </w:rPr>
        <w:t xml:space="preserve"> yang </w:t>
      </w:r>
      <w:proofErr w:type="spellStart"/>
      <w:r w:rsidRPr="001459E2">
        <w:rPr>
          <w:rFonts w:ascii="Times New Roman" w:hAnsi="Times New Roman" w:cs="Times New Roman"/>
          <w:sz w:val="24"/>
          <w:szCs w:val="24"/>
        </w:rPr>
        <w:t>sangat</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strategis</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sebagai</w:t>
      </w:r>
      <w:proofErr w:type="spellEnd"/>
      <w:r w:rsidRPr="001459E2">
        <w:rPr>
          <w:rFonts w:ascii="Times New Roman" w:hAnsi="Times New Roman" w:cs="Times New Roman"/>
          <w:sz w:val="24"/>
          <w:szCs w:val="24"/>
        </w:rPr>
        <w:t xml:space="preserve"> asset yang </w:t>
      </w:r>
      <w:proofErr w:type="spellStart"/>
      <w:r w:rsidRPr="001459E2">
        <w:rPr>
          <w:rFonts w:ascii="Times New Roman" w:hAnsi="Times New Roman" w:cs="Times New Roman"/>
          <w:sz w:val="24"/>
          <w:szCs w:val="24"/>
        </w:rPr>
        <w:t>tidak</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ternilai</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dalam</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menentukan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keberhasilan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masa</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depan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perusahaan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selain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tanah</w:t>
      </w:r>
      <w:proofErr w:type="spellEnd"/>
      <w:r w:rsidRPr="001459E2">
        <w:rPr>
          <w:rFonts w:ascii="Times New Roman" w:hAnsi="Times New Roman" w:cs="Times New Roman"/>
          <w:sz w:val="24"/>
          <w:szCs w:val="24"/>
        </w:rPr>
        <w:t xml:space="preserve">, modal, </w:t>
      </w:r>
      <w:proofErr w:type="spellStart"/>
      <w:r w:rsidRPr="001459E2">
        <w:rPr>
          <w:rFonts w:ascii="Times New Roman" w:hAnsi="Times New Roman" w:cs="Times New Roman"/>
          <w:sz w:val="24"/>
          <w:szCs w:val="24"/>
        </w:rPr>
        <w:t>peralatan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bahan</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mentah</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tenaga</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listrik</w:t>
      </w:r>
      <w:proofErr w:type="spellEnd"/>
      <w:r w:rsidRPr="001459E2">
        <w:rPr>
          <w:rFonts w:ascii="Times New Roman" w:hAnsi="Times New Roman" w:cs="Times New Roman"/>
          <w:sz w:val="24"/>
          <w:szCs w:val="24"/>
        </w:rPr>
        <w:t xml:space="preserve">, </w:t>
      </w:r>
      <w:proofErr w:type="spellStart"/>
      <w:r w:rsidRPr="001459E2">
        <w:rPr>
          <w:rFonts w:ascii="Times New Roman" w:hAnsi="Times New Roman" w:cs="Times New Roman"/>
          <w:sz w:val="24"/>
          <w:szCs w:val="24"/>
        </w:rPr>
        <w:t>dan</w:t>
      </w:r>
      <w:proofErr w:type="spellEnd"/>
      <w:r w:rsidRPr="001459E2">
        <w:rPr>
          <w:rFonts w:ascii="Times New Roman" w:hAnsi="Times New Roman" w:cs="Times New Roman"/>
          <w:sz w:val="24"/>
          <w:szCs w:val="24"/>
        </w:rPr>
        <w:t xml:space="preserve"> lain-lain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{"citationItems":[{"id":"ITEM-1","itemData":{"author":[{"dropping-particle":"","family":"Anggraini","given":"Ayu Julia","non-dropping-particle":"","parse-names":false,"suffix":""},{"dropping-particle":"","family":"Safina","given":"Wan Dian","non-dropping-particle":"","parse-names":false,"suffix":""}],"id":"ITEM-1","issued":{"date-parts":[["2021"]]},"page":"57-65","title":"PENGARUH DISIPLIN PREVENTIF DAN KOMUNIKASI INTERNAL","type":"article-journal","volume":"6"},"uris":["http://www.mendeley.com/documents/?uuid=d40981ca-2267-4b00-a1af-733ec1947aed","http://www.mendeley.com/documents/?uuid=14e33498-a1e3-4cd9-81f5-31074cd6b1f4"]}],"mendeley":{"formattedCitation":"(Anggraini &amp; Safina, 2021)","plainTextFormattedCitation":"(Anggraini &amp; Safina, 2021)","previouslyFormattedCitation":"(Anggraini &amp; Safina, 2021)"},"properties":{"noteIndex":0},"schema":"https://github.com/citation-style-language/schema/raw/master/csl-citation.json"}</w:instrText>
      </w:r>
      <w:r>
        <w:rPr>
          <w:rFonts w:ascii="Times New Roman" w:hAnsi="Times New Roman" w:cs="Times New Roman"/>
          <w:sz w:val="24"/>
          <w:szCs w:val="24"/>
        </w:rPr>
        <w:fldChar w:fldCharType="separate"/>
      </w:r>
      <w:r w:rsidRPr="001459E2">
        <w:rPr>
          <w:rFonts w:ascii="Times New Roman" w:hAnsi="Times New Roman" w:cs="Times New Roman"/>
          <w:noProof/>
          <w:sz w:val="24"/>
          <w:szCs w:val="24"/>
        </w:rPr>
        <w:t>(Anggraini &amp; Safina, 2021)</w:t>
      </w:r>
      <w:r>
        <w:rPr>
          <w:rFonts w:ascii="Times New Roman" w:hAnsi="Times New Roman" w:cs="Times New Roman"/>
          <w:sz w:val="24"/>
          <w:szCs w:val="24"/>
        </w:rPr>
        <w:fldChar w:fldCharType="end"/>
      </w:r>
      <w:r w:rsidRPr="001459E2">
        <w:rPr>
          <w:rFonts w:ascii="Times New Roman" w:hAnsi="Times New Roman" w:cs="Times New Roman"/>
          <w:sz w:val="24"/>
          <w:szCs w:val="24"/>
        </w:rPr>
        <w:t>.</w:t>
      </w:r>
    </w:p>
    <w:p w:rsidR="001A066D" w:rsidRDefault="001A066D" w:rsidP="001A066D">
      <w:pPr>
        <w:ind w:left="0" w:firstLine="720"/>
        <w:rPr>
          <w:rFonts w:ascii="Times New Roman" w:hAnsi="Times New Roman"/>
          <w:sz w:val="24"/>
          <w:szCs w:val="24"/>
        </w:rPr>
      </w:pPr>
      <w:proofErr w:type="spellStart"/>
      <w:r w:rsidRPr="004D1B9A">
        <w:rPr>
          <w:rFonts w:ascii="Times New Roman" w:hAnsi="Times New Roman" w:cs="Times New Roman"/>
          <w:sz w:val="24"/>
          <w:szCs w:val="24"/>
        </w:rPr>
        <w:t>Pengelolaan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sumber</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daya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manusia</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tidak</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lepas</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dari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pegawai</w:t>
      </w:r>
      <w:proofErr w:type="spellEnd"/>
      <w:r w:rsidRPr="004D1B9A">
        <w:rPr>
          <w:rFonts w:ascii="Times New Roman" w:hAnsi="Times New Roman" w:cs="Times New Roman"/>
          <w:sz w:val="24"/>
          <w:szCs w:val="24"/>
        </w:rPr>
        <w:t xml:space="preserve"> yang </w:t>
      </w:r>
      <w:proofErr w:type="spellStart"/>
      <w:r w:rsidRPr="004D1B9A">
        <w:rPr>
          <w:rFonts w:ascii="Times New Roman" w:hAnsi="Times New Roman" w:cs="Times New Roman"/>
          <w:sz w:val="24"/>
          <w:szCs w:val="24"/>
        </w:rPr>
        <w:t>diharapkan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dapat</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berprestasi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sebaik</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mungkin</w:t>
      </w:r>
      <w:proofErr w:type="spellEnd"/>
      <w:r w:rsidRPr="004D1B9A">
        <w:rPr>
          <w:rFonts w:ascii="Times New Roman" w:hAnsi="Times New Roman" w:cs="Times New Roman"/>
          <w:sz w:val="24"/>
          <w:szCs w:val="24"/>
        </w:rPr>
        <w:t xml:space="preserve"> demi </w:t>
      </w:r>
      <w:proofErr w:type="spellStart"/>
      <w:r w:rsidRPr="004D1B9A">
        <w:rPr>
          <w:rFonts w:ascii="Times New Roman" w:hAnsi="Times New Roman" w:cs="Times New Roman"/>
          <w:sz w:val="24"/>
          <w:szCs w:val="24"/>
        </w:rPr>
        <w:t>mencapai</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tujuan</w:t>
      </w:r>
      <w:proofErr w:type="spellEnd"/>
      <w:r w:rsidRPr="004D1B9A">
        <w:rPr>
          <w:rFonts w:ascii="Times New Roman" w:hAnsi="Times New Roman" w:cs="Times New Roman"/>
          <w:sz w:val="24"/>
          <w:szCs w:val="24"/>
        </w:rPr>
        <w:t xml:space="preserve"> </w:t>
      </w:r>
      <w:proofErr w:type="spellStart"/>
      <w:r w:rsidRPr="004D1B9A">
        <w:rPr>
          <w:rFonts w:ascii="Times New Roman" w:hAnsi="Times New Roman" w:cs="Times New Roman"/>
          <w:sz w:val="24"/>
          <w:szCs w:val="24"/>
        </w:rPr>
        <w:t>organisasi</w:t>
      </w:r>
      <w:proofErr w:type="spellEnd"/>
      <w:r w:rsidRPr="004D1B9A">
        <w:rPr>
          <w:rFonts w:ascii="Times New Roman" w:hAnsi="Times New Roman" w:cs="Times New Roman"/>
          <w:sz w:val="24"/>
          <w:szCs w:val="24"/>
        </w:rPr>
        <w:t xml:space="preserve">. </w:t>
      </w:r>
      <w:r w:rsidRPr="004D1B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{"citationItems":[{"id":"ITEM-1","itemData":{"author":[{"dropping-particle":"","family":"Aprilia","given":"Ananda","non-dropping-particle":"","parse-names":false,"suffix":""},{"dropping-particle":"","family":"Lubis","given":"Anggia Sari","non-dropping-particle":"","parse-names":false,"suffix":""}],"id":"ITEM-1","issued":{"date-parts":[["2021"]]},"page":"65-76","title":"KINERJA PEGAWAI PADA KANTOR DINAS PENDIDIKAN DELI","type":"article-journal","volume":"6"},"uris":["http://www.mendeley.com/documents/?uuid=271ce1bf-913b-4776-9937-5eff277812bf"]}],"mendeley":{"formattedCitation":"(Aprilia &amp; Lubis, 2021)","plainTextFormattedCitation":"(Aprilia &amp; Lubis, 2021)","previouslyFormattedCitation":"(Aprilia &amp; Lubis, 2021)"},"properties":{"noteIndex":0},"schema":"https://github.com/citation-style-language/schema/raw/master/csl-citation.json"}</w:instrText>
      </w:r>
      <w:r w:rsidRPr="004D1B9A">
        <w:rPr>
          <w:rFonts w:ascii="Times New Roman" w:hAnsi="Times New Roman" w:cs="Times New Roman"/>
          <w:sz w:val="24"/>
          <w:szCs w:val="24"/>
        </w:rPr>
        <w:fldChar w:fldCharType="separate"/>
      </w:r>
      <w:r w:rsidRPr="004D1B9A">
        <w:rPr>
          <w:rFonts w:ascii="Times New Roman" w:hAnsi="Times New Roman" w:cs="Times New Roman"/>
          <w:noProof/>
          <w:sz w:val="24"/>
          <w:szCs w:val="24"/>
        </w:rPr>
        <w:t>(Aprilia &amp; Lubis, 2021)</w:t>
      </w:r>
      <w:r w:rsidRPr="004D1B9A">
        <w:rPr>
          <w:rFonts w:ascii="Times New Roman" w:hAnsi="Times New Roman" w:cs="Times New Roman"/>
          <w:sz w:val="24"/>
          <w:szCs w:val="24"/>
        </w:rPr>
        <w:fldChar w:fldCharType="end"/>
      </w:r>
      <w: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memengaruhi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melalui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beberapa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faktor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penting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seperti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dorongan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kreativitas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keberanian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mengambil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risiko</w:t>
      </w:r>
      <w:proofErr w:type="spellEnd"/>
      <w:r w:rsidRPr="00014374">
        <w:rPr>
          <w:rFonts w:ascii="Times New Roman" w:hAnsi="Times New Roman"/>
          <w:sz w:val="24"/>
          <w:szCs w:val="24"/>
        </w:rPr>
        <w:t xml:space="preserve">, </w:t>
      </w:r>
      <w:proofErr w:type="spellStart"/>
      <w:r>
        <w:rPr>
          <w:rFonts w:ascii="Times New Roman" w:hAnsi="Times New Roman"/>
          <w:sz w:val="24"/>
          <w:szCs w:val="24"/>
        </w:rPr>
        <w:t>Pengambangan</w:t>
      </w:r>
      <w:proofErr w:type="spellEnd"/>
      <w:r>
        <w:rPr>
          <w:rFonts w:ascii="Times New Roman" w:hAnsi="Times New Roman"/>
          <w:sz w:val="24"/>
          <w:szCs w:val="24"/>
        </w:rPr>
        <w:t xml:space="preserve"> </w:t>
      </w:r>
      <w:proofErr w:type="spellStart"/>
      <w:r>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terbuka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dukungan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manajerial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ide-ide </w:t>
      </w:r>
      <w:proofErr w:type="spellStart"/>
      <w:r w:rsidRPr="00014374">
        <w:rPr>
          <w:rFonts w:ascii="Times New Roman" w:hAnsi="Times New Roman"/>
          <w:sz w:val="24"/>
          <w:szCs w:val="24"/>
        </w:rPr>
        <w:t>baru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Ketika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membangun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lingkungan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inovatif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lebih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termotivasi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bekerja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efektif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efisien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Sementara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itu</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turut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berkontribusi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melalui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pelatihan</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berkelanjutan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peluang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promosi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perencanaan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jelas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sistem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evaluasi</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transparan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melihat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adanya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peluang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untuk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berkembang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cenderung</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memiliki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semangat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kerja</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lebih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tinggi</w:t>
      </w:r>
      <w:proofErr w:type="spellEnd"/>
      <w:r w:rsidRPr="00014374">
        <w:rPr>
          <w:rFonts w:ascii="Times New Roman" w:hAnsi="Times New Roman"/>
          <w:sz w:val="24"/>
          <w:szCs w:val="24"/>
        </w:rPr>
        <w:t xml:space="preserve">. Di </w:t>
      </w:r>
      <w:proofErr w:type="spellStart"/>
      <w:r w:rsidRPr="00014374">
        <w:rPr>
          <w:rFonts w:ascii="Times New Roman" w:hAnsi="Times New Roman"/>
          <w:sz w:val="24"/>
          <w:szCs w:val="24"/>
        </w:rPr>
        <w:t>sisi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lain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berpengaruh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besar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melalui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komitmen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emosional</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organisasi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motivasi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intrinsik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partisipasi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dalam</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pengambilan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keputusan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serta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dukungan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dari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lingkungan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lastRenderedPageBreak/>
        <w:t>kerja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merasa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terlibat</w:t>
      </w:r>
      <w:proofErr w:type="spellEnd"/>
      <w:r w:rsidRPr="00014374">
        <w:rPr>
          <w:rFonts w:ascii="Times New Roman" w:hAnsi="Times New Roman"/>
          <w:sz w:val="24"/>
          <w:szCs w:val="24"/>
        </w:rPr>
        <w:t xml:space="preserve"> </w:t>
      </w:r>
      <w:proofErr w:type="spellStart"/>
      <w:proofErr w:type="gramStart"/>
      <w:r w:rsidRPr="00014374">
        <w:rPr>
          <w:rFonts w:ascii="Times New Roman" w:hAnsi="Times New Roman"/>
          <w:sz w:val="24"/>
          <w:szCs w:val="24"/>
        </w:rPr>
        <w:t>akan</w:t>
      </w:r>
      <w:proofErr w:type="spellEnd"/>
      <w:proofErr w:type="gramEnd"/>
      <w:r w:rsidRPr="00014374">
        <w:rPr>
          <w:rFonts w:ascii="Times New Roman" w:hAnsi="Times New Roman"/>
          <w:sz w:val="24"/>
          <w:szCs w:val="24"/>
        </w:rPr>
        <w:t xml:space="preserve"> </w:t>
      </w:r>
      <w:proofErr w:type="spellStart"/>
      <w:r w:rsidRPr="00014374">
        <w:rPr>
          <w:rFonts w:ascii="Times New Roman" w:hAnsi="Times New Roman"/>
          <w:sz w:val="24"/>
          <w:szCs w:val="24"/>
        </w:rPr>
        <w:t>menunjukkan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loyalitas</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produktivitas</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lebih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baik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sehingga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berdampak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positif</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terhadap</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pencapaian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perusahaan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secara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keseluruhan</w:t>
      </w:r>
      <w:proofErr w:type="spellEnd"/>
      <w:r w:rsidRPr="00014374">
        <w:rPr>
          <w:rFonts w:ascii="Times New Roman" w:hAnsi="Times New Roman"/>
          <w:sz w:val="24"/>
          <w:szCs w:val="24"/>
        </w:rPr>
        <w:t>.</w:t>
      </w:r>
    </w:p>
    <w:p w:rsidR="001A066D" w:rsidRPr="00D16A51" w:rsidRDefault="001A066D" w:rsidP="001A066D">
      <w:pPr>
        <w:ind w:left="0" w:firstLine="720"/>
        <w:rPr>
          <w:rFonts w:ascii="Times New Roman" w:hAnsi="Times New Roman"/>
          <w:sz w:val="24"/>
          <w:szCs w:val="24"/>
        </w:rPr>
      </w:pPr>
      <w:proofErr w:type="spellStart"/>
      <w:r w:rsidRPr="00014374">
        <w:rPr>
          <w:rFonts w:ascii="Times New Roman" w:hAnsi="Times New Roman"/>
          <w:sz w:val="24"/>
          <w:szCs w:val="24"/>
        </w:rPr>
        <w:t>Fenomena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 xml:space="preserve"> di PTPN IV </w:t>
      </w:r>
      <w:r>
        <w:rPr>
          <w:rFonts w:ascii="Times New Roman" w:hAnsi="Times New Roman"/>
          <w:sz w:val="24"/>
          <w:szCs w:val="24"/>
        </w:rPr>
        <w:t xml:space="preserve">Regional II </w:t>
      </w:r>
      <w:proofErr w:type="spellStart"/>
      <w:r w:rsidRPr="00014374">
        <w:rPr>
          <w:rFonts w:ascii="Times New Roman" w:hAnsi="Times New Roman"/>
          <w:sz w:val="24"/>
          <w:szCs w:val="24"/>
        </w:rPr>
        <w:t>Kebun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Adolina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Kecamatan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Perbaungan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menunjukkan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tren</w:t>
      </w:r>
      <w:proofErr w:type="spellEnd"/>
      <w:r w:rsidRPr="00014374">
        <w:rPr>
          <w:rFonts w:ascii="Times New Roman" w:hAnsi="Times New Roman"/>
          <w:sz w:val="24"/>
          <w:szCs w:val="24"/>
        </w:rPr>
        <w:t xml:space="preserve"> </w:t>
      </w:r>
      <w:proofErr w:type="spellStart"/>
      <w:r>
        <w:rPr>
          <w:rFonts w:ascii="Times New Roman" w:hAnsi="Times New Roman"/>
          <w:sz w:val="24"/>
          <w:szCs w:val="24"/>
        </w:rPr>
        <w:t>penurunan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dari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tahun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tahun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Berdasarkan</w:t>
      </w:r>
      <w:proofErr w:type="spellEnd"/>
      <w:r w:rsidRPr="00014374">
        <w:rPr>
          <w:rFonts w:ascii="Times New Roman" w:hAnsi="Times New Roman"/>
          <w:sz w:val="24"/>
          <w:szCs w:val="24"/>
        </w:rPr>
        <w:t xml:space="preserve"> data </w:t>
      </w:r>
      <w:proofErr w:type="spellStart"/>
      <w:r w:rsidRPr="00014374">
        <w:rPr>
          <w:rFonts w:ascii="Times New Roman" w:hAnsi="Times New Roman"/>
          <w:sz w:val="24"/>
          <w:szCs w:val="24"/>
        </w:rPr>
        <w:t>penilaian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kinerja</w:t>
      </w:r>
      <w:proofErr w:type="spellEnd"/>
      <w:r>
        <w:rPr>
          <w:rFonts w:ascii="Times New Roman" w:hAnsi="Times New Roman"/>
          <w:sz w:val="24"/>
          <w:szCs w:val="24"/>
        </w:rPr>
        <w:t xml:space="preserve"> </w:t>
      </w:r>
      <w:proofErr w:type="spellStart"/>
      <w:r w:rsidRPr="00014374">
        <w:rPr>
          <w:rFonts w:ascii="Times New Roman" w:hAnsi="Times New Roman"/>
          <w:sz w:val="24"/>
          <w:szCs w:val="24"/>
        </w:rPr>
        <w:t>masih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terdapat</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aspek</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tertentu</w:t>
      </w:r>
      <w:proofErr w:type="spellEnd"/>
      <w:r w:rsidRPr="00014374">
        <w:rPr>
          <w:rFonts w:ascii="Times New Roman" w:hAnsi="Times New Roman"/>
          <w:sz w:val="24"/>
          <w:szCs w:val="24"/>
        </w:rPr>
        <w:t xml:space="preserve"> yang </w:t>
      </w:r>
      <w:proofErr w:type="spellStart"/>
      <w:r w:rsidRPr="00014374">
        <w:rPr>
          <w:rFonts w:ascii="Times New Roman" w:hAnsi="Times New Roman"/>
          <w:sz w:val="24"/>
          <w:szCs w:val="24"/>
        </w:rPr>
        <w:t>memerlukan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perhatian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penguatan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salah</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satunya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melalui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budaya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inovasi</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pengembangan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karir</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dan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peningkatan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keterlibatan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karyawan</w:t>
      </w:r>
      <w:proofErr w:type="spellEnd"/>
      <w:r w:rsidRPr="00014374">
        <w:rPr>
          <w:rFonts w:ascii="Times New Roman" w:hAnsi="Times New Roman"/>
          <w:sz w:val="24"/>
          <w:szCs w:val="24"/>
        </w:rPr>
        <w:t>.</w:t>
      </w:r>
      <w:r>
        <w:rPr>
          <w:rFonts w:ascii="Times New Roman" w:hAnsi="Times New Roman"/>
          <w:sz w:val="24"/>
          <w:szCs w:val="24"/>
        </w:rPr>
        <w:t xml:space="preserve"> </w:t>
      </w:r>
    </w:p>
    <w:p w:rsidR="001A066D" w:rsidRPr="00ED6B83" w:rsidRDefault="001A066D" w:rsidP="001A066D">
      <w:pPr>
        <w:pStyle w:val="Caption"/>
        <w:spacing w:line="240" w:lineRule="auto"/>
        <w:jc w:val="center"/>
        <w:rPr>
          <w:rFonts w:ascii="Times New Roman" w:eastAsia="Times New Roman" w:hAnsi="Times New Roman" w:cs="Times New Roman"/>
          <w:b w:val="0"/>
          <w:sz w:val="28"/>
        </w:rPr>
      </w:pPr>
      <w:bookmarkStart w:id="4" w:name="_Toc195114213"/>
      <w:proofErr w:type="spellStart"/>
      <w:r w:rsidRPr="00ED6B83">
        <w:rPr>
          <w:rFonts w:ascii="Times New Roman" w:hAnsi="Times New Roman" w:cs="Times New Roman"/>
          <w:sz w:val="24"/>
        </w:rPr>
        <w:t>Tabel</w:t>
      </w:r>
      <w:proofErr w:type="spellEnd"/>
      <w:r w:rsidRPr="00ED6B83">
        <w:rPr>
          <w:rFonts w:ascii="Times New Roman" w:hAnsi="Times New Roman" w:cs="Times New Roman"/>
          <w:sz w:val="24"/>
        </w:rPr>
        <w:t xml:space="preserve"> 1. </w:t>
      </w:r>
      <w:r w:rsidRPr="00ED6B83">
        <w:rPr>
          <w:rFonts w:ascii="Times New Roman" w:hAnsi="Times New Roman" w:cs="Times New Roman"/>
          <w:sz w:val="24"/>
        </w:rPr>
        <w:fldChar w:fldCharType="begin"/>
      </w:r>
      <w:r w:rsidRPr="00ED6B83">
        <w:rPr>
          <w:rFonts w:ascii="Times New Roman" w:hAnsi="Times New Roman" w:cs="Times New Roman"/>
          <w:sz w:val="24"/>
        </w:rPr>
        <w:instrText xml:space="preserve"> SEQ Tabel_1. \* ARABIC </w:instrText>
      </w:r>
      <w:r w:rsidRPr="00ED6B83">
        <w:rPr>
          <w:rFonts w:ascii="Times New Roman" w:hAnsi="Times New Roman" w:cs="Times New Roman"/>
          <w:sz w:val="24"/>
        </w:rPr>
        <w:fldChar w:fldCharType="separate"/>
      </w:r>
      <w:r>
        <w:rPr>
          <w:rFonts w:ascii="Times New Roman" w:hAnsi="Times New Roman" w:cs="Times New Roman"/>
          <w:noProof/>
          <w:sz w:val="24"/>
        </w:rPr>
        <w:t>1</w:t>
      </w:r>
      <w:r w:rsidRPr="00ED6B83">
        <w:rPr>
          <w:rFonts w:ascii="Times New Roman" w:hAnsi="Times New Roman" w:cs="Times New Roman"/>
          <w:sz w:val="24"/>
        </w:rPr>
        <w:fldChar w:fldCharType="end"/>
      </w:r>
      <w:r w:rsidRPr="00ED6B83">
        <w:rPr>
          <w:rFonts w:ascii="Times New Roman" w:hAnsi="Times New Roman" w:cs="Times New Roman"/>
          <w:sz w:val="24"/>
        </w:rPr>
        <w:t xml:space="preserve"> </w:t>
      </w:r>
      <w:proofErr w:type="spellStart"/>
      <w:r w:rsidRPr="00ED6B83">
        <w:rPr>
          <w:rFonts w:ascii="Times New Roman" w:hAnsi="Times New Roman" w:cs="Times New Roman"/>
          <w:sz w:val="24"/>
        </w:rPr>
        <w:t>Aspek</w:t>
      </w:r>
      <w:proofErr w:type="spellEnd"/>
      <w:r w:rsidRPr="00ED6B83">
        <w:rPr>
          <w:rFonts w:ascii="Times New Roman" w:hAnsi="Times New Roman" w:cs="Times New Roman"/>
          <w:sz w:val="24"/>
        </w:rPr>
        <w:t xml:space="preserve"> </w:t>
      </w:r>
      <w:proofErr w:type="spellStart"/>
      <w:r w:rsidRPr="00ED6B83">
        <w:rPr>
          <w:rFonts w:ascii="Times New Roman" w:hAnsi="Times New Roman" w:cs="Times New Roman"/>
          <w:sz w:val="24"/>
        </w:rPr>
        <w:t>Penilaian</w:t>
      </w:r>
      <w:proofErr w:type="spellEnd"/>
      <w:r w:rsidRPr="00ED6B83">
        <w:rPr>
          <w:rFonts w:ascii="Times New Roman" w:hAnsi="Times New Roman" w:cs="Times New Roman"/>
          <w:sz w:val="24"/>
        </w:rPr>
        <w:t xml:space="preserve"> </w:t>
      </w:r>
      <w:proofErr w:type="spellStart"/>
      <w:r w:rsidRPr="00ED6B83">
        <w:rPr>
          <w:rFonts w:ascii="Times New Roman" w:hAnsi="Times New Roman" w:cs="Times New Roman"/>
          <w:sz w:val="24"/>
        </w:rPr>
        <w:t>Kinerja</w:t>
      </w:r>
      <w:proofErr w:type="spellEnd"/>
      <w:r w:rsidRPr="00ED6B83">
        <w:rPr>
          <w:rFonts w:ascii="Times New Roman" w:hAnsi="Times New Roman" w:cs="Times New Roman"/>
          <w:sz w:val="24"/>
        </w:rPr>
        <w:t xml:space="preserve"> </w:t>
      </w:r>
      <w:proofErr w:type="spellStart"/>
      <w:r w:rsidRPr="00ED6B83">
        <w:rPr>
          <w:rFonts w:ascii="Times New Roman" w:hAnsi="Times New Roman" w:cs="Times New Roman"/>
          <w:sz w:val="24"/>
        </w:rPr>
        <w:t>Karyawan</w:t>
      </w:r>
      <w:proofErr w:type="spellEnd"/>
      <w:r w:rsidRPr="00ED6B83">
        <w:rPr>
          <w:rFonts w:ascii="Times New Roman" w:hAnsi="Times New Roman" w:cs="Times New Roman"/>
          <w:sz w:val="24"/>
        </w:rPr>
        <w:t xml:space="preserve"> </w:t>
      </w:r>
      <w:bookmarkEnd w:id="4"/>
      <w:r w:rsidRPr="00014374">
        <w:rPr>
          <w:rFonts w:ascii="Times New Roman" w:hAnsi="Times New Roman"/>
          <w:sz w:val="24"/>
          <w:szCs w:val="24"/>
        </w:rPr>
        <w:t xml:space="preserve">PTPN IV </w:t>
      </w:r>
      <w:r>
        <w:rPr>
          <w:rFonts w:ascii="Times New Roman" w:hAnsi="Times New Roman"/>
          <w:sz w:val="24"/>
          <w:szCs w:val="24"/>
        </w:rPr>
        <w:t xml:space="preserve">Regional II </w:t>
      </w:r>
      <w:proofErr w:type="spellStart"/>
      <w:r w:rsidRPr="00014374">
        <w:rPr>
          <w:rFonts w:ascii="Times New Roman" w:hAnsi="Times New Roman"/>
          <w:sz w:val="24"/>
          <w:szCs w:val="24"/>
        </w:rPr>
        <w:t>Kebun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Adolina</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Kecamatan</w:t>
      </w:r>
      <w:proofErr w:type="spellEnd"/>
      <w:r w:rsidRPr="00014374">
        <w:rPr>
          <w:rFonts w:ascii="Times New Roman" w:hAnsi="Times New Roman"/>
          <w:sz w:val="24"/>
          <w:szCs w:val="24"/>
        </w:rPr>
        <w:t xml:space="preserve"> </w:t>
      </w:r>
      <w:proofErr w:type="spellStart"/>
      <w:r w:rsidRPr="00014374">
        <w:rPr>
          <w:rFonts w:ascii="Times New Roman" w:hAnsi="Times New Roman"/>
          <w:sz w:val="24"/>
          <w:szCs w:val="24"/>
        </w:rPr>
        <w:t>Perbaungan</w:t>
      </w:r>
      <w:proofErr w:type="spellEnd"/>
    </w:p>
    <w:tbl>
      <w:tblPr>
        <w:tblStyle w:val="TableGrid"/>
        <w:tblW w:w="0" w:type="auto"/>
        <w:jc w:val="center"/>
        <w:tblLook w:val="04A0" w:firstRow="1" w:lastRow="0" w:firstColumn="1" w:lastColumn="0" w:noHBand="0" w:noVBand="1"/>
      </w:tblPr>
      <w:tblGrid>
        <w:gridCol w:w="3955"/>
        <w:gridCol w:w="1114"/>
        <w:gridCol w:w="857"/>
        <w:gridCol w:w="936"/>
      </w:tblGrid>
      <w:tr w:rsidR="001A066D" w:rsidRPr="007B0ADA" w:rsidTr="00C1028C">
        <w:trPr>
          <w:jc w:val="center"/>
        </w:trPr>
        <w:tc>
          <w:tcPr>
            <w:tcW w:w="0" w:type="auto"/>
            <w:hideMark/>
          </w:tcPr>
          <w:p w:rsidR="001A066D" w:rsidRPr="007B0ADA" w:rsidRDefault="001A066D" w:rsidP="00C1028C">
            <w:pPr>
              <w:spacing w:line="240" w:lineRule="auto"/>
              <w:ind w:left="0" w:firstLine="0"/>
              <w:jc w:val="center"/>
              <w:rPr>
                <w:rFonts w:ascii="Times New Roman" w:eastAsia="Times New Roman" w:hAnsi="Times New Roman" w:cs="Times New Roman"/>
                <w:b/>
                <w:bCs/>
                <w:sz w:val="24"/>
                <w:szCs w:val="24"/>
              </w:rPr>
            </w:pPr>
            <w:proofErr w:type="spellStart"/>
            <w:r w:rsidRPr="007B0ADA">
              <w:rPr>
                <w:rFonts w:ascii="Times New Roman" w:eastAsia="Times New Roman" w:hAnsi="Times New Roman" w:cs="Times New Roman"/>
                <w:b/>
                <w:bCs/>
                <w:sz w:val="24"/>
                <w:szCs w:val="24"/>
              </w:rPr>
              <w:t>Aspek</w:t>
            </w:r>
            <w:proofErr w:type="spellEnd"/>
            <w:r w:rsidRPr="007B0ADA">
              <w:rPr>
                <w:rFonts w:ascii="Times New Roman" w:eastAsia="Times New Roman" w:hAnsi="Times New Roman" w:cs="Times New Roman"/>
                <w:b/>
                <w:bCs/>
                <w:sz w:val="24"/>
                <w:szCs w:val="24"/>
              </w:rPr>
              <w:t xml:space="preserve"> </w:t>
            </w:r>
            <w:proofErr w:type="spellStart"/>
            <w:r w:rsidRPr="007B0ADA">
              <w:rPr>
                <w:rFonts w:ascii="Times New Roman" w:eastAsia="Times New Roman" w:hAnsi="Times New Roman" w:cs="Times New Roman"/>
                <w:b/>
                <w:bCs/>
                <w:sz w:val="24"/>
                <w:szCs w:val="24"/>
              </w:rPr>
              <w:t>Penilaian</w:t>
            </w:r>
            <w:proofErr w:type="spellEnd"/>
            <w:r w:rsidRPr="007B0ADA">
              <w:rPr>
                <w:rFonts w:ascii="Times New Roman" w:eastAsia="Times New Roman" w:hAnsi="Times New Roman" w:cs="Times New Roman"/>
                <w:b/>
                <w:bCs/>
                <w:sz w:val="24"/>
                <w:szCs w:val="24"/>
              </w:rPr>
              <w:t xml:space="preserve"> </w:t>
            </w:r>
            <w:proofErr w:type="spellStart"/>
            <w:r w:rsidRPr="007B0ADA">
              <w:rPr>
                <w:rFonts w:ascii="Times New Roman" w:eastAsia="Times New Roman" w:hAnsi="Times New Roman" w:cs="Times New Roman"/>
                <w:b/>
                <w:bCs/>
                <w:sz w:val="24"/>
                <w:szCs w:val="24"/>
              </w:rPr>
              <w:t>Kinerja</w:t>
            </w:r>
            <w:proofErr w:type="spellEnd"/>
          </w:p>
        </w:tc>
        <w:tc>
          <w:tcPr>
            <w:tcW w:w="1114" w:type="dxa"/>
            <w:hideMark/>
          </w:tcPr>
          <w:p w:rsidR="001A066D" w:rsidRPr="007B0ADA" w:rsidRDefault="001A066D" w:rsidP="00C1028C">
            <w:pPr>
              <w:spacing w:line="240" w:lineRule="auto"/>
              <w:ind w:left="0" w:firstLine="0"/>
              <w:jc w:val="center"/>
              <w:rPr>
                <w:rFonts w:ascii="Times New Roman" w:eastAsia="Times New Roman" w:hAnsi="Times New Roman" w:cs="Times New Roman"/>
                <w:b/>
                <w:bCs/>
                <w:sz w:val="24"/>
                <w:szCs w:val="24"/>
              </w:rPr>
            </w:pPr>
            <w:r w:rsidRPr="007B0ADA">
              <w:rPr>
                <w:rFonts w:ascii="Times New Roman" w:eastAsia="Times New Roman" w:hAnsi="Times New Roman" w:cs="Times New Roman"/>
                <w:b/>
                <w:bCs/>
                <w:sz w:val="24"/>
                <w:szCs w:val="24"/>
              </w:rPr>
              <w:t>2022</w:t>
            </w:r>
          </w:p>
        </w:tc>
        <w:tc>
          <w:tcPr>
            <w:tcW w:w="820" w:type="dxa"/>
            <w:hideMark/>
          </w:tcPr>
          <w:p w:rsidR="001A066D" w:rsidRPr="007B0ADA" w:rsidRDefault="001A066D" w:rsidP="00C1028C">
            <w:pPr>
              <w:spacing w:line="240" w:lineRule="auto"/>
              <w:ind w:left="0" w:firstLine="0"/>
              <w:jc w:val="center"/>
              <w:rPr>
                <w:rFonts w:ascii="Times New Roman" w:eastAsia="Times New Roman" w:hAnsi="Times New Roman" w:cs="Times New Roman"/>
                <w:b/>
                <w:bCs/>
                <w:sz w:val="24"/>
                <w:szCs w:val="24"/>
              </w:rPr>
            </w:pPr>
            <w:r w:rsidRPr="007B0ADA">
              <w:rPr>
                <w:rFonts w:ascii="Times New Roman" w:eastAsia="Times New Roman" w:hAnsi="Times New Roman" w:cs="Times New Roman"/>
                <w:b/>
                <w:bCs/>
                <w:sz w:val="24"/>
                <w:szCs w:val="24"/>
              </w:rPr>
              <w:t>2023</w:t>
            </w:r>
          </w:p>
        </w:tc>
        <w:tc>
          <w:tcPr>
            <w:tcW w:w="914" w:type="dxa"/>
            <w:hideMark/>
          </w:tcPr>
          <w:p w:rsidR="001A066D" w:rsidRPr="007B0ADA" w:rsidRDefault="001A066D" w:rsidP="00C1028C">
            <w:pPr>
              <w:spacing w:line="240" w:lineRule="auto"/>
              <w:ind w:left="0" w:firstLine="0"/>
              <w:jc w:val="center"/>
              <w:rPr>
                <w:rFonts w:ascii="Times New Roman" w:eastAsia="Times New Roman" w:hAnsi="Times New Roman" w:cs="Times New Roman"/>
                <w:b/>
                <w:bCs/>
                <w:sz w:val="24"/>
                <w:szCs w:val="24"/>
              </w:rPr>
            </w:pPr>
            <w:r w:rsidRPr="007B0ADA">
              <w:rPr>
                <w:rFonts w:ascii="Times New Roman" w:eastAsia="Times New Roman" w:hAnsi="Times New Roman" w:cs="Times New Roman"/>
                <w:b/>
                <w:bCs/>
                <w:sz w:val="24"/>
                <w:szCs w:val="24"/>
              </w:rPr>
              <w:t>2024</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Disiplin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Kehadiran</w:t>
            </w:r>
            <w:proofErr w:type="spellEnd"/>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85,00</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80,00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75,23</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Pengetahuan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Pekerjaan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dan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Keahlian</w:t>
            </w:r>
            <w:proofErr w:type="spellEnd"/>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84,00</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80,00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77,62</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Kecepatan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Kualitas</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dan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Produktivitas</w:t>
            </w:r>
            <w:proofErr w:type="spellEnd"/>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83,00</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79,00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78,00</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Kerjasama</w:t>
            </w:r>
            <w:proofErr w:type="spellEnd"/>
            <w:r w:rsidRPr="007B0ADA">
              <w:rPr>
                <w:rFonts w:ascii="Times New Roman" w:eastAsia="Times New Roman" w:hAnsi="Times New Roman" w:cs="Times New Roman"/>
                <w:sz w:val="24"/>
                <w:szCs w:val="24"/>
              </w:rPr>
              <w:t xml:space="preserve"> Tim</w:t>
            </w:r>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85,72</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80,00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76,24</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Kejujuran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Ketulusan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dan</w:t>
            </w:r>
            <w:proofErr w:type="spellEnd"/>
            <w:r w:rsidRPr="007B0ADA">
              <w:rPr>
                <w:rFonts w:ascii="Times New Roman" w:eastAsia="Times New Roman" w:hAnsi="Times New Roman" w:cs="Times New Roman"/>
                <w:sz w:val="24"/>
                <w:szCs w:val="24"/>
              </w:rPr>
              <w:t xml:space="preserve"> </w:t>
            </w:r>
            <w:proofErr w:type="spellStart"/>
            <w:r w:rsidRPr="007B0ADA">
              <w:rPr>
                <w:rFonts w:ascii="Times New Roman" w:eastAsia="Times New Roman" w:hAnsi="Times New Roman" w:cs="Times New Roman"/>
                <w:sz w:val="24"/>
                <w:szCs w:val="24"/>
              </w:rPr>
              <w:t>Keikhlasan</w:t>
            </w:r>
            <w:proofErr w:type="spellEnd"/>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75,00</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75,00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sz w:val="24"/>
                <w:szCs w:val="24"/>
              </w:rPr>
              <w:t>74,00</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b/>
                <w:bCs/>
                <w:sz w:val="24"/>
                <w:szCs w:val="24"/>
              </w:rPr>
              <w:t>Rata-rata</w:t>
            </w:r>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b/>
                <w:bCs/>
                <w:sz w:val="24"/>
                <w:szCs w:val="24"/>
              </w:rPr>
              <w:t>82,14</w:t>
            </w:r>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b/>
                <w:bCs/>
                <w:sz w:val="24"/>
                <w:szCs w:val="24"/>
              </w:rPr>
              <w:t>78,80</w:t>
            </w:r>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r w:rsidRPr="007B0ADA">
              <w:rPr>
                <w:rFonts w:ascii="Times New Roman" w:eastAsia="Times New Roman" w:hAnsi="Times New Roman" w:cs="Times New Roman"/>
                <w:b/>
                <w:bCs/>
                <w:sz w:val="24"/>
                <w:szCs w:val="24"/>
              </w:rPr>
              <w:t>76,21</w:t>
            </w:r>
          </w:p>
        </w:tc>
      </w:tr>
      <w:tr w:rsidR="001A066D" w:rsidRPr="007B0ADA" w:rsidTr="00C1028C">
        <w:trPr>
          <w:jc w:val="center"/>
        </w:trPr>
        <w:tc>
          <w:tcPr>
            <w:tcW w:w="0" w:type="auto"/>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b/>
                <w:bCs/>
                <w:sz w:val="24"/>
                <w:szCs w:val="24"/>
              </w:rPr>
              <w:t>Kategori</w:t>
            </w:r>
            <w:proofErr w:type="spellEnd"/>
          </w:p>
        </w:tc>
        <w:tc>
          <w:tcPr>
            <w:tcW w:w="11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sidRPr="007B0ADA">
              <w:rPr>
                <w:rFonts w:ascii="Times New Roman" w:eastAsia="Times New Roman" w:hAnsi="Times New Roman" w:cs="Times New Roman"/>
                <w:sz w:val="24"/>
                <w:szCs w:val="24"/>
              </w:rPr>
              <w:t>Baik</w:t>
            </w:r>
            <w:proofErr w:type="spellEnd"/>
          </w:p>
        </w:tc>
        <w:tc>
          <w:tcPr>
            <w:tcW w:w="820"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Cukup</w:t>
            </w:r>
            <w:proofErr w:type="spellEnd"/>
          </w:p>
        </w:tc>
        <w:tc>
          <w:tcPr>
            <w:tcW w:w="914" w:type="dxa"/>
            <w:hideMark/>
          </w:tcPr>
          <w:p w:rsidR="001A066D" w:rsidRPr="007B0ADA" w:rsidRDefault="001A066D" w:rsidP="00C1028C">
            <w:pPr>
              <w:spacing w:line="240" w:lineRule="auto"/>
              <w:ind w:left="0"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Kurang</w:t>
            </w:r>
            <w:proofErr w:type="spellEnd"/>
          </w:p>
        </w:tc>
      </w:tr>
    </w:tbl>
    <w:p w:rsidR="001A066D" w:rsidRPr="00D16A51" w:rsidRDefault="001A066D" w:rsidP="001A066D">
      <w:pPr>
        <w:spacing w:line="240" w:lineRule="auto"/>
        <w:ind w:left="660"/>
        <w:rPr>
          <w:rFonts w:ascii="Times New Roman" w:eastAsia="Times New Roman" w:hAnsi="Times New Roman"/>
          <w:sz w:val="24"/>
        </w:rPr>
      </w:pPr>
      <w:proofErr w:type="spellStart"/>
      <w:proofErr w:type="gramStart"/>
      <w:r>
        <w:rPr>
          <w:rFonts w:ascii="Times New Roman" w:eastAsia="Times New Roman" w:hAnsi="Times New Roman"/>
          <w:sz w:val="24"/>
        </w:rPr>
        <w:t>Sumber</w:t>
      </w:r>
      <w:proofErr w:type="spellEnd"/>
      <w:r>
        <w:rPr>
          <w:rFonts w:ascii="Times New Roman" w:eastAsia="Times New Roman" w:hAnsi="Times New Roman"/>
          <w:sz w:val="24"/>
        </w:rPr>
        <w:t xml:space="preserve"> :</w:t>
      </w:r>
      <w:proofErr w:type="gramEnd"/>
      <w:r>
        <w:rPr>
          <w:rFonts w:ascii="Times New Roman" w:eastAsia="Times New Roman" w:hAnsi="Times New Roman"/>
          <w:sz w:val="24"/>
        </w:rPr>
        <w:t xml:space="preserve"> PTPN IV </w:t>
      </w:r>
      <w:proofErr w:type="spellStart"/>
      <w:r>
        <w:rPr>
          <w:rFonts w:ascii="Times New Roman" w:eastAsia="Times New Roman" w:hAnsi="Times New Roman"/>
          <w:sz w:val="24"/>
        </w:rPr>
        <w:t>Tempat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Kebun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Adolina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Perbaungan</w:t>
      </w:r>
      <w:proofErr w:type="spellEnd"/>
      <w:r>
        <w:rPr>
          <w:rFonts w:ascii="Times New Roman" w:eastAsia="Times New Roman" w:hAnsi="Times New Roman"/>
          <w:sz w:val="24"/>
        </w:rPr>
        <w:t xml:space="preserve"> 2025</w:t>
      </w:r>
    </w:p>
    <w:p w:rsidR="001A066D" w:rsidRDefault="001A066D" w:rsidP="001A066D">
      <w:pPr>
        <w:spacing w:line="240" w:lineRule="auto"/>
        <w:rPr>
          <w:rFonts w:ascii="Times New Roman" w:eastAsia="Times New Roman" w:hAnsi="Times New Roman"/>
        </w:rPr>
      </w:pPr>
    </w:p>
    <w:p w:rsidR="001A066D" w:rsidRPr="006D415E" w:rsidRDefault="001A066D" w:rsidP="001A066D">
      <w:pPr>
        <w:ind w:left="15" w:firstLine="705"/>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terakhir</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yaitu</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2022, 2023,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2024. </w:t>
      </w:r>
      <w:proofErr w:type="spellStart"/>
      <w:r w:rsidRPr="006D415E">
        <w:rPr>
          <w:rFonts w:ascii="Times New Roman" w:eastAsia="Times New Roman" w:hAnsi="Times New Roman"/>
          <w:sz w:val="24"/>
          <w:szCs w:val="24"/>
        </w:rPr>
        <w:t>Penilaian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ini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didasarkan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gramStart"/>
      <w:r w:rsidRPr="006D415E">
        <w:rPr>
          <w:rFonts w:ascii="Times New Roman" w:eastAsia="Times New Roman" w:hAnsi="Times New Roman"/>
          <w:sz w:val="24"/>
          <w:szCs w:val="24"/>
        </w:rPr>
        <w:t>lima</w:t>
      </w:r>
      <w:proofErr w:type="gram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aspek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utama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yaitu</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disiplin</w:t>
      </w:r>
      <w:proofErr w:type="spellEnd"/>
      <w:r w:rsidRPr="006D415E">
        <w:rPr>
          <w:rFonts w:ascii="Times New Roman" w:eastAsia="Times New Roman" w:hAnsi="Times New Roman"/>
          <w:sz w:val="24"/>
          <w:szCs w:val="24"/>
        </w:rPr>
        <w:t>/</w:t>
      </w:r>
      <w:proofErr w:type="spellStart"/>
      <w:r w:rsidRPr="006D415E">
        <w:rPr>
          <w:rFonts w:ascii="Times New Roman" w:eastAsia="Times New Roman" w:hAnsi="Times New Roman"/>
          <w:sz w:val="24"/>
          <w:szCs w:val="24"/>
        </w:rPr>
        <w:t>kehadiran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pengetahuan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pekerjaan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keahlian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kecepatan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kualitas</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produktivitas</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kerjasama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tim</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serta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kejujuran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ketulusan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keikhlasan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Berdasarkan</w:t>
      </w:r>
      <w:proofErr w:type="spellEnd"/>
      <w:r w:rsidRPr="006D415E">
        <w:rPr>
          <w:rFonts w:ascii="Times New Roman" w:eastAsia="Times New Roman" w:hAnsi="Times New Roman"/>
          <w:sz w:val="24"/>
          <w:szCs w:val="24"/>
        </w:rPr>
        <w:t xml:space="preserve"> data yang </w:t>
      </w:r>
      <w:proofErr w:type="spellStart"/>
      <w:r w:rsidRPr="006D415E">
        <w:rPr>
          <w:rFonts w:ascii="Times New Roman" w:eastAsia="Times New Roman" w:hAnsi="Times New Roman"/>
          <w:sz w:val="24"/>
          <w:szCs w:val="24"/>
        </w:rPr>
        <w:t>ditampilkan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terlihat</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bahwa</w:t>
      </w:r>
      <w:proofErr w:type="spellEnd"/>
      <w:r w:rsidRPr="006D415E">
        <w:rPr>
          <w:rFonts w:ascii="Times New Roman" w:eastAsia="Times New Roman" w:hAnsi="Times New Roman"/>
          <w:sz w:val="24"/>
          <w:szCs w:val="24"/>
        </w:rPr>
        <w:t xml:space="preserve"> rata-rata </w:t>
      </w:r>
      <w:proofErr w:type="spellStart"/>
      <w:r w:rsidRPr="006D415E">
        <w:rPr>
          <w:rFonts w:ascii="Times New Roman" w:eastAsia="Times New Roman" w:hAnsi="Times New Roman"/>
          <w:sz w:val="24"/>
          <w:szCs w:val="24"/>
        </w:rPr>
        <w:t>nilai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kinerja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karyawan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mengalami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penurunan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dari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2022, rata-rata </w:t>
      </w:r>
      <w:proofErr w:type="spellStart"/>
      <w:r w:rsidRPr="006D415E">
        <w:rPr>
          <w:rFonts w:ascii="Times New Roman" w:eastAsia="Times New Roman" w:hAnsi="Times New Roman"/>
          <w:sz w:val="24"/>
          <w:szCs w:val="24"/>
        </w:rPr>
        <w:t>nilai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kinerja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mencapai</w:t>
      </w:r>
      <w:proofErr w:type="spellEnd"/>
      <w:r w:rsidRPr="006D415E">
        <w:rPr>
          <w:rFonts w:ascii="Times New Roman" w:eastAsia="Times New Roman" w:hAnsi="Times New Roman"/>
          <w:sz w:val="24"/>
          <w:szCs w:val="24"/>
        </w:rPr>
        <w:t xml:space="preserve"> 82</w:t>
      </w:r>
      <w:proofErr w:type="gramStart"/>
      <w:r w:rsidRPr="006D415E">
        <w:rPr>
          <w:rFonts w:ascii="Times New Roman" w:eastAsia="Times New Roman" w:hAnsi="Times New Roman"/>
          <w:sz w:val="24"/>
          <w:szCs w:val="24"/>
        </w:rPr>
        <w:t>,14</w:t>
      </w:r>
      <w:proofErr w:type="gram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termasuk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dalam</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kategori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Baik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Namun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2023 </w:t>
      </w:r>
      <w:proofErr w:type="spellStart"/>
      <w:r w:rsidRPr="006D415E">
        <w:rPr>
          <w:rFonts w:ascii="Times New Roman" w:eastAsia="Times New Roman" w:hAnsi="Times New Roman"/>
          <w:sz w:val="24"/>
          <w:szCs w:val="24"/>
        </w:rPr>
        <w:t>terjadi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penurunan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menjadi</w:t>
      </w:r>
      <w:proofErr w:type="spellEnd"/>
      <w:r w:rsidRPr="006D415E">
        <w:rPr>
          <w:rFonts w:ascii="Times New Roman" w:eastAsia="Times New Roman" w:hAnsi="Times New Roman"/>
          <w:sz w:val="24"/>
          <w:szCs w:val="24"/>
        </w:rPr>
        <w:t xml:space="preserve"> 78,80 </w:t>
      </w:r>
      <w:proofErr w:type="spellStart"/>
      <w:r w:rsidRPr="006D415E">
        <w:rPr>
          <w:rFonts w:ascii="Times New Roman" w:eastAsia="Times New Roman" w:hAnsi="Times New Roman"/>
          <w:sz w:val="24"/>
          <w:szCs w:val="24"/>
        </w:rPr>
        <w:t>dengan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kategori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Cukup</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kembali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mengalami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penurunan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tahun</w:t>
      </w:r>
      <w:proofErr w:type="spellEnd"/>
      <w:r w:rsidRPr="006D415E">
        <w:rPr>
          <w:rFonts w:ascii="Times New Roman" w:eastAsia="Times New Roman" w:hAnsi="Times New Roman"/>
          <w:sz w:val="24"/>
          <w:szCs w:val="24"/>
        </w:rPr>
        <w:t xml:space="preserve"> 2024 </w:t>
      </w:r>
      <w:proofErr w:type="spellStart"/>
      <w:r w:rsidRPr="006D415E">
        <w:rPr>
          <w:rFonts w:ascii="Times New Roman" w:eastAsia="Times New Roman" w:hAnsi="Times New Roman"/>
          <w:sz w:val="24"/>
          <w:szCs w:val="24"/>
        </w:rPr>
        <w:t>menjadi</w:t>
      </w:r>
      <w:proofErr w:type="spellEnd"/>
      <w:r w:rsidRPr="006D415E">
        <w:rPr>
          <w:rFonts w:ascii="Times New Roman" w:eastAsia="Times New Roman" w:hAnsi="Times New Roman"/>
          <w:sz w:val="24"/>
          <w:szCs w:val="24"/>
        </w:rPr>
        <w:t xml:space="preserve"> 76,21 yang </w:t>
      </w:r>
      <w:proofErr w:type="spellStart"/>
      <w:r w:rsidRPr="006D415E">
        <w:rPr>
          <w:rFonts w:ascii="Times New Roman" w:eastAsia="Times New Roman" w:hAnsi="Times New Roman"/>
          <w:sz w:val="24"/>
          <w:szCs w:val="24"/>
        </w:rPr>
        <w:t>dikategorikan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sebagai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Kurang</w:t>
      </w:r>
      <w:proofErr w:type="spellEnd"/>
      <w:r w:rsidRPr="006D415E">
        <w:rPr>
          <w:rFonts w:ascii="Times New Roman" w:eastAsia="Times New Roman" w:hAnsi="Times New Roman"/>
          <w:sz w:val="24"/>
          <w:szCs w:val="24"/>
        </w:rPr>
        <w:t>”.</w:t>
      </w:r>
    </w:p>
    <w:p w:rsidR="001A066D" w:rsidRPr="00F459ED" w:rsidRDefault="001A066D" w:rsidP="001A066D">
      <w:pPr>
        <w:ind w:left="15" w:firstLine="705"/>
        <w:rPr>
          <w:rFonts w:ascii="Times New Roman" w:eastAsia="Times New Roman" w:hAnsi="Times New Roman"/>
          <w:sz w:val="24"/>
          <w:szCs w:val="24"/>
        </w:rPr>
      </w:pPr>
      <w:proofErr w:type="spellStart"/>
      <w:r w:rsidRPr="006D415E">
        <w:rPr>
          <w:rFonts w:ascii="Times New Roman" w:eastAsia="Times New Roman" w:hAnsi="Times New Roman"/>
          <w:sz w:val="24"/>
          <w:szCs w:val="24"/>
        </w:rPr>
        <w:t>Penurunan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nilai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penilaian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kinerja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terjadi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hampir</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seluruh</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aspek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dengan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penurunan</w:t>
      </w:r>
      <w:proofErr w:type="spellEnd"/>
      <w:r w:rsidRPr="006D415E">
        <w:rPr>
          <w:rFonts w:ascii="Times New Roman" w:eastAsia="Times New Roman" w:hAnsi="Times New Roman"/>
          <w:sz w:val="24"/>
          <w:szCs w:val="24"/>
        </w:rPr>
        <w:t xml:space="preserve"> paling </w:t>
      </w:r>
      <w:proofErr w:type="spellStart"/>
      <w:r w:rsidRPr="006D415E">
        <w:rPr>
          <w:rFonts w:ascii="Times New Roman" w:eastAsia="Times New Roman" w:hAnsi="Times New Roman"/>
          <w:sz w:val="24"/>
          <w:szCs w:val="24"/>
        </w:rPr>
        <w:t>signifikan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terlihat</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aspek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disiplin</w:t>
      </w:r>
      <w:proofErr w:type="spellEnd"/>
      <w:r w:rsidRPr="006D415E">
        <w:rPr>
          <w:rFonts w:ascii="Times New Roman" w:eastAsia="Times New Roman" w:hAnsi="Times New Roman"/>
          <w:sz w:val="24"/>
          <w:szCs w:val="24"/>
        </w:rPr>
        <w:t>/</w:t>
      </w:r>
      <w:proofErr w:type="spellStart"/>
      <w:r w:rsidRPr="006D415E">
        <w:rPr>
          <w:rFonts w:ascii="Times New Roman" w:eastAsia="Times New Roman" w:hAnsi="Times New Roman"/>
          <w:sz w:val="24"/>
          <w:szCs w:val="24"/>
        </w:rPr>
        <w:t>kehadiran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kerjasama</w:t>
      </w:r>
      <w:proofErr w:type="spellEnd"/>
      <w:r w:rsidRPr="006D415E">
        <w:rPr>
          <w:rFonts w:ascii="Times New Roman" w:eastAsia="Times New Roman" w:hAnsi="Times New Roman"/>
          <w:sz w:val="24"/>
          <w:szCs w:val="24"/>
        </w:rPr>
        <w:t xml:space="preserve"> </w:t>
      </w:r>
      <w:proofErr w:type="spellStart"/>
      <w:proofErr w:type="gramStart"/>
      <w:r w:rsidRPr="006D415E">
        <w:rPr>
          <w:rFonts w:ascii="Times New Roman" w:eastAsia="Times New Roman" w:hAnsi="Times New Roman"/>
          <w:sz w:val="24"/>
          <w:szCs w:val="24"/>
        </w:rPr>
        <w:t>tim</w:t>
      </w:r>
      <w:proofErr w:type="gramEnd"/>
      <w:r w:rsidRPr="006D415E">
        <w:rPr>
          <w:rFonts w:ascii="Times New Roman" w:eastAsia="Times New Roman" w:hAnsi="Times New Roman"/>
          <w:sz w:val="24"/>
          <w:szCs w:val="24"/>
        </w:rPr>
        <w:t>.</w:t>
      </w:r>
      <w:proofErr w:type="spellEnd"/>
      <w:r w:rsidRPr="006D415E">
        <w:rPr>
          <w:rFonts w:ascii="Times New Roman" w:eastAsia="Times New Roman" w:hAnsi="Times New Roman"/>
          <w:sz w:val="24"/>
          <w:szCs w:val="24"/>
        </w:rPr>
        <w:t xml:space="preserve"> Hal </w:t>
      </w:r>
      <w:proofErr w:type="spellStart"/>
      <w:r w:rsidRPr="006D415E">
        <w:rPr>
          <w:rFonts w:ascii="Times New Roman" w:eastAsia="Times New Roman" w:hAnsi="Times New Roman"/>
          <w:sz w:val="24"/>
          <w:szCs w:val="24"/>
        </w:rPr>
        <w:t>ini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menunjukkan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adanya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indikasi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menurunnya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kedisiplinan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efektivitas</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kerja</w:t>
      </w:r>
      <w:proofErr w:type="spellEnd"/>
      <w:r w:rsidRPr="006D415E">
        <w:rPr>
          <w:rFonts w:ascii="Times New Roman" w:eastAsia="Times New Roman" w:hAnsi="Times New Roman"/>
          <w:sz w:val="24"/>
          <w:szCs w:val="24"/>
        </w:rPr>
        <w:t xml:space="preserve"> </w:t>
      </w:r>
      <w:proofErr w:type="spellStart"/>
      <w:proofErr w:type="gramStart"/>
      <w:r w:rsidRPr="006D415E">
        <w:rPr>
          <w:rFonts w:ascii="Times New Roman" w:eastAsia="Times New Roman" w:hAnsi="Times New Roman"/>
          <w:sz w:val="24"/>
          <w:szCs w:val="24"/>
        </w:rPr>
        <w:t>sama</w:t>
      </w:r>
      <w:proofErr w:type="spellEnd"/>
      <w:proofErr w:type="gram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antar</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karyawan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Kondisi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ini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dapat</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berdampak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pada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produktivitas</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pencapaian</w:t>
      </w:r>
      <w:proofErr w:type="spellEnd"/>
      <w:r w:rsidRPr="006D415E">
        <w:rPr>
          <w:rFonts w:ascii="Times New Roman" w:eastAsia="Times New Roman" w:hAnsi="Times New Roman"/>
          <w:sz w:val="24"/>
          <w:szCs w:val="24"/>
        </w:rPr>
        <w:t xml:space="preserve"> target </w:t>
      </w:r>
      <w:proofErr w:type="spellStart"/>
      <w:r w:rsidRPr="006D415E">
        <w:rPr>
          <w:rFonts w:ascii="Times New Roman" w:eastAsia="Times New Roman" w:hAnsi="Times New Roman"/>
          <w:sz w:val="24"/>
          <w:szCs w:val="24"/>
        </w:rPr>
        <w:t>organisasi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secara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keseluruhan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Oleh</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karena</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itu</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hasil</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penilaian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ini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dapat</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dijadikan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sebagai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dasar</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bagi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manajemen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perusahaan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untuk</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melakukan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evaluasi</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dan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perbaikan</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terhadap</w:t>
      </w:r>
      <w:proofErr w:type="spellEnd"/>
      <w:r w:rsidRPr="006D415E">
        <w:rPr>
          <w:rFonts w:ascii="Times New Roman" w:eastAsia="Times New Roman" w:hAnsi="Times New Roman"/>
          <w:sz w:val="24"/>
          <w:szCs w:val="24"/>
        </w:rPr>
        <w:t xml:space="preserve"> </w:t>
      </w:r>
      <w:proofErr w:type="spellStart"/>
      <w:r w:rsidRPr="006D415E">
        <w:rPr>
          <w:rFonts w:ascii="Times New Roman" w:eastAsia="Times New Roman" w:hAnsi="Times New Roman"/>
          <w:sz w:val="24"/>
          <w:szCs w:val="24"/>
        </w:rPr>
        <w:t>sistem</w:t>
      </w:r>
      <w:proofErr w:type="spellEnd"/>
      <w:r w:rsidRPr="006D415E">
        <w:rPr>
          <w:rFonts w:ascii="Times New Roman" w:eastAsia="Times New Roman" w:hAnsi="Times New Roman"/>
          <w:sz w:val="24"/>
          <w:szCs w:val="24"/>
        </w:rPr>
        <w:t xml:space="preserve"> pengelolaan sumber daya manusia, khususnya dalam upaya meningkatkan kedisiplinan, kompetensi, serta kerja sama antar karyawan guna mendorong peningkatan kinerja </w:t>
      </w:r>
      <w:r w:rsidRPr="006D415E">
        <w:rPr>
          <w:rFonts w:ascii="Times New Roman" w:eastAsia="Times New Roman" w:hAnsi="Times New Roman"/>
          <w:sz w:val="24"/>
          <w:szCs w:val="24"/>
        </w:rPr>
        <w:lastRenderedPageBreak/>
        <w:t>yang lebih optimal di masa mendatang.</w:t>
      </w:r>
      <w:r>
        <w:rPr>
          <w:rFonts w:ascii="Times New Roman" w:eastAsia="Times New Roman" w:hAnsi="Times New Roman"/>
          <w:sz w:val="24"/>
          <w:szCs w:val="24"/>
        </w:rPr>
        <w:t xml:space="preserve"> </w:t>
      </w:r>
      <w:r w:rsidRPr="007B0ADA">
        <w:rPr>
          <w:rFonts w:ascii="Times New Roman" w:eastAsia="Times New Roman" w:hAnsi="Times New Roman"/>
          <w:sz w:val="24"/>
          <w:szCs w:val="24"/>
        </w:rPr>
        <w:t xml:space="preserve">Penurunan nilai kinerja karyawan ini diduga berkaitan dengan beberapa faktor, di antaranya belum optimalnya budaya inovasi yang diterapkan di lingkungan kerja, terbatasnya kesempatan pengembangan karir yang diberikan kepada karyawan, serta rendahnya keterlibatan karyawan dalam pengambilan keputusan maupun aktivitas organisasi. Budaya </w:t>
      </w:r>
      <w:r>
        <w:rPr>
          <w:rFonts w:ascii="Times New Roman" w:eastAsia="Times New Roman" w:hAnsi="Times New Roman"/>
          <w:sz w:val="24"/>
          <w:szCs w:val="24"/>
        </w:rPr>
        <w:t>Inovasi</w:t>
      </w:r>
      <w:r w:rsidRPr="007B0ADA">
        <w:rPr>
          <w:rFonts w:ascii="Times New Roman" w:eastAsia="Times New Roman" w:hAnsi="Times New Roman"/>
          <w:sz w:val="24"/>
          <w:szCs w:val="24"/>
        </w:rPr>
        <w:t xml:space="preserve"> yang kurang adaptif terhadap perubahan dan inovasi </w:t>
      </w:r>
      <w:r>
        <w:rPr>
          <w:rFonts w:ascii="Times New Roman" w:eastAsia="Times New Roman" w:hAnsi="Times New Roman"/>
          <w:sz w:val="24"/>
          <w:szCs w:val="24"/>
        </w:rPr>
        <w:t xml:space="preserve">sehingga </w:t>
      </w:r>
      <w:r w:rsidRPr="007B0ADA">
        <w:rPr>
          <w:rFonts w:ascii="Times New Roman" w:eastAsia="Times New Roman" w:hAnsi="Times New Roman"/>
          <w:sz w:val="24"/>
          <w:szCs w:val="24"/>
        </w:rPr>
        <w:t xml:space="preserve">berdampak pada rendahnya motivasi kerja dan produktivitas karyawan. </w:t>
      </w:r>
      <w:r w:rsidRPr="003059D9">
        <w:rPr>
          <w:rFonts w:ascii="Times New Roman" w:hAnsi="Times New Roman" w:cs="Times New Roman"/>
          <w:sz w:val="24"/>
          <w:szCs w:val="24"/>
        </w:rPr>
        <w:t>Menurut Wan Dian Safina dkk. (2023), motivasi kerja yang baik merupakan pendorong penting dalam peningkatan kinerja sumber daya manusia, karena berperan dalam mendorong karyawan untuk lebih produktif, loyal, serta berorientasi pada pencapaian tujuan perusahaan.</w:t>
      </w:r>
      <w:r>
        <w:rPr>
          <w:rFonts w:ascii="Times New Roman" w:hAnsi="Times New Roman" w:cs="Times New Roman"/>
          <w:sz w:val="24"/>
          <w:szCs w:val="24"/>
        </w:rPr>
        <w:t xml:space="preserve"> </w:t>
      </w:r>
      <w:r w:rsidRPr="007B0ADA">
        <w:rPr>
          <w:rFonts w:ascii="Times New Roman" w:eastAsia="Times New Roman" w:hAnsi="Times New Roman"/>
          <w:sz w:val="24"/>
          <w:szCs w:val="24"/>
        </w:rPr>
        <w:t xml:space="preserve">Demikian pula, ketidakjelasan jenjang karir serta minimnya program pelatihan dan pengembangan </w:t>
      </w:r>
      <w:proofErr w:type="gramStart"/>
      <w:r w:rsidRPr="007B0ADA">
        <w:rPr>
          <w:rFonts w:ascii="Times New Roman" w:eastAsia="Times New Roman" w:hAnsi="Times New Roman"/>
          <w:sz w:val="24"/>
          <w:szCs w:val="24"/>
        </w:rPr>
        <w:t>akan</w:t>
      </w:r>
      <w:proofErr w:type="gramEnd"/>
      <w:r w:rsidRPr="007B0ADA">
        <w:rPr>
          <w:rFonts w:ascii="Times New Roman" w:eastAsia="Times New Roman" w:hAnsi="Times New Roman"/>
          <w:sz w:val="24"/>
          <w:szCs w:val="24"/>
        </w:rPr>
        <w:t xml:space="preserve"> menghambat peningkatan kompetensi dan loyalitas karyawan terhadap perusahaan. Selain itu, kurangnya keterlibatan karyawan dalam berbagai kegiatan organisasi dapat menurunkan rasa memiliki dan komitmen terhadap perusahaan, sehingga berdampak negatif terhadap kualitas kinerja secara keseluruhan. Oleh karena itu, perlu dilakukan evaluasi dan perbaikan terhadap aspek-aspek tersebut agar kinerja karyawan dapat kembali meningkat sesuai target perusahaan.</w:t>
      </w:r>
    </w:p>
    <w:p w:rsidR="001A066D" w:rsidRPr="008470E2" w:rsidRDefault="001A066D" w:rsidP="001A066D">
      <w:pPr>
        <w:spacing w:line="456" w:lineRule="auto"/>
        <w:ind w:left="17" w:firstLine="703"/>
        <w:rPr>
          <w:rFonts w:ascii="Times New Roman" w:eastAsia="Times New Roman" w:hAnsi="Times New Roman" w:cs="Times New Roman"/>
          <w:sz w:val="24"/>
          <w:szCs w:val="24"/>
        </w:rPr>
      </w:pPr>
      <w:r w:rsidRPr="008470E2">
        <w:rPr>
          <w:rFonts w:ascii="Times New Roman" w:eastAsia="Times New Roman" w:hAnsi="Times New Roman" w:cs="Times New Roman"/>
          <w:sz w:val="24"/>
          <w:szCs w:val="24"/>
        </w:rPr>
        <w:lastRenderedPageBreak/>
        <w:t xml:space="preserve">Hal ini juga didukung oleh pra-survei yang dilakukan untuk lebih mendalami masalah yang dihadapi, dengan menyebarkan kuesioner awal kepada sejumlah karyawan di PTPN IV </w:t>
      </w:r>
      <w:r>
        <w:rPr>
          <w:rFonts w:ascii="Times New Roman" w:eastAsia="Times New Roman" w:hAnsi="Times New Roman" w:cs="Times New Roman"/>
          <w:sz w:val="24"/>
          <w:szCs w:val="24"/>
        </w:rPr>
        <w:t>Tempat</w:t>
      </w:r>
      <w:r w:rsidRPr="008470E2">
        <w:rPr>
          <w:rFonts w:ascii="Times New Roman" w:eastAsia="Times New Roman" w:hAnsi="Times New Roman" w:cs="Times New Roman"/>
          <w:sz w:val="24"/>
          <w:szCs w:val="24"/>
        </w:rPr>
        <w:t xml:space="preserve"> Kebun Adolina Kecamatan Perbaungan.</w:t>
      </w:r>
    </w:p>
    <w:p w:rsidR="001A066D" w:rsidRPr="00ED6B83" w:rsidRDefault="001A066D" w:rsidP="001A066D">
      <w:pPr>
        <w:pStyle w:val="Caption"/>
        <w:spacing w:line="240" w:lineRule="auto"/>
        <w:jc w:val="center"/>
        <w:rPr>
          <w:rFonts w:ascii="Times New Roman" w:eastAsia="Times New Roman" w:hAnsi="Times New Roman" w:cs="Times New Roman"/>
          <w:b w:val="0"/>
          <w:sz w:val="28"/>
          <w:szCs w:val="24"/>
        </w:rPr>
      </w:pPr>
      <w:bookmarkStart w:id="5" w:name="_Toc195114214"/>
      <w:r w:rsidRPr="00ED6B83">
        <w:rPr>
          <w:rFonts w:ascii="Times New Roman" w:hAnsi="Times New Roman" w:cs="Times New Roman"/>
          <w:sz w:val="24"/>
        </w:rPr>
        <w:t xml:space="preserve">Tabel 1. </w:t>
      </w:r>
      <w:r w:rsidRPr="00ED6B83">
        <w:rPr>
          <w:rFonts w:ascii="Times New Roman" w:hAnsi="Times New Roman" w:cs="Times New Roman"/>
          <w:sz w:val="24"/>
        </w:rPr>
        <w:fldChar w:fldCharType="begin"/>
      </w:r>
      <w:r w:rsidRPr="00ED6B83">
        <w:rPr>
          <w:rFonts w:ascii="Times New Roman" w:hAnsi="Times New Roman" w:cs="Times New Roman"/>
          <w:sz w:val="24"/>
        </w:rPr>
        <w:instrText xml:space="preserve"> SEQ Tabel_1. \* ARABIC </w:instrText>
      </w:r>
      <w:r w:rsidRPr="00ED6B83">
        <w:rPr>
          <w:rFonts w:ascii="Times New Roman" w:hAnsi="Times New Roman" w:cs="Times New Roman"/>
          <w:sz w:val="24"/>
        </w:rPr>
        <w:fldChar w:fldCharType="separate"/>
      </w:r>
      <w:r>
        <w:rPr>
          <w:rFonts w:ascii="Times New Roman" w:hAnsi="Times New Roman" w:cs="Times New Roman"/>
          <w:noProof/>
          <w:sz w:val="24"/>
        </w:rPr>
        <w:t>2</w:t>
      </w:r>
      <w:r w:rsidRPr="00ED6B83">
        <w:rPr>
          <w:rFonts w:ascii="Times New Roman" w:hAnsi="Times New Roman" w:cs="Times New Roman"/>
          <w:sz w:val="24"/>
        </w:rPr>
        <w:fldChar w:fldCharType="end"/>
      </w:r>
      <w:r w:rsidRPr="00ED6B83">
        <w:rPr>
          <w:rFonts w:ascii="Times New Roman" w:hAnsi="Times New Roman" w:cs="Times New Roman"/>
          <w:sz w:val="24"/>
        </w:rPr>
        <w:t xml:space="preserve"> Hasil Pra Survei Variabel Budaya Inovasi (X1)</w:t>
      </w:r>
      <w:bookmarkEnd w:id="5"/>
    </w:p>
    <w:tbl>
      <w:tblPr>
        <w:tblStyle w:val="TableGrid"/>
        <w:tblW w:w="8721" w:type="dxa"/>
        <w:tblLook w:val="04A0" w:firstRow="1" w:lastRow="0" w:firstColumn="1" w:lastColumn="0" w:noHBand="0" w:noVBand="1"/>
      </w:tblPr>
      <w:tblGrid>
        <w:gridCol w:w="510"/>
        <w:gridCol w:w="3293"/>
        <w:gridCol w:w="970"/>
        <w:gridCol w:w="1309"/>
        <w:gridCol w:w="1330"/>
        <w:gridCol w:w="1309"/>
      </w:tblGrid>
      <w:tr w:rsidR="001A066D" w:rsidRPr="00640C3B" w:rsidTr="00C1028C">
        <w:tc>
          <w:tcPr>
            <w:tcW w:w="371" w:type="dxa"/>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No</w:t>
            </w:r>
          </w:p>
        </w:tc>
        <w:tc>
          <w:tcPr>
            <w:tcW w:w="3376" w:type="dxa"/>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Pernyataan</w:t>
            </w:r>
          </w:p>
        </w:tc>
        <w:tc>
          <w:tcPr>
            <w:tcW w:w="974" w:type="dxa"/>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Setuju</w:t>
            </w:r>
          </w:p>
        </w:tc>
        <w:tc>
          <w:tcPr>
            <w:tcW w:w="1143" w:type="dxa"/>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Setuju</w:t>
            </w:r>
          </w:p>
        </w:tc>
        <w:tc>
          <w:tcPr>
            <w:tcW w:w="1352" w:type="dxa"/>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Tidak Setuju</w:t>
            </w:r>
          </w:p>
        </w:tc>
        <w:tc>
          <w:tcPr>
            <w:tcW w:w="1295" w:type="dxa"/>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Tidak Setuju</w:t>
            </w:r>
          </w:p>
        </w:tc>
      </w:tr>
      <w:tr w:rsidR="001A066D" w:rsidRPr="00640C3B" w:rsidTr="00C1028C">
        <w:tc>
          <w:tcPr>
            <w:tcW w:w="371" w:type="dxa"/>
            <w:hideMark/>
          </w:tcPr>
          <w:p w:rsidR="001A066D" w:rsidRPr="00640C3B" w:rsidRDefault="001A066D" w:rsidP="00C1028C">
            <w:pPr>
              <w:spacing w:line="240" w:lineRule="auto"/>
              <w:rPr>
                <w:rFonts w:ascii="Times New Roman" w:hAnsi="Times New Roman" w:cs="Times New Roman"/>
                <w:sz w:val="24"/>
                <w:szCs w:val="24"/>
              </w:rPr>
            </w:pPr>
            <w:r w:rsidRPr="00640C3B">
              <w:rPr>
                <w:rFonts w:ascii="Times New Roman" w:hAnsi="Times New Roman" w:cs="Times New Roman"/>
                <w:sz w:val="24"/>
                <w:szCs w:val="24"/>
              </w:rPr>
              <w:t>1</w:t>
            </w:r>
          </w:p>
        </w:tc>
        <w:tc>
          <w:tcPr>
            <w:tcW w:w="3376" w:type="dxa"/>
            <w:hideMark/>
          </w:tcPr>
          <w:p w:rsidR="001A066D" w:rsidRPr="00640C3B" w:rsidRDefault="001A066D" w:rsidP="00C1028C">
            <w:pPr>
              <w:spacing w:line="240" w:lineRule="auto"/>
              <w:ind w:left="-22" w:firstLine="0"/>
              <w:rPr>
                <w:rFonts w:ascii="Times New Roman" w:hAnsi="Times New Roman" w:cs="Times New Roman"/>
                <w:sz w:val="24"/>
                <w:szCs w:val="24"/>
              </w:rPr>
            </w:pPr>
            <w:r w:rsidRPr="00640C3B">
              <w:rPr>
                <w:rFonts w:ascii="Times New Roman" w:hAnsi="Times New Roman" w:cs="Times New Roman"/>
                <w:sz w:val="24"/>
                <w:szCs w:val="24"/>
              </w:rPr>
              <w:t>Saya menyelesaikan pekerjaan tepat waktu sesuai target yang diberikan.</w:t>
            </w:r>
          </w:p>
        </w:tc>
        <w:tc>
          <w:tcPr>
            <w:tcW w:w="97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28</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93%</w:t>
            </w:r>
          </w:p>
        </w:tc>
        <w:tc>
          <w:tcPr>
            <w:tcW w:w="135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w:t>
            </w:r>
          </w:p>
        </w:tc>
        <w:tc>
          <w:tcPr>
            <w:tcW w:w="12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7%</w:t>
            </w:r>
          </w:p>
        </w:tc>
      </w:tr>
      <w:tr w:rsidR="001A066D" w:rsidRPr="00640C3B" w:rsidTr="00C1028C">
        <w:tc>
          <w:tcPr>
            <w:tcW w:w="371" w:type="dxa"/>
            <w:hideMark/>
          </w:tcPr>
          <w:p w:rsidR="001A066D" w:rsidRPr="00640C3B" w:rsidRDefault="001A066D" w:rsidP="00C1028C">
            <w:pPr>
              <w:spacing w:line="240" w:lineRule="auto"/>
              <w:rPr>
                <w:rFonts w:ascii="Times New Roman" w:hAnsi="Times New Roman" w:cs="Times New Roman"/>
                <w:sz w:val="24"/>
                <w:szCs w:val="24"/>
              </w:rPr>
            </w:pPr>
            <w:r w:rsidRPr="00640C3B">
              <w:rPr>
                <w:rFonts w:ascii="Times New Roman" w:hAnsi="Times New Roman" w:cs="Times New Roman"/>
                <w:sz w:val="24"/>
                <w:szCs w:val="24"/>
              </w:rPr>
              <w:t>2</w:t>
            </w:r>
          </w:p>
        </w:tc>
        <w:tc>
          <w:tcPr>
            <w:tcW w:w="3376" w:type="dxa"/>
            <w:hideMark/>
          </w:tcPr>
          <w:p w:rsidR="001A066D" w:rsidRPr="00640C3B" w:rsidRDefault="001A066D" w:rsidP="00C1028C">
            <w:pPr>
              <w:spacing w:line="240" w:lineRule="auto"/>
              <w:ind w:left="-22" w:firstLine="0"/>
              <w:rPr>
                <w:rFonts w:ascii="Times New Roman" w:hAnsi="Times New Roman" w:cs="Times New Roman"/>
                <w:sz w:val="24"/>
                <w:szCs w:val="24"/>
              </w:rPr>
            </w:pPr>
            <w:r w:rsidRPr="00640C3B">
              <w:rPr>
                <w:rFonts w:ascii="Times New Roman" w:hAnsi="Times New Roman" w:cs="Times New Roman"/>
                <w:sz w:val="24"/>
                <w:szCs w:val="24"/>
              </w:rPr>
              <w:t>Saya memiliki tingkat kemampuan karyawan dengan hasil kerja saya sesuai dengan standar perusahaan.</w:t>
            </w:r>
          </w:p>
        </w:tc>
        <w:tc>
          <w:tcPr>
            <w:tcW w:w="97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29</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97%</w:t>
            </w:r>
          </w:p>
        </w:tc>
        <w:tc>
          <w:tcPr>
            <w:tcW w:w="135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w:t>
            </w:r>
          </w:p>
        </w:tc>
        <w:tc>
          <w:tcPr>
            <w:tcW w:w="12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w:t>
            </w:r>
          </w:p>
        </w:tc>
      </w:tr>
      <w:tr w:rsidR="001A066D" w:rsidRPr="00640C3B" w:rsidTr="00C1028C">
        <w:tc>
          <w:tcPr>
            <w:tcW w:w="371" w:type="dxa"/>
            <w:hideMark/>
          </w:tcPr>
          <w:p w:rsidR="001A066D" w:rsidRPr="00640C3B" w:rsidRDefault="001A066D" w:rsidP="00C1028C">
            <w:pPr>
              <w:spacing w:line="240" w:lineRule="auto"/>
              <w:rPr>
                <w:rFonts w:ascii="Times New Roman" w:hAnsi="Times New Roman" w:cs="Times New Roman"/>
                <w:sz w:val="24"/>
                <w:szCs w:val="24"/>
              </w:rPr>
            </w:pPr>
            <w:r w:rsidRPr="00640C3B">
              <w:rPr>
                <w:rFonts w:ascii="Times New Roman" w:hAnsi="Times New Roman" w:cs="Times New Roman"/>
                <w:sz w:val="24"/>
                <w:szCs w:val="24"/>
              </w:rPr>
              <w:t>3</w:t>
            </w:r>
          </w:p>
        </w:tc>
        <w:tc>
          <w:tcPr>
            <w:tcW w:w="3376" w:type="dxa"/>
            <w:hideMark/>
          </w:tcPr>
          <w:p w:rsidR="001A066D" w:rsidRPr="00640C3B" w:rsidRDefault="001A066D" w:rsidP="00C1028C">
            <w:pPr>
              <w:spacing w:line="240" w:lineRule="auto"/>
              <w:ind w:left="-22" w:firstLine="0"/>
              <w:rPr>
                <w:rFonts w:ascii="Times New Roman" w:hAnsi="Times New Roman" w:cs="Times New Roman"/>
                <w:sz w:val="24"/>
                <w:szCs w:val="24"/>
              </w:rPr>
            </w:pPr>
            <w:r w:rsidRPr="00640C3B">
              <w:rPr>
                <w:rFonts w:ascii="Times New Roman" w:hAnsi="Times New Roman" w:cs="Times New Roman"/>
                <w:sz w:val="24"/>
                <w:szCs w:val="24"/>
              </w:rPr>
              <w:t>Saya sering menunjukkan perilaku inovatif dan spontan dalam pekerjaan.</w:t>
            </w:r>
          </w:p>
        </w:tc>
        <w:tc>
          <w:tcPr>
            <w:tcW w:w="97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27</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90%</w:t>
            </w:r>
          </w:p>
        </w:tc>
        <w:tc>
          <w:tcPr>
            <w:tcW w:w="135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w:t>
            </w:r>
          </w:p>
        </w:tc>
        <w:tc>
          <w:tcPr>
            <w:tcW w:w="12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10%</w:t>
            </w:r>
          </w:p>
        </w:tc>
      </w:tr>
    </w:tbl>
    <w:p w:rsidR="001A066D" w:rsidRDefault="001A066D" w:rsidP="001A066D">
      <w:pPr>
        <w:spacing w:after="160"/>
        <w:rPr>
          <w:rFonts w:ascii="Times New Roman" w:hAnsi="Times New Roman"/>
          <w:sz w:val="24"/>
          <w:szCs w:val="24"/>
        </w:rPr>
      </w:pPr>
      <w:r>
        <w:rPr>
          <w:rFonts w:ascii="Times New Roman" w:hAnsi="Times New Roman"/>
          <w:sz w:val="24"/>
          <w:szCs w:val="24"/>
        </w:rPr>
        <w:t xml:space="preserve">Sumber Peneiliti 2025 </w:t>
      </w:r>
    </w:p>
    <w:p w:rsidR="001A066D" w:rsidRPr="0055262E" w:rsidRDefault="001A066D" w:rsidP="001A066D">
      <w:pPr>
        <w:spacing w:line="432" w:lineRule="auto"/>
        <w:ind w:left="0" w:firstLine="709"/>
        <w:rPr>
          <w:rFonts w:ascii="Times New Roman" w:hAnsi="Times New Roman" w:cs="Times New Roman"/>
          <w:sz w:val="24"/>
          <w:szCs w:val="24"/>
        </w:rPr>
      </w:pPr>
      <w:r w:rsidRPr="00640C3B">
        <w:rPr>
          <w:rFonts w:ascii="Times New Roman" w:hAnsi="Times New Roman" w:cs="Times New Roman"/>
          <w:sz w:val="24"/>
          <w:szCs w:val="24"/>
        </w:rPr>
        <w:t xml:space="preserve">Berdasarkan hasil pra-survei variabel kinerja pegawai, mayoritas responden setuju bahwa mereka menyelesaikan pekerjaan tepat waktu sesuai target (93%) dan memiliki kemampuan kerja yang sesuai standar perusahaan (97%). Hal ini menunjukkan bahwa sebagian besar pegawai merasa kompeten dan disiplin dalam melaksanakan tugas. Namun, ada </w:t>
      </w:r>
      <w:r w:rsidRPr="00640C3B">
        <w:rPr>
          <w:rFonts w:ascii="Times New Roman" w:hAnsi="Times New Roman" w:cs="Times New Roman"/>
          <w:sz w:val="24"/>
          <w:szCs w:val="24"/>
        </w:rPr>
        <w:lastRenderedPageBreak/>
        <w:t>sebagian kecil yang tidak setuju, karena kendala beban kerja atau ketidaksesuaian pemahaman terhadap standar. Selain itu, sebanyak 90% responden menyatakan sering menunjukkan perilaku inovatif dalam pekerjaan, sedangkan 10% tidak setuju, yang bisa disebabkan oleh kurangnya ruang untuk berkreasi atau terbatasnya dukungan terhadap ide-ide baru.</w:t>
      </w:r>
    </w:p>
    <w:p w:rsidR="001A066D" w:rsidRPr="00ED6B83" w:rsidRDefault="001A066D" w:rsidP="001A066D">
      <w:pPr>
        <w:pStyle w:val="Caption"/>
        <w:spacing w:line="240" w:lineRule="auto"/>
        <w:jc w:val="center"/>
        <w:rPr>
          <w:rFonts w:ascii="Times New Roman" w:eastAsia="Times New Roman" w:hAnsi="Times New Roman" w:cs="Times New Roman"/>
          <w:b w:val="0"/>
          <w:sz w:val="28"/>
          <w:szCs w:val="24"/>
        </w:rPr>
      </w:pPr>
      <w:bookmarkStart w:id="6" w:name="_Toc195114215"/>
      <w:r w:rsidRPr="00ED6B83">
        <w:rPr>
          <w:rFonts w:ascii="Times New Roman" w:hAnsi="Times New Roman" w:cs="Times New Roman"/>
          <w:sz w:val="24"/>
        </w:rPr>
        <w:t xml:space="preserve">Tabel 1. </w:t>
      </w:r>
      <w:r w:rsidRPr="00ED6B83">
        <w:rPr>
          <w:rFonts w:ascii="Times New Roman" w:hAnsi="Times New Roman" w:cs="Times New Roman"/>
          <w:sz w:val="24"/>
        </w:rPr>
        <w:fldChar w:fldCharType="begin"/>
      </w:r>
      <w:r w:rsidRPr="00ED6B83">
        <w:rPr>
          <w:rFonts w:ascii="Times New Roman" w:hAnsi="Times New Roman" w:cs="Times New Roman"/>
          <w:sz w:val="24"/>
        </w:rPr>
        <w:instrText xml:space="preserve"> SEQ Tabel_1. \* ARABIC </w:instrText>
      </w:r>
      <w:r w:rsidRPr="00ED6B83">
        <w:rPr>
          <w:rFonts w:ascii="Times New Roman" w:hAnsi="Times New Roman" w:cs="Times New Roman"/>
          <w:sz w:val="24"/>
        </w:rPr>
        <w:fldChar w:fldCharType="separate"/>
      </w:r>
      <w:r>
        <w:rPr>
          <w:rFonts w:ascii="Times New Roman" w:hAnsi="Times New Roman" w:cs="Times New Roman"/>
          <w:noProof/>
          <w:sz w:val="24"/>
        </w:rPr>
        <w:t>3</w:t>
      </w:r>
      <w:r w:rsidRPr="00ED6B83">
        <w:rPr>
          <w:rFonts w:ascii="Times New Roman" w:hAnsi="Times New Roman" w:cs="Times New Roman"/>
          <w:sz w:val="24"/>
        </w:rPr>
        <w:fldChar w:fldCharType="end"/>
      </w:r>
      <w:r w:rsidRPr="00ED6B83">
        <w:rPr>
          <w:rFonts w:ascii="Times New Roman" w:hAnsi="Times New Roman" w:cs="Times New Roman"/>
          <w:sz w:val="24"/>
        </w:rPr>
        <w:t xml:space="preserve"> Hasil Pra Survei Variabel Pengembangan Karir (X2)</w:t>
      </w:r>
      <w:bookmarkEnd w:id="6"/>
    </w:p>
    <w:tbl>
      <w:tblPr>
        <w:tblStyle w:val="TableGrid"/>
        <w:tblW w:w="8788" w:type="dxa"/>
        <w:tblLayout w:type="fixed"/>
        <w:tblLook w:val="04A0" w:firstRow="1" w:lastRow="0" w:firstColumn="1" w:lastColumn="0" w:noHBand="0" w:noVBand="1"/>
      </w:tblPr>
      <w:tblGrid>
        <w:gridCol w:w="658"/>
        <w:gridCol w:w="3136"/>
        <w:gridCol w:w="883"/>
        <w:gridCol w:w="1385"/>
        <w:gridCol w:w="1134"/>
        <w:gridCol w:w="1592"/>
      </w:tblGrid>
      <w:tr w:rsidR="001A066D" w:rsidRPr="00640C3B" w:rsidTr="00C1028C">
        <w:tc>
          <w:tcPr>
            <w:tcW w:w="658"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No</w:t>
            </w:r>
          </w:p>
        </w:tc>
        <w:tc>
          <w:tcPr>
            <w:tcW w:w="3136"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Pernyataan</w:t>
            </w:r>
          </w:p>
        </w:tc>
        <w:tc>
          <w:tcPr>
            <w:tcW w:w="883"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Setuju</w:t>
            </w:r>
          </w:p>
        </w:tc>
        <w:tc>
          <w:tcPr>
            <w:tcW w:w="1385" w:type="dxa"/>
            <w:vAlign w:val="center"/>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Setuju</w:t>
            </w:r>
          </w:p>
        </w:tc>
        <w:tc>
          <w:tcPr>
            <w:tcW w:w="1134"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Tidak Setuju</w:t>
            </w:r>
          </w:p>
        </w:tc>
        <w:tc>
          <w:tcPr>
            <w:tcW w:w="1592"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Tidak Setuju</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Kebijakan organisasi memberikan peluang karir yang jelas bagi setiap karyawan.</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18</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60%</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12</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40%</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Prestasi kerja menjadi salah satu pertimbangan dalam proses pengembangan karir di perusahaan.</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16</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53%</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14</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47%</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Latar belakang pendidikan karyawan menjadi pertimbangan dalam proses promosi jabatan.</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17</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57%</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13</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43%</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Pelatihan rutin disediakan untuk meningkatkan</w:t>
            </w:r>
            <w:r>
              <w:rPr>
                <w:rFonts w:ascii="Times New Roman" w:hAnsi="Times New Roman" w:cs="Times New Roman"/>
                <w:sz w:val="24"/>
                <w:szCs w:val="24"/>
              </w:rPr>
              <w:t xml:space="preserve"> </w:t>
            </w:r>
            <w:r w:rsidRPr="00640C3B">
              <w:rPr>
                <w:rFonts w:ascii="Times New Roman" w:hAnsi="Times New Roman" w:cs="Times New Roman"/>
                <w:sz w:val="24"/>
                <w:szCs w:val="24"/>
              </w:rPr>
              <w:t>keterampilan karyawan.</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19</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63%</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11</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37%</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5</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Pengalaman kerja saya diakui dan menjadi nilai tambah dalam pengembangan karir.</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20</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67%</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10</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33%</w:t>
            </w:r>
          </w:p>
        </w:tc>
      </w:tr>
      <w:tr w:rsidR="001A066D" w:rsidRPr="00640C3B" w:rsidTr="00C1028C">
        <w:tc>
          <w:tcPr>
            <w:tcW w:w="65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lastRenderedPageBreak/>
              <w:t>6</w:t>
            </w:r>
          </w:p>
        </w:tc>
        <w:tc>
          <w:tcPr>
            <w:tcW w:w="3136" w:type="dxa"/>
            <w:hideMark/>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Saya merasa memiliki kesetiaan tinggi terhadap perusahaan.</w:t>
            </w:r>
          </w:p>
        </w:tc>
        <w:tc>
          <w:tcPr>
            <w:tcW w:w="88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18</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60%</w:t>
            </w:r>
          </w:p>
        </w:tc>
        <w:tc>
          <w:tcPr>
            <w:tcW w:w="1134"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12</w:t>
            </w:r>
          </w:p>
        </w:tc>
        <w:tc>
          <w:tcPr>
            <w:tcW w:w="1592"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40%</w:t>
            </w:r>
          </w:p>
        </w:tc>
      </w:tr>
      <w:tr w:rsidR="001A066D" w:rsidRPr="00640C3B" w:rsidTr="00C1028C">
        <w:tc>
          <w:tcPr>
            <w:tcW w:w="658"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7</w:t>
            </w:r>
          </w:p>
        </w:tc>
        <w:tc>
          <w:tcPr>
            <w:tcW w:w="3136" w:type="dxa"/>
          </w:tcPr>
          <w:p w:rsidR="001A066D" w:rsidRPr="00640C3B" w:rsidRDefault="001A066D" w:rsidP="00C1028C">
            <w:pPr>
              <w:spacing w:line="240" w:lineRule="auto"/>
              <w:ind w:left="0" w:firstLine="15"/>
              <w:rPr>
                <w:rFonts w:ascii="Times New Roman" w:hAnsi="Times New Roman" w:cs="Times New Roman"/>
                <w:sz w:val="24"/>
                <w:szCs w:val="24"/>
              </w:rPr>
            </w:pPr>
            <w:r w:rsidRPr="00640C3B">
              <w:rPr>
                <w:rFonts w:ascii="Times New Roman" w:hAnsi="Times New Roman" w:cs="Times New Roman"/>
                <w:sz w:val="24"/>
                <w:szCs w:val="24"/>
              </w:rPr>
              <w:t>Saya memiliki kemampuan bergaul dan membangun hubungan baik dengan rekan kerja.</w:t>
            </w:r>
          </w:p>
        </w:tc>
        <w:tc>
          <w:tcPr>
            <w:tcW w:w="88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17</w:t>
            </w:r>
          </w:p>
        </w:tc>
        <w:tc>
          <w:tcPr>
            <w:tcW w:w="1385"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57%</w:t>
            </w:r>
          </w:p>
        </w:tc>
        <w:tc>
          <w:tcPr>
            <w:tcW w:w="1134"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13</w:t>
            </w:r>
          </w:p>
        </w:tc>
        <w:tc>
          <w:tcPr>
            <w:tcW w:w="1592"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43%</w:t>
            </w:r>
          </w:p>
        </w:tc>
      </w:tr>
    </w:tbl>
    <w:p w:rsidR="001A066D" w:rsidRDefault="001A066D" w:rsidP="001A066D">
      <w:pPr>
        <w:ind w:left="17" w:hanging="15"/>
        <w:rPr>
          <w:rFonts w:ascii="Times New Roman" w:hAnsi="Times New Roman"/>
          <w:sz w:val="24"/>
          <w:szCs w:val="24"/>
        </w:rPr>
      </w:pPr>
      <w:r>
        <w:rPr>
          <w:rFonts w:ascii="Times New Roman" w:hAnsi="Times New Roman"/>
          <w:sz w:val="24"/>
          <w:szCs w:val="24"/>
        </w:rPr>
        <w:t>Sumber Peneliti 2025</w:t>
      </w:r>
    </w:p>
    <w:p w:rsidR="001A066D" w:rsidRPr="0055262E" w:rsidRDefault="001A066D" w:rsidP="001A066D">
      <w:pPr>
        <w:ind w:left="17" w:firstLine="705"/>
        <w:rPr>
          <w:rFonts w:ascii="Times New Roman" w:hAnsi="Times New Roman" w:cs="Times New Roman"/>
          <w:sz w:val="24"/>
          <w:szCs w:val="24"/>
        </w:rPr>
      </w:pPr>
      <w:r w:rsidRPr="008C614E">
        <w:rPr>
          <w:rFonts w:ascii="Times New Roman" w:hAnsi="Times New Roman" w:cs="Times New Roman"/>
          <w:sz w:val="24"/>
          <w:szCs w:val="24"/>
        </w:rPr>
        <w:t xml:space="preserve">Berdasarkan hasil pra-survei </w:t>
      </w:r>
      <w:r w:rsidRPr="00640C3B">
        <w:rPr>
          <w:rFonts w:ascii="Times New Roman" w:hAnsi="Times New Roman" w:cs="Times New Roman"/>
          <w:sz w:val="24"/>
          <w:szCs w:val="24"/>
        </w:rPr>
        <w:t>Sebagian besar responden setuju bahwa pelatihan dan pengalaman kerja diakui dalam pengembangan karir, terlihat dari persentase setuju yang cukup tinggi pada pernyataan 4 dan 5. Namun, masih ada responden yang tidak setuju terhadap pertimbangan prestasi dan pendidikan dalam promosi jabatan, yang mengindikasikan bahwa aspek tersebut belum sepenuhnya transparan atau konsisten diimplementasikan. Hal ini menunjukkan perlunya peningkatan kebijakan pengembangan karir yang lebih adil dan sistematis.</w:t>
      </w:r>
    </w:p>
    <w:p w:rsidR="001A066D" w:rsidRPr="00ED6B83" w:rsidRDefault="001A066D" w:rsidP="001A066D">
      <w:pPr>
        <w:pStyle w:val="Caption"/>
        <w:jc w:val="center"/>
        <w:rPr>
          <w:rFonts w:ascii="Times New Roman" w:eastAsia="Times New Roman" w:hAnsi="Times New Roman" w:cs="Times New Roman"/>
          <w:b w:val="0"/>
          <w:sz w:val="28"/>
          <w:szCs w:val="24"/>
        </w:rPr>
      </w:pPr>
      <w:bookmarkStart w:id="7" w:name="_Toc195114216"/>
      <w:r w:rsidRPr="00ED6B83">
        <w:rPr>
          <w:rFonts w:ascii="Times New Roman" w:hAnsi="Times New Roman" w:cs="Times New Roman"/>
          <w:sz w:val="24"/>
        </w:rPr>
        <w:t xml:space="preserve">Tabel 1. </w:t>
      </w:r>
      <w:r w:rsidRPr="00ED6B83">
        <w:rPr>
          <w:rFonts w:ascii="Times New Roman" w:hAnsi="Times New Roman" w:cs="Times New Roman"/>
          <w:sz w:val="24"/>
        </w:rPr>
        <w:fldChar w:fldCharType="begin"/>
      </w:r>
      <w:r w:rsidRPr="00ED6B83">
        <w:rPr>
          <w:rFonts w:ascii="Times New Roman" w:hAnsi="Times New Roman" w:cs="Times New Roman"/>
          <w:sz w:val="24"/>
        </w:rPr>
        <w:instrText xml:space="preserve"> SEQ Tabel_1. \* ARABIC </w:instrText>
      </w:r>
      <w:r w:rsidRPr="00ED6B83">
        <w:rPr>
          <w:rFonts w:ascii="Times New Roman" w:hAnsi="Times New Roman" w:cs="Times New Roman"/>
          <w:sz w:val="24"/>
        </w:rPr>
        <w:fldChar w:fldCharType="separate"/>
      </w:r>
      <w:r>
        <w:rPr>
          <w:rFonts w:ascii="Times New Roman" w:hAnsi="Times New Roman" w:cs="Times New Roman"/>
          <w:noProof/>
          <w:sz w:val="24"/>
        </w:rPr>
        <w:t>4</w:t>
      </w:r>
      <w:r w:rsidRPr="00ED6B83">
        <w:rPr>
          <w:rFonts w:ascii="Times New Roman" w:hAnsi="Times New Roman" w:cs="Times New Roman"/>
          <w:sz w:val="24"/>
        </w:rPr>
        <w:fldChar w:fldCharType="end"/>
      </w:r>
      <w:r w:rsidRPr="00ED6B83">
        <w:rPr>
          <w:rFonts w:ascii="Times New Roman" w:hAnsi="Times New Roman" w:cs="Times New Roman"/>
          <w:sz w:val="24"/>
        </w:rPr>
        <w:t xml:space="preserve"> Hasil Pra Survei Variabel Keterlibatan Karyawan (X3)</w:t>
      </w:r>
      <w:bookmarkEnd w:id="7"/>
    </w:p>
    <w:tbl>
      <w:tblPr>
        <w:tblStyle w:val="TableGrid"/>
        <w:tblW w:w="8253" w:type="dxa"/>
        <w:tblLook w:val="04A0" w:firstRow="1" w:lastRow="0" w:firstColumn="1" w:lastColumn="0" w:noHBand="0" w:noVBand="1"/>
      </w:tblPr>
      <w:tblGrid>
        <w:gridCol w:w="510"/>
        <w:gridCol w:w="3197"/>
        <w:gridCol w:w="883"/>
        <w:gridCol w:w="1309"/>
        <w:gridCol w:w="1045"/>
        <w:gridCol w:w="1309"/>
      </w:tblGrid>
      <w:tr w:rsidR="001A066D" w:rsidRPr="00640C3B" w:rsidTr="00C1028C">
        <w:tc>
          <w:tcPr>
            <w:tcW w:w="478"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No</w:t>
            </w:r>
          </w:p>
        </w:tc>
        <w:tc>
          <w:tcPr>
            <w:tcW w:w="3416"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Pernyataan</w:t>
            </w:r>
          </w:p>
        </w:tc>
        <w:tc>
          <w:tcPr>
            <w:tcW w:w="795"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Setuju</w:t>
            </w:r>
          </w:p>
        </w:tc>
        <w:tc>
          <w:tcPr>
            <w:tcW w:w="1143" w:type="dxa"/>
            <w:vAlign w:val="center"/>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Setuju</w:t>
            </w:r>
          </w:p>
        </w:tc>
        <w:tc>
          <w:tcPr>
            <w:tcW w:w="1068"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Tidak Setuju</w:t>
            </w:r>
          </w:p>
        </w:tc>
        <w:tc>
          <w:tcPr>
            <w:tcW w:w="1143" w:type="dxa"/>
            <w:vAlign w:val="center"/>
            <w:hideMark/>
          </w:tcPr>
          <w:p w:rsidR="001A066D" w:rsidRPr="00640C3B" w:rsidRDefault="001A066D" w:rsidP="00C1028C">
            <w:pPr>
              <w:spacing w:line="240" w:lineRule="auto"/>
              <w:ind w:left="0" w:firstLine="0"/>
              <w:jc w:val="center"/>
              <w:rPr>
                <w:rFonts w:ascii="Times New Roman" w:eastAsia="Times New Roman" w:hAnsi="Times New Roman" w:cs="Times New Roman"/>
                <w:b/>
                <w:bCs/>
                <w:sz w:val="24"/>
                <w:szCs w:val="24"/>
              </w:rPr>
            </w:pPr>
            <w:r w:rsidRPr="00640C3B">
              <w:rPr>
                <w:rFonts w:ascii="Times New Roman" w:eastAsia="Times New Roman" w:hAnsi="Times New Roman" w:cs="Times New Roman"/>
                <w:b/>
                <w:bCs/>
                <w:sz w:val="24"/>
                <w:szCs w:val="24"/>
              </w:rPr>
              <w:t>Persentase Tidak Setuju</w:t>
            </w:r>
          </w:p>
        </w:tc>
      </w:tr>
      <w:tr w:rsidR="001A066D" w:rsidRPr="00640C3B" w:rsidTr="00C1028C">
        <w:tc>
          <w:tcPr>
            <w:tcW w:w="47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w:t>
            </w:r>
          </w:p>
        </w:tc>
        <w:tc>
          <w:tcPr>
            <w:tcW w:w="3416" w:type="dxa"/>
            <w:vAlign w:val="center"/>
            <w:hideMark/>
          </w:tcPr>
          <w:p w:rsidR="001A066D" w:rsidRPr="00640C3B" w:rsidRDefault="001A066D" w:rsidP="00C1028C">
            <w:pPr>
              <w:spacing w:line="240" w:lineRule="auto"/>
              <w:ind w:left="4" w:firstLine="11"/>
              <w:rPr>
                <w:rFonts w:ascii="Times New Roman" w:hAnsi="Times New Roman" w:cs="Times New Roman"/>
                <w:sz w:val="24"/>
                <w:szCs w:val="24"/>
              </w:rPr>
            </w:pPr>
            <w:r w:rsidRPr="00640C3B">
              <w:rPr>
                <w:rFonts w:ascii="Times New Roman" w:hAnsi="Times New Roman" w:cs="Times New Roman"/>
                <w:sz w:val="24"/>
                <w:szCs w:val="24"/>
              </w:rPr>
              <w:t xml:space="preserve">Saya selalu bersedia bekerja melebihi dari yang biasa </w:t>
            </w:r>
            <w:r w:rsidRPr="00640C3B">
              <w:rPr>
                <w:rFonts w:ascii="Times New Roman" w:hAnsi="Times New Roman" w:cs="Times New Roman"/>
                <w:sz w:val="24"/>
                <w:szCs w:val="24"/>
              </w:rPr>
              <w:lastRenderedPageBreak/>
              <w:t>diharapkan untuk membantu perusahaan.</w:t>
            </w:r>
          </w:p>
        </w:tc>
        <w:tc>
          <w:tcPr>
            <w:tcW w:w="7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lastRenderedPageBreak/>
              <w:t>18</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60%</w:t>
            </w:r>
          </w:p>
        </w:tc>
        <w:tc>
          <w:tcPr>
            <w:tcW w:w="106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12</w:t>
            </w:r>
          </w:p>
        </w:tc>
        <w:tc>
          <w:tcPr>
            <w:tcW w:w="114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40%</w:t>
            </w:r>
          </w:p>
        </w:tc>
      </w:tr>
      <w:tr w:rsidR="001A066D" w:rsidRPr="00640C3B" w:rsidTr="00C1028C">
        <w:tc>
          <w:tcPr>
            <w:tcW w:w="47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lastRenderedPageBreak/>
              <w:t>2</w:t>
            </w:r>
          </w:p>
        </w:tc>
        <w:tc>
          <w:tcPr>
            <w:tcW w:w="3416" w:type="dxa"/>
            <w:vAlign w:val="center"/>
            <w:hideMark/>
          </w:tcPr>
          <w:p w:rsidR="001A066D" w:rsidRPr="00640C3B" w:rsidRDefault="001A066D" w:rsidP="00C1028C">
            <w:pPr>
              <w:spacing w:line="240" w:lineRule="auto"/>
              <w:ind w:left="4" w:firstLine="11"/>
              <w:rPr>
                <w:rFonts w:ascii="Times New Roman" w:hAnsi="Times New Roman" w:cs="Times New Roman"/>
                <w:sz w:val="24"/>
                <w:szCs w:val="24"/>
              </w:rPr>
            </w:pPr>
            <w:r w:rsidRPr="00640C3B">
              <w:rPr>
                <w:rFonts w:ascii="Times New Roman" w:hAnsi="Times New Roman" w:cs="Times New Roman"/>
                <w:sz w:val="24"/>
                <w:szCs w:val="24"/>
              </w:rPr>
              <w:t>Saya selalu siap menerima pekerjaan yang diberikan kepada saya.</w:t>
            </w:r>
          </w:p>
        </w:tc>
        <w:tc>
          <w:tcPr>
            <w:tcW w:w="7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17</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57%</w:t>
            </w:r>
          </w:p>
        </w:tc>
        <w:tc>
          <w:tcPr>
            <w:tcW w:w="106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13</w:t>
            </w:r>
          </w:p>
        </w:tc>
        <w:tc>
          <w:tcPr>
            <w:tcW w:w="114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43%</w:t>
            </w:r>
          </w:p>
        </w:tc>
      </w:tr>
      <w:tr w:rsidR="001A066D" w:rsidRPr="00640C3B" w:rsidTr="00C1028C">
        <w:tc>
          <w:tcPr>
            <w:tcW w:w="47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w:t>
            </w:r>
          </w:p>
        </w:tc>
        <w:tc>
          <w:tcPr>
            <w:tcW w:w="3416" w:type="dxa"/>
            <w:vAlign w:val="center"/>
            <w:hideMark/>
          </w:tcPr>
          <w:p w:rsidR="001A066D" w:rsidRPr="00640C3B" w:rsidRDefault="001A066D" w:rsidP="00C1028C">
            <w:pPr>
              <w:spacing w:line="240" w:lineRule="auto"/>
              <w:ind w:left="4" w:firstLine="11"/>
              <w:rPr>
                <w:rFonts w:ascii="Times New Roman" w:hAnsi="Times New Roman" w:cs="Times New Roman"/>
                <w:sz w:val="24"/>
                <w:szCs w:val="24"/>
              </w:rPr>
            </w:pPr>
            <w:r w:rsidRPr="00640C3B">
              <w:rPr>
                <w:rFonts w:ascii="Times New Roman" w:hAnsi="Times New Roman" w:cs="Times New Roman"/>
                <w:sz w:val="24"/>
                <w:szCs w:val="24"/>
              </w:rPr>
              <w:t>Saya menunjukkan komitmen tinggi dalam menyelesaikan setiap tugas yang diberikan.</w:t>
            </w:r>
          </w:p>
        </w:tc>
        <w:tc>
          <w:tcPr>
            <w:tcW w:w="795"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21</w:t>
            </w:r>
          </w:p>
        </w:tc>
        <w:tc>
          <w:tcPr>
            <w:tcW w:w="1143" w:type="dxa"/>
            <w:vAlign w:val="center"/>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70%</w:t>
            </w:r>
          </w:p>
        </w:tc>
        <w:tc>
          <w:tcPr>
            <w:tcW w:w="1068"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9</w:t>
            </w:r>
          </w:p>
        </w:tc>
        <w:tc>
          <w:tcPr>
            <w:tcW w:w="1143" w:type="dxa"/>
            <w:vAlign w:val="center"/>
            <w:hideMark/>
          </w:tcPr>
          <w:p w:rsidR="001A066D" w:rsidRPr="00640C3B" w:rsidRDefault="001A066D" w:rsidP="00C1028C">
            <w:pPr>
              <w:spacing w:line="240" w:lineRule="auto"/>
              <w:jc w:val="center"/>
              <w:rPr>
                <w:rFonts w:ascii="Times New Roman" w:hAnsi="Times New Roman" w:cs="Times New Roman"/>
                <w:sz w:val="24"/>
                <w:szCs w:val="24"/>
              </w:rPr>
            </w:pPr>
            <w:r w:rsidRPr="00640C3B">
              <w:rPr>
                <w:rFonts w:ascii="Times New Roman" w:hAnsi="Times New Roman" w:cs="Times New Roman"/>
                <w:sz w:val="24"/>
                <w:szCs w:val="24"/>
              </w:rPr>
              <w:t>30%</w:t>
            </w:r>
          </w:p>
        </w:tc>
      </w:tr>
    </w:tbl>
    <w:p w:rsidR="001A066D" w:rsidRDefault="001A066D" w:rsidP="001A066D">
      <w:pPr>
        <w:ind w:left="17" w:hanging="17"/>
        <w:rPr>
          <w:rFonts w:ascii="Times New Roman" w:hAnsi="Times New Roman"/>
          <w:sz w:val="24"/>
          <w:szCs w:val="24"/>
        </w:rPr>
      </w:pPr>
      <w:r>
        <w:rPr>
          <w:rFonts w:ascii="Times New Roman" w:hAnsi="Times New Roman"/>
          <w:sz w:val="24"/>
          <w:szCs w:val="24"/>
        </w:rPr>
        <w:t xml:space="preserve">Sumber Peneliti 2025 </w:t>
      </w:r>
    </w:p>
    <w:p w:rsidR="001A066D" w:rsidRDefault="001A066D" w:rsidP="001A066D">
      <w:pPr>
        <w:ind w:left="17" w:firstLine="692"/>
        <w:rPr>
          <w:rFonts w:ascii="Times New Roman" w:hAnsi="Times New Roman"/>
          <w:sz w:val="24"/>
          <w:szCs w:val="24"/>
        </w:rPr>
      </w:pPr>
      <w:r>
        <w:rPr>
          <w:rFonts w:ascii="Times New Roman" w:hAnsi="Times New Roman" w:cs="Times New Roman"/>
          <w:sz w:val="24"/>
          <w:szCs w:val="24"/>
        </w:rPr>
        <w:t xml:space="preserve">Berdasarkan hasil prasurvey </w:t>
      </w:r>
      <w:r w:rsidRPr="00640C3B">
        <w:rPr>
          <w:rFonts w:ascii="Times New Roman" w:hAnsi="Times New Roman" w:cs="Times New Roman"/>
          <w:sz w:val="24"/>
          <w:szCs w:val="24"/>
        </w:rPr>
        <w:t>Sebagian besar responden menyatakan setuju terhadap pernyataan-pernyataan yang mencerminkan keterlibatan kerja, terutama pada komitmen menyelesaikan tugas yang diberikan (70%). Namun, masih terdapat proporsi yang cukup besar (hingga 43%) yang tidak sepenuhnya siap menerima tugas baru atau bekerja lebih dari ekspektasi, menunjukkan bahwa motivasi dan keterlibatan belum merata di seluruh karyawan. Hal ini menandakan perlunya pendekatan yang lebih baik dalam meningkatkan loyalitas dan rasa kepemilikan terhadap pekerjaan.</w:t>
      </w:r>
    </w:p>
    <w:p w:rsidR="001A066D" w:rsidRPr="00ED6B83" w:rsidRDefault="001A066D" w:rsidP="001A066D">
      <w:pPr>
        <w:pStyle w:val="Caption"/>
        <w:spacing w:line="240" w:lineRule="auto"/>
        <w:jc w:val="center"/>
        <w:rPr>
          <w:rFonts w:ascii="Times New Roman" w:eastAsia="Times New Roman" w:hAnsi="Times New Roman" w:cs="Times New Roman"/>
          <w:b w:val="0"/>
          <w:sz w:val="28"/>
          <w:szCs w:val="24"/>
        </w:rPr>
      </w:pPr>
      <w:bookmarkStart w:id="8" w:name="_Toc195114217"/>
      <w:r w:rsidRPr="00ED6B83">
        <w:rPr>
          <w:rFonts w:ascii="Times New Roman" w:hAnsi="Times New Roman" w:cs="Times New Roman"/>
          <w:sz w:val="24"/>
        </w:rPr>
        <w:t xml:space="preserve">Tabel 1. </w:t>
      </w:r>
      <w:r w:rsidRPr="00ED6B83">
        <w:rPr>
          <w:rFonts w:ascii="Times New Roman" w:hAnsi="Times New Roman" w:cs="Times New Roman"/>
          <w:sz w:val="24"/>
        </w:rPr>
        <w:fldChar w:fldCharType="begin"/>
      </w:r>
      <w:r w:rsidRPr="00ED6B83">
        <w:rPr>
          <w:rFonts w:ascii="Times New Roman" w:hAnsi="Times New Roman" w:cs="Times New Roman"/>
          <w:sz w:val="24"/>
        </w:rPr>
        <w:instrText xml:space="preserve"> SEQ Tabel_1. \* ARABIC </w:instrText>
      </w:r>
      <w:r w:rsidRPr="00ED6B83">
        <w:rPr>
          <w:rFonts w:ascii="Times New Roman" w:hAnsi="Times New Roman" w:cs="Times New Roman"/>
          <w:sz w:val="24"/>
        </w:rPr>
        <w:fldChar w:fldCharType="separate"/>
      </w:r>
      <w:r>
        <w:rPr>
          <w:rFonts w:ascii="Times New Roman" w:hAnsi="Times New Roman" w:cs="Times New Roman"/>
          <w:noProof/>
          <w:sz w:val="24"/>
        </w:rPr>
        <w:t>5</w:t>
      </w:r>
      <w:r w:rsidRPr="00ED6B83">
        <w:rPr>
          <w:rFonts w:ascii="Times New Roman" w:hAnsi="Times New Roman" w:cs="Times New Roman"/>
          <w:sz w:val="24"/>
        </w:rPr>
        <w:fldChar w:fldCharType="end"/>
      </w:r>
      <w:r w:rsidRPr="00ED6B83">
        <w:rPr>
          <w:rFonts w:ascii="Times New Roman" w:hAnsi="Times New Roman" w:cs="Times New Roman"/>
          <w:sz w:val="24"/>
        </w:rPr>
        <w:t xml:space="preserve"> Hasil Pra Survei Variabel Kinerja Karyawan (Y)</w:t>
      </w:r>
      <w:bookmarkEnd w:id="8"/>
    </w:p>
    <w:tbl>
      <w:tblPr>
        <w:tblStyle w:val="TableGrid"/>
        <w:tblW w:w="0" w:type="auto"/>
        <w:jc w:val="center"/>
        <w:tblLayout w:type="fixed"/>
        <w:tblLook w:val="04A0" w:firstRow="1" w:lastRow="0" w:firstColumn="1" w:lastColumn="0" w:noHBand="0" w:noVBand="1"/>
      </w:tblPr>
      <w:tblGrid>
        <w:gridCol w:w="534"/>
        <w:gridCol w:w="2532"/>
        <w:gridCol w:w="939"/>
        <w:gridCol w:w="877"/>
        <w:gridCol w:w="1104"/>
        <w:gridCol w:w="1299"/>
      </w:tblGrid>
      <w:tr w:rsidR="001A066D" w:rsidRPr="00252E08" w:rsidTr="00C1028C">
        <w:trPr>
          <w:jc w:val="center"/>
        </w:trPr>
        <w:tc>
          <w:tcPr>
            <w:tcW w:w="534" w:type="dxa"/>
            <w:vAlign w:val="center"/>
            <w:hideMark/>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No</w:t>
            </w:r>
          </w:p>
        </w:tc>
        <w:tc>
          <w:tcPr>
            <w:tcW w:w="2532" w:type="dxa"/>
            <w:vAlign w:val="center"/>
            <w:hideMark/>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Pernyataan</w:t>
            </w:r>
          </w:p>
        </w:tc>
        <w:tc>
          <w:tcPr>
            <w:tcW w:w="939" w:type="dxa"/>
            <w:vAlign w:val="center"/>
            <w:hideMark/>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Setuju</w:t>
            </w:r>
          </w:p>
        </w:tc>
        <w:tc>
          <w:tcPr>
            <w:tcW w:w="877" w:type="dxa"/>
            <w:vAlign w:val="center"/>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Persentase Setuju</w:t>
            </w:r>
          </w:p>
        </w:tc>
        <w:tc>
          <w:tcPr>
            <w:tcW w:w="1104" w:type="dxa"/>
            <w:vAlign w:val="center"/>
            <w:hideMark/>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Tidak Setuju</w:t>
            </w:r>
          </w:p>
        </w:tc>
        <w:tc>
          <w:tcPr>
            <w:tcW w:w="1299" w:type="dxa"/>
            <w:vAlign w:val="center"/>
            <w:hideMark/>
          </w:tcPr>
          <w:p w:rsidR="001A066D" w:rsidRPr="00252E08" w:rsidRDefault="001A066D" w:rsidP="00C1028C">
            <w:pPr>
              <w:spacing w:line="240" w:lineRule="auto"/>
              <w:ind w:left="0" w:firstLine="0"/>
              <w:jc w:val="center"/>
              <w:rPr>
                <w:rFonts w:ascii="Times New Roman" w:eastAsia="Times New Roman" w:hAnsi="Times New Roman" w:cs="Times New Roman"/>
                <w:b/>
                <w:bCs/>
                <w:sz w:val="24"/>
                <w:szCs w:val="24"/>
              </w:rPr>
            </w:pPr>
            <w:r w:rsidRPr="00252E08">
              <w:rPr>
                <w:rFonts w:ascii="Times New Roman" w:eastAsia="Times New Roman" w:hAnsi="Times New Roman" w:cs="Times New Roman"/>
                <w:b/>
                <w:bCs/>
                <w:sz w:val="24"/>
                <w:szCs w:val="24"/>
              </w:rPr>
              <w:t>Persentase Tidak Setuju</w:t>
            </w:r>
          </w:p>
        </w:tc>
      </w:tr>
      <w:tr w:rsidR="001A066D" w:rsidRPr="00252E08" w:rsidTr="00C1028C">
        <w:trPr>
          <w:jc w:val="center"/>
        </w:trPr>
        <w:tc>
          <w:tcPr>
            <w:tcW w:w="53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1</w:t>
            </w:r>
          </w:p>
        </w:tc>
        <w:tc>
          <w:tcPr>
            <w:tcW w:w="2532" w:type="dxa"/>
            <w:vAlign w:val="center"/>
            <w:hideMark/>
          </w:tcPr>
          <w:p w:rsidR="001A066D" w:rsidRPr="00252E08" w:rsidRDefault="001A066D" w:rsidP="00C1028C">
            <w:pPr>
              <w:spacing w:line="240" w:lineRule="auto"/>
              <w:ind w:left="0" w:hanging="18"/>
              <w:jc w:val="left"/>
              <w:rPr>
                <w:rFonts w:ascii="Times New Roman" w:hAnsi="Times New Roman" w:cs="Times New Roman"/>
                <w:sz w:val="24"/>
                <w:szCs w:val="24"/>
              </w:rPr>
            </w:pPr>
            <w:r w:rsidRPr="00252E08">
              <w:rPr>
                <w:rFonts w:ascii="Times New Roman" w:hAnsi="Times New Roman" w:cs="Times New Roman"/>
                <w:sz w:val="24"/>
                <w:szCs w:val="24"/>
              </w:rPr>
              <w:t xml:space="preserve">Saya menyelesaikan pekerjaan tepat waktu </w:t>
            </w:r>
            <w:r w:rsidRPr="00252E08">
              <w:rPr>
                <w:rFonts w:ascii="Times New Roman" w:hAnsi="Times New Roman" w:cs="Times New Roman"/>
                <w:sz w:val="24"/>
                <w:szCs w:val="24"/>
              </w:rPr>
              <w:lastRenderedPageBreak/>
              <w:t>sesuai target yang diberikan.</w:t>
            </w:r>
          </w:p>
        </w:tc>
        <w:tc>
          <w:tcPr>
            <w:tcW w:w="93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lastRenderedPageBreak/>
              <w:t>21</w:t>
            </w:r>
          </w:p>
        </w:tc>
        <w:tc>
          <w:tcPr>
            <w:tcW w:w="877" w:type="dxa"/>
            <w:vAlign w:val="center"/>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70%</w:t>
            </w:r>
          </w:p>
        </w:tc>
        <w:tc>
          <w:tcPr>
            <w:tcW w:w="110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9</w:t>
            </w:r>
          </w:p>
        </w:tc>
        <w:tc>
          <w:tcPr>
            <w:tcW w:w="129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30%</w:t>
            </w:r>
          </w:p>
        </w:tc>
      </w:tr>
      <w:tr w:rsidR="001A066D" w:rsidRPr="00252E08" w:rsidTr="00C1028C">
        <w:trPr>
          <w:jc w:val="center"/>
        </w:trPr>
        <w:tc>
          <w:tcPr>
            <w:tcW w:w="53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lastRenderedPageBreak/>
              <w:t>2</w:t>
            </w:r>
          </w:p>
        </w:tc>
        <w:tc>
          <w:tcPr>
            <w:tcW w:w="2532" w:type="dxa"/>
            <w:vAlign w:val="center"/>
            <w:hideMark/>
          </w:tcPr>
          <w:p w:rsidR="001A066D" w:rsidRPr="00252E08" w:rsidRDefault="001A066D" w:rsidP="00C1028C">
            <w:pPr>
              <w:spacing w:line="240" w:lineRule="auto"/>
              <w:ind w:left="0" w:hanging="18"/>
              <w:jc w:val="left"/>
              <w:rPr>
                <w:rFonts w:ascii="Times New Roman" w:hAnsi="Times New Roman" w:cs="Times New Roman"/>
                <w:sz w:val="24"/>
                <w:szCs w:val="24"/>
              </w:rPr>
            </w:pPr>
            <w:r w:rsidRPr="00252E08">
              <w:rPr>
                <w:rFonts w:ascii="Times New Roman" w:hAnsi="Times New Roman" w:cs="Times New Roman"/>
                <w:sz w:val="24"/>
                <w:szCs w:val="24"/>
              </w:rPr>
              <w:t>Saya memiliki tingkat kemampuan dengan hasil kerja sesuai standar perusahaan.</w:t>
            </w:r>
          </w:p>
        </w:tc>
        <w:tc>
          <w:tcPr>
            <w:tcW w:w="93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22</w:t>
            </w:r>
          </w:p>
        </w:tc>
        <w:tc>
          <w:tcPr>
            <w:tcW w:w="877" w:type="dxa"/>
            <w:vAlign w:val="center"/>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73%</w:t>
            </w:r>
          </w:p>
        </w:tc>
        <w:tc>
          <w:tcPr>
            <w:tcW w:w="110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8</w:t>
            </w:r>
          </w:p>
        </w:tc>
        <w:tc>
          <w:tcPr>
            <w:tcW w:w="129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27%</w:t>
            </w:r>
          </w:p>
        </w:tc>
      </w:tr>
      <w:tr w:rsidR="001A066D" w:rsidRPr="00252E08" w:rsidTr="00C1028C">
        <w:trPr>
          <w:jc w:val="center"/>
        </w:trPr>
        <w:tc>
          <w:tcPr>
            <w:tcW w:w="53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3</w:t>
            </w:r>
          </w:p>
        </w:tc>
        <w:tc>
          <w:tcPr>
            <w:tcW w:w="2532" w:type="dxa"/>
            <w:vAlign w:val="center"/>
            <w:hideMark/>
          </w:tcPr>
          <w:p w:rsidR="001A066D" w:rsidRPr="00252E08" w:rsidRDefault="001A066D" w:rsidP="00C1028C">
            <w:pPr>
              <w:spacing w:line="240" w:lineRule="auto"/>
              <w:ind w:left="0" w:hanging="18"/>
              <w:jc w:val="left"/>
              <w:rPr>
                <w:rFonts w:ascii="Times New Roman" w:hAnsi="Times New Roman" w:cs="Times New Roman"/>
                <w:sz w:val="24"/>
                <w:szCs w:val="24"/>
              </w:rPr>
            </w:pPr>
            <w:r w:rsidRPr="00252E08">
              <w:rPr>
                <w:rFonts w:ascii="Times New Roman" w:hAnsi="Times New Roman" w:cs="Times New Roman"/>
                <w:sz w:val="24"/>
                <w:szCs w:val="24"/>
              </w:rPr>
              <w:t>Saya sering menunjukkan perilaku inovatif dan spontan dalam pekerjaan.</w:t>
            </w:r>
          </w:p>
        </w:tc>
        <w:tc>
          <w:tcPr>
            <w:tcW w:w="93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20</w:t>
            </w:r>
          </w:p>
        </w:tc>
        <w:tc>
          <w:tcPr>
            <w:tcW w:w="877" w:type="dxa"/>
            <w:vAlign w:val="center"/>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67%</w:t>
            </w:r>
          </w:p>
        </w:tc>
        <w:tc>
          <w:tcPr>
            <w:tcW w:w="1104"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10</w:t>
            </w:r>
          </w:p>
        </w:tc>
        <w:tc>
          <w:tcPr>
            <w:tcW w:w="1299" w:type="dxa"/>
            <w:vAlign w:val="center"/>
            <w:hideMark/>
          </w:tcPr>
          <w:p w:rsidR="001A066D" w:rsidRPr="00252E08" w:rsidRDefault="001A066D" w:rsidP="00C1028C">
            <w:pPr>
              <w:spacing w:line="240" w:lineRule="auto"/>
              <w:jc w:val="center"/>
              <w:rPr>
                <w:rFonts w:ascii="Times New Roman" w:hAnsi="Times New Roman" w:cs="Times New Roman"/>
                <w:sz w:val="24"/>
                <w:szCs w:val="24"/>
              </w:rPr>
            </w:pPr>
            <w:r w:rsidRPr="00252E08">
              <w:rPr>
                <w:rFonts w:ascii="Times New Roman" w:hAnsi="Times New Roman" w:cs="Times New Roman"/>
                <w:sz w:val="24"/>
                <w:szCs w:val="24"/>
              </w:rPr>
              <w:t>33%</w:t>
            </w:r>
          </w:p>
        </w:tc>
      </w:tr>
    </w:tbl>
    <w:p w:rsidR="001A066D" w:rsidRDefault="001A066D" w:rsidP="001A066D">
      <w:pPr>
        <w:ind w:left="17" w:hanging="17"/>
        <w:rPr>
          <w:rFonts w:ascii="Times New Roman" w:hAnsi="Times New Roman"/>
          <w:sz w:val="24"/>
          <w:szCs w:val="24"/>
        </w:rPr>
      </w:pPr>
      <w:r>
        <w:rPr>
          <w:rFonts w:ascii="Times New Roman" w:hAnsi="Times New Roman"/>
          <w:sz w:val="24"/>
          <w:szCs w:val="24"/>
        </w:rPr>
        <w:t xml:space="preserve">Sumber Peneliti 2025 </w:t>
      </w:r>
    </w:p>
    <w:p w:rsidR="001A066D" w:rsidRPr="0055262E" w:rsidRDefault="001A066D" w:rsidP="001A066D">
      <w:pPr>
        <w:ind w:left="17" w:firstLine="692"/>
        <w:rPr>
          <w:rFonts w:ascii="Times New Roman" w:hAnsi="Times New Roman"/>
          <w:sz w:val="24"/>
          <w:szCs w:val="24"/>
        </w:rPr>
      </w:pPr>
      <w:r>
        <w:rPr>
          <w:rFonts w:ascii="Times New Roman" w:hAnsi="Times New Roman" w:cs="Times New Roman"/>
          <w:sz w:val="24"/>
          <w:szCs w:val="24"/>
        </w:rPr>
        <w:t>Berdasarkan h</w:t>
      </w:r>
      <w:r w:rsidRPr="0055262E">
        <w:rPr>
          <w:rFonts w:ascii="Times New Roman" w:hAnsi="Times New Roman" w:cs="Times New Roman"/>
          <w:sz w:val="24"/>
          <w:szCs w:val="24"/>
        </w:rPr>
        <w:t>asil</w:t>
      </w:r>
      <w:r w:rsidRPr="0055262E">
        <w:rPr>
          <w:rFonts w:ascii="Times New Roman" w:hAnsi="Times New Roman"/>
          <w:sz w:val="24"/>
          <w:szCs w:val="24"/>
        </w:rPr>
        <w:t xml:space="preserve"> pra survei </w:t>
      </w:r>
      <w:r w:rsidRPr="00252E08">
        <w:rPr>
          <w:rFonts w:ascii="Times New Roman" w:hAnsi="Times New Roman"/>
          <w:sz w:val="24"/>
          <w:szCs w:val="24"/>
        </w:rPr>
        <w:t>Sebagian besar responden menyatakan setuju bahwa mereka mampu menyelesaikan pekerjaan tepat waktu dan sesuai dengan standar perusahaan. Hal ini mencerminkan adanya kedisiplinan dan kemampuan teknis yang memadai di lingkungan kerja. Namun, terdapat sebagian responden yang tidak setuju, kemungkinan disebabkan oleh beban kerja yang tinggi, kurangnya dukungan atasan, atau kendala keterampilan tertentu.</w:t>
      </w:r>
      <w:r>
        <w:rPr>
          <w:rFonts w:ascii="Times New Roman" w:hAnsi="Times New Roman"/>
          <w:sz w:val="24"/>
          <w:szCs w:val="24"/>
        </w:rPr>
        <w:t xml:space="preserve"> </w:t>
      </w:r>
      <w:r w:rsidRPr="00252E08">
        <w:rPr>
          <w:rFonts w:ascii="Times New Roman" w:hAnsi="Times New Roman"/>
          <w:sz w:val="24"/>
          <w:szCs w:val="24"/>
        </w:rPr>
        <w:t xml:space="preserve">Sementara itu, pada pernyataan mengenai perilaku inovatif, persentase yang setuju masih tergolong cukup tinggi (67%), tetapi proporsi yang tidak setuju (33%) menunjukkan bahwa masih ada karyawan yang merasa kurang leluasa untuk berinovasi, baik karena struktur kerja yang kaku, kurangnya ruang kreativitas, atau ketakutan akan </w:t>
      </w:r>
      <w:r w:rsidRPr="00252E08">
        <w:rPr>
          <w:rFonts w:ascii="Times New Roman" w:hAnsi="Times New Roman"/>
          <w:sz w:val="24"/>
          <w:szCs w:val="24"/>
        </w:rPr>
        <w:lastRenderedPageBreak/>
        <w:t xml:space="preserve">risiko dari ide baru. Hal ini menunjukkan perlunya dorongan dari organisasi untuk menciptakan </w:t>
      </w:r>
      <w:r>
        <w:rPr>
          <w:rFonts w:ascii="Times New Roman" w:hAnsi="Times New Roman"/>
          <w:sz w:val="24"/>
          <w:szCs w:val="24"/>
        </w:rPr>
        <w:t>Budaya Inovasi</w:t>
      </w:r>
      <w:r w:rsidRPr="00252E08">
        <w:rPr>
          <w:rFonts w:ascii="Times New Roman" w:hAnsi="Times New Roman"/>
          <w:sz w:val="24"/>
          <w:szCs w:val="24"/>
        </w:rPr>
        <w:t xml:space="preserve"> yang lebih mendukung inovasi.</w:t>
      </w:r>
    </w:p>
    <w:p w:rsidR="001A066D" w:rsidRPr="009773FC" w:rsidRDefault="001A066D" w:rsidP="001A066D">
      <w:pPr>
        <w:ind w:left="17" w:firstLine="692"/>
        <w:rPr>
          <w:rFonts w:ascii="Times New Roman" w:hAnsi="Times New Roman"/>
          <w:sz w:val="24"/>
          <w:szCs w:val="24"/>
        </w:rPr>
      </w:pPr>
      <w:r w:rsidRPr="009773FC">
        <w:rPr>
          <w:rFonts w:ascii="Times New Roman" w:hAnsi="Times New Roman"/>
          <w:sz w:val="24"/>
          <w:szCs w:val="24"/>
        </w:rPr>
        <w:t xml:space="preserve">Berdasarkan hasil pra survei terhadap variabel budaya inovasi, pengembangan karir, keterlibatan karyawan, dan kinerja karyawan di </w:t>
      </w:r>
      <w:r w:rsidRPr="00014374">
        <w:rPr>
          <w:rFonts w:ascii="Times New Roman" w:hAnsi="Times New Roman"/>
          <w:sz w:val="24"/>
          <w:szCs w:val="24"/>
        </w:rPr>
        <w:t xml:space="preserve">PTPN IV </w:t>
      </w:r>
      <w:r>
        <w:rPr>
          <w:rFonts w:ascii="Times New Roman" w:hAnsi="Times New Roman"/>
          <w:sz w:val="24"/>
          <w:szCs w:val="24"/>
        </w:rPr>
        <w:t xml:space="preserve">Regional II </w:t>
      </w:r>
      <w:r w:rsidRPr="00014374">
        <w:rPr>
          <w:rFonts w:ascii="Times New Roman" w:hAnsi="Times New Roman"/>
          <w:sz w:val="24"/>
          <w:szCs w:val="24"/>
        </w:rPr>
        <w:t>Kebun Adolina Kecamatan Perbaungan</w:t>
      </w:r>
      <w:r w:rsidRPr="009773FC">
        <w:rPr>
          <w:rFonts w:ascii="Times New Roman" w:hAnsi="Times New Roman"/>
          <w:sz w:val="24"/>
          <w:szCs w:val="24"/>
        </w:rPr>
        <w:t>, terlihat bahwa meskipun sebagian besar responden menunjukkan kecenderungan positif, namun masih terdapat beberapa aspek yang belum optimal dan membutuhkan perhatian lebih lanjut. Oleh karena itu, harapan dari penelitian ini adalah agar perusahaan dapat meningkatkan kualitas lingkungan kerja yang lebih inovatif, menyediakan jalur pengembangan karir yang jelas dan adil, serta meningkatkan keterlibatan karyawan secara aktif dalam proses kerja dan pengambilan keputusan. Dengan demikian, diharapkan kinerja karyawan dapat semakin meningkat secara menyeluruh.</w:t>
      </w:r>
    </w:p>
    <w:p w:rsidR="001A066D" w:rsidRDefault="001A066D" w:rsidP="001A066D">
      <w:pPr>
        <w:ind w:left="17" w:firstLine="692"/>
        <w:rPr>
          <w:rFonts w:ascii="Times New Roman" w:hAnsi="Times New Roman"/>
          <w:sz w:val="24"/>
          <w:szCs w:val="24"/>
        </w:rPr>
      </w:pPr>
      <w:r w:rsidRPr="009773FC">
        <w:rPr>
          <w:rFonts w:ascii="Times New Roman" w:hAnsi="Times New Roman"/>
          <w:sz w:val="24"/>
          <w:szCs w:val="24"/>
        </w:rPr>
        <w:t xml:space="preserve">Sebagai solusinya, perusahaan perlu merancang program internal yang terstruktur untuk mendorong budaya inovasi melalui forum diskusi ide, penghargaan terhadap kreativitas, dan pelibatan aktif semua lini dalam proses inovatif. Di sisi lain, pengembangan karir karyawan perlu diperkuat melalui pelatihan berkala, mentoring, dan sistem promosi berbasis kinerja yang transparan. Untuk meningkatkan keterlibatan karyawan, manajemen </w:t>
      </w:r>
      <w:r w:rsidRPr="009773FC">
        <w:rPr>
          <w:rFonts w:ascii="Times New Roman" w:hAnsi="Times New Roman"/>
          <w:sz w:val="24"/>
          <w:szCs w:val="24"/>
        </w:rPr>
        <w:lastRenderedPageBreak/>
        <w:t xml:space="preserve">perlu membuka ruang </w:t>
      </w:r>
      <w:r>
        <w:rPr>
          <w:rFonts w:ascii="Times New Roman" w:hAnsi="Times New Roman"/>
          <w:sz w:val="24"/>
          <w:szCs w:val="24"/>
        </w:rPr>
        <w:t>Pengambangan Karir</w:t>
      </w:r>
      <w:r w:rsidRPr="009773FC">
        <w:rPr>
          <w:rFonts w:ascii="Times New Roman" w:hAnsi="Times New Roman"/>
          <w:sz w:val="24"/>
          <w:szCs w:val="24"/>
        </w:rPr>
        <w:t xml:space="preserve"> yang lebih luas, mendengarkan aspirasi, serta membangun suasana kerja yang partisipatif dan kolaboratif. Langkah-langkah ini diharapkan mampu menciptakan lingkungan kerja yang kondusif dan berdampak positif terhadap peningkatan kinerja karyawan secara berkelanjutan.</w:t>
      </w:r>
    </w:p>
    <w:p w:rsidR="001A066D" w:rsidRDefault="001A066D" w:rsidP="001A066D">
      <w:pPr>
        <w:ind w:left="17" w:firstLine="645"/>
        <w:rPr>
          <w:rFonts w:ascii="Times New Roman" w:hAnsi="Times New Roman"/>
          <w:sz w:val="24"/>
          <w:szCs w:val="24"/>
        </w:rPr>
      </w:pPr>
      <w:r>
        <w:rPr>
          <w:rFonts w:ascii="Times New Roman" w:hAnsi="Times New Roman"/>
          <w:sz w:val="24"/>
          <w:szCs w:val="24"/>
        </w:rPr>
        <w:t xml:space="preserve">Dari penjelasan latar belakang diatas penulis berkeinginan melakukan penelitian dengan </w:t>
      </w:r>
      <w:proofErr w:type="gramStart"/>
      <w:r>
        <w:rPr>
          <w:rFonts w:ascii="Times New Roman" w:hAnsi="Times New Roman"/>
          <w:sz w:val="24"/>
          <w:szCs w:val="24"/>
        </w:rPr>
        <w:t>judul :</w:t>
      </w:r>
      <w:proofErr w:type="gramEnd"/>
      <w:r>
        <w:rPr>
          <w:rFonts w:ascii="Times New Roman" w:hAnsi="Times New Roman"/>
          <w:sz w:val="24"/>
          <w:szCs w:val="24"/>
        </w:rPr>
        <w:t xml:space="preserve"> </w:t>
      </w:r>
      <w:r w:rsidRPr="00ED6B83">
        <w:rPr>
          <w:rFonts w:ascii="Times New Roman" w:hAnsi="Times New Roman"/>
          <w:b/>
          <w:sz w:val="24"/>
          <w:szCs w:val="24"/>
        </w:rPr>
        <w:t>“</w:t>
      </w:r>
      <w:r w:rsidRPr="00EB462D">
        <w:rPr>
          <w:rFonts w:ascii="Times New Roman" w:hAnsi="Times New Roman"/>
          <w:b/>
          <w:sz w:val="24"/>
          <w:szCs w:val="24"/>
        </w:rPr>
        <w:t>Pengaruh Budaya Inovasi, Pengambangan Karir  dan Keterlibatan Karyawan Terhadap Kinerja  Karyawan  PTP N IV Regional II Kebun Adolina Kecamatan Perbaungan</w:t>
      </w:r>
      <w:r>
        <w:rPr>
          <w:rFonts w:ascii="Times New Roman" w:hAnsi="Times New Roman"/>
          <w:sz w:val="24"/>
          <w:szCs w:val="24"/>
        </w:rPr>
        <w:t>”</w:t>
      </w:r>
    </w:p>
    <w:p w:rsidR="001A066D" w:rsidRPr="0072661D" w:rsidRDefault="001A066D" w:rsidP="001A066D">
      <w:pPr>
        <w:pStyle w:val="Heading2"/>
        <w:spacing w:before="0"/>
        <w:rPr>
          <w:rFonts w:ascii="Times New Roman" w:hAnsi="Times New Roman"/>
          <w:i/>
          <w:sz w:val="24"/>
          <w:szCs w:val="24"/>
        </w:rPr>
      </w:pPr>
      <w:bookmarkStart w:id="9" w:name="_Toc200723038"/>
      <w:r>
        <w:rPr>
          <w:rFonts w:ascii="Times New Roman" w:hAnsi="Times New Roman"/>
          <w:i/>
          <w:sz w:val="24"/>
          <w:szCs w:val="24"/>
        </w:rPr>
        <w:t xml:space="preserve">1.2  </w:t>
      </w:r>
      <w:r>
        <w:rPr>
          <w:rFonts w:ascii="Times New Roman" w:hAnsi="Times New Roman"/>
          <w:i/>
          <w:sz w:val="24"/>
          <w:szCs w:val="24"/>
        </w:rPr>
        <w:tab/>
      </w:r>
      <w:r w:rsidRPr="0072661D">
        <w:rPr>
          <w:rFonts w:ascii="Times New Roman" w:hAnsi="Times New Roman"/>
          <w:i/>
          <w:sz w:val="24"/>
          <w:szCs w:val="24"/>
        </w:rPr>
        <w:t>Identifikasi Masalah</w:t>
      </w:r>
      <w:bookmarkEnd w:id="9"/>
    </w:p>
    <w:p w:rsidR="001A066D" w:rsidRDefault="001A066D" w:rsidP="001A066D">
      <w:pPr>
        <w:ind w:left="0" w:firstLine="720"/>
        <w:rPr>
          <w:rFonts w:ascii="Times New Roman" w:hAnsi="Times New Roman"/>
          <w:sz w:val="24"/>
          <w:szCs w:val="24"/>
        </w:rPr>
      </w:pPr>
      <w:r w:rsidRPr="009773FC">
        <w:rPr>
          <w:rFonts w:ascii="Times New Roman" w:hAnsi="Times New Roman"/>
          <w:sz w:val="24"/>
          <w:szCs w:val="24"/>
        </w:rPr>
        <w:t xml:space="preserve">Identifikasi masalah merupakan langkah penting dalam memperjelas fokus penelitian yang </w:t>
      </w:r>
      <w:proofErr w:type="gramStart"/>
      <w:r w:rsidRPr="009773FC">
        <w:rPr>
          <w:rFonts w:ascii="Times New Roman" w:hAnsi="Times New Roman"/>
          <w:sz w:val="24"/>
          <w:szCs w:val="24"/>
        </w:rPr>
        <w:t>akan</w:t>
      </w:r>
      <w:proofErr w:type="gramEnd"/>
      <w:r w:rsidRPr="009773FC">
        <w:rPr>
          <w:rFonts w:ascii="Times New Roman" w:hAnsi="Times New Roman"/>
          <w:sz w:val="24"/>
          <w:szCs w:val="24"/>
        </w:rPr>
        <w:t xml:space="preserve"> dilakukan. Menurut Sugiyono (2021:38), masalah penelitian dapat bersumber dari pengalaman empiris, hasil kajian teori, pengamatan di lapangan, hingga fenomena yang dirasakan oleh masyarakat sebagai permasalahan. Identifikasi masalah bertujuan untuk mempersempit ruang lingkup pembahasan sehingga penelitian menjadi lebih terarah dan mendalam. Berdasarkan uraian latar belakang tersebut, maka peneliti mengidentifikasi permasalahan dalam penelitian ini sebagai berikut:</w:t>
      </w:r>
    </w:p>
    <w:p w:rsidR="001A066D" w:rsidRPr="00AA7970" w:rsidRDefault="001A066D" w:rsidP="001A066D">
      <w:pPr>
        <w:numPr>
          <w:ilvl w:val="0"/>
          <w:numId w:val="3"/>
        </w:numPr>
        <w:rPr>
          <w:rFonts w:ascii="Times New Roman" w:hAnsi="Times New Roman" w:cs="Times New Roman"/>
          <w:sz w:val="26"/>
          <w:szCs w:val="24"/>
        </w:rPr>
      </w:pPr>
      <w:r w:rsidRPr="009D37FD">
        <w:rPr>
          <w:rFonts w:ascii="Times New Roman" w:hAnsi="Times New Roman"/>
          <w:sz w:val="24"/>
          <w:szCs w:val="24"/>
        </w:rPr>
        <w:lastRenderedPageBreak/>
        <w:t xml:space="preserve">Penurunan nilai kinerja karyawan </w:t>
      </w:r>
      <w:r>
        <w:rPr>
          <w:rFonts w:ascii="Times New Roman" w:hAnsi="Times New Roman"/>
          <w:sz w:val="24"/>
          <w:szCs w:val="24"/>
        </w:rPr>
        <w:t xml:space="preserve">disebabkan </w:t>
      </w:r>
      <w:r w:rsidRPr="00AA7970">
        <w:rPr>
          <w:rFonts w:ascii="Times New Roman" w:hAnsi="Times New Roman" w:cs="Times New Roman"/>
          <w:sz w:val="24"/>
        </w:rPr>
        <w:t>kurangnya penghargaan, minimnya pengakuan terhadap hasil kerja, atau tidak adanya peluang pengembangan karier yang jelas.</w:t>
      </w:r>
    </w:p>
    <w:p w:rsidR="001A066D" w:rsidRPr="00416877" w:rsidRDefault="001A066D" w:rsidP="001A066D">
      <w:pPr>
        <w:numPr>
          <w:ilvl w:val="0"/>
          <w:numId w:val="3"/>
        </w:numPr>
        <w:rPr>
          <w:rFonts w:ascii="Times New Roman" w:hAnsi="Times New Roman"/>
          <w:sz w:val="24"/>
          <w:szCs w:val="24"/>
        </w:rPr>
      </w:pPr>
      <w:r w:rsidRPr="007B0ADA">
        <w:rPr>
          <w:rFonts w:ascii="Times New Roman" w:eastAsia="Times New Roman" w:hAnsi="Times New Roman"/>
          <w:sz w:val="24"/>
          <w:szCs w:val="24"/>
        </w:rPr>
        <w:t xml:space="preserve">Budaya </w:t>
      </w:r>
      <w:r>
        <w:rPr>
          <w:rFonts w:ascii="Times New Roman" w:eastAsia="Times New Roman" w:hAnsi="Times New Roman"/>
          <w:sz w:val="24"/>
          <w:szCs w:val="24"/>
        </w:rPr>
        <w:t>Inovasi</w:t>
      </w:r>
      <w:r w:rsidRPr="007B0ADA">
        <w:rPr>
          <w:rFonts w:ascii="Times New Roman" w:eastAsia="Times New Roman" w:hAnsi="Times New Roman"/>
          <w:sz w:val="24"/>
          <w:szCs w:val="24"/>
        </w:rPr>
        <w:t xml:space="preserve"> yang kurang adaptif terhadap perubahan dan inovasi </w:t>
      </w:r>
      <w:r>
        <w:rPr>
          <w:rFonts w:ascii="Times New Roman" w:eastAsia="Times New Roman" w:hAnsi="Times New Roman"/>
          <w:sz w:val="24"/>
          <w:szCs w:val="24"/>
        </w:rPr>
        <w:t>sehingga</w:t>
      </w:r>
      <w:r w:rsidRPr="007B0ADA">
        <w:rPr>
          <w:rFonts w:ascii="Times New Roman" w:eastAsia="Times New Roman" w:hAnsi="Times New Roman"/>
          <w:sz w:val="24"/>
          <w:szCs w:val="24"/>
        </w:rPr>
        <w:t xml:space="preserve"> berdampak pada rendahnya motivasi kerja dan produktivitas karyawan</w:t>
      </w:r>
    </w:p>
    <w:p w:rsidR="001A066D" w:rsidRPr="00416877" w:rsidRDefault="001A066D" w:rsidP="001A066D">
      <w:pPr>
        <w:numPr>
          <w:ilvl w:val="0"/>
          <w:numId w:val="3"/>
        </w:numPr>
        <w:rPr>
          <w:rFonts w:ascii="Times New Roman" w:hAnsi="Times New Roman"/>
          <w:sz w:val="24"/>
          <w:szCs w:val="24"/>
        </w:rPr>
      </w:pPr>
      <w:r>
        <w:rPr>
          <w:rFonts w:ascii="Times New Roman" w:hAnsi="Times New Roman"/>
          <w:sz w:val="24"/>
          <w:szCs w:val="24"/>
        </w:rPr>
        <w:t>K</w:t>
      </w:r>
      <w:r w:rsidRPr="00416877">
        <w:rPr>
          <w:rFonts w:ascii="Times New Roman" w:hAnsi="Times New Roman"/>
          <w:sz w:val="24"/>
          <w:szCs w:val="24"/>
        </w:rPr>
        <w:t xml:space="preserve">etidakjelasan jenjang karir serta minimnya program pelatihan dan pengembangan </w:t>
      </w:r>
      <w:proofErr w:type="gramStart"/>
      <w:r w:rsidRPr="00416877">
        <w:rPr>
          <w:rFonts w:ascii="Times New Roman" w:hAnsi="Times New Roman"/>
          <w:sz w:val="24"/>
          <w:szCs w:val="24"/>
        </w:rPr>
        <w:t>akan</w:t>
      </w:r>
      <w:proofErr w:type="gramEnd"/>
      <w:r w:rsidRPr="00416877">
        <w:rPr>
          <w:rFonts w:ascii="Times New Roman" w:hAnsi="Times New Roman"/>
          <w:sz w:val="24"/>
          <w:szCs w:val="24"/>
        </w:rPr>
        <w:t xml:space="preserve"> menghambat peningkatan kompetensi dan loyalitas karyawan terhadap perusahaan. </w:t>
      </w:r>
    </w:p>
    <w:p w:rsidR="001A066D" w:rsidRDefault="001A066D" w:rsidP="001A066D">
      <w:pPr>
        <w:numPr>
          <w:ilvl w:val="0"/>
          <w:numId w:val="3"/>
        </w:numPr>
        <w:rPr>
          <w:rFonts w:ascii="Times New Roman" w:hAnsi="Times New Roman"/>
          <w:sz w:val="24"/>
          <w:szCs w:val="24"/>
        </w:rPr>
      </w:pPr>
      <w:r>
        <w:rPr>
          <w:rFonts w:ascii="Times New Roman" w:hAnsi="Times New Roman"/>
          <w:sz w:val="24"/>
          <w:szCs w:val="24"/>
        </w:rPr>
        <w:t>K</w:t>
      </w:r>
      <w:r w:rsidRPr="00416877">
        <w:rPr>
          <w:rFonts w:ascii="Times New Roman" w:hAnsi="Times New Roman"/>
          <w:sz w:val="24"/>
          <w:szCs w:val="24"/>
        </w:rPr>
        <w:t>urangnya keterlibatan karyawan dalam berbagai kegiatan organisasi dapat menurunkan rasa memiliki dan komitmen terhadap perusahaan, sehingga berdampak negatif terhadap kualitas kinerja secara keseluruhan.</w:t>
      </w:r>
    </w:p>
    <w:p w:rsidR="001A066D" w:rsidRPr="0072661D" w:rsidRDefault="001A066D" w:rsidP="001A066D">
      <w:pPr>
        <w:pStyle w:val="Heading2"/>
        <w:spacing w:before="0"/>
        <w:rPr>
          <w:rFonts w:ascii="Times New Roman" w:hAnsi="Times New Roman"/>
          <w:i/>
          <w:sz w:val="24"/>
          <w:szCs w:val="24"/>
        </w:rPr>
      </w:pPr>
      <w:bookmarkStart w:id="10" w:name="_Toc200723039"/>
      <w:r>
        <w:rPr>
          <w:rFonts w:ascii="Times New Roman" w:hAnsi="Times New Roman"/>
          <w:i/>
          <w:sz w:val="24"/>
          <w:szCs w:val="24"/>
        </w:rPr>
        <w:t xml:space="preserve">1.3  </w:t>
      </w:r>
      <w:r>
        <w:rPr>
          <w:rFonts w:ascii="Times New Roman" w:hAnsi="Times New Roman"/>
          <w:i/>
          <w:sz w:val="24"/>
          <w:szCs w:val="24"/>
        </w:rPr>
        <w:tab/>
      </w:r>
      <w:r w:rsidRPr="0072661D">
        <w:rPr>
          <w:rFonts w:ascii="Times New Roman" w:hAnsi="Times New Roman"/>
          <w:i/>
          <w:sz w:val="24"/>
          <w:szCs w:val="24"/>
        </w:rPr>
        <w:t>Batasan Masalah</w:t>
      </w:r>
      <w:bookmarkEnd w:id="10"/>
    </w:p>
    <w:p w:rsidR="001A066D" w:rsidRPr="009773FC" w:rsidRDefault="001A066D" w:rsidP="001A066D">
      <w:pPr>
        <w:ind w:left="15" w:firstLine="705"/>
        <w:rPr>
          <w:rFonts w:ascii="Times New Roman" w:hAnsi="Times New Roman"/>
          <w:sz w:val="24"/>
          <w:szCs w:val="24"/>
        </w:rPr>
      </w:pPr>
      <w:r w:rsidRPr="009773FC">
        <w:rPr>
          <w:rFonts w:ascii="Times New Roman" w:hAnsi="Times New Roman"/>
          <w:sz w:val="24"/>
          <w:szCs w:val="24"/>
        </w:rPr>
        <w:t xml:space="preserve">Menurut Sugiyono (2021:290), “Batasan masalah merupakan keterbatasan baik tenaga, dana, waktu dan supaya hasil penelitian lebih terfokus. Maka peneliti tidak akan melakukan penelitian terhadap keseluruhan sebuah masalah yang ada pada objek atau situasi sosial tertentu, tetapi perlu melakukan fokus.” Mengingat keterbatasan waktu, </w:t>
      </w:r>
      <w:r w:rsidRPr="009773FC">
        <w:rPr>
          <w:rFonts w:ascii="Times New Roman" w:hAnsi="Times New Roman"/>
          <w:sz w:val="24"/>
          <w:szCs w:val="24"/>
        </w:rPr>
        <w:lastRenderedPageBreak/>
        <w:t>tenaga, dan ruang lingkup penelitian, maka tidak seluruh aspek permasalahan dapat diteliti secara menyeluruh. Oleh karena itu, peneliti perlu membatasi fokus penelitian agar lebih mendalam, terarah, dan mampu menghasilkan data yang optimal.</w:t>
      </w:r>
    </w:p>
    <w:p w:rsidR="001A066D" w:rsidRDefault="001A066D" w:rsidP="001A066D">
      <w:pPr>
        <w:ind w:left="15" w:firstLine="705"/>
        <w:rPr>
          <w:rFonts w:ascii="Times New Roman" w:hAnsi="Times New Roman"/>
          <w:sz w:val="24"/>
          <w:szCs w:val="24"/>
        </w:rPr>
      </w:pPr>
      <w:r w:rsidRPr="008640AF">
        <w:rPr>
          <w:rFonts w:ascii="Times New Roman" w:hAnsi="Times New Roman"/>
          <w:sz w:val="24"/>
          <w:szCs w:val="24"/>
        </w:rPr>
        <w:t>Adapun batasan masalah adalah</w:t>
      </w:r>
      <w:r>
        <w:rPr>
          <w:rFonts w:ascii="Times New Roman" w:hAnsi="Times New Roman"/>
          <w:sz w:val="24"/>
          <w:szCs w:val="24"/>
        </w:rPr>
        <w:t xml:space="preserve"> Untuk mengetahui</w:t>
      </w:r>
      <w:r w:rsidRPr="009773FC">
        <w:rPr>
          <w:rFonts w:ascii="Times New Roman" w:hAnsi="Times New Roman"/>
          <w:sz w:val="24"/>
          <w:szCs w:val="24"/>
        </w:rPr>
        <w:t xml:space="preserve"> </w:t>
      </w:r>
      <w:r>
        <w:rPr>
          <w:rFonts w:ascii="Times New Roman" w:hAnsi="Times New Roman"/>
          <w:sz w:val="24"/>
          <w:szCs w:val="24"/>
        </w:rPr>
        <w:t xml:space="preserve">Pengaruh </w:t>
      </w:r>
      <w:r w:rsidRPr="009773FC">
        <w:rPr>
          <w:rFonts w:ascii="Times New Roman" w:hAnsi="Times New Roman"/>
          <w:sz w:val="24"/>
          <w:szCs w:val="24"/>
        </w:rPr>
        <w:t xml:space="preserve">budaya inovasi, pengembangan karir, dan keterlibatan karyawan terhadap kinerja karyawan di lingkungan kerja PTPN IV Regional II Kebun Adolina Kecamatan Perbaungan. </w:t>
      </w:r>
    </w:p>
    <w:p w:rsidR="001A066D" w:rsidRPr="0072661D" w:rsidRDefault="001A066D" w:rsidP="001A066D">
      <w:pPr>
        <w:pStyle w:val="Heading2"/>
        <w:spacing w:before="0"/>
        <w:rPr>
          <w:rFonts w:ascii="Times New Roman" w:hAnsi="Times New Roman"/>
          <w:i/>
          <w:sz w:val="24"/>
          <w:szCs w:val="24"/>
        </w:rPr>
      </w:pPr>
      <w:bookmarkStart w:id="11" w:name="_Toc200723040"/>
      <w:r>
        <w:rPr>
          <w:rFonts w:ascii="Times New Roman" w:hAnsi="Times New Roman"/>
          <w:i/>
          <w:sz w:val="24"/>
          <w:szCs w:val="24"/>
        </w:rPr>
        <w:t xml:space="preserve">1.4  </w:t>
      </w:r>
      <w:r>
        <w:rPr>
          <w:rFonts w:ascii="Times New Roman" w:hAnsi="Times New Roman"/>
          <w:i/>
          <w:sz w:val="24"/>
          <w:szCs w:val="24"/>
        </w:rPr>
        <w:tab/>
      </w:r>
      <w:r w:rsidRPr="0072661D">
        <w:rPr>
          <w:rFonts w:ascii="Times New Roman" w:hAnsi="Times New Roman"/>
          <w:i/>
          <w:sz w:val="24"/>
          <w:szCs w:val="24"/>
        </w:rPr>
        <w:t>Rumusan Masalah</w:t>
      </w:r>
      <w:bookmarkEnd w:id="11"/>
    </w:p>
    <w:p w:rsidR="001A066D" w:rsidRDefault="001A066D" w:rsidP="001A066D">
      <w:pPr>
        <w:ind w:left="0" w:firstLine="720"/>
        <w:rPr>
          <w:rFonts w:ascii="Times New Roman" w:hAnsi="Times New Roman"/>
          <w:sz w:val="24"/>
          <w:szCs w:val="24"/>
        </w:rPr>
      </w:pPr>
      <w:r w:rsidRPr="00FF1A26">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sz w:val="24"/>
          <w:szCs w:val="24"/>
        </w:rPr>
        <w:fldChar w:fldCharType="separate"/>
      </w:r>
      <w:r w:rsidRPr="00492CE6">
        <w:rPr>
          <w:rFonts w:ascii="Times New Roman" w:hAnsi="Times New Roman"/>
          <w:noProof/>
          <w:sz w:val="24"/>
          <w:szCs w:val="24"/>
        </w:rPr>
        <w:t>(Sugiyono, 2020)</w:t>
      </w:r>
      <w:r>
        <w:rPr>
          <w:rFonts w:ascii="Times New Roman" w:hAnsi="Times New Roman"/>
          <w:sz w:val="24"/>
          <w:szCs w:val="24"/>
        </w:rPr>
        <w:fldChar w:fldCharType="end"/>
      </w:r>
      <w:r w:rsidRPr="00FF1A26">
        <w:rPr>
          <w:rFonts w:ascii="Times New Roman" w:hAnsi="Times New Roman"/>
          <w:sz w:val="24"/>
          <w:szCs w:val="24"/>
        </w:rPr>
        <w:t xml:space="preserve"> “Rumusan masalah merupakan kalimat pertanyaan yang akan dicari jawabannya melalui pengumpulan data, dimana peneliti menggunakan berbagai teori untuk menjawabnya yaitu dengan menggunakan penelitian”. Adapun rumusan masalah pada penelitian ini yaitu sebagai </w:t>
      </w:r>
      <w:proofErr w:type="gramStart"/>
      <w:r w:rsidRPr="00FF1A26">
        <w:rPr>
          <w:rFonts w:ascii="Times New Roman" w:hAnsi="Times New Roman"/>
          <w:sz w:val="24"/>
          <w:szCs w:val="24"/>
        </w:rPr>
        <w:t>berikut :</w:t>
      </w:r>
      <w:proofErr w:type="gramEnd"/>
    </w:p>
    <w:p w:rsidR="001A066D" w:rsidRDefault="001A066D" w:rsidP="001A066D">
      <w:pPr>
        <w:numPr>
          <w:ilvl w:val="0"/>
          <w:numId w:val="4"/>
        </w:numPr>
        <w:ind w:hanging="436"/>
        <w:rPr>
          <w:rFonts w:ascii="Times New Roman" w:hAnsi="Times New Roman"/>
          <w:sz w:val="24"/>
          <w:szCs w:val="24"/>
        </w:rPr>
      </w:pPr>
      <w:r>
        <w:rPr>
          <w:rFonts w:ascii="Times New Roman" w:hAnsi="Times New Roman"/>
          <w:sz w:val="24"/>
          <w:szCs w:val="24"/>
        </w:rPr>
        <w:t>Apakah Budaya Inovasi berpengaruh terhadap Kinerja Karyawan PTPN IV Regional II Kebun Adolina Kecamatan Perbaungan?</w:t>
      </w:r>
    </w:p>
    <w:p w:rsidR="001A066D" w:rsidRDefault="001A066D" w:rsidP="001A066D">
      <w:pPr>
        <w:numPr>
          <w:ilvl w:val="0"/>
          <w:numId w:val="4"/>
        </w:numPr>
        <w:ind w:hanging="436"/>
        <w:rPr>
          <w:rFonts w:ascii="Times New Roman" w:hAnsi="Times New Roman"/>
          <w:sz w:val="24"/>
          <w:szCs w:val="24"/>
        </w:rPr>
      </w:pPr>
      <w:r>
        <w:rPr>
          <w:rFonts w:ascii="Times New Roman" w:hAnsi="Times New Roman"/>
          <w:sz w:val="24"/>
          <w:szCs w:val="24"/>
        </w:rPr>
        <w:t>Apakah Pengembangan Karir berpengaruh terhadap Kinerja Karyawan PTPN IV Regional II Kebun Adolina Kecamatan Perbaungan?</w:t>
      </w:r>
    </w:p>
    <w:p w:rsidR="001A066D" w:rsidRDefault="001A066D" w:rsidP="001A066D">
      <w:pPr>
        <w:numPr>
          <w:ilvl w:val="0"/>
          <w:numId w:val="4"/>
        </w:numPr>
        <w:ind w:hanging="436"/>
        <w:rPr>
          <w:rFonts w:ascii="Times New Roman" w:hAnsi="Times New Roman"/>
          <w:sz w:val="24"/>
          <w:szCs w:val="24"/>
        </w:rPr>
      </w:pPr>
      <w:r>
        <w:rPr>
          <w:rFonts w:ascii="Times New Roman" w:hAnsi="Times New Roman"/>
          <w:sz w:val="24"/>
          <w:szCs w:val="24"/>
        </w:rPr>
        <w:lastRenderedPageBreak/>
        <w:t>Apakah Keterlibatan Karyawan berpengaruh terhadap Kinerja Karyawan PTPN IV Regional II Kebun Adolina Kecamatan Perbaungan?</w:t>
      </w:r>
    </w:p>
    <w:p w:rsidR="001A066D" w:rsidRDefault="001A066D" w:rsidP="001A066D">
      <w:pPr>
        <w:numPr>
          <w:ilvl w:val="0"/>
          <w:numId w:val="4"/>
        </w:numPr>
        <w:ind w:hanging="436"/>
        <w:rPr>
          <w:rFonts w:ascii="Times New Roman" w:hAnsi="Times New Roman"/>
          <w:sz w:val="24"/>
          <w:szCs w:val="24"/>
        </w:rPr>
      </w:pPr>
      <w:r>
        <w:rPr>
          <w:rFonts w:ascii="Times New Roman" w:hAnsi="Times New Roman"/>
          <w:sz w:val="24"/>
          <w:szCs w:val="24"/>
        </w:rPr>
        <w:t>Apakah Budaya Inovasi, Pengembangan Karir dan Keterlibatan Karyawan berpengaruh terhadap Kinerja Karyawan PTPN IV Kebun Adolina Kecamatan Perbaungan?</w:t>
      </w:r>
    </w:p>
    <w:p w:rsidR="001A066D" w:rsidRPr="0072661D" w:rsidRDefault="001A066D" w:rsidP="001A066D">
      <w:pPr>
        <w:pStyle w:val="Heading2"/>
        <w:spacing w:before="0"/>
        <w:rPr>
          <w:rFonts w:ascii="Times New Roman" w:hAnsi="Times New Roman"/>
          <w:i/>
          <w:sz w:val="24"/>
          <w:szCs w:val="24"/>
        </w:rPr>
      </w:pPr>
      <w:bookmarkStart w:id="12" w:name="_Toc200723041"/>
      <w:r>
        <w:rPr>
          <w:rFonts w:ascii="Times New Roman" w:hAnsi="Times New Roman"/>
          <w:i/>
          <w:sz w:val="24"/>
          <w:szCs w:val="24"/>
        </w:rPr>
        <w:t xml:space="preserve">1.5  </w:t>
      </w:r>
      <w:r>
        <w:rPr>
          <w:rFonts w:ascii="Times New Roman" w:hAnsi="Times New Roman"/>
          <w:i/>
          <w:sz w:val="24"/>
          <w:szCs w:val="24"/>
        </w:rPr>
        <w:tab/>
      </w:r>
      <w:r w:rsidRPr="0072661D">
        <w:rPr>
          <w:rFonts w:ascii="Times New Roman" w:hAnsi="Times New Roman"/>
          <w:i/>
          <w:sz w:val="24"/>
          <w:szCs w:val="24"/>
        </w:rPr>
        <w:t>Tujuan Penelitian</w:t>
      </w:r>
      <w:bookmarkEnd w:id="12"/>
    </w:p>
    <w:p w:rsidR="001A066D" w:rsidRPr="00EB2F1D" w:rsidRDefault="001A066D" w:rsidP="001A066D">
      <w:pPr>
        <w:ind w:left="0" w:firstLine="709"/>
        <w:rPr>
          <w:rFonts w:ascii="Times New Roman" w:hAnsi="Times New Roman"/>
          <w:sz w:val="24"/>
          <w:szCs w:val="24"/>
        </w:rPr>
      </w:pPr>
      <w:r w:rsidRPr="00EB2F1D">
        <w:rPr>
          <w:rFonts w:ascii="Times New Roman" w:hAnsi="Times New Roman"/>
          <w:sz w:val="24"/>
          <w:szCs w:val="24"/>
        </w:rPr>
        <w:t>Menurut Sugiyono (20</w:t>
      </w:r>
      <w:r>
        <w:rPr>
          <w:rFonts w:ascii="Times New Roman" w:hAnsi="Times New Roman"/>
          <w:sz w:val="24"/>
          <w:szCs w:val="24"/>
        </w:rPr>
        <w:t>21</w:t>
      </w:r>
      <w:r w:rsidRPr="00EB2F1D">
        <w:rPr>
          <w:rFonts w:ascii="Times New Roman" w:hAnsi="Times New Roman"/>
          <w:sz w:val="24"/>
          <w:szCs w:val="24"/>
        </w:rPr>
        <w:t>:290) “Tujuan penelitian adalah untuk menemukan, mengembangkan dan membuktikan pengetahuan. Sesuai dengan latar belakang dan perumusan masalah, maka tujuan yang ingin dicapai dalam penelitian ini adalah:</w:t>
      </w:r>
    </w:p>
    <w:p w:rsidR="001A066D" w:rsidRDefault="001A066D" w:rsidP="001A066D">
      <w:pPr>
        <w:numPr>
          <w:ilvl w:val="0"/>
          <w:numId w:val="5"/>
        </w:numPr>
        <w:rPr>
          <w:rFonts w:ascii="Times New Roman" w:hAnsi="Times New Roman"/>
          <w:sz w:val="24"/>
          <w:szCs w:val="24"/>
        </w:rPr>
      </w:pPr>
      <w:r>
        <w:rPr>
          <w:rFonts w:ascii="Times New Roman" w:hAnsi="Times New Roman"/>
          <w:sz w:val="24"/>
          <w:szCs w:val="24"/>
        </w:rPr>
        <w:t>Untuk mengetahui apakah Budaya Inovasi berpengaruh terhadap Kinerja Karyawan PTPN IV Regional II Kebun Adolina Kecamatan Perbaungan.</w:t>
      </w:r>
    </w:p>
    <w:p w:rsidR="001A066D" w:rsidRDefault="001A066D" w:rsidP="001A066D">
      <w:pPr>
        <w:numPr>
          <w:ilvl w:val="0"/>
          <w:numId w:val="5"/>
        </w:numPr>
        <w:rPr>
          <w:rFonts w:ascii="Times New Roman" w:hAnsi="Times New Roman"/>
          <w:sz w:val="24"/>
          <w:szCs w:val="24"/>
        </w:rPr>
      </w:pPr>
      <w:proofErr w:type="gramStart"/>
      <w:r>
        <w:rPr>
          <w:rFonts w:ascii="Times New Roman" w:hAnsi="Times New Roman"/>
          <w:sz w:val="24"/>
          <w:szCs w:val="24"/>
        </w:rPr>
        <w:t>Untuk  mengetahui</w:t>
      </w:r>
      <w:proofErr w:type="gramEnd"/>
      <w:r>
        <w:rPr>
          <w:rFonts w:ascii="Times New Roman" w:hAnsi="Times New Roman"/>
          <w:sz w:val="24"/>
          <w:szCs w:val="24"/>
        </w:rPr>
        <w:t xml:space="preserve"> apakah Pengembangan Karir berpengaruh terhadap Kinerja Karyawan PTPN IV Regional II Kebun Adolina Kecamatan Perbaungan.</w:t>
      </w:r>
    </w:p>
    <w:p w:rsidR="001A066D" w:rsidRDefault="001A066D" w:rsidP="001A066D">
      <w:pPr>
        <w:numPr>
          <w:ilvl w:val="0"/>
          <w:numId w:val="5"/>
        </w:numPr>
        <w:rPr>
          <w:rFonts w:ascii="Times New Roman" w:hAnsi="Times New Roman"/>
          <w:sz w:val="24"/>
          <w:szCs w:val="24"/>
        </w:rPr>
      </w:pPr>
      <w:r>
        <w:rPr>
          <w:rFonts w:ascii="Times New Roman" w:hAnsi="Times New Roman"/>
          <w:sz w:val="24"/>
          <w:szCs w:val="24"/>
        </w:rPr>
        <w:t>Untuk mengetahui</w:t>
      </w:r>
      <w:r w:rsidRPr="00AF1240">
        <w:rPr>
          <w:rFonts w:ascii="Times New Roman" w:hAnsi="Times New Roman"/>
          <w:sz w:val="24"/>
          <w:szCs w:val="24"/>
        </w:rPr>
        <w:t xml:space="preserve"> </w:t>
      </w:r>
      <w:r>
        <w:rPr>
          <w:rFonts w:ascii="Times New Roman" w:hAnsi="Times New Roman"/>
          <w:sz w:val="24"/>
          <w:szCs w:val="24"/>
        </w:rPr>
        <w:t xml:space="preserve">apakah </w:t>
      </w:r>
      <w:r w:rsidRPr="00AF1240">
        <w:rPr>
          <w:rFonts w:ascii="Times New Roman" w:hAnsi="Times New Roman"/>
          <w:sz w:val="24"/>
          <w:szCs w:val="24"/>
        </w:rPr>
        <w:t>Keterlibatan Karyawan berpengaruh terhadap Kinerja Karyawan PTPN IV Regional II Keb</w:t>
      </w:r>
      <w:r>
        <w:rPr>
          <w:rFonts w:ascii="Times New Roman" w:hAnsi="Times New Roman"/>
          <w:sz w:val="24"/>
          <w:szCs w:val="24"/>
        </w:rPr>
        <w:t>un Adolina Kecamatan Perbaungan.</w:t>
      </w:r>
    </w:p>
    <w:p w:rsidR="001A066D" w:rsidRDefault="001A066D" w:rsidP="001A066D">
      <w:pPr>
        <w:numPr>
          <w:ilvl w:val="0"/>
          <w:numId w:val="5"/>
        </w:numPr>
        <w:rPr>
          <w:rFonts w:ascii="Times New Roman" w:hAnsi="Times New Roman"/>
          <w:sz w:val="24"/>
          <w:szCs w:val="24"/>
        </w:rPr>
      </w:pPr>
      <w:r>
        <w:rPr>
          <w:rFonts w:ascii="Times New Roman" w:hAnsi="Times New Roman"/>
          <w:sz w:val="24"/>
          <w:szCs w:val="24"/>
        </w:rPr>
        <w:lastRenderedPageBreak/>
        <w:t>Untuk mengetahui</w:t>
      </w:r>
      <w:r w:rsidRPr="00AF1240">
        <w:rPr>
          <w:rFonts w:ascii="Times New Roman" w:hAnsi="Times New Roman"/>
          <w:sz w:val="24"/>
          <w:szCs w:val="24"/>
        </w:rPr>
        <w:t xml:space="preserve"> </w:t>
      </w:r>
      <w:r>
        <w:rPr>
          <w:rFonts w:ascii="Times New Roman" w:hAnsi="Times New Roman"/>
          <w:sz w:val="24"/>
          <w:szCs w:val="24"/>
        </w:rPr>
        <w:t>apakah</w:t>
      </w:r>
      <w:r w:rsidRPr="00AF1240">
        <w:rPr>
          <w:rFonts w:ascii="Times New Roman" w:hAnsi="Times New Roman"/>
          <w:sz w:val="24"/>
          <w:szCs w:val="24"/>
        </w:rPr>
        <w:t xml:space="preserve"> Budaya Inovasi, Pengembangan Karir dan Keterlibatan Karyawan Berpengaruh terhadap Kinerja Karyawan PTPN IV Kabun Adolina Kecamatan Perbaungan</w:t>
      </w:r>
      <w:r>
        <w:rPr>
          <w:rFonts w:ascii="Times New Roman" w:hAnsi="Times New Roman"/>
          <w:sz w:val="24"/>
          <w:szCs w:val="24"/>
        </w:rPr>
        <w:t>.</w:t>
      </w:r>
    </w:p>
    <w:p w:rsidR="001A066D" w:rsidRPr="0021616C" w:rsidRDefault="001A066D" w:rsidP="001A066D">
      <w:pPr>
        <w:pStyle w:val="Heading2"/>
        <w:spacing w:before="0"/>
        <w:ind w:left="709" w:hanging="694"/>
        <w:rPr>
          <w:rFonts w:ascii="Times New Roman" w:hAnsi="Times New Roman"/>
          <w:i/>
          <w:sz w:val="24"/>
          <w:szCs w:val="24"/>
        </w:rPr>
      </w:pPr>
      <w:bookmarkStart w:id="13" w:name="_Toc200723042"/>
      <w:r w:rsidRPr="0021616C">
        <w:rPr>
          <w:rFonts w:ascii="Times New Roman" w:hAnsi="Times New Roman"/>
          <w:i/>
          <w:sz w:val="24"/>
          <w:szCs w:val="24"/>
        </w:rPr>
        <w:t xml:space="preserve">1.6  </w:t>
      </w:r>
      <w:r>
        <w:rPr>
          <w:rFonts w:ascii="Times New Roman" w:hAnsi="Times New Roman"/>
          <w:i/>
          <w:sz w:val="24"/>
          <w:szCs w:val="24"/>
        </w:rPr>
        <w:tab/>
      </w:r>
      <w:r w:rsidRPr="0021616C">
        <w:rPr>
          <w:rFonts w:ascii="Times New Roman" w:hAnsi="Times New Roman"/>
          <w:i/>
          <w:sz w:val="24"/>
          <w:szCs w:val="24"/>
        </w:rPr>
        <w:t>Manfaat Penelitian</w:t>
      </w:r>
      <w:bookmarkEnd w:id="13"/>
    </w:p>
    <w:p w:rsidR="001A066D" w:rsidRPr="0021616C" w:rsidRDefault="001A066D" w:rsidP="001A066D">
      <w:pPr>
        <w:ind w:left="0" w:firstLine="709"/>
        <w:rPr>
          <w:rFonts w:ascii="Times New Roman" w:hAnsi="Times New Roman" w:cs="Times New Roman"/>
          <w:sz w:val="24"/>
          <w:szCs w:val="24"/>
        </w:rPr>
      </w:pPr>
      <w:r w:rsidRPr="0021616C">
        <w:rPr>
          <w:rFonts w:ascii="Times New Roman" w:hAnsi="Times New Roman" w:cs="Times New Roman"/>
          <w:sz w:val="24"/>
          <w:szCs w:val="24"/>
        </w:rPr>
        <w:t>Menurut Sugiyono (2021:290) “Manfaat penelitian yaitu untuk menyelidiki keadaan, alasan, maupun konsekuensi terhadap keadaan tertentu. Hasil penelitian ini diharapkan dapat memberikan manfaat bagi:</w:t>
      </w:r>
    </w:p>
    <w:p w:rsidR="001A066D" w:rsidRPr="0021616C" w:rsidRDefault="001A066D" w:rsidP="001A066D">
      <w:pPr>
        <w:pStyle w:val="Heading4"/>
        <w:keepLines w:val="0"/>
        <w:numPr>
          <w:ilvl w:val="0"/>
          <w:numId w:val="6"/>
        </w:numPr>
        <w:spacing w:before="0"/>
        <w:ind w:left="709"/>
        <w:rPr>
          <w:rFonts w:ascii="Times New Roman" w:hAnsi="Times New Roman"/>
          <w:sz w:val="24"/>
          <w:szCs w:val="24"/>
        </w:rPr>
      </w:pPr>
      <w:r w:rsidRPr="0021616C">
        <w:rPr>
          <w:rFonts w:ascii="Times New Roman" w:hAnsi="Times New Roman"/>
          <w:sz w:val="24"/>
          <w:szCs w:val="24"/>
        </w:rPr>
        <w:t>Bagi Peneliti</w:t>
      </w:r>
    </w:p>
    <w:p w:rsidR="001A066D" w:rsidRPr="0021616C" w:rsidRDefault="001A066D" w:rsidP="001A066D">
      <w:pPr>
        <w:pStyle w:val="ListParagraph"/>
        <w:ind w:left="709" w:firstLine="0"/>
        <w:rPr>
          <w:rFonts w:ascii="Times New Roman" w:hAnsi="Times New Roman" w:cs="Times New Roman"/>
          <w:sz w:val="24"/>
          <w:szCs w:val="24"/>
        </w:rPr>
      </w:pPr>
      <w:r w:rsidRPr="00D50DF5">
        <w:rPr>
          <w:rFonts w:ascii="Times New Roman" w:hAnsi="Times New Roman" w:cs="Times New Roman"/>
          <w:sz w:val="24"/>
          <w:szCs w:val="24"/>
        </w:rPr>
        <w:t>Penelitian ini bermanfaat bagi peneliti dalam memperluas wawasan dan pemahaman di bidang sumber daya manusia dan manajemen. Selain itu, penelitian ini juga menjadi sarana untuk melatih keterampilan dalam menganalisis permasalahan organisasi serta merumuskan solusi berdasarkan pendekatan ilmiah.</w:t>
      </w:r>
    </w:p>
    <w:p w:rsidR="001A066D" w:rsidRPr="0021616C" w:rsidRDefault="001A066D" w:rsidP="001A066D">
      <w:pPr>
        <w:pStyle w:val="Heading4"/>
        <w:keepLines w:val="0"/>
        <w:numPr>
          <w:ilvl w:val="0"/>
          <w:numId w:val="6"/>
        </w:numPr>
        <w:spacing w:before="0"/>
        <w:ind w:left="709"/>
        <w:rPr>
          <w:rFonts w:ascii="Times New Roman" w:hAnsi="Times New Roman"/>
          <w:sz w:val="24"/>
          <w:szCs w:val="24"/>
        </w:rPr>
      </w:pPr>
      <w:r w:rsidRPr="0021616C">
        <w:rPr>
          <w:rFonts w:ascii="Times New Roman" w:hAnsi="Times New Roman"/>
          <w:sz w:val="24"/>
          <w:szCs w:val="24"/>
        </w:rPr>
        <w:t>Bagi Perusahaan</w:t>
      </w:r>
    </w:p>
    <w:p w:rsidR="001A066D" w:rsidRDefault="001A066D" w:rsidP="001A066D">
      <w:pPr>
        <w:pStyle w:val="ListParagraph"/>
        <w:ind w:left="709" w:firstLine="0"/>
        <w:rPr>
          <w:rFonts w:ascii="Times New Roman" w:hAnsi="Times New Roman" w:cs="Times New Roman"/>
          <w:sz w:val="24"/>
          <w:szCs w:val="24"/>
        </w:rPr>
      </w:pPr>
      <w:r w:rsidRPr="00D50DF5">
        <w:rPr>
          <w:rFonts w:ascii="Times New Roman" w:hAnsi="Times New Roman" w:cs="Times New Roman"/>
          <w:sz w:val="24"/>
          <w:szCs w:val="24"/>
        </w:rPr>
        <w:t xml:space="preserve">Penelitian ini memberikan kontribusi bagi perusahaan dalam mengevaluasi dan meninjau kembali kebijakan-kebijakan yang telah diterapkan guna meningkatkan produktivitas karyawan. Selain itu, perusahaan dapat memperoleh pemahaman </w:t>
      </w:r>
      <w:r w:rsidRPr="00D50DF5">
        <w:rPr>
          <w:rFonts w:ascii="Times New Roman" w:hAnsi="Times New Roman" w:cs="Times New Roman"/>
          <w:sz w:val="24"/>
          <w:szCs w:val="24"/>
        </w:rPr>
        <w:lastRenderedPageBreak/>
        <w:t>yang lebih mendalam mengenai pengaruh budaya inovasi, pengembangan karir, dan keterlibatan karyawan terhadap kinerja, serta langkah-langkah strategis yang dapat diambil untuk memperbaiki dan mengoptimalkan aspek-aspek tersebut.</w:t>
      </w:r>
    </w:p>
    <w:p w:rsidR="001A066D" w:rsidRDefault="001A066D" w:rsidP="001A066D">
      <w:pPr>
        <w:pStyle w:val="ListParagraph"/>
        <w:ind w:left="709" w:firstLine="0"/>
        <w:rPr>
          <w:rFonts w:ascii="Times New Roman" w:hAnsi="Times New Roman" w:cs="Times New Roman"/>
          <w:sz w:val="24"/>
          <w:szCs w:val="24"/>
        </w:rPr>
      </w:pPr>
    </w:p>
    <w:p w:rsidR="001A066D" w:rsidRDefault="001A066D" w:rsidP="001A066D">
      <w:pPr>
        <w:pStyle w:val="ListParagraph"/>
        <w:ind w:left="709" w:firstLine="0"/>
        <w:rPr>
          <w:rFonts w:ascii="Times New Roman" w:hAnsi="Times New Roman" w:cs="Times New Roman"/>
          <w:sz w:val="24"/>
          <w:szCs w:val="24"/>
        </w:rPr>
      </w:pPr>
    </w:p>
    <w:p w:rsidR="001A066D" w:rsidRPr="00AA7970" w:rsidRDefault="001A066D" w:rsidP="001A066D">
      <w:pPr>
        <w:pStyle w:val="ListParagraph"/>
        <w:numPr>
          <w:ilvl w:val="0"/>
          <w:numId w:val="6"/>
        </w:numPr>
        <w:ind w:left="714" w:hanging="350"/>
        <w:rPr>
          <w:rFonts w:ascii="Times New Roman" w:eastAsia="Times New Roman" w:hAnsi="Times New Roman" w:cs="Times New Roman"/>
          <w:b/>
          <w:sz w:val="24"/>
          <w:szCs w:val="24"/>
        </w:rPr>
      </w:pPr>
      <w:r w:rsidRPr="00AA7970">
        <w:rPr>
          <w:rFonts w:ascii="Times New Roman" w:eastAsia="Times New Roman" w:hAnsi="Times New Roman" w:cs="Times New Roman"/>
          <w:b/>
          <w:sz w:val="24"/>
          <w:szCs w:val="24"/>
        </w:rPr>
        <w:t>Bagi Universitas Muslim Nusantara Al-Washliyah Medan</w:t>
      </w:r>
    </w:p>
    <w:p w:rsidR="001A066D" w:rsidRPr="00AA7970" w:rsidRDefault="001A066D" w:rsidP="001A066D">
      <w:pPr>
        <w:pStyle w:val="ListParagraph"/>
        <w:ind w:left="709" w:firstLine="0"/>
        <w:rPr>
          <w:rFonts w:ascii="Times New Roman" w:hAnsi="Times New Roman" w:cs="Times New Roman"/>
          <w:sz w:val="24"/>
          <w:szCs w:val="24"/>
        </w:rPr>
      </w:pPr>
      <w:r w:rsidRPr="003B2EBC">
        <w:rPr>
          <w:rFonts w:ascii="Times New Roman" w:hAnsi="Times New Roman" w:cs="Times New Roman"/>
          <w:sz w:val="24"/>
          <w:szCs w:val="24"/>
        </w:rPr>
        <w:t xml:space="preserve">Penelitian ini diharapkan dapat memperkaya khasanah keilmuan di lingkungan Universitas Muslim Nusantara Al-Washliyah Medan, khususnya dalam bidang manajemen. Hasil penelitian ini dapat dijadikan sebagai referensi akademik dalam mendukung proses pembelajaran, pengajaran, dan pengembangan kurikulum berbasis penelitian. </w:t>
      </w:r>
    </w:p>
    <w:p w:rsidR="001A066D" w:rsidRPr="0021616C" w:rsidRDefault="001A066D" w:rsidP="001A066D">
      <w:pPr>
        <w:pStyle w:val="Heading3"/>
        <w:keepNext w:val="0"/>
        <w:keepLines w:val="0"/>
        <w:numPr>
          <w:ilvl w:val="0"/>
          <w:numId w:val="6"/>
        </w:numPr>
        <w:spacing w:before="0"/>
        <w:ind w:left="709"/>
        <w:jc w:val="left"/>
        <w:rPr>
          <w:sz w:val="24"/>
          <w:szCs w:val="24"/>
        </w:rPr>
      </w:pPr>
      <w:bookmarkStart w:id="14" w:name="_Toc198138062"/>
      <w:bookmarkStart w:id="15" w:name="_Toc200722814"/>
      <w:bookmarkStart w:id="16" w:name="_Toc200723043"/>
      <w:r w:rsidRPr="0021616C">
        <w:rPr>
          <w:sz w:val="24"/>
          <w:szCs w:val="24"/>
        </w:rPr>
        <w:t>Bagi Akademis</w:t>
      </w:r>
      <w:bookmarkEnd w:id="14"/>
      <w:bookmarkEnd w:id="15"/>
      <w:bookmarkEnd w:id="16"/>
    </w:p>
    <w:p w:rsidR="001A066D" w:rsidRDefault="001A066D" w:rsidP="001A066D">
      <w:pPr>
        <w:ind w:left="709" w:firstLine="0"/>
        <w:rPr>
          <w:rFonts w:ascii="Times New Roman" w:hAnsi="Times New Roman" w:cs="Times New Roman"/>
          <w:sz w:val="24"/>
          <w:szCs w:val="24"/>
        </w:rPr>
      </w:pPr>
      <w:r w:rsidRPr="00D50DF5">
        <w:rPr>
          <w:rFonts w:ascii="Times New Roman" w:hAnsi="Times New Roman" w:cs="Times New Roman"/>
          <w:sz w:val="24"/>
          <w:szCs w:val="24"/>
        </w:rPr>
        <w:t xml:space="preserve">Penelitian ini dapat memberikan kontribusi dalam pengembangan ilmu pengetahuan di lingkungan Universitas Muslim Nusantara Al-Washliyah Medan, khususnya di bidang manajemen sumber daya manusia. Hasil penelitian ini juga dapat </w:t>
      </w:r>
      <w:r w:rsidRPr="00D50DF5">
        <w:rPr>
          <w:rFonts w:ascii="Times New Roman" w:hAnsi="Times New Roman" w:cs="Times New Roman"/>
          <w:sz w:val="24"/>
          <w:szCs w:val="24"/>
        </w:rPr>
        <w:lastRenderedPageBreak/>
        <w:t>menjadi bahan pembelajaran dan referensi untuk mahasiswa dalam memahami penerapan teori manajemen dalam konteks praktis di dunia kerja.</w:t>
      </w:r>
    </w:p>
    <w:p w:rsidR="005B6DD5" w:rsidRPr="001A066D" w:rsidRDefault="004C103E" w:rsidP="001A066D"/>
    <w:sectPr w:rsidR="005B6DD5" w:rsidRPr="001A066D" w:rsidSect="00091BC5">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103E">
      <w:pPr>
        <w:spacing w:line="240" w:lineRule="auto"/>
      </w:pPr>
      <w:r>
        <w:separator/>
      </w:r>
    </w:p>
  </w:endnote>
  <w:endnote w:type="continuationSeparator" w:id="0">
    <w:p w:rsidR="00000000" w:rsidRDefault="004C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6D" w:rsidRDefault="001A066D">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C103E">
      <w:rPr>
        <w:rFonts w:ascii="Times New Roman" w:hAnsi="Times New Roman" w:cs="Times New Roman"/>
        <w:noProof/>
        <w:sz w:val="24"/>
      </w:rPr>
      <w:t>1</w:t>
    </w:r>
    <w:r>
      <w:rPr>
        <w:rFonts w:ascii="Times New Roman" w:hAnsi="Times New Roman" w:cs="Times New Roman"/>
        <w:sz w:val="24"/>
      </w:rPr>
      <w:fldChar w:fldCharType="end"/>
    </w:r>
  </w:p>
  <w:p w:rsidR="001A066D" w:rsidRDefault="001A066D">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Footer"/>
      <w:jc w:val="center"/>
    </w:pPr>
  </w:p>
  <w:p w:rsidR="0060347D" w:rsidRDefault="001A066D" w:rsidP="00E21F6E">
    <w:pPr>
      <w:pStyle w:val="Footer"/>
      <w:tabs>
        <w:tab w:val="clear" w:pos="9360"/>
        <w:tab w:val="left" w:pos="468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103E">
      <w:pPr>
        <w:spacing w:line="240" w:lineRule="auto"/>
      </w:pPr>
      <w:r>
        <w:separator/>
      </w:r>
    </w:p>
  </w:footnote>
  <w:footnote w:type="continuationSeparator" w:id="0">
    <w:p w:rsidR="00000000" w:rsidRDefault="004C10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6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1" o:spid="_x0000_s2065"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6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2" o:spid="_x0000_s2066"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6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0" o:spid="_x0000_s2064"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5"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6"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1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4"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17031"/>
    <w:multiLevelType w:val="hybridMultilevel"/>
    <w:tmpl w:val="B0E6E872"/>
    <w:lvl w:ilvl="0" w:tplc="F072D71E">
      <w:start w:val="1"/>
      <w:numFmt w:val="lowerLetter"/>
      <w:lvlText w:val="%1."/>
      <w:lvlJc w:val="left"/>
      <w:pPr>
        <w:ind w:left="1352" w:hanging="360"/>
      </w:pPr>
      <w:rPr>
        <w:rFonts w:hint="default"/>
        <w:b/>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nsid w:val="21DC2F62"/>
    <w:multiLevelType w:val="multilevel"/>
    <w:tmpl w:val="030EA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B150D6"/>
    <w:multiLevelType w:val="hybridMultilevel"/>
    <w:tmpl w:val="0F44FB7E"/>
    <w:lvl w:ilvl="0" w:tplc="35E87258">
      <w:start w:val="1"/>
      <w:numFmt w:val="decimal"/>
      <w:lvlText w:val="%1."/>
      <w:lvlJc w:val="left"/>
      <w:pPr>
        <w:ind w:left="107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24D4717"/>
    <w:multiLevelType w:val="hybridMultilevel"/>
    <w:tmpl w:val="8D5EB61C"/>
    <w:lvl w:ilvl="0" w:tplc="CB00433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66C75"/>
    <w:multiLevelType w:val="hybridMultilevel"/>
    <w:tmpl w:val="E438C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B2D4B"/>
    <w:multiLevelType w:val="hybridMultilevel"/>
    <w:tmpl w:val="467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VlukHLJ47tGDUzMTMQl8RBRwKoV6K80xyrx90wT9SSL+zDrOaHU1clYuJySNaBMBHcHi5dNZRAGJgiiMLMMmQ==" w:salt="Vi7COmFtvTuXXOiZc/63MA=="/>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5"/>
    <w:rsid w:val="00091BC5"/>
    <w:rsid w:val="000F66C4"/>
    <w:rsid w:val="001A066D"/>
    <w:rsid w:val="004C103E"/>
    <w:rsid w:val="004D0DF3"/>
    <w:rsid w:val="0059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79BDCF3B-D14F-48EB-8F75-0AEC172E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C5"/>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592A5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1A06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0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6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BC5"/>
    <w:pPr>
      <w:tabs>
        <w:tab w:val="center" w:pos="4680"/>
        <w:tab w:val="right" w:pos="9360"/>
      </w:tabs>
      <w:spacing w:line="240" w:lineRule="auto"/>
    </w:pPr>
  </w:style>
  <w:style w:type="character" w:customStyle="1" w:styleId="HeaderChar">
    <w:name w:val="Header Char"/>
    <w:basedOn w:val="DefaultParagraphFont"/>
    <w:link w:val="Header"/>
    <w:uiPriority w:val="99"/>
    <w:rsid w:val="00091BC5"/>
    <w:rPr>
      <w:rFonts w:ascii="Calibri" w:eastAsia="Calibri" w:hAnsi="Calibri" w:cs="SimSun"/>
    </w:rPr>
  </w:style>
  <w:style w:type="paragraph" w:styleId="Footer">
    <w:name w:val="footer"/>
    <w:basedOn w:val="Normal"/>
    <w:link w:val="FooterChar"/>
    <w:uiPriority w:val="99"/>
    <w:rsid w:val="00091BC5"/>
    <w:pPr>
      <w:tabs>
        <w:tab w:val="center" w:pos="4680"/>
        <w:tab w:val="right" w:pos="9360"/>
      </w:tabs>
      <w:spacing w:line="240" w:lineRule="auto"/>
    </w:pPr>
  </w:style>
  <w:style w:type="character" w:customStyle="1" w:styleId="FooterChar">
    <w:name w:val="Footer Char"/>
    <w:basedOn w:val="DefaultParagraphFont"/>
    <w:link w:val="Footer"/>
    <w:uiPriority w:val="99"/>
    <w:rsid w:val="00091BC5"/>
    <w:rPr>
      <w:rFonts w:ascii="Calibri" w:eastAsia="Calibri" w:hAnsi="Calibri" w:cs="SimSun"/>
    </w:rPr>
  </w:style>
  <w:style w:type="character" w:customStyle="1" w:styleId="Heading1Char">
    <w:name w:val="Heading 1 Char"/>
    <w:basedOn w:val="DefaultParagraphFont"/>
    <w:link w:val="Heading1"/>
    <w:uiPriority w:val="9"/>
    <w:rsid w:val="00592A5B"/>
    <w:rPr>
      <w:rFonts w:ascii="Cambria" w:eastAsia="Times New Roman" w:hAnsi="Cambria" w:cs="Times New Roman"/>
      <w:b/>
      <w:bCs/>
      <w:kern w:val="32"/>
      <w:sz w:val="32"/>
      <w:szCs w:val="32"/>
    </w:rPr>
  </w:style>
  <w:style w:type="paragraph" w:styleId="ListParagraph">
    <w:name w:val="List Paragraph"/>
    <w:aliases w:val="Body of text,List Paragraph1,skripsi,Body Text Char1,Char Char2,List Paragraph2,Heading 10,list paragraph,sub de titre 4,ANNEX,Body of text+1,Body of text+2,Body of text+3,List Paragraph11,Colorful List - Accent 11,HEADING 1,Char Char21"/>
    <w:basedOn w:val="Normal"/>
    <w:link w:val="ListParagraphChar"/>
    <w:uiPriority w:val="1"/>
    <w:qFormat/>
    <w:rsid w:val="00592A5B"/>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Body of text+1 Char,Body of text+2 Char,HEADING 1 Char"/>
    <w:link w:val="ListParagraph"/>
    <w:uiPriority w:val="1"/>
    <w:qFormat/>
    <w:rsid w:val="00592A5B"/>
    <w:rPr>
      <w:rFonts w:ascii="Calibri" w:eastAsia="Calibri" w:hAnsi="Calibri" w:cs="SimSun"/>
    </w:rPr>
  </w:style>
  <w:style w:type="paragraph" w:styleId="NoSpacing">
    <w:name w:val="No Spacing"/>
    <w:uiPriority w:val="1"/>
    <w:qFormat/>
    <w:rsid w:val="00592A5B"/>
    <w:pPr>
      <w:spacing w:after="0" w:line="240" w:lineRule="auto"/>
    </w:pPr>
    <w:rPr>
      <w:rFonts w:ascii="Calibri" w:eastAsia="Calibri" w:hAnsi="Calibri" w:cs="SimSun"/>
      <w:lang w:val="id-ID"/>
    </w:rPr>
  </w:style>
  <w:style w:type="character" w:styleId="Hyperlink">
    <w:name w:val="Hyperlink"/>
    <w:uiPriority w:val="99"/>
    <w:rsid w:val="00592A5B"/>
    <w:rPr>
      <w:color w:val="0000FF"/>
      <w:u w:val="single"/>
    </w:rPr>
  </w:style>
  <w:style w:type="paragraph" w:styleId="TOC1">
    <w:name w:val="toc 1"/>
    <w:basedOn w:val="Normal"/>
    <w:next w:val="Normal"/>
    <w:autoRedefine/>
    <w:uiPriority w:val="39"/>
    <w:unhideWhenUsed/>
    <w:rsid w:val="00592A5B"/>
    <w:pPr>
      <w:tabs>
        <w:tab w:val="right" w:leader="dot" w:pos="7595"/>
      </w:tabs>
      <w:spacing w:line="36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592A5B"/>
    <w:pPr>
      <w:tabs>
        <w:tab w:val="left" w:pos="851"/>
        <w:tab w:val="left" w:pos="880"/>
        <w:tab w:val="right" w:leader="dot" w:pos="7595"/>
      </w:tabs>
      <w:ind w:left="0" w:firstLine="0"/>
    </w:pPr>
    <w:rPr>
      <w:rFonts w:ascii="Times New Roman" w:hAnsi="Times New Roman"/>
      <w:b/>
      <w:noProof/>
    </w:rPr>
  </w:style>
  <w:style w:type="paragraph" w:styleId="TableofFigures">
    <w:name w:val="table of figures"/>
    <w:basedOn w:val="Normal"/>
    <w:next w:val="Normal"/>
    <w:uiPriority w:val="99"/>
    <w:unhideWhenUsed/>
    <w:rsid w:val="00592A5B"/>
    <w:pPr>
      <w:ind w:left="0"/>
    </w:pPr>
  </w:style>
  <w:style w:type="paragraph" w:styleId="TOC3">
    <w:name w:val="toc 3"/>
    <w:basedOn w:val="Normal"/>
    <w:next w:val="Normal"/>
    <w:autoRedefine/>
    <w:uiPriority w:val="39"/>
    <w:unhideWhenUsed/>
    <w:rsid w:val="00592A5B"/>
    <w:pPr>
      <w:spacing w:after="100"/>
      <w:ind w:left="440"/>
    </w:pPr>
  </w:style>
  <w:style w:type="character" w:customStyle="1" w:styleId="Heading2Char">
    <w:name w:val="Heading 2 Char"/>
    <w:basedOn w:val="DefaultParagraphFont"/>
    <w:link w:val="Heading2"/>
    <w:uiPriority w:val="9"/>
    <w:semiHidden/>
    <w:rsid w:val="001A06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6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66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A066D"/>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A06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4493</Words>
  <Characters>25615</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2026-01-27T02:10:00Z</dcterms:created>
  <dcterms:modified xsi:type="dcterms:W3CDTF">2026-01-27T02:10:00Z</dcterms:modified>
</cp:coreProperties>
</file>