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2F" w:rsidRDefault="00900F2F" w:rsidP="00900F2F">
      <w:pPr>
        <w:pStyle w:val="Heading1"/>
        <w:spacing w:before="0"/>
        <w:rPr>
          <w:rFonts w:cs="Times New Roman"/>
          <w:bCs/>
          <w:sz w:val="24"/>
          <w:szCs w:val="24"/>
        </w:rPr>
      </w:pPr>
      <w:bookmarkStart w:id="0" w:name="_Toc197471237"/>
      <w:bookmarkStart w:id="1" w:name="_Toc197555165"/>
      <w:bookmarkStart w:id="2" w:name="_Toc197555238"/>
      <w:bookmarkStart w:id="3" w:name="_Toc198395193"/>
      <w:bookmarkStart w:id="4" w:name="_Toc199325469"/>
      <w:bookmarkStart w:id="5" w:name="_Toc199334817"/>
      <w:bookmarkStart w:id="6" w:name="_Toc199335951"/>
      <w:bookmarkStart w:id="7" w:name="_GoBack"/>
      <w:bookmarkEnd w:id="7"/>
      <w:r w:rsidRPr="00635EF3">
        <w:rPr>
          <w:rFonts w:cs="Times New Roman"/>
          <w:bCs/>
          <w:sz w:val="24"/>
          <w:szCs w:val="24"/>
        </w:rPr>
        <w:t>KATA PENGANTAR</w:t>
      </w:r>
      <w:bookmarkEnd w:id="0"/>
      <w:bookmarkEnd w:id="1"/>
      <w:bookmarkEnd w:id="2"/>
      <w:bookmarkEnd w:id="3"/>
      <w:bookmarkEnd w:id="4"/>
      <w:bookmarkEnd w:id="5"/>
      <w:bookmarkEnd w:id="6"/>
    </w:p>
    <w:p w:rsidR="00900F2F" w:rsidRPr="00DD21F4" w:rsidRDefault="00900F2F" w:rsidP="00900F2F">
      <w:pPr>
        <w:rPr>
          <w:rtl/>
        </w:rPr>
      </w:pPr>
    </w:p>
    <w:p w:rsidR="00900F2F" w:rsidRPr="00DD21F4" w:rsidRDefault="00900F2F" w:rsidP="00900F2F">
      <w:pPr>
        <w:jc w:val="both"/>
        <w:rPr>
          <w:rFonts w:ascii="Times New Roman" w:hAnsi="Times New Roman" w:cs="Times New Roman"/>
          <w:sz w:val="24"/>
          <w:szCs w:val="24"/>
        </w:rPr>
      </w:pPr>
      <w:r w:rsidRPr="00DD21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konotatif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denotatif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Daur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Donne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Maula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>”.</w:t>
      </w:r>
    </w:p>
    <w:p w:rsidR="00900F2F" w:rsidRPr="00DD21F4" w:rsidRDefault="00900F2F" w:rsidP="00900F2F">
      <w:pPr>
        <w:jc w:val="both"/>
        <w:rPr>
          <w:rFonts w:ascii="Times New Roman" w:hAnsi="Times New Roman" w:cs="Times New Roman"/>
          <w:sz w:val="24"/>
          <w:szCs w:val="24"/>
        </w:rPr>
      </w:pPr>
      <w:r w:rsidRPr="00DD21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900F2F" w:rsidRDefault="00900F2F" w:rsidP="00900F2F">
      <w:pPr>
        <w:jc w:val="both"/>
        <w:rPr>
          <w:rFonts w:ascii="Times New Roman" w:hAnsi="Times New Roman" w:cs="Times New Roman"/>
          <w:sz w:val="24"/>
          <w:szCs w:val="24"/>
        </w:rPr>
      </w:pPr>
      <w:r w:rsidRPr="00DD21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1F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D2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21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1F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AC0">
        <w:rPr>
          <w:rFonts w:ascii="Times New Roman" w:hAnsi="Times New Roman" w:cs="Times New Roman"/>
          <w:sz w:val="24"/>
          <w:szCs w:val="24"/>
        </w:rPr>
        <w:t>Juruselamat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Yesus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Kristus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mujizat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di Tengah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anakmu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6AC0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melangkah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di Tengah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meneteskan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C0">
        <w:rPr>
          <w:rFonts w:ascii="Times New Roman" w:hAnsi="Times New Roman" w:cs="Times New Roman"/>
          <w:sz w:val="24"/>
          <w:szCs w:val="24"/>
        </w:rPr>
        <w:t>sukacita</w:t>
      </w:r>
      <w:proofErr w:type="spellEnd"/>
      <w:r w:rsidRPr="00B56AC0">
        <w:rPr>
          <w:rFonts w:ascii="Times New Roman" w:hAnsi="Times New Roman" w:cs="Times New Roman"/>
          <w:sz w:val="24"/>
          <w:szCs w:val="24"/>
        </w:rPr>
        <w:t>.</w:t>
      </w:r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BF2"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pertamaku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panutan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Darwinson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Sembiring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kesayanganku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Juniati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Br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Sitepu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lelah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>.</w:t>
      </w:r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BF2">
        <w:rPr>
          <w:rFonts w:ascii="Times New Roman" w:hAnsi="Times New Roman" w:cs="Times New Roman"/>
          <w:sz w:val="24"/>
          <w:szCs w:val="24"/>
        </w:rPr>
        <w:lastRenderedPageBreak/>
        <w:t>Teruntuk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Maghda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Br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Sembiring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Grace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Kirana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Br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Sembiring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keluh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kesah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B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7BF2">
        <w:rPr>
          <w:rFonts w:ascii="Times New Roman" w:hAnsi="Times New Roman" w:cs="Times New Roman"/>
          <w:sz w:val="24"/>
          <w:szCs w:val="24"/>
        </w:rPr>
        <w:t>.</w:t>
      </w:r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A13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Adinda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Ramadhani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Ainun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Khairunnisa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Dinah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Tama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Ulina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Tarigan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>.</w:t>
      </w:r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A13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Firmansyah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E1A1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9E1A1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Medan yang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mengijinkan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>.</w:t>
      </w:r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A13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Mujib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>.,S.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>.,M.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Pdt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9E1A13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9E1A13">
        <w:rPr>
          <w:rFonts w:ascii="Times New Roman" w:hAnsi="Times New Roman" w:cs="Times New Roman"/>
          <w:sz w:val="24"/>
          <w:szCs w:val="24"/>
        </w:rPr>
        <w:t xml:space="preserve"> Medan</w:t>
      </w:r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52C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Lisa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Septia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Br.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Ginting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>, S.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Medan</w:t>
      </w:r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52C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Alfitriana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Purba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052CB">
        <w:rPr>
          <w:rFonts w:ascii="Times New Roman" w:hAnsi="Times New Roman" w:cs="Times New Roman"/>
          <w:sz w:val="24"/>
          <w:szCs w:val="24"/>
        </w:rPr>
        <w:t>,S.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Pd</w:t>
      </w:r>
      <w:proofErr w:type="spellEnd"/>
      <w:proofErr w:type="gramEnd"/>
      <w:r w:rsidRPr="00C052CB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>.</w:t>
      </w:r>
    </w:p>
    <w:p w:rsidR="00900F2F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52CB"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diriku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padamu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diriku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melelahkan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pantang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52CB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C05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kuperoleh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lastRenderedPageBreak/>
        <w:t>mempunyai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terkhususnya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terlah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mengusahakan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support yang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Lelah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2C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052CB">
        <w:rPr>
          <w:rFonts w:ascii="Times New Roman" w:hAnsi="Times New Roman" w:cs="Times New Roman"/>
          <w:sz w:val="24"/>
          <w:szCs w:val="24"/>
        </w:rPr>
        <w:t>.</w:t>
      </w:r>
    </w:p>
    <w:p w:rsidR="00900F2F" w:rsidRPr="009B6E8C" w:rsidRDefault="00900F2F" w:rsidP="00900F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073">
        <w:rPr>
          <w:rFonts w:ascii="Times New Roman" w:hAnsi="Times New Roman" w:cs="Times New Roman"/>
          <w:sz w:val="24"/>
          <w:szCs w:val="24"/>
        </w:rPr>
        <w:t>Teristimewa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Kehadiranmu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Dukunganmu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pamrih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kesabaranmu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menentu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kepercayaanmu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luntur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A2073">
        <w:rPr>
          <w:rFonts w:ascii="Times New Roman" w:hAnsi="Times New Roman" w:cs="Times New Roman"/>
          <w:sz w:val="24"/>
          <w:szCs w:val="24"/>
        </w:rPr>
        <w:t>segalanya</w:t>
      </w:r>
      <w:proofErr w:type="spellEnd"/>
      <w:r w:rsidRPr="006A2073">
        <w:rPr>
          <w:rFonts w:ascii="Times New Roman" w:hAnsi="Times New Roman" w:cs="Times New Roman"/>
          <w:sz w:val="24"/>
          <w:szCs w:val="24"/>
        </w:rPr>
        <w:t>.</w:t>
      </w:r>
    </w:p>
    <w:p w:rsidR="00900F2F" w:rsidRPr="00DD21F4" w:rsidRDefault="00900F2F" w:rsidP="00900F2F">
      <w:pPr>
        <w:jc w:val="both"/>
      </w:pPr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</w:rPr>
      </w:pPr>
      <w:r w:rsidRPr="00892BCD">
        <w:rPr>
          <w:rFonts w:ascii="Times New Roman" w:hAnsi="Times New Roman" w:cs="Times New Roman"/>
          <w:sz w:val="24"/>
        </w:rPr>
        <w:t xml:space="preserve">Medan,    </w:t>
      </w:r>
      <w:proofErr w:type="spellStart"/>
      <w:r w:rsidRPr="00892BCD">
        <w:rPr>
          <w:rFonts w:ascii="Times New Roman" w:hAnsi="Times New Roman" w:cs="Times New Roman"/>
          <w:sz w:val="24"/>
        </w:rPr>
        <w:t>Juni</w:t>
      </w:r>
      <w:proofErr w:type="spellEnd"/>
      <w:r w:rsidRPr="00892BCD">
        <w:rPr>
          <w:rFonts w:ascii="Times New Roman" w:hAnsi="Times New Roman" w:cs="Times New Roman"/>
          <w:sz w:val="24"/>
        </w:rPr>
        <w:t xml:space="preserve"> 2025</w:t>
      </w:r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</w:rPr>
      </w:pPr>
      <w:proofErr w:type="spellStart"/>
      <w:r w:rsidRPr="00892BCD">
        <w:rPr>
          <w:rFonts w:ascii="Times New Roman" w:hAnsi="Times New Roman" w:cs="Times New Roman"/>
          <w:sz w:val="24"/>
        </w:rPr>
        <w:t>Hormat</w:t>
      </w:r>
      <w:proofErr w:type="spellEnd"/>
      <w:r w:rsidRPr="00892B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BCD">
        <w:rPr>
          <w:rFonts w:ascii="Times New Roman" w:hAnsi="Times New Roman" w:cs="Times New Roman"/>
          <w:sz w:val="24"/>
        </w:rPr>
        <w:t>saya</w:t>
      </w:r>
      <w:proofErr w:type="spellEnd"/>
      <w:r w:rsidRPr="00892BCD">
        <w:rPr>
          <w:rFonts w:ascii="Times New Roman" w:hAnsi="Times New Roman" w:cs="Times New Roman"/>
          <w:sz w:val="24"/>
        </w:rPr>
        <w:t xml:space="preserve">, </w:t>
      </w:r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</w:rPr>
      </w:pPr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</w:rPr>
      </w:pPr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</w:rPr>
      </w:pPr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</w:rPr>
      </w:pPr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</w:rPr>
      </w:pPr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 w:rsidRPr="00892BCD">
        <w:rPr>
          <w:rFonts w:ascii="Times New Roman" w:hAnsi="Times New Roman" w:cs="Times New Roman"/>
          <w:sz w:val="24"/>
          <w:u w:val="single"/>
        </w:rPr>
        <w:t>Jesicca</w:t>
      </w:r>
      <w:proofErr w:type="spellEnd"/>
      <w:r w:rsidRPr="00892BCD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892BCD">
        <w:rPr>
          <w:rFonts w:ascii="Times New Roman" w:hAnsi="Times New Roman" w:cs="Times New Roman"/>
          <w:sz w:val="24"/>
          <w:u w:val="single"/>
        </w:rPr>
        <w:t>Winada</w:t>
      </w:r>
      <w:proofErr w:type="spellEnd"/>
      <w:r w:rsidRPr="00892BCD">
        <w:rPr>
          <w:rFonts w:ascii="Times New Roman" w:hAnsi="Times New Roman" w:cs="Times New Roman"/>
          <w:sz w:val="24"/>
          <w:u w:val="single"/>
        </w:rPr>
        <w:t xml:space="preserve"> Br </w:t>
      </w:r>
      <w:proofErr w:type="spellStart"/>
      <w:r w:rsidRPr="00892BCD">
        <w:rPr>
          <w:rFonts w:ascii="Times New Roman" w:hAnsi="Times New Roman" w:cs="Times New Roman"/>
          <w:sz w:val="24"/>
          <w:u w:val="single"/>
        </w:rPr>
        <w:t>Sembiring</w:t>
      </w:r>
      <w:proofErr w:type="spellEnd"/>
    </w:p>
    <w:p w:rsidR="00900F2F" w:rsidRPr="00892BCD" w:rsidRDefault="00900F2F" w:rsidP="00900F2F">
      <w:pPr>
        <w:spacing w:line="240" w:lineRule="auto"/>
        <w:ind w:left="4962"/>
        <w:jc w:val="both"/>
        <w:rPr>
          <w:rFonts w:ascii="Times New Roman" w:hAnsi="Times New Roman" w:cs="Times New Roman"/>
          <w:sz w:val="24"/>
        </w:rPr>
      </w:pPr>
      <w:r w:rsidRPr="00892BCD">
        <w:rPr>
          <w:rFonts w:ascii="Times New Roman" w:hAnsi="Times New Roman" w:cs="Times New Roman"/>
          <w:sz w:val="24"/>
        </w:rPr>
        <w:t>NPM. 211214018</w:t>
      </w:r>
    </w:p>
    <w:p w:rsidR="00900F2F" w:rsidRPr="00DD21F4" w:rsidRDefault="00900F2F" w:rsidP="00900F2F">
      <w:pPr>
        <w:jc w:val="both"/>
      </w:pPr>
    </w:p>
    <w:p w:rsidR="00900F2F" w:rsidRDefault="00900F2F" w:rsidP="00900F2F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00F2F" w:rsidRPr="00C9622C" w:rsidRDefault="00900F2F" w:rsidP="00900F2F">
      <w:pPr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kern w:val="2"/>
          <w:sz w:val="22"/>
          <w:szCs w:val="22"/>
          <w:lang w:val="en-ID"/>
          <w14:ligatures w14:val="standardContextual"/>
        </w:rPr>
        <w:id w:val="536479292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Cs/>
          <w:noProof/>
          <w:kern w:val="0"/>
          <w:sz w:val="24"/>
          <w:szCs w:val="24"/>
          <w:lang w:val="en-US"/>
          <w14:ligatures w14:val="none"/>
        </w:rPr>
      </w:sdtEndPr>
      <w:sdtContent>
        <w:p w:rsidR="00900F2F" w:rsidRDefault="00900F2F" w:rsidP="00900F2F">
          <w:pPr>
            <w:pStyle w:val="TOCHeading"/>
          </w:pPr>
          <w:r>
            <w:t>DAFTAR ISI</w:t>
          </w:r>
        </w:p>
        <w:p w:rsidR="00900F2F" w:rsidRPr="00C317E8" w:rsidRDefault="00900F2F" w:rsidP="00900F2F">
          <w:pPr>
            <w:spacing w:line="240" w:lineRule="auto"/>
          </w:pPr>
        </w:p>
        <w:p w:rsidR="00900F2F" w:rsidRDefault="00900F2F" w:rsidP="00900F2F">
          <w:pPr>
            <w:pStyle w:val="TOC1"/>
            <w:spacing w:line="360" w:lineRule="auto"/>
            <w:rPr>
              <w:rStyle w:val="Hyperlink"/>
            </w:rPr>
          </w:pPr>
          <w:r w:rsidRPr="0020642C">
            <w:fldChar w:fldCharType="begin"/>
          </w:r>
          <w:r w:rsidRPr="0020642C">
            <w:instrText xml:space="preserve"> TOC \o "1-3" \h \z \u </w:instrText>
          </w:r>
          <w:r w:rsidRPr="0020642C">
            <w:fldChar w:fldCharType="separate"/>
          </w:r>
          <w:hyperlink w:anchor="_Toc201682916" w:history="1">
            <w:r w:rsidRPr="0020642C">
              <w:rPr>
                <w:rStyle w:val="Hyperlink"/>
              </w:rPr>
              <w:t>KATA PENGANTAR</w:t>
            </w:r>
            <w:r w:rsidRPr="0020642C">
              <w:rPr>
                <w:webHidden/>
              </w:rPr>
              <w:tab/>
            </w:r>
            <w:r>
              <w:rPr>
                <w:webHidden/>
              </w:rPr>
              <w:t>i</w:t>
            </w:r>
          </w:hyperlink>
        </w:p>
        <w:p w:rsidR="00900F2F" w:rsidRDefault="00900F2F" w:rsidP="00900F2F">
          <w:pPr>
            <w:tabs>
              <w:tab w:val="right" w:leader="dot" w:pos="7938"/>
            </w:tabs>
            <w:spacing w:line="360" w:lineRule="auto"/>
            <w:rPr>
              <w:rFonts w:ascii="Times New Roman" w:hAnsi="Times New Roman" w:cs="Times New Roman"/>
              <w:b/>
              <w:sz w:val="24"/>
              <w:lang w:eastAsia="en-ID"/>
            </w:rPr>
          </w:pPr>
          <w:r>
            <w:rPr>
              <w:rFonts w:ascii="Times New Roman" w:hAnsi="Times New Roman" w:cs="Times New Roman"/>
              <w:b/>
              <w:sz w:val="24"/>
              <w:lang w:eastAsia="en-ID"/>
            </w:rPr>
            <w:t>DAFTAR ISI</w:t>
          </w:r>
          <w:r>
            <w:rPr>
              <w:rFonts w:ascii="Times New Roman" w:hAnsi="Times New Roman" w:cs="Times New Roman"/>
              <w:b/>
              <w:sz w:val="24"/>
              <w:lang w:eastAsia="en-ID"/>
            </w:rPr>
            <w:tab/>
            <w:t>v</w:t>
          </w:r>
        </w:p>
        <w:p w:rsidR="00900F2F" w:rsidRPr="00FC62D1" w:rsidRDefault="00900F2F" w:rsidP="00900F2F">
          <w:pPr>
            <w:tabs>
              <w:tab w:val="right" w:leader="dot" w:pos="7938"/>
            </w:tabs>
            <w:spacing w:line="360" w:lineRule="auto"/>
            <w:rPr>
              <w:rFonts w:ascii="Times New Roman" w:hAnsi="Times New Roman" w:cs="Times New Roman"/>
              <w:b/>
              <w:sz w:val="24"/>
              <w:lang w:eastAsia="en-ID"/>
            </w:rPr>
          </w:pPr>
          <w:r w:rsidRPr="00FC62D1">
            <w:rPr>
              <w:rFonts w:ascii="Times New Roman" w:hAnsi="Times New Roman" w:cs="Times New Roman"/>
              <w:b/>
              <w:sz w:val="24"/>
              <w:lang w:eastAsia="en-ID"/>
            </w:rPr>
            <w:t>DAFTAR GAMBAR</w:t>
          </w:r>
          <w:r>
            <w:rPr>
              <w:rFonts w:ascii="Times New Roman" w:hAnsi="Times New Roman" w:cs="Times New Roman"/>
              <w:b/>
              <w:sz w:val="24"/>
              <w:lang w:eastAsia="en-ID"/>
            </w:rPr>
            <w:tab/>
            <w:t>vii</w:t>
          </w:r>
        </w:p>
        <w:p w:rsidR="00900F2F" w:rsidRDefault="00900F2F" w:rsidP="00900F2F">
          <w:pPr>
            <w:tabs>
              <w:tab w:val="right" w:leader="dot" w:pos="7938"/>
            </w:tabs>
            <w:spacing w:line="360" w:lineRule="auto"/>
            <w:rPr>
              <w:rFonts w:ascii="Times New Roman" w:hAnsi="Times New Roman" w:cs="Times New Roman"/>
              <w:b/>
              <w:sz w:val="24"/>
              <w:lang w:eastAsia="en-ID"/>
            </w:rPr>
          </w:pPr>
          <w:r w:rsidRPr="00FC62D1">
            <w:rPr>
              <w:rFonts w:ascii="Times New Roman" w:hAnsi="Times New Roman" w:cs="Times New Roman"/>
              <w:b/>
              <w:sz w:val="24"/>
              <w:lang w:eastAsia="en-ID"/>
            </w:rPr>
            <w:t>DAFTAR TABEL</w:t>
          </w:r>
          <w:r>
            <w:rPr>
              <w:rFonts w:ascii="Times New Roman" w:hAnsi="Times New Roman" w:cs="Times New Roman"/>
              <w:b/>
              <w:sz w:val="24"/>
              <w:lang w:eastAsia="en-ID"/>
            </w:rPr>
            <w:tab/>
            <w:t>viii</w:t>
          </w:r>
        </w:p>
        <w:p w:rsidR="00900F2F" w:rsidRPr="00FC62D1" w:rsidRDefault="00900F2F" w:rsidP="00900F2F">
          <w:pPr>
            <w:tabs>
              <w:tab w:val="right" w:leader="dot" w:pos="7938"/>
            </w:tabs>
            <w:spacing w:line="360" w:lineRule="auto"/>
            <w:rPr>
              <w:rFonts w:ascii="Times New Roman" w:hAnsi="Times New Roman" w:cs="Times New Roman"/>
              <w:b/>
              <w:sz w:val="24"/>
              <w:lang w:eastAsia="en-ID"/>
            </w:rPr>
          </w:pPr>
          <w:r>
            <w:rPr>
              <w:rFonts w:ascii="Times New Roman" w:hAnsi="Times New Roman" w:cs="Times New Roman"/>
              <w:b/>
              <w:sz w:val="24"/>
              <w:lang w:eastAsia="en-ID"/>
            </w:rPr>
            <w:t>DAFTAR LAMPIRAN</w:t>
          </w:r>
          <w:r>
            <w:rPr>
              <w:rFonts w:ascii="Times New Roman" w:hAnsi="Times New Roman" w:cs="Times New Roman"/>
              <w:b/>
              <w:sz w:val="24"/>
              <w:lang w:eastAsia="en-ID"/>
            </w:rPr>
            <w:tab/>
            <w:t>ix</w:t>
          </w:r>
        </w:p>
        <w:p w:rsidR="00900F2F" w:rsidRPr="0020642C" w:rsidRDefault="00A208FA" w:rsidP="00900F2F">
          <w:pPr>
            <w:pStyle w:val="TOC1"/>
            <w:rPr>
              <w:rFonts w:eastAsiaTheme="minorEastAsia"/>
              <w:kern w:val="0"/>
              <w:lang w:val="en-US" w:eastAsia="en-US"/>
              <w14:ligatures w14:val="none"/>
            </w:rPr>
          </w:pPr>
          <w:hyperlink w:anchor="_Toc201682917" w:history="1">
            <w:r w:rsidR="00900F2F" w:rsidRPr="0020642C">
              <w:rPr>
                <w:rStyle w:val="Hyperlink"/>
              </w:rPr>
              <w:t>BAB I PENDAHULUAN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_Toc201682917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1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18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1.1</w:t>
            </w:r>
            <w:r w:rsidR="00900F2F" w:rsidRPr="0020642C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Latar Belakang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_Toc201682918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19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1.2</w:t>
            </w:r>
            <w:r w:rsidR="00900F2F" w:rsidRPr="0020642C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  <w:shd w:val="clear" w:color="auto" w:fill="FFFFFF"/>
              </w:rPr>
              <w:t>Identifikasi Masalah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_Toc201682919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0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 xml:space="preserve">1.3. </w:t>
            </w:r>
            <w:r w:rsidR="00900F2F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 xml:space="preserve">   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Batasan Masalah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_Toc201682920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1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1.4</w:t>
            </w:r>
            <w:r w:rsidR="00900F2F" w:rsidRPr="0020642C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Rumusan Masalah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_Toc201682921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2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1.5</w:t>
            </w:r>
            <w:r w:rsidR="00900F2F" w:rsidRPr="0020642C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Tujuan Penelitian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_Toc201682922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3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1.6</w:t>
            </w:r>
            <w:r w:rsidR="00900F2F" w:rsidRPr="0020642C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Manfaat Hasil Penelitian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_Toc201682923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1"/>
            <w:rPr>
              <w:rFonts w:eastAsiaTheme="minorEastAsia"/>
              <w:kern w:val="0"/>
              <w:lang w:val="en-US" w:eastAsia="en-US"/>
              <w14:ligatures w14:val="none"/>
            </w:rPr>
          </w:pPr>
          <w:hyperlink w:anchor="_Toc201682924" w:history="1">
            <w:r w:rsidR="00900F2F" w:rsidRPr="0020642C">
              <w:rPr>
                <w:rStyle w:val="Hyperlink"/>
              </w:rPr>
              <w:t>BAB II KAJIAN TEORI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_Toc201682924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8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5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2.1</w:t>
            </w:r>
            <w:r w:rsidR="00900F2F" w:rsidRPr="0020642C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Kajian Teori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_Toc201682925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ind w:left="85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6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2.1.1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Pengertiann semantik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_Toc201682926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ind w:left="85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7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  <w:lang w:eastAsia="en-ID"/>
              </w:rPr>
              <w:t>2.1.2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  <w:lang w:eastAsia="en-ID"/>
              </w:rPr>
              <w:t>Makna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_Toc201682927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ind w:left="85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8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2.1.3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Tingkatan makna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_Toc201682928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ind w:left="85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29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2.1.4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Relasi Makna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_Toc201682929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1100"/>
              <w:tab w:val="right" w:leader="dot" w:pos="7927"/>
            </w:tabs>
            <w:spacing w:after="0"/>
            <w:ind w:left="1418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0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2.1.4.1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Makna Konotatif dan Denotatif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_Toc201682930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1100"/>
              <w:tab w:val="right" w:leader="dot" w:pos="7927"/>
            </w:tabs>
            <w:spacing w:after="0"/>
            <w:ind w:left="1418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1" w:history="1">
            <w:r w:rsidR="00900F2F" w:rsidRPr="0020642C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2.1.4.2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00F2F" w:rsidRPr="0020642C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Pengertian Makna Denotatif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_Toc201682931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1100"/>
              <w:tab w:val="right" w:leader="dot" w:pos="7927"/>
            </w:tabs>
            <w:spacing w:after="0"/>
            <w:ind w:left="1418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2" w:history="1">
            <w:r w:rsidR="00900F2F" w:rsidRPr="0020642C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2.1.4.3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00F2F" w:rsidRPr="0020642C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Perbedaan dan Hubungan antara Makna Denotatif dan Konotatif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_Toc201682932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1100"/>
              <w:tab w:val="right" w:leader="dot" w:pos="7927"/>
            </w:tabs>
            <w:spacing w:after="0"/>
            <w:ind w:left="85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3" w:history="1">
            <w:r w:rsidR="00900F2F" w:rsidRPr="007838F8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2.1.5</w:t>
            </w:r>
            <w:r w:rsidR="00900F2F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 xml:space="preserve"> </w:t>
            </w:r>
            <w:r w:rsidR="00900F2F" w:rsidRPr="0020642C">
              <w:rPr>
                <w:rStyle w:val="Hyperlink"/>
                <w:rFonts w:eastAsia="Times New Roman" w:cs="Times New Roman"/>
                <w:bCs/>
                <w:i/>
                <w:noProof/>
                <w:sz w:val="24"/>
                <w:szCs w:val="24"/>
                <w:lang w:eastAsia="en-ID"/>
              </w:rPr>
              <w:t>YouTube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_Toc201682933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1100"/>
              <w:tab w:val="right" w:leader="dot" w:pos="7927"/>
            </w:tabs>
            <w:spacing w:after="0"/>
            <w:ind w:left="85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4" w:history="1">
            <w:r w:rsidR="00900F2F" w:rsidRPr="0020642C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2.1.6</w:t>
            </w:r>
            <w:r w:rsidR="00900F2F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 xml:space="preserve"> </w:t>
            </w:r>
            <w:r w:rsidR="00900F2F" w:rsidRPr="0020642C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Musik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_Toc201682934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1100"/>
              <w:tab w:val="right" w:leader="dot" w:pos="7927"/>
            </w:tabs>
            <w:spacing w:after="0"/>
            <w:ind w:left="85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5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  <w:lang w:eastAsia="en-ID"/>
              </w:rPr>
              <w:t>2.1.7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  <w:lang w:eastAsia="en-ID"/>
              </w:rPr>
              <w:t>Lirik Lagu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_Toc201682935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ind w:left="85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6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  <w:lang w:eastAsia="en-ID"/>
              </w:rPr>
              <w:t xml:space="preserve">2.1.8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  <w:lang w:eastAsia="en-ID"/>
              </w:rPr>
              <w:t>Biografi Donne Maula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_Toc201682936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7" w:history="1">
            <w:r w:rsidR="00900F2F" w:rsidRPr="0020642C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2.2</w:t>
            </w:r>
            <w:r w:rsidR="00900F2F" w:rsidRPr="0020642C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="00900F2F" w:rsidRPr="0020642C">
              <w:rPr>
                <w:rStyle w:val="Hyperlink"/>
                <w:rFonts w:eastAsia="Times New Roman" w:cs="Times New Roman"/>
                <w:bCs/>
                <w:noProof/>
                <w:sz w:val="24"/>
                <w:szCs w:val="24"/>
                <w:lang w:eastAsia="en-ID"/>
              </w:rPr>
              <w:t>Kerangka Berpikir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_Toc201682937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38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 xml:space="preserve">2.3 </w:t>
            </w:r>
            <w:r w:rsidR="00900F2F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 xml:space="preserve">    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Penelitian Relevan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_Toc201682938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1"/>
            <w:rPr>
              <w:rFonts w:eastAsiaTheme="minorEastAsia"/>
              <w:kern w:val="0"/>
              <w:lang w:val="en-US" w:eastAsia="en-US"/>
              <w14:ligatures w14:val="none"/>
            </w:rPr>
          </w:pPr>
          <w:hyperlink w:anchor="_Toc201682939" w:history="1">
            <w:r w:rsidR="00900F2F" w:rsidRPr="0020642C">
              <w:rPr>
                <w:rStyle w:val="Hyperlink"/>
              </w:rPr>
              <w:t>BAB III METODE PENELITIAN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_Toc201682939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23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40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  <w:lang w:eastAsia="en-ID"/>
              </w:rPr>
              <w:t xml:space="preserve">3.1 </w:t>
            </w:r>
            <w:r w:rsidR="00900F2F">
              <w:rPr>
                <w:rStyle w:val="Hyperlink"/>
                <w:rFonts w:cs="Times New Roman"/>
                <w:bCs/>
                <w:noProof/>
                <w:sz w:val="24"/>
                <w:szCs w:val="24"/>
                <w:lang w:eastAsia="en-ID"/>
              </w:rPr>
              <w:t xml:space="preserve">    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  <w:lang w:eastAsia="en-ID"/>
              </w:rPr>
              <w:t>Desain Penelitian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_Toc201682940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41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  <w:lang w:eastAsia="en-ID"/>
              </w:rPr>
              <w:t>3.2</w:t>
            </w:r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  <w:lang w:eastAsia="en-ID"/>
              </w:rPr>
              <w:t xml:space="preserve"> </w:t>
            </w:r>
            <w:r w:rsidR="00900F2F">
              <w:rPr>
                <w:rStyle w:val="Hyperlink"/>
                <w:rFonts w:cs="Times New Roman"/>
                <w:noProof/>
                <w:sz w:val="24"/>
                <w:szCs w:val="24"/>
                <w:lang w:eastAsia="en-ID"/>
              </w:rPr>
              <w:t xml:space="preserve">    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Partisipan dan Tempat Penelitian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_Toc201682941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42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 xml:space="preserve">3.3 </w:t>
            </w:r>
            <w:r w:rsidR="00900F2F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 xml:space="preserve">    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Instrumen Penelitian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_Toc201682942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43" w:history="1"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 xml:space="preserve">3.4 </w:t>
            </w:r>
            <w:r w:rsidR="00900F2F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 xml:space="preserve">     </w:t>
            </w:r>
            <w:r w:rsidR="00900F2F" w:rsidRPr="0020642C">
              <w:rPr>
                <w:rStyle w:val="Hyperlink"/>
                <w:rFonts w:cs="Times New Roman"/>
                <w:bCs/>
                <w:noProof/>
                <w:sz w:val="24"/>
                <w:szCs w:val="24"/>
              </w:rPr>
              <w:t>Pengumpulan Data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_Toc201682943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3"/>
            <w:tabs>
              <w:tab w:val="clear" w:pos="9016"/>
              <w:tab w:val="right" w:leader="dot" w:pos="7938"/>
            </w:tabs>
            <w:spacing w:after="0"/>
            <w:ind w:left="851"/>
            <w:rPr>
              <w:rFonts w:eastAsiaTheme="minorEastAsia"/>
              <w:kern w:val="0"/>
              <w:lang w:val="en-US"/>
              <w14:ligatures w14:val="none"/>
            </w:rPr>
          </w:pPr>
          <w:hyperlink w:anchor="_Toc201682944" w:history="1">
            <w:r w:rsidR="00900F2F" w:rsidRPr="0020642C">
              <w:rPr>
                <w:rStyle w:val="Hyperlink"/>
                <w:bCs/>
              </w:rPr>
              <w:t>3.4.1 Metode Simak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_Toc201682944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25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3"/>
            <w:tabs>
              <w:tab w:val="clear" w:pos="9016"/>
              <w:tab w:val="right" w:leader="dot" w:pos="7938"/>
            </w:tabs>
            <w:spacing w:after="0"/>
            <w:ind w:left="851"/>
            <w:rPr>
              <w:rFonts w:eastAsiaTheme="minorEastAsia"/>
              <w:kern w:val="0"/>
              <w:lang w:val="en-US"/>
              <w14:ligatures w14:val="none"/>
            </w:rPr>
          </w:pPr>
          <w:hyperlink w:anchor="_Toc201682945" w:history="1">
            <w:r w:rsidR="00900F2F" w:rsidRPr="0020642C">
              <w:rPr>
                <w:rStyle w:val="Hyperlink"/>
                <w:bCs/>
              </w:rPr>
              <w:t>3.4.2 Metode Transkripsi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_Toc201682945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26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3"/>
            <w:tabs>
              <w:tab w:val="clear" w:pos="9016"/>
              <w:tab w:val="right" w:leader="dot" w:pos="7938"/>
            </w:tabs>
            <w:spacing w:after="0"/>
            <w:ind w:left="851"/>
            <w:rPr>
              <w:rFonts w:eastAsiaTheme="minorEastAsia"/>
              <w:kern w:val="0"/>
              <w:lang w:val="en-US"/>
              <w14:ligatures w14:val="none"/>
            </w:rPr>
          </w:pPr>
          <w:hyperlink w:anchor="_Toc201682946" w:history="1">
            <w:r w:rsidR="00900F2F" w:rsidRPr="0020642C">
              <w:rPr>
                <w:rStyle w:val="Hyperlink"/>
                <w:bCs/>
              </w:rPr>
              <w:t>3.4.3 Metode Dokumentasi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_Toc201682946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26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47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 xml:space="preserve">3.5 </w:t>
            </w:r>
            <w:r w:rsidR="00900F2F">
              <w:rPr>
                <w:rStyle w:val="Hyperlink"/>
                <w:rFonts w:cs="Times New Roman"/>
                <w:noProof/>
                <w:sz w:val="24"/>
                <w:szCs w:val="24"/>
              </w:rPr>
              <w:t xml:space="preserve">    </w:t>
            </w:r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>Analisis Data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_Toc201682947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48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 xml:space="preserve">3.6 </w:t>
            </w:r>
            <w:r w:rsidR="00900F2F">
              <w:rPr>
                <w:rStyle w:val="Hyperlink"/>
                <w:rFonts w:cs="Times New Roman"/>
                <w:noProof/>
                <w:sz w:val="24"/>
                <w:szCs w:val="24"/>
              </w:rPr>
              <w:t xml:space="preserve">    </w:t>
            </w:r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>Keabsahan Data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_Toc201682948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1"/>
            <w:rPr>
              <w:rFonts w:eastAsiaTheme="minorEastAsia"/>
              <w:kern w:val="0"/>
              <w:lang w:val="en-US" w:eastAsia="en-US"/>
              <w14:ligatures w14:val="none"/>
            </w:rPr>
          </w:pPr>
          <w:hyperlink w:anchor="_Toc201682949" w:history="1">
            <w:r w:rsidR="00900F2F" w:rsidRPr="0020642C">
              <w:rPr>
                <w:rStyle w:val="Hyperlink"/>
              </w:rPr>
              <w:t>BAB IV</w:t>
            </w:r>
          </w:hyperlink>
          <w:r w:rsidR="00900F2F">
            <w:rPr>
              <w:rFonts w:eastAsiaTheme="minorEastAsia"/>
              <w:kern w:val="0"/>
              <w:lang w:val="en-US" w:eastAsia="en-US"/>
              <w14:ligatures w14:val="none"/>
            </w:rPr>
            <w:t xml:space="preserve"> </w:t>
          </w:r>
          <w:hyperlink w:anchor="_Toc201682950" w:history="1">
            <w:r w:rsidR="00900F2F" w:rsidRPr="0020642C">
              <w:rPr>
                <w:rStyle w:val="Hyperlink"/>
              </w:rPr>
              <w:t>HASIL DAN PEMBAHASAN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_Toc201682950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30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51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>4.1.1 Pembahasan Hasil Penelitian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_Toc201682951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52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>4.1.2 Pembahasan Hasil Penelitian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_Toc201682952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1"/>
            <w:rPr>
              <w:rFonts w:eastAsiaTheme="minorEastAsia"/>
              <w:kern w:val="0"/>
              <w:lang w:val="en-US" w:eastAsia="en-US"/>
              <w14:ligatures w14:val="none"/>
            </w:rPr>
          </w:pPr>
          <w:hyperlink w:anchor="_Toc201682953" w:history="1">
            <w:r w:rsidR="00900F2F" w:rsidRPr="0020642C">
              <w:rPr>
                <w:rStyle w:val="Hyperlink"/>
              </w:rPr>
              <w:t>BAB V</w:t>
            </w:r>
          </w:hyperlink>
          <w:r w:rsidR="00900F2F">
            <w:rPr>
              <w:rFonts w:eastAsiaTheme="minorEastAsia"/>
              <w:kern w:val="0"/>
              <w:lang w:val="en-US" w:eastAsia="en-US"/>
              <w14:ligatures w14:val="none"/>
            </w:rPr>
            <w:t xml:space="preserve"> </w:t>
          </w:r>
          <w:hyperlink w:anchor="_Toc201682954" w:history="1">
            <w:r w:rsidR="00900F2F" w:rsidRPr="0020642C">
              <w:rPr>
                <w:rStyle w:val="Hyperlink"/>
              </w:rPr>
              <w:t>KESIMPULAN DAN SARAN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_Toc201682954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52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55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 xml:space="preserve">5.1 </w:t>
            </w:r>
            <w:r w:rsidR="00900F2F">
              <w:rPr>
                <w:rStyle w:val="Hyperlink"/>
                <w:rFonts w:cs="Times New Roman"/>
                <w:noProof/>
                <w:sz w:val="24"/>
                <w:szCs w:val="24"/>
              </w:rPr>
              <w:t xml:space="preserve">   </w:t>
            </w:r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>Kesimpulan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_Toc201682955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2"/>
            <w:tabs>
              <w:tab w:val="left" w:pos="880"/>
              <w:tab w:val="right" w:leader="dot" w:pos="7927"/>
            </w:tabs>
            <w:spacing w:after="0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  <w14:ligatures w14:val="none"/>
            </w:rPr>
          </w:pPr>
          <w:hyperlink w:anchor="_Toc201682956" w:history="1"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>5.2</w:t>
            </w:r>
            <w:r w:rsidR="00900F2F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  <w:r w:rsidR="00900F2F" w:rsidRPr="0020642C">
              <w:rPr>
                <w:rStyle w:val="Hyperlink"/>
                <w:rFonts w:cs="Times New Roman"/>
                <w:noProof/>
                <w:sz w:val="24"/>
                <w:szCs w:val="24"/>
              </w:rPr>
              <w:t>Saran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_Toc201682956 \h </w:instrTex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00F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="00900F2F" w:rsidRPr="0020642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0F2F" w:rsidRPr="0020642C" w:rsidRDefault="00A208FA" w:rsidP="00900F2F">
          <w:pPr>
            <w:pStyle w:val="TOC1"/>
            <w:rPr>
              <w:rFonts w:eastAsiaTheme="minorEastAsia"/>
              <w:kern w:val="0"/>
              <w:lang w:val="en-US" w:eastAsia="en-US"/>
              <w14:ligatures w14:val="none"/>
            </w:rPr>
          </w:pPr>
          <w:hyperlink w:anchor="_Toc201682957" w:history="1">
            <w:r w:rsidR="00900F2F" w:rsidRPr="0020642C">
              <w:rPr>
                <w:rStyle w:val="Hyperlink"/>
              </w:rPr>
              <w:t>DAFTAR PUSTAKA</w:t>
            </w:r>
            <w:r w:rsidR="00900F2F" w:rsidRPr="0020642C">
              <w:rPr>
                <w:webHidden/>
              </w:rPr>
              <w:tab/>
            </w:r>
            <w:r w:rsidR="00900F2F" w:rsidRPr="0020642C">
              <w:rPr>
                <w:webHidden/>
              </w:rPr>
              <w:fldChar w:fldCharType="begin"/>
            </w:r>
            <w:r w:rsidR="00900F2F" w:rsidRPr="0020642C">
              <w:rPr>
                <w:webHidden/>
              </w:rPr>
              <w:instrText xml:space="preserve"> PAGEREF _Toc201682957 \h </w:instrText>
            </w:r>
            <w:r w:rsidR="00900F2F" w:rsidRPr="0020642C">
              <w:rPr>
                <w:webHidden/>
              </w:rPr>
            </w:r>
            <w:r w:rsidR="00900F2F" w:rsidRPr="0020642C">
              <w:rPr>
                <w:webHidden/>
              </w:rPr>
              <w:fldChar w:fldCharType="separate"/>
            </w:r>
            <w:r w:rsidR="00900F2F">
              <w:rPr>
                <w:webHidden/>
              </w:rPr>
              <w:t>55</w:t>
            </w:r>
            <w:r w:rsidR="00900F2F" w:rsidRPr="0020642C">
              <w:rPr>
                <w:webHidden/>
              </w:rPr>
              <w:fldChar w:fldCharType="end"/>
            </w:r>
          </w:hyperlink>
        </w:p>
        <w:p w:rsidR="00900F2F" w:rsidRDefault="00900F2F" w:rsidP="00900F2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0642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00F2F" w:rsidRPr="00FC62D1" w:rsidRDefault="00900F2F" w:rsidP="00900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2D1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900F2F" w:rsidRPr="00147091" w:rsidRDefault="00900F2F" w:rsidP="00900F2F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147091">
        <w:rPr>
          <w:rFonts w:ascii="Times New Roman" w:hAnsi="Times New Roman" w:cs="Times New Roman"/>
          <w:sz w:val="24"/>
        </w:rPr>
        <w:t>Gambar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2.1 </w:t>
      </w:r>
      <w:proofErr w:type="spellStart"/>
      <w:r w:rsidRPr="00147091">
        <w:rPr>
          <w:rFonts w:ascii="Times New Roman" w:hAnsi="Times New Roman" w:cs="Times New Roman"/>
          <w:sz w:val="24"/>
        </w:rPr>
        <w:t>Lagu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Daur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Hidup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Donne </w:t>
      </w:r>
      <w:proofErr w:type="spellStart"/>
      <w:r w:rsidRPr="00147091">
        <w:rPr>
          <w:rFonts w:ascii="Times New Roman" w:hAnsi="Times New Roman" w:cs="Times New Roman"/>
          <w:sz w:val="24"/>
        </w:rPr>
        <w:t>Maula</w:t>
      </w:r>
      <w:proofErr w:type="spellEnd"/>
      <w:r>
        <w:rPr>
          <w:rFonts w:ascii="Times New Roman" w:hAnsi="Times New Roman" w:cs="Times New Roman"/>
          <w:sz w:val="24"/>
        </w:rPr>
        <w:tab/>
        <w:t>19</w:t>
      </w:r>
    </w:p>
    <w:p w:rsidR="00900F2F" w:rsidRPr="00147091" w:rsidRDefault="00900F2F" w:rsidP="00900F2F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147091">
        <w:rPr>
          <w:rFonts w:ascii="Times New Roman" w:hAnsi="Times New Roman" w:cs="Times New Roman"/>
          <w:sz w:val="24"/>
        </w:rPr>
        <w:t>Gambar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2.2 </w:t>
      </w:r>
      <w:proofErr w:type="spellStart"/>
      <w:r w:rsidRPr="00147091">
        <w:rPr>
          <w:rFonts w:ascii="Times New Roman" w:hAnsi="Times New Roman" w:cs="Times New Roman"/>
          <w:sz w:val="24"/>
        </w:rPr>
        <w:t>kerangka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berpikir</w:t>
      </w:r>
      <w:proofErr w:type="spellEnd"/>
      <w:r>
        <w:rPr>
          <w:rFonts w:ascii="Times New Roman" w:hAnsi="Times New Roman" w:cs="Times New Roman"/>
          <w:sz w:val="24"/>
        </w:rPr>
        <w:tab/>
        <w:t>21</w:t>
      </w: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FC62D1" w:rsidRDefault="00900F2F" w:rsidP="00900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2D1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900F2F" w:rsidRPr="00147091" w:rsidRDefault="00900F2F" w:rsidP="00900F2F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 w:rsidRPr="00147091">
        <w:rPr>
          <w:rFonts w:ascii="Times New Roman" w:hAnsi="Times New Roman" w:cs="Times New Roman"/>
          <w:sz w:val="24"/>
        </w:rPr>
        <w:t>Tabel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47091">
        <w:rPr>
          <w:rFonts w:ascii="Times New Roman" w:hAnsi="Times New Roman" w:cs="Times New Roman"/>
          <w:sz w:val="24"/>
        </w:rPr>
        <w:t xml:space="preserve">4.1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Perbedaan</w:t>
      </w:r>
      <w:proofErr w:type="spellEnd"/>
      <w:proofErr w:type="gram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makna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konotatif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47091">
        <w:rPr>
          <w:rFonts w:ascii="Times New Roman" w:hAnsi="Times New Roman" w:cs="Times New Roman"/>
          <w:sz w:val="24"/>
        </w:rPr>
        <w:t>denotatif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dan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hubungannya</w:t>
      </w:r>
      <w:proofErr w:type="spellEnd"/>
      <w:r>
        <w:rPr>
          <w:rFonts w:ascii="Times New Roman" w:hAnsi="Times New Roman" w:cs="Times New Roman"/>
          <w:sz w:val="24"/>
        </w:rPr>
        <w:tab/>
        <w:t>31</w:t>
      </w:r>
    </w:p>
    <w:p w:rsidR="00900F2F" w:rsidRPr="00147091" w:rsidRDefault="00900F2F" w:rsidP="00900F2F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4.2  </w:t>
      </w:r>
      <w:proofErr w:type="spellStart"/>
      <w:r>
        <w:rPr>
          <w:rFonts w:ascii="Times New Roman" w:hAnsi="Times New Roman" w:cs="Times New Roman"/>
          <w:sz w:val="24"/>
        </w:rPr>
        <w:t>I</w:t>
      </w:r>
      <w:r w:rsidRPr="00147091">
        <w:rPr>
          <w:rFonts w:ascii="Times New Roman" w:hAnsi="Times New Roman" w:cs="Times New Roman"/>
          <w:sz w:val="24"/>
        </w:rPr>
        <w:t>nterpretasi</w:t>
      </w:r>
      <w:proofErr w:type="spellEnd"/>
      <w:proofErr w:type="gram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dalam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makna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lagu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Daur</w:t>
      </w:r>
      <w:proofErr w:type="spellEnd"/>
      <w:r w:rsidRPr="00147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7091">
        <w:rPr>
          <w:rFonts w:ascii="Times New Roman" w:hAnsi="Times New Roman" w:cs="Times New Roman"/>
          <w:sz w:val="24"/>
        </w:rPr>
        <w:t>Hidup</w:t>
      </w:r>
      <w:proofErr w:type="spellEnd"/>
      <w:r>
        <w:rPr>
          <w:rFonts w:ascii="Times New Roman" w:hAnsi="Times New Roman" w:cs="Times New Roman"/>
          <w:sz w:val="24"/>
        </w:rPr>
        <w:tab/>
        <w:t>41</w:t>
      </w: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0F2F" w:rsidRPr="00C317E8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C317E8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C317E8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C317E8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C317E8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C317E8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C317E8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Pr="00C317E8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rPr>
          <w:rFonts w:ascii="Times New Roman" w:hAnsi="Times New Roman" w:cs="Times New Roman"/>
          <w:sz w:val="24"/>
          <w:szCs w:val="24"/>
        </w:rPr>
      </w:pPr>
    </w:p>
    <w:p w:rsidR="00900F2F" w:rsidRDefault="00900F2F" w:rsidP="00900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7E8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900F2F" w:rsidRPr="00C317E8" w:rsidRDefault="00900F2F" w:rsidP="00900F2F">
      <w:p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317E8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C317E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317E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C317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2E1A14" w:rsidRDefault="002E1A14" w:rsidP="002E1A14">
      <w:pPr>
        <w:jc w:val="center"/>
      </w:pPr>
    </w:p>
    <w:sectPr w:rsidR="002E1A14" w:rsidSect="002E1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843" w:rsidRDefault="009A1843" w:rsidP="002E1A14">
      <w:pPr>
        <w:spacing w:after="0" w:line="240" w:lineRule="auto"/>
      </w:pPr>
      <w:r>
        <w:separator/>
      </w:r>
    </w:p>
  </w:endnote>
  <w:endnote w:type="continuationSeparator" w:id="0">
    <w:p w:rsidR="009A1843" w:rsidRDefault="009A1843" w:rsidP="002E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843" w:rsidRDefault="009A1843" w:rsidP="002E1A14">
      <w:pPr>
        <w:spacing w:after="0" w:line="240" w:lineRule="auto"/>
      </w:pPr>
      <w:r>
        <w:separator/>
      </w:r>
    </w:p>
  </w:footnote>
  <w:footnote w:type="continuationSeparator" w:id="0">
    <w:p w:rsidR="009A1843" w:rsidRDefault="009A1843" w:rsidP="002E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A208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8126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A208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8127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A208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8125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E2E5D"/>
    <w:multiLevelType w:val="hybridMultilevel"/>
    <w:tmpl w:val="AE0A47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vVvPwkIFkbDR/Kzn8hWaLjsaRpDRYI8xCZZd6Ela3DX205T45i5MarPwK3qThF61yV9tlgBS2nEqkKhicWeiA==" w:salt="frq29PnX4mX4zBAHtYCye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14"/>
    <w:rsid w:val="002E1A14"/>
    <w:rsid w:val="00446F4C"/>
    <w:rsid w:val="00812C46"/>
    <w:rsid w:val="00900F2F"/>
    <w:rsid w:val="00913345"/>
    <w:rsid w:val="009A1843"/>
    <w:rsid w:val="00A2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DB45F2B-A3E1-4AF5-B2C9-E6762776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14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F2F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 w:val="28"/>
      <w:szCs w:val="3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A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1A14"/>
  </w:style>
  <w:style w:type="paragraph" w:styleId="Footer">
    <w:name w:val="footer"/>
    <w:basedOn w:val="Normal"/>
    <w:link w:val="FooterChar"/>
    <w:uiPriority w:val="99"/>
    <w:unhideWhenUsed/>
    <w:rsid w:val="002E1A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E1A14"/>
  </w:style>
  <w:style w:type="paragraph" w:styleId="BalloonText">
    <w:name w:val="Balloon Text"/>
    <w:basedOn w:val="Normal"/>
    <w:link w:val="BalloonTextChar"/>
    <w:uiPriority w:val="99"/>
    <w:semiHidden/>
    <w:unhideWhenUsed/>
    <w:rsid w:val="002E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14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0F2F"/>
    <w:rPr>
      <w:rFonts w:ascii="Times New Roman" w:eastAsiaTheme="majorEastAsia" w:hAnsi="Times New Roman" w:cstheme="majorBidi"/>
      <w:b/>
      <w:kern w:val="2"/>
      <w:sz w:val="28"/>
      <w:szCs w:val="32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900F2F"/>
    <w:pPr>
      <w:spacing w:after="0" w:line="480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00F2F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00F2F"/>
    <w:pPr>
      <w:spacing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00F2F"/>
    <w:pPr>
      <w:tabs>
        <w:tab w:val="right" w:leader="dot" w:pos="7938"/>
      </w:tabs>
      <w:spacing w:after="0" w:line="480" w:lineRule="auto"/>
    </w:pPr>
    <w:rPr>
      <w:rFonts w:ascii="Times New Roman" w:eastAsiaTheme="majorEastAsia" w:hAnsi="Times New Roman" w:cs="Times New Roman"/>
      <w:b/>
      <w:bCs/>
      <w:noProof/>
      <w:kern w:val="2"/>
      <w:sz w:val="24"/>
      <w:szCs w:val="24"/>
      <w:lang w:val="en-ID" w:eastAsia="en-ID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900F2F"/>
    <w:pPr>
      <w:spacing w:after="100" w:line="480" w:lineRule="auto"/>
      <w:ind w:left="220"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900F2F"/>
    <w:pPr>
      <w:tabs>
        <w:tab w:val="right" w:leader="dot" w:pos="9016"/>
      </w:tabs>
      <w:spacing w:after="100" w:line="480" w:lineRule="auto"/>
      <w:ind w:left="440"/>
      <w:jc w:val="both"/>
    </w:pPr>
    <w:rPr>
      <w:rFonts w:ascii="Times New Roman" w:eastAsiaTheme="minorHAnsi" w:hAnsi="Times New Roman" w:cs="Times New Roman"/>
      <w:noProof/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2026-01-27T04:24:00Z</dcterms:created>
  <dcterms:modified xsi:type="dcterms:W3CDTF">2026-01-27T04:24:00Z</dcterms:modified>
</cp:coreProperties>
</file>