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A2" w:rsidRDefault="00BF2FA2" w:rsidP="00BF2FA2">
      <w:pPr>
        <w:pStyle w:val="Heading1"/>
        <w:spacing w:line="360" w:lineRule="auto"/>
        <w:rPr>
          <w:lang w:val="id-ID"/>
        </w:rPr>
      </w:pPr>
      <w:bookmarkStart w:id="0" w:name="_GoBack"/>
      <w:bookmarkEnd w:id="0"/>
      <w:r w:rsidRPr="00471AEA">
        <w:t>KATA PENGANTAR</w:t>
      </w:r>
    </w:p>
    <w:p w:rsidR="00BF2FA2" w:rsidRPr="00E00E82" w:rsidRDefault="00BF2FA2" w:rsidP="00BF2FA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0C0A75C7" wp14:editId="085503ED">
            <wp:extent cx="2057400" cy="342900"/>
            <wp:effectExtent l="19050" t="0" r="0" b="0"/>
            <wp:docPr id="3" name="Picture 134" descr="Tulisan Arab Bismillah hirohman nirohim Beserta Bacaan Latin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Tulisan Arab Bismillah hirohman nirohim Beserta Bacaan Latin dan Artiny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91" t="42155" r="1323" b="41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FA2" w:rsidRPr="004843E3" w:rsidRDefault="00BF2FA2" w:rsidP="00BF2FA2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471AEA">
        <w:rPr>
          <w:rFonts w:ascii="Times New Roman" w:hAnsi="Times New Roman"/>
          <w:sz w:val="24"/>
          <w:szCs w:val="24"/>
          <w:rtl/>
        </w:rPr>
        <w:t>يٰۤاَ يُّهَا الَّذِيْنَ اٰمَنُوْا هَلْ اَدُلُّكُمْ عَلٰى تِجَا رَةٍ تُنْجِيْكُمْ مِّنْ عَذَا بٍ اَلِيْمٍ  (.1)</w:t>
      </w:r>
    </w:p>
    <w:p w:rsidR="00BF2FA2" w:rsidRPr="004843E3" w:rsidRDefault="00BF2FA2" w:rsidP="00BF2FA2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471AEA">
        <w:rPr>
          <w:rFonts w:ascii="Times New Roman" w:hAnsi="Times New Roman"/>
          <w:sz w:val="24"/>
          <w:szCs w:val="24"/>
          <w:rtl/>
        </w:rPr>
        <w:t>تُؤْمِنُوْنَ بِا للّٰهِ وَرَسُوْلِهٖ وَتُجَاهِدُوْنَ فِيْ سَبِيْلِ اللّٰهِ بِاَ مْوَا لِكُمْ وَاَ نْفُسِكُمْ ۗ ذٰلِكُمْ خَيْرٌ لَّـكُمْ اِنْ كُنْتُمْ تَعْلَمُوْن  َ(11)</w:t>
      </w:r>
    </w:p>
    <w:p w:rsidR="00BF2FA2" w:rsidRPr="00471AEA" w:rsidRDefault="00BF2FA2" w:rsidP="00BF2FA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1AEA">
        <w:rPr>
          <w:rFonts w:ascii="Times New Roman" w:hAnsi="Times New Roman"/>
          <w:sz w:val="24"/>
          <w:szCs w:val="24"/>
        </w:rPr>
        <w:t>"Wahai orang-orang yang beriman! Maukah kamu Aku tunjukkan suatu perdagangan yang dapat menyelamatkan kamu dari azab yang pedih?" (Yaitu) kamu beriman kepada Allah dan Rasul-Nya dan berjihad di jalan Allah dengan harta dan jiwamu. Itulah yang lebih baik bagi kamu jika kamu mengetahui,"</w:t>
      </w:r>
    </w:p>
    <w:p w:rsidR="00BF2FA2" w:rsidRPr="00471AEA" w:rsidRDefault="00BF2FA2" w:rsidP="00BF2FA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1AEA">
        <w:rPr>
          <w:rFonts w:ascii="Times New Roman" w:hAnsi="Times New Roman"/>
          <w:sz w:val="24"/>
          <w:szCs w:val="24"/>
        </w:rPr>
        <w:t>(Q.S as-Saff : 10-11)</w:t>
      </w:r>
    </w:p>
    <w:p w:rsidR="00BF2FA2" w:rsidRPr="00495486" w:rsidRDefault="00BF2FA2" w:rsidP="00BF2F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71AEA">
        <w:rPr>
          <w:rFonts w:ascii="Times New Roman" w:hAnsi="Times New Roman"/>
          <w:sz w:val="24"/>
          <w:szCs w:val="24"/>
        </w:rPr>
        <w:tab/>
        <w:t xml:space="preserve">Alhamdulillah, puji syukur penulis ucapkan kepada Allah Swt. atas limpahan rahmat dan kasih sayang-Nya, sehingga penulis dapat menyelesaikan skripsi yang </w:t>
      </w:r>
      <w:r w:rsidRPr="00D65F27">
        <w:rPr>
          <w:rFonts w:ascii="Times New Roman" w:hAnsi="Times New Roman"/>
          <w:sz w:val="24"/>
          <w:szCs w:val="24"/>
        </w:rPr>
        <w:t>berjudul “Penetapan  Kadar Alkaloid Total  Ekstrak  Kulit Kayu Raru  (</w:t>
      </w:r>
      <w:r w:rsidRPr="00D65F27">
        <w:rPr>
          <w:rFonts w:ascii="Times New Roman" w:hAnsi="Times New Roman"/>
          <w:i/>
          <w:color w:val="000008"/>
          <w:sz w:val="24"/>
          <w:szCs w:val="24"/>
        </w:rPr>
        <w:t xml:space="preserve">Cotylelobium </w:t>
      </w:r>
      <w:r w:rsidRPr="00D65F27">
        <w:rPr>
          <w:rFonts w:ascii="Times New Roman" w:hAnsi="Times New Roman"/>
          <w:i/>
          <w:sz w:val="24"/>
          <w:szCs w:val="24"/>
        </w:rPr>
        <w:t xml:space="preserve">lanceolatum </w:t>
      </w:r>
      <w:r w:rsidRPr="00D65F27">
        <w:rPr>
          <w:rFonts w:ascii="Times New Roman" w:hAnsi="Times New Roman"/>
          <w:sz w:val="24"/>
          <w:szCs w:val="24"/>
        </w:rPr>
        <w:t>Craib</w:t>
      </w:r>
      <w:r w:rsidRPr="00D65F27">
        <w:rPr>
          <w:rFonts w:ascii="Times New Roman" w:hAnsi="Times New Roman"/>
          <w:i/>
          <w:color w:val="000008"/>
          <w:sz w:val="24"/>
          <w:szCs w:val="24"/>
        </w:rPr>
        <w:t xml:space="preserve">)  </w:t>
      </w:r>
      <w:r w:rsidRPr="00D65F27">
        <w:rPr>
          <w:rFonts w:ascii="Times New Roman" w:hAnsi="Times New Roman"/>
          <w:color w:val="000008"/>
          <w:sz w:val="24"/>
          <w:szCs w:val="24"/>
        </w:rPr>
        <w:t>Berdasarkan Perbedaan  Konsentrasi  Metanol  Dengan  Metode Spektrofotometri UV-Vis”</w:t>
      </w:r>
    </w:p>
    <w:p w:rsidR="00BF2FA2" w:rsidRPr="00471AEA" w:rsidRDefault="00BF2FA2" w:rsidP="00BF2FA2">
      <w:pPr>
        <w:spacing w:after="0" w:line="360" w:lineRule="auto"/>
        <w:jc w:val="both"/>
        <w:rPr>
          <w:rFonts w:ascii="Times New Roman" w:hAnsi="Times New Roman"/>
          <w:bCs/>
          <w:sz w:val="24"/>
          <w:szCs w:val="20"/>
        </w:rPr>
      </w:pPr>
      <w:r w:rsidRPr="00471AEA">
        <w:rPr>
          <w:rFonts w:ascii="Times New Roman" w:hAnsi="Times New Roman"/>
          <w:b/>
          <w:sz w:val="24"/>
          <w:szCs w:val="20"/>
        </w:rPr>
        <w:tab/>
      </w:r>
      <w:r w:rsidRPr="00471AEA">
        <w:rPr>
          <w:rFonts w:ascii="Times New Roman" w:hAnsi="Times New Roman"/>
          <w:bCs/>
          <w:sz w:val="24"/>
          <w:szCs w:val="20"/>
        </w:rPr>
        <w:t xml:space="preserve">Terimakasih yang tiada terhingga penulis ucapkan kepada </w:t>
      </w:r>
      <w:r>
        <w:rPr>
          <w:rFonts w:ascii="Times New Roman" w:hAnsi="Times New Roman"/>
          <w:bCs/>
          <w:sz w:val="24"/>
          <w:szCs w:val="20"/>
        </w:rPr>
        <w:t>kedua orang tua, yaitu Ayahanda Armiadi Yahya dan Ibunda Meri Usdian</w:t>
      </w:r>
      <w:r w:rsidRPr="00471AEA">
        <w:rPr>
          <w:rFonts w:ascii="Times New Roman" w:hAnsi="Times New Roman"/>
          <w:bCs/>
          <w:sz w:val="24"/>
          <w:szCs w:val="20"/>
        </w:rPr>
        <w:t xml:space="preserve">. Atas semua pengorbanan materi dan juga curahan kasih </w:t>
      </w:r>
      <w:r>
        <w:rPr>
          <w:rFonts w:ascii="Times New Roman" w:hAnsi="Times New Roman"/>
          <w:bCs/>
          <w:sz w:val="24"/>
          <w:szCs w:val="20"/>
        </w:rPr>
        <w:t xml:space="preserve"> dan sayang serta  Support  yang telah diberikan </w:t>
      </w:r>
      <w:r w:rsidRPr="00471AEA">
        <w:rPr>
          <w:rFonts w:ascii="Times New Roman" w:hAnsi="Times New Roman"/>
          <w:bCs/>
          <w:sz w:val="24"/>
          <w:szCs w:val="20"/>
        </w:rPr>
        <w:t xml:space="preserve"> dan doa yang tiada hentinya kepada penulis sehingga dapat menyelesaikan skripsi ini. Terimakasih j</w:t>
      </w:r>
      <w:r>
        <w:rPr>
          <w:rFonts w:ascii="Times New Roman" w:hAnsi="Times New Roman"/>
          <w:bCs/>
          <w:sz w:val="24"/>
          <w:szCs w:val="20"/>
        </w:rPr>
        <w:t xml:space="preserve">uga </w:t>
      </w:r>
      <w:r>
        <w:rPr>
          <w:rFonts w:ascii="Times New Roman" w:hAnsi="Times New Roman"/>
          <w:bCs/>
          <w:sz w:val="24"/>
          <w:szCs w:val="20"/>
        </w:rPr>
        <w:lastRenderedPageBreak/>
        <w:t xml:space="preserve">kepada kakak Musryifah </w:t>
      </w:r>
      <w:r w:rsidRPr="00471AEA">
        <w:rPr>
          <w:rFonts w:ascii="Times New Roman" w:hAnsi="Times New Roman"/>
          <w:bCs/>
          <w:sz w:val="24"/>
          <w:szCs w:val="20"/>
        </w:rPr>
        <w:t xml:space="preserve"> penulis yang telah memberikan semangat sehingga bahan skripsi ini terselesaikan.</w:t>
      </w:r>
    </w:p>
    <w:p w:rsidR="00BF2FA2" w:rsidRDefault="00BF2FA2" w:rsidP="00BF2FA2">
      <w:pPr>
        <w:spacing w:after="0" w:line="360" w:lineRule="auto"/>
        <w:jc w:val="both"/>
        <w:rPr>
          <w:rFonts w:ascii="Times New Roman" w:hAnsi="Times New Roman"/>
          <w:bCs/>
          <w:sz w:val="24"/>
          <w:szCs w:val="20"/>
        </w:rPr>
      </w:pPr>
      <w:r w:rsidRPr="00471AEA">
        <w:rPr>
          <w:rFonts w:ascii="Times New Roman" w:hAnsi="Times New Roman"/>
          <w:bCs/>
          <w:sz w:val="24"/>
          <w:szCs w:val="20"/>
        </w:rPr>
        <w:tab/>
        <w:t>Penulis juga menyampaikan terimakasih yang sebesar-besarnya kepada</w:t>
      </w:r>
      <w:r>
        <w:rPr>
          <w:rFonts w:ascii="Times New Roman" w:hAnsi="Times New Roman"/>
          <w:bCs/>
          <w:sz w:val="24"/>
          <w:szCs w:val="20"/>
        </w:rPr>
        <w:t xml:space="preserve"> Ibu Anny Sartika Daulay,</w:t>
      </w:r>
      <w:r w:rsidRPr="00F162C4">
        <w:rPr>
          <w:rFonts w:ascii="Times New Roman" w:hAnsi="Times New Roman"/>
          <w:sz w:val="23"/>
          <w:szCs w:val="23"/>
          <w:lang w:val="id-ID"/>
        </w:rPr>
        <w:t>S.Si.,M.Si</w:t>
      </w:r>
      <w:r w:rsidRPr="00F162C4">
        <w:rPr>
          <w:rFonts w:ascii="Times New Roman" w:hAnsi="Times New Roman"/>
          <w:bCs/>
          <w:sz w:val="24"/>
          <w:szCs w:val="20"/>
        </w:rPr>
        <w:t>,</w:t>
      </w:r>
      <w:r w:rsidRPr="00471AEA">
        <w:rPr>
          <w:rFonts w:ascii="Times New Roman" w:hAnsi="Times New Roman"/>
          <w:bCs/>
          <w:sz w:val="24"/>
          <w:szCs w:val="20"/>
        </w:rPr>
        <w:t xml:space="preserve"> selaku pembimbing yang telah memberi banyak masukan, saran dan bimbingan selama penelitian hingga selesainya bahan skripsi ini.</w:t>
      </w:r>
    </w:p>
    <w:p w:rsidR="00BF2FA2" w:rsidRPr="00471AEA" w:rsidRDefault="00BF2FA2" w:rsidP="00BF2FA2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0"/>
        </w:rPr>
      </w:pPr>
      <w:r w:rsidRPr="00471AEA">
        <w:rPr>
          <w:rFonts w:ascii="Times New Roman" w:hAnsi="Times New Roman"/>
          <w:bCs/>
          <w:sz w:val="24"/>
          <w:szCs w:val="20"/>
        </w:rPr>
        <w:t>Pada kesempatan ini, penulis juga mengucapkan terimakasih yang sebesar-besarnya kepada :</w:t>
      </w:r>
    </w:p>
    <w:p w:rsidR="00BF2FA2" w:rsidRPr="00471AEA" w:rsidRDefault="00BF2FA2" w:rsidP="00BF2FA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</w:rPr>
      </w:pPr>
      <w:r w:rsidRPr="00471AEA">
        <w:rPr>
          <w:rFonts w:ascii="Times New Roman" w:hAnsi="Times New Roman"/>
          <w:bCs/>
          <w:sz w:val="24"/>
        </w:rPr>
        <w:t>Bapak Dr. KRT. Hardi Mulyono K. Surbakti selaku rektor Universitas Muslim Nusantara Al-Washliyah Medan</w:t>
      </w:r>
    </w:p>
    <w:p w:rsidR="00BF2FA2" w:rsidRPr="00471AEA" w:rsidRDefault="00BF2FA2" w:rsidP="00BF2FA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</w:rPr>
      </w:pPr>
      <w:r w:rsidRPr="00471AEA">
        <w:rPr>
          <w:rFonts w:ascii="Times New Roman" w:hAnsi="Times New Roman"/>
          <w:bCs/>
          <w:sz w:val="24"/>
        </w:rPr>
        <w:t>Ibu apt. Minda Sari Lubis, S.Farm.,M.Si. selaku Dekan Farmasi Universitas Muslim Nusantara Al-Washliyah Medan</w:t>
      </w:r>
    </w:p>
    <w:p w:rsidR="00BF2FA2" w:rsidRDefault="00BF2FA2" w:rsidP="00BF2FA2">
      <w:pPr>
        <w:spacing w:after="0" w:line="480" w:lineRule="auto"/>
        <w:ind w:left="5040" w:firstLine="720"/>
        <w:jc w:val="center"/>
        <w:rPr>
          <w:rFonts w:ascii="Times New Roman" w:hAnsi="Times New Roman"/>
          <w:b/>
          <w:sz w:val="24"/>
        </w:rPr>
        <w:sectPr w:rsidR="00BF2FA2" w:rsidSect="00B80D5D">
          <w:pgSz w:w="11906" w:h="16838" w:code="9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  <w:bookmarkStart w:id="1" w:name="_Toc103872468"/>
    </w:p>
    <w:p w:rsidR="00BF2FA2" w:rsidRDefault="00BF2FA2" w:rsidP="00BF2FA2">
      <w:pPr>
        <w:spacing w:after="0" w:line="480" w:lineRule="auto"/>
        <w:ind w:left="5040" w:firstLine="720"/>
        <w:jc w:val="center"/>
        <w:rPr>
          <w:rFonts w:ascii="Times New Roman" w:hAnsi="Times New Roman"/>
          <w:b/>
          <w:sz w:val="24"/>
        </w:rPr>
        <w:sectPr w:rsidR="00BF2FA2" w:rsidSect="00B80D5D">
          <w:pgSz w:w="11906" w:h="16838" w:code="9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  <w:r>
        <w:rPr>
          <w:rFonts w:ascii="Times New Roman" w:hAnsi="Times New Roman"/>
          <w:b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16F59D49" wp14:editId="679FC293">
            <wp:simplePos x="0" y="0"/>
            <wp:positionH relativeFrom="column">
              <wp:posOffset>10248</wp:posOffset>
            </wp:positionH>
            <wp:positionV relativeFrom="paragraph">
              <wp:posOffset>23450</wp:posOffset>
            </wp:positionV>
            <wp:extent cx="5305370" cy="8481848"/>
            <wp:effectExtent l="0" t="0" r="0" b="0"/>
            <wp:wrapNone/>
            <wp:docPr id="143" name="Picture 143" descr="C:\Users\OPERATOR\Pictures\2026-01-28\2026-01-28 15-25-39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OPERATOR\Pictures\2026-01-28\2026-01-28 15-25-39_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07"/>
                    <a:stretch/>
                  </pic:blipFill>
                  <pic:spPr bwMode="auto">
                    <a:xfrm rot="10800000">
                      <a:off x="0" y="0"/>
                      <a:ext cx="5317384" cy="850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FA2" w:rsidRDefault="00BF2FA2" w:rsidP="00BF2FA2">
      <w:pPr>
        <w:pStyle w:val="Heading1"/>
      </w:pPr>
      <w:bookmarkStart w:id="2" w:name="_Toc136264865"/>
      <w:r w:rsidRPr="00471AEA">
        <w:lastRenderedPageBreak/>
        <w:t>DAFTAR ISI</w:t>
      </w:r>
      <w:bookmarkEnd w:id="1"/>
      <w:bookmarkEnd w:id="2"/>
    </w:p>
    <w:p w:rsidR="00BF2FA2" w:rsidRPr="00D7161D" w:rsidRDefault="00BF2FA2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36264863" w:history="1">
        <w:r w:rsidRPr="00D7161D">
          <w:rPr>
            <w:rStyle w:val="Hyperlink"/>
          </w:rPr>
          <w:t>ABSTRAK</w:t>
        </w:r>
        <w:r w:rsidRPr="00D7161D">
          <w:rPr>
            <w:webHidden/>
          </w:rPr>
          <w:tab/>
        </w:r>
        <w:r w:rsidRPr="00D7161D">
          <w:rPr>
            <w:webHidden/>
          </w:rPr>
          <w:fldChar w:fldCharType="begin"/>
        </w:r>
        <w:r w:rsidRPr="00D7161D">
          <w:rPr>
            <w:webHidden/>
          </w:rPr>
          <w:instrText xml:space="preserve"> PAGEREF _Toc136264863 \h </w:instrText>
        </w:r>
        <w:r w:rsidRPr="00D7161D">
          <w:rPr>
            <w:webHidden/>
          </w:rPr>
        </w:r>
        <w:r w:rsidRPr="00D7161D">
          <w:rPr>
            <w:webHidden/>
          </w:rPr>
          <w:fldChar w:fldCharType="separate"/>
        </w:r>
        <w:r>
          <w:rPr>
            <w:webHidden/>
          </w:rPr>
          <w:t>v</w:t>
        </w:r>
        <w:r w:rsidRPr="00D7161D">
          <w:rPr>
            <w:webHidden/>
          </w:rPr>
          <w:fldChar w:fldCharType="end"/>
        </w:r>
      </w:hyperlink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864" w:history="1">
        <w:r w:rsidR="00BF2FA2" w:rsidRPr="00D7161D">
          <w:rPr>
            <w:rStyle w:val="Hyperlink"/>
          </w:rPr>
          <w:t>KATA PENGANTAR</w:t>
        </w:r>
        <w:r w:rsidR="00BF2FA2" w:rsidRPr="00D7161D">
          <w:rPr>
            <w:webHidden/>
          </w:rPr>
          <w:tab/>
        </w:r>
        <w:r w:rsidR="00BF2FA2">
          <w:rPr>
            <w:webHidden/>
          </w:rPr>
          <w:t>iii</w:t>
        </w:r>
      </w:hyperlink>
      <w:r w:rsidR="00BF2FA2">
        <w:t xml:space="preserve">    </w:t>
      </w:r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865" w:history="1">
        <w:r w:rsidR="00BF2FA2" w:rsidRPr="00D7161D">
          <w:rPr>
            <w:rStyle w:val="Hyperlink"/>
          </w:rPr>
          <w:t>DAFTAR ISI</w:t>
        </w:r>
        <w:r w:rsidR="00BF2FA2" w:rsidRPr="00D7161D">
          <w:rPr>
            <w:webHidden/>
          </w:rPr>
          <w:tab/>
        </w:r>
      </w:hyperlink>
      <w:r w:rsidR="00BF2FA2">
        <w:t xml:space="preserve"> v</w:t>
      </w:r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866" w:history="1">
        <w:r w:rsidR="00BF2FA2" w:rsidRPr="00D7161D">
          <w:rPr>
            <w:rStyle w:val="Hyperlink"/>
          </w:rPr>
          <w:t>DAFTAR TABEL</w:t>
        </w:r>
        <w:r w:rsidR="00BF2FA2" w:rsidRPr="00D7161D">
          <w:rPr>
            <w:webHidden/>
          </w:rPr>
          <w:tab/>
        </w:r>
      </w:hyperlink>
      <w:r w:rsidR="00BF2FA2">
        <w:t xml:space="preserve"> ix</w:t>
      </w:r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867" w:history="1">
        <w:r w:rsidR="00BF2FA2" w:rsidRPr="00D7161D">
          <w:rPr>
            <w:rStyle w:val="Hyperlink"/>
          </w:rPr>
          <w:t>DAFTAR GAMBAR</w:t>
        </w:r>
        <w:r w:rsidR="00BF2FA2" w:rsidRPr="00D7161D">
          <w:rPr>
            <w:webHidden/>
          </w:rPr>
          <w:tab/>
        </w:r>
      </w:hyperlink>
      <w:r w:rsidR="00BF2FA2">
        <w:t xml:space="preserve"> x</w:t>
      </w:r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868" w:history="1">
        <w:r w:rsidR="00BF2FA2" w:rsidRPr="00D7161D">
          <w:rPr>
            <w:rStyle w:val="Hyperlink"/>
          </w:rPr>
          <w:t>DAFTAR  LAMPIRAN</w:t>
        </w:r>
        <w:r w:rsidR="00BF2FA2" w:rsidRPr="00D7161D">
          <w:rPr>
            <w:webHidden/>
          </w:rPr>
          <w:tab/>
        </w:r>
      </w:hyperlink>
      <w:r w:rsidR="00BF2FA2">
        <w:t xml:space="preserve">xi </w:t>
      </w:r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869" w:history="1">
        <w:r w:rsidR="00BF2FA2" w:rsidRPr="00D7161D">
          <w:rPr>
            <w:rStyle w:val="Hyperlink"/>
          </w:rPr>
          <w:t>BAB I</w:t>
        </w:r>
        <w:r w:rsidR="00BF2FA2">
          <w:rPr>
            <w:rStyle w:val="Hyperlink"/>
          </w:rPr>
          <w:t xml:space="preserve"> </w:t>
        </w:r>
        <w:r w:rsidR="00BF2FA2" w:rsidRPr="00D7161D">
          <w:rPr>
            <w:rStyle w:val="Hyperlink"/>
          </w:rPr>
          <w:t>PENDAHULUAN</w:t>
        </w:r>
        <w:r w:rsidR="00BF2FA2" w:rsidRPr="00D7161D">
          <w:rPr>
            <w:webHidden/>
          </w:rPr>
          <w:tab/>
        </w:r>
      </w:hyperlink>
      <w:r w:rsidR="00BF2FA2">
        <w:t xml:space="preserve">1 </w:t>
      </w:r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70" w:history="1">
        <w:r w:rsidR="00BF2FA2" w:rsidRPr="00D7161D">
          <w:rPr>
            <w:rStyle w:val="Hyperlink"/>
            <w:noProof/>
          </w:rPr>
          <w:t>1.1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Latar Belakang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_Toc136264870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71" w:history="1">
        <w:r w:rsidR="00BF2FA2" w:rsidRPr="00D7161D">
          <w:rPr>
            <w:rStyle w:val="Hyperlink"/>
            <w:noProof/>
          </w:rPr>
          <w:t xml:space="preserve">1.2 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Perumusan Masalah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_Toc136264871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72" w:history="1">
        <w:r w:rsidR="00BF2FA2" w:rsidRPr="00D7161D">
          <w:rPr>
            <w:rStyle w:val="Hyperlink"/>
            <w:noProof/>
          </w:rPr>
          <w:t xml:space="preserve">1.3 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Hipotesis Penelitian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_Toc136264872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73" w:history="1">
        <w:r w:rsidR="00BF2FA2" w:rsidRPr="00D7161D">
          <w:rPr>
            <w:rStyle w:val="Hyperlink"/>
            <w:noProof/>
          </w:rPr>
          <w:t xml:space="preserve">1.4 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Tujuan Penelitian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_Toc136264873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74" w:history="1">
        <w:r w:rsidR="00BF2FA2" w:rsidRPr="00D7161D">
          <w:rPr>
            <w:rStyle w:val="Hyperlink"/>
            <w:noProof/>
          </w:rPr>
          <w:t>1.5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Manfaat Penelitian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_Toc136264874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75" w:history="1">
        <w:r w:rsidR="00BF2FA2" w:rsidRPr="00D7161D">
          <w:rPr>
            <w:rStyle w:val="Hyperlink"/>
            <w:noProof/>
          </w:rPr>
          <w:t>1.6 Kerangka Pikir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_Toc136264875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876" w:history="1">
        <w:r w:rsidR="00BF2FA2" w:rsidRPr="00D7161D">
          <w:rPr>
            <w:rStyle w:val="Hyperlink"/>
          </w:rPr>
          <w:t>BAB II</w:t>
        </w:r>
        <w:r w:rsidR="00BF2FA2">
          <w:rPr>
            <w:rStyle w:val="Hyperlink"/>
          </w:rPr>
          <w:t xml:space="preserve"> </w:t>
        </w:r>
        <w:r w:rsidR="00BF2FA2" w:rsidRPr="00D7161D">
          <w:rPr>
            <w:rStyle w:val="Hyperlink"/>
          </w:rPr>
          <w:t>TINJAUAN PUSTAKA</w:t>
        </w:r>
        <w:r w:rsidR="00BF2FA2" w:rsidRPr="00D7161D">
          <w:rPr>
            <w:webHidden/>
          </w:rPr>
          <w:tab/>
        </w:r>
        <w:r w:rsidR="00BF2FA2" w:rsidRPr="00D7161D">
          <w:rPr>
            <w:webHidden/>
          </w:rPr>
          <w:fldChar w:fldCharType="begin"/>
        </w:r>
        <w:r w:rsidR="00BF2FA2" w:rsidRPr="00D7161D">
          <w:rPr>
            <w:webHidden/>
          </w:rPr>
          <w:instrText xml:space="preserve"> PAGEREF _Toc136264876 \h </w:instrText>
        </w:r>
        <w:r w:rsidR="00BF2FA2" w:rsidRPr="00D7161D">
          <w:rPr>
            <w:webHidden/>
          </w:rPr>
        </w:r>
        <w:r w:rsidR="00BF2FA2" w:rsidRPr="00D7161D">
          <w:rPr>
            <w:webHidden/>
          </w:rPr>
          <w:fldChar w:fldCharType="separate"/>
        </w:r>
        <w:r w:rsidR="00BF2FA2">
          <w:rPr>
            <w:webHidden/>
          </w:rPr>
          <w:t>5</w:t>
        </w:r>
        <w:r w:rsidR="00BF2FA2" w:rsidRPr="00D7161D">
          <w:rPr>
            <w:webHidden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77" w:history="1">
        <w:r w:rsidR="00BF2FA2" w:rsidRPr="00D7161D">
          <w:rPr>
            <w:rStyle w:val="Hyperlink"/>
            <w:noProof/>
          </w:rPr>
          <w:t>2.1 Uraian Tumbuhan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_Toc136264877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78" w:history="1">
        <w:r w:rsidR="00BF2FA2" w:rsidRPr="00D7161D">
          <w:rPr>
            <w:rStyle w:val="Hyperlink"/>
            <w:noProof/>
          </w:rPr>
          <w:t>2.1.1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Tanaman Kulit Batang Kayu Raru (</w:t>
        </w:r>
        <w:r w:rsidR="00BF2FA2" w:rsidRPr="000C5CE8">
          <w:rPr>
            <w:rStyle w:val="Hyperlink"/>
            <w:i/>
            <w:noProof/>
          </w:rPr>
          <w:t xml:space="preserve">Cotylelobium  </w:t>
        </w:r>
        <w:r w:rsidR="00BF2FA2">
          <w:rPr>
            <w:rStyle w:val="Hyperlink"/>
            <w:i/>
            <w:noProof/>
            <w:lang w:val="id-ID"/>
          </w:rPr>
          <w:br/>
        </w:r>
        <w:r w:rsidR="00BF2FA2" w:rsidRPr="000C5CE8">
          <w:rPr>
            <w:rStyle w:val="Hyperlink"/>
            <w:i/>
            <w:noProof/>
          </w:rPr>
          <w:t>lanceolatum</w:t>
        </w:r>
        <w:r w:rsidR="00BF2FA2">
          <w:rPr>
            <w:rStyle w:val="Hyperlink"/>
            <w:noProof/>
          </w:rPr>
          <w:t xml:space="preserve"> C</w:t>
        </w:r>
        <w:r w:rsidR="00BF2FA2" w:rsidRPr="00D7161D">
          <w:rPr>
            <w:rStyle w:val="Hyperlink"/>
            <w:noProof/>
          </w:rPr>
          <w:t>raib)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_Toc136264878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79" w:history="1">
        <w:r w:rsidR="00BF2FA2" w:rsidRPr="00D7161D">
          <w:rPr>
            <w:rStyle w:val="Hyperlink"/>
            <w:noProof/>
          </w:rPr>
          <w:t>2.1.2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 xml:space="preserve">Menurut Herbarium Medanense (MEDA) Universitas </w:t>
        </w:r>
        <w:r w:rsidR="00BF2FA2">
          <w:rPr>
            <w:rStyle w:val="Hyperlink"/>
            <w:noProof/>
            <w:lang w:val="id-ID"/>
          </w:rPr>
          <w:br/>
        </w:r>
        <w:r w:rsidR="00BF2FA2" w:rsidRPr="00D7161D">
          <w:rPr>
            <w:rStyle w:val="Hyperlink"/>
            <w:noProof/>
          </w:rPr>
          <w:t>Sumatera Utara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_Toc136264879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80" w:history="1">
        <w:r w:rsidR="00BF2FA2" w:rsidRPr="00D7161D">
          <w:rPr>
            <w:rStyle w:val="Hyperlink"/>
            <w:noProof/>
          </w:rPr>
          <w:t>2.1.3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Morfologi Tanaman Kayu Raru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_Toc136264880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81" w:history="1">
        <w:r w:rsidR="00BF2FA2" w:rsidRPr="00D7161D">
          <w:rPr>
            <w:rStyle w:val="Hyperlink"/>
            <w:noProof/>
          </w:rPr>
          <w:t>2.1.4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Kandungan kimia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_Toc136264881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82" w:history="1">
        <w:r w:rsidR="00BF2FA2" w:rsidRPr="00D7161D">
          <w:rPr>
            <w:rStyle w:val="Hyperlink"/>
            <w:noProof/>
          </w:rPr>
          <w:t>2.2   Simplisia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_Toc136264882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85" w:history="1">
        <w:r w:rsidR="00BF2FA2" w:rsidRPr="00D7161D">
          <w:rPr>
            <w:rStyle w:val="Hyperlink"/>
            <w:noProof/>
          </w:rPr>
          <w:t>2.2.1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Tahap Pembuatan Simplisia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_Toc136264885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87" w:history="1">
        <w:r w:rsidR="00BF2FA2" w:rsidRPr="00D7161D">
          <w:rPr>
            <w:rStyle w:val="Hyperlink"/>
            <w:noProof/>
          </w:rPr>
          <w:t>2.</w:t>
        </w:r>
        <w:r w:rsidR="00BF2FA2" w:rsidRPr="00D7161D">
          <w:rPr>
            <w:rStyle w:val="Hyperlink"/>
            <w:noProof/>
            <w:lang w:val="id-ID"/>
          </w:rPr>
          <w:t>3</w:t>
        </w:r>
        <w:r w:rsidR="00BF2FA2" w:rsidRPr="00D7161D">
          <w:rPr>
            <w:rStyle w:val="Hyperlink"/>
            <w:noProof/>
          </w:rPr>
          <w:t xml:space="preserve"> Metode Ekstraksi Pada Tumbuhan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_Toc136264887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89" w:history="1">
        <w:r w:rsidR="00BF2FA2" w:rsidRPr="00D7161D">
          <w:rPr>
            <w:rStyle w:val="Hyperlink"/>
            <w:noProof/>
          </w:rPr>
          <w:t>2.3.1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EkstraksiCaraDingin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_Toc136264889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0" w:history="1">
        <w:r w:rsidR="00BF2FA2" w:rsidRPr="00D7161D">
          <w:rPr>
            <w:rStyle w:val="Hyperlink"/>
            <w:noProof/>
          </w:rPr>
          <w:t>2.4.1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EkstraksiCaraPanas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_Toc136264890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1" w:history="1">
        <w:r w:rsidR="00BF2FA2" w:rsidRPr="00D7161D">
          <w:rPr>
            <w:rStyle w:val="Hyperlink"/>
            <w:noProof/>
            <w:lang w:val="id-ID"/>
          </w:rPr>
          <w:t xml:space="preserve">2.4 </w:t>
        </w:r>
        <w:r w:rsidR="00BF2FA2" w:rsidRPr="00D7161D">
          <w:rPr>
            <w:rStyle w:val="Hyperlink"/>
            <w:noProof/>
          </w:rPr>
          <w:t>Alkaloid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2" w:history="1">
        <w:r w:rsidR="00BF2FA2" w:rsidRPr="00D7161D">
          <w:rPr>
            <w:rStyle w:val="Hyperlink"/>
            <w:noProof/>
          </w:rPr>
          <w:t>2.4.1 Definisi Alkaloid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3" w:history="1">
        <w:r w:rsidR="00BF2FA2" w:rsidRPr="00D7161D">
          <w:rPr>
            <w:rStyle w:val="Hyperlink"/>
            <w:noProof/>
          </w:rPr>
          <w:t>2.4.2 Sifat Umum Alkaloid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_Toc136264893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4" w:history="1">
        <w:r w:rsidR="00BF2FA2">
          <w:rPr>
            <w:rStyle w:val="Hyperlink"/>
            <w:noProof/>
          </w:rPr>
          <w:t>2..4.3</w:t>
        </w:r>
        <w:r w:rsidR="00BF2FA2" w:rsidRPr="00D7161D">
          <w:rPr>
            <w:rStyle w:val="Hyperlink"/>
            <w:noProof/>
          </w:rPr>
          <w:t>Klasifikasi Alkaloid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_Toc136264894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5" w:history="1">
        <w:r w:rsidR="00BF2FA2" w:rsidRPr="00D7161D">
          <w:rPr>
            <w:rStyle w:val="Hyperlink"/>
            <w:noProof/>
          </w:rPr>
          <w:t>2.4.3 Flavonoid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_Toc136264895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6" w:history="1">
        <w:r w:rsidR="00BF2FA2" w:rsidRPr="00D7161D">
          <w:rPr>
            <w:rStyle w:val="Hyperlink"/>
            <w:noProof/>
          </w:rPr>
          <w:t>2.4.4 Tanin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_Toc136264896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7" w:history="1">
        <w:r w:rsidR="00BF2FA2" w:rsidRPr="00D7161D">
          <w:rPr>
            <w:rStyle w:val="Hyperlink"/>
            <w:noProof/>
          </w:rPr>
          <w:t xml:space="preserve">2.4.5 </w:t>
        </w:r>
        <w:r w:rsidR="00BF2FA2" w:rsidRPr="00D7161D">
          <w:rPr>
            <w:rStyle w:val="Hyperlink"/>
            <w:noProof/>
            <w:spacing w:val="-1"/>
          </w:rPr>
          <w:t>Pengertian</w:t>
        </w:r>
        <w:r w:rsidR="00BF2FA2" w:rsidRPr="00D7161D">
          <w:rPr>
            <w:rStyle w:val="Hyperlink"/>
            <w:noProof/>
          </w:rPr>
          <w:t>Terpenoid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_Toc136264897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8" w:history="1">
        <w:r w:rsidR="00BF2FA2" w:rsidRPr="00D7161D">
          <w:rPr>
            <w:rStyle w:val="Hyperlink"/>
            <w:noProof/>
          </w:rPr>
          <w:t>2.4.6</w:t>
        </w:r>
        <w:r w:rsidR="00BF2FA2">
          <w:rPr>
            <w:rFonts w:ascii="Times New Roman" w:eastAsiaTheme="minorEastAsia" w:hAnsi="Times New Roman"/>
            <w:noProof/>
            <w:sz w:val="24"/>
            <w:szCs w:val="24"/>
            <w:lang w:eastAsia="id-ID"/>
          </w:rPr>
          <w:t xml:space="preserve"> </w:t>
        </w:r>
        <w:r w:rsidR="00BF2FA2" w:rsidRPr="00D7161D">
          <w:rPr>
            <w:rStyle w:val="Hyperlink"/>
            <w:noProof/>
          </w:rPr>
          <w:t>Glikosida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_Toc136264898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899" w:history="1">
        <w:r w:rsidR="00BF2FA2">
          <w:rPr>
            <w:rStyle w:val="Hyperlink"/>
            <w:noProof/>
          </w:rPr>
          <w:t xml:space="preserve">2.4.7 </w:t>
        </w:r>
        <w:r w:rsidR="00BF2FA2" w:rsidRPr="00D7161D">
          <w:rPr>
            <w:rStyle w:val="Hyperlink"/>
            <w:noProof/>
          </w:rPr>
          <w:t>Saponin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_Toc136264899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00" w:history="1">
        <w:r w:rsidR="00BF2FA2" w:rsidRPr="00D7161D">
          <w:rPr>
            <w:rStyle w:val="Hyperlink"/>
            <w:noProof/>
          </w:rPr>
          <w:t>2.5 Spektrofotometer  UV-Vis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_Toc136264900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01" w:history="1">
        <w:r w:rsidR="00BF2FA2" w:rsidRPr="00D7161D">
          <w:rPr>
            <w:rStyle w:val="Hyperlink"/>
            <w:noProof/>
          </w:rPr>
          <w:t>2.5.1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Komponen-komponen Spektrofotometri UV-Vis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_Toc136264901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02" w:history="1">
        <w:r w:rsidR="00BF2FA2" w:rsidRPr="00D7161D">
          <w:rPr>
            <w:rStyle w:val="Hyperlink"/>
            <w:noProof/>
          </w:rPr>
          <w:t>2.5.2 Tipe-tipe Spektrofotometri UV-Vis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_Toc136264902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03" w:history="1">
        <w:r w:rsidR="00BF2FA2" w:rsidRPr="00D7161D">
          <w:rPr>
            <w:rStyle w:val="Hyperlink"/>
            <w:noProof/>
            <w:lang w:val="id-ID"/>
          </w:rPr>
          <w:t xml:space="preserve">2.6 </w:t>
        </w:r>
        <w:r w:rsidR="00BF2FA2" w:rsidRPr="00D7161D">
          <w:rPr>
            <w:rStyle w:val="Hyperlink"/>
            <w:noProof/>
          </w:rPr>
          <w:t>Hubungan kandungan Alkaloid Terhadap Ilmu kesehatan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_Toc136264903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04" w:history="1">
        <w:r w:rsidR="00BF2FA2" w:rsidRPr="00D7161D">
          <w:rPr>
            <w:rStyle w:val="Hyperlink"/>
            <w:noProof/>
          </w:rPr>
          <w:t>2.7 Kaffein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_Toc136264904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905" w:history="1">
        <w:r w:rsidR="00BF2FA2" w:rsidRPr="00D7161D">
          <w:rPr>
            <w:rStyle w:val="Hyperlink"/>
          </w:rPr>
          <w:t>BAB III</w:t>
        </w:r>
        <w:r w:rsidR="00BF2FA2">
          <w:rPr>
            <w:rStyle w:val="Hyperlink"/>
          </w:rPr>
          <w:t xml:space="preserve"> </w:t>
        </w:r>
        <w:r w:rsidR="00BF2FA2" w:rsidRPr="00D7161D">
          <w:rPr>
            <w:rStyle w:val="Hyperlink"/>
          </w:rPr>
          <w:t>METODE PENELITIAN</w:t>
        </w:r>
        <w:r w:rsidR="00BF2FA2" w:rsidRPr="00D7161D">
          <w:rPr>
            <w:webHidden/>
          </w:rPr>
          <w:tab/>
        </w:r>
        <w:r w:rsidR="00BF2FA2" w:rsidRPr="00D7161D">
          <w:rPr>
            <w:webHidden/>
          </w:rPr>
          <w:fldChar w:fldCharType="begin"/>
        </w:r>
        <w:r w:rsidR="00BF2FA2" w:rsidRPr="00D7161D">
          <w:rPr>
            <w:webHidden/>
          </w:rPr>
          <w:instrText xml:space="preserve"> PAGEREF _Toc136264905 \h </w:instrText>
        </w:r>
        <w:r w:rsidR="00BF2FA2" w:rsidRPr="00D7161D">
          <w:rPr>
            <w:webHidden/>
          </w:rPr>
        </w:r>
        <w:r w:rsidR="00BF2FA2" w:rsidRPr="00D7161D">
          <w:rPr>
            <w:webHidden/>
          </w:rPr>
          <w:fldChar w:fldCharType="separate"/>
        </w:r>
        <w:r w:rsidR="00BF2FA2">
          <w:rPr>
            <w:webHidden/>
          </w:rPr>
          <w:t>25</w:t>
        </w:r>
        <w:r w:rsidR="00BF2FA2" w:rsidRPr="00D7161D">
          <w:rPr>
            <w:webHidden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06" w:history="1">
        <w:r w:rsidR="00BF2FA2" w:rsidRPr="00D7161D">
          <w:rPr>
            <w:rStyle w:val="Hyperlink"/>
            <w:noProof/>
          </w:rPr>
          <w:t>3.1 Rancangan penelitian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_Toc136264906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07" w:history="1">
        <w:r w:rsidR="00BF2FA2" w:rsidRPr="00D7161D">
          <w:rPr>
            <w:rStyle w:val="Hyperlink"/>
            <w:noProof/>
          </w:rPr>
          <w:t>3.1.1 Jadwal dan Lokasi Penelitian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_Toc136264907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08" w:history="1">
        <w:r w:rsidR="00BF2FA2" w:rsidRPr="00D7161D">
          <w:rPr>
            <w:rStyle w:val="Hyperlink"/>
            <w:noProof/>
          </w:rPr>
          <w:t>3.2 Bahan dan Alat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_Toc136264908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09" w:history="1">
        <w:r w:rsidR="00BF2FA2" w:rsidRPr="00D7161D">
          <w:rPr>
            <w:rStyle w:val="Hyperlink"/>
            <w:noProof/>
          </w:rPr>
          <w:t>3.2.1 Bahan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_Toc136264909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0" w:history="1">
        <w:r w:rsidR="00BF2FA2" w:rsidRPr="00D7161D">
          <w:rPr>
            <w:rStyle w:val="Hyperlink"/>
            <w:noProof/>
          </w:rPr>
          <w:t>3.2.2 Alat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_Toc136264910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1" w:history="1">
        <w:r w:rsidR="00BF2FA2" w:rsidRPr="00D7161D">
          <w:rPr>
            <w:rStyle w:val="Hyperlink"/>
            <w:noProof/>
          </w:rPr>
          <w:t>3.3  Penyiapan Sampel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2" w:history="1">
        <w:r w:rsidR="00BF2FA2" w:rsidRPr="00D7161D">
          <w:rPr>
            <w:rStyle w:val="Hyperlink"/>
            <w:noProof/>
          </w:rPr>
          <w:t>3.3.1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Pengambilan Sampel Tumbuhan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3" w:history="1">
        <w:r w:rsidR="00BF2FA2" w:rsidRPr="00D7161D">
          <w:rPr>
            <w:rStyle w:val="Hyperlink"/>
            <w:noProof/>
          </w:rPr>
          <w:t>3.3.2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Determinasi Tumbuhan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_Toc136264913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4" w:history="1">
        <w:r w:rsidR="00BF2FA2" w:rsidRPr="00D7161D">
          <w:rPr>
            <w:rStyle w:val="Hyperlink"/>
            <w:noProof/>
          </w:rPr>
          <w:t>3.4 Pengolahan  Simplisia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_Toc136264914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5" w:history="1">
        <w:r w:rsidR="00BF2FA2" w:rsidRPr="00D7161D">
          <w:rPr>
            <w:rStyle w:val="Hyperlink"/>
            <w:noProof/>
          </w:rPr>
          <w:t>3.5 Karakterisasi Simplisia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_Toc136264915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6" w:history="1">
        <w:r w:rsidR="00BF2FA2" w:rsidRPr="00D7161D">
          <w:rPr>
            <w:rStyle w:val="Hyperlink"/>
            <w:noProof/>
          </w:rPr>
          <w:t>3.5.1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Pemeriksaan Makroskopik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_Toc136264916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7" w:history="1">
        <w:r w:rsidR="00BF2FA2" w:rsidRPr="00D7161D">
          <w:rPr>
            <w:rStyle w:val="Hyperlink"/>
            <w:noProof/>
          </w:rPr>
          <w:t>3.5.2   Pemeriksaan Mikroskopik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_Toc136264917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8" w:history="1">
        <w:r w:rsidR="00BF2FA2" w:rsidRPr="00D7161D">
          <w:rPr>
            <w:rStyle w:val="Hyperlink"/>
            <w:noProof/>
          </w:rPr>
          <w:t>3.5.3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Penetapan Kadar Air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_Toc136264918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19" w:history="1">
        <w:r w:rsidR="00BF2FA2" w:rsidRPr="00D7161D">
          <w:rPr>
            <w:rStyle w:val="Hyperlink"/>
            <w:noProof/>
          </w:rPr>
          <w:t>3.5.4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Penetapan Kadar Sari Larut Dalam Air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_Toc136264919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28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0" w:history="1">
        <w:r w:rsidR="00BF2FA2" w:rsidRPr="00D7161D">
          <w:rPr>
            <w:rStyle w:val="Hyperlink"/>
            <w:noProof/>
          </w:rPr>
          <w:t>3.5.5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Penetapan Kadar Sari Larut Dalam Etanol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_Toc136264920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29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1" w:history="1">
        <w:r w:rsidR="00BF2FA2" w:rsidRPr="00D7161D">
          <w:rPr>
            <w:rStyle w:val="Hyperlink"/>
            <w:noProof/>
          </w:rPr>
          <w:t>3.5.6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Penetapan Kadar Abu Total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30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2" w:history="1">
        <w:r w:rsidR="00BF2FA2" w:rsidRPr="00D7161D">
          <w:rPr>
            <w:rStyle w:val="Hyperlink"/>
            <w:noProof/>
          </w:rPr>
          <w:t>3.5.7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Penetapan Kadar Abu Tidak Larut Asam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30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3" w:history="1">
        <w:r w:rsidR="00BF2FA2" w:rsidRPr="00D7161D">
          <w:rPr>
            <w:rStyle w:val="Hyperlink"/>
            <w:noProof/>
          </w:rPr>
          <w:t>3.6 Pembuatan Larutan Pereaksi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_Toc136264923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4" w:history="1">
        <w:r w:rsidR="00BF2FA2" w:rsidRPr="00D7161D">
          <w:rPr>
            <w:rStyle w:val="Hyperlink"/>
            <w:noProof/>
          </w:rPr>
          <w:t>3.6.1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Larutan Pereaksi Boucardat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_Toc136264924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5" w:history="1">
        <w:r w:rsidR="00BF2FA2" w:rsidRPr="00D7161D">
          <w:rPr>
            <w:rStyle w:val="Hyperlink"/>
            <w:noProof/>
          </w:rPr>
          <w:t>3.6.2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Larutan Pereaksi Mayer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_Toc136264925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6" w:history="1">
        <w:r w:rsidR="00BF2FA2" w:rsidRPr="00D7161D">
          <w:rPr>
            <w:rStyle w:val="Hyperlink"/>
            <w:noProof/>
          </w:rPr>
          <w:t>3.6.3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Larutan Pereaksi Dragendroff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_Toc136264926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7" w:history="1">
        <w:r w:rsidR="00BF2FA2" w:rsidRPr="00D7161D">
          <w:rPr>
            <w:rStyle w:val="Hyperlink"/>
            <w:noProof/>
          </w:rPr>
          <w:t>3.6.4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Larutan Pereaksi Asam Klorida 2 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_Toc136264927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8" w:history="1">
        <w:r w:rsidR="00BF2FA2" w:rsidRPr="00D7161D">
          <w:rPr>
            <w:rStyle w:val="Hyperlink"/>
            <w:noProof/>
          </w:rPr>
          <w:t>3.6.5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Larutan Pereaksi Lieberman-Burchard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_Toc136264928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29" w:history="1">
        <w:r w:rsidR="00BF2FA2" w:rsidRPr="00D7161D">
          <w:rPr>
            <w:rStyle w:val="Hyperlink"/>
            <w:noProof/>
          </w:rPr>
          <w:t>3.6.6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Larutan Pereaksi Besi (III) Klorida 1%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_Toc136264929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0" w:history="1">
        <w:r w:rsidR="00BF2FA2" w:rsidRPr="00D7161D">
          <w:rPr>
            <w:rStyle w:val="Hyperlink"/>
            <w:noProof/>
          </w:rPr>
          <w:t>3.6.7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Larutan Pereaksi Molish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_Toc136264930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1" w:history="1">
        <w:r w:rsidR="00BF2FA2" w:rsidRPr="00D7161D">
          <w:rPr>
            <w:rStyle w:val="Hyperlink"/>
            <w:noProof/>
          </w:rPr>
          <w:t>3.6.8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Larutan Pereaksi Timbal (II) Asetat 0,4 M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2" w:history="1">
        <w:r w:rsidR="00BF2FA2" w:rsidRPr="00D7161D">
          <w:rPr>
            <w:rStyle w:val="Hyperlink"/>
            <w:noProof/>
            <w:lang w:val="id-ID"/>
          </w:rPr>
          <w:t xml:space="preserve">3.7 </w:t>
        </w:r>
        <w:r w:rsidR="00BF2FA2" w:rsidRPr="004650A0">
          <w:rPr>
            <w:rStyle w:val="Hyperlink"/>
            <w:noProof/>
            <w:w w:val="97"/>
          </w:rPr>
          <w:t xml:space="preserve">Pembuatan ekstrak  kulit kayu raru </w:t>
        </w:r>
        <w:r w:rsidR="00BF2FA2" w:rsidRPr="004650A0">
          <w:rPr>
            <w:rStyle w:val="Hyperlink"/>
            <w:i/>
            <w:noProof/>
            <w:w w:val="97"/>
          </w:rPr>
          <w:t xml:space="preserve">(Cotylelobium lanceolatum </w:t>
        </w:r>
        <w:r w:rsidR="00BF2FA2">
          <w:rPr>
            <w:rStyle w:val="Hyperlink"/>
            <w:noProof/>
            <w:w w:val="97"/>
          </w:rPr>
          <w:t>C</w:t>
        </w:r>
        <w:r w:rsidR="00BF2FA2" w:rsidRPr="004650A0">
          <w:rPr>
            <w:rStyle w:val="Hyperlink"/>
            <w:noProof/>
            <w:w w:val="97"/>
          </w:rPr>
          <w:t>raib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3" w:history="1">
        <w:r w:rsidR="00BF2FA2" w:rsidRPr="00D7161D">
          <w:rPr>
            <w:rStyle w:val="Hyperlink"/>
            <w:noProof/>
            <w:lang w:val="id-ID"/>
          </w:rPr>
          <w:t xml:space="preserve">3.8 </w:t>
        </w:r>
        <w:r w:rsidR="00BF2FA2" w:rsidRPr="00D7161D">
          <w:rPr>
            <w:rStyle w:val="Hyperlink"/>
            <w:noProof/>
          </w:rPr>
          <w:t xml:space="preserve"> Skrining Fitokimia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_Toc136264933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4" w:history="1">
        <w:r w:rsidR="00BF2FA2" w:rsidRPr="00D7161D">
          <w:rPr>
            <w:rStyle w:val="Hyperlink"/>
            <w:noProof/>
          </w:rPr>
          <w:t>3.8.1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Pemeriksaan Alkaloid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_Toc136264934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5" w:history="1">
        <w:r w:rsidR="00BF2FA2" w:rsidRPr="00D7161D">
          <w:rPr>
            <w:rStyle w:val="Hyperlink"/>
            <w:noProof/>
          </w:rPr>
          <w:t>3.8.2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Pemeriksaan Flavonoid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_Toc136264935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34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6" w:history="1">
        <w:r w:rsidR="00BF2FA2" w:rsidRPr="00D7161D">
          <w:rPr>
            <w:rStyle w:val="Hyperlink"/>
            <w:noProof/>
          </w:rPr>
          <w:t>3.8.3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Pemeriksaan Saponin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_Toc136264936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34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7" w:history="1">
        <w:r w:rsidR="00BF2FA2" w:rsidRPr="00D7161D">
          <w:rPr>
            <w:rStyle w:val="Hyperlink"/>
            <w:noProof/>
          </w:rPr>
          <w:t>3.8.4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Pemeriksaan Tanin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_Toc136264937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34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8" w:history="1">
        <w:r w:rsidR="00BF2FA2" w:rsidRPr="00D7161D">
          <w:rPr>
            <w:rStyle w:val="Hyperlink"/>
            <w:noProof/>
          </w:rPr>
          <w:t>3.8.5 Pemeriksaan Steroid/ triterpenoid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_Toc136264938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39" w:history="1">
        <w:r w:rsidR="00BF2FA2" w:rsidRPr="00D7161D">
          <w:rPr>
            <w:rStyle w:val="Hyperlink"/>
            <w:noProof/>
          </w:rPr>
          <w:t>3.8.6 Pemeriksaan Glikosida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_Toc136264939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40" w:history="1">
        <w:r w:rsidR="00BF2FA2" w:rsidRPr="00D7161D">
          <w:rPr>
            <w:rStyle w:val="Hyperlink"/>
            <w:noProof/>
          </w:rPr>
          <w:t>3.9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Penetapan Kadar AlkaloidTotal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_Toc136264940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41" w:history="1">
        <w:r w:rsidR="00BF2FA2" w:rsidRPr="00D7161D">
          <w:rPr>
            <w:rStyle w:val="Hyperlink"/>
            <w:noProof/>
          </w:rPr>
          <w:t>3.9.1 Pembuatan Larutan Bromocresol Green (BCG)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_Toc136264941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42" w:history="1">
        <w:r w:rsidR="00BF2FA2" w:rsidRPr="00D7161D">
          <w:rPr>
            <w:rStyle w:val="Hyperlink"/>
            <w:noProof/>
          </w:rPr>
          <w:t>3.9.2</w:t>
        </w:r>
        <w:r w:rsidR="00BF2FA2" w:rsidRPr="00D7161D">
          <w:rPr>
            <w:rFonts w:ascii="Times New Roman" w:eastAsiaTheme="minorEastAsia" w:hAnsi="Times New Roman"/>
            <w:noProof/>
            <w:sz w:val="24"/>
            <w:szCs w:val="24"/>
            <w:lang w:val="id-ID" w:eastAsia="id-ID"/>
          </w:rPr>
          <w:tab/>
        </w:r>
        <w:r w:rsidR="00BF2FA2" w:rsidRPr="00D7161D">
          <w:rPr>
            <w:rStyle w:val="Hyperlink"/>
            <w:noProof/>
          </w:rPr>
          <w:t>Pembuatan Buffer phospat Ph 4,7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_Toc136264942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43" w:history="1">
        <w:r w:rsidR="00BF2FA2" w:rsidRPr="00D7161D">
          <w:rPr>
            <w:rStyle w:val="Hyperlink"/>
            <w:noProof/>
          </w:rPr>
          <w:t>3.9.3 Pembuatan Larutan Kafein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_Toc136264943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840B83" w:rsidRDefault="00B32AB1" w:rsidP="00BF2FA2">
      <w:pPr>
        <w:pStyle w:val="TOC3"/>
        <w:tabs>
          <w:tab w:val="left" w:pos="2084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id-ID"/>
        </w:rPr>
      </w:pPr>
      <w:hyperlink w:anchor="_Toc136264944" w:history="1">
        <w:r w:rsidR="00BF2FA2" w:rsidRPr="00D7161D">
          <w:rPr>
            <w:rStyle w:val="Hyperlink"/>
            <w:noProof/>
          </w:rPr>
          <w:t>3.9.4</w:t>
        </w:r>
        <w:r w:rsidR="00BF2FA2">
          <w:rPr>
            <w:rStyle w:val="Hyperlink"/>
            <w:noProof/>
          </w:rPr>
          <w:t xml:space="preserve"> </w:t>
        </w:r>
        <w:r w:rsidR="00BF2FA2" w:rsidRPr="00D7161D">
          <w:rPr>
            <w:rStyle w:val="Hyperlink"/>
            <w:noProof/>
          </w:rPr>
          <w:t>Pembuatan Panjang Gelombang Maksimum Kafein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_Toc136264944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84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45" w:history="1">
        <w:r w:rsidR="00BF2FA2" w:rsidRPr="00D7161D">
          <w:rPr>
            <w:rStyle w:val="Hyperlink"/>
            <w:noProof/>
          </w:rPr>
          <w:t>3.9.</w:t>
        </w:r>
        <w:r w:rsidR="00BF2FA2">
          <w:rPr>
            <w:rStyle w:val="Hyperlink"/>
            <w:noProof/>
          </w:rPr>
          <w:t xml:space="preserve">5 </w:t>
        </w:r>
        <w:r w:rsidR="00BF2FA2" w:rsidRPr="00D7161D">
          <w:rPr>
            <w:rStyle w:val="Hyperlink"/>
            <w:noProof/>
          </w:rPr>
          <w:t>Pengukuran Kurva Standar Kafein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_Toc136264945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46" w:history="1">
        <w:r w:rsidR="00BF2FA2" w:rsidRPr="00D7161D">
          <w:rPr>
            <w:rStyle w:val="Hyperlink"/>
            <w:noProof/>
          </w:rPr>
          <w:t>3.9.</w:t>
        </w:r>
        <w:r w:rsidR="00BF2FA2">
          <w:rPr>
            <w:rStyle w:val="Hyperlink"/>
            <w:noProof/>
          </w:rPr>
          <w:t xml:space="preserve">6 </w:t>
        </w:r>
        <w:r w:rsidR="00BF2FA2" w:rsidRPr="00D7161D">
          <w:rPr>
            <w:rStyle w:val="Hyperlink"/>
            <w:noProof/>
          </w:rPr>
          <w:t>Pembuatan Larutan Ekstrak Kulit Kayu Raru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_Toc136264946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47" w:history="1">
        <w:r w:rsidR="00BF2FA2" w:rsidRPr="00D7161D">
          <w:rPr>
            <w:rStyle w:val="Hyperlink"/>
            <w:noProof/>
          </w:rPr>
          <w:t>3.9.</w:t>
        </w:r>
        <w:r w:rsidR="00BF2FA2">
          <w:rPr>
            <w:rStyle w:val="Hyperlink"/>
            <w:noProof/>
          </w:rPr>
          <w:t xml:space="preserve">7 </w:t>
        </w:r>
        <w:r w:rsidR="00BF2FA2" w:rsidRPr="00D7161D">
          <w:rPr>
            <w:rStyle w:val="Hyperlink"/>
            <w:noProof/>
          </w:rPr>
          <w:t>Penentuan Kadar Alkaloid Total Ekstrak Kulit kayu Raru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_Toc136264947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tabs>
          <w:tab w:val="left" w:pos="2028"/>
        </w:tabs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48" w:history="1">
        <w:r w:rsidR="00BF2FA2" w:rsidRPr="00D7161D">
          <w:rPr>
            <w:rStyle w:val="Hyperlink"/>
            <w:noProof/>
          </w:rPr>
          <w:t>3.9</w:t>
        </w:r>
        <w:r w:rsidR="00BF2FA2">
          <w:rPr>
            <w:rStyle w:val="Hyperlink"/>
            <w:noProof/>
            <w:lang w:val="id-ID"/>
          </w:rPr>
          <w:t>.</w:t>
        </w:r>
        <w:r w:rsidR="00BF2FA2">
          <w:rPr>
            <w:rStyle w:val="Hyperlink"/>
            <w:noProof/>
          </w:rPr>
          <w:t xml:space="preserve">8 </w:t>
        </w:r>
        <w:r w:rsidR="00BF2FA2" w:rsidRPr="00D7161D">
          <w:rPr>
            <w:rStyle w:val="Hyperlink"/>
            <w:noProof/>
          </w:rPr>
          <w:t>Perhitungan Kadar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_Toc136264948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949" w:history="1">
        <w:r w:rsidR="00BF2FA2" w:rsidRPr="00D7161D">
          <w:rPr>
            <w:rStyle w:val="Hyperlink"/>
          </w:rPr>
          <w:t>BAB IV</w:t>
        </w:r>
      </w:hyperlink>
      <w:r w:rsidR="00BF2FA2">
        <w:rPr>
          <w:rStyle w:val="Hyperlink"/>
        </w:rPr>
        <w:t xml:space="preserve"> </w:t>
      </w:r>
      <w:hyperlink w:anchor="_Toc136264950" w:history="1">
        <w:r w:rsidR="00BF2FA2" w:rsidRPr="00D7161D">
          <w:rPr>
            <w:rStyle w:val="Hyperlink"/>
          </w:rPr>
          <w:t>HASIL DAN PEMBAHASAN</w:t>
        </w:r>
        <w:r w:rsidR="00BF2FA2" w:rsidRPr="00D7161D">
          <w:rPr>
            <w:webHidden/>
          </w:rPr>
          <w:tab/>
        </w:r>
        <w:r w:rsidR="00BF2FA2" w:rsidRPr="00D7161D">
          <w:rPr>
            <w:webHidden/>
          </w:rPr>
          <w:fldChar w:fldCharType="begin"/>
        </w:r>
        <w:r w:rsidR="00BF2FA2" w:rsidRPr="00D7161D">
          <w:rPr>
            <w:webHidden/>
          </w:rPr>
          <w:instrText xml:space="preserve"> PAGEREF _Toc136264950 \h </w:instrText>
        </w:r>
        <w:r w:rsidR="00BF2FA2" w:rsidRPr="00D7161D">
          <w:rPr>
            <w:webHidden/>
          </w:rPr>
        </w:r>
        <w:r w:rsidR="00BF2FA2" w:rsidRPr="00D7161D">
          <w:rPr>
            <w:webHidden/>
          </w:rPr>
          <w:fldChar w:fldCharType="separate"/>
        </w:r>
        <w:r w:rsidR="00BF2FA2">
          <w:rPr>
            <w:webHidden/>
          </w:rPr>
          <w:t>39</w:t>
        </w:r>
        <w:r w:rsidR="00BF2FA2" w:rsidRPr="00D7161D">
          <w:rPr>
            <w:webHidden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51" w:history="1">
        <w:r w:rsidR="00BF2FA2" w:rsidRPr="00D7161D">
          <w:rPr>
            <w:rStyle w:val="Hyperlink"/>
            <w:noProof/>
            <w:lang w:val="id-ID"/>
          </w:rPr>
          <w:t xml:space="preserve">4.1 </w:t>
        </w:r>
        <w:r w:rsidR="00BF2FA2" w:rsidRPr="00D7161D">
          <w:rPr>
            <w:rStyle w:val="Hyperlink"/>
            <w:noProof/>
          </w:rPr>
          <w:t>Hasil Determinasi Sampel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_Toc136264951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52" w:history="1">
        <w:r w:rsidR="00BF2FA2" w:rsidRPr="00D7161D">
          <w:rPr>
            <w:rStyle w:val="Hyperlink"/>
            <w:noProof/>
            <w:lang w:val="id-ID"/>
          </w:rPr>
          <w:t xml:space="preserve">4.2 </w:t>
        </w:r>
        <w:r w:rsidR="00BF2FA2" w:rsidRPr="00D7161D">
          <w:rPr>
            <w:rStyle w:val="Hyperlink"/>
            <w:noProof/>
          </w:rPr>
          <w:t>Hasil pengolahan Sampel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_Toc136264952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53" w:history="1">
        <w:r w:rsidR="00BF2FA2">
          <w:rPr>
            <w:rStyle w:val="Hyperlink"/>
            <w:noProof/>
            <w:lang w:val="id-ID"/>
          </w:rPr>
          <w:t>4.</w:t>
        </w:r>
        <w:r w:rsidR="00BF2FA2">
          <w:rPr>
            <w:rStyle w:val="Hyperlink"/>
            <w:noProof/>
          </w:rPr>
          <w:t>3</w:t>
        </w:r>
        <w:r w:rsidR="00BF2FA2" w:rsidRPr="00D7161D">
          <w:rPr>
            <w:rStyle w:val="Hyperlink"/>
            <w:noProof/>
            <w:lang w:val="id-ID"/>
          </w:rPr>
          <w:t xml:space="preserve"> </w:t>
        </w:r>
        <w:r w:rsidR="00BF2FA2" w:rsidRPr="00D7161D">
          <w:rPr>
            <w:rStyle w:val="Hyperlink"/>
            <w:noProof/>
          </w:rPr>
          <w:t>Hasil karakteristik Simplisia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_Toc136264953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ind w:left="1440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54" w:history="1">
        <w:r w:rsidR="00BF2FA2">
          <w:rPr>
            <w:rStyle w:val="Hyperlink"/>
            <w:noProof/>
          </w:rPr>
          <w:t>4.3</w:t>
        </w:r>
        <w:r w:rsidR="00BF2FA2" w:rsidRPr="00D7161D">
          <w:rPr>
            <w:rStyle w:val="Hyperlink"/>
            <w:noProof/>
          </w:rPr>
          <w:t>.1 Hasil Pemeriksaan Makroskopis</w:t>
        </w:r>
        <w:r w:rsidR="00BF2FA2">
          <w:rPr>
            <w:rStyle w:val="Hyperlink"/>
            <w:noProof/>
          </w:rPr>
          <w:t xml:space="preserve"> kulit kayu raru </w:t>
        </w:r>
        <w:r w:rsidR="00BF2FA2" w:rsidRPr="00D7161D">
          <w:rPr>
            <w:rFonts w:ascii="Times New Roman" w:hAnsi="Times New Roman"/>
            <w:noProof/>
          </w:rPr>
          <w:t xml:space="preserve">raru </w:t>
        </w:r>
        <w:r w:rsidR="00BF2FA2">
          <w:rPr>
            <w:rFonts w:ascii="Times New Roman" w:hAnsi="Times New Roman"/>
            <w:noProof/>
          </w:rPr>
          <w:t xml:space="preserve">  </w:t>
        </w:r>
        <w:r w:rsidR="00BF2FA2" w:rsidRPr="00D7161D">
          <w:rPr>
            <w:rFonts w:ascii="Times New Roman" w:hAnsi="Times New Roman"/>
            <w:noProof/>
          </w:rPr>
          <w:t>(</w:t>
        </w:r>
        <w:r w:rsidR="00BF2FA2" w:rsidRPr="00D7161D">
          <w:rPr>
            <w:rFonts w:ascii="Times New Roman" w:hAnsi="Times New Roman"/>
            <w:i/>
            <w:noProof/>
          </w:rPr>
          <w:t xml:space="preserve">Cotylelobium lanceolatum </w:t>
        </w:r>
        <w:r w:rsidR="00BF2FA2">
          <w:rPr>
            <w:rFonts w:ascii="Times New Roman" w:hAnsi="Times New Roman"/>
            <w:noProof/>
          </w:rPr>
          <w:t>C</w:t>
        </w:r>
        <w:r w:rsidR="00BF2FA2" w:rsidRPr="000C5CE8">
          <w:rPr>
            <w:rFonts w:ascii="Times New Roman" w:hAnsi="Times New Roman"/>
            <w:noProof/>
          </w:rPr>
          <w:t>raib</w:t>
        </w:r>
        <w:r w:rsidR="00BF2FA2" w:rsidRPr="00D7161D">
          <w:rPr>
            <w:rFonts w:ascii="Times New Roman" w:hAnsi="Times New Roman"/>
            <w:noProof/>
          </w:rPr>
          <w:t>)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_Toc136264954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55" w:history="1">
        <w:r w:rsidR="00BF2FA2">
          <w:rPr>
            <w:rStyle w:val="Hyperlink"/>
            <w:noProof/>
          </w:rPr>
          <w:t>4.3</w:t>
        </w:r>
        <w:r w:rsidR="00BF2FA2" w:rsidRPr="00D7161D">
          <w:rPr>
            <w:rStyle w:val="Hyperlink"/>
            <w:noProof/>
          </w:rPr>
          <w:t>.2 Hasil pemeriksaan Mikroskopis</w:t>
        </w:r>
        <w:r w:rsidR="00BF2FA2" w:rsidRPr="00FE525D">
          <w:rPr>
            <w:rStyle w:val="Hyperlink"/>
            <w:noProof/>
          </w:rPr>
          <w:t xml:space="preserve"> kulit kayu raru raru (</w:t>
        </w:r>
        <w:r w:rsidR="00BF2FA2" w:rsidRPr="00FE525D">
          <w:rPr>
            <w:rStyle w:val="Hyperlink"/>
            <w:i/>
            <w:noProof/>
          </w:rPr>
          <w:t>Cotylelobium lanceolatum</w:t>
        </w:r>
        <w:r w:rsidR="00BF2FA2" w:rsidRPr="00FE525D">
          <w:rPr>
            <w:rStyle w:val="Hyperlink"/>
            <w:noProof/>
          </w:rPr>
          <w:t xml:space="preserve"> Craib)</w:t>
        </w:r>
        <w:r w:rsidR="00BF2FA2">
          <w:rPr>
            <w:rStyle w:val="Hyperlink"/>
            <w:noProof/>
          </w:rPr>
          <w:t xml:space="preserve"> 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_Toc136264955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40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56" w:history="1">
        <w:r w:rsidR="00BF2FA2">
          <w:rPr>
            <w:rStyle w:val="Hyperlink"/>
            <w:noProof/>
          </w:rPr>
          <w:t>4.3</w:t>
        </w:r>
        <w:r w:rsidR="00BF2FA2" w:rsidRPr="00D7161D">
          <w:rPr>
            <w:rStyle w:val="Hyperlink"/>
            <w:noProof/>
          </w:rPr>
          <w:t>.3 Hasil Pemeriksaan Karakteristik Simplisia</w:t>
        </w:r>
        <w:r w:rsidR="00BF2FA2" w:rsidRPr="00FE525D">
          <w:rPr>
            <w:rStyle w:val="Hyperlink"/>
            <w:noProof/>
          </w:rPr>
          <w:t xml:space="preserve"> kulit kayu raru raru</w:t>
        </w:r>
        <w:r w:rsidR="00BF2FA2" w:rsidRPr="00FE525D">
          <w:rPr>
            <w:rStyle w:val="Hyperlink"/>
            <w:i/>
            <w:noProof/>
          </w:rPr>
          <w:t xml:space="preserve"> (Cotylelobium lanceolatum</w:t>
        </w:r>
        <w:r w:rsidR="00BF2FA2" w:rsidRPr="00FE525D">
          <w:rPr>
            <w:rStyle w:val="Hyperlink"/>
            <w:noProof/>
          </w:rPr>
          <w:t xml:space="preserve"> Craib)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_Toc136264956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40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57" w:history="1">
        <w:r w:rsidR="00BF2FA2" w:rsidRPr="00D7161D">
          <w:rPr>
            <w:rStyle w:val="Hyperlink"/>
            <w:noProof/>
            <w:lang w:val="id-ID"/>
          </w:rPr>
          <w:t xml:space="preserve">4.3 </w:t>
        </w:r>
        <w:r w:rsidR="00BF2FA2" w:rsidRPr="00D7161D">
          <w:rPr>
            <w:rStyle w:val="Hyperlink"/>
            <w:noProof/>
          </w:rPr>
          <w:t>Hasil Ekstraksi Maserasi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_Toc136264957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42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58" w:history="1">
        <w:r w:rsidR="00BF2FA2" w:rsidRPr="00D7161D">
          <w:rPr>
            <w:rStyle w:val="Hyperlink"/>
            <w:noProof/>
            <w:lang w:val="id-ID"/>
          </w:rPr>
          <w:t xml:space="preserve">4.4 </w:t>
        </w:r>
        <w:r w:rsidR="00BF2FA2" w:rsidRPr="00D7161D">
          <w:rPr>
            <w:rStyle w:val="Hyperlink"/>
            <w:noProof/>
          </w:rPr>
          <w:t>Skirining Fitokimia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_Toc136264958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43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59" w:history="1">
        <w:r w:rsidR="00BF2FA2" w:rsidRPr="00D7161D">
          <w:rPr>
            <w:rStyle w:val="Hyperlink"/>
            <w:noProof/>
            <w:lang w:val="id-ID"/>
          </w:rPr>
          <w:t xml:space="preserve">4.5 </w:t>
        </w:r>
        <w:r w:rsidR="00BF2FA2" w:rsidRPr="00D7161D">
          <w:rPr>
            <w:rStyle w:val="Hyperlink"/>
            <w:noProof/>
          </w:rPr>
          <w:t>Hasil Pengukuran Panjang Gelombang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_Toc136264959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45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61" w:history="1">
        <w:r w:rsidR="00BF2FA2" w:rsidRPr="00D7161D">
          <w:rPr>
            <w:rStyle w:val="Hyperlink"/>
            <w:noProof/>
          </w:rPr>
          <w:t>4.5.2 Hasil Pembuatan kurva kalibrasi baku pembanding kaffein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_Toc136264961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46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3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62" w:history="1">
        <w:r w:rsidR="00BF2FA2" w:rsidRPr="00D7161D">
          <w:rPr>
            <w:rStyle w:val="Hyperlink"/>
            <w:noProof/>
          </w:rPr>
          <w:t>4.5.3 Hasil Analisis Kadar Alkaloid Total pada Ekstrak Metanol Kulit Kayu Raru (</w:t>
        </w:r>
        <w:r w:rsidR="00BF2FA2" w:rsidRPr="00D7161D">
          <w:rPr>
            <w:rStyle w:val="Hyperlink"/>
            <w:i/>
            <w:noProof/>
          </w:rPr>
          <w:t xml:space="preserve">Cotylelobium lanceolatum </w:t>
        </w:r>
        <w:r w:rsidR="00BF2FA2">
          <w:rPr>
            <w:rStyle w:val="Hyperlink"/>
            <w:noProof/>
          </w:rPr>
          <w:t>C</w:t>
        </w:r>
        <w:r w:rsidR="00BF2FA2" w:rsidRPr="000C5CE8">
          <w:rPr>
            <w:rStyle w:val="Hyperlink"/>
            <w:noProof/>
          </w:rPr>
          <w:t>raib</w:t>
        </w:r>
        <w:r w:rsidR="00BF2FA2" w:rsidRPr="00D7161D">
          <w:rPr>
            <w:rStyle w:val="Hyperlink"/>
            <w:i/>
            <w:noProof/>
          </w:rPr>
          <w:t>)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_Toc136264962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47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963" w:history="1">
        <w:r w:rsidR="00BF2FA2" w:rsidRPr="00D7161D">
          <w:rPr>
            <w:rStyle w:val="Hyperlink"/>
          </w:rPr>
          <w:t>BAB V</w:t>
        </w:r>
      </w:hyperlink>
      <w:r w:rsidR="00BF2FA2">
        <w:rPr>
          <w:rStyle w:val="Hyperlink"/>
        </w:rPr>
        <w:t xml:space="preserve"> </w:t>
      </w:r>
      <w:hyperlink w:anchor="_Toc136264964" w:history="1">
        <w:r w:rsidR="00BF2FA2" w:rsidRPr="00D7161D">
          <w:rPr>
            <w:rStyle w:val="Hyperlink"/>
          </w:rPr>
          <w:t>KESIMPUAN DAN SARAN</w:t>
        </w:r>
        <w:r w:rsidR="00BF2FA2" w:rsidRPr="00D7161D">
          <w:rPr>
            <w:webHidden/>
          </w:rPr>
          <w:tab/>
        </w:r>
        <w:r w:rsidR="00BF2FA2" w:rsidRPr="00D7161D">
          <w:rPr>
            <w:webHidden/>
          </w:rPr>
          <w:fldChar w:fldCharType="begin"/>
        </w:r>
        <w:r w:rsidR="00BF2FA2" w:rsidRPr="00D7161D">
          <w:rPr>
            <w:webHidden/>
          </w:rPr>
          <w:instrText xml:space="preserve"> PAGEREF _Toc136264964 \h </w:instrText>
        </w:r>
        <w:r w:rsidR="00BF2FA2" w:rsidRPr="00D7161D">
          <w:rPr>
            <w:webHidden/>
          </w:rPr>
        </w:r>
        <w:r w:rsidR="00BF2FA2" w:rsidRPr="00D7161D">
          <w:rPr>
            <w:webHidden/>
          </w:rPr>
          <w:fldChar w:fldCharType="separate"/>
        </w:r>
        <w:r w:rsidR="00BF2FA2">
          <w:rPr>
            <w:webHidden/>
          </w:rPr>
          <w:t>50</w:t>
        </w:r>
        <w:r w:rsidR="00BF2FA2" w:rsidRPr="00D7161D">
          <w:rPr>
            <w:webHidden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65" w:history="1">
        <w:r w:rsidR="00BF2FA2" w:rsidRPr="00D7161D">
          <w:rPr>
            <w:rStyle w:val="Hyperlink"/>
            <w:noProof/>
          </w:rPr>
          <w:t>5.1 Kesimpulan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_Toc136264965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50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2"/>
        <w:rPr>
          <w:rFonts w:ascii="Times New Roman" w:eastAsiaTheme="minorEastAsia" w:hAnsi="Times New Roman"/>
          <w:noProof/>
          <w:sz w:val="24"/>
          <w:szCs w:val="24"/>
          <w:lang w:val="id-ID" w:eastAsia="id-ID"/>
        </w:rPr>
      </w:pPr>
      <w:hyperlink w:anchor="_Toc136264966" w:history="1">
        <w:r w:rsidR="00BF2FA2" w:rsidRPr="00D7161D">
          <w:rPr>
            <w:rStyle w:val="Hyperlink"/>
            <w:noProof/>
            <w:lang w:val="id-ID"/>
          </w:rPr>
          <w:t xml:space="preserve">5.2 </w:t>
        </w:r>
        <w:r w:rsidR="00BF2FA2" w:rsidRPr="00D7161D">
          <w:rPr>
            <w:rStyle w:val="Hyperlink"/>
            <w:noProof/>
          </w:rPr>
          <w:t>Saran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_Toc136264966 \h </w:instrTex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2FA2">
          <w:rPr>
            <w:rFonts w:ascii="Times New Roman" w:hAnsi="Times New Roman"/>
            <w:noProof/>
            <w:webHidden/>
            <w:sz w:val="24"/>
            <w:szCs w:val="24"/>
          </w:rPr>
          <w:t>50</w:t>
        </w:r>
        <w:r w:rsidR="00BF2FA2" w:rsidRPr="00D7161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F2FA2" w:rsidRPr="00D7161D" w:rsidRDefault="00B32AB1" w:rsidP="00BF2FA2">
      <w:pPr>
        <w:pStyle w:val="TOC1"/>
        <w:rPr>
          <w:rFonts w:eastAsiaTheme="minorEastAsia"/>
          <w:b w:val="0"/>
          <w:bCs w:val="0"/>
          <w:lang w:val="id-ID" w:eastAsia="id-ID"/>
        </w:rPr>
      </w:pPr>
      <w:hyperlink w:anchor="_Toc136264967" w:history="1">
        <w:r w:rsidR="00BF2FA2" w:rsidRPr="00D7161D">
          <w:rPr>
            <w:rStyle w:val="Hyperlink"/>
          </w:rPr>
          <w:t>DAFTAR PUSTAKA</w:t>
        </w:r>
        <w:r w:rsidR="00BF2FA2" w:rsidRPr="00D7161D">
          <w:rPr>
            <w:webHidden/>
          </w:rPr>
          <w:tab/>
        </w:r>
        <w:r w:rsidR="00BF2FA2" w:rsidRPr="00D7161D">
          <w:rPr>
            <w:webHidden/>
          </w:rPr>
          <w:fldChar w:fldCharType="begin"/>
        </w:r>
        <w:r w:rsidR="00BF2FA2" w:rsidRPr="00D7161D">
          <w:rPr>
            <w:webHidden/>
          </w:rPr>
          <w:instrText xml:space="preserve"> PAGEREF _Toc136264967 \h </w:instrText>
        </w:r>
        <w:r w:rsidR="00BF2FA2" w:rsidRPr="00D7161D">
          <w:rPr>
            <w:webHidden/>
          </w:rPr>
        </w:r>
        <w:r w:rsidR="00BF2FA2" w:rsidRPr="00D7161D">
          <w:rPr>
            <w:webHidden/>
          </w:rPr>
          <w:fldChar w:fldCharType="separate"/>
        </w:r>
        <w:r w:rsidR="00BF2FA2">
          <w:rPr>
            <w:webHidden/>
          </w:rPr>
          <w:t>50</w:t>
        </w:r>
        <w:r w:rsidR="00BF2FA2" w:rsidRPr="00D7161D">
          <w:rPr>
            <w:webHidden/>
          </w:rPr>
          <w:fldChar w:fldCharType="end"/>
        </w:r>
      </w:hyperlink>
    </w:p>
    <w:p w:rsidR="00BF2FA2" w:rsidRDefault="00BF2FA2" w:rsidP="00BF2FA2">
      <w:pPr>
        <w:tabs>
          <w:tab w:val="left" w:pos="1134"/>
          <w:tab w:val="left" w:pos="1560"/>
          <w:tab w:val="left" w:pos="1985"/>
        </w:tabs>
      </w:pPr>
      <w:r>
        <w:lastRenderedPageBreak/>
        <w:fldChar w:fldCharType="end"/>
      </w:r>
    </w:p>
    <w:p w:rsidR="00BF2FA2" w:rsidRPr="00471AEA" w:rsidRDefault="00BF2FA2" w:rsidP="00BF2FA2">
      <w:pPr>
        <w:tabs>
          <w:tab w:val="left" w:pos="1134"/>
          <w:tab w:val="left" w:pos="1560"/>
          <w:tab w:val="left" w:pos="1985"/>
        </w:tabs>
        <w:rPr>
          <w:rFonts w:ascii="Times New Roman" w:hAnsi="Times New Roman"/>
          <w:sz w:val="24"/>
          <w:szCs w:val="24"/>
        </w:rPr>
      </w:pPr>
    </w:p>
    <w:p w:rsidR="00BF2FA2" w:rsidRPr="00471AEA" w:rsidRDefault="00BF2FA2" w:rsidP="00BF2FA2">
      <w:pPr>
        <w:tabs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Pr="00471AEA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BF2FA2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BF2FA2" w:rsidRPr="008011BC" w:rsidRDefault="00BF2FA2" w:rsidP="00BF2FA2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BF2FA2" w:rsidRPr="00471AEA" w:rsidRDefault="00BF2FA2" w:rsidP="00BF2FA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Default="00BF2FA2" w:rsidP="00BF2FA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Default="00BF2FA2" w:rsidP="00BF2FA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2FA2" w:rsidRDefault="00BF2FA2" w:rsidP="00BF2FA2">
      <w:pPr>
        <w:pStyle w:val="Heading1"/>
      </w:pPr>
      <w:bookmarkStart w:id="3" w:name="_Toc103872469"/>
      <w:bookmarkStart w:id="4" w:name="_Toc136264866"/>
      <w:r w:rsidRPr="00471AEA">
        <w:t>DAFTAR TABEL</w:t>
      </w:r>
      <w:bookmarkEnd w:id="3"/>
      <w:bookmarkEnd w:id="4"/>
    </w:p>
    <w:p w:rsidR="00BF2FA2" w:rsidRPr="00D7161D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Pr="004650A0" w:rsidRDefault="00BF2FA2" w:rsidP="00BF2FA2">
      <w:pPr>
        <w:pStyle w:val="Default"/>
        <w:tabs>
          <w:tab w:val="left" w:pos="1134"/>
          <w:tab w:val="right" w:leader="dot" w:pos="7937"/>
        </w:tabs>
        <w:spacing w:line="360" w:lineRule="auto"/>
        <w:rPr>
          <w:rFonts w:ascii="Times New Roman" w:hAnsi="Times New Roman"/>
          <w:lang w:val="id-ID"/>
        </w:rPr>
      </w:pPr>
      <w:r w:rsidRPr="00D7161D">
        <w:rPr>
          <w:rFonts w:ascii="Times New Roman" w:hAnsi="Times New Roman"/>
        </w:rPr>
        <w:t xml:space="preserve">Tabel 4.1. 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Pengamatan makroskopis kulit kayu raru</w:t>
      </w:r>
      <w:r>
        <w:rPr>
          <w:rFonts w:ascii="Times New Roman" w:hAnsi="Times New Roman"/>
        </w:rPr>
        <w:t xml:space="preserve"> </w:t>
      </w:r>
      <w:r w:rsidRPr="00D7161D">
        <w:rPr>
          <w:rFonts w:ascii="Times New Roman" w:hAnsi="Times New Roman"/>
        </w:rPr>
        <w:t>raru (</w:t>
      </w:r>
      <w:r w:rsidRPr="00D7161D">
        <w:rPr>
          <w:rFonts w:ascii="Times New Roman" w:hAnsi="Times New Roman"/>
          <w:i/>
        </w:rPr>
        <w:t xml:space="preserve">Cotylelobium </w:t>
      </w:r>
      <w:r w:rsidRPr="00D7161D">
        <w:rPr>
          <w:rFonts w:ascii="Times New Roman" w:hAnsi="Times New Roman"/>
          <w:i/>
          <w:lang w:val="id-ID"/>
        </w:rPr>
        <w:br/>
      </w:r>
      <w:r>
        <w:rPr>
          <w:rFonts w:ascii="Times New Roman" w:hAnsi="Times New Roman"/>
          <w:i/>
          <w:lang w:val="id-ID"/>
        </w:rPr>
        <w:tab/>
      </w:r>
      <w:r w:rsidRPr="00D7161D">
        <w:rPr>
          <w:rFonts w:ascii="Times New Roman" w:hAnsi="Times New Roman"/>
          <w:i/>
        </w:rPr>
        <w:t xml:space="preserve">lanceolatum </w:t>
      </w:r>
      <w:r>
        <w:rPr>
          <w:rFonts w:ascii="Times New Roman" w:hAnsi="Times New Roman"/>
        </w:rPr>
        <w:t>C</w:t>
      </w:r>
      <w:r w:rsidRPr="000C5CE8">
        <w:rPr>
          <w:rFonts w:ascii="Times New Roman" w:hAnsi="Times New Roman"/>
        </w:rPr>
        <w:t>raib</w:t>
      </w:r>
      <w:r w:rsidRPr="00D7161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ab/>
        <w:t>39</w:t>
      </w:r>
    </w:p>
    <w:p w:rsidR="00BF2FA2" w:rsidRPr="00D7161D" w:rsidRDefault="00BF2FA2" w:rsidP="00BF2FA2">
      <w:pPr>
        <w:pStyle w:val="Default"/>
        <w:tabs>
          <w:tab w:val="left" w:pos="1134"/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 xml:space="preserve">Tabel 4.2. 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Hasil karakterisasi pada kayu raru</w:t>
      </w:r>
      <w:r w:rsidRPr="00840B83">
        <w:rPr>
          <w:rFonts w:ascii="Times New Roman" w:hAnsi="Times New Roman"/>
        </w:rPr>
        <w:t xml:space="preserve"> </w:t>
      </w:r>
      <w:r w:rsidRPr="00D7161D">
        <w:rPr>
          <w:rFonts w:ascii="Times New Roman" w:hAnsi="Times New Roman"/>
        </w:rPr>
        <w:t>raru (</w:t>
      </w:r>
      <w:r w:rsidRPr="00D7161D">
        <w:rPr>
          <w:rFonts w:ascii="Times New Roman" w:hAnsi="Times New Roman"/>
          <w:i/>
        </w:rPr>
        <w:t xml:space="preserve">Cotylelobium </w:t>
      </w:r>
      <w:r w:rsidRPr="00D7161D">
        <w:rPr>
          <w:rFonts w:ascii="Times New Roman" w:hAnsi="Times New Roman"/>
          <w:i/>
          <w:lang w:val="id-ID"/>
        </w:rPr>
        <w:br/>
      </w:r>
      <w:r>
        <w:rPr>
          <w:rFonts w:ascii="Times New Roman" w:hAnsi="Times New Roman"/>
          <w:i/>
          <w:lang w:val="id-ID"/>
        </w:rPr>
        <w:tab/>
      </w:r>
      <w:r w:rsidRPr="00D7161D">
        <w:rPr>
          <w:rFonts w:ascii="Times New Roman" w:hAnsi="Times New Roman"/>
          <w:i/>
        </w:rPr>
        <w:t xml:space="preserve">lanceolatum </w:t>
      </w:r>
      <w:r>
        <w:rPr>
          <w:rFonts w:ascii="Times New Roman" w:hAnsi="Times New Roman"/>
        </w:rPr>
        <w:t>C</w:t>
      </w:r>
      <w:r w:rsidRPr="000C5CE8">
        <w:rPr>
          <w:rFonts w:ascii="Times New Roman" w:hAnsi="Times New Roman"/>
        </w:rPr>
        <w:t>raib</w:t>
      </w:r>
      <w:r w:rsidRPr="00D7161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40</w:t>
      </w:r>
    </w:p>
    <w:p w:rsidR="00BF2FA2" w:rsidRPr="00D7161D" w:rsidRDefault="00BF2FA2" w:rsidP="00BF2FA2">
      <w:pPr>
        <w:pStyle w:val="Default"/>
        <w:tabs>
          <w:tab w:val="left" w:pos="1134"/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Tabel 4.3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Hasil skirining fitokimia kayu raru</w:t>
      </w:r>
      <w:r w:rsidRPr="00840B83">
        <w:rPr>
          <w:rFonts w:ascii="Times New Roman" w:hAnsi="Times New Roman"/>
        </w:rPr>
        <w:t xml:space="preserve"> </w:t>
      </w:r>
      <w:r w:rsidRPr="00D7161D">
        <w:rPr>
          <w:rFonts w:ascii="Times New Roman" w:hAnsi="Times New Roman"/>
        </w:rPr>
        <w:t>raru (</w:t>
      </w:r>
      <w:r w:rsidRPr="00D7161D">
        <w:rPr>
          <w:rFonts w:ascii="Times New Roman" w:hAnsi="Times New Roman"/>
          <w:i/>
        </w:rPr>
        <w:t xml:space="preserve">Cotylelobium </w:t>
      </w:r>
      <w:r w:rsidRPr="00D7161D">
        <w:rPr>
          <w:rFonts w:ascii="Times New Roman" w:hAnsi="Times New Roman"/>
          <w:i/>
          <w:lang w:val="id-ID"/>
        </w:rPr>
        <w:br/>
      </w:r>
      <w:r>
        <w:rPr>
          <w:rFonts w:ascii="Times New Roman" w:hAnsi="Times New Roman"/>
          <w:i/>
          <w:lang w:val="id-ID"/>
        </w:rPr>
        <w:tab/>
      </w:r>
      <w:r w:rsidRPr="00D7161D">
        <w:rPr>
          <w:rFonts w:ascii="Times New Roman" w:hAnsi="Times New Roman"/>
          <w:i/>
        </w:rPr>
        <w:t xml:space="preserve">lanceolatum </w:t>
      </w:r>
      <w:r>
        <w:rPr>
          <w:rFonts w:ascii="Times New Roman" w:hAnsi="Times New Roman"/>
        </w:rPr>
        <w:t>C</w:t>
      </w:r>
      <w:r w:rsidRPr="000C5CE8">
        <w:rPr>
          <w:rFonts w:ascii="Times New Roman" w:hAnsi="Times New Roman"/>
        </w:rPr>
        <w:t>raib</w:t>
      </w:r>
      <w:r w:rsidRPr="00D7161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43</w:t>
      </w:r>
    </w:p>
    <w:p w:rsidR="00BF2FA2" w:rsidRPr="004650A0" w:rsidRDefault="00BF2FA2" w:rsidP="00BF2FA2">
      <w:pPr>
        <w:pStyle w:val="Default"/>
        <w:tabs>
          <w:tab w:val="left" w:pos="1134"/>
          <w:tab w:val="right" w:leader="dot" w:pos="7937"/>
        </w:tabs>
        <w:spacing w:line="360" w:lineRule="auto"/>
        <w:rPr>
          <w:rFonts w:ascii="Times New Roman" w:hAnsi="Times New Roman"/>
          <w:lang w:val="id-ID"/>
        </w:rPr>
      </w:pPr>
      <w:r w:rsidRPr="00D7161D">
        <w:rPr>
          <w:rFonts w:ascii="Times New Roman" w:hAnsi="Times New Roman"/>
        </w:rPr>
        <w:t xml:space="preserve">Tabel 4.4 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Hasil kurva kalibrasi pada larutan Baku kaffein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id-ID"/>
        </w:rPr>
        <w:t>6</w:t>
      </w:r>
    </w:p>
    <w:p w:rsidR="00BF2FA2" w:rsidRPr="004650A0" w:rsidRDefault="00BF2FA2" w:rsidP="00BF2FA2">
      <w:pPr>
        <w:pStyle w:val="Default"/>
        <w:tabs>
          <w:tab w:val="left" w:pos="1134"/>
          <w:tab w:val="right" w:leader="dot" w:pos="7937"/>
        </w:tabs>
        <w:spacing w:line="360" w:lineRule="auto"/>
        <w:rPr>
          <w:rFonts w:ascii="Times New Roman" w:hAnsi="Times New Roman"/>
          <w:lang w:val="id-ID"/>
        </w:rPr>
      </w:pPr>
      <w:r w:rsidRPr="00D7161D">
        <w:rPr>
          <w:rFonts w:ascii="Times New Roman" w:hAnsi="Times New Roman"/>
        </w:rPr>
        <w:t xml:space="preserve">Tabel 4.5 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Nilai Alkaloid Total Ekstrak methanol Kulit Kayu raru (</w:t>
      </w:r>
      <w:r w:rsidRPr="00D7161D">
        <w:rPr>
          <w:rFonts w:ascii="Times New Roman" w:hAnsi="Times New Roman"/>
          <w:i/>
        </w:rPr>
        <w:t xml:space="preserve">Cotylelobium </w:t>
      </w:r>
      <w:r w:rsidRPr="00D7161D">
        <w:rPr>
          <w:rFonts w:ascii="Times New Roman" w:hAnsi="Times New Roman"/>
          <w:i/>
          <w:lang w:val="id-ID"/>
        </w:rPr>
        <w:br/>
      </w:r>
      <w:r>
        <w:rPr>
          <w:rFonts w:ascii="Times New Roman" w:hAnsi="Times New Roman"/>
          <w:i/>
          <w:lang w:val="id-ID"/>
        </w:rPr>
        <w:tab/>
      </w:r>
      <w:r w:rsidRPr="00D7161D">
        <w:rPr>
          <w:rFonts w:ascii="Times New Roman" w:hAnsi="Times New Roman"/>
          <w:i/>
        </w:rPr>
        <w:t xml:space="preserve">lanceolatum </w:t>
      </w:r>
      <w:r>
        <w:rPr>
          <w:rFonts w:ascii="Times New Roman" w:hAnsi="Times New Roman"/>
        </w:rPr>
        <w:t>C</w:t>
      </w:r>
      <w:r w:rsidRPr="000C5CE8">
        <w:rPr>
          <w:rFonts w:ascii="Times New Roman" w:hAnsi="Times New Roman"/>
        </w:rPr>
        <w:t>raib</w:t>
      </w:r>
      <w:r w:rsidRPr="00D7161D">
        <w:rPr>
          <w:rFonts w:ascii="Times New Roman" w:hAnsi="Times New Roman"/>
        </w:rPr>
        <w:t>)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id-ID"/>
        </w:rPr>
        <w:t>8</w:t>
      </w:r>
    </w:p>
    <w:p w:rsidR="00BF2FA2" w:rsidRPr="003562F3" w:rsidRDefault="00BF2FA2" w:rsidP="00BF2FA2"/>
    <w:p w:rsidR="00BF2FA2" w:rsidRPr="00D7161D" w:rsidRDefault="00BF2FA2" w:rsidP="00BF2FA2">
      <w:pPr>
        <w:tabs>
          <w:tab w:val="center" w:leader="dot" w:pos="7088"/>
          <w:tab w:val="right" w:pos="7371"/>
          <w:tab w:val="right" w:pos="7655"/>
        </w:tabs>
        <w:spacing w:line="360" w:lineRule="auto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BF2FA2" w:rsidRPr="00471AEA" w:rsidRDefault="00BF2FA2" w:rsidP="00BF2FA2">
      <w:pPr>
        <w:tabs>
          <w:tab w:val="left" w:pos="1260"/>
          <w:tab w:val="center" w:leader="dot" w:pos="7088"/>
          <w:tab w:val="right" w:pos="7371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BF2FA2" w:rsidRPr="00471AEA" w:rsidRDefault="00BF2FA2" w:rsidP="00BF2FA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F2FA2" w:rsidRPr="00471AEA" w:rsidRDefault="00BF2FA2" w:rsidP="00BF2FA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F2FA2" w:rsidRPr="00471AEA" w:rsidRDefault="00BF2FA2" w:rsidP="00BF2FA2">
      <w:pPr>
        <w:pStyle w:val="Default"/>
        <w:spacing w:line="360" w:lineRule="auto"/>
        <w:jc w:val="both"/>
        <w:rPr>
          <w:rFonts w:ascii="Times New Roman" w:hAnsi="Times New Roman"/>
        </w:rPr>
      </w:pPr>
    </w:p>
    <w:p w:rsidR="00BF2FA2" w:rsidRPr="00471AEA" w:rsidRDefault="00BF2FA2" w:rsidP="00BF2FA2">
      <w:pPr>
        <w:pStyle w:val="Default"/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Pr="00471AEA" w:rsidRDefault="00BF2FA2" w:rsidP="00BF2FA2">
      <w:pPr>
        <w:pStyle w:val="Default"/>
        <w:spacing w:line="360" w:lineRule="auto"/>
        <w:ind w:firstLine="720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Default"/>
        <w:spacing w:line="360" w:lineRule="auto"/>
        <w:jc w:val="both"/>
        <w:rPr>
          <w:rFonts w:ascii="Times New Roman" w:hAnsi="Times New Roman"/>
          <w:b/>
          <w:bCs/>
        </w:rPr>
      </w:pPr>
      <w:r w:rsidRPr="00471AEA">
        <w:rPr>
          <w:rFonts w:ascii="Times New Roman" w:hAnsi="Times New Roman"/>
          <w:b/>
          <w:bCs/>
        </w:rPr>
        <w:tab/>
      </w:r>
    </w:p>
    <w:p w:rsidR="00BF2FA2" w:rsidRDefault="00BF2FA2" w:rsidP="00BF2FA2">
      <w:pPr>
        <w:pStyle w:val="Default"/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Default"/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Default"/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Default"/>
        <w:tabs>
          <w:tab w:val="left" w:pos="2267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BF2FA2" w:rsidRDefault="00BF2FA2" w:rsidP="00BF2FA2">
      <w:pPr>
        <w:pStyle w:val="Default"/>
        <w:tabs>
          <w:tab w:val="left" w:pos="2267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Default"/>
        <w:tabs>
          <w:tab w:val="left" w:pos="2267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Default"/>
        <w:tabs>
          <w:tab w:val="left" w:pos="2267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Default"/>
        <w:tabs>
          <w:tab w:val="left" w:pos="2267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Default"/>
        <w:tabs>
          <w:tab w:val="left" w:pos="2267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Default"/>
        <w:spacing w:line="360" w:lineRule="auto"/>
        <w:jc w:val="both"/>
        <w:rPr>
          <w:rFonts w:ascii="Times New Roman" w:hAnsi="Times New Roman"/>
          <w:b/>
          <w:bCs/>
        </w:rPr>
      </w:pPr>
    </w:p>
    <w:p w:rsidR="00BF2FA2" w:rsidRDefault="00BF2FA2" w:rsidP="00BF2FA2">
      <w:pPr>
        <w:pStyle w:val="Heading1"/>
      </w:pPr>
      <w:bookmarkStart w:id="5" w:name="_Toc103872470"/>
      <w:bookmarkStart w:id="6" w:name="_Toc136264867"/>
      <w:r w:rsidRPr="00471AEA">
        <w:t>DAFTAR GAMBAR</w:t>
      </w:r>
      <w:bookmarkEnd w:id="5"/>
      <w:bookmarkEnd w:id="6"/>
    </w:p>
    <w:p w:rsidR="00BF2FA2" w:rsidRPr="00471AEA" w:rsidRDefault="00BF2FA2" w:rsidP="00BF2FA2">
      <w:pPr>
        <w:pStyle w:val="Default"/>
        <w:tabs>
          <w:tab w:val="center" w:leader="dot" w:pos="7088"/>
          <w:tab w:val="right" w:pos="7371"/>
        </w:tabs>
        <w:spacing w:line="360" w:lineRule="auto"/>
        <w:rPr>
          <w:rFonts w:ascii="Times New Roman" w:hAnsi="Times New Roman"/>
        </w:rPr>
      </w:pP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Gambar 1.1 Kerangka Pikir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4</w:t>
      </w: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lastRenderedPageBreak/>
        <w:t>Gambar 2.1 Gambar Pohon Raru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5</w:t>
      </w: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Gambar 2.2 Jenis Daun Pohon Kayu Raru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6</w:t>
      </w: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Gambar 2.3 Papaver somniferum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14</w:t>
      </w: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Gambar 2.4 Atrophine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16</w:t>
      </w: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Gambar 2.5 Ephedrine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17</w:t>
      </w: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Gambar 2.6 Caffeine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17</w:t>
      </w: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Gambar 2.7 Flavonoid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17</w:t>
      </w: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Gambar 2.8 Komponen Spektrofotometri UV-Vis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22</w:t>
      </w:r>
    </w:p>
    <w:p w:rsidR="00BF2FA2" w:rsidRPr="00D7161D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</w:rPr>
      </w:pPr>
      <w:r w:rsidRPr="00D7161D">
        <w:rPr>
          <w:rFonts w:ascii="Times New Roman" w:hAnsi="Times New Roman"/>
        </w:rPr>
        <w:t>Gambar 2.9 Kaffein</w:t>
      </w:r>
      <w:r>
        <w:rPr>
          <w:rFonts w:ascii="Times New Roman" w:hAnsi="Times New Roman"/>
          <w:lang w:val="id-ID"/>
        </w:rPr>
        <w:tab/>
      </w:r>
      <w:r w:rsidRPr="00D7161D">
        <w:rPr>
          <w:rFonts w:ascii="Times New Roman" w:hAnsi="Times New Roman"/>
        </w:rPr>
        <w:t>24</w:t>
      </w:r>
    </w:p>
    <w:p w:rsidR="00BF2FA2" w:rsidRPr="004650A0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  <w:lang w:val="id-ID"/>
        </w:rPr>
      </w:pPr>
      <w:r w:rsidRPr="00D7161D">
        <w:rPr>
          <w:rFonts w:ascii="Times New Roman" w:hAnsi="Times New Roman"/>
        </w:rPr>
        <w:t xml:space="preserve">Gambar 4.1  Panjang Gelombang Kaffein 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id-ID"/>
        </w:rPr>
        <w:t>5</w:t>
      </w:r>
    </w:p>
    <w:p w:rsidR="00BF2FA2" w:rsidRPr="004650A0" w:rsidRDefault="00BF2FA2" w:rsidP="00BF2FA2">
      <w:pPr>
        <w:pStyle w:val="Default"/>
        <w:tabs>
          <w:tab w:val="right" w:leader="dot" w:pos="7937"/>
        </w:tabs>
        <w:spacing w:line="360" w:lineRule="auto"/>
        <w:rPr>
          <w:rFonts w:ascii="Times New Roman" w:hAnsi="Times New Roman"/>
          <w:lang w:val="id-ID"/>
        </w:rPr>
      </w:pPr>
      <w:r w:rsidRPr="00D7161D">
        <w:rPr>
          <w:rFonts w:ascii="Times New Roman" w:hAnsi="Times New Roman"/>
        </w:rPr>
        <w:t>Gambar 4.2 Kurva Kalibrasi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id-ID"/>
        </w:rPr>
        <w:t>7</w:t>
      </w:r>
    </w:p>
    <w:p w:rsidR="00BF2FA2" w:rsidRPr="00D7161D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Pr="00D7161D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Pr="00471AEA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Pr="00471AEA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Pr="00471AEA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Pr="00471AEA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Pr="00471AEA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Pr="00471AEA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Pr="00471AEA" w:rsidRDefault="00BF2FA2" w:rsidP="00BF2FA2">
      <w:pPr>
        <w:pStyle w:val="Default"/>
        <w:spacing w:line="480" w:lineRule="auto"/>
        <w:rPr>
          <w:rFonts w:ascii="Times New Roman" w:hAnsi="Times New Roman"/>
        </w:rPr>
      </w:pPr>
    </w:p>
    <w:p w:rsidR="00BF2FA2" w:rsidRDefault="00BF2FA2" w:rsidP="00BF2FA2">
      <w:pPr>
        <w:pStyle w:val="Default"/>
        <w:spacing w:line="480" w:lineRule="auto"/>
        <w:rPr>
          <w:rFonts w:ascii="Times New Roman" w:hAnsi="Times New Roman"/>
          <w:lang w:val="en-ID"/>
        </w:rPr>
      </w:pPr>
    </w:p>
    <w:p w:rsidR="00BF2FA2" w:rsidRPr="00FA7172" w:rsidRDefault="00BF2FA2" w:rsidP="00BF2FA2">
      <w:pPr>
        <w:pStyle w:val="Default"/>
        <w:spacing w:line="480" w:lineRule="auto"/>
        <w:rPr>
          <w:rFonts w:ascii="Times New Roman" w:hAnsi="Times New Roman"/>
          <w:lang w:val="en-ID"/>
        </w:rPr>
      </w:pPr>
    </w:p>
    <w:p w:rsidR="00BF2FA2" w:rsidRDefault="00BF2FA2" w:rsidP="00BF2FA2">
      <w:pPr>
        <w:pStyle w:val="Heading1"/>
      </w:pPr>
    </w:p>
    <w:p w:rsidR="00BF2FA2" w:rsidRDefault="00BF2FA2" w:rsidP="00BF2FA2"/>
    <w:p w:rsidR="00BF2FA2" w:rsidRDefault="00BF2FA2" w:rsidP="00BF2FA2"/>
    <w:p w:rsidR="00BF2FA2" w:rsidRDefault="00BF2FA2" w:rsidP="00BF2FA2">
      <w:pPr>
        <w:pStyle w:val="Heading1"/>
        <w:spacing w:line="240" w:lineRule="auto"/>
      </w:pPr>
      <w:bookmarkStart w:id="7" w:name="_Toc103872471"/>
      <w:bookmarkStart w:id="8" w:name="_Toc136264868"/>
      <w:r w:rsidRPr="00471AEA">
        <w:t>DAFTAR  LAMPIRAN</w:t>
      </w:r>
      <w:bookmarkEnd w:id="7"/>
      <w:bookmarkEnd w:id="8"/>
    </w:p>
    <w:p w:rsidR="00BF2FA2" w:rsidRPr="00523C69" w:rsidRDefault="00BF2FA2" w:rsidP="00BF2FA2">
      <w:pPr>
        <w:pStyle w:val="Default"/>
        <w:tabs>
          <w:tab w:val="center" w:leader="dot" w:pos="7088"/>
          <w:tab w:val="right" w:pos="7371"/>
        </w:tabs>
        <w:ind w:firstLine="720"/>
        <w:rPr>
          <w:rFonts w:ascii="Times New Roman" w:hAnsi="Times New Roman"/>
          <w:sz w:val="4"/>
          <w:szCs w:val="22"/>
        </w:rPr>
      </w:pP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 w:rsidRPr="00523C69">
        <w:rPr>
          <w:rFonts w:ascii="Times New Roman" w:hAnsi="Times New Roman"/>
          <w:bCs/>
        </w:rPr>
        <w:t xml:space="preserve">Lampiran 1.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Hasil Determinasi Tanaman kulit kayu Raru (</w:t>
      </w:r>
      <w:r w:rsidRPr="00523C69">
        <w:rPr>
          <w:rFonts w:ascii="Times New Roman" w:hAnsi="Times New Roman"/>
          <w:bCs/>
          <w:i/>
        </w:rPr>
        <w:t xml:space="preserve">Cotylelobium lanceolatum </w:t>
      </w:r>
      <w:r>
        <w:rPr>
          <w:rFonts w:ascii="Times New Roman" w:hAnsi="Times New Roman"/>
          <w:bCs/>
        </w:rPr>
        <w:t>C</w:t>
      </w:r>
      <w:r w:rsidRPr="006379F9">
        <w:rPr>
          <w:rFonts w:ascii="Times New Roman" w:hAnsi="Times New Roman"/>
          <w:bCs/>
        </w:rPr>
        <w:t>raib</w:t>
      </w:r>
      <w:r w:rsidRPr="00523C69">
        <w:rPr>
          <w:rFonts w:ascii="Times New Roman" w:hAnsi="Times New Roman"/>
          <w:bCs/>
        </w:rPr>
        <w:t>).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53</w:t>
      </w:r>
    </w:p>
    <w:p w:rsidR="00BF2FA2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 w:rsidRPr="00523C69">
        <w:rPr>
          <w:rFonts w:ascii="Times New Roman" w:hAnsi="Times New Roman"/>
          <w:bCs/>
        </w:rPr>
        <w:t xml:space="preserve">Lampiran 2. 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Bagan  Alir  pembuatan Ekstrak Metanol 95%, 70%, dan 50%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54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3.</w:t>
      </w:r>
      <w:r>
        <w:rPr>
          <w:rFonts w:ascii="Times New Roman" w:hAnsi="Times New Roman"/>
          <w:bCs/>
        </w:rPr>
        <w:tab/>
        <w:t>Bagan Alir Pembuatan Larutan Induk baku kaffein</w:t>
      </w:r>
      <w:r>
        <w:rPr>
          <w:rFonts w:ascii="Times New Roman" w:hAnsi="Times New Roman"/>
          <w:bCs/>
        </w:rPr>
        <w:tab/>
        <w:t>55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4.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 xml:space="preserve">Bagan Alir Penentuan Panjang Gelombang kaffein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55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5.</w:t>
      </w:r>
      <w:r w:rsidRPr="00523C6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 xml:space="preserve">Penentuan kurva Kalibrasi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56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 6.</w:t>
      </w:r>
      <w:r w:rsidRPr="00523C69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Penentuan  Kadar  Alkaloid  Total  Pada  Ekstrak Methanol Kulit Kayu Raru  (</w:t>
      </w:r>
      <w:r w:rsidRPr="00523C69">
        <w:rPr>
          <w:rFonts w:ascii="Times New Roman" w:hAnsi="Times New Roman"/>
          <w:bCs/>
          <w:i/>
        </w:rPr>
        <w:t xml:space="preserve">Cotylelobium lanceolatum </w:t>
      </w:r>
      <w:r>
        <w:rPr>
          <w:rFonts w:ascii="Times New Roman" w:hAnsi="Times New Roman"/>
          <w:bCs/>
        </w:rPr>
        <w:t>C</w:t>
      </w:r>
      <w:r w:rsidRPr="006379F9">
        <w:rPr>
          <w:rFonts w:ascii="Times New Roman" w:hAnsi="Times New Roman"/>
          <w:bCs/>
        </w:rPr>
        <w:t>raib</w:t>
      </w:r>
      <w:r w:rsidRPr="00523C69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.57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 7.</w:t>
      </w:r>
      <w:r w:rsidRPr="00523C69">
        <w:rPr>
          <w:rFonts w:ascii="Times New Roman" w:hAnsi="Times New Roman"/>
          <w:bCs/>
        </w:rPr>
        <w:t xml:space="preserve"> Kulit Kayu raru (</w:t>
      </w:r>
      <w:r w:rsidRPr="00523C69">
        <w:rPr>
          <w:rFonts w:ascii="Times New Roman" w:hAnsi="Times New Roman"/>
          <w:bCs/>
          <w:i/>
        </w:rPr>
        <w:t xml:space="preserve">Cotylelobium lanceolatum </w:t>
      </w:r>
      <w:r>
        <w:rPr>
          <w:rFonts w:ascii="Times New Roman" w:hAnsi="Times New Roman"/>
          <w:bCs/>
        </w:rPr>
        <w:t>C</w:t>
      </w:r>
      <w:r w:rsidRPr="006379F9">
        <w:rPr>
          <w:rFonts w:ascii="Times New Roman" w:hAnsi="Times New Roman"/>
          <w:bCs/>
        </w:rPr>
        <w:t>raib</w:t>
      </w:r>
      <w:r w:rsidRPr="00523C69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58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Lampiran  8.</w:t>
      </w:r>
      <w:r w:rsidRPr="00523C6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Karakterisasi  Simplisia  Kulit  kayu  Raru (</w:t>
      </w:r>
      <w:r w:rsidRPr="00523C69">
        <w:rPr>
          <w:rFonts w:ascii="Times New Roman" w:hAnsi="Times New Roman"/>
          <w:bCs/>
          <w:i/>
        </w:rPr>
        <w:t xml:space="preserve">Cotylelobium lanceolatum </w:t>
      </w:r>
      <w:r>
        <w:rPr>
          <w:rFonts w:ascii="Times New Roman" w:hAnsi="Times New Roman"/>
          <w:bCs/>
        </w:rPr>
        <w:t>C</w:t>
      </w:r>
      <w:r w:rsidRPr="006379F9">
        <w:rPr>
          <w:rFonts w:ascii="Times New Roman" w:hAnsi="Times New Roman"/>
          <w:bCs/>
        </w:rPr>
        <w:t>raib</w:t>
      </w:r>
      <w:r w:rsidRPr="00523C69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60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9.</w:t>
      </w:r>
      <w:r w:rsidRPr="00523C6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Perhitungan hasil karakteri</w:t>
      </w:r>
      <w:r>
        <w:rPr>
          <w:rFonts w:ascii="Times New Roman" w:hAnsi="Times New Roman"/>
          <w:bCs/>
        </w:rPr>
        <w:t>sasi Simplisia kulit kayu raru (</w:t>
      </w:r>
      <w:r>
        <w:rPr>
          <w:rFonts w:ascii="Times New Roman" w:hAnsi="Times New Roman"/>
          <w:bCs/>
          <w:i/>
        </w:rPr>
        <w:t>C</w:t>
      </w:r>
      <w:r w:rsidRPr="00523C69">
        <w:rPr>
          <w:rFonts w:ascii="Times New Roman" w:hAnsi="Times New Roman"/>
          <w:bCs/>
          <w:i/>
        </w:rPr>
        <w:t xml:space="preserve">otylelobium lanceolatum </w:t>
      </w:r>
      <w:r>
        <w:rPr>
          <w:rFonts w:ascii="Times New Roman" w:hAnsi="Times New Roman"/>
          <w:bCs/>
        </w:rPr>
        <w:t>C</w:t>
      </w:r>
      <w:r w:rsidRPr="006379F9">
        <w:rPr>
          <w:rFonts w:ascii="Times New Roman" w:hAnsi="Times New Roman"/>
          <w:bCs/>
        </w:rPr>
        <w:t>raib</w:t>
      </w:r>
      <w:r w:rsidRPr="00523C69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62</w:t>
      </w:r>
    </w:p>
    <w:p w:rsidR="00BF2FA2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10</w:t>
      </w:r>
      <w:r>
        <w:rPr>
          <w:rFonts w:ascii="Times New Roman" w:hAnsi="Times New Roman"/>
          <w:bCs/>
        </w:rPr>
        <w:tab/>
      </w:r>
      <w:r w:rsidRPr="00523C69">
        <w:rPr>
          <w:rFonts w:ascii="Times New Roman" w:hAnsi="Times New Roman"/>
          <w:bCs/>
        </w:rPr>
        <w:t>Skrining Fitokimia pada serbuk dan ekstrak Metanol kulit kayu raru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523C69">
        <w:rPr>
          <w:rFonts w:ascii="Times New Roman" w:hAnsi="Times New Roman"/>
          <w:bCs/>
        </w:rPr>
        <w:t xml:space="preserve"> (</w:t>
      </w:r>
      <w:r w:rsidRPr="00523C69">
        <w:rPr>
          <w:rFonts w:ascii="Times New Roman" w:hAnsi="Times New Roman"/>
          <w:bCs/>
          <w:i/>
        </w:rPr>
        <w:t xml:space="preserve">Cotylelobium lanceolatum </w:t>
      </w:r>
      <w:r>
        <w:rPr>
          <w:rFonts w:ascii="Times New Roman" w:hAnsi="Times New Roman"/>
          <w:bCs/>
        </w:rPr>
        <w:t>C</w:t>
      </w:r>
      <w:r w:rsidRPr="006379F9">
        <w:rPr>
          <w:rFonts w:ascii="Times New Roman" w:hAnsi="Times New Roman"/>
          <w:bCs/>
        </w:rPr>
        <w:t>raib</w:t>
      </w:r>
      <w:r w:rsidRPr="00523C69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.67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 11.</w:t>
      </w:r>
      <w:r w:rsidRPr="00523C69">
        <w:rPr>
          <w:rFonts w:ascii="Times New Roman" w:hAnsi="Times New Roman"/>
          <w:bCs/>
        </w:rPr>
        <w:t xml:space="preserve">  Pengukuran Panjang Gelombang Kaffein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69</w:t>
      </w:r>
    </w:p>
    <w:p w:rsidR="00BF2FA2" w:rsidRPr="000E6CC2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 w:rsidRPr="00523C69">
        <w:rPr>
          <w:rFonts w:ascii="Times New Roman" w:hAnsi="Times New Roman"/>
          <w:bCs/>
        </w:rPr>
        <w:t>Lamp</w:t>
      </w:r>
      <w:r>
        <w:rPr>
          <w:rFonts w:ascii="Times New Roman" w:hAnsi="Times New Roman"/>
          <w:bCs/>
        </w:rPr>
        <w:t>iran  12.</w:t>
      </w:r>
      <w:r w:rsidRPr="00523C69">
        <w:rPr>
          <w:rFonts w:ascii="Times New Roman" w:hAnsi="Times New Roman"/>
          <w:bCs/>
        </w:rPr>
        <w:t xml:space="preserve"> Kurva kalibrasi Kafffein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70</w:t>
      </w:r>
    </w:p>
    <w:p w:rsidR="00BF2FA2" w:rsidRPr="000E6CC2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 13.</w:t>
      </w:r>
      <w:r w:rsidRPr="00523C69">
        <w:rPr>
          <w:rFonts w:ascii="Times New Roman" w:hAnsi="Times New Roman"/>
          <w:bCs/>
        </w:rPr>
        <w:t xml:space="preserve"> Data Absorbansi Ek</w:t>
      </w:r>
      <w:r>
        <w:rPr>
          <w:rFonts w:ascii="Times New Roman" w:hAnsi="Times New Roman"/>
          <w:bCs/>
        </w:rPr>
        <w:t xml:space="preserve">strak Metanol Kulit Kayu raru </w:t>
      </w:r>
      <w:r>
        <w:rPr>
          <w:rFonts w:ascii="Times New Roman" w:hAnsi="Times New Roman"/>
          <w:bCs/>
          <w:lang w:val="id-ID"/>
        </w:rPr>
        <w:br/>
      </w:r>
      <w:r w:rsidRPr="00523C69">
        <w:rPr>
          <w:rFonts w:ascii="Times New Roman" w:hAnsi="Times New Roman"/>
          <w:bCs/>
        </w:rPr>
        <w:t>(</w:t>
      </w:r>
      <w:r w:rsidRPr="00523C69">
        <w:rPr>
          <w:rFonts w:ascii="Times New Roman" w:hAnsi="Times New Roman"/>
          <w:bCs/>
          <w:i/>
        </w:rPr>
        <w:t xml:space="preserve">Cotylelobium lanceolatum </w:t>
      </w:r>
      <w:r>
        <w:rPr>
          <w:rFonts w:ascii="Times New Roman" w:hAnsi="Times New Roman"/>
          <w:bCs/>
        </w:rPr>
        <w:t>C</w:t>
      </w:r>
      <w:r w:rsidRPr="006379F9">
        <w:rPr>
          <w:rFonts w:ascii="Times New Roman" w:hAnsi="Times New Roman"/>
          <w:bCs/>
        </w:rPr>
        <w:t>raib</w:t>
      </w:r>
      <w:r w:rsidRPr="00523C69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71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Lampiran 14</w:t>
      </w:r>
      <w:r>
        <w:rPr>
          <w:rFonts w:ascii="Times New Roman" w:hAnsi="Times New Roman"/>
          <w:bCs/>
        </w:rPr>
        <w:tab/>
      </w:r>
      <w:r w:rsidRPr="00523C69">
        <w:rPr>
          <w:rFonts w:ascii="Times New Roman" w:hAnsi="Times New Roman"/>
          <w:bCs/>
        </w:rPr>
        <w:t xml:space="preserve">Analisis kadar Alkaloid Total Ekstrak Metanol kulit kayu raru </w:t>
      </w:r>
    </w:p>
    <w:p w:rsidR="00BF2FA2" w:rsidRPr="000E6CC2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(</w:t>
      </w:r>
      <w:r w:rsidRPr="00ED73F1">
        <w:rPr>
          <w:rFonts w:ascii="Times New Roman" w:hAnsi="Times New Roman"/>
          <w:bCs/>
          <w:i/>
        </w:rPr>
        <w:t>Cotylelobium lanceolatum</w:t>
      </w:r>
      <w:r>
        <w:rPr>
          <w:rFonts w:ascii="Times New Roman" w:hAnsi="Times New Roman"/>
          <w:bCs/>
        </w:rPr>
        <w:t xml:space="preserve"> C</w:t>
      </w:r>
      <w:r w:rsidRPr="00523C69">
        <w:rPr>
          <w:rFonts w:ascii="Times New Roman" w:hAnsi="Times New Roman"/>
          <w:bCs/>
        </w:rPr>
        <w:t>raib)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72</w:t>
      </w:r>
    </w:p>
    <w:p w:rsidR="00BF2FA2" w:rsidRPr="000E6CC2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 w:rsidRPr="00523C69">
        <w:rPr>
          <w:rFonts w:ascii="Times New Roman" w:hAnsi="Times New Roman"/>
          <w:bCs/>
        </w:rPr>
        <w:t>Lampiran  15.  Perhitungan Persamaan Regresi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74</w:t>
      </w:r>
    </w:p>
    <w:p w:rsidR="00BF2FA2" w:rsidRPr="000E6CC2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 w:rsidRPr="00523C69">
        <w:rPr>
          <w:rFonts w:ascii="Times New Roman" w:hAnsi="Times New Roman"/>
          <w:bCs/>
        </w:rPr>
        <w:t>Lampiran 16. Perhitungan kadar Alkaloid Total Pada Ekstrak Metanol Kulit     Kayu raru (</w:t>
      </w:r>
      <w:r w:rsidRPr="000C5CE8">
        <w:rPr>
          <w:rFonts w:ascii="Times New Roman" w:hAnsi="Times New Roman"/>
          <w:bCs/>
          <w:i/>
        </w:rPr>
        <w:t>Cotylelobium lanceolatum</w:t>
      </w:r>
      <w:r>
        <w:rPr>
          <w:rFonts w:ascii="Times New Roman" w:hAnsi="Times New Roman"/>
          <w:bCs/>
        </w:rPr>
        <w:t xml:space="preserve"> C</w:t>
      </w:r>
      <w:r w:rsidRPr="00523C69">
        <w:rPr>
          <w:rFonts w:ascii="Times New Roman" w:hAnsi="Times New Roman"/>
          <w:bCs/>
        </w:rPr>
        <w:t>raib)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76</w:t>
      </w:r>
    </w:p>
    <w:p w:rsidR="00BF2FA2" w:rsidRPr="00523C69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 w:rsidRPr="00523C69">
        <w:rPr>
          <w:rFonts w:ascii="Times New Roman" w:hAnsi="Times New Roman"/>
          <w:bCs/>
        </w:rPr>
        <w:t xml:space="preserve">Lampiran  17. Perhitungan Statistik Kadar Alkaloid Total pada Kulit  kayu </w:t>
      </w:r>
    </w:p>
    <w:p w:rsidR="00BF2FA2" w:rsidRPr="00ED73F1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raru (</w:t>
      </w:r>
      <w:r w:rsidRPr="000C5CE8">
        <w:rPr>
          <w:rFonts w:ascii="Times New Roman" w:hAnsi="Times New Roman"/>
          <w:bCs/>
          <w:i/>
        </w:rPr>
        <w:t>Cotyleloium lanceolatum</w:t>
      </w:r>
      <w:r>
        <w:rPr>
          <w:rFonts w:ascii="Times New Roman" w:hAnsi="Times New Roman"/>
          <w:bCs/>
        </w:rPr>
        <w:t xml:space="preserve"> C</w:t>
      </w:r>
      <w:r w:rsidRPr="00523C69">
        <w:rPr>
          <w:rFonts w:ascii="Times New Roman" w:hAnsi="Times New Roman"/>
          <w:bCs/>
        </w:rPr>
        <w:t>raib)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88</w:t>
      </w:r>
    </w:p>
    <w:p w:rsidR="00BF2FA2" w:rsidRPr="00ED73F1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 w:rsidRPr="00523C69">
        <w:rPr>
          <w:rFonts w:ascii="Times New Roman" w:hAnsi="Times New Roman"/>
          <w:bCs/>
        </w:rPr>
        <w:t xml:space="preserve">Lampiran 18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Perhitungan statistic Kadar Alkaloid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91</w:t>
      </w:r>
    </w:p>
    <w:p w:rsidR="00BF2FA2" w:rsidRDefault="00BF2FA2" w:rsidP="00BF2FA2">
      <w:pPr>
        <w:tabs>
          <w:tab w:val="right" w:leader="dot" w:pos="7937"/>
        </w:tabs>
        <w:spacing w:after="240" w:line="240" w:lineRule="auto"/>
        <w:ind w:left="1276" w:right="424" w:hanging="1276"/>
        <w:jc w:val="both"/>
        <w:rPr>
          <w:rFonts w:ascii="Times New Roman" w:hAnsi="Times New Roman"/>
          <w:bCs/>
        </w:rPr>
      </w:pPr>
      <w:r w:rsidRPr="00523C69">
        <w:rPr>
          <w:rFonts w:ascii="Times New Roman" w:hAnsi="Times New Roman"/>
          <w:bCs/>
        </w:rPr>
        <w:t xml:space="preserve">Lampiran 19 </w:t>
      </w:r>
      <w:r>
        <w:rPr>
          <w:rFonts w:ascii="Times New Roman" w:hAnsi="Times New Roman"/>
          <w:bCs/>
          <w:lang w:val="id-ID"/>
        </w:rPr>
        <w:tab/>
      </w:r>
      <w:r w:rsidRPr="00523C69">
        <w:rPr>
          <w:rFonts w:ascii="Times New Roman" w:hAnsi="Times New Roman"/>
          <w:bCs/>
        </w:rPr>
        <w:t>Perhitungan statistic Kadar Alkaloid</w:t>
      </w:r>
      <w:r>
        <w:rPr>
          <w:rFonts w:ascii="Times New Roman" w:hAnsi="Times New Roman"/>
          <w:bCs/>
          <w:lang w:val="id-ID"/>
        </w:rPr>
        <w:tab/>
      </w:r>
      <w:r>
        <w:rPr>
          <w:rFonts w:ascii="Times New Roman" w:hAnsi="Times New Roman"/>
          <w:bCs/>
        </w:rPr>
        <w:t>94</w:t>
      </w:r>
    </w:p>
    <w:p w:rsidR="00BF2FA2" w:rsidRPr="00DF7579" w:rsidRDefault="00BF2FA2" w:rsidP="00BF2FA2">
      <w:pPr>
        <w:tabs>
          <w:tab w:val="right" w:leader="dot" w:pos="7937"/>
        </w:tabs>
        <w:spacing w:after="240" w:line="240" w:lineRule="auto"/>
        <w:ind w:right="424"/>
        <w:jc w:val="both"/>
        <w:rPr>
          <w:rFonts w:ascii="Times New Roman" w:hAnsi="Times New Roman"/>
          <w:bCs/>
        </w:rPr>
        <w:sectPr w:rsidR="00BF2FA2" w:rsidRPr="00DF7579" w:rsidSect="00B80D5D">
          <w:pgSz w:w="11906" w:h="16838" w:code="9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  <w:r>
        <w:rPr>
          <w:rFonts w:ascii="Times New Roman" w:hAnsi="Times New Roman"/>
          <w:bCs/>
        </w:rPr>
        <w:t>Lampiran 20 Tabel distribusi</w:t>
      </w:r>
      <w:r>
        <w:rPr>
          <w:rFonts w:ascii="Times New Roman" w:hAnsi="Times New Roman"/>
          <w:bCs/>
        </w:rPr>
        <w:tab/>
        <w:t>96</w:t>
      </w:r>
    </w:p>
    <w:p w:rsidR="00AD10F3" w:rsidRPr="00BF2FA2" w:rsidRDefault="00B32AB1" w:rsidP="00BF2FA2"/>
    <w:sectPr w:rsidR="00AD10F3" w:rsidRPr="00BF2FA2" w:rsidSect="00342D5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2AB1">
      <w:pPr>
        <w:spacing w:after="0" w:line="240" w:lineRule="auto"/>
      </w:pPr>
      <w:r>
        <w:separator/>
      </w:r>
    </w:p>
  </w:endnote>
  <w:endnote w:type="continuationSeparator" w:id="0">
    <w:p w:rsidR="00000000" w:rsidRDefault="00B3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30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2DE9" w:rsidRDefault="00BF2F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AB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E9" w:rsidRDefault="00BF2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4391">
      <w:rPr>
        <w:noProof/>
      </w:rPr>
      <w:t>ii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2AB1">
      <w:pPr>
        <w:spacing w:after="0" w:line="240" w:lineRule="auto"/>
      </w:pPr>
      <w:r>
        <w:separator/>
      </w:r>
    </w:p>
  </w:footnote>
  <w:footnote w:type="continuationSeparator" w:id="0">
    <w:p w:rsidR="00000000" w:rsidRDefault="00B3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09" w:rsidRDefault="00B32A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3641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09" w:rsidRDefault="00B32A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3642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E9" w:rsidRDefault="00B32A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3640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4922"/>
    <w:multiLevelType w:val="multilevel"/>
    <w:tmpl w:val="84DC6E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6C4E7E"/>
    <w:multiLevelType w:val="multilevel"/>
    <w:tmpl w:val="CC149C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F478AF"/>
    <w:multiLevelType w:val="hybridMultilevel"/>
    <w:tmpl w:val="378EB7F8"/>
    <w:lvl w:ilvl="0" w:tplc="4FF030CE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56F687C"/>
    <w:multiLevelType w:val="hybridMultilevel"/>
    <w:tmpl w:val="58B47EC4"/>
    <w:lvl w:ilvl="0" w:tplc="E27C442A">
      <w:start w:val="5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76F3D11"/>
    <w:multiLevelType w:val="hybridMultilevel"/>
    <w:tmpl w:val="6C5A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D44F9"/>
    <w:multiLevelType w:val="hybridMultilevel"/>
    <w:tmpl w:val="195C46AA"/>
    <w:lvl w:ilvl="0" w:tplc="50149F22">
      <w:start w:val="3"/>
      <w:numFmt w:val="decimal"/>
      <w:lvlText w:val="%1"/>
      <w:lvlJc w:val="left"/>
      <w:pPr>
        <w:ind w:left="1240" w:hanging="360"/>
      </w:pPr>
      <w:rPr>
        <w:rFonts w:hint="default"/>
        <w:lang w:eastAsia="en-US" w:bidi="ar-SA"/>
      </w:rPr>
    </w:lvl>
    <w:lvl w:ilvl="1" w:tplc="69567D9A">
      <w:numFmt w:val="none"/>
      <w:lvlText w:val=""/>
      <w:lvlJc w:val="left"/>
      <w:pPr>
        <w:tabs>
          <w:tab w:val="num" w:pos="360"/>
        </w:tabs>
      </w:pPr>
    </w:lvl>
    <w:lvl w:ilvl="2" w:tplc="23B4FEFE">
      <w:numFmt w:val="none"/>
      <w:lvlText w:val=""/>
      <w:lvlJc w:val="left"/>
      <w:pPr>
        <w:tabs>
          <w:tab w:val="num" w:pos="360"/>
        </w:tabs>
      </w:pPr>
    </w:lvl>
    <w:lvl w:ilvl="3" w:tplc="22AC9A84">
      <w:start w:val="1"/>
      <w:numFmt w:val="lowerLetter"/>
      <w:lvlText w:val="%4."/>
      <w:lvlJc w:val="left"/>
      <w:pPr>
        <w:ind w:left="160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4" w:tplc="341C76AA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5" w:tplc="E53CBCDC">
      <w:numFmt w:val="bullet"/>
      <w:lvlText w:val="•"/>
      <w:lvlJc w:val="left"/>
      <w:pPr>
        <w:ind w:left="2645" w:hanging="360"/>
      </w:pPr>
      <w:rPr>
        <w:rFonts w:hint="default"/>
        <w:lang w:eastAsia="en-US" w:bidi="ar-SA"/>
      </w:rPr>
    </w:lvl>
    <w:lvl w:ilvl="6" w:tplc="EB5CD7E8">
      <w:numFmt w:val="bullet"/>
      <w:lvlText w:val="•"/>
      <w:lvlJc w:val="left"/>
      <w:pPr>
        <w:ind w:left="3630" w:hanging="360"/>
      </w:pPr>
      <w:rPr>
        <w:rFonts w:hint="default"/>
        <w:lang w:eastAsia="en-US" w:bidi="ar-SA"/>
      </w:rPr>
    </w:lvl>
    <w:lvl w:ilvl="7" w:tplc="57FCDD98">
      <w:numFmt w:val="bullet"/>
      <w:lvlText w:val="•"/>
      <w:lvlJc w:val="left"/>
      <w:pPr>
        <w:ind w:left="4615" w:hanging="360"/>
      </w:pPr>
      <w:rPr>
        <w:rFonts w:hint="default"/>
        <w:lang w:eastAsia="en-US" w:bidi="ar-SA"/>
      </w:rPr>
    </w:lvl>
    <w:lvl w:ilvl="8" w:tplc="AECEC910">
      <w:numFmt w:val="bullet"/>
      <w:lvlText w:val="•"/>
      <w:lvlJc w:val="left"/>
      <w:pPr>
        <w:ind w:left="5600" w:hanging="360"/>
      </w:pPr>
      <w:rPr>
        <w:rFonts w:hint="default"/>
        <w:lang w:eastAsia="en-US" w:bidi="ar-SA"/>
      </w:rPr>
    </w:lvl>
  </w:abstractNum>
  <w:abstractNum w:abstractNumId="6">
    <w:nsid w:val="19CB264F"/>
    <w:multiLevelType w:val="hybridMultilevel"/>
    <w:tmpl w:val="74D0C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71E31"/>
    <w:multiLevelType w:val="hybridMultilevel"/>
    <w:tmpl w:val="264EC0C2"/>
    <w:lvl w:ilvl="0" w:tplc="03C4B96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D50589"/>
    <w:multiLevelType w:val="hybridMultilevel"/>
    <w:tmpl w:val="B9126634"/>
    <w:lvl w:ilvl="0" w:tplc="60C84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433E"/>
    <w:multiLevelType w:val="multilevel"/>
    <w:tmpl w:val="A27863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D83EF5"/>
    <w:multiLevelType w:val="hybridMultilevel"/>
    <w:tmpl w:val="88FA74CE"/>
    <w:lvl w:ilvl="0" w:tplc="4508A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21F1F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B7A7E"/>
    <w:multiLevelType w:val="hybridMultilevel"/>
    <w:tmpl w:val="0400C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B0479"/>
    <w:multiLevelType w:val="multilevel"/>
    <w:tmpl w:val="742E68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15612B7"/>
    <w:multiLevelType w:val="hybridMultilevel"/>
    <w:tmpl w:val="0F64B5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4B03C86"/>
    <w:multiLevelType w:val="hybridMultilevel"/>
    <w:tmpl w:val="2026BEDA"/>
    <w:lvl w:ilvl="0" w:tplc="963059E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B37BB"/>
    <w:multiLevelType w:val="hybridMultilevel"/>
    <w:tmpl w:val="EEAE4F04"/>
    <w:lvl w:ilvl="0" w:tplc="D7F8D9D8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7CE4F12"/>
    <w:multiLevelType w:val="multilevel"/>
    <w:tmpl w:val="B5C86B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>
    <w:nsid w:val="299F7276"/>
    <w:multiLevelType w:val="hybridMultilevel"/>
    <w:tmpl w:val="1488EE4E"/>
    <w:lvl w:ilvl="0" w:tplc="4A74CC9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2CBC65BE"/>
    <w:multiLevelType w:val="hybridMultilevel"/>
    <w:tmpl w:val="7FB02150"/>
    <w:lvl w:ilvl="0" w:tplc="85EAF41C">
      <w:start w:val="1"/>
      <w:numFmt w:val="upp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2F0A3F2D"/>
    <w:multiLevelType w:val="multilevel"/>
    <w:tmpl w:val="3EB66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 w:val="0"/>
        <w:color w:val="auto"/>
      </w:rPr>
    </w:lvl>
  </w:abstractNum>
  <w:abstractNum w:abstractNumId="20">
    <w:nsid w:val="357168A6"/>
    <w:multiLevelType w:val="hybridMultilevel"/>
    <w:tmpl w:val="05C4931A"/>
    <w:lvl w:ilvl="0" w:tplc="F8F475A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9617D4B"/>
    <w:multiLevelType w:val="hybridMultilevel"/>
    <w:tmpl w:val="F3349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135B1"/>
    <w:multiLevelType w:val="multilevel"/>
    <w:tmpl w:val="24C866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3">
    <w:nsid w:val="3DBA46B6"/>
    <w:multiLevelType w:val="hybridMultilevel"/>
    <w:tmpl w:val="CA3CD7A2"/>
    <w:lvl w:ilvl="0" w:tplc="247E56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8257704"/>
    <w:multiLevelType w:val="hybridMultilevel"/>
    <w:tmpl w:val="C666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24E7D"/>
    <w:multiLevelType w:val="hybridMultilevel"/>
    <w:tmpl w:val="4402919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B7813"/>
    <w:multiLevelType w:val="multilevel"/>
    <w:tmpl w:val="6BE22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>
    <w:nsid w:val="513D6AE9"/>
    <w:multiLevelType w:val="multilevel"/>
    <w:tmpl w:val="590225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>
    <w:nsid w:val="540166D7"/>
    <w:multiLevelType w:val="hybridMultilevel"/>
    <w:tmpl w:val="EC4223FE"/>
    <w:lvl w:ilvl="0" w:tplc="1864FD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B4DD9"/>
    <w:multiLevelType w:val="hybridMultilevel"/>
    <w:tmpl w:val="92FAE3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D43F81"/>
    <w:multiLevelType w:val="hybridMultilevel"/>
    <w:tmpl w:val="0114D8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037875"/>
    <w:multiLevelType w:val="hybridMultilevel"/>
    <w:tmpl w:val="BE6CEC94"/>
    <w:lvl w:ilvl="0" w:tplc="910261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23B84"/>
    <w:multiLevelType w:val="hybridMultilevel"/>
    <w:tmpl w:val="D8B40E52"/>
    <w:lvl w:ilvl="0" w:tplc="7ECA82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3225D"/>
    <w:multiLevelType w:val="hybridMultilevel"/>
    <w:tmpl w:val="6AF4825A"/>
    <w:lvl w:ilvl="0" w:tplc="1EDC60D0">
      <w:start w:val="1"/>
      <w:numFmt w:val="lowerLetter"/>
      <w:lvlText w:val="%1."/>
      <w:lvlJc w:val="left"/>
      <w:pPr>
        <w:ind w:left="450" w:hanging="360"/>
      </w:pPr>
      <w:rPr>
        <w:rFonts w:hint="default"/>
        <w:i w:val="0"/>
        <w:w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E7E58"/>
    <w:multiLevelType w:val="hybridMultilevel"/>
    <w:tmpl w:val="8C566384"/>
    <w:lvl w:ilvl="0" w:tplc="B1CA4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E75D4"/>
    <w:multiLevelType w:val="multilevel"/>
    <w:tmpl w:val="2A8A3D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>
    <w:nsid w:val="655A6A6A"/>
    <w:multiLevelType w:val="multilevel"/>
    <w:tmpl w:val="83F858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>
    <w:nsid w:val="685F55CE"/>
    <w:multiLevelType w:val="hybridMultilevel"/>
    <w:tmpl w:val="841CC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50BB5"/>
    <w:multiLevelType w:val="hybridMultilevel"/>
    <w:tmpl w:val="B3B822CA"/>
    <w:lvl w:ilvl="0" w:tplc="234ED97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15D21"/>
    <w:multiLevelType w:val="multilevel"/>
    <w:tmpl w:val="A1FA6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40">
    <w:nsid w:val="751321AB"/>
    <w:multiLevelType w:val="hybridMultilevel"/>
    <w:tmpl w:val="BA38983C"/>
    <w:lvl w:ilvl="0" w:tplc="1220DC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C55B0C"/>
    <w:multiLevelType w:val="hybridMultilevel"/>
    <w:tmpl w:val="58BCADBC"/>
    <w:lvl w:ilvl="0" w:tplc="80B2995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221F1F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D1009"/>
    <w:multiLevelType w:val="multilevel"/>
    <w:tmpl w:val="CE2E5B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F7B6E9E"/>
    <w:multiLevelType w:val="multilevel"/>
    <w:tmpl w:val="ED067E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9"/>
  </w:num>
  <w:num w:numId="3">
    <w:abstractNumId w:val="0"/>
  </w:num>
  <w:num w:numId="4">
    <w:abstractNumId w:val="34"/>
  </w:num>
  <w:num w:numId="5">
    <w:abstractNumId w:val="43"/>
  </w:num>
  <w:num w:numId="6">
    <w:abstractNumId w:val="38"/>
  </w:num>
  <w:num w:numId="7">
    <w:abstractNumId w:val="20"/>
  </w:num>
  <w:num w:numId="8">
    <w:abstractNumId w:val="4"/>
  </w:num>
  <w:num w:numId="9">
    <w:abstractNumId w:val="23"/>
  </w:num>
  <w:num w:numId="10">
    <w:abstractNumId w:val="2"/>
  </w:num>
  <w:num w:numId="11">
    <w:abstractNumId w:val="11"/>
  </w:num>
  <w:num w:numId="12">
    <w:abstractNumId w:val="24"/>
  </w:num>
  <w:num w:numId="13">
    <w:abstractNumId w:val="18"/>
  </w:num>
  <w:num w:numId="14">
    <w:abstractNumId w:val="32"/>
  </w:num>
  <w:num w:numId="15">
    <w:abstractNumId w:val="8"/>
  </w:num>
  <w:num w:numId="16">
    <w:abstractNumId w:val="28"/>
  </w:num>
  <w:num w:numId="17">
    <w:abstractNumId w:val="7"/>
  </w:num>
  <w:num w:numId="18">
    <w:abstractNumId w:val="25"/>
  </w:num>
  <w:num w:numId="19">
    <w:abstractNumId w:val="31"/>
  </w:num>
  <w:num w:numId="20">
    <w:abstractNumId w:val="6"/>
  </w:num>
  <w:num w:numId="21">
    <w:abstractNumId w:val="21"/>
  </w:num>
  <w:num w:numId="22">
    <w:abstractNumId w:val="13"/>
  </w:num>
  <w:num w:numId="23">
    <w:abstractNumId w:val="33"/>
  </w:num>
  <w:num w:numId="24">
    <w:abstractNumId w:val="5"/>
  </w:num>
  <w:num w:numId="25">
    <w:abstractNumId w:val="29"/>
  </w:num>
  <w:num w:numId="26">
    <w:abstractNumId w:val="30"/>
  </w:num>
  <w:num w:numId="27">
    <w:abstractNumId w:val="15"/>
  </w:num>
  <w:num w:numId="28">
    <w:abstractNumId w:val="16"/>
  </w:num>
  <w:num w:numId="29">
    <w:abstractNumId w:val="19"/>
  </w:num>
  <w:num w:numId="30">
    <w:abstractNumId w:val="22"/>
  </w:num>
  <w:num w:numId="31">
    <w:abstractNumId w:val="3"/>
  </w:num>
  <w:num w:numId="32">
    <w:abstractNumId w:val="37"/>
  </w:num>
  <w:num w:numId="33">
    <w:abstractNumId w:val="26"/>
  </w:num>
  <w:num w:numId="34">
    <w:abstractNumId w:val="36"/>
  </w:num>
  <w:num w:numId="35">
    <w:abstractNumId w:val="42"/>
  </w:num>
  <w:num w:numId="36">
    <w:abstractNumId w:val="35"/>
  </w:num>
  <w:num w:numId="37">
    <w:abstractNumId w:val="27"/>
  </w:num>
  <w:num w:numId="38">
    <w:abstractNumId w:val="12"/>
  </w:num>
  <w:num w:numId="39">
    <w:abstractNumId w:val="10"/>
  </w:num>
  <w:num w:numId="40">
    <w:abstractNumId w:val="41"/>
  </w:num>
  <w:num w:numId="41">
    <w:abstractNumId w:val="9"/>
  </w:num>
  <w:num w:numId="42">
    <w:abstractNumId w:val="40"/>
  </w:num>
  <w:num w:numId="43">
    <w:abstractNumId w:val="1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Ddy3djbfWWpJD7PhTi2ThtOo30R/uwPdJkuM6K3ZRLRo0CQhS0jl9sS7JVpNBg0grUR9vfjb4oAMkJAeh/QAuQ==" w:salt="SQ6kKSWpNI/d9AqF6exy0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57"/>
    <w:rsid w:val="00342D57"/>
    <w:rsid w:val="00A802BD"/>
    <w:rsid w:val="00B32AB1"/>
    <w:rsid w:val="00BF2FA2"/>
    <w:rsid w:val="00F30E05"/>
    <w:rsid w:val="00F4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E2774CA6-9E61-42A6-8607-3A69AC0B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D5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FA2"/>
    <w:pPr>
      <w:spacing w:line="480" w:lineRule="auto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F2FA2"/>
    <w:pPr>
      <w:numPr>
        <w:ilvl w:val="2"/>
        <w:numId w:val="29"/>
      </w:numPr>
      <w:spacing w:after="0" w:line="480" w:lineRule="auto"/>
      <w:ind w:left="720"/>
      <w:outlineLvl w:val="2"/>
    </w:pPr>
    <w:rPr>
      <w:rFonts w:ascii="Times New Roman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F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D5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2D57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2D5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2D57"/>
    <w:rPr>
      <w:rFonts w:ascii="Calibri" w:eastAsia="Calibri" w:hAnsi="Calibri" w:cs="Times New Roman"/>
      <w:sz w:val="20"/>
      <w:szCs w:val="20"/>
    </w:rPr>
  </w:style>
  <w:style w:type="paragraph" w:customStyle="1" w:styleId="bab2">
    <w:name w:val="bab 2"/>
    <w:basedOn w:val="Heading1"/>
    <w:link w:val="bab2Char"/>
    <w:qFormat/>
    <w:rsid w:val="00342D57"/>
    <w:pPr>
      <w:keepNext w:val="0"/>
      <w:keepLines w:val="0"/>
      <w:spacing w:before="0" w:after="200"/>
      <w:jc w:val="center"/>
    </w:pPr>
    <w:rPr>
      <w:rFonts w:ascii="Times New Roman" w:eastAsia="Calibri" w:hAnsi="Times New Roman" w:cs="Times New Roman"/>
      <w:noProof/>
      <w:color w:val="auto"/>
      <w:sz w:val="24"/>
      <w:szCs w:val="24"/>
    </w:rPr>
  </w:style>
  <w:style w:type="character" w:customStyle="1" w:styleId="bab2Char">
    <w:name w:val="bab 2 Char"/>
    <w:link w:val="bab2"/>
    <w:rsid w:val="00342D57"/>
    <w:rPr>
      <w:rFonts w:ascii="Times New Roman" w:eastAsia="Calibri" w:hAnsi="Times New Roman" w:cs="Times New Roman"/>
      <w:b/>
      <w:bCs/>
      <w:noProof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42D57"/>
  </w:style>
  <w:style w:type="character" w:customStyle="1" w:styleId="Heading1Char">
    <w:name w:val="Heading 1 Char"/>
    <w:basedOn w:val="DefaultParagraphFont"/>
    <w:link w:val="Heading1"/>
    <w:uiPriority w:val="9"/>
    <w:rsid w:val="00342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57"/>
    <w:rPr>
      <w:rFonts w:ascii="Tahoma" w:eastAsia="Calibri" w:hAnsi="Tahoma" w:cs="Tahoma"/>
      <w:sz w:val="16"/>
      <w:szCs w:val="16"/>
    </w:rPr>
  </w:style>
  <w:style w:type="character" w:customStyle="1" w:styleId="A2">
    <w:name w:val="A2"/>
    <w:uiPriority w:val="99"/>
    <w:rsid w:val="00F44391"/>
    <w:rPr>
      <w:rFonts w:cs="Bookman Old Style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F2FA2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2FA2"/>
    <w:rPr>
      <w:rFonts w:ascii="Times New Roman" w:eastAsia="Calibri" w:hAnsi="Times New Roman" w:cs="Times New Roman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F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A4"/>
    <w:uiPriority w:val="99"/>
    <w:rsid w:val="00BF2FA2"/>
    <w:rPr>
      <w:rFonts w:cs="Bookman Old Style"/>
      <w:color w:val="000000"/>
      <w:sz w:val="11"/>
      <w:szCs w:val="11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BF2FA2"/>
    <w:pPr>
      <w:spacing w:after="160" w:line="259" w:lineRule="auto"/>
      <w:ind w:left="720"/>
      <w:contextualSpacing/>
    </w:pPr>
    <w:rPr>
      <w:lang w:val="id-ID"/>
    </w:rPr>
  </w:style>
  <w:style w:type="paragraph" w:customStyle="1" w:styleId="Default">
    <w:name w:val="Default"/>
    <w:link w:val="DefaultChar"/>
    <w:rsid w:val="00BF2FA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Times New Roman"/>
      <w:color w:val="000000"/>
      <w:sz w:val="24"/>
      <w:szCs w:val="24"/>
    </w:rPr>
  </w:style>
  <w:style w:type="character" w:customStyle="1" w:styleId="fontstyle01">
    <w:name w:val="fontstyle01"/>
    <w:rsid w:val="00BF2F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F2FA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Hyperlink">
    <w:name w:val="Hyperlink"/>
    <w:uiPriority w:val="99"/>
    <w:unhideWhenUsed/>
    <w:rsid w:val="00BF2FA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BF2FA2"/>
    <w:rPr>
      <w:color w:val="605E5C"/>
      <w:shd w:val="clear" w:color="auto" w:fill="E1DFDD"/>
    </w:rPr>
  </w:style>
  <w:style w:type="character" w:customStyle="1" w:styleId="A3">
    <w:name w:val="A3"/>
    <w:uiPriority w:val="99"/>
    <w:rsid w:val="00BF2FA2"/>
    <w:rPr>
      <w:rFonts w:cs="Garamond"/>
      <w:b/>
      <w:bCs/>
      <w:color w:val="000000"/>
      <w:sz w:val="11"/>
      <w:szCs w:val="11"/>
    </w:rPr>
  </w:style>
  <w:style w:type="character" w:customStyle="1" w:styleId="A0">
    <w:name w:val="A0"/>
    <w:uiPriority w:val="99"/>
    <w:rsid w:val="00BF2FA2"/>
    <w:rPr>
      <w:i/>
      <w:iCs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BF2F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b3">
    <w:name w:val="bab 3"/>
    <w:basedOn w:val="Normal"/>
    <w:link w:val="bab3Char"/>
    <w:qFormat/>
    <w:rsid w:val="00BF2FA2"/>
    <w:pPr>
      <w:spacing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bab4">
    <w:name w:val="bab 4"/>
    <w:basedOn w:val="Default"/>
    <w:link w:val="bab4Char"/>
    <w:qFormat/>
    <w:rsid w:val="00BF2FA2"/>
    <w:pPr>
      <w:jc w:val="center"/>
    </w:pPr>
    <w:rPr>
      <w:rFonts w:ascii="Times New Roman" w:hAnsi="Times New Roman"/>
      <w:b/>
      <w:bCs/>
    </w:rPr>
  </w:style>
  <w:style w:type="character" w:customStyle="1" w:styleId="bab3Char">
    <w:name w:val="bab 3 Char"/>
    <w:link w:val="bab3"/>
    <w:rsid w:val="00BF2FA2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bab5">
    <w:name w:val="bab 5"/>
    <w:basedOn w:val="Normal"/>
    <w:link w:val="bab5Char"/>
    <w:qFormat/>
    <w:rsid w:val="00BF2FA2"/>
    <w:pPr>
      <w:spacing w:line="48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DefaultChar">
    <w:name w:val="Default Char"/>
    <w:link w:val="Default"/>
    <w:rsid w:val="00BF2FA2"/>
    <w:rPr>
      <w:rFonts w:ascii="Minion Pro" w:eastAsia="Calibri" w:hAnsi="Minion Pro" w:cs="Times New Roman"/>
      <w:color w:val="000000"/>
      <w:sz w:val="24"/>
      <w:szCs w:val="24"/>
    </w:rPr>
  </w:style>
  <w:style w:type="character" w:customStyle="1" w:styleId="bab4Char">
    <w:name w:val="bab 4 Char"/>
    <w:link w:val="bab4"/>
    <w:rsid w:val="00BF2FA2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F2FA2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character" w:customStyle="1" w:styleId="bab5Char">
    <w:name w:val="bab 5 Char"/>
    <w:link w:val="bab5"/>
    <w:rsid w:val="00BF2FA2"/>
    <w:rPr>
      <w:rFonts w:ascii="Times New Roman" w:eastAsia="Calibri" w:hAnsi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F2FA2"/>
    <w:pPr>
      <w:tabs>
        <w:tab w:val="right" w:leader="dot" w:pos="7927"/>
      </w:tabs>
      <w:spacing w:after="100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F2FA2"/>
    <w:pPr>
      <w:tabs>
        <w:tab w:val="left" w:pos="880"/>
        <w:tab w:val="left" w:pos="1418"/>
        <w:tab w:val="right" w:leader="dot" w:pos="7927"/>
      </w:tabs>
      <w:spacing w:after="10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BF2FA2"/>
    <w:pPr>
      <w:tabs>
        <w:tab w:val="right" w:leader="dot" w:pos="7927"/>
      </w:tabs>
      <w:spacing w:after="100"/>
      <w:ind w:left="1418"/>
    </w:pPr>
  </w:style>
  <w:style w:type="paragraph" w:styleId="TOC4">
    <w:name w:val="toc 4"/>
    <w:basedOn w:val="Normal"/>
    <w:next w:val="Normal"/>
    <w:autoRedefine/>
    <w:uiPriority w:val="39"/>
    <w:unhideWhenUsed/>
    <w:rsid w:val="00BF2FA2"/>
    <w:pPr>
      <w:spacing w:after="100" w:line="259" w:lineRule="auto"/>
      <w:ind w:left="660"/>
    </w:pPr>
    <w:rPr>
      <w:rFonts w:eastAsia="Times New Roman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BF2FA2"/>
    <w:pPr>
      <w:spacing w:after="100" w:line="259" w:lineRule="auto"/>
      <w:ind w:left="880"/>
    </w:pPr>
    <w:rPr>
      <w:rFonts w:eastAsia="Times New Roman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BF2FA2"/>
    <w:pPr>
      <w:spacing w:after="100" w:line="259" w:lineRule="auto"/>
      <w:ind w:left="1100"/>
    </w:pPr>
    <w:rPr>
      <w:rFonts w:eastAsia="Times New Roman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BF2FA2"/>
    <w:pPr>
      <w:spacing w:after="100" w:line="259" w:lineRule="auto"/>
      <w:ind w:left="1320"/>
    </w:pPr>
    <w:rPr>
      <w:rFonts w:eastAsia="Times New Roman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BF2FA2"/>
    <w:pPr>
      <w:spacing w:after="100" w:line="259" w:lineRule="auto"/>
      <w:ind w:left="1540"/>
    </w:pPr>
    <w:rPr>
      <w:rFonts w:eastAsia="Times New Roman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BF2FA2"/>
    <w:pPr>
      <w:spacing w:after="100" w:line="259" w:lineRule="auto"/>
      <w:ind w:left="1760"/>
    </w:pPr>
    <w:rPr>
      <w:rFonts w:eastAsia="Times New Roman"/>
      <w:lang w:val="id-ID" w:eastAsia="id-ID"/>
    </w:rPr>
  </w:style>
  <w:style w:type="character" w:styleId="PlaceholderText">
    <w:name w:val="Placeholder Text"/>
    <w:uiPriority w:val="99"/>
    <w:semiHidden/>
    <w:rsid w:val="00BF2FA2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2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2FA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F2FA2"/>
  </w:style>
  <w:style w:type="character" w:customStyle="1" w:styleId="sw">
    <w:name w:val="sw"/>
    <w:basedOn w:val="DefaultParagraphFont"/>
    <w:rsid w:val="00BF2FA2"/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BF2FA2"/>
    <w:rPr>
      <w:rFonts w:ascii="Calibri" w:eastAsia="Calibri" w:hAnsi="Calibri" w:cs="Times New Roman"/>
      <w:lang w:val="id-ID"/>
    </w:rPr>
  </w:style>
  <w:style w:type="paragraph" w:styleId="NoSpacing">
    <w:name w:val="No Spacing"/>
    <w:link w:val="NoSpacingChar"/>
    <w:uiPriority w:val="1"/>
    <w:qFormat/>
    <w:rsid w:val="00BF2FA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F2FA2"/>
  </w:style>
  <w:style w:type="paragraph" w:styleId="BodyText">
    <w:name w:val="Body Text"/>
    <w:basedOn w:val="Normal"/>
    <w:link w:val="BodyTextChar"/>
    <w:uiPriority w:val="1"/>
    <w:qFormat/>
    <w:rsid w:val="00BF2F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BF2FA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2088</Words>
  <Characters>11904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2026-02-02T01:39:00Z</dcterms:created>
  <dcterms:modified xsi:type="dcterms:W3CDTF">2026-02-02T01:39:00Z</dcterms:modified>
</cp:coreProperties>
</file>